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89D1F" w14:textId="77777777" w:rsidR="00190E44" w:rsidRDefault="00190E44" w:rsidP="00BD1DC9">
      <w:pPr>
        <w:pStyle w:val="Heading2"/>
      </w:pPr>
    </w:p>
    <w:p w14:paraId="17FB798D" w14:textId="77777777" w:rsidR="000F65B5" w:rsidRDefault="000F65B5" w:rsidP="000F65B5"/>
    <w:p w14:paraId="2327157C" w14:textId="2D6FFCB5" w:rsidR="00B36AF5" w:rsidRDefault="00B36AF5" w:rsidP="00BA4B83">
      <w:pPr>
        <w:jc w:val="center"/>
        <w:rPr>
          <w:b/>
          <w:bCs/>
          <w:sz w:val="36"/>
          <w:szCs w:val="36"/>
        </w:rPr>
      </w:pPr>
      <w:r>
        <w:rPr>
          <w:noProof/>
          <w:color w:val="000000" w:themeColor="text1"/>
          <w:lang w:eastAsia="en-GB"/>
        </w:rPr>
        <w:drawing>
          <wp:inline distT="0" distB="0" distL="0" distR="0" wp14:anchorId="3C3E6A3F" wp14:editId="417EB918">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404EC296" w14:textId="7D5E3BBF" w:rsidR="000F65B5" w:rsidRDefault="00BA4B83" w:rsidP="00BA4B83">
      <w:pPr>
        <w:jc w:val="center"/>
        <w:rPr>
          <w:b/>
          <w:bCs/>
          <w:sz w:val="36"/>
          <w:szCs w:val="36"/>
        </w:rPr>
      </w:pPr>
      <w:r w:rsidRPr="00BA4B83">
        <w:rPr>
          <w:b/>
          <w:bCs/>
          <w:sz w:val="36"/>
          <w:szCs w:val="36"/>
        </w:rPr>
        <w:t>A Configurable Auto-Scheduling Prototype for Social Care Using Constraint Programming</w:t>
      </w:r>
    </w:p>
    <w:p w14:paraId="719B8551" w14:textId="27D92284" w:rsidR="00890D52" w:rsidRDefault="00480D38" w:rsidP="00BA4B83">
      <w:pPr>
        <w:jc w:val="center"/>
        <w:rPr>
          <w:b/>
          <w:bCs/>
          <w:sz w:val="36"/>
          <w:szCs w:val="36"/>
        </w:rPr>
      </w:pPr>
      <w:r>
        <w:rPr>
          <w:b/>
          <w:bCs/>
          <w:sz w:val="36"/>
          <w:szCs w:val="36"/>
        </w:rPr>
        <w:t>By</w:t>
      </w:r>
    </w:p>
    <w:p w14:paraId="4653B2DF" w14:textId="3FE12703" w:rsidR="00480D38" w:rsidRDefault="00480D38" w:rsidP="00BA4B83">
      <w:pPr>
        <w:jc w:val="center"/>
        <w:rPr>
          <w:b/>
          <w:bCs/>
          <w:sz w:val="36"/>
          <w:szCs w:val="36"/>
        </w:rPr>
      </w:pPr>
      <w:r>
        <w:rPr>
          <w:b/>
          <w:bCs/>
          <w:sz w:val="36"/>
          <w:szCs w:val="36"/>
        </w:rPr>
        <w:t>Andrew Davies</w:t>
      </w:r>
    </w:p>
    <w:p w14:paraId="6DE36F52" w14:textId="6DE170D8" w:rsidR="001C6188" w:rsidRDefault="001C6188" w:rsidP="00BA4B83">
      <w:pPr>
        <w:jc w:val="center"/>
        <w:rPr>
          <w:b/>
          <w:bCs/>
          <w:sz w:val="36"/>
          <w:szCs w:val="36"/>
        </w:rPr>
      </w:pPr>
      <w:r>
        <w:rPr>
          <w:b/>
          <w:bCs/>
          <w:sz w:val="36"/>
          <w:szCs w:val="36"/>
        </w:rPr>
        <w:t>2213112</w:t>
      </w:r>
    </w:p>
    <w:p w14:paraId="63A8EE14" w14:textId="77777777" w:rsidR="00480D38" w:rsidRDefault="00480D38" w:rsidP="00BA4B83">
      <w:pPr>
        <w:jc w:val="center"/>
        <w:rPr>
          <w:b/>
          <w:bCs/>
          <w:sz w:val="36"/>
          <w:szCs w:val="36"/>
        </w:rPr>
      </w:pPr>
    </w:p>
    <w:p w14:paraId="503E28B5" w14:textId="77777777" w:rsidR="00332C54" w:rsidRDefault="00480D38" w:rsidP="00332C54">
      <w:pPr>
        <w:jc w:val="center"/>
        <w:rPr>
          <w:b/>
          <w:bCs/>
          <w:sz w:val="36"/>
          <w:szCs w:val="36"/>
        </w:rPr>
      </w:pPr>
      <w:r>
        <w:rPr>
          <w:b/>
          <w:bCs/>
          <w:sz w:val="36"/>
          <w:szCs w:val="36"/>
        </w:rPr>
        <w:t xml:space="preserve">Supervisor: </w:t>
      </w:r>
      <w:r w:rsidR="00332C54" w:rsidRPr="00332C54">
        <w:rPr>
          <w:b/>
          <w:bCs/>
          <w:sz w:val="36"/>
          <w:szCs w:val="36"/>
        </w:rPr>
        <w:t>Divya Chidambaram</w:t>
      </w:r>
    </w:p>
    <w:p w14:paraId="6134DB44" w14:textId="7125B01D" w:rsidR="0001489E" w:rsidRPr="00332C54" w:rsidRDefault="0001489E" w:rsidP="00332C54">
      <w:pPr>
        <w:jc w:val="center"/>
        <w:rPr>
          <w:b/>
          <w:bCs/>
          <w:sz w:val="36"/>
          <w:szCs w:val="36"/>
        </w:rPr>
      </w:pPr>
      <w:r>
        <w:rPr>
          <w:b/>
          <w:bCs/>
          <w:sz w:val="36"/>
          <w:szCs w:val="36"/>
        </w:rPr>
        <w:t xml:space="preserve">Second Marker: </w:t>
      </w:r>
    </w:p>
    <w:p w14:paraId="56137171" w14:textId="352CB88C" w:rsidR="00480D38" w:rsidRPr="00B744E9" w:rsidRDefault="00B744E9" w:rsidP="00BA4B83">
      <w:pPr>
        <w:jc w:val="center"/>
        <w:rPr>
          <w:b/>
          <w:bCs/>
          <w:color w:val="000000" w:themeColor="text1"/>
        </w:rPr>
      </w:pPr>
      <w:r w:rsidRPr="00B744E9">
        <w:rPr>
          <w:b/>
          <w:bCs/>
          <w:color w:val="000000" w:themeColor="text1"/>
        </w:rPr>
        <w:t>Project submitted as part of the requirements for the award of BSc (Hons)</w:t>
      </w:r>
      <w:r w:rsidR="007B54E7">
        <w:rPr>
          <w:b/>
          <w:bCs/>
          <w:color w:val="000000" w:themeColor="text1"/>
        </w:rPr>
        <w:t xml:space="preserve"> Computing (</w:t>
      </w:r>
      <w:r w:rsidRPr="00B744E9">
        <w:rPr>
          <w:b/>
          <w:bCs/>
          <w:color w:val="000000" w:themeColor="text1"/>
        </w:rPr>
        <w:t>Software Engineering</w:t>
      </w:r>
      <w:r w:rsidR="007B54E7">
        <w:rPr>
          <w:b/>
          <w:bCs/>
          <w:color w:val="000000" w:themeColor="text1"/>
        </w:rPr>
        <w:t>)</w:t>
      </w:r>
    </w:p>
    <w:p w14:paraId="6C21B011" w14:textId="041EA7B4" w:rsidR="00B744E9" w:rsidRPr="00B744E9" w:rsidRDefault="00B744E9" w:rsidP="00BA4B83">
      <w:pPr>
        <w:jc w:val="center"/>
        <w:rPr>
          <w:b/>
          <w:bCs/>
        </w:rPr>
      </w:pPr>
      <w:r w:rsidRPr="00B744E9">
        <w:rPr>
          <w:b/>
          <w:bCs/>
          <w:color w:val="000000" w:themeColor="text1"/>
        </w:rPr>
        <w:t>July 2026</w:t>
      </w:r>
    </w:p>
    <w:p w14:paraId="4D233F22" w14:textId="77777777" w:rsidR="00190E44" w:rsidRDefault="00190E44">
      <w:pPr>
        <w:rPr>
          <w:rFonts w:asciiTheme="majorHAnsi" w:eastAsiaTheme="majorEastAsia" w:hAnsiTheme="majorHAnsi" w:cstheme="majorBidi"/>
          <w:color w:val="0F4761" w:themeColor="accent1" w:themeShade="BF"/>
          <w:sz w:val="32"/>
          <w:szCs w:val="32"/>
        </w:rPr>
      </w:pPr>
      <w:r>
        <w:br w:type="page"/>
      </w:r>
    </w:p>
    <w:p w14:paraId="76B753AF" w14:textId="7772EC50" w:rsidR="004C5DA3" w:rsidRPr="004C5DA3" w:rsidRDefault="004C5DA3" w:rsidP="004C5DA3">
      <w:pPr>
        <w:rPr>
          <w:rFonts w:asciiTheme="majorHAnsi" w:eastAsiaTheme="majorEastAsia" w:hAnsiTheme="majorHAnsi" w:cstheme="majorBidi"/>
          <w:color w:val="0F4761" w:themeColor="accent1" w:themeShade="BF"/>
          <w:sz w:val="32"/>
          <w:szCs w:val="32"/>
        </w:rPr>
      </w:pPr>
      <w:r w:rsidRPr="005B638E">
        <w:rPr>
          <w:b/>
          <w:color w:val="000000" w:themeColor="text1"/>
          <w:sz w:val="28"/>
        </w:rPr>
        <w:lastRenderedPageBreak/>
        <w:t xml:space="preserve">DECLARATION </w:t>
      </w:r>
    </w:p>
    <w:p w14:paraId="6E054319" w14:textId="69E1645C" w:rsidR="004C5DA3" w:rsidRPr="005B638E" w:rsidRDefault="004C5DA3" w:rsidP="004C5DA3">
      <w:pPr>
        <w:jc w:val="both"/>
        <w:rPr>
          <w:color w:val="000000" w:themeColor="text1"/>
        </w:rPr>
      </w:pPr>
      <w:r w:rsidRPr="005B638E">
        <w:rPr>
          <w:color w:val="000000" w:themeColor="text1"/>
        </w:rPr>
        <w:t xml:space="preserve">I, </w:t>
      </w:r>
      <w:r>
        <w:rPr>
          <w:color w:val="000000" w:themeColor="text1"/>
        </w:rPr>
        <w:t>Andrew Davies</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18F043EE" w14:textId="1A1354E2" w:rsidR="004C5DA3" w:rsidRPr="004C5DA3" w:rsidRDefault="004C5DA3" w:rsidP="004C5DA3">
      <w:pPr>
        <w:jc w:val="both"/>
        <w:rPr>
          <w:color w:val="000000" w:themeColor="text1"/>
        </w:rPr>
      </w:pPr>
      <w:r w:rsidRPr="005B638E">
        <w:rPr>
          <w:color w:val="000000" w:themeColor="text1"/>
        </w:rPr>
        <w:t xml:space="preserve">This work has not previously been accepted as part of any other degree submission. </w:t>
      </w:r>
    </w:p>
    <w:p w14:paraId="092A20AE" w14:textId="43C8FDC2" w:rsidR="004C5DA3" w:rsidRPr="004C5DA3" w:rsidRDefault="004C5DA3" w:rsidP="004C5DA3">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30345E4C" w14:textId="362196AF" w:rsidR="004C5DA3" w:rsidRDefault="004C5DA3" w:rsidP="004C5DA3">
      <w:pPr>
        <w:spacing w:after="40"/>
        <w:jc w:val="both"/>
        <w:rPr>
          <w:color w:val="000000" w:themeColor="text1"/>
        </w:rPr>
      </w:pPr>
      <w:r w:rsidRPr="005B638E">
        <w:rPr>
          <w:b/>
          <w:bCs/>
          <w:color w:val="000000" w:themeColor="text1"/>
        </w:rPr>
        <w:t xml:space="preserve">I </w:t>
      </w:r>
      <w:r>
        <w:rPr>
          <w:color w:val="000000" w:themeColor="text1"/>
        </w:rPr>
        <w:t>Andrew Davies</w:t>
      </w:r>
      <w:r w:rsidRPr="005B638E">
        <w:rPr>
          <w:color w:val="000000" w:themeColor="text1"/>
        </w:rPr>
        <w:t xml:space="preserve"> hereby consent that my Project, submitted in candidature for the </w:t>
      </w:r>
      <w:r w:rsidRPr="005B638E">
        <w:rPr>
          <w:i/>
          <w:color w:val="000000" w:themeColor="text1"/>
          <w:u w:val="single"/>
        </w:rPr>
        <w:t>B.Sc</w:t>
      </w:r>
      <w:r>
        <w:rPr>
          <w:i/>
          <w:color w:val="000000" w:themeColor="text1"/>
          <w:u w:val="single"/>
        </w:rPr>
        <w:t>. (Hons) Computing (Software Engineering)</w:t>
      </w:r>
      <w:r w:rsidRPr="0054218F">
        <w:rPr>
          <w:i/>
          <w:color w:val="000000" w:themeColor="text1"/>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776EED05" w14:textId="7587C22A" w:rsidR="004C5DA3" w:rsidRDefault="004C5DA3">
      <w:pPr>
        <w:rPr>
          <w:color w:val="000000" w:themeColor="text1"/>
        </w:rPr>
      </w:pPr>
      <w:r>
        <w:rPr>
          <w:color w:val="000000" w:themeColor="text1"/>
        </w:rPr>
        <w:br w:type="page"/>
      </w:r>
    </w:p>
    <w:p w14:paraId="28473E9E" w14:textId="53BF2644" w:rsidR="00BD1DC9" w:rsidRDefault="00BD1DC9" w:rsidP="00BD1DC9">
      <w:pPr>
        <w:pStyle w:val="Heading2"/>
      </w:pPr>
      <w:bookmarkStart w:id="0" w:name="_Toc235619781"/>
      <w:r>
        <w:lastRenderedPageBreak/>
        <w:t>Abstract</w:t>
      </w:r>
      <w:bookmarkEnd w:id="0"/>
    </w:p>
    <w:p w14:paraId="05E7A2AF" w14:textId="77777777" w:rsidR="00D05400" w:rsidRPr="00D05400" w:rsidRDefault="00D05400" w:rsidP="00D05400">
      <w:r w:rsidRPr="00D05400">
        <w:t>Rota planning in social care involves balancing legal requirements, qualifications, grades, sponsored staff hours, fairness, and staff preferences. Most providers still build rotas manually, while many commercial systems focus on identifying problems rather than preventing them during scheduling.</w:t>
      </w:r>
    </w:p>
    <w:p w14:paraId="24FF4B7E" w14:textId="21754E45" w:rsidR="005C16DE" w:rsidRPr="005C16DE" w:rsidRDefault="005C16DE" w:rsidP="005C16DE">
      <w:r w:rsidRPr="005C16DE">
        <w:t xml:space="preserve">This project developed and evaluated a configurable auto-scheduling prototype for M&amp;D Care using Google OR-Tools CP-SAT. The system combines eight hard constraints and </w:t>
      </w:r>
      <w:r w:rsidR="00AE135D">
        <w:t>seven</w:t>
      </w:r>
      <w:r w:rsidRPr="005C16DE">
        <w:t xml:space="preserve"> weighted soft constraints in a single model and generates weekly rotas through a Streamlit interface</w:t>
      </w:r>
      <w:r>
        <w:t>.</w:t>
      </w:r>
    </w:p>
    <w:p w14:paraId="5FF6FE77" w14:textId="3EDF7DB5" w:rsidR="009502D6" w:rsidRDefault="000D2B5A" w:rsidP="00BD1DC9">
      <w:r w:rsidRPr="000D2B5A">
        <w:t xml:space="preserve">The solver produced compliant rotas in under 25 seconds and met all hard constraints in every test. Compared with the manual rotas, it achieved better results for fairness, preference satisfaction, and sponsorship-hour compliance. </w:t>
      </w:r>
      <w:r>
        <w:t>T</w:t>
      </w:r>
      <w:r w:rsidRPr="000D2B5A">
        <w:t>he findings suggest that constraint programming can reduce the time and effort involved in rota planning while improving consistency and compliance.</w:t>
      </w:r>
    </w:p>
    <w:p w14:paraId="1EE66C1C" w14:textId="77777777" w:rsidR="009502D6" w:rsidRDefault="009502D6">
      <w:r>
        <w:br w:type="page"/>
      </w:r>
    </w:p>
    <w:p w14:paraId="0AD595C6" w14:textId="565812E0" w:rsidR="009502D6" w:rsidRDefault="009502D6"/>
    <w:sdt>
      <w:sdtPr>
        <w:rPr>
          <w:rFonts w:asciiTheme="minorHAnsi" w:eastAsiaTheme="minorHAnsi" w:hAnsiTheme="minorHAnsi" w:cstheme="minorBidi"/>
          <w:color w:val="auto"/>
          <w:kern w:val="2"/>
          <w:sz w:val="24"/>
          <w:szCs w:val="24"/>
          <w:lang w:val="en-GB"/>
          <w14:ligatures w14:val="standardContextual"/>
        </w:rPr>
        <w:id w:val="815226261"/>
        <w:docPartObj>
          <w:docPartGallery w:val="Table of Contents"/>
          <w:docPartUnique/>
        </w:docPartObj>
      </w:sdtPr>
      <w:sdtEndPr>
        <w:rPr>
          <w:b/>
          <w:bCs/>
          <w:noProof/>
        </w:rPr>
      </w:sdtEndPr>
      <w:sdtContent>
        <w:p w14:paraId="0C977E48" w14:textId="0EB030C6" w:rsidR="009502D6" w:rsidRDefault="009502D6">
          <w:pPr>
            <w:pStyle w:val="TOCHeading"/>
          </w:pPr>
          <w:r>
            <w:t>Contents</w:t>
          </w:r>
        </w:p>
        <w:p w14:paraId="4ACEB280" w14:textId="06E3E561" w:rsidR="00583328" w:rsidRDefault="00DF1FF4">
          <w:pPr>
            <w:pStyle w:val="TOC2"/>
            <w:tabs>
              <w:tab w:val="right" w:leader="dot" w:pos="9016"/>
            </w:tabs>
            <w:rPr>
              <w:rFonts w:eastAsiaTheme="minorEastAsia"/>
              <w:noProof/>
              <w:lang w:eastAsia="en-GB"/>
            </w:rPr>
          </w:pPr>
          <w:r>
            <w:fldChar w:fldCharType="begin"/>
          </w:r>
          <w:r>
            <w:instrText xml:space="preserve"> TOC \o "1-4" \h \z \u </w:instrText>
          </w:r>
          <w:r>
            <w:fldChar w:fldCharType="separate"/>
          </w:r>
          <w:hyperlink w:anchor="_Toc235619781" w:history="1">
            <w:r w:rsidR="00583328" w:rsidRPr="00035046">
              <w:rPr>
                <w:rStyle w:val="Hyperlink"/>
                <w:noProof/>
              </w:rPr>
              <w:t>Abstract</w:t>
            </w:r>
            <w:r w:rsidR="00583328">
              <w:rPr>
                <w:noProof/>
                <w:webHidden/>
              </w:rPr>
              <w:tab/>
            </w:r>
            <w:r w:rsidR="00583328">
              <w:rPr>
                <w:noProof/>
                <w:webHidden/>
              </w:rPr>
              <w:fldChar w:fldCharType="begin"/>
            </w:r>
            <w:r w:rsidR="00583328">
              <w:rPr>
                <w:noProof/>
                <w:webHidden/>
              </w:rPr>
              <w:instrText xml:space="preserve"> PAGEREF _Toc235619781 \h </w:instrText>
            </w:r>
            <w:r w:rsidR="00583328">
              <w:rPr>
                <w:noProof/>
                <w:webHidden/>
              </w:rPr>
            </w:r>
            <w:r w:rsidR="00583328">
              <w:rPr>
                <w:noProof/>
                <w:webHidden/>
              </w:rPr>
              <w:fldChar w:fldCharType="separate"/>
            </w:r>
            <w:r w:rsidR="00583328">
              <w:rPr>
                <w:noProof/>
                <w:webHidden/>
              </w:rPr>
              <w:t>3</w:t>
            </w:r>
            <w:r w:rsidR="00583328">
              <w:rPr>
                <w:noProof/>
                <w:webHidden/>
              </w:rPr>
              <w:fldChar w:fldCharType="end"/>
            </w:r>
          </w:hyperlink>
        </w:p>
        <w:p w14:paraId="76A2C2BF" w14:textId="03A9EF02" w:rsidR="00583328" w:rsidRDefault="00583328">
          <w:pPr>
            <w:pStyle w:val="TOC2"/>
            <w:tabs>
              <w:tab w:val="right" w:leader="dot" w:pos="9016"/>
            </w:tabs>
            <w:rPr>
              <w:rFonts w:eastAsiaTheme="minorEastAsia"/>
              <w:noProof/>
              <w:lang w:eastAsia="en-GB"/>
            </w:rPr>
          </w:pPr>
          <w:hyperlink w:anchor="_Toc235619782" w:history="1">
            <w:r w:rsidRPr="00035046">
              <w:rPr>
                <w:rStyle w:val="Hyperlink"/>
                <w:noProof/>
              </w:rPr>
              <w:t>1.0 Introduction</w:t>
            </w:r>
            <w:r>
              <w:rPr>
                <w:noProof/>
                <w:webHidden/>
              </w:rPr>
              <w:tab/>
            </w:r>
            <w:r>
              <w:rPr>
                <w:noProof/>
                <w:webHidden/>
              </w:rPr>
              <w:fldChar w:fldCharType="begin"/>
            </w:r>
            <w:r>
              <w:rPr>
                <w:noProof/>
                <w:webHidden/>
              </w:rPr>
              <w:instrText xml:space="preserve"> PAGEREF _Toc235619782 \h </w:instrText>
            </w:r>
            <w:r>
              <w:rPr>
                <w:noProof/>
                <w:webHidden/>
              </w:rPr>
            </w:r>
            <w:r>
              <w:rPr>
                <w:noProof/>
                <w:webHidden/>
              </w:rPr>
              <w:fldChar w:fldCharType="separate"/>
            </w:r>
            <w:r>
              <w:rPr>
                <w:noProof/>
                <w:webHidden/>
              </w:rPr>
              <w:t>7</w:t>
            </w:r>
            <w:r>
              <w:rPr>
                <w:noProof/>
                <w:webHidden/>
              </w:rPr>
              <w:fldChar w:fldCharType="end"/>
            </w:r>
          </w:hyperlink>
        </w:p>
        <w:p w14:paraId="5D1608F4" w14:textId="04F4F4D3" w:rsidR="00583328" w:rsidRDefault="00583328">
          <w:pPr>
            <w:pStyle w:val="TOC3"/>
            <w:tabs>
              <w:tab w:val="right" w:leader="dot" w:pos="9016"/>
            </w:tabs>
            <w:rPr>
              <w:rFonts w:eastAsiaTheme="minorEastAsia"/>
              <w:noProof/>
              <w:lang w:eastAsia="en-GB"/>
            </w:rPr>
          </w:pPr>
          <w:hyperlink w:anchor="_Toc235619783" w:history="1">
            <w:r w:rsidRPr="00035046">
              <w:rPr>
                <w:rStyle w:val="Hyperlink"/>
                <w:noProof/>
              </w:rPr>
              <w:t>1.1 Aim</w:t>
            </w:r>
            <w:r>
              <w:rPr>
                <w:noProof/>
                <w:webHidden/>
              </w:rPr>
              <w:tab/>
            </w:r>
            <w:r>
              <w:rPr>
                <w:noProof/>
                <w:webHidden/>
              </w:rPr>
              <w:fldChar w:fldCharType="begin"/>
            </w:r>
            <w:r>
              <w:rPr>
                <w:noProof/>
                <w:webHidden/>
              </w:rPr>
              <w:instrText xml:space="preserve"> PAGEREF _Toc235619783 \h </w:instrText>
            </w:r>
            <w:r>
              <w:rPr>
                <w:noProof/>
                <w:webHidden/>
              </w:rPr>
            </w:r>
            <w:r>
              <w:rPr>
                <w:noProof/>
                <w:webHidden/>
              </w:rPr>
              <w:fldChar w:fldCharType="separate"/>
            </w:r>
            <w:r>
              <w:rPr>
                <w:noProof/>
                <w:webHidden/>
              </w:rPr>
              <w:t>7</w:t>
            </w:r>
            <w:r>
              <w:rPr>
                <w:noProof/>
                <w:webHidden/>
              </w:rPr>
              <w:fldChar w:fldCharType="end"/>
            </w:r>
          </w:hyperlink>
        </w:p>
        <w:p w14:paraId="31626450" w14:textId="5553B2BB" w:rsidR="00583328" w:rsidRDefault="00583328">
          <w:pPr>
            <w:pStyle w:val="TOC3"/>
            <w:tabs>
              <w:tab w:val="right" w:leader="dot" w:pos="9016"/>
            </w:tabs>
            <w:rPr>
              <w:rFonts w:eastAsiaTheme="minorEastAsia"/>
              <w:noProof/>
              <w:lang w:eastAsia="en-GB"/>
            </w:rPr>
          </w:pPr>
          <w:hyperlink w:anchor="_Toc235619784" w:history="1">
            <w:r w:rsidRPr="00035046">
              <w:rPr>
                <w:rStyle w:val="Hyperlink"/>
                <w:noProof/>
              </w:rPr>
              <w:t>1.2 Objectives</w:t>
            </w:r>
            <w:r>
              <w:rPr>
                <w:noProof/>
                <w:webHidden/>
              </w:rPr>
              <w:tab/>
            </w:r>
            <w:r>
              <w:rPr>
                <w:noProof/>
                <w:webHidden/>
              </w:rPr>
              <w:fldChar w:fldCharType="begin"/>
            </w:r>
            <w:r>
              <w:rPr>
                <w:noProof/>
                <w:webHidden/>
              </w:rPr>
              <w:instrText xml:space="preserve"> PAGEREF _Toc235619784 \h </w:instrText>
            </w:r>
            <w:r>
              <w:rPr>
                <w:noProof/>
                <w:webHidden/>
              </w:rPr>
            </w:r>
            <w:r>
              <w:rPr>
                <w:noProof/>
                <w:webHidden/>
              </w:rPr>
              <w:fldChar w:fldCharType="separate"/>
            </w:r>
            <w:r>
              <w:rPr>
                <w:noProof/>
                <w:webHidden/>
              </w:rPr>
              <w:t>7</w:t>
            </w:r>
            <w:r>
              <w:rPr>
                <w:noProof/>
                <w:webHidden/>
              </w:rPr>
              <w:fldChar w:fldCharType="end"/>
            </w:r>
          </w:hyperlink>
        </w:p>
        <w:p w14:paraId="26AF2B94" w14:textId="2235777B" w:rsidR="00583328" w:rsidRDefault="00583328">
          <w:pPr>
            <w:pStyle w:val="TOC2"/>
            <w:tabs>
              <w:tab w:val="right" w:leader="dot" w:pos="9016"/>
            </w:tabs>
            <w:rPr>
              <w:rFonts w:eastAsiaTheme="minorEastAsia"/>
              <w:noProof/>
              <w:lang w:eastAsia="en-GB"/>
            </w:rPr>
          </w:pPr>
          <w:hyperlink w:anchor="_Toc235619785" w:history="1">
            <w:r w:rsidRPr="00035046">
              <w:rPr>
                <w:rStyle w:val="Hyperlink"/>
                <w:noProof/>
              </w:rPr>
              <w:t>2.0 Literature Review</w:t>
            </w:r>
            <w:r>
              <w:rPr>
                <w:noProof/>
                <w:webHidden/>
              </w:rPr>
              <w:tab/>
            </w:r>
            <w:r>
              <w:rPr>
                <w:noProof/>
                <w:webHidden/>
              </w:rPr>
              <w:fldChar w:fldCharType="begin"/>
            </w:r>
            <w:r>
              <w:rPr>
                <w:noProof/>
                <w:webHidden/>
              </w:rPr>
              <w:instrText xml:space="preserve"> PAGEREF _Toc235619785 \h </w:instrText>
            </w:r>
            <w:r>
              <w:rPr>
                <w:noProof/>
                <w:webHidden/>
              </w:rPr>
            </w:r>
            <w:r>
              <w:rPr>
                <w:noProof/>
                <w:webHidden/>
              </w:rPr>
              <w:fldChar w:fldCharType="separate"/>
            </w:r>
            <w:r>
              <w:rPr>
                <w:noProof/>
                <w:webHidden/>
              </w:rPr>
              <w:t>9</w:t>
            </w:r>
            <w:r>
              <w:rPr>
                <w:noProof/>
                <w:webHidden/>
              </w:rPr>
              <w:fldChar w:fldCharType="end"/>
            </w:r>
          </w:hyperlink>
        </w:p>
        <w:p w14:paraId="2927906D" w14:textId="36938DE8" w:rsidR="00583328" w:rsidRDefault="00583328">
          <w:pPr>
            <w:pStyle w:val="TOC3"/>
            <w:tabs>
              <w:tab w:val="right" w:leader="dot" w:pos="9016"/>
            </w:tabs>
            <w:rPr>
              <w:rFonts w:eastAsiaTheme="minorEastAsia"/>
              <w:noProof/>
              <w:lang w:eastAsia="en-GB"/>
            </w:rPr>
          </w:pPr>
          <w:hyperlink w:anchor="_Toc235619786" w:history="1">
            <w:r w:rsidRPr="00035046">
              <w:rPr>
                <w:rStyle w:val="Hyperlink"/>
                <w:noProof/>
              </w:rPr>
              <w:t>2.1 The Scheduling Problem in Care Settings</w:t>
            </w:r>
            <w:r>
              <w:rPr>
                <w:noProof/>
                <w:webHidden/>
              </w:rPr>
              <w:tab/>
            </w:r>
            <w:r>
              <w:rPr>
                <w:noProof/>
                <w:webHidden/>
              </w:rPr>
              <w:fldChar w:fldCharType="begin"/>
            </w:r>
            <w:r>
              <w:rPr>
                <w:noProof/>
                <w:webHidden/>
              </w:rPr>
              <w:instrText xml:space="preserve"> PAGEREF _Toc235619786 \h </w:instrText>
            </w:r>
            <w:r>
              <w:rPr>
                <w:noProof/>
                <w:webHidden/>
              </w:rPr>
            </w:r>
            <w:r>
              <w:rPr>
                <w:noProof/>
                <w:webHidden/>
              </w:rPr>
              <w:fldChar w:fldCharType="separate"/>
            </w:r>
            <w:r>
              <w:rPr>
                <w:noProof/>
                <w:webHidden/>
              </w:rPr>
              <w:t>9</w:t>
            </w:r>
            <w:r>
              <w:rPr>
                <w:noProof/>
                <w:webHidden/>
              </w:rPr>
              <w:fldChar w:fldCharType="end"/>
            </w:r>
          </w:hyperlink>
        </w:p>
        <w:p w14:paraId="6DDC8042" w14:textId="07492302" w:rsidR="00583328" w:rsidRDefault="00583328">
          <w:pPr>
            <w:pStyle w:val="TOC3"/>
            <w:tabs>
              <w:tab w:val="right" w:leader="dot" w:pos="9016"/>
            </w:tabs>
            <w:rPr>
              <w:rFonts w:eastAsiaTheme="minorEastAsia"/>
              <w:noProof/>
              <w:lang w:eastAsia="en-GB"/>
            </w:rPr>
          </w:pPr>
          <w:hyperlink w:anchor="_Toc235619787" w:history="1">
            <w:r w:rsidRPr="00035046">
              <w:rPr>
                <w:rStyle w:val="Hyperlink"/>
                <w:noProof/>
              </w:rPr>
              <w:t>2.2 Multi-Objective Optimisation</w:t>
            </w:r>
            <w:r>
              <w:rPr>
                <w:noProof/>
                <w:webHidden/>
              </w:rPr>
              <w:tab/>
            </w:r>
            <w:r>
              <w:rPr>
                <w:noProof/>
                <w:webHidden/>
              </w:rPr>
              <w:fldChar w:fldCharType="begin"/>
            </w:r>
            <w:r>
              <w:rPr>
                <w:noProof/>
                <w:webHidden/>
              </w:rPr>
              <w:instrText xml:space="preserve"> PAGEREF _Toc235619787 \h </w:instrText>
            </w:r>
            <w:r>
              <w:rPr>
                <w:noProof/>
                <w:webHidden/>
              </w:rPr>
            </w:r>
            <w:r>
              <w:rPr>
                <w:noProof/>
                <w:webHidden/>
              </w:rPr>
              <w:fldChar w:fldCharType="separate"/>
            </w:r>
            <w:r>
              <w:rPr>
                <w:noProof/>
                <w:webHidden/>
              </w:rPr>
              <w:t>9</w:t>
            </w:r>
            <w:r>
              <w:rPr>
                <w:noProof/>
                <w:webHidden/>
              </w:rPr>
              <w:fldChar w:fldCharType="end"/>
            </w:r>
          </w:hyperlink>
        </w:p>
        <w:p w14:paraId="3F315BF0" w14:textId="32084C71" w:rsidR="00583328" w:rsidRDefault="00583328">
          <w:pPr>
            <w:pStyle w:val="TOC3"/>
            <w:tabs>
              <w:tab w:val="right" w:leader="dot" w:pos="9016"/>
            </w:tabs>
            <w:rPr>
              <w:rFonts w:eastAsiaTheme="minorEastAsia"/>
              <w:noProof/>
              <w:lang w:eastAsia="en-GB"/>
            </w:rPr>
          </w:pPr>
          <w:hyperlink w:anchor="_Toc235619788" w:history="1">
            <w:r w:rsidRPr="00035046">
              <w:rPr>
                <w:rStyle w:val="Hyperlink"/>
                <w:noProof/>
              </w:rPr>
              <w:t>2.3 Fairness, Stability and Staff Wellbeing</w:t>
            </w:r>
            <w:r>
              <w:rPr>
                <w:noProof/>
                <w:webHidden/>
              </w:rPr>
              <w:tab/>
            </w:r>
            <w:r>
              <w:rPr>
                <w:noProof/>
                <w:webHidden/>
              </w:rPr>
              <w:fldChar w:fldCharType="begin"/>
            </w:r>
            <w:r>
              <w:rPr>
                <w:noProof/>
                <w:webHidden/>
              </w:rPr>
              <w:instrText xml:space="preserve"> PAGEREF _Toc235619788 \h </w:instrText>
            </w:r>
            <w:r>
              <w:rPr>
                <w:noProof/>
                <w:webHidden/>
              </w:rPr>
            </w:r>
            <w:r>
              <w:rPr>
                <w:noProof/>
                <w:webHidden/>
              </w:rPr>
              <w:fldChar w:fldCharType="separate"/>
            </w:r>
            <w:r>
              <w:rPr>
                <w:noProof/>
                <w:webHidden/>
              </w:rPr>
              <w:t>10</w:t>
            </w:r>
            <w:r>
              <w:rPr>
                <w:noProof/>
                <w:webHidden/>
              </w:rPr>
              <w:fldChar w:fldCharType="end"/>
            </w:r>
          </w:hyperlink>
        </w:p>
        <w:p w14:paraId="63A0D8AF" w14:textId="7BE0610D" w:rsidR="00583328" w:rsidRDefault="00583328">
          <w:pPr>
            <w:pStyle w:val="TOC3"/>
            <w:tabs>
              <w:tab w:val="right" w:leader="dot" w:pos="9016"/>
            </w:tabs>
            <w:rPr>
              <w:rFonts w:eastAsiaTheme="minorEastAsia"/>
              <w:noProof/>
              <w:lang w:eastAsia="en-GB"/>
            </w:rPr>
          </w:pPr>
          <w:hyperlink w:anchor="_Toc235619789" w:history="1">
            <w:r w:rsidRPr="00035046">
              <w:rPr>
                <w:rStyle w:val="Hyperlink"/>
                <w:noProof/>
              </w:rPr>
              <w:t>2.4 Constraint Programming</w:t>
            </w:r>
            <w:r>
              <w:rPr>
                <w:noProof/>
                <w:webHidden/>
              </w:rPr>
              <w:tab/>
            </w:r>
            <w:r>
              <w:rPr>
                <w:noProof/>
                <w:webHidden/>
              </w:rPr>
              <w:fldChar w:fldCharType="begin"/>
            </w:r>
            <w:r>
              <w:rPr>
                <w:noProof/>
                <w:webHidden/>
              </w:rPr>
              <w:instrText xml:space="preserve"> PAGEREF _Toc235619789 \h </w:instrText>
            </w:r>
            <w:r>
              <w:rPr>
                <w:noProof/>
                <w:webHidden/>
              </w:rPr>
            </w:r>
            <w:r>
              <w:rPr>
                <w:noProof/>
                <w:webHidden/>
              </w:rPr>
              <w:fldChar w:fldCharType="separate"/>
            </w:r>
            <w:r>
              <w:rPr>
                <w:noProof/>
                <w:webHidden/>
              </w:rPr>
              <w:t>10</w:t>
            </w:r>
            <w:r>
              <w:rPr>
                <w:noProof/>
                <w:webHidden/>
              </w:rPr>
              <w:fldChar w:fldCharType="end"/>
            </w:r>
          </w:hyperlink>
        </w:p>
        <w:p w14:paraId="2CA58AE4" w14:textId="6FD23A2C" w:rsidR="00583328" w:rsidRDefault="00583328">
          <w:pPr>
            <w:pStyle w:val="TOC3"/>
            <w:tabs>
              <w:tab w:val="right" w:leader="dot" w:pos="9016"/>
            </w:tabs>
            <w:rPr>
              <w:rFonts w:eastAsiaTheme="minorEastAsia"/>
              <w:noProof/>
              <w:lang w:eastAsia="en-GB"/>
            </w:rPr>
          </w:pPr>
          <w:hyperlink w:anchor="_Toc235619790" w:history="1">
            <w:r w:rsidRPr="00035046">
              <w:rPr>
                <w:rStyle w:val="Hyperlink"/>
                <w:noProof/>
              </w:rPr>
              <w:t>2.5 Commercial Tools and the Gap</w:t>
            </w:r>
            <w:r>
              <w:rPr>
                <w:noProof/>
                <w:webHidden/>
              </w:rPr>
              <w:tab/>
            </w:r>
            <w:r>
              <w:rPr>
                <w:noProof/>
                <w:webHidden/>
              </w:rPr>
              <w:fldChar w:fldCharType="begin"/>
            </w:r>
            <w:r>
              <w:rPr>
                <w:noProof/>
                <w:webHidden/>
              </w:rPr>
              <w:instrText xml:space="preserve"> PAGEREF _Toc235619790 \h </w:instrText>
            </w:r>
            <w:r>
              <w:rPr>
                <w:noProof/>
                <w:webHidden/>
              </w:rPr>
            </w:r>
            <w:r>
              <w:rPr>
                <w:noProof/>
                <w:webHidden/>
              </w:rPr>
              <w:fldChar w:fldCharType="separate"/>
            </w:r>
            <w:r>
              <w:rPr>
                <w:noProof/>
                <w:webHidden/>
              </w:rPr>
              <w:t>11</w:t>
            </w:r>
            <w:r>
              <w:rPr>
                <w:noProof/>
                <w:webHidden/>
              </w:rPr>
              <w:fldChar w:fldCharType="end"/>
            </w:r>
          </w:hyperlink>
        </w:p>
        <w:p w14:paraId="65CE1415" w14:textId="1E22C1F4" w:rsidR="00583328" w:rsidRDefault="00583328">
          <w:pPr>
            <w:pStyle w:val="TOC2"/>
            <w:tabs>
              <w:tab w:val="right" w:leader="dot" w:pos="9016"/>
            </w:tabs>
            <w:rPr>
              <w:rFonts w:eastAsiaTheme="minorEastAsia"/>
              <w:noProof/>
              <w:lang w:eastAsia="en-GB"/>
            </w:rPr>
          </w:pPr>
          <w:hyperlink w:anchor="_Toc235619791" w:history="1">
            <w:r w:rsidRPr="00035046">
              <w:rPr>
                <w:rStyle w:val="Hyperlink"/>
                <w:noProof/>
              </w:rPr>
              <w:t>3.0 Methodology</w:t>
            </w:r>
            <w:r>
              <w:rPr>
                <w:noProof/>
                <w:webHidden/>
              </w:rPr>
              <w:tab/>
            </w:r>
            <w:r>
              <w:rPr>
                <w:noProof/>
                <w:webHidden/>
              </w:rPr>
              <w:fldChar w:fldCharType="begin"/>
            </w:r>
            <w:r>
              <w:rPr>
                <w:noProof/>
                <w:webHidden/>
              </w:rPr>
              <w:instrText xml:space="preserve"> PAGEREF _Toc235619791 \h </w:instrText>
            </w:r>
            <w:r>
              <w:rPr>
                <w:noProof/>
                <w:webHidden/>
              </w:rPr>
            </w:r>
            <w:r>
              <w:rPr>
                <w:noProof/>
                <w:webHidden/>
              </w:rPr>
              <w:fldChar w:fldCharType="separate"/>
            </w:r>
            <w:r>
              <w:rPr>
                <w:noProof/>
                <w:webHidden/>
              </w:rPr>
              <w:t>12</w:t>
            </w:r>
            <w:r>
              <w:rPr>
                <w:noProof/>
                <w:webHidden/>
              </w:rPr>
              <w:fldChar w:fldCharType="end"/>
            </w:r>
          </w:hyperlink>
        </w:p>
        <w:p w14:paraId="2DE55FDE" w14:textId="1C851132" w:rsidR="00583328" w:rsidRDefault="00583328">
          <w:pPr>
            <w:pStyle w:val="TOC3"/>
            <w:tabs>
              <w:tab w:val="right" w:leader="dot" w:pos="9016"/>
            </w:tabs>
            <w:rPr>
              <w:rFonts w:eastAsiaTheme="minorEastAsia"/>
              <w:noProof/>
              <w:lang w:eastAsia="en-GB"/>
            </w:rPr>
          </w:pPr>
          <w:hyperlink w:anchor="_Toc235619792" w:history="1">
            <w:r w:rsidRPr="00035046">
              <w:rPr>
                <w:rStyle w:val="Hyperlink"/>
                <w:noProof/>
              </w:rPr>
              <w:t>3.1 Research Philosophy</w:t>
            </w:r>
            <w:r>
              <w:rPr>
                <w:noProof/>
                <w:webHidden/>
              </w:rPr>
              <w:tab/>
            </w:r>
            <w:r>
              <w:rPr>
                <w:noProof/>
                <w:webHidden/>
              </w:rPr>
              <w:fldChar w:fldCharType="begin"/>
            </w:r>
            <w:r>
              <w:rPr>
                <w:noProof/>
                <w:webHidden/>
              </w:rPr>
              <w:instrText xml:space="preserve"> PAGEREF _Toc235619792 \h </w:instrText>
            </w:r>
            <w:r>
              <w:rPr>
                <w:noProof/>
                <w:webHidden/>
              </w:rPr>
            </w:r>
            <w:r>
              <w:rPr>
                <w:noProof/>
                <w:webHidden/>
              </w:rPr>
              <w:fldChar w:fldCharType="separate"/>
            </w:r>
            <w:r>
              <w:rPr>
                <w:noProof/>
                <w:webHidden/>
              </w:rPr>
              <w:t>12</w:t>
            </w:r>
            <w:r>
              <w:rPr>
                <w:noProof/>
                <w:webHidden/>
              </w:rPr>
              <w:fldChar w:fldCharType="end"/>
            </w:r>
          </w:hyperlink>
        </w:p>
        <w:p w14:paraId="539B9340" w14:textId="41C2CB82" w:rsidR="00583328" w:rsidRDefault="00583328">
          <w:pPr>
            <w:pStyle w:val="TOC3"/>
            <w:tabs>
              <w:tab w:val="right" w:leader="dot" w:pos="9016"/>
            </w:tabs>
            <w:rPr>
              <w:rFonts w:eastAsiaTheme="minorEastAsia"/>
              <w:noProof/>
              <w:lang w:eastAsia="en-GB"/>
            </w:rPr>
          </w:pPr>
          <w:hyperlink w:anchor="_Toc235619793" w:history="1">
            <w:r w:rsidRPr="00035046">
              <w:rPr>
                <w:rStyle w:val="Hyperlink"/>
                <w:noProof/>
              </w:rPr>
              <w:t>3.2 Research Strategy and Development</w:t>
            </w:r>
            <w:r>
              <w:rPr>
                <w:noProof/>
                <w:webHidden/>
              </w:rPr>
              <w:tab/>
            </w:r>
            <w:r>
              <w:rPr>
                <w:noProof/>
                <w:webHidden/>
              </w:rPr>
              <w:fldChar w:fldCharType="begin"/>
            </w:r>
            <w:r>
              <w:rPr>
                <w:noProof/>
                <w:webHidden/>
              </w:rPr>
              <w:instrText xml:space="preserve"> PAGEREF _Toc235619793 \h </w:instrText>
            </w:r>
            <w:r>
              <w:rPr>
                <w:noProof/>
                <w:webHidden/>
              </w:rPr>
            </w:r>
            <w:r>
              <w:rPr>
                <w:noProof/>
                <w:webHidden/>
              </w:rPr>
              <w:fldChar w:fldCharType="separate"/>
            </w:r>
            <w:r>
              <w:rPr>
                <w:noProof/>
                <w:webHidden/>
              </w:rPr>
              <w:t>12</w:t>
            </w:r>
            <w:r>
              <w:rPr>
                <w:noProof/>
                <w:webHidden/>
              </w:rPr>
              <w:fldChar w:fldCharType="end"/>
            </w:r>
          </w:hyperlink>
        </w:p>
        <w:p w14:paraId="126CE2A8" w14:textId="2A679466" w:rsidR="00583328" w:rsidRDefault="00583328">
          <w:pPr>
            <w:pStyle w:val="TOC3"/>
            <w:tabs>
              <w:tab w:val="right" w:leader="dot" w:pos="9016"/>
            </w:tabs>
            <w:rPr>
              <w:rFonts w:eastAsiaTheme="minorEastAsia"/>
              <w:noProof/>
              <w:lang w:eastAsia="en-GB"/>
            </w:rPr>
          </w:pPr>
          <w:hyperlink w:anchor="_Toc235619794" w:history="1">
            <w:r w:rsidRPr="00035046">
              <w:rPr>
                <w:rStyle w:val="Hyperlink"/>
                <w:noProof/>
              </w:rPr>
              <w:t>3.3 Data, Tools and Design</w:t>
            </w:r>
            <w:r>
              <w:rPr>
                <w:noProof/>
                <w:webHidden/>
              </w:rPr>
              <w:tab/>
            </w:r>
            <w:r>
              <w:rPr>
                <w:noProof/>
                <w:webHidden/>
              </w:rPr>
              <w:fldChar w:fldCharType="begin"/>
            </w:r>
            <w:r>
              <w:rPr>
                <w:noProof/>
                <w:webHidden/>
              </w:rPr>
              <w:instrText xml:space="preserve"> PAGEREF _Toc235619794 \h </w:instrText>
            </w:r>
            <w:r>
              <w:rPr>
                <w:noProof/>
                <w:webHidden/>
              </w:rPr>
            </w:r>
            <w:r>
              <w:rPr>
                <w:noProof/>
                <w:webHidden/>
              </w:rPr>
              <w:fldChar w:fldCharType="separate"/>
            </w:r>
            <w:r>
              <w:rPr>
                <w:noProof/>
                <w:webHidden/>
              </w:rPr>
              <w:t>13</w:t>
            </w:r>
            <w:r>
              <w:rPr>
                <w:noProof/>
                <w:webHidden/>
              </w:rPr>
              <w:fldChar w:fldCharType="end"/>
            </w:r>
          </w:hyperlink>
        </w:p>
        <w:p w14:paraId="764009CA" w14:textId="4FFC7D05" w:rsidR="00583328" w:rsidRDefault="00583328">
          <w:pPr>
            <w:pStyle w:val="TOC2"/>
            <w:tabs>
              <w:tab w:val="right" w:leader="dot" w:pos="9016"/>
            </w:tabs>
            <w:rPr>
              <w:rFonts w:eastAsiaTheme="minorEastAsia"/>
              <w:noProof/>
              <w:lang w:eastAsia="en-GB"/>
            </w:rPr>
          </w:pPr>
          <w:hyperlink w:anchor="_Toc235619795" w:history="1">
            <w:r w:rsidRPr="00035046">
              <w:rPr>
                <w:rStyle w:val="Hyperlink"/>
                <w:noProof/>
              </w:rPr>
              <w:t>4.0 Design and Implementation</w:t>
            </w:r>
            <w:r>
              <w:rPr>
                <w:noProof/>
                <w:webHidden/>
              </w:rPr>
              <w:tab/>
            </w:r>
            <w:r>
              <w:rPr>
                <w:noProof/>
                <w:webHidden/>
              </w:rPr>
              <w:fldChar w:fldCharType="begin"/>
            </w:r>
            <w:r>
              <w:rPr>
                <w:noProof/>
                <w:webHidden/>
              </w:rPr>
              <w:instrText xml:space="preserve"> PAGEREF _Toc235619795 \h </w:instrText>
            </w:r>
            <w:r>
              <w:rPr>
                <w:noProof/>
                <w:webHidden/>
              </w:rPr>
            </w:r>
            <w:r>
              <w:rPr>
                <w:noProof/>
                <w:webHidden/>
              </w:rPr>
              <w:fldChar w:fldCharType="separate"/>
            </w:r>
            <w:r>
              <w:rPr>
                <w:noProof/>
                <w:webHidden/>
              </w:rPr>
              <w:t>15</w:t>
            </w:r>
            <w:r>
              <w:rPr>
                <w:noProof/>
                <w:webHidden/>
              </w:rPr>
              <w:fldChar w:fldCharType="end"/>
            </w:r>
          </w:hyperlink>
        </w:p>
        <w:p w14:paraId="11C48485" w14:textId="6CD23303" w:rsidR="00583328" w:rsidRDefault="00583328">
          <w:pPr>
            <w:pStyle w:val="TOC3"/>
            <w:tabs>
              <w:tab w:val="right" w:leader="dot" w:pos="9016"/>
            </w:tabs>
            <w:rPr>
              <w:rFonts w:eastAsiaTheme="minorEastAsia"/>
              <w:noProof/>
              <w:lang w:eastAsia="en-GB"/>
            </w:rPr>
          </w:pPr>
          <w:hyperlink w:anchor="_Toc235619796" w:history="1">
            <w:r w:rsidRPr="00035046">
              <w:rPr>
                <w:rStyle w:val="Hyperlink"/>
                <w:noProof/>
              </w:rPr>
              <w:t>4.1 Requirements</w:t>
            </w:r>
            <w:r>
              <w:rPr>
                <w:noProof/>
                <w:webHidden/>
              </w:rPr>
              <w:tab/>
            </w:r>
            <w:r>
              <w:rPr>
                <w:noProof/>
                <w:webHidden/>
              </w:rPr>
              <w:fldChar w:fldCharType="begin"/>
            </w:r>
            <w:r>
              <w:rPr>
                <w:noProof/>
                <w:webHidden/>
              </w:rPr>
              <w:instrText xml:space="preserve"> PAGEREF _Toc235619796 \h </w:instrText>
            </w:r>
            <w:r>
              <w:rPr>
                <w:noProof/>
                <w:webHidden/>
              </w:rPr>
            </w:r>
            <w:r>
              <w:rPr>
                <w:noProof/>
                <w:webHidden/>
              </w:rPr>
              <w:fldChar w:fldCharType="separate"/>
            </w:r>
            <w:r>
              <w:rPr>
                <w:noProof/>
                <w:webHidden/>
              </w:rPr>
              <w:t>15</w:t>
            </w:r>
            <w:r>
              <w:rPr>
                <w:noProof/>
                <w:webHidden/>
              </w:rPr>
              <w:fldChar w:fldCharType="end"/>
            </w:r>
          </w:hyperlink>
        </w:p>
        <w:p w14:paraId="3B1C98CA" w14:textId="177F51E1" w:rsidR="00583328" w:rsidRDefault="00583328">
          <w:pPr>
            <w:pStyle w:val="TOC4"/>
            <w:tabs>
              <w:tab w:val="right" w:leader="dot" w:pos="9016"/>
            </w:tabs>
            <w:rPr>
              <w:rFonts w:eastAsiaTheme="minorEastAsia"/>
              <w:noProof/>
              <w:lang w:eastAsia="en-GB"/>
            </w:rPr>
          </w:pPr>
          <w:hyperlink w:anchor="_Toc235619797" w:history="1">
            <w:r w:rsidRPr="00035046">
              <w:rPr>
                <w:rStyle w:val="Hyperlink"/>
                <w:noProof/>
              </w:rPr>
              <w:t>Figure 1: User Stories</w:t>
            </w:r>
            <w:r>
              <w:rPr>
                <w:noProof/>
                <w:webHidden/>
              </w:rPr>
              <w:tab/>
            </w:r>
            <w:r>
              <w:rPr>
                <w:noProof/>
                <w:webHidden/>
              </w:rPr>
              <w:fldChar w:fldCharType="begin"/>
            </w:r>
            <w:r>
              <w:rPr>
                <w:noProof/>
                <w:webHidden/>
              </w:rPr>
              <w:instrText xml:space="preserve"> PAGEREF _Toc235619797 \h </w:instrText>
            </w:r>
            <w:r>
              <w:rPr>
                <w:noProof/>
                <w:webHidden/>
              </w:rPr>
            </w:r>
            <w:r>
              <w:rPr>
                <w:noProof/>
                <w:webHidden/>
              </w:rPr>
              <w:fldChar w:fldCharType="separate"/>
            </w:r>
            <w:r>
              <w:rPr>
                <w:noProof/>
                <w:webHidden/>
              </w:rPr>
              <w:t>16</w:t>
            </w:r>
            <w:r>
              <w:rPr>
                <w:noProof/>
                <w:webHidden/>
              </w:rPr>
              <w:fldChar w:fldCharType="end"/>
            </w:r>
          </w:hyperlink>
        </w:p>
        <w:p w14:paraId="531E593E" w14:textId="440CB44F" w:rsidR="00583328" w:rsidRDefault="00583328">
          <w:pPr>
            <w:pStyle w:val="TOC3"/>
            <w:tabs>
              <w:tab w:val="right" w:leader="dot" w:pos="9016"/>
            </w:tabs>
            <w:rPr>
              <w:rFonts w:eastAsiaTheme="minorEastAsia"/>
              <w:noProof/>
              <w:lang w:eastAsia="en-GB"/>
            </w:rPr>
          </w:pPr>
          <w:hyperlink w:anchor="_Toc235619798" w:history="1">
            <w:r w:rsidRPr="00035046">
              <w:rPr>
                <w:rStyle w:val="Hyperlink"/>
                <w:noProof/>
              </w:rPr>
              <w:t>4.2 System Architecture and Data Design</w:t>
            </w:r>
            <w:r>
              <w:rPr>
                <w:noProof/>
                <w:webHidden/>
              </w:rPr>
              <w:tab/>
            </w:r>
            <w:r>
              <w:rPr>
                <w:noProof/>
                <w:webHidden/>
              </w:rPr>
              <w:fldChar w:fldCharType="begin"/>
            </w:r>
            <w:r>
              <w:rPr>
                <w:noProof/>
                <w:webHidden/>
              </w:rPr>
              <w:instrText xml:space="preserve"> PAGEREF _Toc235619798 \h </w:instrText>
            </w:r>
            <w:r>
              <w:rPr>
                <w:noProof/>
                <w:webHidden/>
              </w:rPr>
            </w:r>
            <w:r>
              <w:rPr>
                <w:noProof/>
                <w:webHidden/>
              </w:rPr>
              <w:fldChar w:fldCharType="separate"/>
            </w:r>
            <w:r>
              <w:rPr>
                <w:noProof/>
                <w:webHidden/>
              </w:rPr>
              <w:t>16</w:t>
            </w:r>
            <w:r>
              <w:rPr>
                <w:noProof/>
                <w:webHidden/>
              </w:rPr>
              <w:fldChar w:fldCharType="end"/>
            </w:r>
          </w:hyperlink>
        </w:p>
        <w:p w14:paraId="4E5293E3" w14:textId="3A0DCD2C" w:rsidR="00583328" w:rsidRDefault="00583328">
          <w:pPr>
            <w:pStyle w:val="TOC4"/>
            <w:tabs>
              <w:tab w:val="right" w:leader="dot" w:pos="9016"/>
            </w:tabs>
            <w:rPr>
              <w:rFonts w:eastAsiaTheme="minorEastAsia"/>
              <w:noProof/>
              <w:lang w:eastAsia="en-GB"/>
            </w:rPr>
          </w:pPr>
          <w:hyperlink w:anchor="_Toc235619799" w:history="1">
            <w:r w:rsidRPr="00035046">
              <w:rPr>
                <w:rStyle w:val="Hyperlink"/>
                <w:noProof/>
              </w:rPr>
              <w:t>Figure 2: Data table</w:t>
            </w:r>
            <w:r>
              <w:rPr>
                <w:noProof/>
                <w:webHidden/>
              </w:rPr>
              <w:tab/>
            </w:r>
            <w:r>
              <w:rPr>
                <w:noProof/>
                <w:webHidden/>
              </w:rPr>
              <w:fldChar w:fldCharType="begin"/>
            </w:r>
            <w:r>
              <w:rPr>
                <w:noProof/>
                <w:webHidden/>
              </w:rPr>
              <w:instrText xml:space="preserve"> PAGEREF _Toc235619799 \h </w:instrText>
            </w:r>
            <w:r>
              <w:rPr>
                <w:noProof/>
                <w:webHidden/>
              </w:rPr>
            </w:r>
            <w:r>
              <w:rPr>
                <w:noProof/>
                <w:webHidden/>
              </w:rPr>
              <w:fldChar w:fldCharType="separate"/>
            </w:r>
            <w:r>
              <w:rPr>
                <w:noProof/>
                <w:webHidden/>
              </w:rPr>
              <w:t>18</w:t>
            </w:r>
            <w:r>
              <w:rPr>
                <w:noProof/>
                <w:webHidden/>
              </w:rPr>
              <w:fldChar w:fldCharType="end"/>
            </w:r>
          </w:hyperlink>
        </w:p>
        <w:p w14:paraId="510048AD" w14:textId="0D4845C8" w:rsidR="00583328" w:rsidRDefault="00583328">
          <w:pPr>
            <w:pStyle w:val="TOC3"/>
            <w:tabs>
              <w:tab w:val="right" w:leader="dot" w:pos="9016"/>
            </w:tabs>
            <w:rPr>
              <w:rFonts w:eastAsiaTheme="minorEastAsia"/>
              <w:noProof/>
              <w:lang w:eastAsia="en-GB"/>
            </w:rPr>
          </w:pPr>
          <w:hyperlink w:anchor="_Toc235619800" w:history="1">
            <w:r w:rsidRPr="00035046">
              <w:rPr>
                <w:rStyle w:val="Hyperlink"/>
                <w:noProof/>
              </w:rPr>
              <w:t>4.3 The Solver- Hard Constraints</w:t>
            </w:r>
            <w:r>
              <w:rPr>
                <w:noProof/>
                <w:webHidden/>
              </w:rPr>
              <w:tab/>
            </w:r>
            <w:r>
              <w:rPr>
                <w:noProof/>
                <w:webHidden/>
              </w:rPr>
              <w:fldChar w:fldCharType="begin"/>
            </w:r>
            <w:r>
              <w:rPr>
                <w:noProof/>
                <w:webHidden/>
              </w:rPr>
              <w:instrText xml:space="preserve"> PAGEREF _Toc235619800 \h </w:instrText>
            </w:r>
            <w:r>
              <w:rPr>
                <w:noProof/>
                <w:webHidden/>
              </w:rPr>
            </w:r>
            <w:r>
              <w:rPr>
                <w:noProof/>
                <w:webHidden/>
              </w:rPr>
              <w:fldChar w:fldCharType="separate"/>
            </w:r>
            <w:r>
              <w:rPr>
                <w:noProof/>
                <w:webHidden/>
              </w:rPr>
              <w:t>18</w:t>
            </w:r>
            <w:r>
              <w:rPr>
                <w:noProof/>
                <w:webHidden/>
              </w:rPr>
              <w:fldChar w:fldCharType="end"/>
            </w:r>
          </w:hyperlink>
        </w:p>
        <w:p w14:paraId="12F0ED31" w14:textId="160E0D64" w:rsidR="00583328" w:rsidRDefault="00583328">
          <w:pPr>
            <w:pStyle w:val="TOC4"/>
            <w:tabs>
              <w:tab w:val="right" w:leader="dot" w:pos="9016"/>
            </w:tabs>
            <w:rPr>
              <w:rFonts w:eastAsiaTheme="minorEastAsia"/>
              <w:noProof/>
              <w:lang w:eastAsia="en-GB"/>
            </w:rPr>
          </w:pPr>
          <w:hyperlink w:anchor="_Toc235619801" w:history="1">
            <w:r w:rsidRPr="00035046">
              <w:rPr>
                <w:rStyle w:val="Hyperlink"/>
                <w:noProof/>
              </w:rPr>
              <w:t>Figure 3: WTD Code</w:t>
            </w:r>
            <w:r>
              <w:rPr>
                <w:noProof/>
                <w:webHidden/>
              </w:rPr>
              <w:tab/>
            </w:r>
            <w:r>
              <w:rPr>
                <w:noProof/>
                <w:webHidden/>
              </w:rPr>
              <w:fldChar w:fldCharType="begin"/>
            </w:r>
            <w:r>
              <w:rPr>
                <w:noProof/>
                <w:webHidden/>
              </w:rPr>
              <w:instrText xml:space="preserve"> PAGEREF _Toc235619801 \h </w:instrText>
            </w:r>
            <w:r>
              <w:rPr>
                <w:noProof/>
                <w:webHidden/>
              </w:rPr>
            </w:r>
            <w:r>
              <w:rPr>
                <w:noProof/>
                <w:webHidden/>
              </w:rPr>
              <w:fldChar w:fldCharType="separate"/>
            </w:r>
            <w:r>
              <w:rPr>
                <w:noProof/>
                <w:webHidden/>
              </w:rPr>
              <w:t>20</w:t>
            </w:r>
            <w:r>
              <w:rPr>
                <w:noProof/>
                <w:webHidden/>
              </w:rPr>
              <w:fldChar w:fldCharType="end"/>
            </w:r>
          </w:hyperlink>
        </w:p>
        <w:p w14:paraId="3FC82A32" w14:textId="7805A844" w:rsidR="00583328" w:rsidRDefault="00583328">
          <w:pPr>
            <w:pStyle w:val="TOC3"/>
            <w:tabs>
              <w:tab w:val="right" w:leader="dot" w:pos="9016"/>
            </w:tabs>
            <w:rPr>
              <w:rFonts w:eastAsiaTheme="minorEastAsia"/>
              <w:noProof/>
              <w:lang w:eastAsia="en-GB"/>
            </w:rPr>
          </w:pPr>
          <w:hyperlink w:anchor="_Toc235619802" w:history="1">
            <w:r w:rsidRPr="00035046">
              <w:rPr>
                <w:rStyle w:val="Hyperlink"/>
                <w:noProof/>
              </w:rPr>
              <w:t>4.4 The Solver - Soft Constraints and Objective Function</w:t>
            </w:r>
            <w:r>
              <w:rPr>
                <w:noProof/>
                <w:webHidden/>
              </w:rPr>
              <w:tab/>
            </w:r>
            <w:r>
              <w:rPr>
                <w:noProof/>
                <w:webHidden/>
              </w:rPr>
              <w:fldChar w:fldCharType="begin"/>
            </w:r>
            <w:r>
              <w:rPr>
                <w:noProof/>
                <w:webHidden/>
              </w:rPr>
              <w:instrText xml:space="preserve"> PAGEREF _Toc235619802 \h </w:instrText>
            </w:r>
            <w:r>
              <w:rPr>
                <w:noProof/>
                <w:webHidden/>
              </w:rPr>
            </w:r>
            <w:r>
              <w:rPr>
                <w:noProof/>
                <w:webHidden/>
              </w:rPr>
              <w:fldChar w:fldCharType="separate"/>
            </w:r>
            <w:r>
              <w:rPr>
                <w:noProof/>
                <w:webHidden/>
              </w:rPr>
              <w:t>21</w:t>
            </w:r>
            <w:r>
              <w:rPr>
                <w:noProof/>
                <w:webHidden/>
              </w:rPr>
              <w:fldChar w:fldCharType="end"/>
            </w:r>
          </w:hyperlink>
        </w:p>
        <w:p w14:paraId="7D079F3F" w14:textId="24BF1368" w:rsidR="00583328" w:rsidRDefault="00583328">
          <w:pPr>
            <w:pStyle w:val="TOC4"/>
            <w:tabs>
              <w:tab w:val="right" w:leader="dot" w:pos="9016"/>
            </w:tabs>
            <w:rPr>
              <w:rFonts w:eastAsiaTheme="minorEastAsia"/>
              <w:noProof/>
              <w:lang w:eastAsia="en-GB"/>
            </w:rPr>
          </w:pPr>
          <w:hyperlink w:anchor="_Toc235619803" w:history="1">
            <w:r w:rsidRPr="00035046">
              <w:rPr>
                <w:rStyle w:val="Hyperlink"/>
                <w:noProof/>
              </w:rPr>
              <w:t>Figure 4: Objective Function</w:t>
            </w:r>
            <w:r>
              <w:rPr>
                <w:noProof/>
                <w:webHidden/>
              </w:rPr>
              <w:tab/>
            </w:r>
            <w:r>
              <w:rPr>
                <w:noProof/>
                <w:webHidden/>
              </w:rPr>
              <w:fldChar w:fldCharType="begin"/>
            </w:r>
            <w:r>
              <w:rPr>
                <w:noProof/>
                <w:webHidden/>
              </w:rPr>
              <w:instrText xml:space="preserve"> PAGEREF _Toc235619803 \h </w:instrText>
            </w:r>
            <w:r>
              <w:rPr>
                <w:noProof/>
                <w:webHidden/>
              </w:rPr>
            </w:r>
            <w:r>
              <w:rPr>
                <w:noProof/>
                <w:webHidden/>
              </w:rPr>
              <w:fldChar w:fldCharType="separate"/>
            </w:r>
            <w:r>
              <w:rPr>
                <w:noProof/>
                <w:webHidden/>
              </w:rPr>
              <w:t>23</w:t>
            </w:r>
            <w:r>
              <w:rPr>
                <w:noProof/>
                <w:webHidden/>
              </w:rPr>
              <w:fldChar w:fldCharType="end"/>
            </w:r>
          </w:hyperlink>
        </w:p>
        <w:p w14:paraId="287520FC" w14:textId="43989399" w:rsidR="00583328" w:rsidRDefault="00583328">
          <w:pPr>
            <w:pStyle w:val="TOC3"/>
            <w:tabs>
              <w:tab w:val="right" w:leader="dot" w:pos="9016"/>
            </w:tabs>
            <w:rPr>
              <w:rFonts w:eastAsiaTheme="minorEastAsia"/>
              <w:noProof/>
              <w:lang w:eastAsia="en-GB"/>
            </w:rPr>
          </w:pPr>
          <w:hyperlink w:anchor="_Toc235619804" w:history="1">
            <w:r w:rsidRPr="00035046">
              <w:rPr>
                <w:rStyle w:val="Hyperlink"/>
                <w:noProof/>
              </w:rPr>
              <w:t>4.5 The User Interface and KPI Scorecard</w:t>
            </w:r>
            <w:r>
              <w:rPr>
                <w:noProof/>
                <w:webHidden/>
              </w:rPr>
              <w:tab/>
            </w:r>
            <w:r>
              <w:rPr>
                <w:noProof/>
                <w:webHidden/>
              </w:rPr>
              <w:fldChar w:fldCharType="begin"/>
            </w:r>
            <w:r>
              <w:rPr>
                <w:noProof/>
                <w:webHidden/>
              </w:rPr>
              <w:instrText xml:space="preserve"> PAGEREF _Toc235619804 \h </w:instrText>
            </w:r>
            <w:r>
              <w:rPr>
                <w:noProof/>
                <w:webHidden/>
              </w:rPr>
            </w:r>
            <w:r>
              <w:rPr>
                <w:noProof/>
                <w:webHidden/>
              </w:rPr>
              <w:fldChar w:fldCharType="separate"/>
            </w:r>
            <w:r>
              <w:rPr>
                <w:noProof/>
                <w:webHidden/>
              </w:rPr>
              <w:t>23</w:t>
            </w:r>
            <w:r>
              <w:rPr>
                <w:noProof/>
                <w:webHidden/>
              </w:rPr>
              <w:fldChar w:fldCharType="end"/>
            </w:r>
          </w:hyperlink>
        </w:p>
        <w:p w14:paraId="307F2902" w14:textId="2D5CFB5C" w:rsidR="00583328" w:rsidRDefault="00583328">
          <w:pPr>
            <w:pStyle w:val="TOC4"/>
            <w:tabs>
              <w:tab w:val="right" w:leader="dot" w:pos="9016"/>
            </w:tabs>
            <w:rPr>
              <w:rFonts w:eastAsiaTheme="minorEastAsia"/>
              <w:noProof/>
              <w:lang w:eastAsia="en-GB"/>
            </w:rPr>
          </w:pPr>
          <w:hyperlink w:anchor="_Toc235619805" w:history="1">
            <w:r w:rsidRPr="00035046">
              <w:rPr>
                <w:rStyle w:val="Hyperlink"/>
                <w:noProof/>
              </w:rPr>
              <w:t>Figure 5: UI homescreen</w:t>
            </w:r>
            <w:r>
              <w:rPr>
                <w:noProof/>
                <w:webHidden/>
              </w:rPr>
              <w:tab/>
            </w:r>
            <w:r>
              <w:rPr>
                <w:noProof/>
                <w:webHidden/>
              </w:rPr>
              <w:fldChar w:fldCharType="begin"/>
            </w:r>
            <w:r>
              <w:rPr>
                <w:noProof/>
                <w:webHidden/>
              </w:rPr>
              <w:instrText xml:space="preserve"> PAGEREF _Toc235619805 \h </w:instrText>
            </w:r>
            <w:r>
              <w:rPr>
                <w:noProof/>
                <w:webHidden/>
              </w:rPr>
            </w:r>
            <w:r>
              <w:rPr>
                <w:noProof/>
                <w:webHidden/>
              </w:rPr>
              <w:fldChar w:fldCharType="separate"/>
            </w:r>
            <w:r>
              <w:rPr>
                <w:noProof/>
                <w:webHidden/>
              </w:rPr>
              <w:t>23</w:t>
            </w:r>
            <w:r>
              <w:rPr>
                <w:noProof/>
                <w:webHidden/>
              </w:rPr>
              <w:fldChar w:fldCharType="end"/>
            </w:r>
          </w:hyperlink>
        </w:p>
        <w:p w14:paraId="1954F3D1" w14:textId="70E43EE5" w:rsidR="00583328" w:rsidRDefault="00583328">
          <w:pPr>
            <w:pStyle w:val="TOC4"/>
            <w:tabs>
              <w:tab w:val="right" w:leader="dot" w:pos="9016"/>
            </w:tabs>
            <w:rPr>
              <w:rFonts w:eastAsiaTheme="minorEastAsia"/>
              <w:noProof/>
              <w:lang w:eastAsia="en-GB"/>
            </w:rPr>
          </w:pPr>
          <w:hyperlink w:anchor="_Toc235619806" w:history="1">
            <w:r w:rsidRPr="00035046">
              <w:rPr>
                <w:rStyle w:val="Hyperlink"/>
                <w:noProof/>
              </w:rPr>
              <w:t>Figure 6: Rota tab</w:t>
            </w:r>
            <w:r>
              <w:rPr>
                <w:noProof/>
                <w:webHidden/>
              </w:rPr>
              <w:tab/>
            </w:r>
            <w:r>
              <w:rPr>
                <w:noProof/>
                <w:webHidden/>
              </w:rPr>
              <w:fldChar w:fldCharType="begin"/>
            </w:r>
            <w:r>
              <w:rPr>
                <w:noProof/>
                <w:webHidden/>
              </w:rPr>
              <w:instrText xml:space="preserve"> PAGEREF _Toc235619806 \h </w:instrText>
            </w:r>
            <w:r>
              <w:rPr>
                <w:noProof/>
                <w:webHidden/>
              </w:rPr>
            </w:r>
            <w:r>
              <w:rPr>
                <w:noProof/>
                <w:webHidden/>
              </w:rPr>
              <w:fldChar w:fldCharType="separate"/>
            </w:r>
            <w:r>
              <w:rPr>
                <w:noProof/>
                <w:webHidden/>
              </w:rPr>
              <w:t>24</w:t>
            </w:r>
            <w:r>
              <w:rPr>
                <w:noProof/>
                <w:webHidden/>
              </w:rPr>
              <w:fldChar w:fldCharType="end"/>
            </w:r>
          </w:hyperlink>
        </w:p>
        <w:p w14:paraId="6B1A5457" w14:textId="68C2EA0F" w:rsidR="00583328" w:rsidRDefault="00583328">
          <w:pPr>
            <w:pStyle w:val="TOC4"/>
            <w:tabs>
              <w:tab w:val="right" w:leader="dot" w:pos="9016"/>
            </w:tabs>
            <w:rPr>
              <w:rFonts w:eastAsiaTheme="minorEastAsia"/>
              <w:noProof/>
              <w:lang w:eastAsia="en-GB"/>
            </w:rPr>
          </w:pPr>
          <w:hyperlink w:anchor="_Toc235619807" w:history="1">
            <w:r w:rsidRPr="00035046">
              <w:rPr>
                <w:rStyle w:val="Hyperlink"/>
                <w:noProof/>
              </w:rPr>
              <w:t>Figure 7: KPI scorecard</w:t>
            </w:r>
            <w:r>
              <w:rPr>
                <w:noProof/>
                <w:webHidden/>
              </w:rPr>
              <w:tab/>
            </w:r>
            <w:r>
              <w:rPr>
                <w:noProof/>
                <w:webHidden/>
              </w:rPr>
              <w:fldChar w:fldCharType="begin"/>
            </w:r>
            <w:r>
              <w:rPr>
                <w:noProof/>
                <w:webHidden/>
              </w:rPr>
              <w:instrText xml:space="preserve"> PAGEREF _Toc235619807 \h </w:instrText>
            </w:r>
            <w:r>
              <w:rPr>
                <w:noProof/>
                <w:webHidden/>
              </w:rPr>
            </w:r>
            <w:r>
              <w:rPr>
                <w:noProof/>
                <w:webHidden/>
              </w:rPr>
              <w:fldChar w:fldCharType="separate"/>
            </w:r>
            <w:r>
              <w:rPr>
                <w:noProof/>
                <w:webHidden/>
              </w:rPr>
              <w:t>24</w:t>
            </w:r>
            <w:r>
              <w:rPr>
                <w:noProof/>
                <w:webHidden/>
              </w:rPr>
              <w:fldChar w:fldCharType="end"/>
            </w:r>
          </w:hyperlink>
        </w:p>
        <w:p w14:paraId="6C228F61" w14:textId="6E7410C1" w:rsidR="00583328" w:rsidRDefault="00583328">
          <w:pPr>
            <w:pStyle w:val="TOC4"/>
            <w:tabs>
              <w:tab w:val="right" w:leader="dot" w:pos="9016"/>
            </w:tabs>
            <w:rPr>
              <w:rFonts w:eastAsiaTheme="minorEastAsia"/>
              <w:noProof/>
              <w:lang w:eastAsia="en-GB"/>
            </w:rPr>
          </w:pPr>
          <w:hyperlink w:anchor="_Toc235619808" w:history="1">
            <w:r w:rsidRPr="00035046">
              <w:rPr>
                <w:rStyle w:val="Hyperlink"/>
                <w:noProof/>
              </w:rPr>
              <w:t>Figure 8: Manual entry tab</w:t>
            </w:r>
            <w:r>
              <w:rPr>
                <w:noProof/>
                <w:webHidden/>
              </w:rPr>
              <w:tab/>
            </w:r>
            <w:r>
              <w:rPr>
                <w:noProof/>
                <w:webHidden/>
              </w:rPr>
              <w:fldChar w:fldCharType="begin"/>
            </w:r>
            <w:r>
              <w:rPr>
                <w:noProof/>
                <w:webHidden/>
              </w:rPr>
              <w:instrText xml:space="preserve"> PAGEREF _Toc235619808 \h </w:instrText>
            </w:r>
            <w:r>
              <w:rPr>
                <w:noProof/>
                <w:webHidden/>
              </w:rPr>
            </w:r>
            <w:r>
              <w:rPr>
                <w:noProof/>
                <w:webHidden/>
              </w:rPr>
              <w:fldChar w:fldCharType="separate"/>
            </w:r>
            <w:r>
              <w:rPr>
                <w:noProof/>
                <w:webHidden/>
              </w:rPr>
              <w:t>25</w:t>
            </w:r>
            <w:r>
              <w:rPr>
                <w:noProof/>
                <w:webHidden/>
              </w:rPr>
              <w:fldChar w:fldCharType="end"/>
            </w:r>
          </w:hyperlink>
        </w:p>
        <w:p w14:paraId="04E36D29" w14:textId="09ED90F4" w:rsidR="00583328" w:rsidRDefault="00583328">
          <w:pPr>
            <w:pStyle w:val="TOC3"/>
            <w:tabs>
              <w:tab w:val="right" w:leader="dot" w:pos="9016"/>
            </w:tabs>
            <w:rPr>
              <w:rFonts w:eastAsiaTheme="minorEastAsia"/>
              <w:noProof/>
              <w:lang w:eastAsia="en-GB"/>
            </w:rPr>
          </w:pPr>
          <w:hyperlink w:anchor="_Toc235619809" w:history="1">
            <w:r w:rsidRPr="00035046">
              <w:rPr>
                <w:rStyle w:val="Hyperlink"/>
                <w:noProof/>
              </w:rPr>
              <w:t>4.6 Testing and Validation</w:t>
            </w:r>
            <w:r>
              <w:rPr>
                <w:noProof/>
                <w:webHidden/>
              </w:rPr>
              <w:tab/>
            </w:r>
            <w:r>
              <w:rPr>
                <w:noProof/>
                <w:webHidden/>
              </w:rPr>
              <w:fldChar w:fldCharType="begin"/>
            </w:r>
            <w:r>
              <w:rPr>
                <w:noProof/>
                <w:webHidden/>
              </w:rPr>
              <w:instrText xml:space="preserve"> PAGEREF _Toc235619809 \h </w:instrText>
            </w:r>
            <w:r>
              <w:rPr>
                <w:noProof/>
                <w:webHidden/>
              </w:rPr>
            </w:r>
            <w:r>
              <w:rPr>
                <w:noProof/>
                <w:webHidden/>
              </w:rPr>
              <w:fldChar w:fldCharType="separate"/>
            </w:r>
            <w:r>
              <w:rPr>
                <w:noProof/>
                <w:webHidden/>
              </w:rPr>
              <w:t>25</w:t>
            </w:r>
            <w:r>
              <w:rPr>
                <w:noProof/>
                <w:webHidden/>
              </w:rPr>
              <w:fldChar w:fldCharType="end"/>
            </w:r>
          </w:hyperlink>
        </w:p>
        <w:p w14:paraId="23DF672F" w14:textId="6C7D4234" w:rsidR="00583328" w:rsidRDefault="00583328">
          <w:pPr>
            <w:pStyle w:val="TOC4"/>
            <w:tabs>
              <w:tab w:val="right" w:leader="dot" w:pos="9016"/>
            </w:tabs>
            <w:rPr>
              <w:rFonts w:eastAsiaTheme="minorEastAsia"/>
              <w:noProof/>
              <w:lang w:eastAsia="en-GB"/>
            </w:rPr>
          </w:pPr>
          <w:hyperlink w:anchor="_Toc235619810" w:history="1">
            <w:r w:rsidRPr="00035046">
              <w:rPr>
                <w:rStyle w:val="Hyperlink"/>
                <w:noProof/>
              </w:rPr>
              <w:t>Figure 9: Relaxed coverage constraint</w:t>
            </w:r>
            <w:r>
              <w:rPr>
                <w:noProof/>
                <w:webHidden/>
              </w:rPr>
              <w:tab/>
            </w:r>
            <w:r>
              <w:rPr>
                <w:noProof/>
                <w:webHidden/>
              </w:rPr>
              <w:fldChar w:fldCharType="begin"/>
            </w:r>
            <w:r>
              <w:rPr>
                <w:noProof/>
                <w:webHidden/>
              </w:rPr>
              <w:instrText xml:space="preserve"> PAGEREF _Toc235619810 \h </w:instrText>
            </w:r>
            <w:r>
              <w:rPr>
                <w:noProof/>
                <w:webHidden/>
              </w:rPr>
            </w:r>
            <w:r>
              <w:rPr>
                <w:noProof/>
                <w:webHidden/>
              </w:rPr>
              <w:fldChar w:fldCharType="separate"/>
            </w:r>
            <w:r>
              <w:rPr>
                <w:noProof/>
                <w:webHidden/>
              </w:rPr>
              <w:t>27</w:t>
            </w:r>
            <w:r>
              <w:rPr>
                <w:noProof/>
                <w:webHidden/>
              </w:rPr>
              <w:fldChar w:fldCharType="end"/>
            </w:r>
          </w:hyperlink>
        </w:p>
        <w:p w14:paraId="4C862CC5" w14:textId="6C4C0D0D" w:rsidR="00583328" w:rsidRDefault="00583328">
          <w:pPr>
            <w:pStyle w:val="TOC2"/>
            <w:tabs>
              <w:tab w:val="right" w:leader="dot" w:pos="9016"/>
            </w:tabs>
            <w:rPr>
              <w:rFonts w:eastAsiaTheme="minorEastAsia"/>
              <w:noProof/>
              <w:lang w:eastAsia="en-GB"/>
            </w:rPr>
          </w:pPr>
          <w:hyperlink w:anchor="_Toc235619811" w:history="1">
            <w:r w:rsidRPr="00035046">
              <w:rPr>
                <w:rStyle w:val="Hyperlink"/>
                <w:noProof/>
              </w:rPr>
              <w:t>5.0 Evaluation</w:t>
            </w:r>
            <w:r>
              <w:rPr>
                <w:noProof/>
                <w:webHidden/>
              </w:rPr>
              <w:tab/>
            </w:r>
            <w:r>
              <w:rPr>
                <w:noProof/>
                <w:webHidden/>
              </w:rPr>
              <w:fldChar w:fldCharType="begin"/>
            </w:r>
            <w:r>
              <w:rPr>
                <w:noProof/>
                <w:webHidden/>
              </w:rPr>
              <w:instrText xml:space="preserve"> PAGEREF _Toc235619811 \h </w:instrText>
            </w:r>
            <w:r>
              <w:rPr>
                <w:noProof/>
                <w:webHidden/>
              </w:rPr>
            </w:r>
            <w:r>
              <w:rPr>
                <w:noProof/>
                <w:webHidden/>
              </w:rPr>
              <w:fldChar w:fldCharType="separate"/>
            </w:r>
            <w:r>
              <w:rPr>
                <w:noProof/>
                <w:webHidden/>
              </w:rPr>
              <w:t>28</w:t>
            </w:r>
            <w:r>
              <w:rPr>
                <w:noProof/>
                <w:webHidden/>
              </w:rPr>
              <w:fldChar w:fldCharType="end"/>
            </w:r>
          </w:hyperlink>
        </w:p>
        <w:p w14:paraId="52707255" w14:textId="0694A389" w:rsidR="00583328" w:rsidRDefault="00583328">
          <w:pPr>
            <w:pStyle w:val="TOC3"/>
            <w:tabs>
              <w:tab w:val="right" w:leader="dot" w:pos="9016"/>
            </w:tabs>
            <w:rPr>
              <w:rFonts w:eastAsiaTheme="minorEastAsia"/>
              <w:noProof/>
              <w:lang w:eastAsia="en-GB"/>
            </w:rPr>
          </w:pPr>
          <w:hyperlink w:anchor="_Toc235619812" w:history="1">
            <w:r w:rsidRPr="00035046">
              <w:rPr>
                <w:rStyle w:val="Hyperlink"/>
                <w:noProof/>
              </w:rPr>
              <w:t>5.1 Solver Performance</w:t>
            </w:r>
            <w:r>
              <w:rPr>
                <w:noProof/>
                <w:webHidden/>
              </w:rPr>
              <w:tab/>
            </w:r>
            <w:r>
              <w:rPr>
                <w:noProof/>
                <w:webHidden/>
              </w:rPr>
              <w:fldChar w:fldCharType="begin"/>
            </w:r>
            <w:r>
              <w:rPr>
                <w:noProof/>
                <w:webHidden/>
              </w:rPr>
              <w:instrText xml:space="preserve"> PAGEREF _Toc235619812 \h </w:instrText>
            </w:r>
            <w:r>
              <w:rPr>
                <w:noProof/>
                <w:webHidden/>
              </w:rPr>
            </w:r>
            <w:r>
              <w:rPr>
                <w:noProof/>
                <w:webHidden/>
              </w:rPr>
              <w:fldChar w:fldCharType="separate"/>
            </w:r>
            <w:r>
              <w:rPr>
                <w:noProof/>
                <w:webHidden/>
              </w:rPr>
              <w:t>28</w:t>
            </w:r>
            <w:r>
              <w:rPr>
                <w:noProof/>
                <w:webHidden/>
              </w:rPr>
              <w:fldChar w:fldCharType="end"/>
            </w:r>
          </w:hyperlink>
        </w:p>
        <w:p w14:paraId="3EDF0EE1" w14:textId="6BC72C18" w:rsidR="00583328" w:rsidRDefault="00583328">
          <w:pPr>
            <w:pStyle w:val="TOC3"/>
            <w:tabs>
              <w:tab w:val="right" w:leader="dot" w:pos="9016"/>
            </w:tabs>
            <w:rPr>
              <w:rFonts w:eastAsiaTheme="minorEastAsia"/>
              <w:noProof/>
              <w:lang w:eastAsia="en-GB"/>
            </w:rPr>
          </w:pPr>
          <w:hyperlink w:anchor="_Toc235619813" w:history="1">
            <w:r w:rsidRPr="00035046">
              <w:rPr>
                <w:rStyle w:val="Hyperlink"/>
                <w:noProof/>
              </w:rPr>
              <w:t>5.2 Manual Rota Comparison</w:t>
            </w:r>
            <w:r>
              <w:rPr>
                <w:noProof/>
                <w:webHidden/>
              </w:rPr>
              <w:tab/>
            </w:r>
            <w:r>
              <w:rPr>
                <w:noProof/>
                <w:webHidden/>
              </w:rPr>
              <w:fldChar w:fldCharType="begin"/>
            </w:r>
            <w:r>
              <w:rPr>
                <w:noProof/>
                <w:webHidden/>
              </w:rPr>
              <w:instrText xml:space="preserve"> PAGEREF _Toc235619813 \h </w:instrText>
            </w:r>
            <w:r>
              <w:rPr>
                <w:noProof/>
                <w:webHidden/>
              </w:rPr>
            </w:r>
            <w:r>
              <w:rPr>
                <w:noProof/>
                <w:webHidden/>
              </w:rPr>
              <w:fldChar w:fldCharType="separate"/>
            </w:r>
            <w:r>
              <w:rPr>
                <w:noProof/>
                <w:webHidden/>
              </w:rPr>
              <w:t>28</w:t>
            </w:r>
            <w:r>
              <w:rPr>
                <w:noProof/>
                <w:webHidden/>
              </w:rPr>
              <w:fldChar w:fldCharType="end"/>
            </w:r>
          </w:hyperlink>
        </w:p>
        <w:p w14:paraId="0E4AAC14" w14:textId="65CA51B9" w:rsidR="00583328" w:rsidRDefault="00583328">
          <w:pPr>
            <w:pStyle w:val="TOC4"/>
            <w:tabs>
              <w:tab w:val="right" w:leader="dot" w:pos="9016"/>
            </w:tabs>
            <w:rPr>
              <w:rFonts w:eastAsiaTheme="minorEastAsia"/>
              <w:noProof/>
              <w:lang w:eastAsia="en-GB"/>
            </w:rPr>
          </w:pPr>
          <w:hyperlink w:anchor="_Toc235619814" w:history="1">
            <w:r w:rsidRPr="00035046">
              <w:rPr>
                <w:rStyle w:val="Hyperlink"/>
                <w:noProof/>
              </w:rPr>
              <w:t>Table 5.1: Scheduler Comparison</w:t>
            </w:r>
            <w:r>
              <w:rPr>
                <w:noProof/>
                <w:webHidden/>
              </w:rPr>
              <w:tab/>
            </w:r>
            <w:r>
              <w:rPr>
                <w:noProof/>
                <w:webHidden/>
              </w:rPr>
              <w:fldChar w:fldCharType="begin"/>
            </w:r>
            <w:r>
              <w:rPr>
                <w:noProof/>
                <w:webHidden/>
              </w:rPr>
              <w:instrText xml:space="preserve"> PAGEREF _Toc235619814 \h </w:instrText>
            </w:r>
            <w:r>
              <w:rPr>
                <w:noProof/>
                <w:webHidden/>
              </w:rPr>
            </w:r>
            <w:r>
              <w:rPr>
                <w:noProof/>
                <w:webHidden/>
              </w:rPr>
              <w:fldChar w:fldCharType="separate"/>
            </w:r>
            <w:r>
              <w:rPr>
                <w:noProof/>
                <w:webHidden/>
              </w:rPr>
              <w:t>29</w:t>
            </w:r>
            <w:r>
              <w:rPr>
                <w:noProof/>
                <w:webHidden/>
              </w:rPr>
              <w:fldChar w:fldCharType="end"/>
            </w:r>
          </w:hyperlink>
        </w:p>
        <w:p w14:paraId="61B822AD" w14:textId="3AAB96D9" w:rsidR="00583328" w:rsidRDefault="00583328">
          <w:pPr>
            <w:pStyle w:val="TOC3"/>
            <w:tabs>
              <w:tab w:val="right" w:leader="dot" w:pos="9016"/>
            </w:tabs>
            <w:rPr>
              <w:rFonts w:eastAsiaTheme="minorEastAsia"/>
              <w:noProof/>
              <w:lang w:eastAsia="en-GB"/>
            </w:rPr>
          </w:pPr>
          <w:hyperlink w:anchor="_Toc235619815" w:history="1">
            <w:r w:rsidRPr="00035046">
              <w:rPr>
                <w:rStyle w:val="Hyperlink"/>
                <w:noProof/>
              </w:rPr>
              <w:t>5.3 Survey Findings</w:t>
            </w:r>
            <w:r>
              <w:rPr>
                <w:noProof/>
                <w:webHidden/>
              </w:rPr>
              <w:tab/>
            </w:r>
            <w:r>
              <w:rPr>
                <w:noProof/>
                <w:webHidden/>
              </w:rPr>
              <w:fldChar w:fldCharType="begin"/>
            </w:r>
            <w:r>
              <w:rPr>
                <w:noProof/>
                <w:webHidden/>
              </w:rPr>
              <w:instrText xml:space="preserve"> PAGEREF _Toc235619815 \h </w:instrText>
            </w:r>
            <w:r>
              <w:rPr>
                <w:noProof/>
                <w:webHidden/>
              </w:rPr>
            </w:r>
            <w:r>
              <w:rPr>
                <w:noProof/>
                <w:webHidden/>
              </w:rPr>
              <w:fldChar w:fldCharType="separate"/>
            </w:r>
            <w:r>
              <w:rPr>
                <w:noProof/>
                <w:webHidden/>
              </w:rPr>
              <w:t>30</w:t>
            </w:r>
            <w:r>
              <w:rPr>
                <w:noProof/>
                <w:webHidden/>
              </w:rPr>
              <w:fldChar w:fldCharType="end"/>
            </w:r>
          </w:hyperlink>
        </w:p>
        <w:p w14:paraId="70173584" w14:textId="5BD38945" w:rsidR="00583328" w:rsidRDefault="00583328">
          <w:pPr>
            <w:pStyle w:val="TOC3"/>
            <w:tabs>
              <w:tab w:val="right" w:leader="dot" w:pos="9016"/>
            </w:tabs>
            <w:rPr>
              <w:rFonts w:eastAsiaTheme="minorEastAsia"/>
              <w:noProof/>
              <w:lang w:eastAsia="en-GB"/>
            </w:rPr>
          </w:pPr>
          <w:hyperlink w:anchor="_Toc235619816" w:history="1">
            <w:r w:rsidRPr="00035046">
              <w:rPr>
                <w:rStyle w:val="Hyperlink"/>
                <w:noProof/>
              </w:rPr>
              <w:t>5.4 Summary</w:t>
            </w:r>
            <w:r>
              <w:rPr>
                <w:noProof/>
                <w:webHidden/>
              </w:rPr>
              <w:tab/>
            </w:r>
            <w:r>
              <w:rPr>
                <w:noProof/>
                <w:webHidden/>
              </w:rPr>
              <w:fldChar w:fldCharType="begin"/>
            </w:r>
            <w:r>
              <w:rPr>
                <w:noProof/>
                <w:webHidden/>
              </w:rPr>
              <w:instrText xml:space="preserve"> PAGEREF _Toc235619816 \h </w:instrText>
            </w:r>
            <w:r>
              <w:rPr>
                <w:noProof/>
                <w:webHidden/>
              </w:rPr>
            </w:r>
            <w:r>
              <w:rPr>
                <w:noProof/>
                <w:webHidden/>
              </w:rPr>
              <w:fldChar w:fldCharType="separate"/>
            </w:r>
            <w:r>
              <w:rPr>
                <w:noProof/>
                <w:webHidden/>
              </w:rPr>
              <w:t>31</w:t>
            </w:r>
            <w:r>
              <w:rPr>
                <w:noProof/>
                <w:webHidden/>
              </w:rPr>
              <w:fldChar w:fldCharType="end"/>
            </w:r>
          </w:hyperlink>
        </w:p>
        <w:p w14:paraId="456CEDA8" w14:textId="64AC00C3" w:rsidR="00583328" w:rsidRDefault="00583328">
          <w:pPr>
            <w:pStyle w:val="TOC2"/>
            <w:tabs>
              <w:tab w:val="right" w:leader="dot" w:pos="9016"/>
            </w:tabs>
            <w:rPr>
              <w:rFonts w:eastAsiaTheme="minorEastAsia"/>
              <w:noProof/>
              <w:lang w:eastAsia="en-GB"/>
            </w:rPr>
          </w:pPr>
          <w:hyperlink w:anchor="_Toc235619817" w:history="1">
            <w:r w:rsidRPr="00035046">
              <w:rPr>
                <w:rStyle w:val="Hyperlink"/>
                <w:noProof/>
              </w:rPr>
              <w:t>6.0 Conclusion</w:t>
            </w:r>
            <w:r>
              <w:rPr>
                <w:noProof/>
                <w:webHidden/>
              </w:rPr>
              <w:tab/>
            </w:r>
            <w:r>
              <w:rPr>
                <w:noProof/>
                <w:webHidden/>
              </w:rPr>
              <w:fldChar w:fldCharType="begin"/>
            </w:r>
            <w:r>
              <w:rPr>
                <w:noProof/>
                <w:webHidden/>
              </w:rPr>
              <w:instrText xml:space="preserve"> PAGEREF _Toc235619817 \h </w:instrText>
            </w:r>
            <w:r>
              <w:rPr>
                <w:noProof/>
                <w:webHidden/>
              </w:rPr>
            </w:r>
            <w:r>
              <w:rPr>
                <w:noProof/>
                <w:webHidden/>
              </w:rPr>
              <w:fldChar w:fldCharType="separate"/>
            </w:r>
            <w:r>
              <w:rPr>
                <w:noProof/>
                <w:webHidden/>
              </w:rPr>
              <w:t>33</w:t>
            </w:r>
            <w:r>
              <w:rPr>
                <w:noProof/>
                <w:webHidden/>
              </w:rPr>
              <w:fldChar w:fldCharType="end"/>
            </w:r>
          </w:hyperlink>
        </w:p>
        <w:p w14:paraId="7EE624AA" w14:textId="44C78E17" w:rsidR="00583328" w:rsidRDefault="00583328">
          <w:pPr>
            <w:pStyle w:val="TOC3"/>
            <w:tabs>
              <w:tab w:val="right" w:leader="dot" w:pos="9016"/>
            </w:tabs>
            <w:rPr>
              <w:rFonts w:eastAsiaTheme="minorEastAsia"/>
              <w:noProof/>
              <w:lang w:eastAsia="en-GB"/>
            </w:rPr>
          </w:pPr>
          <w:hyperlink w:anchor="_Toc235619818" w:history="1">
            <w:r w:rsidRPr="00035046">
              <w:rPr>
                <w:rStyle w:val="Hyperlink"/>
                <w:noProof/>
              </w:rPr>
              <w:t>6.1 Revisiting the Aim and Objectives</w:t>
            </w:r>
            <w:r>
              <w:rPr>
                <w:noProof/>
                <w:webHidden/>
              </w:rPr>
              <w:tab/>
            </w:r>
            <w:r>
              <w:rPr>
                <w:noProof/>
                <w:webHidden/>
              </w:rPr>
              <w:fldChar w:fldCharType="begin"/>
            </w:r>
            <w:r>
              <w:rPr>
                <w:noProof/>
                <w:webHidden/>
              </w:rPr>
              <w:instrText xml:space="preserve"> PAGEREF _Toc235619818 \h </w:instrText>
            </w:r>
            <w:r>
              <w:rPr>
                <w:noProof/>
                <w:webHidden/>
              </w:rPr>
            </w:r>
            <w:r>
              <w:rPr>
                <w:noProof/>
                <w:webHidden/>
              </w:rPr>
              <w:fldChar w:fldCharType="separate"/>
            </w:r>
            <w:r>
              <w:rPr>
                <w:noProof/>
                <w:webHidden/>
              </w:rPr>
              <w:t>33</w:t>
            </w:r>
            <w:r>
              <w:rPr>
                <w:noProof/>
                <w:webHidden/>
              </w:rPr>
              <w:fldChar w:fldCharType="end"/>
            </w:r>
          </w:hyperlink>
        </w:p>
        <w:p w14:paraId="5E197768" w14:textId="22C67E96" w:rsidR="00583328" w:rsidRDefault="00583328">
          <w:pPr>
            <w:pStyle w:val="TOC3"/>
            <w:tabs>
              <w:tab w:val="right" w:leader="dot" w:pos="9016"/>
            </w:tabs>
            <w:rPr>
              <w:rFonts w:eastAsiaTheme="minorEastAsia"/>
              <w:noProof/>
              <w:lang w:eastAsia="en-GB"/>
            </w:rPr>
          </w:pPr>
          <w:hyperlink w:anchor="_Toc235619819" w:history="1">
            <w:r w:rsidRPr="00035046">
              <w:rPr>
                <w:rStyle w:val="Hyperlink"/>
                <w:noProof/>
              </w:rPr>
              <w:t>6.2 Key Findings</w:t>
            </w:r>
            <w:r>
              <w:rPr>
                <w:noProof/>
                <w:webHidden/>
              </w:rPr>
              <w:tab/>
            </w:r>
            <w:r>
              <w:rPr>
                <w:noProof/>
                <w:webHidden/>
              </w:rPr>
              <w:fldChar w:fldCharType="begin"/>
            </w:r>
            <w:r>
              <w:rPr>
                <w:noProof/>
                <w:webHidden/>
              </w:rPr>
              <w:instrText xml:space="preserve"> PAGEREF _Toc235619819 \h </w:instrText>
            </w:r>
            <w:r>
              <w:rPr>
                <w:noProof/>
                <w:webHidden/>
              </w:rPr>
            </w:r>
            <w:r>
              <w:rPr>
                <w:noProof/>
                <w:webHidden/>
              </w:rPr>
              <w:fldChar w:fldCharType="separate"/>
            </w:r>
            <w:r>
              <w:rPr>
                <w:noProof/>
                <w:webHidden/>
              </w:rPr>
              <w:t>34</w:t>
            </w:r>
            <w:r>
              <w:rPr>
                <w:noProof/>
                <w:webHidden/>
              </w:rPr>
              <w:fldChar w:fldCharType="end"/>
            </w:r>
          </w:hyperlink>
        </w:p>
        <w:p w14:paraId="1206AF1E" w14:textId="0E37F839" w:rsidR="00583328" w:rsidRDefault="00583328">
          <w:pPr>
            <w:pStyle w:val="TOC3"/>
            <w:tabs>
              <w:tab w:val="right" w:leader="dot" w:pos="9016"/>
            </w:tabs>
            <w:rPr>
              <w:rFonts w:eastAsiaTheme="minorEastAsia"/>
              <w:noProof/>
              <w:lang w:eastAsia="en-GB"/>
            </w:rPr>
          </w:pPr>
          <w:hyperlink w:anchor="_Toc235619820" w:history="1">
            <w:r w:rsidRPr="00035046">
              <w:rPr>
                <w:rStyle w:val="Hyperlink"/>
                <w:noProof/>
              </w:rPr>
              <w:t>6.3 Limitations</w:t>
            </w:r>
            <w:r>
              <w:rPr>
                <w:noProof/>
                <w:webHidden/>
              </w:rPr>
              <w:tab/>
            </w:r>
            <w:r>
              <w:rPr>
                <w:noProof/>
                <w:webHidden/>
              </w:rPr>
              <w:fldChar w:fldCharType="begin"/>
            </w:r>
            <w:r>
              <w:rPr>
                <w:noProof/>
                <w:webHidden/>
              </w:rPr>
              <w:instrText xml:space="preserve"> PAGEREF _Toc235619820 \h </w:instrText>
            </w:r>
            <w:r>
              <w:rPr>
                <w:noProof/>
                <w:webHidden/>
              </w:rPr>
            </w:r>
            <w:r>
              <w:rPr>
                <w:noProof/>
                <w:webHidden/>
              </w:rPr>
              <w:fldChar w:fldCharType="separate"/>
            </w:r>
            <w:r>
              <w:rPr>
                <w:noProof/>
                <w:webHidden/>
              </w:rPr>
              <w:t>34</w:t>
            </w:r>
            <w:r>
              <w:rPr>
                <w:noProof/>
                <w:webHidden/>
              </w:rPr>
              <w:fldChar w:fldCharType="end"/>
            </w:r>
          </w:hyperlink>
        </w:p>
        <w:p w14:paraId="2578DFAD" w14:textId="1B00D228" w:rsidR="00583328" w:rsidRDefault="00583328">
          <w:pPr>
            <w:pStyle w:val="TOC3"/>
            <w:tabs>
              <w:tab w:val="right" w:leader="dot" w:pos="9016"/>
            </w:tabs>
            <w:rPr>
              <w:rFonts w:eastAsiaTheme="minorEastAsia"/>
              <w:noProof/>
              <w:lang w:eastAsia="en-GB"/>
            </w:rPr>
          </w:pPr>
          <w:hyperlink w:anchor="_Toc235619821" w:history="1">
            <w:r w:rsidRPr="00035046">
              <w:rPr>
                <w:rStyle w:val="Hyperlink"/>
                <w:noProof/>
              </w:rPr>
              <w:t>6.4 Future Work</w:t>
            </w:r>
            <w:r>
              <w:rPr>
                <w:noProof/>
                <w:webHidden/>
              </w:rPr>
              <w:tab/>
            </w:r>
            <w:r>
              <w:rPr>
                <w:noProof/>
                <w:webHidden/>
              </w:rPr>
              <w:fldChar w:fldCharType="begin"/>
            </w:r>
            <w:r>
              <w:rPr>
                <w:noProof/>
                <w:webHidden/>
              </w:rPr>
              <w:instrText xml:space="preserve"> PAGEREF _Toc235619821 \h </w:instrText>
            </w:r>
            <w:r>
              <w:rPr>
                <w:noProof/>
                <w:webHidden/>
              </w:rPr>
            </w:r>
            <w:r>
              <w:rPr>
                <w:noProof/>
                <w:webHidden/>
              </w:rPr>
              <w:fldChar w:fldCharType="separate"/>
            </w:r>
            <w:r>
              <w:rPr>
                <w:noProof/>
                <w:webHidden/>
              </w:rPr>
              <w:t>35</w:t>
            </w:r>
            <w:r>
              <w:rPr>
                <w:noProof/>
                <w:webHidden/>
              </w:rPr>
              <w:fldChar w:fldCharType="end"/>
            </w:r>
          </w:hyperlink>
        </w:p>
        <w:p w14:paraId="2929B828" w14:textId="366DEDD1" w:rsidR="00583328" w:rsidRDefault="00583328">
          <w:pPr>
            <w:pStyle w:val="TOC3"/>
            <w:tabs>
              <w:tab w:val="right" w:leader="dot" w:pos="9016"/>
            </w:tabs>
            <w:rPr>
              <w:rFonts w:eastAsiaTheme="minorEastAsia"/>
              <w:noProof/>
              <w:lang w:eastAsia="en-GB"/>
            </w:rPr>
          </w:pPr>
          <w:hyperlink w:anchor="_Toc235619822" w:history="1">
            <w:r w:rsidRPr="00035046">
              <w:rPr>
                <w:rStyle w:val="Hyperlink"/>
                <w:noProof/>
              </w:rPr>
              <w:t>6.5 Closing Statement</w:t>
            </w:r>
            <w:r>
              <w:rPr>
                <w:noProof/>
                <w:webHidden/>
              </w:rPr>
              <w:tab/>
            </w:r>
            <w:r>
              <w:rPr>
                <w:noProof/>
                <w:webHidden/>
              </w:rPr>
              <w:fldChar w:fldCharType="begin"/>
            </w:r>
            <w:r>
              <w:rPr>
                <w:noProof/>
                <w:webHidden/>
              </w:rPr>
              <w:instrText xml:space="preserve"> PAGEREF _Toc235619822 \h </w:instrText>
            </w:r>
            <w:r>
              <w:rPr>
                <w:noProof/>
                <w:webHidden/>
              </w:rPr>
            </w:r>
            <w:r>
              <w:rPr>
                <w:noProof/>
                <w:webHidden/>
              </w:rPr>
              <w:fldChar w:fldCharType="separate"/>
            </w:r>
            <w:r>
              <w:rPr>
                <w:noProof/>
                <w:webHidden/>
              </w:rPr>
              <w:t>36</w:t>
            </w:r>
            <w:r>
              <w:rPr>
                <w:noProof/>
                <w:webHidden/>
              </w:rPr>
              <w:fldChar w:fldCharType="end"/>
            </w:r>
          </w:hyperlink>
        </w:p>
        <w:p w14:paraId="408A94DF" w14:textId="414CF473" w:rsidR="00583328" w:rsidRDefault="00583328">
          <w:pPr>
            <w:pStyle w:val="TOC2"/>
            <w:tabs>
              <w:tab w:val="right" w:leader="dot" w:pos="9016"/>
            </w:tabs>
            <w:rPr>
              <w:rFonts w:eastAsiaTheme="minorEastAsia"/>
              <w:noProof/>
              <w:lang w:eastAsia="en-GB"/>
            </w:rPr>
          </w:pPr>
          <w:hyperlink w:anchor="_Toc235619823" w:history="1">
            <w:r w:rsidRPr="00035046">
              <w:rPr>
                <w:rStyle w:val="Hyperlink"/>
                <w:noProof/>
              </w:rPr>
              <w:t>7.0 Reflection</w:t>
            </w:r>
            <w:r>
              <w:rPr>
                <w:noProof/>
                <w:webHidden/>
              </w:rPr>
              <w:tab/>
            </w:r>
            <w:r>
              <w:rPr>
                <w:noProof/>
                <w:webHidden/>
              </w:rPr>
              <w:fldChar w:fldCharType="begin"/>
            </w:r>
            <w:r>
              <w:rPr>
                <w:noProof/>
                <w:webHidden/>
              </w:rPr>
              <w:instrText xml:space="preserve"> PAGEREF _Toc235619823 \h </w:instrText>
            </w:r>
            <w:r>
              <w:rPr>
                <w:noProof/>
                <w:webHidden/>
              </w:rPr>
            </w:r>
            <w:r>
              <w:rPr>
                <w:noProof/>
                <w:webHidden/>
              </w:rPr>
              <w:fldChar w:fldCharType="separate"/>
            </w:r>
            <w:r>
              <w:rPr>
                <w:noProof/>
                <w:webHidden/>
              </w:rPr>
              <w:t>37</w:t>
            </w:r>
            <w:r>
              <w:rPr>
                <w:noProof/>
                <w:webHidden/>
              </w:rPr>
              <w:fldChar w:fldCharType="end"/>
            </w:r>
          </w:hyperlink>
        </w:p>
        <w:p w14:paraId="1F7E0DA6" w14:textId="0FBC7D2F" w:rsidR="00583328" w:rsidRDefault="00583328">
          <w:pPr>
            <w:pStyle w:val="TOC1"/>
            <w:tabs>
              <w:tab w:val="right" w:leader="dot" w:pos="9016"/>
            </w:tabs>
            <w:rPr>
              <w:rFonts w:eastAsiaTheme="minorEastAsia"/>
              <w:noProof/>
              <w:lang w:eastAsia="en-GB"/>
            </w:rPr>
          </w:pPr>
          <w:hyperlink w:anchor="_Toc235619824" w:history="1">
            <w:r w:rsidRPr="00035046">
              <w:rPr>
                <w:rStyle w:val="Hyperlink"/>
                <w:noProof/>
              </w:rPr>
              <w:t>Bibliography</w:t>
            </w:r>
            <w:r>
              <w:rPr>
                <w:noProof/>
                <w:webHidden/>
              </w:rPr>
              <w:tab/>
            </w:r>
            <w:r>
              <w:rPr>
                <w:noProof/>
                <w:webHidden/>
              </w:rPr>
              <w:fldChar w:fldCharType="begin"/>
            </w:r>
            <w:r>
              <w:rPr>
                <w:noProof/>
                <w:webHidden/>
              </w:rPr>
              <w:instrText xml:space="preserve"> PAGEREF _Toc235619824 \h </w:instrText>
            </w:r>
            <w:r>
              <w:rPr>
                <w:noProof/>
                <w:webHidden/>
              </w:rPr>
            </w:r>
            <w:r>
              <w:rPr>
                <w:noProof/>
                <w:webHidden/>
              </w:rPr>
              <w:fldChar w:fldCharType="separate"/>
            </w:r>
            <w:r>
              <w:rPr>
                <w:noProof/>
                <w:webHidden/>
              </w:rPr>
              <w:t>40</w:t>
            </w:r>
            <w:r>
              <w:rPr>
                <w:noProof/>
                <w:webHidden/>
              </w:rPr>
              <w:fldChar w:fldCharType="end"/>
            </w:r>
          </w:hyperlink>
        </w:p>
        <w:p w14:paraId="41DE5C97" w14:textId="25A3BF94" w:rsidR="00583328" w:rsidRDefault="00583328">
          <w:pPr>
            <w:pStyle w:val="TOC2"/>
            <w:tabs>
              <w:tab w:val="right" w:leader="dot" w:pos="9016"/>
            </w:tabs>
            <w:rPr>
              <w:rFonts w:eastAsiaTheme="minorEastAsia"/>
              <w:noProof/>
              <w:lang w:eastAsia="en-GB"/>
            </w:rPr>
          </w:pPr>
          <w:hyperlink w:anchor="_Toc235619825" w:history="1">
            <w:r w:rsidRPr="00035046">
              <w:rPr>
                <w:rStyle w:val="Hyperlink"/>
                <w:noProof/>
              </w:rPr>
              <w:t>Appendix A</w:t>
            </w:r>
            <w:r>
              <w:rPr>
                <w:noProof/>
                <w:webHidden/>
              </w:rPr>
              <w:tab/>
            </w:r>
            <w:r>
              <w:rPr>
                <w:noProof/>
                <w:webHidden/>
              </w:rPr>
              <w:fldChar w:fldCharType="begin"/>
            </w:r>
            <w:r>
              <w:rPr>
                <w:noProof/>
                <w:webHidden/>
              </w:rPr>
              <w:instrText xml:space="preserve"> PAGEREF _Toc235619825 \h </w:instrText>
            </w:r>
            <w:r>
              <w:rPr>
                <w:noProof/>
                <w:webHidden/>
              </w:rPr>
            </w:r>
            <w:r>
              <w:rPr>
                <w:noProof/>
                <w:webHidden/>
              </w:rPr>
              <w:fldChar w:fldCharType="separate"/>
            </w:r>
            <w:r>
              <w:rPr>
                <w:noProof/>
                <w:webHidden/>
              </w:rPr>
              <w:t>43</w:t>
            </w:r>
            <w:r>
              <w:rPr>
                <w:noProof/>
                <w:webHidden/>
              </w:rPr>
              <w:fldChar w:fldCharType="end"/>
            </w:r>
          </w:hyperlink>
        </w:p>
        <w:p w14:paraId="0A92EB0B" w14:textId="18F216B9" w:rsidR="00583328" w:rsidRDefault="00583328">
          <w:pPr>
            <w:pStyle w:val="TOC4"/>
            <w:tabs>
              <w:tab w:val="right" w:leader="dot" w:pos="9016"/>
            </w:tabs>
            <w:rPr>
              <w:rFonts w:eastAsiaTheme="minorEastAsia"/>
              <w:noProof/>
              <w:lang w:eastAsia="en-GB"/>
            </w:rPr>
          </w:pPr>
          <w:hyperlink w:anchor="_Toc235619826" w:history="1">
            <w:r w:rsidRPr="00035046">
              <w:rPr>
                <w:rStyle w:val="Hyperlink"/>
                <w:noProof/>
              </w:rPr>
              <w:t>Survey Responses:</w:t>
            </w:r>
            <w:r>
              <w:rPr>
                <w:noProof/>
                <w:webHidden/>
              </w:rPr>
              <w:tab/>
            </w:r>
            <w:r>
              <w:rPr>
                <w:noProof/>
                <w:webHidden/>
              </w:rPr>
              <w:fldChar w:fldCharType="begin"/>
            </w:r>
            <w:r>
              <w:rPr>
                <w:noProof/>
                <w:webHidden/>
              </w:rPr>
              <w:instrText xml:space="preserve"> PAGEREF _Toc235619826 \h </w:instrText>
            </w:r>
            <w:r>
              <w:rPr>
                <w:noProof/>
                <w:webHidden/>
              </w:rPr>
            </w:r>
            <w:r>
              <w:rPr>
                <w:noProof/>
                <w:webHidden/>
              </w:rPr>
              <w:fldChar w:fldCharType="separate"/>
            </w:r>
            <w:r>
              <w:rPr>
                <w:noProof/>
                <w:webHidden/>
              </w:rPr>
              <w:t>43</w:t>
            </w:r>
            <w:r>
              <w:rPr>
                <w:noProof/>
                <w:webHidden/>
              </w:rPr>
              <w:fldChar w:fldCharType="end"/>
            </w:r>
          </w:hyperlink>
        </w:p>
        <w:p w14:paraId="414FC4D6" w14:textId="322FB8C2" w:rsidR="00583328" w:rsidRDefault="00583328">
          <w:pPr>
            <w:pStyle w:val="TOC2"/>
            <w:tabs>
              <w:tab w:val="right" w:leader="dot" w:pos="9016"/>
            </w:tabs>
            <w:rPr>
              <w:rFonts w:eastAsiaTheme="minorEastAsia"/>
              <w:noProof/>
              <w:lang w:eastAsia="en-GB"/>
            </w:rPr>
          </w:pPr>
          <w:hyperlink w:anchor="_Toc235619827" w:history="1">
            <w:r w:rsidRPr="00035046">
              <w:rPr>
                <w:rStyle w:val="Hyperlink"/>
                <w:noProof/>
              </w:rPr>
              <w:t>Appendix B</w:t>
            </w:r>
            <w:r>
              <w:rPr>
                <w:noProof/>
                <w:webHidden/>
              </w:rPr>
              <w:tab/>
            </w:r>
            <w:r>
              <w:rPr>
                <w:noProof/>
                <w:webHidden/>
              </w:rPr>
              <w:fldChar w:fldCharType="begin"/>
            </w:r>
            <w:r>
              <w:rPr>
                <w:noProof/>
                <w:webHidden/>
              </w:rPr>
              <w:instrText xml:space="preserve"> PAGEREF _Toc235619827 \h </w:instrText>
            </w:r>
            <w:r>
              <w:rPr>
                <w:noProof/>
                <w:webHidden/>
              </w:rPr>
            </w:r>
            <w:r>
              <w:rPr>
                <w:noProof/>
                <w:webHidden/>
              </w:rPr>
              <w:fldChar w:fldCharType="separate"/>
            </w:r>
            <w:r>
              <w:rPr>
                <w:noProof/>
                <w:webHidden/>
              </w:rPr>
              <w:t>44</w:t>
            </w:r>
            <w:r>
              <w:rPr>
                <w:noProof/>
                <w:webHidden/>
              </w:rPr>
              <w:fldChar w:fldCharType="end"/>
            </w:r>
          </w:hyperlink>
        </w:p>
        <w:p w14:paraId="2C3F164B" w14:textId="1A1326F9" w:rsidR="00583328" w:rsidRDefault="00583328">
          <w:pPr>
            <w:pStyle w:val="TOC4"/>
            <w:tabs>
              <w:tab w:val="right" w:leader="dot" w:pos="9016"/>
            </w:tabs>
            <w:rPr>
              <w:rFonts w:eastAsiaTheme="minorEastAsia"/>
              <w:noProof/>
              <w:lang w:eastAsia="en-GB"/>
            </w:rPr>
          </w:pPr>
          <w:hyperlink w:anchor="_Toc235619828" w:history="1">
            <w:r w:rsidRPr="00035046">
              <w:rPr>
                <w:rStyle w:val="Hyperlink"/>
                <w:noProof/>
              </w:rPr>
              <w:t>Manual Entry Scores (Manager 1, Manager 2):</w:t>
            </w:r>
            <w:r>
              <w:rPr>
                <w:noProof/>
                <w:webHidden/>
              </w:rPr>
              <w:tab/>
            </w:r>
            <w:r>
              <w:rPr>
                <w:noProof/>
                <w:webHidden/>
              </w:rPr>
              <w:fldChar w:fldCharType="begin"/>
            </w:r>
            <w:r>
              <w:rPr>
                <w:noProof/>
                <w:webHidden/>
              </w:rPr>
              <w:instrText xml:space="preserve"> PAGEREF _Toc235619828 \h </w:instrText>
            </w:r>
            <w:r>
              <w:rPr>
                <w:noProof/>
                <w:webHidden/>
              </w:rPr>
            </w:r>
            <w:r>
              <w:rPr>
                <w:noProof/>
                <w:webHidden/>
              </w:rPr>
              <w:fldChar w:fldCharType="separate"/>
            </w:r>
            <w:r>
              <w:rPr>
                <w:noProof/>
                <w:webHidden/>
              </w:rPr>
              <w:t>44</w:t>
            </w:r>
            <w:r>
              <w:rPr>
                <w:noProof/>
                <w:webHidden/>
              </w:rPr>
              <w:fldChar w:fldCharType="end"/>
            </w:r>
          </w:hyperlink>
        </w:p>
        <w:p w14:paraId="0B46F8D7" w14:textId="6384DA36" w:rsidR="00583328" w:rsidRDefault="00583328">
          <w:pPr>
            <w:pStyle w:val="TOC2"/>
            <w:tabs>
              <w:tab w:val="right" w:leader="dot" w:pos="9016"/>
            </w:tabs>
            <w:rPr>
              <w:rFonts w:eastAsiaTheme="minorEastAsia"/>
              <w:noProof/>
              <w:lang w:eastAsia="en-GB"/>
            </w:rPr>
          </w:pPr>
          <w:hyperlink w:anchor="_Toc235619829" w:history="1">
            <w:r w:rsidRPr="00035046">
              <w:rPr>
                <w:rStyle w:val="Hyperlink"/>
                <w:noProof/>
              </w:rPr>
              <w:t>Appendix C</w:t>
            </w:r>
            <w:r>
              <w:rPr>
                <w:noProof/>
                <w:webHidden/>
              </w:rPr>
              <w:tab/>
            </w:r>
            <w:r>
              <w:rPr>
                <w:noProof/>
                <w:webHidden/>
              </w:rPr>
              <w:fldChar w:fldCharType="begin"/>
            </w:r>
            <w:r>
              <w:rPr>
                <w:noProof/>
                <w:webHidden/>
              </w:rPr>
              <w:instrText xml:space="preserve"> PAGEREF _Toc235619829 \h </w:instrText>
            </w:r>
            <w:r>
              <w:rPr>
                <w:noProof/>
                <w:webHidden/>
              </w:rPr>
            </w:r>
            <w:r>
              <w:rPr>
                <w:noProof/>
                <w:webHidden/>
              </w:rPr>
              <w:fldChar w:fldCharType="separate"/>
            </w:r>
            <w:r>
              <w:rPr>
                <w:noProof/>
                <w:webHidden/>
              </w:rPr>
              <w:t>44</w:t>
            </w:r>
            <w:r>
              <w:rPr>
                <w:noProof/>
                <w:webHidden/>
              </w:rPr>
              <w:fldChar w:fldCharType="end"/>
            </w:r>
          </w:hyperlink>
        </w:p>
        <w:p w14:paraId="3CC50F6C" w14:textId="6FF9E08C" w:rsidR="00583328" w:rsidRDefault="00583328">
          <w:pPr>
            <w:pStyle w:val="TOC4"/>
            <w:tabs>
              <w:tab w:val="right" w:leader="dot" w:pos="9016"/>
            </w:tabs>
            <w:rPr>
              <w:rFonts w:eastAsiaTheme="minorEastAsia"/>
              <w:noProof/>
              <w:lang w:eastAsia="en-GB"/>
            </w:rPr>
          </w:pPr>
          <w:hyperlink w:anchor="_Toc235619830" w:history="1">
            <w:r w:rsidRPr="00035046">
              <w:rPr>
                <w:rStyle w:val="Hyperlink"/>
                <w:noProof/>
              </w:rPr>
              <w:t>Loader.py</w:t>
            </w:r>
            <w:r>
              <w:rPr>
                <w:noProof/>
                <w:webHidden/>
              </w:rPr>
              <w:tab/>
            </w:r>
            <w:r>
              <w:rPr>
                <w:noProof/>
                <w:webHidden/>
              </w:rPr>
              <w:fldChar w:fldCharType="begin"/>
            </w:r>
            <w:r>
              <w:rPr>
                <w:noProof/>
                <w:webHidden/>
              </w:rPr>
              <w:instrText xml:space="preserve"> PAGEREF _Toc235619830 \h </w:instrText>
            </w:r>
            <w:r>
              <w:rPr>
                <w:noProof/>
                <w:webHidden/>
              </w:rPr>
            </w:r>
            <w:r>
              <w:rPr>
                <w:noProof/>
                <w:webHidden/>
              </w:rPr>
              <w:fldChar w:fldCharType="separate"/>
            </w:r>
            <w:r>
              <w:rPr>
                <w:noProof/>
                <w:webHidden/>
              </w:rPr>
              <w:t>44</w:t>
            </w:r>
            <w:r>
              <w:rPr>
                <w:noProof/>
                <w:webHidden/>
              </w:rPr>
              <w:fldChar w:fldCharType="end"/>
            </w:r>
          </w:hyperlink>
        </w:p>
        <w:p w14:paraId="6EED685D" w14:textId="04EFE0F2" w:rsidR="00583328" w:rsidRDefault="00583328">
          <w:pPr>
            <w:pStyle w:val="TOC4"/>
            <w:tabs>
              <w:tab w:val="right" w:leader="dot" w:pos="9016"/>
            </w:tabs>
            <w:rPr>
              <w:rFonts w:eastAsiaTheme="minorEastAsia"/>
              <w:noProof/>
              <w:lang w:eastAsia="en-GB"/>
            </w:rPr>
          </w:pPr>
          <w:hyperlink w:anchor="_Toc235619831" w:history="1">
            <w:r w:rsidRPr="00035046">
              <w:rPr>
                <w:rStyle w:val="Hyperlink"/>
                <w:noProof/>
              </w:rPr>
              <w:t>solver.py</w:t>
            </w:r>
            <w:r>
              <w:rPr>
                <w:noProof/>
                <w:webHidden/>
              </w:rPr>
              <w:tab/>
            </w:r>
            <w:r>
              <w:rPr>
                <w:noProof/>
                <w:webHidden/>
              </w:rPr>
              <w:fldChar w:fldCharType="begin"/>
            </w:r>
            <w:r>
              <w:rPr>
                <w:noProof/>
                <w:webHidden/>
              </w:rPr>
              <w:instrText xml:space="preserve"> PAGEREF _Toc235619831 \h </w:instrText>
            </w:r>
            <w:r>
              <w:rPr>
                <w:noProof/>
                <w:webHidden/>
              </w:rPr>
            </w:r>
            <w:r>
              <w:rPr>
                <w:noProof/>
                <w:webHidden/>
              </w:rPr>
              <w:fldChar w:fldCharType="separate"/>
            </w:r>
            <w:r>
              <w:rPr>
                <w:noProof/>
                <w:webHidden/>
              </w:rPr>
              <w:t>50</w:t>
            </w:r>
            <w:r>
              <w:rPr>
                <w:noProof/>
                <w:webHidden/>
              </w:rPr>
              <w:fldChar w:fldCharType="end"/>
            </w:r>
          </w:hyperlink>
        </w:p>
        <w:p w14:paraId="24C9B897" w14:textId="59C20370" w:rsidR="00583328" w:rsidRDefault="00583328">
          <w:pPr>
            <w:pStyle w:val="TOC4"/>
            <w:tabs>
              <w:tab w:val="right" w:leader="dot" w:pos="9016"/>
            </w:tabs>
            <w:rPr>
              <w:rFonts w:eastAsiaTheme="minorEastAsia"/>
              <w:noProof/>
              <w:lang w:eastAsia="en-GB"/>
            </w:rPr>
          </w:pPr>
          <w:hyperlink w:anchor="_Toc235619832" w:history="1">
            <w:r w:rsidRPr="00035046">
              <w:rPr>
                <w:rStyle w:val="Hyperlink"/>
                <w:noProof/>
              </w:rPr>
              <w:t>kpi.py</w:t>
            </w:r>
            <w:r>
              <w:rPr>
                <w:noProof/>
                <w:webHidden/>
              </w:rPr>
              <w:tab/>
            </w:r>
            <w:r>
              <w:rPr>
                <w:noProof/>
                <w:webHidden/>
              </w:rPr>
              <w:fldChar w:fldCharType="begin"/>
            </w:r>
            <w:r>
              <w:rPr>
                <w:noProof/>
                <w:webHidden/>
              </w:rPr>
              <w:instrText xml:space="preserve"> PAGEREF _Toc235619832 \h </w:instrText>
            </w:r>
            <w:r>
              <w:rPr>
                <w:noProof/>
                <w:webHidden/>
              </w:rPr>
            </w:r>
            <w:r>
              <w:rPr>
                <w:noProof/>
                <w:webHidden/>
              </w:rPr>
              <w:fldChar w:fldCharType="separate"/>
            </w:r>
            <w:r>
              <w:rPr>
                <w:noProof/>
                <w:webHidden/>
              </w:rPr>
              <w:t>63</w:t>
            </w:r>
            <w:r>
              <w:rPr>
                <w:noProof/>
                <w:webHidden/>
              </w:rPr>
              <w:fldChar w:fldCharType="end"/>
            </w:r>
          </w:hyperlink>
        </w:p>
        <w:p w14:paraId="69BB359F" w14:textId="4F9B94BC" w:rsidR="00583328" w:rsidRDefault="00583328">
          <w:pPr>
            <w:pStyle w:val="TOC4"/>
            <w:tabs>
              <w:tab w:val="right" w:leader="dot" w:pos="9016"/>
            </w:tabs>
            <w:rPr>
              <w:rFonts w:eastAsiaTheme="minorEastAsia"/>
              <w:noProof/>
              <w:lang w:eastAsia="en-GB"/>
            </w:rPr>
          </w:pPr>
          <w:hyperlink w:anchor="_Toc235619833" w:history="1">
            <w:r w:rsidRPr="00035046">
              <w:rPr>
                <w:rStyle w:val="Hyperlink"/>
                <w:noProof/>
              </w:rPr>
              <w:t>app.py</w:t>
            </w:r>
            <w:r>
              <w:rPr>
                <w:noProof/>
                <w:webHidden/>
              </w:rPr>
              <w:tab/>
            </w:r>
            <w:r>
              <w:rPr>
                <w:noProof/>
                <w:webHidden/>
              </w:rPr>
              <w:fldChar w:fldCharType="begin"/>
            </w:r>
            <w:r>
              <w:rPr>
                <w:noProof/>
                <w:webHidden/>
              </w:rPr>
              <w:instrText xml:space="preserve"> PAGEREF _Toc235619833 \h </w:instrText>
            </w:r>
            <w:r>
              <w:rPr>
                <w:noProof/>
                <w:webHidden/>
              </w:rPr>
            </w:r>
            <w:r>
              <w:rPr>
                <w:noProof/>
                <w:webHidden/>
              </w:rPr>
              <w:fldChar w:fldCharType="separate"/>
            </w:r>
            <w:r>
              <w:rPr>
                <w:noProof/>
                <w:webHidden/>
              </w:rPr>
              <w:t>71</w:t>
            </w:r>
            <w:r>
              <w:rPr>
                <w:noProof/>
                <w:webHidden/>
              </w:rPr>
              <w:fldChar w:fldCharType="end"/>
            </w:r>
          </w:hyperlink>
        </w:p>
        <w:p w14:paraId="4E04FA84" w14:textId="5C05E9D5" w:rsidR="00583328" w:rsidRDefault="00583328">
          <w:pPr>
            <w:pStyle w:val="TOC4"/>
            <w:tabs>
              <w:tab w:val="right" w:leader="dot" w:pos="9016"/>
            </w:tabs>
            <w:rPr>
              <w:rFonts w:eastAsiaTheme="minorEastAsia"/>
              <w:noProof/>
              <w:lang w:eastAsia="en-GB"/>
            </w:rPr>
          </w:pPr>
          <w:hyperlink w:anchor="_Toc235619834" w:history="1">
            <w:r w:rsidRPr="00035046">
              <w:rPr>
                <w:rStyle w:val="Hyperlink"/>
                <w:noProof/>
              </w:rPr>
              <w:t>tpl_svc_01.json</w:t>
            </w:r>
            <w:r>
              <w:rPr>
                <w:noProof/>
                <w:webHidden/>
              </w:rPr>
              <w:tab/>
            </w:r>
            <w:r>
              <w:rPr>
                <w:noProof/>
                <w:webHidden/>
              </w:rPr>
              <w:fldChar w:fldCharType="begin"/>
            </w:r>
            <w:r>
              <w:rPr>
                <w:noProof/>
                <w:webHidden/>
              </w:rPr>
              <w:instrText xml:space="preserve"> PAGEREF _Toc235619834 \h </w:instrText>
            </w:r>
            <w:r>
              <w:rPr>
                <w:noProof/>
                <w:webHidden/>
              </w:rPr>
            </w:r>
            <w:r>
              <w:rPr>
                <w:noProof/>
                <w:webHidden/>
              </w:rPr>
              <w:fldChar w:fldCharType="separate"/>
            </w:r>
            <w:r>
              <w:rPr>
                <w:noProof/>
                <w:webHidden/>
              </w:rPr>
              <w:t>89</w:t>
            </w:r>
            <w:r>
              <w:rPr>
                <w:noProof/>
                <w:webHidden/>
              </w:rPr>
              <w:fldChar w:fldCharType="end"/>
            </w:r>
          </w:hyperlink>
        </w:p>
        <w:p w14:paraId="300B670E" w14:textId="175BF432" w:rsidR="00583328" w:rsidRDefault="00583328">
          <w:pPr>
            <w:pStyle w:val="TOC4"/>
            <w:tabs>
              <w:tab w:val="right" w:leader="dot" w:pos="9016"/>
            </w:tabs>
            <w:rPr>
              <w:rFonts w:eastAsiaTheme="minorEastAsia"/>
              <w:noProof/>
              <w:lang w:eastAsia="en-GB"/>
            </w:rPr>
          </w:pPr>
          <w:hyperlink w:anchor="_Toc235619835" w:history="1">
            <w:r w:rsidRPr="00035046">
              <w:rPr>
                <w:rStyle w:val="Hyperlink"/>
                <w:noProof/>
              </w:rPr>
              <w:t>Tpl_svc_04.json</w:t>
            </w:r>
            <w:r>
              <w:rPr>
                <w:noProof/>
                <w:webHidden/>
              </w:rPr>
              <w:tab/>
            </w:r>
            <w:r>
              <w:rPr>
                <w:noProof/>
                <w:webHidden/>
              </w:rPr>
              <w:fldChar w:fldCharType="begin"/>
            </w:r>
            <w:r>
              <w:rPr>
                <w:noProof/>
                <w:webHidden/>
              </w:rPr>
              <w:instrText xml:space="preserve"> PAGEREF _Toc235619835 \h </w:instrText>
            </w:r>
            <w:r>
              <w:rPr>
                <w:noProof/>
                <w:webHidden/>
              </w:rPr>
            </w:r>
            <w:r>
              <w:rPr>
                <w:noProof/>
                <w:webHidden/>
              </w:rPr>
              <w:fldChar w:fldCharType="separate"/>
            </w:r>
            <w:r>
              <w:rPr>
                <w:noProof/>
                <w:webHidden/>
              </w:rPr>
              <w:t>99</w:t>
            </w:r>
            <w:r>
              <w:rPr>
                <w:noProof/>
                <w:webHidden/>
              </w:rPr>
              <w:fldChar w:fldCharType="end"/>
            </w:r>
          </w:hyperlink>
        </w:p>
        <w:p w14:paraId="407D5A67" w14:textId="386DD6DC" w:rsidR="00583328" w:rsidRDefault="00583328">
          <w:pPr>
            <w:pStyle w:val="TOC4"/>
            <w:tabs>
              <w:tab w:val="right" w:leader="dot" w:pos="9016"/>
            </w:tabs>
            <w:rPr>
              <w:rFonts w:eastAsiaTheme="minorEastAsia"/>
              <w:noProof/>
              <w:lang w:eastAsia="en-GB"/>
            </w:rPr>
          </w:pPr>
          <w:hyperlink w:anchor="_Toc235619836" w:history="1">
            <w:r w:rsidRPr="00035046">
              <w:rPr>
                <w:rStyle w:val="Hyperlink"/>
                <w:noProof/>
              </w:rPr>
              <w:t>Tpl_svc_05.json</w:t>
            </w:r>
            <w:r>
              <w:rPr>
                <w:noProof/>
                <w:webHidden/>
              </w:rPr>
              <w:tab/>
            </w:r>
            <w:r>
              <w:rPr>
                <w:noProof/>
                <w:webHidden/>
              </w:rPr>
              <w:fldChar w:fldCharType="begin"/>
            </w:r>
            <w:r>
              <w:rPr>
                <w:noProof/>
                <w:webHidden/>
              </w:rPr>
              <w:instrText xml:space="preserve"> PAGEREF _Toc235619836 \h </w:instrText>
            </w:r>
            <w:r>
              <w:rPr>
                <w:noProof/>
                <w:webHidden/>
              </w:rPr>
            </w:r>
            <w:r>
              <w:rPr>
                <w:noProof/>
                <w:webHidden/>
              </w:rPr>
              <w:fldChar w:fldCharType="separate"/>
            </w:r>
            <w:r>
              <w:rPr>
                <w:noProof/>
                <w:webHidden/>
              </w:rPr>
              <w:t>113</w:t>
            </w:r>
            <w:r>
              <w:rPr>
                <w:noProof/>
                <w:webHidden/>
              </w:rPr>
              <w:fldChar w:fldCharType="end"/>
            </w:r>
          </w:hyperlink>
        </w:p>
        <w:p w14:paraId="240204DA" w14:textId="583DCFEE" w:rsidR="00583328" w:rsidRDefault="00583328">
          <w:pPr>
            <w:pStyle w:val="TOC4"/>
            <w:tabs>
              <w:tab w:val="right" w:leader="dot" w:pos="9016"/>
            </w:tabs>
            <w:rPr>
              <w:rFonts w:eastAsiaTheme="minorEastAsia"/>
              <w:noProof/>
              <w:lang w:eastAsia="en-GB"/>
            </w:rPr>
          </w:pPr>
          <w:hyperlink w:anchor="_Toc235619837" w:history="1">
            <w:r w:rsidRPr="00035046">
              <w:rPr>
                <w:rStyle w:val="Hyperlink"/>
                <w:noProof/>
              </w:rPr>
              <w:t>Services.json</w:t>
            </w:r>
            <w:r>
              <w:rPr>
                <w:noProof/>
                <w:webHidden/>
              </w:rPr>
              <w:tab/>
            </w:r>
            <w:r>
              <w:rPr>
                <w:noProof/>
                <w:webHidden/>
              </w:rPr>
              <w:fldChar w:fldCharType="begin"/>
            </w:r>
            <w:r>
              <w:rPr>
                <w:noProof/>
                <w:webHidden/>
              </w:rPr>
              <w:instrText xml:space="preserve"> PAGEREF _Toc235619837 \h </w:instrText>
            </w:r>
            <w:r>
              <w:rPr>
                <w:noProof/>
                <w:webHidden/>
              </w:rPr>
            </w:r>
            <w:r>
              <w:rPr>
                <w:noProof/>
                <w:webHidden/>
              </w:rPr>
              <w:fldChar w:fldCharType="separate"/>
            </w:r>
            <w:r>
              <w:rPr>
                <w:noProof/>
                <w:webHidden/>
              </w:rPr>
              <w:t>124</w:t>
            </w:r>
            <w:r>
              <w:rPr>
                <w:noProof/>
                <w:webHidden/>
              </w:rPr>
              <w:fldChar w:fldCharType="end"/>
            </w:r>
          </w:hyperlink>
        </w:p>
        <w:p w14:paraId="7C80D417" w14:textId="0EBE47B4" w:rsidR="00583328" w:rsidRDefault="00583328">
          <w:pPr>
            <w:pStyle w:val="TOC4"/>
            <w:tabs>
              <w:tab w:val="right" w:leader="dot" w:pos="9016"/>
            </w:tabs>
            <w:rPr>
              <w:rFonts w:eastAsiaTheme="minorEastAsia"/>
              <w:noProof/>
              <w:lang w:eastAsia="en-GB"/>
            </w:rPr>
          </w:pPr>
          <w:hyperlink w:anchor="_Toc235619838" w:history="1">
            <w:r w:rsidRPr="00035046">
              <w:rPr>
                <w:rStyle w:val="Hyperlink"/>
                <w:noProof/>
              </w:rPr>
              <w:t>Shift_types.json</w:t>
            </w:r>
            <w:r>
              <w:rPr>
                <w:noProof/>
                <w:webHidden/>
              </w:rPr>
              <w:tab/>
            </w:r>
            <w:r>
              <w:rPr>
                <w:noProof/>
                <w:webHidden/>
              </w:rPr>
              <w:fldChar w:fldCharType="begin"/>
            </w:r>
            <w:r>
              <w:rPr>
                <w:noProof/>
                <w:webHidden/>
              </w:rPr>
              <w:instrText xml:space="preserve"> PAGEREF _Toc235619838 \h </w:instrText>
            </w:r>
            <w:r>
              <w:rPr>
                <w:noProof/>
                <w:webHidden/>
              </w:rPr>
            </w:r>
            <w:r>
              <w:rPr>
                <w:noProof/>
                <w:webHidden/>
              </w:rPr>
              <w:fldChar w:fldCharType="separate"/>
            </w:r>
            <w:r>
              <w:rPr>
                <w:noProof/>
                <w:webHidden/>
              </w:rPr>
              <w:t>126</w:t>
            </w:r>
            <w:r>
              <w:rPr>
                <w:noProof/>
                <w:webHidden/>
              </w:rPr>
              <w:fldChar w:fldCharType="end"/>
            </w:r>
          </w:hyperlink>
        </w:p>
        <w:p w14:paraId="75557FB2" w14:textId="62E7B1B5" w:rsidR="00583328" w:rsidRDefault="00583328">
          <w:pPr>
            <w:pStyle w:val="TOC4"/>
            <w:tabs>
              <w:tab w:val="right" w:leader="dot" w:pos="9016"/>
            </w:tabs>
            <w:rPr>
              <w:rFonts w:eastAsiaTheme="minorEastAsia"/>
              <w:noProof/>
              <w:lang w:eastAsia="en-GB"/>
            </w:rPr>
          </w:pPr>
          <w:hyperlink w:anchor="_Toc235619839" w:history="1">
            <w:r w:rsidRPr="00035046">
              <w:rPr>
                <w:rStyle w:val="Hyperlink"/>
                <w:noProof/>
              </w:rPr>
              <w:t>Staff.json</w:t>
            </w:r>
            <w:r>
              <w:rPr>
                <w:noProof/>
                <w:webHidden/>
              </w:rPr>
              <w:tab/>
            </w:r>
            <w:r>
              <w:rPr>
                <w:noProof/>
                <w:webHidden/>
              </w:rPr>
              <w:fldChar w:fldCharType="begin"/>
            </w:r>
            <w:r>
              <w:rPr>
                <w:noProof/>
                <w:webHidden/>
              </w:rPr>
              <w:instrText xml:space="preserve"> PAGEREF _Toc235619839 \h </w:instrText>
            </w:r>
            <w:r>
              <w:rPr>
                <w:noProof/>
                <w:webHidden/>
              </w:rPr>
            </w:r>
            <w:r>
              <w:rPr>
                <w:noProof/>
                <w:webHidden/>
              </w:rPr>
              <w:fldChar w:fldCharType="separate"/>
            </w:r>
            <w:r>
              <w:rPr>
                <w:noProof/>
                <w:webHidden/>
              </w:rPr>
              <w:t>127</w:t>
            </w:r>
            <w:r>
              <w:rPr>
                <w:noProof/>
                <w:webHidden/>
              </w:rPr>
              <w:fldChar w:fldCharType="end"/>
            </w:r>
          </w:hyperlink>
        </w:p>
        <w:p w14:paraId="6C10CDEA" w14:textId="2DFF1254" w:rsidR="00583328" w:rsidRDefault="00583328">
          <w:pPr>
            <w:pStyle w:val="TOC4"/>
            <w:tabs>
              <w:tab w:val="right" w:leader="dot" w:pos="9016"/>
            </w:tabs>
            <w:rPr>
              <w:rFonts w:eastAsiaTheme="minorEastAsia"/>
              <w:noProof/>
              <w:lang w:eastAsia="en-GB"/>
            </w:rPr>
          </w:pPr>
          <w:hyperlink w:anchor="_Toc235619840" w:history="1">
            <w:r w:rsidRPr="00035046">
              <w:rPr>
                <w:rStyle w:val="Hyperlink"/>
                <w:noProof/>
              </w:rPr>
              <w:t>Week.json</w:t>
            </w:r>
            <w:r>
              <w:rPr>
                <w:noProof/>
                <w:webHidden/>
              </w:rPr>
              <w:tab/>
            </w:r>
            <w:r>
              <w:rPr>
                <w:noProof/>
                <w:webHidden/>
              </w:rPr>
              <w:fldChar w:fldCharType="begin"/>
            </w:r>
            <w:r>
              <w:rPr>
                <w:noProof/>
                <w:webHidden/>
              </w:rPr>
              <w:instrText xml:space="preserve"> PAGEREF _Toc235619840 \h </w:instrText>
            </w:r>
            <w:r>
              <w:rPr>
                <w:noProof/>
                <w:webHidden/>
              </w:rPr>
            </w:r>
            <w:r>
              <w:rPr>
                <w:noProof/>
                <w:webHidden/>
              </w:rPr>
              <w:fldChar w:fldCharType="separate"/>
            </w:r>
            <w:r>
              <w:rPr>
                <w:noProof/>
                <w:webHidden/>
              </w:rPr>
              <w:t>152</w:t>
            </w:r>
            <w:r>
              <w:rPr>
                <w:noProof/>
                <w:webHidden/>
              </w:rPr>
              <w:fldChar w:fldCharType="end"/>
            </w:r>
          </w:hyperlink>
        </w:p>
        <w:p w14:paraId="5BB88CC2" w14:textId="15030CAF" w:rsidR="00583328" w:rsidRDefault="00583328">
          <w:pPr>
            <w:pStyle w:val="TOC4"/>
            <w:tabs>
              <w:tab w:val="right" w:leader="dot" w:pos="9016"/>
            </w:tabs>
            <w:rPr>
              <w:rFonts w:eastAsiaTheme="minorEastAsia"/>
              <w:noProof/>
              <w:lang w:eastAsia="en-GB"/>
            </w:rPr>
          </w:pPr>
          <w:hyperlink w:anchor="_Toc235619841" w:history="1">
            <w:r w:rsidRPr="00035046">
              <w:rPr>
                <w:rStyle w:val="Hyperlink"/>
                <w:noProof/>
              </w:rPr>
              <w:t>Config_svc_01.json</w:t>
            </w:r>
            <w:r>
              <w:rPr>
                <w:noProof/>
                <w:webHidden/>
              </w:rPr>
              <w:tab/>
            </w:r>
            <w:r>
              <w:rPr>
                <w:noProof/>
                <w:webHidden/>
              </w:rPr>
              <w:fldChar w:fldCharType="begin"/>
            </w:r>
            <w:r>
              <w:rPr>
                <w:noProof/>
                <w:webHidden/>
              </w:rPr>
              <w:instrText xml:space="preserve"> PAGEREF _Toc235619841 \h </w:instrText>
            </w:r>
            <w:r>
              <w:rPr>
                <w:noProof/>
                <w:webHidden/>
              </w:rPr>
            </w:r>
            <w:r>
              <w:rPr>
                <w:noProof/>
                <w:webHidden/>
              </w:rPr>
              <w:fldChar w:fldCharType="separate"/>
            </w:r>
            <w:r>
              <w:rPr>
                <w:noProof/>
                <w:webHidden/>
              </w:rPr>
              <w:t>156</w:t>
            </w:r>
            <w:r>
              <w:rPr>
                <w:noProof/>
                <w:webHidden/>
              </w:rPr>
              <w:fldChar w:fldCharType="end"/>
            </w:r>
          </w:hyperlink>
        </w:p>
        <w:p w14:paraId="51FCC6F7" w14:textId="7239CE0C" w:rsidR="00583328" w:rsidRDefault="00583328">
          <w:pPr>
            <w:pStyle w:val="TOC2"/>
            <w:tabs>
              <w:tab w:val="right" w:leader="dot" w:pos="9016"/>
            </w:tabs>
            <w:rPr>
              <w:rFonts w:eastAsiaTheme="minorEastAsia"/>
              <w:noProof/>
              <w:lang w:eastAsia="en-GB"/>
            </w:rPr>
          </w:pPr>
          <w:hyperlink w:anchor="_Toc235619842" w:history="1">
            <w:r w:rsidRPr="00035046">
              <w:rPr>
                <w:rStyle w:val="Hyperlink"/>
                <w:noProof/>
              </w:rPr>
              <w:t>Appendix D</w:t>
            </w:r>
            <w:r>
              <w:rPr>
                <w:noProof/>
                <w:webHidden/>
              </w:rPr>
              <w:tab/>
            </w:r>
            <w:r>
              <w:rPr>
                <w:noProof/>
                <w:webHidden/>
              </w:rPr>
              <w:fldChar w:fldCharType="begin"/>
            </w:r>
            <w:r>
              <w:rPr>
                <w:noProof/>
                <w:webHidden/>
              </w:rPr>
              <w:instrText xml:space="preserve"> PAGEREF _Toc235619842 \h </w:instrText>
            </w:r>
            <w:r>
              <w:rPr>
                <w:noProof/>
                <w:webHidden/>
              </w:rPr>
            </w:r>
            <w:r>
              <w:rPr>
                <w:noProof/>
                <w:webHidden/>
              </w:rPr>
              <w:fldChar w:fldCharType="separate"/>
            </w:r>
            <w:r>
              <w:rPr>
                <w:noProof/>
                <w:webHidden/>
              </w:rPr>
              <w:t>158</w:t>
            </w:r>
            <w:r>
              <w:rPr>
                <w:noProof/>
                <w:webHidden/>
              </w:rPr>
              <w:fldChar w:fldCharType="end"/>
            </w:r>
          </w:hyperlink>
        </w:p>
        <w:p w14:paraId="6969DF6C" w14:textId="2F6E89A1" w:rsidR="00583328" w:rsidRDefault="00583328">
          <w:pPr>
            <w:pStyle w:val="TOC4"/>
            <w:tabs>
              <w:tab w:val="right" w:leader="dot" w:pos="9016"/>
            </w:tabs>
            <w:rPr>
              <w:rFonts w:eastAsiaTheme="minorEastAsia"/>
              <w:noProof/>
              <w:lang w:eastAsia="en-GB"/>
            </w:rPr>
          </w:pPr>
          <w:hyperlink w:anchor="_Toc235619843" w:history="1">
            <w:r w:rsidRPr="00035046">
              <w:rPr>
                <w:rStyle w:val="Hyperlink"/>
                <w:noProof/>
              </w:rPr>
              <w:t>Ethics Form</w:t>
            </w:r>
            <w:r>
              <w:rPr>
                <w:noProof/>
                <w:webHidden/>
              </w:rPr>
              <w:tab/>
            </w:r>
            <w:r>
              <w:rPr>
                <w:noProof/>
                <w:webHidden/>
              </w:rPr>
              <w:fldChar w:fldCharType="begin"/>
            </w:r>
            <w:r>
              <w:rPr>
                <w:noProof/>
                <w:webHidden/>
              </w:rPr>
              <w:instrText xml:space="preserve"> PAGEREF _Toc235619843 \h </w:instrText>
            </w:r>
            <w:r>
              <w:rPr>
                <w:noProof/>
                <w:webHidden/>
              </w:rPr>
            </w:r>
            <w:r>
              <w:rPr>
                <w:noProof/>
                <w:webHidden/>
              </w:rPr>
              <w:fldChar w:fldCharType="separate"/>
            </w:r>
            <w:r>
              <w:rPr>
                <w:noProof/>
                <w:webHidden/>
              </w:rPr>
              <w:t>158</w:t>
            </w:r>
            <w:r>
              <w:rPr>
                <w:noProof/>
                <w:webHidden/>
              </w:rPr>
              <w:fldChar w:fldCharType="end"/>
            </w:r>
          </w:hyperlink>
        </w:p>
        <w:p w14:paraId="2AD449A1" w14:textId="1DAD2F71" w:rsidR="009502D6" w:rsidRDefault="00DF1FF4">
          <w:r>
            <w:fldChar w:fldCharType="end"/>
          </w:r>
        </w:p>
      </w:sdtContent>
    </w:sdt>
    <w:p w14:paraId="6BD8B654" w14:textId="41C4AB37" w:rsidR="009502D6" w:rsidRDefault="009502D6">
      <w:r>
        <w:br w:type="page"/>
      </w:r>
    </w:p>
    <w:p w14:paraId="30E93E17" w14:textId="77777777" w:rsidR="00BD1DC9" w:rsidRPr="00BD1DC9" w:rsidRDefault="00BD1DC9" w:rsidP="00BD1DC9"/>
    <w:p w14:paraId="780B98CA" w14:textId="021BC88D" w:rsidR="008612CF" w:rsidRDefault="00BD1DC9" w:rsidP="00BD1DC9">
      <w:pPr>
        <w:pStyle w:val="Heading2"/>
      </w:pPr>
      <w:bookmarkStart w:id="1" w:name="_Toc235619782"/>
      <w:r>
        <w:t xml:space="preserve">1.0 </w:t>
      </w:r>
      <w:r w:rsidR="008612CF">
        <w:t>Introduction</w:t>
      </w:r>
      <w:bookmarkEnd w:id="1"/>
    </w:p>
    <w:p w14:paraId="06B95523" w14:textId="0EC01FBB" w:rsidR="009510A9" w:rsidRPr="009510A9" w:rsidRDefault="009510A9" w:rsidP="009510A9">
      <w:r>
        <w:t xml:space="preserve">Staff </w:t>
      </w:r>
      <w:r w:rsidRPr="009510A9">
        <w:t>scheduling is one of those problems that never really goes away in social care</w:t>
      </w:r>
      <w:r>
        <w:t xml:space="preserve">. </w:t>
      </w:r>
      <w:r w:rsidRPr="009510A9">
        <w:t>Every week, managers have to build rotas that satisfy legal rules on rest periods, make sure the right qualifications are available on each shift, keep sponsored staff on track for their contracted hours, and distribute work fairly across the team. At the same time, they are dealing with annual leave, sickness, staff preferences, and the day-to-day demands of running a service.</w:t>
      </w:r>
      <w:r>
        <w:t xml:space="preserve"> </w:t>
      </w:r>
      <w:r w:rsidRPr="009510A9">
        <w:t>None of these things are especially difficult in isolation. The challenge comes from trying to keep track of all of them at once.</w:t>
      </w:r>
    </w:p>
    <w:p w14:paraId="62FA1F0C" w14:textId="620FE531" w:rsidR="009510A9" w:rsidRPr="009510A9" w:rsidRDefault="009510A9" w:rsidP="009510A9">
      <w:r w:rsidRPr="009510A9">
        <w:t>For many providers, this is still largely a manual process. The Care Trends Report found that rostering remains a common operational challenge across the sector, with many organisations continuing to rely on manual adjustments to make schedules work in practice</w:t>
      </w:r>
      <w:r>
        <w:t xml:space="preserve"> </w:t>
      </w:r>
      <w:sdt>
        <w:sdtPr>
          <w:id w:val="1479332693"/>
          <w:citation/>
        </w:sdtPr>
        <w:sdtEndPr/>
        <w:sdtContent>
          <w:r>
            <w:fldChar w:fldCharType="begin"/>
          </w:r>
          <w:r>
            <w:instrText xml:space="preserve"> CITATION One25 \l 2057 </w:instrText>
          </w:r>
          <w:r>
            <w:fldChar w:fldCharType="separate"/>
          </w:r>
          <w:r w:rsidR="008F1A63" w:rsidRPr="008F1A63">
            <w:rPr>
              <w:noProof/>
            </w:rPr>
            <w:t>[1]</w:t>
          </w:r>
          <w:r>
            <w:fldChar w:fldCharType="end"/>
          </w:r>
        </w:sdtContent>
      </w:sdt>
      <w:r>
        <w:t xml:space="preserve">. </w:t>
      </w:r>
    </w:p>
    <w:p w14:paraId="6F380F68" w14:textId="77777777" w:rsidR="009510A9" w:rsidRPr="009510A9" w:rsidRDefault="009510A9" w:rsidP="009510A9">
      <w:r w:rsidRPr="009510A9">
        <w:t>Commercial rostering systems are available, but as discussed in Chapter 2, many focus on identifying problems once a rota has already been built. They can highlight compliance issues or staffing gaps, but they do not necessarily optimise for things such as fairness, staff preferences, or sponsorship requirements as part of the scheduling process itself. Those decisions often still sit with the manager.</w:t>
      </w:r>
    </w:p>
    <w:p w14:paraId="1C0AE449" w14:textId="4F55F3DE" w:rsidR="006158D9" w:rsidRDefault="009510A9" w:rsidP="006158D9">
      <w:r w:rsidRPr="009510A9">
        <w:t>This project was carried out in partnership with M&amp;D Care, a social care provider delivering residential, supported living, and domiciliary care services. Like many organisations in the sector, M&amp;D Care currently builds rotas manually. Managers face the same challenges seen across the wider industry: balancing compliance, staffing pressures, and employee wellbeing while also managing the practical realities of running a service. Rota planning is important work, but it is rarely the only thing competing for their ti</w:t>
      </w:r>
      <w:r w:rsidR="006158D9">
        <w:t xml:space="preserve">me. </w:t>
      </w:r>
    </w:p>
    <w:p w14:paraId="5D3C41F4" w14:textId="61E35126" w:rsidR="006158D9" w:rsidRDefault="006158D9" w:rsidP="006158D9">
      <w:pPr>
        <w:pStyle w:val="Heading3"/>
      </w:pPr>
      <w:bookmarkStart w:id="2" w:name="_Toc235619783"/>
      <w:r>
        <w:t>1.1 Aim</w:t>
      </w:r>
      <w:bookmarkEnd w:id="2"/>
    </w:p>
    <w:p w14:paraId="532131B1" w14:textId="689A5EA9" w:rsidR="006158D9" w:rsidRDefault="006158D9" w:rsidP="006158D9">
      <w:r w:rsidRPr="006158D9">
        <w:t>The aim of this project was to design and evaluate a configurable auto-scheduling prototype for M&amp;D Care, using Google OR-Tools CP-SAT, that automates rota production while maintaining compliance, promoting fairness, and reducing the amount of time managers spend building rotas manually.</w:t>
      </w:r>
    </w:p>
    <w:p w14:paraId="2D4EA3FD" w14:textId="6AD37D1A" w:rsidR="006158D9" w:rsidRDefault="006158D9" w:rsidP="006158D9">
      <w:pPr>
        <w:pStyle w:val="Heading3"/>
      </w:pPr>
      <w:bookmarkStart w:id="3" w:name="_Toc235619784"/>
      <w:r>
        <w:t>1.2 Objectives</w:t>
      </w:r>
      <w:bookmarkEnd w:id="3"/>
    </w:p>
    <w:p w14:paraId="347297F5" w14:textId="032E2358" w:rsidR="006158D9" w:rsidRDefault="006158D9" w:rsidP="006158D9">
      <w:r w:rsidRPr="006158D9">
        <w:t>To achieve this aim, five objectives were set:</w:t>
      </w:r>
    </w:p>
    <w:p w14:paraId="095B8319" w14:textId="304130E4" w:rsidR="006158D9" w:rsidRDefault="006158D9" w:rsidP="006158D9">
      <w:r>
        <w:t xml:space="preserve">O1 – Define Constraints and KPIs. </w:t>
      </w:r>
      <w:r w:rsidRPr="006158D9">
        <w:t>Identify the hard rules and softer priorities that a care rota must satisfy, and design a set of key performance indicators that can measure rota quality consistently, whether the rota was produced automatically or by hand.</w:t>
      </w:r>
    </w:p>
    <w:p w14:paraId="2FC1DE2F" w14:textId="7BAF405F" w:rsidR="006158D9" w:rsidRDefault="006158D9" w:rsidP="006158D9">
      <w:r>
        <w:t xml:space="preserve">O2 – Build the OR-Tools Solver. </w:t>
      </w:r>
      <w:r w:rsidRPr="006158D9">
        <w:t>Implement the identified constraints as a working constraint programming model using Google OR-Tools CP-SAT, capable of producing a complete weekly rota for a given service and staff pool</w:t>
      </w:r>
    </w:p>
    <w:p w14:paraId="1293E0CE" w14:textId="606DE204" w:rsidR="006158D9" w:rsidRDefault="006158D9" w:rsidP="006158D9">
      <w:r>
        <w:t xml:space="preserve">O3 – Build and Validate Synthetic Data. </w:t>
      </w:r>
      <w:r w:rsidRPr="006158D9">
        <w:t>Construct realistic synthetic datasets representing different types of care service, developed in consultation with M&amp;D Care to reflect genuine staffing structures, shift patterns, and service requirements.</w:t>
      </w:r>
    </w:p>
    <w:p w14:paraId="4EC1C716" w14:textId="0B134222" w:rsidR="006158D9" w:rsidRDefault="006158D9" w:rsidP="006158D9">
      <w:r>
        <w:t xml:space="preserve">O4 – Evaluate Rota Quality. </w:t>
      </w:r>
      <w:r w:rsidRPr="006158D9">
        <w:t>Assess whether the solver produces rotas that meet all hard constraints and perform well against the soft priorities, across services with different staffing structures and levels of staffing pressure.</w:t>
      </w:r>
    </w:p>
    <w:p w14:paraId="030EF4DB" w14:textId="388ED2FE" w:rsidR="006158D9" w:rsidRDefault="006158D9" w:rsidP="006158D9">
      <w:r>
        <w:t xml:space="preserve">O5 – Usability Study. </w:t>
      </w:r>
      <w:r w:rsidRPr="006158D9">
        <w:t>Compare the solver's output against a manually produced rota, using the same KPI measures for both, and gather structured feedback from managers on trust, usefulness, and likelihood of adoption</w:t>
      </w:r>
      <w:r>
        <w:t>.</w:t>
      </w:r>
    </w:p>
    <w:p w14:paraId="14B03126" w14:textId="2AE34EB3" w:rsidR="00CA54C2" w:rsidRDefault="005755B7" w:rsidP="006158D9">
      <w:r w:rsidRPr="005755B7">
        <w:t>The rest of the report is organised as follows. Chapter 2 reviews the literature on care scheduling and the approaches used to tackle it. Chapter 3 explains the methodology and how the system was developed and evaluated. Chapter 4 describes the prototype itself, including the data design, constraints, interface, and testing. Chapter 5 presents the evaluation results and compares the solver with manually produced rotas. Finally, Chapters 6 and 7 discuss the findings, limitations, future work, and what was learned from the project.</w:t>
      </w:r>
    </w:p>
    <w:p w14:paraId="6D4F04E4" w14:textId="77777777" w:rsidR="00CA54C2" w:rsidRDefault="00CA54C2">
      <w:r>
        <w:br w:type="page"/>
      </w:r>
    </w:p>
    <w:p w14:paraId="02C3C182" w14:textId="77777777" w:rsidR="007D42F9" w:rsidRPr="006158D9" w:rsidRDefault="007D42F9" w:rsidP="006158D9"/>
    <w:p w14:paraId="7F363117" w14:textId="5BF5996C" w:rsidR="00D16528" w:rsidRDefault="004871C3" w:rsidP="00961FC1">
      <w:pPr>
        <w:pStyle w:val="Heading2"/>
      </w:pPr>
      <w:bookmarkStart w:id="4" w:name="_Toc235619785"/>
      <w:r>
        <w:t>2.0 Literature Review</w:t>
      </w:r>
      <w:bookmarkEnd w:id="4"/>
    </w:p>
    <w:p w14:paraId="131B94F3" w14:textId="77777777" w:rsidR="00A452CD" w:rsidRPr="00A452CD" w:rsidRDefault="004871C3" w:rsidP="00A452CD">
      <w:r w:rsidRPr="004871C3">
        <w:t xml:space="preserve">Rota planning </w:t>
      </w:r>
      <w:r w:rsidR="0013478D" w:rsidRPr="0013478D">
        <w:t>in social care is not a simple problem. Managers need to make sure shifts are covered, legal requirements are met, and the right people are in the right places, all while trying to keep workloads fair and staff happy.</w:t>
      </w:r>
      <w:r w:rsidR="00A452CD">
        <w:t xml:space="preserve"> </w:t>
      </w:r>
      <w:r w:rsidR="00A452CD" w:rsidRPr="00A452CD">
        <w:t>This chapter reviews the literature behind these challenges. It looks at how staff scheduling has developed, the move towards balancing multiple objectives at the same time, the role of fairness and staff wellbeing, the use of constraint programming as a solution, and the gap between what research shows is possible and what most scheduling systems currently provide.</w:t>
      </w:r>
    </w:p>
    <w:p w14:paraId="32E28C3D" w14:textId="145DDB81" w:rsidR="004871C3" w:rsidRDefault="004871C3" w:rsidP="00961FC1">
      <w:pPr>
        <w:pStyle w:val="Heading3"/>
      </w:pPr>
      <w:bookmarkStart w:id="5" w:name="_Toc235619786"/>
      <w:r>
        <w:t>2.1 The Scheduling Problem in Care Settings</w:t>
      </w:r>
      <w:bookmarkEnd w:id="5"/>
    </w:p>
    <w:p w14:paraId="504DEFF2" w14:textId="50350579" w:rsidR="00A15AED" w:rsidRPr="00A15AED" w:rsidRDefault="00A15AED" w:rsidP="00A15AED">
      <w:r w:rsidRPr="00A15AED">
        <w:t>Staff scheduling in care involves balancing several competing demands at the same time. A rota needs enough staff, the right mix of skills, and compliance with staffing ratios and qualification requirements. In specialist services, the challenge grows further, with some clients requiring 2:1 or 3:1 support. Providers running multiple service types face an even bigger challenge, as one approach may not work across every service.</w:t>
      </w:r>
    </w:p>
    <w:p w14:paraId="2CF50F0F" w14:textId="7B69F92D" w:rsidR="00295A7D" w:rsidRPr="00EE08A1" w:rsidRDefault="00773336" w:rsidP="00CF780A">
      <w:r w:rsidRPr="00773336">
        <w:t>Research suggests that many scheduling systems still focus on a single objective, such as cost or coverage, even though real-world rostering involves balancing several priorities at once</w:t>
      </w:r>
      <w:r>
        <w:t xml:space="preserve"> </w:t>
      </w:r>
      <w:sdt>
        <w:sdtPr>
          <w:id w:val="-2137315142"/>
          <w:citation/>
        </w:sdtPr>
        <w:sdtEndPr/>
        <w:sdtContent>
          <w:r w:rsidR="00EE08A1">
            <w:fldChar w:fldCharType="begin"/>
          </w:r>
          <w:r w:rsidR="00EE08A1">
            <w:instrText xml:space="preserve"> CITATION EBB25 \l 2057 </w:instrText>
          </w:r>
          <w:r w:rsidR="00EE08A1">
            <w:fldChar w:fldCharType="separate"/>
          </w:r>
          <w:r w:rsidR="008F1A63" w:rsidRPr="008F1A63">
            <w:rPr>
              <w:noProof/>
            </w:rPr>
            <w:t>[2]</w:t>
          </w:r>
          <w:r w:rsidR="00EE08A1">
            <w:fldChar w:fldCharType="end"/>
          </w:r>
        </w:sdtContent>
      </w:sdt>
      <w:r w:rsidR="00CC7CCF">
        <w:t xml:space="preserve">. </w:t>
      </w:r>
      <w:r w:rsidR="00CF780A" w:rsidRPr="00CF780A">
        <w:t>Manual scheduling also remains common despite well-known problems, including uneven shift allocation, difficulty checking compliance, and the time needed to correct rotas afterwards</w:t>
      </w:r>
      <w:r w:rsidR="00CF780A">
        <w:t xml:space="preserve"> </w:t>
      </w:r>
      <w:sdt>
        <w:sdtPr>
          <w:id w:val="553046344"/>
          <w:citation/>
        </w:sdtPr>
        <w:sdtEndPr/>
        <w:sdtContent>
          <w:r w:rsidR="00541745">
            <w:fldChar w:fldCharType="begin"/>
          </w:r>
          <w:r w:rsidR="00541745">
            <w:instrText xml:space="preserve"> CITATION LAB24 \l 2057 </w:instrText>
          </w:r>
          <w:r w:rsidR="00541745">
            <w:fldChar w:fldCharType="separate"/>
          </w:r>
          <w:r w:rsidR="008F1A63" w:rsidRPr="008F1A63">
            <w:rPr>
              <w:noProof/>
            </w:rPr>
            <w:t>[3]</w:t>
          </w:r>
          <w:r w:rsidR="00541745">
            <w:fldChar w:fldCharType="end"/>
          </w:r>
        </w:sdtContent>
      </w:sdt>
      <w:r w:rsidR="00BF4C07">
        <w:t xml:space="preserve">. </w:t>
      </w:r>
      <w:r w:rsidR="00CF780A" w:rsidRPr="00CF780A">
        <w:t>The 2025 Care Trends Report reflects a similar picture in social care, with most providers continuing to report ongoing rostering challenges</w:t>
      </w:r>
      <w:r w:rsidR="00CF780A">
        <w:t xml:space="preserve"> </w:t>
      </w:r>
      <w:sdt>
        <w:sdtPr>
          <w:id w:val="1206069762"/>
          <w:citation/>
        </w:sdtPr>
        <w:sdtEndPr/>
        <w:sdtContent>
          <w:r w:rsidR="00BF4C07">
            <w:fldChar w:fldCharType="begin"/>
          </w:r>
          <w:r w:rsidR="00BF4C07">
            <w:instrText xml:space="preserve"> CITATION One25 \l 2057 </w:instrText>
          </w:r>
          <w:r w:rsidR="00BF4C07">
            <w:fldChar w:fldCharType="separate"/>
          </w:r>
          <w:r w:rsidR="008F1A63" w:rsidRPr="008F1A63">
            <w:rPr>
              <w:noProof/>
            </w:rPr>
            <w:t>[1]</w:t>
          </w:r>
          <w:r w:rsidR="00BF4C07">
            <w:fldChar w:fldCharType="end"/>
          </w:r>
        </w:sdtContent>
      </w:sdt>
      <w:r w:rsidR="00876020">
        <w:t xml:space="preserve">. </w:t>
      </w:r>
    </w:p>
    <w:p w14:paraId="64219837" w14:textId="45E146DE" w:rsidR="004871C3" w:rsidRDefault="00ED10F2" w:rsidP="00961FC1">
      <w:pPr>
        <w:pStyle w:val="Heading3"/>
      </w:pPr>
      <w:bookmarkStart w:id="6" w:name="_Toc235619787"/>
      <w:r>
        <w:t>2.2 Multi-Objective Optimisation</w:t>
      </w:r>
      <w:bookmarkEnd w:id="6"/>
      <w:r>
        <w:t xml:space="preserve"> </w:t>
      </w:r>
    </w:p>
    <w:p w14:paraId="154797CB" w14:textId="4936E034" w:rsidR="00E6531F" w:rsidRPr="00E6531F" w:rsidRDefault="0009108E" w:rsidP="00E6531F">
      <w:r w:rsidRPr="0009108E">
        <w:t xml:space="preserve">Early </w:t>
      </w:r>
      <w:r w:rsidR="00E6531F" w:rsidRPr="00E6531F">
        <w:t>scheduling systems were mainly focused on hard rules such as staffing levels, working hours, and qualification checks. Softer concerns like fairness, continuity of care, and staff preferences were usually left for managers to deal with manually.</w:t>
      </w:r>
    </w:p>
    <w:p w14:paraId="59947213" w14:textId="796109E6" w:rsidR="00D664D2" w:rsidRDefault="007E3101" w:rsidP="00222782">
      <w:r>
        <w:t>R</w:t>
      </w:r>
      <w:r w:rsidR="00E6531F" w:rsidRPr="00E6531F">
        <w:t>ecent research has taken a different approach by building these priorities directly into the scheduling model. Clapper et al. improved continuity of care by keeping carers and clients together more consistently in domiciliary schedules</w:t>
      </w:r>
      <w:r w:rsidR="008417E7">
        <w:t xml:space="preserve"> </w:t>
      </w:r>
      <w:sdt>
        <w:sdtPr>
          <w:id w:val="-1672250688"/>
          <w:citation/>
        </w:sdtPr>
        <w:sdtEndPr/>
        <w:sdtContent>
          <w:r w:rsidR="00722C4B">
            <w:fldChar w:fldCharType="begin"/>
          </w:r>
          <w:r w:rsidR="00722C4B">
            <w:instrText xml:space="preserve"> CITATION YCl24 \l 2057 </w:instrText>
          </w:r>
          <w:r w:rsidR="00722C4B">
            <w:fldChar w:fldCharType="separate"/>
          </w:r>
          <w:r w:rsidR="008F1A63" w:rsidRPr="008F1A63">
            <w:rPr>
              <w:noProof/>
            </w:rPr>
            <w:t>[4]</w:t>
          </w:r>
          <w:r w:rsidR="00722C4B">
            <w:fldChar w:fldCharType="end"/>
          </w:r>
        </w:sdtContent>
      </w:sdt>
      <w:r w:rsidR="00677AF1" w:rsidRPr="00677AF1">
        <w:t>.</w:t>
      </w:r>
      <w:r w:rsidR="00B5308D" w:rsidRPr="00B5308D">
        <w:t xml:space="preserve"> </w:t>
      </w:r>
      <w:r w:rsidR="008417E7" w:rsidRPr="008417E7">
        <w:t>Mansini et al. showed that legal requirements and staff preferences can be optimised together, achieving higher preference satisfaction than manual scheduling</w:t>
      </w:r>
      <w:r w:rsidR="008417E7">
        <w:t xml:space="preserve"> </w:t>
      </w:r>
      <w:sdt>
        <w:sdtPr>
          <w:id w:val="-367151307"/>
          <w:citation/>
        </w:sdtPr>
        <w:sdtEndPr/>
        <w:sdtContent>
          <w:r w:rsidR="00E46974">
            <w:fldChar w:fldCharType="begin"/>
          </w:r>
          <w:r w:rsidR="00E46974">
            <w:instrText xml:space="preserve"> CITATION RMa23 \l 2057 </w:instrText>
          </w:r>
          <w:r w:rsidR="00E46974">
            <w:fldChar w:fldCharType="separate"/>
          </w:r>
          <w:r w:rsidR="008F1A63" w:rsidRPr="008F1A63">
            <w:rPr>
              <w:noProof/>
            </w:rPr>
            <w:t>[5]</w:t>
          </w:r>
          <w:r w:rsidR="00E46974">
            <w:fldChar w:fldCharType="end"/>
          </w:r>
        </w:sdtContent>
      </w:sdt>
      <w:r w:rsidR="0080057A">
        <w:t xml:space="preserve">. </w:t>
      </w:r>
      <w:r w:rsidR="00AA0CB7" w:rsidRPr="00AA0CB7">
        <w:t xml:space="preserve">Moosavi and Pitt demonstrated that new requirements can be added to a model without rebuilding it from scratch </w:t>
      </w:r>
      <w:sdt>
        <w:sdtPr>
          <w:id w:val="-719138727"/>
          <w:citation/>
        </w:sdtPr>
        <w:sdtEndPr/>
        <w:sdtContent>
          <w:r w:rsidR="008F1A63">
            <w:fldChar w:fldCharType="begin"/>
          </w:r>
          <w:r w:rsidR="008F1A63">
            <w:instrText xml:space="preserve"> CITATION AMo22 \l 2057 </w:instrText>
          </w:r>
          <w:r w:rsidR="008F1A63">
            <w:fldChar w:fldCharType="separate"/>
          </w:r>
          <w:r w:rsidR="008F1A63" w:rsidRPr="008F1A63">
            <w:rPr>
              <w:noProof/>
            </w:rPr>
            <w:t>[6]</w:t>
          </w:r>
          <w:r w:rsidR="008F1A63">
            <w:fldChar w:fldCharType="end"/>
          </w:r>
        </w:sdtContent>
      </w:sdt>
      <w:r w:rsidR="00AA0CB7" w:rsidRPr="00AA0CB7">
        <w:t>, while Mystakidis et al. reported similar benefits when balancing compliance and preferences in hospital scheduling</w:t>
      </w:r>
      <w:r w:rsidR="005C2366" w:rsidRPr="005C2366">
        <w:t xml:space="preserve"> </w:t>
      </w:r>
      <w:sdt>
        <w:sdtPr>
          <w:id w:val="1437251428"/>
          <w:citation/>
        </w:sdtPr>
        <w:sdtEndPr/>
        <w:sdtContent>
          <w:r w:rsidR="00C27FA4">
            <w:fldChar w:fldCharType="begin"/>
          </w:r>
          <w:r w:rsidR="00C27FA4">
            <w:instrText xml:space="preserve"> CITATION AMy24 \l 2057 </w:instrText>
          </w:r>
          <w:r w:rsidR="00C27FA4">
            <w:fldChar w:fldCharType="separate"/>
          </w:r>
          <w:r w:rsidR="008F1A63" w:rsidRPr="008F1A63">
            <w:rPr>
              <w:noProof/>
            </w:rPr>
            <w:t>[7]</w:t>
          </w:r>
          <w:r w:rsidR="00C27FA4">
            <w:fldChar w:fldCharType="end"/>
          </w:r>
        </w:sdtContent>
      </w:sdt>
      <w:r w:rsidR="00222782">
        <w:t>.</w:t>
      </w:r>
    </w:p>
    <w:p w14:paraId="34DED7BE" w14:textId="67CB9646" w:rsidR="00B313ED" w:rsidRDefault="00B313ED" w:rsidP="00523D4C">
      <w:pPr>
        <w:pStyle w:val="Heading3"/>
      </w:pPr>
      <w:bookmarkStart w:id="7" w:name="_Toc235619788"/>
      <w:r>
        <w:t>2.3</w:t>
      </w:r>
      <w:r w:rsidR="002D11B7">
        <w:t xml:space="preserve"> Fairness, Stability and Staff Wellbeing</w:t>
      </w:r>
      <w:bookmarkEnd w:id="7"/>
      <w:r w:rsidR="002D11B7">
        <w:t xml:space="preserve"> </w:t>
      </w:r>
    </w:p>
    <w:p w14:paraId="5CBEEA40" w14:textId="6BF7CACF" w:rsidR="00C166A9" w:rsidRPr="00C166A9" w:rsidRDefault="00FF19E8" w:rsidP="00C166A9">
      <w:r w:rsidRPr="00FF19E8">
        <w:t>The importance of these softer objectives goes beyond operational efficiency. They also affect staff wellbeing and retention.</w:t>
      </w:r>
      <w:r w:rsidR="00C166A9">
        <w:t xml:space="preserve"> </w:t>
      </w:r>
      <w:r w:rsidR="00C166A9" w:rsidRPr="00C166A9">
        <w:t>The DHSC Adult Social Care Workforce Survey found that some international care workers left their jobs because they were not receiving enough contracted hours</w:t>
      </w:r>
      <w:r w:rsidR="005159F4">
        <w:t xml:space="preserve"> </w:t>
      </w:r>
      <w:sdt>
        <w:sdtPr>
          <w:id w:val="1813597526"/>
          <w:citation/>
        </w:sdtPr>
        <w:sdtEndPr/>
        <w:sdtContent>
          <w:r w:rsidR="005159F4">
            <w:fldChar w:fldCharType="begin"/>
          </w:r>
          <w:r w:rsidR="005159F4">
            <w:instrText xml:space="preserve"> CITATION Dep25 \l 2057 </w:instrText>
          </w:r>
          <w:r w:rsidR="005159F4">
            <w:fldChar w:fldCharType="separate"/>
          </w:r>
          <w:r w:rsidR="008F1A63" w:rsidRPr="008F1A63">
            <w:rPr>
              <w:noProof/>
            </w:rPr>
            <w:t>[8]</w:t>
          </w:r>
          <w:r w:rsidR="005159F4">
            <w:fldChar w:fldCharType="end"/>
          </w:r>
        </w:sdtContent>
      </w:sdt>
      <w:r w:rsidR="00C166A9">
        <w:t>.</w:t>
      </w:r>
      <w:r w:rsidR="0028326D" w:rsidRPr="0028326D">
        <w:t xml:space="preserve"> </w:t>
      </w:r>
      <w:r w:rsidR="00C166A9" w:rsidRPr="00C166A9">
        <w:t>Since rotas determine who works and when, scheduling plays a direct role in that problem.</w:t>
      </w:r>
    </w:p>
    <w:p w14:paraId="06C45385" w14:textId="1F49E198" w:rsidR="00C50051" w:rsidRPr="00C50051" w:rsidRDefault="00C166A9" w:rsidP="00C50051">
      <w:r w:rsidRPr="00C166A9">
        <w:t>Other research has reached similar conclusions. Schneider and Harknett found that having a stable, predictable schedule had a bigger impact on wellbeing than pay alone</w:t>
      </w:r>
      <w:r w:rsidR="00B67911">
        <w:t xml:space="preserve"> </w:t>
      </w:r>
      <w:sdt>
        <w:sdtPr>
          <w:id w:val="381982492"/>
          <w:citation/>
        </w:sdtPr>
        <w:sdtEndPr/>
        <w:sdtContent>
          <w:r w:rsidR="00201B6B">
            <w:fldChar w:fldCharType="begin"/>
          </w:r>
          <w:r w:rsidR="00201B6B">
            <w:instrText xml:space="preserve"> CITATION DSc19 \l 2057 </w:instrText>
          </w:r>
          <w:r w:rsidR="00201B6B">
            <w:fldChar w:fldCharType="separate"/>
          </w:r>
          <w:r w:rsidR="008F1A63" w:rsidRPr="008F1A63">
            <w:rPr>
              <w:noProof/>
            </w:rPr>
            <w:t>[9]</w:t>
          </w:r>
          <w:r w:rsidR="00201B6B">
            <w:fldChar w:fldCharType="end"/>
          </w:r>
        </w:sdtContent>
      </w:sdt>
      <w:r>
        <w:t xml:space="preserve">. </w:t>
      </w:r>
      <w:r w:rsidR="00B67911" w:rsidRPr="00B67911">
        <w:t xml:space="preserve"> </w:t>
      </w:r>
      <w:r w:rsidR="00C50051" w:rsidRPr="00C50051">
        <w:t>In practice, this means that constantly changing rotas or routinely ignoring staff preferences can have real consequences for the people working them.</w:t>
      </w:r>
    </w:p>
    <w:p w14:paraId="5D675A4B" w14:textId="710CBCF0" w:rsidR="00C50051" w:rsidRPr="00C50051" w:rsidRDefault="00C50051" w:rsidP="00C50051">
      <w:r w:rsidRPr="00C50051">
        <w:t>Fairness is another area that has attracted attention. Fuchs et al. argue that fairness should be built into the scheduling process instead of being adjusted afterwards</w:t>
      </w:r>
      <w:r>
        <w:t xml:space="preserve"> </w:t>
      </w:r>
      <w:sdt>
        <w:sdtPr>
          <w:id w:val="-918561130"/>
          <w:citation/>
        </w:sdtPr>
        <w:sdtEndPr/>
        <w:sdtContent>
          <w:r w:rsidR="00723BFA">
            <w:fldChar w:fldCharType="begin"/>
          </w:r>
          <w:r w:rsidR="00723BFA">
            <w:instrText xml:space="preserve"> CITATION GFu25 \l 2057 </w:instrText>
          </w:r>
          <w:r w:rsidR="00723BFA">
            <w:fldChar w:fldCharType="separate"/>
          </w:r>
          <w:r w:rsidR="008F1A63" w:rsidRPr="008F1A63">
            <w:rPr>
              <w:noProof/>
            </w:rPr>
            <w:t>[10]</w:t>
          </w:r>
          <w:r w:rsidR="00723BFA">
            <w:fldChar w:fldCharType="end"/>
          </w:r>
        </w:sdtContent>
      </w:sdt>
      <w:r w:rsidR="00307E8D">
        <w:t xml:space="preserve">. </w:t>
      </w:r>
      <w:r w:rsidRPr="00C50051">
        <w:t>They also point out that fairness can mean different things, whether that is equal numbers of shifts, a fair share of weekends, or making sure staff receive hours that reflect their contracts.</w:t>
      </w:r>
    </w:p>
    <w:p w14:paraId="5A451B17" w14:textId="4AB96DFF" w:rsidR="00F206DF" w:rsidRPr="00F206DF" w:rsidRDefault="00C50051" w:rsidP="00F206DF">
      <w:r w:rsidRPr="00C50051">
        <w:t>Trust matters too. Renggli et al. found that staff were more willing to accept AI-generated schedules when the system was transparent and genuinely took their preferences into account</w:t>
      </w:r>
      <w:r>
        <w:t xml:space="preserve"> </w:t>
      </w:r>
      <w:sdt>
        <w:sdtPr>
          <w:id w:val="1216007567"/>
          <w:citation/>
        </w:sdtPr>
        <w:sdtEndPr/>
        <w:sdtContent>
          <w:r w:rsidR="000645FB">
            <w:fldChar w:fldCharType="begin"/>
          </w:r>
          <w:r w:rsidR="000645FB">
            <w:instrText xml:space="preserve"> CITATION Fab25 \l 2057 </w:instrText>
          </w:r>
          <w:r w:rsidR="000645FB">
            <w:fldChar w:fldCharType="separate"/>
          </w:r>
          <w:r w:rsidR="008F1A63" w:rsidRPr="008F1A63">
            <w:rPr>
              <w:noProof/>
            </w:rPr>
            <w:t>[11]</w:t>
          </w:r>
          <w:r w:rsidR="000645FB">
            <w:fldChar w:fldCharType="end"/>
          </w:r>
        </w:sdtContent>
      </w:sdt>
      <w:r w:rsidR="002100FD" w:rsidRPr="002100FD">
        <w:t xml:space="preserve">. </w:t>
      </w:r>
      <w:r w:rsidRPr="00C50051">
        <w:t>Similarly, İşeri et al. showed that considering employee skills and preferences during scheduling improved satisfaction compared with manual approaches</w:t>
      </w:r>
      <w:r>
        <w:t xml:space="preserve"> </w:t>
      </w:r>
      <w:sdt>
        <w:sdtPr>
          <w:id w:val="-2135561848"/>
          <w:citation/>
        </w:sdtPr>
        <w:sdtEndPr/>
        <w:sdtContent>
          <w:r w:rsidR="00A60F42">
            <w:fldChar w:fldCharType="begin"/>
          </w:r>
          <w:r w:rsidR="00A60F42">
            <w:instrText xml:space="preserve"> CITATION Aİş25 \l 2057 </w:instrText>
          </w:r>
          <w:r w:rsidR="00A60F42">
            <w:fldChar w:fldCharType="separate"/>
          </w:r>
          <w:r w:rsidR="008F1A63" w:rsidRPr="008F1A63">
            <w:rPr>
              <w:noProof/>
            </w:rPr>
            <w:t>[12]</w:t>
          </w:r>
          <w:r w:rsidR="00A60F42">
            <w:fldChar w:fldCharType="end"/>
          </w:r>
        </w:sdtContent>
      </w:sdt>
      <w:r w:rsidR="000D0BBC">
        <w:t xml:space="preserve">. </w:t>
      </w:r>
      <w:r w:rsidR="00F206DF" w:rsidRPr="00F206DF">
        <w:t>Across these studies, the message is fairly consistent. A good rota is not just about covering shifts and meeting regulations. The way work is distributed can have a real impact on the people doing it.</w:t>
      </w:r>
    </w:p>
    <w:p w14:paraId="60C13E89" w14:textId="282D1C52" w:rsidR="00D37C96" w:rsidRDefault="00D37C96" w:rsidP="00F206DF">
      <w:pPr>
        <w:pStyle w:val="Heading3"/>
      </w:pPr>
      <w:bookmarkStart w:id="8" w:name="_Toc235619789"/>
      <w:r>
        <w:t>2.4 Constraint Programming</w:t>
      </w:r>
      <w:bookmarkEnd w:id="8"/>
      <w:r>
        <w:t xml:space="preserve"> </w:t>
      </w:r>
    </w:p>
    <w:p w14:paraId="5C7BE060" w14:textId="7E755316" w:rsidR="001C1EEC" w:rsidRPr="001C1EEC" w:rsidRDefault="007C12EC" w:rsidP="001C1EEC">
      <w:r w:rsidRPr="007C12EC">
        <w:t xml:space="preserve">The </w:t>
      </w:r>
      <w:r w:rsidR="001C1EEC" w:rsidRPr="001C1EEC">
        <w:t xml:space="preserve">technical approach used in this project is constraint programming with Google OR-Tools CP-SAT. </w:t>
      </w:r>
      <w:r w:rsidR="003224DB">
        <w:t>It was chosen as it</w:t>
      </w:r>
      <w:r w:rsidR="001C1EEC" w:rsidRPr="001C1EEC">
        <w:t xml:space="preserve"> reflects a wider move in scheduling research towards models that can handle hard and soft constraints together rather than treating them separately.</w:t>
      </w:r>
    </w:p>
    <w:p w14:paraId="2061D8BD" w14:textId="5DF858EB" w:rsidR="00246857" w:rsidRDefault="001C1EEC" w:rsidP="00246857">
      <w:r w:rsidRPr="001C1EEC">
        <w:t>Earlier approaches often relied on integer programming or heuristics. Integer programming can find exact solutions, but it can struggle as problems become larger.</w:t>
      </w:r>
      <w:r w:rsidR="00DB5883">
        <w:t xml:space="preserve"> Some services in M&amp;D Care has over 100 staff an</w:t>
      </w:r>
      <w:r w:rsidR="00CA62B5">
        <w:t xml:space="preserve">d thousands of weekly commissioned hours to cover which would’ve made </w:t>
      </w:r>
      <w:r w:rsidR="00AC1E0C">
        <w:t>finding a solution with i</w:t>
      </w:r>
      <w:r w:rsidR="00CA62B5">
        <w:t>nteger programming too computationally slow.</w:t>
      </w:r>
      <w:r w:rsidRPr="001C1EEC">
        <w:t xml:space="preserve"> Heuristic methods are usually faster, but they do not guarantee the best solution. Constraint programming sits somewhere between, combining strict rule enforcement with optimisation techniques that help guide the search towards better schedules</w:t>
      </w:r>
      <w:r w:rsidR="00246857">
        <w:t xml:space="preserve"> </w:t>
      </w:r>
      <w:sdt>
        <w:sdtPr>
          <w:id w:val="-458040037"/>
          <w:citation/>
        </w:sdtPr>
        <w:sdtEndPr/>
        <w:sdtContent>
          <w:r w:rsidR="00246857">
            <w:fldChar w:fldCharType="begin"/>
          </w:r>
          <w:r w:rsidR="00246857">
            <w:instrText xml:space="preserve"> CITATION Goo24 \l 2057 </w:instrText>
          </w:r>
          <w:r w:rsidR="00246857">
            <w:fldChar w:fldCharType="separate"/>
          </w:r>
          <w:r w:rsidR="008F1A63" w:rsidRPr="008F1A63">
            <w:rPr>
              <w:noProof/>
            </w:rPr>
            <w:t>[13]</w:t>
          </w:r>
          <w:r w:rsidR="00246857">
            <w:fldChar w:fldCharType="end"/>
          </w:r>
        </w:sdtContent>
      </w:sdt>
      <w:r w:rsidR="00246857" w:rsidRPr="00246857">
        <w:t>.</w:t>
      </w:r>
    </w:p>
    <w:p w14:paraId="6950066E" w14:textId="63F7EE10" w:rsidR="00BB6DA7" w:rsidRPr="00BB6DA7" w:rsidRDefault="00BB6DA7" w:rsidP="00BB6DA7">
      <w:r w:rsidRPr="00BB6DA7">
        <w:t>Zhang et al. used this approach in home healthcare scheduling, treating staff preferences as soft constraints rather than fixed rules</w:t>
      </w:r>
      <w:r w:rsidR="00250E72" w:rsidRPr="00250E72">
        <w:t xml:space="preserve"> </w:t>
      </w:r>
      <w:sdt>
        <w:sdtPr>
          <w:id w:val="1343660980"/>
          <w:citation/>
        </w:sdtPr>
        <w:sdtEndPr/>
        <w:sdtContent>
          <w:r w:rsidR="00250E72">
            <w:fldChar w:fldCharType="begin"/>
          </w:r>
          <w:r w:rsidR="00250E72">
            <w:instrText xml:space="preserve"> CITATION MZh23 \l 2057 </w:instrText>
          </w:r>
          <w:r w:rsidR="00250E72">
            <w:fldChar w:fldCharType="separate"/>
          </w:r>
          <w:r w:rsidR="008F1A63" w:rsidRPr="008F1A63">
            <w:rPr>
              <w:noProof/>
            </w:rPr>
            <w:t>[14]</w:t>
          </w:r>
          <w:r w:rsidR="00250E72">
            <w:fldChar w:fldCharType="end"/>
          </w:r>
        </w:sdtContent>
      </w:sdt>
      <w:r w:rsidR="00250E72" w:rsidRPr="00250E72">
        <w:t xml:space="preserve">. </w:t>
      </w:r>
      <w:r w:rsidRPr="00BB6DA7">
        <w:t>Instead of making a schedule invalid when a preference could not be met, the model applied a penalty and tried to minimise its impact. This is similar to how preferences and fairness are handled in this project.</w:t>
      </w:r>
    </w:p>
    <w:p w14:paraId="407BFA37" w14:textId="4F053414" w:rsidR="000A62D0" w:rsidRDefault="0060539D" w:rsidP="0060539D">
      <w:r w:rsidRPr="0060539D">
        <w:t>More recent research has reported similar results. A 2025 study on nurse scheduling found that CP-SAT performed well on both compliance and staff preferences, and that combining hard and soft constraints within a single model worked better than handling them in separate stages</w:t>
      </w:r>
      <w:r>
        <w:t xml:space="preserve"> </w:t>
      </w:r>
      <w:sdt>
        <w:sdtPr>
          <w:id w:val="-697084325"/>
          <w:citation/>
        </w:sdtPr>
        <w:sdtEndPr/>
        <w:sdtContent>
          <w:r w:rsidR="00040DC2">
            <w:fldChar w:fldCharType="begin"/>
          </w:r>
          <w:r w:rsidR="00040DC2">
            <w:instrText xml:space="preserve"> CITATION App25 \l 2057 </w:instrText>
          </w:r>
          <w:r w:rsidR="00040DC2">
            <w:fldChar w:fldCharType="separate"/>
          </w:r>
          <w:r w:rsidR="008F1A63" w:rsidRPr="008F1A63">
            <w:rPr>
              <w:noProof/>
            </w:rPr>
            <w:t>[15]</w:t>
          </w:r>
          <w:r w:rsidR="00040DC2">
            <w:fldChar w:fldCharType="end"/>
          </w:r>
        </w:sdtContent>
      </w:sdt>
      <w:r w:rsidR="004360E5" w:rsidRPr="004360E5">
        <w:t xml:space="preserve">. </w:t>
      </w:r>
    </w:p>
    <w:p w14:paraId="1AC2B2C9" w14:textId="65CD0063" w:rsidR="0060539D" w:rsidRPr="0060539D" w:rsidRDefault="0060539D" w:rsidP="0060539D">
      <w:r>
        <w:t>T</w:t>
      </w:r>
      <w:r w:rsidRPr="0060539D">
        <w:t>aken together, these studies suggest that constraint programming is well suited to complex scheduling problems where multiple objectives need to be balanced at the same time. The choice of CP-SAT for this project was therefore based on the research literature, not simply because OR-Tools is freely available.</w:t>
      </w:r>
    </w:p>
    <w:p w14:paraId="64357AD2" w14:textId="77777777" w:rsidR="0060539D" w:rsidRDefault="0060539D" w:rsidP="0060539D"/>
    <w:p w14:paraId="1B4AA179" w14:textId="20A02F48" w:rsidR="00A0472C" w:rsidRPr="000A62D0" w:rsidRDefault="00A36CC3" w:rsidP="00523D4C">
      <w:pPr>
        <w:pStyle w:val="Heading3"/>
      </w:pPr>
      <w:bookmarkStart w:id="9" w:name="_Toc235619790"/>
      <w:r>
        <w:t xml:space="preserve">2.5 </w:t>
      </w:r>
      <w:r w:rsidR="00A0472C">
        <w:t>Commercial Tools and the Gap</w:t>
      </w:r>
      <w:bookmarkEnd w:id="9"/>
    </w:p>
    <w:p w14:paraId="140F5526" w14:textId="52F2FAA5" w:rsidR="00403409" w:rsidRDefault="00E179E4" w:rsidP="00403409">
      <w:r w:rsidRPr="00E179E4">
        <w:t>Despite the progress in research, most commercial scheduling systems used in social care still fall short in a few areas.</w:t>
      </w:r>
      <w:r w:rsidR="00DA489F" w:rsidRPr="00DA489F">
        <w:rPr>
          <w:rFonts w:ascii="Segoe UI" w:eastAsia="Times New Roman" w:hAnsi="Segoe UI" w:cs="Segoe UI"/>
          <w:kern w:val="0"/>
          <w:sz w:val="21"/>
          <w:szCs w:val="21"/>
          <w:lang w:eastAsia="en-GB"/>
          <w14:ligatures w14:val="none"/>
        </w:rPr>
        <w:t xml:space="preserve"> </w:t>
      </w:r>
      <w:r w:rsidR="00DA489F" w:rsidRPr="00DA489F">
        <w:t>Access Care Rostering can highlight compliance issues and supports rota templates, but managers still have to build the rota themselves and manually deal with things like fairness, preferences, and sponsorship hours</w:t>
      </w:r>
      <w:r w:rsidR="001A7848" w:rsidRPr="001A7848">
        <w:t xml:space="preserve"> </w:t>
      </w:r>
      <w:sdt>
        <w:sdtPr>
          <w:id w:val="-1628303186"/>
          <w:citation/>
        </w:sdtPr>
        <w:sdtEndPr/>
        <w:sdtContent>
          <w:r w:rsidR="001A7848">
            <w:fldChar w:fldCharType="begin"/>
          </w:r>
          <w:r w:rsidR="001A7848">
            <w:instrText xml:space="preserve"> CITATION Acc25 \l 2057 </w:instrText>
          </w:r>
          <w:r w:rsidR="001A7848">
            <w:fldChar w:fldCharType="separate"/>
          </w:r>
          <w:r w:rsidR="008F1A63" w:rsidRPr="008F1A63">
            <w:rPr>
              <w:noProof/>
            </w:rPr>
            <w:t>[16]</w:t>
          </w:r>
          <w:r w:rsidR="001A7848">
            <w:fldChar w:fldCharType="end"/>
          </w:r>
        </w:sdtContent>
      </w:sdt>
      <w:r w:rsidR="001A7848" w:rsidRPr="001A7848">
        <w:t xml:space="preserve">. </w:t>
      </w:r>
      <w:r w:rsidR="00DA489F" w:rsidRPr="00DA489F">
        <w:t>Sona takes a similar approach. It can identify potential problems and support some preference matching, but it acts more as a checking tool than an automated scheduler</w:t>
      </w:r>
      <w:r w:rsidR="00DA489F">
        <w:t xml:space="preserve"> </w:t>
      </w:r>
      <w:sdt>
        <w:sdtPr>
          <w:id w:val="1059048351"/>
          <w:citation/>
        </w:sdtPr>
        <w:sdtEndPr/>
        <w:sdtContent>
          <w:r w:rsidR="0026300C">
            <w:fldChar w:fldCharType="begin"/>
          </w:r>
          <w:r w:rsidR="0026300C">
            <w:instrText xml:space="preserve"> CITATION Son26 \l 2057 </w:instrText>
          </w:r>
          <w:r w:rsidR="0026300C">
            <w:fldChar w:fldCharType="separate"/>
          </w:r>
          <w:r w:rsidR="008F1A63" w:rsidRPr="008F1A63">
            <w:rPr>
              <w:noProof/>
            </w:rPr>
            <w:t>[17]</w:t>
          </w:r>
          <w:r w:rsidR="0026300C">
            <w:fldChar w:fldCharType="end"/>
          </w:r>
        </w:sdtContent>
      </w:sdt>
      <w:r w:rsidR="0031417A">
        <w:t xml:space="preserve">. </w:t>
      </w:r>
      <w:r w:rsidR="00403409" w:rsidRPr="00403409">
        <w:t xml:space="preserve">Rotageek goes further by offering automated scheduling, but its focus is on matching staffing levels to demand rather than the specific challenges found in social care. Things like qualification requirements, sponsorship compliance, and specialist staffing ratios are not central to how the system works </w:t>
      </w:r>
      <w:sdt>
        <w:sdtPr>
          <w:id w:val="2142368760"/>
          <w:citation/>
        </w:sdtPr>
        <w:sdtEndPr/>
        <w:sdtContent>
          <w:r w:rsidR="00802B45">
            <w:fldChar w:fldCharType="begin"/>
          </w:r>
          <w:r w:rsidR="00802B45">
            <w:instrText xml:space="preserve"> CITATION Rot26 \l 2057 </w:instrText>
          </w:r>
          <w:r w:rsidR="00802B45">
            <w:fldChar w:fldCharType="separate"/>
          </w:r>
          <w:r w:rsidR="008F1A63" w:rsidRPr="008F1A63">
            <w:rPr>
              <w:noProof/>
            </w:rPr>
            <w:t>[18]</w:t>
          </w:r>
          <w:r w:rsidR="00802B45">
            <w:fldChar w:fldCharType="end"/>
          </w:r>
        </w:sdtContent>
      </w:sdt>
      <w:r w:rsidR="00802B45">
        <w:t xml:space="preserve">. </w:t>
      </w:r>
    </w:p>
    <w:p w14:paraId="4A4F0153" w14:textId="36F75E57" w:rsidR="00403409" w:rsidRPr="00403409" w:rsidRDefault="00403409" w:rsidP="00403409">
      <w:r>
        <w:t>W</w:t>
      </w:r>
      <w:r w:rsidRPr="00403409">
        <w:t>hat these systems have in common is that they mainly help managers identify problems after a rota has been created. They do not generally optimise for fairness, preferences, or sponsorship requirements as part of the scheduling process itself.</w:t>
      </w:r>
      <w:r w:rsidR="00C22F84">
        <w:t xml:space="preserve"> T</w:t>
      </w:r>
      <w:r w:rsidRPr="00403409">
        <w:t>his leaves a significant amount of work with the manager. Rotas still need to be reviewed, adjusted, and balanced by hand.</w:t>
      </w:r>
    </w:p>
    <w:p w14:paraId="6C3F5EC3" w14:textId="7CB555AD" w:rsidR="00A34226" w:rsidRDefault="00403409" w:rsidP="00A34226">
      <w:r w:rsidRPr="00403409">
        <w:t>Three points stand out from the literature. First, care scheduling is a genuinely multi-objective problem, and focusing on a single goal, such as coverage or cost, is rarely enough. Second, research shows that including factors such as fairness, staff preferences, and continuity of care leads to better outcomes. Finally, there remains a gap between what current research shows is possible and what most commercial systems currently provide.</w:t>
      </w:r>
    </w:p>
    <w:p w14:paraId="0CAC8021" w14:textId="671DB2A9" w:rsidR="00523D4C" w:rsidRDefault="008612CF" w:rsidP="00523D4C">
      <w:pPr>
        <w:pStyle w:val="Heading2"/>
      </w:pPr>
      <w:bookmarkStart w:id="10" w:name="_Toc235619791"/>
      <w:r>
        <w:t xml:space="preserve">3.0 </w:t>
      </w:r>
      <w:r w:rsidR="009D79D3">
        <w:t>Methodology</w:t>
      </w:r>
      <w:bookmarkEnd w:id="10"/>
      <w:r w:rsidR="009D79D3">
        <w:t xml:space="preserve"> </w:t>
      </w:r>
    </w:p>
    <w:p w14:paraId="501FC08E" w14:textId="55F380DA" w:rsidR="006715A2" w:rsidRPr="006715A2" w:rsidRDefault="006715A2" w:rsidP="006715A2">
      <w:pPr>
        <w:pStyle w:val="Heading3"/>
      </w:pPr>
      <w:bookmarkStart w:id="11" w:name="_Toc235619792"/>
      <w:r>
        <w:t>3.1 Research Philosophy</w:t>
      </w:r>
      <w:bookmarkEnd w:id="11"/>
    </w:p>
    <w:p w14:paraId="6AC8E43B" w14:textId="5B136BF3" w:rsidR="00C319A5" w:rsidRDefault="00C319A5" w:rsidP="00C319A5">
      <w:r w:rsidRPr="00C319A5">
        <w:t xml:space="preserve">This </w:t>
      </w:r>
      <w:r w:rsidR="0098541E" w:rsidRPr="0098541E">
        <w:t xml:space="preserve">chapter explains the </w:t>
      </w:r>
      <w:r w:rsidR="00CF7132">
        <w:t>methodology</w:t>
      </w:r>
      <w:r w:rsidR="0098541E" w:rsidRPr="0098541E">
        <w:t xml:space="preserve"> decisions behind the project. It follows the research onion framework proposed by Saunders et al., moving from the overall research philosophy through to the approach, strategy, and methods used</w:t>
      </w:r>
      <w:r w:rsidR="0098541E">
        <w:t xml:space="preserve"> </w:t>
      </w:r>
      <w:sdt>
        <w:sdtPr>
          <w:id w:val="578941494"/>
          <w:citation/>
        </w:sdtPr>
        <w:sdtEndPr/>
        <w:sdtContent>
          <w:r w:rsidR="007E1F10">
            <w:fldChar w:fldCharType="begin"/>
          </w:r>
          <w:r w:rsidR="007E1F10">
            <w:instrText xml:space="preserve"> CITATION Sau19 \l 2057 </w:instrText>
          </w:r>
          <w:r w:rsidR="007E1F10">
            <w:fldChar w:fldCharType="separate"/>
          </w:r>
          <w:r w:rsidR="008F1A63" w:rsidRPr="008F1A63">
            <w:rPr>
              <w:noProof/>
            </w:rPr>
            <w:t>[19]</w:t>
          </w:r>
          <w:r w:rsidR="007E1F10">
            <w:fldChar w:fldCharType="end"/>
          </w:r>
        </w:sdtContent>
      </w:sdt>
      <w:r w:rsidRPr="00C319A5">
        <w:t xml:space="preserve">. </w:t>
      </w:r>
    </w:p>
    <w:p w14:paraId="077E4F71" w14:textId="58C53677" w:rsidR="00857571" w:rsidRDefault="00CF7132" w:rsidP="00857571">
      <w:r w:rsidRPr="00CF7132">
        <w:t>The project takes a positivist approach. In simple terms, that means the focus is on evidence that can be measured and compared rather than personal interpretation</w:t>
      </w:r>
      <w:r>
        <w:t xml:space="preserve"> </w:t>
      </w:r>
      <w:sdt>
        <w:sdtPr>
          <w:id w:val="-1655910710"/>
          <w:citation/>
        </w:sdtPr>
        <w:sdtEndPr/>
        <w:sdtContent>
          <w:r w:rsidR="004407E2">
            <w:fldChar w:fldCharType="begin"/>
          </w:r>
          <w:r w:rsidR="004407E2">
            <w:instrText xml:space="preserve"> CITATION JCJ18 \l 2057 </w:instrText>
          </w:r>
          <w:r w:rsidR="004407E2">
            <w:fldChar w:fldCharType="separate"/>
          </w:r>
          <w:r w:rsidR="008F1A63" w:rsidRPr="008F1A63">
            <w:rPr>
              <w:noProof/>
            </w:rPr>
            <w:t>[20]</w:t>
          </w:r>
          <w:r w:rsidR="004407E2">
            <w:fldChar w:fldCharType="end"/>
          </w:r>
        </w:sdtContent>
      </w:sdt>
      <w:r w:rsidR="008748F6">
        <w:t xml:space="preserve">. </w:t>
      </w:r>
      <w:r w:rsidR="00C805C8" w:rsidRPr="00C805C8">
        <w:t>This fits the aims of the project well, as the prototype is evaluated using clear KPI measures such as coverage, Working Time Directive compliance, preference satisfaction, and fairness. These can all be assessed objectively.</w:t>
      </w:r>
    </w:p>
    <w:p w14:paraId="07010FFA" w14:textId="2AFA8BAC" w:rsidR="003C6ADD" w:rsidRPr="003C6ADD" w:rsidRDefault="003C6ADD" w:rsidP="003C6ADD">
      <w:r w:rsidRPr="003C6ADD">
        <w:t xml:space="preserve">An interpretivist approach would have been more appropriate if the project had focused mainly on staff experiences or perceptions of rota quality. While manager feedback forms part of the evaluation, it </w:t>
      </w:r>
      <w:r w:rsidR="00E94F98">
        <w:t>only plays</w:t>
      </w:r>
      <w:r w:rsidRPr="003C6ADD">
        <w:t xml:space="preserve"> a supporting role. The main conclusions come from measurable results</w:t>
      </w:r>
      <w:r w:rsidR="007358FD">
        <w:t>, not opinions</w:t>
      </w:r>
      <w:r w:rsidRPr="003C6ADD">
        <w:t>.</w:t>
      </w:r>
    </w:p>
    <w:p w14:paraId="0A8BE389" w14:textId="702256B9" w:rsidR="003C6ADD" w:rsidRPr="003C6ADD" w:rsidRDefault="003C6ADD" w:rsidP="003C6ADD">
      <w:r w:rsidRPr="003C6ADD">
        <w:t>The project also follows a deductive approach. Rather than developing a new theory, it starts with ideas already established in the literature and tests them in a real-world setting</w:t>
      </w:r>
      <w:r>
        <w:t xml:space="preserve"> </w:t>
      </w:r>
      <w:sdt>
        <w:sdtPr>
          <w:id w:val="242768471"/>
          <w:citation/>
        </w:sdtPr>
        <w:sdtEndPr/>
        <w:sdtContent>
          <w:r w:rsidR="003551F9">
            <w:fldChar w:fldCharType="begin"/>
          </w:r>
          <w:r w:rsidR="003551F9">
            <w:instrText xml:space="preserve"> CITATION Sau19 \l 2057 </w:instrText>
          </w:r>
          <w:r w:rsidR="003551F9">
            <w:fldChar w:fldCharType="separate"/>
          </w:r>
          <w:r w:rsidR="008F1A63" w:rsidRPr="008F1A63">
            <w:rPr>
              <w:noProof/>
            </w:rPr>
            <w:t>[19]</w:t>
          </w:r>
          <w:r w:rsidR="003551F9">
            <w:fldChar w:fldCharType="end"/>
          </w:r>
        </w:sdtContent>
      </w:sdt>
      <w:r w:rsidR="004F33CF">
        <w:t xml:space="preserve">. </w:t>
      </w:r>
      <w:r w:rsidR="00126BC6">
        <w:t xml:space="preserve">As previously discussed, </w:t>
      </w:r>
      <w:r w:rsidRPr="003C6ADD">
        <w:t>research suggests that multi-objective constraint programming can produce better scheduling outcomes than manual or compliance-focused approaches. This project applies those ideas using CP-SAT and evaluates how well they work within the context of M&amp;D Care.</w:t>
      </w:r>
    </w:p>
    <w:p w14:paraId="58F119E7" w14:textId="2A2573BB" w:rsidR="00FD60EE" w:rsidRDefault="003C6ADD" w:rsidP="00FD60EE">
      <w:r w:rsidRPr="003C6ADD">
        <w:t>An inductive approach was considered less suitable because the aim was not to build new scheduling theory. Instead, the goal was to take existing research and see how effectively it could be applied in practice</w:t>
      </w:r>
    </w:p>
    <w:p w14:paraId="00779FC1" w14:textId="6C78CFCD" w:rsidR="006715A2" w:rsidRDefault="006715A2" w:rsidP="006715A2">
      <w:pPr>
        <w:pStyle w:val="Heading3"/>
      </w:pPr>
      <w:bookmarkStart w:id="12" w:name="_Toc235619793"/>
      <w:r>
        <w:t>3.2 Research Strategy and Development</w:t>
      </w:r>
      <w:bookmarkEnd w:id="12"/>
    </w:p>
    <w:p w14:paraId="7CB43E1B" w14:textId="1BC0FE37" w:rsidR="002B0B24" w:rsidRDefault="002B0B24" w:rsidP="002B0B24">
      <w:r w:rsidRPr="002B0B24">
        <w:t>The research strategy combines software development with a case study. Building the prototype was only part of the project. To understand whether it was actually useful, it also needed to be tested in a realistic setting. For that reason, the system was evaluated using staffing structures based on M&amp;D Care's residential services.</w:t>
      </w:r>
    </w:p>
    <w:p w14:paraId="0DF7000C" w14:textId="77777777" w:rsidR="005B2BFD" w:rsidRPr="005B2BFD" w:rsidRDefault="005B2BFD" w:rsidP="005B2BFD">
      <w:r w:rsidRPr="005B2BFD">
        <w:t>The evaluation focused on two questions. The first was quantitative: could the solver produce rotas that met the required constraints and performed well against the KPI measures when compared with a manually built rota? The second was qualitative: did managers consider the system useful and trustworthy enough to use in practice?</w:t>
      </w:r>
    </w:p>
    <w:p w14:paraId="57C9939D" w14:textId="77777777" w:rsidR="005B2BFD" w:rsidRPr="005B2BFD" w:rsidRDefault="005B2BFD" w:rsidP="005B2BFD">
      <w:r w:rsidRPr="005B2BFD">
        <w:t>To explore this second question, managers completed a short survey before seeing any performance results. This was done deliberately so their views were based on their experience of using the system rather than being influenced by the solver's scores.</w:t>
      </w:r>
    </w:p>
    <w:p w14:paraId="64D55DF2" w14:textId="1A1128A7" w:rsidR="00F50106" w:rsidRDefault="005B2BFD" w:rsidP="00F50106">
      <w:r w:rsidRPr="005B2BFD">
        <w:t>For development, the project followed an Agile approach based on Feature-Driven Development (FDD). This suited the project well because it was being completed by a single developer. Features could be built, tested, and refined one at a time rather than trying to develop the entire system in one go</w:t>
      </w:r>
      <w:r>
        <w:t xml:space="preserve"> </w:t>
      </w:r>
      <w:sdt>
        <w:sdtPr>
          <w:id w:val="-311553986"/>
          <w:citation/>
        </w:sdtPr>
        <w:sdtEndPr/>
        <w:sdtContent>
          <w:r w:rsidR="00E46FEA">
            <w:fldChar w:fldCharType="begin"/>
          </w:r>
          <w:r w:rsidR="00E46FEA">
            <w:instrText xml:space="preserve"> CITATION LED99 \l 2057 </w:instrText>
          </w:r>
          <w:r w:rsidR="00E46FEA">
            <w:fldChar w:fldCharType="separate"/>
          </w:r>
          <w:r w:rsidR="008F1A63" w:rsidRPr="008F1A63">
            <w:rPr>
              <w:noProof/>
            </w:rPr>
            <w:t>[21]</w:t>
          </w:r>
          <w:r w:rsidR="00E46FEA">
            <w:fldChar w:fldCharType="end"/>
          </w:r>
        </w:sdtContent>
      </w:sdt>
      <w:r w:rsidR="004C6F46">
        <w:t xml:space="preserve">. </w:t>
      </w:r>
      <w:r w:rsidR="00F50106" w:rsidRPr="00F50106">
        <w:t>In this case, many of those features were individual scheduling constraints, which were implemented and tested separately before being combined into the final solver.</w:t>
      </w:r>
      <w:r w:rsidR="00F50106">
        <w:t xml:space="preserve"> </w:t>
      </w:r>
    </w:p>
    <w:p w14:paraId="659ED27A" w14:textId="21010D9B" w:rsidR="00F50106" w:rsidRPr="00F50106" w:rsidRDefault="00F50106" w:rsidP="00F50106">
      <w:r w:rsidRPr="00F50106">
        <w:t>Other approaches were considered but were less suitable. Waterfall was rejected because the requirements changed as discussions with managers progressed. Scrum was also ruled out because it is designed around team-based development, whereas this project was completed by a single developer.</w:t>
      </w:r>
    </w:p>
    <w:p w14:paraId="3F2E6CF4" w14:textId="6881F729" w:rsidR="002A1895" w:rsidRDefault="002A1895" w:rsidP="00F50106">
      <w:pPr>
        <w:pStyle w:val="Heading3"/>
      </w:pPr>
      <w:bookmarkStart w:id="13" w:name="_Toc235619794"/>
      <w:r>
        <w:t>3.3 Data, Tools and Design</w:t>
      </w:r>
      <w:bookmarkEnd w:id="13"/>
      <w:r>
        <w:t xml:space="preserve"> </w:t>
      </w:r>
    </w:p>
    <w:p w14:paraId="6AB74105" w14:textId="2A428369" w:rsidR="00687D4C" w:rsidRPr="00CC16FA" w:rsidRDefault="008F67C0" w:rsidP="00CC16FA">
      <w:r w:rsidRPr="008F67C0">
        <w:t>The project uses synthetic data rather than real. There were two main reasons for this. First, using real staff data would have introduced privacy and consent issues. Second, synthetic data made the evaluation easier to control and repeat, without the unpredictability that comes with live operational data.</w:t>
      </w:r>
      <w:r>
        <w:t xml:space="preserve"> </w:t>
      </w:r>
      <w:r w:rsidR="00CC16FA" w:rsidRPr="00CC16FA">
        <w:t>To keep the data realistic, it was developed with input from managers at M&amp;D Care and based on typical care-service structures, including staffing patterns</w:t>
      </w:r>
      <w:r w:rsidR="00687D4C">
        <w:t xml:space="preserve"> and </w:t>
      </w:r>
      <w:r w:rsidR="00CC16FA" w:rsidRPr="00CC16FA">
        <w:t>contracted hours</w:t>
      </w:r>
      <w:r w:rsidR="00687D4C">
        <w:t>.</w:t>
      </w:r>
    </w:p>
    <w:p w14:paraId="65AC82FB" w14:textId="54CFDB4F" w:rsidR="00CC16FA" w:rsidRPr="00CC16FA" w:rsidRDefault="00CC16FA" w:rsidP="00CC16FA">
      <w:r w:rsidRPr="00CC16FA">
        <w:t xml:space="preserve">Development and testing were carried out across </w:t>
      </w:r>
      <w:r w:rsidR="00C05C98">
        <w:t>five</w:t>
      </w:r>
      <w:r w:rsidR="00E31729">
        <w:t xml:space="preserve"> test</w:t>
      </w:r>
      <w:r w:rsidRPr="00CC16FA">
        <w:t xml:space="preserve"> services covering residential care</w:t>
      </w:r>
      <w:r w:rsidR="00AB4236">
        <w:t>, specialist care</w:t>
      </w:r>
      <w:r w:rsidR="00C05C98">
        <w:t xml:space="preserve"> and </w:t>
      </w:r>
      <w:r w:rsidRPr="00CC16FA">
        <w:t>supported living. Residential A</w:t>
      </w:r>
      <w:r w:rsidR="00D84FB3">
        <w:t xml:space="preserve"> (svc_01)</w:t>
      </w:r>
      <w:r w:rsidRPr="00CC16FA">
        <w:t xml:space="preserve"> was used as the main evaluation service. It contains a team of 20 synthetic staff with a realistic mix of grades, contracted hours, sponsorship requirements, and shift preferences.</w:t>
      </w:r>
    </w:p>
    <w:p w14:paraId="73C3A128" w14:textId="77777777" w:rsidR="001A5043" w:rsidRPr="001A5043" w:rsidRDefault="001A5043" w:rsidP="001A5043">
      <w:r w:rsidRPr="001A5043">
        <w:t>A second residential service, Residential B (svc_04), was based on real operational patterns at M&amp;D Care. It did not have enough staffing hours to meet its requirements, and the way the solver handled this became an important finding discussed in Chapter 4.</w:t>
      </w:r>
    </w:p>
    <w:p w14:paraId="330A6B53" w14:textId="77777777" w:rsidR="001A5043" w:rsidRPr="001A5043" w:rsidRDefault="001A5043" w:rsidP="001A5043">
      <w:r w:rsidRPr="001A5043">
        <w:t>A third service, Residential C (svc_05), was modelled in a similar way but could be fully scheduled. Two additional services were also used during development and testing.</w:t>
      </w:r>
    </w:p>
    <w:p w14:paraId="2D94EA02" w14:textId="77777777" w:rsidR="00CC16FA" w:rsidRPr="00CC16FA" w:rsidRDefault="00CC16FA" w:rsidP="00CC16FA">
      <w:r w:rsidRPr="00CC16FA">
        <w:t>The system was built using Python, Google OR-Tools CP-SAT, and Streamlit, with all data stored in JSON files. A file-based approach was chosen to keep the system simple and easy to understand during development. It also avoided the extra complexity of setting up and maintaining a database.</w:t>
      </w:r>
    </w:p>
    <w:p w14:paraId="44E22CD6" w14:textId="77777777" w:rsidR="00CC16FA" w:rsidRPr="00CC16FA" w:rsidRDefault="00CC16FA" w:rsidP="00CC16FA">
      <w:r w:rsidRPr="00CC16FA">
        <w:t>The evaluation consisted of two parts. The first was quantitative. Managers used the Manual Entry tab to build a rota by hand using the same staff pool available to the solver. The completed rota was then scored against the same nine KPI measures used for the automated rota. The time taken to build each rota was also recorded. Two different test weeks were used to introduce some variation in staff availability.</w:t>
      </w:r>
    </w:p>
    <w:p w14:paraId="33DEECFA" w14:textId="751CBD2C" w:rsidR="00CC16FA" w:rsidRPr="00CC16FA" w:rsidRDefault="00CC16FA" w:rsidP="00CC16FA">
      <w:r w:rsidRPr="00CC16FA">
        <w:t xml:space="preserve">The second part was qualitative. Managers completed a short survey covering </w:t>
      </w:r>
      <w:r w:rsidR="0091196B">
        <w:t>estimated</w:t>
      </w:r>
      <w:r w:rsidRPr="00CC16FA">
        <w:t xml:space="preserve"> time savings, trust in the </w:t>
      </w:r>
      <w:r w:rsidR="0091196B">
        <w:t>solution</w:t>
      </w:r>
      <w:r w:rsidRPr="00CC16FA">
        <w:t xml:space="preserve">, and likelihood of using the system </w:t>
      </w:r>
      <w:r w:rsidR="002921E1">
        <w:t>day to day</w:t>
      </w:r>
      <w:r w:rsidRPr="00CC16FA">
        <w:t>. The survey was completed before they saw the KPI results so that their responses reflected their own impressions rather than the solver's scores.</w:t>
      </w:r>
    </w:p>
    <w:p w14:paraId="022A4596" w14:textId="01081D6F" w:rsidR="008F67C0" w:rsidRDefault="00CC16FA" w:rsidP="008F67C0">
      <w:r w:rsidRPr="00CC16FA">
        <w:t>Overall, the evaluation was designed as a proof-of-concept case study rather than a large-scale study. With only two managers and two test weeks, the findings are not intended to represent the wider sector. Instead, the goal was to assess whether the prototype could produce compliant rotas while reducing the time and effort involved in manual scheduling.</w:t>
      </w:r>
    </w:p>
    <w:p w14:paraId="2749E984" w14:textId="4735566F" w:rsidR="00A718E1" w:rsidRPr="008F67C0" w:rsidRDefault="00A718E1" w:rsidP="008F67C0">
      <w:r w:rsidRPr="00A718E1">
        <w:t>Ethical approval was obtained before any evaluation work began</w:t>
      </w:r>
      <w:r w:rsidR="00BE1B57">
        <w:t xml:space="preserve"> (attached to this report).</w:t>
      </w:r>
    </w:p>
    <w:p w14:paraId="3DE11B36" w14:textId="77777777" w:rsidR="00CA54C2" w:rsidRDefault="00CA54C2">
      <w:pPr>
        <w:rPr>
          <w:rFonts w:asciiTheme="majorHAnsi" w:eastAsiaTheme="majorEastAsia" w:hAnsiTheme="majorHAnsi" w:cstheme="majorBidi"/>
          <w:color w:val="0F4761" w:themeColor="accent1" w:themeShade="BF"/>
          <w:sz w:val="32"/>
          <w:szCs w:val="32"/>
        </w:rPr>
      </w:pPr>
      <w:r>
        <w:br w:type="page"/>
      </w:r>
    </w:p>
    <w:p w14:paraId="1416477A" w14:textId="194D19BD" w:rsidR="00080CD8" w:rsidRDefault="00290B88" w:rsidP="008F67C0">
      <w:pPr>
        <w:pStyle w:val="Heading2"/>
      </w:pPr>
      <w:bookmarkStart w:id="14" w:name="_Toc235619795"/>
      <w:r>
        <w:t>4.</w:t>
      </w:r>
      <w:r w:rsidR="008612CF">
        <w:t>0</w:t>
      </w:r>
      <w:r>
        <w:t xml:space="preserve"> Design and Implementation</w:t>
      </w:r>
      <w:bookmarkEnd w:id="14"/>
      <w:r>
        <w:t xml:space="preserve"> </w:t>
      </w:r>
    </w:p>
    <w:p w14:paraId="4852EDF0" w14:textId="6C325DD9" w:rsidR="0063485A" w:rsidRPr="0063485A" w:rsidRDefault="00AE098F" w:rsidP="0063485A">
      <w:r w:rsidRPr="00AE098F">
        <w:t>T</w:t>
      </w:r>
      <w:r w:rsidR="00771786" w:rsidRPr="00771786">
        <w:t>his chapter explains how the scheduling prototype was designed and built. It begins with the requirements gathered from managers at M&amp;D Care and the data structure used to support them. It then covers the core scheduling logic, including the hard constraints the solver must satisfy and the soft constraints it tries to balance. The final sections describe the user interface and the testing carried out during development</w:t>
      </w:r>
      <w:r w:rsidR="005C44A8">
        <w:t>.</w:t>
      </w:r>
    </w:p>
    <w:p w14:paraId="46BD77BD" w14:textId="48F4A0A6" w:rsidR="005F3EBB" w:rsidRDefault="005F3EBB" w:rsidP="0063485A">
      <w:pPr>
        <w:pStyle w:val="Heading3"/>
      </w:pPr>
      <w:bookmarkStart w:id="15" w:name="_Toc235619796"/>
      <w:r>
        <w:t>4.1 Requirements</w:t>
      </w:r>
      <w:bookmarkEnd w:id="15"/>
    </w:p>
    <w:p w14:paraId="4870F2A0" w14:textId="208E6002" w:rsidR="00B20154" w:rsidRPr="00B20154" w:rsidRDefault="00416226" w:rsidP="00B20154">
      <w:r w:rsidRPr="00416226">
        <w:t>The requirements for the system came mainly from conversations with managers at M&amp;D Care.</w:t>
      </w:r>
      <w:r>
        <w:t xml:space="preserve"> </w:t>
      </w:r>
      <w:r w:rsidR="008B463C">
        <w:t xml:space="preserve">Instead of </w:t>
      </w:r>
      <w:r w:rsidR="008B463C" w:rsidRPr="008B463C">
        <w:t xml:space="preserve">starting with a list of requirements taken from journals and then trying to fit the organisation around them, the process worked the other way round. The first step was </w:t>
      </w:r>
      <w:r w:rsidR="008B463C">
        <w:t xml:space="preserve">to </w:t>
      </w:r>
      <w:r w:rsidR="00B20154" w:rsidRPr="00B20154">
        <w:t>understand what managers struggle with when building rotas and what they would want a scheduling tool to help them do.</w:t>
      </w:r>
      <w:r w:rsidR="00B20154">
        <w:t xml:space="preserve"> I</w:t>
      </w:r>
      <w:r w:rsidR="00B20154" w:rsidRPr="00B20154">
        <w:t xml:space="preserve">f the system solved problems that only existed in the literature, it would not be </w:t>
      </w:r>
      <w:r w:rsidR="00E87891">
        <w:t>useful</w:t>
      </w:r>
      <w:r w:rsidR="00B20154" w:rsidRPr="00B20154">
        <w:t xml:space="preserve"> in practice.</w:t>
      </w:r>
    </w:p>
    <w:p w14:paraId="05A0BB97" w14:textId="77777777" w:rsidR="009F625D" w:rsidRPr="009F625D" w:rsidRDefault="009F625D" w:rsidP="009F625D">
      <w:r w:rsidRPr="009F625D">
        <w:t>Once the managers had described their priorities, these were compared against the themes identified in Chapter 2 to see whether anything significant had been missed. In reality, there was a strong overlap between the two. Many of the issues discussed in the research came up naturally during conversations with managers. Fairness, staff preferences, Working Time Directive compliance, and sponsored staff hours were all raised without prompting.</w:t>
      </w:r>
    </w:p>
    <w:p w14:paraId="18ABE189" w14:textId="77777777" w:rsidR="00770292" w:rsidRDefault="001B0FC2" w:rsidP="001B0FC2">
      <w:r w:rsidRPr="001B0FC2">
        <w:t xml:space="preserve">The project follows a Feature-Driven Development approach, so the requirements are expressed as user stories. This felt like a natural fit for the way the system was built. Features were developed one at a time, tested, and then expanded as the project progressed. </w:t>
      </w:r>
      <w:r>
        <w:t xml:space="preserve">A copy of the user stories is </w:t>
      </w:r>
      <w:r w:rsidR="00770292">
        <w:t xml:space="preserve">shown below: </w:t>
      </w:r>
    </w:p>
    <w:p w14:paraId="46D43A6E" w14:textId="77777777" w:rsidR="00C8770B" w:rsidRDefault="00770292" w:rsidP="001B0FC2">
      <w:r w:rsidRPr="00770292">
        <w:rPr>
          <w:noProof/>
        </w:rPr>
        <w:drawing>
          <wp:inline distT="0" distB="0" distL="0" distR="0" wp14:anchorId="650393EF" wp14:editId="04BE9F5C">
            <wp:extent cx="5731510" cy="3563620"/>
            <wp:effectExtent l="0" t="0" r="2540" b="0"/>
            <wp:docPr id="948732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732842" name=""/>
                    <pic:cNvPicPr/>
                  </pic:nvPicPr>
                  <pic:blipFill>
                    <a:blip r:embed="rId9"/>
                    <a:stretch>
                      <a:fillRect/>
                    </a:stretch>
                  </pic:blipFill>
                  <pic:spPr>
                    <a:xfrm>
                      <a:off x="0" y="0"/>
                      <a:ext cx="5731510" cy="3563620"/>
                    </a:xfrm>
                    <a:prstGeom prst="rect">
                      <a:avLst/>
                    </a:prstGeom>
                  </pic:spPr>
                </pic:pic>
              </a:graphicData>
            </a:graphic>
          </wp:inline>
        </w:drawing>
      </w:r>
    </w:p>
    <w:p w14:paraId="342AB9D6" w14:textId="14A51369" w:rsidR="001B0FC2" w:rsidRPr="00D61082" w:rsidRDefault="00D61082" w:rsidP="009502D6">
      <w:pPr>
        <w:pStyle w:val="Heading4"/>
        <w:jc w:val="center"/>
      </w:pPr>
      <w:bookmarkStart w:id="16" w:name="_Toc235619797"/>
      <w:r w:rsidRPr="00D61082">
        <w:t>Figure 1: User Stories</w:t>
      </w:r>
      <w:bookmarkEnd w:id="16"/>
    </w:p>
    <w:p w14:paraId="632AC851" w14:textId="3018B74C" w:rsidR="00B20154" w:rsidRPr="00B20154" w:rsidRDefault="00B20154" w:rsidP="00B20154"/>
    <w:p w14:paraId="058AC527" w14:textId="7B53C302" w:rsidR="008B463C" w:rsidRPr="008B463C" w:rsidRDefault="008B463C" w:rsidP="008B463C"/>
    <w:p w14:paraId="69CDFC22" w14:textId="37BA17D9" w:rsidR="00416226" w:rsidRPr="00416226" w:rsidRDefault="00416226" w:rsidP="00416226"/>
    <w:p w14:paraId="7FECE905" w14:textId="77777777" w:rsidR="005F3EBB" w:rsidRPr="005A4724" w:rsidRDefault="005F3EBB" w:rsidP="005A4724"/>
    <w:p w14:paraId="0FE76BD3" w14:textId="0CEA131E" w:rsidR="00290B88" w:rsidRDefault="00290B88" w:rsidP="00290B88">
      <w:pPr>
        <w:pStyle w:val="Heading3"/>
      </w:pPr>
      <w:bookmarkStart w:id="17" w:name="_Toc235619798"/>
      <w:r>
        <w:t>4</w:t>
      </w:r>
      <w:r w:rsidR="00F10431">
        <w:t>.2</w:t>
      </w:r>
      <w:r>
        <w:t xml:space="preserve"> System Architecture and Data Design</w:t>
      </w:r>
      <w:bookmarkEnd w:id="17"/>
    </w:p>
    <w:p w14:paraId="1D5A6D64" w14:textId="77777777" w:rsidR="00D23003" w:rsidRDefault="00D23003" w:rsidP="00B71738">
      <w:r w:rsidRPr="00D23003">
        <w:t>The system uses a simple file-based structure rather than a database. It separates information that rarely changes, such as staff records, service details, and shift patterns, from data that changes each week. For this prototype, the reference data is stored in JSON files. The data is synthetic, but it was designed to reflect the kind of information a real care provider would use when building rotas. If required, this structure could be migrated to a production-grade database in the future.</w:t>
      </w:r>
    </w:p>
    <w:p w14:paraId="08AD3ACF" w14:textId="10B2843F" w:rsidR="00BF1521" w:rsidRPr="00BF1521" w:rsidRDefault="00BF1521" w:rsidP="00BF1521">
      <w:r w:rsidRPr="00BF1521">
        <w:t>Three JSON files provide the core reference data used by the system. services.json describes each service and any specialist requirements it has. shift_types.json defines the shift patterns, including their timings and durations. staff.json contains the staff profiles, including grades, qualifications, contracted hours, and shift preferences.</w:t>
      </w:r>
      <w:r>
        <w:t xml:space="preserve"> </w:t>
      </w:r>
      <w:r w:rsidRPr="00BF1521">
        <w:t>Together, these files provide the information the solver needs before any weekly scheduling takes place.</w:t>
      </w:r>
    </w:p>
    <w:p w14:paraId="633AB519" w14:textId="77777777" w:rsidR="008C1CB5" w:rsidRDefault="008C1CB5" w:rsidP="009D4033">
      <w:r w:rsidRPr="008C1CB5">
        <w:t>A separate templates folder holds one JSON file per service. Each template is a fixed weekly blueprint of empty slots representing that service's baseline care requirements: the number and type of shifts needed each day to meet safe staffing ratios. The solver's job is to fill those slots for a given week. Keeping the blueprint separate from the scheduling process means it stays stable week to week, while the solver handles changing availability and time-off requests.</w:t>
      </w:r>
    </w:p>
    <w:p w14:paraId="07EE555E" w14:textId="41D35398" w:rsidR="009D4033" w:rsidRDefault="009D4033" w:rsidP="009D4033">
      <w:r w:rsidRPr="009D4033">
        <w:t>Each slot in the template contains the rules that apply to that shift, including the required staff grade and any qualifications that are needed.</w:t>
      </w:r>
      <w:r>
        <w:t xml:space="preserve"> </w:t>
      </w:r>
      <w:r w:rsidRPr="009D4033">
        <w:t>Grades are handled through a simple hierarchy. Higher grades can cover lower-grade shifts if required, but lower grades cannot cover shifts above their level. The templates also include a cover_grades field for recording exceptions to this rule, although that feature was not connected to the solver in this version of the system.</w:t>
      </w:r>
    </w:p>
    <w:p w14:paraId="7EF75AF1" w14:textId="2CEFAF44" w:rsidR="00290D4D" w:rsidRPr="009D4033" w:rsidRDefault="00290D4D" w:rsidP="009D4033">
      <w:r w:rsidRPr="00290D4D">
        <w:t>Qualifications are checked at the slot level. This allows the system to make sure specific tasks are covered by suitably trained staff. For example, if a morning shift requires medication administration, only staff with the relevant qualification can be assigned to it.</w:t>
      </w:r>
    </w:p>
    <w:p w14:paraId="696B8F7A" w14:textId="509C2608" w:rsidR="000A3197" w:rsidRDefault="000A3197" w:rsidP="000A3197">
      <w:r w:rsidRPr="000A3197">
        <w:t>The week-specific data lives in its own dated folder and is split into three parts. First, week.json holds the dates for that specific week, records of who is unavailable, and flags showing who can work overtime. It also includes pre-filled slots for managers and deputies, as these are fixed ahead of time.</w:t>
      </w:r>
      <w:r>
        <w:t xml:space="preserve"> </w:t>
      </w:r>
      <w:r w:rsidRPr="000A3197">
        <w:t>Second, a configurations folder contains a file for each service. This sets the solver's time limit, controls how many processor cores it uses to find a solution, and assigns weights to each soft constraint</w:t>
      </w:r>
      <w:r w:rsidR="001A0AFB">
        <w:t xml:space="preserve">, four of which are </w:t>
      </w:r>
      <w:r w:rsidR="00741CE4">
        <w:t>exposed as sliders in the interface</w:t>
      </w:r>
      <w:r>
        <w:t xml:space="preserve">. </w:t>
      </w:r>
      <w:r w:rsidRPr="000A3197">
        <w:t>Finally, an output folder catches the results, saving a JSON file for each service that includes the finished rota and its complete KPI scorecard.</w:t>
      </w:r>
    </w:p>
    <w:p w14:paraId="64D10C1C" w14:textId="37BD7E67" w:rsidR="005C4356" w:rsidRDefault="0060736D" w:rsidP="000A3197">
      <w:r>
        <w:t>The below table shows the .json files that were created</w:t>
      </w:r>
      <w:r w:rsidR="00F10431">
        <w:t>, the key fields, and how each file is linked to one another:</w:t>
      </w:r>
    </w:p>
    <w:p w14:paraId="52E18A12" w14:textId="4DFC45A3" w:rsidR="00F10431" w:rsidRDefault="00F10431" w:rsidP="000A3197">
      <w:r w:rsidRPr="00F10431">
        <w:rPr>
          <w:noProof/>
        </w:rPr>
        <w:drawing>
          <wp:inline distT="0" distB="0" distL="0" distR="0" wp14:anchorId="62085BE0" wp14:editId="13A31632">
            <wp:extent cx="5731510" cy="4045585"/>
            <wp:effectExtent l="0" t="0" r="2540" b="0"/>
            <wp:docPr id="82325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25528" name=""/>
                    <pic:cNvPicPr/>
                  </pic:nvPicPr>
                  <pic:blipFill>
                    <a:blip r:embed="rId10"/>
                    <a:stretch>
                      <a:fillRect/>
                    </a:stretch>
                  </pic:blipFill>
                  <pic:spPr>
                    <a:xfrm>
                      <a:off x="0" y="0"/>
                      <a:ext cx="5731510" cy="4045585"/>
                    </a:xfrm>
                    <a:prstGeom prst="rect">
                      <a:avLst/>
                    </a:prstGeom>
                  </pic:spPr>
                </pic:pic>
              </a:graphicData>
            </a:graphic>
          </wp:inline>
        </w:drawing>
      </w:r>
    </w:p>
    <w:p w14:paraId="30EB2BA2" w14:textId="6135024A" w:rsidR="00F10431" w:rsidRPr="00F10431" w:rsidRDefault="00F10431" w:rsidP="009502D6">
      <w:pPr>
        <w:pStyle w:val="Heading4"/>
        <w:jc w:val="center"/>
      </w:pPr>
      <w:bookmarkStart w:id="18" w:name="_Toc235619799"/>
      <w:r w:rsidRPr="00F10431">
        <w:t>Figure 2: Data table</w:t>
      </w:r>
      <w:bookmarkEnd w:id="18"/>
    </w:p>
    <w:p w14:paraId="33442406" w14:textId="42276ED9" w:rsidR="00B377DC" w:rsidRPr="00B377DC" w:rsidRDefault="00B377DC" w:rsidP="00B377DC">
      <w:r w:rsidRPr="00B377DC">
        <w:t>Before the solver even starts, a dedicated data loader takes care of all the loading and validation. It runs a series of quick health checks to make sure all the IDs match across files, staff grades and qualifications are valid, sponsored staff have their minimum hours set, and the priority weights aren't negative. If it catches any issues, it stops right there and lists every single problem</w:t>
      </w:r>
      <w:r w:rsidR="00CB6778">
        <w:t xml:space="preserve"> in the console</w:t>
      </w:r>
      <w:r w:rsidRPr="00B377DC">
        <w:t xml:space="preserve"> instead of letting the solver run on broken data.</w:t>
      </w:r>
    </w:p>
    <w:p w14:paraId="5A577A7E" w14:textId="7DD444A2" w:rsidR="00047F41" w:rsidRDefault="00B377DC">
      <w:r w:rsidRPr="00B377DC">
        <w:t xml:space="preserve">This validation step was actually added after some early trial runs produced bizarre, confusing schedules. It turned out to be caused by simple typos and mismatched IDs between the staff and template files. Catching these errors the second the data loads, rather than letting the solver choke on them mid-run, makes troubleshooting </w:t>
      </w:r>
      <w:r w:rsidR="00710F8F">
        <w:t>significantly</w:t>
      </w:r>
      <w:r w:rsidRPr="00B377DC">
        <w:t xml:space="preserve"> faster.</w:t>
      </w:r>
    </w:p>
    <w:p w14:paraId="78BF6C5E" w14:textId="1EA4A8E7" w:rsidR="008044A3" w:rsidRDefault="007D51F6" w:rsidP="008044A3">
      <w:pPr>
        <w:pStyle w:val="Heading3"/>
      </w:pPr>
      <w:bookmarkStart w:id="19" w:name="_Toc235619800"/>
      <w:r>
        <w:t>4.</w:t>
      </w:r>
      <w:r w:rsidR="00F10431">
        <w:t>3</w:t>
      </w:r>
      <w:r>
        <w:t xml:space="preserve"> The Solver</w:t>
      </w:r>
      <w:r w:rsidR="00976EB3">
        <w:t>-</w:t>
      </w:r>
      <w:r>
        <w:t xml:space="preserve"> Hard Constraints</w:t>
      </w:r>
      <w:bookmarkEnd w:id="19"/>
    </w:p>
    <w:p w14:paraId="4C31FA0F" w14:textId="77777777" w:rsidR="00B747FF" w:rsidRPr="00B747FF" w:rsidRDefault="00B747FF" w:rsidP="00B747FF">
      <w:r w:rsidRPr="00B747FF">
        <w:t>The solver is built using Google OR-Tools CP-SAT, a tool that works by looking at decision variables and eliminating invalid combinations until it finds the best possible solution. In this system, the core decision variable is a simple binary choice: for every combination of staff member and shift slot, the solver creates a variable that is either 1 (assigned) or 0 (not assigned).</w:t>
      </w:r>
    </w:p>
    <w:p w14:paraId="3452EDFD" w14:textId="594B1B75" w:rsidR="00B747FF" w:rsidRPr="00B747FF" w:rsidRDefault="00B747FF" w:rsidP="00B747FF">
      <w:r w:rsidRPr="00B747FF">
        <w:t>The solver’s entire job is to find a combination of 1s and 0s that follows all the hard constraints while maximi</w:t>
      </w:r>
      <w:r w:rsidR="00FB3FEC">
        <w:t>s</w:t>
      </w:r>
      <w:r w:rsidRPr="00B747FF">
        <w:t xml:space="preserve">ing the score of </w:t>
      </w:r>
      <w:r w:rsidR="009212A7">
        <w:t>the</w:t>
      </w:r>
      <w:r w:rsidRPr="00B747FF">
        <w:t xml:space="preserve"> soft constraints. Hard constraints are non-negotiable</w:t>
      </w:r>
      <w:r>
        <w:t xml:space="preserve">, so even </w:t>
      </w:r>
      <w:r w:rsidRPr="00B747FF">
        <w:t>if a schedule breaks one, the solver rejects it completely.</w:t>
      </w:r>
    </w:p>
    <w:p w14:paraId="53AE66C1" w14:textId="58E745B3" w:rsidR="007D51F6" w:rsidRDefault="008823E3" w:rsidP="007D51F6">
      <w:r w:rsidRPr="008823E3">
        <w:t>The system enforces eight hard constraints:</w:t>
      </w:r>
    </w:p>
    <w:p w14:paraId="3C5C19E1" w14:textId="16F2D24C" w:rsidR="008823E3" w:rsidRDefault="005C714E" w:rsidP="007D51F6">
      <w:r>
        <w:t xml:space="preserve">Hard Constraint 1: </w:t>
      </w:r>
      <w:r w:rsidR="005779F7">
        <w:t>Slot Coverage</w:t>
      </w:r>
    </w:p>
    <w:p w14:paraId="7CD76713" w14:textId="6681D452" w:rsidR="005779F7" w:rsidRDefault="005779F7" w:rsidP="007D51F6">
      <w:r w:rsidRPr="005779F7">
        <w:t xml:space="preserve">Every single slot in the schedule template must be filled by </w:t>
      </w:r>
      <w:r w:rsidR="00AD5CA7">
        <w:t>at most</w:t>
      </w:r>
      <w:r w:rsidRPr="005779F7">
        <w:t xml:space="preserve"> one person</w:t>
      </w:r>
      <w:r w:rsidR="00AF1E03">
        <w:t xml:space="preserve">. </w:t>
      </w:r>
      <w:r w:rsidR="00D727A0" w:rsidRPr="00D727A0">
        <w:t>The solver is permitted to leave a slot empty, but only when no valid assignment exists</w:t>
      </w:r>
      <w:r w:rsidRPr="005779F7">
        <w:t xml:space="preserve">. </w:t>
      </w:r>
      <w:r w:rsidR="00D727A0">
        <w:t>T</w:t>
      </w:r>
      <w:r w:rsidR="00D727A0" w:rsidRPr="00D727A0">
        <w:t>his is enforced through a heavily weighted soft constraint</w:t>
      </w:r>
      <w:r w:rsidR="00AF4DEF">
        <w:t xml:space="preserve">. </w:t>
      </w:r>
    </w:p>
    <w:p w14:paraId="4156FA1C" w14:textId="0A8A11B6" w:rsidR="005779F7" w:rsidRDefault="005779F7" w:rsidP="007D51F6">
      <w:r>
        <w:t>Hard Constraint 2: Grade Requirements</w:t>
      </w:r>
    </w:p>
    <w:p w14:paraId="4B8DA726" w14:textId="03EDD4DD" w:rsidR="005779F7" w:rsidRDefault="00E149E6" w:rsidP="007D51F6">
      <w:r w:rsidRPr="00E149E6">
        <w:t>Each slot requires a specific staff grade, ranging from support worker at the bottom up to senior, specialist manager, deputy, and manager at the top. Staff can only fill a slot if their grade meets or exceeds the requirement. If their grade is too low, the system blocks the pairing immediately so the solver never even considers it.</w:t>
      </w:r>
    </w:p>
    <w:p w14:paraId="39F9AB7B" w14:textId="4767FCA2" w:rsidR="009B1C88" w:rsidRDefault="009B1C88" w:rsidP="009B1C88">
      <w:r>
        <w:t>Hard Constraint 3: Qualification Requirements</w:t>
      </w:r>
    </w:p>
    <w:p w14:paraId="55F7BE3F" w14:textId="3E6C0C92" w:rsidR="009B1C88" w:rsidRDefault="009B1C88" w:rsidP="009B1C88">
      <w:r w:rsidRPr="009B1C88">
        <w:t>Certain slots require specific certifications, like medication administration, manual handling, first aid, or PBS (Positive Behaviour Support). If a slot requires a qualification, only staff who actually hold it can be assigned there. Any unqualified pairings are locked to 0 before the solver runs.</w:t>
      </w:r>
    </w:p>
    <w:p w14:paraId="38D2109F" w14:textId="1B0E738B" w:rsidR="009B1C88" w:rsidRDefault="00054222" w:rsidP="009B1C88">
      <w:r>
        <w:t>Hard Constraint 4: Unavailability</w:t>
      </w:r>
    </w:p>
    <w:p w14:paraId="26DA55EF" w14:textId="731C316E" w:rsidR="00054222" w:rsidRDefault="00787B1B" w:rsidP="009B1C88">
      <w:r w:rsidRPr="00787B1B">
        <w:t>If a staff member is booked off for annual leave, sickness, or training, the solver cannot give them a shift. The system looks at the weekly availability records and blocks them from being assigned to any slots on those specific days.</w:t>
      </w:r>
    </w:p>
    <w:p w14:paraId="5540C819" w14:textId="5824C14E" w:rsidR="00787B1B" w:rsidRDefault="00787B1B" w:rsidP="009B1C88">
      <w:r>
        <w:t>Hard Constraint 5: One Shift Per Day</w:t>
      </w:r>
    </w:p>
    <w:p w14:paraId="6EF1AE16" w14:textId="4EB84CD4" w:rsidR="00787B1B" w:rsidRDefault="00787B1B" w:rsidP="009B1C88">
      <w:r w:rsidRPr="00787B1B">
        <w:t>No one can work more than one shift in a single calendar day. This rule stops the solver from accidentally booking the same person for both a day shift and a night shift on the same day.</w:t>
      </w:r>
    </w:p>
    <w:p w14:paraId="7E8BBB56" w14:textId="5A7301D5" w:rsidR="00787B1B" w:rsidRDefault="00787B1B" w:rsidP="009B1C88">
      <w:r>
        <w:t>Hard Constraint 6: WTD Rest Periods</w:t>
      </w:r>
    </w:p>
    <w:p w14:paraId="4D4E911B" w14:textId="11DC3F61" w:rsidR="00787B1B" w:rsidRDefault="005403CE" w:rsidP="009B1C88">
      <w:r w:rsidRPr="005403CE">
        <w:t>To comply with the Working Time Directive, staff must get at least eleven consecutive hours of rest between shifts. To calculate this accurately</w:t>
      </w:r>
      <w:r>
        <w:t xml:space="preserve">, </w:t>
      </w:r>
      <w:r w:rsidRPr="005403CE">
        <w:t>especially for night shifts that cross over midnight</w:t>
      </w:r>
      <w:r>
        <w:t xml:space="preserve">, </w:t>
      </w:r>
      <w:r w:rsidRPr="005403CE">
        <w:t>the system converts all shift times into absolute minutes starting from Monday at 00:00. If the gap between the end of one shift and the start of the next is less than 660 minutes (eleven hours), the solver is blocked from giving both shifts to that person.</w:t>
      </w:r>
      <w:r w:rsidR="00220819">
        <w:t xml:space="preserve"> Image below shows how this was achieved in the code:</w:t>
      </w:r>
    </w:p>
    <w:p w14:paraId="3040E336" w14:textId="34FCA8C6" w:rsidR="006E0607" w:rsidRDefault="006E0607" w:rsidP="009B1C88">
      <w:r w:rsidRPr="006E0607">
        <w:rPr>
          <w:noProof/>
        </w:rPr>
        <w:drawing>
          <wp:inline distT="0" distB="0" distL="0" distR="0" wp14:anchorId="5BE38AC5" wp14:editId="1C0E6C34">
            <wp:extent cx="5731510" cy="7270750"/>
            <wp:effectExtent l="0" t="0" r="2540" b="6350"/>
            <wp:docPr id="1366995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995713" name=""/>
                    <pic:cNvPicPr/>
                  </pic:nvPicPr>
                  <pic:blipFill>
                    <a:blip r:embed="rId11"/>
                    <a:stretch>
                      <a:fillRect/>
                    </a:stretch>
                  </pic:blipFill>
                  <pic:spPr>
                    <a:xfrm>
                      <a:off x="0" y="0"/>
                      <a:ext cx="5731510" cy="7270750"/>
                    </a:xfrm>
                    <a:prstGeom prst="rect">
                      <a:avLst/>
                    </a:prstGeom>
                  </pic:spPr>
                </pic:pic>
              </a:graphicData>
            </a:graphic>
          </wp:inline>
        </w:drawing>
      </w:r>
    </w:p>
    <w:p w14:paraId="20D2BC3D" w14:textId="58601571" w:rsidR="00220819" w:rsidRPr="00220819" w:rsidRDefault="00220819" w:rsidP="009502D6">
      <w:pPr>
        <w:pStyle w:val="Heading4"/>
        <w:jc w:val="center"/>
      </w:pPr>
      <w:bookmarkStart w:id="20" w:name="_Toc235619801"/>
      <w:r>
        <w:t>Figure 3: WTD Code</w:t>
      </w:r>
      <w:bookmarkEnd w:id="20"/>
    </w:p>
    <w:p w14:paraId="1FC0B601" w14:textId="3E0BB572" w:rsidR="005403CE" w:rsidRDefault="005403CE" w:rsidP="009B1C88">
      <w:r>
        <w:t>Hard Constraint 7: Maximum Weekly Hours</w:t>
      </w:r>
    </w:p>
    <w:p w14:paraId="15C8D84D" w14:textId="4361A96E" w:rsidR="005403CE" w:rsidRDefault="00D420E8" w:rsidP="009B1C88">
      <w:r w:rsidRPr="00D420E8">
        <w:t>The solver totals up the hours of every shift assigned to a staff member and ensures it does not exceed their contracted weekly limit. However, if a staff member has opted into overtime for the week, the system bumps their hard cap up to a maximum limit</w:t>
      </w:r>
      <w:r>
        <w:t xml:space="preserve">. </w:t>
      </w:r>
      <w:r w:rsidRPr="00D420E8">
        <w:t>Bank and zero-hours staff are skipped here since they don't have fixed contract hours.</w:t>
      </w:r>
    </w:p>
    <w:p w14:paraId="0C07A369" w14:textId="623CB678" w:rsidR="00D420E8" w:rsidRDefault="00D420E8" w:rsidP="009B1C88">
      <w:r>
        <w:t>Hard Constraint 8: Pre-filled Assignments</w:t>
      </w:r>
    </w:p>
    <w:p w14:paraId="727ADFAC" w14:textId="20B69522" w:rsidR="00D420E8" w:rsidRDefault="00076688" w:rsidP="009B1C88">
      <w:r w:rsidRPr="00076688">
        <w:t>In real residential care, managers and deputies usually work fixed patterns set by the service manager rather than an algorithm. To reflect this, these senior roles are pre-assigned and locked into the solver as a "1" before it runs. The solver simply builds the rest of the schedule around them.</w:t>
      </w:r>
    </w:p>
    <w:p w14:paraId="57AC577E" w14:textId="39774730" w:rsidR="00076688" w:rsidRDefault="00D12F50" w:rsidP="00D12F50">
      <w:pPr>
        <w:pStyle w:val="Heading3"/>
      </w:pPr>
      <w:bookmarkStart w:id="21" w:name="_Toc235619802"/>
      <w:r>
        <w:t>4.</w:t>
      </w:r>
      <w:r w:rsidR="00F10431">
        <w:t>4</w:t>
      </w:r>
      <w:r>
        <w:t xml:space="preserve"> The Solver</w:t>
      </w:r>
      <w:r w:rsidR="007B2293">
        <w:t xml:space="preserve"> </w:t>
      </w:r>
      <w:r w:rsidR="004F6344">
        <w:t xml:space="preserve">- </w:t>
      </w:r>
      <w:r>
        <w:t>Soft Constraints and Objective Function</w:t>
      </w:r>
      <w:bookmarkEnd w:id="21"/>
    </w:p>
    <w:p w14:paraId="5FF30E19" w14:textId="52630EC9" w:rsidR="0021540C" w:rsidRPr="0021540C" w:rsidRDefault="0021540C" w:rsidP="0021540C">
      <w:r w:rsidRPr="0021540C">
        <w:t>While hard constraints define what is strictly valid, soft constraints define what is actually ideal. Once the hard rules eliminate the impossible options, the solver uses an objective function to hunt for the best remaining schedule. Each soft constraint either rewards the system for doing something good or penali</w:t>
      </w:r>
      <w:r>
        <w:t>s</w:t>
      </w:r>
      <w:r w:rsidRPr="0021540C">
        <w:t xml:space="preserve">es it for doing something bad. </w:t>
      </w:r>
      <w:r w:rsidR="00C635D5" w:rsidRPr="00C635D5">
        <w:t>Most weights can be adjusted through the service configuration. The four with the biggest day-to-day impact, preferences, fairness, sponsorship hours, and clustering, are also available as sliders in the Streamlit interface.</w:t>
      </w:r>
      <w:r w:rsidR="00C635D5">
        <w:t xml:space="preserve"> </w:t>
      </w:r>
      <w:r w:rsidR="00C635D5" w:rsidRPr="00C635D5">
        <w:t>Some settings are fixed. Coverage is built into the model, and the agency penalty is tied to the fairness weight. This prevents managers from accidentally weakening key scheduling rules while changing priorities.</w:t>
      </w:r>
    </w:p>
    <w:p w14:paraId="0A70BEE2" w14:textId="5F07FC89" w:rsidR="0021540C" w:rsidRDefault="0021540C" w:rsidP="0021540C">
      <w:r w:rsidRPr="0021540C">
        <w:t xml:space="preserve">The system tracks </w:t>
      </w:r>
      <w:r w:rsidR="00AE135D">
        <w:t>seven</w:t>
      </w:r>
      <w:r w:rsidRPr="0021540C">
        <w:t xml:space="preserve"> soft constraints:</w:t>
      </w:r>
    </w:p>
    <w:p w14:paraId="41DD2240" w14:textId="22D19EBF" w:rsidR="00AF4DEF" w:rsidRDefault="00AF4DEF" w:rsidP="0021540C">
      <w:r>
        <w:t>Soft Constraint 0: Unfilled Slot Penalty</w:t>
      </w:r>
    </w:p>
    <w:p w14:paraId="17F92C8B" w14:textId="5655C2FE" w:rsidR="00AF4DEF" w:rsidRPr="0021540C" w:rsidRDefault="00AA239A" w:rsidP="0021540C">
      <w:r w:rsidRPr="00AA239A">
        <w:t xml:space="preserve">Coverage is treated as a hard preference rather than a </w:t>
      </w:r>
      <w:r>
        <w:t>hard</w:t>
      </w:r>
      <w:r w:rsidRPr="00AA239A">
        <w:t xml:space="preserve"> rule. Every filled slot earns a large reward, so leaving one empty costs the solver more than any other decision</w:t>
      </w:r>
      <w:r w:rsidR="00AE135D">
        <w:t xml:space="preserve">. </w:t>
      </w:r>
      <w:r w:rsidR="0058284C" w:rsidRPr="0058284C">
        <w:t>Unlike the six constraints below, this weight is fixed in code rather than drawn from the service configuration, so it cannot be changed at all without editing the solver.</w:t>
      </w:r>
    </w:p>
    <w:p w14:paraId="21D54B33" w14:textId="2450963D" w:rsidR="00D12F50" w:rsidRDefault="00776252" w:rsidP="00D12F50">
      <w:r>
        <w:t>Soft Constraint 1: Agency Worker Pe</w:t>
      </w:r>
      <w:r w:rsidR="00975808">
        <w:t>nalty</w:t>
      </w:r>
    </w:p>
    <w:p w14:paraId="6079EF89" w14:textId="1FE739C9" w:rsidR="000955C3" w:rsidRDefault="000955C3" w:rsidP="00D12F50">
      <w:r w:rsidRPr="000955C3">
        <w:t xml:space="preserve">Bank and agency workers are kept in the pool as a last resort. If regular, contracted staff can't cover a slot due to time-off requests or hour limits, the solver can pull in bank staff to fill the gap. However, doing this triggers a </w:t>
      </w:r>
      <w:r w:rsidR="00E52F2C">
        <w:t>significant</w:t>
      </w:r>
      <w:r w:rsidRPr="000955C3">
        <w:t xml:space="preserve"> penalty. This forces the solver to prioriti</w:t>
      </w:r>
      <w:r>
        <w:t>s</w:t>
      </w:r>
      <w:r w:rsidRPr="000955C3">
        <w:t>e contracted staff first, only using bank workers when it absolutely has to. In testing, this penalty worked perfectly, achieving zero percent agency usage across the board.</w:t>
      </w:r>
    </w:p>
    <w:p w14:paraId="04854270" w14:textId="34349662" w:rsidR="00F4303E" w:rsidRDefault="00F4303E" w:rsidP="00D12F50">
      <w:r>
        <w:t>Soft Constraint 2: Fairness</w:t>
      </w:r>
    </w:p>
    <w:p w14:paraId="541EA00E" w14:textId="15773408" w:rsidR="00C4632D" w:rsidRPr="00C4632D" w:rsidRDefault="00C4632D" w:rsidP="00C4632D">
      <w:r w:rsidRPr="00C4632D">
        <w:t xml:space="preserve">To make shift allocation fairer, the solver tries to avoid giving </w:t>
      </w:r>
      <w:r w:rsidR="006B47F2">
        <w:t xml:space="preserve">large number of </w:t>
      </w:r>
      <w:r w:rsidRPr="00C4632D">
        <w:t>shifts to a few people while others get very little. Large gaps in workload are penalised, which helps push the rota towards a more even spread of work. The KPI scorecard measures this using the Gini coefficient. During testing, it became clear that some services hit a natural limit where fairness could not be improved any further, regardless of how much weight was given to it. This is discussed in Section 4.6.</w:t>
      </w:r>
    </w:p>
    <w:p w14:paraId="7D94DF90" w14:textId="1F9D8A56" w:rsidR="00F4303E" w:rsidRDefault="00F4303E" w:rsidP="00D12F50">
      <w:r>
        <w:t>Soft Constraint 3:</w:t>
      </w:r>
      <w:r w:rsidR="00016EB3">
        <w:t xml:space="preserve"> Preference Satisfaction</w:t>
      </w:r>
    </w:p>
    <w:p w14:paraId="13CBCCEB" w14:textId="1810F7FF" w:rsidR="00C95121" w:rsidRDefault="00C95121" w:rsidP="00D12F50">
      <w:r w:rsidRPr="00C95121">
        <w:t xml:space="preserve">Staff profiles include their preferred shift types and requested days off. The solver </w:t>
      </w:r>
      <w:r w:rsidR="00B43154">
        <w:t>reward</w:t>
      </w:r>
      <w:r w:rsidR="00A5414D">
        <w:t>s</w:t>
      </w:r>
      <w:r w:rsidR="00B43154">
        <w:t xml:space="preserve"> assignment</w:t>
      </w:r>
      <w:r w:rsidR="00A5414D">
        <w:t xml:space="preserve">s </w:t>
      </w:r>
      <w:r w:rsidRPr="00C95121">
        <w:t xml:space="preserve">when it gives someone a shift they like, and hits the schedule with a penalty if it books someone on a day they asked off. </w:t>
      </w:r>
    </w:p>
    <w:p w14:paraId="05CEB538" w14:textId="1461C687" w:rsidR="00F4303E" w:rsidRDefault="00F4303E" w:rsidP="00D12F50">
      <w:r>
        <w:t>Soft Constraint 4:</w:t>
      </w:r>
      <w:r w:rsidR="00EB587C">
        <w:t xml:space="preserve"> Shift Clustering</w:t>
      </w:r>
    </w:p>
    <w:p w14:paraId="2430F2A8" w14:textId="3EB5106B" w:rsidR="00C95121" w:rsidRDefault="00D32232" w:rsidP="00D12F50">
      <w:r w:rsidRPr="00D32232">
        <w:t>In care work, people generally prefer working a few consecutive days followed by a block of time off, rather than having their shifts scattered randomly throughout the week. The clustering constraint rewards the solver for booking back-to-back working days for the same person. This creates a much more natural rhythm, reduces the exhaustion of constantly switching between working and resting days, and mirrors how care rotas operate in the real world.</w:t>
      </w:r>
    </w:p>
    <w:p w14:paraId="04B10701" w14:textId="3C122B4A" w:rsidR="00F4303E" w:rsidRDefault="00F4303E" w:rsidP="00D12F50">
      <w:r>
        <w:t>Soft Constraint 5:</w:t>
      </w:r>
      <w:r w:rsidR="00D32232">
        <w:t xml:space="preserve"> Sponsorship Minimum Hours</w:t>
      </w:r>
    </w:p>
    <w:p w14:paraId="280AAE90" w14:textId="1AB929FB" w:rsidR="00D32232" w:rsidRDefault="00F7024F" w:rsidP="00D12F50">
      <w:r w:rsidRPr="00F7024F">
        <w:t xml:space="preserve">Sponsored workers on UK visas must hit a minimum number of working hours each week to maintain their legal status. The solver tracks these hours and rewards schedules that successfully hit or exceed those thresholds. It also flags this individually on the KPI scorecard so managers can verify at a glance that everyone's visa requirements </w:t>
      </w:r>
      <w:r w:rsidR="00B43154">
        <w:t>have been met</w:t>
      </w:r>
      <w:r w:rsidRPr="00F7024F">
        <w:t xml:space="preserve">. </w:t>
      </w:r>
      <w:r w:rsidR="002E5538" w:rsidRPr="002E5538">
        <w:t>None of the commercial tools reviewed in Chapter 2 factors visa compliance into the scheduling process itself.</w:t>
      </w:r>
    </w:p>
    <w:p w14:paraId="209419FA" w14:textId="6D829B86" w:rsidR="00A36CC3" w:rsidRDefault="00A36CC3" w:rsidP="00D12F50">
      <w:r w:rsidRPr="000207F1">
        <w:t>Soft Constraint 6: Contracted Hours Satisfaction</w:t>
      </w:r>
      <w:r>
        <w:t xml:space="preserve"> </w:t>
      </w:r>
    </w:p>
    <w:p w14:paraId="6A25FDDE" w14:textId="74D259D6" w:rsidR="00A36CC3" w:rsidRDefault="00A77641" w:rsidP="00D12F50">
      <w:r>
        <w:t>A</w:t>
      </w:r>
      <w:r w:rsidR="007E5F47" w:rsidRPr="007E5F47">
        <w:t xml:space="preserve"> </w:t>
      </w:r>
      <w:r w:rsidR="00BB398E">
        <w:t>further</w:t>
      </w:r>
      <w:r w:rsidR="007E5F47" w:rsidRPr="007E5F47">
        <w:t xml:space="preserve"> soft constraint </w:t>
      </w:r>
      <w:r>
        <w:t xml:space="preserve">was added </w:t>
      </w:r>
      <w:r w:rsidR="007E5F47" w:rsidRPr="007E5F47">
        <w:t>to deal with contracted hours. It's different from the sponsorship one, which is specifically about protecting visa-dependent staff,</w:t>
      </w:r>
      <w:r w:rsidR="000207F1">
        <w:t xml:space="preserve"> while this aims</w:t>
      </w:r>
      <w:r w:rsidR="007E5F47" w:rsidRPr="007E5F47">
        <w:t xml:space="preserve"> to get everyone as close as possible to the hours they're contracted for each week.</w:t>
      </w:r>
      <w:r w:rsidR="000207F1">
        <w:t xml:space="preserve"> The solver rewards assignments that bring each staff member as close as possible to their hours. </w:t>
      </w:r>
      <w:r w:rsidR="000207F1" w:rsidRPr="000207F1">
        <w:t>The reason for introducing this as a soft constraint rather than a hard one is that 12-hour shifts make it mathematically impossible to hit contracted figures like 37.5 hours exactly in a single week. A staff member on a 37.5</w:t>
      </w:r>
      <w:r w:rsidR="000207F1">
        <w:t>-hour</w:t>
      </w:r>
      <w:r w:rsidR="000207F1" w:rsidRPr="000207F1">
        <w:t xml:space="preserve"> contract can work three shifts for 36 hours or four shifts for 48 hours, but there is no combination of 12-hour shifts that lands </w:t>
      </w:r>
      <w:r w:rsidR="000207F1">
        <w:t>perfectly</w:t>
      </w:r>
      <w:r w:rsidR="000207F1" w:rsidRPr="000207F1">
        <w:t xml:space="preserve"> on 37.5. Treating this as a hard constraint would make the solver </w:t>
      </w:r>
      <w:r w:rsidR="000207F1">
        <w:t xml:space="preserve">fail in every case. </w:t>
      </w:r>
    </w:p>
    <w:p w14:paraId="55894AC4" w14:textId="0B4BA29D" w:rsidR="008625EC" w:rsidRPr="008625EC" w:rsidRDefault="00FC68E1" w:rsidP="008625EC">
      <w:r w:rsidRPr="00FC68E1">
        <w:t xml:space="preserve">All </w:t>
      </w:r>
      <w:r w:rsidR="00AE135D">
        <w:t xml:space="preserve">seven </w:t>
      </w:r>
      <w:r w:rsidRPr="00FC68E1">
        <w:t>soft constraints contribute to a single objective function. Each adds either a reward or a penalty, and the solver tries to maximise the overall score. This allows things like preferences, fairness, sponsorship hours, and shift clustering to be balanced against each other</w:t>
      </w:r>
      <w:r w:rsidR="008625EC">
        <w:t xml:space="preserve">. </w:t>
      </w:r>
    </w:p>
    <w:p w14:paraId="2578D6CD" w14:textId="67DB72AB" w:rsidR="00FC68E1" w:rsidRDefault="00FC5CDE" w:rsidP="00FC68E1">
      <w:r w:rsidRPr="00FC5CDE">
        <w:rPr>
          <w:noProof/>
        </w:rPr>
        <w:drawing>
          <wp:inline distT="0" distB="0" distL="0" distR="0" wp14:anchorId="68CAFD95" wp14:editId="4E6F39CF">
            <wp:extent cx="3924502" cy="730288"/>
            <wp:effectExtent l="0" t="0" r="0" b="0"/>
            <wp:docPr id="2023531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531650" name=""/>
                    <pic:cNvPicPr/>
                  </pic:nvPicPr>
                  <pic:blipFill>
                    <a:blip r:embed="rId12"/>
                    <a:stretch>
                      <a:fillRect/>
                    </a:stretch>
                  </pic:blipFill>
                  <pic:spPr>
                    <a:xfrm>
                      <a:off x="0" y="0"/>
                      <a:ext cx="3924502" cy="730288"/>
                    </a:xfrm>
                    <a:prstGeom prst="rect">
                      <a:avLst/>
                    </a:prstGeom>
                  </pic:spPr>
                </pic:pic>
              </a:graphicData>
            </a:graphic>
          </wp:inline>
        </w:drawing>
      </w:r>
    </w:p>
    <w:p w14:paraId="1E1E8AE8" w14:textId="1A2C94CC" w:rsidR="0058094E" w:rsidRDefault="0058094E" w:rsidP="00FC68E1">
      <w:r w:rsidRPr="0058094E">
        <w:rPr>
          <w:noProof/>
        </w:rPr>
        <w:drawing>
          <wp:inline distT="0" distB="0" distL="0" distR="0" wp14:anchorId="3B5523F6" wp14:editId="64AFFBF0">
            <wp:extent cx="5731510" cy="1332865"/>
            <wp:effectExtent l="0" t="0" r="2540" b="635"/>
            <wp:docPr id="154729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29295" name=""/>
                    <pic:cNvPicPr/>
                  </pic:nvPicPr>
                  <pic:blipFill>
                    <a:blip r:embed="rId13"/>
                    <a:stretch>
                      <a:fillRect/>
                    </a:stretch>
                  </pic:blipFill>
                  <pic:spPr>
                    <a:xfrm>
                      <a:off x="0" y="0"/>
                      <a:ext cx="5731510" cy="1332865"/>
                    </a:xfrm>
                    <a:prstGeom prst="rect">
                      <a:avLst/>
                    </a:prstGeom>
                  </pic:spPr>
                </pic:pic>
              </a:graphicData>
            </a:graphic>
          </wp:inline>
        </w:drawing>
      </w:r>
    </w:p>
    <w:p w14:paraId="1EB8A0CC" w14:textId="2856B07C" w:rsidR="002C03EA" w:rsidRPr="002C03EA" w:rsidRDefault="002C03EA" w:rsidP="009502D6">
      <w:pPr>
        <w:pStyle w:val="Heading4"/>
        <w:jc w:val="center"/>
      </w:pPr>
      <w:bookmarkStart w:id="22" w:name="_Toc235619803"/>
      <w:r>
        <w:t>Figure 4: Objective Function</w:t>
      </w:r>
      <w:bookmarkEnd w:id="22"/>
    </w:p>
    <w:p w14:paraId="6E9209FB" w14:textId="65D14169" w:rsidR="00046A3D" w:rsidRDefault="00046A3D" w:rsidP="00046A3D">
      <w:pPr>
        <w:pStyle w:val="Heading3"/>
      </w:pPr>
      <w:bookmarkStart w:id="23" w:name="_Toc235619804"/>
      <w:r>
        <w:t>4.</w:t>
      </w:r>
      <w:r w:rsidR="00F10431">
        <w:t>5</w:t>
      </w:r>
      <w:r>
        <w:t xml:space="preserve"> The User Interface and KPI Scorecard</w:t>
      </w:r>
      <w:bookmarkEnd w:id="23"/>
    </w:p>
    <w:p w14:paraId="272F6962" w14:textId="19DDDE24" w:rsidR="00046A3D" w:rsidRPr="00046A3D" w:rsidRDefault="002D4FA0" w:rsidP="00046A3D">
      <w:r w:rsidRPr="002D4FA0">
        <w:t xml:space="preserve">The user interface is built using Streamlit, a Python framework that turns code into interactive web apps without needing a complex frontend setup. Choosing Streamlit was a deliberate move to save time. Building a separate frontend in React or Vue would have added a lot of development </w:t>
      </w:r>
      <w:r w:rsidR="004B2267">
        <w:t>complications</w:t>
      </w:r>
      <w:r w:rsidRPr="002D4FA0">
        <w:t xml:space="preserve"> without actually making the system any better for a prototype of this size. Instead, Streamlit allowed </w:t>
      </w:r>
      <w:r w:rsidR="00267DB0">
        <w:t>the</w:t>
      </w:r>
      <w:r w:rsidRPr="002D4FA0">
        <w:t xml:space="preserve"> interface </w:t>
      </w:r>
      <w:r w:rsidR="00297886">
        <w:t>to be build and refined</w:t>
      </w:r>
      <w:r w:rsidRPr="002D4FA0">
        <w:t xml:space="preserve"> alongside the solver, keeping the two in perfect sync.</w:t>
      </w:r>
    </w:p>
    <w:p w14:paraId="7941C1E4" w14:textId="6F32994F" w:rsidR="00D32232" w:rsidRDefault="00E454E2" w:rsidP="00D12F50">
      <w:r w:rsidRPr="00E454E2">
        <w:t>The layout is organi</w:t>
      </w:r>
      <w:r w:rsidR="00FB3FEC">
        <w:t>s</w:t>
      </w:r>
      <w:r w:rsidRPr="00E454E2">
        <w:t xml:space="preserve">ed around a main sidebar and four easy-to-read tabs. In the sidebar, a </w:t>
      </w:r>
      <w:r w:rsidR="00040CE4">
        <w:t>manager</w:t>
      </w:r>
      <w:r w:rsidRPr="00E454E2">
        <w:t xml:space="preserve"> can select a care service, adjust the soft constraint weights using simple sliders, and </w:t>
      </w:r>
      <w:r w:rsidR="00A67AB2">
        <w:t>trigger</w:t>
      </w:r>
      <w:r w:rsidRPr="00E454E2">
        <w:t xml:space="preserve"> the solver with a single button. This means they can run a schedule, look at the results, </w:t>
      </w:r>
      <w:r w:rsidR="00151CC6">
        <w:t>adjust</w:t>
      </w:r>
      <w:r w:rsidRPr="00E454E2">
        <w:t xml:space="preserve"> a slider, and rerun the solver instantly without ever touching a configuration file. Right at the top of the page, a care hours summary panel shows a quick budget check: the total hours required versus the hours actually covered, complete with a green, amber, or red status </w:t>
      </w:r>
      <w:r w:rsidR="00A67AB2">
        <w:t>indicator</w:t>
      </w:r>
      <w:r w:rsidRPr="00E454E2">
        <w:t>. This gives an immediate, at-a-glance confirmation that the rota meets safety levels</w:t>
      </w:r>
      <w:r>
        <w:t>.</w:t>
      </w:r>
    </w:p>
    <w:p w14:paraId="00B2F2FD" w14:textId="567B27CC" w:rsidR="003B4916" w:rsidRDefault="005C6F73" w:rsidP="00D12F50">
      <w:r w:rsidRPr="005C6F73">
        <w:rPr>
          <w:noProof/>
        </w:rPr>
        <w:drawing>
          <wp:inline distT="0" distB="0" distL="0" distR="0" wp14:anchorId="4DB29E24" wp14:editId="650F3F10">
            <wp:extent cx="5731510" cy="2567940"/>
            <wp:effectExtent l="0" t="0" r="2540" b="3810"/>
            <wp:docPr id="2099129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29530" name=""/>
                    <pic:cNvPicPr/>
                  </pic:nvPicPr>
                  <pic:blipFill>
                    <a:blip r:embed="rId14"/>
                    <a:stretch>
                      <a:fillRect/>
                    </a:stretch>
                  </pic:blipFill>
                  <pic:spPr>
                    <a:xfrm>
                      <a:off x="0" y="0"/>
                      <a:ext cx="5731510" cy="2567940"/>
                    </a:xfrm>
                    <a:prstGeom prst="rect">
                      <a:avLst/>
                    </a:prstGeom>
                  </pic:spPr>
                </pic:pic>
              </a:graphicData>
            </a:graphic>
          </wp:inline>
        </w:drawing>
      </w:r>
    </w:p>
    <w:p w14:paraId="4ED2CED9" w14:textId="2002A377" w:rsidR="005C6F73" w:rsidRPr="005C6F73" w:rsidRDefault="005C6F73" w:rsidP="009502D6">
      <w:pPr>
        <w:pStyle w:val="Heading4"/>
        <w:jc w:val="center"/>
      </w:pPr>
      <w:bookmarkStart w:id="24" w:name="_Toc235619805"/>
      <w:r w:rsidRPr="005C6F73">
        <w:t>Figure 5: UI homescreen</w:t>
      </w:r>
      <w:bookmarkEnd w:id="24"/>
    </w:p>
    <w:p w14:paraId="07AAAE9F" w14:textId="4DA3F9B4" w:rsidR="009B1C88" w:rsidRDefault="00A74DDC" w:rsidP="007D51F6">
      <w:r w:rsidRPr="00A74DDC">
        <w:t xml:space="preserve">The first tab shows the actual rota as a standard seven-day calendar grid, split into day and night blocks. Each shift appears as a card showing the staff member's name and grade. </w:t>
      </w:r>
      <w:r w:rsidR="00D9661A">
        <w:t>Card are colour coded</w:t>
      </w:r>
      <w:r w:rsidRPr="00A74DDC">
        <w:t xml:space="preserve"> by </w:t>
      </w:r>
      <w:r w:rsidR="00D9661A">
        <w:t xml:space="preserve">the </w:t>
      </w:r>
      <w:r w:rsidRPr="00A74DDC">
        <w:t xml:space="preserve">individual so </w:t>
      </w:r>
      <w:r w:rsidR="00040CE4">
        <w:t>managers</w:t>
      </w:r>
      <w:r w:rsidRPr="00A74DDC">
        <w:t xml:space="preserve"> can visually track anyone's pattern across the week at a glance. </w:t>
      </w:r>
      <w:r w:rsidR="004644A3">
        <w:t>This was achieved by</w:t>
      </w:r>
      <w:r w:rsidRPr="00A74DDC">
        <w:t xml:space="preserve"> embedd</w:t>
      </w:r>
      <w:r w:rsidR="004644A3">
        <w:t xml:space="preserve">ing </w:t>
      </w:r>
      <w:r w:rsidRPr="00A74DDC">
        <w:t>JavaScript</w:t>
      </w:r>
      <w:r w:rsidR="00B86852">
        <w:t xml:space="preserve"> into the script.</w:t>
      </w:r>
      <w:r w:rsidRPr="00A74DDC">
        <w:t xml:space="preserve"> </w:t>
      </w:r>
      <w:r w:rsidR="00B86852">
        <w:t>H</w:t>
      </w:r>
      <w:r w:rsidRPr="00A74DDC">
        <w:t>overing your mouse over a card highlights all of that person’s shifts for the week while dimming everything else. Any pre-filled manager or deputy slots also get a lock icon, making it obvious that those positions were set ahead of time</w:t>
      </w:r>
      <w:r w:rsidR="00B86852">
        <w:t xml:space="preserve">. </w:t>
      </w:r>
    </w:p>
    <w:p w14:paraId="7363E9B2" w14:textId="64F4370D" w:rsidR="005278FC" w:rsidRDefault="005278FC" w:rsidP="007D51F6">
      <w:r w:rsidRPr="005278FC">
        <w:rPr>
          <w:noProof/>
        </w:rPr>
        <w:drawing>
          <wp:inline distT="0" distB="0" distL="0" distR="0" wp14:anchorId="07F0ED54" wp14:editId="47062E2A">
            <wp:extent cx="5731510" cy="1504315"/>
            <wp:effectExtent l="0" t="0" r="2540" b="635"/>
            <wp:docPr id="2119263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63188" name=""/>
                    <pic:cNvPicPr/>
                  </pic:nvPicPr>
                  <pic:blipFill>
                    <a:blip r:embed="rId15"/>
                    <a:stretch>
                      <a:fillRect/>
                    </a:stretch>
                  </pic:blipFill>
                  <pic:spPr>
                    <a:xfrm>
                      <a:off x="0" y="0"/>
                      <a:ext cx="5731510" cy="1504315"/>
                    </a:xfrm>
                    <a:prstGeom prst="rect">
                      <a:avLst/>
                    </a:prstGeom>
                  </pic:spPr>
                </pic:pic>
              </a:graphicData>
            </a:graphic>
          </wp:inline>
        </w:drawing>
      </w:r>
    </w:p>
    <w:p w14:paraId="6D226D76" w14:textId="5FA23954" w:rsidR="005278FC" w:rsidRPr="005278FC" w:rsidRDefault="005278FC" w:rsidP="009502D6">
      <w:pPr>
        <w:pStyle w:val="Heading4"/>
        <w:jc w:val="center"/>
      </w:pPr>
      <w:bookmarkStart w:id="25" w:name="_Toc235619806"/>
      <w:r>
        <w:t xml:space="preserve">Figure </w:t>
      </w:r>
      <w:r w:rsidR="00620178">
        <w:t>6</w:t>
      </w:r>
      <w:r>
        <w:t>: Rota tab</w:t>
      </w:r>
      <w:bookmarkEnd w:id="25"/>
    </w:p>
    <w:p w14:paraId="2B08CC38" w14:textId="20241043" w:rsidR="00B86852" w:rsidRDefault="00380227" w:rsidP="007D51F6">
      <w:r w:rsidRPr="00380227">
        <w:t>The second tab houses the KPI scorecard, which separates the hard and soft constraint metrics so they are easy to digest. On the hard constraint side, it tracks coverage, qualification matches, grade compliance, and Working Time Directive rules. On the soft constraint side, it scores preference satisfaction, the Gini coefficient for fairness, visa hours, shift clustering, and agency use. For services with sponsored staff, an extra details panel lists each sponsored worker by name, showing their exact hours against their visa minimum.</w:t>
      </w:r>
    </w:p>
    <w:p w14:paraId="03AF8099" w14:textId="7F11BF63" w:rsidR="00B35F0D" w:rsidRDefault="00F429F6" w:rsidP="007D51F6">
      <w:r w:rsidRPr="00F429F6">
        <w:rPr>
          <w:noProof/>
        </w:rPr>
        <w:drawing>
          <wp:inline distT="0" distB="0" distL="0" distR="0" wp14:anchorId="66E83951" wp14:editId="09FEB2DF">
            <wp:extent cx="5731510" cy="2372995"/>
            <wp:effectExtent l="0" t="0" r="2540" b="8255"/>
            <wp:docPr id="1172664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664054" name=""/>
                    <pic:cNvPicPr/>
                  </pic:nvPicPr>
                  <pic:blipFill>
                    <a:blip r:embed="rId16"/>
                    <a:stretch>
                      <a:fillRect/>
                    </a:stretch>
                  </pic:blipFill>
                  <pic:spPr>
                    <a:xfrm>
                      <a:off x="0" y="0"/>
                      <a:ext cx="5731510" cy="2372995"/>
                    </a:xfrm>
                    <a:prstGeom prst="rect">
                      <a:avLst/>
                    </a:prstGeom>
                  </pic:spPr>
                </pic:pic>
              </a:graphicData>
            </a:graphic>
          </wp:inline>
        </w:drawing>
      </w:r>
    </w:p>
    <w:p w14:paraId="01A18D24" w14:textId="1E8991E2" w:rsidR="00F429F6" w:rsidRPr="00F429F6" w:rsidRDefault="00F429F6" w:rsidP="009502D6">
      <w:pPr>
        <w:pStyle w:val="Heading4"/>
        <w:jc w:val="center"/>
      </w:pPr>
      <w:bookmarkStart w:id="26" w:name="_Toc235619807"/>
      <w:r>
        <w:t xml:space="preserve">Figure </w:t>
      </w:r>
      <w:r w:rsidR="00620178">
        <w:t>7</w:t>
      </w:r>
      <w:r>
        <w:t>: KPI scorecard</w:t>
      </w:r>
      <w:bookmarkEnd w:id="26"/>
    </w:p>
    <w:p w14:paraId="314527CA" w14:textId="50F59982" w:rsidR="00A166AF" w:rsidRDefault="00A166AF" w:rsidP="007D51F6">
      <w:r w:rsidRPr="00A166AF">
        <w:t xml:space="preserve">The third tab is a staff overview reference tool. It shows a progress bar for each team member comparing their contracted hours against their assigned hours for the week, alongside their qualifications, preferences, and availability. This lets </w:t>
      </w:r>
      <w:r w:rsidR="005F0C0D">
        <w:t>managers</w:t>
      </w:r>
      <w:r w:rsidRPr="00A166AF">
        <w:t xml:space="preserve"> double-check the solver's logic against real</w:t>
      </w:r>
      <w:r>
        <w:t xml:space="preserve"> </w:t>
      </w:r>
      <w:r w:rsidRPr="00A166AF">
        <w:t>world staff profiles without having to jump between different screens or files.</w:t>
      </w:r>
    </w:p>
    <w:p w14:paraId="2E8D0DEF" w14:textId="63DC5C8F" w:rsidR="00304FC2" w:rsidRDefault="00304FC2" w:rsidP="007D51F6">
      <w:r w:rsidRPr="00304FC2">
        <w:t xml:space="preserve">The final tab is the manual entry interface, which is the backbone of the evaluation </w:t>
      </w:r>
      <w:r w:rsidR="005B2DE4">
        <w:t>described</w:t>
      </w:r>
      <w:r w:rsidRPr="00304FC2">
        <w:t xml:space="preserve"> in Chapter 3. It turns every slot in the template into a simple dropdown menu grouped by day, allowing a </w:t>
      </w:r>
      <w:r w:rsidR="00E31D50">
        <w:t>manager</w:t>
      </w:r>
      <w:r w:rsidRPr="00304FC2">
        <w:t xml:space="preserve"> to build a rota entirely by hand. To help them make informed choices, a reference panel at the top shows everyone's grades, qualifications, and availability for that week. Once all the slots are filled, a "Score Manual Rota" button runs the manual schedule through the exact same KPI code used by the solver. The app then displays both scorecards side by side, complete with delta arrows showing the precise difference for each metric. This design ensures a </w:t>
      </w:r>
      <w:r w:rsidR="00B05530">
        <w:t>comparable evaluation where</w:t>
      </w:r>
      <w:r w:rsidRPr="00304FC2">
        <w:t xml:space="preserve"> both rotas are judged by the exact same rules, handled by the exact same code.</w:t>
      </w:r>
    </w:p>
    <w:p w14:paraId="2A402026" w14:textId="5F9EF663" w:rsidR="00B35F0D" w:rsidRDefault="00B35F0D" w:rsidP="007D51F6">
      <w:r w:rsidRPr="00B35F0D">
        <w:rPr>
          <w:noProof/>
        </w:rPr>
        <w:drawing>
          <wp:inline distT="0" distB="0" distL="0" distR="0" wp14:anchorId="705F24A8" wp14:editId="28AACB20">
            <wp:extent cx="5731510" cy="1181100"/>
            <wp:effectExtent l="0" t="0" r="2540" b="0"/>
            <wp:docPr id="1169452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452813" name=""/>
                    <pic:cNvPicPr/>
                  </pic:nvPicPr>
                  <pic:blipFill>
                    <a:blip r:embed="rId17"/>
                    <a:stretch>
                      <a:fillRect/>
                    </a:stretch>
                  </pic:blipFill>
                  <pic:spPr>
                    <a:xfrm>
                      <a:off x="0" y="0"/>
                      <a:ext cx="5731510" cy="1181100"/>
                    </a:xfrm>
                    <a:prstGeom prst="rect">
                      <a:avLst/>
                    </a:prstGeom>
                  </pic:spPr>
                </pic:pic>
              </a:graphicData>
            </a:graphic>
          </wp:inline>
        </w:drawing>
      </w:r>
    </w:p>
    <w:p w14:paraId="08AACA2B" w14:textId="1F35F356" w:rsidR="00B35F0D" w:rsidRPr="00B35F0D" w:rsidRDefault="00B35F0D" w:rsidP="009502D6">
      <w:pPr>
        <w:pStyle w:val="Heading4"/>
        <w:jc w:val="center"/>
      </w:pPr>
      <w:bookmarkStart w:id="27" w:name="_Toc235619808"/>
      <w:r>
        <w:t xml:space="preserve">Figure </w:t>
      </w:r>
      <w:r w:rsidR="00620178">
        <w:t>8</w:t>
      </w:r>
      <w:r>
        <w:t>: Manual entry tab</w:t>
      </w:r>
      <w:bookmarkEnd w:id="27"/>
    </w:p>
    <w:p w14:paraId="06690538" w14:textId="227142E6" w:rsidR="00A833E8" w:rsidRDefault="00A833E8" w:rsidP="00A833E8">
      <w:pPr>
        <w:pStyle w:val="Heading3"/>
      </w:pPr>
      <w:bookmarkStart w:id="28" w:name="_Toc235619809"/>
      <w:r>
        <w:t>4.</w:t>
      </w:r>
      <w:r w:rsidR="00F10431">
        <w:t>6</w:t>
      </w:r>
      <w:r>
        <w:t xml:space="preserve"> Testing and Validation</w:t>
      </w:r>
      <w:bookmarkEnd w:id="28"/>
      <w:r>
        <w:t xml:space="preserve"> </w:t>
      </w:r>
    </w:p>
    <w:p w14:paraId="40640EC4" w14:textId="137599F4" w:rsidR="00A833E8" w:rsidRDefault="00A833E8" w:rsidP="00A833E8">
      <w:r w:rsidRPr="00A833E8">
        <w:t xml:space="preserve">Testing was carried out at four different levels: unit testing of individual constraints, system testing of the complete solver, usability testing of the interface, and acceptance testing through the manager evaluation described in </w:t>
      </w:r>
      <w:r>
        <w:t>the next chapter</w:t>
      </w:r>
      <w:r w:rsidRPr="00A833E8">
        <w:t>. The goal was to make sure the system was working as expected before any conclusions were drawn from the evaluation.</w:t>
      </w:r>
    </w:p>
    <w:p w14:paraId="11DAF73D" w14:textId="1A475BA6" w:rsidR="00A833E8" w:rsidRPr="00A833E8" w:rsidRDefault="00A833E8" w:rsidP="00A833E8">
      <w:r w:rsidRPr="00A833E8">
        <w:t xml:space="preserve">One of the first things tested was the data loader. The solver relies on </w:t>
      </w:r>
      <w:r w:rsidR="000377A9">
        <w:t>six</w:t>
      </w:r>
      <w:r w:rsidRPr="00A833E8">
        <w:t xml:space="preserve"> separate JSON files that all reference each other through IDs</w:t>
      </w:r>
      <w:r>
        <w:t xml:space="preserve">. </w:t>
      </w:r>
      <w:r w:rsidRPr="00A833E8">
        <w:t>A missing reference might not crash the system, but it can still produce incorrect schedules or confusing results.</w:t>
      </w:r>
      <w:r w:rsidRPr="00A833E8">
        <w:rPr>
          <w:rFonts w:ascii="Segoe UI" w:eastAsia="Times New Roman" w:hAnsi="Segoe UI" w:cs="Segoe UI"/>
          <w:kern w:val="0"/>
          <w:sz w:val="21"/>
          <w:szCs w:val="21"/>
          <w:lang w:eastAsia="en-GB"/>
          <w14:ligatures w14:val="none"/>
        </w:rPr>
        <w:t xml:space="preserve"> </w:t>
      </w:r>
      <w:r w:rsidRPr="00A833E8">
        <w:t>To avoid that, the loader checks all cross-references before the solver starts. It makes sure staff members are linked to valid services, template slots point to real shift types, grades and qualifications exist in the approved lists, and any pre-filled assignments refer to actual staff and slots.</w:t>
      </w:r>
    </w:p>
    <w:p w14:paraId="0DFB7C47" w14:textId="6F24D0D2" w:rsidR="00A833E8" w:rsidRDefault="00A833E8" w:rsidP="00A833E8">
      <w:r w:rsidRPr="00A833E8">
        <w:t xml:space="preserve">If something is wrong, the process stops immediately and reports all of the issues it finds. That turned out to be much more useful during development than discovering errors one at a time. A few problems were picked up this way, including a reference to a team_leader grade that had never actually been defined in the dataset. </w:t>
      </w:r>
    </w:p>
    <w:p w14:paraId="2DE5B855" w14:textId="77777777" w:rsidR="00EE2F40" w:rsidRDefault="00EE2F40" w:rsidP="008800A5">
      <w:r w:rsidRPr="00EE2F40">
        <w:t>The next stage tested the constraints themselves, by deliberately creating situations that should trigger each one and checking the solver responded correctly. The Working Time Directive constraint was the trickiest. A staff member finishing a night shift at 08:00 should not then be given a day shift the same morning. An early version calculated rest using clock times alone, which broke whenever shifts crossed midnight: a shift ending at 08:00 and another starting at 20:00 the same day appeared to have a negative gap, so valid assignments were flagged as violations, and in some cases the solver could not find any solution. The fix was to convert every shift's start and end into absolute minutes from Monday 00:00; once everything sat on one timeline, rest periods were a simple subtraction and the midnight problem disappeared.</w:t>
      </w:r>
    </w:p>
    <w:p w14:paraId="3E66C5CB" w14:textId="23091134" w:rsidR="008800A5" w:rsidRPr="008800A5" w:rsidRDefault="008800A5" w:rsidP="008800A5">
      <w:r w:rsidRPr="008800A5">
        <w:t xml:space="preserve">The soft constraints needed a different approach. Since they guide the solution rather than enforce it, the testing focused on whether changing their weights produced sensible changes in the rota. When the fairness weight was increased, shifts were spread more evenly across staff. When the preference weight was increased, more employees received their preferred shift types. The exact rota changed from run to run, but the overall direction was consistent. That gave confidence that the objective function was responding to the weights in the way it was </w:t>
      </w:r>
      <w:r>
        <w:t xml:space="preserve">supposed to. </w:t>
      </w:r>
    </w:p>
    <w:p w14:paraId="302F7FA3" w14:textId="75E40ADE" w:rsidR="00F700D7" w:rsidRDefault="00F700D7" w:rsidP="00F30E9C">
      <w:r w:rsidRPr="00F700D7">
        <w:t xml:space="preserve">Another test looked at what happens when a service realistically cannot be fully staffed. </w:t>
      </w:r>
      <w:r w:rsidR="007124A8">
        <w:t>Residential B</w:t>
      </w:r>
      <w:r w:rsidRPr="00F700D7">
        <w:t>, built from a real template with a staff list based on a real service, was the main case. It first returned no rota at all. The original coverage constraint required every slot to be filled, but the template needed roughly 630 hours of care across the week against only about 300 contracted staff hours, so no valid assignment could cover it. A solver that can only fail is not much use to a manager, who still needs to know what can be covered and where the gaps are. The coverage constraint was therefore relaxed: the solver may now leave a slot empty when no valid assignment exists, but doing so loses that weight, so it happens only after every suitable staff member has been considered.</w:t>
      </w:r>
    </w:p>
    <w:p w14:paraId="57334F58" w14:textId="3D98F659" w:rsidR="00A44369" w:rsidRDefault="004E5968" w:rsidP="00F30E9C">
      <w:r w:rsidRPr="004E5968">
        <w:rPr>
          <w:noProof/>
        </w:rPr>
        <w:drawing>
          <wp:inline distT="0" distB="0" distL="0" distR="0" wp14:anchorId="127C77E7" wp14:editId="4C10A14C">
            <wp:extent cx="5569236" cy="2540131"/>
            <wp:effectExtent l="0" t="0" r="0" b="0"/>
            <wp:docPr id="501490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490194" name=""/>
                    <pic:cNvPicPr/>
                  </pic:nvPicPr>
                  <pic:blipFill>
                    <a:blip r:embed="rId18"/>
                    <a:stretch>
                      <a:fillRect/>
                    </a:stretch>
                  </pic:blipFill>
                  <pic:spPr>
                    <a:xfrm>
                      <a:off x="0" y="0"/>
                      <a:ext cx="5569236" cy="2540131"/>
                    </a:xfrm>
                    <a:prstGeom prst="rect">
                      <a:avLst/>
                    </a:prstGeom>
                  </pic:spPr>
                </pic:pic>
              </a:graphicData>
            </a:graphic>
          </wp:inline>
        </w:drawing>
      </w:r>
    </w:p>
    <w:p w14:paraId="2D91C0AC" w14:textId="6EFC5F0D" w:rsidR="004E5968" w:rsidRDefault="005D12DA" w:rsidP="00F30E9C">
      <w:r w:rsidRPr="005D12DA">
        <w:rPr>
          <w:noProof/>
        </w:rPr>
        <w:drawing>
          <wp:inline distT="0" distB="0" distL="0" distR="0" wp14:anchorId="62D75D6C" wp14:editId="4F718ACA">
            <wp:extent cx="5731510" cy="1162050"/>
            <wp:effectExtent l="0" t="0" r="2540" b="0"/>
            <wp:docPr id="1641267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67131" name=""/>
                    <pic:cNvPicPr/>
                  </pic:nvPicPr>
                  <pic:blipFill>
                    <a:blip r:embed="rId19"/>
                    <a:stretch>
                      <a:fillRect/>
                    </a:stretch>
                  </pic:blipFill>
                  <pic:spPr>
                    <a:xfrm>
                      <a:off x="0" y="0"/>
                      <a:ext cx="5731510" cy="1162050"/>
                    </a:xfrm>
                    <a:prstGeom prst="rect">
                      <a:avLst/>
                    </a:prstGeom>
                  </pic:spPr>
                </pic:pic>
              </a:graphicData>
            </a:graphic>
          </wp:inline>
        </w:drawing>
      </w:r>
    </w:p>
    <w:p w14:paraId="356BB9C3" w14:textId="083DCD58" w:rsidR="00766FE3" w:rsidRPr="0077150F" w:rsidRDefault="00766FE3" w:rsidP="009502D6">
      <w:pPr>
        <w:pStyle w:val="Heading4"/>
        <w:jc w:val="center"/>
      </w:pPr>
      <w:bookmarkStart w:id="29" w:name="_Toc235619810"/>
      <w:r w:rsidRPr="0077150F">
        <w:t xml:space="preserve">Figure </w:t>
      </w:r>
      <w:r w:rsidR="007E7C7F">
        <w:t>9</w:t>
      </w:r>
      <w:r w:rsidRPr="0077150F">
        <w:t xml:space="preserve">: </w:t>
      </w:r>
      <w:r w:rsidR="0077150F" w:rsidRPr="0077150F">
        <w:t>Relaxed coverage constraint</w:t>
      </w:r>
      <w:bookmarkEnd w:id="29"/>
    </w:p>
    <w:p w14:paraId="5B477B64" w14:textId="4F773690" w:rsidR="00D20632" w:rsidRDefault="00D20632" w:rsidP="009E0B18">
      <w:r w:rsidRPr="00D20632">
        <w:t xml:space="preserve">Re-run with this change, the solver filled 31 of the 54 slots and listed the remaining 23 as uncovered, each with its day, shift period and required grade. That is far more useful than an </w:t>
      </w:r>
      <w:r w:rsidR="004F597F">
        <w:t>error</w:t>
      </w:r>
      <w:r w:rsidRPr="00D20632">
        <w:t xml:space="preserve"> message: the manager can see exactly where the shortages are and decide how to address them. The scenario is </w:t>
      </w:r>
      <w:r w:rsidR="004F597F">
        <w:t>normal</w:t>
      </w:r>
      <w:r w:rsidRPr="00D20632">
        <w:t xml:space="preserve"> in social care, where services are often expected to deliver more hours than their contracted staffing can cover, and managers fall back on agency, overtime, or accept some gaps</w:t>
      </w:r>
      <w:r w:rsidR="00566292">
        <w:t>.</w:t>
      </w:r>
    </w:p>
    <w:p w14:paraId="302BA79E" w14:textId="74797ED6" w:rsidR="003B632E" w:rsidRDefault="003B632E" w:rsidP="009E0B18">
      <w:r w:rsidRPr="003B632E">
        <w:t xml:space="preserve">A related finding came out of the fairness testing. Even at its highest setting, the fairness weight would not push the Gini coefficient for </w:t>
      </w:r>
      <w:r w:rsidR="00E42ED5">
        <w:t>Residential A</w:t>
      </w:r>
      <w:r w:rsidRPr="003B632E">
        <w:t xml:space="preserve"> much below 0.247. This first looked like a fault in the objective function, but the solver was responding correctly: it had reached the fairest distribution the service could support. The cause was </w:t>
      </w:r>
      <w:r w:rsidR="00B41C05">
        <w:t>due to the structure of the service</w:t>
      </w:r>
      <w:r w:rsidRPr="003B632E">
        <w:t xml:space="preserve">. Each day needs a few senior support worker shifts alongside </w:t>
      </w:r>
      <w:r w:rsidR="002C17F5">
        <w:t>regular support workers</w:t>
      </w:r>
      <w:r w:rsidRPr="003B632E">
        <w:t>, but only a handful of staff hold the senior grade and can fill those slots. Senior and support-worker shift counts can therefore never line up evenly, so a degree of inequality exists before the solver even starts, built into the staffing structure and template. No weighting can remove it. Rather than a flaw, this was recorded as a finding: fairness is limited not only by how the rota is generated but by the workforce and service demands behind it. The practical point for managers is that once a service reaches this floor, adjusting the fairness weight achieves little; a fairer outcome needs changes to the workforce itself. That is a limit a manual process rarely reveals</w:t>
      </w:r>
      <w:r w:rsidR="00A12E95">
        <w:t>.</w:t>
      </w:r>
    </w:p>
    <w:p w14:paraId="39BCDD40" w14:textId="559F60A3" w:rsidR="00277315" w:rsidRDefault="009A0386" w:rsidP="009E0B18">
      <w:r w:rsidRPr="009A0386">
        <w:t>Given the time available there was no separate usability study</w:t>
      </w:r>
      <w:r w:rsidR="002F00D2">
        <w:t>, as</w:t>
      </w:r>
      <w:r w:rsidRPr="009A0386">
        <w:t xml:space="preserve"> the focus was a working system. </w:t>
      </w:r>
      <w:r w:rsidR="002F00D2">
        <w:t>However, usability was not ignored</w:t>
      </w:r>
      <w:r w:rsidRPr="009A0386">
        <w:t>: Streamlit's standard components (tabs, dropdowns, sliders) behave as users expect, and most of the design effort went into a clear, well-labelled layout with touches like colour-coded staff names. Beyond the manager feedback from the evaluation there was no formal usability measurement, so this is an area the project could take further; a dedicated study would show how managers interact with the system and where the interface could improve</w:t>
      </w:r>
      <w:r w:rsidR="00277315" w:rsidRPr="00277315">
        <w:t>.</w:t>
      </w:r>
    </w:p>
    <w:p w14:paraId="78FF1C3E" w14:textId="77777777" w:rsidR="00CA54C2" w:rsidRDefault="00CA54C2">
      <w:pPr>
        <w:rPr>
          <w:rFonts w:asciiTheme="majorHAnsi" w:eastAsiaTheme="majorEastAsia" w:hAnsiTheme="majorHAnsi" w:cstheme="majorBidi"/>
          <w:color w:val="0F4761" w:themeColor="accent1" w:themeShade="BF"/>
          <w:sz w:val="32"/>
          <w:szCs w:val="32"/>
        </w:rPr>
      </w:pPr>
      <w:r>
        <w:br w:type="page"/>
      </w:r>
    </w:p>
    <w:p w14:paraId="5CCE458A" w14:textId="7FDDBF41" w:rsidR="00FA3B62" w:rsidRDefault="00FA3B62" w:rsidP="008C4F4F">
      <w:pPr>
        <w:pStyle w:val="Heading2"/>
      </w:pPr>
      <w:bookmarkStart w:id="30" w:name="_Toc235619811"/>
      <w:r>
        <w:t>5.</w:t>
      </w:r>
      <w:r w:rsidR="008612CF">
        <w:t>0</w:t>
      </w:r>
      <w:r>
        <w:t xml:space="preserve"> Evaluation</w:t>
      </w:r>
      <w:bookmarkEnd w:id="30"/>
      <w:r>
        <w:t xml:space="preserve"> </w:t>
      </w:r>
    </w:p>
    <w:p w14:paraId="55D2BE0F" w14:textId="406E985C" w:rsidR="00186651" w:rsidRPr="00186651" w:rsidRDefault="00F52171" w:rsidP="00186651">
      <w:r w:rsidRPr="00F52171">
        <w:t xml:space="preserve">This chapter presents the results of the evaluation. Two managers were asked to build rotas for Residential A using the Manual Entry tab, working from the same synthetic staff data used by the solver. Each manager </w:t>
      </w:r>
      <w:r w:rsidR="0013420D">
        <w:t>worked on different test</w:t>
      </w:r>
      <w:r w:rsidRPr="00F52171">
        <w:t xml:space="preserve"> weeks with different staff availability patterns.</w:t>
      </w:r>
      <w:r w:rsidR="00186651" w:rsidRPr="00186651">
        <w:rPr>
          <w:rFonts w:ascii="Segoe UI" w:eastAsia="Times New Roman" w:hAnsi="Segoe UI" w:cs="Segoe UI"/>
          <w:kern w:val="0"/>
          <w:sz w:val="21"/>
          <w:szCs w:val="21"/>
          <w:lang w:eastAsia="en-GB"/>
          <w14:ligatures w14:val="none"/>
        </w:rPr>
        <w:t xml:space="preserve"> </w:t>
      </w:r>
      <w:r w:rsidR="00186651" w:rsidRPr="00186651">
        <w:t>The completed manual rotas were then scored using the same nine KPI measures as the solver-generated rotas, allowing a direct comparison using a single set of rules. The chapter also presents the results of a short manager survey before bringing the findings together to discuss the strengths, limitations, and overall usefulness of the prototype.</w:t>
      </w:r>
    </w:p>
    <w:p w14:paraId="10F741AE" w14:textId="465A16F1" w:rsidR="008C4F4F" w:rsidRDefault="008C4F4F" w:rsidP="008C4F4F">
      <w:pPr>
        <w:pStyle w:val="Heading3"/>
      </w:pPr>
      <w:bookmarkStart w:id="31" w:name="_Toc235619812"/>
      <w:r>
        <w:t>5.1 Solver Performance</w:t>
      </w:r>
      <w:bookmarkEnd w:id="31"/>
      <w:r>
        <w:t xml:space="preserve"> </w:t>
      </w:r>
    </w:p>
    <w:p w14:paraId="07B1B228" w14:textId="706B2041" w:rsidR="008C4F4F" w:rsidRDefault="008C4F4F" w:rsidP="008C4F4F">
      <w:r w:rsidRPr="008C4F4F">
        <w:t>The solver was tested twice on Residential A, once for each of the two test weeks. In both cases it produced a complete rota in less than 25 seconds.</w:t>
      </w:r>
      <w:r>
        <w:t xml:space="preserve"> </w:t>
      </w:r>
      <w:r w:rsidRPr="008C4F4F">
        <w:t>Both runs met all of the hard constraints. Every shift was covered, all assignments matched the required grade, qualification requirements were satisfied throughout, and no member of staff was scheduled without the minimum eleven-hour rest period between shifts.</w:t>
      </w:r>
      <w:r>
        <w:t xml:space="preserve"> </w:t>
      </w:r>
    </w:p>
    <w:p w14:paraId="4FA5732E" w14:textId="28D96485" w:rsidR="008C4F4F" w:rsidRDefault="008C4F4F" w:rsidP="008C4F4F">
      <w:r>
        <w:t xml:space="preserve">There was slightly more variation with the softer measures, which was to be expected given the different in staffing availability. </w:t>
      </w:r>
      <w:r w:rsidRPr="008C4F4F">
        <w:t xml:space="preserve">Preference satisfaction was higher in week one, reaching 95.6%, compared with 86.7% in week two. Fairness was also </w:t>
      </w:r>
      <w:r>
        <w:t>high</w:t>
      </w:r>
      <w:r w:rsidRPr="008C4F4F">
        <w:t xml:space="preserve"> in both cases. The Gini coefficient was 0.233 in week one and 0.137 in week two. While week one sat slightly above the 0.2</w:t>
      </w:r>
      <w:r w:rsidR="00CC3DA3">
        <w:t xml:space="preserve"> threshold set for this project</w:t>
      </w:r>
      <w:r w:rsidRPr="008C4F4F">
        <w:t>, both results were relatively low and suggest shifts were distributed evenly across the workforce.</w:t>
      </w:r>
      <w:r>
        <w:t xml:space="preserve"> As previously mentioned, it would be difficult to improve on this score without changing how shifts can be populated i.e. changing how many senior support workers are required per day. </w:t>
      </w:r>
    </w:p>
    <w:p w14:paraId="6AB44907" w14:textId="115FC2C3" w:rsidR="008C4F4F" w:rsidRDefault="008C4F4F" w:rsidP="008C4F4F">
      <w:r w:rsidRPr="008C4F4F">
        <w:t>Sponsored hours were achieved in full in both weeks, meaning every sponsored employee received at least their minimum contracted hours. Agency usage was also 0% throughout, with all shifts covered by the existing staff team.</w:t>
      </w:r>
      <w:r>
        <w:t xml:space="preserve"> </w:t>
      </w:r>
      <w:r w:rsidRPr="008C4F4F">
        <w:t>Shift clustering scores were 1.5 in week one and 1.33 in week two. This suggests the solver generally grouped shifts into blocks of consecutive working days rather than spreading them unevenly across the week</w:t>
      </w:r>
      <w:r>
        <w:t xml:space="preserve">. </w:t>
      </w:r>
    </w:p>
    <w:p w14:paraId="4AA7965A" w14:textId="07D7600F" w:rsidR="008C4F4F" w:rsidRDefault="008C4F4F" w:rsidP="008C4F4F">
      <w:pPr>
        <w:pStyle w:val="Heading3"/>
      </w:pPr>
      <w:bookmarkStart w:id="32" w:name="_Toc235619813"/>
      <w:r>
        <w:t>5.2 Manual Rota Comparison</w:t>
      </w:r>
      <w:bookmarkEnd w:id="32"/>
    </w:p>
    <w:p w14:paraId="712E63A6" w14:textId="1CA02CF9" w:rsidR="008C4F4F" w:rsidRDefault="00C44DE4" w:rsidP="008C4F4F">
      <w:r>
        <w:t>Table 5.1</w:t>
      </w:r>
      <w:r w:rsidR="008C4F4F">
        <w:t xml:space="preserve"> summarises the two manual rotas against the solver. </w:t>
      </w:r>
    </w:p>
    <w:tbl>
      <w:tblPr>
        <w:tblStyle w:val="TableGrid"/>
        <w:tblW w:w="0" w:type="auto"/>
        <w:tblLook w:val="04A0" w:firstRow="1" w:lastRow="0" w:firstColumn="1" w:lastColumn="0" w:noHBand="0" w:noVBand="1"/>
      </w:tblPr>
      <w:tblGrid>
        <w:gridCol w:w="1803"/>
        <w:gridCol w:w="1803"/>
        <w:gridCol w:w="1803"/>
        <w:gridCol w:w="1803"/>
        <w:gridCol w:w="1804"/>
      </w:tblGrid>
      <w:tr w:rsidR="008C4F4F" w14:paraId="4E0CF08F" w14:textId="77777777" w:rsidTr="008C4F4F">
        <w:tc>
          <w:tcPr>
            <w:tcW w:w="1803" w:type="dxa"/>
          </w:tcPr>
          <w:p w14:paraId="16468095" w14:textId="379A425D" w:rsidR="008C4F4F" w:rsidRPr="008C4F4F" w:rsidRDefault="008C4F4F" w:rsidP="008C4F4F">
            <w:pPr>
              <w:rPr>
                <w:b/>
                <w:bCs/>
              </w:rPr>
            </w:pPr>
            <w:r w:rsidRPr="008C4F4F">
              <w:rPr>
                <w:b/>
                <w:bCs/>
              </w:rPr>
              <w:t>Metric</w:t>
            </w:r>
          </w:p>
        </w:tc>
        <w:tc>
          <w:tcPr>
            <w:tcW w:w="1803" w:type="dxa"/>
          </w:tcPr>
          <w:p w14:paraId="29BF9C96" w14:textId="5F050551" w:rsidR="008C4F4F" w:rsidRPr="008C4F4F" w:rsidRDefault="008C4F4F" w:rsidP="008C4F4F">
            <w:pPr>
              <w:rPr>
                <w:b/>
                <w:bCs/>
              </w:rPr>
            </w:pPr>
            <w:r w:rsidRPr="008C4F4F">
              <w:rPr>
                <w:b/>
                <w:bCs/>
              </w:rPr>
              <w:t>Week 1 Solver</w:t>
            </w:r>
          </w:p>
        </w:tc>
        <w:tc>
          <w:tcPr>
            <w:tcW w:w="1803" w:type="dxa"/>
          </w:tcPr>
          <w:p w14:paraId="36E6F2C5" w14:textId="422776C0" w:rsidR="008C4F4F" w:rsidRPr="008C4F4F" w:rsidRDefault="008C4F4F" w:rsidP="008C4F4F">
            <w:pPr>
              <w:rPr>
                <w:b/>
                <w:bCs/>
              </w:rPr>
            </w:pPr>
            <w:r w:rsidRPr="008C4F4F">
              <w:rPr>
                <w:b/>
                <w:bCs/>
              </w:rPr>
              <w:t>Week 1 Manual</w:t>
            </w:r>
          </w:p>
        </w:tc>
        <w:tc>
          <w:tcPr>
            <w:tcW w:w="1803" w:type="dxa"/>
          </w:tcPr>
          <w:p w14:paraId="54FC45F5" w14:textId="7D5B4302" w:rsidR="008C4F4F" w:rsidRPr="008C4F4F" w:rsidRDefault="008C4F4F" w:rsidP="008C4F4F">
            <w:pPr>
              <w:rPr>
                <w:b/>
                <w:bCs/>
              </w:rPr>
            </w:pPr>
            <w:r w:rsidRPr="008C4F4F">
              <w:rPr>
                <w:b/>
                <w:bCs/>
              </w:rPr>
              <w:t>Week 2 Solver</w:t>
            </w:r>
          </w:p>
        </w:tc>
        <w:tc>
          <w:tcPr>
            <w:tcW w:w="1804" w:type="dxa"/>
          </w:tcPr>
          <w:p w14:paraId="6D14B266" w14:textId="05729860" w:rsidR="008C4F4F" w:rsidRPr="008C4F4F" w:rsidRDefault="008C4F4F" w:rsidP="008C4F4F">
            <w:pPr>
              <w:rPr>
                <w:b/>
                <w:bCs/>
              </w:rPr>
            </w:pPr>
            <w:r w:rsidRPr="008C4F4F">
              <w:rPr>
                <w:b/>
                <w:bCs/>
              </w:rPr>
              <w:t>Week 2 Manual</w:t>
            </w:r>
          </w:p>
        </w:tc>
      </w:tr>
      <w:tr w:rsidR="008C4F4F" w14:paraId="31C810EE" w14:textId="77777777" w:rsidTr="008C4F4F">
        <w:tc>
          <w:tcPr>
            <w:tcW w:w="1803" w:type="dxa"/>
          </w:tcPr>
          <w:p w14:paraId="61758161" w14:textId="4E418222" w:rsidR="008C4F4F" w:rsidRDefault="008C4F4F" w:rsidP="008C4F4F">
            <w:r>
              <w:t>Time taken</w:t>
            </w:r>
          </w:p>
        </w:tc>
        <w:tc>
          <w:tcPr>
            <w:tcW w:w="1803" w:type="dxa"/>
          </w:tcPr>
          <w:p w14:paraId="73F14180" w14:textId="4F23F9DE" w:rsidR="008C4F4F" w:rsidRDefault="008C4F4F" w:rsidP="008C4F4F">
            <w:r>
              <w:t>2.46s</w:t>
            </w:r>
          </w:p>
        </w:tc>
        <w:tc>
          <w:tcPr>
            <w:tcW w:w="1803" w:type="dxa"/>
          </w:tcPr>
          <w:p w14:paraId="096AAE7C" w14:textId="7DDF5209" w:rsidR="008C4F4F" w:rsidRDefault="008C4F4F" w:rsidP="008C4F4F">
            <w:r>
              <w:t>16m 32s</w:t>
            </w:r>
          </w:p>
        </w:tc>
        <w:tc>
          <w:tcPr>
            <w:tcW w:w="1803" w:type="dxa"/>
          </w:tcPr>
          <w:p w14:paraId="5CB47C93" w14:textId="1A908AA3" w:rsidR="008C4F4F" w:rsidRDefault="008C4F4F" w:rsidP="008C4F4F">
            <w:r>
              <w:t>24.96s</w:t>
            </w:r>
          </w:p>
        </w:tc>
        <w:tc>
          <w:tcPr>
            <w:tcW w:w="1804" w:type="dxa"/>
          </w:tcPr>
          <w:p w14:paraId="131BEFB8" w14:textId="5024BE9A" w:rsidR="008C4F4F" w:rsidRDefault="008C4F4F" w:rsidP="008C4F4F">
            <w:r>
              <w:t>11m 04s</w:t>
            </w:r>
          </w:p>
        </w:tc>
      </w:tr>
      <w:tr w:rsidR="008C4F4F" w14:paraId="43760FF4" w14:textId="77777777" w:rsidTr="008C4F4F">
        <w:tc>
          <w:tcPr>
            <w:tcW w:w="1803" w:type="dxa"/>
          </w:tcPr>
          <w:p w14:paraId="633E3EF2" w14:textId="2C58D9FD" w:rsidR="008C4F4F" w:rsidRDefault="008C4F4F" w:rsidP="008C4F4F">
            <w:r>
              <w:t>Coverage rate</w:t>
            </w:r>
          </w:p>
        </w:tc>
        <w:tc>
          <w:tcPr>
            <w:tcW w:w="1803" w:type="dxa"/>
          </w:tcPr>
          <w:p w14:paraId="6601A480" w14:textId="22BFEBE8" w:rsidR="008C4F4F" w:rsidRDefault="008C4F4F" w:rsidP="008C4F4F">
            <w:r>
              <w:t>100%</w:t>
            </w:r>
          </w:p>
        </w:tc>
        <w:tc>
          <w:tcPr>
            <w:tcW w:w="1803" w:type="dxa"/>
          </w:tcPr>
          <w:p w14:paraId="6810B37D" w14:textId="55717FF3" w:rsidR="008C4F4F" w:rsidRDefault="008C4F4F" w:rsidP="008C4F4F">
            <w:r>
              <w:t>100%</w:t>
            </w:r>
          </w:p>
        </w:tc>
        <w:tc>
          <w:tcPr>
            <w:tcW w:w="1803" w:type="dxa"/>
          </w:tcPr>
          <w:p w14:paraId="63C2BF50" w14:textId="7E466D55" w:rsidR="008C4F4F" w:rsidRDefault="008C4F4F" w:rsidP="008C4F4F">
            <w:r>
              <w:t>100%</w:t>
            </w:r>
          </w:p>
        </w:tc>
        <w:tc>
          <w:tcPr>
            <w:tcW w:w="1804" w:type="dxa"/>
          </w:tcPr>
          <w:p w14:paraId="41325866" w14:textId="6EDD50D5" w:rsidR="008C4F4F" w:rsidRDefault="008C4F4F" w:rsidP="008C4F4F">
            <w:r>
              <w:t>100%</w:t>
            </w:r>
          </w:p>
        </w:tc>
      </w:tr>
      <w:tr w:rsidR="008C4F4F" w14:paraId="7B5C01ED" w14:textId="77777777" w:rsidTr="008C4F4F">
        <w:tc>
          <w:tcPr>
            <w:tcW w:w="1803" w:type="dxa"/>
          </w:tcPr>
          <w:p w14:paraId="234EE7BF" w14:textId="16147D22" w:rsidR="008C4F4F" w:rsidRDefault="008C4F4F" w:rsidP="008C4F4F">
            <w:r>
              <w:t>Qualification match</w:t>
            </w:r>
          </w:p>
        </w:tc>
        <w:tc>
          <w:tcPr>
            <w:tcW w:w="1803" w:type="dxa"/>
          </w:tcPr>
          <w:p w14:paraId="251D57A4" w14:textId="3B72FE6E" w:rsidR="008C4F4F" w:rsidRDefault="008C4F4F" w:rsidP="008C4F4F">
            <w:r>
              <w:t>100%</w:t>
            </w:r>
          </w:p>
        </w:tc>
        <w:tc>
          <w:tcPr>
            <w:tcW w:w="1803" w:type="dxa"/>
          </w:tcPr>
          <w:p w14:paraId="71B7EC77" w14:textId="45978FF6" w:rsidR="008C4F4F" w:rsidRDefault="008C4F4F" w:rsidP="008C4F4F">
            <w:r>
              <w:t>100%</w:t>
            </w:r>
          </w:p>
        </w:tc>
        <w:tc>
          <w:tcPr>
            <w:tcW w:w="1803" w:type="dxa"/>
          </w:tcPr>
          <w:p w14:paraId="37F792C8" w14:textId="627AAD94" w:rsidR="008C4F4F" w:rsidRDefault="008C4F4F" w:rsidP="008C4F4F">
            <w:r>
              <w:t>100%</w:t>
            </w:r>
          </w:p>
        </w:tc>
        <w:tc>
          <w:tcPr>
            <w:tcW w:w="1804" w:type="dxa"/>
          </w:tcPr>
          <w:p w14:paraId="2FC6DEBF" w14:textId="1761DF1C" w:rsidR="008C4F4F" w:rsidRDefault="008C4F4F" w:rsidP="008C4F4F">
            <w:r>
              <w:t>100%</w:t>
            </w:r>
          </w:p>
        </w:tc>
      </w:tr>
      <w:tr w:rsidR="008C4F4F" w14:paraId="0C428FE4" w14:textId="77777777" w:rsidTr="008C4F4F">
        <w:tc>
          <w:tcPr>
            <w:tcW w:w="1803" w:type="dxa"/>
          </w:tcPr>
          <w:p w14:paraId="13C2D850" w14:textId="6A739729" w:rsidR="008C4F4F" w:rsidRDefault="008C4F4F" w:rsidP="008C4F4F">
            <w:r>
              <w:t>Grade compliance</w:t>
            </w:r>
          </w:p>
        </w:tc>
        <w:tc>
          <w:tcPr>
            <w:tcW w:w="1803" w:type="dxa"/>
          </w:tcPr>
          <w:p w14:paraId="34F1283D" w14:textId="20B8EE92" w:rsidR="008C4F4F" w:rsidRDefault="008C4F4F" w:rsidP="008C4F4F">
            <w:r>
              <w:t>100%</w:t>
            </w:r>
          </w:p>
        </w:tc>
        <w:tc>
          <w:tcPr>
            <w:tcW w:w="1803" w:type="dxa"/>
          </w:tcPr>
          <w:p w14:paraId="22A18853" w14:textId="71A50FC2" w:rsidR="008C4F4F" w:rsidRDefault="008C4F4F" w:rsidP="008C4F4F">
            <w:r>
              <w:t>100%</w:t>
            </w:r>
          </w:p>
        </w:tc>
        <w:tc>
          <w:tcPr>
            <w:tcW w:w="1803" w:type="dxa"/>
          </w:tcPr>
          <w:p w14:paraId="29F79BAA" w14:textId="645A7292" w:rsidR="008C4F4F" w:rsidRDefault="008C4F4F" w:rsidP="008C4F4F">
            <w:r>
              <w:t>100%</w:t>
            </w:r>
          </w:p>
        </w:tc>
        <w:tc>
          <w:tcPr>
            <w:tcW w:w="1804" w:type="dxa"/>
          </w:tcPr>
          <w:p w14:paraId="1B1B957D" w14:textId="7CEA36DC" w:rsidR="008C4F4F" w:rsidRDefault="008C4F4F" w:rsidP="008C4F4F">
            <w:r>
              <w:t>100%</w:t>
            </w:r>
          </w:p>
        </w:tc>
      </w:tr>
      <w:tr w:rsidR="008C4F4F" w14:paraId="1B76D59E" w14:textId="77777777" w:rsidTr="008C4F4F">
        <w:tc>
          <w:tcPr>
            <w:tcW w:w="1803" w:type="dxa"/>
          </w:tcPr>
          <w:p w14:paraId="7096C922" w14:textId="552FC952" w:rsidR="008C4F4F" w:rsidRDefault="008C4F4F" w:rsidP="008C4F4F">
            <w:r>
              <w:t>WTD compliance</w:t>
            </w:r>
          </w:p>
        </w:tc>
        <w:tc>
          <w:tcPr>
            <w:tcW w:w="1803" w:type="dxa"/>
          </w:tcPr>
          <w:p w14:paraId="63AF1D1A" w14:textId="254B2E53" w:rsidR="008C4F4F" w:rsidRDefault="008C4F4F" w:rsidP="008C4F4F">
            <w:r>
              <w:t>100%</w:t>
            </w:r>
          </w:p>
        </w:tc>
        <w:tc>
          <w:tcPr>
            <w:tcW w:w="1803" w:type="dxa"/>
          </w:tcPr>
          <w:p w14:paraId="4FFC631C" w14:textId="1290AAF3" w:rsidR="008C4F4F" w:rsidRDefault="008C4F4F" w:rsidP="008C4F4F">
            <w:r>
              <w:t>97.8%</w:t>
            </w:r>
          </w:p>
        </w:tc>
        <w:tc>
          <w:tcPr>
            <w:tcW w:w="1803" w:type="dxa"/>
          </w:tcPr>
          <w:p w14:paraId="2072FBE5" w14:textId="52FADBB5" w:rsidR="008C4F4F" w:rsidRDefault="008C4F4F" w:rsidP="008C4F4F">
            <w:r>
              <w:t>100%</w:t>
            </w:r>
          </w:p>
        </w:tc>
        <w:tc>
          <w:tcPr>
            <w:tcW w:w="1804" w:type="dxa"/>
          </w:tcPr>
          <w:p w14:paraId="7636480B" w14:textId="18831EA1" w:rsidR="008C4F4F" w:rsidRDefault="008C4F4F" w:rsidP="008C4F4F">
            <w:r>
              <w:t>97.8%</w:t>
            </w:r>
          </w:p>
        </w:tc>
      </w:tr>
      <w:tr w:rsidR="008C4F4F" w14:paraId="57CB6170" w14:textId="77777777" w:rsidTr="008C4F4F">
        <w:tc>
          <w:tcPr>
            <w:tcW w:w="1803" w:type="dxa"/>
          </w:tcPr>
          <w:p w14:paraId="6871CDA8" w14:textId="10968D1C" w:rsidR="008C4F4F" w:rsidRDefault="008C4F4F" w:rsidP="008C4F4F">
            <w:r>
              <w:t>Preference satisfaction</w:t>
            </w:r>
          </w:p>
        </w:tc>
        <w:tc>
          <w:tcPr>
            <w:tcW w:w="1803" w:type="dxa"/>
          </w:tcPr>
          <w:p w14:paraId="70EB875C" w14:textId="1E8BD75A" w:rsidR="008C4F4F" w:rsidRDefault="008C4F4F" w:rsidP="008C4F4F">
            <w:r>
              <w:t>95.6%</w:t>
            </w:r>
          </w:p>
        </w:tc>
        <w:tc>
          <w:tcPr>
            <w:tcW w:w="1803" w:type="dxa"/>
          </w:tcPr>
          <w:p w14:paraId="16B4D2C1" w14:textId="60301205" w:rsidR="008C4F4F" w:rsidRDefault="008C4F4F" w:rsidP="008C4F4F">
            <w:r>
              <w:t>45.5%</w:t>
            </w:r>
          </w:p>
        </w:tc>
        <w:tc>
          <w:tcPr>
            <w:tcW w:w="1803" w:type="dxa"/>
          </w:tcPr>
          <w:p w14:paraId="3205F32E" w14:textId="15A0660D" w:rsidR="008C4F4F" w:rsidRDefault="008C4F4F" w:rsidP="008C4F4F">
            <w:r>
              <w:t>86.7%</w:t>
            </w:r>
          </w:p>
        </w:tc>
        <w:tc>
          <w:tcPr>
            <w:tcW w:w="1804" w:type="dxa"/>
          </w:tcPr>
          <w:p w14:paraId="294F06FA" w14:textId="27C5C03C" w:rsidR="008C4F4F" w:rsidRDefault="008C4F4F" w:rsidP="008C4F4F">
            <w:r>
              <w:t>40.9%</w:t>
            </w:r>
          </w:p>
        </w:tc>
      </w:tr>
      <w:tr w:rsidR="008C4F4F" w14:paraId="0056BB0C" w14:textId="77777777" w:rsidTr="008C4F4F">
        <w:tc>
          <w:tcPr>
            <w:tcW w:w="1803" w:type="dxa"/>
          </w:tcPr>
          <w:p w14:paraId="0DCBFA84" w14:textId="2E5CD2C9" w:rsidR="008C4F4F" w:rsidRDefault="008C4F4F" w:rsidP="008C4F4F">
            <w:r>
              <w:t>Gini coefficient</w:t>
            </w:r>
          </w:p>
        </w:tc>
        <w:tc>
          <w:tcPr>
            <w:tcW w:w="1803" w:type="dxa"/>
          </w:tcPr>
          <w:p w14:paraId="65564842" w14:textId="3F6CFE66" w:rsidR="008C4F4F" w:rsidRDefault="008C4F4F" w:rsidP="008C4F4F">
            <w:r>
              <w:t>0.233</w:t>
            </w:r>
          </w:p>
        </w:tc>
        <w:tc>
          <w:tcPr>
            <w:tcW w:w="1803" w:type="dxa"/>
          </w:tcPr>
          <w:p w14:paraId="3A1EEF8F" w14:textId="026B50BF" w:rsidR="008C4F4F" w:rsidRDefault="008C4F4F" w:rsidP="008C4F4F">
            <w:r>
              <w:t>0.331</w:t>
            </w:r>
          </w:p>
        </w:tc>
        <w:tc>
          <w:tcPr>
            <w:tcW w:w="1803" w:type="dxa"/>
          </w:tcPr>
          <w:p w14:paraId="4FD903C9" w14:textId="29B075AB" w:rsidR="008C4F4F" w:rsidRDefault="008C4F4F" w:rsidP="008C4F4F">
            <w:r>
              <w:t>0.137</w:t>
            </w:r>
          </w:p>
        </w:tc>
        <w:tc>
          <w:tcPr>
            <w:tcW w:w="1804" w:type="dxa"/>
          </w:tcPr>
          <w:p w14:paraId="537310C2" w14:textId="39670271" w:rsidR="008C4F4F" w:rsidRDefault="008C4F4F" w:rsidP="008C4F4F">
            <w:r>
              <w:t>0.351</w:t>
            </w:r>
          </w:p>
        </w:tc>
      </w:tr>
      <w:tr w:rsidR="008C4F4F" w14:paraId="0E2D62A2" w14:textId="77777777" w:rsidTr="008C4F4F">
        <w:tc>
          <w:tcPr>
            <w:tcW w:w="1803" w:type="dxa"/>
          </w:tcPr>
          <w:p w14:paraId="56FC26E2" w14:textId="26F7B2A2" w:rsidR="008C4F4F" w:rsidRDefault="008C4F4F" w:rsidP="008C4F4F">
            <w:r>
              <w:t>Sponsorship hours met</w:t>
            </w:r>
          </w:p>
        </w:tc>
        <w:tc>
          <w:tcPr>
            <w:tcW w:w="1803" w:type="dxa"/>
          </w:tcPr>
          <w:p w14:paraId="226C886A" w14:textId="3FD56EA9" w:rsidR="008C4F4F" w:rsidRDefault="008C4F4F" w:rsidP="008C4F4F">
            <w:r>
              <w:t>100%</w:t>
            </w:r>
          </w:p>
        </w:tc>
        <w:tc>
          <w:tcPr>
            <w:tcW w:w="1803" w:type="dxa"/>
          </w:tcPr>
          <w:p w14:paraId="38BA1BF5" w14:textId="2F896B63" w:rsidR="008C4F4F" w:rsidRDefault="008C4F4F" w:rsidP="008C4F4F">
            <w:r>
              <w:t>66.7%</w:t>
            </w:r>
          </w:p>
        </w:tc>
        <w:tc>
          <w:tcPr>
            <w:tcW w:w="1803" w:type="dxa"/>
          </w:tcPr>
          <w:p w14:paraId="56CF4A7D" w14:textId="45E976C0" w:rsidR="008C4F4F" w:rsidRDefault="008C4F4F" w:rsidP="008C4F4F">
            <w:r>
              <w:t>100%</w:t>
            </w:r>
          </w:p>
        </w:tc>
        <w:tc>
          <w:tcPr>
            <w:tcW w:w="1804" w:type="dxa"/>
          </w:tcPr>
          <w:p w14:paraId="696977FF" w14:textId="31416C9F" w:rsidR="008C4F4F" w:rsidRDefault="008C4F4F" w:rsidP="008C4F4F">
            <w:r>
              <w:t>57.1%</w:t>
            </w:r>
          </w:p>
        </w:tc>
      </w:tr>
      <w:tr w:rsidR="008C4F4F" w14:paraId="4F743065" w14:textId="77777777" w:rsidTr="008C4F4F">
        <w:tc>
          <w:tcPr>
            <w:tcW w:w="1803" w:type="dxa"/>
          </w:tcPr>
          <w:p w14:paraId="6099174A" w14:textId="26A78232" w:rsidR="008C4F4F" w:rsidRDefault="008C4F4F" w:rsidP="008C4F4F">
            <w:r>
              <w:t>Avg clustering score</w:t>
            </w:r>
          </w:p>
        </w:tc>
        <w:tc>
          <w:tcPr>
            <w:tcW w:w="1803" w:type="dxa"/>
          </w:tcPr>
          <w:p w14:paraId="6C1F6C63" w14:textId="64BAEA06" w:rsidR="008C4F4F" w:rsidRDefault="008C4F4F" w:rsidP="008C4F4F">
            <w:r>
              <w:t>1.5</w:t>
            </w:r>
          </w:p>
        </w:tc>
        <w:tc>
          <w:tcPr>
            <w:tcW w:w="1803" w:type="dxa"/>
          </w:tcPr>
          <w:p w14:paraId="0C8E117F" w14:textId="1DD11989" w:rsidR="008C4F4F" w:rsidRDefault="008C4F4F" w:rsidP="008C4F4F">
            <w:r>
              <w:t>1.56</w:t>
            </w:r>
          </w:p>
        </w:tc>
        <w:tc>
          <w:tcPr>
            <w:tcW w:w="1803" w:type="dxa"/>
          </w:tcPr>
          <w:p w14:paraId="4141EE9B" w14:textId="31B6440F" w:rsidR="008C4F4F" w:rsidRDefault="008C4F4F" w:rsidP="008C4F4F">
            <w:r>
              <w:t>1.33</w:t>
            </w:r>
          </w:p>
        </w:tc>
        <w:tc>
          <w:tcPr>
            <w:tcW w:w="1804" w:type="dxa"/>
          </w:tcPr>
          <w:p w14:paraId="196B965D" w14:textId="4C17D834" w:rsidR="008C4F4F" w:rsidRDefault="008C4F4F" w:rsidP="008C4F4F">
            <w:r>
              <w:t>1.56</w:t>
            </w:r>
          </w:p>
        </w:tc>
      </w:tr>
      <w:tr w:rsidR="008C4F4F" w14:paraId="77B2EC7D" w14:textId="77777777" w:rsidTr="008C4F4F">
        <w:tc>
          <w:tcPr>
            <w:tcW w:w="1803" w:type="dxa"/>
          </w:tcPr>
          <w:p w14:paraId="135F56FE" w14:textId="48595369" w:rsidR="008C4F4F" w:rsidRDefault="008C4F4F" w:rsidP="008C4F4F">
            <w:r>
              <w:t>Agency usage</w:t>
            </w:r>
          </w:p>
        </w:tc>
        <w:tc>
          <w:tcPr>
            <w:tcW w:w="1803" w:type="dxa"/>
          </w:tcPr>
          <w:p w14:paraId="4B990771" w14:textId="49CE12B0" w:rsidR="008C4F4F" w:rsidRDefault="008C4F4F" w:rsidP="008C4F4F">
            <w:r>
              <w:t>0</w:t>
            </w:r>
          </w:p>
        </w:tc>
        <w:tc>
          <w:tcPr>
            <w:tcW w:w="1803" w:type="dxa"/>
          </w:tcPr>
          <w:p w14:paraId="48BF6A98" w14:textId="01AFD4F0" w:rsidR="008C4F4F" w:rsidRDefault="008C4F4F" w:rsidP="008C4F4F">
            <w:r>
              <w:t>0</w:t>
            </w:r>
          </w:p>
        </w:tc>
        <w:tc>
          <w:tcPr>
            <w:tcW w:w="1803" w:type="dxa"/>
          </w:tcPr>
          <w:p w14:paraId="72691C50" w14:textId="5188BD59" w:rsidR="008C4F4F" w:rsidRDefault="008C4F4F" w:rsidP="008C4F4F">
            <w:r>
              <w:t>0</w:t>
            </w:r>
          </w:p>
        </w:tc>
        <w:tc>
          <w:tcPr>
            <w:tcW w:w="1804" w:type="dxa"/>
          </w:tcPr>
          <w:p w14:paraId="457013C3" w14:textId="05D4E817" w:rsidR="008C4F4F" w:rsidRDefault="008C4F4F" w:rsidP="008C4F4F">
            <w:r>
              <w:t>0</w:t>
            </w:r>
          </w:p>
        </w:tc>
      </w:tr>
    </w:tbl>
    <w:p w14:paraId="67C02613" w14:textId="3514DC60" w:rsidR="008C4F4F" w:rsidRDefault="008C4F4F" w:rsidP="00167592">
      <w:pPr>
        <w:pStyle w:val="Heading4"/>
        <w:jc w:val="center"/>
      </w:pPr>
      <w:bookmarkStart w:id="33" w:name="_Toc235619814"/>
      <w:r>
        <w:t>Table 5</w:t>
      </w:r>
      <w:r w:rsidR="00F104FA">
        <w:t>.1:</w:t>
      </w:r>
      <w:r>
        <w:t xml:space="preserve"> Scheduler Comparison</w:t>
      </w:r>
      <w:bookmarkEnd w:id="33"/>
    </w:p>
    <w:p w14:paraId="79A34509" w14:textId="77777777" w:rsidR="00921648" w:rsidRPr="00921648" w:rsidRDefault="00921648" w:rsidP="00921648">
      <w:r w:rsidRPr="00921648">
        <w:t>Both managers managed to fill every shift and matched the correct grades and qualifications throughout. That suggests the basic coverage side of rota building is something experienced managers can handle reasonably well by eye.</w:t>
      </w:r>
      <w:r>
        <w:t xml:space="preserve"> However, the working time directive was a different story. </w:t>
      </w:r>
      <w:r w:rsidRPr="00921648">
        <w:t>Neither manager produced a fully compliant rota. Both scored 97.8%, with each rota containing at least one instance where a member of staff was scheduled without the required eleven-hour break between shifts. The fact that this happened in both exercises is interesting. It feels less like a simple mistake and more like evidence of how difficult it is to keep track of rest periods across a whole week, especially when night shifts start getting involved.</w:t>
      </w:r>
    </w:p>
    <w:p w14:paraId="42BF674C" w14:textId="07470576" w:rsidR="00921648" w:rsidRDefault="00921648" w:rsidP="00921648">
      <w:r w:rsidRPr="00921648">
        <w:t>Preference satisfaction showed one of the biggest gaps between the manual rotas and the solver. In both weeks, the manual scores were roughly half of what the solver achieved. When you are trying to cover shifts, check grades, verify qualifications and deal with absences all at once, keeping track of twenty separate preference profiles becomes difficult very quickly.</w:t>
      </w:r>
    </w:p>
    <w:p w14:paraId="16C17A9F" w14:textId="622F4C1B" w:rsidR="00921648" w:rsidRDefault="00921648" w:rsidP="00921648">
      <w:r w:rsidRPr="00921648">
        <w:t>Fairness told a similar story. The Gini coefficient was higher in both manual rotas than in the solver-generated versions, and both were further away from the 0.2 target. Looking at the assignments, some staff ended up being used repeatedly while others were given very few shifts, or none at all.</w:t>
      </w:r>
    </w:p>
    <w:p w14:paraId="659D9116" w14:textId="77777777" w:rsidR="00921648" w:rsidRPr="00921648" w:rsidRDefault="00921648" w:rsidP="00921648">
      <w:r w:rsidRPr="00921648">
        <w:t>The sponsorship hours results were probably the most important finding from an operational point of view.</w:t>
      </w:r>
      <w:r>
        <w:t xml:space="preserve"> </w:t>
      </w:r>
      <w:r w:rsidRPr="00921648">
        <w:t>In week one, two of the six sponsored staff did not receive their minimum contracted hours. One of them was not assigned any shifts at all. In week two, three of the seven sponsored staff fell short of their minimum, again including staff who received zero hours. At the same time, one sponsored employee was allocated roughly twice their required minimum.</w:t>
      </w:r>
      <w:r>
        <w:t xml:space="preserve"> </w:t>
      </w:r>
      <w:r w:rsidRPr="00921648">
        <w:t>What stands out is that this happened across two managers and two separate test weeks. That makes it harder to dismiss as a one-off oversight. Instead, it points towards a weakness in the manual process itself. Tracking contracted hours for sponsored staff is just one more thing for a manager to monitor while already juggling coverage, grades, qualifications, leave requests and shift preferences. It is easy to see how gaps can appear.</w:t>
      </w:r>
    </w:p>
    <w:p w14:paraId="0D4F00F7" w14:textId="77777777" w:rsidR="00921648" w:rsidRPr="00921648" w:rsidRDefault="00921648" w:rsidP="00921648">
      <w:r w:rsidRPr="00921648">
        <w:t>The only measure where the manual rotas matched, and in some cases slightly outperformed, the solver was shift clustering. Both managers achieved a score of 1.56, compared with the solver's 1.5 and 1.33.</w:t>
      </w:r>
      <w:r>
        <w:t xml:space="preserve"> </w:t>
      </w:r>
      <w:r w:rsidRPr="00921648">
        <w:t>Managers naturally tend to group a person's shifts together because it feels practical and looks sensible when building a rota. They do not need to think about clustering as a separate objective. The solver, on the other hand, has to weigh it against several competing priorities at the same time. Sometimes a slightly less clustered pattern is the trade-off required to improve fairness, honour preferences, or satisfy sponsorship requirements elsewhere in the schedule.</w:t>
      </w:r>
    </w:p>
    <w:p w14:paraId="7FD1FDDC" w14:textId="35AC71B9" w:rsidR="00921648" w:rsidRDefault="00590047" w:rsidP="00590047">
      <w:pPr>
        <w:pStyle w:val="Heading3"/>
      </w:pPr>
      <w:bookmarkStart w:id="34" w:name="_Toc235619815"/>
      <w:r>
        <w:t>5.3 Survey Findings</w:t>
      </w:r>
      <w:bookmarkEnd w:id="34"/>
    </w:p>
    <w:p w14:paraId="7B8E4B3F" w14:textId="77777777" w:rsidR="00590047" w:rsidRPr="00590047" w:rsidRDefault="00590047" w:rsidP="00590047">
      <w:r w:rsidRPr="00590047">
        <w:t>Both managers completed a short survey after building their manual rota, but before seeing any comparison with the solver's results. The first three questions were asked straight after the rota-building exercise and focused on how they normally schedule staff and how confident they felt about the rota they had just produced. The final two questions came after watching the solver generate a rota for the same week, but before they saw any KPI scores side by side.</w:t>
      </w:r>
    </w:p>
    <w:p w14:paraId="1AA0A19E" w14:textId="44DF8152" w:rsidR="00590047" w:rsidRDefault="00590047" w:rsidP="00590047">
      <w:r w:rsidRPr="00590047">
        <w:t xml:space="preserve">When asked how long rota production normally takes, both managers described it as a fairly time-consuming process. Manager 1 estimated between one and two hours using an Excel-based system, adding that any shifts they cannot fill are usually marked as required and </w:t>
      </w:r>
      <w:r w:rsidR="000C261F">
        <w:t xml:space="preserve">then </w:t>
      </w:r>
      <w:r w:rsidRPr="00590047">
        <w:t>dealt with later. Manager 2 described it as an activity spread across a day or two, often fitted around other responsibilities rather than completed in one dedicated session. They also noted that rota writing is usually delegated to a Deputy Manager because finding time for it is difficult.</w:t>
      </w:r>
    </w:p>
    <w:p w14:paraId="1D5F421E" w14:textId="77777777" w:rsidR="003E4202" w:rsidRDefault="003E4202" w:rsidP="000C261F">
      <w:r w:rsidRPr="003E4202">
        <w:t>Both managers rated their confidence that their rota met all Working Time Directive rest requirements at 4 out of 5. Neither rota was actually fully compliant. Both scored 97.8% and contained a rest-period breach that had gone unnoticed. The gap between confidence and compliance is discussed further in Section 6.2.</w:t>
      </w:r>
    </w:p>
    <w:p w14:paraId="5B731C9F" w14:textId="3F6EEBF7" w:rsidR="000C261F" w:rsidRDefault="000C261F" w:rsidP="000C261F">
      <w:r w:rsidRPr="000C261F">
        <w:t>When asked whether they would send their completed rota to staff immediately, neither manager said yes. Both said they would want to review it again before publishing it. In hindsight, that caution seems justified given that both rotas contained issues</w:t>
      </w:r>
      <w:r>
        <w:t xml:space="preserve">. </w:t>
      </w:r>
    </w:p>
    <w:p w14:paraId="324202C4" w14:textId="6C77A49F" w:rsidR="000C261F" w:rsidRDefault="000C261F" w:rsidP="000C261F">
      <w:r w:rsidRPr="000C261F">
        <w:t>After watching the solver generate a rota for the same week, both managers were generally positive about the idea of using a system like it in practice. Both rated their likelihood of using it at 8 out of 10.</w:t>
      </w:r>
      <w:r>
        <w:t xml:space="preserve"> </w:t>
      </w:r>
      <w:r w:rsidRPr="000C261F">
        <w:t>Their comments were practical rather than sceptical. Manager 1 wanted support for staff swaps and manual adjustments to deal with sickness and other day-to-day changes.</w:t>
      </w:r>
      <w:r>
        <w:t xml:space="preserve"> This feature was always out of scope for this iteration of development given the time constraints. However, it is a feature that will be implemented in the future.</w:t>
      </w:r>
      <w:r w:rsidRPr="000C261F">
        <w:t xml:space="preserve"> Manager 2 said they would still want to review the rota before sending it out, which is understandable given the responsibility involved.</w:t>
      </w:r>
    </w:p>
    <w:p w14:paraId="777DB543" w14:textId="2897A39C" w:rsidR="000C261F" w:rsidRPr="000C261F" w:rsidRDefault="000C261F" w:rsidP="000C261F">
      <w:r w:rsidRPr="000C261F">
        <w:t>Recommendation scores were slightly lower, but still positive overall. Manager 1 gave the system 7 out of 10 and was interested to see how it would perform on larger services. Manager 2 gave it 6 out of 10, but noted that this would probably increase with familiarity and wider use.</w:t>
      </w:r>
      <w:r>
        <w:t xml:space="preserve"> </w:t>
      </w:r>
      <w:r w:rsidRPr="000C261F">
        <w:t xml:space="preserve">Taken together, the survey responses suggest that neither manager saw the solver as a replacement for management judgement. Instead, they viewed it as a tool that could remove much of the routine work, highlight potential problems, and give them a stronger starting point than building the rota </w:t>
      </w:r>
      <w:r w:rsidR="0007451C">
        <w:t>completely</w:t>
      </w:r>
      <w:r w:rsidRPr="000C261F">
        <w:t xml:space="preserve"> by hand.</w:t>
      </w:r>
    </w:p>
    <w:p w14:paraId="55D8D40C" w14:textId="35DFC8DE" w:rsidR="000C261F" w:rsidRPr="000C261F" w:rsidRDefault="0007451C" w:rsidP="0007451C">
      <w:pPr>
        <w:pStyle w:val="Heading3"/>
      </w:pPr>
      <w:bookmarkStart w:id="35" w:name="_Toc235619816"/>
      <w:r>
        <w:t>5.4 Summary</w:t>
      </w:r>
      <w:bookmarkEnd w:id="35"/>
      <w:r>
        <w:t xml:space="preserve"> </w:t>
      </w:r>
    </w:p>
    <w:p w14:paraId="6DACC534" w14:textId="3247AE45" w:rsidR="0007451C" w:rsidRPr="0007451C" w:rsidRDefault="0007451C" w:rsidP="0007451C">
      <w:r>
        <w:t xml:space="preserve">Across both test weeks the pattern was clear. </w:t>
      </w:r>
      <w:r w:rsidRPr="0007451C">
        <w:t>The managers matched the solver on the things that are relatively easy to check while building a rota. Every shift was covered, grades were assigned correctly, and qualification requirements were met throughout.</w:t>
      </w:r>
      <w:r>
        <w:t xml:space="preserve"> </w:t>
      </w:r>
      <w:r w:rsidRPr="0007451C">
        <w:t>The differences appeared when the rota required several moving parts to be tracked at the same time across an entire week. This was where the manual rotas fell behind. Both contained Working Time Directive breaches, preference satisfaction was lower, fairness scores were worse, and sponsored staff were not always given their contracted minimum hours.</w:t>
      </w:r>
    </w:p>
    <w:p w14:paraId="1FFA36E1" w14:textId="77777777" w:rsidR="00DD7D98" w:rsidRDefault="00DD7D98" w:rsidP="0007451C">
      <w:r w:rsidRPr="00DD7D98">
        <w:t>The gap between confidence and actual compliance stands out. Both managers felt reasonably confident their rotas met WTD requirements, yet both missed a rest-period violation.</w:t>
      </w:r>
    </w:p>
    <w:p w14:paraId="12B11F8B" w14:textId="47B5AEA8" w:rsidR="0007451C" w:rsidRDefault="0007451C" w:rsidP="0007451C">
      <w:r w:rsidRPr="0007451C">
        <w:t xml:space="preserve">The time difference was also hard to ignore. Both managers described rota production as taking hours, sometimes spread across several days, while the solver produced a rota in under 25 seconds. Even then, the automated rota achieved higher compliance across </w:t>
      </w:r>
      <w:r>
        <w:t>all but one of</w:t>
      </w:r>
      <w:r w:rsidRPr="0007451C">
        <w:t xml:space="preserve"> the measures used in this study.</w:t>
      </w:r>
    </w:p>
    <w:p w14:paraId="71E4821E" w14:textId="138512B3" w:rsidR="00FE31A6" w:rsidRDefault="00EE6A54" w:rsidP="0007451C">
      <w:r w:rsidRPr="00EE6A54">
        <w:t>These results are consistent with the literature reviewed in Chapter 2. The sponsorship-hour shortfalls seen in the manual rotas reflect the issue highlighted in the DHSC workforce survey, where some international care workers left their roles because employers could not reliably provide their contracted hours</w:t>
      </w:r>
      <w:r>
        <w:t xml:space="preserve"> </w:t>
      </w:r>
      <w:sdt>
        <w:sdtPr>
          <w:id w:val="-239875696"/>
          <w:citation/>
        </w:sdtPr>
        <w:sdtEndPr/>
        <w:sdtContent>
          <w:r>
            <w:fldChar w:fldCharType="begin"/>
          </w:r>
          <w:r>
            <w:instrText xml:space="preserve"> CITATION Dep25 \l 2057 </w:instrText>
          </w:r>
          <w:r>
            <w:fldChar w:fldCharType="separate"/>
          </w:r>
          <w:r w:rsidR="008F1A63" w:rsidRPr="008F1A63">
            <w:rPr>
              <w:noProof/>
            </w:rPr>
            <w:t>[8]</w:t>
          </w:r>
          <w:r>
            <w:fldChar w:fldCharType="end"/>
          </w:r>
        </w:sdtContent>
      </w:sdt>
      <w:r w:rsidR="00A772B7">
        <w:t xml:space="preserve">. </w:t>
      </w:r>
      <w:r w:rsidR="00A772B7" w:rsidRPr="00A772B7">
        <w:t>The fairness results support the argument made by Fuchs et al. that fairness needs to be built into the scheduling process rather than corrected afterwards</w:t>
      </w:r>
      <w:r w:rsidR="00A772B7">
        <w:t xml:space="preserve"> </w:t>
      </w:r>
      <w:sdt>
        <w:sdtPr>
          <w:id w:val="975800642"/>
          <w:citation/>
        </w:sdtPr>
        <w:sdtEndPr/>
        <w:sdtContent>
          <w:r w:rsidR="00871541">
            <w:fldChar w:fldCharType="begin"/>
          </w:r>
          <w:r w:rsidR="00871541">
            <w:instrText xml:space="preserve"> CITATION GFu25 \l 2057 </w:instrText>
          </w:r>
          <w:r w:rsidR="00871541">
            <w:fldChar w:fldCharType="separate"/>
          </w:r>
          <w:r w:rsidR="008F1A63" w:rsidRPr="008F1A63">
            <w:rPr>
              <w:noProof/>
            </w:rPr>
            <w:t>[10]</w:t>
          </w:r>
          <w:r w:rsidR="00871541">
            <w:fldChar w:fldCharType="end"/>
          </w:r>
        </w:sdtContent>
      </w:sdt>
      <w:r w:rsidR="00871541">
        <w:t>.</w:t>
      </w:r>
    </w:p>
    <w:p w14:paraId="36736691" w14:textId="77777777" w:rsidR="0007451C" w:rsidRDefault="0007451C" w:rsidP="0007451C">
      <w:r w:rsidRPr="0007451C">
        <w:t>These results should be viewed as a proof-of-concept rather than evidence that can be generalised across the whole sector. The evaluation involved only two managers and two test weeks, so the sample is small. Even so, the same broad pattern appeared in both exercises. Seeing similar results across both sessions gives more confidence in the conclusions than either exercise would have provided on its own.</w:t>
      </w:r>
    </w:p>
    <w:p w14:paraId="7B8D2274" w14:textId="77777777" w:rsidR="00CA54C2" w:rsidRDefault="00CA54C2">
      <w:pPr>
        <w:rPr>
          <w:rFonts w:asciiTheme="majorHAnsi" w:eastAsiaTheme="majorEastAsia" w:hAnsiTheme="majorHAnsi" w:cstheme="majorBidi"/>
          <w:color w:val="0F4761" w:themeColor="accent1" w:themeShade="BF"/>
          <w:sz w:val="32"/>
          <w:szCs w:val="32"/>
        </w:rPr>
      </w:pPr>
      <w:r>
        <w:br w:type="page"/>
      </w:r>
    </w:p>
    <w:p w14:paraId="64757FFE" w14:textId="6DEB6BA2" w:rsidR="00FA612A" w:rsidRPr="0007451C" w:rsidRDefault="00FA612A" w:rsidP="00FA612A">
      <w:pPr>
        <w:pStyle w:val="Heading2"/>
      </w:pPr>
      <w:bookmarkStart w:id="36" w:name="_Toc235619817"/>
      <w:r>
        <w:t>6.</w:t>
      </w:r>
      <w:r w:rsidR="008612CF">
        <w:t>0</w:t>
      </w:r>
      <w:r>
        <w:t xml:space="preserve"> Conclusion</w:t>
      </w:r>
      <w:bookmarkEnd w:id="36"/>
      <w:r>
        <w:t xml:space="preserve"> </w:t>
      </w:r>
    </w:p>
    <w:p w14:paraId="1F7B24AA" w14:textId="108AFA1F" w:rsidR="0007451C" w:rsidRDefault="00FA612A" w:rsidP="00FA612A">
      <w:pPr>
        <w:pStyle w:val="Heading3"/>
      </w:pPr>
      <w:bookmarkStart w:id="37" w:name="_Toc235619818"/>
      <w:r>
        <w:t>6.1 Revisiting the Aim and Objectives</w:t>
      </w:r>
      <w:bookmarkEnd w:id="37"/>
    </w:p>
    <w:p w14:paraId="41CB5D24" w14:textId="77777777" w:rsidR="00B55703" w:rsidRDefault="00B55703" w:rsidP="00FA612A">
      <w:r w:rsidRPr="00B55703">
        <w:t>The aim was to design and evaluate a configurable auto-scheduling prototype for M&amp;D Care using Google OR-Tools CP-SAT: automating rota production while maintaining compliance, promoting fairness and reducing the time managers spend building rotas by hand.</w:t>
      </w:r>
    </w:p>
    <w:p w14:paraId="3DAAEEC9" w14:textId="5C83A7DB" w:rsidR="00FA612A" w:rsidRDefault="00FA612A" w:rsidP="00FA612A">
      <w:r>
        <w:t>O1 – Define Constraints and KPIs</w:t>
      </w:r>
    </w:p>
    <w:p w14:paraId="40CA0F0F" w14:textId="2D625827" w:rsidR="00145644" w:rsidRDefault="00A730E4" w:rsidP="00FA612A">
      <w:r w:rsidRPr="00A730E4">
        <w:t>Eight hard and s</w:t>
      </w:r>
      <w:r w:rsidR="00AE135D">
        <w:t>even</w:t>
      </w:r>
      <w:r w:rsidRPr="00A730E4">
        <w:t xml:space="preserve"> soft constraints were defined from manager input and the Chapter 2 literature, with a KPI framework scoring manual and automated rotas on the same measures.</w:t>
      </w:r>
    </w:p>
    <w:p w14:paraId="461E33C8" w14:textId="306F818F" w:rsidR="00FA612A" w:rsidRDefault="00FA612A" w:rsidP="00FA612A">
      <w:r>
        <w:t>O2 – Build the OR-Tools Solver</w:t>
      </w:r>
    </w:p>
    <w:p w14:paraId="55852B1F" w14:textId="2136802D" w:rsidR="00FA612A" w:rsidRPr="00FA612A" w:rsidRDefault="00FA612A" w:rsidP="00FA612A">
      <w:r w:rsidRPr="00FA612A">
        <w:t xml:space="preserve">The final prototype includes all eight hard constraints and all </w:t>
      </w:r>
      <w:r w:rsidR="00AE135D">
        <w:t>seven</w:t>
      </w:r>
      <w:r w:rsidRPr="00FA612A">
        <w:t xml:space="preserve"> soft constraints within a working CP-SAT model.</w:t>
      </w:r>
    </w:p>
    <w:p w14:paraId="09B2478E" w14:textId="09179D0D" w:rsidR="00FA612A" w:rsidRPr="00FA612A" w:rsidRDefault="00FA612A" w:rsidP="00FA612A">
      <w:r>
        <w:t>O3 – Build and Validate Synthetic Data</w:t>
      </w:r>
    </w:p>
    <w:p w14:paraId="2CD560D3" w14:textId="10F04DA1" w:rsidR="00145644" w:rsidRDefault="00145644" w:rsidP="00FA612A">
      <w:r w:rsidRPr="00145644">
        <w:t>Five services were built across residential, specialist and supported living care, two modelled on real M&amp;D Care patterns, with staffing structures and templates developed with manager input.</w:t>
      </w:r>
    </w:p>
    <w:p w14:paraId="4A75B1C1" w14:textId="0706D992" w:rsidR="00FA612A" w:rsidRDefault="00FA612A" w:rsidP="00FA612A">
      <w:r>
        <w:t>O4 – Evaluate Rota Quality</w:t>
      </w:r>
    </w:p>
    <w:p w14:paraId="7320AD30" w14:textId="62F7F68E" w:rsidR="00D5388A" w:rsidRDefault="00D5388A" w:rsidP="00FA612A">
      <w:r w:rsidRPr="00D5388A">
        <w:t xml:space="preserve">Met for the evaluated services. Every hard constraint was satisfied, and </w:t>
      </w:r>
      <w:r w:rsidR="00E42ED5">
        <w:t>Residential B</w:t>
      </w:r>
      <w:r w:rsidRPr="00D5388A">
        <w:t xml:space="preserve"> showed the intended understaffed-service behaviour: filling the achievable shifts and flagging those still needing cover.</w:t>
      </w:r>
    </w:p>
    <w:p w14:paraId="5252E4A9" w14:textId="36A1AAC2" w:rsidR="00FA612A" w:rsidRDefault="00FA612A" w:rsidP="00FA612A">
      <w:r>
        <w:t>O5 – Usability Study</w:t>
      </w:r>
    </w:p>
    <w:p w14:paraId="1DF1D9EC" w14:textId="1036C0D2" w:rsidR="00D5388A" w:rsidRDefault="00D5388A" w:rsidP="00FA612A">
      <w:r w:rsidRPr="00D5388A">
        <w:t>Met, at smaller scale than planned. Two managers took part</w:t>
      </w:r>
      <w:r w:rsidR="00CE2308">
        <w:t xml:space="preserve"> and </w:t>
      </w:r>
      <w:r w:rsidRPr="00D5388A">
        <w:t>the exercise ran as intended: both built a manual rota, were KPI-scored, and completed the survey.</w:t>
      </w:r>
    </w:p>
    <w:p w14:paraId="132D286F" w14:textId="445B7D60" w:rsidR="00FA612A" w:rsidRDefault="005D596A" w:rsidP="00FA612A">
      <w:r w:rsidRPr="005D596A">
        <w:t>Overall, the aim of the project was met. The prototype showed that constraint programming can be used to produce practical social care rotas that balance multiple competing</w:t>
      </w:r>
      <w:r>
        <w:t xml:space="preserve"> demands</w:t>
      </w:r>
      <w:r w:rsidR="00FA612A" w:rsidRPr="00FA612A">
        <w:t>.</w:t>
      </w:r>
      <w:r w:rsidR="00533BD0">
        <w:t xml:space="preserve"> It met </w:t>
      </w:r>
      <w:r w:rsidR="00B64A2B" w:rsidRPr="00B64A2B">
        <w:t>the hard constraints, performed well against the softer objectives, and produced results in seconds rather than the hours normally spent building a rota by hand. The clearest pattern in the evaluation was where the differences appeared. Managers handled the more visible tasks, such as shift coverage and grade matching, with little difficulty. The bigger gaps emerged in areas that are harder to track across a full week, where manual rotas struggled and the solver provided the greatest benefit. These findings are discussed further in Section 6.2.</w:t>
      </w:r>
    </w:p>
    <w:p w14:paraId="67F4336F" w14:textId="2FDBD114" w:rsidR="00A848FF" w:rsidRPr="00FA612A" w:rsidRDefault="00A848FF" w:rsidP="00A848FF">
      <w:pPr>
        <w:pStyle w:val="Heading3"/>
      </w:pPr>
      <w:bookmarkStart w:id="38" w:name="_Toc235619819"/>
      <w:r>
        <w:t>6.2 Key Findings</w:t>
      </w:r>
      <w:bookmarkEnd w:id="38"/>
      <w:r>
        <w:t xml:space="preserve"> </w:t>
      </w:r>
    </w:p>
    <w:p w14:paraId="2E3B3C31" w14:textId="3924D2F7" w:rsidR="0020732B" w:rsidRPr="0020732B" w:rsidRDefault="0020732B" w:rsidP="0020732B">
      <w:r w:rsidRPr="0020732B">
        <w:t>One finding became more interesting as the project progressed. The system does more than generate rotas. In some cases, it highlights problems that would be difficult to spot manually.</w:t>
      </w:r>
      <w:r>
        <w:t xml:space="preserve"> </w:t>
      </w:r>
      <w:r w:rsidRPr="0020732B">
        <w:t>The fairness testing is a good example. It showed that some inequality in shift allocation was not caused by poor scheduling, but by the structure of the service itself. Increasing the fairness weight helped up to a point, but it could not overcome the limits imposed by the staffing mix.</w:t>
      </w:r>
      <w:r w:rsidR="00A16EC2">
        <w:t xml:space="preserve"> </w:t>
      </w:r>
      <w:r w:rsidR="00A16EC2" w:rsidRPr="00A16EC2">
        <w:t xml:space="preserve">The </w:t>
      </w:r>
      <w:r w:rsidR="00C727F7">
        <w:t>Residential B</w:t>
      </w:r>
      <w:r w:rsidR="00A16EC2" w:rsidRPr="00A16EC2">
        <w:t xml:space="preserve"> case revealed something similar. The issue was not the quality of the rota. There were not enough staffing hours available to meet the service requirements. Rather than hiding that problem, the solver made it visible straight away, allowing a manager to see where the shortfall existed and how severe it was.</w:t>
      </w:r>
    </w:p>
    <w:p w14:paraId="3C3FBC93" w14:textId="41C82EAC" w:rsidR="00A848FF" w:rsidRPr="00A848FF" w:rsidRDefault="00A848FF" w:rsidP="00A848FF">
      <w:r w:rsidRPr="00A848FF">
        <w:t>A second finding came from the survey results.</w:t>
      </w:r>
      <w:r w:rsidRPr="00A848FF">
        <w:rPr>
          <w:rFonts w:ascii="Segoe UI" w:eastAsia="Times New Roman" w:hAnsi="Segoe UI" w:cs="Segoe UI"/>
          <w:kern w:val="0"/>
          <w:sz w:val="21"/>
          <w:szCs w:val="21"/>
          <w:lang w:eastAsia="en-GB"/>
          <w14:ligatures w14:val="none"/>
        </w:rPr>
        <w:t xml:space="preserve"> </w:t>
      </w:r>
      <w:r w:rsidRPr="00A848FF">
        <w:t xml:space="preserve">Both managers rated their confidence that their manual rota met all Working Time Directive rest requirements at 4 out of 5. </w:t>
      </w:r>
      <w:r>
        <w:t xml:space="preserve">That suggests they </w:t>
      </w:r>
      <w:r w:rsidRPr="00A848FF">
        <w:t>felt reasonably sure the rota was compliant. The interesting part is that neither rota actually was. Both scored 97.8% and contained a rest-period breach that had gone unnoticed.</w:t>
      </w:r>
      <w:r>
        <w:t xml:space="preserve"> </w:t>
      </w:r>
      <w:r w:rsidRPr="00A848FF">
        <w:t>The gap between confidence and reality is probably one of the most important findings in the study.</w:t>
      </w:r>
      <w:r w:rsidRPr="00A848FF">
        <w:rPr>
          <w:rFonts w:ascii="Segoe UI" w:eastAsia="Times New Roman" w:hAnsi="Segoe UI" w:cs="Segoe UI"/>
          <w:kern w:val="0"/>
          <w:sz w:val="21"/>
          <w:szCs w:val="21"/>
          <w:lang w:eastAsia="en-GB"/>
          <w14:ligatures w14:val="none"/>
        </w:rPr>
        <w:t xml:space="preserve"> </w:t>
      </w:r>
      <w:r w:rsidRPr="00A848FF">
        <w:t>It would be easy to assume that compliance problems happen because managers are rushed or not paying attention. The results here point to something different. Both participants were experienced managers, both believed they had produced compliant rotas, and both missed the same type of issue. That suggests the challenge is not carelessness. It is that checking Working Time Directive compliance across a full week of shifts is genuinely difficult to do manually, particularly when different shift lengths, nights, and changing start times are involved.</w:t>
      </w:r>
    </w:p>
    <w:p w14:paraId="02FACCF6" w14:textId="07250054" w:rsidR="00A848FF" w:rsidRPr="00A848FF" w:rsidRDefault="00A848FF" w:rsidP="00A848FF">
      <w:r>
        <w:t>T</w:t>
      </w:r>
      <w:r w:rsidRPr="00A848FF">
        <w:t xml:space="preserve">his finding also supports the concerns raised by Booker et al. </w:t>
      </w:r>
      <w:sdt>
        <w:sdtPr>
          <w:id w:val="-895345114"/>
          <w:citation/>
        </w:sdtPr>
        <w:sdtEndPr/>
        <w:sdtContent>
          <w:r>
            <w:fldChar w:fldCharType="begin"/>
          </w:r>
          <w:r>
            <w:instrText xml:space="preserve"> CITATION LAB24 \l 2057 </w:instrText>
          </w:r>
          <w:r>
            <w:fldChar w:fldCharType="separate"/>
          </w:r>
          <w:r w:rsidR="008F1A63" w:rsidRPr="008F1A63">
            <w:rPr>
              <w:noProof/>
            </w:rPr>
            <w:t>[3]</w:t>
          </w:r>
          <w:r>
            <w:fldChar w:fldCharType="end"/>
          </w:r>
        </w:sdtContent>
      </w:sdt>
      <w:r>
        <w:t xml:space="preserve">. </w:t>
      </w:r>
      <w:r w:rsidR="008A2BEC" w:rsidRPr="008A2BEC">
        <w:t>The challenge was not creating a rota that looked correct on the surface, but being confident that every required rest period had been maintained across the week. The solver could check this automatically, whereas the manual process depended on a manager keeping track of large amounts of information and verifying it by eye.</w:t>
      </w:r>
    </w:p>
    <w:p w14:paraId="557E29E7" w14:textId="0AA15DF4" w:rsidR="00A848FF" w:rsidRDefault="00F11C33" w:rsidP="00A748B9">
      <w:pPr>
        <w:pStyle w:val="Heading3"/>
      </w:pPr>
      <w:bookmarkStart w:id="39" w:name="_Toc235619820"/>
      <w:r>
        <w:t xml:space="preserve">6.3 </w:t>
      </w:r>
      <w:r w:rsidR="00A748B9">
        <w:t>Limitations</w:t>
      </w:r>
      <w:bookmarkEnd w:id="39"/>
    </w:p>
    <w:p w14:paraId="669B1552" w14:textId="63925CC1" w:rsidR="00A748B9" w:rsidRPr="00A748B9" w:rsidRDefault="00A748B9" w:rsidP="00A748B9">
      <w:r w:rsidRPr="00A748B9">
        <w:t>Several limitations need to be kept in mind when looking at these results.</w:t>
      </w:r>
      <w:r>
        <w:t xml:space="preserve"> </w:t>
      </w:r>
      <w:r w:rsidRPr="00A748B9">
        <w:t>The most obvious is the size of the evaluation. Only two managers took part, and the testing covered just two rota weeks. That is enough to explore whether the approach works in practice, but not enough to make broad claims about how it would perform across the sector as a whole. The study is best viewed as a proof of concept.</w:t>
      </w:r>
    </w:p>
    <w:p w14:paraId="1FC01F7E" w14:textId="3CF1804E" w:rsidR="00A748B9" w:rsidRPr="00A748B9" w:rsidRDefault="00A748B9" w:rsidP="00A748B9">
      <w:r w:rsidRPr="00A748B9">
        <w:t xml:space="preserve">Another point is that the participants were managers rather than dedicated rota coordinators. This was deliberate </w:t>
      </w:r>
      <w:r w:rsidR="00F517DB">
        <w:t>due to</w:t>
      </w:r>
      <w:r w:rsidRPr="00A748B9">
        <w:t xml:space="preserve"> the risk of bias, but it does have implications for the results. Someone whose main responsibility is scheduling, and who works with the same staff group every day, might be expected to produce stronger manual rotas than those seen here.</w:t>
      </w:r>
    </w:p>
    <w:p w14:paraId="1DF48AE9" w14:textId="24E9C2E8" w:rsidR="00A748B9" w:rsidRPr="00A748B9" w:rsidRDefault="00A748B9" w:rsidP="00A748B9">
      <w:r w:rsidRPr="00A748B9">
        <w:t xml:space="preserve">There are also limits to the dataset itself. Although the synthetic services were developed with input from M&amp;D Care and were designed to reflect realistic staffing structures, they cannot capture the informal knowledge that managers often rely on in </w:t>
      </w:r>
      <w:r w:rsidR="001E586C">
        <w:t>real life</w:t>
      </w:r>
      <w:r w:rsidRPr="00A748B9">
        <w:t>. Things like knowing which staff work particularly well together, who prefers certain services, or who faces a long commute on specific days are difficult to represent in a dataset. That kind of knowledge can influence scheduling decisions and may give managers advantages that were not available during the evaluation.</w:t>
      </w:r>
    </w:p>
    <w:p w14:paraId="099A7CB9" w14:textId="03BF31A7" w:rsidR="00A748B9" w:rsidRDefault="00A748B9" w:rsidP="00A748B9">
      <w:r w:rsidRPr="00A748B9">
        <w:t>A final limitation is the scope of the testing. Five services were created during development, covering residential care</w:t>
      </w:r>
      <w:r w:rsidR="00906847">
        <w:t>, specialist</w:t>
      </w:r>
      <w:r w:rsidR="00584EAB">
        <w:t xml:space="preserve"> and supported </w:t>
      </w:r>
      <w:r w:rsidRPr="00A748B9">
        <w:t>living</w:t>
      </w:r>
      <w:r w:rsidR="00584EAB">
        <w:t>.</w:t>
      </w:r>
      <w:r w:rsidRPr="00A748B9">
        <w:t xml:space="preserve"> However, because of time constraints, only part of that test set was carried through to full evaluation. The residential services received the most complete assessment, while the supported living </w:t>
      </w:r>
      <w:r w:rsidR="00181B19">
        <w:t xml:space="preserve">and specialist service </w:t>
      </w:r>
      <w:r w:rsidRPr="00A748B9">
        <w:t>were tested during development but not evaluated in the same depth. As a result, the findings presented here are strongest for residential care and should be treated more cautiously</w:t>
      </w:r>
      <w:r>
        <w:t xml:space="preserve"> when considering different service types. </w:t>
      </w:r>
    </w:p>
    <w:p w14:paraId="2981088A" w14:textId="2068CEEB" w:rsidR="00F11C33" w:rsidRDefault="00F11C33" w:rsidP="00F11C33">
      <w:pPr>
        <w:pStyle w:val="Heading3"/>
      </w:pPr>
      <w:bookmarkStart w:id="40" w:name="_Toc235619821"/>
      <w:r>
        <w:t>6.4 Future Work</w:t>
      </w:r>
      <w:bookmarkEnd w:id="40"/>
    </w:p>
    <w:p w14:paraId="29E4A7E6" w14:textId="77777777" w:rsidR="00F11C33" w:rsidRPr="00F11C33" w:rsidRDefault="00F11C33" w:rsidP="00F11C33">
      <w:r w:rsidRPr="00F11C33">
        <w:t>A number of possible extensions came out of the project, and several of them were suggested directly by the managers who took part in the evaluation.</w:t>
      </w:r>
      <w:r>
        <w:t xml:space="preserve"> </w:t>
      </w:r>
      <w:r w:rsidRPr="00F11C33">
        <w:t>The most immediate is support for manual adjustments after a rota has been generated. Both managers said they would want the ability to swap shifts, move staff around, and make quick changes to deal with sickness or unexpected absence. In practice, rotas rarely stay unchanged for an entire week, so giving managers a way to edit the solver's output without rebuilding the schedule from scratch would make the system much more useful day to day.</w:t>
      </w:r>
    </w:p>
    <w:p w14:paraId="049E6828" w14:textId="73FE6E72" w:rsidR="00F11C33" w:rsidRDefault="00C66BC0" w:rsidP="00F11C33">
      <w:r w:rsidRPr="00C66BC0">
        <w:t>Another area for future development is a rolling hours balance. A future version could include a carried-hours-balance field that carries hour deficits or surpluses over between weeks. At the moment, each week is treated as a standalone scheduling problem. Adding this would let the system manage contracted hours across longer periods, in the same way M&amp;D Care does in practic</w:t>
      </w:r>
      <w:r>
        <w:t>e</w:t>
      </w:r>
      <w:r w:rsidR="00F11C33">
        <w:t>.</w:t>
      </w:r>
    </w:p>
    <w:p w14:paraId="4292C38E" w14:textId="3A221444" w:rsidR="00F11C33" w:rsidRDefault="00F11C33" w:rsidP="00F11C33">
      <w:r w:rsidRPr="00F11C33">
        <w:t xml:space="preserve">A larger evaluation would also be valuable. The results presented here were consistent across both managers and both test weeks, but the sample was still small. Involving more managers, more services, and a longer testing period would provide a stronger evidence base and make it possible to assess whether the patterns seen in this study </w:t>
      </w:r>
      <w:r>
        <w:t xml:space="preserve">are common. </w:t>
      </w:r>
    </w:p>
    <w:p w14:paraId="1E79E1E0" w14:textId="77777777" w:rsidR="00F11C33" w:rsidRPr="00F11C33" w:rsidRDefault="00F11C33" w:rsidP="00F11C33">
      <w:r w:rsidRPr="00F11C33">
        <w:t>Finally, a useful long-term direction would be to connect the system to real operational data rather than relying on manually maintained JSON files.</w:t>
      </w:r>
      <w:r>
        <w:t xml:space="preserve"> Integrating with existing HR and payroll systems would reduce the administrative effort even further. </w:t>
      </w:r>
      <w:r w:rsidRPr="00F11C33">
        <w:t>That would move the prototype closer to a deployable tool rather than a standalone proof of concept</w:t>
      </w:r>
    </w:p>
    <w:p w14:paraId="32BA1760" w14:textId="1E71D5A3" w:rsidR="00F11C33" w:rsidRDefault="00B430C4" w:rsidP="00B430C4">
      <w:pPr>
        <w:pStyle w:val="Heading3"/>
      </w:pPr>
      <w:bookmarkStart w:id="41" w:name="_Toc235619822"/>
      <w:r>
        <w:t>6.5 Closing Statement</w:t>
      </w:r>
      <w:bookmarkEnd w:id="41"/>
    </w:p>
    <w:p w14:paraId="364C23E0" w14:textId="77777777" w:rsidR="00B430C4" w:rsidRPr="00FA612A" w:rsidRDefault="00B430C4" w:rsidP="00B430C4">
      <w:r w:rsidRPr="00FA612A">
        <w:t>Taken as a whole, the results suggest that a configurable scheduling system like this could reduce a significant amount of administrative effort while also improving consistency and compliance. It is not a replacement for management judgement, and it was never intended to be. But it can take care of much of the complexity behind rota building, leaving managers free to focus on the exceptions and decisions that still need a human involved.</w:t>
      </w:r>
    </w:p>
    <w:p w14:paraId="0A00C910" w14:textId="77777777" w:rsidR="00CA54C2" w:rsidRDefault="00CA54C2">
      <w:pPr>
        <w:rPr>
          <w:rFonts w:asciiTheme="majorHAnsi" w:eastAsiaTheme="majorEastAsia" w:hAnsiTheme="majorHAnsi" w:cstheme="majorBidi"/>
          <w:color w:val="0F4761" w:themeColor="accent1" w:themeShade="BF"/>
          <w:sz w:val="32"/>
          <w:szCs w:val="32"/>
        </w:rPr>
      </w:pPr>
      <w:r>
        <w:br w:type="page"/>
      </w:r>
    </w:p>
    <w:p w14:paraId="5AB6EA6C" w14:textId="706FBF0A" w:rsidR="00B430C4" w:rsidRDefault="00DD641A" w:rsidP="00DD641A">
      <w:pPr>
        <w:pStyle w:val="Heading2"/>
      </w:pPr>
      <w:bookmarkStart w:id="42" w:name="_Toc235619823"/>
      <w:r>
        <w:t>7.</w:t>
      </w:r>
      <w:r w:rsidR="00EF5411">
        <w:t>0</w:t>
      </w:r>
      <w:r w:rsidR="001B7A41">
        <w:t xml:space="preserve"> </w:t>
      </w:r>
      <w:r>
        <w:t>Ref</w:t>
      </w:r>
      <w:r w:rsidR="001B7A41">
        <w:t>lection</w:t>
      </w:r>
      <w:bookmarkEnd w:id="42"/>
      <w:r w:rsidR="001B7A41">
        <w:t xml:space="preserve"> </w:t>
      </w:r>
    </w:p>
    <w:p w14:paraId="79B55D96" w14:textId="7F02F806" w:rsidR="009F7954" w:rsidRPr="009F7954" w:rsidRDefault="009F7954" w:rsidP="009F7954">
      <w:r w:rsidRPr="009F7954">
        <w:t>Coming into this project, I thought my background in care would make the requirements stage one of the easier parts. In some ways it did. I already understood the language, the pressures, and most of the problems managers deal with when building rotas. That made the early conversations much easier than they would have been if I had been approaching the sector for the first time.</w:t>
      </w:r>
      <w:r>
        <w:t xml:space="preserve"> </w:t>
      </w:r>
      <w:r w:rsidRPr="009F7954">
        <w:t>But experience had its own drawbacks. Early on, I found myself designing around the version of care I remembered rather than how M&amp;D Care operates today. For example, M&amp;D now uses support ratios such as 2:1 and 3:1, which I was aware of but had never worked with directly. Before speaking to the managers, I had already started making assumptions about how these worked. Once the consultations took place, it became obvious that some of those assumptions were wrong.</w:t>
      </w:r>
    </w:p>
    <w:p w14:paraId="3DD43EE6" w14:textId="77777777" w:rsidR="009F7954" w:rsidRPr="009F7954" w:rsidRDefault="009F7954" w:rsidP="009F7954">
      <w:r w:rsidRPr="009F7954">
        <w:t>That was a useful lesson. Knowing a sector is not the same as knowing how a particular organisation works. The consultations were less about teaching me something completely new and more about correcting things I thought I already knew.</w:t>
      </w:r>
    </w:p>
    <w:p w14:paraId="7247A152" w14:textId="77777777" w:rsidR="000A73F2" w:rsidRPr="000A73F2" w:rsidRDefault="000A73F2" w:rsidP="000A73F2">
      <w:r w:rsidRPr="000A73F2">
        <w:t>The two technical problems that taught me the most were both ones I did not expect, and both took longer to understand than they did to fix.</w:t>
      </w:r>
    </w:p>
    <w:p w14:paraId="705E2F74" w14:textId="654FC9AE" w:rsidR="000A73F2" w:rsidRPr="000A73F2" w:rsidRDefault="000A73F2" w:rsidP="000A73F2">
      <w:r w:rsidRPr="000A73F2">
        <w:t>The first was the Working Time Directive rest calculation. On paper, it sounded simple: make sure there are eleven hours between shifts. The problem appeared when night shifts crossed midnight. The logic I had written using clock times started producing incorrect results, and valid rotas were being flagged as breaches.</w:t>
      </w:r>
      <w:r>
        <w:t xml:space="preserve"> </w:t>
      </w:r>
      <w:r w:rsidRPr="000A73F2">
        <w:t>For quite a while, I was convinced the constraint was wrong. It turned out the real issue was the way the time data was being represented. Once I converted every shift into an absolute number of minutes from the start of the week, the problem disappeared almost immediately. That was a useful lesson. Sometimes the difficulty is not the rule itself. It is the way the data underneath it has been modelled.</w:t>
      </w:r>
    </w:p>
    <w:p w14:paraId="15AD7140" w14:textId="3922A6F2" w:rsidR="00F11C33" w:rsidRPr="00F11C33" w:rsidRDefault="000A73F2" w:rsidP="00F11C33">
      <w:r w:rsidRPr="000A73F2">
        <w:t xml:space="preserve">The second issue was when </w:t>
      </w:r>
      <w:r w:rsidR="005439A3">
        <w:t>Residential B</w:t>
      </w:r>
      <w:r w:rsidRPr="000A73F2">
        <w:t xml:space="preserve"> refused to produce a rota at all. My first reaction was that something had broken. After investigating, it became clear that the solver was actually doing exactly what it had been asked to do. There simply were not enough staffing hours available to cover all of the required shifts.</w:t>
      </w:r>
      <w:r w:rsidR="00A6730F">
        <w:t xml:space="preserve"> </w:t>
      </w:r>
      <w:r w:rsidRPr="000A73F2">
        <w:t>That forced me to think differently about the system. Technically, returning an "infeasible" result was correct. From a manager's point of view, though, it was not very helpful. They still need to know what can be covered and where the gaps are.</w:t>
      </w:r>
      <w:r w:rsidR="00A6730F">
        <w:t xml:space="preserve"> </w:t>
      </w:r>
      <w:r w:rsidRPr="000A73F2">
        <w:t>The solution was to relax the coverage rule so the solver could leave shifts unfilled when necessary, while clearly flagging them for attention. Looking back, that ended up being one of the more useful features in the project.</w:t>
      </w:r>
      <w:r w:rsidR="00A6730F">
        <w:t xml:space="preserve"> </w:t>
      </w:r>
      <w:r w:rsidRPr="000A73F2">
        <w:t>More importantly, it changed how I thought about the system. I started out focused on making the solver correct. By the end, I was focused on making it useful. Those two things are not always the same.</w:t>
      </w:r>
    </w:p>
    <w:p w14:paraId="24B28DEF" w14:textId="6D41C70B" w:rsidR="00575C06" w:rsidRPr="00575C06" w:rsidRDefault="00575C06" w:rsidP="00575C06">
      <w:r w:rsidRPr="00575C06">
        <w:t>Not everything I planned to build made it into the final system, and learning what to leave out ended up being part of the project.</w:t>
      </w:r>
      <w:r>
        <w:t xml:space="preserve"> </w:t>
      </w:r>
      <w:r w:rsidRPr="00575C06">
        <w:t>The best example is the 2:1 and 3:1 support ratios</w:t>
      </w:r>
      <w:r>
        <w:t xml:space="preserve"> mentioned above</w:t>
      </w:r>
      <w:r w:rsidRPr="00575C06">
        <w:t>. After speaking with managers, I understood these much better and fully expected to include them as hard constraints. Once development started, though, they turned out to be far more complicated than I had anticipated. The system was built around assigning one person to one shift slot, whereas 2:1 and 3:1 support involves multiple staff working together around the same person at the same time. It did not fit neatly into the model I had built.</w:t>
      </w:r>
    </w:p>
    <w:p w14:paraId="70FBCD55" w14:textId="77777777" w:rsidR="00575C06" w:rsidRPr="00575C06" w:rsidRDefault="00575C06" w:rsidP="00575C06">
      <w:r w:rsidRPr="00575C06">
        <w:t>Eventually I had to make a choice. I could keep trying to solve it and risk running out of time for the rest of the project, or I could focus on the features that were already working and be clear about what had been left out. In the end, I chose the second option.</w:t>
      </w:r>
    </w:p>
    <w:p w14:paraId="070128F9" w14:textId="768C5746" w:rsidR="00575C06" w:rsidRPr="00575C06" w:rsidRDefault="00575C06" w:rsidP="00575C06">
      <w:r w:rsidRPr="00575C06">
        <w:t xml:space="preserve">Continuity of care followed a similar path. It was part of my early plans, but it is much more relevant to domiciliary care, where keeping the same carer with the same client is often important. Once the evaluation became focused on residential services, it stopped being a priority. The setting for it still exists in the configuration file, but I never connected it to the solver. </w:t>
      </w:r>
    </w:p>
    <w:p w14:paraId="3997DE87" w14:textId="31AC2FC7" w:rsidR="00575C06" w:rsidRPr="00575C06" w:rsidRDefault="00575C06" w:rsidP="00575C06">
      <w:r w:rsidRPr="00575C06">
        <w:t xml:space="preserve">At the time, dropping those features felt like I was falling short. </w:t>
      </w:r>
      <w:r w:rsidR="008F438A">
        <w:t>However, o</w:t>
      </w:r>
      <w:r w:rsidRPr="00575C06">
        <w:t>ne of the biggest lessons from the project was that not every good idea needs to make it into the final version. Sometimes the better decision is to cut something</w:t>
      </w:r>
      <w:r w:rsidR="00701812">
        <w:t xml:space="preserve"> and</w:t>
      </w:r>
      <w:r w:rsidRPr="00575C06">
        <w:t xml:space="preserve"> finish the core system properly</w:t>
      </w:r>
      <w:r w:rsidR="004F37A0">
        <w:t xml:space="preserve">. </w:t>
      </w:r>
      <w:r w:rsidRPr="00575C06">
        <w:t>A smaller system that works is more valuable than a larger one full of half-finished features.</w:t>
      </w:r>
      <w:r w:rsidR="001131CB">
        <w:t xml:space="preserve"> </w:t>
      </w:r>
      <w:r w:rsidRPr="00575C06">
        <w:t>That is probably something I struggled with at the start. By the end of the project, I was much more comfortable making those trade-offs and focusing on what would deliver the most value within the time available.</w:t>
      </w:r>
    </w:p>
    <w:p w14:paraId="0007D76B" w14:textId="323F4F35" w:rsidR="00520E6D" w:rsidRDefault="00157A52" w:rsidP="00520E6D">
      <w:r w:rsidRPr="00157A52">
        <w:t xml:space="preserve">Managing my time across a project this size was </w:t>
      </w:r>
      <w:r w:rsidR="0008375B">
        <w:t>particularly hard</w:t>
      </w:r>
      <w:r w:rsidRPr="00157A52">
        <w:t>.</w:t>
      </w:r>
      <w:r>
        <w:t xml:space="preserve"> </w:t>
      </w:r>
      <w:r w:rsidR="00520E6D" w:rsidRPr="00520E6D">
        <w:t>At the start, the deadline felt a long way off, which made it easy to underestimate how much time the write-up would take. Looking back, I left too much of the writing until the system felt finished. Decisions I thought were settled suddenly needed revisiting once I had to explain and justify them properly.</w:t>
      </w:r>
      <w:r w:rsidR="004D1C21">
        <w:t xml:space="preserve"> For example, changing the model/survey participants from Coordinators to Managers. </w:t>
      </w:r>
    </w:p>
    <w:p w14:paraId="6D81AAD8" w14:textId="36B0F47A" w:rsidR="00E13211" w:rsidRDefault="004F37A0" w:rsidP="00E13211">
      <w:r w:rsidRPr="004F37A0">
        <w:t>Another challenge was working around other people's availability. The evaluation depended on care managers, and fitting sessions around busy services took longer than I expected. That was one of the reasons the evaluation ended up smaller than originally planned.</w:t>
      </w:r>
      <w:r w:rsidR="00E13211" w:rsidRPr="00E13211">
        <w:rPr>
          <w:rFonts w:ascii="Segoe UI" w:eastAsia="Times New Roman" w:hAnsi="Segoe UI" w:cs="Segoe UI"/>
          <w:kern w:val="0"/>
          <w:sz w:val="21"/>
          <w:szCs w:val="21"/>
          <w:lang w:eastAsia="en-GB"/>
          <w14:ligatures w14:val="none"/>
        </w:rPr>
        <w:t xml:space="preserve"> </w:t>
      </w:r>
      <w:r w:rsidR="00E13211" w:rsidRPr="00E13211">
        <w:t xml:space="preserve">If I started the project again, I would begin the </w:t>
      </w:r>
      <w:r w:rsidR="00E13211">
        <w:t xml:space="preserve">technical </w:t>
      </w:r>
      <w:r w:rsidR="00E13211" w:rsidRPr="00E13211">
        <w:t>write-up much earlier</w:t>
      </w:r>
      <w:r w:rsidR="00E13211">
        <w:t xml:space="preserve">. </w:t>
      </w:r>
    </w:p>
    <w:p w14:paraId="30A21CE1" w14:textId="2035A1F6" w:rsidR="00167592" w:rsidRDefault="007B7702" w:rsidP="008B536A">
      <w:r w:rsidRPr="007B7702">
        <w:t xml:space="preserve">More than anything, the project taught me </w:t>
      </w:r>
      <w:r>
        <w:t>prioritisation</w:t>
      </w:r>
      <w:r w:rsidR="008B536A">
        <w:t xml:space="preserve"> and adaption</w:t>
      </w:r>
      <w:r w:rsidRPr="007B7702">
        <w:t>. That meant making design decisions, getting things wrong, changing direction when needed, and deciding what was worth spending time on when the deadline started getting closer.</w:t>
      </w:r>
      <w:r w:rsidR="008B536A">
        <w:t xml:space="preserve"> </w:t>
      </w:r>
      <w:r w:rsidR="008B536A" w:rsidRPr="008B536A">
        <w:t>The technical skills were important, but the biggest lesson was probably judgement</w:t>
      </w:r>
      <w:r w:rsidR="008B536A">
        <w:t>. I’ve worked with Streamlit and the CP</w:t>
      </w:r>
      <w:r w:rsidR="00ED3BA2">
        <w:t xml:space="preserve">-SAT library in the past, but knowing </w:t>
      </w:r>
      <w:r w:rsidR="00B10AE9" w:rsidRPr="00B10AE9">
        <w:t>when to keep pushing on a problem, when to cut a feature, and when a working solution is better than a perfect one that never gets finished</w:t>
      </w:r>
      <w:r w:rsidR="00B10AE9">
        <w:t xml:space="preserve"> was the biggest takeaway. </w:t>
      </w:r>
    </w:p>
    <w:p w14:paraId="44931842" w14:textId="77777777" w:rsidR="00167592" w:rsidRDefault="00167592">
      <w:r>
        <w:br w:type="page"/>
      </w:r>
    </w:p>
    <w:p w14:paraId="51C8D238" w14:textId="77777777" w:rsidR="008B536A" w:rsidRDefault="008B536A" w:rsidP="008B536A"/>
    <w:bookmarkStart w:id="43" w:name="_Toc235619824" w:displacedByCustomXml="next"/>
    <w:sdt>
      <w:sdtPr>
        <w:rPr>
          <w:rFonts w:asciiTheme="minorHAnsi" w:eastAsiaTheme="minorHAnsi" w:hAnsiTheme="minorHAnsi" w:cstheme="minorBidi"/>
          <w:color w:val="auto"/>
          <w:sz w:val="24"/>
          <w:szCs w:val="24"/>
        </w:rPr>
        <w:id w:val="-1480227140"/>
        <w:docPartObj>
          <w:docPartGallery w:val="Bibliographies"/>
          <w:docPartUnique/>
        </w:docPartObj>
      </w:sdtPr>
      <w:sdtEndPr/>
      <w:sdtContent>
        <w:p w14:paraId="512F98D8" w14:textId="2319FAE2" w:rsidR="00167592" w:rsidRDefault="00167592">
          <w:pPr>
            <w:pStyle w:val="Heading1"/>
          </w:pPr>
          <w:r>
            <w:t>Bibliography</w:t>
          </w:r>
          <w:bookmarkEnd w:id="43"/>
        </w:p>
        <w:sdt>
          <w:sdtPr>
            <w:id w:val="111145805"/>
            <w:bibliography/>
          </w:sdtPr>
          <w:sdtEndPr/>
          <w:sdtContent>
            <w:p w14:paraId="687698DA" w14:textId="77777777" w:rsidR="008F1A63" w:rsidRDefault="0016759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8F1A63" w14:paraId="7410E715" w14:textId="77777777">
                <w:trPr>
                  <w:divId w:val="927152626"/>
                  <w:tblCellSpacing w:w="15" w:type="dxa"/>
                </w:trPr>
                <w:tc>
                  <w:tcPr>
                    <w:tcW w:w="50" w:type="pct"/>
                    <w:hideMark/>
                  </w:tcPr>
                  <w:p w14:paraId="01E676DD" w14:textId="6E590736" w:rsidR="008F1A63" w:rsidRDefault="008F1A63">
                    <w:pPr>
                      <w:pStyle w:val="Bibliography"/>
                      <w:rPr>
                        <w:noProof/>
                        <w:kern w:val="0"/>
                        <w14:ligatures w14:val="none"/>
                      </w:rPr>
                    </w:pPr>
                    <w:r>
                      <w:rPr>
                        <w:noProof/>
                      </w:rPr>
                      <w:t xml:space="preserve">[1] </w:t>
                    </w:r>
                  </w:p>
                </w:tc>
                <w:tc>
                  <w:tcPr>
                    <w:tcW w:w="0" w:type="auto"/>
                    <w:hideMark/>
                  </w:tcPr>
                  <w:p w14:paraId="016AAA38" w14:textId="77777777" w:rsidR="008F1A63" w:rsidRDefault="008F1A63">
                    <w:pPr>
                      <w:pStyle w:val="Bibliography"/>
                      <w:rPr>
                        <w:noProof/>
                      </w:rPr>
                    </w:pPr>
                    <w:r>
                      <w:rPr>
                        <w:noProof/>
                      </w:rPr>
                      <w:t>One Advanced, “Care Trends Report 2025,” 2025. [Online]. Available: https://www.oneadvanced.com/trends-report/care/. [Accessed 01 June 2026].</w:t>
                    </w:r>
                  </w:p>
                </w:tc>
              </w:tr>
              <w:tr w:rsidR="008F1A63" w14:paraId="225E2017" w14:textId="77777777">
                <w:trPr>
                  <w:divId w:val="927152626"/>
                  <w:tblCellSpacing w:w="15" w:type="dxa"/>
                </w:trPr>
                <w:tc>
                  <w:tcPr>
                    <w:tcW w:w="50" w:type="pct"/>
                    <w:hideMark/>
                  </w:tcPr>
                  <w:p w14:paraId="477DFF11" w14:textId="77777777" w:rsidR="008F1A63" w:rsidRDefault="008F1A63">
                    <w:pPr>
                      <w:pStyle w:val="Bibliography"/>
                      <w:rPr>
                        <w:noProof/>
                      </w:rPr>
                    </w:pPr>
                    <w:r>
                      <w:rPr>
                        <w:noProof/>
                      </w:rPr>
                      <w:t xml:space="preserve">[2] </w:t>
                    </w:r>
                  </w:p>
                </w:tc>
                <w:tc>
                  <w:tcPr>
                    <w:tcW w:w="0" w:type="auto"/>
                    <w:hideMark/>
                  </w:tcPr>
                  <w:p w14:paraId="47AF124E" w14:textId="77777777" w:rsidR="008F1A63" w:rsidRDefault="008F1A63">
                    <w:pPr>
                      <w:pStyle w:val="Bibliography"/>
                      <w:rPr>
                        <w:noProof/>
                      </w:rPr>
                    </w:pPr>
                    <w:r>
                      <w:rPr>
                        <w:noProof/>
                      </w:rPr>
                      <w:t xml:space="preserve">E. B. B. a. T. J. R. Stidsen, “A review of multi-objective optimization methods for personnel rostering problems,” </w:t>
                    </w:r>
                    <w:r>
                      <w:rPr>
                        <w:i/>
                        <w:iCs/>
                        <w:noProof/>
                      </w:rPr>
                      <w:t xml:space="preserve">Journal of Scheduling , </w:t>
                    </w:r>
                    <w:r>
                      <w:rPr>
                        <w:noProof/>
                      </w:rPr>
                      <w:t xml:space="preserve">vol. 29, pp. 1-19, 2025. </w:t>
                    </w:r>
                  </w:p>
                </w:tc>
              </w:tr>
              <w:tr w:rsidR="008F1A63" w14:paraId="4B4398B8" w14:textId="77777777">
                <w:trPr>
                  <w:divId w:val="927152626"/>
                  <w:tblCellSpacing w:w="15" w:type="dxa"/>
                </w:trPr>
                <w:tc>
                  <w:tcPr>
                    <w:tcW w:w="50" w:type="pct"/>
                    <w:hideMark/>
                  </w:tcPr>
                  <w:p w14:paraId="1001DF76" w14:textId="77777777" w:rsidR="008F1A63" w:rsidRDefault="008F1A63">
                    <w:pPr>
                      <w:pStyle w:val="Bibliography"/>
                      <w:rPr>
                        <w:noProof/>
                      </w:rPr>
                    </w:pPr>
                    <w:r>
                      <w:rPr>
                        <w:noProof/>
                      </w:rPr>
                      <w:t xml:space="preserve">[3] </w:t>
                    </w:r>
                  </w:p>
                </w:tc>
                <w:tc>
                  <w:tcPr>
                    <w:tcW w:w="0" w:type="auto"/>
                    <w:hideMark/>
                  </w:tcPr>
                  <w:p w14:paraId="32E661D3" w14:textId="77777777" w:rsidR="008F1A63" w:rsidRDefault="008F1A63">
                    <w:pPr>
                      <w:pStyle w:val="Bibliography"/>
                      <w:rPr>
                        <w:noProof/>
                      </w:rPr>
                    </w:pPr>
                    <w:r>
                      <w:rPr>
                        <w:noProof/>
                      </w:rPr>
                      <w:t xml:space="preserve">J. M. M. B. J. S. M. D.-C. a. T. C. S. L. A. Booker, “Nurse rostering: understanding the current shift work scheduling processes, benefits, limitations, and potential fatigue risks,” </w:t>
                    </w:r>
                    <w:r>
                      <w:rPr>
                        <w:i/>
                        <w:iCs/>
                        <w:noProof/>
                      </w:rPr>
                      <w:t xml:space="preserve">BMC Nursing, </w:t>
                    </w:r>
                    <w:r>
                      <w:rPr>
                        <w:noProof/>
                      </w:rPr>
                      <w:t xml:space="preserve">vol. 23, no. 1, p. 295, 2024. </w:t>
                    </w:r>
                  </w:p>
                </w:tc>
              </w:tr>
              <w:tr w:rsidR="008F1A63" w14:paraId="40ABE946" w14:textId="77777777">
                <w:trPr>
                  <w:divId w:val="927152626"/>
                  <w:tblCellSpacing w:w="15" w:type="dxa"/>
                </w:trPr>
                <w:tc>
                  <w:tcPr>
                    <w:tcW w:w="50" w:type="pct"/>
                    <w:hideMark/>
                  </w:tcPr>
                  <w:p w14:paraId="7B46A61A" w14:textId="77777777" w:rsidR="008F1A63" w:rsidRDefault="008F1A63">
                    <w:pPr>
                      <w:pStyle w:val="Bibliography"/>
                      <w:rPr>
                        <w:noProof/>
                      </w:rPr>
                    </w:pPr>
                    <w:r>
                      <w:rPr>
                        <w:noProof/>
                      </w:rPr>
                      <w:t xml:space="preserve">[4] </w:t>
                    </w:r>
                  </w:p>
                </w:tc>
                <w:tc>
                  <w:tcPr>
                    <w:tcW w:w="0" w:type="auto"/>
                    <w:hideMark/>
                  </w:tcPr>
                  <w:p w14:paraId="605F3CCA" w14:textId="77777777" w:rsidR="008F1A63" w:rsidRDefault="008F1A63">
                    <w:pPr>
                      <w:pStyle w:val="Bibliography"/>
                      <w:rPr>
                        <w:noProof/>
                      </w:rPr>
                    </w:pPr>
                    <w:r>
                      <w:rPr>
                        <w:noProof/>
                      </w:rPr>
                      <w:t xml:space="preserve">R. B. J. B. a. D. M. Y. Clapper, “Balancing continuity of care and home care schedule costs using blueprint routes,” </w:t>
                    </w:r>
                    <w:r>
                      <w:rPr>
                        <w:i/>
                        <w:iCs/>
                        <w:noProof/>
                      </w:rPr>
                      <w:t xml:space="preserve">Operations Research for Health Care, </w:t>
                    </w:r>
                    <w:r>
                      <w:rPr>
                        <w:noProof/>
                      </w:rPr>
                      <w:t xml:space="preserve">vol. 42, 2024. </w:t>
                    </w:r>
                  </w:p>
                </w:tc>
              </w:tr>
              <w:tr w:rsidR="008F1A63" w14:paraId="1F883672" w14:textId="77777777">
                <w:trPr>
                  <w:divId w:val="927152626"/>
                  <w:tblCellSpacing w:w="15" w:type="dxa"/>
                </w:trPr>
                <w:tc>
                  <w:tcPr>
                    <w:tcW w:w="50" w:type="pct"/>
                    <w:hideMark/>
                  </w:tcPr>
                  <w:p w14:paraId="1E20FEBE" w14:textId="77777777" w:rsidR="008F1A63" w:rsidRDefault="008F1A63">
                    <w:pPr>
                      <w:pStyle w:val="Bibliography"/>
                      <w:rPr>
                        <w:noProof/>
                      </w:rPr>
                    </w:pPr>
                    <w:r>
                      <w:rPr>
                        <w:noProof/>
                      </w:rPr>
                      <w:t xml:space="preserve">[5] </w:t>
                    </w:r>
                  </w:p>
                </w:tc>
                <w:tc>
                  <w:tcPr>
                    <w:tcW w:w="0" w:type="auto"/>
                    <w:hideMark/>
                  </w:tcPr>
                  <w:p w14:paraId="72D99078" w14:textId="77777777" w:rsidR="008F1A63" w:rsidRDefault="008F1A63">
                    <w:pPr>
                      <w:pStyle w:val="Bibliography"/>
                      <w:rPr>
                        <w:noProof/>
                      </w:rPr>
                    </w:pPr>
                    <w:r>
                      <w:rPr>
                        <w:noProof/>
                      </w:rPr>
                      <w:t xml:space="preserve">M. Z. a. R. Z. R. Mansini, “Optimizing a complex multi-objective personnel scheduling problem jointly complying with requests from customers and staff,” </w:t>
                    </w:r>
                    <w:r>
                      <w:rPr>
                        <w:i/>
                        <w:iCs/>
                        <w:noProof/>
                      </w:rPr>
                      <w:t xml:space="preserve">Omega, </w:t>
                    </w:r>
                    <w:r>
                      <w:rPr>
                        <w:noProof/>
                      </w:rPr>
                      <w:t xml:space="preserve">vol. 114, 2023. </w:t>
                    </w:r>
                  </w:p>
                </w:tc>
              </w:tr>
              <w:tr w:rsidR="008F1A63" w14:paraId="28C9A094" w14:textId="77777777">
                <w:trPr>
                  <w:divId w:val="927152626"/>
                  <w:tblCellSpacing w:w="15" w:type="dxa"/>
                </w:trPr>
                <w:tc>
                  <w:tcPr>
                    <w:tcW w:w="50" w:type="pct"/>
                    <w:hideMark/>
                  </w:tcPr>
                  <w:p w14:paraId="479D67CA" w14:textId="77777777" w:rsidR="008F1A63" w:rsidRDefault="008F1A63">
                    <w:pPr>
                      <w:pStyle w:val="Bibliography"/>
                      <w:rPr>
                        <w:noProof/>
                      </w:rPr>
                    </w:pPr>
                    <w:r>
                      <w:rPr>
                        <w:noProof/>
                      </w:rPr>
                      <w:t xml:space="preserve">[6] </w:t>
                    </w:r>
                  </w:p>
                </w:tc>
                <w:tc>
                  <w:tcPr>
                    <w:tcW w:w="0" w:type="auto"/>
                    <w:hideMark/>
                  </w:tcPr>
                  <w:p w14:paraId="7CA388F2" w14:textId="77777777" w:rsidR="008F1A63" w:rsidRDefault="008F1A63">
                    <w:pPr>
                      <w:pStyle w:val="Bibliography"/>
                      <w:rPr>
                        <w:noProof/>
                      </w:rPr>
                    </w:pPr>
                    <w:r>
                      <w:rPr>
                        <w:noProof/>
                      </w:rPr>
                      <w:t xml:space="preserve">A. M. a. J. Pitt, “Staff scheduling for residential care under pandemic conditions: The case of COVID-19,” </w:t>
                    </w:r>
                    <w:r>
                      <w:rPr>
                        <w:i/>
                        <w:iCs/>
                        <w:noProof/>
                      </w:rPr>
                      <w:t xml:space="preserve">Omega, </w:t>
                    </w:r>
                    <w:r>
                      <w:rPr>
                        <w:noProof/>
                      </w:rPr>
                      <w:t xml:space="preserve">vol. 112, 2022. </w:t>
                    </w:r>
                  </w:p>
                </w:tc>
              </w:tr>
              <w:tr w:rsidR="008F1A63" w14:paraId="67AD32D9" w14:textId="77777777">
                <w:trPr>
                  <w:divId w:val="927152626"/>
                  <w:tblCellSpacing w:w="15" w:type="dxa"/>
                </w:trPr>
                <w:tc>
                  <w:tcPr>
                    <w:tcW w:w="50" w:type="pct"/>
                    <w:hideMark/>
                  </w:tcPr>
                  <w:p w14:paraId="5A22208F" w14:textId="77777777" w:rsidR="008F1A63" w:rsidRDefault="008F1A63">
                    <w:pPr>
                      <w:pStyle w:val="Bibliography"/>
                      <w:rPr>
                        <w:noProof/>
                      </w:rPr>
                    </w:pPr>
                    <w:r>
                      <w:rPr>
                        <w:noProof/>
                      </w:rPr>
                      <w:t xml:space="preserve">[7] </w:t>
                    </w:r>
                  </w:p>
                </w:tc>
                <w:tc>
                  <w:tcPr>
                    <w:tcW w:w="0" w:type="auto"/>
                    <w:hideMark/>
                  </w:tcPr>
                  <w:p w14:paraId="6A480323" w14:textId="77777777" w:rsidR="008F1A63" w:rsidRDefault="008F1A63">
                    <w:pPr>
                      <w:pStyle w:val="Bibliography"/>
                      <w:rPr>
                        <w:noProof/>
                      </w:rPr>
                    </w:pPr>
                    <w:r>
                      <w:rPr>
                        <w:noProof/>
                      </w:rPr>
                      <w:t xml:space="preserve">K. C. K.-L. K. K. S. S. T. C. a. C. A. M. A. Mystakidis, “Optimizing nurse rostering: A case study using integer programming to enhance operational efficiency and care quality,” </w:t>
                    </w:r>
                    <w:r>
                      <w:rPr>
                        <w:i/>
                        <w:iCs/>
                        <w:noProof/>
                      </w:rPr>
                      <w:t xml:space="preserve">Healthcare, </w:t>
                    </w:r>
                    <w:r>
                      <w:rPr>
                        <w:noProof/>
                      </w:rPr>
                      <w:t xml:space="preserve">vol. 12, no. 24, 2024. </w:t>
                    </w:r>
                  </w:p>
                </w:tc>
              </w:tr>
              <w:tr w:rsidR="008F1A63" w14:paraId="14DDE260" w14:textId="77777777">
                <w:trPr>
                  <w:divId w:val="927152626"/>
                  <w:tblCellSpacing w:w="15" w:type="dxa"/>
                </w:trPr>
                <w:tc>
                  <w:tcPr>
                    <w:tcW w:w="50" w:type="pct"/>
                    <w:hideMark/>
                  </w:tcPr>
                  <w:p w14:paraId="7A84A690" w14:textId="77777777" w:rsidR="008F1A63" w:rsidRDefault="008F1A63">
                    <w:pPr>
                      <w:pStyle w:val="Bibliography"/>
                      <w:rPr>
                        <w:noProof/>
                      </w:rPr>
                    </w:pPr>
                    <w:r>
                      <w:rPr>
                        <w:noProof/>
                      </w:rPr>
                      <w:t xml:space="preserve">[8] </w:t>
                    </w:r>
                  </w:p>
                </w:tc>
                <w:tc>
                  <w:tcPr>
                    <w:tcW w:w="0" w:type="auto"/>
                    <w:hideMark/>
                  </w:tcPr>
                  <w:p w14:paraId="4DF6EC8E" w14:textId="77777777" w:rsidR="008F1A63" w:rsidRDefault="008F1A63">
                    <w:pPr>
                      <w:pStyle w:val="Bibliography"/>
                      <w:rPr>
                        <w:noProof/>
                      </w:rPr>
                    </w:pPr>
                    <w:r>
                      <w:rPr>
                        <w:noProof/>
                      </w:rPr>
                      <w:t>Department of Health &amp; Social Care, “Adult social care workforce survey: April 2025 report,” Gov.uk, 2025.</w:t>
                    </w:r>
                  </w:p>
                </w:tc>
              </w:tr>
              <w:tr w:rsidR="008F1A63" w14:paraId="0A03641E" w14:textId="77777777">
                <w:trPr>
                  <w:divId w:val="927152626"/>
                  <w:tblCellSpacing w:w="15" w:type="dxa"/>
                </w:trPr>
                <w:tc>
                  <w:tcPr>
                    <w:tcW w:w="50" w:type="pct"/>
                    <w:hideMark/>
                  </w:tcPr>
                  <w:p w14:paraId="1F4227BC" w14:textId="77777777" w:rsidR="008F1A63" w:rsidRDefault="008F1A63">
                    <w:pPr>
                      <w:pStyle w:val="Bibliography"/>
                      <w:rPr>
                        <w:noProof/>
                      </w:rPr>
                    </w:pPr>
                    <w:r>
                      <w:rPr>
                        <w:noProof/>
                      </w:rPr>
                      <w:t xml:space="preserve">[9] </w:t>
                    </w:r>
                  </w:p>
                </w:tc>
                <w:tc>
                  <w:tcPr>
                    <w:tcW w:w="0" w:type="auto"/>
                    <w:hideMark/>
                  </w:tcPr>
                  <w:p w14:paraId="47FB2D3D" w14:textId="77777777" w:rsidR="008F1A63" w:rsidRDefault="008F1A63">
                    <w:pPr>
                      <w:pStyle w:val="Bibliography"/>
                      <w:rPr>
                        <w:noProof/>
                      </w:rPr>
                    </w:pPr>
                    <w:r>
                      <w:rPr>
                        <w:noProof/>
                      </w:rPr>
                      <w:t xml:space="preserve">D. S. a. K. Harknet, “Consequences of routine work-schedule instability for worker health and well-being,” </w:t>
                    </w:r>
                    <w:r>
                      <w:rPr>
                        <w:i/>
                        <w:iCs/>
                        <w:noProof/>
                      </w:rPr>
                      <w:t xml:space="preserve">American Sociological Review, </w:t>
                    </w:r>
                    <w:r>
                      <w:rPr>
                        <w:noProof/>
                      </w:rPr>
                      <w:t xml:space="preserve">vol. 84, no. 1, pp. 82-114, 2019. </w:t>
                    </w:r>
                  </w:p>
                </w:tc>
              </w:tr>
              <w:tr w:rsidR="008F1A63" w14:paraId="1A60C216" w14:textId="77777777">
                <w:trPr>
                  <w:divId w:val="927152626"/>
                  <w:tblCellSpacing w:w="15" w:type="dxa"/>
                </w:trPr>
                <w:tc>
                  <w:tcPr>
                    <w:tcW w:w="50" w:type="pct"/>
                    <w:hideMark/>
                  </w:tcPr>
                  <w:p w14:paraId="3F24760A" w14:textId="77777777" w:rsidR="008F1A63" w:rsidRDefault="008F1A63">
                    <w:pPr>
                      <w:pStyle w:val="Bibliography"/>
                      <w:rPr>
                        <w:noProof/>
                      </w:rPr>
                    </w:pPr>
                    <w:r>
                      <w:rPr>
                        <w:noProof/>
                      </w:rPr>
                      <w:t xml:space="preserve">[10] </w:t>
                    </w:r>
                  </w:p>
                </w:tc>
                <w:tc>
                  <w:tcPr>
                    <w:tcW w:w="0" w:type="auto"/>
                    <w:hideMark/>
                  </w:tcPr>
                  <w:p w14:paraId="74D13EBD" w14:textId="77777777" w:rsidR="008F1A63" w:rsidRDefault="008F1A63">
                    <w:pPr>
                      <w:pStyle w:val="Bibliography"/>
                      <w:rPr>
                        <w:noProof/>
                      </w:rPr>
                    </w:pPr>
                    <w:r>
                      <w:rPr>
                        <w:noProof/>
                      </w:rPr>
                      <w:t xml:space="preserve">J. O. a. B. K. G. Fuchs, “A roadmap for integrating fairness in personnel planning and scheduling in hospitals,” </w:t>
                    </w:r>
                    <w:r>
                      <w:rPr>
                        <w:i/>
                        <w:iCs/>
                        <w:noProof/>
                      </w:rPr>
                      <w:t xml:space="preserve">Operations Research, Data Analytics and Logistics, </w:t>
                    </w:r>
                    <w:r>
                      <w:rPr>
                        <w:noProof/>
                      </w:rPr>
                      <w:t xml:space="preserve">vol. 45, 2025. </w:t>
                    </w:r>
                  </w:p>
                </w:tc>
              </w:tr>
              <w:tr w:rsidR="008F1A63" w14:paraId="214C4C2B" w14:textId="77777777">
                <w:trPr>
                  <w:divId w:val="927152626"/>
                  <w:tblCellSpacing w:w="15" w:type="dxa"/>
                </w:trPr>
                <w:tc>
                  <w:tcPr>
                    <w:tcW w:w="50" w:type="pct"/>
                    <w:hideMark/>
                  </w:tcPr>
                  <w:p w14:paraId="0D028F5A" w14:textId="77777777" w:rsidR="008F1A63" w:rsidRDefault="008F1A63">
                    <w:pPr>
                      <w:pStyle w:val="Bibliography"/>
                      <w:rPr>
                        <w:noProof/>
                      </w:rPr>
                    </w:pPr>
                    <w:r>
                      <w:rPr>
                        <w:noProof/>
                      </w:rPr>
                      <w:t xml:space="preserve">[11] </w:t>
                    </w:r>
                  </w:p>
                </w:tc>
                <w:tc>
                  <w:tcPr>
                    <w:tcW w:w="0" w:type="auto"/>
                    <w:hideMark/>
                  </w:tcPr>
                  <w:p w14:paraId="36421C81" w14:textId="77777777" w:rsidR="008F1A63" w:rsidRDefault="008F1A63">
                    <w:pPr>
                      <w:pStyle w:val="Bibliography"/>
                      <w:rPr>
                        <w:noProof/>
                      </w:rPr>
                    </w:pPr>
                    <w:r>
                      <w:rPr>
                        <w:noProof/>
                      </w:rPr>
                      <w:t xml:space="preserve">M. G. J. S. B. C. G. M. S. Fabienne Josefine Renggli, “Integrating Nurse Preferences Into AI-Based Scheduling Systems: Qualitative Study,” </w:t>
                    </w:r>
                    <w:r>
                      <w:rPr>
                        <w:i/>
                        <w:iCs/>
                        <w:noProof/>
                      </w:rPr>
                      <w:t xml:space="preserve">National Library of Medicine, </w:t>
                    </w:r>
                    <w:r>
                      <w:rPr>
                        <w:noProof/>
                      </w:rPr>
                      <w:t xml:space="preserve">vol. 10.2196/67747, 2025. </w:t>
                    </w:r>
                  </w:p>
                </w:tc>
              </w:tr>
              <w:tr w:rsidR="008F1A63" w14:paraId="560ED9C7" w14:textId="77777777">
                <w:trPr>
                  <w:divId w:val="927152626"/>
                  <w:tblCellSpacing w:w="15" w:type="dxa"/>
                </w:trPr>
                <w:tc>
                  <w:tcPr>
                    <w:tcW w:w="50" w:type="pct"/>
                    <w:hideMark/>
                  </w:tcPr>
                  <w:p w14:paraId="0712D628" w14:textId="77777777" w:rsidR="008F1A63" w:rsidRDefault="008F1A63">
                    <w:pPr>
                      <w:pStyle w:val="Bibliography"/>
                      <w:rPr>
                        <w:noProof/>
                      </w:rPr>
                    </w:pPr>
                    <w:r>
                      <w:rPr>
                        <w:noProof/>
                      </w:rPr>
                      <w:t xml:space="preserve">[12] </w:t>
                    </w:r>
                  </w:p>
                </w:tc>
                <w:tc>
                  <w:tcPr>
                    <w:tcW w:w="0" w:type="auto"/>
                    <w:hideMark/>
                  </w:tcPr>
                  <w:p w14:paraId="78AE6969" w14:textId="77777777" w:rsidR="008F1A63" w:rsidRDefault="008F1A63">
                    <w:pPr>
                      <w:pStyle w:val="Bibliography"/>
                      <w:rPr>
                        <w:noProof/>
                      </w:rPr>
                    </w:pPr>
                    <w:r>
                      <w:rPr>
                        <w:noProof/>
                      </w:rPr>
                      <w:t xml:space="preserve">H. G. a. A. R. G. A. İşeri, “Pareto-optimal workforce scheduling with worker skills and preferences,” </w:t>
                    </w:r>
                    <w:r>
                      <w:rPr>
                        <w:i/>
                        <w:iCs/>
                        <w:noProof/>
                      </w:rPr>
                      <w:t xml:space="preserve">Operational Research: An International Journal, </w:t>
                    </w:r>
                    <w:r>
                      <w:rPr>
                        <w:noProof/>
                      </w:rPr>
                      <w:t xml:space="preserve">vol. 25, no. 27, 2025. </w:t>
                    </w:r>
                  </w:p>
                </w:tc>
              </w:tr>
              <w:tr w:rsidR="008F1A63" w14:paraId="1C5159A5" w14:textId="77777777">
                <w:trPr>
                  <w:divId w:val="927152626"/>
                  <w:tblCellSpacing w:w="15" w:type="dxa"/>
                </w:trPr>
                <w:tc>
                  <w:tcPr>
                    <w:tcW w:w="50" w:type="pct"/>
                    <w:hideMark/>
                  </w:tcPr>
                  <w:p w14:paraId="12C59238" w14:textId="77777777" w:rsidR="008F1A63" w:rsidRDefault="008F1A63">
                    <w:pPr>
                      <w:pStyle w:val="Bibliography"/>
                      <w:rPr>
                        <w:noProof/>
                      </w:rPr>
                    </w:pPr>
                    <w:r>
                      <w:rPr>
                        <w:noProof/>
                      </w:rPr>
                      <w:t xml:space="preserve">[13] </w:t>
                    </w:r>
                  </w:p>
                </w:tc>
                <w:tc>
                  <w:tcPr>
                    <w:tcW w:w="0" w:type="auto"/>
                    <w:hideMark/>
                  </w:tcPr>
                  <w:p w14:paraId="4087298A" w14:textId="77777777" w:rsidR="008F1A63" w:rsidRDefault="008F1A63">
                    <w:pPr>
                      <w:pStyle w:val="Bibliography"/>
                      <w:rPr>
                        <w:noProof/>
                      </w:rPr>
                    </w:pPr>
                    <w:r>
                      <w:rPr>
                        <w:noProof/>
                      </w:rPr>
                      <w:t>Google OR-Tools, “CP-SAT Solver,” Google, 28 08 2024. [Online]. Available: https://developers.google.com/optimization/cp/cp_solver. [Accessed 01 06 2026].</w:t>
                    </w:r>
                  </w:p>
                </w:tc>
              </w:tr>
              <w:tr w:rsidR="008F1A63" w14:paraId="2B39103A" w14:textId="77777777">
                <w:trPr>
                  <w:divId w:val="927152626"/>
                  <w:tblCellSpacing w:w="15" w:type="dxa"/>
                </w:trPr>
                <w:tc>
                  <w:tcPr>
                    <w:tcW w:w="50" w:type="pct"/>
                    <w:hideMark/>
                  </w:tcPr>
                  <w:p w14:paraId="77E8BF7E" w14:textId="77777777" w:rsidR="008F1A63" w:rsidRDefault="008F1A63">
                    <w:pPr>
                      <w:pStyle w:val="Bibliography"/>
                      <w:rPr>
                        <w:noProof/>
                      </w:rPr>
                    </w:pPr>
                    <w:r>
                      <w:rPr>
                        <w:noProof/>
                      </w:rPr>
                      <w:t xml:space="preserve">[14] </w:t>
                    </w:r>
                  </w:p>
                </w:tc>
                <w:tc>
                  <w:tcPr>
                    <w:tcW w:w="0" w:type="auto"/>
                    <w:hideMark/>
                  </w:tcPr>
                  <w:p w14:paraId="37073996" w14:textId="77777777" w:rsidR="008F1A63" w:rsidRDefault="008F1A63">
                    <w:pPr>
                      <w:pStyle w:val="Bibliography"/>
                      <w:rPr>
                        <w:noProof/>
                      </w:rPr>
                    </w:pPr>
                    <w:r>
                      <w:rPr>
                        <w:noProof/>
                      </w:rPr>
                      <w:t xml:space="preserve">L. P. H. F. F. L. E. M. C. B. C. B. a. D. M. M. Zhang, “Balancing the satisfaction of stakeholders in home health care coordination: a novel OptaPlanner CSP model,” </w:t>
                    </w:r>
                    <w:r>
                      <w:rPr>
                        <w:i/>
                        <w:iCs/>
                        <w:noProof/>
                      </w:rPr>
                      <w:t xml:space="preserve">Health Systems, </w:t>
                    </w:r>
                    <w:r>
                      <w:rPr>
                        <w:noProof/>
                      </w:rPr>
                      <w:t xml:space="preserve">vol. 12, no. 4, pp. 408-428, 2023. </w:t>
                    </w:r>
                  </w:p>
                </w:tc>
              </w:tr>
              <w:tr w:rsidR="008F1A63" w14:paraId="1A10A4EB" w14:textId="77777777">
                <w:trPr>
                  <w:divId w:val="927152626"/>
                  <w:tblCellSpacing w:w="15" w:type="dxa"/>
                </w:trPr>
                <w:tc>
                  <w:tcPr>
                    <w:tcW w:w="50" w:type="pct"/>
                    <w:hideMark/>
                  </w:tcPr>
                  <w:p w14:paraId="473047A7" w14:textId="77777777" w:rsidR="008F1A63" w:rsidRDefault="008F1A63">
                    <w:pPr>
                      <w:pStyle w:val="Bibliography"/>
                      <w:rPr>
                        <w:noProof/>
                      </w:rPr>
                    </w:pPr>
                    <w:r>
                      <w:rPr>
                        <w:noProof/>
                      </w:rPr>
                      <w:t xml:space="preserve">[15] </w:t>
                    </w:r>
                  </w:p>
                </w:tc>
                <w:tc>
                  <w:tcPr>
                    <w:tcW w:w="0" w:type="auto"/>
                    <w:hideMark/>
                  </w:tcPr>
                  <w:p w14:paraId="2239AF8E" w14:textId="77777777" w:rsidR="008F1A63" w:rsidRDefault="008F1A63">
                    <w:pPr>
                      <w:pStyle w:val="Bibliography"/>
                      <w:rPr>
                        <w:noProof/>
                      </w:rPr>
                    </w:pPr>
                    <w:r>
                      <w:rPr>
                        <w:noProof/>
                      </w:rPr>
                      <w:t xml:space="preserve">“Application of constraint programming with satisfiability in nurse scheduling,” in </w:t>
                    </w:r>
                    <w:r>
                      <w:rPr>
                        <w:i/>
                        <w:iCs/>
                        <w:noProof/>
                      </w:rPr>
                      <w:t>7th Eurasia Conference on IoT, Communication and Engineering (ECICE 2025) - Engineering Proceedings</w:t>
                    </w:r>
                    <w:r>
                      <w:rPr>
                        <w:noProof/>
                      </w:rPr>
                      <w:t xml:space="preserve">, Yunlin, Taiwan, 2025. </w:t>
                    </w:r>
                  </w:p>
                </w:tc>
              </w:tr>
              <w:tr w:rsidR="008F1A63" w14:paraId="0C980FC3" w14:textId="77777777">
                <w:trPr>
                  <w:divId w:val="927152626"/>
                  <w:tblCellSpacing w:w="15" w:type="dxa"/>
                </w:trPr>
                <w:tc>
                  <w:tcPr>
                    <w:tcW w:w="50" w:type="pct"/>
                    <w:hideMark/>
                  </w:tcPr>
                  <w:p w14:paraId="0B93860B" w14:textId="77777777" w:rsidR="008F1A63" w:rsidRDefault="008F1A63">
                    <w:pPr>
                      <w:pStyle w:val="Bibliography"/>
                      <w:rPr>
                        <w:noProof/>
                      </w:rPr>
                    </w:pPr>
                    <w:r>
                      <w:rPr>
                        <w:noProof/>
                      </w:rPr>
                      <w:t xml:space="preserve">[16] </w:t>
                    </w:r>
                  </w:p>
                </w:tc>
                <w:tc>
                  <w:tcPr>
                    <w:tcW w:w="0" w:type="auto"/>
                    <w:hideMark/>
                  </w:tcPr>
                  <w:p w14:paraId="358A1017" w14:textId="77777777" w:rsidR="008F1A63" w:rsidRDefault="008F1A63">
                    <w:pPr>
                      <w:pStyle w:val="Bibliography"/>
                      <w:rPr>
                        <w:noProof/>
                      </w:rPr>
                    </w:pPr>
                    <w:r>
                      <w:rPr>
                        <w:noProof/>
                      </w:rPr>
                      <w:t>Access Group, “Access Care Rostering,” The Access Group, [Online]. Available: https://www.theaccessgroup.com/en-gb/health-social-care/care-management-software/access-care-rostering/. [Accessed 01 June 2025].</w:t>
                    </w:r>
                  </w:p>
                </w:tc>
              </w:tr>
              <w:tr w:rsidR="008F1A63" w14:paraId="5CE6D6EB" w14:textId="77777777">
                <w:trPr>
                  <w:divId w:val="927152626"/>
                  <w:tblCellSpacing w:w="15" w:type="dxa"/>
                </w:trPr>
                <w:tc>
                  <w:tcPr>
                    <w:tcW w:w="50" w:type="pct"/>
                    <w:hideMark/>
                  </w:tcPr>
                  <w:p w14:paraId="40A1514E" w14:textId="77777777" w:rsidR="008F1A63" w:rsidRDefault="008F1A63">
                    <w:pPr>
                      <w:pStyle w:val="Bibliography"/>
                      <w:rPr>
                        <w:noProof/>
                      </w:rPr>
                    </w:pPr>
                    <w:r>
                      <w:rPr>
                        <w:noProof/>
                      </w:rPr>
                      <w:t xml:space="preserve">[17] </w:t>
                    </w:r>
                  </w:p>
                </w:tc>
                <w:tc>
                  <w:tcPr>
                    <w:tcW w:w="0" w:type="auto"/>
                    <w:hideMark/>
                  </w:tcPr>
                  <w:p w14:paraId="07B8F049" w14:textId="77777777" w:rsidR="008F1A63" w:rsidRDefault="008F1A63">
                    <w:pPr>
                      <w:pStyle w:val="Bibliography"/>
                      <w:rPr>
                        <w:noProof/>
                      </w:rPr>
                    </w:pPr>
                    <w:r>
                      <w:rPr>
                        <w:noProof/>
                      </w:rPr>
                      <w:t>Sona, “Schedulling Cloud,” Sona, [Online]. Available: https://www.getsona.com/features/scheduling. [Accessed 01 June 2026].</w:t>
                    </w:r>
                  </w:p>
                </w:tc>
              </w:tr>
              <w:tr w:rsidR="008F1A63" w14:paraId="2C1BCF7D" w14:textId="77777777">
                <w:trPr>
                  <w:divId w:val="927152626"/>
                  <w:tblCellSpacing w:w="15" w:type="dxa"/>
                </w:trPr>
                <w:tc>
                  <w:tcPr>
                    <w:tcW w:w="50" w:type="pct"/>
                    <w:hideMark/>
                  </w:tcPr>
                  <w:p w14:paraId="1ECFCA44" w14:textId="77777777" w:rsidR="008F1A63" w:rsidRDefault="008F1A63">
                    <w:pPr>
                      <w:pStyle w:val="Bibliography"/>
                      <w:rPr>
                        <w:noProof/>
                      </w:rPr>
                    </w:pPr>
                    <w:r>
                      <w:rPr>
                        <w:noProof/>
                      </w:rPr>
                      <w:t xml:space="preserve">[18] </w:t>
                    </w:r>
                  </w:p>
                </w:tc>
                <w:tc>
                  <w:tcPr>
                    <w:tcW w:w="0" w:type="auto"/>
                    <w:hideMark/>
                  </w:tcPr>
                  <w:p w14:paraId="248F64D4" w14:textId="77777777" w:rsidR="008F1A63" w:rsidRDefault="008F1A63">
                    <w:pPr>
                      <w:pStyle w:val="Bibliography"/>
                      <w:rPr>
                        <w:noProof/>
                      </w:rPr>
                    </w:pPr>
                    <w:r>
                      <w:rPr>
                        <w:noProof/>
                      </w:rPr>
                      <w:t>Rotageek, “Careers – About Rotageek,” Rotageek, [Online]. Available: https://careers.rotageek.com/people/1274392-chris-mccullough. [Accessed 01 06 2026].</w:t>
                    </w:r>
                  </w:p>
                </w:tc>
              </w:tr>
              <w:tr w:rsidR="008F1A63" w14:paraId="6241322C" w14:textId="77777777">
                <w:trPr>
                  <w:divId w:val="927152626"/>
                  <w:tblCellSpacing w:w="15" w:type="dxa"/>
                </w:trPr>
                <w:tc>
                  <w:tcPr>
                    <w:tcW w:w="50" w:type="pct"/>
                    <w:hideMark/>
                  </w:tcPr>
                  <w:p w14:paraId="41F3CA46" w14:textId="77777777" w:rsidR="008F1A63" w:rsidRDefault="008F1A63">
                    <w:pPr>
                      <w:pStyle w:val="Bibliography"/>
                      <w:rPr>
                        <w:noProof/>
                      </w:rPr>
                    </w:pPr>
                    <w:r>
                      <w:rPr>
                        <w:noProof/>
                      </w:rPr>
                      <w:t xml:space="preserve">[19] </w:t>
                    </w:r>
                  </w:p>
                </w:tc>
                <w:tc>
                  <w:tcPr>
                    <w:tcW w:w="0" w:type="auto"/>
                    <w:hideMark/>
                  </w:tcPr>
                  <w:p w14:paraId="40A3AD6E" w14:textId="77777777" w:rsidR="008F1A63" w:rsidRDefault="008F1A63">
                    <w:pPr>
                      <w:pStyle w:val="Bibliography"/>
                      <w:rPr>
                        <w:noProof/>
                      </w:rPr>
                    </w:pPr>
                    <w:r>
                      <w:rPr>
                        <w:noProof/>
                      </w:rPr>
                      <w:t xml:space="preserve">N. K. L. P. a. T. A. Saunders, Research Methods for Business Students, London: Pearson Education, 2019. </w:t>
                    </w:r>
                  </w:p>
                </w:tc>
              </w:tr>
              <w:tr w:rsidR="008F1A63" w14:paraId="716466E0" w14:textId="77777777">
                <w:trPr>
                  <w:divId w:val="927152626"/>
                  <w:tblCellSpacing w:w="15" w:type="dxa"/>
                </w:trPr>
                <w:tc>
                  <w:tcPr>
                    <w:tcW w:w="50" w:type="pct"/>
                    <w:hideMark/>
                  </w:tcPr>
                  <w:p w14:paraId="7A2E9A52" w14:textId="77777777" w:rsidR="008F1A63" w:rsidRDefault="008F1A63">
                    <w:pPr>
                      <w:pStyle w:val="Bibliography"/>
                      <w:rPr>
                        <w:noProof/>
                      </w:rPr>
                    </w:pPr>
                    <w:r>
                      <w:rPr>
                        <w:noProof/>
                      </w:rPr>
                      <w:t xml:space="preserve">[20] </w:t>
                    </w:r>
                  </w:p>
                </w:tc>
                <w:tc>
                  <w:tcPr>
                    <w:tcW w:w="0" w:type="auto"/>
                    <w:hideMark/>
                  </w:tcPr>
                  <w:p w14:paraId="68E341E9" w14:textId="77777777" w:rsidR="008F1A63" w:rsidRDefault="008F1A63">
                    <w:pPr>
                      <w:pStyle w:val="Bibliography"/>
                      <w:rPr>
                        <w:noProof/>
                      </w:rPr>
                    </w:pPr>
                    <w:r>
                      <w:rPr>
                        <w:noProof/>
                      </w:rPr>
                      <w:t xml:space="preserve">J. &amp;. C. J. Creswell, Research Design: Qualitative, Quantitative, and Mixed Methods Approaches (5th ed.), Thousand Oaks: Sage, 2018. </w:t>
                    </w:r>
                  </w:p>
                </w:tc>
              </w:tr>
              <w:tr w:rsidR="008F1A63" w14:paraId="0FFC515E" w14:textId="77777777">
                <w:trPr>
                  <w:divId w:val="927152626"/>
                  <w:tblCellSpacing w:w="15" w:type="dxa"/>
                </w:trPr>
                <w:tc>
                  <w:tcPr>
                    <w:tcW w:w="50" w:type="pct"/>
                    <w:hideMark/>
                  </w:tcPr>
                  <w:p w14:paraId="33CB9A69" w14:textId="77777777" w:rsidR="008F1A63" w:rsidRDefault="008F1A63">
                    <w:pPr>
                      <w:pStyle w:val="Bibliography"/>
                      <w:rPr>
                        <w:noProof/>
                      </w:rPr>
                    </w:pPr>
                    <w:r>
                      <w:rPr>
                        <w:noProof/>
                      </w:rPr>
                      <w:t xml:space="preserve">[21] </w:t>
                    </w:r>
                  </w:p>
                </w:tc>
                <w:tc>
                  <w:tcPr>
                    <w:tcW w:w="0" w:type="auto"/>
                    <w:hideMark/>
                  </w:tcPr>
                  <w:p w14:paraId="24EF6B83" w14:textId="77777777" w:rsidR="008F1A63" w:rsidRDefault="008F1A63">
                    <w:pPr>
                      <w:pStyle w:val="Bibliography"/>
                      <w:rPr>
                        <w:noProof/>
                      </w:rPr>
                    </w:pPr>
                    <w:r>
                      <w:rPr>
                        <w:noProof/>
                      </w:rPr>
                      <w:t xml:space="preserve">L. E. D. L. J. C. P, Java Modeling In Color With UML: Enterprise Components and Process, Prentice Hall, 1999. </w:t>
                    </w:r>
                  </w:p>
                </w:tc>
              </w:tr>
            </w:tbl>
            <w:p w14:paraId="5DCA2F48" w14:textId="77777777" w:rsidR="008F1A63" w:rsidRDefault="008F1A63">
              <w:pPr>
                <w:divId w:val="927152626"/>
                <w:rPr>
                  <w:rFonts w:eastAsia="Times New Roman"/>
                  <w:noProof/>
                </w:rPr>
              </w:pPr>
            </w:p>
            <w:p w14:paraId="2A078224" w14:textId="78EC7A3A" w:rsidR="00167592" w:rsidRDefault="00167592">
              <w:r>
                <w:rPr>
                  <w:b/>
                  <w:bCs/>
                  <w:noProof/>
                </w:rPr>
                <w:fldChar w:fldCharType="end"/>
              </w:r>
            </w:p>
          </w:sdtContent>
        </w:sdt>
      </w:sdtContent>
    </w:sdt>
    <w:p w14:paraId="6A971B8C" w14:textId="77777777" w:rsidR="00167592" w:rsidRPr="008B536A" w:rsidRDefault="00167592" w:rsidP="008B536A"/>
    <w:p w14:paraId="210309FD" w14:textId="563AA227" w:rsidR="007B7702" w:rsidRPr="007B7702" w:rsidRDefault="007B7702" w:rsidP="007B7702"/>
    <w:p w14:paraId="62BB6941" w14:textId="77777777" w:rsidR="007B7702" w:rsidRPr="00E13211" w:rsidRDefault="007B7702" w:rsidP="00E13211"/>
    <w:p w14:paraId="0B511012" w14:textId="2284010E" w:rsidR="004F37A0" w:rsidRPr="004F37A0" w:rsidRDefault="004F37A0" w:rsidP="004F37A0"/>
    <w:p w14:paraId="6241672C" w14:textId="77777777" w:rsidR="004F37A0" w:rsidRPr="00520E6D" w:rsidRDefault="004F37A0" w:rsidP="00520E6D"/>
    <w:p w14:paraId="630A8C29" w14:textId="47DFDA92" w:rsidR="00520E6D" w:rsidRPr="00520E6D" w:rsidRDefault="00520E6D" w:rsidP="00520E6D"/>
    <w:p w14:paraId="13667D49" w14:textId="26AFF52F" w:rsidR="00157A52" w:rsidRPr="00157A52" w:rsidRDefault="00157A52" w:rsidP="00157A52"/>
    <w:p w14:paraId="0A4B261F" w14:textId="77777777" w:rsidR="00F11C33" w:rsidRPr="00F11C33" w:rsidRDefault="00F11C33" w:rsidP="00F11C33"/>
    <w:p w14:paraId="493BF593" w14:textId="4409FC78" w:rsidR="00F11C33" w:rsidRPr="00F11C33" w:rsidRDefault="00F11C33" w:rsidP="00F11C33"/>
    <w:p w14:paraId="2145E1BE" w14:textId="77777777" w:rsidR="00F11C33" w:rsidRPr="00F11C33" w:rsidRDefault="00F11C33" w:rsidP="00F11C33"/>
    <w:p w14:paraId="7F88F8E3" w14:textId="77777777" w:rsidR="00A748B9" w:rsidRPr="00A748B9" w:rsidRDefault="00A748B9" w:rsidP="00A748B9"/>
    <w:p w14:paraId="65DC9733" w14:textId="74321E7A" w:rsidR="00A848FF" w:rsidRPr="00A848FF" w:rsidRDefault="00A848FF" w:rsidP="00A848FF"/>
    <w:p w14:paraId="746D6C41" w14:textId="5AA16714" w:rsidR="00A848FF" w:rsidRPr="00A848FF" w:rsidRDefault="00A848FF" w:rsidP="00A848FF"/>
    <w:p w14:paraId="6701C6DC" w14:textId="24DEE969" w:rsidR="00A848FF" w:rsidRPr="00A848FF" w:rsidRDefault="00A848FF" w:rsidP="00A848FF"/>
    <w:p w14:paraId="4D5A4A5F" w14:textId="4A36C96D" w:rsidR="00A848FF" w:rsidRPr="00A848FF" w:rsidRDefault="00A848FF" w:rsidP="00A848FF"/>
    <w:p w14:paraId="2749C071" w14:textId="7A6E7FFC" w:rsidR="00FA612A" w:rsidRPr="00FA612A" w:rsidRDefault="00FA612A" w:rsidP="00FA612A"/>
    <w:p w14:paraId="7AE70851" w14:textId="53687B1A" w:rsidR="00FA612A" w:rsidRPr="00FA612A" w:rsidRDefault="00FA612A" w:rsidP="00FA612A"/>
    <w:p w14:paraId="2748C070" w14:textId="0C370783" w:rsidR="00FA612A" w:rsidRPr="00FA612A" w:rsidRDefault="00FA612A" w:rsidP="00FA612A"/>
    <w:p w14:paraId="275BC5C7" w14:textId="4674F8A0" w:rsidR="00FA612A" w:rsidRPr="00FA612A" w:rsidRDefault="00FA612A" w:rsidP="00FA612A"/>
    <w:p w14:paraId="28BBECFA" w14:textId="06BF2755" w:rsidR="00FA612A" w:rsidRPr="00FA612A" w:rsidRDefault="00FA612A" w:rsidP="00FA612A"/>
    <w:p w14:paraId="038B9F11" w14:textId="77777777" w:rsidR="00FA612A" w:rsidRDefault="00FA612A" w:rsidP="00FA612A"/>
    <w:p w14:paraId="7472D6EB" w14:textId="77777777" w:rsidR="00FA612A" w:rsidRPr="00FA612A" w:rsidRDefault="00FA612A" w:rsidP="00FA612A"/>
    <w:p w14:paraId="6675071F" w14:textId="77777777" w:rsidR="00FA612A" w:rsidRPr="00FA612A" w:rsidRDefault="00FA612A" w:rsidP="00FA612A"/>
    <w:p w14:paraId="221C5BFD" w14:textId="01B33A7F" w:rsidR="00FA612A" w:rsidRPr="00FA612A" w:rsidRDefault="00FA612A" w:rsidP="00FA612A"/>
    <w:p w14:paraId="46B4D9D3" w14:textId="18165A86" w:rsidR="000C261F" w:rsidRPr="000C261F" w:rsidRDefault="000C261F" w:rsidP="000C261F"/>
    <w:p w14:paraId="09CD7463" w14:textId="2970DFA3" w:rsidR="000C261F" w:rsidRPr="000C261F" w:rsidRDefault="000C261F" w:rsidP="000C261F"/>
    <w:p w14:paraId="7C2D4139" w14:textId="77777777" w:rsidR="000C261F" w:rsidRPr="000C261F" w:rsidRDefault="000C261F" w:rsidP="000C261F"/>
    <w:p w14:paraId="4E29A430" w14:textId="77777777" w:rsidR="000C261F" w:rsidRPr="000C261F" w:rsidRDefault="000C261F" w:rsidP="000C261F"/>
    <w:p w14:paraId="0E08EAFE" w14:textId="40903724" w:rsidR="000C261F" w:rsidRPr="000C261F" w:rsidRDefault="000C261F" w:rsidP="000C261F"/>
    <w:p w14:paraId="7BADCB81" w14:textId="77777777" w:rsidR="00590047" w:rsidRPr="00590047" w:rsidRDefault="00590047" w:rsidP="00590047"/>
    <w:p w14:paraId="3EDA9BC7" w14:textId="77777777" w:rsidR="00590047" w:rsidRPr="00590047" w:rsidRDefault="00590047" w:rsidP="00590047"/>
    <w:p w14:paraId="5AD4A102" w14:textId="68D3F6C1" w:rsidR="00921648" w:rsidRPr="00921648" w:rsidRDefault="00921648" w:rsidP="00921648"/>
    <w:p w14:paraId="69054DC4" w14:textId="2A31B57A" w:rsidR="00921648" w:rsidRPr="00921648" w:rsidRDefault="00921648" w:rsidP="00921648"/>
    <w:p w14:paraId="28F889CE" w14:textId="77777777" w:rsidR="00921648" w:rsidRPr="00921648" w:rsidRDefault="00921648" w:rsidP="00921648"/>
    <w:p w14:paraId="58FB1EF1" w14:textId="77777777" w:rsidR="00921648" w:rsidRPr="00921648" w:rsidRDefault="00921648" w:rsidP="00921648"/>
    <w:p w14:paraId="2AA5C7CF" w14:textId="079C6322" w:rsidR="00921648" w:rsidRPr="00921648" w:rsidRDefault="00921648" w:rsidP="00921648"/>
    <w:p w14:paraId="63BB21D8" w14:textId="77777777" w:rsidR="008C4F4F" w:rsidRPr="008C4F4F" w:rsidRDefault="008C4F4F" w:rsidP="008C4F4F"/>
    <w:p w14:paraId="0D11C1D9" w14:textId="21627C9E" w:rsidR="008C4F4F" w:rsidRPr="008C4F4F" w:rsidRDefault="008C4F4F" w:rsidP="008C4F4F"/>
    <w:p w14:paraId="5F3248F1" w14:textId="77777777" w:rsidR="008C4F4F" w:rsidRPr="008C4F4F" w:rsidRDefault="008C4F4F" w:rsidP="008C4F4F"/>
    <w:p w14:paraId="0CDCF0D0" w14:textId="19407944" w:rsidR="008C4F4F" w:rsidRPr="008C4F4F" w:rsidRDefault="008C4F4F" w:rsidP="008C4F4F"/>
    <w:p w14:paraId="6B465AF4" w14:textId="77777777" w:rsidR="008C4F4F" w:rsidRPr="008C4F4F" w:rsidRDefault="008C4F4F" w:rsidP="008C4F4F"/>
    <w:p w14:paraId="716A43B9" w14:textId="0446059A" w:rsidR="008C4F4F" w:rsidRPr="008C4F4F" w:rsidRDefault="008C4F4F" w:rsidP="008C4F4F"/>
    <w:p w14:paraId="6FF9F1FC" w14:textId="14B50B2B" w:rsidR="008C4F4F" w:rsidRPr="008C4F4F" w:rsidRDefault="008C4F4F" w:rsidP="008C4F4F"/>
    <w:p w14:paraId="5CFDCCD6" w14:textId="62C536AC" w:rsidR="008C4F4F" w:rsidRPr="008C4F4F" w:rsidRDefault="008C4F4F" w:rsidP="008C4F4F"/>
    <w:p w14:paraId="1C8832E0" w14:textId="77777777" w:rsidR="00FA3B62" w:rsidRPr="00FA3B62" w:rsidRDefault="00FA3B62" w:rsidP="00FA3B62"/>
    <w:p w14:paraId="5DF533B2" w14:textId="7B543132" w:rsidR="009E0B18" w:rsidRPr="009E0B18" w:rsidRDefault="009E0B18" w:rsidP="009E0B18"/>
    <w:p w14:paraId="7AB3D861" w14:textId="22CD2243" w:rsidR="009E0B18" w:rsidRPr="009E0B18" w:rsidRDefault="009E0B18" w:rsidP="009E0B18"/>
    <w:p w14:paraId="5F3BD3A1" w14:textId="57964041" w:rsidR="00F30E9C" w:rsidRPr="00F30E9C" w:rsidRDefault="00F30E9C" w:rsidP="00F30E9C"/>
    <w:p w14:paraId="527F2045" w14:textId="57067C98" w:rsidR="00F30E9C" w:rsidRDefault="00370C8D" w:rsidP="00370C8D">
      <w:pPr>
        <w:pStyle w:val="Heading2"/>
      </w:pPr>
      <w:bookmarkStart w:id="44" w:name="_Toc235619825"/>
      <w:r>
        <w:t>Appendix</w:t>
      </w:r>
      <w:r w:rsidR="00641554">
        <w:t xml:space="preserve"> A</w:t>
      </w:r>
      <w:bookmarkEnd w:id="44"/>
    </w:p>
    <w:p w14:paraId="54944A3A" w14:textId="6A0A5E80" w:rsidR="007310CF" w:rsidRPr="007310CF" w:rsidRDefault="001C304D" w:rsidP="008E5F25">
      <w:pPr>
        <w:pStyle w:val="Heading4"/>
      </w:pPr>
      <w:bookmarkStart w:id="45" w:name="_Toc235619826"/>
      <w:r>
        <w:t>Survey Responses:</w:t>
      </w:r>
      <w:bookmarkEnd w:id="45"/>
    </w:p>
    <w:p w14:paraId="01660550" w14:textId="159138F7" w:rsidR="00934F47" w:rsidRDefault="00370C8D" w:rsidP="007D51F6">
      <w:r w:rsidRPr="00370C8D">
        <w:rPr>
          <w:noProof/>
        </w:rPr>
        <w:drawing>
          <wp:inline distT="0" distB="0" distL="0" distR="0" wp14:anchorId="4680FF5D" wp14:editId="76B81506">
            <wp:extent cx="5731510" cy="2009775"/>
            <wp:effectExtent l="0" t="0" r="2540" b="9525"/>
            <wp:docPr id="1062360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360927" name=""/>
                    <pic:cNvPicPr/>
                  </pic:nvPicPr>
                  <pic:blipFill>
                    <a:blip r:embed="rId20"/>
                    <a:stretch>
                      <a:fillRect/>
                    </a:stretch>
                  </pic:blipFill>
                  <pic:spPr>
                    <a:xfrm>
                      <a:off x="0" y="0"/>
                      <a:ext cx="5731510" cy="2009775"/>
                    </a:xfrm>
                    <a:prstGeom prst="rect">
                      <a:avLst/>
                    </a:prstGeom>
                  </pic:spPr>
                </pic:pic>
              </a:graphicData>
            </a:graphic>
          </wp:inline>
        </w:drawing>
      </w:r>
    </w:p>
    <w:p w14:paraId="649AD253" w14:textId="7C93C2A6" w:rsidR="00641554" w:rsidRDefault="00641554" w:rsidP="00641554">
      <w:pPr>
        <w:pStyle w:val="Heading2"/>
      </w:pPr>
      <w:bookmarkStart w:id="46" w:name="_Toc235619827"/>
      <w:r>
        <w:t>Appendix B</w:t>
      </w:r>
      <w:bookmarkEnd w:id="46"/>
    </w:p>
    <w:p w14:paraId="5A0F86F7" w14:textId="2EE6BAD9" w:rsidR="000E5FDE" w:rsidRDefault="001C304D" w:rsidP="008E5F25">
      <w:pPr>
        <w:pStyle w:val="Heading4"/>
      </w:pPr>
      <w:bookmarkStart w:id="47" w:name="_Toc235619828"/>
      <w:r>
        <w:t>Manual Entry Scores (Manager 1, Manager 2):</w:t>
      </w:r>
      <w:bookmarkEnd w:id="47"/>
      <w:r>
        <w:t xml:space="preserve"> </w:t>
      </w:r>
    </w:p>
    <w:p w14:paraId="3FEDE05F" w14:textId="6D44B782" w:rsidR="00934F47" w:rsidRDefault="007310CF" w:rsidP="007310CF">
      <w:r w:rsidRPr="00FA3B62">
        <w:rPr>
          <w:noProof/>
        </w:rPr>
        <w:drawing>
          <wp:anchor distT="0" distB="0" distL="114300" distR="114300" simplePos="0" relativeHeight="251658240" behindDoc="1" locked="0" layoutInCell="1" allowOverlap="1" wp14:anchorId="596214C2" wp14:editId="23E67B2A">
            <wp:simplePos x="0" y="0"/>
            <wp:positionH relativeFrom="column">
              <wp:posOffset>1371600</wp:posOffset>
            </wp:positionH>
            <wp:positionV relativeFrom="paragraph">
              <wp:posOffset>139700</wp:posOffset>
            </wp:positionV>
            <wp:extent cx="876300" cy="5149850"/>
            <wp:effectExtent l="0" t="0" r="0" b="0"/>
            <wp:wrapTight wrapText="bothSides">
              <wp:wrapPolygon edited="0">
                <wp:start x="0" y="0"/>
                <wp:lineTo x="0" y="21493"/>
                <wp:lineTo x="21130" y="21493"/>
                <wp:lineTo x="21130" y="0"/>
                <wp:lineTo x="0" y="0"/>
              </wp:wrapPolygon>
            </wp:wrapTight>
            <wp:docPr id="1661460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460029" name=""/>
                    <pic:cNvPicPr/>
                  </pic:nvPicPr>
                  <pic:blipFill>
                    <a:blip r:embed="rId21">
                      <a:extLst>
                        <a:ext uri="{28A0092B-C50C-407E-A947-70E740481C1C}">
                          <a14:useLocalDpi xmlns:a14="http://schemas.microsoft.com/office/drawing/2010/main" val="0"/>
                        </a:ext>
                      </a:extLst>
                    </a:blip>
                    <a:stretch>
                      <a:fillRect/>
                    </a:stretch>
                  </pic:blipFill>
                  <pic:spPr>
                    <a:xfrm>
                      <a:off x="0" y="0"/>
                      <a:ext cx="876300" cy="5149850"/>
                    </a:xfrm>
                    <a:prstGeom prst="rect">
                      <a:avLst/>
                    </a:prstGeom>
                  </pic:spPr>
                </pic:pic>
              </a:graphicData>
            </a:graphic>
          </wp:anchor>
        </w:drawing>
      </w:r>
      <w:r w:rsidR="00934F47" w:rsidRPr="00934F47">
        <w:rPr>
          <w:noProof/>
        </w:rPr>
        <w:drawing>
          <wp:inline distT="0" distB="0" distL="0" distR="0" wp14:anchorId="708BA172" wp14:editId="1F59156C">
            <wp:extent cx="882695" cy="5524784"/>
            <wp:effectExtent l="0" t="0" r="0" b="0"/>
            <wp:docPr id="1342070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070033" name=""/>
                    <pic:cNvPicPr/>
                  </pic:nvPicPr>
                  <pic:blipFill>
                    <a:blip r:embed="rId22"/>
                    <a:stretch>
                      <a:fillRect/>
                    </a:stretch>
                  </pic:blipFill>
                  <pic:spPr>
                    <a:xfrm>
                      <a:off x="0" y="0"/>
                      <a:ext cx="882695" cy="5524784"/>
                    </a:xfrm>
                    <a:prstGeom prst="rect">
                      <a:avLst/>
                    </a:prstGeom>
                  </pic:spPr>
                </pic:pic>
              </a:graphicData>
            </a:graphic>
          </wp:inline>
        </w:drawing>
      </w:r>
    </w:p>
    <w:p w14:paraId="2CD77ABA" w14:textId="0E12C600" w:rsidR="00A17F01" w:rsidRDefault="00FA3B62" w:rsidP="00641554">
      <w:pPr>
        <w:pStyle w:val="Heading2"/>
      </w:pPr>
      <w:r>
        <w:br/>
      </w:r>
      <w:bookmarkStart w:id="48" w:name="_Toc235619829"/>
      <w:r w:rsidR="00641554">
        <w:t>Appendix C</w:t>
      </w:r>
      <w:bookmarkEnd w:id="48"/>
    </w:p>
    <w:p w14:paraId="4FE46343" w14:textId="1B921CD0" w:rsidR="00A17F01" w:rsidRDefault="0030212D" w:rsidP="00FF15CA">
      <w:pPr>
        <w:pStyle w:val="Heading4"/>
      </w:pPr>
      <w:bookmarkStart w:id="49" w:name="_Toc235619830"/>
      <w:r>
        <w:t>Loader.py</w:t>
      </w:r>
      <w:bookmarkEnd w:id="49"/>
    </w:p>
    <w:p w14:paraId="5B3D589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C586C0"/>
          <w:kern w:val="0"/>
          <w:sz w:val="21"/>
          <w:szCs w:val="21"/>
          <w:lang w:eastAsia="en-GB"/>
          <w14:ligatures w14:val="none"/>
        </w:rPr>
        <w:t>import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json</w:t>
      </w:r>
    </w:p>
    <w:p w14:paraId="5B7D2B7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C586C0"/>
          <w:kern w:val="0"/>
          <w:sz w:val="21"/>
          <w:szCs w:val="21"/>
          <w:lang w:eastAsia="en-GB"/>
          <w14:ligatures w14:val="none"/>
        </w:rPr>
        <w:t>from</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pathlib</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import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Path</w:t>
      </w:r>
    </w:p>
    <w:p w14:paraId="6BF9696A" w14:textId="77777777" w:rsidR="00F36865" w:rsidRPr="00F36865" w:rsidRDefault="00F36865" w:rsidP="00F3686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5A4E0B0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8B949E"/>
          <w:kern w:val="0"/>
          <w:sz w:val="21"/>
          <w:szCs w:val="21"/>
          <w:lang w:eastAsia="en-GB"/>
          <w14:ligatures w14:val="none"/>
        </w:rPr>
        <w:t># load functions</w:t>
      </w:r>
    </w:p>
    <w:p w14:paraId="7F091D2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BB10BD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8B949E"/>
          <w:kern w:val="0"/>
          <w:sz w:val="21"/>
          <w:szCs w:val="21"/>
          <w:lang w:eastAsia="en-GB"/>
          <w14:ligatures w14:val="none"/>
        </w:rPr>
        <w:t xml:space="preserve"># func takes a path and returns a dict </w:t>
      </w:r>
    </w:p>
    <w:p w14:paraId="721FC51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FF7B72"/>
          <w:kern w:val="0"/>
          <w:sz w:val="21"/>
          <w:szCs w:val="21"/>
          <w:lang w:eastAsia="en-GB"/>
          <w14:ligatures w14:val="none"/>
        </w:rPr>
        <w:t>def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load_json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filepath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Path</w:t>
      </w:r>
      <w:r w:rsidRPr="00F36865">
        <w:rPr>
          <w:rFonts w:ascii="Consolas" w:eastAsia="Times New Roman" w:hAnsi="Consolas" w:cs="Times New Roman"/>
          <w:color w:val="BBBEBF"/>
          <w:kern w:val="0"/>
          <w:sz w:val="21"/>
          <w:szCs w:val="21"/>
          <w:lang w:eastAsia="en-GB"/>
          <w14:ligatures w14:val="none"/>
        </w:rPr>
        <w:t xml:space="preserve">) -&gt; </w:t>
      </w:r>
      <w:r w:rsidRPr="00F36865">
        <w:rPr>
          <w:rFonts w:ascii="Consolas" w:eastAsia="Times New Roman" w:hAnsi="Consolas" w:cs="Times New Roman"/>
          <w:color w:val="4EC9B0"/>
          <w:kern w:val="0"/>
          <w:sz w:val="21"/>
          <w:szCs w:val="21"/>
          <w:lang w:eastAsia="en-GB"/>
          <w14:ligatures w14:val="none"/>
        </w:rPr>
        <w:t>dict</w:t>
      </w:r>
      <w:r w:rsidRPr="00F36865">
        <w:rPr>
          <w:rFonts w:ascii="Consolas" w:eastAsia="Times New Roman" w:hAnsi="Consolas" w:cs="Times New Roman"/>
          <w:color w:val="BBBEBF"/>
          <w:kern w:val="0"/>
          <w:sz w:val="21"/>
          <w:szCs w:val="21"/>
          <w:lang w:eastAsia="en-GB"/>
          <w14:ligatures w14:val="none"/>
        </w:rPr>
        <w:t>:</w:t>
      </w:r>
    </w:p>
    <w:p w14:paraId="47D9E87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with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open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filepath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as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f</w:t>
      </w:r>
      <w:r w:rsidRPr="00F36865">
        <w:rPr>
          <w:rFonts w:ascii="Consolas" w:eastAsia="Times New Roman" w:hAnsi="Consolas" w:cs="Times New Roman"/>
          <w:color w:val="BBBEBF"/>
          <w:kern w:val="0"/>
          <w:sz w:val="21"/>
          <w:szCs w:val="21"/>
          <w:lang w:eastAsia="en-GB"/>
          <w14:ligatures w14:val="none"/>
        </w:rPr>
        <w:t>:</w:t>
      </w:r>
    </w:p>
    <w:p w14:paraId="0DB7EBAF"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return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json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load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f</w:t>
      </w:r>
      <w:r w:rsidRPr="00F36865">
        <w:rPr>
          <w:rFonts w:ascii="Consolas" w:eastAsia="Times New Roman" w:hAnsi="Consolas" w:cs="Times New Roman"/>
          <w:color w:val="BBBEBF"/>
          <w:kern w:val="0"/>
          <w:sz w:val="21"/>
          <w:szCs w:val="21"/>
          <w:lang w:eastAsia="en-GB"/>
          <w14:ligatures w14:val="none"/>
        </w:rPr>
        <w:t>)</w:t>
      </w:r>
    </w:p>
    <w:p w14:paraId="63D952DE"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34CF4A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8B949E"/>
          <w:kern w:val="0"/>
          <w:sz w:val="21"/>
          <w:szCs w:val="21"/>
          <w:lang w:eastAsia="en-GB"/>
          <w14:ligatures w14:val="none"/>
        </w:rPr>
        <w:t># Load each individual json file:</w:t>
      </w:r>
    </w:p>
    <w:p w14:paraId="5A51802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3AD624F"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FF7B72"/>
          <w:kern w:val="0"/>
          <w:sz w:val="21"/>
          <w:szCs w:val="21"/>
          <w:lang w:eastAsia="en-GB"/>
          <w14:ligatures w14:val="none"/>
        </w:rPr>
        <w:t>def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load_services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Path</w:t>
      </w:r>
      <w:r w:rsidRPr="00F36865">
        <w:rPr>
          <w:rFonts w:ascii="Consolas" w:eastAsia="Times New Roman" w:hAnsi="Consolas" w:cs="Times New Roman"/>
          <w:color w:val="BBBEBF"/>
          <w:kern w:val="0"/>
          <w:sz w:val="21"/>
          <w:szCs w:val="21"/>
          <w:lang w:eastAsia="en-GB"/>
          <w14:ligatures w14:val="none"/>
        </w:rPr>
        <w:t xml:space="preserve">) -&gt; </w:t>
      </w:r>
      <w:r w:rsidRPr="00F36865">
        <w:rPr>
          <w:rFonts w:ascii="Consolas" w:eastAsia="Times New Roman" w:hAnsi="Consolas" w:cs="Times New Roman"/>
          <w:color w:val="4EC9B0"/>
          <w:kern w:val="0"/>
          <w:sz w:val="21"/>
          <w:szCs w:val="21"/>
          <w:lang w:eastAsia="en-GB"/>
          <w14:ligatures w14:val="none"/>
        </w:rPr>
        <w:t>dict</w:t>
      </w:r>
      <w:r w:rsidRPr="00F36865">
        <w:rPr>
          <w:rFonts w:ascii="Consolas" w:eastAsia="Times New Roman" w:hAnsi="Consolas" w:cs="Times New Roman"/>
          <w:color w:val="BBBEBF"/>
          <w:kern w:val="0"/>
          <w:sz w:val="21"/>
          <w:szCs w:val="21"/>
          <w:lang w:eastAsia="en-GB"/>
          <w14:ligatures w14:val="none"/>
        </w:rPr>
        <w:t>:</w:t>
      </w:r>
    </w:p>
    <w:p w14:paraId="2DA12EE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return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load_json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CDCAA"/>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"services.json"</w:t>
      </w:r>
      <w:r w:rsidRPr="00F36865">
        <w:rPr>
          <w:rFonts w:ascii="Consolas" w:eastAsia="Times New Roman" w:hAnsi="Consolas" w:cs="Times New Roman"/>
          <w:color w:val="BBBEBF"/>
          <w:kern w:val="0"/>
          <w:sz w:val="21"/>
          <w:szCs w:val="21"/>
          <w:lang w:eastAsia="en-GB"/>
          <w14:ligatures w14:val="none"/>
        </w:rPr>
        <w:t>)</w:t>
      </w:r>
    </w:p>
    <w:p w14:paraId="1B90B187" w14:textId="77777777" w:rsidR="00F36865" w:rsidRPr="00F36865" w:rsidRDefault="00F36865" w:rsidP="00F3686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18F75393"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FF7B72"/>
          <w:kern w:val="0"/>
          <w:sz w:val="21"/>
          <w:szCs w:val="21"/>
          <w:lang w:eastAsia="en-GB"/>
          <w14:ligatures w14:val="none"/>
        </w:rPr>
        <w:t>def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load_shift_types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Path</w:t>
      </w:r>
      <w:r w:rsidRPr="00F36865">
        <w:rPr>
          <w:rFonts w:ascii="Consolas" w:eastAsia="Times New Roman" w:hAnsi="Consolas" w:cs="Times New Roman"/>
          <w:color w:val="BBBEBF"/>
          <w:kern w:val="0"/>
          <w:sz w:val="21"/>
          <w:szCs w:val="21"/>
          <w:lang w:eastAsia="en-GB"/>
          <w14:ligatures w14:val="none"/>
        </w:rPr>
        <w:t xml:space="preserve">) -&gt; </w:t>
      </w:r>
      <w:r w:rsidRPr="00F36865">
        <w:rPr>
          <w:rFonts w:ascii="Consolas" w:eastAsia="Times New Roman" w:hAnsi="Consolas" w:cs="Times New Roman"/>
          <w:color w:val="4EC9B0"/>
          <w:kern w:val="0"/>
          <w:sz w:val="21"/>
          <w:szCs w:val="21"/>
          <w:lang w:eastAsia="en-GB"/>
          <w14:ligatures w14:val="none"/>
        </w:rPr>
        <w:t>dict</w:t>
      </w:r>
      <w:r w:rsidRPr="00F36865">
        <w:rPr>
          <w:rFonts w:ascii="Consolas" w:eastAsia="Times New Roman" w:hAnsi="Consolas" w:cs="Times New Roman"/>
          <w:color w:val="BBBEBF"/>
          <w:kern w:val="0"/>
          <w:sz w:val="21"/>
          <w:szCs w:val="21"/>
          <w:lang w:eastAsia="en-GB"/>
          <w14:ligatures w14:val="none"/>
        </w:rPr>
        <w:t>:</w:t>
      </w:r>
    </w:p>
    <w:p w14:paraId="634DE57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return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load_json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CDCAA"/>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"shift_types.json"</w:t>
      </w:r>
      <w:r w:rsidRPr="00F36865">
        <w:rPr>
          <w:rFonts w:ascii="Consolas" w:eastAsia="Times New Roman" w:hAnsi="Consolas" w:cs="Times New Roman"/>
          <w:color w:val="BBBEBF"/>
          <w:kern w:val="0"/>
          <w:sz w:val="21"/>
          <w:szCs w:val="21"/>
          <w:lang w:eastAsia="en-GB"/>
          <w14:ligatures w14:val="none"/>
        </w:rPr>
        <w:t>)</w:t>
      </w:r>
    </w:p>
    <w:p w14:paraId="3E694034" w14:textId="77777777" w:rsidR="00F36865" w:rsidRPr="00F36865" w:rsidRDefault="00F36865" w:rsidP="00F3686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66D0DE4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FF7B72"/>
          <w:kern w:val="0"/>
          <w:sz w:val="21"/>
          <w:szCs w:val="21"/>
          <w:lang w:eastAsia="en-GB"/>
          <w14:ligatures w14:val="none"/>
        </w:rPr>
        <w:t>def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load_staff</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Path</w:t>
      </w:r>
      <w:r w:rsidRPr="00F36865">
        <w:rPr>
          <w:rFonts w:ascii="Consolas" w:eastAsia="Times New Roman" w:hAnsi="Consolas" w:cs="Times New Roman"/>
          <w:color w:val="BBBEBF"/>
          <w:kern w:val="0"/>
          <w:sz w:val="21"/>
          <w:szCs w:val="21"/>
          <w:lang w:eastAsia="en-GB"/>
          <w14:ligatures w14:val="none"/>
        </w:rPr>
        <w:t xml:space="preserve">) -&gt; </w:t>
      </w:r>
      <w:r w:rsidRPr="00F36865">
        <w:rPr>
          <w:rFonts w:ascii="Consolas" w:eastAsia="Times New Roman" w:hAnsi="Consolas" w:cs="Times New Roman"/>
          <w:color w:val="4EC9B0"/>
          <w:kern w:val="0"/>
          <w:sz w:val="21"/>
          <w:szCs w:val="21"/>
          <w:lang w:eastAsia="en-GB"/>
          <w14:ligatures w14:val="none"/>
        </w:rPr>
        <w:t>dict</w:t>
      </w:r>
      <w:r w:rsidRPr="00F36865">
        <w:rPr>
          <w:rFonts w:ascii="Consolas" w:eastAsia="Times New Roman" w:hAnsi="Consolas" w:cs="Times New Roman"/>
          <w:color w:val="BBBEBF"/>
          <w:kern w:val="0"/>
          <w:sz w:val="21"/>
          <w:szCs w:val="21"/>
          <w:lang w:eastAsia="en-GB"/>
          <w14:ligatures w14:val="none"/>
        </w:rPr>
        <w:t>:</w:t>
      </w:r>
    </w:p>
    <w:p w14:paraId="75EC76B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return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load_json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CDCAA"/>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"staff.json"</w:t>
      </w:r>
      <w:r w:rsidRPr="00F36865">
        <w:rPr>
          <w:rFonts w:ascii="Consolas" w:eastAsia="Times New Roman" w:hAnsi="Consolas" w:cs="Times New Roman"/>
          <w:color w:val="BBBEBF"/>
          <w:kern w:val="0"/>
          <w:sz w:val="21"/>
          <w:szCs w:val="21"/>
          <w:lang w:eastAsia="en-GB"/>
          <w14:ligatures w14:val="none"/>
        </w:rPr>
        <w:t>)</w:t>
      </w:r>
    </w:p>
    <w:p w14:paraId="0B93A01B" w14:textId="77777777" w:rsidR="00F36865" w:rsidRPr="00F36865" w:rsidRDefault="00F36865" w:rsidP="00F3686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3971D9E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FF7B72"/>
          <w:kern w:val="0"/>
          <w:sz w:val="21"/>
          <w:szCs w:val="21"/>
          <w:lang w:eastAsia="en-GB"/>
          <w14:ligatures w14:val="none"/>
        </w:rPr>
        <w:t>def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load_templates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Path</w:t>
      </w:r>
      <w:r w:rsidRPr="00F36865">
        <w:rPr>
          <w:rFonts w:ascii="Consolas" w:eastAsia="Times New Roman" w:hAnsi="Consolas" w:cs="Times New Roman"/>
          <w:color w:val="BBBEBF"/>
          <w:kern w:val="0"/>
          <w:sz w:val="21"/>
          <w:szCs w:val="21"/>
          <w:lang w:eastAsia="en-GB"/>
          <w14:ligatures w14:val="none"/>
        </w:rPr>
        <w:t xml:space="preserve">) -&gt; </w:t>
      </w:r>
      <w:r w:rsidRPr="00F36865">
        <w:rPr>
          <w:rFonts w:ascii="Consolas" w:eastAsia="Times New Roman" w:hAnsi="Consolas" w:cs="Times New Roman"/>
          <w:color w:val="4EC9B0"/>
          <w:kern w:val="0"/>
          <w:sz w:val="21"/>
          <w:szCs w:val="21"/>
          <w:lang w:eastAsia="en-GB"/>
          <w14:ligatures w14:val="none"/>
        </w:rPr>
        <w:t>dict</w:t>
      </w:r>
      <w:r w:rsidRPr="00F36865">
        <w:rPr>
          <w:rFonts w:ascii="Consolas" w:eastAsia="Times New Roman" w:hAnsi="Consolas" w:cs="Times New Roman"/>
          <w:color w:val="BBBEBF"/>
          <w:kern w:val="0"/>
          <w:sz w:val="21"/>
          <w:szCs w:val="21"/>
          <w:lang w:eastAsia="en-GB"/>
          <w14:ligatures w14:val="none"/>
        </w:rPr>
        <w:t>:</w:t>
      </w:r>
    </w:p>
    <w:p w14:paraId="5FC0CE8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templates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p>
    <w:p w14:paraId="02BEFA1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xml:space="preserve"># build path to the templates folder - path import required so division isnt performed </w:t>
      </w:r>
    </w:p>
    <w:p w14:paraId="738C116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template_dir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CDCAA"/>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"templates"</w:t>
      </w:r>
    </w:p>
    <w:p w14:paraId="5F8565B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find every tempalte that matches tpl_svc_wildcard.json</w:t>
      </w:r>
    </w:p>
    <w:p w14:paraId="1B9C8D5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filepath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template_dir</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glob</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"tpl_svc_*.json"</w:t>
      </w:r>
      <w:r w:rsidRPr="00F36865">
        <w:rPr>
          <w:rFonts w:ascii="Consolas" w:eastAsia="Times New Roman" w:hAnsi="Consolas" w:cs="Times New Roman"/>
          <w:color w:val="BBBEBF"/>
          <w:kern w:val="0"/>
          <w:sz w:val="21"/>
          <w:szCs w:val="21"/>
          <w:lang w:eastAsia="en-GB"/>
          <w14:ligatures w14:val="none"/>
        </w:rPr>
        <w:t>):</w:t>
      </w:r>
    </w:p>
    <w:p w14:paraId="5FE6938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data</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load_json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filepath</w:t>
      </w:r>
      <w:r w:rsidRPr="00F36865">
        <w:rPr>
          <w:rFonts w:ascii="Consolas" w:eastAsia="Times New Roman" w:hAnsi="Consolas" w:cs="Times New Roman"/>
          <w:color w:val="BBBEBF"/>
          <w:kern w:val="0"/>
          <w:sz w:val="21"/>
          <w:szCs w:val="21"/>
          <w:lang w:eastAsia="en-GB"/>
          <w14:ligatures w14:val="none"/>
        </w:rPr>
        <w:t>)</w:t>
      </w:r>
    </w:p>
    <w:p w14:paraId="2BB75F5E"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keep only active templates, store in templates dict keyed by service_id</w:t>
      </w:r>
    </w:p>
    <w:p w14:paraId="34D2562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data</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get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"active"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False</w:t>
      </w:r>
      <w:r w:rsidRPr="00F36865">
        <w:rPr>
          <w:rFonts w:ascii="Consolas" w:eastAsia="Times New Roman" w:hAnsi="Consolas" w:cs="Times New Roman"/>
          <w:color w:val="BBBEBF"/>
          <w:kern w:val="0"/>
          <w:sz w:val="21"/>
          <w:szCs w:val="21"/>
          <w:lang w:eastAsia="en-GB"/>
          <w14:ligatures w14:val="none"/>
        </w:rPr>
        <w:t>):</w:t>
      </w:r>
    </w:p>
    <w:p w14:paraId="043F776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data</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w:t>
      </w:r>
    </w:p>
    <w:p w14:paraId="11D35E9E"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templates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data</w:t>
      </w:r>
    </w:p>
    <w:p w14:paraId="74E1847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return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templates</w:t>
      </w:r>
    </w:p>
    <w:p w14:paraId="0AA41530" w14:textId="77777777" w:rsidR="00F36865" w:rsidRPr="00F36865" w:rsidRDefault="00F36865" w:rsidP="00F3686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53CD966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FF7B72"/>
          <w:kern w:val="0"/>
          <w:sz w:val="21"/>
          <w:szCs w:val="21"/>
          <w:lang w:eastAsia="en-GB"/>
          <w14:ligatures w14:val="none"/>
        </w:rPr>
        <w:t>def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load_week</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week_path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Path</w:t>
      </w:r>
      <w:r w:rsidRPr="00F36865">
        <w:rPr>
          <w:rFonts w:ascii="Consolas" w:eastAsia="Times New Roman" w:hAnsi="Consolas" w:cs="Times New Roman"/>
          <w:color w:val="BBBEBF"/>
          <w:kern w:val="0"/>
          <w:sz w:val="21"/>
          <w:szCs w:val="21"/>
          <w:lang w:eastAsia="en-GB"/>
          <w14:ligatures w14:val="none"/>
        </w:rPr>
        <w:t xml:space="preserve">) -&gt; </w:t>
      </w:r>
      <w:r w:rsidRPr="00F36865">
        <w:rPr>
          <w:rFonts w:ascii="Consolas" w:eastAsia="Times New Roman" w:hAnsi="Consolas" w:cs="Times New Roman"/>
          <w:color w:val="4EC9B0"/>
          <w:kern w:val="0"/>
          <w:sz w:val="21"/>
          <w:szCs w:val="21"/>
          <w:lang w:eastAsia="en-GB"/>
          <w14:ligatures w14:val="none"/>
        </w:rPr>
        <w:t>dict</w:t>
      </w:r>
      <w:r w:rsidRPr="00F36865">
        <w:rPr>
          <w:rFonts w:ascii="Consolas" w:eastAsia="Times New Roman" w:hAnsi="Consolas" w:cs="Times New Roman"/>
          <w:color w:val="BBBEBF"/>
          <w:kern w:val="0"/>
          <w:sz w:val="21"/>
          <w:szCs w:val="21"/>
          <w:lang w:eastAsia="en-GB"/>
          <w14:ligatures w14:val="none"/>
        </w:rPr>
        <w:t>:</w:t>
      </w:r>
    </w:p>
    <w:p w14:paraId="110F973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return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load_json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week_path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CDCAA"/>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"week.json"</w:t>
      </w:r>
      <w:r w:rsidRPr="00F36865">
        <w:rPr>
          <w:rFonts w:ascii="Consolas" w:eastAsia="Times New Roman" w:hAnsi="Consolas" w:cs="Times New Roman"/>
          <w:color w:val="BBBEBF"/>
          <w:kern w:val="0"/>
          <w:sz w:val="21"/>
          <w:szCs w:val="21"/>
          <w:lang w:eastAsia="en-GB"/>
          <w14:ligatures w14:val="none"/>
        </w:rPr>
        <w:t>)</w:t>
      </w:r>
    </w:p>
    <w:p w14:paraId="1E29738C" w14:textId="77777777" w:rsidR="00F36865" w:rsidRPr="00F36865" w:rsidRDefault="00F36865" w:rsidP="00F3686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374295C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FF7B72"/>
          <w:kern w:val="0"/>
          <w:sz w:val="21"/>
          <w:szCs w:val="21"/>
          <w:lang w:eastAsia="en-GB"/>
          <w14:ligatures w14:val="none"/>
        </w:rPr>
        <w:t>def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load_configs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week_path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Path</w:t>
      </w:r>
      <w:r w:rsidRPr="00F36865">
        <w:rPr>
          <w:rFonts w:ascii="Consolas" w:eastAsia="Times New Roman" w:hAnsi="Consolas" w:cs="Times New Roman"/>
          <w:color w:val="BBBEBF"/>
          <w:kern w:val="0"/>
          <w:sz w:val="21"/>
          <w:szCs w:val="21"/>
          <w:lang w:eastAsia="en-GB"/>
          <w14:ligatures w14:val="none"/>
        </w:rPr>
        <w:t xml:space="preserve">) -&gt; </w:t>
      </w:r>
      <w:r w:rsidRPr="00F36865">
        <w:rPr>
          <w:rFonts w:ascii="Consolas" w:eastAsia="Times New Roman" w:hAnsi="Consolas" w:cs="Times New Roman"/>
          <w:color w:val="4EC9B0"/>
          <w:kern w:val="0"/>
          <w:sz w:val="21"/>
          <w:szCs w:val="21"/>
          <w:lang w:eastAsia="en-GB"/>
          <w14:ligatures w14:val="none"/>
        </w:rPr>
        <w:t>dict</w:t>
      </w:r>
      <w:r w:rsidRPr="00F36865">
        <w:rPr>
          <w:rFonts w:ascii="Consolas" w:eastAsia="Times New Roman" w:hAnsi="Consolas" w:cs="Times New Roman"/>
          <w:color w:val="BBBEBF"/>
          <w:kern w:val="0"/>
          <w:sz w:val="21"/>
          <w:szCs w:val="21"/>
          <w:lang w:eastAsia="en-GB"/>
          <w14:ligatures w14:val="none"/>
        </w:rPr>
        <w:t>:</w:t>
      </w:r>
    </w:p>
    <w:p w14:paraId="1078DDE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xml:space="preserve"># load all service config files for the week </w:t>
      </w:r>
    </w:p>
    <w:p w14:paraId="07E6460F"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configs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p>
    <w:p w14:paraId="281A5E1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config_dir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week_path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CDCAA"/>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"configs"</w:t>
      </w:r>
    </w:p>
    <w:p w14:paraId="1697FAB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filepath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config_dir</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glob</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"config_svc_*.json"</w:t>
      </w:r>
      <w:r w:rsidRPr="00F36865">
        <w:rPr>
          <w:rFonts w:ascii="Consolas" w:eastAsia="Times New Roman" w:hAnsi="Consolas" w:cs="Times New Roman"/>
          <w:color w:val="BBBEBF"/>
          <w:kern w:val="0"/>
          <w:sz w:val="21"/>
          <w:szCs w:val="21"/>
          <w:lang w:eastAsia="en-GB"/>
          <w14:ligatures w14:val="none"/>
        </w:rPr>
        <w:t>):</w:t>
      </w:r>
    </w:p>
    <w:p w14:paraId="5F78E81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data</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load_json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filepath</w:t>
      </w:r>
      <w:r w:rsidRPr="00F36865">
        <w:rPr>
          <w:rFonts w:ascii="Consolas" w:eastAsia="Times New Roman" w:hAnsi="Consolas" w:cs="Times New Roman"/>
          <w:color w:val="BBBEBF"/>
          <w:kern w:val="0"/>
          <w:sz w:val="21"/>
          <w:szCs w:val="21"/>
          <w:lang w:eastAsia="en-GB"/>
          <w14:ligatures w14:val="none"/>
        </w:rPr>
        <w:t>)</w:t>
      </w:r>
    </w:p>
    <w:p w14:paraId="3C6D608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data</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w:t>
      </w:r>
    </w:p>
    <w:p w14:paraId="4B1CD32A"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configs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data</w:t>
      </w:r>
    </w:p>
    <w:p w14:paraId="2BDDCDF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return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configs</w:t>
      </w:r>
    </w:p>
    <w:p w14:paraId="77338985" w14:textId="77777777" w:rsidR="00F36865" w:rsidRPr="00F36865" w:rsidRDefault="00F36865" w:rsidP="00F3686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br/>
      </w:r>
    </w:p>
    <w:p w14:paraId="0F2F98C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8B949E"/>
          <w:kern w:val="0"/>
          <w:sz w:val="21"/>
          <w:szCs w:val="21"/>
          <w:lang w:eastAsia="en-GB"/>
          <w14:ligatures w14:val="none"/>
        </w:rPr>
        <w:t xml:space="preserve"># Validate functions </w:t>
      </w:r>
    </w:p>
    <w:p w14:paraId="3004954F" w14:textId="77777777" w:rsidR="00F36865" w:rsidRPr="00F36865" w:rsidRDefault="00F36865" w:rsidP="00F3686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3AE0C613"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FF7B72"/>
          <w:kern w:val="0"/>
          <w:sz w:val="21"/>
          <w:szCs w:val="21"/>
          <w:lang w:eastAsia="en-GB"/>
          <w14:ligatures w14:val="none"/>
        </w:rPr>
        <w:t>def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validate_cross_references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services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shift_types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staff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templates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week</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configs</w:t>
      </w:r>
      <w:r w:rsidRPr="00F36865">
        <w:rPr>
          <w:rFonts w:ascii="Consolas" w:eastAsia="Times New Roman" w:hAnsi="Consolas" w:cs="Times New Roman"/>
          <w:color w:val="BBBEBF"/>
          <w:kern w:val="0"/>
          <w:sz w:val="21"/>
          <w:szCs w:val="21"/>
          <w:lang w:eastAsia="en-GB"/>
          <w14:ligatures w14:val="none"/>
        </w:rPr>
        <w:t>):</w:t>
      </w:r>
    </w:p>
    <w:p w14:paraId="5C1BA09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p>
    <w:p w14:paraId="2AECAAF5"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check that all IDs referenced across files actually exist.</w:t>
      </w:r>
    </w:p>
    <w:p w14:paraId="54673445"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returns a list of error messages. Empty list means all clear.</w:t>
      </w:r>
    </w:p>
    <w:p w14:paraId="164D2EE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p>
    <w:p w14:paraId="2A0D4D1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p>
    <w:p w14:paraId="5B52C71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1AC9A7F"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Build lookup sets for fast checking</w:t>
      </w:r>
    </w:p>
    <w:p w14:paraId="25AFA52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E5F605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pull out every id from a service/shift_type/staff into a set so can use a hash lookup to quickly check if it exists</w:t>
      </w:r>
    </w:p>
    <w:p w14:paraId="0BFF088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service_ids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services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"services"</w:t>
      </w:r>
      <w:r w:rsidRPr="00F36865">
        <w:rPr>
          <w:rFonts w:ascii="Consolas" w:eastAsia="Times New Roman" w:hAnsi="Consolas" w:cs="Times New Roman"/>
          <w:color w:val="BBBEBF"/>
          <w:kern w:val="0"/>
          <w:sz w:val="21"/>
          <w:szCs w:val="21"/>
          <w:lang w:eastAsia="en-GB"/>
          <w14:ligatures w14:val="none"/>
        </w:rPr>
        <w:t>]}</w:t>
      </w:r>
    </w:p>
    <w:p w14:paraId="51F5E0C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shift_type_ids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shift_types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"shift_types"</w:t>
      </w:r>
      <w:r w:rsidRPr="00F36865">
        <w:rPr>
          <w:rFonts w:ascii="Consolas" w:eastAsia="Times New Roman" w:hAnsi="Consolas" w:cs="Times New Roman"/>
          <w:color w:val="BBBEBF"/>
          <w:kern w:val="0"/>
          <w:sz w:val="21"/>
          <w:szCs w:val="21"/>
          <w:lang w:eastAsia="en-GB"/>
          <w14:ligatures w14:val="none"/>
        </w:rPr>
        <w:t>]}</w:t>
      </w:r>
    </w:p>
    <w:p w14:paraId="60BC262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staff_ids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staff</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"staff"</w:t>
      </w:r>
      <w:r w:rsidRPr="00F36865">
        <w:rPr>
          <w:rFonts w:ascii="Consolas" w:eastAsia="Times New Roman" w:hAnsi="Consolas" w:cs="Times New Roman"/>
          <w:color w:val="BBBEBF"/>
          <w:kern w:val="0"/>
          <w:sz w:val="21"/>
          <w:szCs w:val="21"/>
          <w:lang w:eastAsia="en-GB"/>
          <w14:ligatures w14:val="none"/>
        </w:rPr>
        <w:t>]}</w:t>
      </w:r>
    </w:p>
    <w:p w14:paraId="2D1172E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172BB2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valid_grades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p>
    <w:p w14:paraId="798189F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"manager"</w:t>
      </w:r>
      <w:r w:rsidRPr="00F36865">
        <w:rPr>
          <w:rFonts w:ascii="Consolas" w:eastAsia="Times New Roman" w:hAnsi="Consolas" w:cs="Times New Roman"/>
          <w:color w:val="BBBEBF"/>
          <w:kern w:val="0"/>
          <w:sz w:val="21"/>
          <w:szCs w:val="21"/>
          <w:lang w:eastAsia="en-GB"/>
          <w14:ligatures w14:val="none"/>
        </w:rPr>
        <w:t>,</w:t>
      </w:r>
    </w:p>
    <w:p w14:paraId="7996FD0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"deputy_manager"</w:t>
      </w:r>
      <w:r w:rsidRPr="00F36865">
        <w:rPr>
          <w:rFonts w:ascii="Consolas" w:eastAsia="Times New Roman" w:hAnsi="Consolas" w:cs="Times New Roman"/>
          <w:color w:val="BBBEBF"/>
          <w:kern w:val="0"/>
          <w:sz w:val="21"/>
          <w:szCs w:val="21"/>
          <w:lang w:eastAsia="en-GB"/>
          <w14:ligatures w14:val="none"/>
        </w:rPr>
        <w:t>,</w:t>
      </w:r>
    </w:p>
    <w:p w14:paraId="307510C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"specialist_support_manager"</w:t>
      </w:r>
      <w:r w:rsidRPr="00F36865">
        <w:rPr>
          <w:rFonts w:ascii="Consolas" w:eastAsia="Times New Roman" w:hAnsi="Consolas" w:cs="Times New Roman"/>
          <w:color w:val="BBBEBF"/>
          <w:kern w:val="0"/>
          <w:sz w:val="21"/>
          <w:szCs w:val="21"/>
          <w:lang w:eastAsia="en-GB"/>
          <w14:ligatures w14:val="none"/>
        </w:rPr>
        <w:t>,</w:t>
      </w:r>
    </w:p>
    <w:p w14:paraId="1610FD5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"senior_support_worker"</w:t>
      </w:r>
      <w:r w:rsidRPr="00F36865">
        <w:rPr>
          <w:rFonts w:ascii="Consolas" w:eastAsia="Times New Roman" w:hAnsi="Consolas" w:cs="Times New Roman"/>
          <w:color w:val="BBBEBF"/>
          <w:kern w:val="0"/>
          <w:sz w:val="21"/>
          <w:szCs w:val="21"/>
          <w:lang w:eastAsia="en-GB"/>
          <w14:ligatures w14:val="none"/>
        </w:rPr>
        <w:t>,</w:t>
      </w:r>
    </w:p>
    <w:p w14:paraId="24D450D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"support_worker"</w:t>
      </w:r>
      <w:r w:rsidRPr="00F36865">
        <w:rPr>
          <w:rFonts w:ascii="Consolas" w:eastAsia="Times New Roman" w:hAnsi="Consolas" w:cs="Times New Roman"/>
          <w:color w:val="BBBEBF"/>
          <w:kern w:val="0"/>
          <w:sz w:val="21"/>
          <w:szCs w:val="21"/>
          <w:lang w:eastAsia="en-GB"/>
          <w14:ligatures w14:val="none"/>
        </w:rPr>
        <w:t>,</w:t>
      </w:r>
    </w:p>
    <w:p w14:paraId="002E3E9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"pbs_practitioner"</w:t>
      </w:r>
    </w:p>
    <w:p w14:paraId="0923213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23BCE01E"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valid_qualifications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p>
    <w:p w14:paraId="1FEEB12A"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"medication_administration"</w:t>
      </w:r>
      <w:r w:rsidRPr="00F36865">
        <w:rPr>
          <w:rFonts w:ascii="Consolas" w:eastAsia="Times New Roman" w:hAnsi="Consolas" w:cs="Times New Roman"/>
          <w:color w:val="BBBEBF"/>
          <w:kern w:val="0"/>
          <w:sz w:val="21"/>
          <w:szCs w:val="21"/>
          <w:lang w:eastAsia="en-GB"/>
          <w14:ligatures w14:val="none"/>
        </w:rPr>
        <w:t>,</w:t>
      </w:r>
    </w:p>
    <w:p w14:paraId="230F4D6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"manual_handling"</w:t>
      </w:r>
      <w:r w:rsidRPr="00F36865">
        <w:rPr>
          <w:rFonts w:ascii="Consolas" w:eastAsia="Times New Roman" w:hAnsi="Consolas" w:cs="Times New Roman"/>
          <w:color w:val="BBBEBF"/>
          <w:kern w:val="0"/>
          <w:sz w:val="21"/>
          <w:szCs w:val="21"/>
          <w:lang w:eastAsia="en-GB"/>
          <w14:ligatures w14:val="none"/>
        </w:rPr>
        <w:t>,</w:t>
      </w:r>
    </w:p>
    <w:p w14:paraId="1D19EA1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"first_aid"</w:t>
      </w:r>
      <w:r w:rsidRPr="00F36865">
        <w:rPr>
          <w:rFonts w:ascii="Consolas" w:eastAsia="Times New Roman" w:hAnsi="Consolas" w:cs="Times New Roman"/>
          <w:color w:val="BBBEBF"/>
          <w:kern w:val="0"/>
          <w:sz w:val="21"/>
          <w:szCs w:val="21"/>
          <w:lang w:eastAsia="en-GB"/>
          <w14:ligatures w14:val="none"/>
        </w:rPr>
        <w:t>,</w:t>
      </w:r>
    </w:p>
    <w:p w14:paraId="06351E0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"pbs"</w:t>
      </w:r>
    </w:p>
    <w:p w14:paraId="3ECDA2D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71ECB4F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valid_reasons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p>
    <w:p w14:paraId="20E8036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"annual_leave"</w:t>
      </w:r>
      <w:r w:rsidRPr="00F36865">
        <w:rPr>
          <w:rFonts w:ascii="Consolas" w:eastAsia="Times New Roman" w:hAnsi="Consolas" w:cs="Times New Roman"/>
          <w:color w:val="BBBEBF"/>
          <w:kern w:val="0"/>
          <w:sz w:val="21"/>
          <w:szCs w:val="21"/>
          <w:lang w:eastAsia="en-GB"/>
          <w14:ligatures w14:val="none"/>
        </w:rPr>
        <w:t>,</w:t>
      </w:r>
    </w:p>
    <w:p w14:paraId="7FD7A14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"sickness"</w:t>
      </w:r>
      <w:r w:rsidRPr="00F36865">
        <w:rPr>
          <w:rFonts w:ascii="Consolas" w:eastAsia="Times New Roman" w:hAnsi="Consolas" w:cs="Times New Roman"/>
          <w:color w:val="BBBEBF"/>
          <w:kern w:val="0"/>
          <w:sz w:val="21"/>
          <w:szCs w:val="21"/>
          <w:lang w:eastAsia="en-GB"/>
          <w14:ligatures w14:val="none"/>
        </w:rPr>
        <w:t>,</w:t>
      </w:r>
    </w:p>
    <w:p w14:paraId="0E53A56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"training"</w:t>
      </w:r>
      <w:r w:rsidRPr="00F36865">
        <w:rPr>
          <w:rFonts w:ascii="Consolas" w:eastAsia="Times New Roman" w:hAnsi="Consolas" w:cs="Times New Roman"/>
          <w:color w:val="BBBEBF"/>
          <w:kern w:val="0"/>
          <w:sz w:val="21"/>
          <w:szCs w:val="21"/>
          <w:lang w:eastAsia="en-GB"/>
          <w14:ligatures w14:val="none"/>
        </w:rPr>
        <w:t>,</w:t>
      </w:r>
    </w:p>
    <w:p w14:paraId="39FCE3F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"compassionate_leave"</w:t>
      </w:r>
      <w:r w:rsidRPr="00F36865">
        <w:rPr>
          <w:rFonts w:ascii="Consolas" w:eastAsia="Times New Roman" w:hAnsi="Consolas" w:cs="Times New Roman"/>
          <w:color w:val="BBBEBF"/>
          <w:kern w:val="0"/>
          <w:sz w:val="21"/>
          <w:szCs w:val="21"/>
          <w:lang w:eastAsia="en-GB"/>
          <w14:ligatures w14:val="none"/>
        </w:rPr>
        <w:t>,</w:t>
      </w:r>
    </w:p>
    <w:p w14:paraId="35C15CA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"unpaid_leave"</w:t>
      </w:r>
    </w:p>
    <w:p w14:paraId="560B82A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12A0054E"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FF8438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validate services</w:t>
      </w:r>
    </w:p>
    <w:p w14:paraId="124247E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services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"services"</w:t>
      </w:r>
      <w:r w:rsidRPr="00F36865">
        <w:rPr>
          <w:rFonts w:ascii="Consolas" w:eastAsia="Times New Roman" w:hAnsi="Consolas" w:cs="Times New Roman"/>
          <w:color w:val="BBBEBF"/>
          <w:kern w:val="0"/>
          <w:sz w:val="21"/>
          <w:szCs w:val="21"/>
          <w:lang w:eastAsia="en-GB"/>
          <w14:ligatures w14:val="none"/>
        </w:rPr>
        <w:t>]:</w:t>
      </w:r>
    </w:p>
    <w:p w14:paraId="13CCA6C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w:t>
      </w:r>
      <w:r w:rsidRPr="00F36865">
        <w:rPr>
          <w:rFonts w:ascii="Consolas" w:eastAsia="Times New Roman" w:hAnsi="Consolas" w:cs="Times New Roman"/>
          <w:color w:val="BBBEBF"/>
          <w:kern w:val="0"/>
          <w:sz w:val="21"/>
          <w:szCs w:val="21"/>
          <w:lang w:eastAsia="en-GB"/>
          <w14:ligatures w14:val="none"/>
        </w:rPr>
        <w:t>:</w:t>
      </w:r>
    </w:p>
    <w:p w14:paraId="2D262B6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"Service missing 'id' field"</w:t>
      </w:r>
      <w:r w:rsidRPr="00F36865">
        <w:rPr>
          <w:rFonts w:ascii="Consolas" w:eastAsia="Times New Roman" w:hAnsi="Consolas" w:cs="Times New Roman"/>
          <w:color w:val="BBBEBF"/>
          <w:kern w:val="0"/>
          <w:sz w:val="21"/>
          <w:szCs w:val="21"/>
          <w:lang w:eastAsia="en-GB"/>
          <w14:ligatures w14:val="none"/>
        </w:rPr>
        <w:t>)</w:t>
      </w:r>
    </w:p>
    <w:p w14:paraId="2C5C00D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"type"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w:t>
      </w:r>
      <w:r w:rsidRPr="00F36865">
        <w:rPr>
          <w:rFonts w:ascii="Consolas" w:eastAsia="Times New Roman" w:hAnsi="Consolas" w:cs="Times New Roman"/>
          <w:color w:val="BBBEBF"/>
          <w:kern w:val="0"/>
          <w:sz w:val="21"/>
          <w:szCs w:val="21"/>
          <w:lang w:eastAsia="en-GB"/>
          <w14:ligatures w14:val="none"/>
        </w:rPr>
        <w:t>:</w:t>
      </w:r>
    </w:p>
    <w:p w14:paraId="6098D33A"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"Service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service</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'id'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missing 'type' field"</w:t>
      </w:r>
      <w:r w:rsidRPr="00F36865">
        <w:rPr>
          <w:rFonts w:ascii="Consolas" w:eastAsia="Times New Roman" w:hAnsi="Consolas" w:cs="Times New Roman"/>
          <w:color w:val="BBBEBF"/>
          <w:kern w:val="0"/>
          <w:sz w:val="21"/>
          <w:szCs w:val="21"/>
          <w:lang w:eastAsia="en-GB"/>
          <w14:ligatures w14:val="none"/>
        </w:rPr>
        <w:t>)</w:t>
      </w:r>
    </w:p>
    <w:p w14:paraId="61EC4ED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199176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xml:space="preserve"># validate shift types </w:t>
      </w:r>
    </w:p>
    <w:p w14:paraId="29236B9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shift_types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"shift_types"</w:t>
      </w:r>
      <w:r w:rsidRPr="00F36865">
        <w:rPr>
          <w:rFonts w:ascii="Consolas" w:eastAsia="Times New Roman" w:hAnsi="Consolas" w:cs="Times New Roman"/>
          <w:color w:val="BBBEBF"/>
          <w:kern w:val="0"/>
          <w:sz w:val="21"/>
          <w:szCs w:val="21"/>
          <w:lang w:eastAsia="en-GB"/>
          <w14:ligatures w14:val="none"/>
        </w:rPr>
        <w:t>]:</w:t>
      </w:r>
    </w:p>
    <w:p w14:paraId="4EE42B6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"max_hours"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&gt;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B5CEA8"/>
          <w:kern w:val="0"/>
          <w:sz w:val="21"/>
          <w:szCs w:val="21"/>
          <w:lang w:eastAsia="en-GB"/>
          <w14:ligatures w14:val="none"/>
        </w:rPr>
        <w:t>12</w:t>
      </w:r>
      <w:r w:rsidRPr="00F36865">
        <w:rPr>
          <w:rFonts w:ascii="Consolas" w:eastAsia="Times New Roman" w:hAnsi="Consolas" w:cs="Times New Roman"/>
          <w:color w:val="BBBEBF"/>
          <w:kern w:val="0"/>
          <w:sz w:val="21"/>
          <w:szCs w:val="21"/>
          <w:lang w:eastAsia="en-GB"/>
          <w14:ligatures w14:val="none"/>
        </w:rPr>
        <w:t>:</w:t>
      </w:r>
    </w:p>
    <w:p w14:paraId="2262895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393C279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"Shift type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'id'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exceeds 12 hour maximum: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'max_hours'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hours"</w:t>
      </w:r>
    </w:p>
    <w:p w14:paraId="53C7F39E"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38D9E8D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AC63DE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validate staff</w:t>
      </w:r>
    </w:p>
    <w:p w14:paraId="42425AF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member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staff</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"staff"</w:t>
      </w:r>
      <w:r w:rsidRPr="00F36865">
        <w:rPr>
          <w:rFonts w:ascii="Consolas" w:eastAsia="Times New Roman" w:hAnsi="Consolas" w:cs="Times New Roman"/>
          <w:color w:val="BBBEBF"/>
          <w:kern w:val="0"/>
          <w:sz w:val="21"/>
          <w:szCs w:val="21"/>
          <w:lang w:eastAsia="en-GB"/>
          <w14:ligatures w14:val="none"/>
        </w:rPr>
        <w:t>]:</w:t>
      </w:r>
    </w:p>
    <w:p w14:paraId="06A822C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member</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"UNKNOWN"</w:t>
      </w:r>
      <w:r w:rsidRPr="00F36865">
        <w:rPr>
          <w:rFonts w:ascii="Consolas" w:eastAsia="Times New Roman" w:hAnsi="Consolas" w:cs="Times New Roman"/>
          <w:color w:val="BBBEBF"/>
          <w:kern w:val="0"/>
          <w:sz w:val="21"/>
          <w:szCs w:val="21"/>
          <w:lang w:eastAsia="en-GB"/>
          <w14:ligatures w14:val="none"/>
        </w:rPr>
        <w:t>)</w:t>
      </w:r>
    </w:p>
    <w:p w14:paraId="7B4AE17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2B97745"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member</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"primary_service"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service_ids</w:t>
      </w:r>
      <w:r w:rsidRPr="00F36865">
        <w:rPr>
          <w:rFonts w:ascii="Consolas" w:eastAsia="Times New Roman" w:hAnsi="Consolas" w:cs="Times New Roman"/>
          <w:color w:val="BBBEBF"/>
          <w:kern w:val="0"/>
          <w:sz w:val="21"/>
          <w:szCs w:val="21"/>
          <w:lang w:eastAsia="en-GB"/>
          <w14:ligatures w14:val="none"/>
        </w:rPr>
        <w:t>:</w:t>
      </w:r>
    </w:p>
    <w:p w14:paraId="2021331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34B296F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"Staff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sid</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references unknown primary_service: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member</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'primary_service'</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42571BE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22D695B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member</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"grade"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valid_grades</w:t>
      </w:r>
      <w:r w:rsidRPr="00F36865">
        <w:rPr>
          <w:rFonts w:ascii="Consolas" w:eastAsia="Times New Roman" w:hAnsi="Consolas" w:cs="Times New Roman"/>
          <w:color w:val="BBBEBF"/>
          <w:kern w:val="0"/>
          <w:sz w:val="21"/>
          <w:szCs w:val="21"/>
          <w:lang w:eastAsia="en-GB"/>
          <w14:ligatures w14:val="none"/>
        </w:rPr>
        <w:t>:</w:t>
      </w:r>
    </w:p>
    <w:p w14:paraId="1D3B09D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7CF54DF3"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"Staff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sid</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has unknown grade: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member</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'grade'</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69BC631A"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7B32D82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qual</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member</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"qualifications"</w:t>
      </w:r>
      <w:r w:rsidRPr="00F36865">
        <w:rPr>
          <w:rFonts w:ascii="Consolas" w:eastAsia="Times New Roman" w:hAnsi="Consolas" w:cs="Times New Roman"/>
          <w:color w:val="BBBEBF"/>
          <w:kern w:val="0"/>
          <w:sz w:val="21"/>
          <w:szCs w:val="21"/>
          <w:lang w:eastAsia="en-GB"/>
          <w14:ligatures w14:val="none"/>
        </w:rPr>
        <w:t>, []):</w:t>
      </w:r>
    </w:p>
    <w:p w14:paraId="689B25B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qual</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valid_qualifications</w:t>
      </w:r>
      <w:r w:rsidRPr="00F36865">
        <w:rPr>
          <w:rFonts w:ascii="Consolas" w:eastAsia="Times New Roman" w:hAnsi="Consolas" w:cs="Times New Roman"/>
          <w:color w:val="BBBEBF"/>
          <w:kern w:val="0"/>
          <w:sz w:val="21"/>
          <w:szCs w:val="21"/>
          <w:lang w:eastAsia="en-GB"/>
          <w14:ligatures w14:val="none"/>
        </w:rPr>
        <w:t>:</w:t>
      </w:r>
    </w:p>
    <w:p w14:paraId="230387E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59822E6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"Staff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sid</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has unknown qualification: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qual</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723B95D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72F114B3"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contract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member</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"contract"</w:t>
      </w:r>
      <w:r w:rsidRPr="00F36865">
        <w:rPr>
          <w:rFonts w:ascii="Consolas" w:eastAsia="Times New Roman" w:hAnsi="Consolas" w:cs="Times New Roman"/>
          <w:color w:val="BBBEBF"/>
          <w:kern w:val="0"/>
          <w:sz w:val="21"/>
          <w:szCs w:val="21"/>
          <w:lang w:eastAsia="en-GB"/>
          <w14:ligatures w14:val="none"/>
        </w:rPr>
        <w:t>, {})</w:t>
      </w:r>
    </w:p>
    <w:p w14:paraId="25B419EE"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contract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"contracted_hours_per_week"</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B5CEA8"/>
          <w:kern w:val="0"/>
          <w:sz w:val="21"/>
          <w:szCs w:val="21"/>
          <w:lang w:eastAsia="en-GB"/>
          <w14:ligatures w14:val="none"/>
        </w:rPr>
        <w:t>0</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&lt;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B5CEA8"/>
          <w:kern w:val="0"/>
          <w:sz w:val="21"/>
          <w:szCs w:val="21"/>
          <w:lang w:eastAsia="en-GB"/>
          <w14:ligatures w14:val="none"/>
        </w:rPr>
        <w:t>0</w:t>
      </w:r>
      <w:r w:rsidRPr="00F36865">
        <w:rPr>
          <w:rFonts w:ascii="Consolas" w:eastAsia="Times New Roman" w:hAnsi="Consolas" w:cs="Times New Roman"/>
          <w:color w:val="BBBEBF"/>
          <w:kern w:val="0"/>
          <w:sz w:val="21"/>
          <w:szCs w:val="21"/>
          <w:lang w:eastAsia="en-GB"/>
          <w14:ligatures w14:val="none"/>
        </w:rPr>
        <w:t>:</w:t>
      </w:r>
    </w:p>
    <w:p w14:paraId="09537F8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63501D2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"Staff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sid</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has negative contracted hours"</w:t>
      </w:r>
    </w:p>
    <w:p w14:paraId="137A78F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5C7E9C5A"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contract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"sponsored"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and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contract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"minimum_sponsored_hours"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None</w:t>
      </w:r>
      <w:r w:rsidRPr="00F36865">
        <w:rPr>
          <w:rFonts w:ascii="Consolas" w:eastAsia="Times New Roman" w:hAnsi="Consolas" w:cs="Times New Roman"/>
          <w:color w:val="BBBEBF"/>
          <w:kern w:val="0"/>
          <w:sz w:val="21"/>
          <w:szCs w:val="21"/>
          <w:lang w:eastAsia="en-GB"/>
          <w14:ligatures w14:val="none"/>
        </w:rPr>
        <w:t>:</w:t>
      </w:r>
    </w:p>
    <w:p w14:paraId="00410AA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contract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"type"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"bank"</w:t>
      </w:r>
      <w:r w:rsidRPr="00F36865">
        <w:rPr>
          <w:rFonts w:ascii="Consolas" w:eastAsia="Times New Roman" w:hAnsi="Consolas" w:cs="Times New Roman"/>
          <w:color w:val="BBBEBF"/>
          <w:kern w:val="0"/>
          <w:sz w:val="21"/>
          <w:szCs w:val="21"/>
          <w:lang w:eastAsia="en-GB"/>
          <w14:ligatures w14:val="none"/>
        </w:rPr>
        <w:t>:</w:t>
      </w:r>
    </w:p>
    <w:p w14:paraId="5A41857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1EAA5BA3"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"Staff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sid</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is sponsored but has no minimum_sponsored_hours set"</w:t>
      </w:r>
    </w:p>
    <w:p w14:paraId="088A349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390F429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9798EBE"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validate templates</w:t>
      </w:r>
    </w:p>
    <w:p w14:paraId="6765CF3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loop through each service's template, unpacking service_id and template data</w:t>
      </w:r>
    </w:p>
    <w:p w14:paraId="47CC243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template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templates</w:t>
      </w:r>
      <w:r w:rsidRPr="00F36865">
        <w:rPr>
          <w:rFonts w:ascii="Consolas" w:eastAsia="Times New Roman" w:hAnsi="Consolas" w:cs="Times New Roman"/>
          <w:color w:val="BBBEBF"/>
          <w:kern w:val="0"/>
          <w:sz w:val="21"/>
          <w:szCs w:val="21"/>
          <w:lang w:eastAsia="en-GB"/>
          <w14:ligatures w14:val="none"/>
        </w:rPr>
        <w:t>.items():</w:t>
      </w:r>
    </w:p>
    <w:p w14:paraId="7D9514C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service_ids</w:t>
      </w:r>
      <w:r w:rsidRPr="00F36865">
        <w:rPr>
          <w:rFonts w:ascii="Consolas" w:eastAsia="Times New Roman" w:hAnsi="Consolas" w:cs="Times New Roman"/>
          <w:color w:val="BBBEBF"/>
          <w:kern w:val="0"/>
          <w:sz w:val="21"/>
          <w:szCs w:val="21"/>
          <w:lang w:eastAsia="en-GB"/>
          <w14:ligatures w14:val="none"/>
        </w:rPr>
        <w:t>:</w:t>
      </w:r>
    </w:p>
    <w:p w14:paraId="5B4B4A9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72789E13"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"Template references unknown service_id: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1855335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179F74F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entry</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template</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"template"</w:t>
      </w:r>
      <w:r w:rsidRPr="00F36865">
        <w:rPr>
          <w:rFonts w:ascii="Consolas" w:eastAsia="Times New Roman" w:hAnsi="Consolas" w:cs="Times New Roman"/>
          <w:color w:val="BBBEBF"/>
          <w:kern w:val="0"/>
          <w:sz w:val="21"/>
          <w:szCs w:val="21"/>
          <w:lang w:eastAsia="en-GB"/>
          <w14:ligatures w14:val="none"/>
        </w:rPr>
        <w:t>, []):</w:t>
      </w:r>
    </w:p>
    <w:p w14:paraId="5B55D6F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entry</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"shift_type_id"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shift_type_ids</w:t>
      </w:r>
      <w:r w:rsidRPr="00F36865">
        <w:rPr>
          <w:rFonts w:ascii="Consolas" w:eastAsia="Times New Roman" w:hAnsi="Consolas" w:cs="Times New Roman"/>
          <w:color w:val="BBBEBF"/>
          <w:kern w:val="0"/>
          <w:sz w:val="21"/>
          <w:szCs w:val="21"/>
          <w:lang w:eastAsia="en-GB"/>
          <w14:ligatures w14:val="none"/>
        </w:rPr>
        <w:t>:</w:t>
      </w:r>
    </w:p>
    <w:p w14:paraId="0725331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39253C3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"Template entry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entry</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'id'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in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references "</w:t>
      </w:r>
    </w:p>
    <w:p w14:paraId="6483DB6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"unknown shift_type_id: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entry</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'shift_type_id'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3185CF7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7574230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handle both slot-based and run-based templates</w:t>
      </w:r>
    </w:p>
    <w:p w14:paraId="036FA7FF"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"slots"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entry</w:t>
      </w:r>
      <w:r w:rsidRPr="00F36865">
        <w:rPr>
          <w:rFonts w:ascii="Consolas" w:eastAsia="Times New Roman" w:hAnsi="Consolas" w:cs="Times New Roman"/>
          <w:color w:val="BBBEBF"/>
          <w:kern w:val="0"/>
          <w:sz w:val="21"/>
          <w:szCs w:val="21"/>
          <w:lang w:eastAsia="en-GB"/>
          <w14:ligatures w14:val="none"/>
        </w:rPr>
        <w:t>:</w:t>
      </w:r>
    </w:p>
    <w:p w14:paraId="6D8C91D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slot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entry</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"slots"</w:t>
      </w:r>
      <w:r w:rsidRPr="00F36865">
        <w:rPr>
          <w:rFonts w:ascii="Consolas" w:eastAsia="Times New Roman" w:hAnsi="Consolas" w:cs="Times New Roman"/>
          <w:color w:val="BBBEBF"/>
          <w:kern w:val="0"/>
          <w:sz w:val="21"/>
          <w:szCs w:val="21"/>
          <w:lang w:eastAsia="en-GB"/>
          <w14:ligatures w14:val="none"/>
        </w:rPr>
        <w:t>]:</w:t>
      </w:r>
    </w:p>
    <w:p w14:paraId="44C2D0E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slot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"required_grade"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valid_grades</w:t>
      </w:r>
      <w:r w:rsidRPr="00F36865">
        <w:rPr>
          <w:rFonts w:ascii="Consolas" w:eastAsia="Times New Roman" w:hAnsi="Consolas" w:cs="Times New Roman"/>
          <w:color w:val="BBBEBF"/>
          <w:kern w:val="0"/>
          <w:sz w:val="21"/>
          <w:szCs w:val="21"/>
          <w:lang w:eastAsia="en-GB"/>
          <w14:ligatures w14:val="none"/>
        </w:rPr>
        <w:t>:</w:t>
      </w:r>
    </w:p>
    <w:p w14:paraId="00D4D69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0039C3FE"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"Slot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slot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'slot_id'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in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has "</w:t>
      </w:r>
    </w:p>
    <w:p w14:paraId="432085E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"unknown required_grade: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slot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'required_grade'</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51BE78E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132FF80E"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qual</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slot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"required_qualifications"</w:t>
      </w:r>
      <w:r w:rsidRPr="00F36865">
        <w:rPr>
          <w:rFonts w:ascii="Consolas" w:eastAsia="Times New Roman" w:hAnsi="Consolas" w:cs="Times New Roman"/>
          <w:color w:val="BBBEBF"/>
          <w:kern w:val="0"/>
          <w:sz w:val="21"/>
          <w:szCs w:val="21"/>
          <w:lang w:eastAsia="en-GB"/>
          <w14:ligatures w14:val="none"/>
        </w:rPr>
        <w:t>, []):</w:t>
      </w:r>
    </w:p>
    <w:p w14:paraId="324BD9E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qual</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valid_qualifications</w:t>
      </w:r>
      <w:r w:rsidRPr="00F36865">
        <w:rPr>
          <w:rFonts w:ascii="Consolas" w:eastAsia="Times New Roman" w:hAnsi="Consolas" w:cs="Times New Roman"/>
          <w:color w:val="BBBEBF"/>
          <w:kern w:val="0"/>
          <w:sz w:val="21"/>
          <w:szCs w:val="21"/>
          <w:lang w:eastAsia="en-GB"/>
          <w14:ligatures w14:val="none"/>
        </w:rPr>
        <w:t>:</w:t>
      </w:r>
    </w:p>
    <w:p w14:paraId="22F40C5A"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078A957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"Slot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slot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'slot_id'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in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has "</w:t>
      </w:r>
    </w:p>
    <w:p w14:paraId="6A94B59E"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"unknown qualification: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qual</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660861D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6A9F319A"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grade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slot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"cover_grades"</w:t>
      </w:r>
      <w:r w:rsidRPr="00F36865">
        <w:rPr>
          <w:rFonts w:ascii="Consolas" w:eastAsia="Times New Roman" w:hAnsi="Consolas" w:cs="Times New Roman"/>
          <w:color w:val="BBBEBF"/>
          <w:kern w:val="0"/>
          <w:sz w:val="21"/>
          <w:szCs w:val="21"/>
          <w:lang w:eastAsia="en-GB"/>
          <w14:ligatures w14:val="none"/>
        </w:rPr>
        <w:t>, []):</w:t>
      </w:r>
    </w:p>
    <w:p w14:paraId="783EC45F"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grade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valid_grades</w:t>
      </w:r>
      <w:r w:rsidRPr="00F36865">
        <w:rPr>
          <w:rFonts w:ascii="Consolas" w:eastAsia="Times New Roman" w:hAnsi="Consolas" w:cs="Times New Roman"/>
          <w:color w:val="BBBEBF"/>
          <w:kern w:val="0"/>
          <w:sz w:val="21"/>
          <w:szCs w:val="21"/>
          <w:lang w:eastAsia="en-GB"/>
          <w14:ligatures w14:val="none"/>
        </w:rPr>
        <w:t>:</w:t>
      </w:r>
    </w:p>
    <w:p w14:paraId="1B00722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7B278BD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"Slot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slot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'slot_id'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in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has "</w:t>
      </w:r>
    </w:p>
    <w:p w14:paraId="372CC33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"unknown cover_grade: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grade</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4B4A2EF5"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77F8514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p>
    <w:p w14:paraId="0C522C2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775235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validate week - check staff ids, service ids, pre filled assignments, unavailability list, template voerrides</w:t>
      </w:r>
    </w:p>
    <w:p w14:paraId="73D9C9DF"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assignment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week</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"pre_filled_assignments"</w:t>
      </w:r>
      <w:r w:rsidRPr="00F36865">
        <w:rPr>
          <w:rFonts w:ascii="Consolas" w:eastAsia="Times New Roman" w:hAnsi="Consolas" w:cs="Times New Roman"/>
          <w:color w:val="BBBEBF"/>
          <w:kern w:val="0"/>
          <w:sz w:val="21"/>
          <w:szCs w:val="21"/>
          <w:lang w:eastAsia="en-GB"/>
          <w14:ligatures w14:val="none"/>
        </w:rPr>
        <w:t>, []):</w:t>
      </w:r>
    </w:p>
    <w:p w14:paraId="0522673A"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assignment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"staff_id"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staff_ids</w:t>
      </w:r>
      <w:r w:rsidRPr="00F36865">
        <w:rPr>
          <w:rFonts w:ascii="Consolas" w:eastAsia="Times New Roman" w:hAnsi="Consolas" w:cs="Times New Roman"/>
          <w:color w:val="BBBEBF"/>
          <w:kern w:val="0"/>
          <w:sz w:val="21"/>
          <w:szCs w:val="21"/>
          <w:lang w:eastAsia="en-GB"/>
          <w14:ligatures w14:val="none"/>
        </w:rPr>
        <w:t>:</w:t>
      </w:r>
    </w:p>
    <w:p w14:paraId="13DECF4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65C1800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"Pre-filled assignment references unknown staff_id: "</w:t>
      </w:r>
    </w:p>
    <w:p w14:paraId="4B5A363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assignment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'staff_id'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5EDF688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3BB9B685"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assignment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service_ids</w:t>
      </w:r>
      <w:r w:rsidRPr="00F36865">
        <w:rPr>
          <w:rFonts w:ascii="Consolas" w:eastAsia="Times New Roman" w:hAnsi="Consolas" w:cs="Times New Roman"/>
          <w:color w:val="BBBEBF"/>
          <w:kern w:val="0"/>
          <w:sz w:val="21"/>
          <w:szCs w:val="21"/>
          <w:lang w:eastAsia="en-GB"/>
          <w14:ligatures w14:val="none"/>
        </w:rPr>
        <w:t>:</w:t>
      </w:r>
    </w:p>
    <w:p w14:paraId="5E9BDDF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1CA00C4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"Pre-filled assignment references unknown service_id: "</w:t>
      </w:r>
    </w:p>
    <w:p w14:paraId="4304B433"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assignment</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2681D44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5DB99A2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45AEB3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unavail</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week</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"unavailability"</w:t>
      </w:r>
      <w:r w:rsidRPr="00F36865">
        <w:rPr>
          <w:rFonts w:ascii="Consolas" w:eastAsia="Times New Roman" w:hAnsi="Consolas" w:cs="Times New Roman"/>
          <w:color w:val="BBBEBF"/>
          <w:kern w:val="0"/>
          <w:sz w:val="21"/>
          <w:szCs w:val="21"/>
          <w:lang w:eastAsia="en-GB"/>
          <w14:ligatures w14:val="none"/>
        </w:rPr>
        <w:t>, []):</w:t>
      </w:r>
    </w:p>
    <w:p w14:paraId="1EFF315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unavail</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"staff_id"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staff_ids</w:t>
      </w:r>
      <w:r w:rsidRPr="00F36865">
        <w:rPr>
          <w:rFonts w:ascii="Consolas" w:eastAsia="Times New Roman" w:hAnsi="Consolas" w:cs="Times New Roman"/>
          <w:color w:val="BBBEBF"/>
          <w:kern w:val="0"/>
          <w:sz w:val="21"/>
          <w:szCs w:val="21"/>
          <w:lang w:eastAsia="en-GB"/>
          <w14:ligatures w14:val="none"/>
        </w:rPr>
        <w:t>:</w:t>
      </w:r>
    </w:p>
    <w:p w14:paraId="3F13C61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74A26B9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"Unavailability references unknown staff_id: "</w:t>
      </w:r>
    </w:p>
    <w:p w14:paraId="1607666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unavail</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'staff_id'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34EFC3A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6D318F6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unavail</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"reason"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valid_reasons</w:t>
      </w:r>
      <w:r w:rsidRPr="00F36865">
        <w:rPr>
          <w:rFonts w:ascii="Consolas" w:eastAsia="Times New Roman" w:hAnsi="Consolas" w:cs="Times New Roman"/>
          <w:color w:val="BBBEBF"/>
          <w:kern w:val="0"/>
          <w:sz w:val="21"/>
          <w:szCs w:val="21"/>
          <w:lang w:eastAsia="en-GB"/>
          <w14:ligatures w14:val="none"/>
        </w:rPr>
        <w:t>:</w:t>
      </w:r>
    </w:p>
    <w:p w14:paraId="2157ED1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452F508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"Unavailability for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unavail</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'staff_id'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has "</w:t>
      </w:r>
    </w:p>
    <w:p w14:paraId="4330A48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"unknown reason: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unavail</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'reason'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3C24C14F"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6918CD9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794D8A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override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week</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"template_overrides"</w:t>
      </w:r>
      <w:r w:rsidRPr="00F36865">
        <w:rPr>
          <w:rFonts w:ascii="Consolas" w:eastAsia="Times New Roman" w:hAnsi="Consolas" w:cs="Times New Roman"/>
          <w:color w:val="BBBEBF"/>
          <w:kern w:val="0"/>
          <w:sz w:val="21"/>
          <w:szCs w:val="21"/>
          <w:lang w:eastAsia="en-GB"/>
          <w14:ligatures w14:val="none"/>
        </w:rPr>
        <w:t>, []):</w:t>
      </w:r>
    </w:p>
    <w:p w14:paraId="24493A1E"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override</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service_ids</w:t>
      </w:r>
      <w:r w:rsidRPr="00F36865">
        <w:rPr>
          <w:rFonts w:ascii="Consolas" w:eastAsia="Times New Roman" w:hAnsi="Consolas" w:cs="Times New Roman"/>
          <w:color w:val="BBBEBF"/>
          <w:kern w:val="0"/>
          <w:sz w:val="21"/>
          <w:szCs w:val="21"/>
          <w:lang w:eastAsia="en-GB"/>
          <w14:ligatures w14:val="none"/>
        </w:rPr>
        <w:t>:</w:t>
      </w:r>
    </w:p>
    <w:p w14:paraId="28475FA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552D397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"Template override references unknown service_id: "</w:t>
      </w:r>
    </w:p>
    <w:p w14:paraId="4302AC73"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override</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589E9B4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57B7FB63"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833E3D3"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validate configs - check service ids and no constraint has a neg number</w:t>
      </w:r>
    </w:p>
    <w:p w14:paraId="09B7EDD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config</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configs</w:t>
      </w:r>
      <w:r w:rsidRPr="00F36865">
        <w:rPr>
          <w:rFonts w:ascii="Consolas" w:eastAsia="Times New Roman" w:hAnsi="Consolas" w:cs="Times New Roman"/>
          <w:color w:val="BBBEBF"/>
          <w:kern w:val="0"/>
          <w:sz w:val="21"/>
          <w:szCs w:val="21"/>
          <w:lang w:eastAsia="en-GB"/>
          <w14:ligatures w14:val="none"/>
        </w:rPr>
        <w:t>.items():</w:t>
      </w:r>
    </w:p>
    <w:p w14:paraId="702C494A"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not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569CD6"/>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service_ids</w:t>
      </w:r>
      <w:r w:rsidRPr="00F36865">
        <w:rPr>
          <w:rFonts w:ascii="Consolas" w:eastAsia="Times New Roman" w:hAnsi="Consolas" w:cs="Times New Roman"/>
          <w:color w:val="BBBEBF"/>
          <w:kern w:val="0"/>
          <w:sz w:val="21"/>
          <w:szCs w:val="21"/>
          <w:lang w:eastAsia="en-GB"/>
          <w14:ligatures w14:val="none"/>
        </w:rPr>
        <w:t>:</w:t>
      </w:r>
    </w:p>
    <w:p w14:paraId="6E048335"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3E2A74A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"Config references unknown service_id: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7DCAE46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6BA8BE7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weights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config</w:t>
      </w:r>
      <w:r w:rsidRPr="00F36865">
        <w:rPr>
          <w:rFonts w:ascii="Consolas" w:eastAsia="Times New Roman" w:hAnsi="Consolas" w:cs="Times New Roman"/>
          <w:color w:val="BBBEBF"/>
          <w:kern w:val="0"/>
          <w:sz w:val="21"/>
          <w:szCs w:val="21"/>
          <w:lang w:eastAsia="en-GB"/>
          <w14:ligatures w14:val="none"/>
        </w:rPr>
        <w:t>.get(</w:t>
      </w:r>
      <w:r w:rsidRPr="00F36865">
        <w:rPr>
          <w:rFonts w:ascii="Consolas" w:eastAsia="Times New Roman" w:hAnsi="Consolas" w:cs="Times New Roman"/>
          <w:color w:val="A5D6FF"/>
          <w:kern w:val="0"/>
          <w:sz w:val="21"/>
          <w:szCs w:val="21"/>
          <w:lang w:eastAsia="en-GB"/>
          <w14:ligatures w14:val="none"/>
        </w:rPr>
        <w:t>"soft_constraint_weights"</w:t>
      </w:r>
      <w:r w:rsidRPr="00F36865">
        <w:rPr>
          <w:rFonts w:ascii="Consolas" w:eastAsia="Times New Roman" w:hAnsi="Consolas" w:cs="Times New Roman"/>
          <w:color w:val="BBBEBF"/>
          <w:kern w:val="0"/>
          <w:sz w:val="21"/>
          <w:szCs w:val="21"/>
          <w:lang w:eastAsia="en-GB"/>
          <w14:ligatures w14:val="none"/>
        </w:rPr>
        <w:t>, {})</w:t>
      </w:r>
    </w:p>
    <w:p w14:paraId="43A00265"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key</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value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weights</w:t>
      </w:r>
      <w:r w:rsidRPr="00F36865">
        <w:rPr>
          <w:rFonts w:ascii="Consolas" w:eastAsia="Times New Roman" w:hAnsi="Consolas" w:cs="Times New Roman"/>
          <w:color w:val="BBBEBF"/>
          <w:kern w:val="0"/>
          <w:sz w:val="21"/>
          <w:szCs w:val="21"/>
          <w:lang w:eastAsia="en-GB"/>
          <w14:ligatures w14:val="none"/>
        </w:rPr>
        <w:t>.items():</w:t>
      </w:r>
    </w:p>
    <w:p w14:paraId="6C88BFD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value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&lt;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B5CEA8"/>
          <w:kern w:val="0"/>
          <w:sz w:val="21"/>
          <w:szCs w:val="21"/>
          <w:lang w:eastAsia="en-GB"/>
          <w14:ligatures w14:val="none"/>
        </w:rPr>
        <w:t>0</w:t>
      </w:r>
      <w:r w:rsidRPr="00F36865">
        <w:rPr>
          <w:rFonts w:ascii="Consolas" w:eastAsia="Times New Roman" w:hAnsi="Consolas" w:cs="Times New Roman"/>
          <w:color w:val="BBBEBF"/>
          <w:kern w:val="0"/>
          <w:sz w:val="21"/>
          <w:szCs w:val="21"/>
          <w:lang w:eastAsia="en-GB"/>
          <w14:ligatures w14:val="none"/>
        </w:rPr>
        <w:t>:</w:t>
      </w:r>
    </w:p>
    <w:p w14:paraId="5533C10A"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append</w:t>
      </w:r>
      <w:r w:rsidRPr="00F36865">
        <w:rPr>
          <w:rFonts w:ascii="Consolas" w:eastAsia="Times New Roman" w:hAnsi="Consolas" w:cs="Times New Roman"/>
          <w:color w:val="BBBEBF"/>
          <w:kern w:val="0"/>
          <w:sz w:val="21"/>
          <w:szCs w:val="21"/>
          <w:lang w:eastAsia="en-GB"/>
          <w14:ligatures w14:val="none"/>
        </w:rPr>
        <w:t>(</w:t>
      </w:r>
    </w:p>
    <w:p w14:paraId="3D81903F"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"Config for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service_id</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has negative weight for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key</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value</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p>
    <w:p w14:paraId="2E87A52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24D73145"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E89D9B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return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p>
    <w:p w14:paraId="39721D6B" w14:textId="77777777" w:rsidR="00F36865" w:rsidRPr="00F36865" w:rsidRDefault="00F36865" w:rsidP="00F3686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br/>
      </w:r>
    </w:p>
    <w:p w14:paraId="69DF66EA"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8B949E"/>
          <w:kern w:val="0"/>
          <w:sz w:val="21"/>
          <w:szCs w:val="21"/>
          <w:lang w:eastAsia="en-GB"/>
          <w14:ligatures w14:val="none"/>
        </w:rPr>
        <w:t># main loader</w:t>
      </w:r>
    </w:p>
    <w:p w14:paraId="3A7BFF11" w14:textId="77777777" w:rsidR="00F36865" w:rsidRPr="00F36865" w:rsidRDefault="00F36865" w:rsidP="00F3686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41F503C5"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FF7B72"/>
          <w:kern w:val="0"/>
          <w:sz w:val="21"/>
          <w:szCs w:val="21"/>
          <w:lang w:eastAsia="en-GB"/>
          <w14:ligatures w14:val="none"/>
        </w:rPr>
        <w:t>def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load_all</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FFA657"/>
          <w:kern w:val="0"/>
          <w:sz w:val="21"/>
          <w:szCs w:val="21"/>
          <w:lang w:eastAsia="en-GB"/>
          <w14:ligatures w14:val="none"/>
        </w:rPr>
        <w:t>week_path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Path</w:t>
      </w:r>
      <w:r w:rsidRPr="00F36865">
        <w:rPr>
          <w:rFonts w:ascii="Consolas" w:eastAsia="Times New Roman" w:hAnsi="Consolas" w:cs="Times New Roman"/>
          <w:color w:val="BBBEBF"/>
          <w:kern w:val="0"/>
          <w:sz w:val="21"/>
          <w:szCs w:val="21"/>
          <w:lang w:eastAsia="en-GB"/>
          <w14:ligatures w14:val="none"/>
        </w:rPr>
        <w:t xml:space="preserve">) -&gt; </w:t>
      </w:r>
      <w:r w:rsidRPr="00F36865">
        <w:rPr>
          <w:rFonts w:ascii="Consolas" w:eastAsia="Times New Roman" w:hAnsi="Consolas" w:cs="Times New Roman"/>
          <w:color w:val="4EC9B0"/>
          <w:kern w:val="0"/>
          <w:sz w:val="21"/>
          <w:szCs w:val="21"/>
          <w:lang w:eastAsia="en-GB"/>
          <w14:ligatures w14:val="none"/>
        </w:rPr>
        <w:t>dict</w:t>
      </w:r>
      <w:r w:rsidRPr="00F36865">
        <w:rPr>
          <w:rFonts w:ascii="Consolas" w:eastAsia="Times New Roman" w:hAnsi="Consolas" w:cs="Times New Roman"/>
          <w:color w:val="BBBEBF"/>
          <w:kern w:val="0"/>
          <w:sz w:val="21"/>
          <w:szCs w:val="21"/>
          <w:lang w:eastAsia="en-GB"/>
          <w14:ligatures w14:val="none"/>
        </w:rPr>
        <w:t>:</w:t>
      </w:r>
    </w:p>
    <w:p w14:paraId="6F9E792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D9BA0A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load and validate all data files.</w:t>
      </w:r>
    </w:p>
    <w:p w14:paraId="466F9A8F"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returns a clean data dictionary ready for the solver,</w:t>
      </w:r>
    </w:p>
    <w:p w14:paraId="4289430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8B949E"/>
          <w:kern w:val="0"/>
          <w:sz w:val="21"/>
          <w:szCs w:val="21"/>
          <w:lang w:eastAsia="en-GB"/>
          <w14:ligatures w14:val="none"/>
        </w:rPr>
        <w:t># or raises a ValueError listing all validation errors found.</w:t>
      </w:r>
    </w:p>
    <w:p w14:paraId="26DC5C2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p>
    <w:p w14:paraId="6EC7EF0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print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"loading"</w:t>
      </w:r>
      <w:r w:rsidRPr="00F36865">
        <w:rPr>
          <w:rFonts w:ascii="Consolas" w:eastAsia="Times New Roman" w:hAnsi="Consolas" w:cs="Times New Roman"/>
          <w:color w:val="BBBEBF"/>
          <w:kern w:val="0"/>
          <w:sz w:val="21"/>
          <w:szCs w:val="21"/>
          <w:lang w:eastAsia="en-GB"/>
          <w14:ligatures w14:val="none"/>
        </w:rPr>
        <w:t>)</w:t>
      </w:r>
    </w:p>
    <w:p w14:paraId="0729B57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6243D1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load_services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w:t>
      </w:r>
    </w:p>
    <w:p w14:paraId="1747D26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shift_types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load_shift_types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w:t>
      </w:r>
    </w:p>
    <w:p w14:paraId="395E89D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staff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load_staff</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w:t>
      </w:r>
    </w:p>
    <w:p w14:paraId="7ADBA6B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templates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load_templates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w:t>
      </w:r>
    </w:p>
    <w:p w14:paraId="5797CCF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week</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load_week</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week_path</w:t>
      </w:r>
      <w:r w:rsidRPr="00F36865">
        <w:rPr>
          <w:rFonts w:ascii="Consolas" w:eastAsia="Times New Roman" w:hAnsi="Consolas" w:cs="Times New Roman"/>
          <w:color w:val="BBBEBF"/>
          <w:kern w:val="0"/>
          <w:sz w:val="21"/>
          <w:szCs w:val="21"/>
          <w:lang w:eastAsia="en-GB"/>
          <w14:ligatures w14:val="none"/>
        </w:rPr>
        <w:t>)</w:t>
      </w:r>
    </w:p>
    <w:p w14:paraId="759EFDC3"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configs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load_configs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A657"/>
          <w:kern w:val="0"/>
          <w:sz w:val="21"/>
          <w:szCs w:val="21"/>
          <w:lang w:eastAsia="en-GB"/>
          <w14:ligatures w14:val="none"/>
        </w:rPr>
        <w:t>week_path</w:t>
      </w:r>
      <w:r w:rsidRPr="00F36865">
        <w:rPr>
          <w:rFonts w:ascii="Consolas" w:eastAsia="Times New Roman" w:hAnsi="Consolas" w:cs="Times New Roman"/>
          <w:color w:val="BBBEBF"/>
          <w:kern w:val="0"/>
          <w:sz w:val="21"/>
          <w:szCs w:val="21"/>
          <w:lang w:eastAsia="en-GB"/>
          <w14:ligatures w14:val="none"/>
        </w:rPr>
        <w:t>)</w:t>
      </w:r>
    </w:p>
    <w:p w14:paraId="6F7A207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B3C748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print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"Loaded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len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services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'services'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services"</w:t>
      </w:r>
      <w:r w:rsidRPr="00F36865">
        <w:rPr>
          <w:rFonts w:ascii="Consolas" w:eastAsia="Times New Roman" w:hAnsi="Consolas" w:cs="Times New Roman"/>
          <w:color w:val="BBBEBF"/>
          <w:kern w:val="0"/>
          <w:sz w:val="21"/>
          <w:szCs w:val="21"/>
          <w:lang w:eastAsia="en-GB"/>
          <w14:ligatures w14:val="none"/>
        </w:rPr>
        <w:t>)</w:t>
      </w:r>
    </w:p>
    <w:p w14:paraId="194F76A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print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"Loaded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len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shift_types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'shift_types'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shift types"</w:t>
      </w:r>
      <w:r w:rsidRPr="00F36865">
        <w:rPr>
          <w:rFonts w:ascii="Consolas" w:eastAsia="Times New Roman" w:hAnsi="Consolas" w:cs="Times New Roman"/>
          <w:color w:val="BBBEBF"/>
          <w:kern w:val="0"/>
          <w:sz w:val="21"/>
          <w:szCs w:val="21"/>
          <w:lang w:eastAsia="en-GB"/>
          <w14:ligatures w14:val="none"/>
        </w:rPr>
        <w:t>)</w:t>
      </w:r>
    </w:p>
    <w:p w14:paraId="18869D3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print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"Loaded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len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staff</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'staff'</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staff members"</w:t>
      </w:r>
      <w:r w:rsidRPr="00F36865">
        <w:rPr>
          <w:rFonts w:ascii="Consolas" w:eastAsia="Times New Roman" w:hAnsi="Consolas" w:cs="Times New Roman"/>
          <w:color w:val="BBBEBF"/>
          <w:kern w:val="0"/>
          <w:sz w:val="21"/>
          <w:szCs w:val="21"/>
          <w:lang w:eastAsia="en-GB"/>
          <w14:ligatures w14:val="none"/>
        </w:rPr>
        <w:t>)</w:t>
      </w:r>
    </w:p>
    <w:p w14:paraId="7F49E639"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print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"Loaded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len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templates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active templates"</w:t>
      </w:r>
      <w:r w:rsidRPr="00F36865">
        <w:rPr>
          <w:rFonts w:ascii="Consolas" w:eastAsia="Times New Roman" w:hAnsi="Consolas" w:cs="Times New Roman"/>
          <w:color w:val="BBBEBF"/>
          <w:kern w:val="0"/>
          <w:sz w:val="21"/>
          <w:szCs w:val="21"/>
          <w:lang w:eastAsia="en-GB"/>
          <w14:ligatures w14:val="none"/>
        </w:rPr>
        <w:t>)</w:t>
      </w:r>
    </w:p>
    <w:p w14:paraId="51120F1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print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"Loaded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len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configs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service configs"</w:t>
      </w:r>
      <w:r w:rsidRPr="00F36865">
        <w:rPr>
          <w:rFonts w:ascii="Consolas" w:eastAsia="Times New Roman" w:hAnsi="Consolas" w:cs="Times New Roman"/>
          <w:color w:val="BBBEBF"/>
          <w:kern w:val="0"/>
          <w:sz w:val="21"/>
          <w:szCs w:val="21"/>
          <w:lang w:eastAsia="en-GB"/>
          <w14:ligatures w14:val="none"/>
        </w:rPr>
        <w:t>)</w:t>
      </w:r>
    </w:p>
    <w:p w14:paraId="3CD9E54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E3CF12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print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r w:rsidRPr="00F36865">
        <w:rPr>
          <w:rFonts w:ascii="Consolas" w:eastAsia="Times New Roman" w:hAnsi="Consolas" w:cs="Times New Roman"/>
          <w:color w:val="D7BA7D"/>
          <w:kern w:val="0"/>
          <w:sz w:val="21"/>
          <w:szCs w:val="21"/>
          <w:lang w:eastAsia="en-GB"/>
          <w14:ligatures w14:val="none"/>
        </w:rPr>
        <w:t>\n</w:t>
      </w:r>
      <w:r w:rsidRPr="00F36865">
        <w:rPr>
          <w:rFonts w:ascii="Consolas" w:eastAsia="Times New Roman" w:hAnsi="Consolas" w:cs="Times New Roman"/>
          <w:color w:val="A5D6FF"/>
          <w:kern w:val="0"/>
          <w:sz w:val="21"/>
          <w:szCs w:val="21"/>
          <w:lang w:eastAsia="en-GB"/>
          <w14:ligatures w14:val="none"/>
        </w:rPr>
        <w:t>Validating cross references"</w:t>
      </w:r>
      <w:r w:rsidRPr="00F36865">
        <w:rPr>
          <w:rFonts w:ascii="Consolas" w:eastAsia="Times New Roman" w:hAnsi="Consolas" w:cs="Times New Roman"/>
          <w:color w:val="BBBEBF"/>
          <w:kern w:val="0"/>
          <w:sz w:val="21"/>
          <w:szCs w:val="21"/>
          <w:lang w:eastAsia="en-GB"/>
          <w14:ligatures w14:val="none"/>
        </w:rPr>
        <w:t>)</w:t>
      </w:r>
    </w:p>
    <w:p w14:paraId="52FBB59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validate_cross_references</w:t>
      </w:r>
      <w:r w:rsidRPr="00F36865">
        <w:rPr>
          <w:rFonts w:ascii="Consolas" w:eastAsia="Times New Roman" w:hAnsi="Consolas" w:cs="Times New Roman"/>
          <w:color w:val="BBBEBF"/>
          <w:kern w:val="0"/>
          <w:sz w:val="21"/>
          <w:szCs w:val="21"/>
          <w:lang w:eastAsia="en-GB"/>
          <w14:ligatures w14:val="none"/>
        </w:rPr>
        <w:t>(</w:t>
      </w:r>
    </w:p>
    <w:p w14:paraId="1D722E9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shift_types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staff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templates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week</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configs</w:t>
      </w:r>
    </w:p>
    <w:p w14:paraId="4071E3F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6C4372C3"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296A297"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p>
    <w:p w14:paraId="17E86F8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error_report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w:t>
      </w:r>
      <w:r w:rsidRPr="00F36865">
        <w:rPr>
          <w:rFonts w:ascii="Consolas" w:eastAsia="Times New Roman" w:hAnsi="Consolas" w:cs="Times New Roman"/>
          <w:color w:val="D7BA7D"/>
          <w:kern w:val="0"/>
          <w:sz w:val="21"/>
          <w:szCs w:val="21"/>
          <w:lang w:eastAsia="en-GB"/>
          <w14:ligatures w14:val="none"/>
        </w:rPr>
        <w:t>\n</w:t>
      </w:r>
      <w:r w:rsidRPr="00F36865">
        <w:rPr>
          <w:rFonts w:ascii="Consolas" w:eastAsia="Times New Roman" w:hAnsi="Consolas" w:cs="Times New Roman"/>
          <w:color w:val="A5D6FF"/>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join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 xml:space="preserve">"  -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e</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for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in</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p>
    <w:p w14:paraId="4B0B141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raise</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ValueError</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f</w:t>
      </w:r>
      <w:r w:rsidRPr="00F36865">
        <w:rPr>
          <w:rFonts w:ascii="Consolas" w:eastAsia="Times New Roman" w:hAnsi="Consolas" w:cs="Times New Roman"/>
          <w:color w:val="A5D6FF"/>
          <w:kern w:val="0"/>
          <w:sz w:val="21"/>
          <w:szCs w:val="21"/>
          <w:lang w:eastAsia="en-GB"/>
          <w14:ligatures w14:val="none"/>
        </w:rPr>
        <w:t>"</w:t>
      </w:r>
      <w:r w:rsidRPr="00F36865">
        <w:rPr>
          <w:rFonts w:ascii="Consolas" w:eastAsia="Times New Roman" w:hAnsi="Consolas" w:cs="Times New Roman"/>
          <w:color w:val="D7BA7D"/>
          <w:kern w:val="0"/>
          <w:sz w:val="21"/>
          <w:szCs w:val="21"/>
          <w:lang w:eastAsia="en-GB"/>
          <w14:ligatures w14:val="none"/>
        </w:rPr>
        <w:t>\n</w:t>
      </w:r>
      <w:r w:rsidRPr="00F36865">
        <w:rPr>
          <w:rFonts w:ascii="Consolas" w:eastAsia="Times New Roman" w:hAnsi="Consolas" w:cs="Times New Roman"/>
          <w:color w:val="A5D6FF"/>
          <w:kern w:val="0"/>
          <w:sz w:val="21"/>
          <w:szCs w:val="21"/>
          <w:lang w:eastAsia="en-GB"/>
          <w14:ligatures w14:val="none"/>
        </w:rPr>
        <w:t xml:space="preserve">Data validation failed with </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D2A8FF"/>
          <w:kern w:val="0"/>
          <w:sz w:val="21"/>
          <w:szCs w:val="21"/>
          <w:lang w:eastAsia="en-GB"/>
          <w14:ligatures w14:val="none"/>
        </w:rPr>
        <w:t>len</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errors</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 xml:space="preserve"> error(s):</w:t>
      </w:r>
      <w:r w:rsidRPr="00F36865">
        <w:rPr>
          <w:rFonts w:ascii="Consolas" w:eastAsia="Times New Roman" w:hAnsi="Consolas" w:cs="Times New Roman"/>
          <w:color w:val="D7BA7D"/>
          <w:kern w:val="0"/>
          <w:sz w:val="21"/>
          <w:szCs w:val="21"/>
          <w:lang w:eastAsia="en-GB"/>
          <w14:ligatures w14:val="none"/>
        </w:rPr>
        <w:t>\n</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error_report</w:t>
      </w:r>
      <w:r w:rsidRPr="00F36865">
        <w:rPr>
          <w:rFonts w:ascii="Consolas" w:eastAsia="Times New Roman" w:hAnsi="Consolas" w:cs="Times New Roman"/>
          <w:color w:val="FF7B72"/>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w:t>
      </w:r>
    </w:p>
    <w:p w14:paraId="030F6B5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196859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print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"all validations passed</w:t>
      </w:r>
      <w:r w:rsidRPr="00F36865">
        <w:rPr>
          <w:rFonts w:ascii="Consolas" w:eastAsia="Times New Roman" w:hAnsi="Consolas" w:cs="Times New Roman"/>
          <w:color w:val="D7BA7D"/>
          <w:kern w:val="0"/>
          <w:sz w:val="21"/>
          <w:szCs w:val="21"/>
          <w:lang w:eastAsia="en-GB"/>
          <w14:ligatures w14:val="none"/>
        </w:rPr>
        <w:t>\n</w:t>
      </w:r>
      <w:r w:rsidRPr="00F36865">
        <w:rPr>
          <w:rFonts w:ascii="Consolas" w:eastAsia="Times New Roman" w:hAnsi="Consolas" w:cs="Times New Roman"/>
          <w:color w:val="A5D6FF"/>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w:t>
      </w:r>
    </w:p>
    <w:p w14:paraId="068E905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64394A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return</w:t>
      </w:r>
      <w:r w:rsidRPr="00F36865">
        <w:rPr>
          <w:rFonts w:ascii="Consolas" w:eastAsia="Times New Roman" w:hAnsi="Consolas" w:cs="Times New Roman"/>
          <w:color w:val="BBBEBF"/>
          <w:kern w:val="0"/>
          <w:sz w:val="21"/>
          <w:szCs w:val="21"/>
          <w:lang w:eastAsia="en-GB"/>
          <w14:ligatures w14:val="none"/>
        </w:rPr>
        <w:t xml:space="preserve"> {</w:t>
      </w:r>
    </w:p>
    <w:p w14:paraId="09AB26A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"services"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services</w:t>
      </w:r>
      <w:r w:rsidRPr="00F36865">
        <w:rPr>
          <w:rFonts w:ascii="Consolas" w:eastAsia="Times New Roman" w:hAnsi="Consolas" w:cs="Times New Roman"/>
          <w:color w:val="BBBEBF"/>
          <w:kern w:val="0"/>
          <w:sz w:val="21"/>
          <w:szCs w:val="21"/>
          <w:lang w:eastAsia="en-GB"/>
          <w14:ligatures w14:val="none"/>
        </w:rPr>
        <w:t>,</w:t>
      </w:r>
    </w:p>
    <w:p w14:paraId="05F6285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"shift_types"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shift_types</w:t>
      </w:r>
      <w:r w:rsidRPr="00F36865">
        <w:rPr>
          <w:rFonts w:ascii="Consolas" w:eastAsia="Times New Roman" w:hAnsi="Consolas" w:cs="Times New Roman"/>
          <w:color w:val="BBBEBF"/>
          <w:kern w:val="0"/>
          <w:sz w:val="21"/>
          <w:szCs w:val="21"/>
          <w:lang w:eastAsia="en-GB"/>
          <w14:ligatures w14:val="none"/>
        </w:rPr>
        <w:t>,</w:t>
      </w:r>
    </w:p>
    <w:p w14:paraId="4F754A85"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"staff"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staff</w:t>
      </w:r>
      <w:r w:rsidRPr="00F36865">
        <w:rPr>
          <w:rFonts w:ascii="Consolas" w:eastAsia="Times New Roman" w:hAnsi="Consolas" w:cs="Times New Roman"/>
          <w:color w:val="BBBEBF"/>
          <w:kern w:val="0"/>
          <w:sz w:val="21"/>
          <w:szCs w:val="21"/>
          <w:lang w:eastAsia="en-GB"/>
          <w14:ligatures w14:val="none"/>
        </w:rPr>
        <w:t>,</w:t>
      </w:r>
    </w:p>
    <w:p w14:paraId="61B8B8C4"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"templates"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templates</w:t>
      </w:r>
      <w:r w:rsidRPr="00F36865">
        <w:rPr>
          <w:rFonts w:ascii="Consolas" w:eastAsia="Times New Roman" w:hAnsi="Consolas" w:cs="Times New Roman"/>
          <w:color w:val="BBBEBF"/>
          <w:kern w:val="0"/>
          <w:sz w:val="21"/>
          <w:szCs w:val="21"/>
          <w:lang w:eastAsia="en-GB"/>
          <w14:ligatures w14:val="none"/>
        </w:rPr>
        <w:t>,</w:t>
      </w:r>
    </w:p>
    <w:p w14:paraId="069518FD"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"week"</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week</w:t>
      </w:r>
      <w:r w:rsidRPr="00F36865">
        <w:rPr>
          <w:rFonts w:ascii="Consolas" w:eastAsia="Times New Roman" w:hAnsi="Consolas" w:cs="Times New Roman"/>
          <w:color w:val="BBBEBF"/>
          <w:kern w:val="0"/>
          <w:sz w:val="21"/>
          <w:szCs w:val="21"/>
          <w:lang w:eastAsia="en-GB"/>
          <w14:ligatures w14:val="none"/>
        </w:rPr>
        <w:t>,</w:t>
      </w:r>
    </w:p>
    <w:p w14:paraId="20EC56F6"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"configs"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configs</w:t>
      </w:r>
    </w:p>
    <w:p w14:paraId="25D0E5EC"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w:t>
      </w:r>
    </w:p>
    <w:p w14:paraId="5A115E4F" w14:textId="77777777" w:rsidR="00F36865" w:rsidRPr="00F36865" w:rsidRDefault="00F36865" w:rsidP="00F3686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br/>
      </w:r>
    </w:p>
    <w:p w14:paraId="675BD2CA"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8B949E"/>
          <w:kern w:val="0"/>
          <w:sz w:val="21"/>
          <w:szCs w:val="21"/>
          <w:lang w:eastAsia="en-GB"/>
          <w14:ligatures w14:val="none"/>
        </w:rPr>
        <w:t># entry point for testing</w:t>
      </w:r>
    </w:p>
    <w:p w14:paraId="48B28445"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C586C0"/>
          <w:kern w:val="0"/>
          <w:sz w:val="21"/>
          <w:szCs w:val="21"/>
          <w:lang w:eastAsia="en-GB"/>
          <w14:ligatures w14:val="none"/>
        </w:rPr>
        <w:t>if</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__name__</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"__main__"</w:t>
      </w:r>
      <w:r w:rsidRPr="00F36865">
        <w:rPr>
          <w:rFonts w:ascii="Consolas" w:eastAsia="Times New Roman" w:hAnsi="Consolas" w:cs="Times New Roman"/>
          <w:color w:val="BBBEBF"/>
          <w:kern w:val="0"/>
          <w:sz w:val="21"/>
          <w:szCs w:val="21"/>
          <w:lang w:eastAsia="en-GB"/>
          <w14:ligatures w14:val="none"/>
        </w:rPr>
        <w:t>:</w:t>
      </w:r>
    </w:p>
    <w:p w14:paraId="038932B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Path</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__file__</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parent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parent</w:t>
      </w:r>
    </w:p>
    <w:p w14:paraId="416A9228"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week_path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CDCAA"/>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"weeks"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CDCAA"/>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A5D6FF"/>
          <w:kern w:val="0"/>
          <w:sz w:val="21"/>
          <w:szCs w:val="21"/>
          <w:lang w:eastAsia="en-GB"/>
          <w14:ligatures w14:val="none"/>
        </w:rPr>
        <w:t>"01-06-2026"</w:t>
      </w:r>
    </w:p>
    <w:p w14:paraId="3075EAEA"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6C1D971"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try</w:t>
      </w:r>
      <w:r w:rsidRPr="00F36865">
        <w:rPr>
          <w:rFonts w:ascii="Consolas" w:eastAsia="Times New Roman" w:hAnsi="Consolas" w:cs="Times New Roman"/>
          <w:color w:val="BBBEBF"/>
          <w:kern w:val="0"/>
          <w:sz w:val="21"/>
          <w:szCs w:val="21"/>
          <w:lang w:eastAsia="en-GB"/>
          <w14:ligatures w14:val="none"/>
        </w:rPr>
        <w:t>:</w:t>
      </w:r>
    </w:p>
    <w:p w14:paraId="45BF9400"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data</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4D4D4"/>
          <w:kern w:val="0"/>
          <w:sz w:val="21"/>
          <w:szCs w:val="21"/>
          <w:lang w:eastAsia="en-GB"/>
          <w14:ligatures w14:val="none"/>
        </w:rPr>
        <w: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load_all</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base_path</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week_path</w:t>
      </w:r>
      <w:r w:rsidRPr="00F36865">
        <w:rPr>
          <w:rFonts w:ascii="Consolas" w:eastAsia="Times New Roman" w:hAnsi="Consolas" w:cs="Times New Roman"/>
          <w:color w:val="BBBEBF"/>
          <w:kern w:val="0"/>
          <w:sz w:val="21"/>
          <w:szCs w:val="21"/>
          <w:lang w:eastAsia="en-GB"/>
          <w14:ligatures w14:val="none"/>
        </w:rPr>
        <w:t>)</w:t>
      </w:r>
    </w:p>
    <w:p w14:paraId="619D969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print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A5D6FF"/>
          <w:kern w:val="0"/>
          <w:sz w:val="21"/>
          <w:szCs w:val="21"/>
          <w:lang w:eastAsia="en-GB"/>
          <w14:ligatures w14:val="none"/>
        </w:rPr>
        <w:t>"Data loaded successfully and ready for solver."</w:t>
      </w:r>
      <w:r w:rsidRPr="00F36865">
        <w:rPr>
          <w:rFonts w:ascii="Consolas" w:eastAsia="Times New Roman" w:hAnsi="Consolas" w:cs="Times New Roman"/>
          <w:color w:val="BBBEBF"/>
          <w:kern w:val="0"/>
          <w:sz w:val="21"/>
          <w:szCs w:val="21"/>
          <w:lang w:eastAsia="en-GB"/>
          <w14:ligatures w14:val="none"/>
        </w:rPr>
        <w:t>)</w:t>
      </w:r>
    </w:p>
    <w:p w14:paraId="75A63F52"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except</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4EC9B0"/>
          <w:kern w:val="0"/>
          <w:sz w:val="21"/>
          <w:szCs w:val="21"/>
          <w:lang w:eastAsia="en-GB"/>
          <w14:ligatures w14:val="none"/>
        </w:rPr>
        <w:t>ValueError</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586C0"/>
          <w:kern w:val="0"/>
          <w:sz w:val="21"/>
          <w:szCs w:val="21"/>
          <w:lang w:eastAsia="en-GB"/>
          <w14:ligatures w14:val="none"/>
        </w:rPr>
        <w:t>as</w:t>
      </w: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C9D1D9"/>
          <w:kern w:val="0"/>
          <w:sz w:val="21"/>
          <w:szCs w:val="21"/>
          <w:lang w:eastAsia="en-GB"/>
          <w14:ligatures w14:val="none"/>
        </w:rPr>
        <w:t>e</w:t>
      </w:r>
      <w:r w:rsidRPr="00F36865">
        <w:rPr>
          <w:rFonts w:ascii="Consolas" w:eastAsia="Times New Roman" w:hAnsi="Consolas" w:cs="Times New Roman"/>
          <w:color w:val="BBBEBF"/>
          <w:kern w:val="0"/>
          <w:sz w:val="21"/>
          <w:szCs w:val="21"/>
          <w:lang w:eastAsia="en-GB"/>
          <w14:ligatures w14:val="none"/>
        </w:rPr>
        <w:t>:</w:t>
      </w:r>
    </w:p>
    <w:p w14:paraId="05D8164B" w14:textId="77777777" w:rsidR="00F36865" w:rsidRPr="00F36865" w:rsidRDefault="00F36865" w:rsidP="00F3686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36865">
        <w:rPr>
          <w:rFonts w:ascii="Consolas" w:eastAsia="Times New Roman" w:hAnsi="Consolas" w:cs="Times New Roman"/>
          <w:color w:val="BBBEBF"/>
          <w:kern w:val="0"/>
          <w:sz w:val="21"/>
          <w:szCs w:val="21"/>
          <w:lang w:eastAsia="en-GB"/>
          <w14:ligatures w14:val="none"/>
        </w:rPr>
        <w:t xml:space="preserve">        </w:t>
      </w:r>
      <w:r w:rsidRPr="00F36865">
        <w:rPr>
          <w:rFonts w:ascii="Consolas" w:eastAsia="Times New Roman" w:hAnsi="Consolas" w:cs="Times New Roman"/>
          <w:color w:val="D2A8FF"/>
          <w:kern w:val="0"/>
          <w:sz w:val="21"/>
          <w:szCs w:val="21"/>
          <w:lang w:eastAsia="en-GB"/>
          <w14:ligatures w14:val="none"/>
        </w:rPr>
        <w:t>print</w:t>
      </w:r>
      <w:r w:rsidRPr="00F36865">
        <w:rPr>
          <w:rFonts w:ascii="Consolas" w:eastAsia="Times New Roman" w:hAnsi="Consolas" w:cs="Times New Roman"/>
          <w:color w:val="BBBEBF"/>
          <w:kern w:val="0"/>
          <w:sz w:val="21"/>
          <w:szCs w:val="21"/>
          <w:lang w:eastAsia="en-GB"/>
          <w14:ligatures w14:val="none"/>
        </w:rPr>
        <w:t>(</w:t>
      </w:r>
      <w:r w:rsidRPr="00F36865">
        <w:rPr>
          <w:rFonts w:ascii="Consolas" w:eastAsia="Times New Roman" w:hAnsi="Consolas" w:cs="Times New Roman"/>
          <w:color w:val="C9D1D9"/>
          <w:kern w:val="0"/>
          <w:sz w:val="21"/>
          <w:szCs w:val="21"/>
          <w:lang w:eastAsia="en-GB"/>
          <w14:ligatures w14:val="none"/>
        </w:rPr>
        <w:t>e</w:t>
      </w:r>
      <w:r w:rsidRPr="00F36865">
        <w:rPr>
          <w:rFonts w:ascii="Consolas" w:eastAsia="Times New Roman" w:hAnsi="Consolas" w:cs="Times New Roman"/>
          <w:color w:val="BBBEBF"/>
          <w:kern w:val="0"/>
          <w:sz w:val="21"/>
          <w:szCs w:val="21"/>
          <w:lang w:eastAsia="en-GB"/>
          <w14:ligatures w14:val="none"/>
        </w:rPr>
        <w:t>)</w:t>
      </w:r>
    </w:p>
    <w:p w14:paraId="688A2D20" w14:textId="77777777" w:rsidR="0030212D" w:rsidRDefault="0030212D" w:rsidP="007D51F6"/>
    <w:p w14:paraId="293434B4" w14:textId="3BFD8380" w:rsidR="00B44B1F" w:rsidRDefault="00B44B1F" w:rsidP="001D5C39">
      <w:pPr>
        <w:pStyle w:val="Heading4"/>
      </w:pPr>
      <w:bookmarkStart w:id="50" w:name="_Toc235619831"/>
      <w:r>
        <w:t>solver.py</w:t>
      </w:r>
      <w:bookmarkEnd w:id="50"/>
    </w:p>
    <w:p w14:paraId="7D7B831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C586C0"/>
          <w:kern w:val="0"/>
          <w:sz w:val="21"/>
          <w:szCs w:val="21"/>
          <w:lang w:eastAsia="en-GB"/>
          <w14:ligatures w14:val="none"/>
        </w:rPr>
        <w:t>from</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ortools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4EC9B0"/>
          <w:kern w:val="0"/>
          <w:sz w:val="21"/>
          <w:szCs w:val="21"/>
          <w:lang w:eastAsia="en-GB"/>
          <w14:ligatures w14:val="none"/>
        </w:rPr>
        <w:t>sat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4EC9B0"/>
          <w:kern w:val="0"/>
          <w:sz w:val="21"/>
          <w:szCs w:val="21"/>
          <w:lang w:eastAsia="en-GB"/>
          <w14:ligatures w14:val="none"/>
        </w:rPr>
        <w:t>python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import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cp_model</w:t>
      </w:r>
    </w:p>
    <w:p w14:paraId="0661D18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C586C0"/>
          <w:kern w:val="0"/>
          <w:sz w:val="21"/>
          <w:szCs w:val="21"/>
          <w:lang w:eastAsia="en-GB"/>
          <w14:ligatures w14:val="none"/>
        </w:rPr>
        <w:t>from</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pathlib</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import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Path</w:t>
      </w:r>
    </w:p>
    <w:p w14:paraId="71B08B7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C586C0"/>
          <w:kern w:val="0"/>
          <w:sz w:val="21"/>
          <w:szCs w:val="21"/>
          <w:lang w:eastAsia="en-GB"/>
          <w14:ligatures w14:val="none"/>
        </w:rPr>
        <w:t>from</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loader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import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load_all</w:t>
      </w:r>
    </w:p>
    <w:p w14:paraId="1CE29F5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C586C0"/>
          <w:kern w:val="0"/>
          <w:sz w:val="21"/>
          <w:szCs w:val="21"/>
          <w:lang w:eastAsia="en-GB"/>
          <w14:ligatures w14:val="none"/>
        </w:rPr>
        <w:t>from</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kpi</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import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calculate_kpis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print_scorecard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save_output</w:t>
      </w:r>
    </w:p>
    <w:p w14:paraId="3D0750B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CB0C90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79C0FF"/>
          <w:kern w:val="0"/>
          <w:sz w:val="21"/>
          <w:szCs w:val="21"/>
          <w:lang w:eastAsia="en-GB"/>
          <w14:ligatures w14:val="none"/>
        </w:rPr>
        <w:t>DAYS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"monday"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"tuesday"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"wednesday"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"thursday"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"friday"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"saturday"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"sunday"</w:t>
      </w:r>
      <w:r w:rsidRPr="00B44B1F">
        <w:rPr>
          <w:rFonts w:ascii="Consolas" w:eastAsia="Times New Roman" w:hAnsi="Consolas" w:cs="Times New Roman"/>
          <w:color w:val="BBBEBF"/>
          <w:kern w:val="0"/>
          <w:sz w:val="21"/>
          <w:szCs w:val="21"/>
          <w:lang w:eastAsia="en-GB"/>
          <w14:ligatures w14:val="none"/>
        </w:rPr>
        <w:t>]</w:t>
      </w:r>
    </w:p>
    <w:p w14:paraId="051D337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C4C23D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79C0FF"/>
          <w:kern w:val="0"/>
          <w:sz w:val="21"/>
          <w:szCs w:val="21"/>
          <w:lang w:eastAsia="en-GB"/>
          <w14:ligatures w14:val="none"/>
        </w:rPr>
        <w:t>GRADE_HIERARCHY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2008A1A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"manager"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6</w:t>
      </w:r>
      <w:r w:rsidRPr="00B44B1F">
        <w:rPr>
          <w:rFonts w:ascii="Consolas" w:eastAsia="Times New Roman" w:hAnsi="Consolas" w:cs="Times New Roman"/>
          <w:color w:val="BBBEBF"/>
          <w:kern w:val="0"/>
          <w:sz w:val="21"/>
          <w:szCs w:val="21"/>
          <w:lang w:eastAsia="en-GB"/>
          <w14:ligatures w14:val="none"/>
        </w:rPr>
        <w:t>,</w:t>
      </w:r>
    </w:p>
    <w:p w14:paraId="062DC79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"deputy_manager"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5</w:t>
      </w:r>
      <w:r w:rsidRPr="00B44B1F">
        <w:rPr>
          <w:rFonts w:ascii="Consolas" w:eastAsia="Times New Roman" w:hAnsi="Consolas" w:cs="Times New Roman"/>
          <w:color w:val="BBBEBF"/>
          <w:kern w:val="0"/>
          <w:sz w:val="21"/>
          <w:szCs w:val="21"/>
          <w:lang w:eastAsia="en-GB"/>
          <w14:ligatures w14:val="none"/>
        </w:rPr>
        <w:t>,</w:t>
      </w:r>
    </w:p>
    <w:p w14:paraId="254E38A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"specialist_support_manager"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4</w:t>
      </w:r>
      <w:r w:rsidRPr="00B44B1F">
        <w:rPr>
          <w:rFonts w:ascii="Consolas" w:eastAsia="Times New Roman" w:hAnsi="Consolas" w:cs="Times New Roman"/>
          <w:color w:val="BBBEBF"/>
          <w:kern w:val="0"/>
          <w:sz w:val="21"/>
          <w:szCs w:val="21"/>
          <w:lang w:eastAsia="en-GB"/>
          <w14:ligatures w14:val="none"/>
        </w:rPr>
        <w:t>,</w:t>
      </w:r>
    </w:p>
    <w:p w14:paraId="44E142B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"senior_support_worker"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3</w:t>
      </w:r>
      <w:r w:rsidRPr="00B44B1F">
        <w:rPr>
          <w:rFonts w:ascii="Consolas" w:eastAsia="Times New Roman" w:hAnsi="Consolas" w:cs="Times New Roman"/>
          <w:color w:val="BBBEBF"/>
          <w:kern w:val="0"/>
          <w:sz w:val="21"/>
          <w:szCs w:val="21"/>
          <w:lang w:eastAsia="en-GB"/>
          <w14:ligatures w14:val="none"/>
        </w:rPr>
        <w:t>,</w:t>
      </w:r>
    </w:p>
    <w:p w14:paraId="10C9B96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"support_worker"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2</w:t>
      </w:r>
      <w:r w:rsidRPr="00B44B1F">
        <w:rPr>
          <w:rFonts w:ascii="Consolas" w:eastAsia="Times New Roman" w:hAnsi="Consolas" w:cs="Times New Roman"/>
          <w:color w:val="BBBEBF"/>
          <w:kern w:val="0"/>
          <w:sz w:val="21"/>
          <w:szCs w:val="21"/>
          <w:lang w:eastAsia="en-GB"/>
          <w14:ligatures w14:val="none"/>
        </w:rPr>
        <w:t>,</w:t>
      </w:r>
    </w:p>
    <w:p w14:paraId="25DA8A7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"pbs_practitioner"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w:t>
      </w:r>
    </w:p>
    <w:p w14:paraId="4BFF069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w:t>
      </w:r>
    </w:p>
    <w:p w14:paraId="11ABD4E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81253F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FF7B72"/>
          <w:kern w:val="0"/>
          <w:sz w:val="21"/>
          <w:szCs w:val="21"/>
          <w:lang w:eastAsia="en-GB"/>
          <w14:ligatures w14:val="none"/>
        </w:rPr>
        <w:t>def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solve_service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A657"/>
          <w:kern w:val="0"/>
          <w:sz w:val="21"/>
          <w:szCs w:val="21"/>
          <w:lang w:eastAsia="en-GB"/>
          <w14:ligatures w14:val="none"/>
        </w:rPr>
        <w:t>service_id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str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data</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dict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week_path</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Path</w:t>
      </w:r>
      <w:r w:rsidRPr="00B44B1F">
        <w:rPr>
          <w:rFonts w:ascii="Consolas" w:eastAsia="Times New Roman" w:hAnsi="Consolas" w:cs="Times New Roman"/>
          <w:color w:val="BBBEBF"/>
          <w:kern w:val="0"/>
          <w:sz w:val="21"/>
          <w:szCs w:val="21"/>
          <w:lang w:eastAsia="en-GB"/>
          <w14:ligatures w14:val="none"/>
        </w:rPr>
        <w:t xml:space="preserve">) -&gt; </w:t>
      </w:r>
      <w:r w:rsidRPr="00B44B1F">
        <w:rPr>
          <w:rFonts w:ascii="Consolas" w:eastAsia="Times New Roman" w:hAnsi="Consolas" w:cs="Times New Roman"/>
          <w:color w:val="569CD6"/>
          <w:kern w:val="0"/>
          <w:sz w:val="21"/>
          <w:szCs w:val="21"/>
          <w:lang w:eastAsia="en-GB"/>
          <w14:ligatures w14:val="none"/>
        </w:rPr>
        <w:t>None</w:t>
      </w:r>
      <w:r w:rsidRPr="00B44B1F">
        <w:rPr>
          <w:rFonts w:ascii="Consolas" w:eastAsia="Times New Roman" w:hAnsi="Consolas" w:cs="Times New Roman"/>
          <w:color w:val="BBBEBF"/>
          <w:kern w:val="0"/>
          <w:sz w:val="21"/>
          <w:szCs w:val="21"/>
          <w:lang w:eastAsia="en-GB"/>
          <w14:ligatures w14:val="none"/>
        </w:rPr>
        <w:t>:</w:t>
      </w:r>
    </w:p>
    <w:p w14:paraId="422B11B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953E9D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setup</w:t>
      </w:r>
    </w:p>
    <w:p w14:paraId="733F55D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empty cp-sat model</w:t>
      </w:r>
    </w:p>
    <w:p w14:paraId="5FCE014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cp_model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4EC9B0"/>
          <w:kern w:val="0"/>
          <w:sz w:val="21"/>
          <w:szCs w:val="21"/>
          <w:lang w:eastAsia="en-GB"/>
          <w14:ligatures w14:val="none"/>
        </w:rPr>
        <w:t>CpModel</w:t>
      </w:r>
      <w:r w:rsidRPr="00B44B1F">
        <w:rPr>
          <w:rFonts w:ascii="Consolas" w:eastAsia="Times New Roman" w:hAnsi="Consolas" w:cs="Times New Roman"/>
          <w:color w:val="BBBEBF"/>
          <w:kern w:val="0"/>
          <w:sz w:val="21"/>
          <w:szCs w:val="21"/>
          <w:lang w:eastAsia="en-GB"/>
          <w14:ligatures w14:val="none"/>
        </w:rPr>
        <w:t>()</w:t>
      </w:r>
    </w:p>
    <w:p w14:paraId="7D142D0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A113C4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find the service dict matching the requested service_id</w:t>
      </w:r>
    </w:p>
    <w:p w14:paraId="5241CFF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service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next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data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"services"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"services"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service_id</w:t>
      </w:r>
      <w:r w:rsidRPr="00B44B1F">
        <w:rPr>
          <w:rFonts w:ascii="Consolas" w:eastAsia="Times New Roman" w:hAnsi="Consolas" w:cs="Times New Roman"/>
          <w:color w:val="BBBEBF"/>
          <w:kern w:val="0"/>
          <w:sz w:val="21"/>
          <w:szCs w:val="21"/>
          <w:lang w:eastAsia="en-GB"/>
          <w14:ligatures w14:val="none"/>
        </w:rPr>
        <w:t>)</w:t>
      </w:r>
    </w:p>
    <w:p w14:paraId="41D36F8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find template associated with service</w:t>
      </w:r>
    </w:p>
    <w:p w14:paraId="676B38A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template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data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"templates"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A657"/>
          <w:kern w:val="0"/>
          <w:sz w:val="21"/>
          <w:szCs w:val="21"/>
          <w:lang w:eastAsia="en-GB"/>
          <w14:ligatures w14:val="none"/>
        </w:rPr>
        <w:t>service_id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"template"</w:t>
      </w:r>
      <w:r w:rsidRPr="00B44B1F">
        <w:rPr>
          <w:rFonts w:ascii="Consolas" w:eastAsia="Times New Roman" w:hAnsi="Consolas" w:cs="Times New Roman"/>
          <w:color w:val="BBBEBF"/>
          <w:kern w:val="0"/>
          <w:sz w:val="21"/>
          <w:szCs w:val="21"/>
          <w:lang w:eastAsia="en-GB"/>
          <w14:ligatures w14:val="none"/>
        </w:rPr>
        <w:t>]</w:t>
      </w:r>
    </w:p>
    <w:p w14:paraId="1768727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build a lookup of all shift types, keyed by id</w:t>
      </w:r>
    </w:p>
    <w:p w14:paraId="1CFC5AB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shift_types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data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"shift_types"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"shift_types"</w:t>
      </w:r>
      <w:r w:rsidRPr="00B44B1F">
        <w:rPr>
          <w:rFonts w:ascii="Consolas" w:eastAsia="Times New Roman" w:hAnsi="Consolas" w:cs="Times New Roman"/>
          <w:color w:val="BBBEBF"/>
          <w:kern w:val="0"/>
          <w:sz w:val="21"/>
          <w:szCs w:val="21"/>
          <w:lang w:eastAsia="en-GB"/>
          <w14:ligatures w14:val="none"/>
        </w:rPr>
        <w:t>]}</w:t>
      </w:r>
    </w:p>
    <w:p w14:paraId="1830A7E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pull the week</w:t>
      </w:r>
    </w:p>
    <w:p w14:paraId="1DA6DE3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week</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data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"week"</w:t>
      </w:r>
      <w:r w:rsidRPr="00B44B1F">
        <w:rPr>
          <w:rFonts w:ascii="Consolas" w:eastAsia="Times New Roman" w:hAnsi="Consolas" w:cs="Times New Roman"/>
          <w:color w:val="BBBEBF"/>
          <w:kern w:val="0"/>
          <w:sz w:val="21"/>
          <w:szCs w:val="21"/>
          <w:lang w:eastAsia="en-GB"/>
          <w14:ligatures w14:val="none"/>
        </w:rPr>
        <w:t>]</w:t>
      </w:r>
    </w:p>
    <w:p w14:paraId="25A83A9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pull the config file for this service</w:t>
      </w:r>
    </w:p>
    <w:p w14:paraId="41DBFBA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config</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data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"configs"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A657"/>
          <w:kern w:val="0"/>
          <w:sz w:val="21"/>
          <w:szCs w:val="21"/>
          <w:lang w:eastAsia="en-GB"/>
          <w14:ligatures w14:val="none"/>
        </w:rPr>
        <w:t>service_id</w:t>
      </w:r>
      <w:r w:rsidRPr="00B44B1F">
        <w:rPr>
          <w:rFonts w:ascii="Consolas" w:eastAsia="Times New Roman" w:hAnsi="Consolas" w:cs="Times New Roman"/>
          <w:color w:val="BBBEBF"/>
          <w:kern w:val="0"/>
          <w:sz w:val="21"/>
          <w:szCs w:val="21"/>
          <w:lang w:eastAsia="en-GB"/>
          <w14:ligatures w14:val="none"/>
        </w:rPr>
        <w:t>]</w:t>
      </w:r>
    </w:p>
    <w:p w14:paraId="2F5154B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E2BA24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comprehension collect staff_ids that already have a prefilled assignment for this service</w:t>
      </w:r>
    </w:p>
    <w:p w14:paraId="4AFE828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pre_filled_staff_ids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20E20FA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"staff_id"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week</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"pre_filled_assignments"</w:t>
      </w:r>
      <w:r w:rsidRPr="00B44B1F">
        <w:rPr>
          <w:rFonts w:ascii="Consolas" w:eastAsia="Times New Roman" w:hAnsi="Consolas" w:cs="Times New Roman"/>
          <w:color w:val="BBBEBF"/>
          <w:kern w:val="0"/>
          <w:sz w:val="21"/>
          <w:szCs w:val="21"/>
          <w:lang w:eastAsia="en-GB"/>
          <w14:ligatures w14:val="none"/>
        </w:rPr>
        <w:t>, [])</w:t>
      </w:r>
    </w:p>
    <w:p w14:paraId="1B7EF2E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"service_id"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service_id</w:t>
      </w:r>
    </w:p>
    <w:p w14:paraId="703A3A9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04E6EAE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9CD97C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xml:space="preserve"># collect slot_ids that have a prefilled assignment </w:t>
      </w:r>
    </w:p>
    <w:p w14:paraId="4F445F3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0D04D9F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week</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"pre_filled_assignments"</w:t>
      </w:r>
      <w:r w:rsidRPr="00B44B1F">
        <w:rPr>
          <w:rFonts w:ascii="Consolas" w:eastAsia="Times New Roman" w:hAnsi="Consolas" w:cs="Times New Roman"/>
          <w:color w:val="BBBEBF"/>
          <w:kern w:val="0"/>
          <w:sz w:val="21"/>
          <w:szCs w:val="21"/>
          <w:lang w:eastAsia="en-GB"/>
          <w14:ligatures w14:val="none"/>
        </w:rPr>
        <w:t>, [])</w:t>
      </w:r>
    </w:p>
    <w:p w14:paraId="0E2A48D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"service_id"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service_id</w:t>
      </w:r>
    </w:p>
    <w:p w14:paraId="0739733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4204E7C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13CBA5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create staff list for all staff not in pre filled staff</w:t>
      </w:r>
    </w:p>
    <w:p w14:paraId="21C5C83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3B9FB92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data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p>
    <w:p w14:paraId="798FFE9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"primary_service"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service_id</w:t>
      </w:r>
    </w:p>
    <w:p w14:paraId="2425C6E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and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pre_filled_staff_ids</w:t>
      </w:r>
    </w:p>
    <w:p w14:paraId="584BAD9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6A4F1307" w14:textId="77777777" w:rsidR="00B44B1F" w:rsidRPr="00B44B1F" w:rsidRDefault="00B44B1F" w:rsidP="00B44B1F">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7699F4F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build slot index - flatten template into one slot per person needed, include shift-type details</w:t>
      </w:r>
    </w:p>
    <w:p w14:paraId="0B56B5F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18908F3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entry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template</w:t>
      </w:r>
      <w:r w:rsidRPr="00B44B1F">
        <w:rPr>
          <w:rFonts w:ascii="Consolas" w:eastAsia="Times New Roman" w:hAnsi="Consolas" w:cs="Times New Roman"/>
          <w:color w:val="BBBEBF"/>
          <w:kern w:val="0"/>
          <w:sz w:val="21"/>
          <w:szCs w:val="21"/>
          <w:lang w:eastAsia="en-GB"/>
          <w14:ligatures w14:val="none"/>
        </w:rPr>
        <w:t>:</w:t>
      </w:r>
    </w:p>
    <w:p w14:paraId="7CD3F95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entry</w:t>
      </w:r>
      <w:r w:rsidRPr="00B44B1F">
        <w:rPr>
          <w:rFonts w:ascii="Consolas" w:eastAsia="Times New Roman" w:hAnsi="Consolas" w:cs="Times New Roman"/>
          <w:color w:val="BBBEBF"/>
          <w:kern w:val="0"/>
          <w:sz w:val="21"/>
          <w:szCs w:val="21"/>
          <w:lang w:eastAsia="en-GB"/>
          <w14:ligatures w14:val="none"/>
        </w:rPr>
        <w:t>:</w:t>
      </w:r>
    </w:p>
    <w:p w14:paraId="6B10705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70B1AFC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shift_type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shift_types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entry</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"shift_type_id"</w:t>
      </w:r>
      <w:r w:rsidRPr="00B44B1F">
        <w:rPr>
          <w:rFonts w:ascii="Consolas" w:eastAsia="Times New Roman" w:hAnsi="Consolas" w:cs="Times New Roman"/>
          <w:color w:val="BBBEBF"/>
          <w:kern w:val="0"/>
          <w:sz w:val="21"/>
          <w:szCs w:val="21"/>
          <w:lang w:eastAsia="en-GB"/>
          <w14:ligatures w14:val="none"/>
        </w:rPr>
        <w:t>]]</w:t>
      </w:r>
    </w:p>
    <w:p w14:paraId="6BB2970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entry</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p>
    <w:p w14:paraId="3D59BB7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append</w:t>
      </w:r>
      <w:r w:rsidRPr="00B44B1F">
        <w:rPr>
          <w:rFonts w:ascii="Consolas" w:eastAsia="Times New Roman" w:hAnsi="Consolas" w:cs="Times New Roman"/>
          <w:color w:val="BBBEBF"/>
          <w:kern w:val="0"/>
          <w:sz w:val="21"/>
          <w:szCs w:val="21"/>
          <w:lang w:eastAsia="en-GB"/>
          <w14:ligatures w14:val="none"/>
        </w:rPr>
        <w:t>({</w:t>
      </w:r>
    </w:p>
    <w:p w14:paraId="367AAEA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1B8B53B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"template_entry_id"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entry</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w:t>
      </w:r>
    </w:p>
    <w:p w14:paraId="4B17C13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entry</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w:t>
      </w:r>
    </w:p>
    <w:p w14:paraId="695D239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"shift_type_id"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entry</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"shift_type_id"</w:t>
      </w:r>
      <w:r w:rsidRPr="00B44B1F">
        <w:rPr>
          <w:rFonts w:ascii="Consolas" w:eastAsia="Times New Roman" w:hAnsi="Consolas" w:cs="Times New Roman"/>
          <w:color w:val="BBBEBF"/>
          <w:kern w:val="0"/>
          <w:sz w:val="21"/>
          <w:szCs w:val="21"/>
          <w:lang w:eastAsia="en-GB"/>
          <w14:ligatures w14:val="none"/>
        </w:rPr>
        <w:t>],</w:t>
      </w:r>
    </w:p>
    <w:p w14:paraId="352C31C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"period"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shift_type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"period"</w:t>
      </w:r>
      <w:r w:rsidRPr="00B44B1F">
        <w:rPr>
          <w:rFonts w:ascii="Consolas" w:eastAsia="Times New Roman" w:hAnsi="Consolas" w:cs="Times New Roman"/>
          <w:color w:val="BBBEBF"/>
          <w:kern w:val="0"/>
          <w:sz w:val="21"/>
          <w:szCs w:val="21"/>
          <w:lang w:eastAsia="en-GB"/>
          <w14:ligatures w14:val="none"/>
        </w:rPr>
        <w:t>],</w:t>
      </w:r>
    </w:p>
    <w:p w14:paraId="7B7F514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"start"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shift_type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"start"</w:t>
      </w:r>
      <w:r w:rsidRPr="00B44B1F">
        <w:rPr>
          <w:rFonts w:ascii="Consolas" w:eastAsia="Times New Roman" w:hAnsi="Consolas" w:cs="Times New Roman"/>
          <w:color w:val="BBBEBF"/>
          <w:kern w:val="0"/>
          <w:sz w:val="21"/>
          <w:szCs w:val="21"/>
          <w:lang w:eastAsia="en-GB"/>
          <w14:ligatures w14:val="none"/>
        </w:rPr>
        <w:t>],</w:t>
      </w:r>
    </w:p>
    <w:p w14:paraId="5E5EC9E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"end"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shift_type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"end"</w:t>
      </w:r>
      <w:r w:rsidRPr="00B44B1F">
        <w:rPr>
          <w:rFonts w:ascii="Consolas" w:eastAsia="Times New Roman" w:hAnsi="Consolas" w:cs="Times New Roman"/>
          <w:color w:val="BBBEBF"/>
          <w:kern w:val="0"/>
          <w:sz w:val="21"/>
          <w:szCs w:val="21"/>
          <w:lang w:eastAsia="en-GB"/>
          <w14:ligatures w14:val="none"/>
        </w:rPr>
        <w:t>],</w:t>
      </w:r>
    </w:p>
    <w:p w14:paraId="7575193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"max_hours"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shift_type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"max_hours"</w:t>
      </w:r>
      <w:r w:rsidRPr="00B44B1F">
        <w:rPr>
          <w:rFonts w:ascii="Consolas" w:eastAsia="Times New Roman" w:hAnsi="Consolas" w:cs="Times New Roman"/>
          <w:color w:val="BBBEBF"/>
          <w:kern w:val="0"/>
          <w:sz w:val="21"/>
          <w:szCs w:val="21"/>
          <w:lang w:eastAsia="en-GB"/>
          <w14:ligatures w14:val="none"/>
        </w:rPr>
        <w:t>],</w:t>
      </w:r>
    </w:p>
    <w:p w14:paraId="2854E21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"contributes_to_care_hours"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"contributes_to_care_hours"</w:t>
      </w:r>
      <w:r w:rsidRPr="00B44B1F">
        <w:rPr>
          <w:rFonts w:ascii="Consolas" w:eastAsia="Times New Roman" w:hAnsi="Consolas" w:cs="Times New Roman"/>
          <w:color w:val="BBBEBF"/>
          <w:kern w:val="0"/>
          <w:sz w:val="21"/>
          <w:szCs w:val="21"/>
          <w:lang w:eastAsia="en-GB"/>
          <w14:ligatures w14:val="none"/>
        </w:rPr>
        <w:t>],</w:t>
      </w:r>
    </w:p>
    <w:p w14:paraId="5B73670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"required_grade"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"required_grade"</w:t>
      </w:r>
      <w:r w:rsidRPr="00B44B1F">
        <w:rPr>
          <w:rFonts w:ascii="Consolas" w:eastAsia="Times New Roman" w:hAnsi="Consolas" w:cs="Times New Roman"/>
          <w:color w:val="BBBEBF"/>
          <w:kern w:val="0"/>
          <w:sz w:val="21"/>
          <w:szCs w:val="21"/>
          <w:lang w:eastAsia="en-GB"/>
          <w14:ligatures w14:val="none"/>
        </w:rPr>
        <w:t>],</w:t>
      </w:r>
    </w:p>
    <w:p w14:paraId="7545228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"required_qualifications"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"required_qualifications"</w:t>
      </w:r>
      <w:r w:rsidRPr="00B44B1F">
        <w:rPr>
          <w:rFonts w:ascii="Consolas" w:eastAsia="Times New Roman" w:hAnsi="Consolas" w:cs="Times New Roman"/>
          <w:color w:val="BBBEBF"/>
          <w:kern w:val="0"/>
          <w:sz w:val="21"/>
          <w:szCs w:val="21"/>
          <w:lang w:eastAsia="en-GB"/>
          <w14:ligatures w14:val="none"/>
        </w:rPr>
        <w:t>],</w:t>
      </w:r>
    </w:p>
    <w:p w14:paraId="7849A55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"cover_grades"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"cover_grades"</w:t>
      </w:r>
      <w:r w:rsidRPr="00B44B1F">
        <w:rPr>
          <w:rFonts w:ascii="Consolas" w:eastAsia="Times New Roman" w:hAnsi="Consolas" w:cs="Times New Roman"/>
          <w:color w:val="BBBEBF"/>
          <w:kern w:val="0"/>
          <w:sz w:val="21"/>
          <w:szCs w:val="21"/>
          <w:lang w:eastAsia="en-GB"/>
          <w14:ligatures w14:val="none"/>
        </w:rPr>
        <w:t>],</w:t>
      </w:r>
    </w:p>
    <w:p w14:paraId="3C5841B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"auto_fill"</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"auto_fill"</w:t>
      </w:r>
      <w:r w:rsidRPr="00B44B1F">
        <w:rPr>
          <w:rFonts w:ascii="Consolas" w:eastAsia="Times New Roman" w:hAnsi="Consolas" w:cs="Times New Roman"/>
          <w:color w:val="BBBEBF"/>
          <w:kern w:val="0"/>
          <w:sz w:val="21"/>
          <w:szCs w:val="21"/>
          <w:lang w:eastAsia="en-GB"/>
          <w14:ligatures w14:val="none"/>
        </w:rPr>
        <w:t>]</w:t>
      </w:r>
    </w:p>
    <w:p w14:paraId="20DEA86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18EE7E5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0716EB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 xml:space="preserve">"Total slots to fill: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len</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w:t>
      </w:r>
    </w:p>
    <w:p w14:paraId="6AB0B17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795771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xml:space="preserve"># decision vars - one yes/no variable for every possible staff and slot pairing </w:t>
      </w:r>
    </w:p>
    <w:p w14:paraId="5C06FBD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12F8F17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7354A4E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p>
    <w:p w14:paraId="1146BB4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new_bool_var</w:t>
      </w:r>
      <w:r w:rsidRPr="00B44B1F">
        <w:rPr>
          <w:rFonts w:ascii="Consolas" w:eastAsia="Times New Roman" w:hAnsi="Consolas" w:cs="Times New Roman"/>
          <w:color w:val="BBBEBF"/>
          <w:kern w:val="0"/>
          <w:sz w:val="21"/>
          <w:szCs w:val="21"/>
          <w:lang w:eastAsia="en-GB"/>
          <w14:ligatures w14:val="none"/>
        </w:rPr>
        <w:t>(</w:t>
      </w:r>
    </w:p>
    <w:p w14:paraId="618BAE1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"x_</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_</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p>
    <w:p w14:paraId="46A3A37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0EC3F68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ED4BBF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 xml:space="preserve">"Decision variables created: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len</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w:t>
      </w:r>
    </w:p>
    <w:p w14:paraId="123C757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472EB3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HC1: each slot filled by 1 person</w:t>
      </w:r>
    </w:p>
    <w:p w14:paraId="37B64B1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slots can be left unfilled when no valid assignment exists.</w:t>
      </w:r>
    </w:p>
    <w:p w14:paraId="676A737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an unfilled penalty in the objective ensures this only happens as a last resort.</w:t>
      </w:r>
    </w:p>
    <w:p w14:paraId="79DD519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slot_filled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3A90A74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p>
    <w:p w14:paraId="5A6E7EA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skip slot with with pre-filled assignment</w:t>
      </w:r>
    </w:p>
    <w:p w14:paraId="5BFD8C0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r w:rsidRPr="00B44B1F">
        <w:rPr>
          <w:rFonts w:ascii="Consolas" w:eastAsia="Times New Roman" w:hAnsi="Consolas" w:cs="Times New Roman"/>
          <w:color w:val="BBBEBF"/>
          <w:kern w:val="0"/>
          <w:sz w:val="21"/>
          <w:szCs w:val="21"/>
          <w:lang w:eastAsia="en-GB"/>
          <w14:ligatures w14:val="none"/>
        </w:rPr>
        <w:t>:</w:t>
      </w:r>
    </w:p>
    <w:p w14:paraId="28F2E88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09D03F8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at most allows 0 or 1 person to be assigned - it can be left unfilled</w:t>
      </w:r>
    </w:p>
    <w:p w14:paraId="1522749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add_at_most_one</w:t>
      </w:r>
      <w:r w:rsidRPr="00B44B1F">
        <w:rPr>
          <w:rFonts w:ascii="Consolas" w:eastAsia="Times New Roman" w:hAnsi="Consolas" w:cs="Times New Roman"/>
          <w:color w:val="BBBEBF"/>
          <w:kern w:val="0"/>
          <w:sz w:val="21"/>
          <w:szCs w:val="21"/>
          <w:lang w:eastAsia="en-GB"/>
          <w14:ligatures w14:val="none"/>
        </w:rPr>
        <w:t>(</w:t>
      </w:r>
    </w:p>
    <w:p w14:paraId="65DE939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p>
    <w:p w14:paraId="26D0516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20CEF46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decision var to track if slot got filled - will use this further down to penalise unfilled slots</w:t>
      </w:r>
    </w:p>
    <w:p w14:paraId="3E83823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filled_var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new_bool_var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"filled_</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w:t>
      </w:r>
    </w:p>
    <w:p w14:paraId="56274D8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CD6DE5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filled_var becomes 1 if any staff got assigned to this slot, 0 if nobody did</w:t>
      </w:r>
    </w:p>
    <w:p w14:paraId="1A1C40F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add_max_equality</w:t>
      </w:r>
      <w:r w:rsidRPr="00B44B1F">
        <w:rPr>
          <w:rFonts w:ascii="Consolas" w:eastAsia="Times New Roman" w:hAnsi="Consolas" w:cs="Times New Roman"/>
          <w:color w:val="BBBEBF"/>
          <w:kern w:val="0"/>
          <w:sz w:val="21"/>
          <w:szCs w:val="21"/>
          <w:lang w:eastAsia="en-GB"/>
          <w14:ligatures w14:val="none"/>
        </w:rPr>
        <w:t>(</w:t>
      </w:r>
    </w:p>
    <w:p w14:paraId="48F6092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filled_var</w:t>
      </w:r>
      <w:r w:rsidRPr="00B44B1F">
        <w:rPr>
          <w:rFonts w:ascii="Consolas" w:eastAsia="Times New Roman" w:hAnsi="Consolas" w:cs="Times New Roman"/>
          <w:color w:val="BBBEBF"/>
          <w:kern w:val="0"/>
          <w:sz w:val="21"/>
          <w:szCs w:val="21"/>
          <w:lang w:eastAsia="en-GB"/>
          <w14:ligatures w14:val="none"/>
        </w:rPr>
        <w:t>,</w:t>
      </w:r>
    </w:p>
    <w:p w14:paraId="21C9A51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4FD006C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7A9FDCF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slot_filled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filled_var</w:t>
      </w:r>
    </w:p>
    <w:p w14:paraId="61EC310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D213F1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xml:space="preserve"># HC2: grade requirements </w:t>
      </w:r>
    </w:p>
    <w:p w14:paraId="3F7E50F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6BF5C88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p>
    <w:p w14:paraId="4F1A11D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r w:rsidRPr="00B44B1F">
        <w:rPr>
          <w:rFonts w:ascii="Consolas" w:eastAsia="Times New Roman" w:hAnsi="Consolas" w:cs="Times New Roman"/>
          <w:color w:val="BBBEBF"/>
          <w:kern w:val="0"/>
          <w:sz w:val="21"/>
          <w:szCs w:val="21"/>
          <w:lang w:eastAsia="en-GB"/>
          <w14:ligatures w14:val="none"/>
        </w:rPr>
        <w:t>:</w:t>
      </w:r>
    </w:p>
    <w:p w14:paraId="362A830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17F15FF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staff_grade_level</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79C0FF"/>
          <w:kern w:val="0"/>
          <w:sz w:val="21"/>
          <w:szCs w:val="21"/>
          <w:lang w:eastAsia="en-GB"/>
          <w14:ligatures w14:val="none"/>
        </w:rPr>
        <w:t>GRADE_HIERARCHY</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get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"grade"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0</w:t>
      </w:r>
      <w:r w:rsidRPr="00B44B1F">
        <w:rPr>
          <w:rFonts w:ascii="Consolas" w:eastAsia="Times New Roman" w:hAnsi="Consolas" w:cs="Times New Roman"/>
          <w:color w:val="BBBEBF"/>
          <w:kern w:val="0"/>
          <w:sz w:val="21"/>
          <w:szCs w:val="21"/>
          <w:lang w:eastAsia="en-GB"/>
          <w14:ligatures w14:val="none"/>
        </w:rPr>
        <w:t>)</w:t>
      </w:r>
    </w:p>
    <w:p w14:paraId="21FA3D1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required_grade_level</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79C0FF"/>
          <w:kern w:val="0"/>
          <w:sz w:val="21"/>
          <w:szCs w:val="21"/>
          <w:lang w:eastAsia="en-GB"/>
          <w14:ligatures w14:val="none"/>
        </w:rPr>
        <w:t>GRADE_HIERARCHY</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get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"required_grade"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0</w:t>
      </w:r>
      <w:r w:rsidRPr="00B44B1F">
        <w:rPr>
          <w:rFonts w:ascii="Consolas" w:eastAsia="Times New Roman" w:hAnsi="Consolas" w:cs="Times New Roman"/>
          <w:color w:val="BBBEBF"/>
          <w:kern w:val="0"/>
          <w:sz w:val="21"/>
          <w:szCs w:val="21"/>
          <w:lang w:eastAsia="en-GB"/>
          <w14:ligatures w14:val="none"/>
        </w:rPr>
        <w:t>)</w:t>
      </w:r>
    </w:p>
    <w:p w14:paraId="1806C9C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if the staff member's rank is lower than required, force that variable to 0</w:t>
      </w:r>
    </w:p>
    <w:p w14:paraId="57781ED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staff_grade_level</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&lt;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required_grade_level</w:t>
      </w:r>
      <w:r w:rsidRPr="00B44B1F">
        <w:rPr>
          <w:rFonts w:ascii="Consolas" w:eastAsia="Times New Roman" w:hAnsi="Consolas" w:cs="Times New Roman"/>
          <w:color w:val="BBBEBF"/>
          <w:kern w:val="0"/>
          <w:sz w:val="21"/>
          <w:szCs w:val="21"/>
          <w:lang w:eastAsia="en-GB"/>
          <w14:ligatures w14:val="none"/>
        </w:rPr>
        <w:t>:</w:t>
      </w:r>
    </w:p>
    <w:p w14:paraId="364379B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0</w:t>
      </w:r>
      <w:r w:rsidRPr="00B44B1F">
        <w:rPr>
          <w:rFonts w:ascii="Consolas" w:eastAsia="Times New Roman" w:hAnsi="Consolas" w:cs="Times New Roman"/>
          <w:color w:val="BBBEBF"/>
          <w:kern w:val="0"/>
          <w:sz w:val="21"/>
          <w:szCs w:val="21"/>
          <w:lang w:eastAsia="en-GB"/>
          <w14:ligatures w14:val="none"/>
        </w:rPr>
        <w:t>)</w:t>
      </w:r>
    </w:p>
    <w:p w14:paraId="55A04A8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156EA1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HC3: qual requirements</w:t>
      </w:r>
    </w:p>
    <w:p w14:paraId="7E603DA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4D2A888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p>
    <w:p w14:paraId="73C3E23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r w:rsidRPr="00B44B1F">
        <w:rPr>
          <w:rFonts w:ascii="Consolas" w:eastAsia="Times New Roman" w:hAnsi="Consolas" w:cs="Times New Roman"/>
          <w:color w:val="BBBEBF"/>
          <w:kern w:val="0"/>
          <w:sz w:val="21"/>
          <w:szCs w:val="21"/>
          <w:lang w:eastAsia="en-GB"/>
          <w14:ligatures w14:val="none"/>
        </w:rPr>
        <w:t>:</w:t>
      </w:r>
    </w:p>
    <w:p w14:paraId="3CCAC6B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4A35B62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staff_quals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set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"qualifications"</w:t>
      </w:r>
      <w:r w:rsidRPr="00B44B1F">
        <w:rPr>
          <w:rFonts w:ascii="Consolas" w:eastAsia="Times New Roman" w:hAnsi="Consolas" w:cs="Times New Roman"/>
          <w:color w:val="BBBEBF"/>
          <w:kern w:val="0"/>
          <w:sz w:val="21"/>
          <w:szCs w:val="21"/>
          <w:lang w:eastAsia="en-GB"/>
          <w14:ligatures w14:val="none"/>
        </w:rPr>
        <w:t>])</w:t>
      </w:r>
    </w:p>
    <w:p w14:paraId="0999594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required_quals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set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"required_qualifications"</w:t>
      </w:r>
      <w:r w:rsidRPr="00B44B1F">
        <w:rPr>
          <w:rFonts w:ascii="Consolas" w:eastAsia="Times New Roman" w:hAnsi="Consolas" w:cs="Times New Roman"/>
          <w:color w:val="BBBEBF"/>
          <w:kern w:val="0"/>
          <w:sz w:val="21"/>
          <w:szCs w:val="21"/>
          <w:lang w:eastAsia="en-GB"/>
          <w14:ligatures w14:val="none"/>
        </w:rPr>
        <w:t>])</w:t>
      </w:r>
    </w:p>
    <w:p w14:paraId="5B019B6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check if all quals are in required quals, if not set to 0</w:t>
      </w:r>
    </w:p>
    <w:p w14:paraId="67B2BBB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required_quals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issubset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staff_quals</w:t>
      </w:r>
      <w:r w:rsidRPr="00B44B1F">
        <w:rPr>
          <w:rFonts w:ascii="Consolas" w:eastAsia="Times New Roman" w:hAnsi="Consolas" w:cs="Times New Roman"/>
          <w:color w:val="BBBEBF"/>
          <w:kern w:val="0"/>
          <w:sz w:val="21"/>
          <w:szCs w:val="21"/>
          <w:lang w:eastAsia="en-GB"/>
          <w14:ligatures w14:val="none"/>
        </w:rPr>
        <w:t>):</w:t>
      </w:r>
    </w:p>
    <w:p w14:paraId="4ED94A4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0</w:t>
      </w:r>
      <w:r w:rsidRPr="00B44B1F">
        <w:rPr>
          <w:rFonts w:ascii="Consolas" w:eastAsia="Times New Roman" w:hAnsi="Consolas" w:cs="Times New Roman"/>
          <w:color w:val="BBBEBF"/>
          <w:kern w:val="0"/>
          <w:sz w:val="21"/>
          <w:szCs w:val="21"/>
          <w:lang w:eastAsia="en-GB"/>
          <w14:ligatures w14:val="none"/>
        </w:rPr>
        <w:t>)</w:t>
      </w:r>
    </w:p>
    <w:p w14:paraId="01027E7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7BAC02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HC4: unavailability</w:t>
      </w:r>
    </w:p>
    <w:p w14:paraId="326A43A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unavailable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31B143E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build a lookup: day -&gt; set of staff ids unavailable that day</w:t>
      </w:r>
    </w:p>
    <w:p w14:paraId="78874C5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entry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week</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"unavailability"</w:t>
      </w:r>
      <w:r w:rsidRPr="00B44B1F">
        <w:rPr>
          <w:rFonts w:ascii="Consolas" w:eastAsia="Times New Roman" w:hAnsi="Consolas" w:cs="Times New Roman"/>
          <w:color w:val="BBBEBF"/>
          <w:kern w:val="0"/>
          <w:sz w:val="21"/>
          <w:szCs w:val="21"/>
          <w:lang w:eastAsia="en-GB"/>
          <w14:ligatures w14:val="none"/>
        </w:rPr>
        <w:t>, []):</w:t>
      </w:r>
    </w:p>
    <w:p w14:paraId="7988616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entry</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"days"</w:t>
      </w:r>
      <w:r w:rsidRPr="00B44B1F">
        <w:rPr>
          <w:rFonts w:ascii="Consolas" w:eastAsia="Times New Roman" w:hAnsi="Consolas" w:cs="Times New Roman"/>
          <w:color w:val="BBBEBF"/>
          <w:kern w:val="0"/>
          <w:sz w:val="21"/>
          <w:szCs w:val="21"/>
          <w:lang w:eastAsia="en-GB"/>
          <w14:ligatures w14:val="none"/>
        </w:rPr>
        <w:t>]:</w:t>
      </w:r>
    </w:p>
    <w:p w14:paraId="000D5E1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unavailable</w:t>
      </w:r>
      <w:r w:rsidRPr="00B44B1F">
        <w:rPr>
          <w:rFonts w:ascii="Consolas" w:eastAsia="Times New Roman" w:hAnsi="Consolas" w:cs="Times New Roman"/>
          <w:color w:val="BBBEBF"/>
          <w:kern w:val="0"/>
          <w:sz w:val="21"/>
          <w:szCs w:val="21"/>
          <w:lang w:eastAsia="en-GB"/>
          <w14:ligatures w14:val="none"/>
        </w:rPr>
        <w:t>:</w:t>
      </w:r>
    </w:p>
    <w:p w14:paraId="1BDFA90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unavailable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set</w:t>
      </w:r>
      <w:r w:rsidRPr="00B44B1F">
        <w:rPr>
          <w:rFonts w:ascii="Consolas" w:eastAsia="Times New Roman" w:hAnsi="Consolas" w:cs="Times New Roman"/>
          <w:color w:val="BBBEBF"/>
          <w:kern w:val="0"/>
          <w:sz w:val="21"/>
          <w:szCs w:val="21"/>
          <w:lang w:eastAsia="en-GB"/>
          <w14:ligatures w14:val="none"/>
        </w:rPr>
        <w:t>()</w:t>
      </w:r>
    </w:p>
    <w:p w14:paraId="6E64DB2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unavailable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].add(</w:t>
      </w:r>
      <w:r w:rsidRPr="00B44B1F">
        <w:rPr>
          <w:rFonts w:ascii="Consolas" w:eastAsia="Times New Roman" w:hAnsi="Consolas" w:cs="Times New Roman"/>
          <w:color w:val="C9D1D9"/>
          <w:kern w:val="0"/>
          <w:sz w:val="21"/>
          <w:szCs w:val="21"/>
          <w:lang w:eastAsia="en-GB"/>
          <w14:ligatures w14:val="none"/>
        </w:rPr>
        <w:t>entry</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"staff_id"</w:t>
      </w:r>
      <w:r w:rsidRPr="00B44B1F">
        <w:rPr>
          <w:rFonts w:ascii="Consolas" w:eastAsia="Times New Roman" w:hAnsi="Consolas" w:cs="Times New Roman"/>
          <w:color w:val="BBBEBF"/>
          <w:kern w:val="0"/>
          <w:sz w:val="21"/>
          <w:szCs w:val="21"/>
          <w:lang w:eastAsia="en-GB"/>
          <w14:ligatures w14:val="none"/>
        </w:rPr>
        <w:t>])</w:t>
      </w:r>
    </w:p>
    <w:p w14:paraId="2E38F5B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A38038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xml:space="preserve"># block the assignment if staff member is unavailable that day </w:t>
      </w:r>
    </w:p>
    <w:p w14:paraId="31ECA19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5E00239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p>
    <w:p w14:paraId="4662AD8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r w:rsidRPr="00B44B1F">
        <w:rPr>
          <w:rFonts w:ascii="Consolas" w:eastAsia="Times New Roman" w:hAnsi="Consolas" w:cs="Times New Roman"/>
          <w:color w:val="BBBEBF"/>
          <w:kern w:val="0"/>
          <w:sz w:val="21"/>
          <w:szCs w:val="21"/>
          <w:lang w:eastAsia="en-GB"/>
          <w14:ligatures w14:val="none"/>
        </w:rPr>
        <w:t>:</w:t>
      </w:r>
    </w:p>
    <w:p w14:paraId="52A8D58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3215B8E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unavailable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get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set</w:t>
      </w:r>
      <w:r w:rsidRPr="00B44B1F">
        <w:rPr>
          <w:rFonts w:ascii="Consolas" w:eastAsia="Times New Roman" w:hAnsi="Consolas" w:cs="Times New Roman"/>
          <w:color w:val="BBBEBF"/>
          <w:kern w:val="0"/>
          <w:sz w:val="21"/>
          <w:szCs w:val="21"/>
          <w:lang w:eastAsia="en-GB"/>
          <w14:ligatures w14:val="none"/>
        </w:rPr>
        <w:t>()):</w:t>
      </w:r>
    </w:p>
    <w:p w14:paraId="0663234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0</w:t>
      </w:r>
      <w:r w:rsidRPr="00B44B1F">
        <w:rPr>
          <w:rFonts w:ascii="Consolas" w:eastAsia="Times New Roman" w:hAnsi="Consolas" w:cs="Times New Roman"/>
          <w:color w:val="BBBEBF"/>
          <w:kern w:val="0"/>
          <w:sz w:val="21"/>
          <w:szCs w:val="21"/>
          <w:lang w:eastAsia="en-GB"/>
          <w14:ligatures w14:val="none"/>
        </w:rPr>
        <w:t>)</w:t>
      </w:r>
    </w:p>
    <w:p w14:paraId="244C23F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80CB32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HC5: one shift per day per staff member</w:t>
      </w:r>
    </w:p>
    <w:p w14:paraId="3A4141F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748BC0E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build list of slots on this day</w:t>
      </w:r>
    </w:p>
    <w:p w14:paraId="3074052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79C0FF"/>
          <w:kern w:val="0"/>
          <w:sz w:val="21"/>
          <w:szCs w:val="21"/>
          <w:lang w:eastAsia="en-GB"/>
          <w14:ligatures w14:val="none"/>
        </w:rPr>
        <w:t>DAYS</w:t>
      </w:r>
      <w:r w:rsidRPr="00B44B1F">
        <w:rPr>
          <w:rFonts w:ascii="Consolas" w:eastAsia="Times New Roman" w:hAnsi="Consolas" w:cs="Times New Roman"/>
          <w:color w:val="BBBEBF"/>
          <w:kern w:val="0"/>
          <w:sz w:val="21"/>
          <w:szCs w:val="21"/>
          <w:lang w:eastAsia="en-GB"/>
          <w14:ligatures w14:val="none"/>
        </w:rPr>
        <w:t>:</w:t>
      </w:r>
    </w:p>
    <w:p w14:paraId="6DF7967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day_slots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4E5359F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p>
    <w:p w14:paraId="6EB069A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w:t>
      </w:r>
    </w:p>
    <w:p w14:paraId="00D2C3C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and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p>
    <w:p w14:paraId="30AC75B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632BD21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xml:space="preserve"># if there are slots, add at most one </w:t>
      </w:r>
    </w:p>
    <w:p w14:paraId="2327393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day_slots</w:t>
      </w:r>
      <w:r w:rsidRPr="00B44B1F">
        <w:rPr>
          <w:rFonts w:ascii="Consolas" w:eastAsia="Times New Roman" w:hAnsi="Consolas" w:cs="Times New Roman"/>
          <w:color w:val="BBBEBF"/>
          <w:kern w:val="0"/>
          <w:sz w:val="21"/>
          <w:szCs w:val="21"/>
          <w:lang w:eastAsia="en-GB"/>
          <w14:ligatures w14:val="none"/>
        </w:rPr>
        <w:t>:</w:t>
      </w:r>
    </w:p>
    <w:p w14:paraId="32CBFE4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add_at_most_one</w:t>
      </w:r>
      <w:r w:rsidRPr="00B44B1F">
        <w:rPr>
          <w:rFonts w:ascii="Consolas" w:eastAsia="Times New Roman" w:hAnsi="Consolas" w:cs="Times New Roman"/>
          <w:color w:val="BBBEBF"/>
          <w:kern w:val="0"/>
          <w:sz w:val="21"/>
          <w:szCs w:val="21"/>
          <w:lang w:eastAsia="en-GB"/>
          <w14:ligatures w14:val="none"/>
        </w:rPr>
        <w:t>(</w:t>
      </w:r>
    </w:p>
    <w:p w14:paraId="56E7B6B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day_slots</w:t>
      </w:r>
    </w:p>
    <w:p w14:paraId="1258CBF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7396966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313EF8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HC6: 11 hours rest between shifts (WTD)</w:t>
      </w:r>
    </w:p>
    <w:p w14:paraId="5ED954F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helper func to return total mins</w:t>
      </w:r>
    </w:p>
    <w:p w14:paraId="529DDE8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7B72"/>
          <w:kern w:val="0"/>
          <w:sz w:val="21"/>
          <w:szCs w:val="21"/>
          <w:lang w:eastAsia="en-GB"/>
          <w14:ligatures w14:val="none"/>
        </w:rPr>
        <w:t>def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to_minutes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A657"/>
          <w:kern w:val="0"/>
          <w:sz w:val="21"/>
          <w:szCs w:val="21"/>
          <w:lang w:eastAsia="en-GB"/>
          <w14:ligatures w14:val="none"/>
        </w:rPr>
        <w:t>time_str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str</w:t>
      </w:r>
      <w:r w:rsidRPr="00B44B1F">
        <w:rPr>
          <w:rFonts w:ascii="Consolas" w:eastAsia="Times New Roman" w:hAnsi="Consolas" w:cs="Times New Roman"/>
          <w:color w:val="BBBEBF"/>
          <w:kern w:val="0"/>
          <w:sz w:val="21"/>
          <w:szCs w:val="21"/>
          <w:lang w:eastAsia="en-GB"/>
          <w14:ligatures w14:val="none"/>
        </w:rPr>
        <w:t xml:space="preserve">) -&gt; </w:t>
      </w:r>
      <w:r w:rsidRPr="00B44B1F">
        <w:rPr>
          <w:rFonts w:ascii="Consolas" w:eastAsia="Times New Roman" w:hAnsi="Consolas" w:cs="Times New Roman"/>
          <w:color w:val="4EC9B0"/>
          <w:kern w:val="0"/>
          <w:sz w:val="21"/>
          <w:szCs w:val="21"/>
          <w:lang w:eastAsia="en-GB"/>
          <w14:ligatures w14:val="none"/>
        </w:rPr>
        <w:t>int</w:t>
      </w:r>
      <w:r w:rsidRPr="00B44B1F">
        <w:rPr>
          <w:rFonts w:ascii="Consolas" w:eastAsia="Times New Roman" w:hAnsi="Consolas" w:cs="Times New Roman"/>
          <w:color w:val="BBBEBF"/>
          <w:kern w:val="0"/>
          <w:sz w:val="21"/>
          <w:szCs w:val="21"/>
          <w:lang w:eastAsia="en-GB"/>
          <w14:ligatures w14:val="none"/>
        </w:rPr>
        <w:t>:</w:t>
      </w:r>
    </w:p>
    <w:p w14:paraId="0D6F980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mins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map</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4EC9B0"/>
          <w:kern w:val="0"/>
          <w:sz w:val="21"/>
          <w:szCs w:val="21"/>
          <w:lang w:eastAsia="en-GB"/>
          <w14:ligatures w14:val="none"/>
        </w:rPr>
        <w:t>int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time_str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split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w:t>
      </w:r>
    </w:p>
    <w:p w14:paraId="0D26E42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return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60</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mins</w:t>
      </w:r>
    </w:p>
    <w:p w14:paraId="280AC5A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04DF86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slot_times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0A3E711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p>
    <w:p w14:paraId="1886312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r w:rsidRPr="00B44B1F">
        <w:rPr>
          <w:rFonts w:ascii="Consolas" w:eastAsia="Times New Roman" w:hAnsi="Consolas" w:cs="Times New Roman"/>
          <w:color w:val="BBBEBF"/>
          <w:kern w:val="0"/>
          <w:sz w:val="21"/>
          <w:szCs w:val="21"/>
          <w:lang w:eastAsia="en-GB"/>
          <w14:ligatures w14:val="none"/>
        </w:rPr>
        <w:t>:</w:t>
      </w:r>
    </w:p>
    <w:p w14:paraId="6F17F01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0463980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day_index</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79C0FF"/>
          <w:kern w:val="0"/>
          <w:sz w:val="21"/>
          <w:szCs w:val="21"/>
          <w:lang w:eastAsia="en-GB"/>
          <w14:ligatures w14:val="none"/>
        </w:rPr>
        <w:t>DAYS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index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w:t>
      </w:r>
    </w:p>
    <w:p w14:paraId="7BCBF20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create timeline from start of the week</w:t>
      </w:r>
    </w:p>
    <w:p w14:paraId="5A10B3D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day_offset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day_index</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24</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60</w:t>
      </w:r>
    </w:p>
    <w:p w14:paraId="4DCFE2B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start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to_minutes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"start"</w:t>
      </w:r>
      <w:r w:rsidRPr="00B44B1F">
        <w:rPr>
          <w:rFonts w:ascii="Consolas" w:eastAsia="Times New Roman" w:hAnsi="Consolas" w:cs="Times New Roman"/>
          <w:color w:val="BBBEBF"/>
          <w:kern w:val="0"/>
          <w:sz w:val="21"/>
          <w:szCs w:val="21"/>
          <w:lang w:eastAsia="en-GB"/>
          <w14:ligatures w14:val="none"/>
        </w:rPr>
        <w:t>])</w:t>
      </w:r>
    </w:p>
    <w:p w14:paraId="3B38AB3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to_minutes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"end"</w:t>
      </w:r>
      <w:r w:rsidRPr="00B44B1F">
        <w:rPr>
          <w:rFonts w:ascii="Consolas" w:eastAsia="Times New Roman" w:hAnsi="Consolas" w:cs="Times New Roman"/>
          <w:color w:val="BBBEBF"/>
          <w:kern w:val="0"/>
          <w:sz w:val="21"/>
          <w:szCs w:val="21"/>
          <w:lang w:eastAsia="en-GB"/>
          <w14:ligatures w14:val="none"/>
        </w:rPr>
        <w:t>])</w:t>
      </w:r>
    </w:p>
    <w:p w14:paraId="080D540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abs_start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day_offset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start</w:t>
      </w:r>
    </w:p>
    <w:p w14:paraId="025DF58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&lt;=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start</w:t>
      </w:r>
      <w:r w:rsidRPr="00B44B1F">
        <w:rPr>
          <w:rFonts w:ascii="Consolas" w:eastAsia="Times New Roman" w:hAnsi="Consolas" w:cs="Times New Roman"/>
          <w:color w:val="BBBEBF"/>
          <w:kern w:val="0"/>
          <w:sz w:val="21"/>
          <w:szCs w:val="21"/>
          <w:lang w:eastAsia="en-GB"/>
          <w14:ligatures w14:val="none"/>
        </w:rPr>
        <w:t>:</w:t>
      </w:r>
    </w:p>
    <w:p w14:paraId="69A0F31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check if shift is overnight, if so add a full day to the shift end</w:t>
      </w:r>
    </w:p>
    <w:p w14:paraId="5E9B8CC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abs_end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day_offset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24</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60</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end</w:t>
      </w:r>
    </w:p>
    <w:p w14:paraId="1074BF0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else</w:t>
      </w:r>
      <w:r w:rsidRPr="00B44B1F">
        <w:rPr>
          <w:rFonts w:ascii="Consolas" w:eastAsia="Times New Roman" w:hAnsi="Consolas" w:cs="Times New Roman"/>
          <w:color w:val="BBBEBF"/>
          <w:kern w:val="0"/>
          <w:sz w:val="21"/>
          <w:szCs w:val="21"/>
          <w:lang w:eastAsia="en-GB"/>
          <w14:ligatures w14:val="none"/>
        </w:rPr>
        <w:t>:</w:t>
      </w:r>
    </w:p>
    <w:p w14:paraId="69D2533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abs_end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day_offset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end</w:t>
      </w:r>
    </w:p>
    <w:p w14:paraId="44CFBB6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slot_times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abs_start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abs_end</w:t>
      </w:r>
      <w:r w:rsidRPr="00B44B1F">
        <w:rPr>
          <w:rFonts w:ascii="Consolas" w:eastAsia="Times New Roman" w:hAnsi="Consolas" w:cs="Times New Roman"/>
          <w:color w:val="BBBEBF"/>
          <w:kern w:val="0"/>
          <w:sz w:val="21"/>
          <w:szCs w:val="21"/>
          <w:lang w:eastAsia="en-GB"/>
          <w14:ligatures w14:val="none"/>
        </w:rPr>
        <w:t>)</w:t>
      </w:r>
    </w:p>
    <w:p w14:paraId="705618E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205C9E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79C0FF"/>
          <w:kern w:val="0"/>
          <w:sz w:val="21"/>
          <w:szCs w:val="21"/>
          <w:lang w:eastAsia="en-GB"/>
          <w14:ligatures w14:val="none"/>
        </w:rPr>
        <w:t>REST_REQUIRED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11</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60</w:t>
      </w:r>
    </w:p>
    <w:p w14:paraId="232086E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1E424C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1863F6D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slot_list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r w:rsidRPr="00B44B1F">
        <w:rPr>
          <w:rFonts w:ascii="Consolas" w:eastAsia="Times New Roman" w:hAnsi="Consolas" w:cs="Times New Roman"/>
          <w:color w:val="BBBEBF"/>
          <w:kern w:val="0"/>
          <w:sz w:val="21"/>
          <w:szCs w:val="21"/>
          <w:lang w:eastAsia="en-GB"/>
          <w14:ligatures w14:val="none"/>
        </w:rPr>
        <w:t>]</w:t>
      </w:r>
    </w:p>
    <w:p w14:paraId="4E010B9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i</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range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len</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slot_list</w:t>
      </w:r>
      <w:r w:rsidRPr="00B44B1F">
        <w:rPr>
          <w:rFonts w:ascii="Consolas" w:eastAsia="Times New Roman" w:hAnsi="Consolas" w:cs="Times New Roman"/>
          <w:color w:val="BBBEBF"/>
          <w:kern w:val="0"/>
          <w:sz w:val="21"/>
          <w:szCs w:val="21"/>
          <w:lang w:eastAsia="en-GB"/>
          <w14:ligatures w14:val="none"/>
        </w:rPr>
        <w:t>)):</w:t>
      </w:r>
    </w:p>
    <w:p w14:paraId="192775C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j</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range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i</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len</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slot_list</w:t>
      </w:r>
      <w:r w:rsidRPr="00B44B1F">
        <w:rPr>
          <w:rFonts w:ascii="Consolas" w:eastAsia="Times New Roman" w:hAnsi="Consolas" w:cs="Times New Roman"/>
          <w:color w:val="BBBEBF"/>
          <w:kern w:val="0"/>
          <w:sz w:val="21"/>
          <w:szCs w:val="21"/>
          <w:lang w:eastAsia="en-GB"/>
          <w14:ligatures w14:val="none"/>
        </w:rPr>
        <w:t>)):</w:t>
      </w:r>
    </w:p>
    <w:p w14:paraId="19DD404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s1</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slot_list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i</w:t>
      </w:r>
      <w:r w:rsidRPr="00B44B1F">
        <w:rPr>
          <w:rFonts w:ascii="Consolas" w:eastAsia="Times New Roman" w:hAnsi="Consolas" w:cs="Times New Roman"/>
          <w:color w:val="BBBEBF"/>
          <w:kern w:val="0"/>
          <w:sz w:val="21"/>
          <w:szCs w:val="21"/>
          <w:lang w:eastAsia="en-GB"/>
          <w14:ligatures w14:val="none"/>
        </w:rPr>
        <w:t>]</w:t>
      </w:r>
    </w:p>
    <w:p w14:paraId="57F7FBD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s2</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slot_list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j</w:t>
      </w:r>
      <w:r w:rsidRPr="00B44B1F">
        <w:rPr>
          <w:rFonts w:ascii="Consolas" w:eastAsia="Times New Roman" w:hAnsi="Consolas" w:cs="Times New Roman"/>
          <w:color w:val="BBBEBF"/>
          <w:kern w:val="0"/>
          <w:sz w:val="21"/>
          <w:szCs w:val="21"/>
          <w:lang w:eastAsia="en-GB"/>
          <w14:ligatures w14:val="none"/>
        </w:rPr>
        <w:t>]</w:t>
      </w:r>
    </w:p>
    <w:p w14:paraId="5F84962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start1</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end1</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slot_times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s1</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7C825C5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start2</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end2</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slot_times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s2</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301C881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s1 was actually the later shift - swap them round</w:t>
      </w:r>
    </w:p>
    <w:p w14:paraId="519C925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so s1 is always the earlier one, s2 is always the later one</w:t>
      </w:r>
    </w:p>
    <w:p w14:paraId="7EA8281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start1</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&gt;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start2</w:t>
      </w:r>
      <w:r w:rsidRPr="00B44B1F">
        <w:rPr>
          <w:rFonts w:ascii="Consolas" w:eastAsia="Times New Roman" w:hAnsi="Consolas" w:cs="Times New Roman"/>
          <w:color w:val="BBBEBF"/>
          <w:kern w:val="0"/>
          <w:sz w:val="21"/>
          <w:szCs w:val="21"/>
          <w:lang w:eastAsia="en-GB"/>
          <w14:ligatures w14:val="none"/>
        </w:rPr>
        <w:t>:</w:t>
      </w:r>
    </w:p>
    <w:p w14:paraId="1416010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start1</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end1</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start2</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end2</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start2</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end2</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start1</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end1</w:t>
      </w:r>
    </w:p>
    <w:p w14:paraId="2B33005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s1</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s2</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s2</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s1</w:t>
      </w:r>
    </w:p>
    <w:p w14:paraId="5EA1521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DD7FF1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rest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start2</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end1</w:t>
      </w:r>
    </w:p>
    <w:p w14:paraId="12613BE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743787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rest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&lt;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79C0FF"/>
          <w:kern w:val="0"/>
          <w:sz w:val="21"/>
          <w:szCs w:val="21"/>
          <w:lang w:eastAsia="en-GB"/>
          <w14:ligatures w14:val="none"/>
        </w:rPr>
        <w:t>REST_REQUIRED</w:t>
      </w:r>
      <w:r w:rsidRPr="00B44B1F">
        <w:rPr>
          <w:rFonts w:ascii="Consolas" w:eastAsia="Times New Roman" w:hAnsi="Consolas" w:cs="Times New Roman"/>
          <w:color w:val="BBBEBF"/>
          <w:kern w:val="0"/>
          <w:sz w:val="21"/>
          <w:szCs w:val="21"/>
          <w:lang w:eastAsia="en-GB"/>
          <w14:ligatures w14:val="none"/>
        </w:rPr>
        <w:t>:</w:t>
      </w:r>
    </w:p>
    <w:p w14:paraId="3271308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w:t>
      </w:r>
      <w:r w:rsidRPr="00B44B1F">
        <w:rPr>
          <w:rFonts w:ascii="Consolas" w:eastAsia="Times New Roman" w:hAnsi="Consolas" w:cs="Times New Roman"/>
          <w:color w:val="BBBEBF"/>
          <w:kern w:val="0"/>
          <w:sz w:val="21"/>
          <w:szCs w:val="21"/>
          <w:lang w:eastAsia="en-GB"/>
          <w14:ligatures w14:val="none"/>
        </w:rPr>
        <w:t>(</w:t>
      </w:r>
    </w:p>
    <w:p w14:paraId="3B5F162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s1</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p>
    <w:p w14:paraId="49E122E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s2</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&lt;=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w:t>
      </w:r>
    </w:p>
    <w:p w14:paraId="5D0561E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328A585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06B4DD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HC7: Max weekly hours</w:t>
      </w:r>
    </w:p>
    <w:p w14:paraId="2F95AA8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week_settings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1BBB3E0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"staff_id"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week</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"staff_week_settings"</w:t>
      </w:r>
      <w:r w:rsidRPr="00B44B1F">
        <w:rPr>
          <w:rFonts w:ascii="Consolas" w:eastAsia="Times New Roman" w:hAnsi="Consolas" w:cs="Times New Roman"/>
          <w:color w:val="BBBEBF"/>
          <w:kern w:val="0"/>
          <w:sz w:val="21"/>
          <w:szCs w:val="21"/>
          <w:lang w:eastAsia="en-GB"/>
          <w14:ligatures w14:val="none"/>
        </w:rPr>
        <w:t>, [])</w:t>
      </w:r>
    </w:p>
    <w:p w14:paraId="7947811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4730898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C185EB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overtime_config</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config</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"overtime"</w:t>
      </w:r>
      <w:r w:rsidRPr="00B44B1F">
        <w:rPr>
          <w:rFonts w:ascii="Consolas" w:eastAsia="Times New Roman" w:hAnsi="Consolas" w:cs="Times New Roman"/>
          <w:color w:val="BBBEBF"/>
          <w:kern w:val="0"/>
          <w:sz w:val="21"/>
          <w:szCs w:val="21"/>
          <w:lang w:eastAsia="en-GB"/>
          <w14:ligatures w14:val="none"/>
        </w:rPr>
        <w:t>, {})</w:t>
      </w:r>
    </w:p>
    <w:p w14:paraId="3DF5D96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overtime_enabled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overtime_config</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"enabled"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False</w:t>
      </w:r>
      <w:r w:rsidRPr="00B44B1F">
        <w:rPr>
          <w:rFonts w:ascii="Consolas" w:eastAsia="Times New Roman" w:hAnsi="Consolas" w:cs="Times New Roman"/>
          <w:color w:val="BBBEBF"/>
          <w:kern w:val="0"/>
          <w:sz w:val="21"/>
          <w:szCs w:val="21"/>
          <w:lang w:eastAsia="en-GB"/>
          <w14:ligatures w14:val="none"/>
        </w:rPr>
        <w:t>)</w:t>
      </w:r>
    </w:p>
    <w:p w14:paraId="1BA1751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overtime_hard_cap</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overtime_config</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"hard_cap_hours"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48</w:t>
      </w:r>
      <w:r w:rsidRPr="00B44B1F">
        <w:rPr>
          <w:rFonts w:ascii="Consolas" w:eastAsia="Times New Roman" w:hAnsi="Consolas" w:cs="Times New Roman"/>
          <w:color w:val="BBBEBF"/>
          <w:kern w:val="0"/>
          <w:sz w:val="21"/>
          <w:szCs w:val="21"/>
          <w:lang w:eastAsia="en-GB"/>
          <w14:ligatures w14:val="none"/>
        </w:rPr>
        <w:t>)</w:t>
      </w:r>
    </w:p>
    <w:p w14:paraId="1C14FFA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CA10B9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7945F90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staff_settings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week_settings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get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w:t>
      </w:r>
    </w:p>
    <w:p w14:paraId="0C6FF18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contracted_hours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"contract"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"contracted_hours_per_week"</w:t>
      </w:r>
      <w:r w:rsidRPr="00B44B1F">
        <w:rPr>
          <w:rFonts w:ascii="Consolas" w:eastAsia="Times New Roman" w:hAnsi="Consolas" w:cs="Times New Roman"/>
          <w:color w:val="BBBEBF"/>
          <w:kern w:val="0"/>
          <w:sz w:val="21"/>
          <w:szCs w:val="21"/>
          <w:lang w:eastAsia="en-GB"/>
          <w14:ligatures w14:val="none"/>
        </w:rPr>
        <w:t>]</w:t>
      </w:r>
    </w:p>
    <w:p w14:paraId="3D920D2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overtime_available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staff_settings</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"overtime_available"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False</w:t>
      </w:r>
      <w:r w:rsidRPr="00B44B1F">
        <w:rPr>
          <w:rFonts w:ascii="Consolas" w:eastAsia="Times New Roman" w:hAnsi="Consolas" w:cs="Times New Roman"/>
          <w:color w:val="BBBEBF"/>
          <w:kern w:val="0"/>
          <w:sz w:val="21"/>
          <w:szCs w:val="21"/>
          <w:lang w:eastAsia="en-GB"/>
          <w14:ligatures w14:val="none"/>
        </w:rPr>
        <w:t>)</w:t>
      </w:r>
    </w:p>
    <w:p w14:paraId="2710739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D2ED4C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"contract"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"type"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"zero_hours"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"bank"</w:t>
      </w:r>
      <w:r w:rsidRPr="00B44B1F">
        <w:rPr>
          <w:rFonts w:ascii="Consolas" w:eastAsia="Times New Roman" w:hAnsi="Consolas" w:cs="Times New Roman"/>
          <w:color w:val="BBBEBF"/>
          <w:kern w:val="0"/>
          <w:sz w:val="21"/>
          <w:szCs w:val="21"/>
          <w:lang w:eastAsia="en-GB"/>
          <w14:ligatures w14:val="none"/>
        </w:rPr>
        <w:t>):</w:t>
      </w:r>
    </w:p>
    <w:p w14:paraId="48A4976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6D501E9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5B30D4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overtime_enabled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and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overtime_available</w:t>
      </w:r>
      <w:r w:rsidRPr="00B44B1F">
        <w:rPr>
          <w:rFonts w:ascii="Consolas" w:eastAsia="Times New Roman" w:hAnsi="Consolas" w:cs="Times New Roman"/>
          <w:color w:val="BBBEBF"/>
          <w:kern w:val="0"/>
          <w:sz w:val="21"/>
          <w:szCs w:val="21"/>
          <w:lang w:eastAsia="en-GB"/>
          <w14:ligatures w14:val="none"/>
        </w:rPr>
        <w:t>:</w:t>
      </w:r>
    </w:p>
    <w:p w14:paraId="311054A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hard_cap</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overtime_hard_cap</w:t>
      </w:r>
    </w:p>
    <w:p w14:paraId="5A8C3C9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else</w:t>
      </w:r>
      <w:r w:rsidRPr="00B44B1F">
        <w:rPr>
          <w:rFonts w:ascii="Consolas" w:eastAsia="Times New Roman" w:hAnsi="Consolas" w:cs="Times New Roman"/>
          <w:color w:val="BBBEBF"/>
          <w:kern w:val="0"/>
          <w:sz w:val="21"/>
          <w:szCs w:val="21"/>
          <w:lang w:eastAsia="en-GB"/>
          <w14:ligatures w14:val="none"/>
        </w:rPr>
        <w:t>:</w:t>
      </w:r>
    </w:p>
    <w:p w14:paraId="50FC85D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hard_cap</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contracted_hours</w:t>
      </w:r>
    </w:p>
    <w:p w14:paraId="02A6F93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AB3C61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total_minutes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sum</w:t>
      </w:r>
      <w:r w:rsidRPr="00B44B1F">
        <w:rPr>
          <w:rFonts w:ascii="Consolas" w:eastAsia="Times New Roman" w:hAnsi="Consolas" w:cs="Times New Roman"/>
          <w:color w:val="BBBEBF"/>
          <w:kern w:val="0"/>
          <w:sz w:val="21"/>
          <w:szCs w:val="21"/>
          <w:lang w:eastAsia="en-GB"/>
          <w14:ligatures w14:val="none"/>
        </w:rPr>
        <w:t>(</w:t>
      </w:r>
    </w:p>
    <w:p w14:paraId="3DC2432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"max_hours"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60</w:t>
      </w:r>
    </w:p>
    <w:p w14:paraId="6097433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p>
    <w:p w14:paraId="25FADEE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p>
    <w:p w14:paraId="24467E7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3F6F663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FB0250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add if employee's overtime is under the hard cap</w:t>
      </w:r>
    </w:p>
    <w:p w14:paraId="1389D62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total_minutes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&lt;=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hard_cap</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60</w:t>
      </w:r>
      <w:r w:rsidRPr="00B44B1F">
        <w:rPr>
          <w:rFonts w:ascii="Consolas" w:eastAsia="Times New Roman" w:hAnsi="Consolas" w:cs="Times New Roman"/>
          <w:color w:val="BBBEBF"/>
          <w:kern w:val="0"/>
          <w:sz w:val="21"/>
          <w:szCs w:val="21"/>
          <w:lang w:eastAsia="en-GB"/>
          <w14:ligatures w14:val="none"/>
        </w:rPr>
        <w:t>))</w:t>
      </w:r>
    </w:p>
    <w:p w14:paraId="29E9C17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7AF61D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HC8: pre filled assignments</w:t>
      </w:r>
    </w:p>
    <w:p w14:paraId="6E48979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71EC880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week</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"pre_filled_assignments"</w:t>
      </w:r>
      <w:r w:rsidRPr="00B44B1F">
        <w:rPr>
          <w:rFonts w:ascii="Consolas" w:eastAsia="Times New Roman" w:hAnsi="Consolas" w:cs="Times New Roman"/>
          <w:color w:val="BBBEBF"/>
          <w:kern w:val="0"/>
          <w:sz w:val="21"/>
          <w:szCs w:val="21"/>
          <w:lang w:eastAsia="en-GB"/>
          <w14:ligatures w14:val="none"/>
        </w:rPr>
        <w:t>, [])</w:t>
      </w:r>
    </w:p>
    <w:p w14:paraId="1A2C088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"service_id"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service_id</w:t>
      </w:r>
    </w:p>
    <w:p w14:paraId="264F161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430FCA1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FC8F51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assignment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w:t>
      </w:r>
      <w:r w:rsidRPr="00B44B1F">
        <w:rPr>
          <w:rFonts w:ascii="Consolas" w:eastAsia="Times New Roman" w:hAnsi="Consolas" w:cs="Times New Roman"/>
          <w:color w:val="BBBEBF"/>
          <w:kern w:val="0"/>
          <w:sz w:val="21"/>
          <w:szCs w:val="21"/>
          <w:lang w:eastAsia="en-GB"/>
          <w14:ligatures w14:val="none"/>
        </w:rPr>
        <w:t>:</w:t>
      </w:r>
    </w:p>
    <w:p w14:paraId="6B6ECB7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assignment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"staff_id"</w:t>
      </w:r>
      <w:r w:rsidRPr="00B44B1F">
        <w:rPr>
          <w:rFonts w:ascii="Consolas" w:eastAsia="Times New Roman" w:hAnsi="Consolas" w:cs="Times New Roman"/>
          <w:color w:val="BBBEBF"/>
          <w:kern w:val="0"/>
          <w:sz w:val="21"/>
          <w:szCs w:val="21"/>
          <w:lang w:eastAsia="en-GB"/>
          <w14:ligatures w14:val="none"/>
        </w:rPr>
        <w:t>]</w:t>
      </w:r>
    </w:p>
    <w:p w14:paraId="148188B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assignment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4866127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p>
    <w:p w14:paraId="0EDF5E7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2A3798A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w:t>
      </w:r>
      <w:r w:rsidRPr="00B44B1F">
        <w:rPr>
          <w:rFonts w:ascii="Consolas" w:eastAsia="Times New Roman" w:hAnsi="Consolas" w:cs="Times New Roman"/>
          <w:color w:val="BBBEBF"/>
          <w:kern w:val="0"/>
          <w:sz w:val="21"/>
          <w:szCs w:val="21"/>
          <w:lang w:eastAsia="en-GB"/>
          <w14:ligatures w14:val="none"/>
        </w:rPr>
        <w:t>)</w:t>
      </w:r>
    </w:p>
    <w:p w14:paraId="31E90D7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4B5BE2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 xml:space="preserve">"Pre-filled assignments locked: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len</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pre_filled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w:t>
      </w:r>
    </w:p>
    <w:p w14:paraId="5B4BF18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B7D6CF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Objective function</w:t>
      </w:r>
    </w:p>
    <w:p w14:paraId="65CAC81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weights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config</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"soft_constraint_weights"</w:t>
      </w:r>
      <w:r w:rsidRPr="00B44B1F">
        <w:rPr>
          <w:rFonts w:ascii="Consolas" w:eastAsia="Times New Roman" w:hAnsi="Consolas" w:cs="Times New Roman"/>
          <w:color w:val="BBBEBF"/>
          <w:kern w:val="0"/>
          <w:sz w:val="21"/>
          <w:szCs w:val="21"/>
          <w:lang w:eastAsia="en-GB"/>
          <w14:ligatures w14:val="none"/>
        </w:rPr>
        <w:t>]</w:t>
      </w:r>
    </w:p>
    <w:p w14:paraId="2F6A7A8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objective_terms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22EAC5D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3B573B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SC0: Unfilled slot penalty - relates back to HC1</w:t>
      </w:r>
    </w:p>
    <w:p w14:paraId="0324474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Heavy penalty for leaving a care slot unfilled. This is the highest priority soft constraint - the solver will exhaust all valid staff</w:t>
      </w:r>
    </w:p>
    <w:p w14:paraId="21CF8A4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31F84F3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unfilled_penalty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1000</w:t>
      </w:r>
    </w:p>
    <w:p w14:paraId="1E049D4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21320B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p>
    <w:p w14:paraId="22D9BCA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r w:rsidRPr="00B44B1F">
        <w:rPr>
          <w:rFonts w:ascii="Consolas" w:eastAsia="Times New Roman" w:hAnsi="Consolas" w:cs="Times New Roman"/>
          <w:color w:val="BBBEBF"/>
          <w:kern w:val="0"/>
          <w:sz w:val="21"/>
          <w:szCs w:val="21"/>
          <w:lang w:eastAsia="en-GB"/>
          <w14:ligatures w14:val="none"/>
        </w:rPr>
        <w:t>:</w:t>
      </w:r>
    </w:p>
    <w:p w14:paraId="16264B4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56228DA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objective_terms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append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unfilled_penalty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slot_filled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06A1159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CC6E89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SC1: Agency worker penalaty</w:t>
      </w:r>
    </w:p>
    <w:p w14:paraId="25D70BA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agency_penalty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weights</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"fairness"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8</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10</w:t>
      </w:r>
    </w:p>
    <w:p w14:paraId="45E600A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3B4908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agency_staff_ids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6118DD1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p>
    <w:p w14:paraId="11E76E1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"contract"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"type"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"bank"</w:t>
      </w:r>
    </w:p>
    <w:p w14:paraId="76781A6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789B149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072309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67BEBFD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agency_staff_ids</w:t>
      </w:r>
      <w:r w:rsidRPr="00B44B1F">
        <w:rPr>
          <w:rFonts w:ascii="Consolas" w:eastAsia="Times New Roman" w:hAnsi="Consolas" w:cs="Times New Roman"/>
          <w:color w:val="BBBEBF"/>
          <w:kern w:val="0"/>
          <w:sz w:val="21"/>
          <w:szCs w:val="21"/>
          <w:lang w:eastAsia="en-GB"/>
          <w14:ligatures w14:val="none"/>
        </w:rPr>
        <w:t>:</w:t>
      </w:r>
    </w:p>
    <w:p w14:paraId="1BD24A6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p>
    <w:p w14:paraId="6D7C830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r w:rsidRPr="00B44B1F">
        <w:rPr>
          <w:rFonts w:ascii="Consolas" w:eastAsia="Times New Roman" w:hAnsi="Consolas" w:cs="Times New Roman"/>
          <w:color w:val="BBBEBF"/>
          <w:kern w:val="0"/>
          <w:sz w:val="21"/>
          <w:szCs w:val="21"/>
          <w:lang w:eastAsia="en-GB"/>
          <w14:ligatures w14:val="none"/>
        </w:rPr>
        <w:t>:</w:t>
      </w:r>
    </w:p>
    <w:p w14:paraId="5CBC16F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36CAA13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objective_terms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append</w:t>
      </w:r>
      <w:r w:rsidRPr="00B44B1F">
        <w:rPr>
          <w:rFonts w:ascii="Consolas" w:eastAsia="Times New Roman" w:hAnsi="Consolas" w:cs="Times New Roman"/>
          <w:color w:val="BBBEBF"/>
          <w:kern w:val="0"/>
          <w:sz w:val="21"/>
          <w:szCs w:val="21"/>
          <w:lang w:eastAsia="en-GB"/>
          <w14:ligatures w14:val="none"/>
        </w:rPr>
        <w:t>(</w:t>
      </w:r>
    </w:p>
    <w:p w14:paraId="16982C8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loses points from the objective function when agency staff is assigned</w:t>
      </w:r>
    </w:p>
    <w:p w14:paraId="66F1E81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agency_penalty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69610C5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4B239E4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07CE65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xml:space="preserve"># SC2: Fairness - shift distribution </w:t>
      </w:r>
    </w:p>
    <w:p w14:paraId="429E30F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fairness_weight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weights</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"fairness"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8</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5</w:t>
      </w:r>
    </w:p>
    <w:p w14:paraId="49C9298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54B09E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contracted_staff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6AC8491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p>
    <w:p w14:paraId="20A91DE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"contract"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"type"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"zero_hours"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"bank"</w:t>
      </w:r>
      <w:r w:rsidRPr="00B44B1F">
        <w:rPr>
          <w:rFonts w:ascii="Consolas" w:eastAsia="Times New Roman" w:hAnsi="Consolas" w:cs="Times New Roman"/>
          <w:color w:val="BBBEBF"/>
          <w:kern w:val="0"/>
          <w:sz w:val="21"/>
          <w:szCs w:val="21"/>
          <w:lang w:eastAsia="en-GB"/>
          <w14:ligatures w14:val="none"/>
        </w:rPr>
        <w:t>)</w:t>
      </w:r>
    </w:p>
    <w:p w14:paraId="12EDB87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44CB270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0A59B1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contracted_staff</w:t>
      </w:r>
      <w:r w:rsidRPr="00B44B1F">
        <w:rPr>
          <w:rFonts w:ascii="Consolas" w:eastAsia="Times New Roman" w:hAnsi="Consolas" w:cs="Times New Roman"/>
          <w:color w:val="BBBEBF"/>
          <w:kern w:val="0"/>
          <w:sz w:val="21"/>
          <w:szCs w:val="21"/>
          <w:lang w:eastAsia="en-GB"/>
          <w14:ligatures w14:val="none"/>
        </w:rPr>
        <w:t>:</w:t>
      </w:r>
    </w:p>
    <w:p w14:paraId="2C3C009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count each persons shifts</w:t>
      </w:r>
    </w:p>
    <w:p w14:paraId="14EECFD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shifts_per_staff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28A8F73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contracted_staff</w:t>
      </w:r>
      <w:r w:rsidRPr="00B44B1F">
        <w:rPr>
          <w:rFonts w:ascii="Consolas" w:eastAsia="Times New Roman" w:hAnsi="Consolas" w:cs="Times New Roman"/>
          <w:color w:val="BBBEBF"/>
          <w:kern w:val="0"/>
          <w:sz w:val="21"/>
          <w:szCs w:val="21"/>
          <w:lang w:eastAsia="en-GB"/>
          <w14:ligatures w14:val="none"/>
        </w:rPr>
        <w:t>:</w:t>
      </w:r>
    </w:p>
    <w:p w14:paraId="752035E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shifts_per_staff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sum</w:t>
      </w:r>
      <w:r w:rsidRPr="00B44B1F">
        <w:rPr>
          <w:rFonts w:ascii="Consolas" w:eastAsia="Times New Roman" w:hAnsi="Consolas" w:cs="Times New Roman"/>
          <w:color w:val="BBBEBF"/>
          <w:kern w:val="0"/>
          <w:sz w:val="21"/>
          <w:szCs w:val="21"/>
          <w:lang w:eastAsia="en-GB"/>
          <w14:ligatures w14:val="none"/>
        </w:rPr>
        <w:t>(</w:t>
      </w:r>
    </w:p>
    <w:p w14:paraId="6FC162C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68F6F6B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p>
    <w:p w14:paraId="6563612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p>
    <w:p w14:paraId="3094235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3E1C7D3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5FCCB8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max_shifts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new_int_var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B5CEA8"/>
          <w:kern w:val="0"/>
          <w:sz w:val="21"/>
          <w:szCs w:val="21"/>
          <w:lang w:eastAsia="en-GB"/>
          <w14:ligatures w14:val="none"/>
        </w:rPr>
        <w:t>0</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len</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"max_shifts"</w:t>
      </w:r>
      <w:r w:rsidRPr="00B44B1F">
        <w:rPr>
          <w:rFonts w:ascii="Consolas" w:eastAsia="Times New Roman" w:hAnsi="Consolas" w:cs="Times New Roman"/>
          <w:color w:val="BBBEBF"/>
          <w:kern w:val="0"/>
          <w:sz w:val="21"/>
          <w:szCs w:val="21"/>
          <w:lang w:eastAsia="en-GB"/>
          <w14:ligatures w14:val="none"/>
        </w:rPr>
        <w:t>)</w:t>
      </w:r>
    </w:p>
    <w:p w14:paraId="2E18A90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min_shifts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new_int_var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B5CEA8"/>
          <w:kern w:val="0"/>
          <w:sz w:val="21"/>
          <w:szCs w:val="21"/>
          <w:lang w:eastAsia="en-GB"/>
          <w14:ligatures w14:val="none"/>
        </w:rPr>
        <w:t>0</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len</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"min_shifts"</w:t>
      </w:r>
      <w:r w:rsidRPr="00B44B1F">
        <w:rPr>
          <w:rFonts w:ascii="Consolas" w:eastAsia="Times New Roman" w:hAnsi="Consolas" w:cs="Times New Roman"/>
          <w:color w:val="BBBEBF"/>
          <w:kern w:val="0"/>
          <w:sz w:val="21"/>
          <w:szCs w:val="21"/>
          <w:lang w:eastAsia="en-GB"/>
          <w14:ligatures w14:val="none"/>
        </w:rPr>
        <w:t>)</w:t>
      </w:r>
    </w:p>
    <w:p w14:paraId="031920C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60A29D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contracted_staff</w:t>
      </w:r>
      <w:r w:rsidRPr="00B44B1F">
        <w:rPr>
          <w:rFonts w:ascii="Consolas" w:eastAsia="Times New Roman" w:hAnsi="Consolas" w:cs="Times New Roman"/>
          <w:color w:val="BBBEBF"/>
          <w:kern w:val="0"/>
          <w:sz w:val="21"/>
          <w:szCs w:val="21"/>
          <w:lang w:eastAsia="en-GB"/>
          <w14:ligatures w14:val="none"/>
        </w:rPr>
        <w:t>:</w:t>
      </w:r>
    </w:p>
    <w:p w14:paraId="7EF4BB0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max_shifts must be &gt;= everyone's count - forces it to settle at the true max</w:t>
      </w:r>
    </w:p>
    <w:p w14:paraId="0DB8183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max_shifts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CDCAA"/>
          <w:kern w:val="0"/>
          <w:sz w:val="21"/>
          <w:szCs w:val="21"/>
          <w:lang w:eastAsia="en-GB"/>
          <w14:ligatures w14:val="none"/>
        </w:rPr>
        <w:t>&gt;=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shifts_per_staff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w:t>
      </w:r>
    </w:p>
    <w:p w14:paraId="6A85EEF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min_shifts must be &lt;= everyone's count - forces it to settle at the true min</w:t>
      </w:r>
    </w:p>
    <w:p w14:paraId="2F2E472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min_shifts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CDCAA"/>
          <w:kern w:val="0"/>
          <w:sz w:val="21"/>
          <w:szCs w:val="21"/>
          <w:lang w:eastAsia="en-GB"/>
          <w14:ligatures w14:val="none"/>
        </w:rPr>
        <w:t>&lt;=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shifts_per_staff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w:t>
      </w:r>
    </w:p>
    <w:p w14:paraId="1D6CD54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33EAF0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xml:space="preserve"># find the gap and penalise </w:t>
      </w:r>
    </w:p>
    <w:p w14:paraId="46CE70A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gap</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new_int_var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B5CEA8"/>
          <w:kern w:val="0"/>
          <w:sz w:val="21"/>
          <w:szCs w:val="21"/>
          <w:lang w:eastAsia="en-GB"/>
          <w14:ligatures w14:val="none"/>
        </w:rPr>
        <w:t>0</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len</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"fairness_gap"</w:t>
      </w:r>
      <w:r w:rsidRPr="00B44B1F">
        <w:rPr>
          <w:rFonts w:ascii="Consolas" w:eastAsia="Times New Roman" w:hAnsi="Consolas" w:cs="Times New Roman"/>
          <w:color w:val="BBBEBF"/>
          <w:kern w:val="0"/>
          <w:sz w:val="21"/>
          <w:szCs w:val="21"/>
          <w:lang w:eastAsia="en-GB"/>
          <w14:ligatures w14:val="none"/>
        </w:rPr>
        <w:t>)</w:t>
      </w:r>
    </w:p>
    <w:p w14:paraId="78C44B9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gap</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CDCAA"/>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max_shifts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CDCAA"/>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min_shifts</w:t>
      </w:r>
      <w:r w:rsidRPr="00B44B1F">
        <w:rPr>
          <w:rFonts w:ascii="Consolas" w:eastAsia="Times New Roman" w:hAnsi="Consolas" w:cs="Times New Roman"/>
          <w:color w:val="BBBEBF"/>
          <w:kern w:val="0"/>
          <w:sz w:val="21"/>
          <w:szCs w:val="21"/>
          <w:lang w:eastAsia="en-GB"/>
          <w14:ligatures w14:val="none"/>
        </w:rPr>
        <w:t>)</w:t>
      </w:r>
    </w:p>
    <w:p w14:paraId="1D9413E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4CB71A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objective_terms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append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fairness_weight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CDCAA"/>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gap</w:t>
      </w:r>
      <w:r w:rsidRPr="00B44B1F">
        <w:rPr>
          <w:rFonts w:ascii="Consolas" w:eastAsia="Times New Roman" w:hAnsi="Consolas" w:cs="Times New Roman"/>
          <w:color w:val="BBBEBF"/>
          <w:kern w:val="0"/>
          <w:sz w:val="21"/>
          <w:szCs w:val="21"/>
          <w:lang w:eastAsia="en-GB"/>
          <w14:ligatures w14:val="none"/>
        </w:rPr>
        <w:t>)</w:t>
      </w:r>
    </w:p>
    <w:p w14:paraId="1BD5235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AB96F2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SC3: Preference satisfaction</w:t>
      </w:r>
    </w:p>
    <w:p w14:paraId="16E963D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preference_weight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weights</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"preference_satisfaction"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10</w:t>
      </w:r>
      <w:r w:rsidRPr="00B44B1F">
        <w:rPr>
          <w:rFonts w:ascii="Consolas" w:eastAsia="Times New Roman" w:hAnsi="Consolas" w:cs="Times New Roman"/>
          <w:color w:val="BBBEBF"/>
          <w:kern w:val="0"/>
          <w:sz w:val="21"/>
          <w:szCs w:val="21"/>
          <w:lang w:eastAsia="en-GB"/>
          <w14:ligatures w14:val="none"/>
        </w:rPr>
        <w:t>)</w:t>
      </w:r>
    </w:p>
    <w:p w14:paraId="12A7E59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E1F3AA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1F19007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"contract"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"type"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"zero_hours"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"bank"</w:t>
      </w:r>
      <w:r w:rsidRPr="00B44B1F">
        <w:rPr>
          <w:rFonts w:ascii="Consolas" w:eastAsia="Times New Roman" w:hAnsi="Consolas" w:cs="Times New Roman"/>
          <w:color w:val="BBBEBF"/>
          <w:kern w:val="0"/>
          <w:sz w:val="21"/>
          <w:szCs w:val="21"/>
          <w:lang w:eastAsia="en-GB"/>
          <w14:ligatures w14:val="none"/>
        </w:rPr>
        <w:t>):</w:t>
      </w:r>
    </w:p>
    <w:p w14:paraId="1D3498A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05CFE41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36E993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preferred_shifts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set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"preferences"</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"preferred_shift_types"</w:t>
      </w:r>
      <w:r w:rsidRPr="00B44B1F">
        <w:rPr>
          <w:rFonts w:ascii="Consolas" w:eastAsia="Times New Roman" w:hAnsi="Consolas" w:cs="Times New Roman"/>
          <w:color w:val="BBBEBF"/>
          <w:kern w:val="0"/>
          <w:sz w:val="21"/>
          <w:szCs w:val="21"/>
          <w:lang w:eastAsia="en-GB"/>
          <w14:ligatures w14:val="none"/>
        </w:rPr>
        <w:t>, []))</w:t>
      </w:r>
    </w:p>
    <w:p w14:paraId="14F83EF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preferred_days_off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set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"preferences"</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"preferred_days_off"</w:t>
      </w:r>
      <w:r w:rsidRPr="00B44B1F">
        <w:rPr>
          <w:rFonts w:ascii="Consolas" w:eastAsia="Times New Roman" w:hAnsi="Consolas" w:cs="Times New Roman"/>
          <w:color w:val="BBBEBF"/>
          <w:kern w:val="0"/>
          <w:sz w:val="21"/>
          <w:szCs w:val="21"/>
          <w:lang w:eastAsia="en-GB"/>
          <w14:ligatures w14:val="none"/>
        </w:rPr>
        <w:t>, []))</w:t>
      </w:r>
    </w:p>
    <w:p w14:paraId="1294C38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01EE40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p>
    <w:p w14:paraId="6C1F627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r w:rsidRPr="00B44B1F">
        <w:rPr>
          <w:rFonts w:ascii="Consolas" w:eastAsia="Times New Roman" w:hAnsi="Consolas" w:cs="Times New Roman"/>
          <w:color w:val="BBBEBF"/>
          <w:kern w:val="0"/>
          <w:sz w:val="21"/>
          <w:szCs w:val="21"/>
          <w:lang w:eastAsia="en-GB"/>
          <w14:ligatures w14:val="none"/>
        </w:rPr>
        <w:t>:</w:t>
      </w:r>
    </w:p>
    <w:p w14:paraId="0B10915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15A4C66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D5BD9F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"shift_type_id"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preferred_shifts</w:t>
      </w:r>
      <w:r w:rsidRPr="00B44B1F">
        <w:rPr>
          <w:rFonts w:ascii="Consolas" w:eastAsia="Times New Roman" w:hAnsi="Consolas" w:cs="Times New Roman"/>
          <w:color w:val="BBBEBF"/>
          <w:kern w:val="0"/>
          <w:sz w:val="21"/>
          <w:szCs w:val="21"/>
          <w:lang w:eastAsia="en-GB"/>
          <w14:ligatures w14:val="none"/>
        </w:rPr>
        <w:t>:</w:t>
      </w:r>
    </w:p>
    <w:p w14:paraId="77C5F1A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objective_terms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append</w:t>
      </w:r>
      <w:r w:rsidRPr="00B44B1F">
        <w:rPr>
          <w:rFonts w:ascii="Consolas" w:eastAsia="Times New Roman" w:hAnsi="Consolas" w:cs="Times New Roman"/>
          <w:color w:val="BBBEBF"/>
          <w:kern w:val="0"/>
          <w:sz w:val="21"/>
          <w:szCs w:val="21"/>
          <w:lang w:eastAsia="en-GB"/>
          <w14:ligatures w14:val="none"/>
        </w:rPr>
        <w:t>(</w:t>
      </w:r>
    </w:p>
    <w:p w14:paraId="7FD4AFE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preference_weight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1D6CB36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6E2ADD0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D6DCC8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preferred_days_off</w:t>
      </w:r>
      <w:r w:rsidRPr="00B44B1F">
        <w:rPr>
          <w:rFonts w:ascii="Consolas" w:eastAsia="Times New Roman" w:hAnsi="Consolas" w:cs="Times New Roman"/>
          <w:color w:val="BBBEBF"/>
          <w:kern w:val="0"/>
          <w:sz w:val="21"/>
          <w:szCs w:val="21"/>
          <w:lang w:eastAsia="en-GB"/>
          <w14:ligatures w14:val="none"/>
        </w:rPr>
        <w:t>:</w:t>
      </w:r>
    </w:p>
    <w:p w14:paraId="784D1ED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objective_terms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append</w:t>
      </w:r>
      <w:r w:rsidRPr="00B44B1F">
        <w:rPr>
          <w:rFonts w:ascii="Consolas" w:eastAsia="Times New Roman" w:hAnsi="Consolas" w:cs="Times New Roman"/>
          <w:color w:val="BBBEBF"/>
          <w:kern w:val="0"/>
          <w:sz w:val="21"/>
          <w:szCs w:val="21"/>
          <w:lang w:eastAsia="en-GB"/>
          <w14:ligatures w14:val="none"/>
        </w:rPr>
        <w:t>(</w:t>
      </w:r>
    </w:p>
    <w:p w14:paraId="41A5851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preference_weight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05F05D0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712D0DC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875CB3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SC4: Shift clustering</w:t>
      </w:r>
    </w:p>
    <w:p w14:paraId="0A0264B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clustering_weight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weights</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"shift_clustering"</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7</w:t>
      </w:r>
      <w:r w:rsidRPr="00B44B1F">
        <w:rPr>
          <w:rFonts w:ascii="Consolas" w:eastAsia="Times New Roman" w:hAnsi="Consolas" w:cs="Times New Roman"/>
          <w:color w:val="BBBEBF"/>
          <w:kern w:val="0"/>
          <w:sz w:val="21"/>
          <w:szCs w:val="21"/>
          <w:lang w:eastAsia="en-GB"/>
          <w14:ligatures w14:val="none"/>
        </w:rPr>
        <w:t>)</w:t>
      </w:r>
    </w:p>
    <w:p w14:paraId="18DF530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A80AEA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45B9DDB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"contract"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"type"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"zero_hours"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"bank"</w:t>
      </w:r>
      <w:r w:rsidRPr="00B44B1F">
        <w:rPr>
          <w:rFonts w:ascii="Consolas" w:eastAsia="Times New Roman" w:hAnsi="Consolas" w:cs="Times New Roman"/>
          <w:color w:val="BBBEBF"/>
          <w:kern w:val="0"/>
          <w:sz w:val="21"/>
          <w:szCs w:val="21"/>
          <w:lang w:eastAsia="en-GB"/>
          <w14:ligatures w14:val="none"/>
        </w:rPr>
        <w:t>):</w:t>
      </w:r>
    </w:p>
    <w:p w14:paraId="067C930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74210E3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32B474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loop through each pair of consec days</w:t>
      </w:r>
    </w:p>
    <w:p w14:paraId="1E5AF71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i</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range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len</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79C0FF"/>
          <w:kern w:val="0"/>
          <w:sz w:val="21"/>
          <w:szCs w:val="21"/>
          <w:lang w:eastAsia="en-GB"/>
          <w14:ligatures w14:val="none"/>
        </w:rPr>
        <w:t>DAYS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w:t>
      </w:r>
      <w:r w:rsidRPr="00B44B1F">
        <w:rPr>
          <w:rFonts w:ascii="Consolas" w:eastAsia="Times New Roman" w:hAnsi="Consolas" w:cs="Times New Roman"/>
          <w:color w:val="BBBEBF"/>
          <w:kern w:val="0"/>
          <w:sz w:val="21"/>
          <w:szCs w:val="21"/>
          <w:lang w:eastAsia="en-GB"/>
          <w14:ligatures w14:val="none"/>
        </w:rPr>
        <w:t>):</w:t>
      </w:r>
    </w:p>
    <w:p w14:paraId="22C5137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day_today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79C0FF"/>
          <w:kern w:val="0"/>
          <w:sz w:val="21"/>
          <w:szCs w:val="21"/>
          <w:lang w:eastAsia="en-GB"/>
          <w14:ligatures w14:val="none"/>
        </w:rPr>
        <w:t>DAYS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i</w:t>
      </w:r>
      <w:r w:rsidRPr="00B44B1F">
        <w:rPr>
          <w:rFonts w:ascii="Consolas" w:eastAsia="Times New Roman" w:hAnsi="Consolas" w:cs="Times New Roman"/>
          <w:color w:val="BBBEBF"/>
          <w:kern w:val="0"/>
          <w:sz w:val="21"/>
          <w:szCs w:val="21"/>
          <w:lang w:eastAsia="en-GB"/>
          <w14:ligatures w14:val="none"/>
        </w:rPr>
        <w:t>]</w:t>
      </w:r>
    </w:p>
    <w:p w14:paraId="7D881F8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day_tomorrow</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79C0FF"/>
          <w:kern w:val="0"/>
          <w:sz w:val="21"/>
          <w:szCs w:val="21"/>
          <w:lang w:eastAsia="en-GB"/>
          <w14:ligatures w14:val="none"/>
        </w:rPr>
        <w:t>DAYS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i</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w:t>
      </w:r>
      <w:r w:rsidRPr="00B44B1F">
        <w:rPr>
          <w:rFonts w:ascii="Consolas" w:eastAsia="Times New Roman" w:hAnsi="Consolas" w:cs="Times New Roman"/>
          <w:color w:val="BBBEBF"/>
          <w:kern w:val="0"/>
          <w:sz w:val="21"/>
          <w:szCs w:val="21"/>
          <w:lang w:eastAsia="en-GB"/>
          <w14:ligatures w14:val="none"/>
        </w:rPr>
        <w:t>]</w:t>
      </w:r>
    </w:p>
    <w:p w14:paraId="6A2E8EC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7294BF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get all slots for these two days</w:t>
      </w:r>
    </w:p>
    <w:p w14:paraId="2654992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slots_today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168527A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p>
    <w:p w14:paraId="0D4EA5A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day_today</w:t>
      </w:r>
    </w:p>
    <w:p w14:paraId="1D36DBA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and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p>
    <w:p w14:paraId="5C956E8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6BBE419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slots_tomorrow</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7CE6B35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p>
    <w:p w14:paraId="397BE68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day_tomorrow</w:t>
      </w:r>
    </w:p>
    <w:p w14:paraId="6146B61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and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p>
    <w:p w14:paraId="70C5227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55C733D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61BF95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skip if either day has no slots</w:t>
      </w:r>
    </w:p>
    <w:p w14:paraId="0A39A10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slots_today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slots_tomorrow</w:t>
      </w:r>
      <w:r w:rsidRPr="00B44B1F">
        <w:rPr>
          <w:rFonts w:ascii="Consolas" w:eastAsia="Times New Roman" w:hAnsi="Consolas" w:cs="Times New Roman"/>
          <w:color w:val="BBBEBF"/>
          <w:kern w:val="0"/>
          <w:sz w:val="21"/>
          <w:szCs w:val="21"/>
          <w:lang w:eastAsia="en-GB"/>
          <w14:ligatures w14:val="none"/>
        </w:rPr>
        <w:t>:</w:t>
      </w:r>
    </w:p>
    <w:p w14:paraId="5FE441C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52BBF86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0369A5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true if this staff member is assigned any slot today</w:t>
      </w:r>
    </w:p>
    <w:p w14:paraId="19CA965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works_today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new_bool_var</w:t>
      </w:r>
      <w:r w:rsidRPr="00B44B1F">
        <w:rPr>
          <w:rFonts w:ascii="Consolas" w:eastAsia="Times New Roman" w:hAnsi="Consolas" w:cs="Times New Roman"/>
          <w:color w:val="BBBEBF"/>
          <w:kern w:val="0"/>
          <w:sz w:val="21"/>
          <w:szCs w:val="21"/>
          <w:lang w:eastAsia="en-GB"/>
          <w14:ligatures w14:val="none"/>
        </w:rPr>
        <w:t>(</w:t>
      </w:r>
    </w:p>
    <w:p w14:paraId="0BF5CEE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"works_</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_</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day_today</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p>
    <w:p w14:paraId="700EA10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7C45273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add_max_equality</w:t>
      </w:r>
      <w:r w:rsidRPr="00B44B1F">
        <w:rPr>
          <w:rFonts w:ascii="Consolas" w:eastAsia="Times New Roman" w:hAnsi="Consolas" w:cs="Times New Roman"/>
          <w:color w:val="BBBEBF"/>
          <w:kern w:val="0"/>
          <w:sz w:val="21"/>
          <w:szCs w:val="21"/>
          <w:lang w:eastAsia="en-GB"/>
          <w14:ligatures w14:val="none"/>
        </w:rPr>
        <w:t>(</w:t>
      </w:r>
    </w:p>
    <w:p w14:paraId="03FF664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works_today</w:t>
      </w:r>
      <w:r w:rsidRPr="00B44B1F">
        <w:rPr>
          <w:rFonts w:ascii="Consolas" w:eastAsia="Times New Roman" w:hAnsi="Consolas" w:cs="Times New Roman"/>
          <w:color w:val="BBBEBF"/>
          <w:kern w:val="0"/>
          <w:sz w:val="21"/>
          <w:szCs w:val="21"/>
          <w:lang w:eastAsia="en-GB"/>
          <w14:ligatures w14:val="none"/>
        </w:rPr>
        <w:t>,</w:t>
      </w:r>
    </w:p>
    <w:p w14:paraId="78040CF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slots_today</w:t>
      </w:r>
      <w:r w:rsidRPr="00B44B1F">
        <w:rPr>
          <w:rFonts w:ascii="Consolas" w:eastAsia="Times New Roman" w:hAnsi="Consolas" w:cs="Times New Roman"/>
          <w:color w:val="BBBEBF"/>
          <w:kern w:val="0"/>
          <w:sz w:val="21"/>
          <w:szCs w:val="21"/>
          <w:lang w:eastAsia="en-GB"/>
          <w14:ligatures w14:val="none"/>
        </w:rPr>
        <w:t>]</w:t>
      </w:r>
    </w:p>
    <w:p w14:paraId="4E71F84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054FB85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E6043B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true if this staff member is assigned any slot tomorrow</w:t>
      </w:r>
    </w:p>
    <w:p w14:paraId="2E138AD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works_tomorrow</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new_bool_var</w:t>
      </w:r>
      <w:r w:rsidRPr="00B44B1F">
        <w:rPr>
          <w:rFonts w:ascii="Consolas" w:eastAsia="Times New Roman" w:hAnsi="Consolas" w:cs="Times New Roman"/>
          <w:color w:val="BBBEBF"/>
          <w:kern w:val="0"/>
          <w:sz w:val="21"/>
          <w:szCs w:val="21"/>
          <w:lang w:eastAsia="en-GB"/>
          <w14:ligatures w14:val="none"/>
        </w:rPr>
        <w:t>(</w:t>
      </w:r>
    </w:p>
    <w:p w14:paraId="3EC24A8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"works_</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_</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day_tomorrow</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p>
    <w:p w14:paraId="3EB0D5A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210180F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add_max_equality</w:t>
      </w:r>
      <w:r w:rsidRPr="00B44B1F">
        <w:rPr>
          <w:rFonts w:ascii="Consolas" w:eastAsia="Times New Roman" w:hAnsi="Consolas" w:cs="Times New Roman"/>
          <w:color w:val="BBBEBF"/>
          <w:kern w:val="0"/>
          <w:sz w:val="21"/>
          <w:szCs w:val="21"/>
          <w:lang w:eastAsia="en-GB"/>
          <w14:ligatures w14:val="none"/>
        </w:rPr>
        <w:t>(</w:t>
      </w:r>
    </w:p>
    <w:p w14:paraId="51BD9C5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works_tomorrow</w:t>
      </w:r>
      <w:r w:rsidRPr="00B44B1F">
        <w:rPr>
          <w:rFonts w:ascii="Consolas" w:eastAsia="Times New Roman" w:hAnsi="Consolas" w:cs="Times New Roman"/>
          <w:color w:val="BBBEBF"/>
          <w:kern w:val="0"/>
          <w:sz w:val="21"/>
          <w:szCs w:val="21"/>
          <w:lang w:eastAsia="en-GB"/>
          <w14:ligatures w14:val="none"/>
        </w:rPr>
        <w:t>,</w:t>
      </w:r>
    </w:p>
    <w:p w14:paraId="72244F5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slots_tomorrow</w:t>
      </w:r>
      <w:r w:rsidRPr="00B44B1F">
        <w:rPr>
          <w:rFonts w:ascii="Consolas" w:eastAsia="Times New Roman" w:hAnsi="Consolas" w:cs="Times New Roman"/>
          <w:color w:val="BBBEBF"/>
          <w:kern w:val="0"/>
          <w:sz w:val="21"/>
          <w:szCs w:val="21"/>
          <w:lang w:eastAsia="en-GB"/>
          <w14:ligatures w14:val="none"/>
        </w:rPr>
        <w:t>]</w:t>
      </w:r>
    </w:p>
    <w:p w14:paraId="76046EE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231EA97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true only if they work both today and tomorrow</w:t>
      </w:r>
    </w:p>
    <w:p w14:paraId="6A57500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both_working</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new_bool_var</w:t>
      </w:r>
      <w:r w:rsidRPr="00B44B1F">
        <w:rPr>
          <w:rFonts w:ascii="Consolas" w:eastAsia="Times New Roman" w:hAnsi="Consolas" w:cs="Times New Roman"/>
          <w:color w:val="BBBEBF"/>
          <w:kern w:val="0"/>
          <w:sz w:val="21"/>
          <w:szCs w:val="21"/>
          <w:lang w:eastAsia="en-GB"/>
          <w14:ligatures w14:val="none"/>
        </w:rPr>
        <w:t>(</w:t>
      </w:r>
    </w:p>
    <w:p w14:paraId="32A71A8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"both_</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_</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day_today</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_</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day_tomorrow</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p>
    <w:p w14:paraId="4FB1870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68961D8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add_min_equality</w:t>
      </w:r>
      <w:r w:rsidRPr="00B44B1F">
        <w:rPr>
          <w:rFonts w:ascii="Consolas" w:eastAsia="Times New Roman" w:hAnsi="Consolas" w:cs="Times New Roman"/>
          <w:color w:val="BBBEBF"/>
          <w:kern w:val="0"/>
          <w:sz w:val="21"/>
          <w:szCs w:val="21"/>
          <w:lang w:eastAsia="en-GB"/>
          <w14:ligatures w14:val="none"/>
        </w:rPr>
        <w:t>(</w:t>
      </w:r>
    </w:p>
    <w:p w14:paraId="61F7221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both_working</w:t>
      </w:r>
      <w:r w:rsidRPr="00B44B1F">
        <w:rPr>
          <w:rFonts w:ascii="Consolas" w:eastAsia="Times New Roman" w:hAnsi="Consolas" w:cs="Times New Roman"/>
          <w:color w:val="BBBEBF"/>
          <w:kern w:val="0"/>
          <w:sz w:val="21"/>
          <w:szCs w:val="21"/>
          <w:lang w:eastAsia="en-GB"/>
          <w14:ligatures w14:val="none"/>
        </w:rPr>
        <w:t>,</w:t>
      </w:r>
    </w:p>
    <w:p w14:paraId="60E40E6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r w:rsidRPr="00B44B1F">
        <w:rPr>
          <w:rFonts w:ascii="Consolas" w:eastAsia="Times New Roman" w:hAnsi="Consolas" w:cs="Times New Roman"/>
          <w:color w:val="C9D1D9"/>
          <w:kern w:val="0"/>
          <w:sz w:val="21"/>
          <w:szCs w:val="21"/>
          <w:lang w:eastAsia="en-GB"/>
          <w14:ligatures w14:val="none"/>
        </w:rPr>
        <w:t>works_today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works_tomorrow</w:t>
      </w:r>
      <w:r w:rsidRPr="00B44B1F">
        <w:rPr>
          <w:rFonts w:ascii="Consolas" w:eastAsia="Times New Roman" w:hAnsi="Consolas" w:cs="Times New Roman"/>
          <w:color w:val="BBBEBF"/>
          <w:kern w:val="0"/>
          <w:sz w:val="21"/>
          <w:szCs w:val="21"/>
          <w:lang w:eastAsia="en-GB"/>
          <w14:ligatures w14:val="none"/>
        </w:rPr>
        <w:t>]</w:t>
      </w:r>
    </w:p>
    <w:p w14:paraId="280A09F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242C520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reward the solver for clustering shifts on consecutive days</w:t>
      </w:r>
    </w:p>
    <w:p w14:paraId="535454A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objective_terms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append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clustering_weight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CDCAA"/>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both_working</w:t>
      </w:r>
      <w:r w:rsidRPr="00B44B1F">
        <w:rPr>
          <w:rFonts w:ascii="Consolas" w:eastAsia="Times New Roman" w:hAnsi="Consolas" w:cs="Times New Roman"/>
          <w:color w:val="BBBEBF"/>
          <w:kern w:val="0"/>
          <w:sz w:val="21"/>
          <w:szCs w:val="21"/>
          <w:lang w:eastAsia="en-GB"/>
          <w14:ligatures w14:val="none"/>
        </w:rPr>
        <w:t>)</w:t>
      </w:r>
    </w:p>
    <w:p w14:paraId="653F55C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9CB142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SC5: Sponsorship min hours</w:t>
      </w:r>
    </w:p>
    <w:p w14:paraId="0ED0F9F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sponsorship_weight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weights</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"sponsorship_hours"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15</w:t>
      </w:r>
      <w:r w:rsidRPr="00B44B1F">
        <w:rPr>
          <w:rFonts w:ascii="Consolas" w:eastAsia="Times New Roman" w:hAnsi="Consolas" w:cs="Times New Roman"/>
          <w:color w:val="BBBEBF"/>
          <w:kern w:val="0"/>
          <w:sz w:val="21"/>
          <w:szCs w:val="21"/>
          <w:lang w:eastAsia="en-GB"/>
          <w14:ligatures w14:val="none"/>
        </w:rPr>
        <w:t>)</w:t>
      </w:r>
    </w:p>
    <w:p w14:paraId="0212D58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7971AA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6AE6346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"contract"</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"sponsored"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False</w:t>
      </w:r>
      <w:r w:rsidRPr="00B44B1F">
        <w:rPr>
          <w:rFonts w:ascii="Consolas" w:eastAsia="Times New Roman" w:hAnsi="Consolas" w:cs="Times New Roman"/>
          <w:color w:val="BBBEBF"/>
          <w:kern w:val="0"/>
          <w:sz w:val="21"/>
          <w:szCs w:val="21"/>
          <w:lang w:eastAsia="en-GB"/>
          <w14:ligatures w14:val="none"/>
        </w:rPr>
        <w:t>):</w:t>
      </w:r>
    </w:p>
    <w:p w14:paraId="1C74A1E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41737F4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6E652E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minimum_hours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"contract"</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"minimum_sponsored_hours"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0</w:t>
      </w:r>
      <w:r w:rsidRPr="00B44B1F">
        <w:rPr>
          <w:rFonts w:ascii="Consolas" w:eastAsia="Times New Roman" w:hAnsi="Consolas" w:cs="Times New Roman"/>
          <w:color w:val="BBBEBF"/>
          <w:kern w:val="0"/>
          <w:sz w:val="21"/>
          <w:szCs w:val="21"/>
          <w:lang w:eastAsia="en-GB"/>
          <w14:ligatures w14:val="none"/>
        </w:rPr>
        <w:t>)</w:t>
      </w:r>
    </w:p>
    <w:p w14:paraId="4D085EA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minimum_hours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0</w:t>
      </w:r>
      <w:r w:rsidRPr="00B44B1F">
        <w:rPr>
          <w:rFonts w:ascii="Consolas" w:eastAsia="Times New Roman" w:hAnsi="Consolas" w:cs="Times New Roman"/>
          <w:color w:val="BBBEBF"/>
          <w:kern w:val="0"/>
          <w:sz w:val="21"/>
          <w:szCs w:val="21"/>
          <w:lang w:eastAsia="en-GB"/>
          <w14:ligatures w14:val="none"/>
        </w:rPr>
        <w:t>:</w:t>
      </w:r>
    </w:p>
    <w:p w14:paraId="5523557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47920C7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8F6374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total minutes this staff member is assigned across the week</w:t>
      </w:r>
    </w:p>
    <w:p w14:paraId="28B49D0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total_minutes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sum</w:t>
      </w:r>
      <w:r w:rsidRPr="00B44B1F">
        <w:rPr>
          <w:rFonts w:ascii="Consolas" w:eastAsia="Times New Roman" w:hAnsi="Consolas" w:cs="Times New Roman"/>
          <w:color w:val="BBBEBF"/>
          <w:kern w:val="0"/>
          <w:sz w:val="21"/>
          <w:szCs w:val="21"/>
          <w:lang w:eastAsia="en-GB"/>
          <w14:ligatures w14:val="none"/>
        </w:rPr>
        <w:t>(</w:t>
      </w:r>
    </w:p>
    <w:p w14:paraId="33F7F7E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"max_hours"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60</w:t>
      </w:r>
    </w:p>
    <w:p w14:paraId="4AEDDF7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p>
    <w:p w14:paraId="22A19DF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p>
    <w:p w14:paraId="2D35AAC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7EE567E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bool var: true if this person met their minimum sponsored hours</w:t>
      </w:r>
    </w:p>
    <w:p w14:paraId="41D04AC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hours_met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new_bool_var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"sponsorship_met_</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w:t>
      </w:r>
    </w:p>
    <w:p w14:paraId="6ED0CAB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min_minutes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minimum_hours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60</w:t>
      </w:r>
      <w:r w:rsidRPr="00B44B1F">
        <w:rPr>
          <w:rFonts w:ascii="Consolas" w:eastAsia="Times New Roman" w:hAnsi="Consolas" w:cs="Times New Roman"/>
          <w:color w:val="BBBEBF"/>
          <w:kern w:val="0"/>
          <w:sz w:val="21"/>
          <w:szCs w:val="21"/>
          <w:lang w:eastAsia="en-GB"/>
          <w14:ligatures w14:val="none"/>
        </w:rPr>
        <w:t>)</w:t>
      </w:r>
    </w:p>
    <w:p w14:paraId="5AFDD14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big_m is a deliberately huge number - bigger than total_minutes could ever be</w:t>
      </w:r>
    </w:p>
    <w:p w14:paraId="56537CD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used to switch a constraint on/off depending on hours_met</w:t>
      </w:r>
    </w:p>
    <w:p w14:paraId="5BEA413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big_m</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len</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12</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60</w:t>
      </w:r>
    </w:p>
    <w:p w14:paraId="44D3C7E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if hours_met = 1 this forces total_minutes &gt;= min_minutes (real constraint)</w:t>
      </w:r>
    </w:p>
    <w:p w14:paraId="0BA886E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xml:space="preserve"># if hours_met = 0 big_m cancels it out, making the constraint always true </w:t>
      </w:r>
    </w:p>
    <w:p w14:paraId="5B4BA57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total_minutes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&gt;=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min_minutes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big_m</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hours_met</w:t>
      </w:r>
      <w:r w:rsidRPr="00B44B1F">
        <w:rPr>
          <w:rFonts w:ascii="Consolas" w:eastAsia="Times New Roman" w:hAnsi="Consolas" w:cs="Times New Roman"/>
          <w:color w:val="BBBEBF"/>
          <w:kern w:val="0"/>
          <w:sz w:val="21"/>
          <w:szCs w:val="21"/>
          <w:lang w:eastAsia="en-GB"/>
          <w14:ligatures w14:val="none"/>
        </w:rPr>
        <w:t>))</w:t>
      </w:r>
    </w:p>
    <w:p w14:paraId="0018328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total_minutes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&lt;=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min_minutes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big_m</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hours_met</w:t>
      </w:r>
      <w:r w:rsidRPr="00B44B1F">
        <w:rPr>
          <w:rFonts w:ascii="Consolas" w:eastAsia="Times New Roman" w:hAnsi="Consolas" w:cs="Times New Roman"/>
          <w:color w:val="BBBEBF"/>
          <w:kern w:val="0"/>
          <w:sz w:val="21"/>
          <w:szCs w:val="21"/>
          <w:lang w:eastAsia="en-GB"/>
          <w14:ligatures w14:val="none"/>
        </w:rPr>
        <w:t>)</w:t>
      </w:r>
    </w:p>
    <w:p w14:paraId="3B58476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4B72D4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objective_terms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append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sponsorship_weight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10</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CDCAA"/>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hours_met</w:t>
      </w:r>
      <w:r w:rsidRPr="00B44B1F">
        <w:rPr>
          <w:rFonts w:ascii="Consolas" w:eastAsia="Times New Roman" w:hAnsi="Consolas" w:cs="Times New Roman"/>
          <w:color w:val="BBBEBF"/>
          <w:kern w:val="0"/>
          <w:sz w:val="21"/>
          <w:szCs w:val="21"/>
          <w:lang w:eastAsia="en-GB"/>
          <w14:ligatures w14:val="none"/>
        </w:rPr>
        <w:t>)</w:t>
      </w:r>
    </w:p>
    <w:p w14:paraId="424FF5F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09D1A3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SC6: Contracted hrs</w:t>
      </w:r>
    </w:p>
    <w:p w14:paraId="760497D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contracted_hours_weight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weights</w:t>
      </w:r>
      <w:r w:rsidRPr="00B44B1F">
        <w:rPr>
          <w:rFonts w:ascii="Consolas" w:eastAsia="Times New Roman" w:hAnsi="Consolas" w:cs="Times New Roman"/>
          <w:color w:val="BBBEBF"/>
          <w:kern w:val="0"/>
          <w:sz w:val="21"/>
          <w:szCs w:val="21"/>
          <w:lang w:eastAsia="en-GB"/>
          <w14:ligatures w14:val="none"/>
        </w:rPr>
        <w:t>.get(</w:t>
      </w:r>
      <w:r w:rsidRPr="00B44B1F">
        <w:rPr>
          <w:rFonts w:ascii="Consolas" w:eastAsia="Times New Roman" w:hAnsi="Consolas" w:cs="Times New Roman"/>
          <w:color w:val="A5D6FF"/>
          <w:kern w:val="0"/>
          <w:sz w:val="21"/>
          <w:szCs w:val="21"/>
          <w:lang w:eastAsia="en-GB"/>
          <w14:ligatures w14:val="none"/>
        </w:rPr>
        <w:t>"contracted_hours"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12</w:t>
      </w:r>
      <w:r w:rsidRPr="00B44B1F">
        <w:rPr>
          <w:rFonts w:ascii="Consolas" w:eastAsia="Times New Roman" w:hAnsi="Consolas" w:cs="Times New Roman"/>
          <w:color w:val="BBBEBF"/>
          <w:kern w:val="0"/>
          <w:sz w:val="21"/>
          <w:szCs w:val="21"/>
          <w:lang w:eastAsia="en-GB"/>
          <w14:ligatures w14:val="none"/>
        </w:rPr>
        <w:t>)</w:t>
      </w:r>
    </w:p>
    <w:p w14:paraId="2942BCD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0548AD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465FD73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"contract"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"type"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"zero_hours"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"bank"</w:t>
      </w:r>
      <w:r w:rsidRPr="00B44B1F">
        <w:rPr>
          <w:rFonts w:ascii="Consolas" w:eastAsia="Times New Roman" w:hAnsi="Consolas" w:cs="Times New Roman"/>
          <w:color w:val="BBBEBF"/>
          <w:kern w:val="0"/>
          <w:sz w:val="21"/>
          <w:szCs w:val="21"/>
          <w:lang w:eastAsia="en-GB"/>
          <w14:ligatures w14:val="none"/>
        </w:rPr>
        <w:t>):</w:t>
      </w:r>
    </w:p>
    <w:p w14:paraId="65D022C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7CD35E0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3CAE05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contracted_hours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"contract"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"contracted_hours_per_week"</w:t>
      </w:r>
      <w:r w:rsidRPr="00B44B1F">
        <w:rPr>
          <w:rFonts w:ascii="Consolas" w:eastAsia="Times New Roman" w:hAnsi="Consolas" w:cs="Times New Roman"/>
          <w:color w:val="BBBEBF"/>
          <w:kern w:val="0"/>
          <w:sz w:val="21"/>
          <w:szCs w:val="21"/>
          <w:lang w:eastAsia="en-GB"/>
          <w14:ligatures w14:val="none"/>
        </w:rPr>
        <w:t>]</w:t>
      </w:r>
    </w:p>
    <w:p w14:paraId="290CA96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contracted_hours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0</w:t>
      </w:r>
      <w:r w:rsidRPr="00B44B1F">
        <w:rPr>
          <w:rFonts w:ascii="Consolas" w:eastAsia="Times New Roman" w:hAnsi="Consolas" w:cs="Times New Roman"/>
          <w:color w:val="BBBEBF"/>
          <w:kern w:val="0"/>
          <w:sz w:val="21"/>
          <w:szCs w:val="21"/>
          <w:lang w:eastAsia="en-GB"/>
          <w14:ligatures w14:val="none"/>
        </w:rPr>
        <w:t>:</w:t>
      </w:r>
    </w:p>
    <w:p w14:paraId="65CB47F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42953C2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2327BF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total_hours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sum</w:t>
      </w:r>
      <w:r w:rsidRPr="00B44B1F">
        <w:rPr>
          <w:rFonts w:ascii="Consolas" w:eastAsia="Times New Roman" w:hAnsi="Consolas" w:cs="Times New Roman"/>
          <w:color w:val="BBBEBF"/>
          <w:kern w:val="0"/>
          <w:sz w:val="21"/>
          <w:szCs w:val="21"/>
          <w:lang w:eastAsia="en-GB"/>
          <w14:ligatures w14:val="none"/>
        </w:rPr>
        <w:t>(</w:t>
      </w:r>
    </w:p>
    <w:p w14:paraId="15C98E1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"max_hours"</w:t>
      </w:r>
      <w:r w:rsidRPr="00B44B1F">
        <w:rPr>
          <w:rFonts w:ascii="Consolas" w:eastAsia="Times New Roman" w:hAnsi="Consolas" w:cs="Times New Roman"/>
          <w:color w:val="BBBEBF"/>
          <w:kern w:val="0"/>
          <w:sz w:val="21"/>
          <w:szCs w:val="21"/>
          <w:lang w:eastAsia="en-GB"/>
          <w14:ligatures w14:val="none"/>
        </w:rPr>
        <w:t>]</w:t>
      </w:r>
    </w:p>
    <w:p w14:paraId="705DC5F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p>
    <w:p w14:paraId="5880E0A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p>
    <w:p w14:paraId="633883E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0A28DEB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CF56D0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max_shifts_possible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contracted_hours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12</w:t>
      </w:r>
      <w:r w:rsidRPr="00B44B1F">
        <w:rPr>
          <w:rFonts w:ascii="Consolas" w:eastAsia="Times New Roman" w:hAnsi="Consolas" w:cs="Times New Roman"/>
          <w:color w:val="BBBEBF"/>
          <w:kern w:val="0"/>
          <w:sz w:val="21"/>
          <w:szCs w:val="21"/>
          <w:lang w:eastAsia="en-GB"/>
          <w14:ligatures w14:val="none"/>
        </w:rPr>
        <w:t>)</w:t>
      </w:r>
    </w:p>
    <w:p w14:paraId="4E65394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target_hours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max_shifts_possible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12</w:t>
      </w:r>
    </w:p>
    <w:p w14:paraId="1C53436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14E258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hours_assigned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new_int_var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B5CEA8"/>
          <w:kern w:val="0"/>
          <w:sz w:val="21"/>
          <w:szCs w:val="21"/>
          <w:lang w:eastAsia="en-GB"/>
          <w14:ligatures w14:val="none"/>
        </w:rPr>
        <w:t>0</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target_hours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"hours_</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w:t>
      </w:r>
    </w:p>
    <w:p w14:paraId="6E038F9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add_min_equality</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hours_assigned</w:t>
      </w:r>
      <w:r w:rsidRPr="00B44B1F">
        <w:rPr>
          <w:rFonts w:ascii="Consolas" w:eastAsia="Times New Roman" w:hAnsi="Consolas" w:cs="Times New Roman"/>
          <w:color w:val="BBBEBF"/>
          <w:kern w:val="0"/>
          <w:sz w:val="21"/>
          <w:szCs w:val="21"/>
          <w:lang w:eastAsia="en-GB"/>
          <w14:ligatures w14:val="none"/>
        </w:rPr>
        <w:t>, [</w:t>
      </w:r>
      <w:r w:rsidRPr="00B44B1F">
        <w:rPr>
          <w:rFonts w:ascii="Consolas" w:eastAsia="Times New Roman" w:hAnsi="Consolas" w:cs="Times New Roman"/>
          <w:color w:val="C9D1D9"/>
          <w:kern w:val="0"/>
          <w:sz w:val="21"/>
          <w:szCs w:val="21"/>
          <w:lang w:eastAsia="en-GB"/>
          <w14:ligatures w14:val="none"/>
        </w:rPr>
        <w:t>total_hours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target_hours</w:t>
      </w:r>
      <w:r w:rsidRPr="00B44B1F">
        <w:rPr>
          <w:rFonts w:ascii="Consolas" w:eastAsia="Times New Roman" w:hAnsi="Consolas" w:cs="Times New Roman"/>
          <w:color w:val="BBBEBF"/>
          <w:kern w:val="0"/>
          <w:sz w:val="21"/>
          <w:szCs w:val="21"/>
          <w:lang w:eastAsia="en-GB"/>
          <w14:ligatures w14:val="none"/>
        </w:rPr>
        <w:t>])</w:t>
      </w:r>
    </w:p>
    <w:p w14:paraId="19A7F63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B9C459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objective_terms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append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contracted_hours_weight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CDCAA"/>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hours_assigned</w:t>
      </w:r>
      <w:r w:rsidRPr="00B44B1F">
        <w:rPr>
          <w:rFonts w:ascii="Consolas" w:eastAsia="Times New Roman" w:hAnsi="Consolas" w:cs="Times New Roman"/>
          <w:color w:val="BBBEBF"/>
          <w:kern w:val="0"/>
          <w:sz w:val="21"/>
          <w:szCs w:val="21"/>
          <w:lang w:eastAsia="en-GB"/>
          <w14:ligatures w14:val="none"/>
        </w:rPr>
        <w:t>)</w:t>
      </w:r>
    </w:p>
    <w:p w14:paraId="1527580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168BCA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Maximise objective</w:t>
      </w:r>
    </w:p>
    <w:p w14:paraId="4A1AA17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maximize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sum</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objective_terms</w:t>
      </w:r>
      <w:r w:rsidRPr="00B44B1F">
        <w:rPr>
          <w:rFonts w:ascii="Consolas" w:eastAsia="Times New Roman" w:hAnsi="Consolas" w:cs="Times New Roman"/>
          <w:color w:val="BBBEBF"/>
          <w:kern w:val="0"/>
          <w:sz w:val="21"/>
          <w:szCs w:val="21"/>
          <w:lang w:eastAsia="en-GB"/>
          <w14:ligatures w14:val="none"/>
        </w:rPr>
        <w:t>))</w:t>
      </w:r>
    </w:p>
    <w:p w14:paraId="7AB15F0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197284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solve</w:t>
      </w:r>
    </w:p>
    <w:p w14:paraId="1EF0B6C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solver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cp_model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4EC9B0"/>
          <w:kern w:val="0"/>
          <w:sz w:val="21"/>
          <w:szCs w:val="21"/>
          <w:lang w:eastAsia="en-GB"/>
          <w14:ligatures w14:val="none"/>
        </w:rPr>
        <w:t>CpSolver</w:t>
      </w:r>
      <w:r w:rsidRPr="00B44B1F">
        <w:rPr>
          <w:rFonts w:ascii="Consolas" w:eastAsia="Times New Roman" w:hAnsi="Consolas" w:cs="Times New Roman"/>
          <w:color w:val="BBBEBF"/>
          <w:kern w:val="0"/>
          <w:sz w:val="21"/>
          <w:szCs w:val="21"/>
          <w:lang w:eastAsia="en-GB"/>
          <w14:ligatures w14:val="none"/>
        </w:rPr>
        <w:t>()</w:t>
      </w:r>
    </w:p>
    <w:p w14:paraId="13A1F19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solver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parameters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max_time_in_seconds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config</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"solver"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"time_limit_seconds"</w:t>
      </w:r>
      <w:r w:rsidRPr="00B44B1F">
        <w:rPr>
          <w:rFonts w:ascii="Consolas" w:eastAsia="Times New Roman" w:hAnsi="Consolas" w:cs="Times New Roman"/>
          <w:color w:val="BBBEBF"/>
          <w:kern w:val="0"/>
          <w:sz w:val="21"/>
          <w:szCs w:val="21"/>
          <w:lang w:eastAsia="en-GB"/>
          <w14:ligatures w14:val="none"/>
        </w:rPr>
        <w:t>]</w:t>
      </w:r>
    </w:p>
    <w:p w14:paraId="46BD799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solver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parameters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num_workers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config</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"solver"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"num_workers"</w:t>
      </w:r>
      <w:r w:rsidRPr="00B44B1F">
        <w:rPr>
          <w:rFonts w:ascii="Consolas" w:eastAsia="Times New Roman" w:hAnsi="Consolas" w:cs="Times New Roman"/>
          <w:color w:val="BBBEBF"/>
          <w:kern w:val="0"/>
          <w:sz w:val="21"/>
          <w:szCs w:val="21"/>
          <w:lang w:eastAsia="en-GB"/>
          <w14:ligatures w14:val="none"/>
        </w:rPr>
        <w:t>]</w:t>
      </w:r>
    </w:p>
    <w:p w14:paraId="6DEE8E9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3E18BF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D7BA7D"/>
          <w:kern w:val="0"/>
          <w:sz w:val="21"/>
          <w:szCs w:val="21"/>
          <w:lang w:eastAsia="en-GB"/>
          <w14:ligatures w14:val="none"/>
        </w:rPr>
        <w:t>\n</w:t>
      </w:r>
      <w:r w:rsidRPr="00B44B1F">
        <w:rPr>
          <w:rFonts w:ascii="Consolas" w:eastAsia="Times New Roman" w:hAnsi="Consolas" w:cs="Times New Roman"/>
          <w:color w:val="A5D6FF"/>
          <w:kern w:val="0"/>
          <w:sz w:val="21"/>
          <w:szCs w:val="21"/>
          <w:lang w:eastAsia="en-GB"/>
          <w14:ligatures w14:val="none"/>
        </w:rPr>
        <w:t>Running solver..."</w:t>
      </w:r>
      <w:r w:rsidRPr="00B44B1F">
        <w:rPr>
          <w:rFonts w:ascii="Consolas" w:eastAsia="Times New Roman" w:hAnsi="Consolas" w:cs="Times New Roman"/>
          <w:color w:val="BBBEBF"/>
          <w:kern w:val="0"/>
          <w:sz w:val="21"/>
          <w:szCs w:val="21"/>
          <w:lang w:eastAsia="en-GB"/>
          <w14:ligatures w14:val="none"/>
        </w:rPr>
        <w:t>)</w:t>
      </w:r>
    </w:p>
    <w:p w14:paraId="2EC2D99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status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solver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solve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model</w:t>
      </w:r>
      <w:r w:rsidRPr="00B44B1F">
        <w:rPr>
          <w:rFonts w:ascii="Consolas" w:eastAsia="Times New Roman" w:hAnsi="Consolas" w:cs="Times New Roman"/>
          <w:color w:val="BBBEBF"/>
          <w:kern w:val="0"/>
          <w:sz w:val="21"/>
          <w:szCs w:val="21"/>
          <w:lang w:eastAsia="en-GB"/>
          <w14:ligatures w14:val="none"/>
        </w:rPr>
        <w:t>)</w:t>
      </w:r>
    </w:p>
    <w:p w14:paraId="042280D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AB5DC8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status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CDCAA"/>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cp_model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FEASIBLE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status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CDCAA"/>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cp_model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OPTIMAL</w:t>
      </w:r>
      <w:r w:rsidRPr="00B44B1F">
        <w:rPr>
          <w:rFonts w:ascii="Consolas" w:eastAsia="Times New Roman" w:hAnsi="Consolas" w:cs="Times New Roman"/>
          <w:color w:val="BBBEBF"/>
          <w:kern w:val="0"/>
          <w:sz w:val="21"/>
          <w:szCs w:val="21"/>
          <w:lang w:eastAsia="en-GB"/>
          <w14:ligatures w14:val="none"/>
        </w:rPr>
        <w:t>:</w:t>
      </w:r>
    </w:p>
    <w:p w14:paraId="6DD8E1E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 xml:space="preserve">"solved in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solver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wall_time</w:t>
      </w:r>
      <w:r w:rsidRPr="00B44B1F">
        <w:rPr>
          <w:rFonts w:ascii="Consolas" w:eastAsia="Times New Roman" w:hAnsi="Consolas" w:cs="Times New Roman"/>
          <w:color w:val="FF7B72"/>
          <w:kern w:val="0"/>
          <w:sz w:val="21"/>
          <w:szCs w:val="21"/>
          <w:lang w:eastAsia="en-GB"/>
          <w14:ligatures w14:val="none"/>
        </w:rPr>
        <w:t>:.2f}</w:t>
      </w:r>
      <w:r w:rsidRPr="00B44B1F">
        <w:rPr>
          <w:rFonts w:ascii="Consolas" w:eastAsia="Times New Roman" w:hAnsi="Consolas" w:cs="Times New Roman"/>
          <w:color w:val="A5D6FF"/>
          <w:kern w:val="0"/>
          <w:sz w:val="21"/>
          <w:szCs w:val="21"/>
          <w:lang w:eastAsia="en-GB"/>
          <w14:ligatures w14:val="none"/>
        </w:rPr>
        <w:t>s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solver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status_name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status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w:t>
      </w:r>
    </w:p>
    <w:p w14:paraId="345F5F1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9CFDF1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pre_filled_display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46ADE76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assignment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w:t>
      </w:r>
      <w:r w:rsidRPr="00B44B1F">
        <w:rPr>
          <w:rFonts w:ascii="Consolas" w:eastAsia="Times New Roman" w:hAnsi="Consolas" w:cs="Times New Roman"/>
          <w:color w:val="BBBEBF"/>
          <w:kern w:val="0"/>
          <w:sz w:val="21"/>
          <w:szCs w:val="21"/>
          <w:lang w:eastAsia="en-GB"/>
          <w14:ligatures w14:val="none"/>
        </w:rPr>
        <w:t>:</w:t>
      </w:r>
    </w:p>
    <w:p w14:paraId="1893D5F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pre_filled_display</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assignment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assignment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"staff_id"</w:t>
      </w:r>
      <w:r w:rsidRPr="00B44B1F">
        <w:rPr>
          <w:rFonts w:ascii="Consolas" w:eastAsia="Times New Roman" w:hAnsi="Consolas" w:cs="Times New Roman"/>
          <w:color w:val="BBBEBF"/>
          <w:kern w:val="0"/>
          <w:sz w:val="21"/>
          <w:szCs w:val="21"/>
          <w:lang w:eastAsia="en-GB"/>
          <w14:ligatures w14:val="none"/>
        </w:rPr>
        <w:t>]</w:t>
      </w:r>
    </w:p>
    <w:p w14:paraId="7A83C28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BCBEEB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all_staff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data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p>
    <w:p w14:paraId="4992E68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3A2E4B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filled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len</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pre_filled</w:t>
      </w:r>
      <w:r w:rsidRPr="00B44B1F">
        <w:rPr>
          <w:rFonts w:ascii="Consolas" w:eastAsia="Times New Roman" w:hAnsi="Consolas" w:cs="Times New Roman"/>
          <w:color w:val="BBBEBF"/>
          <w:kern w:val="0"/>
          <w:sz w:val="21"/>
          <w:szCs w:val="21"/>
          <w:lang w:eastAsia="en-GB"/>
          <w14:ligatures w14:val="none"/>
        </w:rPr>
        <w:t>)</w:t>
      </w:r>
    </w:p>
    <w:p w14:paraId="3B2E381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unfilled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772AE03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p>
    <w:p w14:paraId="42E85C3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r w:rsidRPr="00B44B1F">
        <w:rPr>
          <w:rFonts w:ascii="Consolas" w:eastAsia="Times New Roman" w:hAnsi="Consolas" w:cs="Times New Roman"/>
          <w:color w:val="BBBEBF"/>
          <w:kern w:val="0"/>
          <w:sz w:val="21"/>
          <w:szCs w:val="21"/>
          <w:lang w:eastAsia="en-GB"/>
          <w14:ligatures w14:val="none"/>
        </w:rPr>
        <w:t>:</w:t>
      </w:r>
    </w:p>
    <w:p w14:paraId="6727B4A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794952D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False</w:t>
      </w:r>
    </w:p>
    <w:p w14:paraId="0CFCC1F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57AA57A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solver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value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w:t>
      </w:r>
      <w:r w:rsidRPr="00B44B1F">
        <w:rPr>
          <w:rFonts w:ascii="Consolas" w:eastAsia="Times New Roman" w:hAnsi="Consolas" w:cs="Times New Roman"/>
          <w:color w:val="BBBEBF"/>
          <w:kern w:val="0"/>
          <w:sz w:val="21"/>
          <w:szCs w:val="21"/>
          <w:lang w:eastAsia="en-GB"/>
          <w14:ligatures w14:val="none"/>
        </w:rPr>
        <w:t>:</w:t>
      </w:r>
    </w:p>
    <w:p w14:paraId="3CF0A41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filled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w:t>
      </w:r>
    </w:p>
    <w:p w14:paraId="76D3CFB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True</w:t>
      </w:r>
    </w:p>
    <w:p w14:paraId="36D44C4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break</w:t>
      </w:r>
    </w:p>
    <w:p w14:paraId="097F7E5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assigned</w:t>
      </w:r>
      <w:r w:rsidRPr="00B44B1F">
        <w:rPr>
          <w:rFonts w:ascii="Consolas" w:eastAsia="Times New Roman" w:hAnsi="Consolas" w:cs="Times New Roman"/>
          <w:color w:val="BBBEBF"/>
          <w:kern w:val="0"/>
          <w:sz w:val="21"/>
          <w:szCs w:val="21"/>
          <w:lang w:eastAsia="en-GB"/>
          <w14:ligatures w14:val="none"/>
        </w:rPr>
        <w:t>:</w:t>
      </w:r>
    </w:p>
    <w:p w14:paraId="7B1E7FB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unfilled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append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5C16341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ADA5C5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 xml:space="preserve">"filled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filled</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len</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 xml:space="preserve"> slots"</w:t>
      </w:r>
      <w:r w:rsidRPr="00B44B1F">
        <w:rPr>
          <w:rFonts w:ascii="Consolas" w:eastAsia="Times New Roman" w:hAnsi="Consolas" w:cs="Times New Roman"/>
          <w:color w:val="BBBEBF"/>
          <w:kern w:val="0"/>
          <w:sz w:val="21"/>
          <w:szCs w:val="21"/>
          <w:lang w:eastAsia="en-GB"/>
          <w14:ligatures w14:val="none"/>
        </w:rPr>
        <w:t>)</w:t>
      </w:r>
    </w:p>
    <w:p w14:paraId="0615F9C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41B542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unfilled</w:t>
      </w:r>
      <w:r w:rsidRPr="00B44B1F">
        <w:rPr>
          <w:rFonts w:ascii="Consolas" w:eastAsia="Times New Roman" w:hAnsi="Consolas" w:cs="Times New Roman"/>
          <w:color w:val="BBBEBF"/>
          <w:kern w:val="0"/>
          <w:sz w:val="21"/>
          <w:szCs w:val="21"/>
          <w:lang w:eastAsia="en-GB"/>
          <w14:ligatures w14:val="none"/>
        </w:rPr>
        <w:t>:</w:t>
      </w:r>
    </w:p>
    <w:p w14:paraId="777748D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len</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unfilled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 xml:space="preserve"> unfilled, needs cover:"</w:t>
      </w:r>
      <w:r w:rsidRPr="00B44B1F">
        <w:rPr>
          <w:rFonts w:ascii="Consolas" w:eastAsia="Times New Roman" w:hAnsi="Consolas" w:cs="Times New Roman"/>
          <w:color w:val="BBBEBF"/>
          <w:kern w:val="0"/>
          <w:sz w:val="21"/>
          <w:szCs w:val="21"/>
          <w:lang w:eastAsia="en-GB"/>
          <w14:ligatures w14:val="none"/>
        </w:rPr>
        <w:t>)</w:t>
      </w:r>
    </w:p>
    <w:p w14:paraId="3632F5B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unfilled</w:t>
      </w:r>
      <w:r w:rsidRPr="00B44B1F">
        <w:rPr>
          <w:rFonts w:ascii="Consolas" w:eastAsia="Times New Roman" w:hAnsi="Consolas" w:cs="Times New Roman"/>
          <w:color w:val="BBBEBF"/>
          <w:kern w:val="0"/>
          <w:sz w:val="21"/>
          <w:szCs w:val="21"/>
          <w:lang w:eastAsia="en-GB"/>
          <w14:ligatures w14:val="none"/>
        </w:rPr>
        <w:t>:</w:t>
      </w:r>
    </w:p>
    <w:p w14:paraId="5C09469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slot_info</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next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6AE527C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slot_id</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 xml:space="preserve"> -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slot_info</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 xml:space="preserve">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slot_info</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'period'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 xml:space="preserve">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slot_info</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'required_grade'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w:t>
      </w:r>
    </w:p>
    <w:p w14:paraId="7432F35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1AE8E3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D7BA7D"/>
          <w:kern w:val="0"/>
          <w:sz w:val="21"/>
          <w:szCs w:val="21"/>
          <w:lang w:eastAsia="en-GB"/>
          <w14:ligatures w14:val="none"/>
        </w:rPr>
        <w:t>\n</w:t>
      </w:r>
      <w:r w:rsidRPr="00B44B1F">
        <w:rPr>
          <w:rFonts w:ascii="Consolas" w:eastAsia="Times New Roman" w:hAnsi="Consolas" w:cs="Times New Roman"/>
          <w:color w:val="A5D6FF"/>
          <w:kern w:val="0"/>
          <w:sz w:val="21"/>
          <w:szCs w:val="21"/>
          <w:lang w:eastAsia="en-GB"/>
          <w14:ligatures w14:val="none"/>
        </w:rPr>
        <w:t>rota"</w:t>
      </w:r>
      <w:r w:rsidRPr="00B44B1F">
        <w:rPr>
          <w:rFonts w:ascii="Consolas" w:eastAsia="Times New Roman" w:hAnsi="Consolas" w:cs="Times New Roman"/>
          <w:color w:val="BBBEBF"/>
          <w:kern w:val="0"/>
          <w:sz w:val="21"/>
          <w:szCs w:val="21"/>
          <w:lang w:eastAsia="en-GB"/>
          <w14:ligatures w14:val="none"/>
        </w:rPr>
        <w:t>)</w:t>
      </w:r>
    </w:p>
    <w:p w14:paraId="0093FCE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79C0FF"/>
          <w:kern w:val="0"/>
          <w:sz w:val="21"/>
          <w:szCs w:val="21"/>
          <w:lang w:eastAsia="en-GB"/>
          <w14:ligatures w14:val="none"/>
        </w:rPr>
        <w:t>DAYS</w:t>
      </w:r>
      <w:r w:rsidRPr="00B44B1F">
        <w:rPr>
          <w:rFonts w:ascii="Consolas" w:eastAsia="Times New Roman" w:hAnsi="Consolas" w:cs="Times New Roman"/>
          <w:color w:val="BBBEBF"/>
          <w:kern w:val="0"/>
          <w:sz w:val="21"/>
          <w:szCs w:val="21"/>
          <w:lang w:eastAsia="en-GB"/>
          <w14:ligatures w14:val="none"/>
        </w:rPr>
        <w:t>:</w:t>
      </w:r>
    </w:p>
    <w:p w14:paraId="4859E09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D7BA7D"/>
          <w:kern w:val="0"/>
          <w:sz w:val="21"/>
          <w:szCs w:val="21"/>
          <w:lang w:eastAsia="en-GB"/>
          <w14:ligatures w14:val="none"/>
        </w:rPr>
        <w:t>\n</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day</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w:t>
      </w:r>
    </w:p>
    <w:p w14:paraId="3B0AD7C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day_slots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w:t>
      </w:r>
    </w:p>
    <w:p w14:paraId="2A05C6F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day_slots</w:t>
      </w:r>
      <w:r w:rsidRPr="00B44B1F">
        <w:rPr>
          <w:rFonts w:ascii="Consolas" w:eastAsia="Times New Roman" w:hAnsi="Consolas" w:cs="Times New Roman"/>
          <w:color w:val="BBBEBF"/>
          <w:kern w:val="0"/>
          <w:sz w:val="21"/>
          <w:szCs w:val="21"/>
          <w:lang w:eastAsia="en-GB"/>
          <w14:ligatures w14:val="none"/>
        </w:rPr>
        <w:t>:</w:t>
      </w:r>
    </w:p>
    <w:p w14:paraId="3AADBB8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pre_filled_display</w:t>
      </w:r>
      <w:r w:rsidRPr="00B44B1F">
        <w:rPr>
          <w:rFonts w:ascii="Consolas" w:eastAsia="Times New Roman" w:hAnsi="Consolas" w:cs="Times New Roman"/>
          <w:color w:val="BBBEBF"/>
          <w:kern w:val="0"/>
          <w:sz w:val="21"/>
          <w:szCs w:val="21"/>
          <w:lang w:eastAsia="en-GB"/>
          <w14:ligatures w14:val="none"/>
        </w:rPr>
        <w:t>:</w:t>
      </w:r>
    </w:p>
    <w:p w14:paraId="35FF274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pre_filled_display</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1893438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staff_member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all_staff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staff_id</w:t>
      </w:r>
      <w:r w:rsidRPr="00B44B1F">
        <w:rPr>
          <w:rFonts w:ascii="Consolas" w:eastAsia="Times New Roman" w:hAnsi="Consolas" w:cs="Times New Roman"/>
          <w:color w:val="BBBEBF"/>
          <w:kern w:val="0"/>
          <w:sz w:val="21"/>
          <w:szCs w:val="21"/>
          <w:lang w:eastAsia="en-GB"/>
          <w14:ligatures w14:val="none"/>
        </w:rPr>
        <w:t>]</w:t>
      </w:r>
    </w:p>
    <w:p w14:paraId="6491B53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 xml:space="preserve"> -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staff_member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'name'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 xml:space="preserve">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staff_member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'grade'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 [pre-filled]"</w:t>
      </w:r>
      <w:r w:rsidRPr="00B44B1F">
        <w:rPr>
          <w:rFonts w:ascii="Consolas" w:eastAsia="Times New Roman" w:hAnsi="Consolas" w:cs="Times New Roman"/>
          <w:color w:val="BBBEBF"/>
          <w:kern w:val="0"/>
          <w:sz w:val="21"/>
          <w:szCs w:val="21"/>
          <w:lang w:eastAsia="en-GB"/>
          <w14:ligatures w14:val="none"/>
        </w:rPr>
        <w:t>)</w:t>
      </w:r>
    </w:p>
    <w:p w14:paraId="44E18A1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else</w:t>
      </w:r>
      <w:r w:rsidRPr="00B44B1F">
        <w:rPr>
          <w:rFonts w:ascii="Consolas" w:eastAsia="Times New Roman" w:hAnsi="Consolas" w:cs="Times New Roman"/>
          <w:color w:val="BBBEBF"/>
          <w:kern w:val="0"/>
          <w:sz w:val="21"/>
          <w:szCs w:val="21"/>
          <w:lang w:eastAsia="en-GB"/>
          <w14:ligatures w14:val="none"/>
        </w:rPr>
        <w:t>:</w:t>
      </w:r>
    </w:p>
    <w:p w14:paraId="1B7AA9E3"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False</w:t>
      </w:r>
    </w:p>
    <w:p w14:paraId="4BD418A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22C3429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solver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value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w:t>
      </w:r>
      <w:r w:rsidRPr="00B44B1F">
        <w:rPr>
          <w:rFonts w:ascii="Consolas" w:eastAsia="Times New Roman" w:hAnsi="Consolas" w:cs="Times New Roman"/>
          <w:color w:val="BBBEBF"/>
          <w:kern w:val="0"/>
          <w:sz w:val="21"/>
          <w:szCs w:val="21"/>
          <w:lang w:eastAsia="en-GB"/>
          <w14:ligatures w14:val="none"/>
        </w:rPr>
        <w:t>:</w:t>
      </w:r>
    </w:p>
    <w:p w14:paraId="37DE9F5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 xml:space="preserve"> -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'name'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 xml:space="preserve">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'grade'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w:t>
      </w:r>
    </w:p>
    <w:p w14:paraId="729338B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True</w:t>
      </w:r>
    </w:p>
    <w:p w14:paraId="14F4F26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break</w:t>
      </w:r>
    </w:p>
    <w:p w14:paraId="1404D69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assigned</w:t>
      </w:r>
      <w:r w:rsidRPr="00B44B1F">
        <w:rPr>
          <w:rFonts w:ascii="Consolas" w:eastAsia="Times New Roman" w:hAnsi="Consolas" w:cs="Times New Roman"/>
          <w:color w:val="BBBEBF"/>
          <w:kern w:val="0"/>
          <w:sz w:val="21"/>
          <w:szCs w:val="21"/>
          <w:lang w:eastAsia="en-GB"/>
          <w14:ligatures w14:val="none"/>
        </w:rPr>
        <w:t>:</w:t>
      </w:r>
    </w:p>
    <w:p w14:paraId="18A9A2B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 xml:space="preserve"> - unfilled, needs cover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'required_grade'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w:t>
      </w:r>
    </w:p>
    <w:p w14:paraId="3ED43F5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F8EC5E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KPI scorecard</w:t>
      </w:r>
    </w:p>
    <w:p w14:paraId="534BB5F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assignments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1A91A13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FE2DA4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assignment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w:t>
      </w:r>
      <w:r w:rsidRPr="00B44B1F">
        <w:rPr>
          <w:rFonts w:ascii="Consolas" w:eastAsia="Times New Roman" w:hAnsi="Consolas" w:cs="Times New Roman"/>
          <w:color w:val="BBBEBF"/>
          <w:kern w:val="0"/>
          <w:sz w:val="21"/>
          <w:szCs w:val="21"/>
          <w:lang w:eastAsia="en-GB"/>
          <w14:ligatures w14:val="none"/>
        </w:rPr>
        <w:t>:</w:t>
      </w:r>
    </w:p>
    <w:p w14:paraId="1CDCB61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assignments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assignment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assignment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"staff_id"</w:t>
      </w:r>
      <w:r w:rsidRPr="00B44B1F">
        <w:rPr>
          <w:rFonts w:ascii="Consolas" w:eastAsia="Times New Roman" w:hAnsi="Consolas" w:cs="Times New Roman"/>
          <w:color w:val="BBBEBF"/>
          <w:kern w:val="0"/>
          <w:sz w:val="21"/>
          <w:szCs w:val="21"/>
          <w:lang w:eastAsia="en-GB"/>
          <w14:ligatures w14:val="none"/>
        </w:rPr>
        <w:t>]</w:t>
      </w:r>
    </w:p>
    <w:p w14:paraId="5A41E066"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C4A9FA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w:t>
      </w:r>
    </w:p>
    <w:p w14:paraId="45DC2B3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r w:rsidRPr="00B44B1F">
        <w:rPr>
          <w:rFonts w:ascii="Consolas" w:eastAsia="Times New Roman" w:hAnsi="Consolas" w:cs="Times New Roman"/>
          <w:color w:val="BBBEBF"/>
          <w:kern w:val="0"/>
          <w:sz w:val="21"/>
          <w:szCs w:val="21"/>
          <w:lang w:eastAsia="en-GB"/>
          <w14:ligatures w14:val="none"/>
        </w:rPr>
        <w:t>:</w:t>
      </w:r>
    </w:p>
    <w:p w14:paraId="2A7239B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continue</w:t>
      </w:r>
    </w:p>
    <w:p w14:paraId="7B1BFFE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staff_list</w:t>
      </w:r>
      <w:r w:rsidRPr="00B44B1F">
        <w:rPr>
          <w:rFonts w:ascii="Consolas" w:eastAsia="Times New Roman" w:hAnsi="Consolas" w:cs="Times New Roman"/>
          <w:color w:val="BBBEBF"/>
          <w:kern w:val="0"/>
          <w:sz w:val="21"/>
          <w:szCs w:val="21"/>
          <w:lang w:eastAsia="en-GB"/>
          <w14:ligatures w14:val="none"/>
        </w:rPr>
        <w:t>:</w:t>
      </w:r>
    </w:p>
    <w:p w14:paraId="7C365C5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solver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value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x</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B5CEA8"/>
          <w:kern w:val="0"/>
          <w:sz w:val="21"/>
          <w:szCs w:val="21"/>
          <w:lang w:eastAsia="en-GB"/>
          <w14:ligatures w14:val="none"/>
        </w:rPr>
        <w:t>1</w:t>
      </w:r>
      <w:r w:rsidRPr="00B44B1F">
        <w:rPr>
          <w:rFonts w:ascii="Consolas" w:eastAsia="Times New Roman" w:hAnsi="Consolas" w:cs="Times New Roman"/>
          <w:color w:val="BBBEBF"/>
          <w:kern w:val="0"/>
          <w:sz w:val="21"/>
          <w:szCs w:val="21"/>
          <w:lang w:eastAsia="en-GB"/>
          <w14:ligatures w14:val="none"/>
        </w:rPr>
        <w:t>:</w:t>
      </w:r>
    </w:p>
    <w:p w14:paraId="4C81AB2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assignments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"id"</w:t>
      </w:r>
      <w:r w:rsidRPr="00B44B1F">
        <w:rPr>
          <w:rFonts w:ascii="Consolas" w:eastAsia="Times New Roman" w:hAnsi="Consolas" w:cs="Times New Roman"/>
          <w:color w:val="BBBEBF"/>
          <w:kern w:val="0"/>
          <w:sz w:val="21"/>
          <w:szCs w:val="21"/>
          <w:lang w:eastAsia="en-GB"/>
          <w14:ligatures w14:val="none"/>
        </w:rPr>
        <w:t>]</w:t>
      </w:r>
    </w:p>
    <w:p w14:paraId="258FFBD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break</w:t>
      </w:r>
    </w:p>
    <w:p w14:paraId="1FBE416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0E0BAE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scorecard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calculate_kpis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A657"/>
          <w:kern w:val="0"/>
          <w:sz w:val="21"/>
          <w:szCs w:val="21"/>
          <w:lang w:eastAsia="en-GB"/>
          <w14:ligatures w14:val="none"/>
        </w:rPr>
        <w:t>service_id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data</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assignments</w:t>
      </w:r>
      <w:r w:rsidRPr="00B44B1F">
        <w:rPr>
          <w:rFonts w:ascii="Consolas" w:eastAsia="Times New Roman" w:hAnsi="Consolas" w:cs="Times New Roman"/>
          <w:color w:val="BBBEBF"/>
          <w:kern w:val="0"/>
          <w:sz w:val="21"/>
          <w:szCs w:val="21"/>
          <w:lang w:eastAsia="en-GB"/>
          <w14:ligatures w14:val="none"/>
        </w:rPr>
        <w:t>)</w:t>
      </w:r>
    </w:p>
    <w:p w14:paraId="286F14A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print_scorecard</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scorecard</w:t>
      </w:r>
      <w:r w:rsidRPr="00B44B1F">
        <w:rPr>
          <w:rFonts w:ascii="Consolas" w:eastAsia="Times New Roman" w:hAnsi="Consolas" w:cs="Times New Roman"/>
          <w:color w:val="BBBEBF"/>
          <w:kern w:val="0"/>
          <w:sz w:val="21"/>
          <w:szCs w:val="21"/>
          <w:lang w:eastAsia="en-GB"/>
          <w14:ligatures w14:val="none"/>
        </w:rPr>
        <w:t>)</w:t>
      </w:r>
    </w:p>
    <w:p w14:paraId="4876F66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6D76A5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8B949E"/>
          <w:kern w:val="0"/>
          <w:sz w:val="21"/>
          <w:szCs w:val="21"/>
          <w:lang w:eastAsia="en-GB"/>
          <w14:ligatures w14:val="none"/>
        </w:rPr>
        <w:t># Build rota and save</w:t>
      </w:r>
    </w:p>
    <w:p w14:paraId="611769C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rota</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p>
    <w:p w14:paraId="5A42509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79C0FF"/>
          <w:kern w:val="0"/>
          <w:sz w:val="21"/>
          <w:szCs w:val="21"/>
          <w:lang w:eastAsia="en-GB"/>
          <w14:ligatures w14:val="none"/>
        </w:rPr>
        <w:t>DAYS</w:t>
      </w:r>
      <w:r w:rsidRPr="00B44B1F">
        <w:rPr>
          <w:rFonts w:ascii="Consolas" w:eastAsia="Times New Roman" w:hAnsi="Consolas" w:cs="Times New Roman"/>
          <w:color w:val="BBBEBF"/>
          <w:kern w:val="0"/>
          <w:sz w:val="21"/>
          <w:szCs w:val="21"/>
          <w:lang w:eastAsia="en-GB"/>
          <w14:ligatures w14:val="none"/>
        </w:rPr>
        <w:t>:</w:t>
      </w:r>
    </w:p>
    <w:p w14:paraId="3D1A5B0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day_slots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w:t>
      </w:r>
    </w:p>
    <w:p w14:paraId="3723729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for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day_slots</w:t>
      </w:r>
      <w:r w:rsidRPr="00B44B1F">
        <w:rPr>
          <w:rFonts w:ascii="Consolas" w:eastAsia="Times New Roman" w:hAnsi="Consolas" w:cs="Times New Roman"/>
          <w:color w:val="BBBEBF"/>
          <w:kern w:val="0"/>
          <w:sz w:val="21"/>
          <w:szCs w:val="21"/>
          <w:lang w:eastAsia="en-GB"/>
          <w14:ligatures w14:val="none"/>
        </w:rPr>
        <w:t>:</w:t>
      </w:r>
    </w:p>
    <w:p w14:paraId="65EFCA2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assignments</w:t>
      </w:r>
      <w:r w:rsidRPr="00B44B1F">
        <w:rPr>
          <w:rFonts w:ascii="Consolas" w:eastAsia="Times New Roman" w:hAnsi="Consolas" w:cs="Times New Roman"/>
          <w:color w:val="BBBEBF"/>
          <w:kern w:val="0"/>
          <w:sz w:val="21"/>
          <w:szCs w:val="21"/>
          <w:lang w:eastAsia="en-GB"/>
          <w14:ligatures w14:val="none"/>
        </w:rPr>
        <w:t>:</w:t>
      </w:r>
    </w:p>
    <w:p w14:paraId="3B2BC01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staff_member</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all_staff</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assignments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1876195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rota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append</w:t>
      </w:r>
      <w:r w:rsidRPr="00B44B1F">
        <w:rPr>
          <w:rFonts w:ascii="Consolas" w:eastAsia="Times New Roman" w:hAnsi="Consolas" w:cs="Times New Roman"/>
          <w:color w:val="BBBEBF"/>
          <w:kern w:val="0"/>
          <w:sz w:val="21"/>
          <w:szCs w:val="21"/>
          <w:lang w:eastAsia="en-GB"/>
          <w14:ligatures w14:val="none"/>
        </w:rPr>
        <w:t>({</w:t>
      </w:r>
    </w:p>
    <w:p w14:paraId="05B6DB4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w:t>
      </w:r>
    </w:p>
    <w:p w14:paraId="5307D16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6DF8E0E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"shift_type_id"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"shift_type_id"</w:t>
      </w:r>
      <w:r w:rsidRPr="00B44B1F">
        <w:rPr>
          <w:rFonts w:ascii="Consolas" w:eastAsia="Times New Roman" w:hAnsi="Consolas" w:cs="Times New Roman"/>
          <w:color w:val="BBBEBF"/>
          <w:kern w:val="0"/>
          <w:sz w:val="21"/>
          <w:szCs w:val="21"/>
          <w:lang w:eastAsia="en-GB"/>
          <w14:ligatures w14:val="none"/>
        </w:rPr>
        <w:t>],</w:t>
      </w:r>
    </w:p>
    <w:p w14:paraId="7FD946F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"period"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"period"</w:t>
      </w:r>
      <w:r w:rsidRPr="00B44B1F">
        <w:rPr>
          <w:rFonts w:ascii="Consolas" w:eastAsia="Times New Roman" w:hAnsi="Consolas" w:cs="Times New Roman"/>
          <w:color w:val="BBBEBF"/>
          <w:kern w:val="0"/>
          <w:sz w:val="21"/>
          <w:szCs w:val="21"/>
          <w:lang w:eastAsia="en-GB"/>
          <w14:ligatures w14:val="none"/>
        </w:rPr>
        <w:t>],</w:t>
      </w:r>
    </w:p>
    <w:p w14:paraId="4D83BF4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"staff_id"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assignments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524EE3E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"staff_name"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staff_member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"name"</w:t>
      </w:r>
      <w:r w:rsidRPr="00B44B1F">
        <w:rPr>
          <w:rFonts w:ascii="Consolas" w:eastAsia="Times New Roman" w:hAnsi="Consolas" w:cs="Times New Roman"/>
          <w:color w:val="BBBEBF"/>
          <w:kern w:val="0"/>
          <w:sz w:val="21"/>
          <w:szCs w:val="21"/>
          <w:lang w:eastAsia="en-GB"/>
          <w14:ligatures w14:val="none"/>
        </w:rPr>
        <w:t>],</w:t>
      </w:r>
    </w:p>
    <w:p w14:paraId="3789390F"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"grade"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staff_member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"grade"</w:t>
      </w:r>
      <w:r w:rsidRPr="00B44B1F">
        <w:rPr>
          <w:rFonts w:ascii="Consolas" w:eastAsia="Times New Roman" w:hAnsi="Consolas" w:cs="Times New Roman"/>
          <w:color w:val="BBBEBF"/>
          <w:kern w:val="0"/>
          <w:sz w:val="21"/>
          <w:szCs w:val="21"/>
          <w:lang w:eastAsia="en-GB"/>
          <w14:ligatures w14:val="none"/>
        </w:rPr>
        <w:t>],</w:t>
      </w:r>
    </w:p>
    <w:p w14:paraId="265EB3C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"pre_filled"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in</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pre_filled_slot_ids</w:t>
      </w:r>
      <w:r w:rsidRPr="00B44B1F">
        <w:rPr>
          <w:rFonts w:ascii="Consolas" w:eastAsia="Times New Roman" w:hAnsi="Consolas" w:cs="Times New Roman"/>
          <w:color w:val="BBBEBF"/>
          <w:kern w:val="0"/>
          <w:sz w:val="21"/>
          <w:szCs w:val="21"/>
          <w:lang w:eastAsia="en-GB"/>
          <w14:ligatures w14:val="none"/>
        </w:rPr>
        <w:t>,</w:t>
      </w:r>
    </w:p>
    <w:p w14:paraId="1A232C5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"unfilled"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False</w:t>
      </w:r>
    </w:p>
    <w:p w14:paraId="5268B9AE"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16A82B4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else</w:t>
      </w:r>
      <w:r w:rsidRPr="00B44B1F">
        <w:rPr>
          <w:rFonts w:ascii="Consolas" w:eastAsia="Times New Roman" w:hAnsi="Consolas" w:cs="Times New Roman"/>
          <w:color w:val="BBBEBF"/>
          <w:kern w:val="0"/>
          <w:sz w:val="21"/>
          <w:szCs w:val="21"/>
          <w:lang w:eastAsia="en-GB"/>
          <w14:ligatures w14:val="none"/>
        </w:rPr>
        <w:t>:</w:t>
      </w:r>
    </w:p>
    <w:p w14:paraId="4C90AE7D"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rota</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append</w:t>
      </w:r>
      <w:r w:rsidRPr="00B44B1F">
        <w:rPr>
          <w:rFonts w:ascii="Consolas" w:eastAsia="Times New Roman" w:hAnsi="Consolas" w:cs="Times New Roman"/>
          <w:color w:val="BBBEBF"/>
          <w:kern w:val="0"/>
          <w:sz w:val="21"/>
          <w:szCs w:val="21"/>
          <w:lang w:eastAsia="en-GB"/>
          <w14:ligatures w14:val="none"/>
        </w:rPr>
        <w:t>({</w:t>
      </w:r>
    </w:p>
    <w:p w14:paraId="6582C2A1"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day</w:t>
      </w:r>
      <w:r w:rsidRPr="00B44B1F">
        <w:rPr>
          <w:rFonts w:ascii="Consolas" w:eastAsia="Times New Roman" w:hAnsi="Consolas" w:cs="Times New Roman"/>
          <w:color w:val="BBBEBF"/>
          <w:kern w:val="0"/>
          <w:sz w:val="21"/>
          <w:szCs w:val="21"/>
          <w:lang w:eastAsia="en-GB"/>
          <w14:ligatures w14:val="none"/>
        </w:rPr>
        <w:t>,</w:t>
      </w:r>
    </w:p>
    <w:p w14:paraId="647196C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"slot_id"</w:t>
      </w:r>
      <w:r w:rsidRPr="00B44B1F">
        <w:rPr>
          <w:rFonts w:ascii="Consolas" w:eastAsia="Times New Roman" w:hAnsi="Consolas" w:cs="Times New Roman"/>
          <w:color w:val="BBBEBF"/>
          <w:kern w:val="0"/>
          <w:sz w:val="21"/>
          <w:szCs w:val="21"/>
          <w:lang w:eastAsia="en-GB"/>
          <w14:ligatures w14:val="none"/>
        </w:rPr>
        <w:t>],</w:t>
      </w:r>
    </w:p>
    <w:p w14:paraId="74B2D0B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"shift_type_id"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"shift_type_id"</w:t>
      </w:r>
      <w:r w:rsidRPr="00B44B1F">
        <w:rPr>
          <w:rFonts w:ascii="Consolas" w:eastAsia="Times New Roman" w:hAnsi="Consolas" w:cs="Times New Roman"/>
          <w:color w:val="BBBEBF"/>
          <w:kern w:val="0"/>
          <w:sz w:val="21"/>
          <w:szCs w:val="21"/>
          <w:lang w:eastAsia="en-GB"/>
          <w14:ligatures w14:val="none"/>
        </w:rPr>
        <w:t>],</w:t>
      </w:r>
    </w:p>
    <w:p w14:paraId="0AFD2C8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"period"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"period"</w:t>
      </w:r>
      <w:r w:rsidRPr="00B44B1F">
        <w:rPr>
          <w:rFonts w:ascii="Consolas" w:eastAsia="Times New Roman" w:hAnsi="Consolas" w:cs="Times New Roman"/>
          <w:color w:val="BBBEBF"/>
          <w:kern w:val="0"/>
          <w:sz w:val="21"/>
          <w:szCs w:val="21"/>
          <w:lang w:eastAsia="en-GB"/>
          <w14:ligatures w14:val="none"/>
        </w:rPr>
        <w:t>],</w:t>
      </w:r>
    </w:p>
    <w:p w14:paraId="2DA23E9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"staff_id"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None</w:t>
      </w:r>
      <w:r w:rsidRPr="00B44B1F">
        <w:rPr>
          <w:rFonts w:ascii="Consolas" w:eastAsia="Times New Roman" w:hAnsi="Consolas" w:cs="Times New Roman"/>
          <w:color w:val="BBBEBF"/>
          <w:kern w:val="0"/>
          <w:sz w:val="21"/>
          <w:szCs w:val="21"/>
          <w:lang w:eastAsia="en-GB"/>
          <w14:ligatures w14:val="none"/>
        </w:rPr>
        <w:t>,</w:t>
      </w:r>
    </w:p>
    <w:p w14:paraId="4447F0E2"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"staff_name"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"UNFILLED"</w:t>
      </w:r>
      <w:r w:rsidRPr="00B44B1F">
        <w:rPr>
          <w:rFonts w:ascii="Consolas" w:eastAsia="Times New Roman" w:hAnsi="Consolas" w:cs="Times New Roman"/>
          <w:color w:val="BBBEBF"/>
          <w:kern w:val="0"/>
          <w:sz w:val="21"/>
          <w:szCs w:val="21"/>
          <w:lang w:eastAsia="en-GB"/>
          <w14:ligatures w14:val="none"/>
        </w:rPr>
        <w:t>,</w:t>
      </w:r>
    </w:p>
    <w:p w14:paraId="16F0F9A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"grade"</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slot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"required_grade"</w:t>
      </w:r>
      <w:r w:rsidRPr="00B44B1F">
        <w:rPr>
          <w:rFonts w:ascii="Consolas" w:eastAsia="Times New Roman" w:hAnsi="Consolas" w:cs="Times New Roman"/>
          <w:color w:val="BBBEBF"/>
          <w:kern w:val="0"/>
          <w:sz w:val="21"/>
          <w:szCs w:val="21"/>
          <w:lang w:eastAsia="en-GB"/>
          <w14:ligatures w14:val="none"/>
        </w:rPr>
        <w:t>],</w:t>
      </w:r>
    </w:p>
    <w:p w14:paraId="35A53BB4"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"pre_filled"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False</w:t>
      </w:r>
      <w:r w:rsidRPr="00B44B1F">
        <w:rPr>
          <w:rFonts w:ascii="Consolas" w:eastAsia="Times New Roman" w:hAnsi="Consolas" w:cs="Times New Roman"/>
          <w:color w:val="BBBEBF"/>
          <w:kern w:val="0"/>
          <w:sz w:val="21"/>
          <w:szCs w:val="21"/>
          <w:lang w:eastAsia="en-GB"/>
          <w14:ligatures w14:val="none"/>
        </w:rPr>
        <w:t>,</w:t>
      </w:r>
    </w:p>
    <w:p w14:paraId="1EF0344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"unfilled"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569CD6"/>
          <w:kern w:val="0"/>
          <w:sz w:val="21"/>
          <w:szCs w:val="21"/>
          <w:lang w:eastAsia="en-GB"/>
          <w14:ligatures w14:val="none"/>
        </w:rPr>
        <w:t>True</w:t>
      </w:r>
    </w:p>
    <w:p w14:paraId="0012FB2A"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w:t>
      </w:r>
    </w:p>
    <w:p w14:paraId="733A2C8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9CB590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save_output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A657"/>
          <w:kern w:val="0"/>
          <w:sz w:val="21"/>
          <w:szCs w:val="21"/>
          <w:lang w:eastAsia="en-GB"/>
          <w14:ligatures w14:val="none"/>
        </w:rPr>
        <w:t>service_id</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FFA657"/>
          <w:kern w:val="0"/>
          <w:sz w:val="21"/>
          <w:szCs w:val="21"/>
          <w:lang w:eastAsia="en-GB"/>
          <w14:ligatures w14:val="none"/>
        </w:rPr>
        <w:t>week_path</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rota</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scorecard</w:t>
      </w:r>
      <w:r w:rsidRPr="00B44B1F">
        <w:rPr>
          <w:rFonts w:ascii="Consolas" w:eastAsia="Times New Roman" w:hAnsi="Consolas" w:cs="Times New Roman"/>
          <w:color w:val="BBBEBF"/>
          <w:kern w:val="0"/>
          <w:sz w:val="21"/>
          <w:szCs w:val="21"/>
          <w:lang w:eastAsia="en-GB"/>
          <w14:ligatures w14:val="none"/>
        </w:rPr>
        <w:t>)</w:t>
      </w:r>
    </w:p>
    <w:p w14:paraId="2923B105"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94AE53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586C0"/>
          <w:kern w:val="0"/>
          <w:sz w:val="21"/>
          <w:szCs w:val="21"/>
          <w:lang w:eastAsia="en-GB"/>
          <w14:ligatures w14:val="none"/>
        </w:rPr>
        <w:t>else</w:t>
      </w:r>
      <w:r w:rsidRPr="00B44B1F">
        <w:rPr>
          <w:rFonts w:ascii="Consolas" w:eastAsia="Times New Roman" w:hAnsi="Consolas" w:cs="Times New Roman"/>
          <w:color w:val="BBBEBF"/>
          <w:kern w:val="0"/>
          <w:sz w:val="21"/>
          <w:szCs w:val="21"/>
          <w:lang w:eastAsia="en-GB"/>
          <w14:ligatures w14:val="none"/>
        </w:rPr>
        <w:t>:</w:t>
      </w:r>
    </w:p>
    <w:p w14:paraId="2948EF2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f</w:t>
      </w:r>
      <w:r w:rsidRPr="00B44B1F">
        <w:rPr>
          <w:rFonts w:ascii="Consolas" w:eastAsia="Times New Roman" w:hAnsi="Consolas" w:cs="Times New Roman"/>
          <w:color w:val="A5D6FF"/>
          <w:kern w:val="0"/>
          <w:sz w:val="21"/>
          <w:szCs w:val="21"/>
          <w:lang w:eastAsia="en-GB"/>
          <w14:ligatures w14:val="none"/>
        </w:rPr>
        <w:t xml:space="preserve">"No solution found - status: </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solver</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D2A8FF"/>
          <w:kern w:val="0"/>
          <w:sz w:val="21"/>
          <w:szCs w:val="21"/>
          <w:lang w:eastAsia="en-GB"/>
          <w14:ligatures w14:val="none"/>
        </w:rPr>
        <w:t>status_name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status</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FF7B72"/>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w:t>
      </w:r>
    </w:p>
    <w:p w14:paraId="6E0BD2D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print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"Check for conflicting constraints or insufficient staff."</w:t>
      </w:r>
      <w:r w:rsidRPr="00B44B1F">
        <w:rPr>
          <w:rFonts w:ascii="Consolas" w:eastAsia="Times New Roman" w:hAnsi="Consolas" w:cs="Times New Roman"/>
          <w:color w:val="BBBEBF"/>
          <w:kern w:val="0"/>
          <w:sz w:val="21"/>
          <w:szCs w:val="21"/>
          <w:lang w:eastAsia="en-GB"/>
          <w14:ligatures w14:val="none"/>
        </w:rPr>
        <w:t>)</w:t>
      </w:r>
    </w:p>
    <w:p w14:paraId="56A50907" w14:textId="77777777" w:rsidR="00B44B1F" w:rsidRPr="00B44B1F" w:rsidRDefault="00B44B1F" w:rsidP="00B44B1F">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145839E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8B949E"/>
          <w:kern w:val="0"/>
          <w:sz w:val="21"/>
          <w:szCs w:val="21"/>
          <w:lang w:eastAsia="en-GB"/>
          <w14:ligatures w14:val="none"/>
        </w:rPr>
        <w:t># Entry point</w:t>
      </w:r>
    </w:p>
    <w:p w14:paraId="17B2C730"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C586C0"/>
          <w:kern w:val="0"/>
          <w:sz w:val="21"/>
          <w:szCs w:val="21"/>
          <w:lang w:eastAsia="en-GB"/>
          <w14:ligatures w14:val="none"/>
        </w:rPr>
        <w:t>if</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__name__</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"__main__"</w:t>
      </w:r>
      <w:r w:rsidRPr="00B44B1F">
        <w:rPr>
          <w:rFonts w:ascii="Consolas" w:eastAsia="Times New Roman" w:hAnsi="Consolas" w:cs="Times New Roman"/>
          <w:color w:val="BBBEBF"/>
          <w:kern w:val="0"/>
          <w:sz w:val="21"/>
          <w:szCs w:val="21"/>
          <w:lang w:eastAsia="en-GB"/>
          <w14:ligatures w14:val="none"/>
        </w:rPr>
        <w:t>:</w:t>
      </w:r>
    </w:p>
    <w:p w14:paraId="4090359C"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base_path</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4EC9B0"/>
          <w:kern w:val="0"/>
          <w:sz w:val="21"/>
          <w:szCs w:val="21"/>
          <w:lang w:eastAsia="en-GB"/>
          <w14:ligatures w14:val="none"/>
        </w:rPr>
        <w:t>Path</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__file__</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parent</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parent</w:t>
      </w:r>
    </w:p>
    <w:p w14:paraId="77656BD9"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week_path</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base_path</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CDCAA"/>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"weeks"</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CDCAA"/>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A5D6FF"/>
          <w:kern w:val="0"/>
          <w:sz w:val="21"/>
          <w:szCs w:val="21"/>
          <w:lang w:eastAsia="en-GB"/>
          <w14:ligatures w14:val="none"/>
        </w:rPr>
        <w:t>"08-06-2026"</w:t>
      </w:r>
    </w:p>
    <w:p w14:paraId="08E75D4B"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EF2CAA8"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data</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4D4D4"/>
          <w:kern w:val="0"/>
          <w:sz w:val="21"/>
          <w:szCs w:val="21"/>
          <w:lang w:eastAsia="en-GB"/>
          <w14:ligatures w14:val="none"/>
        </w:rPr>
        <w:t>=</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load_all</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C9D1D9"/>
          <w:kern w:val="0"/>
          <w:sz w:val="21"/>
          <w:szCs w:val="21"/>
          <w:lang w:eastAsia="en-GB"/>
          <w14:ligatures w14:val="none"/>
        </w:rPr>
        <w:t>base_path</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week_path</w:t>
      </w:r>
      <w:r w:rsidRPr="00B44B1F">
        <w:rPr>
          <w:rFonts w:ascii="Consolas" w:eastAsia="Times New Roman" w:hAnsi="Consolas" w:cs="Times New Roman"/>
          <w:color w:val="BBBEBF"/>
          <w:kern w:val="0"/>
          <w:sz w:val="21"/>
          <w:szCs w:val="21"/>
          <w:lang w:eastAsia="en-GB"/>
          <w14:ligatures w14:val="none"/>
        </w:rPr>
        <w:t>)</w:t>
      </w:r>
    </w:p>
    <w:p w14:paraId="335562A7" w14:textId="77777777" w:rsidR="00B44B1F" w:rsidRPr="00B44B1F" w:rsidRDefault="00B44B1F" w:rsidP="00B44B1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D2A8FF"/>
          <w:kern w:val="0"/>
          <w:sz w:val="21"/>
          <w:szCs w:val="21"/>
          <w:lang w:eastAsia="en-GB"/>
          <w14:ligatures w14:val="none"/>
        </w:rPr>
        <w:t>solve_service</w:t>
      </w:r>
      <w:r w:rsidRPr="00B44B1F">
        <w:rPr>
          <w:rFonts w:ascii="Consolas" w:eastAsia="Times New Roman" w:hAnsi="Consolas" w:cs="Times New Roman"/>
          <w:color w:val="BBBEBF"/>
          <w:kern w:val="0"/>
          <w:sz w:val="21"/>
          <w:szCs w:val="21"/>
          <w:lang w:eastAsia="en-GB"/>
          <w14:ligatures w14:val="none"/>
        </w:rPr>
        <w:t>(</w:t>
      </w:r>
      <w:r w:rsidRPr="00B44B1F">
        <w:rPr>
          <w:rFonts w:ascii="Consolas" w:eastAsia="Times New Roman" w:hAnsi="Consolas" w:cs="Times New Roman"/>
          <w:color w:val="A5D6FF"/>
          <w:kern w:val="0"/>
          <w:sz w:val="21"/>
          <w:szCs w:val="21"/>
          <w:lang w:eastAsia="en-GB"/>
          <w14:ligatures w14:val="none"/>
        </w:rPr>
        <w:t>"svc_01"</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data</w:t>
      </w:r>
      <w:r w:rsidRPr="00B44B1F">
        <w:rPr>
          <w:rFonts w:ascii="Consolas" w:eastAsia="Times New Roman" w:hAnsi="Consolas" w:cs="Times New Roman"/>
          <w:color w:val="BBBEBF"/>
          <w:kern w:val="0"/>
          <w:sz w:val="21"/>
          <w:szCs w:val="21"/>
          <w:lang w:eastAsia="en-GB"/>
          <w14:ligatures w14:val="none"/>
        </w:rPr>
        <w:t xml:space="preserve">, </w:t>
      </w:r>
      <w:r w:rsidRPr="00B44B1F">
        <w:rPr>
          <w:rFonts w:ascii="Consolas" w:eastAsia="Times New Roman" w:hAnsi="Consolas" w:cs="Times New Roman"/>
          <w:color w:val="C9D1D9"/>
          <w:kern w:val="0"/>
          <w:sz w:val="21"/>
          <w:szCs w:val="21"/>
          <w:lang w:eastAsia="en-GB"/>
          <w14:ligatures w14:val="none"/>
        </w:rPr>
        <w:t>week_path</w:t>
      </w:r>
      <w:r w:rsidRPr="00B44B1F">
        <w:rPr>
          <w:rFonts w:ascii="Consolas" w:eastAsia="Times New Roman" w:hAnsi="Consolas" w:cs="Times New Roman"/>
          <w:color w:val="BBBEBF"/>
          <w:kern w:val="0"/>
          <w:sz w:val="21"/>
          <w:szCs w:val="21"/>
          <w:lang w:eastAsia="en-GB"/>
          <w14:ligatures w14:val="none"/>
        </w:rPr>
        <w:t>)</w:t>
      </w:r>
    </w:p>
    <w:p w14:paraId="3511DC69" w14:textId="77777777" w:rsidR="00B44B1F" w:rsidRDefault="00B44B1F" w:rsidP="007D51F6"/>
    <w:p w14:paraId="17F85E5D" w14:textId="2318E255" w:rsidR="00B44B1F" w:rsidRDefault="001313D5" w:rsidP="00FF15CA">
      <w:pPr>
        <w:pStyle w:val="Heading4"/>
      </w:pPr>
      <w:bookmarkStart w:id="51" w:name="_Toc235619832"/>
      <w:r>
        <w:t>kpi.py</w:t>
      </w:r>
      <w:bookmarkEnd w:id="51"/>
    </w:p>
    <w:p w14:paraId="0C6F3C5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from</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pathlib</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import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Path</w:t>
      </w:r>
    </w:p>
    <w:p w14:paraId="226A7B4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from</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loader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import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load_all</w:t>
      </w:r>
    </w:p>
    <w:p w14:paraId="6A08D41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import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json</w:t>
      </w:r>
    </w:p>
    <w:p w14:paraId="6FBD937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6CFABB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79C0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"monday"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"tuesday"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"wednesday"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"thursday"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"friday"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"saturday"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"sunday"</w:t>
      </w:r>
      <w:r w:rsidRPr="001313D5">
        <w:rPr>
          <w:rFonts w:ascii="Consolas" w:eastAsia="Times New Roman" w:hAnsi="Consolas" w:cs="Times New Roman"/>
          <w:color w:val="BBBEBF"/>
          <w:kern w:val="0"/>
          <w:sz w:val="21"/>
          <w:szCs w:val="21"/>
          <w:lang w:eastAsia="en-GB"/>
          <w14:ligatures w14:val="none"/>
        </w:rPr>
        <w:t>]</w:t>
      </w:r>
    </w:p>
    <w:p w14:paraId="77FADFF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E6E32A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79C0FF"/>
          <w:kern w:val="0"/>
          <w:sz w:val="21"/>
          <w:szCs w:val="21"/>
          <w:lang w:eastAsia="en-GB"/>
          <w14:ligatures w14:val="none"/>
        </w:rPr>
        <w:t>GRADE_HIERARCHY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149A5F0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"manager"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6</w:t>
      </w:r>
      <w:r w:rsidRPr="001313D5">
        <w:rPr>
          <w:rFonts w:ascii="Consolas" w:eastAsia="Times New Roman" w:hAnsi="Consolas" w:cs="Times New Roman"/>
          <w:color w:val="BBBEBF"/>
          <w:kern w:val="0"/>
          <w:sz w:val="21"/>
          <w:szCs w:val="21"/>
          <w:lang w:eastAsia="en-GB"/>
          <w14:ligatures w14:val="none"/>
        </w:rPr>
        <w:t>,</w:t>
      </w:r>
    </w:p>
    <w:p w14:paraId="013C5D1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"deputy_manager"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5</w:t>
      </w:r>
      <w:r w:rsidRPr="001313D5">
        <w:rPr>
          <w:rFonts w:ascii="Consolas" w:eastAsia="Times New Roman" w:hAnsi="Consolas" w:cs="Times New Roman"/>
          <w:color w:val="BBBEBF"/>
          <w:kern w:val="0"/>
          <w:sz w:val="21"/>
          <w:szCs w:val="21"/>
          <w:lang w:eastAsia="en-GB"/>
          <w14:ligatures w14:val="none"/>
        </w:rPr>
        <w:t>,</w:t>
      </w:r>
    </w:p>
    <w:p w14:paraId="03CC3B7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"specialist_support_manager"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4</w:t>
      </w:r>
      <w:r w:rsidRPr="001313D5">
        <w:rPr>
          <w:rFonts w:ascii="Consolas" w:eastAsia="Times New Roman" w:hAnsi="Consolas" w:cs="Times New Roman"/>
          <w:color w:val="BBBEBF"/>
          <w:kern w:val="0"/>
          <w:sz w:val="21"/>
          <w:szCs w:val="21"/>
          <w:lang w:eastAsia="en-GB"/>
          <w14:ligatures w14:val="none"/>
        </w:rPr>
        <w:t>,</w:t>
      </w:r>
    </w:p>
    <w:p w14:paraId="4D12CEC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"senior_support_worker"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w:t>
      </w:r>
    </w:p>
    <w:p w14:paraId="659284C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"support_worker"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w:t>
      </w:r>
    </w:p>
    <w:p w14:paraId="40FBDB5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"pbs_practitioner"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p>
    <w:p w14:paraId="191B9DA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w:t>
      </w:r>
    </w:p>
    <w:p w14:paraId="537B2CB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76E37C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FF7B72"/>
          <w:kern w:val="0"/>
          <w:sz w:val="21"/>
          <w:szCs w:val="21"/>
          <w:lang w:eastAsia="en-GB"/>
          <w14:ligatures w14:val="none"/>
        </w:rPr>
        <w:t>def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save_output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week_path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rota</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list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dict</w:t>
      </w:r>
      <w:r w:rsidRPr="001313D5">
        <w:rPr>
          <w:rFonts w:ascii="Consolas" w:eastAsia="Times New Roman" w:hAnsi="Consolas" w:cs="Times New Roman"/>
          <w:color w:val="BBBEBF"/>
          <w:kern w:val="0"/>
          <w:sz w:val="21"/>
          <w:szCs w:val="21"/>
          <w:lang w:eastAsia="en-GB"/>
          <w14:ligatures w14:val="none"/>
        </w:rPr>
        <w:t xml:space="preserve">) -&gt; </w:t>
      </w:r>
      <w:r w:rsidRPr="001313D5">
        <w:rPr>
          <w:rFonts w:ascii="Consolas" w:eastAsia="Times New Roman" w:hAnsi="Consolas" w:cs="Times New Roman"/>
          <w:color w:val="569CD6"/>
          <w:kern w:val="0"/>
          <w:sz w:val="21"/>
          <w:szCs w:val="21"/>
          <w:lang w:eastAsia="en-GB"/>
          <w14:ligatures w14:val="none"/>
        </w:rPr>
        <w:t>None</w:t>
      </w:r>
      <w:r w:rsidRPr="001313D5">
        <w:rPr>
          <w:rFonts w:ascii="Consolas" w:eastAsia="Times New Roman" w:hAnsi="Consolas" w:cs="Times New Roman"/>
          <w:color w:val="BBBEBF"/>
          <w:kern w:val="0"/>
          <w:sz w:val="21"/>
          <w:szCs w:val="21"/>
          <w:lang w:eastAsia="en-GB"/>
          <w14:ligatures w14:val="none"/>
        </w:rPr>
        <w:t>:</w:t>
      </w:r>
    </w:p>
    <w:p w14:paraId="1A5F817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save rota and KPI scorecard to the output folder</w:t>
      </w:r>
    </w:p>
    <w:p w14:paraId="5CF6DC2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output_dir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week_path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CDCAA"/>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"output"</w:t>
      </w:r>
    </w:p>
    <w:p w14:paraId="056935F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output_dir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mkdir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exist_ok</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569CD6"/>
          <w:kern w:val="0"/>
          <w:sz w:val="21"/>
          <w:szCs w:val="21"/>
          <w:lang w:eastAsia="en-GB"/>
          <w14:ligatures w14:val="none"/>
        </w:rPr>
        <w:t>True</w:t>
      </w:r>
      <w:r w:rsidRPr="001313D5">
        <w:rPr>
          <w:rFonts w:ascii="Consolas" w:eastAsia="Times New Roman" w:hAnsi="Consolas" w:cs="Times New Roman"/>
          <w:color w:val="BBBEBF"/>
          <w:kern w:val="0"/>
          <w:sz w:val="21"/>
          <w:szCs w:val="21"/>
          <w:lang w:eastAsia="en-GB"/>
          <w14:ligatures w14:val="none"/>
        </w:rPr>
        <w:t>)</w:t>
      </w:r>
    </w:p>
    <w:p w14:paraId="3047FE2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4ECF0B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20DB3CD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w:t>
      </w:r>
    </w:p>
    <w:p w14:paraId="15BA3CA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"rota"</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rota</w:t>
      </w:r>
      <w:r w:rsidRPr="001313D5">
        <w:rPr>
          <w:rFonts w:ascii="Consolas" w:eastAsia="Times New Roman" w:hAnsi="Consolas" w:cs="Times New Roman"/>
          <w:color w:val="BBBEBF"/>
          <w:kern w:val="0"/>
          <w:sz w:val="21"/>
          <w:szCs w:val="21"/>
          <w:lang w:eastAsia="en-GB"/>
          <w14:ligatures w14:val="none"/>
        </w:rPr>
        <w:t>,</w:t>
      </w:r>
    </w:p>
    <w:p w14:paraId="24B5BB1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scorecard</w:t>
      </w:r>
    </w:p>
    <w:p w14:paraId="6AD84FA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0775A1A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6C641A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output_dir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CDCAA"/>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"output_</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service_id</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.json"</w:t>
      </w:r>
    </w:p>
    <w:p w14:paraId="3ED27FC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open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output_path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as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w:t>
      </w:r>
      <w:r w:rsidRPr="001313D5">
        <w:rPr>
          <w:rFonts w:ascii="Consolas" w:eastAsia="Times New Roman" w:hAnsi="Consolas" w:cs="Times New Roman"/>
          <w:color w:val="BBBEBF"/>
          <w:kern w:val="0"/>
          <w:sz w:val="21"/>
          <w:szCs w:val="21"/>
          <w:lang w:eastAsia="en-GB"/>
          <w14:ligatures w14:val="none"/>
        </w:rPr>
        <w:t>:</w:t>
      </w:r>
    </w:p>
    <w:p w14:paraId="2C7D181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json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dump</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indent</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w:t>
      </w:r>
    </w:p>
    <w:p w14:paraId="5612DF0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D042A1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D7BA7D"/>
          <w:kern w:val="0"/>
          <w:sz w:val="21"/>
          <w:szCs w:val="21"/>
          <w:lang w:eastAsia="en-GB"/>
          <w14:ligatures w14:val="none"/>
        </w:rPr>
        <w:t>\n</w:t>
      </w:r>
      <w:r w:rsidRPr="001313D5">
        <w:rPr>
          <w:rFonts w:ascii="Consolas" w:eastAsia="Times New Roman" w:hAnsi="Consolas" w:cs="Times New Roman"/>
          <w:color w:val="A5D6FF"/>
          <w:kern w:val="0"/>
          <w:sz w:val="21"/>
          <w:szCs w:val="21"/>
          <w:lang w:eastAsia="en-GB"/>
          <w14:ligatures w14:val="none"/>
        </w:rPr>
        <w:t xml:space="preserve">  Output saved to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output_path</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13CEFCC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6C380D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p>
    <w:p w14:paraId="15333E5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FF7B72"/>
          <w:kern w:val="0"/>
          <w:sz w:val="21"/>
          <w:szCs w:val="21"/>
          <w:lang w:eastAsia="en-GB"/>
          <w14:ligatures w14:val="none"/>
        </w:rPr>
        <w:t>def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calculate_kpis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dict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assignments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dict</w:t>
      </w:r>
      <w:r w:rsidRPr="001313D5">
        <w:rPr>
          <w:rFonts w:ascii="Consolas" w:eastAsia="Times New Roman" w:hAnsi="Consolas" w:cs="Times New Roman"/>
          <w:color w:val="BBBEBF"/>
          <w:kern w:val="0"/>
          <w:sz w:val="21"/>
          <w:szCs w:val="21"/>
          <w:lang w:eastAsia="en-GB"/>
          <w14:ligatures w14:val="none"/>
        </w:rPr>
        <w:t xml:space="preserve">) -&gt; </w:t>
      </w:r>
      <w:r w:rsidRPr="001313D5">
        <w:rPr>
          <w:rFonts w:ascii="Consolas" w:eastAsia="Times New Roman" w:hAnsi="Consolas" w:cs="Times New Roman"/>
          <w:color w:val="4EC9B0"/>
          <w:kern w:val="0"/>
          <w:sz w:val="21"/>
          <w:szCs w:val="21"/>
          <w:lang w:eastAsia="en-GB"/>
          <w14:ligatures w14:val="none"/>
        </w:rPr>
        <w:t>dict</w:t>
      </w:r>
      <w:r w:rsidRPr="001313D5">
        <w:rPr>
          <w:rFonts w:ascii="Consolas" w:eastAsia="Times New Roman" w:hAnsi="Consolas" w:cs="Times New Roman"/>
          <w:color w:val="BBBEBF"/>
          <w:kern w:val="0"/>
          <w:sz w:val="21"/>
          <w:szCs w:val="21"/>
          <w:lang w:eastAsia="en-GB"/>
          <w14:ligatures w14:val="none"/>
        </w:rPr>
        <w:t>:</w:t>
      </w:r>
    </w:p>
    <w:p w14:paraId="69EBF90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pull data needed for kpis</w:t>
      </w:r>
    </w:p>
    <w:p w14:paraId="1CBC944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service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next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"services"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"services"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w:t>
      </w:r>
    </w:p>
    <w:p w14:paraId="099207E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template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"templates"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"template"</w:t>
      </w:r>
      <w:r w:rsidRPr="001313D5">
        <w:rPr>
          <w:rFonts w:ascii="Consolas" w:eastAsia="Times New Roman" w:hAnsi="Consolas" w:cs="Times New Roman"/>
          <w:color w:val="BBBEBF"/>
          <w:kern w:val="0"/>
          <w:sz w:val="21"/>
          <w:szCs w:val="21"/>
          <w:lang w:eastAsia="en-GB"/>
          <w14:ligatures w14:val="none"/>
        </w:rPr>
        <w:t>]</w:t>
      </w:r>
    </w:p>
    <w:p w14:paraId="42459F5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p>
    <w:p w14:paraId="03FE29C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week</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"week"</w:t>
      </w:r>
      <w:r w:rsidRPr="001313D5">
        <w:rPr>
          <w:rFonts w:ascii="Consolas" w:eastAsia="Times New Roman" w:hAnsi="Consolas" w:cs="Times New Roman"/>
          <w:color w:val="BBBEBF"/>
          <w:kern w:val="0"/>
          <w:sz w:val="21"/>
          <w:szCs w:val="21"/>
          <w:lang w:eastAsia="en-GB"/>
          <w14:ligatures w14:val="none"/>
        </w:rPr>
        <w:t>]</w:t>
      </w:r>
    </w:p>
    <w:p w14:paraId="48950C4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all_staff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p>
    <w:p w14:paraId="19051C5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41C3A6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79FA29C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build slot index</w:t>
      </w:r>
    </w:p>
    <w:p w14:paraId="0D20E04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4149C84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template</w:t>
      </w:r>
      <w:r w:rsidRPr="001313D5">
        <w:rPr>
          <w:rFonts w:ascii="Consolas" w:eastAsia="Times New Roman" w:hAnsi="Consolas" w:cs="Times New Roman"/>
          <w:color w:val="BBBEBF"/>
          <w:kern w:val="0"/>
          <w:sz w:val="21"/>
          <w:szCs w:val="21"/>
          <w:lang w:eastAsia="en-GB"/>
          <w14:ligatures w14:val="none"/>
        </w:rPr>
        <w:t>:</w:t>
      </w:r>
    </w:p>
    <w:p w14:paraId="46964C7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p>
    <w:p w14:paraId="0F00ACA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continue</w:t>
      </w:r>
    </w:p>
    <w:p w14:paraId="27EB5AD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"shift_type_id"</w:t>
      </w:r>
      <w:r w:rsidRPr="001313D5">
        <w:rPr>
          <w:rFonts w:ascii="Consolas" w:eastAsia="Times New Roman" w:hAnsi="Consolas" w:cs="Times New Roman"/>
          <w:color w:val="BBBEBF"/>
          <w:kern w:val="0"/>
          <w:sz w:val="21"/>
          <w:szCs w:val="21"/>
          <w:lang w:eastAsia="en-GB"/>
          <w14:ligatures w14:val="none"/>
        </w:rPr>
        <w:t>]]</w:t>
      </w:r>
    </w:p>
    <w:p w14:paraId="0B0855A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"slots"</w:t>
      </w:r>
      <w:r w:rsidRPr="001313D5">
        <w:rPr>
          <w:rFonts w:ascii="Consolas" w:eastAsia="Times New Roman" w:hAnsi="Consolas" w:cs="Times New Roman"/>
          <w:color w:val="BBBEBF"/>
          <w:kern w:val="0"/>
          <w:sz w:val="21"/>
          <w:szCs w:val="21"/>
          <w:lang w:eastAsia="en-GB"/>
          <w14:ligatures w14:val="none"/>
        </w:rPr>
        <w:t>]:</w:t>
      </w:r>
    </w:p>
    <w:p w14:paraId="59CAAAF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append</w:t>
      </w:r>
      <w:r w:rsidRPr="001313D5">
        <w:rPr>
          <w:rFonts w:ascii="Consolas" w:eastAsia="Times New Roman" w:hAnsi="Consolas" w:cs="Times New Roman"/>
          <w:color w:val="BBBEBF"/>
          <w:kern w:val="0"/>
          <w:sz w:val="21"/>
          <w:szCs w:val="21"/>
          <w:lang w:eastAsia="en-GB"/>
          <w14:ligatures w14:val="none"/>
        </w:rPr>
        <w:t>({</w:t>
      </w:r>
    </w:p>
    <w:p w14:paraId="4F0D30D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w:t>
      </w:r>
    </w:p>
    <w:p w14:paraId="4816F4D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w:t>
      </w:r>
    </w:p>
    <w:p w14:paraId="33BC461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"shift_type_id"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"shift_type_id"</w:t>
      </w:r>
      <w:r w:rsidRPr="001313D5">
        <w:rPr>
          <w:rFonts w:ascii="Consolas" w:eastAsia="Times New Roman" w:hAnsi="Consolas" w:cs="Times New Roman"/>
          <w:color w:val="BBBEBF"/>
          <w:kern w:val="0"/>
          <w:sz w:val="21"/>
          <w:szCs w:val="21"/>
          <w:lang w:eastAsia="en-GB"/>
          <w14:ligatures w14:val="none"/>
        </w:rPr>
        <w:t>],</w:t>
      </w:r>
    </w:p>
    <w:p w14:paraId="58DA5DC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"period"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"period"</w:t>
      </w:r>
      <w:r w:rsidRPr="001313D5">
        <w:rPr>
          <w:rFonts w:ascii="Consolas" w:eastAsia="Times New Roman" w:hAnsi="Consolas" w:cs="Times New Roman"/>
          <w:color w:val="BBBEBF"/>
          <w:kern w:val="0"/>
          <w:sz w:val="21"/>
          <w:szCs w:val="21"/>
          <w:lang w:eastAsia="en-GB"/>
          <w14:ligatures w14:val="none"/>
        </w:rPr>
        <w:t>],</w:t>
      </w:r>
    </w:p>
    <w:p w14:paraId="4C4BE78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"max_hours"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"max_hours"</w:t>
      </w:r>
      <w:r w:rsidRPr="001313D5">
        <w:rPr>
          <w:rFonts w:ascii="Consolas" w:eastAsia="Times New Roman" w:hAnsi="Consolas" w:cs="Times New Roman"/>
          <w:color w:val="BBBEBF"/>
          <w:kern w:val="0"/>
          <w:sz w:val="21"/>
          <w:szCs w:val="21"/>
          <w:lang w:eastAsia="en-GB"/>
          <w14:ligatures w14:val="none"/>
        </w:rPr>
        <w:t>],</w:t>
      </w:r>
    </w:p>
    <w:p w14:paraId="16FD9F7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"contributes_to_care_hours"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"contributes_to_care_hours"</w:t>
      </w:r>
      <w:r w:rsidRPr="001313D5">
        <w:rPr>
          <w:rFonts w:ascii="Consolas" w:eastAsia="Times New Roman" w:hAnsi="Consolas" w:cs="Times New Roman"/>
          <w:color w:val="BBBEBF"/>
          <w:kern w:val="0"/>
          <w:sz w:val="21"/>
          <w:szCs w:val="21"/>
          <w:lang w:eastAsia="en-GB"/>
          <w14:ligatures w14:val="none"/>
        </w:rPr>
        <w:t>],</w:t>
      </w:r>
    </w:p>
    <w:p w14:paraId="1ADAD93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"required_grade"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"required_grade"</w:t>
      </w:r>
      <w:r w:rsidRPr="001313D5">
        <w:rPr>
          <w:rFonts w:ascii="Consolas" w:eastAsia="Times New Roman" w:hAnsi="Consolas" w:cs="Times New Roman"/>
          <w:color w:val="BBBEBF"/>
          <w:kern w:val="0"/>
          <w:sz w:val="21"/>
          <w:szCs w:val="21"/>
          <w:lang w:eastAsia="en-GB"/>
          <w14:ligatures w14:val="none"/>
        </w:rPr>
        <w:t>],</w:t>
      </w:r>
    </w:p>
    <w:p w14:paraId="58CBF60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"required_qualifications"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"required_qualifications"</w:t>
      </w:r>
      <w:r w:rsidRPr="001313D5">
        <w:rPr>
          <w:rFonts w:ascii="Consolas" w:eastAsia="Times New Roman" w:hAnsi="Consolas" w:cs="Times New Roman"/>
          <w:color w:val="BBBEBF"/>
          <w:kern w:val="0"/>
          <w:sz w:val="21"/>
          <w:szCs w:val="21"/>
          <w:lang w:eastAsia="en-GB"/>
          <w14:ligatures w14:val="none"/>
        </w:rPr>
        <w:t>]</w:t>
      </w:r>
    </w:p>
    <w:p w14:paraId="23AA960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624B684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1ED74A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total_slots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slots</w:t>
      </w:r>
      <w:r w:rsidRPr="001313D5">
        <w:rPr>
          <w:rFonts w:ascii="Consolas" w:eastAsia="Times New Roman" w:hAnsi="Consolas" w:cs="Times New Roman"/>
          <w:color w:val="BBBEBF"/>
          <w:kern w:val="0"/>
          <w:sz w:val="21"/>
          <w:szCs w:val="21"/>
          <w:lang w:eastAsia="en-GB"/>
          <w14:ligatures w14:val="none"/>
        </w:rPr>
        <w:t>)</w:t>
      </w:r>
    </w:p>
    <w:p w14:paraId="0DA09E8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care_slots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"contributes_to_care_hours"</w:t>
      </w:r>
      <w:r w:rsidRPr="001313D5">
        <w:rPr>
          <w:rFonts w:ascii="Consolas" w:eastAsia="Times New Roman" w:hAnsi="Consolas" w:cs="Times New Roman"/>
          <w:color w:val="BBBEBF"/>
          <w:kern w:val="0"/>
          <w:sz w:val="21"/>
          <w:szCs w:val="21"/>
          <w:lang w:eastAsia="en-GB"/>
          <w14:ligatures w14:val="none"/>
        </w:rPr>
        <w:t>]]</w:t>
      </w:r>
    </w:p>
    <w:p w14:paraId="65EE90E9" w14:textId="77777777" w:rsidR="001313D5" w:rsidRPr="001313D5" w:rsidRDefault="001313D5" w:rsidP="001313D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0C3A32C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KPI 1: coverage</w:t>
      </w:r>
    </w:p>
    <w:p w14:paraId="2FB9F67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assignments</w:t>
      </w:r>
      <w:r w:rsidRPr="001313D5">
        <w:rPr>
          <w:rFonts w:ascii="Consolas" w:eastAsia="Times New Roman" w:hAnsi="Consolas" w:cs="Times New Roman"/>
          <w:color w:val="BBBEBF"/>
          <w:kern w:val="0"/>
          <w:sz w:val="21"/>
          <w:szCs w:val="21"/>
          <w:lang w:eastAsia="en-GB"/>
          <w14:ligatures w14:val="none"/>
        </w:rPr>
        <w:t>]</w:t>
      </w:r>
    </w:p>
    <w:p w14:paraId="0C314A1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coverage_rate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total_slots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total_slots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&gt;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59F313F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D50CD0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7FD5920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KPI 2: qualification match rate</w:t>
      </w:r>
    </w:p>
    <w:p w14:paraId="3F4F06C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count how many filled slots have a staff member missing a required qualification</w:t>
      </w:r>
    </w:p>
    <w:p w14:paraId="55C3049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qual_breaches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3593CC9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w:t>
      </w:r>
    </w:p>
    <w:p w14:paraId="021D0F2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assignments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w:t>
      </w:r>
    </w:p>
    <w:p w14:paraId="2FDC2C6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all_staff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w:t>
      </w:r>
    </w:p>
    <w:p w14:paraId="2C9F68D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p>
    <w:p w14:paraId="7A851A2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continue</w:t>
      </w:r>
    </w:p>
    <w:p w14:paraId="5F4835A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staff_quals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"qualifications"</w:t>
      </w:r>
      <w:r w:rsidRPr="001313D5">
        <w:rPr>
          <w:rFonts w:ascii="Consolas" w:eastAsia="Times New Roman" w:hAnsi="Consolas" w:cs="Times New Roman"/>
          <w:color w:val="BBBEBF"/>
          <w:kern w:val="0"/>
          <w:sz w:val="21"/>
          <w:szCs w:val="21"/>
          <w:lang w:eastAsia="en-GB"/>
          <w14:ligatures w14:val="none"/>
        </w:rPr>
        <w:t>])</w:t>
      </w:r>
    </w:p>
    <w:p w14:paraId="703F6DE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required_quals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"required_qualifications"</w:t>
      </w:r>
      <w:r w:rsidRPr="001313D5">
        <w:rPr>
          <w:rFonts w:ascii="Consolas" w:eastAsia="Times New Roman" w:hAnsi="Consolas" w:cs="Times New Roman"/>
          <w:color w:val="BBBEBF"/>
          <w:kern w:val="0"/>
          <w:sz w:val="21"/>
          <w:szCs w:val="21"/>
          <w:lang w:eastAsia="en-GB"/>
          <w14:ligatures w14:val="none"/>
        </w:rPr>
        <w:t>])</w:t>
      </w:r>
    </w:p>
    <w:p w14:paraId="4C6945F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required_quals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issubset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staff_quals</w:t>
      </w:r>
      <w:r w:rsidRPr="001313D5">
        <w:rPr>
          <w:rFonts w:ascii="Consolas" w:eastAsia="Times New Roman" w:hAnsi="Consolas" w:cs="Times New Roman"/>
          <w:color w:val="BBBEBF"/>
          <w:kern w:val="0"/>
          <w:sz w:val="21"/>
          <w:szCs w:val="21"/>
          <w:lang w:eastAsia="en-GB"/>
          <w14:ligatures w14:val="none"/>
        </w:rPr>
        <w:t>):</w:t>
      </w:r>
    </w:p>
    <w:p w14:paraId="7DAEBE9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qual_breaches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p>
    <w:p w14:paraId="33D1C1B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work out the percentage of filled slots with no qualification breach</w:t>
      </w:r>
    </w:p>
    <w:p w14:paraId="1100E82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qual_match_rate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6AD6671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qual_breaches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p>
    <w:p w14:paraId="3E3D0E0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474F2EE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43C82FE3" w14:textId="77777777" w:rsidR="001313D5" w:rsidRPr="001313D5" w:rsidRDefault="001313D5" w:rsidP="001313D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71E1DF9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KPI 3: grade compliance</w:t>
      </w:r>
    </w:p>
    <w:p w14:paraId="014CAD8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grade_breaches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75A9FB1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w:t>
      </w:r>
    </w:p>
    <w:p w14:paraId="1511B20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assignments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w:t>
      </w:r>
    </w:p>
    <w:p w14:paraId="62E7059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all_staff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w:t>
      </w:r>
    </w:p>
    <w:p w14:paraId="53CF40C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p>
    <w:p w14:paraId="50F5364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continue</w:t>
      </w:r>
    </w:p>
    <w:p w14:paraId="6A3165F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staff_grade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GRADE_HIERARCHY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w:t>
      </w:r>
    </w:p>
    <w:p w14:paraId="04228D5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required_grade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GRADE_HIERARCHY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"required_grade"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w:t>
      </w:r>
    </w:p>
    <w:p w14:paraId="3C94910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if staff's grade rank is below what's required, count it as a breach</w:t>
      </w:r>
    </w:p>
    <w:p w14:paraId="2A8BA3C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staff_grade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&lt;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required_grade</w:t>
      </w:r>
      <w:r w:rsidRPr="001313D5">
        <w:rPr>
          <w:rFonts w:ascii="Consolas" w:eastAsia="Times New Roman" w:hAnsi="Consolas" w:cs="Times New Roman"/>
          <w:color w:val="BBBEBF"/>
          <w:kern w:val="0"/>
          <w:sz w:val="21"/>
          <w:szCs w:val="21"/>
          <w:lang w:eastAsia="en-GB"/>
          <w14:ligatures w14:val="none"/>
        </w:rPr>
        <w:t>:</w:t>
      </w:r>
    </w:p>
    <w:p w14:paraId="4A1645D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grade_breaches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p>
    <w:p w14:paraId="5382D07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work out the percentage of filled slots with no grade breach</w:t>
      </w:r>
    </w:p>
    <w:p w14:paraId="5C84C41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grade_compliance_rate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6C62A1A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grade_breaches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p>
    <w:p w14:paraId="1EE08FF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27FE9ED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6E21525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F61779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p>
    <w:p w14:paraId="2936233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KPI 4: WTD rest period compliance</w:t>
      </w:r>
    </w:p>
    <w:p w14:paraId="1CF2C24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def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to_minutes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time_str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str</w:t>
      </w:r>
      <w:r w:rsidRPr="001313D5">
        <w:rPr>
          <w:rFonts w:ascii="Consolas" w:eastAsia="Times New Roman" w:hAnsi="Consolas" w:cs="Times New Roman"/>
          <w:color w:val="BBBEBF"/>
          <w:kern w:val="0"/>
          <w:sz w:val="21"/>
          <w:szCs w:val="21"/>
          <w:lang w:eastAsia="en-GB"/>
          <w14:ligatures w14:val="none"/>
        </w:rPr>
        <w:t xml:space="preserve">) -&gt; </w:t>
      </w:r>
      <w:r w:rsidRPr="001313D5">
        <w:rPr>
          <w:rFonts w:ascii="Consolas" w:eastAsia="Times New Roman" w:hAnsi="Consolas" w:cs="Times New Roman"/>
          <w:color w:val="4EC9B0"/>
          <w:kern w:val="0"/>
          <w:sz w:val="21"/>
          <w:szCs w:val="21"/>
          <w:lang w:eastAsia="en-GB"/>
          <w14:ligatures w14:val="none"/>
        </w:rPr>
        <w:t>int</w:t>
      </w:r>
      <w:r w:rsidRPr="001313D5">
        <w:rPr>
          <w:rFonts w:ascii="Consolas" w:eastAsia="Times New Roman" w:hAnsi="Consolas" w:cs="Times New Roman"/>
          <w:color w:val="BBBEBF"/>
          <w:kern w:val="0"/>
          <w:sz w:val="21"/>
          <w:szCs w:val="21"/>
          <w:lang w:eastAsia="en-GB"/>
          <w14:ligatures w14:val="none"/>
        </w:rPr>
        <w:t>:</w:t>
      </w:r>
    </w:p>
    <w:p w14:paraId="28135BC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mins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map</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4EC9B0"/>
          <w:kern w:val="0"/>
          <w:sz w:val="21"/>
          <w:szCs w:val="21"/>
          <w:lang w:eastAsia="en-GB"/>
          <w14:ligatures w14:val="none"/>
        </w:rPr>
        <w:t>int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time_str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split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09B4E08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return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60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mins</w:t>
      </w:r>
    </w:p>
    <w:p w14:paraId="7B16387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E81FC0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Build absolute times per assignment</w:t>
      </w:r>
    </w:p>
    <w:p w14:paraId="7BADC87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assignment_times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54EF909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w:t>
      </w:r>
    </w:p>
    <w:p w14:paraId="058A95F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assignments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w:t>
      </w:r>
    </w:p>
    <w:p w14:paraId="30A73B6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day_index</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index</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w:t>
      </w:r>
    </w:p>
    <w:p w14:paraId="1A9DE99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day_offset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day_index</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24</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60</w:t>
      </w:r>
    </w:p>
    <w:p w14:paraId="3717B25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"shift_type_id"</w:t>
      </w:r>
      <w:r w:rsidRPr="001313D5">
        <w:rPr>
          <w:rFonts w:ascii="Consolas" w:eastAsia="Times New Roman" w:hAnsi="Consolas" w:cs="Times New Roman"/>
          <w:color w:val="BBBEBF"/>
          <w:kern w:val="0"/>
          <w:sz w:val="21"/>
          <w:szCs w:val="21"/>
          <w:lang w:eastAsia="en-GB"/>
          <w14:ligatures w14:val="none"/>
        </w:rPr>
        <w:t>]]</w:t>
      </w:r>
    </w:p>
    <w:p w14:paraId="2321243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to_minutes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"start"</w:t>
      </w:r>
      <w:r w:rsidRPr="001313D5">
        <w:rPr>
          <w:rFonts w:ascii="Consolas" w:eastAsia="Times New Roman" w:hAnsi="Consolas" w:cs="Times New Roman"/>
          <w:color w:val="BBBEBF"/>
          <w:kern w:val="0"/>
          <w:sz w:val="21"/>
          <w:szCs w:val="21"/>
          <w:lang w:eastAsia="en-GB"/>
          <w14:ligatures w14:val="none"/>
        </w:rPr>
        <w:t>])</w:t>
      </w:r>
    </w:p>
    <w:p w14:paraId="497855A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to_minutes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"end"</w:t>
      </w:r>
      <w:r w:rsidRPr="001313D5">
        <w:rPr>
          <w:rFonts w:ascii="Consolas" w:eastAsia="Times New Roman" w:hAnsi="Consolas" w:cs="Times New Roman"/>
          <w:color w:val="BBBEBF"/>
          <w:kern w:val="0"/>
          <w:sz w:val="21"/>
          <w:szCs w:val="21"/>
          <w:lang w:eastAsia="en-GB"/>
          <w14:ligatures w14:val="none"/>
        </w:rPr>
        <w:t>])</w:t>
      </w:r>
    </w:p>
    <w:p w14:paraId="287B06E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abs_start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day_offset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start</w:t>
      </w:r>
    </w:p>
    <w:p w14:paraId="12C4322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abs_end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day_offset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24</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60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&lt;=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end</w:t>
      </w:r>
      <w:r w:rsidRPr="001313D5">
        <w:rPr>
          <w:rFonts w:ascii="Consolas" w:eastAsia="Times New Roman" w:hAnsi="Consolas" w:cs="Times New Roman"/>
          <w:color w:val="BBBEBF"/>
          <w:kern w:val="0"/>
          <w:sz w:val="21"/>
          <w:szCs w:val="21"/>
          <w:lang w:eastAsia="en-GB"/>
          <w14:ligatures w14:val="none"/>
        </w:rPr>
        <w:t>)</w:t>
      </w:r>
    </w:p>
    <w:p w14:paraId="0BC47CB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assignment_times</w:t>
      </w:r>
      <w:r w:rsidRPr="001313D5">
        <w:rPr>
          <w:rFonts w:ascii="Consolas" w:eastAsia="Times New Roman" w:hAnsi="Consolas" w:cs="Times New Roman"/>
          <w:color w:val="BBBEBF"/>
          <w:kern w:val="0"/>
          <w:sz w:val="21"/>
          <w:szCs w:val="21"/>
          <w:lang w:eastAsia="en-GB"/>
          <w14:ligatures w14:val="none"/>
        </w:rPr>
        <w:t>:</w:t>
      </w:r>
    </w:p>
    <w:p w14:paraId="0BF0AEE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assignment_times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2B729F8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assignment_times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].append((</w:t>
      </w:r>
      <w:r w:rsidRPr="001313D5">
        <w:rPr>
          <w:rFonts w:ascii="Consolas" w:eastAsia="Times New Roman" w:hAnsi="Consolas" w:cs="Times New Roman"/>
          <w:color w:val="C9D1D9"/>
          <w:kern w:val="0"/>
          <w:sz w:val="21"/>
          <w:szCs w:val="21"/>
          <w:lang w:eastAsia="en-GB"/>
          <w14:ligatures w14:val="none"/>
        </w:rPr>
        <w:t>abs_start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abs_end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w:t>
      </w:r>
    </w:p>
    <w:p w14:paraId="675E95B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2A29CF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wtd_breaches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236CA9D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times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assignment_times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items</w:t>
      </w:r>
      <w:r w:rsidRPr="001313D5">
        <w:rPr>
          <w:rFonts w:ascii="Consolas" w:eastAsia="Times New Roman" w:hAnsi="Consolas" w:cs="Times New Roman"/>
          <w:color w:val="BBBEBF"/>
          <w:kern w:val="0"/>
          <w:sz w:val="21"/>
          <w:szCs w:val="21"/>
          <w:lang w:eastAsia="en-GB"/>
          <w14:ligatures w14:val="none"/>
        </w:rPr>
        <w:t>():</w:t>
      </w:r>
    </w:p>
    <w:p w14:paraId="1ABD5FF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sort this person's shifts by start time, earliest first</w:t>
      </w:r>
    </w:p>
    <w:p w14:paraId="6E17A16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for each item t in the list, use t[0] as the thing to compare when sorting.</w:t>
      </w:r>
    </w:p>
    <w:p w14:paraId="1B9702D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times_sorted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sorted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times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key</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lambda</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w:t>
      </w:r>
    </w:p>
    <w:p w14:paraId="0B54F50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walk through consecutive pairs of shifts</w:t>
      </w:r>
    </w:p>
    <w:p w14:paraId="55480DB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range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times_sorted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p>
    <w:p w14:paraId="484303F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end_i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times_sorted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#end time</w:t>
      </w:r>
    </w:p>
    <w:p w14:paraId="4DFBF67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start_j</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times_sorted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#start time of next shift</w:t>
      </w:r>
    </w:p>
    <w:p w14:paraId="562A337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rest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start_j</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end_i</w:t>
      </w:r>
    </w:p>
    <w:p w14:paraId="2C05B4C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rest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&lt;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60</w:t>
      </w:r>
      <w:r w:rsidRPr="001313D5">
        <w:rPr>
          <w:rFonts w:ascii="Consolas" w:eastAsia="Times New Roman" w:hAnsi="Consolas" w:cs="Times New Roman"/>
          <w:color w:val="BBBEBF"/>
          <w:kern w:val="0"/>
          <w:sz w:val="21"/>
          <w:szCs w:val="21"/>
          <w:lang w:eastAsia="en-GB"/>
          <w14:ligatures w14:val="none"/>
        </w:rPr>
        <w:t>:</w:t>
      </w:r>
    </w:p>
    <w:p w14:paraId="71F4E78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wtd_breaches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p>
    <w:p w14:paraId="5B62C01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work out compliance rate as a percentage - breaches as a share of filled slots</w:t>
      </w:r>
    </w:p>
    <w:p w14:paraId="767120D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wtd_compliance_rate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6D054E5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wtd_breaches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r w:rsidRPr="001313D5">
        <w:rPr>
          <w:rFonts w:ascii="Consolas" w:eastAsia="Times New Roman" w:hAnsi="Consolas" w:cs="Times New Roman"/>
          <w:color w:val="BBBEBF"/>
          <w:kern w:val="0"/>
          <w:sz w:val="21"/>
          <w:szCs w:val="21"/>
          <w:lang w:eastAsia="en-GB"/>
          <w14:ligatures w14:val="none"/>
        </w:rPr>
        <w:t>)</w:t>
      </w:r>
    </w:p>
    <w:p w14:paraId="7F9C2E9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p>
    <w:p w14:paraId="25B4F50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2A281B9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FB6CC0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KPI 5: preference satisfaction rate</w:t>
      </w:r>
    </w:p>
    <w:p w14:paraId="02BE7C3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preference_matches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60B028F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preference_total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6121580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73B583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w:t>
      </w:r>
    </w:p>
    <w:p w14:paraId="1AB414F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assignments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w:t>
      </w:r>
    </w:p>
    <w:p w14:paraId="0996140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all_staff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w:t>
      </w:r>
    </w:p>
    <w:p w14:paraId="5D8B8D3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p>
    <w:p w14:paraId="4DB538B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continue</w:t>
      </w:r>
    </w:p>
    <w:p w14:paraId="3C4CC39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"type"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"zero_hours"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"bank"</w:t>
      </w:r>
      <w:r w:rsidRPr="001313D5">
        <w:rPr>
          <w:rFonts w:ascii="Consolas" w:eastAsia="Times New Roman" w:hAnsi="Consolas" w:cs="Times New Roman"/>
          <w:color w:val="BBBEBF"/>
          <w:kern w:val="0"/>
          <w:sz w:val="21"/>
          <w:szCs w:val="21"/>
          <w:lang w:eastAsia="en-GB"/>
          <w14:ligatures w14:val="none"/>
        </w:rPr>
        <w:t>):</w:t>
      </w:r>
    </w:p>
    <w:p w14:paraId="67F8DAF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continue</w:t>
      </w:r>
    </w:p>
    <w:p w14:paraId="50F4FE6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1D0E35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preferred_shifts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"preferences"</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"preferred_shift_types"</w:t>
      </w:r>
      <w:r w:rsidRPr="001313D5">
        <w:rPr>
          <w:rFonts w:ascii="Consolas" w:eastAsia="Times New Roman" w:hAnsi="Consolas" w:cs="Times New Roman"/>
          <w:color w:val="BBBEBF"/>
          <w:kern w:val="0"/>
          <w:sz w:val="21"/>
          <w:szCs w:val="21"/>
          <w:lang w:eastAsia="en-GB"/>
          <w14:ligatures w14:val="none"/>
        </w:rPr>
        <w:t>, []))</w:t>
      </w:r>
    </w:p>
    <w:p w14:paraId="25ADD78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preferred_days_off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"preferences"</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"preferred_days_off"</w:t>
      </w:r>
      <w:r w:rsidRPr="001313D5">
        <w:rPr>
          <w:rFonts w:ascii="Consolas" w:eastAsia="Times New Roman" w:hAnsi="Consolas" w:cs="Times New Roman"/>
          <w:color w:val="BBBEBF"/>
          <w:kern w:val="0"/>
          <w:sz w:val="21"/>
          <w:szCs w:val="21"/>
          <w:lang w:eastAsia="en-GB"/>
          <w14:ligatures w14:val="none"/>
        </w:rPr>
        <w:t>, []))</w:t>
      </w:r>
    </w:p>
    <w:p w14:paraId="1932DB0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F091B6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preference_total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p>
    <w:p w14:paraId="2B6CBD9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5B24A2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preferred_shifts</w:t>
      </w:r>
      <w:r w:rsidRPr="001313D5">
        <w:rPr>
          <w:rFonts w:ascii="Consolas" w:eastAsia="Times New Roman" w:hAnsi="Consolas" w:cs="Times New Roman"/>
          <w:color w:val="BBBEBF"/>
          <w:kern w:val="0"/>
          <w:sz w:val="21"/>
          <w:szCs w:val="21"/>
          <w:lang w:eastAsia="en-GB"/>
          <w14:ligatures w14:val="none"/>
        </w:rPr>
        <w:t>:</w:t>
      </w:r>
    </w:p>
    <w:p w14:paraId="23D2D2F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preference_matches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p>
    <w:p w14:paraId="69F52F8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preferred_days_off</w:t>
      </w:r>
      <w:r w:rsidRPr="001313D5">
        <w:rPr>
          <w:rFonts w:ascii="Consolas" w:eastAsia="Times New Roman" w:hAnsi="Consolas" w:cs="Times New Roman"/>
          <w:color w:val="BBBEBF"/>
          <w:kern w:val="0"/>
          <w:sz w:val="21"/>
          <w:szCs w:val="21"/>
          <w:lang w:eastAsia="en-GB"/>
          <w14:ligatures w14:val="none"/>
        </w:rPr>
        <w:t>:</w:t>
      </w:r>
    </w:p>
    <w:p w14:paraId="7E2DB61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preference_matches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p>
    <w:p w14:paraId="3AAFA55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F65CBC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preference_satisfaction_rate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7F4833D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max</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preference_matches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preference_total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p>
    <w:p w14:paraId="0FFA8EB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preference_total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&gt;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1A41A57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6375E62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D0A4B4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p>
    <w:p w14:paraId="4EF744C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KPI 6: gini coefficient (fairness)</w:t>
      </w:r>
    </w:p>
    <w:p w14:paraId="7F16598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Count shifts per contracted staff member</w:t>
      </w:r>
    </w:p>
    <w:p w14:paraId="1775D56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staff_in_service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1E88BB5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p>
    <w:p w14:paraId="7E87DA2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"primary_service"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service_id</w:t>
      </w:r>
    </w:p>
    <w:p w14:paraId="3CC943C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and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"type"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"zero_hours"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"bank"</w:t>
      </w:r>
      <w:r w:rsidRPr="001313D5">
        <w:rPr>
          <w:rFonts w:ascii="Consolas" w:eastAsia="Times New Roman" w:hAnsi="Consolas" w:cs="Times New Roman"/>
          <w:color w:val="BBBEBF"/>
          <w:kern w:val="0"/>
          <w:sz w:val="21"/>
          <w:szCs w:val="21"/>
          <w:lang w:eastAsia="en-GB"/>
          <w14:ligatures w14:val="none"/>
        </w:rPr>
        <w:t>)</w:t>
      </w:r>
    </w:p>
    <w:p w14:paraId="10398D3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0AEA8C9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count how many shifts each staff member ended up with</w:t>
      </w:r>
    </w:p>
    <w:p w14:paraId="63200CA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shift_counts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5F92BC1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staff_in_service</w:t>
      </w:r>
      <w:r w:rsidRPr="001313D5">
        <w:rPr>
          <w:rFonts w:ascii="Consolas" w:eastAsia="Times New Roman" w:hAnsi="Consolas" w:cs="Times New Roman"/>
          <w:color w:val="BBBEBF"/>
          <w:kern w:val="0"/>
          <w:sz w:val="21"/>
          <w:szCs w:val="21"/>
          <w:lang w:eastAsia="en-GB"/>
          <w14:ligatures w14:val="none"/>
        </w:rPr>
        <w:t>:</w:t>
      </w:r>
    </w:p>
    <w:p w14:paraId="1B475CA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count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sum</w:t>
      </w:r>
      <w:r w:rsidRPr="001313D5">
        <w:rPr>
          <w:rFonts w:ascii="Consolas" w:eastAsia="Times New Roman" w:hAnsi="Consolas" w:cs="Times New Roman"/>
          <w:color w:val="BBBEBF"/>
          <w:kern w:val="0"/>
          <w:sz w:val="21"/>
          <w:szCs w:val="21"/>
          <w:lang w:eastAsia="en-GB"/>
          <w14:ligatures w14:val="none"/>
        </w:rPr>
        <w:t>(</w:t>
      </w:r>
    </w:p>
    <w:p w14:paraId="1BBA74B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filled_slots</w:t>
      </w:r>
    </w:p>
    <w:p w14:paraId="5B1D837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assignments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w:t>
      </w:r>
    </w:p>
    <w:p w14:paraId="1648B83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7ED0870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shift_counts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append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count</w:t>
      </w:r>
      <w:r w:rsidRPr="001313D5">
        <w:rPr>
          <w:rFonts w:ascii="Consolas" w:eastAsia="Times New Roman" w:hAnsi="Consolas" w:cs="Times New Roman"/>
          <w:color w:val="BBBEBF"/>
          <w:kern w:val="0"/>
          <w:sz w:val="21"/>
          <w:szCs w:val="21"/>
          <w:lang w:eastAsia="en-GB"/>
          <w14:ligatures w14:val="none"/>
        </w:rPr>
        <w:t>)</w:t>
      </w:r>
    </w:p>
    <w:p w14:paraId="20D8D7F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0 = perfectly equal (everyone has the same shift count), 1 = max unequal</w:t>
      </w:r>
    </w:p>
    <w:p w14:paraId="39E29A1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def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gini</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values</w:t>
      </w:r>
      <w:r w:rsidRPr="001313D5">
        <w:rPr>
          <w:rFonts w:ascii="Consolas" w:eastAsia="Times New Roman" w:hAnsi="Consolas" w:cs="Times New Roman"/>
          <w:color w:val="BBBEBF"/>
          <w:kern w:val="0"/>
          <w:sz w:val="21"/>
          <w:szCs w:val="21"/>
          <w:lang w:eastAsia="en-GB"/>
          <w14:ligatures w14:val="none"/>
        </w:rPr>
        <w:t>):</w:t>
      </w:r>
    </w:p>
    <w:p w14:paraId="453F33E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avoid divide by zero if there's no staff or nobody's been assigned anything</w:t>
      </w:r>
    </w:p>
    <w:p w14:paraId="24B64DC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values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sum</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values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w:t>
      </w:r>
    </w:p>
    <w:p w14:paraId="00D29B9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return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2AA8CB7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values</w:t>
      </w:r>
      <w:r w:rsidRPr="001313D5">
        <w:rPr>
          <w:rFonts w:ascii="Consolas" w:eastAsia="Times New Roman" w:hAnsi="Consolas" w:cs="Times New Roman"/>
          <w:color w:val="BBBEBF"/>
          <w:kern w:val="0"/>
          <w:sz w:val="21"/>
          <w:szCs w:val="21"/>
          <w:lang w:eastAsia="en-GB"/>
          <w14:ligatures w14:val="none"/>
        </w:rPr>
        <w:t>)</w:t>
      </w:r>
    </w:p>
    <w:p w14:paraId="2891C67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values_sorted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sorted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values</w:t>
      </w:r>
      <w:r w:rsidRPr="001313D5">
        <w:rPr>
          <w:rFonts w:ascii="Consolas" w:eastAsia="Times New Roman" w:hAnsi="Consolas" w:cs="Times New Roman"/>
          <w:color w:val="BBBEBF"/>
          <w:kern w:val="0"/>
          <w:sz w:val="21"/>
          <w:szCs w:val="21"/>
          <w:lang w:eastAsia="en-GB"/>
          <w14:ligatures w14:val="none"/>
        </w:rPr>
        <w:t>)</w:t>
      </w:r>
    </w:p>
    <w:p w14:paraId="7B77470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weight each value by its rank position (1st, 2nd, 3rd...) after sorting</w:t>
      </w:r>
    </w:p>
    <w:p w14:paraId="29EC31B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cumulative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sum</w:t>
      </w:r>
      <w:r w:rsidRPr="001313D5">
        <w:rPr>
          <w:rFonts w:ascii="Consolas" w:eastAsia="Times New Roman" w:hAnsi="Consolas" w:cs="Times New Roman"/>
          <w:color w:val="BBBEBF"/>
          <w:kern w:val="0"/>
          <w:sz w:val="21"/>
          <w:szCs w:val="21"/>
          <w:lang w:eastAsia="en-GB"/>
          <w14:ligatures w14:val="none"/>
        </w:rPr>
        <w:t>(</w:t>
      </w:r>
    </w:p>
    <w:p w14:paraId="653D1A9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v</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v</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enumerate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values_sorted</w:t>
      </w:r>
      <w:r w:rsidRPr="001313D5">
        <w:rPr>
          <w:rFonts w:ascii="Consolas" w:eastAsia="Times New Roman" w:hAnsi="Consolas" w:cs="Times New Roman"/>
          <w:color w:val="BBBEBF"/>
          <w:kern w:val="0"/>
          <w:sz w:val="21"/>
          <w:szCs w:val="21"/>
          <w:lang w:eastAsia="en-GB"/>
          <w14:ligatures w14:val="none"/>
        </w:rPr>
        <w:t>)</w:t>
      </w:r>
    </w:p>
    <w:p w14:paraId="7432FC0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62FAC60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standard gini coefficient formula</w:t>
      </w:r>
    </w:p>
    <w:p w14:paraId="498C94C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return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cumulative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sum</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values_sorted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n</w:t>
      </w:r>
    </w:p>
    <w:p w14:paraId="3135392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1DEDF0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gini_coefficient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round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gini</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shift_counts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w:t>
      </w:r>
    </w:p>
    <w:p w14:paraId="3E1F7A3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8A08C4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p>
    <w:p w14:paraId="2232B37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KPI 7: Sponsorship hours met</w:t>
      </w:r>
    </w:p>
    <w:p w14:paraId="0E1BF27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sponsored_staff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613179F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p>
    <w:p w14:paraId="42212EE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"primary_service"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service_id</w:t>
      </w:r>
    </w:p>
    <w:p w14:paraId="0E105D6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and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"sponsored"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False</w:t>
      </w:r>
      <w:r w:rsidRPr="001313D5">
        <w:rPr>
          <w:rFonts w:ascii="Consolas" w:eastAsia="Times New Roman" w:hAnsi="Consolas" w:cs="Times New Roman"/>
          <w:color w:val="BBBEBF"/>
          <w:kern w:val="0"/>
          <w:sz w:val="21"/>
          <w:szCs w:val="21"/>
          <w:lang w:eastAsia="en-GB"/>
          <w14:ligatures w14:val="none"/>
        </w:rPr>
        <w:t>)</w:t>
      </w:r>
    </w:p>
    <w:p w14:paraId="24DB44C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and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"minimum_sponsored_hours"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&gt;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0AEB624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03256C8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DC01AE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Check unavailability — sponsored staff on leave can't be judged</w:t>
      </w:r>
    </w:p>
    <w:p w14:paraId="5DD4F6C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unavailable_all_week</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set</w:t>
      </w:r>
      <w:r w:rsidRPr="001313D5">
        <w:rPr>
          <w:rFonts w:ascii="Consolas" w:eastAsia="Times New Roman" w:hAnsi="Consolas" w:cs="Times New Roman"/>
          <w:color w:val="BBBEBF"/>
          <w:kern w:val="0"/>
          <w:sz w:val="21"/>
          <w:szCs w:val="21"/>
          <w:lang w:eastAsia="en-GB"/>
          <w14:ligatures w14:val="none"/>
        </w:rPr>
        <w:t>()</w:t>
      </w:r>
    </w:p>
    <w:p w14:paraId="4E0CC9A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week</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"unavailability"</w:t>
      </w:r>
      <w:r w:rsidRPr="001313D5">
        <w:rPr>
          <w:rFonts w:ascii="Consolas" w:eastAsia="Times New Roman" w:hAnsi="Consolas" w:cs="Times New Roman"/>
          <w:color w:val="BBBEBF"/>
          <w:kern w:val="0"/>
          <w:sz w:val="21"/>
          <w:szCs w:val="21"/>
          <w:lang w:eastAsia="en-GB"/>
          <w14:ligatures w14:val="none"/>
        </w:rPr>
        <w:t>, []):</w:t>
      </w:r>
    </w:p>
    <w:p w14:paraId="5BA0C17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w:t>
      </w:r>
    </w:p>
    <w:p w14:paraId="412ADC1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unavailable_all_week</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add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w:t>
      </w:r>
    </w:p>
    <w:p w14:paraId="244AC48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362959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sponsored_met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5812535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sponsored_total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5214305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sponsorship_detail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6B9007A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F82370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sponsored_staff</w:t>
      </w:r>
      <w:r w:rsidRPr="001313D5">
        <w:rPr>
          <w:rFonts w:ascii="Consolas" w:eastAsia="Times New Roman" w:hAnsi="Consolas" w:cs="Times New Roman"/>
          <w:color w:val="BBBEBF"/>
          <w:kern w:val="0"/>
          <w:sz w:val="21"/>
          <w:szCs w:val="21"/>
          <w:lang w:eastAsia="en-GB"/>
          <w14:ligatures w14:val="none"/>
        </w:rPr>
        <w:t>:</w:t>
      </w:r>
    </w:p>
    <w:p w14:paraId="1187068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unavailable_all_week</w:t>
      </w:r>
      <w:r w:rsidRPr="001313D5">
        <w:rPr>
          <w:rFonts w:ascii="Consolas" w:eastAsia="Times New Roman" w:hAnsi="Consolas" w:cs="Times New Roman"/>
          <w:color w:val="BBBEBF"/>
          <w:kern w:val="0"/>
          <w:sz w:val="21"/>
          <w:szCs w:val="21"/>
          <w:lang w:eastAsia="en-GB"/>
          <w14:ligatures w14:val="none"/>
        </w:rPr>
        <w:t>:</w:t>
      </w:r>
    </w:p>
    <w:p w14:paraId="0411445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continue</w:t>
      </w:r>
    </w:p>
    <w:p w14:paraId="2578011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sponsored_total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p>
    <w:p w14:paraId="07CECBB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minimum_hours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"minimum_sponsored_hours"</w:t>
      </w:r>
      <w:r w:rsidRPr="001313D5">
        <w:rPr>
          <w:rFonts w:ascii="Consolas" w:eastAsia="Times New Roman" w:hAnsi="Consolas" w:cs="Times New Roman"/>
          <w:color w:val="BBBEBF"/>
          <w:kern w:val="0"/>
          <w:sz w:val="21"/>
          <w:szCs w:val="21"/>
          <w:lang w:eastAsia="en-GB"/>
          <w14:ligatures w14:val="none"/>
        </w:rPr>
        <w:t>]</w:t>
      </w:r>
    </w:p>
    <w:p w14:paraId="236AD93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hours_worked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sum</w:t>
      </w:r>
      <w:r w:rsidRPr="001313D5">
        <w:rPr>
          <w:rFonts w:ascii="Consolas" w:eastAsia="Times New Roman" w:hAnsi="Consolas" w:cs="Times New Roman"/>
          <w:color w:val="BBBEBF"/>
          <w:kern w:val="0"/>
          <w:sz w:val="21"/>
          <w:szCs w:val="21"/>
          <w:lang w:eastAsia="en-GB"/>
          <w14:ligatures w14:val="none"/>
        </w:rPr>
        <w:t>(</w:t>
      </w:r>
    </w:p>
    <w:p w14:paraId="551BFEB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"max_hours"</w:t>
      </w:r>
      <w:r w:rsidRPr="001313D5">
        <w:rPr>
          <w:rFonts w:ascii="Consolas" w:eastAsia="Times New Roman" w:hAnsi="Consolas" w:cs="Times New Roman"/>
          <w:color w:val="BBBEBF"/>
          <w:kern w:val="0"/>
          <w:sz w:val="21"/>
          <w:szCs w:val="21"/>
          <w:lang w:eastAsia="en-GB"/>
          <w14:ligatures w14:val="none"/>
        </w:rPr>
        <w:t>]</w:t>
      </w:r>
    </w:p>
    <w:p w14:paraId="2E08070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filled_slots</w:t>
      </w:r>
    </w:p>
    <w:p w14:paraId="050363A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assignments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w:t>
      </w:r>
    </w:p>
    <w:p w14:paraId="6E11CC2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3BD2355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hours_worked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&gt;=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minimum_hours</w:t>
      </w:r>
    </w:p>
    <w:p w14:paraId="0A54E23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met</w:t>
      </w:r>
      <w:r w:rsidRPr="001313D5">
        <w:rPr>
          <w:rFonts w:ascii="Consolas" w:eastAsia="Times New Roman" w:hAnsi="Consolas" w:cs="Times New Roman"/>
          <w:color w:val="BBBEBF"/>
          <w:kern w:val="0"/>
          <w:sz w:val="21"/>
          <w:szCs w:val="21"/>
          <w:lang w:eastAsia="en-GB"/>
          <w14:ligatures w14:val="none"/>
        </w:rPr>
        <w:t>:</w:t>
      </w:r>
    </w:p>
    <w:p w14:paraId="7576ED6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sponsored_met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p>
    <w:p w14:paraId="6E7EAD0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sponsorship_detail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append</w:t>
      </w:r>
      <w:r w:rsidRPr="001313D5">
        <w:rPr>
          <w:rFonts w:ascii="Consolas" w:eastAsia="Times New Roman" w:hAnsi="Consolas" w:cs="Times New Roman"/>
          <w:color w:val="BBBEBF"/>
          <w:kern w:val="0"/>
          <w:sz w:val="21"/>
          <w:szCs w:val="21"/>
          <w:lang w:eastAsia="en-GB"/>
          <w14:ligatures w14:val="none"/>
        </w:rPr>
        <w:t>({</w:t>
      </w:r>
    </w:p>
    <w:p w14:paraId="0CC10EA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"name"</w:t>
      </w:r>
      <w:r w:rsidRPr="001313D5">
        <w:rPr>
          <w:rFonts w:ascii="Consolas" w:eastAsia="Times New Roman" w:hAnsi="Consolas" w:cs="Times New Roman"/>
          <w:color w:val="BBBEBF"/>
          <w:kern w:val="0"/>
          <w:sz w:val="21"/>
          <w:szCs w:val="21"/>
          <w:lang w:eastAsia="en-GB"/>
          <w14:ligatures w14:val="none"/>
        </w:rPr>
        <w:t>],</w:t>
      </w:r>
    </w:p>
    <w:p w14:paraId="655C1B8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"minimum_hours"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minimum_hours</w:t>
      </w:r>
      <w:r w:rsidRPr="001313D5">
        <w:rPr>
          <w:rFonts w:ascii="Consolas" w:eastAsia="Times New Roman" w:hAnsi="Consolas" w:cs="Times New Roman"/>
          <w:color w:val="BBBEBF"/>
          <w:kern w:val="0"/>
          <w:sz w:val="21"/>
          <w:szCs w:val="21"/>
          <w:lang w:eastAsia="en-GB"/>
          <w14:ligatures w14:val="none"/>
        </w:rPr>
        <w:t>,</w:t>
      </w:r>
    </w:p>
    <w:p w14:paraId="1998AB0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"hours_worked"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hours_worked</w:t>
      </w:r>
      <w:r w:rsidRPr="001313D5">
        <w:rPr>
          <w:rFonts w:ascii="Consolas" w:eastAsia="Times New Roman" w:hAnsi="Consolas" w:cs="Times New Roman"/>
          <w:color w:val="BBBEBF"/>
          <w:kern w:val="0"/>
          <w:sz w:val="21"/>
          <w:szCs w:val="21"/>
          <w:lang w:eastAsia="en-GB"/>
          <w14:ligatures w14:val="none"/>
        </w:rPr>
        <w:t>,</w:t>
      </w:r>
    </w:p>
    <w:p w14:paraId="10E568E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"met"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met</w:t>
      </w:r>
    </w:p>
    <w:p w14:paraId="4BF7604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6C36751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037BF2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sponsorship_rate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75AC873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sponsored_met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sponsored_total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p>
    <w:p w14:paraId="76CD341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sponsored_total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&gt;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p>
    <w:p w14:paraId="3953FAB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65C55C3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F70D81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KPI 8: shift clustering score</w:t>
      </w:r>
    </w:p>
    <w:p w14:paraId="071DF5B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average consecutive working days per contracted staff member</w:t>
      </w:r>
    </w:p>
    <w:p w14:paraId="2367684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clustering_scores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5117877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EB4B1C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staff_in_service</w:t>
      </w:r>
      <w:r w:rsidRPr="001313D5">
        <w:rPr>
          <w:rFonts w:ascii="Consolas" w:eastAsia="Times New Roman" w:hAnsi="Consolas" w:cs="Times New Roman"/>
          <w:color w:val="BBBEBF"/>
          <w:kern w:val="0"/>
          <w:sz w:val="21"/>
          <w:szCs w:val="21"/>
          <w:lang w:eastAsia="en-GB"/>
          <w14:ligatures w14:val="none"/>
        </w:rPr>
        <w:t>:</w:t>
      </w:r>
    </w:p>
    <w:p w14:paraId="4514049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collect the set of days this staff member works (no duplicates)</w:t>
      </w:r>
    </w:p>
    <w:p w14:paraId="2C00052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working_days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set</w:t>
      </w:r>
      <w:r w:rsidRPr="001313D5">
        <w:rPr>
          <w:rFonts w:ascii="Consolas" w:eastAsia="Times New Roman" w:hAnsi="Consolas" w:cs="Times New Roman"/>
          <w:color w:val="BBBEBF"/>
          <w:kern w:val="0"/>
          <w:sz w:val="21"/>
          <w:szCs w:val="21"/>
          <w:lang w:eastAsia="en-GB"/>
          <w14:ligatures w14:val="none"/>
        </w:rPr>
        <w:t>()</w:t>
      </w:r>
    </w:p>
    <w:p w14:paraId="17D2277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w:t>
      </w:r>
    </w:p>
    <w:p w14:paraId="7440136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assignments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w:t>
      </w:r>
    </w:p>
    <w:p w14:paraId="59366D0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working_days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add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w:t>
      </w:r>
    </w:p>
    <w:p w14:paraId="180282F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if they don't work at all, clustering score is 0</w:t>
      </w:r>
    </w:p>
    <w:p w14:paraId="3365E44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working_days</w:t>
      </w:r>
      <w:r w:rsidRPr="001313D5">
        <w:rPr>
          <w:rFonts w:ascii="Consolas" w:eastAsia="Times New Roman" w:hAnsi="Consolas" w:cs="Times New Roman"/>
          <w:color w:val="BBBEBF"/>
          <w:kern w:val="0"/>
          <w:sz w:val="21"/>
          <w:szCs w:val="21"/>
          <w:lang w:eastAsia="en-GB"/>
          <w14:ligatures w14:val="none"/>
        </w:rPr>
        <w:t>:</w:t>
      </w:r>
    </w:p>
    <w:p w14:paraId="66F3C01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clustering_scores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append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w:t>
      </w:r>
    </w:p>
    <w:p w14:paraId="301C86E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continue</w:t>
      </w:r>
    </w:p>
    <w:p w14:paraId="516FF1E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EA02EA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Count consecutive day pairs</w:t>
      </w:r>
    </w:p>
    <w:p w14:paraId="722A2FD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consecutive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577ABC1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range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p>
    <w:p w14:paraId="1A8E04B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working_days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and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working_days</w:t>
      </w:r>
      <w:r w:rsidRPr="001313D5">
        <w:rPr>
          <w:rFonts w:ascii="Consolas" w:eastAsia="Times New Roman" w:hAnsi="Consolas" w:cs="Times New Roman"/>
          <w:color w:val="BBBEBF"/>
          <w:kern w:val="0"/>
          <w:sz w:val="21"/>
          <w:szCs w:val="21"/>
          <w:lang w:eastAsia="en-GB"/>
          <w14:ligatures w14:val="none"/>
        </w:rPr>
        <w:t>:</w:t>
      </w:r>
    </w:p>
    <w:p w14:paraId="5558865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consecutive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p>
    <w:p w14:paraId="4026ED4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06AB58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clustering_scores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append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consecutive</w:t>
      </w:r>
      <w:r w:rsidRPr="001313D5">
        <w:rPr>
          <w:rFonts w:ascii="Consolas" w:eastAsia="Times New Roman" w:hAnsi="Consolas" w:cs="Times New Roman"/>
          <w:color w:val="BBBEBF"/>
          <w:kern w:val="0"/>
          <w:sz w:val="21"/>
          <w:szCs w:val="21"/>
          <w:lang w:eastAsia="en-GB"/>
          <w14:ligatures w14:val="none"/>
        </w:rPr>
        <w:t>)</w:t>
      </w:r>
    </w:p>
    <w:p w14:paraId="08C3075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CFD3B6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avg_clustering</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59DD552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sum</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clustering_scores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clustering_scores</w:t>
      </w:r>
      <w:r w:rsidRPr="001313D5">
        <w:rPr>
          <w:rFonts w:ascii="Consolas" w:eastAsia="Times New Roman" w:hAnsi="Consolas" w:cs="Times New Roman"/>
          <w:color w:val="BBBEBF"/>
          <w:kern w:val="0"/>
          <w:sz w:val="21"/>
          <w:szCs w:val="21"/>
          <w:lang w:eastAsia="en-GB"/>
          <w14:ligatures w14:val="none"/>
        </w:rPr>
        <w:t>)</w:t>
      </w:r>
    </w:p>
    <w:p w14:paraId="1B18BED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clustering_scores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1F5E19B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780E6D7B" w14:textId="77777777" w:rsidR="001313D5" w:rsidRPr="001313D5" w:rsidRDefault="001313D5" w:rsidP="001313D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5C8AF14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KPI 9: Agency use</w:t>
      </w:r>
    </w:p>
    <w:p w14:paraId="5956484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agency_staff_ids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5E1F49F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p>
    <w:p w14:paraId="716687B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"type"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"bank"</w:t>
      </w:r>
    </w:p>
    <w:p w14:paraId="057052C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4124DFE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EAF916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agency_assignments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sum</w:t>
      </w:r>
      <w:r w:rsidRPr="001313D5">
        <w:rPr>
          <w:rFonts w:ascii="Consolas" w:eastAsia="Times New Roman" w:hAnsi="Consolas" w:cs="Times New Roman"/>
          <w:color w:val="BBBEBF"/>
          <w:kern w:val="0"/>
          <w:sz w:val="21"/>
          <w:szCs w:val="21"/>
          <w:lang w:eastAsia="en-GB"/>
          <w14:ligatures w14:val="none"/>
        </w:rPr>
        <w:t>(</w:t>
      </w:r>
    </w:p>
    <w:p w14:paraId="706A752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filled_slots</w:t>
      </w:r>
    </w:p>
    <w:p w14:paraId="3F1E789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assignments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agency_staff_ids</w:t>
      </w:r>
    </w:p>
    <w:p w14:paraId="0F04537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3403526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E7C0BA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agency_usage_rate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77D8239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agency_assignments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care_slots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p>
    <w:p w14:paraId="39DB3A5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care_slots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2A5A02A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5A23D15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B223A2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p>
    <w:p w14:paraId="5B1D3A8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Scorecard</w:t>
      </w:r>
    </w:p>
    <w:p w14:paraId="0B5A9FB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2EADE71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"service"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service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"name"</w:t>
      </w:r>
      <w:r w:rsidRPr="001313D5">
        <w:rPr>
          <w:rFonts w:ascii="Consolas" w:eastAsia="Times New Roman" w:hAnsi="Consolas" w:cs="Times New Roman"/>
          <w:color w:val="BBBEBF"/>
          <w:kern w:val="0"/>
          <w:sz w:val="21"/>
          <w:szCs w:val="21"/>
          <w:lang w:eastAsia="en-GB"/>
          <w14:ligatures w14:val="none"/>
        </w:rPr>
        <w:t>],</w:t>
      </w:r>
    </w:p>
    <w:p w14:paraId="6086BB9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"total_slots"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total_slots</w:t>
      </w:r>
      <w:r w:rsidRPr="001313D5">
        <w:rPr>
          <w:rFonts w:ascii="Consolas" w:eastAsia="Times New Roman" w:hAnsi="Consolas" w:cs="Times New Roman"/>
          <w:color w:val="BBBEBF"/>
          <w:kern w:val="0"/>
          <w:sz w:val="21"/>
          <w:szCs w:val="21"/>
          <w:lang w:eastAsia="en-GB"/>
          <w14:ligatures w14:val="none"/>
        </w:rPr>
        <w:t>,</w:t>
      </w:r>
    </w:p>
    <w:p w14:paraId="2BD6603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w:t>
      </w:r>
    </w:p>
    <w:p w14:paraId="5A364D8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"hard_constraints"</w:t>
      </w:r>
      <w:r w:rsidRPr="001313D5">
        <w:rPr>
          <w:rFonts w:ascii="Consolas" w:eastAsia="Times New Roman" w:hAnsi="Consolas" w:cs="Times New Roman"/>
          <w:color w:val="BBBEBF"/>
          <w:kern w:val="0"/>
          <w:sz w:val="21"/>
          <w:szCs w:val="21"/>
          <w:lang w:eastAsia="en-GB"/>
          <w14:ligatures w14:val="none"/>
        </w:rPr>
        <w:t>: {</w:t>
      </w:r>
    </w:p>
    <w:p w14:paraId="7049710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"coverage_rate"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round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coverage_rate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p>
    <w:p w14:paraId="4C815DA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"qualification_match_rate"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round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qual_match_rate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p>
    <w:p w14:paraId="19F38AB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"grade_compliance_rate"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round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grade_compliance_rate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p>
    <w:p w14:paraId="2F1E6D2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"wtd_compliance_rate"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round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wtd_compliance_rate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p>
    <w:p w14:paraId="3D4E014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7493DCA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"soft_constraints"</w:t>
      </w:r>
      <w:r w:rsidRPr="001313D5">
        <w:rPr>
          <w:rFonts w:ascii="Consolas" w:eastAsia="Times New Roman" w:hAnsi="Consolas" w:cs="Times New Roman"/>
          <w:color w:val="BBBEBF"/>
          <w:kern w:val="0"/>
          <w:sz w:val="21"/>
          <w:szCs w:val="21"/>
          <w:lang w:eastAsia="en-GB"/>
          <w14:ligatures w14:val="none"/>
        </w:rPr>
        <w:t>: {</w:t>
      </w:r>
    </w:p>
    <w:p w14:paraId="6784E70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"preference_satisfaction_rate"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round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preference_satisfaction_rate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p>
    <w:p w14:paraId="709FFB3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"gini_coefficient"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gini_coefficient</w:t>
      </w:r>
      <w:r w:rsidRPr="001313D5">
        <w:rPr>
          <w:rFonts w:ascii="Consolas" w:eastAsia="Times New Roman" w:hAnsi="Consolas" w:cs="Times New Roman"/>
          <w:color w:val="BBBEBF"/>
          <w:kern w:val="0"/>
          <w:sz w:val="21"/>
          <w:szCs w:val="21"/>
          <w:lang w:eastAsia="en-GB"/>
          <w14:ligatures w14:val="none"/>
        </w:rPr>
        <w:t>,</w:t>
      </w:r>
    </w:p>
    <w:p w14:paraId="4474661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"sponsorship_hours_met_rate"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round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sponsorship_rate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p>
    <w:p w14:paraId="407E1BC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"avg_clustering_score"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round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avg_clustering</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w:t>
      </w:r>
    </w:p>
    <w:p w14:paraId="40FDB3A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"agency_usage_rate"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round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agency_usage_rate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p>
    <w:p w14:paraId="5FE21D9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00969A8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"sponsorship_detail"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sponsorship_detail</w:t>
      </w:r>
    </w:p>
    <w:p w14:paraId="2CB2F10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67D4838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EC711B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return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scorecard</w:t>
      </w:r>
    </w:p>
    <w:p w14:paraId="1600AEFF" w14:textId="77777777" w:rsidR="001313D5" w:rsidRPr="001313D5" w:rsidRDefault="001313D5" w:rsidP="001313D5">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3346219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FF7B72"/>
          <w:kern w:val="0"/>
          <w:sz w:val="21"/>
          <w:szCs w:val="21"/>
          <w:lang w:eastAsia="en-GB"/>
          <w14:ligatures w14:val="none"/>
        </w:rPr>
        <w:t>def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print_scorecard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dict</w:t>
      </w:r>
      <w:r w:rsidRPr="001313D5">
        <w:rPr>
          <w:rFonts w:ascii="Consolas" w:eastAsia="Times New Roman" w:hAnsi="Consolas" w:cs="Times New Roman"/>
          <w:color w:val="BBBEBF"/>
          <w:kern w:val="0"/>
          <w:sz w:val="21"/>
          <w:szCs w:val="21"/>
          <w:lang w:eastAsia="en-GB"/>
          <w14:ligatures w14:val="none"/>
        </w:rPr>
        <w:t xml:space="preserve">) -&gt; </w:t>
      </w:r>
      <w:r w:rsidRPr="001313D5">
        <w:rPr>
          <w:rFonts w:ascii="Consolas" w:eastAsia="Times New Roman" w:hAnsi="Consolas" w:cs="Times New Roman"/>
          <w:color w:val="569CD6"/>
          <w:kern w:val="0"/>
          <w:sz w:val="21"/>
          <w:szCs w:val="21"/>
          <w:lang w:eastAsia="en-GB"/>
          <w14:ligatures w14:val="none"/>
        </w:rPr>
        <w:t>None</w:t>
      </w:r>
      <w:r w:rsidRPr="001313D5">
        <w:rPr>
          <w:rFonts w:ascii="Consolas" w:eastAsia="Times New Roman" w:hAnsi="Consolas" w:cs="Times New Roman"/>
          <w:color w:val="BBBEBF"/>
          <w:kern w:val="0"/>
          <w:sz w:val="21"/>
          <w:szCs w:val="21"/>
          <w:lang w:eastAsia="en-GB"/>
          <w14:ligatures w14:val="none"/>
        </w:rPr>
        <w:t>:</w:t>
      </w:r>
    </w:p>
    <w:p w14:paraId="2484479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p>
    <w:p w14:paraId="01BC727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"kpi scorecard -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'service'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357FC83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"slots filled: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'filled_slots'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FFA657"/>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'total_slots'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023104C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D904CF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D7BA7D"/>
          <w:kern w:val="0"/>
          <w:sz w:val="21"/>
          <w:szCs w:val="21"/>
          <w:lang w:eastAsia="en-GB"/>
          <w14:ligatures w14:val="none"/>
        </w:rPr>
        <w:t>\n</w:t>
      </w:r>
      <w:r w:rsidRPr="001313D5">
        <w:rPr>
          <w:rFonts w:ascii="Consolas" w:eastAsia="Times New Roman" w:hAnsi="Consolas" w:cs="Times New Roman"/>
          <w:color w:val="A5D6FF"/>
          <w:kern w:val="0"/>
          <w:sz w:val="21"/>
          <w:szCs w:val="21"/>
          <w:lang w:eastAsia="en-GB"/>
          <w14:ligatures w14:val="none"/>
        </w:rPr>
        <w:t>hard constraints"</w:t>
      </w:r>
      <w:r w:rsidRPr="001313D5">
        <w:rPr>
          <w:rFonts w:ascii="Consolas" w:eastAsia="Times New Roman" w:hAnsi="Consolas" w:cs="Times New Roman"/>
          <w:color w:val="BBBEBF"/>
          <w:kern w:val="0"/>
          <w:sz w:val="21"/>
          <w:szCs w:val="21"/>
          <w:lang w:eastAsia="en-GB"/>
          <w14:ligatures w14:val="none"/>
        </w:rPr>
        <w:t>)</w:t>
      </w:r>
    </w:p>
    <w:p w14:paraId="13E6367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"hard_constraints"</w:t>
      </w:r>
      <w:r w:rsidRPr="001313D5">
        <w:rPr>
          <w:rFonts w:ascii="Consolas" w:eastAsia="Times New Roman" w:hAnsi="Consolas" w:cs="Times New Roman"/>
          <w:color w:val="BBBEBF"/>
          <w:kern w:val="0"/>
          <w:sz w:val="21"/>
          <w:szCs w:val="21"/>
          <w:lang w:eastAsia="en-GB"/>
          <w14:ligatures w14:val="none"/>
        </w:rPr>
        <w:t>]</w:t>
      </w:r>
    </w:p>
    <w:p w14:paraId="01C458B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"coverage rate: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'coverage_rate'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648B092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"qualification match rate: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'qualification_match_rate'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44EB771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"grade compliance rate: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'grade_compliance_rate'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1843736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"wtd compliance rate: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'wtd_compliance_rate'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6EAE56E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148059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D7BA7D"/>
          <w:kern w:val="0"/>
          <w:sz w:val="21"/>
          <w:szCs w:val="21"/>
          <w:lang w:eastAsia="en-GB"/>
          <w14:ligatures w14:val="none"/>
        </w:rPr>
        <w:t>\n</w:t>
      </w:r>
      <w:r w:rsidRPr="001313D5">
        <w:rPr>
          <w:rFonts w:ascii="Consolas" w:eastAsia="Times New Roman" w:hAnsi="Consolas" w:cs="Times New Roman"/>
          <w:color w:val="A5D6FF"/>
          <w:kern w:val="0"/>
          <w:sz w:val="21"/>
          <w:szCs w:val="21"/>
          <w:lang w:eastAsia="en-GB"/>
          <w14:ligatures w14:val="none"/>
        </w:rPr>
        <w:t>soft constraints"</w:t>
      </w:r>
      <w:r w:rsidRPr="001313D5">
        <w:rPr>
          <w:rFonts w:ascii="Consolas" w:eastAsia="Times New Roman" w:hAnsi="Consolas" w:cs="Times New Roman"/>
          <w:color w:val="BBBEBF"/>
          <w:kern w:val="0"/>
          <w:sz w:val="21"/>
          <w:szCs w:val="21"/>
          <w:lang w:eastAsia="en-GB"/>
          <w14:ligatures w14:val="none"/>
        </w:rPr>
        <w:t>)</w:t>
      </w:r>
    </w:p>
    <w:p w14:paraId="330BB53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"soft_constraints"</w:t>
      </w:r>
      <w:r w:rsidRPr="001313D5">
        <w:rPr>
          <w:rFonts w:ascii="Consolas" w:eastAsia="Times New Roman" w:hAnsi="Consolas" w:cs="Times New Roman"/>
          <w:color w:val="BBBEBF"/>
          <w:kern w:val="0"/>
          <w:sz w:val="21"/>
          <w:szCs w:val="21"/>
          <w:lang w:eastAsia="en-GB"/>
          <w14:ligatures w14:val="none"/>
        </w:rPr>
        <w:t>]</w:t>
      </w:r>
    </w:p>
    <w:p w14:paraId="6333073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"preference satisfaction: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'preference_satisfaction_rate'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37A9CBB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"gini coefficient: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'gini_coefficient'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xml:space="preserve"> (target &lt; 0.2)"</w:t>
      </w:r>
      <w:r w:rsidRPr="001313D5">
        <w:rPr>
          <w:rFonts w:ascii="Consolas" w:eastAsia="Times New Roman" w:hAnsi="Consolas" w:cs="Times New Roman"/>
          <w:color w:val="BBBEBF"/>
          <w:kern w:val="0"/>
          <w:sz w:val="21"/>
          <w:szCs w:val="21"/>
          <w:lang w:eastAsia="en-GB"/>
          <w14:ligatures w14:val="none"/>
        </w:rPr>
        <w:t>)</w:t>
      </w:r>
    </w:p>
    <w:p w14:paraId="07F7E39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"sponsorship hours met: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'sponsorship_hours_met_rate'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4BE2409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"avg clustering score: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'avg_clustering_score'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41D3BD1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"agency usage rate: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'agency_usage_rate'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7308E61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77064B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D7BA7D"/>
          <w:kern w:val="0"/>
          <w:sz w:val="21"/>
          <w:szCs w:val="21"/>
          <w:lang w:eastAsia="en-GB"/>
          <w14:ligatures w14:val="none"/>
        </w:rPr>
        <w:t>\n</w:t>
      </w:r>
      <w:r w:rsidRPr="001313D5">
        <w:rPr>
          <w:rFonts w:ascii="Consolas" w:eastAsia="Times New Roman" w:hAnsi="Consolas" w:cs="Times New Roman"/>
          <w:color w:val="A5D6FF"/>
          <w:kern w:val="0"/>
          <w:sz w:val="21"/>
          <w:szCs w:val="21"/>
          <w:lang w:eastAsia="en-GB"/>
          <w14:ligatures w14:val="none"/>
        </w:rPr>
        <w:t>sponsorship detail"</w:t>
      </w:r>
      <w:r w:rsidRPr="001313D5">
        <w:rPr>
          <w:rFonts w:ascii="Consolas" w:eastAsia="Times New Roman" w:hAnsi="Consolas" w:cs="Times New Roman"/>
          <w:color w:val="BBBEBF"/>
          <w:kern w:val="0"/>
          <w:sz w:val="21"/>
          <w:szCs w:val="21"/>
          <w:lang w:eastAsia="en-GB"/>
          <w14:ligatures w14:val="none"/>
        </w:rPr>
        <w:t>)</w:t>
      </w:r>
    </w:p>
    <w:p w14:paraId="6DD572B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detail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"sponsorship_detail"</w:t>
      </w:r>
      <w:r w:rsidRPr="001313D5">
        <w:rPr>
          <w:rFonts w:ascii="Consolas" w:eastAsia="Times New Roman" w:hAnsi="Consolas" w:cs="Times New Roman"/>
          <w:color w:val="BBBEBF"/>
          <w:kern w:val="0"/>
          <w:sz w:val="21"/>
          <w:szCs w:val="21"/>
          <w:lang w:eastAsia="en-GB"/>
          <w14:ligatures w14:val="none"/>
        </w:rPr>
        <w:t>]:</w:t>
      </w:r>
    </w:p>
    <w:p w14:paraId="309E97F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status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"met"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detail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"not met"</w:t>
      </w:r>
    </w:p>
    <w:p w14:paraId="4F38D5A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detail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status</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xml:space="preserve"> - "</w:t>
      </w:r>
    </w:p>
    <w:p w14:paraId="5268D88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detail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'hours_worked'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 worked / "</w:t>
      </w:r>
    </w:p>
    <w:p w14:paraId="1B47BF1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detail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'minimum_hours'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 minimum"</w:t>
      </w:r>
      <w:r w:rsidRPr="001313D5">
        <w:rPr>
          <w:rFonts w:ascii="Consolas" w:eastAsia="Times New Roman" w:hAnsi="Consolas" w:cs="Times New Roman"/>
          <w:color w:val="BBBEBF"/>
          <w:kern w:val="0"/>
          <w:sz w:val="21"/>
          <w:szCs w:val="21"/>
          <w:lang w:eastAsia="en-GB"/>
          <w14:ligatures w14:val="none"/>
        </w:rPr>
        <w:t>)</w:t>
      </w:r>
    </w:p>
    <w:p w14:paraId="2A7A752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p>
    <w:p w14:paraId="46304D29" w14:textId="77777777" w:rsidR="001313D5" w:rsidRDefault="001313D5" w:rsidP="007D51F6"/>
    <w:p w14:paraId="0DB204C6" w14:textId="4784C24C" w:rsidR="001313D5" w:rsidRDefault="001313D5" w:rsidP="00FF15CA">
      <w:pPr>
        <w:pStyle w:val="Heading4"/>
      </w:pPr>
      <w:bookmarkStart w:id="52" w:name="_Toc235619833"/>
      <w:r>
        <w:t>app.py</w:t>
      </w:r>
      <w:bookmarkEnd w:id="52"/>
    </w:p>
    <w:p w14:paraId="357B12E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import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streamlit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as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p>
    <w:p w14:paraId="4D90C49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import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sys</w:t>
      </w:r>
    </w:p>
    <w:p w14:paraId="45D3AAA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import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json</w:t>
      </w:r>
    </w:p>
    <w:p w14:paraId="6447A16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from</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pathlib</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import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Path</w:t>
      </w:r>
    </w:p>
    <w:p w14:paraId="2B082EE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from</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kpi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import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calculate_kpis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print_scorecard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save_output</w:t>
      </w:r>
    </w:p>
    <w:p w14:paraId="73FD4EF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7CBC9F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4EC9B0"/>
          <w:kern w:val="0"/>
          <w:sz w:val="21"/>
          <w:szCs w:val="21"/>
          <w:lang w:eastAsia="en-GB"/>
          <w14:ligatures w14:val="none"/>
        </w:rPr>
        <w:t>sys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path</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insert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4EC9B0"/>
          <w:kern w:val="0"/>
          <w:sz w:val="21"/>
          <w:szCs w:val="21"/>
          <w:lang w:eastAsia="en-GB"/>
          <w14:ligatures w14:val="none"/>
        </w:rPr>
        <w:t>Path</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__file__</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parent</w:t>
      </w:r>
      <w:r w:rsidRPr="001313D5">
        <w:rPr>
          <w:rFonts w:ascii="Consolas" w:eastAsia="Times New Roman" w:hAnsi="Consolas" w:cs="Times New Roman"/>
          <w:color w:val="BBBEBF"/>
          <w:kern w:val="0"/>
          <w:sz w:val="21"/>
          <w:szCs w:val="21"/>
          <w:lang w:eastAsia="en-GB"/>
          <w14:ligatures w14:val="none"/>
        </w:rPr>
        <w:t>))</w:t>
      </w:r>
    </w:p>
    <w:p w14:paraId="400F564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76EBED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from</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loader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import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load_all</w:t>
      </w:r>
    </w:p>
    <w:p w14:paraId="5E9AE82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7CA3CD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basic page setup - title shown in browser tab, wide layout uses full screen width</w:t>
      </w:r>
    </w:p>
    <w:p w14:paraId="248E232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set_page_config</w:t>
      </w:r>
      <w:r w:rsidRPr="001313D5">
        <w:rPr>
          <w:rFonts w:ascii="Consolas" w:eastAsia="Times New Roman" w:hAnsi="Consolas" w:cs="Times New Roman"/>
          <w:color w:val="BBBEBF"/>
          <w:kern w:val="0"/>
          <w:sz w:val="21"/>
          <w:szCs w:val="21"/>
          <w:lang w:eastAsia="en-GB"/>
          <w14:ligatures w14:val="none"/>
        </w:rPr>
        <w:t>(</w:t>
      </w:r>
    </w:p>
    <w:p w14:paraId="7BE6AD6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page_title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"Care Scheduler"</w:t>
      </w:r>
      <w:r w:rsidRPr="001313D5">
        <w:rPr>
          <w:rFonts w:ascii="Consolas" w:eastAsia="Times New Roman" w:hAnsi="Consolas" w:cs="Times New Roman"/>
          <w:color w:val="BBBEBF"/>
          <w:kern w:val="0"/>
          <w:sz w:val="21"/>
          <w:szCs w:val="21"/>
          <w:lang w:eastAsia="en-GB"/>
          <w14:ligatures w14:val="none"/>
        </w:rPr>
        <w:t>,</w:t>
      </w:r>
    </w:p>
    <w:p w14:paraId="5B96873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page_icon</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38CEBB6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layout</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"wide"</w:t>
      </w:r>
    </w:p>
    <w:p w14:paraId="6DF71CA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w:t>
      </w:r>
    </w:p>
    <w:p w14:paraId="3C13172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36BD69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go up one folder from this file to find the project root</w:t>
      </w:r>
    </w:p>
    <w:p w14:paraId="1B14F54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79C0FF"/>
          <w:kern w:val="0"/>
          <w:sz w:val="21"/>
          <w:szCs w:val="21"/>
          <w:lang w:eastAsia="en-GB"/>
          <w14:ligatures w14:val="none"/>
        </w:rPr>
        <w:t>BASE_PATH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Path</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__file__</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parent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parent</w:t>
      </w:r>
    </w:p>
    <w:p w14:paraId="0E12F0D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the specific week's folder we're working with</w:t>
      </w:r>
    </w:p>
    <w:p w14:paraId="07AD996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79C0FF"/>
          <w:kern w:val="0"/>
          <w:sz w:val="21"/>
          <w:szCs w:val="21"/>
          <w:lang w:eastAsia="en-GB"/>
          <w14:ligatures w14:val="none"/>
        </w:rPr>
        <w:t>WEEK_PATH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BASE_PATH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CDCAA"/>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"weeks"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CDCAA"/>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"08-06-2026"</w:t>
      </w:r>
    </w:p>
    <w:p w14:paraId="29E3F57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79C0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"monday"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"tuesday"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"wednesday"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"thursday"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"friday"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"saturday"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"sunday"</w:t>
      </w:r>
      <w:r w:rsidRPr="001313D5">
        <w:rPr>
          <w:rFonts w:ascii="Consolas" w:eastAsia="Times New Roman" w:hAnsi="Consolas" w:cs="Times New Roman"/>
          <w:color w:val="BBBEBF"/>
          <w:kern w:val="0"/>
          <w:sz w:val="21"/>
          <w:szCs w:val="21"/>
          <w:lang w:eastAsia="en-GB"/>
          <w14:ligatures w14:val="none"/>
        </w:rPr>
        <w:t>]</w:t>
      </w:r>
    </w:p>
    <w:p w14:paraId="294BB9C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short labels used for display on screen</w:t>
      </w:r>
    </w:p>
    <w:p w14:paraId="5922FD4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79C0FF"/>
          <w:kern w:val="0"/>
          <w:sz w:val="21"/>
          <w:szCs w:val="21"/>
          <w:lang w:eastAsia="en-GB"/>
          <w14:ligatures w14:val="none"/>
        </w:rPr>
        <w:t>DAY_LABELS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"Mon"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"Tue"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"Thu"</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"Fri"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"Sat"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"Sun"</w:t>
      </w:r>
      <w:r w:rsidRPr="001313D5">
        <w:rPr>
          <w:rFonts w:ascii="Consolas" w:eastAsia="Times New Roman" w:hAnsi="Consolas" w:cs="Times New Roman"/>
          <w:color w:val="BBBEBF"/>
          <w:kern w:val="0"/>
          <w:sz w:val="21"/>
          <w:szCs w:val="21"/>
          <w:lang w:eastAsia="en-GB"/>
          <w14:ligatures w14:val="none"/>
        </w:rPr>
        <w:t>]</w:t>
      </w:r>
    </w:p>
    <w:p w14:paraId="2E5C766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C36F17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cache this so the JSON files only get loaded once</w:t>
      </w:r>
    </w:p>
    <w:p w14:paraId="52D9FD8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D2A8FF"/>
          <w:kern w:val="0"/>
          <w:sz w:val="21"/>
          <w:szCs w:val="21"/>
          <w:lang w:eastAsia="en-GB"/>
          <w14:ligatures w14:val="none"/>
        </w:rPr>
        <w:t>@</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D2A8F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cache_data</w:t>
      </w:r>
    </w:p>
    <w:p w14:paraId="0FDF1C3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FF7B72"/>
          <w:kern w:val="0"/>
          <w:sz w:val="21"/>
          <w:szCs w:val="21"/>
          <w:lang w:eastAsia="en-GB"/>
          <w14:ligatures w14:val="none"/>
        </w:rPr>
        <w:t>def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load_data</w:t>
      </w:r>
      <w:r w:rsidRPr="001313D5">
        <w:rPr>
          <w:rFonts w:ascii="Consolas" w:eastAsia="Times New Roman" w:hAnsi="Consolas" w:cs="Times New Roman"/>
          <w:color w:val="BBBEBF"/>
          <w:kern w:val="0"/>
          <w:sz w:val="21"/>
          <w:szCs w:val="21"/>
          <w:lang w:eastAsia="en-GB"/>
          <w14:ligatures w14:val="none"/>
        </w:rPr>
        <w:t>():</w:t>
      </w:r>
    </w:p>
    <w:p w14:paraId="7D499E4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return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load_all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BASE_PATH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WEEK_PATH</w:t>
      </w:r>
      <w:r w:rsidRPr="001313D5">
        <w:rPr>
          <w:rFonts w:ascii="Consolas" w:eastAsia="Times New Roman" w:hAnsi="Consolas" w:cs="Times New Roman"/>
          <w:color w:val="BBBEBF"/>
          <w:kern w:val="0"/>
          <w:sz w:val="21"/>
          <w:szCs w:val="21"/>
          <w:lang w:eastAsia="en-GB"/>
          <w14:ligatures w14:val="none"/>
        </w:rPr>
        <w:t>)</w:t>
      </w:r>
    </w:p>
    <w:p w14:paraId="0C4ADEA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F4C1E5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try</w:t>
      </w:r>
      <w:r w:rsidRPr="001313D5">
        <w:rPr>
          <w:rFonts w:ascii="Consolas" w:eastAsia="Times New Roman" w:hAnsi="Consolas" w:cs="Times New Roman"/>
          <w:color w:val="BBBEBF"/>
          <w:kern w:val="0"/>
          <w:sz w:val="21"/>
          <w:szCs w:val="21"/>
          <w:lang w:eastAsia="en-GB"/>
          <w14:ligatures w14:val="none"/>
        </w:rPr>
        <w:t>:</w:t>
      </w:r>
    </w:p>
    <w:p w14:paraId="16356EA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load_data</w:t>
      </w:r>
      <w:r w:rsidRPr="001313D5">
        <w:rPr>
          <w:rFonts w:ascii="Consolas" w:eastAsia="Times New Roman" w:hAnsi="Consolas" w:cs="Times New Roman"/>
          <w:color w:val="BBBEBF"/>
          <w:kern w:val="0"/>
          <w:sz w:val="21"/>
          <w:szCs w:val="21"/>
          <w:lang w:eastAsia="en-GB"/>
          <w14:ligatures w14:val="none"/>
        </w:rPr>
        <w:t>()</w:t>
      </w:r>
    </w:p>
    <w:p w14:paraId="1AE32EE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except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Exception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as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w:t>
      </w:r>
      <w:r w:rsidRPr="001313D5">
        <w:rPr>
          <w:rFonts w:ascii="Consolas" w:eastAsia="Times New Roman" w:hAnsi="Consolas" w:cs="Times New Roman"/>
          <w:color w:val="BBBEBF"/>
          <w:kern w:val="0"/>
          <w:sz w:val="21"/>
          <w:szCs w:val="21"/>
          <w:lang w:eastAsia="en-GB"/>
          <w14:ligatures w14:val="none"/>
        </w:rPr>
        <w:t>:</w:t>
      </w:r>
    </w:p>
    <w:p w14:paraId="188BF24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error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"Failed to load data: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4BDB09E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stop</w:t>
      </w:r>
      <w:r w:rsidRPr="001313D5">
        <w:rPr>
          <w:rFonts w:ascii="Consolas" w:eastAsia="Times New Roman" w:hAnsi="Consolas" w:cs="Times New Roman"/>
          <w:color w:val="BBBEBF"/>
          <w:kern w:val="0"/>
          <w:sz w:val="21"/>
          <w:szCs w:val="21"/>
          <w:lang w:eastAsia="en-GB"/>
          <w14:ligatures w14:val="none"/>
        </w:rPr>
        <w:t>()</w:t>
      </w:r>
    </w:p>
    <w:p w14:paraId="2D18AB6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674743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sidebar</w:t>
      </w:r>
    </w:p>
    <w:p w14:paraId="5C9C68F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sidebar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title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"Care Scheduler"</w:t>
      </w:r>
      <w:r w:rsidRPr="001313D5">
        <w:rPr>
          <w:rFonts w:ascii="Consolas" w:eastAsia="Times New Roman" w:hAnsi="Consolas" w:cs="Times New Roman"/>
          <w:color w:val="BBBEBF"/>
          <w:kern w:val="0"/>
          <w:sz w:val="21"/>
          <w:szCs w:val="21"/>
          <w:lang w:eastAsia="en-GB"/>
          <w14:ligatures w14:val="none"/>
        </w:rPr>
        <w:t>)</w:t>
      </w:r>
    </w:p>
    <w:p w14:paraId="7773513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sidebar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caption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"Week: 08 June - 14 June 2026"</w:t>
      </w:r>
      <w:r w:rsidRPr="001313D5">
        <w:rPr>
          <w:rFonts w:ascii="Consolas" w:eastAsia="Times New Roman" w:hAnsi="Consolas" w:cs="Times New Roman"/>
          <w:color w:val="BBBEBF"/>
          <w:kern w:val="0"/>
          <w:sz w:val="21"/>
          <w:szCs w:val="21"/>
          <w:lang w:eastAsia="en-GB"/>
          <w14:ligatures w14:val="none"/>
        </w:rPr>
        <w:t>)</w:t>
      </w:r>
    </w:p>
    <w:p w14:paraId="1DFEF55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sidebar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divider</w:t>
      </w:r>
      <w:r w:rsidRPr="001313D5">
        <w:rPr>
          <w:rFonts w:ascii="Consolas" w:eastAsia="Times New Roman" w:hAnsi="Consolas" w:cs="Times New Roman"/>
          <w:color w:val="BBBEBF"/>
          <w:kern w:val="0"/>
          <w:sz w:val="21"/>
          <w:szCs w:val="21"/>
          <w:lang w:eastAsia="en-GB"/>
          <w14:ligatures w14:val="none"/>
        </w:rPr>
        <w:t>()</w:t>
      </w:r>
    </w:p>
    <w:p w14:paraId="5916959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276C32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services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"services"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"services"</w:t>
      </w:r>
      <w:r w:rsidRPr="001313D5">
        <w:rPr>
          <w:rFonts w:ascii="Consolas" w:eastAsia="Times New Roman" w:hAnsi="Consolas" w:cs="Times New Roman"/>
          <w:color w:val="BBBEBF"/>
          <w:kern w:val="0"/>
          <w:sz w:val="21"/>
          <w:szCs w:val="21"/>
          <w:lang w:eastAsia="en-GB"/>
          <w14:ligatures w14:val="none"/>
        </w:rPr>
        <w:t>]</w:t>
      </w:r>
    </w:p>
    <w:p w14:paraId="3128EF6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only include services that have a config file</w:t>
      </w:r>
    </w:p>
    <w:p w14:paraId="0A752C8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service_options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4C39A59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"name"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w:t>
      </w:r>
    </w:p>
    <w:p w14:paraId="5A9238F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services</w:t>
      </w:r>
    </w:p>
    <w:p w14:paraId="36A054E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"configs"</w:t>
      </w:r>
      <w:r w:rsidRPr="001313D5">
        <w:rPr>
          <w:rFonts w:ascii="Consolas" w:eastAsia="Times New Roman" w:hAnsi="Consolas" w:cs="Times New Roman"/>
          <w:color w:val="BBBEBF"/>
          <w:kern w:val="0"/>
          <w:sz w:val="21"/>
          <w:szCs w:val="21"/>
          <w:lang w:eastAsia="en-GB"/>
          <w14:ligatures w14:val="none"/>
        </w:rPr>
        <w:t>]</w:t>
      </w:r>
    </w:p>
    <w:p w14:paraId="3FE57DA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w:t>
      </w:r>
    </w:p>
    <w:p w14:paraId="62124CC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dropdown built from the filtered list - only shows usable services</w:t>
      </w:r>
    </w:p>
    <w:p w14:paraId="73194C3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selected_service_name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sidebar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selectbox</w:t>
      </w:r>
      <w:r w:rsidRPr="001313D5">
        <w:rPr>
          <w:rFonts w:ascii="Consolas" w:eastAsia="Times New Roman" w:hAnsi="Consolas" w:cs="Times New Roman"/>
          <w:color w:val="BBBEBF"/>
          <w:kern w:val="0"/>
          <w:sz w:val="21"/>
          <w:szCs w:val="21"/>
          <w:lang w:eastAsia="en-GB"/>
          <w14:ligatures w14:val="none"/>
        </w:rPr>
        <w:t>(</w:t>
      </w:r>
    </w:p>
    <w:p w14:paraId="2C8D712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"Service"</w:t>
      </w:r>
      <w:r w:rsidRPr="001313D5">
        <w:rPr>
          <w:rFonts w:ascii="Consolas" w:eastAsia="Times New Roman" w:hAnsi="Consolas" w:cs="Times New Roman"/>
          <w:color w:val="BBBEBF"/>
          <w:kern w:val="0"/>
          <w:sz w:val="21"/>
          <w:szCs w:val="21"/>
          <w:lang w:eastAsia="en-GB"/>
          <w14:ligatures w14:val="none"/>
        </w:rPr>
        <w:t>,</w:t>
      </w:r>
    </w:p>
    <w:p w14:paraId="493A042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options</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4EC9B0"/>
          <w:kern w:val="0"/>
          <w:sz w:val="21"/>
          <w:szCs w:val="21"/>
          <w:lang w:eastAsia="en-GB"/>
          <w14:ligatures w14:val="none"/>
        </w:rPr>
        <w:t>list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service_options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keys</w:t>
      </w:r>
      <w:r w:rsidRPr="001313D5">
        <w:rPr>
          <w:rFonts w:ascii="Consolas" w:eastAsia="Times New Roman" w:hAnsi="Consolas" w:cs="Times New Roman"/>
          <w:color w:val="BBBEBF"/>
          <w:kern w:val="0"/>
          <w:sz w:val="21"/>
          <w:szCs w:val="21"/>
          <w:lang w:eastAsia="en-GB"/>
          <w14:ligatures w14:val="none"/>
        </w:rPr>
        <w:t>())</w:t>
      </w:r>
    </w:p>
    <w:p w14:paraId="51BD83F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w:t>
      </w:r>
    </w:p>
    <w:p w14:paraId="6E7B642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look up the id for whatever name was picked then find the full service record</w:t>
      </w:r>
    </w:p>
    <w:p w14:paraId="0EBD2CF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79C0FF"/>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service_options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selected_service_name</w:t>
      </w:r>
      <w:r w:rsidRPr="001313D5">
        <w:rPr>
          <w:rFonts w:ascii="Consolas" w:eastAsia="Times New Roman" w:hAnsi="Consolas" w:cs="Times New Roman"/>
          <w:color w:val="BBBEBF"/>
          <w:kern w:val="0"/>
          <w:sz w:val="21"/>
          <w:szCs w:val="21"/>
          <w:lang w:eastAsia="en-GB"/>
          <w14:ligatures w14:val="none"/>
        </w:rPr>
        <w:t>]</w:t>
      </w:r>
    </w:p>
    <w:p w14:paraId="0A71E33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service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next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services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w:t>
      </w:r>
    </w:p>
    <w:p w14:paraId="4E2630E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A30220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sidebar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divider</w:t>
      </w:r>
      <w:r w:rsidRPr="001313D5">
        <w:rPr>
          <w:rFonts w:ascii="Consolas" w:eastAsia="Times New Roman" w:hAnsi="Consolas" w:cs="Times New Roman"/>
          <w:color w:val="BBBEBF"/>
          <w:kern w:val="0"/>
          <w:sz w:val="21"/>
          <w:szCs w:val="21"/>
          <w:lang w:eastAsia="en-GB"/>
          <w14:ligatures w14:val="none"/>
        </w:rPr>
        <w:t>()</w:t>
      </w:r>
    </w:p>
    <w:p w14:paraId="139570C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71387A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sidebar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header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"Constraint Weights"</w:t>
      </w:r>
      <w:r w:rsidRPr="001313D5">
        <w:rPr>
          <w:rFonts w:ascii="Consolas" w:eastAsia="Times New Roman" w:hAnsi="Consolas" w:cs="Times New Roman"/>
          <w:color w:val="BBBEBF"/>
          <w:kern w:val="0"/>
          <w:sz w:val="21"/>
          <w:szCs w:val="21"/>
          <w:lang w:eastAsia="en-GB"/>
          <w14:ligatures w14:val="none"/>
        </w:rPr>
        <w:t>)</w:t>
      </w:r>
    </w:p>
    <w:p w14:paraId="734744C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sidebar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caption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"Adjust how the solver prioritises competing objectives."</w:t>
      </w:r>
      <w:r w:rsidRPr="001313D5">
        <w:rPr>
          <w:rFonts w:ascii="Consolas" w:eastAsia="Times New Roman" w:hAnsi="Consolas" w:cs="Times New Roman"/>
          <w:color w:val="BBBEBF"/>
          <w:kern w:val="0"/>
          <w:sz w:val="21"/>
          <w:szCs w:val="21"/>
          <w:lang w:eastAsia="en-GB"/>
          <w14:ligatures w14:val="none"/>
        </w:rPr>
        <w:t>)</w:t>
      </w:r>
    </w:p>
    <w:p w14:paraId="1026EBA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02B194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config</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"configs"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w:t>
      </w:r>
    </w:p>
    <w:p w14:paraId="507631D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weights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config</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"soft_constraint_weights"</w:t>
      </w:r>
      <w:r w:rsidRPr="001313D5">
        <w:rPr>
          <w:rFonts w:ascii="Consolas" w:eastAsia="Times New Roman" w:hAnsi="Consolas" w:cs="Times New Roman"/>
          <w:color w:val="BBBEBF"/>
          <w:kern w:val="0"/>
          <w:sz w:val="21"/>
          <w:szCs w:val="21"/>
          <w:lang w:eastAsia="en-GB"/>
          <w14:ligatures w14:val="none"/>
        </w:rPr>
        <w:t>]</w:t>
      </w:r>
    </w:p>
    <w:p w14:paraId="61636FB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EC141B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sliders for the soft constraints</w:t>
      </w:r>
    </w:p>
    <w:p w14:paraId="170367A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preference_weight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sidebar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slider</w:t>
      </w:r>
      <w:r w:rsidRPr="001313D5">
        <w:rPr>
          <w:rFonts w:ascii="Consolas" w:eastAsia="Times New Roman" w:hAnsi="Consolas" w:cs="Times New Roman"/>
          <w:color w:val="BBBEBF"/>
          <w:kern w:val="0"/>
          <w:sz w:val="21"/>
          <w:szCs w:val="21"/>
          <w:lang w:eastAsia="en-GB"/>
          <w14:ligatures w14:val="none"/>
        </w:rPr>
        <w:t>(</w:t>
      </w:r>
    </w:p>
    <w:p w14:paraId="78ABEE1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"Preference satisfaction"</w:t>
      </w:r>
      <w:r w:rsidRPr="001313D5">
        <w:rPr>
          <w:rFonts w:ascii="Consolas" w:eastAsia="Times New Roman" w:hAnsi="Consolas" w:cs="Times New Roman"/>
          <w:color w:val="BBBEBF"/>
          <w:kern w:val="0"/>
          <w:sz w:val="21"/>
          <w:szCs w:val="21"/>
          <w:lang w:eastAsia="en-GB"/>
          <w14:ligatures w14:val="none"/>
        </w:rPr>
        <w:t>,</w:t>
      </w:r>
    </w:p>
    <w:p w14:paraId="76D90D2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min_value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max_value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20</w:t>
      </w:r>
      <w:r w:rsidRPr="001313D5">
        <w:rPr>
          <w:rFonts w:ascii="Consolas" w:eastAsia="Times New Roman" w:hAnsi="Consolas" w:cs="Times New Roman"/>
          <w:color w:val="BBBEBF"/>
          <w:kern w:val="0"/>
          <w:sz w:val="21"/>
          <w:szCs w:val="21"/>
          <w:lang w:eastAsia="en-GB"/>
          <w14:ligatures w14:val="none"/>
        </w:rPr>
        <w:t>,</w:t>
      </w:r>
    </w:p>
    <w:p w14:paraId="7FDB025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value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weights</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"preference_satisfaction"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w:t>
      </w:r>
      <w:r w:rsidRPr="001313D5">
        <w:rPr>
          <w:rFonts w:ascii="Consolas" w:eastAsia="Times New Roman" w:hAnsi="Consolas" w:cs="Times New Roman"/>
          <w:color w:val="BBBEBF"/>
          <w:kern w:val="0"/>
          <w:sz w:val="21"/>
          <w:szCs w:val="21"/>
          <w:lang w:eastAsia="en-GB"/>
          <w14:ligatures w14:val="none"/>
        </w:rPr>
        <w:t>)</w:t>
      </w:r>
    </w:p>
    <w:p w14:paraId="0FF6783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w:t>
      </w:r>
    </w:p>
    <w:p w14:paraId="7D6F768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fairness_weight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sidebar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slider</w:t>
      </w:r>
      <w:r w:rsidRPr="001313D5">
        <w:rPr>
          <w:rFonts w:ascii="Consolas" w:eastAsia="Times New Roman" w:hAnsi="Consolas" w:cs="Times New Roman"/>
          <w:color w:val="BBBEBF"/>
          <w:kern w:val="0"/>
          <w:sz w:val="21"/>
          <w:szCs w:val="21"/>
          <w:lang w:eastAsia="en-GB"/>
          <w14:ligatures w14:val="none"/>
        </w:rPr>
        <w:t>(</w:t>
      </w:r>
    </w:p>
    <w:p w14:paraId="382305F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"Fairness"</w:t>
      </w:r>
      <w:r w:rsidRPr="001313D5">
        <w:rPr>
          <w:rFonts w:ascii="Consolas" w:eastAsia="Times New Roman" w:hAnsi="Consolas" w:cs="Times New Roman"/>
          <w:color w:val="BBBEBF"/>
          <w:kern w:val="0"/>
          <w:sz w:val="21"/>
          <w:szCs w:val="21"/>
          <w:lang w:eastAsia="en-GB"/>
          <w14:ligatures w14:val="none"/>
        </w:rPr>
        <w:t>,</w:t>
      </w:r>
    </w:p>
    <w:p w14:paraId="32A998F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min_value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max_value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20</w:t>
      </w:r>
      <w:r w:rsidRPr="001313D5">
        <w:rPr>
          <w:rFonts w:ascii="Consolas" w:eastAsia="Times New Roman" w:hAnsi="Consolas" w:cs="Times New Roman"/>
          <w:color w:val="BBBEBF"/>
          <w:kern w:val="0"/>
          <w:sz w:val="21"/>
          <w:szCs w:val="21"/>
          <w:lang w:eastAsia="en-GB"/>
          <w14:ligatures w14:val="none"/>
        </w:rPr>
        <w:t>,</w:t>
      </w:r>
    </w:p>
    <w:p w14:paraId="2F5D542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value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weights</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"fairness"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8</w:t>
      </w:r>
      <w:r w:rsidRPr="001313D5">
        <w:rPr>
          <w:rFonts w:ascii="Consolas" w:eastAsia="Times New Roman" w:hAnsi="Consolas" w:cs="Times New Roman"/>
          <w:color w:val="BBBEBF"/>
          <w:kern w:val="0"/>
          <w:sz w:val="21"/>
          <w:szCs w:val="21"/>
          <w:lang w:eastAsia="en-GB"/>
          <w14:ligatures w14:val="none"/>
        </w:rPr>
        <w:t>)</w:t>
      </w:r>
    </w:p>
    <w:p w14:paraId="2A73418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w:t>
      </w:r>
    </w:p>
    <w:p w14:paraId="22A4AEB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sponsorship_weight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sidebar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slider</w:t>
      </w:r>
      <w:r w:rsidRPr="001313D5">
        <w:rPr>
          <w:rFonts w:ascii="Consolas" w:eastAsia="Times New Roman" w:hAnsi="Consolas" w:cs="Times New Roman"/>
          <w:color w:val="BBBEBF"/>
          <w:kern w:val="0"/>
          <w:sz w:val="21"/>
          <w:szCs w:val="21"/>
          <w:lang w:eastAsia="en-GB"/>
          <w14:ligatures w14:val="none"/>
        </w:rPr>
        <w:t>(</w:t>
      </w:r>
    </w:p>
    <w:p w14:paraId="22CF1C1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"Sponsorship hours"</w:t>
      </w:r>
      <w:r w:rsidRPr="001313D5">
        <w:rPr>
          <w:rFonts w:ascii="Consolas" w:eastAsia="Times New Roman" w:hAnsi="Consolas" w:cs="Times New Roman"/>
          <w:color w:val="BBBEBF"/>
          <w:kern w:val="0"/>
          <w:sz w:val="21"/>
          <w:szCs w:val="21"/>
          <w:lang w:eastAsia="en-GB"/>
          <w14:ligatures w14:val="none"/>
        </w:rPr>
        <w:t>,</w:t>
      </w:r>
    </w:p>
    <w:p w14:paraId="7E764D8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min_value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max_value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20</w:t>
      </w:r>
      <w:r w:rsidRPr="001313D5">
        <w:rPr>
          <w:rFonts w:ascii="Consolas" w:eastAsia="Times New Roman" w:hAnsi="Consolas" w:cs="Times New Roman"/>
          <w:color w:val="BBBEBF"/>
          <w:kern w:val="0"/>
          <w:sz w:val="21"/>
          <w:szCs w:val="21"/>
          <w:lang w:eastAsia="en-GB"/>
          <w14:ligatures w14:val="none"/>
        </w:rPr>
        <w:t>,</w:t>
      </w:r>
    </w:p>
    <w:p w14:paraId="1B8897A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value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weights</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"sponsorship_hours"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15</w:t>
      </w:r>
      <w:r w:rsidRPr="001313D5">
        <w:rPr>
          <w:rFonts w:ascii="Consolas" w:eastAsia="Times New Roman" w:hAnsi="Consolas" w:cs="Times New Roman"/>
          <w:color w:val="BBBEBF"/>
          <w:kern w:val="0"/>
          <w:sz w:val="21"/>
          <w:szCs w:val="21"/>
          <w:lang w:eastAsia="en-GB"/>
          <w14:ligatures w14:val="none"/>
        </w:rPr>
        <w:t>)</w:t>
      </w:r>
    </w:p>
    <w:p w14:paraId="622E74E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w:t>
      </w:r>
    </w:p>
    <w:p w14:paraId="2B4875B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clustering_weight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sidebar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slider</w:t>
      </w:r>
      <w:r w:rsidRPr="001313D5">
        <w:rPr>
          <w:rFonts w:ascii="Consolas" w:eastAsia="Times New Roman" w:hAnsi="Consolas" w:cs="Times New Roman"/>
          <w:color w:val="BBBEBF"/>
          <w:kern w:val="0"/>
          <w:sz w:val="21"/>
          <w:szCs w:val="21"/>
          <w:lang w:eastAsia="en-GB"/>
          <w14:ligatures w14:val="none"/>
        </w:rPr>
        <w:t>(</w:t>
      </w:r>
    </w:p>
    <w:p w14:paraId="15D91AF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"Shift clustering"</w:t>
      </w:r>
      <w:r w:rsidRPr="001313D5">
        <w:rPr>
          <w:rFonts w:ascii="Consolas" w:eastAsia="Times New Roman" w:hAnsi="Consolas" w:cs="Times New Roman"/>
          <w:color w:val="BBBEBF"/>
          <w:kern w:val="0"/>
          <w:sz w:val="21"/>
          <w:szCs w:val="21"/>
          <w:lang w:eastAsia="en-GB"/>
          <w14:ligatures w14:val="none"/>
        </w:rPr>
        <w:t>,</w:t>
      </w:r>
    </w:p>
    <w:p w14:paraId="44EB562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min_value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max_value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20</w:t>
      </w:r>
      <w:r w:rsidRPr="001313D5">
        <w:rPr>
          <w:rFonts w:ascii="Consolas" w:eastAsia="Times New Roman" w:hAnsi="Consolas" w:cs="Times New Roman"/>
          <w:color w:val="BBBEBF"/>
          <w:kern w:val="0"/>
          <w:sz w:val="21"/>
          <w:szCs w:val="21"/>
          <w:lang w:eastAsia="en-GB"/>
          <w14:ligatures w14:val="none"/>
        </w:rPr>
        <w:t>,</w:t>
      </w:r>
    </w:p>
    <w:p w14:paraId="1354343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value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weights</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"shift_clustering"</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7</w:t>
      </w:r>
      <w:r w:rsidRPr="001313D5">
        <w:rPr>
          <w:rFonts w:ascii="Consolas" w:eastAsia="Times New Roman" w:hAnsi="Consolas" w:cs="Times New Roman"/>
          <w:color w:val="BBBEBF"/>
          <w:kern w:val="0"/>
          <w:sz w:val="21"/>
          <w:szCs w:val="21"/>
          <w:lang w:eastAsia="en-GB"/>
          <w14:ligatures w14:val="none"/>
        </w:rPr>
        <w:t>)</w:t>
      </w:r>
    </w:p>
    <w:p w14:paraId="2064D27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w:t>
      </w:r>
    </w:p>
    <w:p w14:paraId="56EBE67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2F45F8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sidebar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divider</w:t>
      </w:r>
      <w:r w:rsidRPr="001313D5">
        <w:rPr>
          <w:rFonts w:ascii="Consolas" w:eastAsia="Times New Roman" w:hAnsi="Consolas" w:cs="Times New Roman"/>
          <w:color w:val="BBBEBF"/>
          <w:kern w:val="0"/>
          <w:sz w:val="21"/>
          <w:szCs w:val="21"/>
          <w:lang w:eastAsia="en-GB"/>
          <w14:ligatures w14:val="none"/>
        </w:rPr>
        <w:t>()</w:t>
      </w:r>
    </w:p>
    <w:p w14:paraId="6400CBA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D90AB5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run_solver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sidebar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button</w:t>
      </w:r>
      <w:r w:rsidRPr="001313D5">
        <w:rPr>
          <w:rFonts w:ascii="Consolas" w:eastAsia="Times New Roman" w:hAnsi="Consolas" w:cs="Times New Roman"/>
          <w:color w:val="BBBEBF"/>
          <w:kern w:val="0"/>
          <w:sz w:val="21"/>
          <w:szCs w:val="21"/>
          <w:lang w:eastAsia="en-GB"/>
          <w14:ligatures w14:val="none"/>
        </w:rPr>
        <w:t>(</w:t>
      </w:r>
    </w:p>
    <w:p w14:paraId="0209156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"Run Solver"</w:t>
      </w:r>
      <w:r w:rsidRPr="001313D5">
        <w:rPr>
          <w:rFonts w:ascii="Consolas" w:eastAsia="Times New Roman" w:hAnsi="Consolas" w:cs="Times New Roman"/>
          <w:color w:val="BBBEBF"/>
          <w:kern w:val="0"/>
          <w:sz w:val="21"/>
          <w:szCs w:val="21"/>
          <w:lang w:eastAsia="en-GB"/>
          <w14:ligatures w14:val="none"/>
        </w:rPr>
        <w:t>,</w:t>
      </w:r>
    </w:p>
    <w:p w14:paraId="3185BA4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type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"primary"</w:t>
      </w:r>
      <w:r w:rsidRPr="001313D5">
        <w:rPr>
          <w:rFonts w:ascii="Consolas" w:eastAsia="Times New Roman" w:hAnsi="Consolas" w:cs="Times New Roman"/>
          <w:color w:val="BBBEBF"/>
          <w:kern w:val="0"/>
          <w:sz w:val="21"/>
          <w:szCs w:val="21"/>
          <w:lang w:eastAsia="en-GB"/>
          <w14:ligatures w14:val="none"/>
        </w:rPr>
        <w:t>,</w:t>
      </w:r>
    </w:p>
    <w:p w14:paraId="7247E45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use_container_width</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569CD6"/>
          <w:kern w:val="0"/>
          <w:sz w:val="21"/>
          <w:szCs w:val="21"/>
          <w:lang w:eastAsia="en-GB"/>
          <w14:ligatures w14:val="none"/>
        </w:rPr>
        <w:t>True</w:t>
      </w:r>
    </w:p>
    <w:p w14:paraId="4B0F2D4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w:t>
      </w:r>
    </w:p>
    <w:p w14:paraId="2048D0A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478E0D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header</w:t>
      </w:r>
    </w:p>
    <w:p w14:paraId="4C5794D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col1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columns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p>
    <w:p w14:paraId="56F4EC8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col1</w:t>
      </w:r>
      <w:r w:rsidRPr="001313D5">
        <w:rPr>
          <w:rFonts w:ascii="Consolas" w:eastAsia="Times New Roman" w:hAnsi="Consolas" w:cs="Times New Roman"/>
          <w:color w:val="BBBEBF"/>
          <w:kern w:val="0"/>
          <w:sz w:val="21"/>
          <w:szCs w:val="21"/>
          <w:lang w:eastAsia="en-GB"/>
          <w14:ligatures w14:val="none"/>
        </w:rPr>
        <w:t>:</w:t>
      </w:r>
    </w:p>
    <w:p w14:paraId="0D23697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title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service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'name'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2290B87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50191B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divider</w:t>
      </w:r>
      <w:r w:rsidRPr="001313D5">
        <w:rPr>
          <w:rFonts w:ascii="Consolas" w:eastAsia="Times New Roman" w:hAnsi="Consolas" w:cs="Times New Roman"/>
          <w:color w:val="BBBEBF"/>
          <w:kern w:val="0"/>
          <w:sz w:val="21"/>
          <w:szCs w:val="21"/>
          <w:lang w:eastAsia="en-GB"/>
          <w14:ligatures w14:val="none"/>
        </w:rPr>
        <w:t>()</w:t>
      </w:r>
    </w:p>
    <w:p w14:paraId="483FBCD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03CA07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load output</w:t>
      </w:r>
    </w:p>
    <w:p w14:paraId="40E56BB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output_path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WEEK_PATH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CDCAA"/>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CDCAA"/>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"output_</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SERVICE_ID</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.json"</w:t>
      </w:r>
    </w:p>
    <w:p w14:paraId="3C6348C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7EC556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check if the rota has been generated - display results if it has</w:t>
      </w:r>
    </w:p>
    <w:p w14:paraId="50946EF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output_path</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exists</w:t>
      </w:r>
      <w:r w:rsidRPr="001313D5">
        <w:rPr>
          <w:rFonts w:ascii="Consolas" w:eastAsia="Times New Roman" w:hAnsi="Consolas" w:cs="Times New Roman"/>
          <w:color w:val="BBBEBF"/>
          <w:kern w:val="0"/>
          <w:sz w:val="21"/>
          <w:szCs w:val="21"/>
          <w:lang w:eastAsia="en-GB"/>
          <w14:ligatures w14:val="none"/>
        </w:rPr>
        <w:t>():</w:t>
      </w:r>
    </w:p>
    <w:p w14:paraId="6970BAF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open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output_path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as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w:t>
      </w:r>
      <w:r w:rsidRPr="001313D5">
        <w:rPr>
          <w:rFonts w:ascii="Consolas" w:eastAsia="Times New Roman" w:hAnsi="Consolas" w:cs="Times New Roman"/>
          <w:color w:val="BBBEBF"/>
          <w:kern w:val="0"/>
          <w:sz w:val="21"/>
          <w:szCs w:val="21"/>
          <w:lang w:eastAsia="en-GB"/>
          <w14:ligatures w14:val="none"/>
        </w:rPr>
        <w:t>:</w:t>
      </w:r>
    </w:p>
    <w:p w14:paraId="24C15E0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json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load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f</w:t>
      </w:r>
      <w:r w:rsidRPr="001313D5">
        <w:rPr>
          <w:rFonts w:ascii="Consolas" w:eastAsia="Times New Roman" w:hAnsi="Consolas" w:cs="Times New Roman"/>
          <w:color w:val="BBBEBF"/>
          <w:kern w:val="0"/>
          <w:sz w:val="21"/>
          <w:szCs w:val="21"/>
          <w:lang w:eastAsia="en-GB"/>
          <w14:ligatures w14:val="none"/>
        </w:rPr>
        <w:t>)</w:t>
      </w:r>
    </w:p>
    <w:p w14:paraId="294163F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success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"Rota loaded - last generated for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service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'name'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4CA5261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76B32A0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info</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"No rota generated yet. Press Run Solver to generate one."</w:t>
      </w:r>
      <w:r w:rsidRPr="001313D5">
        <w:rPr>
          <w:rFonts w:ascii="Consolas" w:eastAsia="Times New Roman" w:hAnsi="Consolas" w:cs="Times New Roman"/>
          <w:color w:val="BBBEBF"/>
          <w:kern w:val="0"/>
          <w:sz w:val="21"/>
          <w:szCs w:val="21"/>
          <w:lang w:eastAsia="en-GB"/>
          <w14:ligatures w14:val="none"/>
        </w:rPr>
        <w:t>)</w:t>
      </w:r>
    </w:p>
    <w:p w14:paraId="525F468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None</w:t>
      </w:r>
    </w:p>
    <w:p w14:paraId="2C224F2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B42C93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run solver - check if the run_solver is set to true (declared by the sidebar button)</w:t>
      </w:r>
    </w:p>
    <w:p w14:paraId="0C2EBC4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run_solver</w:t>
      </w:r>
      <w:r w:rsidRPr="001313D5">
        <w:rPr>
          <w:rFonts w:ascii="Consolas" w:eastAsia="Times New Roman" w:hAnsi="Consolas" w:cs="Times New Roman"/>
          <w:color w:val="BBBEBF"/>
          <w:kern w:val="0"/>
          <w:sz w:val="21"/>
          <w:szCs w:val="21"/>
          <w:lang w:eastAsia="en-GB"/>
          <w14:ligatures w14:val="none"/>
        </w:rPr>
        <w:t>:</w:t>
      </w:r>
    </w:p>
    <w:p w14:paraId="77F962C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spinner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"Running solver..."</w:t>
      </w:r>
      <w:r w:rsidRPr="001313D5">
        <w:rPr>
          <w:rFonts w:ascii="Consolas" w:eastAsia="Times New Roman" w:hAnsi="Consolas" w:cs="Times New Roman"/>
          <w:color w:val="BBBEBF"/>
          <w:kern w:val="0"/>
          <w:sz w:val="21"/>
          <w:szCs w:val="21"/>
          <w:lang w:eastAsia="en-GB"/>
          <w14:ligatures w14:val="none"/>
        </w:rPr>
        <w:t>):</w:t>
      </w:r>
    </w:p>
    <w:p w14:paraId="354E6F1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try</w:t>
      </w:r>
      <w:r w:rsidRPr="001313D5">
        <w:rPr>
          <w:rFonts w:ascii="Consolas" w:eastAsia="Times New Roman" w:hAnsi="Consolas" w:cs="Times New Roman"/>
          <w:color w:val="BBBEBF"/>
          <w:kern w:val="0"/>
          <w:sz w:val="21"/>
          <w:szCs w:val="21"/>
          <w:lang w:eastAsia="en-GB"/>
          <w14:ligatures w14:val="none"/>
        </w:rPr>
        <w:t>:</w:t>
      </w:r>
    </w:p>
    <w:p w14:paraId="1D088B4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overwrite the config's weights with whatever the sliders currently show</w:t>
      </w:r>
    </w:p>
    <w:p w14:paraId="6BD3753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config</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"soft_constraint_weights"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"preference_satisfaction"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preference_weight</w:t>
      </w:r>
    </w:p>
    <w:p w14:paraId="2A456E3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config</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"soft_constraint_weights"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"fairness"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fairness_weight</w:t>
      </w:r>
    </w:p>
    <w:p w14:paraId="44A211B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config</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"soft_constraint_weights"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sponsorship_weight</w:t>
      </w:r>
    </w:p>
    <w:p w14:paraId="188E7C3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config</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"soft_constraint_weights"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"shift_clustering"</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clustering_weight</w:t>
      </w:r>
    </w:p>
    <w:p w14:paraId="2D40F31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import out of every script rerun, only loading it when actually needed</w:t>
      </w:r>
    </w:p>
    <w:p w14:paraId="2FB9DB3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from</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solver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import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solve_service</w:t>
      </w:r>
    </w:p>
    <w:p w14:paraId="081CD45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run the actual solve - this will write to output_path</w:t>
      </w:r>
    </w:p>
    <w:p w14:paraId="550A8F8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solve_service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WEEK_PATH</w:t>
      </w:r>
      <w:r w:rsidRPr="001313D5">
        <w:rPr>
          <w:rFonts w:ascii="Consolas" w:eastAsia="Times New Roman" w:hAnsi="Consolas" w:cs="Times New Roman"/>
          <w:color w:val="BBBEBF"/>
          <w:kern w:val="0"/>
          <w:sz w:val="21"/>
          <w:szCs w:val="21"/>
          <w:lang w:eastAsia="en-GB"/>
          <w14:ligatures w14:val="none"/>
        </w:rPr>
        <w:t>)</w:t>
      </w:r>
    </w:p>
    <w:p w14:paraId="113209C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7AE3DA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open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output_path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as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w:t>
      </w:r>
      <w:r w:rsidRPr="001313D5">
        <w:rPr>
          <w:rFonts w:ascii="Consolas" w:eastAsia="Times New Roman" w:hAnsi="Consolas" w:cs="Times New Roman"/>
          <w:color w:val="BBBEBF"/>
          <w:kern w:val="0"/>
          <w:sz w:val="21"/>
          <w:szCs w:val="21"/>
          <w:lang w:eastAsia="en-GB"/>
          <w14:ligatures w14:val="none"/>
        </w:rPr>
        <w:t>:</w:t>
      </w:r>
    </w:p>
    <w:p w14:paraId="027F52F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json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load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f</w:t>
      </w:r>
      <w:r w:rsidRPr="001313D5">
        <w:rPr>
          <w:rFonts w:ascii="Consolas" w:eastAsia="Times New Roman" w:hAnsi="Consolas" w:cs="Times New Roman"/>
          <w:color w:val="BBBEBF"/>
          <w:kern w:val="0"/>
          <w:sz w:val="21"/>
          <w:szCs w:val="21"/>
          <w:lang w:eastAsia="en-GB"/>
          <w14:ligatures w14:val="none"/>
        </w:rPr>
        <w:t>)</w:t>
      </w:r>
    </w:p>
    <w:p w14:paraId="699F4CE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F57604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success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"Solver completed successfully."</w:t>
      </w:r>
      <w:r w:rsidRPr="001313D5">
        <w:rPr>
          <w:rFonts w:ascii="Consolas" w:eastAsia="Times New Roman" w:hAnsi="Consolas" w:cs="Times New Roman"/>
          <w:color w:val="BBBEBF"/>
          <w:kern w:val="0"/>
          <w:sz w:val="21"/>
          <w:szCs w:val="21"/>
          <w:lang w:eastAsia="en-GB"/>
          <w14:ligatures w14:val="none"/>
        </w:rPr>
        <w:t>)</w:t>
      </w:r>
    </w:p>
    <w:p w14:paraId="7615E43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rerun</w:t>
      </w:r>
      <w:r w:rsidRPr="001313D5">
        <w:rPr>
          <w:rFonts w:ascii="Consolas" w:eastAsia="Times New Roman" w:hAnsi="Consolas" w:cs="Times New Roman"/>
          <w:color w:val="BBBEBF"/>
          <w:kern w:val="0"/>
          <w:sz w:val="21"/>
          <w:szCs w:val="21"/>
          <w:lang w:eastAsia="en-GB"/>
          <w14:ligatures w14:val="none"/>
        </w:rPr>
        <w:t>()</w:t>
      </w:r>
    </w:p>
    <w:p w14:paraId="40E0794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E988ED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except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Exception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as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w:t>
      </w:r>
      <w:r w:rsidRPr="001313D5">
        <w:rPr>
          <w:rFonts w:ascii="Consolas" w:eastAsia="Times New Roman" w:hAnsi="Consolas" w:cs="Times New Roman"/>
          <w:color w:val="BBBEBF"/>
          <w:kern w:val="0"/>
          <w:sz w:val="21"/>
          <w:szCs w:val="21"/>
          <w:lang w:eastAsia="en-GB"/>
          <w14:ligatures w14:val="none"/>
        </w:rPr>
        <w:t>:</w:t>
      </w:r>
    </w:p>
    <w:p w14:paraId="3DAD0BA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error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"Solver failed: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32A5B49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A0E601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care hours panel</w:t>
      </w:r>
    </w:p>
    <w:p w14:paraId="348964F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p>
    <w:p w14:paraId="15F429C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subheader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"Care Hours Summary"</w:t>
      </w:r>
      <w:r w:rsidRPr="001313D5">
        <w:rPr>
          <w:rFonts w:ascii="Consolas" w:eastAsia="Times New Roman" w:hAnsi="Consolas" w:cs="Times New Roman"/>
          <w:color w:val="BBBEBF"/>
          <w:kern w:val="0"/>
          <w:sz w:val="21"/>
          <w:szCs w:val="21"/>
          <w:lang w:eastAsia="en-GB"/>
          <w14:ligatures w14:val="none"/>
        </w:rPr>
        <w:t>)</w:t>
      </w:r>
    </w:p>
    <w:p w14:paraId="52F4B34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08DA24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template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"templates"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"template"</w:t>
      </w:r>
      <w:r w:rsidRPr="001313D5">
        <w:rPr>
          <w:rFonts w:ascii="Consolas" w:eastAsia="Times New Roman" w:hAnsi="Consolas" w:cs="Times New Roman"/>
          <w:color w:val="BBBEBF"/>
          <w:kern w:val="0"/>
          <w:sz w:val="21"/>
          <w:szCs w:val="21"/>
          <w:lang w:eastAsia="en-GB"/>
          <w14:ligatures w14:val="none"/>
        </w:rPr>
        <w:t>]</w:t>
      </w:r>
    </w:p>
    <w:p w14:paraId="2497333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p>
    <w:p w14:paraId="5794B26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E8BEE3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total the required hours from the template</w:t>
      </w:r>
    </w:p>
    <w:p w14:paraId="593E3F3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required_hours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440C2AC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template</w:t>
      </w:r>
      <w:r w:rsidRPr="001313D5">
        <w:rPr>
          <w:rFonts w:ascii="Consolas" w:eastAsia="Times New Roman" w:hAnsi="Consolas" w:cs="Times New Roman"/>
          <w:color w:val="BBBEBF"/>
          <w:kern w:val="0"/>
          <w:sz w:val="21"/>
          <w:szCs w:val="21"/>
          <w:lang w:eastAsia="en-GB"/>
          <w14:ligatures w14:val="none"/>
        </w:rPr>
        <w:t>:</w:t>
      </w:r>
    </w:p>
    <w:p w14:paraId="21D1C93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p>
    <w:p w14:paraId="08203FC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continue</w:t>
      </w:r>
    </w:p>
    <w:p w14:paraId="583BB37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"shift_type_id"</w:t>
      </w:r>
      <w:r w:rsidRPr="001313D5">
        <w:rPr>
          <w:rFonts w:ascii="Consolas" w:eastAsia="Times New Roman" w:hAnsi="Consolas" w:cs="Times New Roman"/>
          <w:color w:val="BBBEBF"/>
          <w:kern w:val="0"/>
          <w:sz w:val="21"/>
          <w:szCs w:val="21"/>
          <w:lang w:eastAsia="en-GB"/>
          <w14:ligatures w14:val="none"/>
        </w:rPr>
        <w:t>]]</w:t>
      </w:r>
    </w:p>
    <w:p w14:paraId="0560FE4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"slots"</w:t>
      </w:r>
      <w:r w:rsidRPr="001313D5">
        <w:rPr>
          <w:rFonts w:ascii="Consolas" w:eastAsia="Times New Roman" w:hAnsi="Consolas" w:cs="Times New Roman"/>
          <w:color w:val="BBBEBF"/>
          <w:kern w:val="0"/>
          <w:sz w:val="21"/>
          <w:szCs w:val="21"/>
          <w:lang w:eastAsia="en-GB"/>
          <w14:ligatures w14:val="none"/>
        </w:rPr>
        <w:t>]:</w:t>
      </w:r>
    </w:p>
    <w:p w14:paraId="7508A58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"contributes_to_care_hours"</w:t>
      </w:r>
      <w:r w:rsidRPr="001313D5">
        <w:rPr>
          <w:rFonts w:ascii="Consolas" w:eastAsia="Times New Roman" w:hAnsi="Consolas" w:cs="Times New Roman"/>
          <w:color w:val="BBBEBF"/>
          <w:kern w:val="0"/>
          <w:sz w:val="21"/>
          <w:szCs w:val="21"/>
          <w:lang w:eastAsia="en-GB"/>
          <w14:ligatures w14:val="none"/>
        </w:rPr>
        <w:t>]:</w:t>
      </w:r>
    </w:p>
    <w:p w14:paraId="67C3899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required_hours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"max_hours"</w:t>
      </w:r>
      <w:r w:rsidRPr="001313D5">
        <w:rPr>
          <w:rFonts w:ascii="Consolas" w:eastAsia="Times New Roman" w:hAnsi="Consolas" w:cs="Times New Roman"/>
          <w:color w:val="BBBEBF"/>
          <w:kern w:val="0"/>
          <w:sz w:val="21"/>
          <w:szCs w:val="21"/>
          <w:lang w:eastAsia="en-GB"/>
          <w14:ligatures w14:val="none"/>
        </w:rPr>
        <w:t>]</w:t>
      </w:r>
    </w:p>
    <w:p w14:paraId="5382DD7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E7810F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total the covered hours</w:t>
      </w:r>
    </w:p>
    <w:p w14:paraId="3F30175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covered_hours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32FD551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all_staff_lookup</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p>
    <w:p w14:paraId="3BB6AC2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"rota"</w:t>
      </w:r>
      <w:r w:rsidRPr="001313D5">
        <w:rPr>
          <w:rFonts w:ascii="Consolas" w:eastAsia="Times New Roman" w:hAnsi="Consolas" w:cs="Times New Roman"/>
          <w:color w:val="BBBEBF"/>
          <w:kern w:val="0"/>
          <w:sz w:val="21"/>
          <w:szCs w:val="21"/>
          <w:lang w:eastAsia="en-GB"/>
          <w14:ligatures w14:val="none"/>
        </w:rPr>
        <w:t>]:</w:t>
      </w:r>
    </w:p>
    <w:p w14:paraId="69F60DC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slot_shift_type_id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"shift_type_id"</w:t>
      </w:r>
      <w:r w:rsidRPr="001313D5">
        <w:rPr>
          <w:rFonts w:ascii="Consolas" w:eastAsia="Times New Roman" w:hAnsi="Consolas" w:cs="Times New Roman"/>
          <w:color w:val="BBBEBF"/>
          <w:kern w:val="0"/>
          <w:sz w:val="21"/>
          <w:szCs w:val="21"/>
          <w:lang w:eastAsia="en-GB"/>
          <w14:ligatures w14:val="none"/>
        </w:rPr>
        <w:t>]</w:t>
      </w:r>
    </w:p>
    <w:p w14:paraId="1F7AA5E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slot_shift_type_id</w:t>
      </w:r>
      <w:r w:rsidRPr="001313D5">
        <w:rPr>
          <w:rFonts w:ascii="Consolas" w:eastAsia="Times New Roman" w:hAnsi="Consolas" w:cs="Times New Roman"/>
          <w:color w:val="BBBEBF"/>
          <w:kern w:val="0"/>
          <w:sz w:val="21"/>
          <w:szCs w:val="21"/>
          <w:lang w:eastAsia="en-GB"/>
          <w14:ligatures w14:val="none"/>
        </w:rPr>
        <w:t>]</w:t>
      </w:r>
    </w:p>
    <w:p w14:paraId="3F3BE51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covered_hours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"max_hours"</w:t>
      </w:r>
      <w:r w:rsidRPr="001313D5">
        <w:rPr>
          <w:rFonts w:ascii="Consolas" w:eastAsia="Times New Roman" w:hAnsi="Consolas" w:cs="Times New Roman"/>
          <w:color w:val="BBBEBF"/>
          <w:kern w:val="0"/>
          <w:sz w:val="21"/>
          <w:szCs w:val="21"/>
          <w:lang w:eastAsia="en-GB"/>
          <w14:ligatures w14:val="none"/>
        </w:rPr>
        <w:t>]</w:t>
      </w:r>
    </w:p>
    <w:p w14:paraId="77CF759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CDF3FC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shortfall between the covered and required</w:t>
      </w:r>
    </w:p>
    <w:p w14:paraId="4B9F97C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coverage_pct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covered_hours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required_hours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required_hours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&gt;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448E945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shortfall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required_hours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covered_hours</w:t>
      </w:r>
    </w:p>
    <w:p w14:paraId="2CDCDE4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tolerance_pct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required_hours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covered_hours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required_hours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required_hours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&gt;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30478D5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40592F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tolerance_pct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&lt;=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5</w:t>
      </w:r>
      <w:r w:rsidRPr="001313D5">
        <w:rPr>
          <w:rFonts w:ascii="Consolas" w:eastAsia="Times New Roman" w:hAnsi="Consolas" w:cs="Times New Roman"/>
          <w:color w:val="BBBEBF"/>
          <w:kern w:val="0"/>
          <w:sz w:val="21"/>
          <w:szCs w:val="21"/>
          <w:lang w:eastAsia="en-GB"/>
          <w14:ligatures w14:val="none"/>
        </w:rPr>
        <w:t>:</w:t>
      </w:r>
    </w:p>
    <w:p w14:paraId="24E3606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status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"Within tolerance"</w:t>
      </w:r>
    </w:p>
    <w:p w14:paraId="41F6070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status_color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"green"</w:t>
      </w:r>
    </w:p>
    <w:p w14:paraId="1677F5C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tolerance_pct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&lt;=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w:t>
      </w:r>
      <w:r w:rsidRPr="001313D5">
        <w:rPr>
          <w:rFonts w:ascii="Consolas" w:eastAsia="Times New Roman" w:hAnsi="Consolas" w:cs="Times New Roman"/>
          <w:color w:val="BBBEBF"/>
          <w:kern w:val="0"/>
          <w:sz w:val="21"/>
          <w:szCs w:val="21"/>
          <w:lang w:eastAsia="en-GB"/>
          <w14:ligatures w14:val="none"/>
        </w:rPr>
        <w:t>:</w:t>
      </w:r>
    </w:p>
    <w:p w14:paraId="131BA3A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status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"Approaching limit"</w:t>
      </w:r>
    </w:p>
    <w:p w14:paraId="26626D3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status_color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"orange"</w:t>
      </w:r>
    </w:p>
    <w:p w14:paraId="290513F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42DB2ED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status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"Below requirement"</w:t>
      </w:r>
    </w:p>
    <w:p w14:paraId="6DA1A91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status_color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"red"</w:t>
      </w:r>
    </w:p>
    <w:p w14:paraId="6DE13BF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4C62D6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display output across 5 columns in the summary section</w:t>
      </w:r>
    </w:p>
    <w:p w14:paraId="71C8849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col3</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col4</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col5</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columns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5</w:t>
      </w:r>
      <w:r w:rsidRPr="001313D5">
        <w:rPr>
          <w:rFonts w:ascii="Consolas" w:eastAsia="Times New Roman" w:hAnsi="Consolas" w:cs="Times New Roman"/>
          <w:color w:val="BBBEBF"/>
          <w:kern w:val="0"/>
          <w:sz w:val="21"/>
          <w:szCs w:val="21"/>
          <w:lang w:eastAsia="en-GB"/>
          <w14:ligatures w14:val="none"/>
        </w:rPr>
        <w:t>)</w:t>
      </w:r>
    </w:p>
    <w:p w14:paraId="349342F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col1</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"Required 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required_hours</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w:t>
      </w:r>
      <w:r w:rsidRPr="001313D5">
        <w:rPr>
          <w:rFonts w:ascii="Consolas" w:eastAsia="Times New Roman" w:hAnsi="Consolas" w:cs="Times New Roman"/>
          <w:color w:val="BBBEBF"/>
          <w:kern w:val="0"/>
          <w:sz w:val="21"/>
          <w:szCs w:val="21"/>
          <w:lang w:eastAsia="en-GB"/>
          <w14:ligatures w14:val="none"/>
        </w:rPr>
        <w:t>)</w:t>
      </w:r>
    </w:p>
    <w:p w14:paraId="107BBFF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col2</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"Covered 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covered_hours</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w:t>
      </w:r>
      <w:r w:rsidRPr="001313D5">
        <w:rPr>
          <w:rFonts w:ascii="Consolas" w:eastAsia="Times New Roman" w:hAnsi="Consolas" w:cs="Times New Roman"/>
          <w:color w:val="BBBEBF"/>
          <w:kern w:val="0"/>
          <w:sz w:val="21"/>
          <w:szCs w:val="21"/>
          <w:lang w:eastAsia="en-GB"/>
          <w14:ligatures w14:val="none"/>
        </w:rPr>
        <w:t>)</w:t>
      </w:r>
    </w:p>
    <w:p w14:paraId="767F305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col3</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"Shortfall"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shortfall</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w:t>
      </w:r>
      <w:r w:rsidRPr="001313D5">
        <w:rPr>
          <w:rFonts w:ascii="Consolas" w:eastAsia="Times New Roman" w:hAnsi="Consolas" w:cs="Times New Roman"/>
          <w:color w:val="BBBEBF"/>
          <w:kern w:val="0"/>
          <w:sz w:val="21"/>
          <w:szCs w:val="21"/>
          <w:lang w:eastAsia="en-GB"/>
          <w14:ligatures w14:val="none"/>
        </w:rPr>
        <w:t>)</w:t>
      </w:r>
    </w:p>
    <w:p w14:paraId="086EE88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col4</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"Coverage"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coverage_pct</w:t>
      </w:r>
      <w:r w:rsidRPr="001313D5">
        <w:rPr>
          <w:rFonts w:ascii="Consolas" w:eastAsia="Times New Roman" w:hAnsi="Consolas" w:cs="Times New Roman"/>
          <w:color w:val="FF7B72"/>
          <w:kern w:val="0"/>
          <w:sz w:val="21"/>
          <w:szCs w:val="21"/>
          <w:lang w:eastAsia="en-GB"/>
          <w14:ligatures w14:val="none"/>
        </w:rPr>
        <w:t>:.1f}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21DC4CC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col5</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p>
    <w:p w14:paraId="1B7B3DA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"**Status**&lt;br&gt;&lt;span style='color:</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status_color</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;font-size:1.1rem;'&gt;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status</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&lt;/span&gt;"</w:t>
      </w:r>
      <w:r w:rsidRPr="001313D5">
        <w:rPr>
          <w:rFonts w:ascii="Consolas" w:eastAsia="Times New Roman" w:hAnsi="Consolas" w:cs="Times New Roman"/>
          <w:color w:val="BBBEBF"/>
          <w:kern w:val="0"/>
          <w:sz w:val="21"/>
          <w:szCs w:val="21"/>
          <w:lang w:eastAsia="en-GB"/>
          <w14:ligatures w14:val="none"/>
        </w:rPr>
        <w:t>,</w:t>
      </w:r>
    </w:p>
    <w:p w14:paraId="61F9CA3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unsafe_allow_html</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569CD6"/>
          <w:kern w:val="0"/>
          <w:sz w:val="21"/>
          <w:szCs w:val="21"/>
          <w:lang w:eastAsia="en-GB"/>
          <w14:ligatures w14:val="none"/>
        </w:rPr>
        <w:t>True</w:t>
      </w:r>
    </w:p>
    <w:p w14:paraId="46CFC54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2BCFDCB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053C4A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divider</w:t>
      </w:r>
      <w:r w:rsidRPr="001313D5">
        <w:rPr>
          <w:rFonts w:ascii="Consolas" w:eastAsia="Times New Roman" w:hAnsi="Consolas" w:cs="Times New Roman"/>
          <w:color w:val="BBBEBF"/>
          <w:kern w:val="0"/>
          <w:sz w:val="21"/>
          <w:szCs w:val="21"/>
          <w:lang w:eastAsia="en-GB"/>
          <w14:ligatures w14:val="none"/>
        </w:rPr>
        <w:t>()</w:t>
      </w:r>
    </w:p>
    <w:p w14:paraId="08AC28E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FA96DB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contracted hours summary</w:t>
      </w:r>
    </w:p>
    <w:p w14:paraId="31E3233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p>
    <w:p w14:paraId="71CA694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service_staff_all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7D362F3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p>
    <w:p w14:paraId="22BD7FF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"primary_service"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SERVICE_ID</w:t>
      </w:r>
    </w:p>
    <w:p w14:paraId="5AE3B2E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and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"type"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"bank"</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"zero_hours"</w:t>
      </w:r>
      <w:r w:rsidRPr="001313D5">
        <w:rPr>
          <w:rFonts w:ascii="Consolas" w:eastAsia="Times New Roman" w:hAnsi="Consolas" w:cs="Times New Roman"/>
          <w:color w:val="BBBEBF"/>
          <w:kern w:val="0"/>
          <w:sz w:val="21"/>
          <w:szCs w:val="21"/>
          <w:lang w:eastAsia="en-GB"/>
          <w14:ligatures w14:val="none"/>
        </w:rPr>
        <w:t>)</w:t>
      </w:r>
    </w:p>
    <w:p w14:paraId="6C52FEE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470A3D4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EDDF11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shift_types_lookup</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5377A5F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p>
    <w:p w14:paraId="3027236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6885765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318C3B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shift_hours_all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4819F9F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"rota"</w:t>
      </w:r>
      <w:r w:rsidRPr="001313D5">
        <w:rPr>
          <w:rFonts w:ascii="Consolas" w:eastAsia="Times New Roman" w:hAnsi="Consolas" w:cs="Times New Roman"/>
          <w:color w:val="BBBEBF"/>
          <w:kern w:val="0"/>
          <w:sz w:val="21"/>
          <w:szCs w:val="21"/>
          <w:lang w:eastAsia="en-GB"/>
          <w14:ligatures w14:val="none"/>
        </w:rPr>
        <w:t>]:</w:t>
      </w:r>
    </w:p>
    <w:p w14:paraId="2798079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w:t>
      </w:r>
    </w:p>
    <w:p w14:paraId="0E68444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shift_types_lookup</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"shift_type_id"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"max_hours"</w:t>
      </w:r>
      <w:r w:rsidRPr="001313D5">
        <w:rPr>
          <w:rFonts w:ascii="Consolas" w:eastAsia="Times New Roman" w:hAnsi="Consolas" w:cs="Times New Roman"/>
          <w:color w:val="BBBEBF"/>
          <w:kern w:val="0"/>
          <w:sz w:val="21"/>
          <w:szCs w:val="21"/>
          <w:lang w:eastAsia="en-GB"/>
          <w14:ligatures w14:val="none"/>
        </w:rPr>
        <w:t>]</w:t>
      </w:r>
    </w:p>
    <w:p w14:paraId="510F835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shift_hours_all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shift_hours_all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hours</w:t>
      </w:r>
    </w:p>
    <w:p w14:paraId="5B2ED25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E48016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under_hours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1B6A0C2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service_staff_all</w:t>
      </w:r>
    </w:p>
    <w:p w14:paraId="4E602DA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shift_hours_all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&lt;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"contracted_hours_per_week"</w:t>
      </w:r>
      <w:r w:rsidRPr="001313D5">
        <w:rPr>
          <w:rFonts w:ascii="Consolas" w:eastAsia="Times New Roman" w:hAnsi="Consolas" w:cs="Times New Roman"/>
          <w:color w:val="BBBEBF"/>
          <w:kern w:val="0"/>
          <w:sz w:val="21"/>
          <w:szCs w:val="21"/>
          <w:lang w:eastAsia="en-GB"/>
          <w14:ligatures w14:val="none"/>
        </w:rPr>
        <w:t>]</w:t>
      </w:r>
    </w:p>
    <w:p w14:paraId="5AC4F79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515B99C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228128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under_hours</w:t>
      </w:r>
      <w:r w:rsidRPr="001313D5">
        <w:rPr>
          <w:rFonts w:ascii="Consolas" w:eastAsia="Times New Roman" w:hAnsi="Consolas" w:cs="Times New Roman"/>
          <w:color w:val="BBBEBF"/>
          <w:kern w:val="0"/>
          <w:sz w:val="21"/>
          <w:szCs w:val="21"/>
          <w:lang w:eastAsia="en-GB"/>
          <w14:ligatures w14:val="none"/>
        </w:rPr>
        <w:t>:</w:t>
      </w:r>
    </w:p>
    <w:p w14:paraId="165CBD8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warning</w:t>
      </w:r>
      <w:r w:rsidRPr="001313D5">
        <w:rPr>
          <w:rFonts w:ascii="Consolas" w:eastAsia="Times New Roman" w:hAnsi="Consolas" w:cs="Times New Roman"/>
          <w:color w:val="BBBEBF"/>
          <w:kern w:val="0"/>
          <w:sz w:val="21"/>
          <w:szCs w:val="21"/>
          <w:lang w:eastAsia="en-GB"/>
          <w14:ligatures w14:val="none"/>
        </w:rPr>
        <w:t>(</w:t>
      </w:r>
    </w:p>
    <w:p w14:paraId="7EE0E6F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under_hours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xml:space="preserve"> staff member(s) below contracted hours this week:"</w:t>
      </w:r>
    </w:p>
    <w:p w14:paraId="1509B80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30E48DE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under_hours</w:t>
      </w:r>
      <w:r w:rsidRPr="001313D5">
        <w:rPr>
          <w:rFonts w:ascii="Consolas" w:eastAsia="Times New Roman" w:hAnsi="Consolas" w:cs="Times New Roman"/>
          <w:color w:val="BBBEBF"/>
          <w:kern w:val="0"/>
          <w:sz w:val="21"/>
          <w:szCs w:val="21"/>
          <w:lang w:eastAsia="en-GB"/>
          <w14:ligatures w14:val="none"/>
        </w:rPr>
        <w:t>:</w:t>
      </w:r>
    </w:p>
    <w:p w14:paraId="4B2394D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assigned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shift_hours_all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w:t>
      </w:r>
    </w:p>
    <w:p w14:paraId="2F125E2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contracted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"contracted_hours_per_week"</w:t>
      </w:r>
      <w:r w:rsidRPr="001313D5">
        <w:rPr>
          <w:rFonts w:ascii="Consolas" w:eastAsia="Times New Roman" w:hAnsi="Consolas" w:cs="Times New Roman"/>
          <w:color w:val="BBBEBF"/>
          <w:kern w:val="0"/>
          <w:sz w:val="21"/>
          <w:szCs w:val="21"/>
          <w:lang w:eastAsia="en-GB"/>
          <w14:ligatures w14:val="none"/>
        </w:rPr>
        <w:t>]</w:t>
      </w:r>
    </w:p>
    <w:p w14:paraId="6EB34B7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shortfall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contracted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assigned</w:t>
      </w:r>
    </w:p>
    <w:p w14:paraId="6F632F1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p>
    <w:p w14:paraId="4B130A0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'name'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xml:space="preserve">** -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assigned</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 assigned / "</w:t>
      </w:r>
    </w:p>
    <w:p w14:paraId="3474AC0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contracted</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 contracted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shortfall</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w:t>
      </w:r>
    </w:p>
    <w:p w14:paraId="7AF92BB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440EDFC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divider</w:t>
      </w:r>
      <w:r w:rsidRPr="001313D5">
        <w:rPr>
          <w:rFonts w:ascii="Consolas" w:eastAsia="Times New Roman" w:hAnsi="Consolas" w:cs="Times New Roman"/>
          <w:color w:val="BBBEBF"/>
          <w:kern w:val="0"/>
          <w:sz w:val="21"/>
          <w:szCs w:val="21"/>
          <w:lang w:eastAsia="en-GB"/>
          <w14:ligatures w14:val="none"/>
        </w:rPr>
        <w:t>()</w:t>
      </w:r>
    </w:p>
    <w:p w14:paraId="09AB961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6AA683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tabs</w:t>
      </w:r>
    </w:p>
    <w:p w14:paraId="226D011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9D1D9"/>
          <w:kern w:val="0"/>
          <w:sz w:val="21"/>
          <w:szCs w:val="21"/>
          <w:lang w:eastAsia="en-GB"/>
          <w14:ligatures w14:val="none"/>
        </w:rPr>
        <w:t>tab1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tab2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tab3</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tab4</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tabs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"Rota"</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"KPI Dashboard"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"Staff Overview"</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"Manual Entry"</w:t>
      </w:r>
      <w:r w:rsidRPr="001313D5">
        <w:rPr>
          <w:rFonts w:ascii="Consolas" w:eastAsia="Times New Roman" w:hAnsi="Consolas" w:cs="Times New Roman"/>
          <w:color w:val="BBBEBF"/>
          <w:kern w:val="0"/>
          <w:sz w:val="21"/>
          <w:szCs w:val="21"/>
          <w:lang w:eastAsia="en-GB"/>
          <w14:ligatures w14:val="none"/>
        </w:rPr>
        <w:t>])</w:t>
      </w:r>
    </w:p>
    <w:p w14:paraId="4ACF938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85BFA3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Tab 1: rota - everything intended here goes under the rota tab</w:t>
      </w:r>
    </w:p>
    <w:p w14:paraId="1B9AC4B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tab1</w:t>
      </w:r>
      <w:r w:rsidRPr="001313D5">
        <w:rPr>
          <w:rFonts w:ascii="Consolas" w:eastAsia="Times New Roman" w:hAnsi="Consolas" w:cs="Times New Roman"/>
          <w:color w:val="BBBEBF"/>
          <w:kern w:val="0"/>
          <w:sz w:val="21"/>
          <w:szCs w:val="21"/>
          <w:lang w:eastAsia="en-GB"/>
          <w14:ligatures w14:val="none"/>
        </w:rPr>
        <w:t>:</w:t>
      </w:r>
    </w:p>
    <w:p w14:paraId="1B7A0EF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p>
    <w:p w14:paraId="349D6CE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rota_by_day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 xml:space="preserve">: []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w:t>
      </w:r>
    </w:p>
    <w:p w14:paraId="1666C85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sort every rota entry into its day's list, so we can render</w:t>
      </w:r>
    </w:p>
    <w:p w14:paraId="0020417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"rota"</w:t>
      </w:r>
      <w:r w:rsidRPr="001313D5">
        <w:rPr>
          <w:rFonts w:ascii="Consolas" w:eastAsia="Times New Roman" w:hAnsi="Consolas" w:cs="Times New Roman"/>
          <w:color w:val="BBBEBF"/>
          <w:kern w:val="0"/>
          <w:sz w:val="21"/>
          <w:szCs w:val="21"/>
          <w:lang w:eastAsia="en-GB"/>
          <w14:ligatures w14:val="none"/>
        </w:rPr>
        <w:t>]:</w:t>
      </w:r>
    </w:p>
    <w:p w14:paraId="707D45B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rota_by_day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append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p>
    <w:p w14:paraId="10E8F14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get a unique list of staff ids that actually have a real shift</w:t>
      </w:r>
    </w:p>
    <w:p w14:paraId="537DDB1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staff_ids_seen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set</w:t>
      </w:r>
      <w:r w:rsidRPr="001313D5">
        <w:rPr>
          <w:rFonts w:ascii="Consolas" w:eastAsia="Times New Roman" w:hAnsi="Consolas" w:cs="Times New Roman"/>
          <w:color w:val="BBBEBF"/>
          <w:kern w:val="0"/>
          <w:sz w:val="21"/>
          <w:szCs w:val="21"/>
          <w:lang w:eastAsia="en-GB"/>
          <w14:ligatures w14:val="none"/>
        </w:rPr>
        <w:t>()</w:t>
      </w:r>
    </w:p>
    <w:p w14:paraId="1E4A92B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DEC3BE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"rota"</w:t>
      </w:r>
      <w:r w:rsidRPr="001313D5">
        <w:rPr>
          <w:rFonts w:ascii="Consolas" w:eastAsia="Times New Roman" w:hAnsi="Consolas" w:cs="Times New Roman"/>
          <w:color w:val="BBBEBF"/>
          <w:kern w:val="0"/>
          <w:sz w:val="21"/>
          <w:szCs w:val="21"/>
          <w:lang w:eastAsia="en-GB"/>
          <w14:ligatures w14:val="none"/>
        </w:rPr>
        <w:t>]:</w:t>
      </w:r>
    </w:p>
    <w:p w14:paraId="5AC294D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"unfilled"</w:t>
      </w:r>
      <w:r w:rsidRPr="001313D5">
        <w:rPr>
          <w:rFonts w:ascii="Consolas" w:eastAsia="Times New Roman" w:hAnsi="Consolas" w:cs="Times New Roman"/>
          <w:color w:val="BBBEBF"/>
          <w:kern w:val="0"/>
          <w:sz w:val="21"/>
          <w:szCs w:val="21"/>
          <w:lang w:eastAsia="en-GB"/>
          <w14:ligatures w14:val="none"/>
        </w:rPr>
        <w:t>):</w:t>
      </w:r>
    </w:p>
    <w:p w14:paraId="75D59F8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continue</w:t>
      </w:r>
    </w:p>
    <w:p w14:paraId="1F54DAB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staff_ids_seen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add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w:t>
      </w:r>
    </w:p>
    <w:p w14:paraId="1556DFC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0D33AC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staff_ids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list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staff_ids_seen</w:t>
      </w:r>
      <w:r w:rsidRPr="001313D5">
        <w:rPr>
          <w:rFonts w:ascii="Consolas" w:eastAsia="Times New Roman" w:hAnsi="Consolas" w:cs="Times New Roman"/>
          <w:color w:val="BBBEBF"/>
          <w:kern w:val="0"/>
          <w:sz w:val="21"/>
          <w:szCs w:val="21"/>
          <w:lang w:eastAsia="en-GB"/>
          <w14:ligatures w14:val="none"/>
        </w:rPr>
        <w:t>)</w:t>
      </w:r>
    </w:p>
    <w:p w14:paraId="028265D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F8AC85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6A35AC5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"#4caf50"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"#2196f3"</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"#ff9800"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"#e91e63"</w:t>
      </w:r>
      <w:r w:rsidRPr="001313D5">
        <w:rPr>
          <w:rFonts w:ascii="Consolas" w:eastAsia="Times New Roman" w:hAnsi="Consolas" w:cs="Times New Roman"/>
          <w:color w:val="BBBEBF"/>
          <w:kern w:val="0"/>
          <w:sz w:val="21"/>
          <w:szCs w:val="21"/>
          <w:lang w:eastAsia="en-GB"/>
          <w14:ligatures w14:val="none"/>
        </w:rPr>
        <w:t>,</w:t>
      </w:r>
    </w:p>
    <w:p w14:paraId="28228A6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"#9c27b0"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"#00bcd4"</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"#ff5722"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"#607d8b"</w:t>
      </w:r>
      <w:r w:rsidRPr="001313D5">
        <w:rPr>
          <w:rFonts w:ascii="Consolas" w:eastAsia="Times New Roman" w:hAnsi="Consolas" w:cs="Times New Roman"/>
          <w:color w:val="BBBEBF"/>
          <w:kern w:val="0"/>
          <w:sz w:val="21"/>
          <w:szCs w:val="21"/>
          <w:lang w:eastAsia="en-GB"/>
          <w14:ligatures w14:val="none"/>
        </w:rPr>
        <w:t>,</w:t>
      </w:r>
    </w:p>
    <w:p w14:paraId="5024A61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"#8bc34a"</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"#ffc107"</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"#3f51b5"</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"#009688"</w:t>
      </w:r>
      <w:r w:rsidRPr="001313D5">
        <w:rPr>
          <w:rFonts w:ascii="Consolas" w:eastAsia="Times New Roman" w:hAnsi="Consolas" w:cs="Times New Roman"/>
          <w:color w:val="BBBEBF"/>
          <w:kern w:val="0"/>
          <w:sz w:val="21"/>
          <w:szCs w:val="21"/>
          <w:lang w:eastAsia="en-GB"/>
          <w14:ligatures w14:val="none"/>
        </w:rPr>
        <w:t>,</w:t>
      </w:r>
    </w:p>
    <w:p w14:paraId="29040F2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"#f44336"</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"#795548"</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"#673ab7"</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"#03a9f4"</w:t>
      </w:r>
    </w:p>
    <w:p w14:paraId="1BC531D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7716D30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staff_colours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41ABD63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colours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colours</w:t>
      </w:r>
      <w:r w:rsidRPr="001313D5">
        <w:rPr>
          <w:rFonts w:ascii="Consolas" w:eastAsia="Times New Roman" w:hAnsi="Consolas" w:cs="Times New Roman"/>
          <w:color w:val="BBBEBF"/>
          <w:kern w:val="0"/>
          <w:sz w:val="21"/>
          <w:szCs w:val="21"/>
          <w:lang w:eastAsia="en-GB"/>
          <w14:ligatures w14:val="none"/>
        </w:rPr>
        <w:t>)]</w:t>
      </w:r>
    </w:p>
    <w:p w14:paraId="7846E2A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enumerate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staff_ids</w:t>
      </w:r>
      <w:r w:rsidRPr="001313D5">
        <w:rPr>
          <w:rFonts w:ascii="Consolas" w:eastAsia="Times New Roman" w:hAnsi="Consolas" w:cs="Times New Roman"/>
          <w:color w:val="BBBEBF"/>
          <w:kern w:val="0"/>
          <w:sz w:val="21"/>
          <w:szCs w:val="21"/>
          <w:lang w:eastAsia="en-GB"/>
          <w14:ligatures w14:val="none"/>
        </w:rPr>
        <w:t>)</w:t>
      </w:r>
    </w:p>
    <w:p w14:paraId="52725AF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0817989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C464FF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t>
      </w:r>
    </w:p>
    <w:p w14:paraId="0076B8E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&lt;style&gt;</w:t>
      </w:r>
    </w:p>
    <w:p w14:paraId="659F7D2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.rota-grid { font-family: sans-serif; font-size: 0.78rem; }</w:t>
      </w:r>
    </w:p>
    <w:p w14:paraId="329062B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.day-header { font-weight: bold; padding: 4px 0; color: #ccc; }</w:t>
      </w:r>
    </w:p>
    <w:p w14:paraId="6826B70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.shift-card {</w:t>
      </w:r>
    </w:p>
    <w:p w14:paraId="30477CA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padding: 6px 8px;</w:t>
      </w:r>
    </w:p>
    <w:p w14:paraId="4184E91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border-radius: 4px;</w:t>
      </w:r>
    </w:p>
    <w:p w14:paraId="22EF88A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margin-bottom: 4px;</w:t>
      </w:r>
    </w:p>
    <w:p w14:paraId="5A59377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border-left: 3px solid #555;</w:t>
      </w:r>
    </w:p>
    <w:p w14:paraId="2BB1CC2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background-color: #1a2a1a;</w:t>
      </w:r>
    </w:p>
    <w:p w14:paraId="5EF22B5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w:t>
      </w:r>
    </w:p>
    <w:p w14:paraId="0B76934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.shift-card .staff-name { color: #ffffff; font-weight: bold; }</w:t>
      </w:r>
    </w:p>
    <w:p w14:paraId="5EFC2A3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.shift-card .grade { color: #aaa; }</w:t>
      </w:r>
    </w:p>
    <w:p w14:paraId="0AEC2E4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.shift-card.prefilled { background-color: #1e3a5f; }</w:t>
      </w:r>
    </w:p>
    <w:p w14:paraId="21B88A1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.section-label {</w:t>
      </w:r>
    </w:p>
    <w:p w14:paraId="3F96CA4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font-size: 0.85rem;</w:t>
      </w:r>
    </w:p>
    <w:p w14:paraId="16DB06E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font-weight: bold;</w:t>
      </w:r>
    </w:p>
    <w:p w14:paraId="6BA457C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color: #aaa;</w:t>
      </w:r>
    </w:p>
    <w:p w14:paraId="1AC77BC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margin: 8px 0 4px 0;</w:t>
      </w:r>
    </w:p>
    <w:p w14:paraId="71E4541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w:t>
      </w:r>
    </w:p>
    <w:p w14:paraId="5F7AC52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.grid-row { display: grid; grid-template-columns: repeat(7, 1fr); gap: 6px; }</w:t>
      </w:r>
    </w:p>
    <w:p w14:paraId="03EB52D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&lt;/style&gt;</w:t>
      </w:r>
    </w:p>
    <w:p w14:paraId="75D6203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29E4EC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 class='rota-grid'&gt;</w:t>
      </w:r>
    </w:p>
    <w:p w14:paraId="7E40BA5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w:t>
      </w:r>
    </w:p>
    <w:p w14:paraId="1439DFE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B50105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"&lt;div class='section-label'&gt;Day Shifts&lt;/div&gt;"</w:t>
      </w:r>
    </w:p>
    <w:p w14:paraId="198EB40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"&lt;div class='grid-row'&gt;"</w:t>
      </w:r>
    </w:p>
    <w:p w14:paraId="129CC6F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enumerate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w:t>
      </w:r>
    </w:p>
    <w:p w14:paraId="2389861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"&lt;div&gt;&lt;div class='day-header'&gt;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DAY_LABELS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&lt;/div&gt;"</w:t>
      </w:r>
    </w:p>
    <w:p w14:paraId="6DEAC99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day_entries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rota_by_day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"period"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w:t>
      </w:r>
    </w:p>
    <w:p w14:paraId="6344BBD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day_entries</w:t>
      </w:r>
      <w:r w:rsidRPr="001313D5">
        <w:rPr>
          <w:rFonts w:ascii="Consolas" w:eastAsia="Times New Roman" w:hAnsi="Consolas" w:cs="Times New Roman"/>
          <w:color w:val="BBBEBF"/>
          <w:kern w:val="0"/>
          <w:sz w:val="21"/>
          <w:szCs w:val="21"/>
          <w:lang w:eastAsia="en-GB"/>
          <w14:ligatures w14:val="none"/>
        </w:rPr>
        <w:t>:</w:t>
      </w:r>
    </w:p>
    <w:p w14:paraId="5EE7D9A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"unfilled"</w:t>
      </w:r>
      <w:r w:rsidRPr="001313D5">
        <w:rPr>
          <w:rFonts w:ascii="Consolas" w:eastAsia="Times New Roman" w:hAnsi="Consolas" w:cs="Times New Roman"/>
          <w:color w:val="BBBEBF"/>
          <w:kern w:val="0"/>
          <w:sz w:val="21"/>
          <w:szCs w:val="21"/>
          <w:lang w:eastAsia="en-GB"/>
          <w14:ligatures w14:val="none"/>
        </w:rPr>
        <w:t>):</w:t>
      </w:r>
    </w:p>
    <w:p w14:paraId="7F951F9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p>
    <w:p w14:paraId="16E930A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 class='shift-card'</w:t>
      </w:r>
    </w:p>
    <w:p w14:paraId="0AFD5AC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style='border-left-color:#f44336;background-color:#3a1a1a;'&gt;</w:t>
      </w:r>
    </w:p>
    <w:p w14:paraId="3491514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 class='staff-name' style='color:#ff6b6b;'&gt;UNFILLED&lt;/div&gt;</w:t>
      </w:r>
    </w:p>
    <w:p w14:paraId="45E7CC5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xml:space="preserve">                        &lt;div class='grade'&gt;Cover required -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w:t>
      </w:r>
      <w:r w:rsidRPr="001313D5">
        <w:rPr>
          <w:rFonts w:ascii="Consolas" w:eastAsia="Times New Roman" w:hAnsi="Consolas" w:cs="Times New Roman"/>
          <w:color w:val="BBBEBF"/>
          <w:kern w:val="0"/>
          <w:sz w:val="21"/>
          <w:szCs w:val="21"/>
          <w:lang w:eastAsia="en-GB"/>
          <w14:ligatures w14:val="none"/>
        </w:rPr>
        <w:t>].replace(</w:t>
      </w:r>
      <w:r w:rsidRPr="001313D5">
        <w:rPr>
          <w:rFonts w:ascii="Consolas" w:eastAsia="Times New Roman" w:hAnsi="Consolas" w:cs="Times New Roman"/>
          <w:color w:val="A5D6FF"/>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).title()</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&lt;/div&gt;</w:t>
      </w:r>
    </w:p>
    <w:p w14:paraId="6897CEC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&lt;/div&gt;"""</w:t>
      </w:r>
    </w:p>
    <w:p w14:paraId="22E4443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2A1ACED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colour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staff_colours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"#4caf50"</w:t>
      </w:r>
      <w:r w:rsidRPr="001313D5">
        <w:rPr>
          <w:rFonts w:ascii="Consolas" w:eastAsia="Times New Roman" w:hAnsi="Consolas" w:cs="Times New Roman"/>
          <w:color w:val="BBBEBF"/>
          <w:kern w:val="0"/>
          <w:sz w:val="21"/>
          <w:szCs w:val="21"/>
          <w:lang w:eastAsia="en-GB"/>
          <w14:ligatures w14:val="none"/>
        </w:rPr>
        <w:t>)</w:t>
      </w:r>
    </w:p>
    <w:p w14:paraId="617E29E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prefilled_class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"prefilled"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"pre_filled"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t>
      </w:r>
    </w:p>
    <w:p w14:paraId="40198EC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lock</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"pre_filled"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t>
      </w:r>
    </w:p>
    <w:p w14:paraId="2F8753A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p>
    <w:p w14:paraId="75A185C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xml:space="preserve">                    &lt;div class='shift-card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prefilled_class</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p>
    <w:p w14:paraId="50955DF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style='border-left-color:</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colour</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;'&gt;</w:t>
      </w:r>
    </w:p>
    <w:p w14:paraId="0D4365C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 class='staff-name'&gt;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lock</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"staff_name"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&lt;/div&gt;</w:t>
      </w:r>
    </w:p>
    <w:p w14:paraId="6DA4B6A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 class='grade'&gt;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w:t>
      </w:r>
      <w:r w:rsidRPr="001313D5">
        <w:rPr>
          <w:rFonts w:ascii="Consolas" w:eastAsia="Times New Roman" w:hAnsi="Consolas" w:cs="Times New Roman"/>
          <w:color w:val="BBBEBF"/>
          <w:kern w:val="0"/>
          <w:sz w:val="21"/>
          <w:szCs w:val="21"/>
          <w:lang w:eastAsia="en-GB"/>
          <w14:ligatures w14:val="none"/>
        </w:rPr>
        <w:t>].replace(</w:t>
      </w:r>
      <w:r w:rsidRPr="001313D5">
        <w:rPr>
          <w:rFonts w:ascii="Consolas" w:eastAsia="Times New Roman" w:hAnsi="Consolas" w:cs="Times New Roman"/>
          <w:color w:val="A5D6FF"/>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).title()</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&lt;/div&gt;</w:t>
      </w:r>
    </w:p>
    <w:p w14:paraId="6300B87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&lt;/div&gt;"""</w:t>
      </w:r>
    </w:p>
    <w:p w14:paraId="2DB211F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day_entries</w:t>
      </w:r>
      <w:r w:rsidRPr="001313D5">
        <w:rPr>
          <w:rFonts w:ascii="Consolas" w:eastAsia="Times New Roman" w:hAnsi="Consolas" w:cs="Times New Roman"/>
          <w:color w:val="BBBEBF"/>
          <w:kern w:val="0"/>
          <w:sz w:val="21"/>
          <w:szCs w:val="21"/>
          <w:lang w:eastAsia="en-GB"/>
          <w14:ligatures w14:val="none"/>
        </w:rPr>
        <w:t>:</w:t>
      </w:r>
    </w:p>
    <w:p w14:paraId="2368DF7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"&lt;div style='color:#444;'&gt;-&lt;/div&gt;"</w:t>
      </w:r>
    </w:p>
    <w:p w14:paraId="0950C54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"&lt;/div&gt;"</w:t>
      </w:r>
    </w:p>
    <w:p w14:paraId="7AADC6E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"&lt;/div&gt;"</w:t>
      </w:r>
    </w:p>
    <w:p w14:paraId="77B3908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EBBC54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"&lt;hr style='border-color:#333;margin:12px 0;'&gt;"</w:t>
      </w:r>
    </w:p>
    <w:p w14:paraId="448C575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6FE711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"&lt;div class='section-label'&gt;Night Shifts&lt;/div&gt;"</w:t>
      </w:r>
    </w:p>
    <w:p w14:paraId="7A44DE0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"&lt;div class='grid-row'&gt;"</w:t>
      </w:r>
    </w:p>
    <w:p w14:paraId="3F05F97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enumerate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w:t>
      </w:r>
    </w:p>
    <w:p w14:paraId="633F7B0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"&lt;div&gt;&lt;div class='day-header'&gt;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DAY_LABELS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i</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&lt;/div&gt;"</w:t>
      </w:r>
    </w:p>
    <w:p w14:paraId="155FBBF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night_entries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rota_by_day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"period"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"night"</w:t>
      </w:r>
      <w:r w:rsidRPr="001313D5">
        <w:rPr>
          <w:rFonts w:ascii="Consolas" w:eastAsia="Times New Roman" w:hAnsi="Consolas" w:cs="Times New Roman"/>
          <w:color w:val="BBBEBF"/>
          <w:kern w:val="0"/>
          <w:sz w:val="21"/>
          <w:szCs w:val="21"/>
          <w:lang w:eastAsia="en-GB"/>
          <w14:ligatures w14:val="none"/>
        </w:rPr>
        <w:t>]</w:t>
      </w:r>
    </w:p>
    <w:p w14:paraId="14BAFFA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night_entries</w:t>
      </w:r>
      <w:r w:rsidRPr="001313D5">
        <w:rPr>
          <w:rFonts w:ascii="Consolas" w:eastAsia="Times New Roman" w:hAnsi="Consolas" w:cs="Times New Roman"/>
          <w:color w:val="BBBEBF"/>
          <w:kern w:val="0"/>
          <w:sz w:val="21"/>
          <w:szCs w:val="21"/>
          <w:lang w:eastAsia="en-GB"/>
          <w14:ligatures w14:val="none"/>
        </w:rPr>
        <w:t>:</w:t>
      </w:r>
    </w:p>
    <w:p w14:paraId="64EF368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"unfilled"</w:t>
      </w:r>
      <w:r w:rsidRPr="001313D5">
        <w:rPr>
          <w:rFonts w:ascii="Consolas" w:eastAsia="Times New Roman" w:hAnsi="Consolas" w:cs="Times New Roman"/>
          <w:color w:val="BBBEBF"/>
          <w:kern w:val="0"/>
          <w:sz w:val="21"/>
          <w:szCs w:val="21"/>
          <w:lang w:eastAsia="en-GB"/>
          <w14:ligatures w14:val="none"/>
        </w:rPr>
        <w:t>):</w:t>
      </w:r>
    </w:p>
    <w:p w14:paraId="480B0EF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p>
    <w:p w14:paraId="6B48F4B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 class='shift-card'</w:t>
      </w:r>
    </w:p>
    <w:p w14:paraId="68E1D18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style='border-left-color:#f44336;background-color:#3a1a1a;'&gt;</w:t>
      </w:r>
    </w:p>
    <w:p w14:paraId="3A30CE7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 class='staff-name' style='color:#ff6b6b;'&gt;UNFILLED&lt;/div&gt;</w:t>
      </w:r>
    </w:p>
    <w:p w14:paraId="7D6C6BB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xml:space="preserve">                        &lt;div class='grade'&gt;Cover required -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w:t>
      </w:r>
      <w:r w:rsidRPr="001313D5">
        <w:rPr>
          <w:rFonts w:ascii="Consolas" w:eastAsia="Times New Roman" w:hAnsi="Consolas" w:cs="Times New Roman"/>
          <w:color w:val="BBBEBF"/>
          <w:kern w:val="0"/>
          <w:sz w:val="21"/>
          <w:szCs w:val="21"/>
          <w:lang w:eastAsia="en-GB"/>
          <w14:ligatures w14:val="none"/>
        </w:rPr>
        <w:t>].replace(</w:t>
      </w:r>
      <w:r w:rsidRPr="001313D5">
        <w:rPr>
          <w:rFonts w:ascii="Consolas" w:eastAsia="Times New Roman" w:hAnsi="Consolas" w:cs="Times New Roman"/>
          <w:color w:val="A5D6FF"/>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).title()</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&lt;/div&gt;</w:t>
      </w:r>
    </w:p>
    <w:p w14:paraId="436D1AD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&lt;/div&gt;"""</w:t>
      </w:r>
    </w:p>
    <w:p w14:paraId="4BAB1EA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7EC35B6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colour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staff_colours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"#9c27b0"</w:t>
      </w:r>
      <w:r w:rsidRPr="001313D5">
        <w:rPr>
          <w:rFonts w:ascii="Consolas" w:eastAsia="Times New Roman" w:hAnsi="Consolas" w:cs="Times New Roman"/>
          <w:color w:val="BBBEBF"/>
          <w:kern w:val="0"/>
          <w:sz w:val="21"/>
          <w:szCs w:val="21"/>
          <w:lang w:eastAsia="en-GB"/>
          <w14:ligatures w14:val="none"/>
        </w:rPr>
        <w:t>)</w:t>
      </w:r>
    </w:p>
    <w:p w14:paraId="279793B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p>
    <w:p w14:paraId="7D0A4D4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 class='shift-card'</w:t>
      </w:r>
    </w:p>
    <w:p w14:paraId="0F42DA4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style='border-left-color:</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colour</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;background-color:#2a1a3a;'&gt;</w:t>
      </w:r>
    </w:p>
    <w:p w14:paraId="12BBE46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 class='staff-name'&gt;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"staff_name"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&lt;/div&gt;</w:t>
      </w:r>
    </w:p>
    <w:p w14:paraId="4D370A4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 class='grade'&gt;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w:t>
      </w:r>
      <w:r w:rsidRPr="001313D5">
        <w:rPr>
          <w:rFonts w:ascii="Consolas" w:eastAsia="Times New Roman" w:hAnsi="Consolas" w:cs="Times New Roman"/>
          <w:color w:val="BBBEBF"/>
          <w:kern w:val="0"/>
          <w:sz w:val="21"/>
          <w:szCs w:val="21"/>
          <w:lang w:eastAsia="en-GB"/>
          <w14:ligatures w14:val="none"/>
        </w:rPr>
        <w:t>].replace(</w:t>
      </w:r>
      <w:r w:rsidRPr="001313D5">
        <w:rPr>
          <w:rFonts w:ascii="Consolas" w:eastAsia="Times New Roman" w:hAnsi="Consolas" w:cs="Times New Roman"/>
          <w:color w:val="A5D6FF"/>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).title()</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&lt;/div&gt;</w:t>
      </w:r>
    </w:p>
    <w:p w14:paraId="5391459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A5D6FF"/>
          <w:kern w:val="0"/>
          <w:sz w:val="21"/>
          <w:szCs w:val="21"/>
          <w:lang w:eastAsia="en-GB"/>
          <w14:ligatures w14:val="none"/>
        </w:rPr>
        <w:t>                    &lt;/div&gt;"""</w:t>
      </w:r>
    </w:p>
    <w:p w14:paraId="072793D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night_entries</w:t>
      </w:r>
      <w:r w:rsidRPr="001313D5">
        <w:rPr>
          <w:rFonts w:ascii="Consolas" w:eastAsia="Times New Roman" w:hAnsi="Consolas" w:cs="Times New Roman"/>
          <w:color w:val="BBBEBF"/>
          <w:kern w:val="0"/>
          <w:sz w:val="21"/>
          <w:szCs w:val="21"/>
          <w:lang w:eastAsia="en-GB"/>
          <w14:ligatures w14:val="none"/>
        </w:rPr>
        <w:t>:</w:t>
      </w:r>
    </w:p>
    <w:p w14:paraId="14604F3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"&lt;div style='color:#444;'&gt;-&lt;/div&gt;"</w:t>
      </w:r>
    </w:p>
    <w:p w14:paraId="4DCCBBB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"&lt;/div&gt;"</w:t>
      </w:r>
    </w:p>
    <w:p w14:paraId="424A2C2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"&lt;/div&gt;"</w:t>
      </w:r>
    </w:p>
    <w:p w14:paraId="328DAC3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"&lt;/div&gt;"</w:t>
      </w:r>
    </w:p>
    <w:p w14:paraId="00157D9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3801D7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render html via streamlit</w:t>
      </w:r>
    </w:p>
    <w:p w14:paraId="74F731A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html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unsafe_allow_html</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569CD6"/>
          <w:kern w:val="0"/>
          <w:sz w:val="21"/>
          <w:szCs w:val="21"/>
          <w:lang w:eastAsia="en-GB"/>
          <w14:ligatures w14:val="none"/>
        </w:rPr>
        <w:t>True</w:t>
      </w:r>
      <w:r w:rsidRPr="001313D5">
        <w:rPr>
          <w:rFonts w:ascii="Consolas" w:eastAsia="Times New Roman" w:hAnsi="Consolas" w:cs="Times New Roman"/>
          <w:color w:val="BBBEBF"/>
          <w:kern w:val="0"/>
          <w:sz w:val="21"/>
          <w:szCs w:val="21"/>
          <w:lang w:eastAsia="en-GB"/>
          <w14:ligatures w14:val="none"/>
        </w:rPr>
        <w:t>)</w:t>
      </w:r>
    </w:p>
    <w:p w14:paraId="4A37B4F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626730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1C177A5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info</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"Run the solver to see the rota."</w:t>
      </w:r>
      <w:r w:rsidRPr="001313D5">
        <w:rPr>
          <w:rFonts w:ascii="Consolas" w:eastAsia="Times New Roman" w:hAnsi="Consolas" w:cs="Times New Roman"/>
          <w:color w:val="BBBEBF"/>
          <w:kern w:val="0"/>
          <w:sz w:val="21"/>
          <w:szCs w:val="21"/>
          <w:lang w:eastAsia="en-GB"/>
          <w14:ligatures w14:val="none"/>
        </w:rPr>
        <w:t>)</w:t>
      </w:r>
    </w:p>
    <w:p w14:paraId="4BBDD25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C3B594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tab 2 KPI dashboard</w:t>
      </w:r>
    </w:p>
    <w:p w14:paraId="1BDCD46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tab2</w:t>
      </w:r>
      <w:r w:rsidRPr="001313D5">
        <w:rPr>
          <w:rFonts w:ascii="Consolas" w:eastAsia="Times New Roman" w:hAnsi="Consolas" w:cs="Times New Roman"/>
          <w:color w:val="BBBEBF"/>
          <w:kern w:val="0"/>
          <w:sz w:val="21"/>
          <w:szCs w:val="21"/>
          <w:lang w:eastAsia="en-GB"/>
          <w14:ligatures w14:val="none"/>
        </w:rPr>
        <w:t>:</w:t>
      </w:r>
    </w:p>
    <w:p w14:paraId="01CE5F6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p>
    <w:p w14:paraId="652F757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p>
    <w:p w14:paraId="68B96DA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CAFBAD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subheader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"Hard Constraints"</w:t>
      </w:r>
      <w:r w:rsidRPr="001313D5">
        <w:rPr>
          <w:rFonts w:ascii="Consolas" w:eastAsia="Times New Roman" w:hAnsi="Consolas" w:cs="Times New Roman"/>
          <w:color w:val="BBBEBF"/>
          <w:kern w:val="0"/>
          <w:sz w:val="21"/>
          <w:szCs w:val="21"/>
          <w:lang w:eastAsia="en-GB"/>
          <w14:ligatures w14:val="none"/>
        </w:rPr>
        <w:t>)</w:t>
      </w:r>
    </w:p>
    <w:p w14:paraId="6C9EAB0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"hard_constraints"</w:t>
      </w:r>
      <w:r w:rsidRPr="001313D5">
        <w:rPr>
          <w:rFonts w:ascii="Consolas" w:eastAsia="Times New Roman" w:hAnsi="Consolas" w:cs="Times New Roman"/>
          <w:color w:val="BBBEBF"/>
          <w:kern w:val="0"/>
          <w:sz w:val="21"/>
          <w:szCs w:val="21"/>
          <w:lang w:eastAsia="en-GB"/>
          <w14:ligatures w14:val="none"/>
        </w:rPr>
        <w:t>]</w:t>
      </w:r>
    </w:p>
    <w:p w14:paraId="1E143A3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col3</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col4</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columns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4</w:t>
      </w:r>
      <w:r w:rsidRPr="001313D5">
        <w:rPr>
          <w:rFonts w:ascii="Consolas" w:eastAsia="Times New Roman" w:hAnsi="Consolas" w:cs="Times New Roman"/>
          <w:color w:val="BBBEBF"/>
          <w:kern w:val="0"/>
          <w:sz w:val="21"/>
          <w:szCs w:val="21"/>
          <w:lang w:eastAsia="en-GB"/>
          <w14:ligatures w14:val="none"/>
        </w:rPr>
        <w:t>)</w:t>
      </w:r>
    </w:p>
    <w:p w14:paraId="0909D71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col1</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"Coverage 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'coverage_rate'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598DBDB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col2</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 Match"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'qualification_match_rate'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2DB4C57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col3</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 Compliance"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'grade_compliance_rate'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0B083CD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col4</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"WTD Compliance"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'wtd_compliance_rate'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561329C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8365BB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divider</w:t>
      </w:r>
      <w:r w:rsidRPr="001313D5">
        <w:rPr>
          <w:rFonts w:ascii="Consolas" w:eastAsia="Times New Roman" w:hAnsi="Consolas" w:cs="Times New Roman"/>
          <w:color w:val="BBBEBF"/>
          <w:kern w:val="0"/>
          <w:sz w:val="21"/>
          <w:szCs w:val="21"/>
          <w:lang w:eastAsia="en-GB"/>
          <w14:ligatures w14:val="none"/>
        </w:rPr>
        <w:t>()</w:t>
      </w:r>
    </w:p>
    <w:p w14:paraId="1869133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213AE8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subheader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 Constraints"</w:t>
      </w:r>
      <w:r w:rsidRPr="001313D5">
        <w:rPr>
          <w:rFonts w:ascii="Consolas" w:eastAsia="Times New Roman" w:hAnsi="Consolas" w:cs="Times New Roman"/>
          <w:color w:val="BBBEBF"/>
          <w:kern w:val="0"/>
          <w:sz w:val="21"/>
          <w:szCs w:val="21"/>
          <w:lang w:eastAsia="en-GB"/>
          <w14:ligatures w14:val="none"/>
        </w:rPr>
        <w:t>)</w:t>
      </w:r>
    </w:p>
    <w:p w14:paraId="181B40B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"soft_constraints"</w:t>
      </w:r>
      <w:r w:rsidRPr="001313D5">
        <w:rPr>
          <w:rFonts w:ascii="Consolas" w:eastAsia="Times New Roman" w:hAnsi="Consolas" w:cs="Times New Roman"/>
          <w:color w:val="BBBEBF"/>
          <w:kern w:val="0"/>
          <w:sz w:val="21"/>
          <w:szCs w:val="21"/>
          <w:lang w:eastAsia="en-GB"/>
          <w14:ligatures w14:val="none"/>
        </w:rPr>
        <w:t>]</w:t>
      </w:r>
    </w:p>
    <w:p w14:paraId="688DA35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col3</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col4</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col5</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columns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5</w:t>
      </w:r>
      <w:r w:rsidRPr="001313D5">
        <w:rPr>
          <w:rFonts w:ascii="Consolas" w:eastAsia="Times New Roman" w:hAnsi="Consolas" w:cs="Times New Roman"/>
          <w:color w:val="BBBEBF"/>
          <w:kern w:val="0"/>
          <w:sz w:val="21"/>
          <w:szCs w:val="21"/>
          <w:lang w:eastAsia="en-GB"/>
          <w14:ligatures w14:val="none"/>
        </w:rPr>
        <w:t>)</w:t>
      </w:r>
    </w:p>
    <w:p w14:paraId="1CC0F13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col1</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 Satisfaction"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'preference_satisfaction_rate'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30F1A67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col2</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p>
    <w:p w14:paraId="418AF50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"Gini Coefficient"</w:t>
      </w:r>
      <w:r w:rsidRPr="001313D5">
        <w:rPr>
          <w:rFonts w:ascii="Consolas" w:eastAsia="Times New Roman" w:hAnsi="Consolas" w:cs="Times New Roman"/>
          <w:color w:val="BBBEBF"/>
          <w:kern w:val="0"/>
          <w:sz w:val="21"/>
          <w:szCs w:val="21"/>
          <w:lang w:eastAsia="en-GB"/>
          <w14:ligatures w14:val="none"/>
        </w:rPr>
        <w:t>,</w:t>
      </w:r>
    </w:p>
    <w:p w14:paraId="0AE6B4F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"gini_coefficient"</w:t>
      </w:r>
      <w:r w:rsidRPr="001313D5">
        <w:rPr>
          <w:rFonts w:ascii="Consolas" w:eastAsia="Times New Roman" w:hAnsi="Consolas" w:cs="Times New Roman"/>
          <w:color w:val="BBBEBF"/>
          <w:kern w:val="0"/>
          <w:sz w:val="21"/>
          <w:szCs w:val="21"/>
          <w:lang w:eastAsia="en-GB"/>
          <w14:ligatures w14:val="none"/>
        </w:rPr>
        <w:t>],</w:t>
      </w:r>
    </w:p>
    <w:p w14:paraId="4FB8E34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delta</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"target &lt; 0.2"</w:t>
      </w:r>
      <w:r w:rsidRPr="001313D5">
        <w:rPr>
          <w:rFonts w:ascii="Consolas" w:eastAsia="Times New Roman" w:hAnsi="Consolas" w:cs="Times New Roman"/>
          <w:color w:val="BBBEBF"/>
          <w:kern w:val="0"/>
          <w:sz w:val="21"/>
          <w:szCs w:val="21"/>
          <w:lang w:eastAsia="en-GB"/>
          <w14:ligatures w14:val="none"/>
        </w:rPr>
        <w:t>,</w:t>
      </w:r>
    </w:p>
    <w:p w14:paraId="02F5326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delta_color</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"inverse"</w:t>
      </w:r>
    </w:p>
    <w:p w14:paraId="139B780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4E59746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col3</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 Hours Met"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'sponsorship_hours_met_rate'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58D255B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col4</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"Avg Clustering Score"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"avg_clustering_score"</w:t>
      </w:r>
      <w:r w:rsidRPr="001313D5">
        <w:rPr>
          <w:rFonts w:ascii="Consolas" w:eastAsia="Times New Roman" w:hAnsi="Consolas" w:cs="Times New Roman"/>
          <w:color w:val="BBBEBF"/>
          <w:kern w:val="0"/>
          <w:sz w:val="21"/>
          <w:szCs w:val="21"/>
          <w:lang w:eastAsia="en-GB"/>
          <w14:ligatures w14:val="none"/>
        </w:rPr>
        <w:t>])</w:t>
      </w:r>
    </w:p>
    <w:p w14:paraId="182E912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col5</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"Agency Usage"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'agency_usage_rate'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4D83C9A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3DB095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divider</w:t>
      </w:r>
      <w:r w:rsidRPr="001313D5">
        <w:rPr>
          <w:rFonts w:ascii="Consolas" w:eastAsia="Times New Roman" w:hAnsi="Consolas" w:cs="Times New Roman"/>
          <w:color w:val="BBBEBF"/>
          <w:kern w:val="0"/>
          <w:sz w:val="21"/>
          <w:szCs w:val="21"/>
          <w:lang w:eastAsia="en-GB"/>
          <w14:ligatures w14:val="none"/>
        </w:rPr>
        <w:t>()</w:t>
      </w:r>
    </w:p>
    <w:p w14:paraId="150339D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7CF772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"sponsorship_detail"</w:t>
      </w:r>
      <w:r w:rsidRPr="001313D5">
        <w:rPr>
          <w:rFonts w:ascii="Consolas" w:eastAsia="Times New Roman" w:hAnsi="Consolas" w:cs="Times New Roman"/>
          <w:color w:val="BBBEBF"/>
          <w:kern w:val="0"/>
          <w:sz w:val="21"/>
          <w:szCs w:val="21"/>
          <w:lang w:eastAsia="en-GB"/>
          <w14:ligatures w14:val="none"/>
        </w:rPr>
        <w:t>]:</w:t>
      </w:r>
    </w:p>
    <w:p w14:paraId="2D1BD36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subheader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 Detail"</w:t>
      </w:r>
      <w:r w:rsidRPr="001313D5">
        <w:rPr>
          <w:rFonts w:ascii="Consolas" w:eastAsia="Times New Roman" w:hAnsi="Consolas" w:cs="Times New Roman"/>
          <w:color w:val="BBBEBF"/>
          <w:kern w:val="0"/>
          <w:sz w:val="21"/>
          <w:szCs w:val="21"/>
          <w:lang w:eastAsia="en-GB"/>
          <w14:ligatures w14:val="none"/>
        </w:rPr>
        <w:t>)</w:t>
      </w:r>
    </w:p>
    <w:p w14:paraId="1F8A49B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detail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"sponsorship_detail"</w:t>
      </w:r>
      <w:r w:rsidRPr="001313D5">
        <w:rPr>
          <w:rFonts w:ascii="Consolas" w:eastAsia="Times New Roman" w:hAnsi="Consolas" w:cs="Times New Roman"/>
          <w:color w:val="BBBEBF"/>
          <w:kern w:val="0"/>
          <w:sz w:val="21"/>
          <w:szCs w:val="21"/>
          <w:lang w:eastAsia="en-GB"/>
          <w14:ligatures w14:val="none"/>
        </w:rPr>
        <w:t>]:</w:t>
      </w:r>
    </w:p>
    <w:p w14:paraId="173B0B3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status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"met"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detail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"not met"</w:t>
      </w:r>
    </w:p>
    <w:p w14:paraId="4F2ACC2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p>
    <w:p w14:paraId="37E68EF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detail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 "</w:t>
      </w:r>
    </w:p>
    <w:p w14:paraId="2308812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detail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'hours_worked'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 worked / "</w:t>
      </w:r>
    </w:p>
    <w:p w14:paraId="184FE86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detail</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'minimum_hours'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 minimum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status</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p>
    <w:p w14:paraId="4C93571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4B81C70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4CBC588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info</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"Run the solver to see KPIs."</w:t>
      </w:r>
      <w:r w:rsidRPr="001313D5">
        <w:rPr>
          <w:rFonts w:ascii="Consolas" w:eastAsia="Times New Roman" w:hAnsi="Consolas" w:cs="Times New Roman"/>
          <w:color w:val="BBBEBF"/>
          <w:kern w:val="0"/>
          <w:sz w:val="21"/>
          <w:szCs w:val="21"/>
          <w:lang w:eastAsia="en-GB"/>
          <w14:ligatures w14:val="none"/>
        </w:rPr>
        <w:t>)</w:t>
      </w:r>
    </w:p>
    <w:p w14:paraId="709D848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5F29D3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Tab 3 staff overview</w:t>
      </w:r>
    </w:p>
    <w:p w14:paraId="278717C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tab3</w:t>
      </w:r>
      <w:r w:rsidRPr="001313D5">
        <w:rPr>
          <w:rFonts w:ascii="Consolas" w:eastAsia="Times New Roman" w:hAnsi="Consolas" w:cs="Times New Roman"/>
          <w:color w:val="BBBEBF"/>
          <w:kern w:val="0"/>
          <w:sz w:val="21"/>
          <w:szCs w:val="21"/>
          <w:lang w:eastAsia="en-GB"/>
          <w14:ligatures w14:val="none"/>
        </w:rPr>
        <w:t>:</w:t>
      </w:r>
    </w:p>
    <w:p w14:paraId="04A83FB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subheader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 Overview"</w:t>
      </w:r>
      <w:r w:rsidRPr="001313D5">
        <w:rPr>
          <w:rFonts w:ascii="Consolas" w:eastAsia="Times New Roman" w:hAnsi="Consolas" w:cs="Times New Roman"/>
          <w:color w:val="BBBEBF"/>
          <w:kern w:val="0"/>
          <w:sz w:val="21"/>
          <w:szCs w:val="21"/>
          <w:lang w:eastAsia="en-GB"/>
          <w14:ligatures w14:val="none"/>
        </w:rPr>
        <w:t>)</w:t>
      </w:r>
    </w:p>
    <w:p w14:paraId="45A0B36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10E8C0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only staff whose home service matches the one currently selected</w:t>
      </w:r>
    </w:p>
    <w:p w14:paraId="661E785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service_staff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39FBFB0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p>
    <w:p w14:paraId="12DAD9D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"primary_service"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SERVICE_ID</w:t>
      </w:r>
    </w:p>
    <w:p w14:paraId="70E40F2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78273E2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487AA3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these stay empty dicts if no solve has been run yet -</w:t>
      </w:r>
    </w:p>
    <w:p w14:paraId="339AEB2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everyone will just show 0 shifts/0 hours below</w:t>
      </w:r>
    </w:p>
    <w:p w14:paraId="593C472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shift_counts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78838DE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69E7706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p>
    <w:p w14:paraId="6ECFA33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lookup so we can turn a shift_type_id into its max_hours</w:t>
      </w:r>
    </w:p>
    <w:p w14:paraId="2EB63F1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shift_types_lookup</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20A0215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p>
    <w:p w14:paraId="3A2CC0D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61EF63C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tally up each staff member's shift count and total hours from the rota</w:t>
      </w:r>
    </w:p>
    <w:p w14:paraId="37D2C6E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"rota"</w:t>
      </w:r>
      <w:r w:rsidRPr="001313D5">
        <w:rPr>
          <w:rFonts w:ascii="Consolas" w:eastAsia="Times New Roman" w:hAnsi="Consolas" w:cs="Times New Roman"/>
          <w:color w:val="BBBEBF"/>
          <w:kern w:val="0"/>
          <w:sz w:val="21"/>
          <w:szCs w:val="21"/>
          <w:lang w:eastAsia="en-GB"/>
          <w14:ligatures w14:val="none"/>
        </w:rPr>
        <w:t>]:</w:t>
      </w:r>
    </w:p>
    <w:p w14:paraId="2C25FD1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w:t>
      </w:r>
    </w:p>
    <w:p w14:paraId="486C0FE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shift_counts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shift_counts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p>
    <w:p w14:paraId="74AB375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shift_types_lookup</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"shift_type_id"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"max_hours"</w:t>
      </w:r>
      <w:r w:rsidRPr="001313D5">
        <w:rPr>
          <w:rFonts w:ascii="Consolas" w:eastAsia="Times New Roman" w:hAnsi="Consolas" w:cs="Times New Roman"/>
          <w:color w:val="BBBEBF"/>
          <w:kern w:val="0"/>
          <w:sz w:val="21"/>
          <w:szCs w:val="21"/>
          <w:lang w:eastAsia="en-GB"/>
          <w14:ligatures w14:val="none"/>
        </w:rPr>
        <w:t>]</w:t>
      </w:r>
    </w:p>
    <w:p w14:paraId="6776A1F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shift_hours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shift_hours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hours</w:t>
      </w:r>
    </w:p>
    <w:p w14:paraId="4D30D57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579909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one card per staff member in this service</w:t>
      </w:r>
    </w:p>
    <w:p w14:paraId="03ADD03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service_staff</w:t>
      </w:r>
      <w:r w:rsidRPr="001313D5">
        <w:rPr>
          <w:rFonts w:ascii="Consolas" w:eastAsia="Times New Roman" w:hAnsi="Consolas" w:cs="Times New Roman"/>
          <w:color w:val="BBBEBF"/>
          <w:kern w:val="0"/>
          <w:sz w:val="21"/>
          <w:szCs w:val="21"/>
          <w:lang w:eastAsia="en-GB"/>
          <w14:ligatures w14:val="none"/>
        </w:rPr>
        <w:t>:</w:t>
      </w:r>
    </w:p>
    <w:p w14:paraId="3E18DCF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p>
    <w:p w14:paraId="5AE2B30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contracted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"contracted_hours_per_week"</w:t>
      </w:r>
      <w:r w:rsidRPr="001313D5">
        <w:rPr>
          <w:rFonts w:ascii="Consolas" w:eastAsia="Times New Roman" w:hAnsi="Consolas" w:cs="Times New Roman"/>
          <w:color w:val="BBBEBF"/>
          <w:kern w:val="0"/>
          <w:sz w:val="21"/>
          <w:szCs w:val="21"/>
          <w:lang w:eastAsia="en-GB"/>
          <w14:ligatures w14:val="none"/>
        </w:rPr>
        <w:t>]</w:t>
      </w:r>
    </w:p>
    <w:p w14:paraId="45FBA4B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.get(..., 0) so staff with no shifts yet just show 0</w:t>
      </w:r>
    </w:p>
    <w:p w14:paraId="61EB7DD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assigned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shift_hours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w:t>
      </w:r>
    </w:p>
    <w:p w14:paraId="2246734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shift_counts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w:t>
      </w:r>
    </w:p>
    <w:p w14:paraId="03C10EB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05D29A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collapsible section per staff member</w:t>
      </w:r>
    </w:p>
    <w:p w14:paraId="311338C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expander</w:t>
      </w:r>
      <w:r w:rsidRPr="001313D5">
        <w:rPr>
          <w:rFonts w:ascii="Consolas" w:eastAsia="Times New Roman" w:hAnsi="Consolas" w:cs="Times New Roman"/>
          <w:color w:val="BBBEBF"/>
          <w:kern w:val="0"/>
          <w:sz w:val="21"/>
          <w:szCs w:val="21"/>
          <w:lang w:eastAsia="en-GB"/>
          <w14:ligatures w14:val="none"/>
        </w:rPr>
        <w:t>(</w:t>
      </w:r>
    </w:p>
    <w:p w14:paraId="497690C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'name'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xml:space="preserve"> -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w:t>
      </w:r>
      <w:r w:rsidRPr="001313D5">
        <w:rPr>
          <w:rFonts w:ascii="Consolas" w:eastAsia="Times New Roman" w:hAnsi="Consolas" w:cs="Times New Roman"/>
          <w:color w:val="BBBEBF"/>
          <w:kern w:val="0"/>
          <w:sz w:val="21"/>
          <w:szCs w:val="21"/>
          <w:lang w:eastAsia="en-GB"/>
          <w14:ligatures w14:val="none"/>
        </w:rPr>
        <w:t>].replace(</w:t>
      </w:r>
      <w:r w:rsidRPr="001313D5">
        <w:rPr>
          <w:rFonts w:ascii="Consolas" w:eastAsia="Times New Roman" w:hAnsi="Consolas" w:cs="Times New Roman"/>
          <w:color w:val="A5D6FF"/>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).title()</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p>
    <w:p w14:paraId="649CCB4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6E2F4A5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col3</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columns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w:t>
      </w:r>
    </w:p>
    <w:p w14:paraId="2743ECD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3E2742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col1</w:t>
      </w:r>
      <w:r w:rsidRPr="001313D5">
        <w:rPr>
          <w:rFonts w:ascii="Consolas" w:eastAsia="Times New Roman" w:hAnsi="Consolas" w:cs="Times New Roman"/>
          <w:color w:val="BBBEBF"/>
          <w:kern w:val="0"/>
          <w:sz w:val="21"/>
          <w:szCs w:val="21"/>
          <w:lang w:eastAsia="en-GB"/>
          <w14:ligatures w14:val="none"/>
        </w:rPr>
        <w:t>:</w:t>
      </w:r>
    </w:p>
    <w:p w14:paraId="518E2FB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p>
    <w:p w14:paraId="56CA5B5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"Type: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'type'</w:t>
      </w:r>
      <w:r w:rsidRPr="001313D5">
        <w:rPr>
          <w:rFonts w:ascii="Consolas" w:eastAsia="Times New Roman" w:hAnsi="Consolas" w:cs="Times New Roman"/>
          <w:color w:val="BBBEBF"/>
          <w:kern w:val="0"/>
          <w:sz w:val="21"/>
          <w:szCs w:val="21"/>
          <w:lang w:eastAsia="en-GB"/>
          <w14:ligatures w14:val="none"/>
        </w:rPr>
        <w:t>].replace(</w:t>
      </w:r>
      <w:r w:rsidRPr="001313D5">
        <w:rPr>
          <w:rFonts w:ascii="Consolas" w:eastAsia="Times New Roman" w:hAnsi="Consolas" w:cs="Times New Roman"/>
          <w:color w:val="A5D6FF"/>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).title()</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2C20331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"Contracted hours: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contracted</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h/week"</w:t>
      </w:r>
      <w:r w:rsidRPr="001313D5">
        <w:rPr>
          <w:rFonts w:ascii="Consolas" w:eastAsia="Times New Roman" w:hAnsi="Consolas" w:cs="Times New Roman"/>
          <w:color w:val="BBBEBF"/>
          <w:kern w:val="0"/>
          <w:sz w:val="21"/>
          <w:szCs w:val="21"/>
          <w:lang w:eastAsia="en-GB"/>
          <w14:ligatures w14:val="none"/>
        </w:rPr>
        <w:t>)</w:t>
      </w:r>
    </w:p>
    <w:p w14:paraId="6A53C7B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"sponsored"</w:t>
      </w:r>
      <w:r w:rsidRPr="001313D5">
        <w:rPr>
          <w:rFonts w:ascii="Consolas" w:eastAsia="Times New Roman" w:hAnsi="Consolas" w:cs="Times New Roman"/>
          <w:color w:val="BBBEBF"/>
          <w:kern w:val="0"/>
          <w:sz w:val="21"/>
          <w:szCs w:val="21"/>
          <w:lang w:eastAsia="en-GB"/>
          <w14:ligatures w14:val="none"/>
        </w:rPr>
        <w:t>):</w:t>
      </w:r>
    </w:p>
    <w:p w14:paraId="2B21048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p>
    <w:p w14:paraId="2CB79B7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"Sponsored: yes (min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'minimum_sponsored_hours'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w:t>
      </w:r>
    </w:p>
    <w:p w14:paraId="1AD3F7B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50D2753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34E72A4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"Sponsored: no"</w:t>
      </w:r>
      <w:r w:rsidRPr="001313D5">
        <w:rPr>
          <w:rFonts w:ascii="Consolas" w:eastAsia="Times New Roman" w:hAnsi="Consolas" w:cs="Times New Roman"/>
          <w:color w:val="BBBEBF"/>
          <w:kern w:val="0"/>
          <w:sz w:val="21"/>
          <w:szCs w:val="21"/>
          <w:lang w:eastAsia="en-GB"/>
          <w14:ligatures w14:val="none"/>
        </w:rPr>
        <w:t>)</w:t>
      </w:r>
    </w:p>
    <w:p w14:paraId="234EA0B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A78770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col2</w:t>
      </w:r>
      <w:r w:rsidRPr="001313D5">
        <w:rPr>
          <w:rFonts w:ascii="Consolas" w:eastAsia="Times New Roman" w:hAnsi="Consolas" w:cs="Times New Roman"/>
          <w:color w:val="BBBEBF"/>
          <w:kern w:val="0"/>
          <w:sz w:val="21"/>
          <w:szCs w:val="21"/>
          <w:lang w:eastAsia="en-GB"/>
          <w14:ligatures w14:val="none"/>
        </w:rPr>
        <w:t>:</w:t>
      </w:r>
    </w:p>
    <w:p w14:paraId="1A7B2CA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"**This Week**"</w:t>
      </w:r>
      <w:r w:rsidRPr="001313D5">
        <w:rPr>
          <w:rFonts w:ascii="Consolas" w:eastAsia="Times New Roman" w:hAnsi="Consolas" w:cs="Times New Roman"/>
          <w:color w:val="BBBEBF"/>
          <w:kern w:val="0"/>
          <w:sz w:val="21"/>
          <w:szCs w:val="21"/>
          <w:lang w:eastAsia="en-GB"/>
          <w14:ligatures w14:val="none"/>
        </w:rPr>
        <w:t>)</w:t>
      </w:r>
    </w:p>
    <w:p w14:paraId="026BAAE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"Shifts assigned: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shifts</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7787286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"Hours assigned: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assigned</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w:t>
      </w:r>
      <w:r w:rsidRPr="001313D5">
        <w:rPr>
          <w:rFonts w:ascii="Consolas" w:eastAsia="Times New Roman" w:hAnsi="Consolas" w:cs="Times New Roman"/>
          <w:color w:val="BBBEBF"/>
          <w:kern w:val="0"/>
          <w:sz w:val="21"/>
          <w:szCs w:val="21"/>
          <w:lang w:eastAsia="en-GB"/>
          <w14:ligatures w14:val="none"/>
        </w:rPr>
        <w:t>)</w:t>
      </w:r>
    </w:p>
    <w:p w14:paraId="172670E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contracted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&gt;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w:t>
      </w:r>
    </w:p>
    <w:p w14:paraId="38C7462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pct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min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assigned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contracted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r w:rsidRPr="001313D5">
        <w:rPr>
          <w:rFonts w:ascii="Consolas" w:eastAsia="Times New Roman" w:hAnsi="Consolas" w:cs="Times New Roman"/>
          <w:color w:val="BBBEBF"/>
          <w:kern w:val="0"/>
          <w:sz w:val="21"/>
          <w:szCs w:val="21"/>
          <w:lang w:eastAsia="en-GB"/>
          <w14:ligatures w14:val="none"/>
        </w:rPr>
        <w:t>)</w:t>
      </w:r>
    </w:p>
    <w:p w14:paraId="4FDA60D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progress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pct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100</w:t>
      </w:r>
      <w:r w:rsidRPr="001313D5">
        <w:rPr>
          <w:rFonts w:ascii="Consolas" w:eastAsia="Times New Roman" w:hAnsi="Consolas" w:cs="Times New Roman"/>
          <w:color w:val="BBBEBF"/>
          <w:kern w:val="0"/>
          <w:sz w:val="21"/>
          <w:szCs w:val="21"/>
          <w:lang w:eastAsia="en-GB"/>
          <w14:ligatures w14:val="none"/>
        </w:rPr>
        <w:t>)</w:t>
      </w:r>
    </w:p>
    <w:p w14:paraId="07C2E85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assigned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&lt;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contracted</w:t>
      </w:r>
      <w:r w:rsidRPr="001313D5">
        <w:rPr>
          <w:rFonts w:ascii="Consolas" w:eastAsia="Times New Roman" w:hAnsi="Consolas" w:cs="Times New Roman"/>
          <w:color w:val="BBBEBF"/>
          <w:kern w:val="0"/>
          <w:sz w:val="21"/>
          <w:szCs w:val="21"/>
          <w:lang w:eastAsia="en-GB"/>
          <w14:ligatures w14:val="none"/>
        </w:rPr>
        <w:t>:</w:t>
      </w:r>
    </w:p>
    <w:p w14:paraId="5B56F95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caption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contracted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assigned</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 under contracted"</w:t>
      </w:r>
      <w:r w:rsidRPr="001313D5">
        <w:rPr>
          <w:rFonts w:ascii="Consolas" w:eastAsia="Times New Roman" w:hAnsi="Consolas" w:cs="Times New Roman"/>
          <w:color w:val="BBBEBF"/>
          <w:kern w:val="0"/>
          <w:sz w:val="21"/>
          <w:szCs w:val="21"/>
          <w:lang w:eastAsia="en-GB"/>
          <w14:ligatures w14:val="none"/>
        </w:rPr>
        <w:t>)</w:t>
      </w:r>
    </w:p>
    <w:p w14:paraId="32A9366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assigned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contracted</w:t>
      </w:r>
      <w:r w:rsidRPr="001313D5">
        <w:rPr>
          <w:rFonts w:ascii="Consolas" w:eastAsia="Times New Roman" w:hAnsi="Consolas" w:cs="Times New Roman"/>
          <w:color w:val="BBBEBF"/>
          <w:kern w:val="0"/>
          <w:sz w:val="21"/>
          <w:szCs w:val="21"/>
          <w:lang w:eastAsia="en-GB"/>
          <w14:ligatures w14:val="none"/>
        </w:rPr>
        <w:t>:</w:t>
      </w:r>
    </w:p>
    <w:p w14:paraId="2098200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caption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"Contracted hours met"</w:t>
      </w:r>
      <w:r w:rsidRPr="001313D5">
        <w:rPr>
          <w:rFonts w:ascii="Consolas" w:eastAsia="Times New Roman" w:hAnsi="Consolas" w:cs="Times New Roman"/>
          <w:color w:val="BBBEBF"/>
          <w:kern w:val="0"/>
          <w:sz w:val="21"/>
          <w:szCs w:val="21"/>
          <w:lang w:eastAsia="en-GB"/>
          <w14:ligatures w14:val="none"/>
        </w:rPr>
        <w:t>)</w:t>
      </w:r>
    </w:p>
    <w:p w14:paraId="0711588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3F7DFE6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caption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assigned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contracted</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 overtime"</w:t>
      </w:r>
      <w:r w:rsidRPr="001313D5">
        <w:rPr>
          <w:rFonts w:ascii="Consolas" w:eastAsia="Times New Roman" w:hAnsi="Consolas" w:cs="Times New Roman"/>
          <w:color w:val="BBBEBF"/>
          <w:kern w:val="0"/>
          <w:sz w:val="21"/>
          <w:szCs w:val="21"/>
          <w:lang w:eastAsia="en-GB"/>
          <w14:ligatures w14:val="none"/>
        </w:rPr>
        <w:t>)</w:t>
      </w:r>
    </w:p>
    <w:p w14:paraId="5F9644B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2D7AF6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col3</w:t>
      </w:r>
      <w:r w:rsidRPr="001313D5">
        <w:rPr>
          <w:rFonts w:ascii="Consolas" w:eastAsia="Times New Roman" w:hAnsi="Consolas" w:cs="Times New Roman"/>
          <w:color w:val="BBBEBF"/>
          <w:kern w:val="0"/>
          <w:sz w:val="21"/>
          <w:szCs w:val="21"/>
          <w:lang w:eastAsia="en-GB"/>
          <w14:ligatures w14:val="none"/>
        </w:rPr>
        <w:t>:</w:t>
      </w:r>
    </w:p>
    <w:p w14:paraId="477194E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"**Preferences**"</w:t>
      </w:r>
      <w:r w:rsidRPr="001313D5">
        <w:rPr>
          <w:rFonts w:ascii="Consolas" w:eastAsia="Times New Roman" w:hAnsi="Consolas" w:cs="Times New Roman"/>
          <w:color w:val="BBBEBF"/>
          <w:kern w:val="0"/>
          <w:sz w:val="21"/>
          <w:szCs w:val="21"/>
          <w:lang w:eastAsia="en-GB"/>
          <w14:ligatures w14:val="none"/>
        </w:rPr>
        <w:t>)</w:t>
      </w:r>
    </w:p>
    <w:p w14:paraId="6B6962F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"preferences"</w:t>
      </w:r>
      <w:r w:rsidRPr="001313D5">
        <w:rPr>
          <w:rFonts w:ascii="Consolas" w:eastAsia="Times New Roman" w:hAnsi="Consolas" w:cs="Times New Roman"/>
          <w:color w:val="BBBEBF"/>
          <w:kern w:val="0"/>
          <w:sz w:val="21"/>
          <w:szCs w:val="21"/>
          <w:lang w:eastAsia="en-GB"/>
          <w14:ligatures w14:val="none"/>
        </w:rPr>
        <w:t>]</w:t>
      </w:r>
    </w:p>
    <w:p w14:paraId="4507694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pref_shifts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prefs</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"preferred_shift_types"</w:t>
      </w:r>
      <w:r w:rsidRPr="001313D5">
        <w:rPr>
          <w:rFonts w:ascii="Consolas" w:eastAsia="Times New Roman" w:hAnsi="Consolas" w:cs="Times New Roman"/>
          <w:color w:val="BBBEBF"/>
          <w:kern w:val="0"/>
          <w:sz w:val="21"/>
          <w:szCs w:val="21"/>
          <w:lang w:eastAsia="en-GB"/>
          <w14:ligatures w14:val="none"/>
        </w:rPr>
        <w:t>, [])</w:t>
      </w:r>
    </w:p>
    <w:p w14:paraId="485F0C9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days_off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prefs</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"preferred_days_off"</w:t>
      </w:r>
      <w:r w:rsidRPr="001313D5">
        <w:rPr>
          <w:rFonts w:ascii="Consolas" w:eastAsia="Times New Roman" w:hAnsi="Consolas" w:cs="Times New Roman"/>
          <w:color w:val="BBBEBF"/>
          <w:kern w:val="0"/>
          <w:sz w:val="21"/>
          <w:szCs w:val="21"/>
          <w:lang w:eastAsia="en-GB"/>
          <w14:ligatures w14:val="none"/>
        </w:rPr>
        <w:t>, [])</w:t>
      </w:r>
    </w:p>
    <w:p w14:paraId="01727BA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overtime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prefs</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"willing_to_cover_overtime"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False</w:t>
      </w:r>
      <w:r w:rsidRPr="001313D5">
        <w:rPr>
          <w:rFonts w:ascii="Consolas" w:eastAsia="Times New Roman" w:hAnsi="Consolas" w:cs="Times New Roman"/>
          <w:color w:val="BBBEBF"/>
          <w:kern w:val="0"/>
          <w:sz w:val="21"/>
          <w:szCs w:val="21"/>
          <w:lang w:eastAsia="en-GB"/>
          <w14:ligatures w14:val="none"/>
        </w:rPr>
        <w:t>)</w:t>
      </w:r>
    </w:p>
    <w:p w14:paraId="1FFEB97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A1DF77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p>
    <w:p w14:paraId="3AABE23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"Preferred shifts: "</w:t>
      </w:r>
    </w:p>
    <w:p w14:paraId="6F1246D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join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pref_shifts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pref_shifts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p>
    <w:p w14:paraId="2B3462A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13B94B2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p>
    <w:p w14:paraId="4684F0A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"Preferred days off: "</w:t>
      </w:r>
    </w:p>
    <w:p w14:paraId="75104C0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join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w:t>
      </w:r>
      <w:r w:rsidRPr="001313D5">
        <w:rPr>
          <w:rFonts w:ascii="Consolas" w:eastAsia="Times New Roman" w:hAnsi="Consolas" w:cs="Times New Roman"/>
          <w:color w:val="BBBEBF"/>
          <w:kern w:val="0"/>
          <w:sz w:val="21"/>
          <w:szCs w:val="21"/>
          <w:lang w:eastAsia="en-GB"/>
          <w14:ligatures w14:val="none"/>
        </w:rPr>
        <w:t xml:space="preserve">.title()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days_off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days_off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p>
    <w:p w14:paraId="0D422FF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3F37EFA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p>
    <w:p w14:paraId="5FF0AA7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"Willing to cover overtime: "</w:t>
      </w:r>
    </w:p>
    <w:p w14:paraId="2EC93D5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'yes'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overtime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'no'</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p>
    <w:p w14:paraId="794270A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04E92FF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0E189C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quals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"qualifications"</w:t>
      </w:r>
      <w:r w:rsidRPr="001313D5">
        <w:rPr>
          <w:rFonts w:ascii="Consolas" w:eastAsia="Times New Roman" w:hAnsi="Consolas" w:cs="Times New Roman"/>
          <w:color w:val="BBBEBF"/>
          <w:kern w:val="0"/>
          <w:sz w:val="21"/>
          <w:szCs w:val="21"/>
          <w:lang w:eastAsia="en-GB"/>
          <w14:ligatures w14:val="none"/>
        </w:rPr>
        <w:t>]</w:t>
      </w:r>
    </w:p>
    <w:p w14:paraId="676F142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"**Qualifications**"</w:t>
      </w:r>
      <w:r w:rsidRPr="001313D5">
        <w:rPr>
          <w:rFonts w:ascii="Consolas" w:eastAsia="Times New Roman" w:hAnsi="Consolas" w:cs="Times New Roman"/>
          <w:color w:val="BBBEBF"/>
          <w:kern w:val="0"/>
          <w:sz w:val="21"/>
          <w:szCs w:val="21"/>
          <w:lang w:eastAsia="en-GB"/>
          <w14:ligatures w14:val="none"/>
        </w:rPr>
        <w:t>)</w:t>
      </w:r>
    </w:p>
    <w:p w14:paraId="2B64B78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quals</w:t>
      </w:r>
      <w:r w:rsidRPr="001313D5">
        <w:rPr>
          <w:rFonts w:ascii="Consolas" w:eastAsia="Times New Roman" w:hAnsi="Consolas" w:cs="Times New Roman"/>
          <w:color w:val="BBBEBF"/>
          <w:kern w:val="0"/>
          <w:sz w:val="21"/>
          <w:szCs w:val="21"/>
          <w:lang w:eastAsia="en-GB"/>
          <w14:ligatures w14:val="none"/>
        </w:rPr>
        <w:t>:</w:t>
      </w:r>
    </w:p>
    <w:p w14:paraId="51E133B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q</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quals</w:t>
      </w:r>
      <w:r w:rsidRPr="001313D5">
        <w:rPr>
          <w:rFonts w:ascii="Consolas" w:eastAsia="Times New Roman" w:hAnsi="Consolas" w:cs="Times New Roman"/>
          <w:color w:val="BBBEBF"/>
          <w:kern w:val="0"/>
          <w:sz w:val="21"/>
          <w:szCs w:val="21"/>
          <w:lang w:eastAsia="en-GB"/>
          <w14:ligatures w14:val="none"/>
        </w:rPr>
        <w:t>:</w:t>
      </w:r>
    </w:p>
    <w:p w14:paraId="478A01D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q</w:t>
      </w:r>
      <w:r w:rsidRPr="001313D5">
        <w:rPr>
          <w:rFonts w:ascii="Consolas" w:eastAsia="Times New Roman" w:hAnsi="Consolas" w:cs="Times New Roman"/>
          <w:color w:val="BBBEBF"/>
          <w:kern w:val="0"/>
          <w:sz w:val="21"/>
          <w:szCs w:val="21"/>
          <w:lang w:eastAsia="en-GB"/>
          <w14:ligatures w14:val="none"/>
        </w:rPr>
        <w:t>.replace(</w:t>
      </w:r>
      <w:r w:rsidRPr="001313D5">
        <w:rPr>
          <w:rFonts w:ascii="Consolas" w:eastAsia="Times New Roman" w:hAnsi="Consolas" w:cs="Times New Roman"/>
          <w:color w:val="A5D6FF"/>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).title()</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147599C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7E9A419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7ED3EC5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31EAA6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8B949E"/>
          <w:kern w:val="0"/>
          <w:sz w:val="21"/>
          <w:szCs w:val="21"/>
          <w:lang w:eastAsia="en-GB"/>
          <w14:ligatures w14:val="none"/>
        </w:rPr>
        <w:t># tab 4 manual entry</w:t>
      </w:r>
    </w:p>
    <w:p w14:paraId="6A7B574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tab4</w:t>
      </w:r>
      <w:r w:rsidRPr="001313D5">
        <w:rPr>
          <w:rFonts w:ascii="Consolas" w:eastAsia="Times New Roman" w:hAnsi="Consolas" w:cs="Times New Roman"/>
          <w:color w:val="BBBEBF"/>
          <w:kern w:val="0"/>
          <w:sz w:val="21"/>
          <w:szCs w:val="21"/>
          <w:lang w:eastAsia="en-GB"/>
          <w14:ligatures w14:val="none"/>
        </w:rPr>
        <w:t>:</w:t>
      </w:r>
    </w:p>
    <w:p w14:paraId="18D02B4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subheader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"Manual Rota Entry"</w:t>
      </w:r>
      <w:r w:rsidRPr="001313D5">
        <w:rPr>
          <w:rFonts w:ascii="Consolas" w:eastAsia="Times New Roman" w:hAnsi="Consolas" w:cs="Times New Roman"/>
          <w:color w:val="BBBEBF"/>
          <w:kern w:val="0"/>
          <w:sz w:val="21"/>
          <w:szCs w:val="21"/>
          <w:lang w:eastAsia="en-GB"/>
          <w14:ligatures w14:val="none"/>
        </w:rPr>
        <w:t>)</w:t>
      </w:r>
    </w:p>
    <w:p w14:paraId="0519905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caption</w:t>
      </w:r>
      <w:r w:rsidRPr="001313D5">
        <w:rPr>
          <w:rFonts w:ascii="Consolas" w:eastAsia="Times New Roman" w:hAnsi="Consolas" w:cs="Times New Roman"/>
          <w:color w:val="BBBEBF"/>
          <w:kern w:val="0"/>
          <w:sz w:val="21"/>
          <w:szCs w:val="21"/>
          <w:lang w:eastAsia="en-GB"/>
          <w14:ligatures w14:val="none"/>
        </w:rPr>
        <w:t>(</w:t>
      </w:r>
    </w:p>
    <w:p w14:paraId="40C27CD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"Enter a manually produced rota to compare against the solver. "</w:t>
      </w:r>
    </w:p>
    <w:p w14:paraId="003C494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"Select a staff member for each slot then click Score Manual Rota."</w:t>
      </w:r>
    </w:p>
    <w:p w14:paraId="23D313D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73ACCEA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78204E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staff reference panel so managers can see who they need to roster</w:t>
      </w:r>
    </w:p>
    <w:p w14:paraId="620349D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expander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 Reference - click to expand"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expanded</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569CD6"/>
          <w:kern w:val="0"/>
          <w:sz w:val="21"/>
          <w:szCs w:val="21"/>
          <w:lang w:eastAsia="en-GB"/>
          <w14:ligatures w14:val="none"/>
        </w:rPr>
        <w:t>True</w:t>
      </w:r>
      <w:r w:rsidRPr="001313D5">
        <w:rPr>
          <w:rFonts w:ascii="Consolas" w:eastAsia="Times New Roman" w:hAnsi="Consolas" w:cs="Times New Roman"/>
          <w:color w:val="BBBEBF"/>
          <w:kern w:val="0"/>
          <w:sz w:val="21"/>
          <w:szCs w:val="21"/>
          <w:lang w:eastAsia="en-GB"/>
          <w14:ligatures w14:val="none"/>
        </w:rPr>
        <w:t>):</w:t>
      </w:r>
    </w:p>
    <w:p w14:paraId="3335A0B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caption</w:t>
      </w:r>
      <w:r w:rsidRPr="001313D5">
        <w:rPr>
          <w:rFonts w:ascii="Consolas" w:eastAsia="Times New Roman" w:hAnsi="Consolas" w:cs="Times New Roman"/>
          <w:color w:val="BBBEBF"/>
          <w:kern w:val="0"/>
          <w:sz w:val="21"/>
          <w:szCs w:val="21"/>
          <w:lang w:eastAsia="en-GB"/>
          <w14:ligatures w14:val="none"/>
        </w:rPr>
        <w:t>(</w:t>
      </w:r>
    </w:p>
    <w:p w14:paraId="2B6368D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"Use this reference when assigning staff to slots below. "</w:t>
      </w:r>
    </w:p>
    <w:p w14:paraId="1FBAE51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"Check grades, qualifications and availability before assigning."</w:t>
      </w:r>
    </w:p>
    <w:p w14:paraId="5FF27D8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74C6F21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F42703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build a lookup of staff_id and list of days they're unavailable</w:t>
      </w:r>
    </w:p>
    <w:p w14:paraId="02D6C9D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unavailable_days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05090B6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"week"</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"unavailability"</w:t>
      </w:r>
      <w:r w:rsidRPr="001313D5">
        <w:rPr>
          <w:rFonts w:ascii="Consolas" w:eastAsia="Times New Roman" w:hAnsi="Consolas" w:cs="Times New Roman"/>
          <w:color w:val="BBBEBF"/>
          <w:kern w:val="0"/>
          <w:sz w:val="21"/>
          <w:szCs w:val="21"/>
          <w:lang w:eastAsia="en-GB"/>
          <w14:ligatures w14:val="none"/>
        </w:rPr>
        <w:t>, []):</w:t>
      </w:r>
    </w:p>
    <w:p w14:paraId="4706416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w:t>
      </w:r>
    </w:p>
    <w:p w14:paraId="56083A5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unavailable_days</w:t>
      </w:r>
      <w:r w:rsidRPr="001313D5">
        <w:rPr>
          <w:rFonts w:ascii="Consolas" w:eastAsia="Times New Roman" w:hAnsi="Consolas" w:cs="Times New Roman"/>
          <w:color w:val="BBBEBF"/>
          <w:kern w:val="0"/>
          <w:sz w:val="21"/>
          <w:szCs w:val="21"/>
          <w:lang w:eastAsia="en-GB"/>
          <w14:ligatures w14:val="none"/>
        </w:rPr>
        <w:t>:</w:t>
      </w:r>
    </w:p>
    <w:p w14:paraId="14B2168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unavailable_days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0F1748D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#.extend() adds each item from that list individually onto the end of unavailable_days[sid]</w:t>
      </w:r>
    </w:p>
    <w:p w14:paraId="0B51DCA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unavailable_days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].extend(</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w:t>
      </w:r>
    </w:p>
    <w:p w14:paraId="5E8B0B9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748BC0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solver_shift_counts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5C6160E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p>
    <w:p w14:paraId="1ECE94D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"rota"</w:t>
      </w:r>
      <w:r w:rsidRPr="001313D5">
        <w:rPr>
          <w:rFonts w:ascii="Consolas" w:eastAsia="Times New Roman" w:hAnsi="Consolas" w:cs="Times New Roman"/>
          <w:color w:val="BBBEBF"/>
          <w:kern w:val="0"/>
          <w:sz w:val="21"/>
          <w:szCs w:val="21"/>
          <w:lang w:eastAsia="en-GB"/>
          <w14:ligatures w14:val="none"/>
        </w:rPr>
        <w:t>]:</w:t>
      </w:r>
    </w:p>
    <w:p w14:paraId="7631EF8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w:t>
      </w:r>
    </w:p>
    <w:p w14:paraId="74BED09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solver_shift_counts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solver_shift_counts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p>
    <w:p w14:paraId="5754A2F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4FDD36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columns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1.5</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1.5</w:t>
      </w:r>
      <w:r w:rsidRPr="001313D5">
        <w:rPr>
          <w:rFonts w:ascii="Consolas" w:eastAsia="Times New Roman" w:hAnsi="Consolas" w:cs="Times New Roman"/>
          <w:color w:val="BBBEBF"/>
          <w:kern w:val="0"/>
          <w:sz w:val="21"/>
          <w:szCs w:val="21"/>
          <w:lang w:eastAsia="en-GB"/>
          <w14:ligatures w14:val="none"/>
        </w:rPr>
        <w:t>])</w:t>
      </w:r>
    </w:p>
    <w:p w14:paraId="78A3C3D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"**Name**"</w:t>
      </w:r>
      <w:r w:rsidRPr="001313D5">
        <w:rPr>
          <w:rFonts w:ascii="Consolas" w:eastAsia="Times New Roman" w:hAnsi="Consolas" w:cs="Times New Roman"/>
          <w:color w:val="BBBEBF"/>
          <w:kern w:val="0"/>
          <w:sz w:val="21"/>
          <w:szCs w:val="21"/>
          <w:lang w:eastAsia="en-GB"/>
          <w14:ligatures w14:val="none"/>
        </w:rPr>
        <w:t>)</w:t>
      </w:r>
    </w:p>
    <w:p w14:paraId="3D9C525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w:t>
      </w:r>
      <w:r w:rsidRPr="001313D5">
        <w:rPr>
          <w:rFonts w:ascii="Consolas" w:eastAsia="Times New Roman" w:hAnsi="Consolas" w:cs="Times New Roman"/>
          <w:color w:val="BBBEBF"/>
          <w:kern w:val="0"/>
          <w:sz w:val="21"/>
          <w:szCs w:val="21"/>
          <w:lang w:eastAsia="en-GB"/>
          <w14:ligatures w14:val="none"/>
        </w:rPr>
        <w:t>)</w:t>
      </w:r>
    </w:p>
    <w:p w14:paraId="310FA19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"**Hours**"</w:t>
      </w:r>
      <w:r w:rsidRPr="001313D5">
        <w:rPr>
          <w:rFonts w:ascii="Consolas" w:eastAsia="Times New Roman" w:hAnsi="Consolas" w:cs="Times New Roman"/>
          <w:color w:val="BBBEBF"/>
          <w:kern w:val="0"/>
          <w:sz w:val="21"/>
          <w:szCs w:val="21"/>
          <w:lang w:eastAsia="en-GB"/>
          <w14:ligatures w14:val="none"/>
        </w:rPr>
        <w:t>)</w:t>
      </w:r>
    </w:p>
    <w:p w14:paraId="3FB7948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"**Qualifications**"</w:t>
      </w:r>
      <w:r w:rsidRPr="001313D5">
        <w:rPr>
          <w:rFonts w:ascii="Consolas" w:eastAsia="Times New Roman" w:hAnsi="Consolas" w:cs="Times New Roman"/>
          <w:color w:val="BBBEBF"/>
          <w:kern w:val="0"/>
          <w:sz w:val="21"/>
          <w:szCs w:val="21"/>
          <w:lang w:eastAsia="en-GB"/>
          <w14:ligatures w14:val="none"/>
        </w:rPr>
        <w:t>)</w:t>
      </w:r>
    </w:p>
    <w:p w14:paraId="00C98AA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4</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"**Preferred Shifts / Days Off**"</w:t>
      </w:r>
      <w:r w:rsidRPr="001313D5">
        <w:rPr>
          <w:rFonts w:ascii="Consolas" w:eastAsia="Times New Roman" w:hAnsi="Consolas" w:cs="Times New Roman"/>
          <w:color w:val="BBBEBF"/>
          <w:kern w:val="0"/>
          <w:sz w:val="21"/>
          <w:szCs w:val="21"/>
          <w:lang w:eastAsia="en-GB"/>
          <w14:ligatures w14:val="none"/>
        </w:rPr>
        <w:t>)</w:t>
      </w:r>
    </w:p>
    <w:p w14:paraId="4ED92EC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5</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"**Availability**"</w:t>
      </w:r>
      <w:r w:rsidRPr="001313D5">
        <w:rPr>
          <w:rFonts w:ascii="Consolas" w:eastAsia="Times New Roman" w:hAnsi="Consolas" w:cs="Times New Roman"/>
          <w:color w:val="BBBEBF"/>
          <w:kern w:val="0"/>
          <w:sz w:val="21"/>
          <w:szCs w:val="21"/>
          <w:lang w:eastAsia="en-GB"/>
          <w14:ligatures w14:val="none"/>
        </w:rPr>
        <w:t>)</w:t>
      </w:r>
    </w:p>
    <w:p w14:paraId="7CE4DA7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29DFFC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p>
    <w:p w14:paraId="326ACC4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"&lt;hr style='margin:4px 0;border-color:#333;'&gt;"</w:t>
      </w:r>
      <w:r w:rsidRPr="001313D5">
        <w:rPr>
          <w:rFonts w:ascii="Consolas" w:eastAsia="Times New Roman" w:hAnsi="Consolas" w:cs="Times New Roman"/>
          <w:color w:val="BBBEBF"/>
          <w:kern w:val="0"/>
          <w:sz w:val="21"/>
          <w:szCs w:val="21"/>
          <w:lang w:eastAsia="en-GB"/>
          <w14:ligatures w14:val="none"/>
        </w:rPr>
        <w:t>,</w:t>
      </w:r>
    </w:p>
    <w:p w14:paraId="462B052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unsafe_allow_html</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569CD6"/>
          <w:kern w:val="0"/>
          <w:sz w:val="21"/>
          <w:szCs w:val="21"/>
          <w:lang w:eastAsia="en-GB"/>
          <w14:ligatures w14:val="none"/>
        </w:rPr>
        <w:t>True</w:t>
      </w:r>
    </w:p>
    <w:p w14:paraId="7B706DD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2332F3C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4BED9F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service_staff</w:t>
      </w:r>
      <w:r w:rsidRPr="001313D5">
        <w:rPr>
          <w:rFonts w:ascii="Consolas" w:eastAsia="Times New Roman" w:hAnsi="Consolas" w:cs="Times New Roman"/>
          <w:color w:val="BBBEBF"/>
          <w:kern w:val="0"/>
          <w:sz w:val="21"/>
          <w:szCs w:val="21"/>
          <w:lang w:eastAsia="en-GB"/>
          <w14:ligatures w14:val="none"/>
        </w:rPr>
        <w:t>:</w:t>
      </w:r>
    </w:p>
    <w:p w14:paraId="58BC5C7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p>
    <w:p w14:paraId="4D34917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"preferences"</w:t>
      </w:r>
      <w:r w:rsidRPr="001313D5">
        <w:rPr>
          <w:rFonts w:ascii="Consolas" w:eastAsia="Times New Roman" w:hAnsi="Consolas" w:cs="Times New Roman"/>
          <w:color w:val="BBBEBF"/>
          <w:kern w:val="0"/>
          <w:sz w:val="21"/>
          <w:szCs w:val="21"/>
          <w:lang w:eastAsia="en-GB"/>
          <w14:ligatures w14:val="none"/>
        </w:rPr>
        <w:t>]</w:t>
      </w:r>
    </w:p>
    <w:p w14:paraId="74BD06E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unavail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unavailable_days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w:t>
      </w:r>
    </w:p>
    <w:p w14:paraId="12BDA34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02CD36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columns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1.5</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1.5</w:t>
      </w:r>
      <w:r w:rsidRPr="001313D5">
        <w:rPr>
          <w:rFonts w:ascii="Consolas" w:eastAsia="Times New Roman" w:hAnsi="Consolas" w:cs="Times New Roman"/>
          <w:color w:val="BBBEBF"/>
          <w:kern w:val="0"/>
          <w:sz w:val="21"/>
          <w:szCs w:val="21"/>
          <w:lang w:eastAsia="en-GB"/>
          <w14:ligatures w14:val="none"/>
        </w:rPr>
        <w:t>])</w:t>
      </w:r>
    </w:p>
    <w:p w14:paraId="22B6C14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82196B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"name"</w:t>
      </w:r>
      <w:r w:rsidRPr="001313D5">
        <w:rPr>
          <w:rFonts w:ascii="Consolas" w:eastAsia="Times New Roman" w:hAnsi="Consolas" w:cs="Times New Roman"/>
          <w:color w:val="BBBEBF"/>
          <w:kern w:val="0"/>
          <w:sz w:val="21"/>
          <w:szCs w:val="21"/>
          <w:lang w:eastAsia="en-GB"/>
          <w14:ligatures w14:val="none"/>
        </w:rPr>
        <w:t>])</w:t>
      </w:r>
    </w:p>
    <w:p w14:paraId="1BA0914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w:t>
      </w:r>
      <w:r w:rsidRPr="001313D5">
        <w:rPr>
          <w:rFonts w:ascii="Consolas" w:eastAsia="Times New Roman" w:hAnsi="Consolas" w:cs="Times New Roman"/>
          <w:color w:val="BBBEBF"/>
          <w:kern w:val="0"/>
          <w:sz w:val="21"/>
          <w:szCs w:val="21"/>
          <w:lang w:eastAsia="en-GB"/>
          <w14:ligatures w14:val="none"/>
        </w:rPr>
        <w:t>].replace(</w:t>
      </w:r>
      <w:r w:rsidRPr="001313D5">
        <w:rPr>
          <w:rFonts w:ascii="Consolas" w:eastAsia="Times New Roman" w:hAnsi="Consolas" w:cs="Times New Roman"/>
          <w:color w:val="A5D6FF"/>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).title())</w:t>
      </w:r>
    </w:p>
    <w:p w14:paraId="79F10DC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p>
    <w:p w14:paraId="2FA9863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'contracted_hours_per_week'</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 "</w:t>
      </w:r>
    </w:p>
    <w:p w14:paraId="158EFBC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contract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'type'</w:t>
      </w:r>
      <w:r w:rsidRPr="001313D5">
        <w:rPr>
          <w:rFonts w:ascii="Consolas" w:eastAsia="Times New Roman" w:hAnsi="Consolas" w:cs="Times New Roman"/>
          <w:color w:val="BBBEBF"/>
          <w:kern w:val="0"/>
          <w:sz w:val="21"/>
          <w:szCs w:val="21"/>
          <w:lang w:eastAsia="en-GB"/>
          <w14:ligatures w14:val="none"/>
        </w:rPr>
        <w:t>].replace(</w:t>
      </w:r>
      <w:r w:rsidRPr="001313D5">
        <w:rPr>
          <w:rFonts w:ascii="Consolas" w:eastAsia="Times New Roman" w:hAnsi="Consolas" w:cs="Times New Roman"/>
          <w:color w:val="A5D6FF"/>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).title()</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p>
    <w:p w14:paraId="295D7DD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02B1BA0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73ABAB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quals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"qualifications"</w:t>
      </w:r>
      <w:r w:rsidRPr="001313D5">
        <w:rPr>
          <w:rFonts w:ascii="Consolas" w:eastAsia="Times New Roman" w:hAnsi="Consolas" w:cs="Times New Roman"/>
          <w:color w:val="BBBEBF"/>
          <w:kern w:val="0"/>
          <w:sz w:val="21"/>
          <w:szCs w:val="21"/>
          <w:lang w:eastAsia="en-GB"/>
          <w14:ligatures w14:val="none"/>
        </w:rPr>
        <w:t>]</w:t>
      </w:r>
    </w:p>
    <w:p w14:paraId="231906D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quals</w:t>
      </w:r>
      <w:r w:rsidRPr="001313D5">
        <w:rPr>
          <w:rFonts w:ascii="Consolas" w:eastAsia="Times New Roman" w:hAnsi="Consolas" w:cs="Times New Roman"/>
          <w:color w:val="BBBEBF"/>
          <w:kern w:val="0"/>
          <w:sz w:val="21"/>
          <w:szCs w:val="21"/>
          <w:lang w:eastAsia="en-GB"/>
          <w14:ligatures w14:val="none"/>
        </w:rPr>
        <w:t>:</w:t>
      </w:r>
    </w:p>
    <w:p w14:paraId="1227941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p>
    <w:p w14:paraId="1367E14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join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q</w:t>
      </w:r>
      <w:r w:rsidRPr="001313D5">
        <w:rPr>
          <w:rFonts w:ascii="Consolas" w:eastAsia="Times New Roman" w:hAnsi="Consolas" w:cs="Times New Roman"/>
          <w:color w:val="BBBEBF"/>
          <w:kern w:val="0"/>
          <w:sz w:val="21"/>
          <w:szCs w:val="21"/>
          <w:lang w:eastAsia="en-GB"/>
          <w14:ligatures w14:val="none"/>
        </w:rPr>
        <w:t>.replace(</w:t>
      </w:r>
      <w:r w:rsidRPr="001313D5">
        <w:rPr>
          <w:rFonts w:ascii="Consolas" w:eastAsia="Times New Roman" w:hAnsi="Consolas" w:cs="Times New Roman"/>
          <w:color w:val="A5D6FF"/>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 xml:space="preserve">).title()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q</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quals</w:t>
      </w:r>
      <w:r w:rsidRPr="001313D5">
        <w:rPr>
          <w:rFonts w:ascii="Consolas" w:eastAsia="Times New Roman" w:hAnsi="Consolas" w:cs="Times New Roman"/>
          <w:color w:val="BBBEBF"/>
          <w:kern w:val="0"/>
          <w:sz w:val="21"/>
          <w:szCs w:val="21"/>
          <w:lang w:eastAsia="en-GB"/>
          <w14:ligatures w14:val="none"/>
        </w:rPr>
        <w:t>)</w:t>
      </w:r>
    </w:p>
    <w:p w14:paraId="13398AB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218ADA2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66E0F8C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5FB554A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A7E048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pref_shifts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prefs</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"preferred_shift_types"</w:t>
      </w:r>
      <w:r w:rsidRPr="001313D5">
        <w:rPr>
          <w:rFonts w:ascii="Consolas" w:eastAsia="Times New Roman" w:hAnsi="Consolas" w:cs="Times New Roman"/>
          <w:color w:val="BBBEBF"/>
          <w:kern w:val="0"/>
          <w:sz w:val="21"/>
          <w:szCs w:val="21"/>
          <w:lang w:eastAsia="en-GB"/>
          <w14:ligatures w14:val="none"/>
        </w:rPr>
        <w:t>, [])</w:t>
      </w:r>
    </w:p>
    <w:p w14:paraId="5F818CA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days_off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prefs</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"preferred_days_off"</w:t>
      </w:r>
      <w:r w:rsidRPr="001313D5">
        <w:rPr>
          <w:rFonts w:ascii="Consolas" w:eastAsia="Times New Roman" w:hAnsi="Consolas" w:cs="Times New Roman"/>
          <w:color w:val="BBBEBF"/>
          <w:kern w:val="0"/>
          <w:sz w:val="21"/>
          <w:szCs w:val="21"/>
          <w:lang w:eastAsia="en-GB"/>
          <w14:ligatures w14:val="none"/>
        </w:rPr>
        <w:t>, [])</w:t>
      </w:r>
    </w:p>
    <w:p w14:paraId="07FDF76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pref_text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3508F34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pref_shifts</w:t>
      </w:r>
      <w:r w:rsidRPr="001313D5">
        <w:rPr>
          <w:rFonts w:ascii="Consolas" w:eastAsia="Times New Roman" w:hAnsi="Consolas" w:cs="Times New Roman"/>
          <w:color w:val="BBBEBF"/>
          <w:kern w:val="0"/>
          <w:sz w:val="21"/>
          <w:szCs w:val="21"/>
          <w:lang w:eastAsia="en-GB"/>
          <w14:ligatures w14:val="none"/>
        </w:rPr>
        <w:t>:</w:t>
      </w:r>
    </w:p>
    <w:p w14:paraId="3368A70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pref_text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append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"Shifts: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join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pref_shifts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50DBB98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days_off</w:t>
      </w:r>
      <w:r w:rsidRPr="001313D5">
        <w:rPr>
          <w:rFonts w:ascii="Consolas" w:eastAsia="Times New Roman" w:hAnsi="Consolas" w:cs="Times New Roman"/>
          <w:color w:val="BBBEBF"/>
          <w:kern w:val="0"/>
          <w:sz w:val="21"/>
          <w:szCs w:val="21"/>
          <w:lang w:eastAsia="en-GB"/>
          <w14:ligatures w14:val="none"/>
        </w:rPr>
        <w:t>:</w:t>
      </w:r>
    </w:p>
    <w:p w14:paraId="1868C2D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pref_text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append</w:t>
      </w:r>
      <w:r w:rsidRPr="001313D5">
        <w:rPr>
          <w:rFonts w:ascii="Consolas" w:eastAsia="Times New Roman" w:hAnsi="Consolas" w:cs="Times New Roman"/>
          <w:color w:val="BBBEBF"/>
          <w:kern w:val="0"/>
          <w:sz w:val="21"/>
          <w:szCs w:val="21"/>
          <w:lang w:eastAsia="en-GB"/>
          <w14:ligatures w14:val="none"/>
        </w:rPr>
        <w:t>(</w:t>
      </w:r>
    </w:p>
    <w:p w14:paraId="06085DD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"Off: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join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 xml:space="preserve">].title()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days_off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p>
    <w:p w14:paraId="0A040A5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580DAFA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4</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 "</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join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pref_text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pref_text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20178F4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2E05DD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unavail</w:t>
      </w:r>
      <w:r w:rsidRPr="001313D5">
        <w:rPr>
          <w:rFonts w:ascii="Consolas" w:eastAsia="Times New Roman" w:hAnsi="Consolas" w:cs="Times New Roman"/>
          <w:color w:val="BBBEBF"/>
          <w:kern w:val="0"/>
          <w:sz w:val="21"/>
          <w:szCs w:val="21"/>
          <w:lang w:eastAsia="en-GB"/>
          <w14:ligatures w14:val="none"/>
        </w:rPr>
        <w:t>:</w:t>
      </w:r>
    </w:p>
    <w:p w14:paraId="347C48F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5</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"Available"</w:t>
      </w:r>
      <w:r w:rsidRPr="001313D5">
        <w:rPr>
          <w:rFonts w:ascii="Consolas" w:eastAsia="Times New Roman" w:hAnsi="Consolas" w:cs="Times New Roman"/>
          <w:color w:val="BBBEBF"/>
          <w:kern w:val="0"/>
          <w:sz w:val="21"/>
          <w:szCs w:val="21"/>
          <w:lang w:eastAsia="en-GB"/>
          <w14:ligatures w14:val="none"/>
        </w:rPr>
        <w:t>)</w:t>
      </w:r>
    </w:p>
    <w:p w14:paraId="1F08C38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unavail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w:t>
      </w:r>
    </w:p>
    <w:p w14:paraId="2E415BD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5</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"Off all week"</w:t>
      </w:r>
      <w:r w:rsidRPr="001313D5">
        <w:rPr>
          <w:rFonts w:ascii="Consolas" w:eastAsia="Times New Roman" w:hAnsi="Consolas" w:cs="Times New Roman"/>
          <w:color w:val="BBBEBF"/>
          <w:kern w:val="0"/>
          <w:sz w:val="21"/>
          <w:szCs w:val="21"/>
          <w:lang w:eastAsia="en-GB"/>
          <w14:ligatures w14:val="none"/>
        </w:rPr>
        <w:t>)</w:t>
      </w:r>
    </w:p>
    <w:p w14:paraId="1C6E475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4DB3997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off_days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join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 xml:space="preserve">].title()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unavail</w:t>
      </w:r>
      <w:r w:rsidRPr="001313D5">
        <w:rPr>
          <w:rFonts w:ascii="Consolas" w:eastAsia="Times New Roman" w:hAnsi="Consolas" w:cs="Times New Roman"/>
          <w:color w:val="BBBEBF"/>
          <w:kern w:val="0"/>
          <w:sz w:val="21"/>
          <w:szCs w:val="21"/>
          <w:lang w:eastAsia="en-GB"/>
          <w14:ligatures w14:val="none"/>
        </w:rPr>
        <w:t>)</w:t>
      </w:r>
    </w:p>
    <w:p w14:paraId="7E13414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5</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"Off: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off_days</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43BCDCF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F76FB2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p>
    <w:p w14:paraId="528CE85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"&lt;hr style='margin:2px 0;border-color:#222;'&gt;"</w:t>
      </w:r>
      <w:r w:rsidRPr="001313D5">
        <w:rPr>
          <w:rFonts w:ascii="Consolas" w:eastAsia="Times New Roman" w:hAnsi="Consolas" w:cs="Times New Roman"/>
          <w:color w:val="BBBEBF"/>
          <w:kern w:val="0"/>
          <w:sz w:val="21"/>
          <w:szCs w:val="21"/>
          <w:lang w:eastAsia="en-GB"/>
          <w14:ligatures w14:val="none"/>
        </w:rPr>
        <w:t>,</w:t>
      </w:r>
    </w:p>
    <w:p w14:paraId="02B968A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unsafe_allow_html</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569CD6"/>
          <w:kern w:val="0"/>
          <w:sz w:val="21"/>
          <w:szCs w:val="21"/>
          <w:lang w:eastAsia="en-GB"/>
          <w14:ligatures w14:val="none"/>
        </w:rPr>
        <w:t>True</w:t>
      </w:r>
    </w:p>
    <w:p w14:paraId="1DEFD65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14FE5FA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DA8ACA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slot entry forms</w:t>
      </w:r>
    </w:p>
    <w:p w14:paraId="4AF3C5A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template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"templates"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"template"</w:t>
      </w:r>
      <w:r w:rsidRPr="001313D5">
        <w:rPr>
          <w:rFonts w:ascii="Consolas" w:eastAsia="Times New Roman" w:hAnsi="Consolas" w:cs="Times New Roman"/>
          <w:color w:val="BBBEBF"/>
          <w:kern w:val="0"/>
          <w:sz w:val="21"/>
          <w:szCs w:val="21"/>
          <w:lang w:eastAsia="en-GB"/>
          <w14:ligatures w14:val="none"/>
        </w:rPr>
        <w:t>]</w:t>
      </w:r>
    </w:p>
    <w:p w14:paraId="04F35D6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shift_types_lookup</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075242C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"shift_types"</w:t>
      </w:r>
      <w:r w:rsidRPr="001313D5">
        <w:rPr>
          <w:rFonts w:ascii="Consolas" w:eastAsia="Times New Roman" w:hAnsi="Consolas" w:cs="Times New Roman"/>
          <w:color w:val="BBBEBF"/>
          <w:kern w:val="0"/>
          <w:sz w:val="21"/>
          <w:szCs w:val="21"/>
          <w:lang w:eastAsia="en-GB"/>
          <w14:ligatures w14:val="none"/>
        </w:rPr>
        <w:t>]</w:t>
      </w:r>
    </w:p>
    <w:p w14:paraId="79D8C5C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0C27417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906A56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slots_for_entry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6F053FD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template</w:t>
      </w:r>
      <w:r w:rsidRPr="001313D5">
        <w:rPr>
          <w:rFonts w:ascii="Consolas" w:eastAsia="Times New Roman" w:hAnsi="Consolas" w:cs="Times New Roman"/>
          <w:color w:val="BBBEBF"/>
          <w:kern w:val="0"/>
          <w:sz w:val="21"/>
          <w:szCs w:val="21"/>
          <w:lang w:eastAsia="en-GB"/>
          <w14:ligatures w14:val="none"/>
        </w:rPr>
        <w:t>:</w:t>
      </w:r>
    </w:p>
    <w:p w14:paraId="376EA42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p>
    <w:p w14:paraId="2A9D051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continue</w:t>
      </w:r>
    </w:p>
    <w:p w14:paraId="64D8829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shift_types_lookup</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"shift_type_id"</w:t>
      </w:r>
      <w:r w:rsidRPr="001313D5">
        <w:rPr>
          <w:rFonts w:ascii="Consolas" w:eastAsia="Times New Roman" w:hAnsi="Consolas" w:cs="Times New Roman"/>
          <w:color w:val="BBBEBF"/>
          <w:kern w:val="0"/>
          <w:sz w:val="21"/>
          <w:szCs w:val="21"/>
          <w:lang w:eastAsia="en-GB"/>
          <w14:ligatures w14:val="none"/>
        </w:rPr>
        <w:t>]]</w:t>
      </w:r>
    </w:p>
    <w:p w14:paraId="6117C3A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"slots"</w:t>
      </w:r>
      <w:r w:rsidRPr="001313D5">
        <w:rPr>
          <w:rFonts w:ascii="Consolas" w:eastAsia="Times New Roman" w:hAnsi="Consolas" w:cs="Times New Roman"/>
          <w:color w:val="BBBEBF"/>
          <w:kern w:val="0"/>
          <w:sz w:val="21"/>
          <w:szCs w:val="21"/>
          <w:lang w:eastAsia="en-GB"/>
          <w14:ligatures w14:val="none"/>
        </w:rPr>
        <w:t>]:</w:t>
      </w:r>
    </w:p>
    <w:p w14:paraId="67B90EB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pull together everything needed to render one row in the entry form,</w:t>
      </w:r>
    </w:p>
    <w:p w14:paraId="41758B4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combining data from the slot itself and its parent shift type</w:t>
      </w:r>
    </w:p>
    <w:p w14:paraId="556CB04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slots_for_entry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append</w:t>
      </w:r>
      <w:r w:rsidRPr="001313D5">
        <w:rPr>
          <w:rFonts w:ascii="Consolas" w:eastAsia="Times New Roman" w:hAnsi="Consolas" w:cs="Times New Roman"/>
          <w:color w:val="BBBEBF"/>
          <w:kern w:val="0"/>
          <w:sz w:val="21"/>
          <w:szCs w:val="21"/>
          <w:lang w:eastAsia="en-GB"/>
          <w14:ligatures w14:val="none"/>
        </w:rPr>
        <w:t>({</w:t>
      </w:r>
    </w:p>
    <w:p w14:paraId="45B3884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w:t>
      </w:r>
    </w:p>
    <w:p w14:paraId="1381037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w:t>
      </w:r>
    </w:p>
    <w:p w14:paraId="576F7C2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"shift_type_id"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entry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"shift_type_id"</w:t>
      </w:r>
      <w:r w:rsidRPr="001313D5">
        <w:rPr>
          <w:rFonts w:ascii="Consolas" w:eastAsia="Times New Roman" w:hAnsi="Consolas" w:cs="Times New Roman"/>
          <w:color w:val="BBBEBF"/>
          <w:kern w:val="0"/>
          <w:sz w:val="21"/>
          <w:szCs w:val="21"/>
          <w:lang w:eastAsia="en-GB"/>
          <w14:ligatures w14:val="none"/>
        </w:rPr>
        <w:t>],</w:t>
      </w:r>
    </w:p>
    <w:p w14:paraId="6AFA77F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"shift_label"</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"label"</w:t>
      </w:r>
      <w:r w:rsidRPr="001313D5">
        <w:rPr>
          <w:rFonts w:ascii="Consolas" w:eastAsia="Times New Roman" w:hAnsi="Consolas" w:cs="Times New Roman"/>
          <w:color w:val="BBBEBF"/>
          <w:kern w:val="0"/>
          <w:sz w:val="21"/>
          <w:szCs w:val="21"/>
          <w:lang w:eastAsia="en-GB"/>
          <w14:ligatures w14:val="none"/>
        </w:rPr>
        <w:t>],</w:t>
      </w:r>
    </w:p>
    <w:p w14:paraId="25D87D5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"period"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"period"</w:t>
      </w:r>
      <w:r w:rsidRPr="001313D5">
        <w:rPr>
          <w:rFonts w:ascii="Consolas" w:eastAsia="Times New Roman" w:hAnsi="Consolas" w:cs="Times New Roman"/>
          <w:color w:val="BBBEBF"/>
          <w:kern w:val="0"/>
          <w:sz w:val="21"/>
          <w:szCs w:val="21"/>
          <w:lang w:eastAsia="en-GB"/>
          <w14:ligatures w14:val="none"/>
        </w:rPr>
        <w:t>],</w:t>
      </w:r>
    </w:p>
    <w:p w14:paraId="7D4C76B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"max_hours"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shift_type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"max_hours"</w:t>
      </w:r>
      <w:r w:rsidRPr="001313D5">
        <w:rPr>
          <w:rFonts w:ascii="Consolas" w:eastAsia="Times New Roman" w:hAnsi="Consolas" w:cs="Times New Roman"/>
          <w:color w:val="BBBEBF"/>
          <w:kern w:val="0"/>
          <w:sz w:val="21"/>
          <w:szCs w:val="21"/>
          <w:lang w:eastAsia="en-GB"/>
          <w14:ligatures w14:val="none"/>
        </w:rPr>
        <w:t>],</w:t>
      </w:r>
    </w:p>
    <w:p w14:paraId="797473E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"required_grade"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"required_grade"</w:t>
      </w:r>
      <w:r w:rsidRPr="001313D5">
        <w:rPr>
          <w:rFonts w:ascii="Consolas" w:eastAsia="Times New Roman" w:hAnsi="Consolas" w:cs="Times New Roman"/>
          <w:color w:val="BBBEBF"/>
          <w:kern w:val="0"/>
          <w:sz w:val="21"/>
          <w:szCs w:val="21"/>
          <w:lang w:eastAsia="en-GB"/>
          <w14:ligatures w14:val="none"/>
        </w:rPr>
        <w:t>],</w:t>
      </w:r>
    </w:p>
    <w:p w14:paraId="03900C5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"required_qualifications"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"required_qualifications"</w:t>
      </w:r>
      <w:r w:rsidRPr="001313D5">
        <w:rPr>
          <w:rFonts w:ascii="Consolas" w:eastAsia="Times New Roman" w:hAnsi="Consolas" w:cs="Times New Roman"/>
          <w:color w:val="BBBEBF"/>
          <w:kern w:val="0"/>
          <w:sz w:val="21"/>
          <w:szCs w:val="21"/>
          <w:lang w:eastAsia="en-GB"/>
          <w14:ligatures w14:val="none"/>
        </w:rPr>
        <w:t>],</w:t>
      </w:r>
    </w:p>
    <w:p w14:paraId="4837075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"contributes_to_care_hours"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"contributes_to_care_hours"</w:t>
      </w:r>
      <w:r w:rsidRPr="001313D5">
        <w:rPr>
          <w:rFonts w:ascii="Consolas" w:eastAsia="Times New Roman" w:hAnsi="Consolas" w:cs="Times New Roman"/>
          <w:color w:val="BBBEBF"/>
          <w:kern w:val="0"/>
          <w:sz w:val="21"/>
          <w:szCs w:val="21"/>
          <w:lang w:eastAsia="en-GB"/>
          <w14:ligatures w14:val="none"/>
        </w:rPr>
        <w:t>]</w:t>
      </w:r>
    </w:p>
    <w:p w14:paraId="0221F10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6B291BA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31765D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service_staff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53A99C5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p>
    <w:p w14:paraId="2CDF0C1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"primary_service"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SERVICE_ID</w:t>
      </w:r>
    </w:p>
    <w:p w14:paraId="03DFDCC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3E263D0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staff_options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"name"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service_staff</w:t>
      </w:r>
      <w:r w:rsidRPr="001313D5">
        <w:rPr>
          <w:rFonts w:ascii="Consolas" w:eastAsia="Times New Roman" w:hAnsi="Consolas" w:cs="Times New Roman"/>
          <w:color w:val="BBBEBF"/>
          <w:kern w:val="0"/>
          <w:sz w:val="21"/>
          <w:szCs w:val="21"/>
          <w:lang w:eastAsia="en-GB"/>
          <w14:ligatures w14:val="none"/>
        </w:rPr>
        <w:t>}</w:t>
      </w:r>
    </w:p>
    <w:p w14:paraId="5C00E56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add a blank option at the front of the dropdown list, for unassigned slots</w:t>
      </w:r>
    </w:p>
    <w:p w14:paraId="296C82E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staff_options_with_blank</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Unassigned -"</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None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staff_options</w:t>
      </w:r>
    </w:p>
    <w:p w14:paraId="42E7528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F56DB9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#staff_id for any assignments already fixed for this service</w:t>
      </w:r>
    </w:p>
    <w:p w14:paraId="0234019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pre_filled_map</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202C978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w:t>
      </w:r>
    </w:p>
    <w:p w14:paraId="69BDE1F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"week"</w:t>
      </w:r>
      <w:r w:rsidRPr="001313D5">
        <w:rPr>
          <w:rFonts w:ascii="Consolas" w:eastAsia="Times New Roman" w:hAnsi="Consolas" w:cs="Times New Roman"/>
          <w:color w:val="BBBEBF"/>
          <w:kern w:val="0"/>
          <w:sz w:val="21"/>
          <w:szCs w:val="21"/>
          <w:lang w:eastAsia="en-GB"/>
          <w14:ligatures w14:val="none"/>
        </w:rPr>
        <w:t>].get(</w:t>
      </w:r>
      <w:r w:rsidRPr="001313D5">
        <w:rPr>
          <w:rFonts w:ascii="Consolas" w:eastAsia="Times New Roman" w:hAnsi="Consolas" w:cs="Times New Roman"/>
          <w:color w:val="A5D6FF"/>
          <w:kern w:val="0"/>
          <w:sz w:val="21"/>
          <w:szCs w:val="21"/>
          <w:lang w:eastAsia="en-GB"/>
          <w14:ligatures w14:val="none"/>
        </w:rPr>
        <w:t>"pre_filled_assignments"</w:t>
      </w:r>
      <w:r w:rsidRPr="001313D5">
        <w:rPr>
          <w:rFonts w:ascii="Consolas" w:eastAsia="Times New Roman" w:hAnsi="Consolas" w:cs="Times New Roman"/>
          <w:color w:val="BBBEBF"/>
          <w:kern w:val="0"/>
          <w:sz w:val="21"/>
          <w:szCs w:val="21"/>
          <w:lang w:eastAsia="en-GB"/>
          <w14:ligatures w14:val="none"/>
        </w:rPr>
        <w:t>, [])</w:t>
      </w:r>
    </w:p>
    <w:p w14:paraId="3491F1D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SERVICE_ID</w:t>
      </w:r>
    </w:p>
    <w:p w14:paraId="5DF747F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729031B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pre_filled_slot_ids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pre_filled_map</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keys</w:t>
      </w:r>
      <w:r w:rsidRPr="001313D5">
        <w:rPr>
          <w:rFonts w:ascii="Consolas" w:eastAsia="Times New Roman" w:hAnsi="Consolas" w:cs="Times New Roman"/>
          <w:color w:val="BBBEBF"/>
          <w:kern w:val="0"/>
          <w:sz w:val="21"/>
          <w:szCs w:val="21"/>
          <w:lang w:eastAsia="en-GB"/>
          <w14:ligatures w14:val="none"/>
        </w:rPr>
        <w:t>())</w:t>
      </w:r>
    </w:p>
    <w:p w14:paraId="20D0C7D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all_staff_lookup</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"staff"</w:t>
      </w:r>
      <w:r w:rsidRPr="001313D5">
        <w:rPr>
          <w:rFonts w:ascii="Consolas" w:eastAsia="Times New Roman" w:hAnsi="Consolas" w:cs="Times New Roman"/>
          <w:color w:val="BBBEBF"/>
          <w:kern w:val="0"/>
          <w:sz w:val="21"/>
          <w:szCs w:val="21"/>
          <w:lang w:eastAsia="en-GB"/>
          <w14:ligatures w14:val="none"/>
        </w:rPr>
        <w:t>]}</w:t>
      </w:r>
    </w:p>
    <w:p w14:paraId="048EAAE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03FB4D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manual_assignments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570A64A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4C4BAA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DAYS</w:t>
      </w:r>
      <w:r w:rsidRPr="001313D5">
        <w:rPr>
          <w:rFonts w:ascii="Consolas" w:eastAsia="Times New Roman" w:hAnsi="Consolas" w:cs="Times New Roman"/>
          <w:color w:val="BBBEBF"/>
          <w:kern w:val="0"/>
          <w:sz w:val="21"/>
          <w:szCs w:val="21"/>
          <w:lang w:eastAsia="en-GB"/>
          <w14:ligatures w14:val="none"/>
        </w:rPr>
        <w:t>:</w:t>
      </w:r>
    </w:p>
    <w:p w14:paraId="4A38896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day_slots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slots_for_entry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w:t>
      </w:r>
    </w:p>
    <w:p w14:paraId="75FC293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not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day_slots</w:t>
      </w:r>
      <w:r w:rsidRPr="001313D5">
        <w:rPr>
          <w:rFonts w:ascii="Consolas" w:eastAsia="Times New Roman" w:hAnsi="Consolas" w:cs="Times New Roman"/>
          <w:color w:val="BBBEBF"/>
          <w:kern w:val="0"/>
          <w:sz w:val="21"/>
          <w:szCs w:val="21"/>
          <w:lang w:eastAsia="en-GB"/>
          <w14:ligatures w14:val="none"/>
        </w:rPr>
        <w:t>:</w:t>
      </w:r>
    </w:p>
    <w:p w14:paraId="65C69D1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continue</w:t>
      </w:r>
    </w:p>
    <w:p w14:paraId="0F85617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AF99BA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day</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upper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24D4313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columns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w:t>
      </w:r>
    </w:p>
    <w:p w14:paraId="7B7056D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caption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w:t>
      </w:r>
      <w:r w:rsidRPr="001313D5">
        <w:rPr>
          <w:rFonts w:ascii="Consolas" w:eastAsia="Times New Roman" w:hAnsi="Consolas" w:cs="Times New Roman"/>
          <w:color w:val="BBBEBF"/>
          <w:kern w:val="0"/>
          <w:sz w:val="21"/>
          <w:szCs w:val="21"/>
          <w:lang w:eastAsia="en-GB"/>
          <w14:ligatures w14:val="none"/>
        </w:rPr>
        <w:t>)</w:t>
      </w:r>
    </w:p>
    <w:p w14:paraId="1FBFF30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caption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"Period"</w:t>
      </w:r>
      <w:r w:rsidRPr="001313D5">
        <w:rPr>
          <w:rFonts w:ascii="Consolas" w:eastAsia="Times New Roman" w:hAnsi="Consolas" w:cs="Times New Roman"/>
          <w:color w:val="BBBEBF"/>
          <w:kern w:val="0"/>
          <w:sz w:val="21"/>
          <w:szCs w:val="21"/>
          <w:lang w:eastAsia="en-GB"/>
          <w14:ligatures w14:val="none"/>
        </w:rPr>
        <w:t>)</w:t>
      </w:r>
    </w:p>
    <w:p w14:paraId="21DB690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caption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"Required Grade"</w:t>
      </w:r>
      <w:r w:rsidRPr="001313D5">
        <w:rPr>
          <w:rFonts w:ascii="Consolas" w:eastAsia="Times New Roman" w:hAnsi="Consolas" w:cs="Times New Roman"/>
          <w:color w:val="BBBEBF"/>
          <w:kern w:val="0"/>
          <w:sz w:val="21"/>
          <w:szCs w:val="21"/>
          <w:lang w:eastAsia="en-GB"/>
          <w14:ligatures w14:val="none"/>
        </w:rPr>
        <w:t>)</w:t>
      </w:r>
    </w:p>
    <w:p w14:paraId="7958F35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caption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"Assign Staff"</w:t>
      </w:r>
      <w:r w:rsidRPr="001313D5">
        <w:rPr>
          <w:rFonts w:ascii="Consolas" w:eastAsia="Times New Roman" w:hAnsi="Consolas" w:cs="Times New Roman"/>
          <w:color w:val="BBBEBF"/>
          <w:kern w:val="0"/>
          <w:sz w:val="21"/>
          <w:szCs w:val="21"/>
          <w:lang w:eastAsia="en-GB"/>
          <w14:ligatures w14:val="none"/>
        </w:rPr>
        <w:t>)</w:t>
      </w:r>
    </w:p>
    <w:p w14:paraId="647BC9C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BF90FF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day_slots</w:t>
      </w:r>
      <w:r w:rsidRPr="001313D5">
        <w:rPr>
          <w:rFonts w:ascii="Consolas" w:eastAsia="Times New Roman" w:hAnsi="Consolas" w:cs="Times New Roman"/>
          <w:color w:val="BBBEBF"/>
          <w:kern w:val="0"/>
          <w:sz w:val="21"/>
          <w:szCs w:val="21"/>
          <w:lang w:eastAsia="en-GB"/>
          <w14:ligatures w14:val="none"/>
        </w:rPr>
        <w:t>:</w:t>
      </w:r>
    </w:p>
    <w:p w14:paraId="1CE7534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four columns matching the header row above: shift, period, grade, assignment</w:t>
      </w:r>
    </w:p>
    <w:p w14:paraId="7173642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columns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w:t>
      </w:r>
    </w:p>
    <w:p w14:paraId="72D5E1F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0</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"shift_label"</w:t>
      </w:r>
      <w:r w:rsidRPr="001313D5">
        <w:rPr>
          <w:rFonts w:ascii="Consolas" w:eastAsia="Times New Roman" w:hAnsi="Consolas" w:cs="Times New Roman"/>
          <w:color w:val="BBBEBF"/>
          <w:kern w:val="0"/>
          <w:sz w:val="21"/>
          <w:szCs w:val="21"/>
          <w:lang w:eastAsia="en-GB"/>
          <w14:ligatures w14:val="none"/>
        </w:rPr>
        <w:t>])</w:t>
      </w:r>
    </w:p>
    <w:p w14:paraId="124AAAC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"period"</w:t>
      </w:r>
      <w:r w:rsidRPr="001313D5">
        <w:rPr>
          <w:rFonts w:ascii="Consolas" w:eastAsia="Times New Roman" w:hAnsi="Consolas" w:cs="Times New Roman"/>
          <w:color w:val="BBBEBF"/>
          <w:kern w:val="0"/>
          <w:sz w:val="21"/>
          <w:szCs w:val="21"/>
          <w:lang w:eastAsia="en-GB"/>
          <w14:ligatures w14:val="none"/>
        </w:rPr>
        <w:t>].title())</w:t>
      </w:r>
    </w:p>
    <w:p w14:paraId="558588D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"required_grade"</w:t>
      </w:r>
      <w:r w:rsidRPr="001313D5">
        <w:rPr>
          <w:rFonts w:ascii="Consolas" w:eastAsia="Times New Roman" w:hAnsi="Consolas" w:cs="Times New Roman"/>
          <w:color w:val="BBBEBF"/>
          <w:kern w:val="0"/>
          <w:sz w:val="21"/>
          <w:szCs w:val="21"/>
          <w:lang w:eastAsia="en-GB"/>
          <w14:ligatures w14:val="none"/>
        </w:rPr>
        <w:t>].replace(</w:t>
      </w:r>
      <w:r w:rsidRPr="001313D5">
        <w:rPr>
          <w:rFonts w:ascii="Consolas" w:eastAsia="Times New Roman" w:hAnsi="Consolas" w:cs="Times New Roman"/>
          <w:color w:val="A5D6FF"/>
          <w:kern w:val="0"/>
          <w:sz w:val="21"/>
          <w:szCs w:val="21"/>
          <w:lang w:eastAsia="en-GB"/>
          <w14:ligatures w14:val="none"/>
        </w:rPr>
        <w:t>"_"</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 "</w:t>
      </w:r>
      <w:r w:rsidRPr="001313D5">
        <w:rPr>
          <w:rFonts w:ascii="Consolas" w:eastAsia="Times New Roman" w:hAnsi="Consolas" w:cs="Times New Roman"/>
          <w:color w:val="BBBEBF"/>
          <w:kern w:val="0"/>
          <w:sz w:val="21"/>
          <w:szCs w:val="21"/>
          <w:lang w:eastAsia="en-GB"/>
          <w14:ligatures w14:val="none"/>
        </w:rPr>
        <w:t>).title())</w:t>
      </w:r>
    </w:p>
    <w:p w14:paraId="7EDFEBC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F64662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if this slot is locked to a pre-filled staff member, just display it</w:t>
      </w:r>
    </w:p>
    <w:p w14:paraId="79AF45D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569CD6"/>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pre_filled_slot_ids</w:t>
      </w:r>
      <w:r w:rsidRPr="001313D5">
        <w:rPr>
          <w:rFonts w:ascii="Consolas" w:eastAsia="Times New Roman" w:hAnsi="Consolas" w:cs="Times New Roman"/>
          <w:color w:val="BBBEBF"/>
          <w:kern w:val="0"/>
          <w:sz w:val="21"/>
          <w:szCs w:val="21"/>
          <w:lang w:eastAsia="en-GB"/>
          <w14:ligatures w14:val="none"/>
        </w:rPr>
        <w:t>:</w:t>
      </w:r>
    </w:p>
    <w:p w14:paraId="5418714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pre_filled_map</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w:t>
      </w:r>
    </w:p>
    <w:p w14:paraId="48BE6E9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staff_member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all_staff_lookup</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get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BBBEBF"/>
          <w:kern w:val="0"/>
          <w:sz w:val="21"/>
          <w:szCs w:val="21"/>
          <w:lang w:eastAsia="en-GB"/>
          <w14:ligatures w14:val="none"/>
        </w:rPr>
        <w:t>)</w:t>
      </w:r>
    </w:p>
    <w:p w14:paraId="4CA62AE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falls back to showing the raw staff_id if the id doesn't match anyone</w:t>
      </w:r>
    </w:p>
    <w:p w14:paraId="1DC84CF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p>
    <w:p w14:paraId="283D54E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staff_member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'name'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staff_member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staff_id</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p>
    <w:p w14:paraId="53F006F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3A4785F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manual_assignments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staff_id</w:t>
      </w:r>
    </w:p>
    <w:p w14:paraId="64EB784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3872E97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show a dropdown to pick who covers this slot</w:t>
      </w:r>
    </w:p>
    <w:p w14:paraId="2B72EBE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selected_name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3</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selectbox</w:t>
      </w:r>
      <w:r w:rsidRPr="001313D5">
        <w:rPr>
          <w:rFonts w:ascii="Consolas" w:eastAsia="Times New Roman" w:hAnsi="Consolas" w:cs="Times New Roman"/>
          <w:color w:val="BBBEBF"/>
          <w:kern w:val="0"/>
          <w:sz w:val="21"/>
          <w:szCs w:val="21"/>
          <w:lang w:eastAsia="en-GB"/>
          <w14:ligatures w14:val="none"/>
        </w:rPr>
        <w:t>(</w:t>
      </w:r>
    </w:p>
    <w:p w14:paraId="72D17BF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label</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w:t>
      </w:r>
    </w:p>
    <w:p w14:paraId="698DE4F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options</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4EC9B0"/>
          <w:kern w:val="0"/>
          <w:sz w:val="21"/>
          <w:szCs w:val="21"/>
          <w:lang w:eastAsia="en-GB"/>
          <w14:ligatures w14:val="none"/>
        </w:rPr>
        <w:t>list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staff_options_with_blank</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keys</w:t>
      </w:r>
      <w:r w:rsidRPr="001313D5">
        <w:rPr>
          <w:rFonts w:ascii="Consolas" w:eastAsia="Times New Roman" w:hAnsi="Consolas" w:cs="Times New Roman"/>
          <w:color w:val="BBBEBF"/>
          <w:kern w:val="0"/>
          <w:sz w:val="21"/>
          <w:szCs w:val="21"/>
          <w:lang w:eastAsia="en-GB"/>
          <w14:ligatures w14:val="none"/>
        </w:rPr>
        <w:t>()),</w:t>
      </w:r>
    </w:p>
    <w:p w14:paraId="0396762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key</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"manual_</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3E40AC5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r w:rsidRPr="001313D5">
        <w:rPr>
          <w:rFonts w:ascii="Consolas" w:eastAsia="Times New Roman" w:hAnsi="Consolas" w:cs="Times New Roman"/>
          <w:color w:val="8B949E"/>
          <w:kern w:val="0"/>
          <w:sz w:val="21"/>
          <w:szCs w:val="21"/>
          <w:lang w:eastAsia="en-GB"/>
          <w14:ligatures w14:val="none"/>
        </w:rPr>
        <w:t># hides the label text (slot_id)</w:t>
      </w:r>
    </w:p>
    <w:p w14:paraId="5221239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label_visibility</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"collapsed"</w:t>
      </w:r>
    </w:p>
    <w:p w14:paraId="5C5FD78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63DB8D2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turn the selected name back into a staff_id</w:t>
      </w:r>
    </w:p>
    <w:p w14:paraId="78C25BA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selected_id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staff_options_with_blank</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selected_name</w:t>
      </w:r>
      <w:r w:rsidRPr="001313D5">
        <w:rPr>
          <w:rFonts w:ascii="Consolas" w:eastAsia="Times New Roman" w:hAnsi="Consolas" w:cs="Times New Roman"/>
          <w:color w:val="BBBEBF"/>
          <w:kern w:val="0"/>
          <w:sz w:val="21"/>
          <w:szCs w:val="21"/>
          <w:lang w:eastAsia="en-GB"/>
          <w14:ligatures w14:val="none"/>
        </w:rPr>
        <w:t>]</w:t>
      </w:r>
    </w:p>
    <w:p w14:paraId="534394C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selected_id</w:t>
      </w:r>
      <w:r w:rsidRPr="001313D5">
        <w:rPr>
          <w:rFonts w:ascii="Consolas" w:eastAsia="Times New Roman" w:hAnsi="Consolas" w:cs="Times New Roman"/>
          <w:color w:val="BBBEBF"/>
          <w:kern w:val="0"/>
          <w:sz w:val="21"/>
          <w:szCs w:val="21"/>
          <w:lang w:eastAsia="en-GB"/>
          <w14:ligatures w14:val="none"/>
        </w:rPr>
        <w:t>:</w:t>
      </w:r>
    </w:p>
    <w:p w14:paraId="62B042A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manual_assignments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selected_id</w:t>
      </w:r>
    </w:p>
    <w:p w14:paraId="1EFAEE9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BA1025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divider</w:t>
      </w:r>
      <w:r w:rsidRPr="001313D5">
        <w:rPr>
          <w:rFonts w:ascii="Consolas" w:eastAsia="Times New Roman" w:hAnsi="Consolas" w:cs="Times New Roman"/>
          <w:color w:val="BBBEBF"/>
          <w:kern w:val="0"/>
          <w:sz w:val="21"/>
          <w:szCs w:val="21"/>
          <w:lang w:eastAsia="en-GB"/>
          <w14:ligatures w14:val="none"/>
        </w:rPr>
        <w:t>()</w:t>
      </w:r>
    </w:p>
    <w:p w14:paraId="0AE3560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E688B5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filled_count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sum</w:t>
      </w:r>
      <w:r w:rsidRPr="001313D5">
        <w:rPr>
          <w:rFonts w:ascii="Consolas" w:eastAsia="Times New Roman" w:hAnsi="Consolas" w:cs="Times New Roman"/>
          <w:color w:val="BBBEBF"/>
          <w:kern w:val="0"/>
          <w:sz w:val="21"/>
          <w:szCs w:val="21"/>
          <w:lang w:eastAsia="en-GB"/>
          <w14:ligatures w14:val="none"/>
        </w:rPr>
        <w:t>(</w:t>
      </w:r>
    </w:p>
    <w:p w14:paraId="1BB6239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for</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slots_for_entry</w:t>
      </w:r>
    </w:p>
    <w:p w14:paraId="357FCD9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"slot_id"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manual_assignments</w:t>
      </w:r>
    </w:p>
    <w:p w14:paraId="02FEF81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0A815DB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total_count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len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slots_for_entry</w:t>
      </w:r>
      <w:r w:rsidRPr="001313D5">
        <w:rPr>
          <w:rFonts w:ascii="Consolas" w:eastAsia="Times New Roman" w:hAnsi="Consolas" w:cs="Times New Roman"/>
          <w:color w:val="BBBEBF"/>
          <w:kern w:val="0"/>
          <w:sz w:val="21"/>
          <w:szCs w:val="21"/>
          <w:lang w:eastAsia="en-GB"/>
          <w14:ligatures w14:val="none"/>
        </w:rPr>
        <w:t>)</w:t>
      </w:r>
    </w:p>
    <w:p w14:paraId="1FF4B52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9D7A10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write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"Slots filled: **</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filled_count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total_count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3049A01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3903F7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filled_count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&lt;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total_count</w:t>
      </w:r>
      <w:r w:rsidRPr="001313D5">
        <w:rPr>
          <w:rFonts w:ascii="Consolas" w:eastAsia="Times New Roman" w:hAnsi="Consolas" w:cs="Times New Roman"/>
          <w:color w:val="BBBEBF"/>
          <w:kern w:val="0"/>
          <w:sz w:val="21"/>
          <w:szCs w:val="21"/>
          <w:lang w:eastAsia="en-GB"/>
          <w14:ligatures w14:val="none"/>
        </w:rPr>
        <w:t>:</w:t>
      </w:r>
    </w:p>
    <w:p w14:paraId="1FDF2F3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warning</w:t>
      </w:r>
      <w:r w:rsidRPr="001313D5">
        <w:rPr>
          <w:rFonts w:ascii="Consolas" w:eastAsia="Times New Roman" w:hAnsi="Consolas" w:cs="Times New Roman"/>
          <w:color w:val="BBBEBF"/>
          <w:kern w:val="0"/>
          <w:sz w:val="21"/>
          <w:szCs w:val="21"/>
          <w:lang w:eastAsia="en-GB"/>
          <w14:ligatures w14:val="none"/>
        </w:rPr>
        <w:t>(</w:t>
      </w:r>
    </w:p>
    <w:p w14:paraId="5022A8D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total_count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filled_count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xml:space="preserve"> slots still unassigned. "</w:t>
      </w:r>
    </w:p>
    <w:p w14:paraId="5CB4BC4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"You can score a partial rota but results may not be comparable."</w:t>
      </w:r>
    </w:p>
    <w:p w14:paraId="1CA7C25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6AD84A1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69E57A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score_button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button</w:t>
      </w:r>
      <w:r w:rsidRPr="001313D5">
        <w:rPr>
          <w:rFonts w:ascii="Consolas" w:eastAsia="Times New Roman" w:hAnsi="Consolas" w:cs="Times New Roman"/>
          <w:color w:val="BBBEBF"/>
          <w:kern w:val="0"/>
          <w:sz w:val="21"/>
          <w:szCs w:val="21"/>
          <w:lang w:eastAsia="en-GB"/>
          <w14:ligatures w14:val="none"/>
        </w:rPr>
        <w:t>(</w:t>
      </w:r>
    </w:p>
    <w:p w14:paraId="0396581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"Score Manual Rota"</w:t>
      </w:r>
      <w:r w:rsidRPr="001313D5">
        <w:rPr>
          <w:rFonts w:ascii="Consolas" w:eastAsia="Times New Roman" w:hAnsi="Consolas" w:cs="Times New Roman"/>
          <w:color w:val="BBBEBF"/>
          <w:kern w:val="0"/>
          <w:sz w:val="21"/>
          <w:szCs w:val="21"/>
          <w:lang w:eastAsia="en-GB"/>
          <w14:ligatures w14:val="none"/>
        </w:rPr>
        <w:t>,</w:t>
      </w:r>
    </w:p>
    <w:p w14:paraId="39BE7F2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type</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"primary"</w:t>
      </w:r>
      <w:r w:rsidRPr="001313D5">
        <w:rPr>
          <w:rFonts w:ascii="Consolas" w:eastAsia="Times New Roman" w:hAnsi="Consolas" w:cs="Times New Roman"/>
          <w:color w:val="BBBEBF"/>
          <w:kern w:val="0"/>
          <w:sz w:val="21"/>
          <w:szCs w:val="21"/>
          <w:lang w:eastAsia="en-GB"/>
          <w14:ligatures w14:val="none"/>
        </w:rPr>
        <w:t>,</w:t>
      </w:r>
    </w:p>
    <w:p w14:paraId="5C213E0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disabled</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filled_count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B5CEA8"/>
          <w:kern w:val="0"/>
          <w:sz w:val="21"/>
          <w:szCs w:val="21"/>
          <w:lang w:eastAsia="en-GB"/>
          <w14:ligatures w14:val="none"/>
        </w:rPr>
        <w:t>0</w:t>
      </w:r>
    </w:p>
    <w:p w14:paraId="02568A1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4CFC302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1D030E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score_button</w:t>
      </w:r>
      <w:r w:rsidRPr="001313D5">
        <w:rPr>
          <w:rFonts w:ascii="Consolas" w:eastAsia="Times New Roman" w:hAnsi="Consolas" w:cs="Times New Roman"/>
          <w:color w:val="BBBEBF"/>
          <w:kern w:val="0"/>
          <w:sz w:val="21"/>
          <w:szCs w:val="21"/>
          <w:lang w:eastAsia="en-GB"/>
          <w14:ligatures w14:val="none"/>
        </w:rPr>
        <w:t>:</w:t>
      </w:r>
    </w:p>
    <w:p w14:paraId="2AF195A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run the manual assignments through the same scoring logic the solver uses</w:t>
      </w:r>
    </w:p>
    <w:p w14:paraId="110782F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manual_scorecard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calculate_kpis</w:t>
      </w:r>
      <w:r w:rsidRPr="001313D5">
        <w:rPr>
          <w:rFonts w:ascii="Consolas" w:eastAsia="Times New Roman" w:hAnsi="Consolas" w:cs="Times New Roman"/>
          <w:color w:val="BBBEBF"/>
          <w:kern w:val="0"/>
          <w:sz w:val="21"/>
          <w:szCs w:val="21"/>
          <w:lang w:eastAsia="en-GB"/>
          <w14:ligatures w14:val="none"/>
        </w:rPr>
        <w:t>(</w:t>
      </w:r>
    </w:p>
    <w:p w14:paraId="6838E16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data</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manual_assignments</w:t>
      </w:r>
    </w:p>
    <w:p w14:paraId="692CF14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7C322DF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C19C3B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divider</w:t>
      </w:r>
      <w:r w:rsidRPr="001313D5">
        <w:rPr>
          <w:rFonts w:ascii="Consolas" w:eastAsia="Times New Roman" w:hAnsi="Consolas" w:cs="Times New Roman"/>
          <w:color w:val="BBBEBF"/>
          <w:kern w:val="0"/>
          <w:sz w:val="21"/>
          <w:szCs w:val="21"/>
          <w:lang w:eastAsia="en-GB"/>
          <w14:ligatures w14:val="none"/>
        </w:rPr>
        <w:t>()</w:t>
      </w:r>
    </w:p>
    <w:p w14:paraId="7375B71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subheader</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"Comparison"</w:t>
      </w:r>
      <w:r w:rsidRPr="001313D5">
        <w:rPr>
          <w:rFonts w:ascii="Consolas" w:eastAsia="Times New Roman" w:hAnsi="Consolas" w:cs="Times New Roman"/>
          <w:color w:val="BBBEBF"/>
          <w:kern w:val="0"/>
          <w:sz w:val="21"/>
          <w:szCs w:val="21"/>
          <w:lang w:eastAsia="en-GB"/>
          <w14:ligatures w14:val="none"/>
        </w:rPr>
        <w:t>)</w:t>
      </w:r>
    </w:p>
    <w:p w14:paraId="05FED4D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C38E98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r w:rsidRPr="001313D5">
        <w:rPr>
          <w:rFonts w:ascii="Consolas" w:eastAsia="Times New Roman" w:hAnsi="Consolas" w:cs="Times New Roman"/>
          <w:color w:val="8B949E"/>
          <w:kern w:val="0"/>
          <w:sz w:val="21"/>
          <w:szCs w:val="21"/>
          <w:lang w:eastAsia="en-GB"/>
          <w14:ligatures w14:val="none"/>
        </w:rPr>
        <w:t># two sid eby side panels - solver's rota vs the manual one</w:t>
      </w:r>
    </w:p>
    <w:p w14:paraId="4E64495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col1</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col2</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columns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w:t>
      </w:r>
    </w:p>
    <w:p w14:paraId="785F8D1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4B575F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col1</w:t>
      </w:r>
      <w:r w:rsidRPr="001313D5">
        <w:rPr>
          <w:rFonts w:ascii="Consolas" w:eastAsia="Times New Roman" w:hAnsi="Consolas" w:cs="Times New Roman"/>
          <w:color w:val="BBBEBF"/>
          <w:kern w:val="0"/>
          <w:sz w:val="21"/>
          <w:szCs w:val="21"/>
          <w:lang w:eastAsia="en-GB"/>
          <w14:ligatures w14:val="none"/>
        </w:rPr>
        <w:t>:</w:t>
      </w:r>
    </w:p>
    <w:p w14:paraId="407A615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Solver Rota"</w:t>
      </w:r>
      <w:r w:rsidRPr="001313D5">
        <w:rPr>
          <w:rFonts w:ascii="Consolas" w:eastAsia="Times New Roman" w:hAnsi="Consolas" w:cs="Times New Roman"/>
          <w:color w:val="BBBEBF"/>
          <w:kern w:val="0"/>
          <w:sz w:val="21"/>
          <w:szCs w:val="21"/>
          <w:lang w:eastAsia="en-GB"/>
          <w14:ligatures w14:val="none"/>
        </w:rPr>
        <w:t>)</w:t>
      </w:r>
    </w:p>
    <w:p w14:paraId="31F40DD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8B949E"/>
          <w:kern w:val="0"/>
          <w:sz w:val="21"/>
          <w:szCs w:val="21"/>
          <w:lang w:eastAsia="en-GB"/>
          <w14:ligatures w14:val="none"/>
        </w:rPr>
        <w:t># only show solver results if a solve has actually been run this session</w:t>
      </w:r>
    </w:p>
    <w:p w14:paraId="7AC3811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p>
    <w:p w14:paraId="393B371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solver_scorecard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p>
    <w:p w14:paraId="2FBDB6B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"hard_constraints"</w:t>
      </w:r>
      <w:r w:rsidRPr="001313D5">
        <w:rPr>
          <w:rFonts w:ascii="Consolas" w:eastAsia="Times New Roman" w:hAnsi="Consolas" w:cs="Times New Roman"/>
          <w:color w:val="BBBEBF"/>
          <w:kern w:val="0"/>
          <w:sz w:val="21"/>
          <w:szCs w:val="21"/>
          <w:lang w:eastAsia="en-GB"/>
          <w14:ligatures w14:val="none"/>
        </w:rPr>
        <w:t>]</w:t>
      </w:r>
    </w:p>
    <w:p w14:paraId="1C165A6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"soft_constraints"</w:t>
      </w:r>
      <w:r w:rsidRPr="001313D5">
        <w:rPr>
          <w:rFonts w:ascii="Consolas" w:eastAsia="Times New Roman" w:hAnsi="Consolas" w:cs="Times New Roman"/>
          <w:color w:val="BBBEBF"/>
          <w:kern w:val="0"/>
          <w:sz w:val="21"/>
          <w:szCs w:val="21"/>
          <w:lang w:eastAsia="en-GB"/>
          <w14:ligatures w14:val="none"/>
        </w:rPr>
        <w:t>]</w:t>
      </w:r>
    </w:p>
    <w:p w14:paraId="2096DA7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646DD4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"**Hard Constraints**"</w:t>
      </w:r>
      <w:r w:rsidRPr="001313D5">
        <w:rPr>
          <w:rFonts w:ascii="Consolas" w:eastAsia="Times New Roman" w:hAnsi="Consolas" w:cs="Times New Roman"/>
          <w:color w:val="BBBEBF"/>
          <w:kern w:val="0"/>
          <w:sz w:val="21"/>
          <w:szCs w:val="21"/>
          <w:lang w:eastAsia="en-GB"/>
          <w14:ligatures w14:val="none"/>
        </w:rPr>
        <w:t>)</w:t>
      </w:r>
    </w:p>
    <w:p w14:paraId="77A4619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"Coverage 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'coverage_rate'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78407B1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 Match"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'qualification_match_rate'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5CBE821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 Compliance"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'grade_compliance_rate'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13924FE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"WTD Compliance"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'wtd_compliance_rate'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6F1021B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8E955C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 Constraints**"</w:t>
      </w:r>
      <w:r w:rsidRPr="001313D5">
        <w:rPr>
          <w:rFonts w:ascii="Consolas" w:eastAsia="Times New Roman" w:hAnsi="Consolas" w:cs="Times New Roman"/>
          <w:color w:val="BBBEBF"/>
          <w:kern w:val="0"/>
          <w:sz w:val="21"/>
          <w:szCs w:val="21"/>
          <w:lang w:eastAsia="en-GB"/>
          <w14:ligatures w14:val="none"/>
        </w:rPr>
        <w:t>)</w:t>
      </w:r>
    </w:p>
    <w:p w14:paraId="0A8D4C8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 Satisfaction"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'preference_satisfaction_rate'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69BC98B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"Gini Coefficient"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"gini_coefficient"</w:t>
      </w:r>
      <w:r w:rsidRPr="001313D5">
        <w:rPr>
          <w:rFonts w:ascii="Consolas" w:eastAsia="Times New Roman" w:hAnsi="Consolas" w:cs="Times New Roman"/>
          <w:color w:val="BBBEBF"/>
          <w:kern w:val="0"/>
          <w:sz w:val="21"/>
          <w:szCs w:val="21"/>
          <w:lang w:eastAsia="en-GB"/>
          <w14:ligatures w14:val="none"/>
        </w:rPr>
        <w:t>])</w:t>
      </w:r>
    </w:p>
    <w:p w14:paraId="033BE35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 Hours Met"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'sponsorship_hours_met_rate'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2B8CB32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"Avg Clustering Score"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"avg_clustering_score"</w:t>
      </w:r>
      <w:r w:rsidRPr="001313D5">
        <w:rPr>
          <w:rFonts w:ascii="Consolas" w:eastAsia="Times New Roman" w:hAnsi="Consolas" w:cs="Times New Roman"/>
          <w:color w:val="BBBEBF"/>
          <w:kern w:val="0"/>
          <w:sz w:val="21"/>
          <w:szCs w:val="21"/>
          <w:lang w:eastAsia="en-GB"/>
          <w14:ligatures w14:val="none"/>
        </w:rPr>
        <w:t>])</w:t>
      </w:r>
    </w:p>
    <w:p w14:paraId="4FC0D9D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"Agency Usage"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'agency_usage_rate'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34732B8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4159F35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info</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"Run the solver first to compare."</w:t>
      </w:r>
      <w:r w:rsidRPr="001313D5">
        <w:rPr>
          <w:rFonts w:ascii="Consolas" w:eastAsia="Times New Roman" w:hAnsi="Consolas" w:cs="Times New Roman"/>
          <w:color w:val="BBBEBF"/>
          <w:kern w:val="0"/>
          <w:sz w:val="21"/>
          <w:szCs w:val="21"/>
          <w:lang w:eastAsia="en-GB"/>
          <w14:ligatures w14:val="none"/>
        </w:rPr>
        <w:t>)</w:t>
      </w:r>
    </w:p>
    <w:p w14:paraId="32D9693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9A6FCB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col2</w:t>
      </w:r>
      <w:r w:rsidRPr="001313D5">
        <w:rPr>
          <w:rFonts w:ascii="Consolas" w:eastAsia="Times New Roman" w:hAnsi="Consolas" w:cs="Times New Roman"/>
          <w:color w:val="BBBEBF"/>
          <w:kern w:val="0"/>
          <w:sz w:val="21"/>
          <w:szCs w:val="21"/>
          <w:lang w:eastAsia="en-GB"/>
          <w14:ligatures w14:val="none"/>
        </w:rPr>
        <w:t>:</w:t>
      </w:r>
    </w:p>
    <w:p w14:paraId="7639AAC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 Manual Rota"</w:t>
      </w:r>
      <w:r w:rsidRPr="001313D5">
        <w:rPr>
          <w:rFonts w:ascii="Consolas" w:eastAsia="Times New Roman" w:hAnsi="Consolas" w:cs="Times New Roman"/>
          <w:color w:val="BBBEBF"/>
          <w:kern w:val="0"/>
          <w:sz w:val="21"/>
          <w:szCs w:val="21"/>
          <w:lang w:eastAsia="en-GB"/>
          <w14:ligatures w14:val="none"/>
        </w:rPr>
        <w:t>)</w:t>
      </w:r>
    </w:p>
    <w:p w14:paraId="1D58A9B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manual_scorecard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"hard_constraints"</w:t>
      </w:r>
      <w:r w:rsidRPr="001313D5">
        <w:rPr>
          <w:rFonts w:ascii="Consolas" w:eastAsia="Times New Roman" w:hAnsi="Consolas" w:cs="Times New Roman"/>
          <w:color w:val="BBBEBF"/>
          <w:kern w:val="0"/>
          <w:sz w:val="21"/>
          <w:szCs w:val="21"/>
          <w:lang w:eastAsia="en-GB"/>
          <w14:ligatures w14:val="none"/>
        </w:rPr>
        <w:t>]</w:t>
      </w:r>
    </w:p>
    <w:p w14:paraId="6D74D32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manual_scorecard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"soft_constraints"</w:t>
      </w:r>
      <w:r w:rsidRPr="001313D5">
        <w:rPr>
          <w:rFonts w:ascii="Consolas" w:eastAsia="Times New Roman" w:hAnsi="Consolas" w:cs="Times New Roman"/>
          <w:color w:val="BBBEBF"/>
          <w:kern w:val="0"/>
          <w:sz w:val="21"/>
          <w:szCs w:val="21"/>
          <w:lang w:eastAsia="en-GB"/>
          <w14:ligatures w14:val="none"/>
        </w:rPr>
        <w:t>]</w:t>
      </w:r>
    </w:p>
    <w:p w14:paraId="35D4BBE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D38A2B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"**Hard Constraints**"</w:t>
      </w:r>
      <w:r w:rsidRPr="001313D5">
        <w:rPr>
          <w:rFonts w:ascii="Consolas" w:eastAsia="Times New Roman" w:hAnsi="Consolas" w:cs="Times New Roman"/>
          <w:color w:val="BBBEBF"/>
          <w:kern w:val="0"/>
          <w:sz w:val="21"/>
          <w:szCs w:val="21"/>
          <w:lang w:eastAsia="en-GB"/>
          <w14:ligatures w14:val="none"/>
        </w:rPr>
        <w:t>)</w:t>
      </w:r>
    </w:p>
    <w:p w14:paraId="40C8447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DF7633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if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p>
    <w:p w14:paraId="76A63AF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solver_hc</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"hard_constraints"</w:t>
      </w:r>
      <w:r w:rsidRPr="001313D5">
        <w:rPr>
          <w:rFonts w:ascii="Consolas" w:eastAsia="Times New Roman" w:hAnsi="Consolas" w:cs="Times New Roman"/>
          <w:color w:val="BBBEBF"/>
          <w:kern w:val="0"/>
          <w:sz w:val="21"/>
          <w:szCs w:val="21"/>
          <w:lang w:eastAsia="en-GB"/>
          <w14:ligatures w14:val="none"/>
        </w:rPr>
        <w:t>]</w:t>
      </w:r>
    </w:p>
    <w:p w14:paraId="623073C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solver_sc</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"soft_constraints"</w:t>
      </w:r>
      <w:r w:rsidRPr="001313D5">
        <w:rPr>
          <w:rFonts w:ascii="Consolas" w:eastAsia="Times New Roman" w:hAnsi="Consolas" w:cs="Times New Roman"/>
          <w:color w:val="BBBEBF"/>
          <w:kern w:val="0"/>
          <w:sz w:val="21"/>
          <w:szCs w:val="21"/>
          <w:lang w:eastAsia="en-GB"/>
          <w14:ligatures w14:val="none"/>
        </w:rPr>
        <w:t>]</w:t>
      </w:r>
    </w:p>
    <w:p w14:paraId="77D6DB6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8ACFD0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p>
    <w:p w14:paraId="6F72D48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"Coverage Rate"</w:t>
      </w:r>
      <w:r w:rsidRPr="001313D5">
        <w:rPr>
          <w:rFonts w:ascii="Consolas" w:eastAsia="Times New Roman" w:hAnsi="Consolas" w:cs="Times New Roman"/>
          <w:color w:val="BBBEBF"/>
          <w:kern w:val="0"/>
          <w:sz w:val="21"/>
          <w:szCs w:val="21"/>
          <w:lang w:eastAsia="en-GB"/>
          <w14:ligatures w14:val="none"/>
        </w:rPr>
        <w:t>,</w:t>
      </w:r>
    </w:p>
    <w:p w14:paraId="234FE54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'coverage_rate'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4B1AE10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delta</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'coverage_rate'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'coverage_rate'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:.1f}</w:t>
      </w:r>
      <w:r w:rsidRPr="001313D5">
        <w:rPr>
          <w:rFonts w:ascii="Consolas" w:eastAsia="Times New Roman" w:hAnsi="Consolas" w:cs="Times New Roman"/>
          <w:color w:val="A5D6FF"/>
          <w:kern w:val="0"/>
          <w:sz w:val="21"/>
          <w:szCs w:val="21"/>
          <w:lang w:eastAsia="en-GB"/>
          <w14:ligatures w14:val="none"/>
        </w:rPr>
        <w:t>%"</w:t>
      </w:r>
    </w:p>
    <w:p w14:paraId="6137B16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309D401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p>
    <w:p w14:paraId="1BB0886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"Qualification Match"</w:t>
      </w:r>
      <w:r w:rsidRPr="001313D5">
        <w:rPr>
          <w:rFonts w:ascii="Consolas" w:eastAsia="Times New Roman" w:hAnsi="Consolas" w:cs="Times New Roman"/>
          <w:color w:val="BBBEBF"/>
          <w:kern w:val="0"/>
          <w:sz w:val="21"/>
          <w:szCs w:val="21"/>
          <w:lang w:eastAsia="en-GB"/>
          <w14:ligatures w14:val="none"/>
        </w:rPr>
        <w:t>,</w:t>
      </w:r>
    </w:p>
    <w:p w14:paraId="5E6C926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'qualification_match_rate'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063A71B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delta</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'qualification_match_rate'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'qualification_match_rate'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:.1f}</w:t>
      </w:r>
      <w:r w:rsidRPr="001313D5">
        <w:rPr>
          <w:rFonts w:ascii="Consolas" w:eastAsia="Times New Roman" w:hAnsi="Consolas" w:cs="Times New Roman"/>
          <w:color w:val="A5D6FF"/>
          <w:kern w:val="0"/>
          <w:sz w:val="21"/>
          <w:szCs w:val="21"/>
          <w:lang w:eastAsia="en-GB"/>
          <w14:ligatures w14:val="none"/>
        </w:rPr>
        <w:t>%"</w:t>
      </w:r>
    </w:p>
    <w:p w14:paraId="0B290E3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4113F9B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p>
    <w:p w14:paraId="365F231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"Grade Compliance"</w:t>
      </w:r>
      <w:r w:rsidRPr="001313D5">
        <w:rPr>
          <w:rFonts w:ascii="Consolas" w:eastAsia="Times New Roman" w:hAnsi="Consolas" w:cs="Times New Roman"/>
          <w:color w:val="BBBEBF"/>
          <w:kern w:val="0"/>
          <w:sz w:val="21"/>
          <w:szCs w:val="21"/>
          <w:lang w:eastAsia="en-GB"/>
          <w14:ligatures w14:val="none"/>
        </w:rPr>
        <w:t>,</w:t>
      </w:r>
    </w:p>
    <w:p w14:paraId="7AD1113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'grade_compliance_rate'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418FA86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delta</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'grade_compliance_rate'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'grade_compliance_rate'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:.1f}</w:t>
      </w:r>
      <w:r w:rsidRPr="001313D5">
        <w:rPr>
          <w:rFonts w:ascii="Consolas" w:eastAsia="Times New Roman" w:hAnsi="Consolas" w:cs="Times New Roman"/>
          <w:color w:val="A5D6FF"/>
          <w:kern w:val="0"/>
          <w:sz w:val="21"/>
          <w:szCs w:val="21"/>
          <w:lang w:eastAsia="en-GB"/>
          <w14:ligatures w14:val="none"/>
        </w:rPr>
        <w:t>%"</w:t>
      </w:r>
    </w:p>
    <w:p w14:paraId="3F3D584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2F6F9CB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p>
    <w:p w14:paraId="67DBEFE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"WTD Compliance"</w:t>
      </w:r>
      <w:r w:rsidRPr="001313D5">
        <w:rPr>
          <w:rFonts w:ascii="Consolas" w:eastAsia="Times New Roman" w:hAnsi="Consolas" w:cs="Times New Roman"/>
          <w:color w:val="BBBEBF"/>
          <w:kern w:val="0"/>
          <w:sz w:val="21"/>
          <w:szCs w:val="21"/>
          <w:lang w:eastAsia="en-GB"/>
          <w14:ligatures w14:val="none"/>
        </w:rPr>
        <w:t>,</w:t>
      </w:r>
    </w:p>
    <w:p w14:paraId="7B90099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'wtd_compliance_rate'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5FCD1CC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delta</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'wtd_compliance_rate'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'wtd_compliance_rate'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:.1f}</w:t>
      </w:r>
      <w:r w:rsidRPr="001313D5">
        <w:rPr>
          <w:rFonts w:ascii="Consolas" w:eastAsia="Times New Roman" w:hAnsi="Consolas" w:cs="Times New Roman"/>
          <w:color w:val="A5D6FF"/>
          <w:kern w:val="0"/>
          <w:sz w:val="21"/>
          <w:szCs w:val="21"/>
          <w:lang w:eastAsia="en-GB"/>
          <w14:ligatures w14:val="none"/>
        </w:rPr>
        <w:t>%"</w:t>
      </w:r>
    </w:p>
    <w:p w14:paraId="5AD500C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388C15B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1298FC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 Constraints**"</w:t>
      </w:r>
      <w:r w:rsidRPr="001313D5">
        <w:rPr>
          <w:rFonts w:ascii="Consolas" w:eastAsia="Times New Roman" w:hAnsi="Consolas" w:cs="Times New Roman"/>
          <w:color w:val="BBBEBF"/>
          <w:kern w:val="0"/>
          <w:sz w:val="21"/>
          <w:szCs w:val="21"/>
          <w:lang w:eastAsia="en-GB"/>
          <w14:ligatures w14:val="none"/>
        </w:rPr>
        <w:t>)</w:t>
      </w:r>
    </w:p>
    <w:p w14:paraId="627E9D8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p>
    <w:p w14:paraId="2E6D961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"Preference Satisfaction"</w:t>
      </w:r>
      <w:r w:rsidRPr="001313D5">
        <w:rPr>
          <w:rFonts w:ascii="Consolas" w:eastAsia="Times New Roman" w:hAnsi="Consolas" w:cs="Times New Roman"/>
          <w:color w:val="BBBEBF"/>
          <w:kern w:val="0"/>
          <w:sz w:val="21"/>
          <w:szCs w:val="21"/>
          <w:lang w:eastAsia="en-GB"/>
          <w14:ligatures w14:val="none"/>
        </w:rPr>
        <w:t>,</w:t>
      </w:r>
    </w:p>
    <w:p w14:paraId="3D24A31D"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'preference_satisfaction_rate'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41925B7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delta</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'preference_satisfaction_rate'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'preference_satisfaction_rate'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:.1f}</w:t>
      </w:r>
      <w:r w:rsidRPr="001313D5">
        <w:rPr>
          <w:rFonts w:ascii="Consolas" w:eastAsia="Times New Roman" w:hAnsi="Consolas" w:cs="Times New Roman"/>
          <w:color w:val="A5D6FF"/>
          <w:kern w:val="0"/>
          <w:sz w:val="21"/>
          <w:szCs w:val="21"/>
          <w:lang w:eastAsia="en-GB"/>
          <w14:ligatures w14:val="none"/>
        </w:rPr>
        <w:t>%"</w:t>
      </w:r>
    </w:p>
    <w:p w14:paraId="26CAB19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490C399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p>
    <w:p w14:paraId="750A04C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"Gini Coefficient"</w:t>
      </w:r>
      <w:r w:rsidRPr="001313D5">
        <w:rPr>
          <w:rFonts w:ascii="Consolas" w:eastAsia="Times New Roman" w:hAnsi="Consolas" w:cs="Times New Roman"/>
          <w:color w:val="BBBEBF"/>
          <w:kern w:val="0"/>
          <w:sz w:val="21"/>
          <w:szCs w:val="21"/>
          <w:lang w:eastAsia="en-GB"/>
          <w14:ligatures w14:val="none"/>
        </w:rPr>
        <w:t>,</w:t>
      </w:r>
    </w:p>
    <w:p w14:paraId="1C657B7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"gini_coefficient"</w:t>
      </w:r>
      <w:r w:rsidRPr="001313D5">
        <w:rPr>
          <w:rFonts w:ascii="Consolas" w:eastAsia="Times New Roman" w:hAnsi="Consolas" w:cs="Times New Roman"/>
          <w:color w:val="BBBEBF"/>
          <w:kern w:val="0"/>
          <w:sz w:val="21"/>
          <w:szCs w:val="21"/>
          <w:lang w:eastAsia="en-GB"/>
          <w14:ligatures w14:val="none"/>
        </w:rPr>
        <w:t>],</w:t>
      </w:r>
    </w:p>
    <w:p w14:paraId="7C3D665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delta</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'gini_coefficient'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'gini_coefficient'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:.3f}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5A8C95C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delta_color</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"inverse"</w:t>
      </w:r>
    </w:p>
    <w:p w14:paraId="5E5A387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4635639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p>
    <w:p w14:paraId="093B0F7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"Sponsorship Hours Met"</w:t>
      </w:r>
      <w:r w:rsidRPr="001313D5">
        <w:rPr>
          <w:rFonts w:ascii="Consolas" w:eastAsia="Times New Roman" w:hAnsi="Consolas" w:cs="Times New Roman"/>
          <w:color w:val="BBBEBF"/>
          <w:kern w:val="0"/>
          <w:sz w:val="21"/>
          <w:szCs w:val="21"/>
          <w:lang w:eastAsia="en-GB"/>
          <w14:ligatures w14:val="none"/>
        </w:rPr>
        <w:t>,</w:t>
      </w:r>
    </w:p>
    <w:p w14:paraId="39CE3AF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'sponsorship_hours_met_rate'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37B9595E"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delta</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'sponsorship_hours_met_rate'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'sponsorship_hours_met_rate'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:.1f}</w:t>
      </w:r>
      <w:r w:rsidRPr="001313D5">
        <w:rPr>
          <w:rFonts w:ascii="Consolas" w:eastAsia="Times New Roman" w:hAnsi="Consolas" w:cs="Times New Roman"/>
          <w:color w:val="A5D6FF"/>
          <w:kern w:val="0"/>
          <w:sz w:val="21"/>
          <w:szCs w:val="21"/>
          <w:lang w:eastAsia="en-GB"/>
          <w14:ligatures w14:val="none"/>
        </w:rPr>
        <w:t>%"</w:t>
      </w:r>
    </w:p>
    <w:p w14:paraId="5CA64F1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73357E1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p>
    <w:p w14:paraId="663457C2"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"Avg Clustering Score"</w:t>
      </w:r>
      <w:r w:rsidRPr="001313D5">
        <w:rPr>
          <w:rFonts w:ascii="Consolas" w:eastAsia="Times New Roman" w:hAnsi="Consolas" w:cs="Times New Roman"/>
          <w:color w:val="BBBEBF"/>
          <w:kern w:val="0"/>
          <w:sz w:val="21"/>
          <w:szCs w:val="21"/>
          <w:lang w:eastAsia="en-GB"/>
          <w14:ligatures w14:val="none"/>
        </w:rPr>
        <w:t>,</w:t>
      </w:r>
    </w:p>
    <w:p w14:paraId="011787E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"avg_clustering_score"</w:t>
      </w:r>
      <w:r w:rsidRPr="001313D5">
        <w:rPr>
          <w:rFonts w:ascii="Consolas" w:eastAsia="Times New Roman" w:hAnsi="Consolas" w:cs="Times New Roman"/>
          <w:color w:val="BBBEBF"/>
          <w:kern w:val="0"/>
          <w:sz w:val="21"/>
          <w:szCs w:val="21"/>
          <w:lang w:eastAsia="en-GB"/>
          <w14:ligatures w14:val="none"/>
        </w:rPr>
        <w:t>],</w:t>
      </w:r>
    </w:p>
    <w:p w14:paraId="7EC5FF0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delta</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'avg_clustering_score'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'avg_clustering_score'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:.2f}</w:t>
      </w:r>
      <w:r w:rsidRPr="001313D5">
        <w:rPr>
          <w:rFonts w:ascii="Consolas" w:eastAsia="Times New Roman" w:hAnsi="Consolas" w:cs="Times New Roman"/>
          <w:color w:val="A5D6FF"/>
          <w:kern w:val="0"/>
          <w:sz w:val="21"/>
          <w:szCs w:val="21"/>
          <w:lang w:eastAsia="en-GB"/>
          <w14:ligatures w14:val="none"/>
        </w:rPr>
        <w:t>"</w:t>
      </w:r>
    </w:p>
    <w:p w14:paraId="0CD6E79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2B7FB56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p>
    <w:p w14:paraId="5D5FA5B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"Agency Usage"</w:t>
      </w:r>
      <w:r w:rsidRPr="001313D5">
        <w:rPr>
          <w:rFonts w:ascii="Consolas" w:eastAsia="Times New Roman" w:hAnsi="Consolas" w:cs="Times New Roman"/>
          <w:color w:val="BBBEBF"/>
          <w:kern w:val="0"/>
          <w:sz w:val="21"/>
          <w:szCs w:val="21"/>
          <w:lang w:eastAsia="en-GB"/>
          <w14:ligatures w14:val="none"/>
        </w:rPr>
        <w:t>,</w:t>
      </w:r>
    </w:p>
    <w:p w14:paraId="3965EB4C"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'agency_usage_rate'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16009FD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delta</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'agency_usage_rate'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solver_sc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'agency_usage_rate'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:.1f}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310013A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delta_color</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"inverse"</w:t>
      </w:r>
    </w:p>
    <w:p w14:paraId="6AFDE73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299D3AF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else</w:t>
      </w:r>
      <w:r w:rsidRPr="001313D5">
        <w:rPr>
          <w:rFonts w:ascii="Consolas" w:eastAsia="Times New Roman" w:hAnsi="Consolas" w:cs="Times New Roman"/>
          <w:color w:val="BBBEBF"/>
          <w:kern w:val="0"/>
          <w:sz w:val="21"/>
          <w:szCs w:val="21"/>
          <w:lang w:eastAsia="en-GB"/>
          <w14:ligatures w14:val="none"/>
        </w:rPr>
        <w:t>:</w:t>
      </w:r>
    </w:p>
    <w:p w14:paraId="0FEC294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"Coverage Rate"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'coverage_rate'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71F7E22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 Match"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'qualification_match_rate'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4DAAF05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 Compliance"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'grade_compliance_rate'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31D235A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"WTD Compliance"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hc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'wtd_compliance_rate'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68614CE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markdown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"**Soft Constraints**"</w:t>
      </w:r>
      <w:r w:rsidRPr="001313D5">
        <w:rPr>
          <w:rFonts w:ascii="Consolas" w:eastAsia="Times New Roman" w:hAnsi="Consolas" w:cs="Times New Roman"/>
          <w:color w:val="BBBEBF"/>
          <w:kern w:val="0"/>
          <w:sz w:val="21"/>
          <w:szCs w:val="21"/>
          <w:lang w:eastAsia="en-GB"/>
          <w14:ligatures w14:val="none"/>
        </w:rPr>
        <w:t>)</w:t>
      </w:r>
    </w:p>
    <w:p w14:paraId="77CF9F0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 Satisfaction"</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'preference_satisfaction_rate'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731454A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"Gini Coefficient"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"gini_coefficient"</w:t>
      </w:r>
      <w:r w:rsidRPr="001313D5">
        <w:rPr>
          <w:rFonts w:ascii="Consolas" w:eastAsia="Times New Roman" w:hAnsi="Consolas" w:cs="Times New Roman"/>
          <w:color w:val="BBBEBF"/>
          <w:kern w:val="0"/>
          <w:sz w:val="21"/>
          <w:szCs w:val="21"/>
          <w:lang w:eastAsia="en-GB"/>
          <w14:ligatures w14:val="none"/>
        </w:rPr>
        <w:t>])</w:t>
      </w:r>
    </w:p>
    <w:p w14:paraId="6DFFD88A"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 Hours Met"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'sponsorship_hours_met_rate'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0B23128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"Avg Clustering Score"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"avg_clustering_score"</w:t>
      </w:r>
      <w:r w:rsidRPr="001313D5">
        <w:rPr>
          <w:rFonts w:ascii="Consolas" w:eastAsia="Times New Roman" w:hAnsi="Consolas" w:cs="Times New Roman"/>
          <w:color w:val="BBBEBF"/>
          <w:kern w:val="0"/>
          <w:sz w:val="21"/>
          <w:szCs w:val="21"/>
          <w:lang w:eastAsia="en-GB"/>
          <w14:ligatures w14:val="none"/>
        </w:rPr>
        <w:t>])</w:t>
      </w:r>
    </w:p>
    <w:p w14:paraId="5B8BA52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metric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"Agency Usage"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sc</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'agency_usage_rate'</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w:t>
      </w:r>
    </w:p>
    <w:p w14:paraId="174AD12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C45DFA4"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manual_output_path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p>
    <w:p w14:paraId="0FA16BB3"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WEEK_PATH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CDCAA"/>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"output"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CDCAA"/>
          <w:kern w:val="0"/>
          <w:sz w:val="21"/>
          <w:szCs w:val="21"/>
          <w:lang w:eastAsia="en-GB"/>
          <w14:ligatures w14:val="none"/>
        </w:rPr>
        <w:t>/</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"manual_rota_</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79C0FF"/>
          <w:kern w:val="0"/>
          <w:sz w:val="21"/>
          <w:szCs w:val="21"/>
          <w:lang w:eastAsia="en-GB"/>
          <w14:ligatures w14:val="none"/>
        </w:rPr>
        <w:t>SERVICE_ID</w:t>
      </w:r>
      <w:r w:rsidRPr="001313D5">
        <w:rPr>
          <w:rFonts w:ascii="Consolas" w:eastAsia="Times New Roman" w:hAnsi="Consolas" w:cs="Times New Roman"/>
          <w:color w:val="FF7B72"/>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.json"</w:t>
      </w:r>
    </w:p>
    <w:p w14:paraId="3EAD72B1"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w:t>
      </w:r>
    </w:p>
    <w:p w14:paraId="1F15C0C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with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D2A8FF"/>
          <w:kern w:val="0"/>
          <w:sz w:val="21"/>
          <w:szCs w:val="21"/>
          <w:lang w:eastAsia="en-GB"/>
          <w14:ligatures w14:val="none"/>
        </w:rPr>
        <w:t>open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manual_output_path</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"w"</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586C0"/>
          <w:kern w:val="0"/>
          <w:sz w:val="21"/>
          <w:szCs w:val="21"/>
          <w:lang w:eastAsia="en-GB"/>
          <w14:ligatures w14:val="none"/>
        </w:rPr>
        <w:t>as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f</w:t>
      </w:r>
      <w:r w:rsidRPr="001313D5">
        <w:rPr>
          <w:rFonts w:ascii="Consolas" w:eastAsia="Times New Roman" w:hAnsi="Consolas" w:cs="Times New Roman"/>
          <w:color w:val="BBBEBF"/>
          <w:kern w:val="0"/>
          <w:sz w:val="21"/>
          <w:szCs w:val="21"/>
          <w:lang w:eastAsia="en-GB"/>
          <w14:ligatures w14:val="none"/>
        </w:rPr>
        <w:t>:</w:t>
      </w:r>
    </w:p>
    <w:p w14:paraId="209148EB"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json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D2A8FF"/>
          <w:kern w:val="0"/>
          <w:sz w:val="21"/>
          <w:szCs w:val="21"/>
          <w:lang w:eastAsia="en-GB"/>
          <w14:ligatures w14:val="none"/>
        </w:rPr>
        <w:t>dump</w:t>
      </w:r>
      <w:r w:rsidRPr="001313D5">
        <w:rPr>
          <w:rFonts w:ascii="Consolas" w:eastAsia="Times New Roman" w:hAnsi="Consolas" w:cs="Times New Roman"/>
          <w:color w:val="BBBEBF"/>
          <w:kern w:val="0"/>
          <w:sz w:val="21"/>
          <w:szCs w:val="21"/>
          <w:lang w:eastAsia="en-GB"/>
          <w14:ligatures w14:val="none"/>
        </w:rPr>
        <w:t>({</w:t>
      </w:r>
    </w:p>
    <w:p w14:paraId="00A722D0"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79C0FF"/>
          <w:kern w:val="0"/>
          <w:sz w:val="21"/>
          <w:szCs w:val="21"/>
          <w:lang w:eastAsia="en-GB"/>
          <w14:ligatures w14:val="none"/>
        </w:rPr>
        <w:t>SERVICE_ID</w:t>
      </w:r>
      <w:r w:rsidRPr="001313D5">
        <w:rPr>
          <w:rFonts w:ascii="Consolas" w:eastAsia="Times New Roman" w:hAnsi="Consolas" w:cs="Times New Roman"/>
          <w:color w:val="BBBEBF"/>
          <w:kern w:val="0"/>
          <w:sz w:val="21"/>
          <w:szCs w:val="21"/>
          <w:lang w:eastAsia="en-GB"/>
          <w14:ligatures w14:val="none"/>
        </w:rPr>
        <w:t>,</w:t>
      </w:r>
    </w:p>
    <w:p w14:paraId="26EF24F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"type"</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"manual"</w:t>
      </w:r>
      <w:r w:rsidRPr="001313D5">
        <w:rPr>
          <w:rFonts w:ascii="Consolas" w:eastAsia="Times New Roman" w:hAnsi="Consolas" w:cs="Times New Roman"/>
          <w:color w:val="BBBEBF"/>
          <w:kern w:val="0"/>
          <w:sz w:val="21"/>
          <w:szCs w:val="21"/>
          <w:lang w:eastAsia="en-GB"/>
          <w14:ligatures w14:val="none"/>
        </w:rPr>
        <w:t>,</w:t>
      </w:r>
    </w:p>
    <w:p w14:paraId="3F69A8F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"assignments"</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manual_assignments</w:t>
      </w:r>
      <w:r w:rsidRPr="001313D5">
        <w:rPr>
          <w:rFonts w:ascii="Consolas" w:eastAsia="Times New Roman" w:hAnsi="Consolas" w:cs="Times New Roman"/>
          <w:color w:val="BBBEBF"/>
          <w:kern w:val="0"/>
          <w:sz w:val="21"/>
          <w:szCs w:val="21"/>
          <w:lang w:eastAsia="en-GB"/>
          <w14:ligatures w14:val="none"/>
        </w:rPr>
        <w:t>,</w:t>
      </w:r>
    </w:p>
    <w:p w14:paraId="5383E88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A5D6FF"/>
          <w:kern w:val="0"/>
          <w:sz w:val="21"/>
          <w:szCs w:val="21"/>
          <w:lang w:eastAsia="en-GB"/>
          <w14:ligatures w14:val="none"/>
        </w:rPr>
        <w:t>"scorecard"</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C9D1D9"/>
          <w:kern w:val="0"/>
          <w:sz w:val="21"/>
          <w:szCs w:val="21"/>
          <w:lang w:eastAsia="en-GB"/>
          <w14:ligatures w14:val="none"/>
        </w:rPr>
        <w:t>manual_scorecard</w:t>
      </w:r>
    </w:p>
    <w:p w14:paraId="067C6EA5"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 </w:t>
      </w:r>
      <w:r w:rsidRPr="001313D5">
        <w:rPr>
          <w:rFonts w:ascii="Consolas" w:eastAsia="Times New Roman" w:hAnsi="Consolas" w:cs="Times New Roman"/>
          <w:color w:val="C9D1D9"/>
          <w:kern w:val="0"/>
          <w:sz w:val="21"/>
          <w:szCs w:val="21"/>
          <w:lang w:eastAsia="en-GB"/>
          <w14:ligatures w14:val="none"/>
        </w:rPr>
        <w:t>f</w:t>
      </w: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FFA657"/>
          <w:kern w:val="0"/>
          <w:sz w:val="21"/>
          <w:szCs w:val="21"/>
          <w:lang w:eastAsia="en-GB"/>
          <w14:ligatures w14:val="none"/>
        </w:rPr>
        <w:t>indent</w:t>
      </w:r>
      <w:r w:rsidRPr="001313D5">
        <w:rPr>
          <w:rFonts w:ascii="Consolas" w:eastAsia="Times New Roman" w:hAnsi="Consolas" w:cs="Times New Roman"/>
          <w:color w:val="D4D4D4"/>
          <w:kern w:val="0"/>
          <w:sz w:val="21"/>
          <w:szCs w:val="21"/>
          <w:lang w:eastAsia="en-GB"/>
          <w14:ligatures w14:val="none"/>
        </w:rPr>
        <w:t>=</w:t>
      </w:r>
      <w:r w:rsidRPr="001313D5">
        <w:rPr>
          <w:rFonts w:ascii="Consolas" w:eastAsia="Times New Roman" w:hAnsi="Consolas" w:cs="Times New Roman"/>
          <w:color w:val="B5CEA8"/>
          <w:kern w:val="0"/>
          <w:sz w:val="21"/>
          <w:szCs w:val="21"/>
          <w:lang w:eastAsia="en-GB"/>
          <w14:ligatures w14:val="none"/>
        </w:rPr>
        <w:t>2</w:t>
      </w:r>
      <w:r w:rsidRPr="001313D5">
        <w:rPr>
          <w:rFonts w:ascii="Consolas" w:eastAsia="Times New Roman" w:hAnsi="Consolas" w:cs="Times New Roman"/>
          <w:color w:val="BBBEBF"/>
          <w:kern w:val="0"/>
          <w:sz w:val="21"/>
          <w:szCs w:val="21"/>
          <w:lang w:eastAsia="en-GB"/>
          <w14:ligatures w14:val="none"/>
        </w:rPr>
        <w:t>)</w:t>
      </w:r>
    </w:p>
    <w:p w14:paraId="6EAD5D1F"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BDA5C69"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BBBEBF"/>
          <w:kern w:val="0"/>
          <w:sz w:val="21"/>
          <w:szCs w:val="21"/>
          <w:lang w:eastAsia="en-GB"/>
          <w14:ligatures w14:val="none"/>
        </w:rPr>
        <w:t xml:space="preserve">        </w:t>
      </w: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success</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FF7B72"/>
          <w:kern w:val="0"/>
          <w:sz w:val="21"/>
          <w:szCs w:val="21"/>
          <w:lang w:eastAsia="en-GB"/>
          <w14:ligatures w14:val="none"/>
        </w:rPr>
        <w:t>f</w:t>
      </w:r>
      <w:r w:rsidRPr="001313D5">
        <w:rPr>
          <w:rFonts w:ascii="Consolas" w:eastAsia="Times New Roman" w:hAnsi="Consolas" w:cs="Times New Roman"/>
          <w:color w:val="A5D6FF"/>
          <w:kern w:val="0"/>
          <w:sz w:val="21"/>
          <w:szCs w:val="21"/>
          <w:lang w:eastAsia="en-GB"/>
          <w14:ligatures w14:val="none"/>
        </w:rPr>
        <w:t>"Manual rota scored and saved."</w:t>
      </w:r>
      <w:r w:rsidRPr="001313D5">
        <w:rPr>
          <w:rFonts w:ascii="Consolas" w:eastAsia="Times New Roman" w:hAnsi="Consolas" w:cs="Times New Roman"/>
          <w:color w:val="BBBEBF"/>
          <w:kern w:val="0"/>
          <w:sz w:val="21"/>
          <w:szCs w:val="21"/>
          <w:lang w:eastAsia="en-GB"/>
          <w14:ligatures w14:val="none"/>
        </w:rPr>
        <w:t>)</w:t>
      </w:r>
    </w:p>
    <w:p w14:paraId="5317DC38"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5683366"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divider</w:t>
      </w:r>
      <w:r w:rsidRPr="001313D5">
        <w:rPr>
          <w:rFonts w:ascii="Consolas" w:eastAsia="Times New Roman" w:hAnsi="Consolas" w:cs="Times New Roman"/>
          <w:color w:val="BBBEBF"/>
          <w:kern w:val="0"/>
          <w:sz w:val="21"/>
          <w:szCs w:val="21"/>
          <w:lang w:eastAsia="en-GB"/>
          <w14:ligatures w14:val="none"/>
        </w:rPr>
        <w:t>()</w:t>
      </w:r>
    </w:p>
    <w:p w14:paraId="1988AED7" w14:textId="77777777" w:rsidR="001313D5" w:rsidRPr="001313D5" w:rsidRDefault="001313D5" w:rsidP="001313D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313D5">
        <w:rPr>
          <w:rFonts w:ascii="Consolas" w:eastAsia="Times New Roman" w:hAnsi="Consolas" w:cs="Times New Roman"/>
          <w:color w:val="4EC9B0"/>
          <w:kern w:val="0"/>
          <w:sz w:val="21"/>
          <w:szCs w:val="21"/>
          <w:lang w:eastAsia="en-GB"/>
          <w14:ligatures w14:val="none"/>
        </w:rPr>
        <w:t>st</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C9D1D9"/>
          <w:kern w:val="0"/>
          <w:sz w:val="21"/>
          <w:szCs w:val="21"/>
          <w:lang w:eastAsia="en-GB"/>
          <w14:ligatures w14:val="none"/>
        </w:rPr>
        <w:t>caption</w:t>
      </w:r>
      <w:r w:rsidRPr="001313D5">
        <w:rPr>
          <w:rFonts w:ascii="Consolas" w:eastAsia="Times New Roman" w:hAnsi="Consolas" w:cs="Times New Roman"/>
          <w:color w:val="BBBEBF"/>
          <w:kern w:val="0"/>
          <w:sz w:val="21"/>
          <w:szCs w:val="21"/>
          <w:lang w:eastAsia="en-GB"/>
          <w14:ligatures w14:val="none"/>
        </w:rPr>
        <w:t>(</w:t>
      </w:r>
      <w:r w:rsidRPr="001313D5">
        <w:rPr>
          <w:rFonts w:ascii="Consolas" w:eastAsia="Times New Roman" w:hAnsi="Consolas" w:cs="Times New Roman"/>
          <w:color w:val="A5D6FF"/>
          <w:kern w:val="0"/>
          <w:sz w:val="21"/>
          <w:szCs w:val="21"/>
          <w:lang w:eastAsia="en-GB"/>
          <w14:ligatures w14:val="none"/>
        </w:rPr>
        <w:t>"Care Scheduler v1.0 - Dissertation Prototype - UWTSD 2025/26"</w:t>
      </w:r>
      <w:r w:rsidRPr="001313D5">
        <w:rPr>
          <w:rFonts w:ascii="Consolas" w:eastAsia="Times New Roman" w:hAnsi="Consolas" w:cs="Times New Roman"/>
          <w:color w:val="BBBEBF"/>
          <w:kern w:val="0"/>
          <w:sz w:val="21"/>
          <w:szCs w:val="21"/>
          <w:lang w:eastAsia="en-GB"/>
          <w14:ligatures w14:val="none"/>
        </w:rPr>
        <w:t>)</w:t>
      </w:r>
    </w:p>
    <w:p w14:paraId="735C94DD" w14:textId="77777777" w:rsidR="001313D5" w:rsidRDefault="001313D5" w:rsidP="007D51F6"/>
    <w:p w14:paraId="2505F897" w14:textId="4A8E8AC0" w:rsidR="00F67F4C" w:rsidRDefault="00F67F4C" w:rsidP="00F67F4C">
      <w:pPr>
        <w:pStyle w:val="Heading4"/>
      </w:pPr>
      <w:bookmarkStart w:id="53" w:name="_Toc235619834"/>
      <w:r>
        <w:t>tpl_svc_01.json</w:t>
      </w:r>
      <w:bookmarkEnd w:id="53"/>
    </w:p>
    <w:p w14:paraId="29A03DD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w:t>
      </w:r>
    </w:p>
    <w:p w14:paraId="0370FAF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"service_id"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"svc_01"</w:t>
      </w:r>
      <w:r w:rsidRPr="00F67F4C">
        <w:rPr>
          <w:rFonts w:ascii="Consolas" w:eastAsia="Times New Roman" w:hAnsi="Consolas" w:cs="Times New Roman"/>
          <w:color w:val="BBBEBF"/>
          <w:kern w:val="0"/>
          <w:sz w:val="21"/>
          <w:szCs w:val="21"/>
          <w:lang w:eastAsia="en-GB"/>
          <w14:ligatures w14:val="none"/>
        </w:rPr>
        <w:t>,</w:t>
      </w:r>
    </w:p>
    <w:p w14:paraId="2058560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"version"</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B5CEA8"/>
          <w:kern w:val="0"/>
          <w:sz w:val="21"/>
          <w:szCs w:val="21"/>
          <w:lang w:eastAsia="en-GB"/>
          <w14:ligatures w14:val="none"/>
        </w:rPr>
        <w:t>1</w:t>
      </w:r>
      <w:r w:rsidRPr="00F67F4C">
        <w:rPr>
          <w:rFonts w:ascii="Consolas" w:eastAsia="Times New Roman" w:hAnsi="Consolas" w:cs="Times New Roman"/>
          <w:color w:val="BBBEBF"/>
          <w:kern w:val="0"/>
          <w:sz w:val="21"/>
          <w:szCs w:val="21"/>
          <w:lang w:eastAsia="en-GB"/>
          <w14:ligatures w14:val="none"/>
        </w:rPr>
        <w:t>,</w:t>
      </w:r>
    </w:p>
    <w:p w14:paraId="77E9404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"valid_from"</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"2025-01-01"</w:t>
      </w:r>
      <w:r w:rsidRPr="00F67F4C">
        <w:rPr>
          <w:rFonts w:ascii="Consolas" w:eastAsia="Times New Roman" w:hAnsi="Consolas" w:cs="Times New Roman"/>
          <w:color w:val="BBBEBF"/>
          <w:kern w:val="0"/>
          <w:sz w:val="21"/>
          <w:szCs w:val="21"/>
          <w:lang w:eastAsia="en-GB"/>
          <w14:ligatures w14:val="none"/>
        </w:rPr>
        <w:t>,</w:t>
      </w:r>
    </w:p>
    <w:p w14:paraId="4A52E52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"active"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r w:rsidRPr="00F67F4C">
        <w:rPr>
          <w:rFonts w:ascii="Consolas" w:eastAsia="Times New Roman" w:hAnsi="Consolas" w:cs="Times New Roman"/>
          <w:color w:val="BBBEBF"/>
          <w:kern w:val="0"/>
          <w:sz w:val="21"/>
          <w:szCs w:val="21"/>
          <w:lang w:eastAsia="en-GB"/>
          <w14:ligatures w14:val="none"/>
        </w:rPr>
        <w:t>,</w:t>
      </w:r>
    </w:p>
    <w:p w14:paraId="692E574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"template"</w:t>
      </w:r>
      <w:r w:rsidRPr="00F67F4C">
        <w:rPr>
          <w:rFonts w:ascii="Consolas" w:eastAsia="Times New Roman" w:hAnsi="Consolas" w:cs="Times New Roman"/>
          <w:color w:val="BBBEBF"/>
          <w:kern w:val="0"/>
          <w:sz w:val="21"/>
          <w:szCs w:val="21"/>
          <w:lang w:eastAsia="en-GB"/>
          <w14:ligatures w14:val="none"/>
        </w:rPr>
        <w:t>: [</w:t>
      </w:r>
    </w:p>
    <w:p w14:paraId="31D7CCB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ED439C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"tpl_01"</w:t>
      </w:r>
      <w:r w:rsidRPr="00F67F4C">
        <w:rPr>
          <w:rFonts w:ascii="Consolas" w:eastAsia="Times New Roman" w:hAnsi="Consolas" w:cs="Times New Roman"/>
          <w:color w:val="BBBEBF"/>
          <w:kern w:val="0"/>
          <w:sz w:val="21"/>
          <w:szCs w:val="21"/>
          <w:lang w:eastAsia="en-GB"/>
          <w14:ligatures w14:val="none"/>
        </w:rPr>
        <w:t>,</w:t>
      </w:r>
    </w:p>
    <w:p w14:paraId="6EB8755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"st_02"</w:t>
      </w:r>
      <w:r w:rsidRPr="00F67F4C">
        <w:rPr>
          <w:rFonts w:ascii="Consolas" w:eastAsia="Times New Roman" w:hAnsi="Consolas" w:cs="Times New Roman"/>
          <w:color w:val="BBBEBF"/>
          <w:kern w:val="0"/>
          <w:sz w:val="21"/>
          <w:szCs w:val="21"/>
          <w:lang w:eastAsia="en-GB"/>
          <w14:ligatures w14:val="none"/>
        </w:rPr>
        <w:t>,</w:t>
      </w:r>
    </w:p>
    <w:p w14:paraId="357A1E0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"monday"</w:t>
      </w:r>
      <w:r w:rsidRPr="00F67F4C">
        <w:rPr>
          <w:rFonts w:ascii="Consolas" w:eastAsia="Times New Roman" w:hAnsi="Consolas" w:cs="Times New Roman"/>
          <w:color w:val="BBBEBF"/>
          <w:kern w:val="0"/>
          <w:sz w:val="21"/>
          <w:szCs w:val="21"/>
          <w:lang w:eastAsia="en-GB"/>
          <w14:ligatures w14:val="none"/>
        </w:rPr>
        <w:t>,</w:t>
      </w:r>
    </w:p>
    <w:p w14:paraId="28DE34B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6F99A30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4102D1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"tpl_01_s1"</w:t>
      </w:r>
      <w:r w:rsidRPr="00F67F4C">
        <w:rPr>
          <w:rFonts w:ascii="Consolas" w:eastAsia="Times New Roman" w:hAnsi="Consolas" w:cs="Times New Roman"/>
          <w:color w:val="BBBEBF"/>
          <w:kern w:val="0"/>
          <w:sz w:val="21"/>
          <w:szCs w:val="21"/>
          <w:lang w:eastAsia="en-GB"/>
          <w14:ligatures w14:val="none"/>
        </w:rPr>
        <w:t>,</w:t>
      </w:r>
    </w:p>
    <w:p w14:paraId="2B9FAF3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"senior_support_worker"</w:t>
      </w:r>
      <w:r w:rsidRPr="00F67F4C">
        <w:rPr>
          <w:rFonts w:ascii="Consolas" w:eastAsia="Times New Roman" w:hAnsi="Consolas" w:cs="Times New Roman"/>
          <w:color w:val="BBBEBF"/>
          <w:kern w:val="0"/>
          <w:sz w:val="21"/>
          <w:szCs w:val="21"/>
          <w:lang w:eastAsia="en-GB"/>
          <w14:ligatures w14:val="none"/>
        </w:rPr>
        <w:t>,</w:t>
      </w:r>
    </w:p>
    <w:p w14:paraId="2810B5C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r w:rsidRPr="00F67F4C">
        <w:rPr>
          <w:rFonts w:ascii="Consolas" w:eastAsia="Times New Roman" w:hAnsi="Consolas" w:cs="Times New Roman"/>
          <w:color w:val="A5D6FF"/>
          <w:kern w:val="0"/>
          <w:sz w:val="21"/>
          <w:szCs w:val="21"/>
          <w:lang w:eastAsia="en-GB"/>
          <w14:ligatures w14:val="none"/>
        </w:rPr>
        <w:t>"medication_administration"</w:t>
      </w:r>
      <w:r w:rsidRPr="00F67F4C">
        <w:rPr>
          <w:rFonts w:ascii="Consolas" w:eastAsia="Times New Roman" w:hAnsi="Consolas" w:cs="Times New Roman"/>
          <w:color w:val="BBBEBF"/>
          <w:kern w:val="0"/>
          <w:sz w:val="21"/>
          <w:szCs w:val="21"/>
          <w:lang w:eastAsia="en-GB"/>
          <w14:ligatures w14:val="none"/>
        </w:rPr>
        <w:t>],</w:t>
      </w:r>
    </w:p>
    <w:p w14:paraId="241B72D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4C121F4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6E472AA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3B3C418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1AAB17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C65BD8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"tpl_01_s2"</w:t>
      </w:r>
      <w:r w:rsidRPr="00F67F4C">
        <w:rPr>
          <w:rFonts w:ascii="Consolas" w:eastAsia="Times New Roman" w:hAnsi="Consolas" w:cs="Times New Roman"/>
          <w:color w:val="BBBEBF"/>
          <w:kern w:val="0"/>
          <w:sz w:val="21"/>
          <w:szCs w:val="21"/>
          <w:lang w:eastAsia="en-GB"/>
          <w14:ligatures w14:val="none"/>
        </w:rPr>
        <w:t>,</w:t>
      </w:r>
    </w:p>
    <w:p w14:paraId="462595F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2AF763C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6FBC69F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2A3B09C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35F3866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5A77756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3DFF0C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124952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"tpl_01_s3"</w:t>
      </w:r>
      <w:r w:rsidRPr="00F67F4C">
        <w:rPr>
          <w:rFonts w:ascii="Consolas" w:eastAsia="Times New Roman" w:hAnsi="Consolas" w:cs="Times New Roman"/>
          <w:color w:val="BBBEBF"/>
          <w:kern w:val="0"/>
          <w:sz w:val="21"/>
          <w:szCs w:val="21"/>
          <w:lang w:eastAsia="en-GB"/>
          <w14:ligatures w14:val="none"/>
        </w:rPr>
        <w:t>,</w:t>
      </w:r>
    </w:p>
    <w:p w14:paraId="637BB07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1B2EC71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6C99683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5441020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5CF7381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132F554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9E80C0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621D34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"tpl_01_s4"</w:t>
      </w:r>
      <w:r w:rsidRPr="00F67F4C">
        <w:rPr>
          <w:rFonts w:ascii="Consolas" w:eastAsia="Times New Roman" w:hAnsi="Consolas" w:cs="Times New Roman"/>
          <w:color w:val="BBBEBF"/>
          <w:kern w:val="0"/>
          <w:sz w:val="21"/>
          <w:szCs w:val="21"/>
          <w:lang w:eastAsia="en-GB"/>
          <w14:ligatures w14:val="none"/>
        </w:rPr>
        <w:t>,</w:t>
      </w:r>
    </w:p>
    <w:p w14:paraId="0AB29B1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00F39A0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1C695AA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10C8B86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7F56272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272A124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40BE1B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6DF24F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999D86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E0F6B2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"tpl_02"</w:t>
      </w:r>
      <w:r w:rsidRPr="00F67F4C">
        <w:rPr>
          <w:rFonts w:ascii="Consolas" w:eastAsia="Times New Roman" w:hAnsi="Consolas" w:cs="Times New Roman"/>
          <w:color w:val="BBBEBF"/>
          <w:kern w:val="0"/>
          <w:sz w:val="21"/>
          <w:szCs w:val="21"/>
          <w:lang w:eastAsia="en-GB"/>
          <w14:ligatures w14:val="none"/>
        </w:rPr>
        <w:t>,</w:t>
      </w:r>
    </w:p>
    <w:p w14:paraId="308F073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"st_03"</w:t>
      </w:r>
      <w:r w:rsidRPr="00F67F4C">
        <w:rPr>
          <w:rFonts w:ascii="Consolas" w:eastAsia="Times New Roman" w:hAnsi="Consolas" w:cs="Times New Roman"/>
          <w:color w:val="BBBEBF"/>
          <w:kern w:val="0"/>
          <w:sz w:val="21"/>
          <w:szCs w:val="21"/>
          <w:lang w:eastAsia="en-GB"/>
          <w14:ligatures w14:val="none"/>
        </w:rPr>
        <w:t>,</w:t>
      </w:r>
    </w:p>
    <w:p w14:paraId="7A15BF6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"monday"</w:t>
      </w:r>
      <w:r w:rsidRPr="00F67F4C">
        <w:rPr>
          <w:rFonts w:ascii="Consolas" w:eastAsia="Times New Roman" w:hAnsi="Consolas" w:cs="Times New Roman"/>
          <w:color w:val="BBBEBF"/>
          <w:kern w:val="0"/>
          <w:sz w:val="21"/>
          <w:szCs w:val="21"/>
          <w:lang w:eastAsia="en-GB"/>
          <w14:ligatures w14:val="none"/>
        </w:rPr>
        <w:t>,</w:t>
      </w:r>
    </w:p>
    <w:p w14:paraId="2F5C78C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09926A8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10C5BC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"tpl_02_s1"</w:t>
      </w:r>
      <w:r w:rsidRPr="00F67F4C">
        <w:rPr>
          <w:rFonts w:ascii="Consolas" w:eastAsia="Times New Roman" w:hAnsi="Consolas" w:cs="Times New Roman"/>
          <w:color w:val="BBBEBF"/>
          <w:kern w:val="0"/>
          <w:sz w:val="21"/>
          <w:szCs w:val="21"/>
          <w:lang w:eastAsia="en-GB"/>
          <w14:ligatures w14:val="none"/>
        </w:rPr>
        <w:t>,</w:t>
      </w:r>
    </w:p>
    <w:p w14:paraId="622AED9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23E9881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5116596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616FD09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19A19EA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68501AD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421E64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038CBCB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"tpl_02_s2"</w:t>
      </w:r>
      <w:r w:rsidRPr="00F67F4C">
        <w:rPr>
          <w:rFonts w:ascii="Consolas" w:eastAsia="Times New Roman" w:hAnsi="Consolas" w:cs="Times New Roman"/>
          <w:color w:val="BBBEBF"/>
          <w:kern w:val="0"/>
          <w:sz w:val="21"/>
          <w:szCs w:val="21"/>
          <w:lang w:eastAsia="en-GB"/>
          <w14:ligatures w14:val="none"/>
        </w:rPr>
        <w:t>,</w:t>
      </w:r>
    </w:p>
    <w:p w14:paraId="492F85E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3F31B4B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70EE54E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023BF0E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5095460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09AD37C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54233C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7C9024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569455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2961BD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"tpl_03"</w:t>
      </w:r>
      <w:r w:rsidRPr="00F67F4C">
        <w:rPr>
          <w:rFonts w:ascii="Consolas" w:eastAsia="Times New Roman" w:hAnsi="Consolas" w:cs="Times New Roman"/>
          <w:color w:val="BBBEBF"/>
          <w:kern w:val="0"/>
          <w:sz w:val="21"/>
          <w:szCs w:val="21"/>
          <w:lang w:eastAsia="en-GB"/>
          <w14:ligatures w14:val="none"/>
        </w:rPr>
        <w:t>,</w:t>
      </w:r>
    </w:p>
    <w:p w14:paraId="63B7870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"st_01"</w:t>
      </w:r>
      <w:r w:rsidRPr="00F67F4C">
        <w:rPr>
          <w:rFonts w:ascii="Consolas" w:eastAsia="Times New Roman" w:hAnsi="Consolas" w:cs="Times New Roman"/>
          <w:color w:val="BBBEBF"/>
          <w:kern w:val="0"/>
          <w:sz w:val="21"/>
          <w:szCs w:val="21"/>
          <w:lang w:eastAsia="en-GB"/>
          <w14:ligatures w14:val="none"/>
        </w:rPr>
        <w:t>,</w:t>
      </w:r>
    </w:p>
    <w:p w14:paraId="12C536E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"monday"</w:t>
      </w:r>
      <w:r w:rsidRPr="00F67F4C">
        <w:rPr>
          <w:rFonts w:ascii="Consolas" w:eastAsia="Times New Roman" w:hAnsi="Consolas" w:cs="Times New Roman"/>
          <w:color w:val="BBBEBF"/>
          <w:kern w:val="0"/>
          <w:sz w:val="21"/>
          <w:szCs w:val="21"/>
          <w:lang w:eastAsia="en-GB"/>
          <w14:ligatures w14:val="none"/>
        </w:rPr>
        <w:t>,</w:t>
      </w:r>
    </w:p>
    <w:p w14:paraId="32D6DC7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77D541D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4B4C735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"tpl_03_s1"</w:t>
      </w:r>
      <w:r w:rsidRPr="00F67F4C">
        <w:rPr>
          <w:rFonts w:ascii="Consolas" w:eastAsia="Times New Roman" w:hAnsi="Consolas" w:cs="Times New Roman"/>
          <w:color w:val="BBBEBF"/>
          <w:kern w:val="0"/>
          <w:sz w:val="21"/>
          <w:szCs w:val="21"/>
          <w:lang w:eastAsia="en-GB"/>
          <w14:ligatures w14:val="none"/>
        </w:rPr>
        <w:t>,</w:t>
      </w:r>
    </w:p>
    <w:p w14:paraId="4EF1589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"manager"</w:t>
      </w:r>
      <w:r w:rsidRPr="00F67F4C">
        <w:rPr>
          <w:rFonts w:ascii="Consolas" w:eastAsia="Times New Roman" w:hAnsi="Consolas" w:cs="Times New Roman"/>
          <w:color w:val="BBBEBF"/>
          <w:kern w:val="0"/>
          <w:sz w:val="21"/>
          <w:szCs w:val="21"/>
          <w:lang w:eastAsia="en-GB"/>
          <w14:ligatures w14:val="none"/>
        </w:rPr>
        <w:t>,</w:t>
      </w:r>
    </w:p>
    <w:p w14:paraId="1BE1B65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3D1BD9C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r w:rsidRPr="00F67F4C">
        <w:rPr>
          <w:rFonts w:ascii="Consolas" w:eastAsia="Times New Roman" w:hAnsi="Consolas" w:cs="Times New Roman"/>
          <w:color w:val="A5D6FF"/>
          <w:kern w:val="0"/>
          <w:sz w:val="21"/>
          <w:szCs w:val="21"/>
          <w:lang w:eastAsia="en-GB"/>
          <w14:ligatures w14:val="none"/>
        </w:rPr>
        <w:t>"deputy_manager"</w:t>
      </w:r>
      <w:r w:rsidRPr="00F67F4C">
        <w:rPr>
          <w:rFonts w:ascii="Consolas" w:eastAsia="Times New Roman" w:hAnsi="Consolas" w:cs="Times New Roman"/>
          <w:color w:val="BBBEBF"/>
          <w:kern w:val="0"/>
          <w:sz w:val="21"/>
          <w:szCs w:val="21"/>
          <w:lang w:eastAsia="en-GB"/>
          <w14:ligatures w14:val="none"/>
        </w:rPr>
        <w:t>],</w:t>
      </w:r>
    </w:p>
    <w:p w14:paraId="707E826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405DA4D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p>
    <w:p w14:paraId="638912C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CA2849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1C5209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2813B1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2C4DE8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"tpl_04"</w:t>
      </w:r>
      <w:r w:rsidRPr="00F67F4C">
        <w:rPr>
          <w:rFonts w:ascii="Consolas" w:eastAsia="Times New Roman" w:hAnsi="Consolas" w:cs="Times New Roman"/>
          <w:color w:val="BBBEBF"/>
          <w:kern w:val="0"/>
          <w:sz w:val="21"/>
          <w:szCs w:val="21"/>
          <w:lang w:eastAsia="en-GB"/>
          <w14:ligatures w14:val="none"/>
        </w:rPr>
        <w:t>,</w:t>
      </w:r>
    </w:p>
    <w:p w14:paraId="659B01C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"st_02"</w:t>
      </w:r>
      <w:r w:rsidRPr="00F67F4C">
        <w:rPr>
          <w:rFonts w:ascii="Consolas" w:eastAsia="Times New Roman" w:hAnsi="Consolas" w:cs="Times New Roman"/>
          <w:color w:val="BBBEBF"/>
          <w:kern w:val="0"/>
          <w:sz w:val="21"/>
          <w:szCs w:val="21"/>
          <w:lang w:eastAsia="en-GB"/>
          <w14:ligatures w14:val="none"/>
        </w:rPr>
        <w:t>,</w:t>
      </w:r>
    </w:p>
    <w:p w14:paraId="06A0AD8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"tuesday"</w:t>
      </w:r>
      <w:r w:rsidRPr="00F67F4C">
        <w:rPr>
          <w:rFonts w:ascii="Consolas" w:eastAsia="Times New Roman" w:hAnsi="Consolas" w:cs="Times New Roman"/>
          <w:color w:val="BBBEBF"/>
          <w:kern w:val="0"/>
          <w:sz w:val="21"/>
          <w:szCs w:val="21"/>
          <w:lang w:eastAsia="en-GB"/>
          <w14:ligatures w14:val="none"/>
        </w:rPr>
        <w:t>,</w:t>
      </w:r>
    </w:p>
    <w:p w14:paraId="5D2DD34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420F56A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17D562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"tpl_04_s1"</w:t>
      </w:r>
      <w:r w:rsidRPr="00F67F4C">
        <w:rPr>
          <w:rFonts w:ascii="Consolas" w:eastAsia="Times New Roman" w:hAnsi="Consolas" w:cs="Times New Roman"/>
          <w:color w:val="BBBEBF"/>
          <w:kern w:val="0"/>
          <w:sz w:val="21"/>
          <w:szCs w:val="21"/>
          <w:lang w:eastAsia="en-GB"/>
          <w14:ligatures w14:val="none"/>
        </w:rPr>
        <w:t>,</w:t>
      </w:r>
    </w:p>
    <w:p w14:paraId="205E390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"senior_support_worker"</w:t>
      </w:r>
      <w:r w:rsidRPr="00F67F4C">
        <w:rPr>
          <w:rFonts w:ascii="Consolas" w:eastAsia="Times New Roman" w:hAnsi="Consolas" w:cs="Times New Roman"/>
          <w:color w:val="BBBEBF"/>
          <w:kern w:val="0"/>
          <w:sz w:val="21"/>
          <w:szCs w:val="21"/>
          <w:lang w:eastAsia="en-GB"/>
          <w14:ligatures w14:val="none"/>
        </w:rPr>
        <w:t>,</w:t>
      </w:r>
    </w:p>
    <w:p w14:paraId="59BECA3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r w:rsidRPr="00F67F4C">
        <w:rPr>
          <w:rFonts w:ascii="Consolas" w:eastAsia="Times New Roman" w:hAnsi="Consolas" w:cs="Times New Roman"/>
          <w:color w:val="A5D6FF"/>
          <w:kern w:val="0"/>
          <w:sz w:val="21"/>
          <w:szCs w:val="21"/>
          <w:lang w:eastAsia="en-GB"/>
          <w14:ligatures w14:val="none"/>
        </w:rPr>
        <w:t>"medication_administration"</w:t>
      </w:r>
      <w:r w:rsidRPr="00F67F4C">
        <w:rPr>
          <w:rFonts w:ascii="Consolas" w:eastAsia="Times New Roman" w:hAnsi="Consolas" w:cs="Times New Roman"/>
          <w:color w:val="BBBEBF"/>
          <w:kern w:val="0"/>
          <w:sz w:val="21"/>
          <w:szCs w:val="21"/>
          <w:lang w:eastAsia="en-GB"/>
          <w14:ligatures w14:val="none"/>
        </w:rPr>
        <w:t>],</w:t>
      </w:r>
    </w:p>
    <w:p w14:paraId="07605F7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173A6C7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3760A33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1163655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D331F4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D42F55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"tpl_04_s2"</w:t>
      </w:r>
      <w:r w:rsidRPr="00F67F4C">
        <w:rPr>
          <w:rFonts w:ascii="Consolas" w:eastAsia="Times New Roman" w:hAnsi="Consolas" w:cs="Times New Roman"/>
          <w:color w:val="BBBEBF"/>
          <w:kern w:val="0"/>
          <w:sz w:val="21"/>
          <w:szCs w:val="21"/>
          <w:lang w:eastAsia="en-GB"/>
          <w14:ligatures w14:val="none"/>
        </w:rPr>
        <w:t>,</w:t>
      </w:r>
    </w:p>
    <w:p w14:paraId="2CCB576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0FE434B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40C698A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1DDB58D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02ED35D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6136150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2D1645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6025FC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"tpl_04_s3"</w:t>
      </w:r>
      <w:r w:rsidRPr="00F67F4C">
        <w:rPr>
          <w:rFonts w:ascii="Consolas" w:eastAsia="Times New Roman" w:hAnsi="Consolas" w:cs="Times New Roman"/>
          <w:color w:val="BBBEBF"/>
          <w:kern w:val="0"/>
          <w:sz w:val="21"/>
          <w:szCs w:val="21"/>
          <w:lang w:eastAsia="en-GB"/>
          <w14:ligatures w14:val="none"/>
        </w:rPr>
        <w:t>,</w:t>
      </w:r>
    </w:p>
    <w:p w14:paraId="0422165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2AC0ADE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3CDD232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0A9A890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6586AC2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7A8818C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22A9F3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482B11F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"tpl_04_s4"</w:t>
      </w:r>
      <w:r w:rsidRPr="00F67F4C">
        <w:rPr>
          <w:rFonts w:ascii="Consolas" w:eastAsia="Times New Roman" w:hAnsi="Consolas" w:cs="Times New Roman"/>
          <w:color w:val="BBBEBF"/>
          <w:kern w:val="0"/>
          <w:sz w:val="21"/>
          <w:szCs w:val="21"/>
          <w:lang w:eastAsia="en-GB"/>
          <w14:ligatures w14:val="none"/>
        </w:rPr>
        <w:t>,</w:t>
      </w:r>
    </w:p>
    <w:p w14:paraId="375D1CC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0A25D54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687426F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4B06A1B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58771C8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6C8F786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70C160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05B63DB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B69BB1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23C457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"tpl_05"</w:t>
      </w:r>
      <w:r w:rsidRPr="00F67F4C">
        <w:rPr>
          <w:rFonts w:ascii="Consolas" w:eastAsia="Times New Roman" w:hAnsi="Consolas" w:cs="Times New Roman"/>
          <w:color w:val="BBBEBF"/>
          <w:kern w:val="0"/>
          <w:sz w:val="21"/>
          <w:szCs w:val="21"/>
          <w:lang w:eastAsia="en-GB"/>
          <w14:ligatures w14:val="none"/>
        </w:rPr>
        <w:t>,</w:t>
      </w:r>
    </w:p>
    <w:p w14:paraId="3D42B33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"st_03"</w:t>
      </w:r>
      <w:r w:rsidRPr="00F67F4C">
        <w:rPr>
          <w:rFonts w:ascii="Consolas" w:eastAsia="Times New Roman" w:hAnsi="Consolas" w:cs="Times New Roman"/>
          <w:color w:val="BBBEBF"/>
          <w:kern w:val="0"/>
          <w:sz w:val="21"/>
          <w:szCs w:val="21"/>
          <w:lang w:eastAsia="en-GB"/>
          <w14:ligatures w14:val="none"/>
        </w:rPr>
        <w:t>,</w:t>
      </w:r>
    </w:p>
    <w:p w14:paraId="42E2008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"tuesday"</w:t>
      </w:r>
      <w:r w:rsidRPr="00F67F4C">
        <w:rPr>
          <w:rFonts w:ascii="Consolas" w:eastAsia="Times New Roman" w:hAnsi="Consolas" w:cs="Times New Roman"/>
          <w:color w:val="BBBEBF"/>
          <w:kern w:val="0"/>
          <w:sz w:val="21"/>
          <w:szCs w:val="21"/>
          <w:lang w:eastAsia="en-GB"/>
          <w14:ligatures w14:val="none"/>
        </w:rPr>
        <w:t>,</w:t>
      </w:r>
    </w:p>
    <w:p w14:paraId="733BE43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5BAEADE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75353D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"tpl_05_s1"</w:t>
      </w:r>
      <w:r w:rsidRPr="00F67F4C">
        <w:rPr>
          <w:rFonts w:ascii="Consolas" w:eastAsia="Times New Roman" w:hAnsi="Consolas" w:cs="Times New Roman"/>
          <w:color w:val="BBBEBF"/>
          <w:kern w:val="0"/>
          <w:sz w:val="21"/>
          <w:szCs w:val="21"/>
          <w:lang w:eastAsia="en-GB"/>
          <w14:ligatures w14:val="none"/>
        </w:rPr>
        <w:t>,</w:t>
      </w:r>
    </w:p>
    <w:p w14:paraId="32C4F4F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48F5891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0E99BC8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3AE3751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430EF31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2F90214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475A7B6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53D4F5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"tpl_05_s2"</w:t>
      </w:r>
      <w:r w:rsidRPr="00F67F4C">
        <w:rPr>
          <w:rFonts w:ascii="Consolas" w:eastAsia="Times New Roman" w:hAnsi="Consolas" w:cs="Times New Roman"/>
          <w:color w:val="BBBEBF"/>
          <w:kern w:val="0"/>
          <w:sz w:val="21"/>
          <w:szCs w:val="21"/>
          <w:lang w:eastAsia="en-GB"/>
          <w14:ligatures w14:val="none"/>
        </w:rPr>
        <w:t>,</w:t>
      </w:r>
    </w:p>
    <w:p w14:paraId="4C18F75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74D6D7A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711BB08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4E4F1D8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4C2BB33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4386CDD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592DBC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0E05A5F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09BC3A8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51D884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"tpl_06"</w:t>
      </w:r>
      <w:r w:rsidRPr="00F67F4C">
        <w:rPr>
          <w:rFonts w:ascii="Consolas" w:eastAsia="Times New Roman" w:hAnsi="Consolas" w:cs="Times New Roman"/>
          <w:color w:val="BBBEBF"/>
          <w:kern w:val="0"/>
          <w:sz w:val="21"/>
          <w:szCs w:val="21"/>
          <w:lang w:eastAsia="en-GB"/>
          <w14:ligatures w14:val="none"/>
        </w:rPr>
        <w:t>,</w:t>
      </w:r>
    </w:p>
    <w:p w14:paraId="29012F8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"st_01"</w:t>
      </w:r>
      <w:r w:rsidRPr="00F67F4C">
        <w:rPr>
          <w:rFonts w:ascii="Consolas" w:eastAsia="Times New Roman" w:hAnsi="Consolas" w:cs="Times New Roman"/>
          <w:color w:val="BBBEBF"/>
          <w:kern w:val="0"/>
          <w:sz w:val="21"/>
          <w:szCs w:val="21"/>
          <w:lang w:eastAsia="en-GB"/>
          <w14:ligatures w14:val="none"/>
        </w:rPr>
        <w:t>,</w:t>
      </w:r>
    </w:p>
    <w:p w14:paraId="2D8A43C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"tuesday"</w:t>
      </w:r>
      <w:r w:rsidRPr="00F67F4C">
        <w:rPr>
          <w:rFonts w:ascii="Consolas" w:eastAsia="Times New Roman" w:hAnsi="Consolas" w:cs="Times New Roman"/>
          <w:color w:val="BBBEBF"/>
          <w:kern w:val="0"/>
          <w:sz w:val="21"/>
          <w:szCs w:val="21"/>
          <w:lang w:eastAsia="en-GB"/>
          <w14:ligatures w14:val="none"/>
        </w:rPr>
        <w:t>,</w:t>
      </w:r>
    </w:p>
    <w:p w14:paraId="2C5750C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2CC1FB0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8C8A34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"tpl_06_s1"</w:t>
      </w:r>
      <w:r w:rsidRPr="00F67F4C">
        <w:rPr>
          <w:rFonts w:ascii="Consolas" w:eastAsia="Times New Roman" w:hAnsi="Consolas" w:cs="Times New Roman"/>
          <w:color w:val="BBBEBF"/>
          <w:kern w:val="0"/>
          <w:sz w:val="21"/>
          <w:szCs w:val="21"/>
          <w:lang w:eastAsia="en-GB"/>
          <w14:ligatures w14:val="none"/>
        </w:rPr>
        <w:t>,</w:t>
      </w:r>
    </w:p>
    <w:p w14:paraId="342D6D5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"manager"</w:t>
      </w:r>
      <w:r w:rsidRPr="00F67F4C">
        <w:rPr>
          <w:rFonts w:ascii="Consolas" w:eastAsia="Times New Roman" w:hAnsi="Consolas" w:cs="Times New Roman"/>
          <w:color w:val="BBBEBF"/>
          <w:kern w:val="0"/>
          <w:sz w:val="21"/>
          <w:szCs w:val="21"/>
          <w:lang w:eastAsia="en-GB"/>
          <w14:ligatures w14:val="none"/>
        </w:rPr>
        <w:t>,</w:t>
      </w:r>
    </w:p>
    <w:p w14:paraId="4DC81DB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1129968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r w:rsidRPr="00F67F4C">
        <w:rPr>
          <w:rFonts w:ascii="Consolas" w:eastAsia="Times New Roman" w:hAnsi="Consolas" w:cs="Times New Roman"/>
          <w:color w:val="A5D6FF"/>
          <w:kern w:val="0"/>
          <w:sz w:val="21"/>
          <w:szCs w:val="21"/>
          <w:lang w:eastAsia="en-GB"/>
          <w14:ligatures w14:val="none"/>
        </w:rPr>
        <w:t>"deputy_manager"</w:t>
      </w:r>
      <w:r w:rsidRPr="00F67F4C">
        <w:rPr>
          <w:rFonts w:ascii="Consolas" w:eastAsia="Times New Roman" w:hAnsi="Consolas" w:cs="Times New Roman"/>
          <w:color w:val="BBBEBF"/>
          <w:kern w:val="0"/>
          <w:sz w:val="21"/>
          <w:szCs w:val="21"/>
          <w:lang w:eastAsia="en-GB"/>
          <w14:ligatures w14:val="none"/>
        </w:rPr>
        <w:t>],</w:t>
      </w:r>
    </w:p>
    <w:p w14:paraId="0381969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1D7AB98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p>
    <w:p w14:paraId="082C635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9EC88C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2490C2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763C1F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491497A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"tpl_07"</w:t>
      </w:r>
      <w:r w:rsidRPr="00F67F4C">
        <w:rPr>
          <w:rFonts w:ascii="Consolas" w:eastAsia="Times New Roman" w:hAnsi="Consolas" w:cs="Times New Roman"/>
          <w:color w:val="BBBEBF"/>
          <w:kern w:val="0"/>
          <w:sz w:val="21"/>
          <w:szCs w:val="21"/>
          <w:lang w:eastAsia="en-GB"/>
          <w14:ligatures w14:val="none"/>
        </w:rPr>
        <w:t>,</w:t>
      </w:r>
    </w:p>
    <w:p w14:paraId="360B2F7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"st_02"</w:t>
      </w:r>
      <w:r w:rsidRPr="00F67F4C">
        <w:rPr>
          <w:rFonts w:ascii="Consolas" w:eastAsia="Times New Roman" w:hAnsi="Consolas" w:cs="Times New Roman"/>
          <w:color w:val="BBBEBF"/>
          <w:kern w:val="0"/>
          <w:sz w:val="21"/>
          <w:szCs w:val="21"/>
          <w:lang w:eastAsia="en-GB"/>
          <w14:ligatures w14:val="none"/>
        </w:rPr>
        <w:t>,</w:t>
      </w:r>
    </w:p>
    <w:p w14:paraId="6629F3B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"wednesday"</w:t>
      </w:r>
      <w:r w:rsidRPr="00F67F4C">
        <w:rPr>
          <w:rFonts w:ascii="Consolas" w:eastAsia="Times New Roman" w:hAnsi="Consolas" w:cs="Times New Roman"/>
          <w:color w:val="BBBEBF"/>
          <w:kern w:val="0"/>
          <w:sz w:val="21"/>
          <w:szCs w:val="21"/>
          <w:lang w:eastAsia="en-GB"/>
          <w14:ligatures w14:val="none"/>
        </w:rPr>
        <w:t>,</w:t>
      </w:r>
    </w:p>
    <w:p w14:paraId="72770EB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5C7B6F0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065F010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"tpl_07_s1"</w:t>
      </w:r>
      <w:r w:rsidRPr="00F67F4C">
        <w:rPr>
          <w:rFonts w:ascii="Consolas" w:eastAsia="Times New Roman" w:hAnsi="Consolas" w:cs="Times New Roman"/>
          <w:color w:val="BBBEBF"/>
          <w:kern w:val="0"/>
          <w:sz w:val="21"/>
          <w:szCs w:val="21"/>
          <w:lang w:eastAsia="en-GB"/>
          <w14:ligatures w14:val="none"/>
        </w:rPr>
        <w:t>,</w:t>
      </w:r>
    </w:p>
    <w:p w14:paraId="05B7978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"senior_support_worker"</w:t>
      </w:r>
      <w:r w:rsidRPr="00F67F4C">
        <w:rPr>
          <w:rFonts w:ascii="Consolas" w:eastAsia="Times New Roman" w:hAnsi="Consolas" w:cs="Times New Roman"/>
          <w:color w:val="BBBEBF"/>
          <w:kern w:val="0"/>
          <w:sz w:val="21"/>
          <w:szCs w:val="21"/>
          <w:lang w:eastAsia="en-GB"/>
          <w14:ligatures w14:val="none"/>
        </w:rPr>
        <w:t>,</w:t>
      </w:r>
    </w:p>
    <w:p w14:paraId="6F3CE70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r w:rsidRPr="00F67F4C">
        <w:rPr>
          <w:rFonts w:ascii="Consolas" w:eastAsia="Times New Roman" w:hAnsi="Consolas" w:cs="Times New Roman"/>
          <w:color w:val="A5D6FF"/>
          <w:kern w:val="0"/>
          <w:sz w:val="21"/>
          <w:szCs w:val="21"/>
          <w:lang w:eastAsia="en-GB"/>
          <w14:ligatures w14:val="none"/>
        </w:rPr>
        <w:t>"medication_administration"</w:t>
      </w:r>
      <w:r w:rsidRPr="00F67F4C">
        <w:rPr>
          <w:rFonts w:ascii="Consolas" w:eastAsia="Times New Roman" w:hAnsi="Consolas" w:cs="Times New Roman"/>
          <w:color w:val="BBBEBF"/>
          <w:kern w:val="0"/>
          <w:sz w:val="21"/>
          <w:szCs w:val="21"/>
          <w:lang w:eastAsia="en-GB"/>
          <w14:ligatures w14:val="none"/>
        </w:rPr>
        <w:t>],</w:t>
      </w:r>
    </w:p>
    <w:p w14:paraId="0E78520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38EFF03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67DF831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04B4CEA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7692A4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0887831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"tpl_07_s2"</w:t>
      </w:r>
      <w:r w:rsidRPr="00F67F4C">
        <w:rPr>
          <w:rFonts w:ascii="Consolas" w:eastAsia="Times New Roman" w:hAnsi="Consolas" w:cs="Times New Roman"/>
          <w:color w:val="BBBEBF"/>
          <w:kern w:val="0"/>
          <w:sz w:val="21"/>
          <w:szCs w:val="21"/>
          <w:lang w:eastAsia="en-GB"/>
          <w14:ligatures w14:val="none"/>
        </w:rPr>
        <w:t>,</w:t>
      </w:r>
    </w:p>
    <w:p w14:paraId="51BCE40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5684656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303365E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3EDA2DC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531C299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7A73E24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4ABC19D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D37ACA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"tpl_07_s3"</w:t>
      </w:r>
      <w:r w:rsidRPr="00F67F4C">
        <w:rPr>
          <w:rFonts w:ascii="Consolas" w:eastAsia="Times New Roman" w:hAnsi="Consolas" w:cs="Times New Roman"/>
          <w:color w:val="BBBEBF"/>
          <w:kern w:val="0"/>
          <w:sz w:val="21"/>
          <w:szCs w:val="21"/>
          <w:lang w:eastAsia="en-GB"/>
          <w14:ligatures w14:val="none"/>
        </w:rPr>
        <w:t>,</w:t>
      </w:r>
    </w:p>
    <w:p w14:paraId="4BE7B6A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1356BD5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01A9C36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68BA7E1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558333B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2564854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C5976F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F35C5D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"tpl_07_s4"</w:t>
      </w:r>
      <w:r w:rsidRPr="00F67F4C">
        <w:rPr>
          <w:rFonts w:ascii="Consolas" w:eastAsia="Times New Roman" w:hAnsi="Consolas" w:cs="Times New Roman"/>
          <w:color w:val="BBBEBF"/>
          <w:kern w:val="0"/>
          <w:sz w:val="21"/>
          <w:szCs w:val="21"/>
          <w:lang w:eastAsia="en-GB"/>
          <w14:ligatures w14:val="none"/>
        </w:rPr>
        <w:t>,</w:t>
      </w:r>
    </w:p>
    <w:p w14:paraId="3CF36FF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621C478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71F0E13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40FD707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55CFA15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196DCEA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49E28D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291E58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220081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1E3718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"tpl_08"</w:t>
      </w:r>
      <w:r w:rsidRPr="00F67F4C">
        <w:rPr>
          <w:rFonts w:ascii="Consolas" w:eastAsia="Times New Roman" w:hAnsi="Consolas" w:cs="Times New Roman"/>
          <w:color w:val="BBBEBF"/>
          <w:kern w:val="0"/>
          <w:sz w:val="21"/>
          <w:szCs w:val="21"/>
          <w:lang w:eastAsia="en-GB"/>
          <w14:ligatures w14:val="none"/>
        </w:rPr>
        <w:t>,</w:t>
      </w:r>
    </w:p>
    <w:p w14:paraId="3D8869E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"st_03"</w:t>
      </w:r>
      <w:r w:rsidRPr="00F67F4C">
        <w:rPr>
          <w:rFonts w:ascii="Consolas" w:eastAsia="Times New Roman" w:hAnsi="Consolas" w:cs="Times New Roman"/>
          <w:color w:val="BBBEBF"/>
          <w:kern w:val="0"/>
          <w:sz w:val="21"/>
          <w:szCs w:val="21"/>
          <w:lang w:eastAsia="en-GB"/>
          <w14:ligatures w14:val="none"/>
        </w:rPr>
        <w:t>,</w:t>
      </w:r>
    </w:p>
    <w:p w14:paraId="355436A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"wednesday"</w:t>
      </w:r>
      <w:r w:rsidRPr="00F67F4C">
        <w:rPr>
          <w:rFonts w:ascii="Consolas" w:eastAsia="Times New Roman" w:hAnsi="Consolas" w:cs="Times New Roman"/>
          <w:color w:val="BBBEBF"/>
          <w:kern w:val="0"/>
          <w:sz w:val="21"/>
          <w:szCs w:val="21"/>
          <w:lang w:eastAsia="en-GB"/>
          <w14:ligatures w14:val="none"/>
        </w:rPr>
        <w:t>,</w:t>
      </w:r>
    </w:p>
    <w:p w14:paraId="7AC1C68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76E9769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5785BF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"tpl_08_s1"</w:t>
      </w:r>
      <w:r w:rsidRPr="00F67F4C">
        <w:rPr>
          <w:rFonts w:ascii="Consolas" w:eastAsia="Times New Roman" w:hAnsi="Consolas" w:cs="Times New Roman"/>
          <w:color w:val="BBBEBF"/>
          <w:kern w:val="0"/>
          <w:sz w:val="21"/>
          <w:szCs w:val="21"/>
          <w:lang w:eastAsia="en-GB"/>
          <w14:ligatures w14:val="none"/>
        </w:rPr>
        <w:t>,</w:t>
      </w:r>
    </w:p>
    <w:p w14:paraId="256C36F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4384A84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53384E6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3224E8D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4D0539A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5C81825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F718F0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28805E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"tpl_08_s2"</w:t>
      </w:r>
      <w:r w:rsidRPr="00F67F4C">
        <w:rPr>
          <w:rFonts w:ascii="Consolas" w:eastAsia="Times New Roman" w:hAnsi="Consolas" w:cs="Times New Roman"/>
          <w:color w:val="BBBEBF"/>
          <w:kern w:val="0"/>
          <w:sz w:val="21"/>
          <w:szCs w:val="21"/>
          <w:lang w:eastAsia="en-GB"/>
          <w14:ligatures w14:val="none"/>
        </w:rPr>
        <w:t>,</w:t>
      </w:r>
    </w:p>
    <w:p w14:paraId="6758834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49B22D5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5381381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1F50D47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7AF4CA5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1C02C93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1EE0E9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4B24E8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77BA08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CCA552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"tpl_09"</w:t>
      </w:r>
      <w:r w:rsidRPr="00F67F4C">
        <w:rPr>
          <w:rFonts w:ascii="Consolas" w:eastAsia="Times New Roman" w:hAnsi="Consolas" w:cs="Times New Roman"/>
          <w:color w:val="BBBEBF"/>
          <w:kern w:val="0"/>
          <w:sz w:val="21"/>
          <w:szCs w:val="21"/>
          <w:lang w:eastAsia="en-GB"/>
          <w14:ligatures w14:val="none"/>
        </w:rPr>
        <w:t>,</w:t>
      </w:r>
    </w:p>
    <w:p w14:paraId="79327C0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"st_01"</w:t>
      </w:r>
      <w:r w:rsidRPr="00F67F4C">
        <w:rPr>
          <w:rFonts w:ascii="Consolas" w:eastAsia="Times New Roman" w:hAnsi="Consolas" w:cs="Times New Roman"/>
          <w:color w:val="BBBEBF"/>
          <w:kern w:val="0"/>
          <w:sz w:val="21"/>
          <w:szCs w:val="21"/>
          <w:lang w:eastAsia="en-GB"/>
          <w14:ligatures w14:val="none"/>
        </w:rPr>
        <w:t>,</w:t>
      </w:r>
    </w:p>
    <w:p w14:paraId="20CD334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"wednesday"</w:t>
      </w:r>
      <w:r w:rsidRPr="00F67F4C">
        <w:rPr>
          <w:rFonts w:ascii="Consolas" w:eastAsia="Times New Roman" w:hAnsi="Consolas" w:cs="Times New Roman"/>
          <w:color w:val="BBBEBF"/>
          <w:kern w:val="0"/>
          <w:sz w:val="21"/>
          <w:szCs w:val="21"/>
          <w:lang w:eastAsia="en-GB"/>
          <w14:ligatures w14:val="none"/>
        </w:rPr>
        <w:t>,</w:t>
      </w:r>
    </w:p>
    <w:p w14:paraId="7B34BB5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31044B0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0CBE410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"tpl_09_s1"</w:t>
      </w:r>
      <w:r w:rsidRPr="00F67F4C">
        <w:rPr>
          <w:rFonts w:ascii="Consolas" w:eastAsia="Times New Roman" w:hAnsi="Consolas" w:cs="Times New Roman"/>
          <w:color w:val="BBBEBF"/>
          <w:kern w:val="0"/>
          <w:sz w:val="21"/>
          <w:szCs w:val="21"/>
          <w:lang w:eastAsia="en-GB"/>
          <w14:ligatures w14:val="none"/>
        </w:rPr>
        <w:t>,</w:t>
      </w:r>
    </w:p>
    <w:p w14:paraId="79D07C7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"manager"</w:t>
      </w:r>
      <w:r w:rsidRPr="00F67F4C">
        <w:rPr>
          <w:rFonts w:ascii="Consolas" w:eastAsia="Times New Roman" w:hAnsi="Consolas" w:cs="Times New Roman"/>
          <w:color w:val="BBBEBF"/>
          <w:kern w:val="0"/>
          <w:sz w:val="21"/>
          <w:szCs w:val="21"/>
          <w:lang w:eastAsia="en-GB"/>
          <w14:ligatures w14:val="none"/>
        </w:rPr>
        <w:t>,</w:t>
      </w:r>
    </w:p>
    <w:p w14:paraId="4E437E1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0E489C8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r w:rsidRPr="00F67F4C">
        <w:rPr>
          <w:rFonts w:ascii="Consolas" w:eastAsia="Times New Roman" w:hAnsi="Consolas" w:cs="Times New Roman"/>
          <w:color w:val="A5D6FF"/>
          <w:kern w:val="0"/>
          <w:sz w:val="21"/>
          <w:szCs w:val="21"/>
          <w:lang w:eastAsia="en-GB"/>
          <w14:ligatures w14:val="none"/>
        </w:rPr>
        <w:t>"deputy_manager"</w:t>
      </w:r>
      <w:r w:rsidRPr="00F67F4C">
        <w:rPr>
          <w:rFonts w:ascii="Consolas" w:eastAsia="Times New Roman" w:hAnsi="Consolas" w:cs="Times New Roman"/>
          <w:color w:val="BBBEBF"/>
          <w:kern w:val="0"/>
          <w:sz w:val="21"/>
          <w:szCs w:val="21"/>
          <w:lang w:eastAsia="en-GB"/>
          <w14:ligatures w14:val="none"/>
        </w:rPr>
        <w:t>],</w:t>
      </w:r>
    </w:p>
    <w:p w14:paraId="12AAE4E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411B57C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p>
    <w:p w14:paraId="5103C83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925763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4D34322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675FCA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769983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"tpl_10"</w:t>
      </w:r>
      <w:r w:rsidRPr="00F67F4C">
        <w:rPr>
          <w:rFonts w:ascii="Consolas" w:eastAsia="Times New Roman" w:hAnsi="Consolas" w:cs="Times New Roman"/>
          <w:color w:val="BBBEBF"/>
          <w:kern w:val="0"/>
          <w:sz w:val="21"/>
          <w:szCs w:val="21"/>
          <w:lang w:eastAsia="en-GB"/>
          <w14:ligatures w14:val="none"/>
        </w:rPr>
        <w:t>,</w:t>
      </w:r>
    </w:p>
    <w:p w14:paraId="0902174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"st_02"</w:t>
      </w:r>
      <w:r w:rsidRPr="00F67F4C">
        <w:rPr>
          <w:rFonts w:ascii="Consolas" w:eastAsia="Times New Roman" w:hAnsi="Consolas" w:cs="Times New Roman"/>
          <w:color w:val="BBBEBF"/>
          <w:kern w:val="0"/>
          <w:sz w:val="21"/>
          <w:szCs w:val="21"/>
          <w:lang w:eastAsia="en-GB"/>
          <w14:ligatures w14:val="none"/>
        </w:rPr>
        <w:t>,</w:t>
      </w:r>
    </w:p>
    <w:p w14:paraId="3043E4B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"thursday"</w:t>
      </w:r>
      <w:r w:rsidRPr="00F67F4C">
        <w:rPr>
          <w:rFonts w:ascii="Consolas" w:eastAsia="Times New Roman" w:hAnsi="Consolas" w:cs="Times New Roman"/>
          <w:color w:val="BBBEBF"/>
          <w:kern w:val="0"/>
          <w:sz w:val="21"/>
          <w:szCs w:val="21"/>
          <w:lang w:eastAsia="en-GB"/>
          <w14:ligatures w14:val="none"/>
        </w:rPr>
        <w:t>,</w:t>
      </w:r>
    </w:p>
    <w:p w14:paraId="37A95BB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772FD67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0143776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"tpl_10_s1"</w:t>
      </w:r>
      <w:r w:rsidRPr="00F67F4C">
        <w:rPr>
          <w:rFonts w:ascii="Consolas" w:eastAsia="Times New Roman" w:hAnsi="Consolas" w:cs="Times New Roman"/>
          <w:color w:val="BBBEBF"/>
          <w:kern w:val="0"/>
          <w:sz w:val="21"/>
          <w:szCs w:val="21"/>
          <w:lang w:eastAsia="en-GB"/>
          <w14:ligatures w14:val="none"/>
        </w:rPr>
        <w:t>,</w:t>
      </w:r>
    </w:p>
    <w:p w14:paraId="1448CB7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"senior_support_worker"</w:t>
      </w:r>
      <w:r w:rsidRPr="00F67F4C">
        <w:rPr>
          <w:rFonts w:ascii="Consolas" w:eastAsia="Times New Roman" w:hAnsi="Consolas" w:cs="Times New Roman"/>
          <w:color w:val="BBBEBF"/>
          <w:kern w:val="0"/>
          <w:sz w:val="21"/>
          <w:szCs w:val="21"/>
          <w:lang w:eastAsia="en-GB"/>
          <w14:ligatures w14:val="none"/>
        </w:rPr>
        <w:t>,</w:t>
      </w:r>
    </w:p>
    <w:p w14:paraId="47B16EC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r w:rsidRPr="00F67F4C">
        <w:rPr>
          <w:rFonts w:ascii="Consolas" w:eastAsia="Times New Roman" w:hAnsi="Consolas" w:cs="Times New Roman"/>
          <w:color w:val="A5D6FF"/>
          <w:kern w:val="0"/>
          <w:sz w:val="21"/>
          <w:szCs w:val="21"/>
          <w:lang w:eastAsia="en-GB"/>
          <w14:ligatures w14:val="none"/>
        </w:rPr>
        <w:t>"medication_administration"</w:t>
      </w:r>
      <w:r w:rsidRPr="00F67F4C">
        <w:rPr>
          <w:rFonts w:ascii="Consolas" w:eastAsia="Times New Roman" w:hAnsi="Consolas" w:cs="Times New Roman"/>
          <w:color w:val="BBBEBF"/>
          <w:kern w:val="0"/>
          <w:sz w:val="21"/>
          <w:szCs w:val="21"/>
          <w:lang w:eastAsia="en-GB"/>
          <w14:ligatures w14:val="none"/>
        </w:rPr>
        <w:t>],</w:t>
      </w:r>
    </w:p>
    <w:p w14:paraId="7CF41E5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3C3C3DB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6E17FD6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2962330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74CC49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71F03B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"tpl_10_s2"</w:t>
      </w:r>
      <w:r w:rsidRPr="00F67F4C">
        <w:rPr>
          <w:rFonts w:ascii="Consolas" w:eastAsia="Times New Roman" w:hAnsi="Consolas" w:cs="Times New Roman"/>
          <w:color w:val="BBBEBF"/>
          <w:kern w:val="0"/>
          <w:sz w:val="21"/>
          <w:szCs w:val="21"/>
          <w:lang w:eastAsia="en-GB"/>
          <w14:ligatures w14:val="none"/>
        </w:rPr>
        <w:t>,</w:t>
      </w:r>
    </w:p>
    <w:p w14:paraId="1BDF418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5EE29A8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364F4B3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1B0567D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396D0A9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273CA6F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CDD1BB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97DA6E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"tpl_10_s3"</w:t>
      </w:r>
      <w:r w:rsidRPr="00F67F4C">
        <w:rPr>
          <w:rFonts w:ascii="Consolas" w:eastAsia="Times New Roman" w:hAnsi="Consolas" w:cs="Times New Roman"/>
          <w:color w:val="BBBEBF"/>
          <w:kern w:val="0"/>
          <w:sz w:val="21"/>
          <w:szCs w:val="21"/>
          <w:lang w:eastAsia="en-GB"/>
          <w14:ligatures w14:val="none"/>
        </w:rPr>
        <w:t>,</w:t>
      </w:r>
    </w:p>
    <w:p w14:paraId="5478E12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3C6385D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5111702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2509529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71B2B92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7075295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9C0B0B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0487E4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"tpl_10_s4"</w:t>
      </w:r>
      <w:r w:rsidRPr="00F67F4C">
        <w:rPr>
          <w:rFonts w:ascii="Consolas" w:eastAsia="Times New Roman" w:hAnsi="Consolas" w:cs="Times New Roman"/>
          <w:color w:val="BBBEBF"/>
          <w:kern w:val="0"/>
          <w:sz w:val="21"/>
          <w:szCs w:val="21"/>
          <w:lang w:eastAsia="en-GB"/>
          <w14:ligatures w14:val="none"/>
        </w:rPr>
        <w:t>,</w:t>
      </w:r>
    </w:p>
    <w:p w14:paraId="08203D5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57DCD44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4DC91DD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378B47E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75515D1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4D6D8A8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E68666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062CBBC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D2CBCF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85B7E9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"tpl_11"</w:t>
      </w:r>
      <w:r w:rsidRPr="00F67F4C">
        <w:rPr>
          <w:rFonts w:ascii="Consolas" w:eastAsia="Times New Roman" w:hAnsi="Consolas" w:cs="Times New Roman"/>
          <w:color w:val="BBBEBF"/>
          <w:kern w:val="0"/>
          <w:sz w:val="21"/>
          <w:szCs w:val="21"/>
          <w:lang w:eastAsia="en-GB"/>
          <w14:ligatures w14:val="none"/>
        </w:rPr>
        <w:t>,</w:t>
      </w:r>
    </w:p>
    <w:p w14:paraId="29136B4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"st_03"</w:t>
      </w:r>
      <w:r w:rsidRPr="00F67F4C">
        <w:rPr>
          <w:rFonts w:ascii="Consolas" w:eastAsia="Times New Roman" w:hAnsi="Consolas" w:cs="Times New Roman"/>
          <w:color w:val="BBBEBF"/>
          <w:kern w:val="0"/>
          <w:sz w:val="21"/>
          <w:szCs w:val="21"/>
          <w:lang w:eastAsia="en-GB"/>
          <w14:ligatures w14:val="none"/>
        </w:rPr>
        <w:t>,</w:t>
      </w:r>
    </w:p>
    <w:p w14:paraId="69082EA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"thursday"</w:t>
      </w:r>
      <w:r w:rsidRPr="00F67F4C">
        <w:rPr>
          <w:rFonts w:ascii="Consolas" w:eastAsia="Times New Roman" w:hAnsi="Consolas" w:cs="Times New Roman"/>
          <w:color w:val="BBBEBF"/>
          <w:kern w:val="0"/>
          <w:sz w:val="21"/>
          <w:szCs w:val="21"/>
          <w:lang w:eastAsia="en-GB"/>
          <w14:ligatures w14:val="none"/>
        </w:rPr>
        <w:t>,</w:t>
      </w:r>
    </w:p>
    <w:p w14:paraId="79F2BA0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6FD74D9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1C8C31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"tpl_11_s1"</w:t>
      </w:r>
      <w:r w:rsidRPr="00F67F4C">
        <w:rPr>
          <w:rFonts w:ascii="Consolas" w:eastAsia="Times New Roman" w:hAnsi="Consolas" w:cs="Times New Roman"/>
          <w:color w:val="BBBEBF"/>
          <w:kern w:val="0"/>
          <w:sz w:val="21"/>
          <w:szCs w:val="21"/>
          <w:lang w:eastAsia="en-GB"/>
          <w14:ligatures w14:val="none"/>
        </w:rPr>
        <w:t>,</w:t>
      </w:r>
    </w:p>
    <w:p w14:paraId="7DF23C5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5101219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33730F0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6015341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287C7CC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4ACB7BA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B540A6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21F6BC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"tpl_11_s2"</w:t>
      </w:r>
      <w:r w:rsidRPr="00F67F4C">
        <w:rPr>
          <w:rFonts w:ascii="Consolas" w:eastAsia="Times New Roman" w:hAnsi="Consolas" w:cs="Times New Roman"/>
          <w:color w:val="BBBEBF"/>
          <w:kern w:val="0"/>
          <w:sz w:val="21"/>
          <w:szCs w:val="21"/>
          <w:lang w:eastAsia="en-GB"/>
          <w14:ligatures w14:val="none"/>
        </w:rPr>
        <w:t>,</w:t>
      </w:r>
    </w:p>
    <w:p w14:paraId="6A7790C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07FA256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227A4EC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492C875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4C5057F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414C60C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A2959E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0F6BDCA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7FD8AD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4C3A06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"tpl_12"</w:t>
      </w:r>
      <w:r w:rsidRPr="00F67F4C">
        <w:rPr>
          <w:rFonts w:ascii="Consolas" w:eastAsia="Times New Roman" w:hAnsi="Consolas" w:cs="Times New Roman"/>
          <w:color w:val="BBBEBF"/>
          <w:kern w:val="0"/>
          <w:sz w:val="21"/>
          <w:szCs w:val="21"/>
          <w:lang w:eastAsia="en-GB"/>
          <w14:ligatures w14:val="none"/>
        </w:rPr>
        <w:t>,</w:t>
      </w:r>
    </w:p>
    <w:p w14:paraId="2FEDBB3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"st_01"</w:t>
      </w:r>
      <w:r w:rsidRPr="00F67F4C">
        <w:rPr>
          <w:rFonts w:ascii="Consolas" w:eastAsia="Times New Roman" w:hAnsi="Consolas" w:cs="Times New Roman"/>
          <w:color w:val="BBBEBF"/>
          <w:kern w:val="0"/>
          <w:sz w:val="21"/>
          <w:szCs w:val="21"/>
          <w:lang w:eastAsia="en-GB"/>
          <w14:ligatures w14:val="none"/>
        </w:rPr>
        <w:t>,</w:t>
      </w:r>
    </w:p>
    <w:p w14:paraId="4E348D2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"thursday"</w:t>
      </w:r>
      <w:r w:rsidRPr="00F67F4C">
        <w:rPr>
          <w:rFonts w:ascii="Consolas" w:eastAsia="Times New Roman" w:hAnsi="Consolas" w:cs="Times New Roman"/>
          <w:color w:val="BBBEBF"/>
          <w:kern w:val="0"/>
          <w:sz w:val="21"/>
          <w:szCs w:val="21"/>
          <w:lang w:eastAsia="en-GB"/>
          <w14:ligatures w14:val="none"/>
        </w:rPr>
        <w:t>,</w:t>
      </w:r>
    </w:p>
    <w:p w14:paraId="5118701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319097B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319294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"tpl_12_s1"</w:t>
      </w:r>
      <w:r w:rsidRPr="00F67F4C">
        <w:rPr>
          <w:rFonts w:ascii="Consolas" w:eastAsia="Times New Roman" w:hAnsi="Consolas" w:cs="Times New Roman"/>
          <w:color w:val="BBBEBF"/>
          <w:kern w:val="0"/>
          <w:sz w:val="21"/>
          <w:szCs w:val="21"/>
          <w:lang w:eastAsia="en-GB"/>
          <w14:ligatures w14:val="none"/>
        </w:rPr>
        <w:t>,</w:t>
      </w:r>
    </w:p>
    <w:p w14:paraId="4750CAC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"manager"</w:t>
      </w:r>
      <w:r w:rsidRPr="00F67F4C">
        <w:rPr>
          <w:rFonts w:ascii="Consolas" w:eastAsia="Times New Roman" w:hAnsi="Consolas" w:cs="Times New Roman"/>
          <w:color w:val="BBBEBF"/>
          <w:kern w:val="0"/>
          <w:sz w:val="21"/>
          <w:szCs w:val="21"/>
          <w:lang w:eastAsia="en-GB"/>
          <w14:ligatures w14:val="none"/>
        </w:rPr>
        <w:t>,</w:t>
      </w:r>
    </w:p>
    <w:p w14:paraId="017F18A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03E227B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r w:rsidRPr="00F67F4C">
        <w:rPr>
          <w:rFonts w:ascii="Consolas" w:eastAsia="Times New Roman" w:hAnsi="Consolas" w:cs="Times New Roman"/>
          <w:color w:val="A5D6FF"/>
          <w:kern w:val="0"/>
          <w:sz w:val="21"/>
          <w:szCs w:val="21"/>
          <w:lang w:eastAsia="en-GB"/>
          <w14:ligatures w14:val="none"/>
        </w:rPr>
        <w:t>"deputy_manager"</w:t>
      </w:r>
      <w:r w:rsidRPr="00F67F4C">
        <w:rPr>
          <w:rFonts w:ascii="Consolas" w:eastAsia="Times New Roman" w:hAnsi="Consolas" w:cs="Times New Roman"/>
          <w:color w:val="BBBEBF"/>
          <w:kern w:val="0"/>
          <w:sz w:val="21"/>
          <w:szCs w:val="21"/>
          <w:lang w:eastAsia="en-GB"/>
          <w14:ligatures w14:val="none"/>
        </w:rPr>
        <w:t>],</w:t>
      </w:r>
    </w:p>
    <w:p w14:paraId="1619ADC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722BC57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p>
    <w:p w14:paraId="144487C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41A169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7E1804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4102694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48D819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"tpl_13"</w:t>
      </w:r>
      <w:r w:rsidRPr="00F67F4C">
        <w:rPr>
          <w:rFonts w:ascii="Consolas" w:eastAsia="Times New Roman" w:hAnsi="Consolas" w:cs="Times New Roman"/>
          <w:color w:val="BBBEBF"/>
          <w:kern w:val="0"/>
          <w:sz w:val="21"/>
          <w:szCs w:val="21"/>
          <w:lang w:eastAsia="en-GB"/>
          <w14:ligatures w14:val="none"/>
        </w:rPr>
        <w:t>,</w:t>
      </w:r>
    </w:p>
    <w:p w14:paraId="13B14B8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"st_02"</w:t>
      </w:r>
      <w:r w:rsidRPr="00F67F4C">
        <w:rPr>
          <w:rFonts w:ascii="Consolas" w:eastAsia="Times New Roman" w:hAnsi="Consolas" w:cs="Times New Roman"/>
          <w:color w:val="BBBEBF"/>
          <w:kern w:val="0"/>
          <w:sz w:val="21"/>
          <w:szCs w:val="21"/>
          <w:lang w:eastAsia="en-GB"/>
          <w14:ligatures w14:val="none"/>
        </w:rPr>
        <w:t>,</w:t>
      </w:r>
    </w:p>
    <w:p w14:paraId="13AC6E4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"friday"</w:t>
      </w:r>
      <w:r w:rsidRPr="00F67F4C">
        <w:rPr>
          <w:rFonts w:ascii="Consolas" w:eastAsia="Times New Roman" w:hAnsi="Consolas" w:cs="Times New Roman"/>
          <w:color w:val="BBBEBF"/>
          <w:kern w:val="0"/>
          <w:sz w:val="21"/>
          <w:szCs w:val="21"/>
          <w:lang w:eastAsia="en-GB"/>
          <w14:ligatures w14:val="none"/>
        </w:rPr>
        <w:t>,</w:t>
      </w:r>
    </w:p>
    <w:p w14:paraId="590FCF5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4E92413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BDD3B3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"tpl_13_s1"</w:t>
      </w:r>
      <w:r w:rsidRPr="00F67F4C">
        <w:rPr>
          <w:rFonts w:ascii="Consolas" w:eastAsia="Times New Roman" w:hAnsi="Consolas" w:cs="Times New Roman"/>
          <w:color w:val="BBBEBF"/>
          <w:kern w:val="0"/>
          <w:sz w:val="21"/>
          <w:szCs w:val="21"/>
          <w:lang w:eastAsia="en-GB"/>
          <w14:ligatures w14:val="none"/>
        </w:rPr>
        <w:t>,</w:t>
      </w:r>
    </w:p>
    <w:p w14:paraId="513685F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"senior_support_worker"</w:t>
      </w:r>
      <w:r w:rsidRPr="00F67F4C">
        <w:rPr>
          <w:rFonts w:ascii="Consolas" w:eastAsia="Times New Roman" w:hAnsi="Consolas" w:cs="Times New Roman"/>
          <w:color w:val="BBBEBF"/>
          <w:kern w:val="0"/>
          <w:sz w:val="21"/>
          <w:szCs w:val="21"/>
          <w:lang w:eastAsia="en-GB"/>
          <w14:ligatures w14:val="none"/>
        </w:rPr>
        <w:t>,</w:t>
      </w:r>
    </w:p>
    <w:p w14:paraId="33BD9F9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r w:rsidRPr="00F67F4C">
        <w:rPr>
          <w:rFonts w:ascii="Consolas" w:eastAsia="Times New Roman" w:hAnsi="Consolas" w:cs="Times New Roman"/>
          <w:color w:val="A5D6FF"/>
          <w:kern w:val="0"/>
          <w:sz w:val="21"/>
          <w:szCs w:val="21"/>
          <w:lang w:eastAsia="en-GB"/>
          <w14:ligatures w14:val="none"/>
        </w:rPr>
        <w:t>"medication_administration"</w:t>
      </w:r>
      <w:r w:rsidRPr="00F67F4C">
        <w:rPr>
          <w:rFonts w:ascii="Consolas" w:eastAsia="Times New Roman" w:hAnsi="Consolas" w:cs="Times New Roman"/>
          <w:color w:val="BBBEBF"/>
          <w:kern w:val="0"/>
          <w:sz w:val="21"/>
          <w:szCs w:val="21"/>
          <w:lang w:eastAsia="en-GB"/>
          <w14:ligatures w14:val="none"/>
        </w:rPr>
        <w:t>],</w:t>
      </w:r>
    </w:p>
    <w:p w14:paraId="0CA0DF7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12A9B02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12D6719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47CFE5D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0DB1A0A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26E0DC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"tpl_13_s2"</w:t>
      </w:r>
      <w:r w:rsidRPr="00F67F4C">
        <w:rPr>
          <w:rFonts w:ascii="Consolas" w:eastAsia="Times New Roman" w:hAnsi="Consolas" w:cs="Times New Roman"/>
          <w:color w:val="BBBEBF"/>
          <w:kern w:val="0"/>
          <w:sz w:val="21"/>
          <w:szCs w:val="21"/>
          <w:lang w:eastAsia="en-GB"/>
          <w14:ligatures w14:val="none"/>
        </w:rPr>
        <w:t>,</w:t>
      </w:r>
    </w:p>
    <w:p w14:paraId="03143C1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3A5287F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0B37C6E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75D5B20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221AAB6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742E5C9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1A211D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1929BE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"tpl_13_s3"</w:t>
      </w:r>
      <w:r w:rsidRPr="00F67F4C">
        <w:rPr>
          <w:rFonts w:ascii="Consolas" w:eastAsia="Times New Roman" w:hAnsi="Consolas" w:cs="Times New Roman"/>
          <w:color w:val="BBBEBF"/>
          <w:kern w:val="0"/>
          <w:sz w:val="21"/>
          <w:szCs w:val="21"/>
          <w:lang w:eastAsia="en-GB"/>
          <w14:ligatures w14:val="none"/>
        </w:rPr>
        <w:t>,</w:t>
      </w:r>
    </w:p>
    <w:p w14:paraId="6073B4F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51F390C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0806CD1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07F76D5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3A2A3EA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01B17DC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1332C9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342428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"tpl_13_s4"</w:t>
      </w:r>
      <w:r w:rsidRPr="00F67F4C">
        <w:rPr>
          <w:rFonts w:ascii="Consolas" w:eastAsia="Times New Roman" w:hAnsi="Consolas" w:cs="Times New Roman"/>
          <w:color w:val="BBBEBF"/>
          <w:kern w:val="0"/>
          <w:sz w:val="21"/>
          <w:szCs w:val="21"/>
          <w:lang w:eastAsia="en-GB"/>
          <w14:ligatures w14:val="none"/>
        </w:rPr>
        <w:t>,</w:t>
      </w:r>
    </w:p>
    <w:p w14:paraId="4FFFCD5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2375BD1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76E46C4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3419E35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60333F7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2916C7A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9F5D1B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67C46D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8B626E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F00523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"tpl_14"</w:t>
      </w:r>
      <w:r w:rsidRPr="00F67F4C">
        <w:rPr>
          <w:rFonts w:ascii="Consolas" w:eastAsia="Times New Roman" w:hAnsi="Consolas" w:cs="Times New Roman"/>
          <w:color w:val="BBBEBF"/>
          <w:kern w:val="0"/>
          <w:sz w:val="21"/>
          <w:szCs w:val="21"/>
          <w:lang w:eastAsia="en-GB"/>
          <w14:ligatures w14:val="none"/>
        </w:rPr>
        <w:t>,</w:t>
      </w:r>
    </w:p>
    <w:p w14:paraId="0A5F45C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"st_03"</w:t>
      </w:r>
      <w:r w:rsidRPr="00F67F4C">
        <w:rPr>
          <w:rFonts w:ascii="Consolas" w:eastAsia="Times New Roman" w:hAnsi="Consolas" w:cs="Times New Roman"/>
          <w:color w:val="BBBEBF"/>
          <w:kern w:val="0"/>
          <w:sz w:val="21"/>
          <w:szCs w:val="21"/>
          <w:lang w:eastAsia="en-GB"/>
          <w14:ligatures w14:val="none"/>
        </w:rPr>
        <w:t>,</w:t>
      </w:r>
    </w:p>
    <w:p w14:paraId="04049A7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"friday"</w:t>
      </w:r>
      <w:r w:rsidRPr="00F67F4C">
        <w:rPr>
          <w:rFonts w:ascii="Consolas" w:eastAsia="Times New Roman" w:hAnsi="Consolas" w:cs="Times New Roman"/>
          <w:color w:val="BBBEBF"/>
          <w:kern w:val="0"/>
          <w:sz w:val="21"/>
          <w:szCs w:val="21"/>
          <w:lang w:eastAsia="en-GB"/>
          <w14:ligatures w14:val="none"/>
        </w:rPr>
        <w:t>,</w:t>
      </w:r>
    </w:p>
    <w:p w14:paraId="3FA5AEE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5233A33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2086F6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"tpl_14_s1"</w:t>
      </w:r>
      <w:r w:rsidRPr="00F67F4C">
        <w:rPr>
          <w:rFonts w:ascii="Consolas" w:eastAsia="Times New Roman" w:hAnsi="Consolas" w:cs="Times New Roman"/>
          <w:color w:val="BBBEBF"/>
          <w:kern w:val="0"/>
          <w:sz w:val="21"/>
          <w:szCs w:val="21"/>
          <w:lang w:eastAsia="en-GB"/>
          <w14:ligatures w14:val="none"/>
        </w:rPr>
        <w:t>,</w:t>
      </w:r>
    </w:p>
    <w:p w14:paraId="38A5E19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4ECD03C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2A17990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66576FC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4368CA6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262A0E2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66E29F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B4BBD5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"tpl_14_s2"</w:t>
      </w:r>
      <w:r w:rsidRPr="00F67F4C">
        <w:rPr>
          <w:rFonts w:ascii="Consolas" w:eastAsia="Times New Roman" w:hAnsi="Consolas" w:cs="Times New Roman"/>
          <w:color w:val="BBBEBF"/>
          <w:kern w:val="0"/>
          <w:sz w:val="21"/>
          <w:szCs w:val="21"/>
          <w:lang w:eastAsia="en-GB"/>
          <w14:ligatures w14:val="none"/>
        </w:rPr>
        <w:t>,</w:t>
      </w:r>
    </w:p>
    <w:p w14:paraId="63ACAF8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72D72CA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43D8F59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75532DB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130DFA1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1A3EE20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970D79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90BA18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4E40CAF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6B7BA4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"tpl_15"</w:t>
      </w:r>
      <w:r w:rsidRPr="00F67F4C">
        <w:rPr>
          <w:rFonts w:ascii="Consolas" w:eastAsia="Times New Roman" w:hAnsi="Consolas" w:cs="Times New Roman"/>
          <w:color w:val="BBBEBF"/>
          <w:kern w:val="0"/>
          <w:sz w:val="21"/>
          <w:szCs w:val="21"/>
          <w:lang w:eastAsia="en-GB"/>
          <w14:ligatures w14:val="none"/>
        </w:rPr>
        <w:t>,</w:t>
      </w:r>
    </w:p>
    <w:p w14:paraId="717301D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"st_01"</w:t>
      </w:r>
      <w:r w:rsidRPr="00F67F4C">
        <w:rPr>
          <w:rFonts w:ascii="Consolas" w:eastAsia="Times New Roman" w:hAnsi="Consolas" w:cs="Times New Roman"/>
          <w:color w:val="BBBEBF"/>
          <w:kern w:val="0"/>
          <w:sz w:val="21"/>
          <w:szCs w:val="21"/>
          <w:lang w:eastAsia="en-GB"/>
          <w14:ligatures w14:val="none"/>
        </w:rPr>
        <w:t>,</w:t>
      </w:r>
    </w:p>
    <w:p w14:paraId="641BC96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"friday"</w:t>
      </w:r>
      <w:r w:rsidRPr="00F67F4C">
        <w:rPr>
          <w:rFonts w:ascii="Consolas" w:eastAsia="Times New Roman" w:hAnsi="Consolas" w:cs="Times New Roman"/>
          <w:color w:val="BBBEBF"/>
          <w:kern w:val="0"/>
          <w:sz w:val="21"/>
          <w:szCs w:val="21"/>
          <w:lang w:eastAsia="en-GB"/>
          <w14:ligatures w14:val="none"/>
        </w:rPr>
        <w:t>,</w:t>
      </w:r>
    </w:p>
    <w:p w14:paraId="190AB5A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4AE7D92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B8389C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"tpl_15_s1"</w:t>
      </w:r>
      <w:r w:rsidRPr="00F67F4C">
        <w:rPr>
          <w:rFonts w:ascii="Consolas" w:eastAsia="Times New Roman" w:hAnsi="Consolas" w:cs="Times New Roman"/>
          <w:color w:val="BBBEBF"/>
          <w:kern w:val="0"/>
          <w:sz w:val="21"/>
          <w:szCs w:val="21"/>
          <w:lang w:eastAsia="en-GB"/>
          <w14:ligatures w14:val="none"/>
        </w:rPr>
        <w:t>,</w:t>
      </w:r>
    </w:p>
    <w:p w14:paraId="404AAAB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"manager"</w:t>
      </w:r>
      <w:r w:rsidRPr="00F67F4C">
        <w:rPr>
          <w:rFonts w:ascii="Consolas" w:eastAsia="Times New Roman" w:hAnsi="Consolas" w:cs="Times New Roman"/>
          <w:color w:val="BBBEBF"/>
          <w:kern w:val="0"/>
          <w:sz w:val="21"/>
          <w:szCs w:val="21"/>
          <w:lang w:eastAsia="en-GB"/>
          <w14:ligatures w14:val="none"/>
        </w:rPr>
        <w:t>,</w:t>
      </w:r>
    </w:p>
    <w:p w14:paraId="0B83B9C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577B8AF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r w:rsidRPr="00F67F4C">
        <w:rPr>
          <w:rFonts w:ascii="Consolas" w:eastAsia="Times New Roman" w:hAnsi="Consolas" w:cs="Times New Roman"/>
          <w:color w:val="A5D6FF"/>
          <w:kern w:val="0"/>
          <w:sz w:val="21"/>
          <w:szCs w:val="21"/>
          <w:lang w:eastAsia="en-GB"/>
          <w14:ligatures w14:val="none"/>
        </w:rPr>
        <w:t>"deputy_manager"</w:t>
      </w:r>
      <w:r w:rsidRPr="00F67F4C">
        <w:rPr>
          <w:rFonts w:ascii="Consolas" w:eastAsia="Times New Roman" w:hAnsi="Consolas" w:cs="Times New Roman"/>
          <w:color w:val="BBBEBF"/>
          <w:kern w:val="0"/>
          <w:sz w:val="21"/>
          <w:szCs w:val="21"/>
          <w:lang w:eastAsia="en-GB"/>
          <w14:ligatures w14:val="none"/>
        </w:rPr>
        <w:t>],</w:t>
      </w:r>
    </w:p>
    <w:p w14:paraId="399021D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696F20B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p>
    <w:p w14:paraId="67466CE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3CDFAF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021D66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0D2A42B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94E73D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"tpl_16"</w:t>
      </w:r>
      <w:r w:rsidRPr="00F67F4C">
        <w:rPr>
          <w:rFonts w:ascii="Consolas" w:eastAsia="Times New Roman" w:hAnsi="Consolas" w:cs="Times New Roman"/>
          <w:color w:val="BBBEBF"/>
          <w:kern w:val="0"/>
          <w:sz w:val="21"/>
          <w:szCs w:val="21"/>
          <w:lang w:eastAsia="en-GB"/>
          <w14:ligatures w14:val="none"/>
        </w:rPr>
        <w:t>,</w:t>
      </w:r>
    </w:p>
    <w:p w14:paraId="41C0027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"st_02"</w:t>
      </w:r>
      <w:r w:rsidRPr="00F67F4C">
        <w:rPr>
          <w:rFonts w:ascii="Consolas" w:eastAsia="Times New Roman" w:hAnsi="Consolas" w:cs="Times New Roman"/>
          <w:color w:val="BBBEBF"/>
          <w:kern w:val="0"/>
          <w:sz w:val="21"/>
          <w:szCs w:val="21"/>
          <w:lang w:eastAsia="en-GB"/>
          <w14:ligatures w14:val="none"/>
        </w:rPr>
        <w:t>,</w:t>
      </w:r>
    </w:p>
    <w:p w14:paraId="7E2C2C0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"saturday"</w:t>
      </w:r>
      <w:r w:rsidRPr="00F67F4C">
        <w:rPr>
          <w:rFonts w:ascii="Consolas" w:eastAsia="Times New Roman" w:hAnsi="Consolas" w:cs="Times New Roman"/>
          <w:color w:val="BBBEBF"/>
          <w:kern w:val="0"/>
          <w:sz w:val="21"/>
          <w:szCs w:val="21"/>
          <w:lang w:eastAsia="en-GB"/>
          <w14:ligatures w14:val="none"/>
        </w:rPr>
        <w:t>,</w:t>
      </w:r>
    </w:p>
    <w:p w14:paraId="7FA218B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089A9D8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E9988A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"tpl_16_s1"</w:t>
      </w:r>
      <w:r w:rsidRPr="00F67F4C">
        <w:rPr>
          <w:rFonts w:ascii="Consolas" w:eastAsia="Times New Roman" w:hAnsi="Consolas" w:cs="Times New Roman"/>
          <w:color w:val="BBBEBF"/>
          <w:kern w:val="0"/>
          <w:sz w:val="21"/>
          <w:szCs w:val="21"/>
          <w:lang w:eastAsia="en-GB"/>
          <w14:ligatures w14:val="none"/>
        </w:rPr>
        <w:t>,</w:t>
      </w:r>
    </w:p>
    <w:p w14:paraId="531B3A6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"senior_support_worker"</w:t>
      </w:r>
      <w:r w:rsidRPr="00F67F4C">
        <w:rPr>
          <w:rFonts w:ascii="Consolas" w:eastAsia="Times New Roman" w:hAnsi="Consolas" w:cs="Times New Roman"/>
          <w:color w:val="BBBEBF"/>
          <w:kern w:val="0"/>
          <w:sz w:val="21"/>
          <w:szCs w:val="21"/>
          <w:lang w:eastAsia="en-GB"/>
          <w14:ligatures w14:val="none"/>
        </w:rPr>
        <w:t>,</w:t>
      </w:r>
    </w:p>
    <w:p w14:paraId="569BE71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r w:rsidRPr="00F67F4C">
        <w:rPr>
          <w:rFonts w:ascii="Consolas" w:eastAsia="Times New Roman" w:hAnsi="Consolas" w:cs="Times New Roman"/>
          <w:color w:val="A5D6FF"/>
          <w:kern w:val="0"/>
          <w:sz w:val="21"/>
          <w:szCs w:val="21"/>
          <w:lang w:eastAsia="en-GB"/>
          <w14:ligatures w14:val="none"/>
        </w:rPr>
        <w:t>"medication_administration"</w:t>
      </w:r>
      <w:r w:rsidRPr="00F67F4C">
        <w:rPr>
          <w:rFonts w:ascii="Consolas" w:eastAsia="Times New Roman" w:hAnsi="Consolas" w:cs="Times New Roman"/>
          <w:color w:val="BBBEBF"/>
          <w:kern w:val="0"/>
          <w:sz w:val="21"/>
          <w:szCs w:val="21"/>
          <w:lang w:eastAsia="en-GB"/>
          <w14:ligatures w14:val="none"/>
        </w:rPr>
        <w:t>],</w:t>
      </w:r>
    </w:p>
    <w:p w14:paraId="35FE4D1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77E0CB2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05DEF99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561A5FC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4CD98FD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170F61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"tpl_16_s2"</w:t>
      </w:r>
      <w:r w:rsidRPr="00F67F4C">
        <w:rPr>
          <w:rFonts w:ascii="Consolas" w:eastAsia="Times New Roman" w:hAnsi="Consolas" w:cs="Times New Roman"/>
          <w:color w:val="BBBEBF"/>
          <w:kern w:val="0"/>
          <w:sz w:val="21"/>
          <w:szCs w:val="21"/>
          <w:lang w:eastAsia="en-GB"/>
          <w14:ligatures w14:val="none"/>
        </w:rPr>
        <w:t>,</w:t>
      </w:r>
    </w:p>
    <w:p w14:paraId="759CA96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161C2D0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51F890E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47DBD79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57E9B3D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3BA5E52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653CD2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7F2F4F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"tpl_16_s3"</w:t>
      </w:r>
      <w:r w:rsidRPr="00F67F4C">
        <w:rPr>
          <w:rFonts w:ascii="Consolas" w:eastAsia="Times New Roman" w:hAnsi="Consolas" w:cs="Times New Roman"/>
          <w:color w:val="BBBEBF"/>
          <w:kern w:val="0"/>
          <w:sz w:val="21"/>
          <w:szCs w:val="21"/>
          <w:lang w:eastAsia="en-GB"/>
          <w14:ligatures w14:val="none"/>
        </w:rPr>
        <w:t>,</w:t>
      </w:r>
    </w:p>
    <w:p w14:paraId="7EAB80D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147B8AC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6287F51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14D27CC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6A0996B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0CE7BBB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118BE5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D4AA9D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46219E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287D43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"tpl_17"</w:t>
      </w:r>
      <w:r w:rsidRPr="00F67F4C">
        <w:rPr>
          <w:rFonts w:ascii="Consolas" w:eastAsia="Times New Roman" w:hAnsi="Consolas" w:cs="Times New Roman"/>
          <w:color w:val="BBBEBF"/>
          <w:kern w:val="0"/>
          <w:sz w:val="21"/>
          <w:szCs w:val="21"/>
          <w:lang w:eastAsia="en-GB"/>
          <w14:ligatures w14:val="none"/>
        </w:rPr>
        <w:t>,</w:t>
      </w:r>
    </w:p>
    <w:p w14:paraId="3FE4DEA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"st_03"</w:t>
      </w:r>
      <w:r w:rsidRPr="00F67F4C">
        <w:rPr>
          <w:rFonts w:ascii="Consolas" w:eastAsia="Times New Roman" w:hAnsi="Consolas" w:cs="Times New Roman"/>
          <w:color w:val="BBBEBF"/>
          <w:kern w:val="0"/>
          <w:sz w:val="21"/>
          <w:szCs w:val="21"/>
          <w:lang w:eastAsia="en-GB"/>
          <w14:ligatures w14:val="none"/>
        </w:rPr>
        <w:t>,</w:t>
      </w:r>
    </w:p>
    <w:p w14:paraId="4A3F827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"saturday"</w:t>
      </w:r>
      <w:r w:rsidRPr="00F67F4C">
        <w:rPr>
          <w:rFonts w:ascii="Consolas" w:eastAsia="Times New Roman" w:hAnsi="Consolas" w:cs="Times New Roman"/>
          <w:color w:val="BBBEBF"/>
          <w:kern w:val="0"/>
          <w:sz w:val="21"/>
          <w:szCs w:val="21"/>
          <w:lang w:eastAsia="en-GB"/>
          <w14:ligatures w14:val="none"/>
        </w:rPr>
        <w:t>,</w:t>
      </w:r>
    </w:p>
    <w:p w14:paraId="017DE7F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5639313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B23060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"tpl_17_s1"</w:t>
      </w:r>
      <w:r w:rsidRPr="00F67F4C">
        <w:rPr>
          <w:rFonts w:ascii="Consolas" w:eastAsia="Times New Roman" w:hAnsi="Consolas" w:cs="Times New Roman"/>
          <w:color w:val="BBBEBF"/>
          <w:kern w:val="0"/>
          <w:sz w:val="21"/>
          <w:szCs w:val="21"/>
          <w:lang w:eastAsia="en-GB"/>
          <w14:ligatures w14:val="none"/>
        </w:rPr>
        <w:t>,</w:t>
      </w:r>
    </w:p>
    <w:p w14:paraId="39ABB63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0B7AAE0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7C723B8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45625161"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67D8DE0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05CA08E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2C3A03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5E731B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"tpl_17_s2"</w:t>
      </w:r>
      <w:r w:rsidRPr="00F67F4C">
        <w:rPr>
          <w:rFonts w:ascii="Consolas" w:eastAsia="Times New Roman" w:hAnsi="Consolas" w:cs="Times New Roman"/>
          <w:color w:val="BBBEBF"/>
          <w:kern w:val="0"/>
          <w:sz w:val="21"/>
          <w:szCs w:val="21"/>
          <w:lang w:eastAsia="en-GB"/>
          <w14:ligatures w14:val="none"/>
        </w:rPr>
        <w:t>,</w:t>
      </w:r>
    </w:p>
    <w:p w14:paraId="616AB5A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55C7E41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708736E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0E530EB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2369778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201C1E9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1CF1DF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1BD57A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47D8BA7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0758F4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"tpl_18"</w:t>
      </w:r>
      <w:r w:rsidRPr="00F67F4C">
        <w:rPr>
          <w:rFonts w:ascii="Consolas" w:eastAsia="Times New Roman" w:hAnsi="Consolas" w:cs="Times New Roman"/>
          <w:color w:val="BBBEBF"/>
          <w:kern w:val="0"/>
          <w:sz w:val="21"/>
          <w:szCs w:val="21"/>
          <w:lang w:eastAsia="en-GB"/>
          <w14:ligatures w14:val="none"/>
        </w:rPr>
        <w:t>,</w:t>
      </w:r>
    </w:p>
    <w:p w14:paraId="1905F41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"st_02"</w:t>
      </w:r>
      <w:r w:rsidRPr="00F67F4C">
        <w:rPr>
          <w:rFonts w:ascii="Consolas" w:eastAsia="Times New Roman" w:hAnsi="Consolas" w:cs="Times New Roman"/>
          <w:color w:val="BBBEBF"/>
          <w:kern w:val="0"/>
          <w:sz w:val="21"/>
          <w:szCs w:val="21"/>
          <w:lang w:eastAsia="en-GB"/>
          <w14:ligatures w14:val="none"/>
        </w:rPr>
        <w:t>,</w:t>
      </w:r>
    </w:p>
    <w:p w14:paraId="14725F7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"sunday"</w:t>
      </w:r>
      <w:r w:rsidRPr="00F67F4C">
        <w:rPr>
          <w:rFonts w:ascii="Consolas" w:eastAsia="Times New Roman" w:hAnsi="Consolas" w:cs="Times New Roman"/>
          <w:color w:val="BBBEBF"/>
          <w:kern w:val="0"/>
          <w:sz w:val="21"/>
          <w:szCs w:val="21"/>
          <w:lang w:eastAsia="en-GB"/>
          <w14:ligatures w14:val="none"/>
        </w:rPr>
        <w:t>,</w:t>
      </w:r>
    </w:p>
    <w:p w14:paraId="02C51FC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5F614DC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2F139B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"tpl_18_s1"</w:t>
      </w:r>
      <w:r w:rsidRPr="00F67F4C">
        <w:rPr>
          <w:rFonts w:ascii="Consolas" w:eastAsia="Times New Roman" w:hAnsi="Consolas" w:cs="Times New Roman"/>
          <w:color w:val="BBBEBF"/>
          <w:kern w:val="0"/>
          <w:sz w:val="21"/>
          <w:szCs w:val="21"/>
          <w:lang w:eastAsia="en-GB"/>
          <w14:ligatures w14:val="none"/>
        </w:rPr>
        <w:t>,</w:t>
      </w:r>
    </w:p>
    <w:p w14:paraId="6B3EEB7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"senior_support_worker"</w:t>
      </w:r>
      <w:r w:rsidRPr="00F67F4C">
        <w:rPr>
          <w:rFonts w:ascii="Consolas" w:eastAsia="Times New Roman" w:hAnsi="Consolas" w:cs="Times New Roman"/>
          <w:color w:val="BBBEBF"/>
          <w:kern w:val="0"/>
          <w:sz w:val="21"/>
          <w:szCs w:val="21"/>
          <w:lang w:eastAsia="en-GB"/>
          <w14:ligatures w14:val="none"/>
        </w:rPr>
        <w:t>,</w:t>
      </w:r>
    </w:p>
    <w:p w14:paraId="67DC9FA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r w:rsidRPr="00F67F4C">
        <w:rPr>
          <w:rFonts w:ascii="Consolas" w:eastAsia="Times New Roman" w:hAnsi="Consolas" w:cs="Times New Roman"/>
          <w:color w:val="A5D6FF"/>
          <w:kern w:val="0"/>
          <w:sz w:val="21"/>
          <w:szCs w:val="21"/>
          <w:lang w:eastAsia="en-GB"/>
          <w14:ligatures w14:val="none"/>
        </w:rPr>
        <w:t>"medication_administration"</w:t>
      </w:r>
      <w:r w:rsidRPr="00F67F4C">
        <w:rPr>
          <w:rFonts w:ascii="Consolas" w:eastAsia="Times New Roman" w:hAnsi="Consolas" w:cs="Times New Roman"/>
          <w:color w:val="BBBEBF"/>
          <w:kern w:val="0"/>
          <w:sz w:val="21"/>
          <w:szCs w:val="21"/>
          <w:lang w:eastAsia="en-GB"/>
          <w14:ligatures w14:val="none"/>
        </w:rPr>
        <w:t>],</w:t>
      </w:r>
    </w:p>
    <w:p w14:paraId="15E5BF1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29E0544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1E0F1FB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454047C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4E0DB19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E63F9E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"tpl_18_s2"</w:t>
      </w:r>
      <w:r w:rsidRPr="00F67F4C">
        <w:rPr>
          <w:rFonts w:ascii="Consolas" w:eastAsia="Times New Roman" w:hAnsi="Consolas" w:cs="Times New Roman"/>
          <w:color w:val="BBBEBF"/>
          <w:kern w:val="0"/>
          <w:sz w:val="21"/>
          <w:szCs w:val="21"/>
          <w:lang w:eastAsia="en-GB"/>
          <w14:ligatures w14:val="none"/>
        </w:rPr>
        <w:t>,</w:t>
      </w:r>
    </w:p>
    <w:p w14:paraId="5C77D8C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7CC448D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112B7EA8"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4CA6B3F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3254039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5C1BB74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E5270A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BB7FB4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"tpl_18_s3"</w:t>
      </w:r>
      <w:r w:rsidRPr="00F67F4C">
        <w:rPr>
          <w:rFonts w:ascii="Consolas" w:eastAsia="Times New Roman" w:hAnsi="Consolas" w:cs="Times New Roman"/>
          <w:color w:val="BBBEBF"/>
          <w:kern w:val="0"/>
          <w:sz w:val="21"/>
          <w:szCs w:val="21"/>
          <w:lang w:eastAsia="en-GB"/>
          <w14:ligatures w14:val="none"/>
        </w:rPr>
        <w:t>,</w:t>
      </w:r>
    </w:p>
    <w:p w14:paraId="4C2E9E8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338406B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6B038A3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01DABFC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3FFC97CD"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5858712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3F9182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1620016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4E2D4EF"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D0FD31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"tpl_19"</w:t>
      </w:r>
      <w:r w:rsidRPr="00F67F4C">
        <w:rPr>
          <w:rFonts w:ascii="Consolas" w:eastAsia="Times New Roman" w:hAnsi="Consolas" w:cs="Times New Roman"/>
          <w:color w:val="BBBEBF"/>
          <w:kern w:val="0"/>
          <w:sz w:val="21"/>
          <w:szCs w:val="21"/>
          <w:lang w:eastAsia="en-GB"/>
          <w14:ligatures w14:val="none"/>
        </w:rPr>
        <w:t>,</w:t>
      </w:r>
    </w:p>
    <w:p w14:paraId="13218295"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"shift_type_id"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"st_03"</w:t>
      </w:r>
      <w:r w:rsidRPr="00F67F4C">
        <w:rPr>
          <w:rFonts w:ascii="Consolas" w:eastAsia="Times New Roman" w:hAnsi="Consolas" w:cs="Times New Roman"/>
          <w:color w:val="BBBEBF"/>
          <w:kern w:val="0"/>
          <w:sz w:val="21"/>
          <w:szCs w:val="21"/>
          <w:lang w:eastAsia="en-GB"/>
          <w14:ligatures w14:val="none"/>
        </w:rPr>
        <w:t>,</w:t>
      </w:r>
    </w:p>
    <w:p w14:paraId="079B393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"day"</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"sunday"</w:t>
      </w:r>
      <w:r w:rsidRPr="00F67F4C">
        <w:rPr>
          <w:rFonts w:ascii="Consolas" w:eastAsia="Times New Roman" w:hAnsi="Consolas" w:cs="Times New Roman"/>
          <w:color w:val="BBBEBF"/>
          <w:kern w:val="0"/>
          <w:sz w:val="21"/>
          <w:szCs w:val="21"/>
          <w:lang w:eastAsia="en-GB"/>
          <w14:ligatures w14:val="none"/>
        </w:rPr>
        <w:t>,</w:t>
      </w:r>
    </w:p>
    <w:p w14:paraId="68EEB776"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"slots"</w:t>
      </w:r>
      <w:r w:rsidRPr="00F67F4C">
        <w:rPr>
          <w:rFonts w:ascii="Consolas" w:eastAsia="Times New Roman" w:hAnsi="Consolas" w:cs="Times New Roman"/>
          <w:color w:val="BBBEBF"/>
          <w:kern w:val="0"/>
          <w:sz w:val="21"/>
          <w:szCs w:val="21"/>
          <w:lang w:eastAsia="en-GB"/>
          <w14:ligatures w14:val="none"/>
        </w:rPr>
        <w:t>: [</w:t>
      </w:r>
    </w:p>
    <w:p w14:paraId="29012AD2"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2CD484E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"tpl_19_s1"</w:t>
      </w:r>
      <w:r w:rsidRPr="00F67F4C">
        <w:rPr>
          <w:rFonts w:ascii="Consolas" w:eastAsia="Times New Roman" w:hAnsi="Consolas" w:cs="Times New Roman"/>
          <w:color w:val="BBBEBF"/>
          <w:kern w:val="0"/>
          <w:sz w:val="21"/>
          <w:szCs w:val="21"/>
          <w:lang w:eastAsia="en-GB"/>
          <w14:ligatures w14:val="none"/>
        </w:rPr>
        <w:t>,</w:t>
      </w:r>
    </w:p>
    <w:p w14:paraId="6FFC01E9"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31E23FF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4FBD4F3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2C957C7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7DD5195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7339908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026A127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3A53121C"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"slot_id"</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"tpl_19_s2"</w:t>
      </w:r>
      <w:r w:rsidRPr="00F67F4C">
        <w:rPr>
          <w:rFonts w:ascii="Consolas" w:eastAsia="Times New Roman" w:hAnsi="Consolas" w:cs="Times New Roman"/>
          <w:color w:val="BBBEBF"/>
          <w:kern w:val="0"/>
          <w:sz w:val="21"/>
          <w:szCs w:val="21"/>
          <w:lang w:eastAsia="en-GB"/>
          <w14:ligatures w14:val="none"/>
        </w:rPr>
        <w:t>,</w:t>
      </w:r>
    </w:p>
    <w:p w14:paraId="1FEA7C77"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"required_grade"</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A5D6FF"/>
          <w:kern w:val="0"/>
          <w:sz w:val="21"/>
          <w:szCs w:val="21"/>
          <w:lang w:eastAsia="en-GB"/>
          <w14:ligatures w14:val="none"/>
        </w:rPr>
        <w:t>"support_worker"</w:t>
      </w:r>
      <w:r w:rsidRPr="00F67F4C">
        <w:rPr>
          <w:rFonts w:ascii="Consolas" w:eastAsia="Times New Roman" w:hAnsi="Consolas" w:cs="Times New Roman"/>
          <w:color w:val="BBBEBF"/>
          <w:kern w:val="0"/>
          <w:sz w:val="21"/>
          <w:szCs w:val="21"/>
          <w:lang w:eastAsia="en-GB"/>
          <w14:ligatures w14:val="none"/>
        </w:rPr>
        <w:t>,</w:t>
      </w:r>
    </w:p>
    <w:p w14:paraId="01B5A5DE"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"required_qualifications"</w:t>
      </w:r>
      <w:r w:rsidRPr="00F67F4C">
        <w:rPr>
          <w:rFonts w:ascii="Consolas" w:eastAsia="Times New Roman" w:hAnsi="Consolas" w:cs="Times New Roman"/>
          <w:color w:val="BBBEBF"/>
          <w:kern w:val="0"/>
          <w:sz w:val="21"/>
          <w:szCs w:val="21"/>
          <w:lang w:eastAsia="en-GB"/>
          <w14:ligatures w14:val="none"/>
        </w:rPr>
        <w:t>: [],</w:t>
      </w:r>
    </w:p>
    <w:p w14:paraId="30A8F7D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"cover_grades"</w:t>
      </w:r>
      <w:r w:rsidRPr="00F67F4C">
        <w:rPr>
          <w:rFonts w:ascii="Consolas" w:eastAsia="Times New Roman" w:hAnsi="Consolas" w:cs="Times New Roman"/>
          <w:color w:val="BBBEBF"/>
          <w:kern w:val="0"/>
          <w:sz w:val="21"/>
          <w:szCs w:val="21"/>
          <w:lang w:eastAsia="en-GB"/>
          <w14:ligatures w14:val="none"/>
        </w:rPr>
        <w:t>: [],</w:t>
      </w:r>
    </w:p>
    <w:p w14:paraId="5D37A8F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"auto_fill"</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false</w:t>
      </w:r>
      <w:r w:rsidRPr="00F67F4C">
        <w:rPr>
          <w:rFonts w:ascii="Consolas" w:eastAsia="Times New Roman" w:hAnsi="Consolas" w:cs="Times New Roman"/>
          <w:color w:val="BBBEBF"/>
          <w:kern w:val="0"/>
          <w:sz w:val="21"/>
          <w:szCs w:val="21"/>
          <w:lang w:eastAsia="en-GB"/>
          <w14:ligatures w14:val="none"/>
        </w:rPr>
        <w:t>,</w:t>
      </w:r>
    </w:p>
    <w:p w14:paraId="3B59609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7EE787"/>
          <w:kern w:val="0"/>
          <w:sz w:val="21"/>
          <w:szCs w:val="21"/>
          <w:lang w:eastAsia="en-GB"/>
          <w14:ligatures w14:val="none"/>
        </w:rPr>
        <w:t>"contributes_to_care_hours"</w:t>
      </w:r>
      <w:r w:rsidRPr="00F67F4C">
        <w:rPr>
          <w:rFonts w:ascii="Consolas" w:eastAsia="Times New Roman" w:hAnsi="Consolas" w:cs="Times New Roman"/>
          <w:color w:val="BBBEBF"/>
          <w:kern w:val="0"/>
          <w:sz w:val="21"/>
          <w:szCs w:val="21"/>
          <w:lang w:eastAsia="en-GB"/>
          <w14:ligatures w14:val="none"/>
        </w:rPr>
        <w:t xml:space="preserve">: </w:t>
      </w:r>
      <w:r w:rsidRPr="00F67F4C">
        <w:rPr>
          <w:rFonts w:ascii="Consolas" w:eastAsia="Times New Roman" w:hAnsi="Consolas" w:cs="Times New Roman"/>
          <w:color w:val="569CD6"/>
          <w:kern w:val="0"/>
          <w:sz w:val="21"/>
          <w:szCs w:val="21"/>
          <w:lang w:eastAsia="en-GB"/>
          <w14:ligatures w14:val="none"/>
        </w:rPr>
        <w:t>true</w:t>
      </w:r>
    </w:p>
    <w:p w14:paraId="6EDAA943"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559C6294"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6B7EAFB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7626F0AA"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  ]</w:t>
      </w:r>
    </w:p>
    <w:p w14:paraId="4EEBA22B"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F67F4C">
        <w:rPr>
          <w:rFonts w:ascii="Consolas" w:eastAsia="Times New Roman" w:hAnsi="Consolas" w:cs="Times New Roman"/>
          <w:color w:val="BBBEBF"/>
          <w:kern w:val="0"/>
          <w:sz w:val="21"/>
          <w:szCs w:val="21"/>
          <w:lang w:eastAsia="en-GB"/>
          <w14:ligatures w14:val="none"/>
        </w:rPr>
        <w:t>}</w:t>
      </w:r>
    </w:p>
    <w:p w14:paraId="40B92190" w14:textId="77777777" w:rsidR="00F67F4C" w:rsidRPr="00F67F4C" w:rsidRDefault="00F67F4C" w:rsidP="00F67F4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4661B7B" w14:textId="77777777" w:rsidR="00F67F4C" w:rsidRDefault="00F67F4C" w:rsidP="007D51F6"/>
    <w:p w14:paraId="27E3E1B8" w14:textId="7E4614BE" w:rsidR="00F67F4C" w:rsidRDefault="00D16257" w:rsidP="00F67F4C">
      <w:pPr>
        <w:pStyle w:val="Heading4"/>
      </w:pPr>
      <w:bookmarkStart w:id="54" w:name="_Toc235619835"/>
      <w:r>
        <w:t>Tpl_svc_04.json</w:t>
      </w:r>
      <w:bookmarkEnd w:id="54"/>
    </w:p>
    <w:p w14:paraId="68A2FBE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w:t>
      </w:r>
    </w:p>
    <w:p w14:paraId="4FA6B9A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"service_id"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"svc_04"</w:t>
      </w:r>
      <w:r w:rsidRPr="00D16257">
        <w:rPr>
          <w:rFonts w:ascii="Consolas" w:eastAsia="Times New Roman" w:hAnsi="Consolas" w:cs="Times New Roman"/>
          <w:color w:val="BBBEBF"/>
          <w:kern w:val="0"/>
          <w:sz w:val="21"/>
          <w:szCs w:val="21"/>
          <w:lang w:eastAsia="en-GB"/>
          <w14:ligatures w14:val="none"/>
        </w:rPr>
        <w:t>,</w:t>
      </w:r>
    </w:p>
    <w:p w14:paraId="4A2C918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"version"</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B5CEA8"/>
          <w:kern w:val="0"/>
          <w:sz w:val="21"/>
          <w:szCs w:val="21"/>
          <w:lang w:eastAsia="en-GB"/>
          <w14:ligatures w14:val="none"/>
        </w:rPr>
        <w:t>1</w:t>
      </w:r>
      <w:r w:rsidRPr="00D16257">
        <w:rPr>
          <w:rFonts w:ascii="Consolas" w:eastAsia="Times New Roman" w:hAnsi="Consolas" w:cs="Times New Roman"/>
          <w:color w:val="BBBEBF"/>
          <w:kern w:val="0"/>
          <w:sz w:val="21"/>
          <w:szCs w:val="21"/>
          <w:lang w:eastAsia="en-GB"/>
          <w14:ligatures w14:val="none"/>
        </w:rPr>
        <w:t>,</w:t>
      </w:r>
    </w:p>
    <w:p w14:paraId="2AD8F1A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"valid_from"</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"2026-01-01"</w:t>
      </w:r>
      <w:r w:rsidRPr="00D16257">
        <w:rPr>
          <w:rFonts w:ascii="Consolas" w:eastAsia="Times New Roman" w:hAnsi="Consolas" w:cs="Times New Roman"/>
          <w:color w:val="BBBEBF"/>
          <w:kern w:val="0"/>
          <w:sz w:val="21"/>
          <w:szCs w:val="21"/>
          <w:lang w:eastAsia="en-GB"/>
          <w14:ligatures w14:val="none"/>
        </w:rPr>
        <w:t>,</w:t>
      </w:r>
    </w:p>
    <w:p w14:paraId="5FBB007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"active"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r w:rsidRPr="00D16257">
        <w:rPr>
          <w:rFonts w:ascii="Consolas" w:eastAsia="Times New Roman" w:hAnsi="Consolas" w:cs="Times New Roman"/>
          <w:color w:val="BBBEBF"/>
          <w:kern w:val="0"/>
          <w:sz w:val="21"/>
          <w:szCs w:val="21"/>
          <w:lang w:eastAsia="en-GB"/>
          <w14:ligatures w14:val="none"/>
        </w:rPr>
        <w:t>,</w:t>
      </w:r>
    </w:p>
    <w:p w14:paraId="240E821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"template"</w:t>
      </w:r>
      <w:r w:rsidRPr="00D16257">
        <w:rPr>
          <w:rFonts w:ascii="Consolas" w:eastAsia="Times New Roman" w:hAnsi="Consolas" w:cs="Times New Roman"/>
          <w:color w:val="BBBEBF"/>
          <w:kern w:val="0"/>
          <w:sz w:val="21"/>
          <w:szCs w:val="21"/>
          <w:lang w:eastAsia="en-GB"/>
          <w14:ligatures w14:val="none"/>
        </w:rPr>
        <w:t>: [</w:t>
      </w:r>
    </w:p>
    <w:p w14:paraId="5BA0AB0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DCE181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"tpl_01"</w:t>
      </w:r>
      <w:r w:rsidRPr="00D16257">
        <w:rPr>
          <w:rFonts w:ascii="Consolas" w:eastAsia="Times New Roman" w:hAnsi="Consolas" w:cs="Times New Roman"/>
          <w:color w:val="BBBEBF"/>
          <w:kern w:val="0"/>
          <w:sz w:val="21"/>
          <w:szCs w:val="21"/>
          <w:lang w:eastAsia="en-GB"/>
          <w14:ligatures w14:val="none"/>
        </w:rPr>
        <w:t>,</w:t>
      </w:r>
    </w:p>
    <w:p w14:paraId="267FF1F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"st_06"</w:t>
      </w:r>
      <w:r w:rsidRPr="00D16257">
        <w:rPr>
          <w:rFonts w:ascii="Consolas" w:eastAsia="Times New Roman" w:hAnsi="Consolas" w:cs="Times New Roman"/>
          <w:color w:val="BBBEBF"/>
          <w:kern w:val="0"/>
          <w:sz w:val="21"/>
          <w:szCs w:val="21"/>
          <w:lang w:eastAsia="en-GB"/>
          <w14:ligatures w14:val="none"/>
        </w:rPr>
        <w:t>,</w:t>
      </w:r>
    </w:p>
    <w:p w14:paraId="1571897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"monday"</w:t>
      </w:r>
      <w:r w:rsidRPr="00D16257">
        <w:rPr>
          <w:rFonts w:ascii="Consolas" w:eastAsia="Times New Roman" w:hAnsi="Consolas" w:cs="Times New Roman"/>
          <w:color w:val="BBBEBF"/>
          <w:kern w:val="0"/>
          <w:sz w:val="21"/>
          <w:szCs w:val="21"/>
          <w:lang w:eastAsia="en-GB"/>
          <w14:ligatures w14:val="none"/>
        </w:rPr>
        <w:t>,</w:t>
      </w:r>
    </w:p>
    <w:p w14:paraId="3FB4393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000373F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F843F5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"tpl_01_s1"</w:t>
      </w:r>
      <w:r w:rsidRPr="00D16257">
        <w:rPr>
          <w:rFonts w:ascii="Consolas" w:eastAsia="Times New Roman" w:hAnsi="Consolas" w:cs="Times New Roman"/>
          <w:color w:val="BBBEBF"/>
          <w:kern w:val="0"/>
          <w:sz w:val="21"/>
          <w:szCs w:val="21"/>
          <w:lang w:eastAsia="en-GB"/>
          <w14:ligatures w14:val="none"/>
        </w:rPr>
        <w:t>,</w:t>
      </w:r>
    </w:p>
    <w:p w14:paraId="2F7ED56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2FCEC90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2B0398A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4404253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6E143EF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19C0E16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792F0B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B29C2A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"tpl_01_s2"</w:t>
      </w:r>
      <w:r w:rsidRPr="00D16257">
        <w:rPr>
          <w:rFonts w:ascii="Consolas" w:eastAsia="Times New Roman" w:hAnsi="Consolas" w:cs="Times New Roman"/>
          <w:color w:val="BBBEBF"/>
          <w:kern w:val="0"/>
          <w:sz w:val="21"/>
          <w:szCs w:val="21"/>
          <w:lang w:eastAsia="en-GB"/>
          <w14:ligatures w14:val="none"/>
        </w:rPr>
        <w:t>,</w:t>
      </w:r>
    </w:p>
    <w:p w14:paraId="0C1E15A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79327BE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20C8B9B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4F88948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45B758C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25D5EB0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AA5C3A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450D22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"tpl_01_s3"</w:t>
      </w:r>
      <w:r w:rsidRPr="00D16257">
        <w:rPr>
          <w:rFonts w:ascii="Consolas" w:eastAsia="Times New Roman" w:hAnsi="Consolas" w:cs="Times New Roman"/>
          <w:color w:val="BBBEBF"/>
          <w:kern w:val="0"/>
          <w:sz w:val="21"/>
          <w:szCs w:val="21"/>
          <w:lang w:eastAsia="en-GB"/>
          <w14:ligatures w14:val="none"/>
        </w:rPr>
        <w:t>,</w:t>
      </w:r>
    </w:p>
    <w:p w14:paraId="0B9A601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3C64D78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03AD1DF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363C1A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450A237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30FEDA8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C13430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9FECA9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EAEF06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849685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"tpl_02"</w:t>
      </w:r>
      <w:r w:rsidRPr="00D16257">
        <w:rPr>
          <w:rFonts w:ascii="Consolas" w:eastAsia="Times New Roman" w:hAnsi="Consolas" w:cs="Times New Roman"/>
          <w:color w:val="BBBEBF"/>
          <w:kern w:val="0"/>
          <w:sz w:val="21"/>
          <w:szCs w:val="21"/>
          <w:lang w:eastAsia="en-GB"/>
          <w14:ligatures w14:val="none"/>
        </w:rPr>
        <w:t>,</w:t>
      </w:r>
    </w:p>
    <w:p w14:paraId="233407E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"st_02"</w:t>
      </w:r>
      <w:r w:rsidRPr="00D16257">
        <w:rPr>
          <w:rFonts w:ascii="Consolas" w:eastAsia="Times New Roman" w:hAnsi="Consolas" w:cs="Times New Roman"/>
          <w:color w:val="BBBEBF"/>
          <w:kern w:val="0"/>
          <w:sz w:val="21"/>
          <w:szCs w:val="21"/>
          <w:lang w:eastAsia="en-GB"/>
          <w14:ligatures w14:val="none"/>
        </w:rPr>
        <w:t>,</w:t>
      </w:r>
    </w:p>
    <w:p w14:paraId="1E1F006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"monday"</w:t>
      </w:r>
      <w:r w:rsidRPr="00D16257">
        <w:rPr>
          <w:rFonts w:ascii="Consolas" w:eastAsia="Times New Roman" w:hAnsi="Consolas" w:cs="Times New Roman"/>
          <w:color w:val="BBBEBF"/>
          <w:kern w:val="0"/>
          <w:sz w:val="21"/>
          <w:szCs w:val="21"/>
          <w:lang w:eastAsia="en-GB"/>
          <w14:ligatures w14:val="none"/>
        </w:rPr>
        <w:t>,</w:t>
      </w:r>
    </w:p>
    <w:p w14:paraId="265F5C1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335BBA3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1029E4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"tpl_02_s1"</w:t>
      </w:r>
      <w:r w:rsidRPr="00D16257">
        <w:rPr>
          <w:rFonts w:ascii="Consolas" w:eastAsia="Times New Roman" w:hAnsi="Consolas" w:cs="Times New Roman"/>
          <w:color w:val="BBBEBF"/>
          <w:kern w:val="0"/>
          <w:sz w:val="21"/>
          <w:szCs w:val="21"/>
          <w:lang w:eastAsia="en-GB"/>
          <w14:ligatures w14:val="none"/>
        </w:rPr>
        <w:t>,</w:t>
      </w:r>
    </w:p>
    <w:p w14:paraId="3C7DDCC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438BD53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667ED89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B49367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32BB198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4ECED63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FFBC53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8CA417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"tpl_02_s2"</w:t>
      </w:r>
      <w:r w:rsidRPr="00D16257">
        <w:rPr>
          <w:rFonts w:ascii="Consolas" w:eastAsia="Times New Roman" w:hAnsi="Consolas" w:cs="Times New Roman"/>
          <w:color w:val="BBBEBF"/>
          <w:kern w:val="0"/>
          <w:sz w:val="21"/>
          <w:szCs w:val="21"/>
          <w:lang w:eastAsia="en-GB"/>
          <w14:ligatures w14:val="none"/>
        </w:rPr>
        <w:t>,</w:t>
      </w:r>
    </w:p>
    <w:p w14:paraId="723DAA8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42C3B70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6951C4E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00FB128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3B02AB9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707EBFC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990833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805F4B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789413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797615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"tpl_03"</w:t>
      </w:r>
      <w:r w:rsidRPr="00D16257">
        <w:rPr>
          <w:rFonts w:ascii="Consolas" w:eastAsia="Times New Roman" w:hAnsi="Consolas" w:cs="Times New Roman"/>
          <w:color w:val="BBBEBF"/>
          <w:kern w:val="0"/>
          <w:sz w:val="21"/>
          <w:szCs w:val="21"/>
          <w:lang w:eastAsia="en-GB"/>
          <w14:ligatures w14:val="none"/>
        </w:rPr>
        <w:t>,</w:t>
      </w:r>
    </w:p>
    <w:p w14:paraId="657E7E0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"st_07"</w:t>
      </w:r>
      <w:r w:rsidRPr="00D16257">
        <w:rPr>
          <w:rFonts w:ascii="Consolas" w:eastAsia="Times New Roman" w:hAnsi="Consolas" w:cs="Times New Roman"/>
          <w:color w:val="BBBEBF"/>
          <w:kern w:val="0"/>
          <w:sz w:val="21"/>
          <w:szCs w:val="21"/>
          <w:lang w:eastAsia="en-GB"/>
          <w14:ligatures w14:val="none"/>
        </w:rPr>
        <w:t>,</w:t>
      </w:r>
    </w:p>
    <w:p w14:paraId="40B5C58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"monday"</w:t>
      </w:r>
      <w:r w:rsidRPr="00D16257">
        <w:rPr>
          <w:rFonts w:ascii="Consolas" w:eastAsia="Times New Roman" w:hAnsi="Consolas" w:cs="Times New Roman"/>
          <w:color w:val="BBBEBF"/>
          <w:kern w:val="0"/>
          <w:sz w:val="21"/>
          <w:szCs w:val="21"/>
          <w:lang w:eastAsia="en-GB"/>
          <w14:ligatures w14:val="none"/>
        </w:rPr>
        <w:t>,</w:t>
      </w:r>
    </w:p>
    <w:p w14:paraId="1868D1D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08463B1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9556DA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"tpl_03_s1"</w:t>
      </w:r>
      <w:r w:rsidRPr="00D16257">
        <w:rPr>
          <w:rFonts w:ascii="Consolas" w:eastAsia="Times New Roman" w:hAnsi="Consolas" w:cs="Times New Roman"/>
          <w:color w:val="BBBEBF"/>
          <w:kern w:val="0"/>
          <w:sz w:val="21"/>
          <w:szCs w:val="21"/>
          <w:lang w:eastAsia="en-GB"/>
          <w14:ligatures w14:val="none"/>
        </w:rPr>
        <w:t>,</w:t>
      </w:r>
    </w:p>
    <w:p w14:paraId="2D5C24B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42F8544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4BC6B1B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09C859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2FBE7A2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3960104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55CD71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5B49E1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D22BC0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894AEF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"tpl_04"</w:t>
      </w:r>
      <w:r w:rsidRPr="00D16257">
        <w:rPr>
          <w:rFonts w:ascii="Consolas" w:eastAsia="Times New Roman" w:hAnsi="Consolas" w:cs="Times New Roman"/>
          <w:color w:val="BBBEBF"/>
          <w:kern w:val="0"/>
          <w:sz w:val="21"/>
          <w:szCs w:val="21"/>
          <w:lang w:eastAsia="en-GB"/>
          <w14:ligatures w14:val="none"/>
        </w:rPr>
        <w:t>,</w:t>
      </w:r>
    </w:p>
    <w:p w14:paraId="7B09F43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"st_03"</w:t>
      </w:r>
      <w:r w:rsidRPr="00D16257">
        <w:rPr>
          <w:rFonts w:ascii="Consolas" w:eastAsia="Times New Roman" w:hAnsi="Consolas" w:cs="Times New Roman"/>
          <w:color w:val="BBBEBF"/>
          <w:kern w:val="0"/>
          <w:sz w:val="21"/>
          <w:szCs w:val="21"/>
          <w:lang w:eastAsia="en-GB"/>
          <w14:ligatures w14:val="none"/>
        </w:rPr>
        <w:t>,</w:t>
      </w:r>
    </w:p>
    <w:p w14:paraId="47EA561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"monday"</w:t>
      </w:r>
      <w:r w:rsidRPr="00D16257">
        <w:rPr>
          <w:rFonts w:ascii="Consolas" w:eastAsia="Times New Roman" w:hAnsi="Consolas" w:cs="Times New Roman"/>
          <w:color w:val="BBBEBF"/>
          <w:kern w:val="0"/>
          <w:sz w:val="21"/>
          <w:szCs w:val="21"/>
          <w:lang w:eastAsia="en-GB"/>
          <w14:ligatures w14:val="none"/>
        </w:rPr>
        <w:t>,</w:t>
      </w:r>
    </w:p>
    <w:p w14:paraId="03F4A8A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5BF7371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609ED3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"tpl_04_s1"</w:t>
      </w:r>
      <w:r w:rsidRPr="00D16257">
        <w:rPr>
          <w:rFonts w:ascii="Consolas" w:eastAsia="Times New Roman" w:hAnsi="Consolas" w:cs="Times New Roman"/>
          <w:color w:val="BBBEBF"/>
          <w:kern w:val="0"/>
          <w:sz w:val="21"/>
          <w:szCs w:val="21"/>
          <w:lang w:eastAsia="en-GB"/>
          <w14:ligatures w14:val="none"/>
        </w:rPr>
        <w:t>,</w:t>
      </w:r>
    </w:p>
    <w:p w14:paraId="35DEFC4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467FFAD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36C6F0E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0914D63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7F6ABEF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3D2CF26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05C502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07CCAB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E7A2F7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07CC89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"tpl_05"</w:t>
      </w:r>
      <w:r w:rsidRPr="00D16257">
        <w:rPr>
          <w:rFonts w:ascii="Consolas" w:eastAsia="Times New Roman" w:hAnsi="Consolas" w:cs="Times New Roman"/>
          <w:color w:val="BBBEBF"/>
          <w:kern w:val="0"/>
          <w:sz w:val="21"/>
          <w:szCs w:val="21"/>
          <w:lang w:eastAsia="en-GB"/>
          <w14:ligatures w14:val="none"/>
        </w:rPr>
        <w:t>,</w:t>
      </w:r>
    </w:p>
    <w:p w14:paraId="3E29392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"st_01"</w:t>
      </w:r>
      <w:r w:rsidRPr="00D16257">
        <w:rPr>
          <w:rFonts w:ascii="Consolas" w:eastAsia="Times New Roman" w:hAnsi="Consolas" w:cs="Times New Roman"/>
          <w:color w:val="BBBEBF"/>
          <w:kern w:val="0"/>
          <w:sz w:val="21"/>
          <w:szCs w:val="21"/>
          <w:lang w:eastAsia="en-GB"/>
          <w14:ligatures w14:val="none"/>
        </w:rPr>
        <w:t>,</w:t>
      </w:r>
    </w:p>
    <w:p w14:paraId="4E8177C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"monday"</w:t>
      </w:r>
      <w:r w:rsidRPr="00D16257">
        <w:rPr>
          <w:rFonts w:ascii="Consolas" w:eastAsia="Times New Roman" w:hAnsi="Consolas" w:cs="Times New Roman"/>
          <w:color w:val="BBBEBF"/>
          <w:kern w:val="0"/>
          <w:sz w:val="21"/>
          <w:szCs w:val="21"/>
          <w:lang w:eastAsia="en-GB"/>
          <w14:ligatures w14:val="none"/>
        </w:rPr>
        <w:t>,</w:t>
      </w:r>
    </w:p>
    <w:p w14:paraId="57DC465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38832A8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B04773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"tpl_05_s1"</w:t>
      </w:r>
      <w:r w:rsidRPr="00D16257">
        <w:rPr>
          <w:rFonts w:ascii="Consolas" w:eastAsia="Times New Roman" w:hAnsi="Consolas" w:cs="Times New Roman"/>
          <w:color w:val="BBBEBF"/>
          <w:kern w:val="0"/>
          <w:sz w:val="21"/>
          <w:szCs w:val="21"/>
          <w:lang w:eastAsia="en-GB"/>
          <w14:ligatures w14:val="none"/>
        </w:rPr>
        <w:t>,</w:t>
      </w:r>
    </w:p>
    <w:p w14:paraId="155DFC2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"manager"</w:t>
      </w:r>
      <w:r w:rsidRPr="00D16257">
        <w:rPr>
          <w:rFonts w:ascii="Consolas" w:eastAsia="Times New Roman" w:hAnsi="Consolas" w:cs="Times New Roman"/>
          <w:color w:val="BBBEBF"/>
          <w:kern w:val="0"/>
          <w:sz w:val="21"/>
          <w:szCs w:val="21"/>
          <w:lang w:eastAsia="en-GB"/>
          <w14:ligatures w14:val="none"/>
        </w:rPr>
        <w:t>,</w:t>
      </w:r>
    </w:p>
    <w:p w14:paraId="519E499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407A0A4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"deputy_manager"</w:t>
      </w:r>
      <w:r w:rsidRPr="00D16257">
        <w:rPr>
          <w:rFonts w:ascii="Consolas" w:eastAsia="Times New Roman" w:hAnsi="Consolas" w:cs="Times New Roman"/>
          <w:color w:val="BBBEBF"/>
          <w:kern w:val="0"/>
          <w:sz w:val="21"/>
          <w:szCs w:val="21"/>
          <w:lang w:eastAsia="en-GB"/>
          <w14:ligatures w14:val="none"/>
        </w:rPr>
        <w:t>],</w:t>
      </w:r>
    </w:p>
    <w:p w14:paraId="24E86F1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03FB0C3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p>
    <w:p w14:paraId="511076A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FA54C0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3633E9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165767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C7F330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"tpl_06"</w:t>
      </w:r>
      <w:r w:rsidRPr="00D16257">
        <w:rPr>
          <w:rFonts w:ascii="Consolas" w:eastAsia="Times New Roman" w:hAnsi="Consolas" w:cs="Times New Roman"/>
          <w:color w:val="BBBEBF"/>
          <w:kern w:val="0"/>
          <w:sz w:val="21"/>
          <w:szCs w:val="21"/>
          <w:lang w:eastAsia="en-GB"/>
          <w14:ligatures w14:val="none"/>
        </w:rPr>
        <w:t>,</w:t>
      </w:r>
    </w:p>
    <w:p w14:paraId="36D5BEC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"st_01"</w:t>
      </w:r>
      <w:r w:rsidRPr="00D16257">
        <w:rPr>
          <w:rFonts w:ascii="Consolas" w:eastAsia="Times New Roman" w:hAnsi="Consolas" w:cs="Times New Roman"/>
          <w:color w:val="BBBEBF"/>
          <w:kern w:val="0"/>
          <w:sz w:val="21"/>
          <w:szCs w:val="21"/>
          <w:lang w:eastAsia="en-GB"/>
          <w14:ligatures w14:val="none"/>
        </w:rPr>
        <w:t>,</w:t>
      </w:r>
    </w:p>
    <w:p w14:paraId="4103CDE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"tuesday"</w:t>
      </w:r>
      <w:r w:rsidRPr="00D16257">
        <w:rPr>
          <w:rFonts w:ascii="Consolas" w:eastAsia="Times New Roman" w:hAnsi="Consolas" w:cs="Times New Roman"/>
          <w:color w:val="BBBEBF"/>
          <w:kern w:val="0"/>
          <w:sz w:val="21"/>
          <w:szCs w:val="21"/>
          <w:lang w:eastAsia="en-GB"/>
          <w14:ligatures w14:val="none"/>
        </w:rPr>
        <w:t>,</w:t>
      </w:r>
    </w:p>
    <w:p w14:paraId="49FEDDF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5195949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272FCA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"tpl_06_s1"</w:t>
      </w:r>
      <w:r w:rsidRPr="00D16257">
        <w:rPr>
          <w:rFonts w:ascii="Consolas" w:eastAsia="Times New Roman" w:hAnsi="Consolas" w:cs="Times New Roman"/>
          <w:color w:val="BBBEBF"/>
          <w:kern w:val="0"/>
          <w:sz w:val="21"/>
          <w:szCs w:val="21"/>
          <w:lang w:eastAsia="en-GB"/>
          <w14:ligatures w14:val="none"/>
        </w:rPr>
        <w:t>,</w:t>
      </w:r>
    </w:p>
    <w:p w14:paraId="4052DC7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"deputy_manager"</w:t>
      </w:r>
      <w:r w:rsidRPr="00D16257">
        <w:rPr>
          <w:rFonts w:ascii="Consolas" w:eastAsia="Times New Roman" w:hAnsi="Consolas" w:cs="Times New Roman"/>
          <w:color w:val="BBBEBF"/>
          <w:kern w:val="0"/>
          <w:sz w:val="21"/>
          <w:szCs w:val="21"/>
          <w:lang w:eastAsia="en-GB"/>
          <w14:ligatures w14:val="none"/>
        </w:rPr>
        <w:t>,</w:t>
      </w:r>
    </w:p>
    <w:p w14:paraId="45E1C18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00CA96F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"manager"</w:t>
      </w:r>
      <w:r w:rsidRPr="00D16257">
        <w:rPr>
          <w:rFonts w:ascii="Consolas" w:eastAsia="Times New Roman" w:hAnsi="Consolas" w:cs="Times New Roman"/>
          <w:color w:val="BBBEBF"/>
          <w:kern w:val="0"/>
          <w:sz w:val="21"/>
          <w:szCs w:val="21"/>
          <w:lang w:eastAsia="en-GB"/>
          <w14:ligatures w14:val="none"/>
        </w:rPr>
        <w:t>],</w:t>
      </w:r>
    </w:p>
    <w:p w14:paraId="770E2E4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76138FD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p>
    <w:p w14:paraId="6781721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C02872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8073F0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90AC0F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C98DAF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"tpl_07"</w:t>
      </w:r>
      <w:r w:rsidRPr="00D16257">
        <w:rPr>
          <w:rFonts w:ascii="Consolas" w:eastAsia="Times New Roman" w:hAnsi="Consolas" w:cs="Times New Roman"/>
          <w:color w:val="BBBEBF"/>
          <w:kern w:val="0"/>
          <w:sz w:val="21"/>
          <w:szCs w:val="21"/>
          <w:lang w:eastAsia="en-GB"/>
          <w14:ligatures w14:val="none"/>
        </w:rPr>
        <w:t>,</w:t>
      </w:r>
    </w:p>
    <w:p w14:paraId="0F15AB9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"st_06"</w:t>
      </w:r>
      <w:r w:rsidRPr="00D16257">
        <w:rPr>
          <w:rFonts w:ascii="Consolas" w:eastAsia="Times New Roman" w:hAnsi="Consolas" w:cs="Times New Roman"/>
          <w:color w:val="BBBEBF"/>
          <w:kern w:val="0"/>
          <w:sz w:val="21"/>
          <w:szCs w:val="21"/>
          <w:lang w:eastAsia="en-GB"/>
          <w14:ligatures w14:val="none"/>
        </w:rPr>
        <w:t>,</w:t>
      </w:r>
    </w:p>
    <w:p w14:paraId="4D63D88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"tuesday"</w:t>
      </w:r>
      <w:r w:rsidRPr="00D16257">
        <w:rPr>
          <w:rFonts w:ascii="Consolas" w:eastAsia="Times New Roman" w:hAnsi="Consolas" w:cs="Times New Roman"/>
          <w:color w:val="BBBEBF"/>
          <w:kern w:val="0"/>
          <w:sz w:val="21"/>
          <w:szCs w:val="21"/>
          <w:lang w:eastAsia="en-GB"/>
          <w14:ligatures w14:val="none"/>
        </w:rPr>
        <w:t>,</w:t>
      </w:r>
    </w:p>
    <w:p w14:paraId="0A76A0B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0401498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06DA15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"tpl_07_s1"</w:t>
      </w:r>
      <w:r w:rsidRPr="00D16257">
        <w:rPr>
          <w:rFonts w:ascii="Consolas" w:eastAsia="Times New Roman" w:hAnsi="Consolas" w:cs="Times New Roman"/>
          <w:color w:val="BBBEBF"/>
          <w:kern w:val="0"/>
          <w:sz w:val="21"/>
          <w:szCs w:val="21"/>
          <w:lang w:eastAsia="en-GB"/>
          <w14:ligatures w14:val="none"/>
        </w:rPr>
        <w:t>,</w:t>
      </w:r>
    </w:p>
    <w:p w14:paraId="48D391B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778B31F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32099C7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35C3535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21605A7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087A58E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8B0493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DF5938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"tpl_07_s2"</w:t>
      </w:r>
      <w:r w:rsidRPr="00D16257">
        <w:rPr>
          <w:rFonts w:ascii="Consolas" w:eastAsia="Times New Roman" w:hAnsi="Consolas" w:cs="Times New Roman"/>
          <w:color w:val="BBBEBF"/>
          <w:kern w:val="0"/>
          <w:sz w:val="21"/>
          <w:szCs w:val="21"/>
          <w:lang w:eastAsia="en-GB"/>
          <w14:ligatures w14:val="none"/>
        </w:rPr>
        <w:t>,</w:t>
      </w:r>
    </w:p>
    <w:p w14:paraId="512985F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41066D7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2EA2424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1D6562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36B4936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4888945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AAF9BF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DFFC5D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"tpl_07_s3"</w:t>
      </w:r>
      <w:r w:rsidRPr="00D16257">
        <w:rPr>
          <w:rFonts w:ascii="Consolas" w:eastAsia="Times New Roman" w:hAnsi="Consolas" w:cs="Times New Roman"/>
          <w:color w:val="BBBEBF"/>
          <w:kern w:val="0"/>
          <w:sz w:val="21"/>
          <w:szCs w:val="21"/>
          <w:lang w:eastAsia="en-GB"/>
          <w14:ligatures w14:val="none"/>
        </w:rPr>
        <w:t>,</w:t>
      </w:r>
    </w:p>
    <w:p w14:paraId="5856E61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18C6A1C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173A295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D4FB4D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65DA2AB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7DA6BE8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0E7EC0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C5792C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6A5BC6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F39628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"tpl_08"</w:t>
      </w:r>
      <w:r w:rsidRPr="00D16257">
        <w:rPr>
          <w:rFonts w:ascii="Consolas" w:eastAsia="Times New Roman" w:hAnsi="Consolas" w:cs="Times New Roman"/>
          <w:color w:val="BBBEBF"/>
          <w:kern w:val="0"/>
          <w:sz w:val="21"/>
          <w:szCs w:val="21"/>
          <w:lang w:eastAsia="en-GB"/>
          <w14:ligatures w14:val="none"/>
        </w:rPr>
        <w:t>,</w:t>
      </w:r>
    </w:p>
    <w:p w14:paraId="1785CE3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"st_02"</w:t>
      </w:r>
      <w:r w:rsidRPr="00D16257">
        <w:rPr>
          <w:rFonts w:ascii="Consolas" w:eastAsia="Times New Roman" w:hAnsi="Consolas" w:cs="Times New Roman"/>
          <w:color w:val="BBBEBF"/>
          <w:kern w:val="0"/>
          <w:sz w:val="21"/>
          <w:szCs w:val="21"/>
          <w:lang w:eastAsia="en-GB"/>
          <w14:ligatures w14:val="none"/>
        </w:rPr>
        <w:t>,</w:t>
      </w:r>
    </w:p>
    <w:p w14:paraId="03446FB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"tuesday"</w:t>
      </w:r>
      <w:r w:rsidRPr="00D16257">
        <w:rPr>
          <w:rFonts w:ascii="Consolas" w:eastAsia="Times New Roman" w:hAnsi="Consolas" w:cs="Times New Roman"/>
          <w:color w:val="BBBEBF"/>
          <w:kern w:val="0"/>
          <w:sz w:val="21"/>
          <w:szCs w:val="21"/>
          <w:lang w:eastAsia="en-GB"/>
          <w14:ligatures w14:val="none"/>
        </w:rPr>
        <w:t>,</w:t>
      </w:r>
    </w:p>
    <w:p w14:paraId="737E9C9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5B4B2AC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DB4C28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"tpl_08_s1"</w:t>
      </w:r>
      <w:r w:rsidRPr="00D16257">
        <w:rPr>
          <w:rFonts w:ascii="Consolas" w:eastAsia="Times New Roman" w:hAnsi="Consolas" w:cs="Times New Roman"/>
          <w:color w:val="BBBEBF"/>
          <w:kern w:val="0"/>
          <w:sz w:val="21"/>
          <w:szCs w:val="21"/>
          <w:lang w:eastAsia="en-GB"/>
          <w14:ligatures w14:val="none"/>
        </w:rPr>
        <w:t>,</w:t>
      </w:r>
    </w:p>
    <w:p w14:paraId="4A976B4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2DFBE33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33481C4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7070C5B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315D46E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62770FA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CA112F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A60C97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"tpl_08_s2"</w:t>
      </w:r>
      <w:r w:rsidRPr="00D16257">
        <w:rPr>
          <w:rFonts w:ascii="Consolas" w:eastAsia="Times New Roman" w:hAnsi="Consolas" w:cs="Times New Roman"/>
          <w:color w:val="BBBEBF"/>
          <w:kern w:val="0"/>
          <w:sz w:val="21"/>
          <w:szCs w:val="21"/>
          <w:lang w:eastAsia="en-GB"/>
          <w14:ligatures w14:val="none"/>
        </w:rPr>
        <w:t>,</w:t>
      </w:r>
    </w:p>
    <w:p w14:paraId="0E1DEE9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2D56E33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7957459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4167E5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0DF89AA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1551DF7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0F6E08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A105E0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0F41B3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FC50F2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"tpl_09"</w:t>
      </w:r>
      <w:r w:rsidRPr="00D16257">
        <w:rPr>
          <w:rFonts w:ascii="Consolas" w:eastAsia="Times New Roman" w:hAnsi="Consolas" w:cs="Times New Roman"/>
          <w:color w:val="BBBEBF"/>
          <w:kern w:val="0"/>
          <w:sz w:val="21"/>
          <w:szCs w:val="21"/>
          <w:lang w:eastAsia="en-GB"/>
          <w14:ligatures w14:val="none"/>
        </w:rPr>
        <w:t>,</w:t>
      </w:r>
    </w:p>
    <w:p w14:paraId="35E3C25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"st_07"</w:t>
      </w:r>
      <w:r w:rsidRPr="00D16257">
        <w:rPr>
          <w:rFonts w:ascii="Consolas" w:eastAsia="Times New Roman" w:hAnsi="Consolas" w:cs="Times New Roman"/>
          <w:color w:val="BBBEBF"/>
          <w:kern w:val="0"/>
          <w:sz w:val="21"/>
          <w:szCs w:val="21"/>
          <w:lang w:eastAsia="en-GB"/>
          <w14:ligatures w14:val="none"/>
        </w:rPr>
        <w:t>,</w:t>
      </w:r>
    </w:p>
    <w:p w14:paraId="7DA29B6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"tuesday"</w:t>
      </w:r>
      <w:r w:rsidRPr="00D16257">
        <w:rPr>
          <w:rFonts w:ascii="Consolas" w:eastAsia="Times New Roman" w:hAnsi="Consolas" w:cs="Times New Roman"/>
          <w:color w:val="BBBEBF"/>
          <w:kern w:val="0"/>
          <w:sz w:val="21"/>
          <w:szCs w:val="21"/>
          <w:lang w:eastAsia="en-GB"/>
          <w14:ligatures w14:val="none"/>
        </w:rPr>
        <w:t>,</w:t>
      </w:r>
    </w:p>
    <w:p w14:paraId="622FBF0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5CC0C49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A41B1A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"tpl_09_s1"</w:t>
      </w:r>
      <w:r w:rsidRPr="00D16257">
        <w:rPr>
          <w:rFonts w:ascii="Consolas" w:eastAsia="Times New Roman" w:hAnsi="Consolas" w:cs="Times New Roman"/>
          <w:color w:val="BBBEBF"/>
          <w:kern w:val="0"/>
          <w:sz w:val="21"/>
          <w:szCs w:val="21"/>
          <w:lang w:eastAsia="en-GB"/>
          <w14:ligatures w14:val="none"/>
        </w:rPr>
        <w:t>,</w:t>
      </w:r>
    </w:p>
    <w:p w14:paraId="7549891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211C47D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54FDB85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49586E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1765D0B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3805EE0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68956B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DCF771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B19002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926CA2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"tpl_10"</w:t>
      </w:r>
      <w:r w:rsidRPr="00D16257">
        <w:rPr>
          <w:rFonts w:ascii="Consolas" w:eastAsia="Times New Roman" w:hAnsi="Consolas" w:cs="Times New Roman"/>
          <w:color w:val="BBBEBF"/>
          <w:kern w:val="0"/>
          <w:sz w:val="21"/>
          <w:szCs w:val="21"/>
          <w:lang w:eastAsia="en-GB"/>
          <w14:ligatures w14:val="none"/>
        </w:rPr>
        <w:t>,</w:t>
      </w:r>
    </w:p>
    <w:p w14:paraId="0027188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"st_03"</w:t>
      </w:r>
      <w:r w:rsidRPr="00D16257">
        <w:rPr>
          <w:rFonts w:ascii="Consolas" w:eastAsia="Times New Roman" w:hAnsi="Consolas" w:cs="Times New Roman"/>
          <w:color w:val="BBBEBF"/>
          <w:kern w:val="0"/>
          <w:sz w:val="21"/>
          <w:szCs w:val="21"/>
          <w:lang w:eastAsia="en-GB"/>
          <w14:ligatures w14:val="none"/>
        </w:rPr>
        <w:t>,</w:t>
      </w:r>
    </w:p>
    <w:p w14:paraId="76E500B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"tuesday"</w:t>
      </w:r>
      <w:r w:rsidRPr="00D16257">
        <w:rPr>
          <w:rFonts w:ascii="Consolas" w:eastAsia="Times New Roman" w:hAnsi="Consolas" w:cs="Times New Roman"/>
          <w:color w:val="BBBEBF"/>
          <w:kern w:val="0"/>
          <w:sz w:val="21"/>
          <w:szCs w:val="21"/>
          <w:lang w:eastAsia="en-GB"/>
          <w14:ligatures w14:val="none"/>
        </w:rPr>
        <w:t>,</w:t>
      </w:r>
    </w:p>
    <w:p w14:paraId="4A59F24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77B08F0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B6C7F7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"tpl_10_s1"</w:t>
      </w:r>
      <w:r w:rsidRPr="00D16257">
        <w:rPr>
          <w:rFonts w:ascii="Consolas" w:eastAsia="Times New Roman" w:hAnsi="Consolas" w:cs="Times New Roman"/>
          <w:color w:val="BBBEBF"/>
          <w:kern w:val="0"/>
          <w:sz w:val="21"/>
          <w:szCs w:val="21"/>
          <w:lang w:eastAsia="en-GB"/>
          <w14:ligatures w14:val="none"/>
        </w:rPr>
        <w:t>,</w:t>
      </w:r>
    </w:p>
    <w:p w14:paraId="1C64178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46E89C6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64C59C0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0C0056C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040D985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1898F94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F9ECAF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9DD40D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80D738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71548A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"tpl_11"</w:t>
      </w:r>
      <w:r w:rsidRPr="00D16257">
        <w:rPr>
          <w:rFonts w:ascii="Consolas" w:eastAsia="Times New Roman" w:hAnsi="Consolas" w:cs="Times New Roman"/>
          <w:color w:val="BBBEBF"/>
          <w:kern w:val="0"/>
          <w:sz w:val="21"/>
          <w:szCs w:val="21"/>
          <w:lang w:eastAsia="en-GB"/>
          <w14:ligatures w14:val="none"/>
        </w:rPr>
        <w:t>,</w:t>
      </w:r>
    </w:p>
    <w:p w14:paraId="1690DCE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"st_06"</w:t>
      </w:r>
      <w:r w:rsidRPr="00D16257">
        <w:rPr>
          <w:rFonts w:ascii="Consolas" w:eastAsia="Times New Roman" w:hAnsi="Consolas" w:cs="Times New Roman"/>
          <w:color w:val="BBBEBF"/>
          <w:kern w:val="0"/>
          <w:sz w:val="21"/>
          <w:szCs w:val="21"/>
          <w:lang w:eastAsia="en-GB"/>
          <w14:ligatures w14:val="none"/>
        </w:rPr>
        <w:t>,</w:t>
      </w:r>
    </w:p>
    <w:p w14:paraId="4E77402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"wednesday"</w:t>
      </w:r>
      <w:r w:rsidRPr="00D16257">
        <w:rPr>
          <w:rFonts w:ascii="Consolas" w:eastAsia="Times New Roman" w:hAnsi="Consolas" w:cs="Times New Roman"/>
          <w:color w:val="BBBEBF"/>
          <w:kern w:val="0"/>
          <w:sz w:val="21"/>
          <w:szCs w:val="21"/>
          <w:lang w:eastAsia="en-GB"/>
          <w14:ligatures w14:val="none"/>
        </w:rPr>
        <w:t>,</w:t>
      </w:r>
    </w:p>
    <w:p w14:paraId="4FE5789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314FA02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6BEEE1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"tpl_11_s1"</w:t>
      </w:r>
      <w:r w:rsidRPr="00D16257">
        <w:rPr>
          <w:rFonts w:ascii="Consolas" w:eastAsia="Times New Roman" w:hAnsi="Consolas" w:cs="Times New Roman"/>
          <w:color w:val="BBBEBF"/>
          <w:kern w:val="0"/>
          <w:sz w:val="21"/>
          <w:szCs w:val="21"/>
          <w:lang w:eastAsia="en-GB"/>
          <w14:ligatures w14:val="none"/>
        </w:rPr>
        <w:t>,</w:t>
      </w:r>
    </w:p>
    <w:p w14:paraId="75C031C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6943A30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62D2DCE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4E713FB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69A6395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28F324C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2D70CD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F15259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"tpl_11_s2"</w:t>
      </w:r>
      <w:r w:rsidRPr="00D16257">
        <w:rPr>
          <w:rFonts w:ascii="Consolas" w:eastAsia="Times New Roman" w:hAnsi="Consolas" w:cs="Times New Roman"/>
          <w:color w:val="BBBEBF"/>
          <w:kern w:val="0"/>
          <w:sz w:val="21"/>
          <w:szCs w:val="21"/>
          <w:lang w:eastAsia="en-GB"/>
          <w14:ligatures w14:val="none"/>
        </w:rPr>
        <w:t>,</w:t>
      </w:r>
    </w:p>
    <w:p w14:paraId="4950119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1FC05BE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3192524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556C6CA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3B9209B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6C8C1F7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69F7AC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F363C2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"tpl_11_s3"</w:t>
      </w:r>
      <w:r w:rsidRPr="00D16257">
        <w:rPr>
          <w:rFonts w:ascii="Consolas" w:eastAsia="Times New Roman" w:hAnsi="Consolas" w:cs="Times New Roman"/>
          <w:color w:val="BBBEBF"/>
          <w:kern w:val="0"/>
          <w:sz w:val="21"/>
          <w:szCs w:val="21"/>
          <w:lang w:eastAsia="en-GB"/>
          <w14:ligatures w14:val="none"/>
        </w:rPr>
        <w:t>,</w:t>
      </w:r>
    </w:p>
    <w:p w14:paraId="1EAF44F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44F4AD0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799F2A2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6A210BF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10D5991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6D5ED95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AC43A6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501D8B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2E2AC3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CF63A8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"tpl_12"</w:t>
      </w:r>
      <w:r w:rsidRPr="00D16257">
        <w:rPr>
          <w:rFonts w:ascii="Consolas" w:eastAsia="Times New Roman" w:hAnsi="Consolas" w:cs="Times New Roman"/>
          <w:color w:val="BBBEBF"/>
          <w:kern w:val="0"/>
          <w:sz w:val="21"/>
          <w:szCs w:val="21"/>
          <w:lang w:eastAsia="en-GB"/>
          <w14:ligatures w14:val="none"/>
        </w:rPr>
        <w:t>,</w:t>
      </w:r>
    </w:p>
    <w:p w14:paraId="4D30713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"st_02"</w:t>
      </w:r>
      <w:r w:rsidRPr="00D16257">
        <w:rPr>
          <w:rFonts w:ascii="Consolas" w:eastAsia="Times New Roman" w:hAnsi="Consolas" w:cs="Times New Roman"/>
          <w:color w:val="BBBEBF"/>
          <w:kern w:val="0"/>
          <w:sz w:val="21"/>
          <w:szCs w:val="21"/>
          <w:lang w:eastAsia="en-GB"/>
          <w14:ligatures w14:val="none"/>
        </w:rPr>
        <w:t>,</w:t>
      </w:r>
    </w:p>
    <w:p w14:paraId="5673FD7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"wednesday"</w:t>
      </w:r>
      <w:r w:rsidRPr="00D16257">
        <w:rPr>
          <w:rFonts w:ascii="Consolas" w:eastAsia="Times New Roman" w:hAnsi="Consolas" w:cs="Times New Roman"/>
          <w:color w:val="BBBEBF"/>
          <w:kern w:val="0"/>
          <w:sz w:val="21"/>
          <w:szCs w:val="21"/>
          <w:lang w:eastAsia="en-GB"/>
          <w14:ligatures w14:val="none"/>
        </w:rPr>
        <w:t>,</w:t>
      </w:r>
    </w:p>
    <w:p w14:paraId="3AD041D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627B572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0CB894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"tpl_12_s1"</w:t>
      </w:r>
      <w:r w:rsidRPr="00D16257">
        <w:rPr>
          <w:rFonts w:ascii="Consolas" w:eastAsia="Times New Roman" w:hAnsi="Consolas" w:cs="Times New Roman"/>
          <w:color w:val="BBBEBF"/>
          <w:kern w:val="0"/>
          <w:sz w:val="21"/>
          <w:szCs w:val="21"/>
          <w:lang w:eastAsia="en-GB"/>
          <w14:ligatures w14:val="none"/>
        </w:rPr>
        <w:t>,</w:t>
      </w:r>
    </w:p>
    <w:p w14:paraId="0B5D2F6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10F10D8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0AA12FA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64AE600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10A5D8A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4574A9A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79C32B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E53982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"tpl_12_s2"</w:t>
      </w:r>
      <w:r w:rsidRPr="00D16257">
        <w:rPr>
          <w:rFonts w:ascii="Consolas" w:eastAsia="Times New Roman" w:hAnsi="Consolas" w:cs="Times New Roman"/>
          <w:color w:val="BBBEBF"/>
          <w:kern w:val="0"/>
          <w:sz w:val="21"/>
          <w:szCs w:val="21"/>
          <w:lang w:eastAsia="en-GB"/>
          <w14:ligatures w14:val="none"/>
        </w:rPr>
        <w:t>,</w:t>
      </w:r>
    </w:p>
    <w:p w14:paraId="58004CE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1E924F9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6E045DB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388C647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7CF5FB9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03C2E1E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661E89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52491C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6F8ECC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6A0BA0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"tpl_13"</w:t>
      </w:r>
      <w:r w:rsidRPr="00D16257">
        <w:rPr>
          <w:rFonts w:ascii="Consolas" w:eastAsia="Times New Roman" w:hAnsi="Consolas" w:cs="Times New Roman"/>
          <w:color w:val="BBBEBF"/>
          <w:kern w:val="0"/>
          <w:sz w:val="21"/>
          <w:szCs w:val="21"/>
          <w:lang w:eastAsia="en-GB"/>
          <w14:ligatures w14:val="none"/>
        </w:rPr>
        <w:t>,</w:t>
      </w:r>
    </w:p>
    <w:p w14:paraId="1F0D84A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"st_07"</w:t>
      </w:r>
      <w:r w:rsidRPr="00D16257">
        <w:rPr>
          <w:rFonts w:ascii="Consolas" w:eastAsia="Times New Roman" w:hAnsi="Consolas" w:cs="Times New Roman"/>
          <w:color w:val="BBBEBF"/>
          <w:kern w:val="0"/>
          <w:sz w:val="21"/>
          <w:szCs w:val="21"/>
          <w:lang w:eastAsia="en-GB"/>
          <w14:ligatures w14:val="none"/>
        </w:rPr>
        <w:t>,</w:t>
      </w:r>
    </w:p>
    <w:p w14:paraId="64A7841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"wednesday"</w:t>
      </w:r>
      <w:r w:rsidRPr="00D16257">
        <w:rPr>
          <w:rFonts w:ascii="Consolas" w:eastAsia="Times New Roman" w:hAnsi="Consolas" w:cs="Times New Roman"/>
          <w:color w:val="BBBEBF"/>
          <w:kern w:val="0"/>
          <w:sz w:val="21"/>
          <w:szCs w:val="21"/>
          <w:lang w:eastAsia="en-GB"/>
          <w14:ligatures w14:val="none"/>
        </w:rPr>
        <w:t>,</w:t>
      </w:r>
    </w:p>
    <w:p w14:paraId="098241E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652686C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20CFD3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"tpl_13_s1"</w:t>
      </w:r>
      <w:r w:rsidRPr="00D16257">
        <w:rPr>
          <w:rFonts w:ascii="Consolas" w:eastAsia="Times New Roman" w:hAnsi="Consolas" w:cs="Times New Roman"/>
          <w:color w:val="BBBEBF"/>
          <w:kern w:val="0"/>
          <w:sz w:val="21"/>
          <w:szCs w:val="21"/>
          <w:lang w:eastAsia="en-GB"/>
          <w14:ligatures w14:val="none"/>
        </w:rPr>
        <w:t>,</w:t>
      </w:r>
    </w:p>
    <w:p w14:paraId="175B3C6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2228832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073C12D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6AB60E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17B14A7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0783B60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2EB778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E560E7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67719C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224695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"tpl_14"</w:t>
      </w:r>
      <w:r w:rsidRPr="00D16257">
        <w:rPr>
          <w:rFonts w:ascii="Consolas" w:eastAsia="Times New Roman" w:hAnsi="Consolas" w:cs="Times New Roman"/>
          <w:color w:val="BBBEBF"/>
          <w:kern w:val="0"/>
          <w:sz w:val="21"/>
          <w:szCs w:val="21"/>
          <w:lang w:eastAsia="en-GB"/>
          <w14:ligatures w14:val="none"/>
        </w:rPr>
        <w:t>,</w:t>
      </w:r>
    </w:p>
    <w:p w14:paraId="29E91E9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"st_03"</w:t>
      </w:r>
      <w:r w:rsidRPr="00D16257">
        <w:rPr>
          <w:rFonts w:ascii="Consolas" w:eastAsia="Times New Roman" w:hAnsi="Consolas" w:cs="Times New Roman"/>
          <w:color w:val="BBBEBF"/>
          <w:kern w:val="0"/>
          <w:sz w:val="21"/>
          <w:szCs w:val="21"/>
          <w:lang w:eastAsia="en-GB"/>
          <w14:ligatures w14:val="none"/>
        </w:rPr>
        <w:t>,</w:t>
      </w:r>
    </w:p>
    <w:p w14:paraId="6F4782B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"wednesday"</w:t>
      </w:r>
      <w:r w:rsidRPr="00D16257">
        <w:rPr>
          <w:rFonts w:ascii="Consolas" w:eastAsia="Times New Roman" w:hAnsi="Consolas" w:cs="Times New Roman"/>
          <w:color w:val="BBBEBF"/>
          <w:kern w:val="0"/>
          <w:sz w:val="21"/>
          <w:szCs w:val="21"/>
          <w:lang w:eastAsia="en-GB"/>
          <w14:ligatures w14:val="none"/>
        </w:rPr>
        <w:t>,</w:t>
      </w:r>
    </w:p>
    <w:p w14:paraId="256E63A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16F0ACF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A296B2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"tpl_14_s1"</w:t>
      </w:r>
      <w:r w:rsidRPr="00D16257">
        <w:rPr>
          <w:rFonts w:ascii="Consolas" w:eastAsia="Times New Roman" w:hAnsi="Consolas" w:cs="Times New Roman"/>
          <w:color w:val="BBBEBF"/>
          <w:kern w:val="0"/>
          <w:sz w:val="21"/>
          <w:szCs w:val="21"/>
          <w:lang w:eastAsia="en-GB"/>
          <w14:ligatures w14:val="none"/>
        </w:rPr>
        <w:t>,</w:t>
      </w:r>
    </w:p>
    <w:p w14:paraId="11FFCF8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1DC9D95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63A2DFC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7A6EB51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04264C9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4C54DB8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E75A28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1E8030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CC83CF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8D7B66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"tpl_15"</w:t>
      </w:r>
      <w:r w:rsidRPr="00D16257">
        <w:rPr>
          <w:rFonts w:ascii="Consolas" w:eastAsia="Times New Roman" w:hAnsi="Consolas" w:cs="Times New Roman"/>
          <w:color w:val="BBBEBF"/>
          <w:kern w:val="0"/>
          <w:sz w:val="21"/>
          <w:szCs w:val="21"/>
          <w:lang w:eastAsia="en-GB"/>
          <w14:ligatures w14:val="none"/>
        </w:rPr>
        <w:t>,</w:t>
      </w:r>
    </w:p>
    <w:p w14:paraId="267CA19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"st_01"</w:t>
      </w:r>
      <w:r w:rsidRPr="00D16257">
        <w:rPr>
          <w:rFonts w:ascii="Consolas" w:eastAsia="Times New Roman" w:hAnsi="Consolas" w:cs="Times New Roman"/>
          <w:color w:val="BBBEBF"/>
          <w:kern w:val="0"/>
          <w:sz w:val="21"/>
          <w:szCs w:val="21"/>
          <w:lang w:eastAsia="en-GB"/>
          <w14:ligatures w14:val="none"/>
        </w:rPr>
        <w:t>,</w:t>
      </w:r>
    </w:p>
    <w:p w14:paraId="165035D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"wednesday"</w:t>
      </w:r>
      <w:r w:rsidRPr="00D16257">
        <w:rPr>
          <w:rFonts w:ascii="Consolas" w:eastAsia="Times New Roman" w:hAnsi="Consolas" w:cs="Times New Roman"/>
          <w:color w:val="BBBEBF"/>
          <w:kern w:val="0"/>
          <w:sz w:val="21"/>
          <w:szCs w:val="21"/>
          <w:lang w:eastAsia="en-GB"/>
          <w14:ligatures w14:val="none"/>
        </w:rPr>
        <w:t>,</w:t>
      </w:r>
    </w:p>
    <w:p w14:paraId="1E2D2E2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464F58F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D15DA2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"tpl_15_s1"</w:t>
      </w:r>
      <w:r w:rsidRPr="00D16257">
        <w:rPr>
          <w:rFonts w:ascii="Consolas" w:eastAsia="Times New Roman" w:hAnsi="Consolas" w:cs="Times New Roman"/>
          <w:color w:val="BBBEBF"/>
          <w:kern w:val="0"/>
          <w:sz w:val="21"/>
          <w:szCs w:val="21"/>
          <w:lang w:eastAsia="en-GB"/>
          <w14:ligatures w14:val="none"/>
        </w:rPr>
        <w:t>,</w:t>
      </w:r>
    </w:p>
    <w:p w14:paraId="7A5F91E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3F6DA63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6C8F18B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48B5462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6D504BC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3C792CA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FB2BE3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738ED2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DEE8D1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3A8883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"tpl_16"</w:t>
      </w:r>
      <w:r w:rsidRPr="00D16257">
        <w:rPr>
          <w:rFonts w:ascii="Consolas" w:eastAsia="Times New Roman" w:hAnsi="Consolas" w:cs="Times New Roman"/>
          <w:color w:val="BBBEBF"/>
          <w:kern w:val="0"/>
          <w:sz w:val="21"/>
          <w:szCs w:val="21"/>
          <w:lang w:eastAsia="en-GB"/>
          <w14:ligatures w14:val="none"/>
        </w:rPr>
        <w:t>,</w:t>
      </w:r>
    </w:p>
    <w:p w14:paraId="737EC1C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"st_06"</w:t>
      </w:r>
      <w:r w:rsidRPr="00D16257">
        <w:rPr>
          <w:rFonts w:ascii="Consolas" w:eastAsia="Times New Roman" w:hAnsi="Consolas" w:cs="Times New Roman"/>
          <w:color w:val="BBBEBF"/>
          <w:kern w:val="0"/>
          <w:sz w:val="21"/>
          <w:szCs w:val="21"/>
          <w:lang w:eastAsia="en-GB"/>
          <w14:ligatures w14:val="none"/>
        </w:rPr>
        <w:t>,</w:t>
      </w:r>
    </w:p>
    <w:p w14:paraId="60DBFB2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"thursday"</w:t>
      </w:r>
      <w:r w:rsidRPr="00D16257">
        <w:rPr>
          <w:rFonts w:ascii="Consolas" w:eastAsia="Times New Roman" w:hAnsi="Consolas" w:cs="Times New Roman"/>
          <w:color w:val="BBBEBF"/>
          <w:kern w:val="0"/>
          <w:sz w:val="21"/>
          <w:szCs w:val="21"/>
          <w:lang w:eastAsia="en-GB"/>
          <w14:ligatures w14:val="none"/>
        </w:rPr>
        <w:t>,</w:t>
      </w:r>
    </w:p>
    <w:p w14:paraId="723EF2B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73F13CE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8B94FC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"tpl_16_s1"</w:t>
      </w:r>
      <w:r w:rsidRPr="00D16257">
        <w:rPr>
          <w:rFonts w:ascii="Consolas" w:eastAsia="Times New Roman" w:hAnsi="Consolas" w:cs="Times New Roman"/>
          <w:color w:val="BBBEBF"/>
          <w:kern w:val="0"/>
          <w:sz w:val="21"/>
          <w:szCs w:val="21"/>
          <w:lang w:eastAsia="en-GB"/>
          <w14:ligatures w14:val="none"/>
        </w:rPr>
        <w:t>,</w:t>
      </w:r>
    </w:p>
    <w:p w14:paraId="4836E04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7C480E1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7350741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7081C4E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3D6BE78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6F9EDC0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C6B96D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685921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"tpl_16_s2"</w:t>
      </w:r>
      <w:r w:rsidRPr="00D16257">
        <w:rPr>
          <w:rFonts w:ascii="Consolas" w:eastAsia="Times New Roman" w:hAnsi="Consolas" w:cs="Times New Roman"/>
          <w:color w:val="BBBEBF"/>
          <w:kern w:val="0"/>
          <w:sz w:val="21"/>
          <w:szCs w:val="21"/>
          <w:lang w:eastAsia="en-GB"/>
          <w14:ligatures w14:val="none"/>
        </w:rPr>
        <w:t>,</w:t>
      </w:r>
    </w:p>
    <w:p w14:paraId="4D423EB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016DD65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6DC3AC5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06B7EB1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58C384A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5FC4378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5933FD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D04D00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"tpl_16_s3"</w:t>
      </w:r>
      <w:r w:rsidRPr="00D16257">
        <w:rPr>
          <w:rFonts w:ascii="Consolas" w:eastAsia="Times New Roman" w:hAnsi="Consolas" w:cs="Times New Roman"/>
          <w:color w:val="BBBEBF"/>
          <w:kern w:val="0"/>
          <w:sz w:val="21"/>
          <w:szCs w:val="21"/>
          <w:lang w:eastAsia="en-GB"/>
          <w14:ligatures w14:val="none"/>
        </w:rPr>
        <w:t>,</w:t>
      </w:r>
    </w:p>
    <w:p w14:paraId="3CAC995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44839CD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0825803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1B54F3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43ADE85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01B85F1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925331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325367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5A69C6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3CA6E2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"tpl_17"</w:t>
      </w:r>
      <w:r w:rsidRPr="00D16257">
        <w:rPr>
          <w:rFonts w:ascii="Consolas" w:eastAsia="Times New Roman" w:hAnsi="Consolas" w:cs="Times New Roman"/>
          <w:color w:val="BBBEBF"/>
          <w:kern w:val="0"/>
          <w:sz w:val="21"/>
          <w:szCs w:val="21"/>
          <w:lang w:eastAsia="en-GB"/>
          <w14:ligatures w14:val="none"/>
        </w:rPr>
        <w:t>,</w:t>
      </w:r>
    </w:p>
    <w:p w14:paraId="67F0FFD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"st_02"</w:t>
      </w:r>
      <w:r w:rsidRPr="00D16257">
        <w:rPr>
          <w:rFonts w:ascii="Consolas" w:eastAsia="Times New Roman" w:hAnsi="Consolas" w:cs="Times New Roman"/>
          <w:color w:val="BBBEBF"/>
          <w:kern w:val="0"/>
          <w:sz w:val="21"/>
          <w:szCs w:val="21"/>
          <w:lang w:eastAsia="en-GB"/>
          <w14:ligatures w14:val="none"/>
        </w:rPr>
        <w:t>,</w:t>
      </w:r>
    </w:p>
    <w:p w14:paraId="23930ED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"thursday"</w:t>
      </w:r>
      <w:r w:rsidRPr="00D16257">
        <w:rPr>
          <w:rFonts w:ascii="Consolas" w:eastAsia="Times New Roman" w:hAnsi="Consolas" w:cs="Times New Roman"/>
          <w:color w:val="BBBEBF"/>
          <w:kern w:val="0"/>
          <w:sz w:val="21"/>
          <w:szCs w:val="21"/>
          <w:lang w:eastAsia="en-GB"/>
          <w14:ligatures w14:val="none"/>
        </w:rPr>
        <w:t>,</w:t>
      </w:r>
    </w:p>
    <w:p w14:paraId="5BACB84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0C27414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90042C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"tpl_17_s1"</w:t>
      </w:r>
      <w:r w:rsidRPr="00D16257">
        <w:rPr>
          <w:rFonts w:ascii="Consolas" w:eastAsia="Times New Roman" w:hAnsi="Consolas" w:cs="Times New Roman"/>
          <w:color w:val="BBBEBF"/>
          <w:kern w:val="0"/>
          <w:sz w:val="21"/>
          <w:szCs w:val="21"/>
          <w:lang w:eastAsia="en-GB"/>
          <w14:ligatures w14:val="none"/>
        </w:rPr>
        <w:t>,</w:t>
      </w:r>
    </w:p>
    <w:p w14:paraId="7A0F453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36DEC57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1B4A3D8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0A27089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168214B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1761E50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19D40D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8CD9AD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"tpl_17_s2"</w:t>
      </w:r>
      <w:r w:rsidRPr="00D16257">
        <w:rPr>
          <w:rFonts w:ascii="Consolas" w:eastAsia="Times New Roman" w:hAnsi="Consolas" w:cs="Times New Roman"/>
          <w:color w:val="BBBEBF"/>
          <w:kern w:val="0"/>
          <w:sz w:val="21"/>
          <w:szCs w:val="21"/>
          <w:lang w:eastAsia="en-GB"/>
          <w14:ligatures w14:val="none"/>
        </w:rPr>
        <w:t>,</w:t>
      </w:r>
    </w:p>
    <w:p w14:paraId="72BA64C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73B8057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75B7BAC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484E51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195689B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27EEE95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37A3B4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340944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F85CCF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B1644F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"tpl_18"</w:t>
      </w:r>
      <w:r w:rsidRPr="00D16257">
        <w:rPr>
          <w:rFonts w:ascii="Consolas" w:eastAsia="Times New Roman" w:hAnsi="Consolas" w:cs="Times New Roman"/>
          <w:color w:val="BBBEBF"/>
          <w:kern w:val="0"/>
          <w:sz w:val="21"/>
          <w:szCs w:val="21"/>
          <w:lang w:eastAsia="en-GB"/>
          <w14:ligatures w14:val="none"/>
        </w:rPr>
        <w:t>,</w:t>
      </w:r>
    </w:p>
    <w:p w14:paraId="20610BD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"st_07"</w:t>
      </w:r>
      <w:r w:rsidRPr="00D16257">
        <w:rPr>
          <w:rFonts w:ascii="Consolas" w:eastAsia="Times New Roman" w:hAnsi="Consolas" w:cs="Times New Roman"/>
          <w:color w:val="BBBEBF"/>
          <w:kern w:val="0"/>
          <w:sz w:val="21"/>
          <w:szCs w:val="21"/>
          <w:lang w:eastAsia="en-GB"/>
          <w14:ligatures w14:val="none"/>
        </w:rPr>
        <w:t>,</w:t>
      </w:r>
    </w:p>
    <w:p w14:paraId="46108CB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"thursday"</w:t>
      </w:r>
      <w:r w:rsidRPr="00D16257">
        <w:rPr>
          <w:rFonts w:ascii="Consolas" w:eastAsia="Times New Roman" w:hAnsi="Consolas" w:cs="Times New Roman"/>
          <w:color w:val="BBBEBF"/>
          <w:kern w:val="0"/>
          <w:sz w:val="21"/>
          <w:szCs w:val="21"/>
          <w:lang w:eastAsia="en-GB"/>
          <w14:ligatures w14:val="none"/>
        </w:rPr>
        <w:t>,</w:t>
      </w:r>
    </w:p>
    <w:p w14:paraId="03F38FF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31E5D84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9A62F4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"tpl_18_s1"</w:t>
      </w:r>
      <w:r w:rsidRPr="00D16257">
        <w:rPr>
          <w:rFonts w:ascii="Consolas" w:eastAsia="Times New Roman" w:hAnsi="Consolas" w:cs="Times New Roman"/>
          <w:color w:val="BBBEBF"/>
          <w:kern w:val="0"/>
          <w:sz w:val="21"/>
          <w:szCs w:val="21"/>
          <w:lang w:eastAsia="en-GB"/>
          <w14:ligatures w14:val="none"/>
        </w:rPr>
        <w:t>,</w:t>
      </w:r>
    </w:p>
    <w:p w14:paraId="57714FD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31111E7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78CB4F0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AA4243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760E86A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264FCC3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E5A526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A179C3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6D00A2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622216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"tpl_19"</w:t>
      </w:r>
      <w:r w:rsidRPr="00D16257">
        <w:rPr>
          <w:rFonts w:ascii="Consolas" w:eastAsia="Times New Roman" w:hAnsi="Consolas" w:cs="Times New Roman"/>
          <w:color w:val="BBBEBF"/>
          <w:kern w:val="0"/>
          <w:sz w:val="21"/>
          <w:szCs w:val="21"/>
          <w:lang w:eastAsia="en-GB"/>
          <w14:ligatures w14:val="none"/>
        </w:rPr>
        <w:t>,</w:t>
      </w:r>
    </w:p>
    <w:p w14:paraId="166959B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"st_03"</w:t>
      </w:r>
      <w:r w:rsidRPr="00D16257">
        <w:rPr>
          <w:rFonts w:ascii="Consolas" w:eastAsia="Times New Roman" w:hAnsi="Consolas" w:cs="Times New Roman"/>
          <w:color w:val="BBBEBF"/>
          <w:kern w:val="0"/>
          <w:sz w:val="21"/>
          <w:szCs w:val="21"/>
          <w:lang w:eastAsia="en-GB"/>
          <w14:ligatures w14:val="none"/>
        </w:rPr>
        <w:t>,</w:t>
      </w:r>
    </w:p>
    <w:p w14:paraId="62A2C85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"thursday"</w:t>
      </w:r>
      <w:r w:rsidRPr="00D16257">
        <w:rPr>
          <w:rFonts w:ascii="Consolas" w:eastAsia="Times New Roman" w:hAnsi="Consolas" w:cs="Times New Roman"/>
          <w:color w:val="BBBEBF"/>
          <w:kern w:val="0"/>
          <w:sz w:val="21"/>
          <w:szCs w:val="21"/>
          <w:lang w:eastAsia="en-GB"/>
          <w14:ligatures w14:val="none"/>
        </w:rPr>
        <w:t>,</w:t>
      </w:r>
    </w:p>
    <w:p w14:paraId="19EBD6A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07963E2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9DB193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"tpl_19_s1"</w:t>
      </w:r>
      <w:r w:rsidRPr="00D16257">
        <w:rPr>
          <w:rFonts w:ascii="Consolas" w:eastAsia="Times New Roman" w:hAnsi="Consolas" w:cs="Times New Roman"/>
          <w:color w:val="BBBEBF"/>
          <w:kern w:val="0"/>
          <w:sz w:val="21"/>
          <w:szCs w:val="21"/>
          <w:lang w:eastAsia="en-GB"/>
          <w14:ligatures w14:val="none"/>
        </w:rPr>
        <w:t>,</w:t>
      </w:r>
    </w:p>
    <w:p w14:paraId="55630B8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53BEFF6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6158204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0CDC11A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719EDC4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7676A0F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009C45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1BD7E9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DAE49E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2564E6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"tpl_20"</w:t>
      </w:r>
      <w:r w:rsidRPr="00D16257">
        <w:rPr>
          <w:rFonts w:ascii="Consolas" w:eastAsia="Times New Roman" w:hAnsi="Consolas" w:cs="Times New Roman"/>
          <w:color w:val="BBBEBF"/>
          <w:kern w:val="0"/>
          <w:sz w:val="21"/>
          <w:szCs w:val="21"/>
          <w:lang w:eastAsia="en-GB"/>
          <w14:ligatures w14:val="none"/>
        </w:rPr>
        <w:t>,</w:t>
      </w:r>
    </w:p>
    <w:p w14:paraId="540BA34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"st_01"</w:t>
      </w:r>
      <w:r w:rsidRPr="00D16257">
        <w:rPr>
          <w:rFonts w:ascii="Consolas" w:eastAsia="Times New Roman" w:hAnsi="Consolas" w:cs="Times New Roman"/>
          <w:color w:val="BBBEBF"/>
          <w:kern w:val="0"/>
          <w:sz w:val="21"/>
          <w:szCs w:val="21"/>
          <w:lang w:eastAsia="en-GB"/>
          <w14:ligatures w14:val="none"/>
        </w:rPr>
        <w:t>,</w:t>
      </w:r>
    </w:p>
    <w:p w14:paraId="5D82F7E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"thursday"</w:t>
      </w:r>
      <w:r w:rsidRPr="00D16257">
        <w:rPr>
          <w:rFonts w:ascii="Consolas" w:eastAsia="Times New Roman" w:hAnsi="Consolas" w:cs="Times New Roman"/>
          <w:color w:val="BBBEBF"/>
          <w:kern w:val="0"/>
          <w:sz w:val="21"/>
          <w:szCs w:val="21"/>
          <w:lang w:eastAsia="en-GB"/>
          <w14:ligatures w14:val="none"/>
        </w:rPr>
        <w:t>,</w:t>
      </w:r>
    </w:p>
    <w:p w14:paraId="046CA24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569B077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47B240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"tpl_20_s1"</w:t>
      </w:r>
      <w:r w:rsidRPr="00D16257">
        <w:rPr>
          <w:rFonts w:ascii="Consolas" w:eastAsia="Times New Roman" w:hAnsi="Consolas" w:cs="Times New Roman"/>
          <w:color w:val="BBBEBF"/>
          <w:kern w:val="0"/>
          <w:sz w:val="21"/>
          <w:szCs w:val="21"/>
          <w:lang w:eastAsia="en-GB"/>
          <w14:ligatures w14:val="none"/>
        </w:rPr>
        <w:t>,</w:t>
      </w:r>
    </w:p>
    <w:p w14:paraId="5320C27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2AD0CDA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276E86F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563D736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0E80E19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015AB63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00D58D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B14EE9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D110F3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280E39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"tpl_21"</w:t>
      </w:r>
      <w:r w:rsidRPr="00D16257">
        <w:rPr>
          <w:rFonts w:ascii="Consolas" w:eastAsia="Times New Roman" w:hAnsi="Consolas" w:cs="Times New Roman"/>
          <w:color w:val="BBBEBF"/>
          <w:kern w:val="0"/>
          <w:sz w:val="21"/>
          <w:szCs w:val="21"/>
          <w:lang w:eastAsia="en-GB"/>
          <w14:ligatures w14:val="none"/>
        </w:rPr>
        <w:t>,</w:t>
      </w:r>
    </w:p>
    <w:p w14:paraId="15A78C9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"st_06"</w:t>
      </w:r>
      <w:r w:rsidRPr="00D16257">
        <w:rPr>
          <w:rFonts w:ascii="Consolas" w:eastAsia="Times New Roman" w:hAnsi="Consolas" w:cs="Times New Roman"/>
          <w:color w:val="BBBEBF"/>
          <w:kern w:val="0"/>
          <w:sz w:val="21"/>
          <w:szCs w:val="21"/>
          <w:lang w:eastAsia="en-GB"/>
          <w14:ligatures w14:val="none"/>
        </w:rPr>
        <w:t>,</w:t>
      </w:r>
    </w:p>
    <w:p w14:paraId="57CA59C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"friday"</w:t>
      </w:r>
      <w:r w:rsidRPr="00D16257">
        <w:rPr>
          <w:rFonts w:ascii="Consolas" w:eastAsia="Times New Roman" w:hAnsi="Consolas" w:cs="Times New Roman"/>
          <w:color w:val="BBBEBF"/>
          <w:kern w:val="0"/>
          <w:sz w:val="21"/>
          <w:szCs w:val="21"/>
          <w:lang w:eastAsia="en-GB"/>
          <w14:ligatures w14:val="none"/>
        </w:rPr>
        <w:t>,</w:t>
      </w:r>
    </w:p>
    <w:p w14:paraId="08E3BD2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23DB628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2605A3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"tpl_21_s1"</w:t>
      </w:r>
      <w:r w:rsidRPr="00D16257">
        <w:rPr>
          <w:rFonts w:ascii="Consolas" w:eastAsia="Times New Roman" w:hAnsi="Consolas" w:cs="Times New Roman"/>
          <w:color w:val="BBBEBF"/>
          <w:kern w:val="0"/>
          <w:sz w:val="21"/>
          <w:szCs w:val="21"/>
          <w:lang w:eastAsia="en-GB"/>
          <w14:ligatures w14:val="none"/>
        </w:rPr>
        <w:t>,</w:t>
      </w:r>
    </w:p>
    <w:p w14:paraId="3572DE0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12BBB24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45B2B5B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73F3081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4D8A8B4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570D5DA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6CDF6F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687C61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"tpl_21_s2"</w:t>
      </w:r>
      <w:r w:rsidRPr="00D16257">
        <w:rPr>
          <w:rFonts w:ascii="Consolas" w:eastAsia="Times New Roman" w:hAnsi="Consolas" w:cs="Times New Roman"/>
          <w:color w:val="BBBEBF"/>
          <w:kern w:val="0"/>
          <w:sz w:val="21"/>
          <w:szCs w:val="21"/>
          <w:lang w:eastAsia="en-GB"/>
          <w14:ligatures w14:val="none"/>
        </w:rPr>
        <w:t>,</w:t>
      </w:r>
    </w:p>
    <w:p w14:paraId="71C6EC7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776B87F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734B379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7A06C4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5065CFB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6CDE214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0AF886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91152C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"tpl_21_s3"</w:t>
      </w:r>
      <w:r w:rsidRPr="00D16257">
        <w:rPr>
          <w:rFonts w:ascii="Consolas" w:eastAsia="Times New Roman" w:hAnsi="Consolas" w:cs="Times New Roman"/>
          <w:color w:val="BBBEBF"/>
          <w:kern w:val="0"/>
          <w:sz w:val="21"/>
          <w:szCs w:val="21"/>
          <w:lang w:eastAsia="en-GB"/>
          <w14:ligatures w14:val="none"/>
        </w:rPr>
        <w:t>,</w:t>
      </w:r>
    </w:p>
    <w:p w14:paraId="78A26BD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0A0F3FF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0615B72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0A1F430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6C5A6B4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63D294E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0A7438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BD745B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C99B6D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0078B7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"tpl_22"</w:t>
      </w:r>
      <w:r w:rsidRPr="00D16257">
        <w:rPr>
          <w:rFonts w:ascii="Consolas" w:eastAsia="Times New Roman" w:hAnsi="Consolas" w:cs="Times New Roman"/>
          <w:color w:val="BBBEBF"/>
          <w:kern w:val="0"/>
          <w:sz w:val="21"/>
          <w:szCs w:val="21"/>
          <w:lang w:eastAsia="en-GB"/>
          <w14:ligatures w14:val="none"/>
        </w:rPr>
        <w:t>,</w:t>
      </w:r>
    </w:p>
    <w:p w14:paraId="4C7EA47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"st_02"</w:t>
      </w:r>
      <w:r w:rsidRPr="00D16257">
        <w:rPr>
          <w:rFonts w:ascii="Consolas" w:eastAsia="Times New Roman" w:hAnsi="Consolas" w:cs="Times New Roman"/>
          <w:color w:val="BBBEBF"/>
          <w:kern w:val="0"/>
          <w:sz w:val="21"/>
          <w:szCs w:val="21"/>
          <w:lang w:eastAsia="en-GB"/>
          <w14:ligatures w14:val="none"/>
        </w:rPr>
        <w:t>,</w:t>
      </w:r>
    </w:p>
    <w:p w14:paraId="3177EDE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"friday"</w:t>
      </w:r>
      <w:r w:rsidRPr="00D16257">
        <w:rPr>
          <w:rFonts w:ascii="Consolas" w:eastAsia="Times New Roman" w:hAnsi="Consolas" w:cs="Times New Roman"/>
          <w:color w:val="BBBEBF"/>
          <w:kern w:val="0"/>
          <w:sz w:val="21"/>
          <w:szCs w:val="21"/>
          <w:lang w:eastAsia="en-GB"/>
          <w14:ligatures w14:val="none"/>
        </w:rPr>
        <w:t>,</w:t>
      </w:r>
    </w:p>
    <w:p w14:paraId="60ED8E4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1477325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BD2646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"tpl_22_s1"</w:t>
      </w:r>
      <w:r w:rsidRPr="00D16257">
        <w:rPr>
          <w:rFonts w:ascii="Consolas" w:eastAsia="Times New Roman" w:hAnsi="Consolas" w:cs="Times New Roman"/>
          <w:color w:val="BBBEBF"/>
          <w:kern w:val="0"/>
          <w:sz w:val="21"/>
          <w:szCs w:val="21"/>
          <w:lang w:eastAsia="en-GB"/>
          <w14:ligatures w14:val="none"/>
        </w:rPr>
        <w:t>,</w:t>
      </w:r>
    </w:p>
    <w:p w14:paraId="1162C3D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15001C0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4040C56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0FE1365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4DED829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2BB89BE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442933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917513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"tpl_22_s2"</w:t>
      </w:r>
      <w:r w:rsidRPr="00D16257">
        <w:rPr>
          <w:rFonts w:ascii="Consolas" w:eastAsia="Times New Roman" w:hAnsi="Consolas" w:cs="Times New Roman"/>
          <w:color w:val="BBBEBF"/>
          <w:kern w:val="0"/>
          <w:sz w:val="21"/>
          <w:szCs w:val="21"/>
          <w:lang w:eastAsia="en-GB"/>
          <w14:ligatures w14:val="none"/>
        </w:rPr>
        <w:t>,</w:t>
      </w:r>
    </w:p>
    <w:p w14:paraId="3E93A4D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4126A6B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02D77F1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032AA4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52BB76B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7CC5D37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C4E9B0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E9D4B4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35ED64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84F9E8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"tpl_23"</w:t>
      </w:r>
      <w:r w:rsidRPr="00D16257">
        <w:rPr>
          <w:rFonts w:ascii="Consolas" w:eastAsia="Times New Roman" w:hAnsi="Consolas" w:cs="Times New Roman"/>
          <w:color w:val="BBBEBF"/>
          <w:kern w:val="0"/>
          <w:sz w:val="21"/>
          <w:szCs w:val="21"/>
          <w:lang w:eastAsia="en-GB"/>
          <w14:ligatures w14:val="none"/>
        </w:rPr>
        <w:t>,</w:t>
      </w:r>
    </w:p>
    <w:p w14:paraId="4181DCE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"st_07"</w:t>
      </w:r>
      <w:r w:rsidRPr="00D16257">
        <w:rPr>
          <w:rFonts w:ascii="Consolas" w:eastAsia="Times New Roman" w:hAnsi="Consolas" w:cs="Times New Roman"/>
          <w:color w:val="BBBEBF"/>
          <w:kern w:val="0"/>
          <w:sz w:val="21"/>
          <w:szCs w:val="21"/>
          <w:lang w:eastAsia="en-GB"/>
          <w14:ligatures w14:val="none"/>
        </w:rPr>
        <w:t>,</w:t>
      </w:r>
    </w:p>
    <w:p w14:paraId="2E03D89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"friday"</w:t>
      </w:r>
      <w:r w:rsidRPr="00D16257">
        <w:rPr>
          <w:rFonts w:ascii="Consolas" w:eastAsia="Times New Roman" w:hAnsi="Consolas" w:cs="Times New Roman"/>
          <w:color w:val="BBBEBF"/>
          <w:kern w:val="0"/>
          <w:sz w:val="21"/>
          <w:szCs w:val="21"/>
          <w:lang w:eastAsia="en-GB"/>
          <w14:ligatures w14:val="none"/>
        </w:rPr>
        <w:t>,</w:t>
      </w:r>
    </w:p>
    <w:p w14:paraId="6499EB4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7FE4FB3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E86F5D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"tpl_23_s1"</w:t>
      </w:r>
      <w:r w:rsidRPr="00D16257">
        <w:rPr>
          <w:rFonts w:ascii="Consolas" w:eastAsia="Times New Roman" w:hAnsi="Consolas" w:cs="Times New Roman"/>
          <w:color w:val="BBBEBF"/>
          <w:kern w:val="0"/>
          <w:sz w:val="21"/>
          <w:szCs w:val="21"/>
          <w:lang w:eastAsia="en-GB"/>
          <w14:ligatures w14:val="none"/>
        </w:rPr>
        <w:t>,</w:t>
      </w:r>
    </w:p>
    <w:p w14:paraId="6A9289E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12C2523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43D8F14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74AC2C5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0C2D1A3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39543E8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FF0570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2477D0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B94A5D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0AB5F1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"tpl_24"</w:t>
      </w:r>
      <w:r w:rsidRPr="00D16257">
        <w:rPr>
          <w:rFonts w:ascii="Consolas" w:eastAsia="Times New Roman" w:hAnsi="Consolas" w:cs="Times New Roman"/>
          <w:color w:val="BBBEBF"/>
          <w:kern w:val="0"/>
          <w:sz w:val="21"/>
          <w:szCs w:val="21"/>
          <w:lang w:eastAsia="en-GB"/>
          <w14:ligatures w14:val="none"/>
        </w:rPr>
        <w:t>,</w:t>
      </w:r>
    </w:p>
    <w:p w14:paraId="596C708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"st_03"</w:t>
      </w:r>
      <w:r w:rsidRPr="00D16257">
        <w:rPr>
          <w:rFonts w:ascii="Consolas" w:eastAsia="Times New Roman" w:hAnsi="Consolas" w:cs="Times New Roman"/>
          <w:color w:val="BBBEBF"/>
          <w:kern w:val="0"/>
          <w:sz w:val="21"/>
          <w:szCs w:val="21"/>
          <w:lang w:eastAsia="en-GB"/>
          <w14:ligatures w14:val="none"/>
        </w:rPr>
        <w:t>,</w:t>
      </w:r>
    </w:p>
    <w:p w14:paraId="30254C6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"friday"</w:t>
      </w:r>
      <w:r w:rsidRPr="00D16257">
        <w:rPr>
          <w:rFonts w:ascii="Consolas" w:eastAsia="Times New Roman" w:hAnsi="Consolas" w:cs="Times New Roman"/>
          <w:color w:val="BBBEBF"/>
          <w:kern w:val="0"/>
          <w:sz w:val="21"/>
          <w:szCs w:val="21"/>
          <w:lang w:eastAsia="en-GB"/>
          <w14:ligatures w14:val="none"/>
        </w:rPr>
        <w:t>,</w:t>
      </w:r>
    </w:p>
    <w:p w14:paraId="21F0B3B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2A2BDC2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FA8DDF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"tpl_24_s1"</w:t>
      </w:r>
      <w:r w:rsidRPr="00D16257">
        <w:rPr>
          <w:rFonts w:ascii="Consolas" w:eastAsia="Times New Roman" w:hAnsi="Consolas" w:cs="Times New Roman"/>
          <w:color w:val="BBBEBF"/>
          <w:kern w:val="0"/>
          <w:sz w:val="21"/>
          <w:szCs w:val="21"/>
          <w:lang w:eastAsia="en-GB"/>
          <w14:ligatures w14:val="none"/>
        </w:rPr>
        <w:t>,</w:t>
      </w:r>
    </w:p>
    <w:p w14:paraId="3C582FD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1E30F0C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5690C9D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0B9B4F7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60452BD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58B021E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812C28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2BEE80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0D7322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AACAA9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"tpl_25"</w:t>
      </w:r>
      <w:r w:rsidRPr="00D16257">
        <w:rPr>
          <w:rFonts w:ascii="Consolas" w:eastAsia="Times New Roman" w:hAnsi="Consolas" w:cs="Times New Roman"/>
          <w:color w:val="BBBEBF"/>
          <w:kern w:val="0"/>
          <w:sz w:val="21"/>
          <w:szCs w:val="21"/>
          <w:lang w:eastAsia="en-GB"/>
          <w14:ligatures w14:val="none"/>
        </w:rPr>
        <w:t>,</w:t>
      </w:r>
    </w:p>
    <w:p w14:paraId="1D191CE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"st_01"</w:t>
      </w:r>
      <w:r w:rsidRPr="00D16257">
        <w:rPr>
          <w:rFonts w:ascii="Consolas" w:eastAsia="Times New Roman" w:hAnsi="Consolas" w:cs="Times New Roman"/>
          <w:color w:val="BBBEBF"/>
          <w:kern w:val="0"/>
          <w:sz w:val="21"/>
          <w:szCs w:val="21"/>
          <w:lang w:eastAsia="en-GB"/>
          <w14:ligatures w14:val="none"/>
        </w:rPr>
        <w:t>,</w:t>
      </w:r>
    </w:p>
    <w:p w14:paraId="6777812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"friday"</w:t>
      </w:r>
      <w:r w:rsidRPr="00D16257">
        <w:rPr>
          <w:rFonts w:ascii="Consolas" w:eastAsia="Times New Roman" w:hAnsi="Consolas" w:cs="Times New Roman"/>
          <w:color w:val="BBBEBF"/>
          <w:kern w:val="0"/>
          <w:sz w:val="21"/>
          <w:szCs w:val="21"/>
          <w:lang w:eastAsia="en-GB"/>
          <w14:ligatures w14:val="none"/>
        </w:rPr>
        <w:t>,</w:t>
      </w:r>
    </w:p>
    <w:p w14:paraId="6EA33CF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0767A51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E35C59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"tpl_25_s1"</w:t>
      </w:r>
      <w:r w:rsidRPr="00D16257">
        <w:rPr>
          <w:rFonts w:ascii="Consolas" w:eastAsia="Times New Roman" w:hAnsi="Consolas" w:cs="Times New Roman"/>
          <w:color w:val="BBBEBF"/>
          <w:kern w:val="0"/>
          <w:sz w:val="21"/>
          <w:szCs w:val="21"/>
          <w:lang w:eastAsia="en-GB"/>
          <w14:ligatures w14:val="none"/>
        </w:rPr>
        <w:t>,</w:t>
      </w:r>
    </w:p>
    <w:p w14:paraId="5FE90D7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0AB6542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0FC6AE9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5425861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3E95FE0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1B3EBB3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0A2008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1FC28E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1BA975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E4CA1A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"tpl_26"</w:t>
      </w:r>
      <w:r w:rsidRPr="00D16257">
        <w:rPr>
          <w:rFonts w:ascii="Consolas" w:eastAsia="Times New Roman" w:hAnsi="Consolas" w:cs="Times New Roman"/>
          <w:color w:val="BBBEBF"/>
          <w:kern w:val="0"/>
          <w:sz w:val="21"/>
          <w:szCs w:val="21"/>
          <w:lang w:eastAsia="en-GB"/>
          <w14:ligatures w14:val="none"/>
        </w:rPr>
        <w:t>,</w:t>
      </w:r>
    </w:p>
    <w:p w14:paraId="7CE31ED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"st_06"</w:t>
      </w:r>
      <w:r w:rsidRPr="00D16257">
        <w:rPr>
          <w:rFonts w:ascii="Consolas" w:eastAsia="Times New Roman" w:hAnsi="Consolas" w:cs="Times New Roman"/>
          <w:color w:val="BBBEBF"/>
          <w:kern w:val="0"/>
          <w:sz w:val="21"/>
          <w:szCs w:val="21"/>
          <w:lang w:eastAsia="en-GB"/>
          <w14:ligatures w14:val="none"/>
        </w:rPr>
        <w:t>,</w:t>
      </w:r>
    </w:p>
    <w:p w14:paraId="3022483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"saturday"</w:t>
      </w:r>
      <w:r w:rsidRPr="00D16257">
        <w:rPr>
          <w:rFonts w:ascii="Consolas" w:eastAsia="Times New Roman" w:hAnsi="Consolas" w:cs="Times New Roman"/>
          <w:color w:val="BBBEBF"/>
          <w:kern w:val="0"/>
          <w:sz w:val="21"/>
          <w:szCs w:val="21"/>
          <w:lang w:eastAsia="en-GB"/>
          <w14:ligatures w14:val="none"/>
        </w:rPr>
        <w:t>,</w:t>
      </w:r>
    </w:p>
    <w:p w14:paraId="2E3A200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06EAAA0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3894B9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"tpl_26_s1"</w:t>
      </w:r>
      <w:r w:rsidRPr="00D16257">
        <w:rPr>
          <w:rFonts w:ascii="Consolas" w:eastAsia="Times New Roman" w:hAnsi="Consolas" w:cs="Times New Roman"/>
          <w:color w:val="BBBEBF"/>
          <w:kern w:val="0"/>
          <w:sz w:val="21"/>
          <w:szCs w:val="21"/>
          <w:lang w:eastAsia="en-GB"/>
          <w14:ligatures w14:val="none"/>
        </w:rPr>
        <w:t>,</w:t>
      </w:r>
    </w:p>
    <w:p w14:paraId="7526E96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70D4072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11243A9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35E791D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0FD28B5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1B3794B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E50243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38A2A9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"tpl_26_s2"</w:t>
      </w:r>
      <w:r w:rsidRPr="00D16257">
        <w:rPr>
          <w:rFonts w:ascii="Consolas" w:eastAsia="Times New Roman" w:hAnsi="Consolas" w:cs="Times New Roman"/>
          <w:color w:val="BBBEBF"/>
          <w:kern w:val="0"/>
          <w:sz w:val="21"/>
          <w:szCs w:val="21"/>
          <w:lang w:eastAsia="en-GB"/>
          <w14:ligatures w14:val="none"/>
        </w:rPr>
        <w:t>,</w:t>
      </w:r>
    </w:p>
    <w:p w14:paraId="0691EB0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26F2608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3B6D237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64F61D3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50CC8FE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52B9ED4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1D0C4D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11D26B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"tpl_26_s3"</w:t>
      </w:r>
      <w:r w:rsidRPr="00D16257">
        <w:rPr>
          <w:rFonts w:ascii="Consolas" w:eastAsia="Times New Roman" w:hAnsi="Consolas" w:cs="Times New Roman"/>
          <w:color w:val="BBBEBF"/>
          <w:kern w:val="0"/>
          <w:sz w:val="21"/>
          <w:szCs w:val="21"/>
          <w:lang w:eastAsia="en-GB"/>
          <w14:ligatures w14:val="none"/>
        </w:rPr>
        <w:t>,</w:t>
      </w:r>
    </w:p>
    <w:p w14:paraId="5663A29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476209D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1721951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7E616E7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7AD7C6A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42EC3B5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BADA0F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F05298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417EFF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55CFC1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"tpl_27"</w:t>
      </w:r>
      <w:r w:rsidRPr="00D16257">
        <w:rPr>
          <w:rFonts w:ascii="Consolas" w:eastAsia="Times New Roman" w:hAnsi="Consolas" w:cs="Times New Roman"/>
          <w:color w:val="BBBEBF"/>
          <w:kern w:val="0"/>
          <w:sz w:val="21"/>
          <w:szCs w:val="21"/>
          <w:lang w:eastAsia="en-GB"/>
          <w14:ligatures w14:val="none"/>
        </w:rPr>
        <w:t>,</w:t>
      </w:r>
    </w:p>
    <w:p w14:paraId="0B3EFA4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"st_02"</w:t>
      </w:r>
      <w:r w:rsidRPr="00D16257">
        <w:rPr>
          <w:rFonts w:ascii="Consolas" w:eastAsia="Times New Roman" w:hAnsi="Consolas" w:cs="Times New Roman"/>
          <w:color w:val="BBBEBF"/>
          <w:kern w:val="0"/>
          <w:sz w:val="21"/>
          <w:szCs w:val="21"/>
          <w:lang w:eastAsia="en-GB"/>
          <w14:ligatures w14:val="none"/>
        </w:rPr>
        <w:t>,</w:t>
      </w:r>
    </w:p>
    <w:p w14:paraId="0A1386F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"saturday"</w:t>
      </w:r>
      <w:r w:rsidRPr="00D16257">
        <w:rPr>
          <w:rFonts w:ascii="Consolas" w:eastAsia="Times New Roman" w:hAnsi="Consolas" w:cs="Times New Roman"/>
          <w:color w:val="BBBEBF"/>
          <w:kern w:val="0"/>
          <w:sz w:val="21"/>
          <w:szCs w:val="21"/>
          <w:lang w:eastAsia="en-GB"/>
          <w14:ligatures w14:val="none"/>
        </w:rPr>
        <w:t>,</w:t>
      </w:r>
    </w:p>
    <w:p w14:paraId="2A2DE5D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3DD7F5E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1005AC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"tpl_27_s1"</w:t>
      </w:r>
      <w:r w:rsidRPr="00D16257">
        <w:rPr>
          <w:rFonts w:ascii="Consolas" w:eastAsia="Times New Roman" w:hAnsi="Consolas" w:cs="Times New Roman"/>
          <w:color w:val="BBBEBF"/>
          <w:kern w:val="0"/>
          <w:sz w:val="21"/>
          <w:szCs w:val="21"/>
          <w:lang w:eastAsia="en-GB"/>
          <w14:ligatures w14:val="none"/>
        </w:rPr>
        <w:t>,</w:t>
      </w:r>
    </w:p>
    <w:p w14:paraId="25A689C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0100BE8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149A516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7F32C39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5987AE3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4533A1E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8D671D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5DACA1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"tpl_27_s2"</w:t>
      </w:r>
      <w:r w:rsidRPr="00D16257">
        <w:rPr>
          <w:rFonts w:ascii="Consolas" w:eastAsia="Times New Roman" w:hAnsi="Consolas" w:cs="Times New Roman"/>
          <w:color w:val="BBBEBF"/>
          <w:kern w:val="0"/>
          <w:sz w:val="21"/>
          <w:szCs w:val="21"/>
          <w:lang w:eastAsia="en-GB"/>
          <w14:ligatures w14:val="none"/>
        </w:rPr>
        <w:t>,</w:t>
      </w:r>
    </w:p>
    <w:p w14:paraId="3587543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23B6412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21EE757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541C6F0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61DD415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00210EA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F3C31A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348A4D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4E97D0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C6EFB5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"tpl_28"</w:t>
      </w:r>
      <w:r w:rsidRPr="00D16257">
        <w:rPr>
          <w:rFonts w:ascii="Consolas" w:eastAsia="Times New Roman" w:hAnsi="Consolas" w:cs="Times New Roman"/>
          <w:color w:val="BBBEBF"/>
          <w:kern w:val="0"/>
          <w:sz w:val="21"/>
          <w:szCs w:val="21"/>
          <w:lang w:eastAsia="en-GB"/>
          <w14:ligatures w14:val="none"/>
        </w:rPr>
        <w:t>,</w:t>
      </w:r>
    </w:p>
    <w:p w14:paraId="78AC738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"st_07"</w:t>
      </w:r>
      <w:r w:rsidRPr="00D16257">
        <w:rPr>
          <w:rFonts w:ascii="Consolas" w:eastAsia="Times New Roman" w:hAnsi="Consolas" w:cs="Times New Roman"/>
          <w:color w:val="BBBEBF"/>
          <w:kern w:val="0"/>
          <w:sz w:val="21"/>
          <w:szCs w:val="21"/>
          <w:lang w:eastAsia="en-GB"/>
          <w14:ligatures w14:val="none"/>
        </w:rPr>
        <w:t>,</w:t>
      </w:r>
    </w:p>
    <w:p w14:paraId="0AD8A38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"saturday"</w:t>
      </w:r>
      <w:r w:rsidRPr="00D16257">
        <w:rPr>
          <w:rFonts w:ascii="Consolas" w:eastAsia="Times New Roman" w:hAnsi="Consolas" w:cs="Times New Roman"/>
          <w:color w:val="BBBEBF"/>
          <w:kern w:val="0"/>
          <w:sz w:val="21"/>
          <w:szCs w:val="21"/>
          <w:lang w:eastAsia="en-GB"/>
          <w14:ligatures w14:val="none"/>
        </w:rPr>
        <w:t>,</w:t>
      </w:r>
    </w:p>
    <w:p w14:paraId="3406A01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7D38DD6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992E86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"tpl_28_s1"</w:t>
      </w:r>
      <w:r w:rsidRPr="00D16257">
        <w:rPr>
          <w:rFonts w:ascii="Consolas" w:eastAsia="Times New Roman" w:hAnsi="Consolas" w:cs="Times New Roman"/>
          <w:color w:val="BBBEBF"/>
          <w:kern w:val="0"/>
          <w:sz w:val="21"/>
          <w:szCs w:val="21"/>
          <w:lang w:eastAsia="en-GB"/>
          <w14:ligatures w14:val="none"/>
        </w:rPr>
        <w:t>,</w:t>
      </w:r>
    </w:p>
    <w:p w14:paraId="63EB6AF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5974AAD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6BCA59F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4CEA0F2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4A533A0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75E624F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924EC5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88B08D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8DEEE0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B5E7F2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"tpl_29"</w:t>
      </w:r>
      <w:r w:rsidRPr="00D16257">
        <w:rPr>
          <w:rFonts w:ascii="Consolas" w:eastAsia="Times New Roman" w:hAnsi="Consolas" w:cs="Times New Roman"/>
          <w:color w:val="BBBEBF"/>
          <w:kern w:val="0"/>
          <w:sz w:val="21"/>
          <w:szCs w:val="21"/>
          <w:lang w:eastAsia="en-GB"/>
          <w14:ligatures w14:val="none"/>
        </w:rPr>
        <w:t>,</w:t>
      </w:r>
    </w:p>
    <w:p w14:paraId="6340B14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"st_03"</w:t>
      </w:r>
      <w:r w:rsidRPr="00D16257">
        <w:rPr>
          <w:rFonts w:ascii="Consolas" w:eastAsia="Times New Roman" w:hAnsi="Consolas" w:cs="Times New Roman"/>
          <w:color w:val="BBBEBF"/>
          <w:kern w:val="0"/>
          <w:sz w:val="21"/>
          <w:szCs w:val="21"/>
          <w:lang w:eastAsia="en-GB"/>
          <w14:ligatures w14:val="none"/>
        </w:rPr>
        <w:t>,</w:t>
      </w:r>
    </w:p>
    <w:p w14:paraId="43DD5D1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"saturday"</w:t>
      </w:r>
      <w:r w:rsidRPr="00D16257">
        <w:rPr>
          <w:rFonts w:ascii="Consolas" w:eastAsia="Times New Roman" w:hAnsi="Consolas" w:cs="Times New Roman"/>
          <w:color w:val="BBBEBF"/>
          <w:kern w:val="0"/>
          <w:sz w:val="21"/>
          <w:szCs w:val="21"/>
          <w:lang w:eastAsia="en-GB"/>
          <w14:ligatures w14:val="none"/>
        </w:rPr>
        <w:t>,</w:t>
      </w:r>
    </w:p>
    <w:p w14:paraId="1E48F79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704F83E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584B85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"tpl_29_s1"</w:t>
      </w:r>
      <w:r w:rsidRPr="00D16257">
        <w:rPr>
          <w:rFonts w:ascii="Consolas" w:eastAsia="Times New Roman" w:hAnsi="Consolas" w:cs="Times New Roman"/>
          <w:color w:val="BBBEBF"/>
          <w:kern w:val="0"/>
          <w:sz w:val="21"/>
          <w:szCs w:val="21"/>
          <w:lang w:eastAsia="en-GB"/>
          <w14:ligatures w14:val="none"/>
        </w:rPr>
        <w:t>,</w:t>
      </w:r>
    </w:p>
    <w:p w14:paraId="3F9FF5A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769F2B8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5354E40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7ABCDD9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3A8E167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7801A66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25AAED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BF14E4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3550F9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143581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"tpl_30"</w:t>
      </w:r>
      <w:r w:rsidRPr="00D16257">
        <w:rPr>
          <w:rFonts w:ascii="Consolas" w:eastAsia="Times New Roman" w:hAnsi="Consolas" w:cs="Times New Roman"/>
          <w:color w:val="BBBEBF"/>
          <w:kern w:val="0"/>
          <w:sz w:val="21"/>
          <w:szCs w:val="21"/>
          <w:lang w:eastAsia="en-GB"/>
          <w14:ligatures w14:val="none"/>
        </w:rPr>
        <w:t>,</w:t>
      </w:r>
    </w:p>
    <w:p w14:paraId="4F96399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"st_06"</w:t>
      </w:r>
      <w:r w:rsidRPr="00D16257">
        <w:rPr>
          <w:rFonts w:ascii="Consolas" w:eastAsia="Times New Roman" w:hAnsi="Consolas" w:cs="Times New Roman"/>
          <w:color w:val="BBBEBF"/>
          <w:kern w:val="0"/>
          <w:sz w:val="21"/>
          <w:szCs w:val="21"/>
          <w:lang w:eastAsia="en-GB"/>
          <w14:ligatures w14:val="none"/>
        </w:rPr>
        <w:t>,</w:t>
      </w:r>
    </w:p>
    <w:p w14:paraId="512C8FF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"sunday"</w:t>
      </w:r>
      <w:r w:rsidRPr="00D16257">
        <w:rPr>
          <w:rFonts w:ascii="Consolas" w:eastAsia="Times New Roman" w:hAnsi="Consolas" w:cs="Times New Roman"/>
          <w:color w:val="BBBEBF"/>
          <w:kern w:val="0"/>
          <w:sz w:val="21"/>
          <w:szCs w:val="21"/>
          <w:lang w:eastAsia="en-GB"/>
          <w14:ligatures w14:val="none"/>
        </w:rPr>
        <w:t>,</w:t>
      </w:r>
    </w:p>
    <w:p w14:paraId="359C4B2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47FBEF2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711CEA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"tpl_30_s1"</w:t>
      </w:r>
      <w:r w:rsidRPr="00D16257">
        <w:rPr>
          <w:rFonts w:ascii="Consolas" w:eastAsia="Times New Roman" w:hAnsi="Consolas" w:cs="Times New Roman"/>
          <w:color w:val="BBBEBF"/>
          <w:kern w:val="0"/>
          <w:sz w:val="21"/>
          <w:szCs w:val="21"/>
          <w:lang w:eastAsia="en-GB"/>
          <w14:ligatures w14:val="none"/>
        </w:rPr>
        <w:t>,</w:t>
      </w:r>
    </w:p>
    <w:p w14:paraId="7130EA2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7C94AB9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6E86D72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45F9E32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1E8BB76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7108477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5AA273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BAEA55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"tpl_30_s2"</w:t>
      </w:r>
      <w:r w:rsidRPr="00D16257">
        <w:rPr>
          <w:rFonts w:ascii="Consolas" w:eastAsia="Times New Roman" w:hAnsi="Consolas" w:cs="Times New Roman"/>
          <w:color w:val="BBBEBF"/>
          <w:kern w:val="0"/>
          <w:sz w:val="21"/>
          <w:szCs w:val="21"/>
          <w:lang w:eastAsia="en-GB"/>
          <w14:ligatures w14:val="none"/>
        </w:rPr>
        <w:t>,</w:t>
      </w:r>
    </w:p>
    <w:p w14:paraId="060913C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2549979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13490F7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74E3F88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68C1AC1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68F36A1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D399A4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5E01F7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"tpl_30_s3"</w:t>
      </w:r>
      <w:r w:rsidRPr="00D16257">
        <w:rPr>
          <w:rFonts w:ascii="Consolas" w:eastAsia="Times New Roman" w:hAnsi="Consolas" w:cs="Times New Roman"/>
          <w:color w:val="BBBEBF"/>
          <w:kern w:val="0"/>
          <w:sz w:val="21"/>
          <w:szCs w:val="21"/>
          <w:lang w:eastAsia="en-GB"/>
          <w14:ligatures w14:val="none"/>
        </w:rPr>
        <w:t>,</w:t>
      </w:r>
    </w:p>
    <w:p w14:paraId="0223B5E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2F06361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1C54C0C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7A758A2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0A41186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7E51664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3CE9E1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893DDF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BB6AE4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A49F06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"tpl_31"</w:t>
      </w:r>
      <w:r w:rsidRPr="00D16257">
        <w:rPr>
          <w:rFonts w:ascii="Consolas" w:eastAsia="Times New Roman" w:hAnsi="Consolas" w:cs="Times New Roman"/>
          <w:color w:val="BBBEBF"/>
          <w:kern w:val="0"/>
          <w:sz w:val="21"/>
          <w:szCs w:val="21"/>
          <w:lang w:eastAsia="en-GB"/>
          <w14:ligatures w14:val="none"/>
        </w:rPr>
        <w:t>,</w:t>
      </w:r>
    </w:p>
    <w:p w14:paraId="51997CB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"st_02"</w:t>
      </w:r>
      <w:r w:rsidRPr="00D16257">
        <w:rPr>
          <w:rFonts w:ascii="Consolas" w:eastAsia="Times New Roman" w:hAnsi="Consolas" w:cs="Times New Roman"/>
          <w:color w:val="BBBEBF"/>
          <w:kern w:val="0"/>
          <w:sz w:val="21"/>
          <w:szCs w:val="21"/>
          <w:lang w:eastAsia="en-GB"/>
          <w14:ligatures w14:val="none"/>
        </w:rPr>
        <w:t>,</w:t>
      </w:r>
    </w:p>
    <w:p w14:paraId="08530AC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"sunday"</w:t>
      </w:r>
      <w:r w:rsidRPr="00D16257">
        <w:rPr>
          <w:rFonts w:ascii="Consolas" w:eastAsia="Times New Roman" w:hAnsi="Consolas" w:cs="Times New Roman"/>
          <w:color w:val="BBBEBF"/>
          <w:kern w:val="0"/>
          <w:sz w:val="21"/>
          <w:szCs w:val="21"/>
          <w:lang w:eastAsia="en-GB"/>
          <w14:ligatures w14:val="none"/>
        </w:rPr>
        <w:t>,</w:t>
      </w:r>
    </w:p>
    <w:p w14:paraId="74D1E70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339A181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399A3A7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"tpl_31_s1"</w:t>
      </w:r>
      <w:r w:rsidRPr="00D16257">
        <w:rPr>
          <w:rFonts w:ascii="Consolas" w:eastAsia="Times New Roman" w:hAnsi="Consolas" w:cs="Times New Roman"/>
          <w:color w:val="BBBEBF"/>
          <w:kern w:val="0"/>
          <w:sz w:val="21"/>
          <w:szCs w:val="21"/>
          <w:lang w:eastAsia="en-GB"/>
          <w14:ligatures w14:val="none"/>
        </w:rPr>
        <w:t>,</w:t>
      </w:r>
    </w:p>
    <w:p w14:paraId="6CC29FF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0180407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3035FEC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227CFC0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2FDE748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0429FDA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9F5E41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93C7A2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"tpl_31_s2"</w:t>
      </w:r>
      <w:r w:rsidRPr="00D16257">
        <w:rPr>
          <w:rFonts w:ascii="Consolas" w:eastAsia="Times New Roman" w:hAnsi="Consolas" w:cs="Times New Roman"/>
          <w:color w:val="BBBEBF"/>
          <w:kern w:val="0"/>
          <w:sz w:val="21"/>
          <w:szCs w:val="21"/>
          <w:lang w:eastAsia="en-GB"/>
          <w14:ligatures w14:val="none"/>
        </w:rPr>
        <w:t>,</w:t>
      </w:r>
    </w:p>
    <w:p w14:paraId="3026C48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5A4EDFF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1EF1D30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3E3A83E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65E2D0C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4970C51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646499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182FDB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294BAAE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6E8F2FB"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"tpl_32"</w:t>
      </w:r>
      <w:r w:rsidRPr="00D16257">
        <w:rPr>
          <w:rFonts w:ascii="Consolas" w:eastAsia="Times New Roman" w:hAnsi="Consolas" w:cs="Times New Roman"/>
          <w:color w:val="BBBEBF"/>
          <w:kern w:val="0"/>
          <w:sz w:val="21"/>
          <w:szCs w:val="21"/>
          <w:lang w:eastAsia="en-GB"/>
          <w14:ligatures w14:val="none"/>
        </w:rPr>
        <w:t>,</w:t>
      </w:r>
    </w:p>
    <w:p w14:paraId="41BE597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"st_07"</w:t>
      </w:r>
      <w:r w:rsidRPr="00D16257">
        <w:rPr>
          <w:rFonts w:ascii="Consolas" w:eastAsia="Times New Roman" w:hAnsi="Consolas" w:cs="Times New Roman"/>
          <w:color w:val="BBBEBF"/>
          <w:kern w:val="0"/>
          <w:sz w:val="21"/>
          <w:szCs w:val="21"/>
          <w:lang w:eastAsia="en-GB"/>
          <w14:ligatures w14:val="none"/>
        </w:rPr>
        <w:t>,</w:t>
      </w:r>
    </w:p>
    <w:p w14:paraId="3E7AA1E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"sunday"</w:t>
      </w:r>
      <w:r w:rsidRPr="00D16257">
        <w:rPr>
          <w:rFonts w:ascii="Consolas" w:eastAsia="Times New Roman" w:hAnsi="Consolas" w:cs="Times New Roman"/>
          <w:color w:val="BBBEBF"/>
          <w:kern w:val="0"/>
          <w:sz w:val="21"/>
          <w:szCs w:val="21"/>
          <w:lang w:eastAsia="en-GB"/>
          <w14:ligatures w14:val="none"/>
        </w:rPr>
        <w:t>,</w:t>
      </w:r>
    </w:p>
    <w:p w14:paraId="01A261A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4D882C3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C15F65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"tpl_32_s1"</w:t>
      </w:r>
      <w:r w:rsidRPr="00D16257">
        <w:rPr>
          <w:rFonts w:ascii="Consolas" w:eastAsia="Times New Roman" w:hAnsi="Consolas" w:cs="Times New Roman"/>
          <w:color w:val="BBBEBF"/>
          <w:kern w:val="0"/>
          <w:sz w:val="21"/>
          <w:szCs w:val="21"/>
          <w:lang w:eastAsia="en-GB"/>
          <w14:ligatures w14:val="none"/>
        </w:rPr>
        <w:t>,</w:t>
      </w:r>
    </w:p>
    <w:p w14:paraId="7197D57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68E55E9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p>
    <w:p w14:paraId="426ACCC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163DD24C"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5CB95A57"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4DCBA64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18B7CAFE"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DF31EC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52F0B47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74778C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"tpl_33"</w:t>
      </w:r>
      <w:r w:rsidRPr="00D16257">
        <w:rPr>
          <w:rFonts w:ascii="Consolas" w:eastAsia="Times New Roman" w:hAnsi="Consolas" w:cs="Times New Roman"/>
          <w:color w:val="BBBEBF"/>
          <w:kern w:val="0"/>
          <w:sz w:val="21"/>
          <w:szCs w:val="21"/>
          <w:lang w:eastAsia="en-GB"/>
          <w14:ligatures w14:val="none"/>
        </w:rPr>
        <w:t>,</w:t>
      </w:r>
    </w:p>
    <w:p w14:paraId="0BF1D57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"shift_type_id"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"st_03"</w:t>
      </w:r>
      <w:r w:rsidRPr="00D16257">
        <w:rPr>
          <w:rFonts w:ascii="Consolas" w:eastAsia="Times New Roman" w:hAnsi="Consolas" w:cs="Times New Roman"/>
          <w:color w:val="BBBEBF"/>
          <w:kern w:val="0"/>
          <w:sz w:val="21"/>
          <w:szCs w:val="21"/>
          <w:lang w:eastAsia="en-GB"/>
          <w14:ligatures w14:val="none"/>
        </w:rPr>
        <w:t>,</w:t>
      </w:r>
    </w:p>
    <w:p w14:paraId="57982334"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"day"</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"sunday"</w:t>
      </w:r>
      <w:r w:rsidRPr="00D16257">
        <w:rPr>
          <w:rFonts w:ascii="Consolas" w:eastAsia="Times New Roman" w:hAnsi="Consolas" w:cs="Times New Roman"/>
          <w:color w:val="BBBEBF"/>
          <w:kern w:val="0"/>
          <w:sz w:val="21"/>
          <w:szCs w:val="21"/>
          <w:lang w:eastAsia="en-GB"/>
          <w14:ligatures w14:val="none"/>
        </w:rPr>
        <w:t>,</w:t>
      </w:r>
    </w:p>
    <w:p w14:paraId="028B7955"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"slots"</w:t>
      </w:r>
      <w:r w:rsidRPr="00D16257">
        <w:rPr>
          <w:rFonts w:ascii="Consolas" w:eastAsia="Times New Roman" w:hAnsi="Consolas" w:cs="Times New Roman"/>
          <w:color w:val="BBBEBF"/>
          <w:kern w:val="0"/>
          <w:sz w:val="21"/>
          <w:szCs w:val="21"/>
          <w:lang w:eastAsia="en-GB"/>
          <w14:ligatures w14:val="none"/>
        </w:rPr>
        <w:t>: [</w:t>
      </w:r>
    </w:p>
    <w:p w14:paraId="3BBA5386"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7623048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"slot_id"</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"tpl_33_s1"</w:t>
      </w:r>
      <w:r w:rsidRPr="00D16257">
        <w:rPr>
          <w:rFonts w:ascii="Consolas" w:eastAsia="Times New Roman" w:hAnsi="Consolas" w:cs="Times New Roman"/>
          <w:color w:val="BBBEBF"/>
          <w:kern w:val="0"/>
          <w:sz w:val="21"/>
          <w:szCs w:val="21"/>
          <w:lang w:eastAsia="en-GB"/>
          <w14:ligatures w14:val="none"/>
        </w:rPr>
        <w:t>,</w:t>
      </w:r>
    </w:p>
    <w:p w14:paraId="3870F559"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"required_grade"</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A5D6FF"/>
          <w:kern w:val="0"/>
          <w:sz w:val="21"/>
          <w:szCs w:val="21"/>
          <w:lang w:eastAsia="en-GB"/>
          <w14:ligatures w14:val="none"/>
        </w:rPr>
        <w:t>"support_worker"</w:t>
      </w:r>
      <w:r w:rsidRPr="00D16257">
        <w:rPr>
          <w:rFonts w:ascii="Consolas" w:eastAsia="Times New Roman" w:hAnsi="Consolas" w:cs="Times New Roman"/>
          <w:color w:val="BBBEBF"/>
          <w:kern w:val="0"/>
          <w:sz w:val="21"/>
          <w:szCs w:val="21"/>
          <w:lang w:eastAsia="en-GB"/>
          <w14:ligatures w14:val="none"/>
        </w:rPr>
        <w:t>,</w:t>
      </w:r>
    </w:p>
    <w:p w14:paraId="60813690"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"required_qualifications"</w:t>
      </w:r>
      <w:r w:rsidRPr="00D16257">
        <w:rPr>
          <w:rFonts w:ascii="Consolas" w:eastAsia="Times New Roman" w:hAnsi="Consolas" w:cs="Times New Roman"/>
          <w:color w:val="BBBEBF"/>
          <w:kern w:val="0"/>
          <w:sz w:val="21"/>
          <w:szCs w:val="21"/>
          <w:lang w:eastAsia="en-GB"/>
          <w14:ligatures w14:val="none"/>
        </w:rPr>
        <w:t>: [</w:t>
      </w:r>
      <w:r w:rsidRPr="00D16257">
        <w:rPr>
          <w:rFonts w:ascii="Consolas" w:eastAsia="Times New Roman" w:hAnsi="Consolas" w:cs="Times New Roman"/>
          <w:color w:val="A5D6FF"/>
          <w:kern w:val="0"/>
          <w:sz w:val="21"/>
          <w:szCs w:val="21"/>
          <w:lang w:eastAsia="en-GB"/>
          <w14:ligatures w14:val="none"/>
        </w:rPr>
        <w:t>"medication_administration"</w:t>
      </w:r>
      <w:r w:rsidRPr="00D16257">
        <w:rPr>
          <w:rFonts w:ascii="Consolas" w:eastAsia="Times New Roman" w:hAnsi="Consolas" w:cs="Times New Roman"/>
          <w:color w:val="BBBEBF"/>
          <w:kern w:val="0"/>
          <w:sz w:val="21"/>
          <w:szCs w:val="21"/>
          <w:lang w:eastAsia="en-GB"/>
          <w14:ligatures w14:val="none"/>
        </w:rPr>
        <w:t>],</w:t>
      </w:r>
    </w:p>
    <w:p w14:paraId="58172D58"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"cover_grades"</w:t>
      </w:r>
      <w:r w:rsidRPr="00D16257">
        <w:rPr>
          <w:rFonts w:ascii="Consolas" w:eastAsia="Times New Roman" w:hAnsi="Consolas" w:cs="Times New Roman"/>
          <w:color w:val="BBBEBF"/>
          <w:kern w:val="0"/>
          <w:sz w:val="21"/>
          <w:szCs w:val="21"/>
          <w:lang w:eastAsia="en-GB"/>
          <w14:ligatures w14:val="none"/>
        </w:rPr>
        <w:t>: [],</w:t>
      </w:r>
    </w:p>
    <w:p w14:paraId="0C336C8D"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"auto_fill"</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false</w:t>
      </w:r>
      <w:r w:rsidRPr="00D16257">
        <w:rPr>
          <w:rFonts w:ascii="Consolas" w:eastAsia="Times New Roman" w:hAnsi="Consolas" w:cs="Times New Roman"/>
          <w:color w:val="BBBEBF"/>
          <w:kern w:val="0"/>
          <w:sz w:val="21"/>
          <w:szCs w:val="21"/>
          <w:lang w:eastAsia="en-GB"/>
          <w14:ligatures w14:val="none"/>
        </w:rPr>
        <w:t>,</w:t>
      </w:r>
    </w:p>
    <w:p w14:paraId="2BD8200F"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7EE787"/>
          <w:kern w:val="0"/>
          <w:sz w:val="21"/>
          <w:szCs w:val="21"/>
          <w:lang w:eastAsia="en-GB"/>
          <w14:ligatures w14:val="none"/>
        </w:rPr>
        <w:t>"contributes_to_care_hours"</w:t>
      </w:r>
      <w:r w:rsidRPr="00D16257">
        <w:rPr>
          <w:rFonts w:ascii="Consolas" w:eastAsia="Times New Roman" w:hAnsi="Consolas" w:cs="Times New Roman"/>
          <w:color w:val="BBBEBF"/>
          <w:kern w:val="0"/>
          <w:sz w:val="21"/>
          <w:szCs w:val="21"/>
          <w:lang w:eastAsia="en-GB"/>
          <w14:ligatures w14:val="none"/>
        </w:rPr>
        <w:t xml:space="preserve">: </w:t>
      </w:r>
      <w:r w:rsidRPr="00D16257">
        <w:rPr>
          <w:rFonts w:ascii="Consolas" w:eastAsia="Times New Roman" w:hAnsi="Consolas" w:cs="Times New Roman"/>
          <w:color w:val="569CD6"/>
          <w:kern w:val="0"/>
          <w:sz w:val="21"/>
          <w:szCs w:val="21"/>
          <w:lang w:eastAsia="en-GB"/>
          <w14:ligatures w14:val="none"/>
        </w:rPr>
        <w:t>true</w:t>
      </w:r>
    </w:p>
    <w:p w14:paraId="1D52BA31"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09BD9C02"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4A16A0A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11E6C7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  ]</w:t>
      </w:r>
    </w:p>
    <w:p w14:paraId="6734728A"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16257">
        <w:rPr>
          <w:rFonts w:ascii="Consolas" w:eastAsia="Times New Roman" w:hAnsi="Consolas" w:cs="Times New Roman"/>
          <w:color w:val="BBBEBF"/>
          <w:kern w:val="0"/>
          <w:sz w:val="21"/>
          <w:szCs w:val="21"/>
          <w:lang w:eastAsia="en-GB"/>
          <w14:ligatures w14:val="none"/>
        </w:rPr>
        <w:t>}</w:t>
      </w:r>
    </w:p>
    <w:p w14:paraId="621AF963" w14:textId="77777777" w:rsidR="00D16257" w:rsidRPr="00D16257" w:rsidRDefault="00D16257" w:rsidP="00D16257">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E08D5D9" w14:textId="77777777" w:rsidR="00D16257" w:rsidRDefault="00D16257" w:rsidP="00D16257"/>
    <w:p w14:paraId="1820E10D" w14:textId="1840984F" w:rsidR="00D16257" w:rsidRDefault="00D16257" w:rsidP="00D16257">
      <w:pPr>
        <w:pStyle w:val="Heading4"/>
      </w:pPr>
      <w:bookmarkStart w:id="55" w:name="_Toc235619836"/>
      <w:r>
        <w:t>Tpl_svc_05.json</w:t>
      </w:r>
      <w:bookmarkEnd w:id="55"/>
    </w:p>
    <w:p w14:paraId="7A9AFDA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w:t>
      </w:r>
    </w:p>
    <w:p w14:paraId="270267F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"service_id"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"svc_05"</w:t>
      </w:r>
      <w:r w:rsidRPr="00BA6FCC">
        <w:rPr>
          <w:rFonts w:ascii="Consolas" w:eastAsia="Times New Roman" w:hAnsi="Consolas" w:cs="Times New Roman"/>
          <w:color w:val="BBBEBF"/>
          <w:kern w:val="0"/>
          <w:sz w:val="21"/>
          <w:szCs w:val="21"/>
          <w:lang w:eastAsia="en-GB"/>
          <w14:ligatures w14:val="none"/>
        </w:rPr>
        <w:t>,</w:t>
      </w:r>
    </w:p>
    <w:p w14:paraId="225BE08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"version"</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B5CEA8"/>
          <w:kern w:val="0"/>
          <w:sz w:val="21"/>
          <w:szCs w:val="21"/>
          <w:lang w:eastAsia="en-GB"/>
          <w14:ligatures w14:val="none"/>
        </w:rPr>
        <w:t>2</w:t>
      </w:r>
      <w:r w:rsidRPr="00BA6FCC">
        <w:rPr>
          <w:rFonts w:ascii="Consolas" w:eastAsia="Times New Roman" w:hAnsi="Consolas" w:cs="Times New Roman"/>
          <w:color w:val="BBBEBF"/>
          <w:kern w:val="0"/>
          <w:sz w:val="21"/>
          <w:szCs w:val="21"/>
          <w:lang w:eastAsia="en-GB"/>
          <w14:ligatures w14:val="none"/>
        </w:rPr>
        <w:t>,</w:t>
      </w:r>
    </w:p>
    <w:p w14:paraId="39C1547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"valid_from"</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"2026-01-01"</w:t>
      </w:r>
      <w:r w:rsidRPr="00BA6FCC">
        <w:rPr>
          <w:rFonts w:ascii="Consolas" w:eastAsia="Times New Roman" w:hAnsi="Consolas" w:cs="Times New Roman"/>
          <w:color w:val="BBBEBF"/>
          <w:kern w:val="0"/>
          <w:sz w:val="21"/>
          <w:szCs w:val="21"/>
          <w:lang w:eastAsia="en-GB"/>
          <w14:ligatures w14:val="none"/>
        </w:rPr>
        <w:t>,</w:t>
      </w:r>
    </w:p>
    <w:p w14:paraId="48D12BC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"active"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r w:rsidRPr="00BA6FCC">
        <w:rPr>
          <w:rFonts w:ascii="Consolas" w:eastAsia="Times New Roman" w:hAnsi="Consolas" w:cs="Times New Roman"/>
          <w:color w:val="BBBEBF"/>
          <w:kern w:val="0"/>
          <w:sz w:val="21"/>
          <w:szCs w:val="21"/>
          <w:lang w:eastAsia="en-GB"/>
          <w14:ligatures w14:val="none"/>
        </w:rPr>
        <w:t>,</w:t>
      </w:r>
    </w:p>
    <w:p w14:paraId="1B8911A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"template"</w:t>
      </w:r>
      <w:r w:rsidRPr="00BA6FCC">
        <w:rPr>
          <w:rFonts w:ascii="Consolas" w:eastAsia="Times New Roman" w:hAnsi="Consolas" w:cs="Times New Roman"/>
          <w:color w:val="BBBEBF"/>
          <w:kern w:val="0"/>
          <w:sz w:val="21"/>
          <w:szCs w:val="21"/>
          <w:lang w:eastAsia="en-GB"/>
          <w14:ligatures w14:val="none"/>
        </w:rPr>
        <w:t>: [</w:t>
      </w:r>
    </w:p>
    <w:p w14:paraId="74776C3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47F626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"tpl_01"</w:t>
      </w:r>
      <w:r w:rsidRPr="00BA6FCC">
        <w:rPr>
          <w:rFonts w:ascii="Consolas" w:eastAsia="Times New Roman" w:hAnsi="Consolas" w:cs="Times New Roman"/>
          <w:color w:val="BBBEBF"/>
          <w:kern w:val="0"/>
          <w:sz w:val="21"/>
          <w:szCs w:val="21"/>
          <w:lang w:eastAsia="en-GB"/>
          <w14:ligatures w14:val="none"/>
        </w:rPr>
        <w:t>,</w:t>
      </w:r>
    </w:p>
    <w:p w14:paraId="45EFF7E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"st_02"</w:t>
      </w:r>
      <w:r w:rsidRPr="00BA6FCC">
        <w:rPr>
          <w:rFonts w:ascii="Consolas" w:eastAsia="Times New Roman" w:hAnsi="Consolas" w:cs="Times New Roman"/>
          <w:color w:val="BBBEBF"/>
          <w:kern w:val="0"/>
          <w:sz w:val="21"/>
          <w:szCs w:val="21"/>
          <w:lang w:eastAsia="en-GB"/>
          <w14:ligatures w14:val="none"/>
        </w:rPr>
        <w:t>,</w:t>
      </w:r>
    </w:p>
    <w:p w14:paraId="2205CF2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"monday"</w:t>
      </w:r>
      <w:r w:rsidRPr="00BA6FCC">
        <w:rPr>
          <w:rFonts w:ascii="Consolas" w:eastAsia="Times New Roman" w:hAnsi="Consolas" w:cs="Times New Roman"/>
          <w:color w:val="BBBEBF"/>
          <w:kern w:val="0"/>
          <w:sz w:val="21"/>
          <w:szCs w:val="21"/>
          <w:lang w:eastAsia="en-GB"/>
          <w14:ligatures w14:val="none"/>
        </w:rPr>
        <w:t>,</w:t>
      </w:r>
    </w:p>
    <w:p w14:paraId="53E9DA0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4D5DE88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6AD6BE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"tpl_01_s1"</w:t>
      </w:r>
      <w:r w:rsidRPr="00BA6FCC">
        <w:rPr>
          <w:rFonts w:ascii="Consolas" w:eastAsia="Times New Roman" w:hAnsi="Consolas" w:cs="Times New Roman"/>
          <w:color w:val="BBBEBF"/>
          <w:kern w:val="0"/>
          <w:sz w:val="21"/>
          <w:szCs w:val="21"/>
          <w:lang w:eastAsia="en-GB"/>
          <w14:ligatures w14:val="none"/>
        </w:rPr>
        <w:t>,</w:t>
      </w:r>
    </w:p>
    <w:p w14:paraId="6611BBA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"senior_support_worker"</w:t>
      </w:r>
      <w:r w:rsidRPr="00BA6FCC">
        <w:rPr>
          <w:rFonts w:ascii="Consolas" w:eastAsia="Times New Roman" w:hAnsi="Consolas" w:cs="Times New Roman"/>
          <w:color w:val="BBBEBF"/>
          <w:kern w:val="0"/>
          <w:sz w:val="21"/>
          <w:szCs w:val="21"/>
          <w:lang w:eastAsia="en-GB"/>
          <w14:ligatures w14:val="none"/>
        </w:rPr>
        <w:t>,</w:t>
      </w:r>
    </w:p>
    <w:p w14:paraId="515A13F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07BC0FE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54BB7E8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37F1671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430DC99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2FB314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99D08B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"tpl_01_s2"</w:t>
      </w:r>
      <w:r w:rsidRPr="00BA6FCC">
        <w:rPr>
          <w:rFonts w:ascii="Consolas" w:eastAsia="Times New Roman" w:hAnsi="Consolas" w:cs="Times New Roman"/>
          <w:color w:val="BBBEBF"/>
          <w:kern w:val="0"/>
          <w:sz w:val="21"/>
          <w:szCs w:val="21"/>
          <w:lang w:eastAsia="en-GB"/>
          <w14:ligatures w14:val="none"/>
        </w:rPr>
        <w:t>,</w:t>
      </w:r>
    </w:p>
    <w:p w14:paraId="1865261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7B73DCD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26ECB1D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616FA81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138FBD5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0C60782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BEEEC3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7E9486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"tpl_01_s3"</w:t>
      </w:r>
      <w:r w:rsidRPr="00BA6FCC">
        <w:rPr>
          <w:rFonts w:ascii="Consolas" w:eastAsia="Times New Roman" w:hAnsi="Consolas" w:cs="Times New Roman"/>
          <w:color w:val="BBBEBF"/>
          <w:kern w:val="0"/>
          <w:sz w:val="21"/>
          <w:szCs w:val="21"/>
          <w:lang w:eastAsia="en-GB"/>
          <w14:ligatures w14:val="none"/>
        </w:rPr>
        <w:t>,</w:t>
      </w:r>
    </w:p>
    <w:p w14:paraId="5B8BA7C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17B1648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0B69541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62CC158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4A61C83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244A8AF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AC3282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BE795D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E6C2BC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6D74C0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"tpl_02"</w:t>
      </w:r>
      <w:r w:rsidRPr="00BA6FCC">
        <w:rPr>
          <w:rFonts w:ascii="Consolas" w:eastAsia="Times New Roman" w:hAnsi="Consolas" w:cs="Times New Roman"/>
          <w:color w:val="BBBEBF"/>
          <w:kern w:val="0"/>
          <w:sz w:val="21"/>
          <w:szCs w:val="21"/>
          <w:lang w:eastAsia="en-GB"/>
          <w14:ligatures w14:val="none"/>
        </w:rPr>
        <w:t>,</w:t>
      </w:r>
    </w:p>
    <w:p w14:paraId="2C8B816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"st_03"</w:t>
      </w:r>
      <w:r w:rsidRPr="00BA6FCC">
        <w:rPr>
          <w:rFonts w:ascii="Consolas" w:eastAsia="Times New Roman" w:hAnsi="Consolas" w:cs="Times New Roman"/>
          <w:color w:val="BBBEBF"/>
          <w:kern w:val="0"/>
          <w:sz w:val="21"/>
          <w:szCs w:val="21"/>
          <w:lang w:eastAsia="en-GB"/>
          <w14:ligatures w14:val="none"/>
        </w:rPr>
        <w:t>,</w:t>
      </w:r>
    </w:p>
    <w:p w14:paraId="7EEF36D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"monday"</w:t>
      </w:r>
      <w:r w:rsidRPr="00BA6FCC">
        <w:rPr>
          <w:rFonts w:ascii="Consolas" w:eastAsia="Times New Roman" w:hAnsi="Consolas" w:cs="Times New Roman"/>
          <w:color w:val="BBBEBF"/>
          <w:kern w:val="0"/>
          <w:sz w:val="21"/>
          <w:szCs w:val="21"/>
          <w:lang w:eastAsia="en-GB"/>
          <w14:ligatures w14:val="none"/>
        </w:rPr>
        <w:t>,</w:t>
      </w:r>
    </w:p>
    <w:p w14:paraId="3A1880D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5913C01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5BD72E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"tpl_02_s1"</w:t>
      </w:r>
      <w:r w:rsidRPr="00BA6FCC">
        <w:rPr>
          <w:rFonts w:ascii="Consolas" w:eastAsia="Times New Roman" w:hAnsi="Consolas" w:cs="Times New Roman"/>
          <w:color w:val="BBBEBF"/>
          <w:kern w:val="0"/>
          <w:sz w:val="21"/>
          <w:szCs w:val="21"/>
          <w:lang w:eastAsia="en-GB"/>
          <w14:ligatures w14:val="none"/>
        </w:rPr>
        <w:t>,</w:t>
      </w:r>
    </w:p>
    <w:p w14:paraId="2FEE9A8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6FAB223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134D0E9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0E34C87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19FC27E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799356C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475014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7BF241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"tpl_02_s2"</w:t>
      </w:r>
      <w:r w:rsidRPr="00BA6FCC">
        <w:rPr>
          <w:rFonts w:ascii="Consolas" w:eastAsia="Times New Roman" w:hAnsi="Consolas" w:cs="Times New Roman"/>
          <w:color w:val="BBBEBF"/>
          <w:kern w:val="0"/>
          <w:sz w:val="21"/>
          <w:szCs w:val="21"/>
          <w:lang w:eastAsia="en-GB"/>
          <w14:ligatures w14:val="none"/>
        </w:rPr>
        <w:t>,</w:t>
      </w:r>
    </w:p>
    <w:p w14:paraId="3AD74BC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70832CE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735F177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2214709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052F755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08B6794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B587D3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CC8F66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4A0DF0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A99BA4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"tpl_03"</w:t>
      </w:r>
      <w:r w:rsidRPr="00BA6FCC">
        <w:rPr>
          <w:rFonts w:ascii="Consolas" w:eastAsia="Times New Roman" w:hAnsi="Consolas" w:cs="Times New Roman"/>
          <w:color w:val="BBBEBF"/>
          <w:kern w:val="0"/>
          <w:sz w:val="21"/>
          <w:szCs w:val="21"/>
          <w:lang w:eastAsia="en-GB"/>
          <w14:ligatures w14:val="none"/>
        </w:rPr>
        <w:t>,</w:t>
      </w:r>
    </w:p>
    <w:p w14:paraId="568C3DC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"st_01"</w:t>
      </w:r>
      <w:r w:rsidRPr="00BA6FCC">
        <w:rPr>
          <w:rFonts w:ascii="Consolas" w:eastAsia="Times New Roman" w:hAnsi="Consolas" w:cs="Times New Roman"/>
          <w:color w:val="BBBEBF"/>
          <w:kern w:val="0"/>
          <w:sz w:val="21"/>
          <w:szCs w:val="21"/>
          <w:lang w:eastAsia="en-GB"/>
          <w14:ligatures w14:val="none"/>
        </w:rPr>
        <w:t>,</w:t>
      </w:r>
    </w:p>
    <w:p w14:paraId="5D2B3BD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"monday"</w:t>
      </w:r>
      <w:r w:rsidRPr="00BA6FCC">
        <w:rPr>
          <w:rFonts w:ascii="Consolas" w:eastAsia="Times New Roman" w:hAnsi="Consolas" w:cs="Times New Roman"/>
          <w:color w:val="BBBEBF"/>
          <w:kern w:val="0"/>
          <w:sz w:val="21"/>
          <w:szCs w:val="21"/>
          <w:lang w:eastAsia="en-GB"/>
          <w14:ligatures w14:val="none"/>
        </w:rPr>
        <w:t>,</w:t>
      </w:r>
    </w:p>
    <w:p w14:paraId="5EA439B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5D4716A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B3D7B4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"tpl_03_s1"</w:t>
      </w:r>
      <w:r w:rsidRPr="00BA6FCC">
        <w:rPr>
          <w:rFonts w:ascii="Consolas" w:eastAsia="Times New Roman" w:hAnsi="Consolas" w:cs="Times New Roman"/>
          <w:color w:val="BBBEBF"/>
          <w:kern w:val="0"/>
          <w:sz w:val="21"/>
          <w:szCs w:val="21"/>
          <w:lang w:eastAsia="en-GB"/>
          <w14:ligatures w14:val="none"/>
        </w:rPr>
        <w:t>,</w:t>
      </w:r>
    </w:p>
    <w:p w14:paraId="50AE645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"manager"</w:t>
      </w:r>
      <w:r w:rsidRPr="00BA6FCC">
        <w:rPr>
          <w:rFonts w:ascii="Consolas" w:eastAsia="Times New Roman" w:hAnsi="Consolas" w:cs="Times New Roman"/>
          <w:color w:val="BBBEBF"/>
          <w:kern w:val="0"/>
          <w:sz w:val="21"/>
          <w:szCs w:val="21"/>
          <w:lang w:eastAsia="en-GB"/>
          <w14:ligatures w14:val="none"/>
        </w:rPr>
        <w:t>,</w:t>
      </w:r>
    </w:p>
    <w:p w14:paraId="4D4C8E3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0CF88C5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"deputy_manager"</w:t>
      </w:r>
      <w:r w:rsidRPr="00BA6FCC">
        <w:rPr>
          <w:rFonts w:ascii="Consolas" w:eastAsia="Times New Roman" w:hAnsi="Consolas" w:cs="Times New Roman"/>
          <w:color w:val="BBBEBF"/>
          <w:kern w:val="0"/>
          <w:sz w:val="21"/>
          <w:szCs w:val="21"/>
          <w:lang w:eastAsia="en-GB"/>
          <w14:ligatures w14:val="none"/>
        </w:rPr>
        <w:t>],</w:t>
      </w:r>
    </w:p>
    <w:p w14:paraId="362C3CC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5A242BA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38AAA61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5B1A73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B68453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"tpl_03_s2"</w:t>
      </w:r>
      <w:r w:rsidRPr="00BA6FCC">
        <w:rPr>
          <w:rFonts w:ascii="Consolas" w:eastAsia="Times New Roman" w:hAnsi="Consolas" w:cs="Times New Roman"/>
          <w:color w:val="BBBEBF"/>
          <w:kern w:val="0"/>
          <w:sz w:val="21"/>
          <w:szCs w:val="21"/>
          <w:lang w:eastAsia="en-GB"/>
          <w14:ligatures w14:val="none"/>
        </w:rPr>
        <w:t>,</w:t>
      </w:r>
    </w:p>
    <w:p w14:paraId="3A351CB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"deputy_manager"</w:t>
      </w:r>
      <w:r w:rsidRPr="00BA6FCC">
        <w:rPr>
          <w:rFonts w:ascii="Consolas" w:eastAsia="Times New Roman" w:hAnsi="Consolas" w:cs="Times New Roman"/>
          <w:color w:val="BBBEBF"/>
          <w:kern w:val="0"/>
          <w:sz w:val="21"/>
          <w:szCs w:val="21"/>
          <w:lang w:eastAsia="en-GB"/>
          <w14:ligatures w14:val="none"/>
        </w:rPr>
        <w:t>,</w:t>
      </w:r>
    </w:p>
    <w:p w14:paraId="229B4D0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3AE605D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"manager"</w:t>
      </w:r>
      <w:r w:rsidRPr="00BA6FCC">
        <w:rPr>
          <w:rFonts w:ascii="Consolas" w:eastAsia="Times New Roman" w:hAnsi="Consolas" w:cs="Times New Roman"/>
          <w:color w:val="BBBEBF"/>
          <w:kern w:val="0"/>
          <w:sz w:val="21"/>
          <w:szCs w:val="21"/>
          <w:lang w:eastAsia="en-GB"/>
          <w14:ligatures w14:val="none"/>
        </w:rPr>
        <w:t>],</w:t>
      </w:r>
    </w:p>
    <w:p w14:paraId="257BDBB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1BA8823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2A98ABE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E06DB8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820055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F79786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20DD2A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"tpl_04"</w:t>
      </w:r>
      <w:r w:rsidRPr="00BA6FCC">
        <w:rPr>
          <w:rFonts w:ascii="Consolas" w:eastAsia="Times New Roman" w:hAnsi="Consolas" w:cs="Times New Roman"/>
          <w:color w:val="BBBEBF"/>
          <w:kern w:val="0"/>
          <w:sz w:val="21"/>
          <w:szCs w:val="21"/>
          <w:lang w:eastAsia="en-GB"/>
          <w14:ligatures w14:val="none"/>
        </w:rPr>
        <w:t>,</w:t>
      </w:r>
    </w:p>
    <w:p w14:paraId="0758120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"st_02"</w:t>
      </w:r>
      <w:r w:rsidRPr="00BA6FCC">
        <w:rPr>
          <w:rFonts w:ascii="Consolas" w:eastAsia="Times New Roman" w:hAnsi="Consolas" w:cs="Times New Roman"/>
          <w:color w:val="BBBEBF"/>
          <w:kern w:val="0"/>
          <w:sz w:val="21"/>
          <w:szCs w:val="21"/>
          <w:lang w:eastAsia="en-GB"/>
          <w14:ligatures w14:val="none"/>
        </w:rPr>
        <w:t>,</w:t>
      </w:r>
    </w:p>
    <w:p w14:paraId="58B8BF4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"tuesday"</w:t>
      </w:r>
      <w:r w:rsidRPr="00BA6FCC">
        <w:rPr>
          <w:rFonts w:ascii="Consolas" w:eastAsia="Times New Roman" w:hAnsi="Consolas" w:cs="Times New Roman"/>
          <w:color w:val="BBBEBF"/>
          <w:kern w:val="0"/>
          <w:sz w:val="21"/>
          <w:szCs w:val="21"/>
          <w:lang w:eastAsia="en-GB"/>
          <w14:ligatures w14:val="none"/>
        </w:rPr>
        <w:t>,</w:t>
      </w:r>
    </w:p>
    <w:p w14:paraId="428F091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045CB2B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33FE30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"tpl_04_s1"</w:t>
      </w:r>
      <w:r w:rsidRPr="00BA6FCC">
        <w:rPr>
          <w:rFonts w:ascii="Consolas" w:eastAsia="Times New Roman" w:hAnsi="Consolas" w:cs="Times New Roman"/>
          <w:color w:val="BBBEBF"/>
          <w:kern w:val="0"/>
          <w:sz w:val="21"/>
          <w:szCs w:val="21"/>
          <w:lang w:eastAsia="en-GB"/>
          <w14:ligatures w14:val="none"/>
        </w:rPr>
        <w:t>,</w:t>
      </w:r>
    </w:p>
    <w:p w14:paraId="74F55C4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"senior_support_worker"</w:t>
      </w:r>
      <w:r w:rsidRPr="00BA6FCC">
        <w:rPr>
          <w:rFonts w:ascii="Consolas" w:eastAsia="Times New Roman" w:hAnsi="Consolas" w:cs="Times New Roman"/>
          <w:color w:val="BBBEBF"/>
          <w:kern w:val="0"/>
          <w:sz w:val="21"/>
          <w:szCs w:val="21"/>
          <w:lang w:eastAsia="en-GB"/>
          <w14:ligatures w14:val="none"/>
        </w:rPr>
        <w:t>,</w:t>
      </w:r>
    </w:p>
    <w:p w14:paraId="03E12C3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706A048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2E3CCB5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6D51C53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7507851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C892FC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5FB95B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"tpl_04_s2"</w:t>
      </w:r>
      <w:r w:rsidRPr="00BA6FCC">
        <w:rPr>
          <w:rFonts w:ascii="Consolas" w:eastAsia="Times New Roman" w:hAnsi="Consolas" w:cs="Times New Roman"/>
          <w:color w:val="BBBEBF"/>
          <w:kern w:val="0"/>
          <w:sz w:val="21"/>
          <w:szCs w:val="21"/>
          <w:lang w:eastAsia="en-GB"/>
          <w14:ligatures w14:val="none"/>
        </w:rPr>
        <w:t>,</w:t>
      </w:r>
    </w:p>
    <w:p w14:paraId="4FABDAA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0EEF5F9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10328BB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7E274C0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449D03E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56ACBBA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BA872C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848061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"tpl_04_s3"</w:t>
      </w:r>
      <w:r w:rsidRPr="00BA6FCC">
        <w:rPr>
          <w:rFonts w:ascii="Consolas" w:eastAsia="Times New Roman" w:hAnsi="Consolas" w:cs="Times New Roman"/>
          <w:color w:val="BBBEBF"/>
          <w:kern w:val="0"/>
          <w:sz w:val="21"/>
          <w:szCs w:val="21"/>
          <w:lang w:eastAsia="en-GB"/>
          <w14:ligatures w14:val="none"/>
        </w:rPr>
        <w:t>,</w:t>
      </w:r>
    </w:p>
    <w:p w14:paraId="0E1EC3B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4D4682F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251B2EE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1EE2057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5FF97C8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012A308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A93EEA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837471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BAE710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E3209A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"tpl_05"</w:t>
      </w:r>
      <w:r w:rsidRPr="00BA6FCC">
        <w:rPr>
          <w:rFonts w:ascii="Consolas" w:eastAsia="Times New Roman" w:hAnsi="Consolas" w:cs="Times New Roman"/>
          <w:color w:val="BBBEBF"/>
          <w:kern w:val="0"/>
          <w:sz w:val="21"/>
          <w:szCs w:val="21"/>
          <w:lang w:eastAsia="en-GB"/>
          <w14:ligatures w14:val="none"/>
        </w:rPr>
        <w:t>,</w:t>
      </w:r>
    </w:p>
    <w:p w14:paraId="00AA3BA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"st_03"</w:t>
      </w:r>
      <w:r w:rsidRPr="00BA6FCC">
        <w:rPr>
          <w:rFonts w:ascii="Consolas" w:eastAsia="Times New Roman" w:hAnsi="Consolas" w:cs="Times New Roman"/>
          <w:color w:val="BBBEBF"/>
          <w:kern w:val="0"/>
          <w:sz w:val="21"/>
          <w:szCs w:val="21"/>
          <w:lang w:eastAsia="en-GB"/>
          <w14:ligatures w14:val="none"/>
        </w:rPr>
        <w:t>,</w:t>
      </w:r>
    </w:p>
    <w:p w14:paraId="1DBEDDD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"tuesday"</w:t>
      </w:r>
      <w:r w:rsidRPr="00BA6FCC">
        <w:rPr>
          <w:rFonts w:ascii="Consolas" w:eastAsia="Times New Roman" w:hAnsi="Consolas" w:cs="Times New Roman"/>
          <w:color w:val="BBBEBF"/>
          <w:kern w:val="0"/>
          <w:sz w:val="21"/>
          <w:szCs w:val="21"/>
          <w:lang w:eastAsia="en-GB"/>
          <w14:ligatures w14:val="none"/>
        </w:rPr>
        <w:t>,</w:t>
      </w:r>
    </w:p>
    <w:p w14:paraId="3E51641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5379834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7AF51A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"tpl_05_s1"</w:t>
      </w:r>
      <w:r w:rsidRPr="00BA6FCC">
        <w:rPr>
          <w:rFonts w:ascii="Consolas" w:eastAsia="Times New Roman" w:hAnsi="Consolas" w:cs="Times New Roman"/>
          <w:color w:val="BBBEBF"/>
          <w:kern w:val="0"/>
          <w:sz w:val="21"/>
          <w:szCs w:val="21"/>
          <w:lang w:eastAsia="en-GB"/>
          <w14:ligatures w14:val="none"/>
        </w:rPr>
        <w:t>,</w:t>
      </w:r>
    </w:p>
    <w:p w14:paraId="1BDC595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6F5C718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487C9C8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6F8E391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3E30205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5755511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F14D4F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D3BF4D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"tpl_05_s2"</w:t>
      </w:r>
      <w:r w:rsidRPr="00BA6FCC">
        <w:rPr>
          <w:rFonts w:ascii="Consolas" w:eastAsia="Times New Roman" w:hAnsi="Consolas" w:cs="Times New Roman"/>
          <w:color w:val="BBBEBF"/>
          <w:kern w:val="0"/>
          <w:sz w:val="21"/>
          <w:szCs w:val="21"/>
          <w:lang w:eastAsia="en-GB"/>
          <w14:ligatures w14:val="none"/>
        </w:rPr>
        <w:t>,</w:t>
      </w:r>
    </w:p>
    <w:p w14:paraId="602D54A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461504A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2F61264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3D0766C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5FFF0EC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56E7A9E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06D340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871736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364996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55E92C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"tpl_06"</w:t>
      </w:r>
      <w:r w:rsidRPr="00BA6FCC">
        <w:rPr>
          <w:rFonts w:ascii="Consolas" w:eastAsia="Times New Roman" w:hAnsi="Consolas" w:cs="Times New Roman"/>
          <w:color w:val="BBBEBF"/>
          <w:kern w:val="0"/>
          <w:sz w:val="21"/>
          <w:szCs w:val="21"/>
          <w:lang w:eastAsia="en-GB"/>
          <w14:ligatures w14:val="none"/>
        </w:rPr>
        <w:t>,</w:t>
      </w:r>
    </w:p>
    <w:p w14:paraId="1831041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"st_01"</w:t>
      </w:r>
      <w:r w:rsidRPr="00BA6FCC">
        <w:rPr>
          <w:rFonts w:ascii="Consolas" w:eastAsia="Times New Roman" w:hAnsi="Consolas" w:cs="Times New Roman"/>
          <w:color w:val="BBBEBF"/>
          <w:kern w:val="0"/>
          <w:sz w:val="21"/>
          <w:szCs w:val="21"/>
          <w:lang w:eastAsia="en-GB"/>
          <w14:ligatures w14:val="none"/>
        </w:rPr>
        <w:t>,</w:t>
      </w:r>
    </w:p>
    <w:p w14:paraId="2B773B4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"tuesday"</w:t>
      </w:r>
      <w:r w:rsidRPr="00BA6FCC">
        <w:rPr>
          <w:rFonts w:ascii="Consolas" w:eastAsia="Times New Roman" w:hAnsi="Consolas" w:cs="Times New Roman"/>
          <w:color w:val="BBBEBF"/>
          <w:kern w:val="0"/>
          <w:sz w:val="21"/>
          <w:szCs w:val="21"/>
          <w:lang w:eastAsia="en-GB"/>
          <w14:ligatures w14:val="none"/>
        </w:rPr>
        <w:t>,</w:t>
      </w:r>
    </w:p>
    <w:p w14:paraId="182ADB5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3F2DF87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1A2C9B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"tpl_06_s1"</w:t>
      </w:r>
      <w:r w:rsidRPr="00BA6FCC">
        <w:rPr>
          <w:rFonts w:ascii="Consolas" w:eastAsia="Times New Roman" w:hAnsi="Consolas" w:cs="Times New Roman"/>
          <w:color w:val="BBBEBF"/>
          <w:kern w:val="0"/>
          <w:sz w:val="21"/>
          <w:szCs w:val="21"/>
          <w:lang w:eastAsia="en-GB"/>
          <w14:ligatures w14:val="none"/>
        </w:rPr>
        <w:t>,</w:t>
      </w:r>
    </w:p>
    <w:p w14:paraId="3D2190C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"manager"</w:t>
      </w:r>
      <w:r w:rsidRPr="00BA6FCC">
        <w:rPr>
          <w:rFonts w:ascii="Consolas" w:eastAsia="Times New Roman" w:hAnsi="Consolas" w:cs="Times New Roman"/>
          <w:color w:val="BBBEBF"/>
          <w:kern w:val="0"/>
          <w:sz w:val="21"/>
          <w:szCs w:val="21"/>
          <w:lang w:eastAsia="en-GB"/>
          <w14:ligatures w14:val="none"/>
        </w:rPr>
        <w:t>,</w:t>
      </w:r>
    </w:p>
    <w:p w14:paraId="4BBC029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06BBAAE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"deputy_manager"</w:t>
      </w:r>
      <w:r w:rsidRPr="00BA6FCC">
        <w:rPr>
          <w:rFonts w:ascii="Consolas" w:eastAsia="Times New Roman" w:hAnsi="Consolas" w:cs="Times New Roman"/>
          <w:color w:val="BBBEBF"/>
          <w:kern w:val="0"/>
          <w:sz w:val="21"/>
          <w:szCs w:val="21"/>
          <w:lang w:eastAsia="en-GB"/>
          <w14:ligatures w14:val="none"/>
        </w:rPr>
        <w:t>],</w:t>
      </w:r>
    </w:p>
    <w:p w14:paraId="6898302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317CA9B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16872E3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B03D26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CACD4D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"tpl_06_s2"</w:t>
      </w:r>
      <w:r w:rsidRPr="00BA6FCC">
        <w:rPr>
          <w:rFonts w:ascii="Consolas" w:eastAsia="Times New Roman" w:hAnsi="Consolas" w:cs="Times New Roman"/>
          <w:color w:val="BBBEBF"/>
          <w:kern w:val="0"/>
          <w:sz w:val="21"/>
          <w:szCs w:val="21"/>
          <w:lang w:eastAsia="en-GB"/>
          <w14:ligatures w14:val="none"/>
        </w:rPr>
        <w:t>,</w:t>
      </w:r>
    </w:p>
    <w:p w14:paraId="4D6E719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"deputy_manager"</w:t>
      </w:r>
      <w:r w:rsidRPr="00BA6FCC">
        <w:rPr>
          <w:rFonts w:ascii="Consolas" w:eastAsia="Times New Roman" w:hAnsi="Consolas" w:cs="Times New Roman"/>
          <w:color w:val="BBBEBF"/>
          <w:kern w:val="0"/>
          <w:sz w:val="21"/>
          <w:szCs w:val="21"/>
          <w:lang w:eastAsia="en-GB"/>
          <w14:ligatures w14:val="none"/>
        </w:rPr>
        <w:t>,</w:t>
      </w:r>
    </w:p>
    <w:p w14:paraId="2108386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5369522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"manager"</w:t>
      </w:r>
      <w:r w:rsidRPr="00BA6FCC">
        <w:rPr>
          <w:rFonts w:ascii="Consolas" w:eastAsia="Times New Roman" w:hAnsi="Consolas" w:cs="Times New Roman"/>
          <w:color w:val="BBBEBF"/>
          <w:kern w:val="0"/>
          <w:sz w:val="21"/>
          <w:szCs w:val="21"/>
          <w:lang w:eastAsia="en-GB"/>
          <w14:ligatures w14:val="none"/>
        </w:rPr>
        <w:t>],</w:t>
      </w:r>
    </w:p>
    <w:p w14:paraId="0A81E15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33AD7B8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2169A09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C43C9C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FA0C53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5BA947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1DD753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"tpl_07"</w:t>
      </w:r>
      <w:r w:rsidRPr="00BA6FCC">
        <w:rPr>
          <w:rFonts w:ascii="Consolas" w:eastAsia="Times New Roman" w:hAnsi="Consolas" w:cs="Times New Roman"/>
          <w:color w:val="BBBEBF"/>
          <w:kern w:val="0"/>
          <w:sz w:val="21"/>
          <w:szCs w:val="21"/>
          <w:lang w:eastAsia="en-GB"/>
          <w14:ligatures w14:val="none"/>
        </w:rPr>
        <w:t>,</w:t>
      </w:r>
    </w:p>
    <w:p w14:paraId="57E6815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"st_02"</w:t>
      </w:r>
      <w:r w:rsidRPr="00BA6FCC">
        <w:rPr>
          <w:rFonts w:ascii="Consolas" w:eastAsia="Times New Roman" w:hAnsi="Consolas" w:cs="Times New Roman"/>
          <w:color w:val="BBBEBF"/>
          <w:kern w:val="0"/>
          <w:sz w:val="21"/>
          <w:szCs w:val="21"/>
          <w:lang w:eastAsia="en-GB"/>
          <w14:ligatures w14:val="none"/>
        </w:rPr>
        <w:t>,</w:t>
      </w:r>
    </w:p>
    <w:p w14:paraId="40FDCA9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"wednesday"</w:t>
      </w:r>
      <w:r w:rsidRPr="00BA6FCC">
        <w:rPr>
          <w:rFonts w:ascii="Consolas" w:eastAsia="Times New Roman" w:hAnsi="Consolas" w:cs="Times New Roman"/>
          <w:color w:val="BBBEBF"/>
          <w:kern w:val="0"/>
          <w:sz w:val="21"/>
          <w:szCs w:val="21"/>
          <w:lang w:eastAsia="en-GB"/>
          <w14:ligatures w14:val="none"/>
        </w:rPr>
        <w:t>,</w:t>
      </w:r>
    </w:p>
    <w:p w14:paraId="6351DBB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56670C0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A44DE0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"tpl_07_s1"</w:t>
      </w:r>
      <w:r w:rsidRPr="00BA6FCC">
        <w:rPr>
          <w:rFonts w:ascii="Consolas" w:eastAsia="Times New Roman" w:hAnsi="Consolas" w:cs="Times New Roman"/>
          <w:color w:val="BBBEBF"/>
          <w:kern w:val="0"/>
          <w:sz w:val="21"/>
          <w:szCs w:val="21"/>
          <w:lang w:eastAsia="en-GB"/>
          <w14:ligatures w14:val="none"/>
        </w:rPr>
        <w:t>,</w:t>
      </w:r>
    </w:p>
    <w:p w14:paraId="4F07887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"senior_support_worker"</w:t>
      </w:r>
      <w:r w:rsidRPr="00BA6FCC">
        <w:rPr>
          <w:rFonts w:ascii="Consolas" w:eastAsia="Times New Roman" w:hAnsi="Consolas" w:cs="Times New Roman"/>
          <w:color w:val="BBBEBF"/>
          <w:kern w:val="0"/>
          <w:sz w:val="21"/>
          <w:szCs w:val="21"/>
          <w:lang w:eastAsia="en-GB"/>
          <w14:ligatures w14:val="none"/>
        </w:rPr>
        <w:t>,</w:t>
      </w:r>
    </w:p>
    <w:p w14:paraId="6F0A2A3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7402980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228E73B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4DF94DF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70305EC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AB01F8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1B5686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"tpl_07_s2"</w:t>
      </w:r>
      <w:r w:rsidRPr="00BA6FCC">
        <w:rPr>
          <w:rFonts w:ascii="Consolas" w:eastAsia="Times New Roman" w:hAnsi="Consolas" w:cs="Times New Roman"/>
          <w:color w:val="BBBEBF"/>
          <w:kern w:val="0"/>
          <w:sz w:val="21"/>
          <w:szCs w:val="21"/>
          <w:lang w:eastAsia="en-GB"/>
          <w14:ligatures w14:val="none"/>
        </w:rPr>
        <w:t>,</w:t>
      </w:r>
    </w:p>
    <w:p w14:paraId="4773681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316D6CC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4DF23AF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60CD3CE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3CA6003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47644FA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E514AB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FABD7B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"tpl_07_s3"</w:t>
      </w:r>
      <w:r w:rsidRPr="00BA6FCC">
        <w:rPr>
          <w:rFonts w:ascii="Consolas" w:eastAsia="Times New Roman" w:hAnsi="Consolas" w:cs="Times New Roman"/>
          <w:color w:val="BBBEBF"/>
          <w:kern w:val="0"/>
          <w:sz w:val="21"/>
          <w:szCs w:val="21"/>
          <w:lang w:eastAsia="en-GB"/>
          <w14:ligatures w14:val="none"/>
        </w:rPr>
        <w:t>,</w:t>
      </w:r>
    </w:p>
    <w:p w14:paraId="3E7EAEB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1D008CC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392564E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6A9D4EC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2FE520F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042E34F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BB2B90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2711E7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8AA2AF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33F5C5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"tpl_08"</w:t>
      </w:r>
      <w:r w:rsidRPr="00BA6FCC">
        <w:rPr>
          <w:rFonts w:ascii="Consolas" w:eastAsia="Times New Roman" w:hAnsi="Consolas" w:cs="Times New Roman"/>
          <w:color w:val="BBBEBF"/>
          <w:kern w:val="0"/>
          <w:sz w:val="21"/>
          <w:szCs w:val="21"/>
          <w:lang w:eastAsia="en-GB"/>
          <w14:ligatures w14:val="none"/>
        </w:rPr>
        <w:t>,</w:t>
      </w:r>
    </w:p>
    <w:p w14:paraId="40C62CD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"st_03"</w:t>
      </w:r>
      <w:r w:rsidRPr="00BA6FCC">
        <w:rPr>
          <w:rFonts w:ascii="Consolas" w:eastAsia="Times New Roman" w:hAnsi="Consolas" w:cs="Times New Roman"/>
          <w:color w:val="BBBEBF"/>
          <w:kern w:val="0"/>
          <w:sz w:val="21"/>
          <w:szCs w:val="21"/>
          <w:lang w:eastAsia="en-GB"/>
          <w14:ligatures w14:val="none"/>
        </w:rPr>
        <w:t>,</w:t>
      </w:r>
    </w:p>
    <w:p w14:paraId="0DB295D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"wednesday"</w:t>
      </w:r>
      <w:r w:rsidRPr="00BA6FCC">
        <w:rPr>
          <w:rFonts w:ascii="Consolas" w:eastAsia="Times New Roman" w:hAnsi="Consolas" w:cs="Times New Roman"/>
          <w:color w:val="BBBEBF"/>
          <w:kern w:val="0"/>
          <w:sz w:val="21"/>
          <w:szCs w:val="21"/>
          <w:lang w:eastAsia="en-GB"/>
          <w14:ligatures w14:val="none"/>
        </w:rPr>
        <w:t>,</w:t>
      </w:r>
    </w:p>
    <w:p w14:paraId="172AFDE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675B1B2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D2D5C4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"tpl_08_s1"</w:t>
      </w:r>
      <w:r w:rsidRPr="00BA6FCC">
        <w:rPr>
          <w:rFonts w:ascii="Consolas" w:eastAsia="Times New Roman" w:hAnsi="Consolas" w:cs="Times New Roman"/>
          <w:color w:val="BBBEBF"/>
          <w:kern w:val="0"/>
          <w:sz w:val="21"/>
          <w:szCs w:val="21"/>
          <w:lang w:eastAsia="en-GB"/>
          <w14:ligatures w14:val="none"/>
        </w:rPr>
        <w:t>,</w:t>
      </w:r>
    </w:p>
    <w:p w14:paraId="403A7AC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1E84A30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616ECD4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72C6348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38D9CBB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166875C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07A644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264BDB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"tpl_08_s2"</w:t>
      </w:r>
      <w:r w:rsidRPr="00BA6FCC">
        <w:rPr>
          <w:rFonts w:ascii="Consolas" w:eastAsia="Times New Roman" w:hAnsi="Consolas" w:cs="Times New Roman"/>
          <w:color w:val="BBBEBF"/>
          <w:kern w:val="0"/>
          <w:sz w:val="21"/>
          <w:szCs w:val="21"/>
          <w:lang w:eastAsia="en-GB"/>
          <w14:ligatures w14:val="none"/>
        </w:rPr>
        <w:t>,</w:t>
      </w:r>
    </w:p>
    <w:p w14:paraId="5DD021B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14A9BDA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4EDD592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1CB3055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1ADFB27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12CE685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3863ED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02527B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C70F25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40CE3A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"tpl_09"</w:t>
      </w:r>
      <w:r w:rsidRPr="00BA6FCC">
        <w:rPr>
          <w:rFonts w:ascii="Consolas" w:eastAsia="Times New Roman" w:hAnsi="Consolas" w:cs="Times New Roman"/>
          <w:color w:val="BBBEBF"/>
          <w:kern w:val="0"/>
          <w:sz w:val="21"/>
          <w:szCs w:val="21"/>
          <w:lang w:eastAsia="en-GB"/>
          <w14:ligatures w14:val="none"/>
        </w:rPr>
        <w:t>,</w:t>
      </w:r>
    </w:p>
    <w:p w14:paraId="1D86F39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"st_01"</w:t>
      </w:r>
      <w:r w:rsidRPr="00BA6FCC">
        <w:rPr>
          <w:rFonts w:ascii="Consolas" w:eastAsia="Times New Roman" w:hAnsi="Consolas" w:cs="Times New Roman"/>
          <w:color w:val="BBBEBF"/>
          <w:kern w:val="0"/>
          <w:sz w:val="21"/>
          <w:szCs w:val="21"/>
          <w:lang w:eastAsia="en-GB"/>
          <w14:ligatures w14:val="none"/>
        </w:rPr>
        <w:t>,</w:t>
      </w:r>
    </w:p>
    <w:p w14:paraId="5D3B7A8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"wednesday"</w:t>
      </w:r>
      <w:r w:rsidRPr="00BA6FCC">
        <w:rPr>
          <w:rFonts w:ascii="Consolas" w:eastAsia="Times New Roman" w:hAnsi="Consolas" w:cs="Times New Roman"/>
          <w:color w:val="BBBEBF"/>
          <w:kern w:val="0"/>
          <w:sz w:val="21"/>
          <w:szCs w:val="21"/>
          <w:lang w:eastAsia="en-GB"/>
          <w14:ligatures w14:val="none"/>
        </w:rPr>
        <w:t>,</w:t>
      </w:r>
    </w:p>
    <w:p w14:paraId="4DD7D63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6C41178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82F737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"tpl_09_s1"</w:t>
      </w:r>
      <w:r w:rsidRPr="00BA6FCC">
        <w:rPr>
          <w:rFonts w:ascii="Consolas" w:eastAsia="Times New Roman" w:hAnsi="Consolas" w:cs="Times New Roman"/>
          <w:color w:val="BBBEBF"/>
          <w:kern w:val="0"/>
          <w:sz w:val="21"/>
          <w:szCs w:val="21"/>
          <w:lang w:eastAsia="en-GB"/>
          <w14:ligatures w14:val="none"/>
        </w:rPr>
        <w:t>,</w:t>
      </w:r>
    </w:p>
    <w:p w14:paraId="6F6CD69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"manager"</w:t>
      </w:r>
      <w:r w:rsidRPr="00BA6FCC">
        <w:rPr>
          <w:rFonts w:ascii="Consolas" w:eastAsia="Times New Roman" w:hAnsi="Consolas" w:cs="Times New Roman"/>
          <w:color w:val="BBBEBF"/>
          <w:kern w:val="0"/>
          <w:sz w:val="21"/>
          <w:szCs w:val="21"/>
          <w:lang w:eastAsia="en-GB"/>
          <w14:ligatures w14:val="none"/>
        </w:rPr>
        <w:t>,</w:t>
      </w:r>
    </w:p>
    <w:p w14:paraId="3D72756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6B0F53D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"deputy_manager"</w:t>
      </w:r>
      <w:r w:rsidRPr="00BA6FCC">
        <w:rPr>
          <w:rFonts w:ascii="Consolas" w:eastAsia="Times New Roman" w:hAnsi="Consolas" w:cs="Times New Roman"/>
          <w:color w:val="BBBEBF"/>
          <w:kern w:val="0"/>
          <w:sz w:val="21"/>
          <w:szCs w:val="21"/>
          <w:lang w:eastAsia="en-GB"/>
          <w14:ligatures w14:val="none"/>
        </w:rPr>
        <w:t>],</w:t>
      </w:r>
    </w:p>
    <w:p w14:paraId="460FAA3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6201841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6F35B2E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A1D69D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57224D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"tpl_09_s2"</w:t>
      </w:r>
      <w:r w:rsidRPr="00BA6FCC">
        <w:rPr>
          <w:rFonts w:ascii="Consolas" w:eastAsia="Times New Roman" w:hAnsi="Consolas" w:cs="Times New Roman"/>
          <w:color w:val="BBBEBF"/>
          <w:kern w:val="0"/>
          <w:sz w:val="21"/>
          <w:szCs w:val="21"/>
          <w:lang w:eastAsia="en-GB"/>
          <w14:ligatures w14:val="none"/>
        </w:rPr>
        <w:t>,</w:t>
      </w:r>
    </w:p>
    <w:p w14:paraId="16FB12F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"deputy_manager"</w:t>
      </w:r>
      <w:r w:rsidRPr="00BA6FCC">
        <w:rPr>
          <w:rFonts w:ascii="Consolas" w:eastAsia="Times New Roman" w:hAnsi="Consolas" w:cs="Times New Roman"/>
          <w:color w:val="BBBEBF"/>
          <w:kern w:val="0"/>
          <w:sz w:val="21"/>
          <w:szCs w:val="21"/>
          <w:lang w:eastAsia="en-GB"/>
          <w14:ligatures w14:val="none"/>
        </w:rPr>
        <w:t>,</w:t>
      </w:r>
    </w:p>
    <w:p w14:paraId="3913213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2DEDF72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"manager"</w:t>
      </w:r>
      <w:r w:rsidRPr="00BA6FCC">
        <w:rPr>
          <w:rFonts w:ascii="Consolas" w:eastAsia="Times New Roman" w:hAnsi="Consolas" w:cs="Times New Roman"/>
          <w:color w:val="BBBEBF"/>
          <w:kern w:val="0"/>
          <w:sz w:val="21"/>
          <w:szCs w:val="21"/>
          <w:lang w:eastAsia="en-GB"/>
          <w14:ligatures w14:val="none"/>
        </w:rPr>
        <w:t>],</w:t>
      </w:r>
    </w:p>
    <w:p w14:paraId="1D2F412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38E4230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2321A36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C86A60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49BF47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DFE739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5A5331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"tpl_10"</w:t>
      </w:r>
      <w:r w:rsidRPr="00BA6FCC">
        <w:rPr>
          <w:rFonts w:ascii="Consolas" w:eastAsia="Times New Roman" w:hAnsi="Consolas" w:cs="Times New Roman"/>
          <w:color w:val="BBBEBF"/>
          <w:kern w:val="0"/>
          <w:sz w:val="21"/>
          <w:szCs w:val="21"/>
          <w:lang w:eastAsia="en-GB"/>
          <w14:ligatures w14:val="none"/>
        </w:rPr>
        <w:t>,</w:t>
      </w:r>
    </w:p>
    <w:p w14:paraId="2DA5948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"st_02"</w:t>
      </w:r>
      <w:r w:rsidRPr="00BA6FCC">
        <w:rPr>
          <w:rFonts w:ascii="Consolas" w:eastAsia="Times New Roman" w:hAnsi="Consolas" w:cs="Times New Roman"/>
          <w:color w:val="BBBEBF"/>
          <w:kern w:val="0"/>
          <w:sz w:val="21"/>
          <w:szCs w:val="21"/>
          <w:lang w:eastAsia="en-GB"/>
          <w14:ligatures w14:val="none"/>
        </w:rPr>
        <w:t>,</w:t>
      </w:r>
    </w:p>
    <w:p w14:paraId="4440E2F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"thursday"</w:t>
      </w:r>
      <w:r w:rsidRPr="00BA6FCC">
        <w:rPr>
          <w:rFonts w:ascii="Consolas" w:eastAsia="Times New Roman" w:hAnsi="Consolas" w:cs="Times New Roman"/>
          <w:color w:val="BBBEBF"/>
          <w:kern w:val="0"/>
          <w:sz w:val="21"/>
          <w:szCs w:val="21"/>
          <w:lang w:eastAsia="en-GB"/>
          <w14:ligatures w14:val="none"/>
        </w:rPr>
        <w:t>,</w:t>
      </w:r>
    </w:p>
    <w:p w14:paraId="084F7C8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6C69821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6AF880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"tpl_10_s1"</w:t>
      </w:r>
      <w:r w:rsidRPr="00BA6FCC">
        <w:rPr>
          <w:rFonts w:ascii="Consolas" w:eastAsia="Times New Roman" w:hAnsi="Consolas" w:cs="Times New Roman"/>
          <w:color w:val="BBBEBF"/>
          <w:kern w:val="0"/>
          <w:sz w:val="21"/>
          <w:szCs w:val="21"/>
          <w:lang w:eastAsia="en-GB"/>
          <w14:ligatures w14:val="none"/>
        </w:rPr>
        <w:t>,</w:t>
      </w:r>
    </w:p>
    <w:p w14:paraId="3702B49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"senior_support_worker"</w:t>
      </w:r>
      <w:r w:rsidRPr="00BA6FCC">
        <w:rPr>
          <w:rFonts w:ascii="Consolas" w:eastAsia="Times New Roman" w:hAnsi="Consolas" w:cs="Times New Roman"/>
          <w:color w:val="BBBEBF"/>
          <w:kern w:val="0"/>
          <w:sz w:val="21"/>
          <w:szCs w:val="21"/>
          <w:lang w:eastAsia="en-GB"/>
          <w14:ligatures w14:val="none"/>
        </w:rPr>
        <w:t>,</w:t>
      </w:r>
    </w:p>
    <w:p w14:paraId="7DD6A6D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2ECCA4A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7BD6A82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74FE1DE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53CD640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98272C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C79EBC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"tpl_10_s2"</w:t>
      </w:r>
      <w:r w:rsidRPr="00BA6FCC">
        <w:rPr>
          <w:rFonts w:ascii="Consolas" w:eastAsia="Times New Roman" w:hAnsi="Consolas" w:cs="Times New Roman"/>
          <w:color w:val="BBBEBF"/>
          <w:kern w:val="0"/>
          <w:sz w:val="21"/>
          <w:szCs w:val="21"/>
          <w:lang w:eastAsia="en-GB"/>
          <w14:ligatures w14:val="none"/>
        </w:rPr>
        <w:t>,</w:t>
      </w:r>
    </w:p>
    <w:p w14:paraId="1C57D11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6FFD536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6476179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217324D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595A108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6F3991A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E96198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F5EF43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"tpl_10_s3"</w:t>
      </w:r>
      <w:r w:rsidRPr="00BA6FCC">
        <w:rPr>
          <w:rFonts w:ascii="Consolas" w:eastAsia="Times New Roman" w:hAnsi="Consolas" w:cs="Times New Roman"/>
          <w:color w:val="BBBEBF"/>
          <w:kern w:val="0"/>
          <w:sz w:val="21"/>
          <w:szCs w:val="21"/>
          <w:lang w:eastAsia="en-GB"/>
          <w14:ligatures w14:val="none"/>
        </w:rPr>
        <w:t>,</w:t>
      </w:r>
    </w:p>
    <w:p w14:paraId="68CAB79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43F21A1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39E0807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74ADE67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4E705A9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4751608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7EFE71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980457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8F62C0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70469D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"tpl_11"</w:t>
      </w:r>
      <w:r w:rsidRPr="00BA6FCC">
        <w:rPr>
          <w:rFonts w:ascii="Consolas" w:eastAsia="Times New Roman" w:hAnsi="Consolas" w:cs="Times New Roman"/>
          <w:color w:val="BBBEBF"/>
          <w:kern w:val="0"/>
          <w:sz w:val="21"/>
          <w:szCs w:val="21"/>
          <w:lang w:eastAsia="en-GB"/>
          <w14:ligatures w14:val="none"/>
        </w:rPr>
        <w:t>,</w:t>
      </w:r>
    </w:p>
    <w:p w14:paraId="1F5DB18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"st_03"</w:t>
      </w:r>
      <w:r w:rsidRPr="00BA6FCC">
        <w:rPr>
          <w:rFonts w:ascii="Consolas" w:eastAsia="Times New Roman" w:hAnsi="Consolas" w:cs="Times New Roman"/>
          <w:color w:val="BBBEBF"/>
          <w:kern w:val="0"/>
          <w:sz w:val="21"/>
          <w:szCs w:val="21"/>
          <w:lang w:eastAsia="en-GB"/>
          <w14:ligatures w14:val="none"/>
        </w:rPr>
        <w:t>,</w:t>
      </w:r>
    </w:p>
    <w:p w14:paraId="6870600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"thursday"</w:t>
      </w:r>
      <w:r w:rsidRPr="00BA6FCC">
        <w:rPr>
          <w:rFonts w:ascii="Consolas" w:eastAsia="Times New Roman" w:hAnsi="Consolas" w:cs="Times New Roman"/>
          <w:color w:val="BBBEBF"/>
          <w:kern w:val="0"/>
          <w:sz w:val="21"/>
          <w:szCs w:val="21"/>
          <w:lang w:eastAsia="en-GB"/>
          <w14:ligatures w14:val="none"/>
        </w:rPr>
        <w:t>,</w:t>
      </w:r>
    </w:p>
    <w:p w14:paraId="3A20100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7B12EA0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FA9DFF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"tpl_11_s1"</w:t>
      </w:r>
      <w:r w:rsidRPr="00BA6FCC">
        <w:rPr>
          <w:rFonts w:ascii="Consolas" w:eastAsia="Times New Roman" w:hAnsi="Consolas" w:cs="Times New Roman"/>
          <w:color w:val="BBBEBF"/>
          <w:kern w:val="0"/>
          <w:sz w:val="21"/>
          <w:szCs w:val="21"/>
          <w:lang w:eastAsia="en-GB"/>
          <w14:ligatures w14:val="none"/>
        </w:rPr>
        <w:t>,</w:t>
      </w:r>
    </w:p>
    <w:p w14:paraId="53011E0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6CEAE27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09FDDD5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6B21602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7A7249D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0D8804F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63255D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412D23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"tpl_11_s2"</w:t>
      </w:r>
      <w:r w:rsidRPr="00BA6FCC">
        <w:rPr>
          <w:rFonts w:ascii="Consolas" w:eastAsia="Times New Roman" w:hAnsi="Consolas" w:cs="Times New Roman"/>
          <w:color w:val="BBBEBF"/>
          <w:kern w:val="0"/>
          <w:sz w:val="21"/>
          <w:szCs w:val="21"/>
          <w:lang w:eastAsia="en-GB"/>
          <w14:ligatures w14:val="none"/>
        </w:rPr>
        <w:t>,</w:t>
      </w:r>
    </w:p>
    <w:p w14:paraId="211891E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46A13A2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3240ED1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7FD38B8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719C988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1F944ED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7A1087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7CF655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A6FDB2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038310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"tpl_12"</w:t>
      </w:r>
      <w:r w:rsidRPr="00BA6FCC">
        <w:rPr>
          <w:rFonts w:ascii="Consolas" w:eastAsia="Times New Roman" w:hAnsi="Consolas" w:cs="Times New Roman"/>
          <w:color w:val="BBBEBF"/>
          <w:kern w:val="0"/>
          <w:sz w:val="21"/>
          <w:szCs w:val="21"/>
          <w:lang w:eastAsia="en-GB"/>
          <w14:ligatures w14:val="none"/>
        </w:rPr>
        <w:t>,</w:t>
      </w:r>
    </w:p>
    <w:p w14:paraId="06BCBD2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"st_01"</w:t>
      </w:r>
      <w:r w:rsidRPr="00BA6FCC">
        <w:rPr>
          <w:rFonts w:ascii="Consolas" w:eastAsia="Times New Roman" w:hAnsi="Consolas" w:cs="Times New Roman"/>
          <w:color w:val="BBBEBF"/>
          <w:kern w:val="0"/>
          <w:sz w:val="21"/>
          <w:szCs w:val="21"/>
          <w:lang w:eastAsia="en-GB"/>
          <w14:ligatures w14:val="none"/>
        </w:rPr>
        <w:t>,</w:t>
      </w:r>
    </w:p>
    <w:p w14:paraId="11B1F13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"thursday"</w:t>
      </w:r>
      <w:r w:rsidRPr="00BA6FCC">
        <w:rPr>
          <w:rFonts w:ascii="Consolas" w:eastAsia="Times New Roman" w:hAnsi="Consolas" w:cs="Times New Roman"/>
          <w:color w:val="BBBEBF"/>
          <w:kern w:val="0"/>
          <w:sz w:val="21"/>
          <w:szCs w:val="21"/>
          <w:lang w:eastAsia="en-GB"/>
          <w14:ligatures w14:val="none"/>
        </w:rPr>
        <w:t>,</w:t>
      </w:r>
    </w:p>
    <w:p w14:paraId="7280987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4A665D6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41AB30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"tpl_12_s1"</w:t>
      </w:r>
      <w:r w:rsidRPr="00BA6FCC">
        <w:rPr>
          <w:rFonts w:ascii="Consolas" w:eastAsia="Times New Roman" w:hAnsi="Consolas" w:cs="Times New Roman"/>
          <w:color w:val="BBBEBF"/>
          <w:kern w:val="0"/>
          <w:sz w:val="21"/>
          <w:szCs w:val="21"/>
          <w:lang w:eastAsia="en-GB"/>
          <w14:ligatures w14:val="none"/>
        </w:rPr>
        <w:t>,</w:t>
      </w:r>
    </w:p>
    <w:p w14:paraId="1F53EA1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"manager"</w:t>
      </w:r>
      <w:r w:rsidRPr="00BA6FCC">
        <w:rPr>
          <w:rFonts w:ascii="Consolas" w:eastAsia="Times New Roman" w:hAnsi="Consolas" w:cs="Times New Roman"/>
          <w:color w:val="BBBEBF"/>
          <w:kern w:val="0"/>
          <w:sz w:val="21"/>
          <w:szCs w:val="21"/>
          <w:lang w:eastAsia="en-GB"/>
          <w14:ligatures w14:val="none"/>
        </w:rPr>
        <w:t>,</w:t>
      </w:r>
    </w:p>
    <w:p w14:paraId="7149460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23117A0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"deputy_manager"</w:t>
      </w:r>
      <w:r w:rsidRPr="00BA6FCC">
        <w:rPr>
          <w:rFonts w:ascii="Consolas" w:eastAsia="Times New Roman" w:hAnsi="Consolas" w:cs="Times New Roman"/>
          <w:color w:val="BBBEBF"/>
          <w:kern w:val="0"/>
          <w:sz w:val="21"/>
          <w:szCs w:val="21"/>
          <w:lang w:eastAsia="en-GB"/>
          <w14:ligatures w14:val="none"/>
        </w:rPr>
        <w:t>],</w:t>
      </w:r>
    </w:p>
    <w:p w14:paraId="70832A9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7305F11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45FE101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EBC000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D59AC7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"tpl_12_s2"</w:t>
      </w:r>
      <w:r w:rsidRPr="00BA6FCC">
        <w:rPr>
          <w:rFonts w:ascii="Consolas" w:eastAsia="Times New Roman" w:hAnsi="Consolas" w:cs="Times New Roman"/>
          <w:color w:val="BBBEBF"/>
          <w:kern w:val="0"/>
          <w:sz w:val="21"/>
          <w:szCs w:val="21"/>
          <w:lang w:eastAsia="en-GB"/>
          <w14:ligatures w14:val="none"/>
        </w:rPr>
        <w:t>,</w:t>
      </w:r>
    </w:p>
    <w:p w14:paraId="043A133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"deputy_manager"</w:t>
      </w:r>
      <w:r w:rsidRPr="00BA6FCC">
        <w:rPr>
          <w:rFonts w:ascii="Consolas" w:eastAsia="Times New Roman" w:hAnsi="Consolas" w:cs="Times New Roman"/>
          <w:color w:val="BBBEBF"/>
          <w:kern w:val="0"/>
          <w:sz w:val="21"/>
          <w:szCs w:val="21"/>
          <w:lang w:eastAsia="en-GB"/>
          <w14:ligatures w14:val="none"/>
        </w:rPr>
        <w:t>,</w:t>
      </w:r>
    </w:p>
    <w:p w14:paraId="43010C5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1A431EC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"manager"</w:t>
      </w:r>
      <w:r w:rsidRPr="00BA6FCC">
        <w:rPr>
          <w:rFonts w:ascii="Consolas" w:eastAsia="Times New Roman" w:hAnsi="Consolas" w:cs="Times New Roman"/>
          <w:color w:val="BBBEBF"/>
          <w:kern w:val="0"/>
          <w:sz w:val="21"/>
          <w:szCs w:val="21"/>
          <w:lang w:eastAsia="en-GB"/>
          <w14:ligatures w14:val="none"/>
        </w:rPr>
        <w:t>],</w:t>
      </w:r>
    </w:p>
    <w:p w14:paraId="1C00827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5A9A2F0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680BF06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D132BE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387765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ED3970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6560D4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"tpl_13"</w:t>
      </w:r>
      <w:r w:rsidRPr="00BA6FCC">
        <w:rPr>
          <w:rFonts w:ascii="Consolas" w:eastAsia="Times New Roman" w:hAnsi="Consolas" w:cs="Times New Roman"/>
          <w:color w:val="BBBEBF"/>
          <w:kern w:val="0"/>
          <w:sz w:val="21"/>
          <w:szCs w:val="21"/>
          <w:lang w:eastAsia="en-GB"/>
          <w14:ligatures w14:val="none"/>
        </w:rPr>
        <w:t>,</w:t>
      </w:r>
    </w:p>
    <w:p w14:paraId="0E487B4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"st_02"</w:t>
      </w:r>
      <w:r w:rsidRPr="00BA6FCC">
        <w:rPr>
          <w:rFonts w:ascii="Consolas" w:eastAsia="Times New Roman" w:hAnsi="Consolas" w:cs="Times New Roman"/>
          <w:color w:val="BBBEBF"/>
          <w:kern w:val="0"/>
          <w:sz w:val="21"/>
          <w:szCs w:val="21"/>
          <w:lang w:eastAsia="en-GB"/>
          <w14:ligatures w14:val="none"/>
        </w:rPr>
        <w:t>,</w:t>
      </w:r>
    </w:p>
    <w:p w14:paraId="0DADC01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"friday"</w:t>
      </w:r>
      <w:r w:rsidRPr="00BA6FCC">
        <w:rPr>
          <w:rFonts w:ascii="Consolas" w:eastAsia="Times New Roman" w:hAnsi="Consolas" w:cs="Times New Roman"/>
          <w:color w:val="BBBEBF"/>
          <w:kern w:val="0"/>
          <w:sz w:val="21"/>
          <w:szCs w:val="21"/>
          <w:lang w:eastAsia="en-GB"/>
          <w14:ligatures w14:val="none"/>
        </w:rPr>
        <w:t>,</w:t>
      </w:r>
    </w:p>
    <w:p w14:paraId="5DADEFE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74D9D67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406B4F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"tpl_13_s1"</w:t>
      </w:r>
      <w:r w:rsidRPr="00BA6FCC">
        <w:rPr>
          <w:rFonts w:ascii="Consolas" w:eastAsia="Times New Roman" w:hAnsi="Consolas" w:cs="Times New Roman"/>
          <w:color w:val="BBBEBF"/>
          <w:kern w:val="0"/>
          <w:sz w:val="21"/>
          <w:szCs w:val="21"/>
          <w:lang w:eastAsia="en-GB"/>
          <w14:ligatures w14:val="none"/>
        </w:rPr>
        <w:t>,</w:t>
      </w:r>
    </w:p>
    <w:p w14:paraId="7058E75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"senior_support_worker"</w:t>
      </w:r>
      <w:r w:rsidRPr="00BA6FCC">
        <w:rPr>
          <w:rFonts w:ascii="Consolas" w:eastAsia="Times New Roman" w:hAnsi="Consolas" w:cs="Times New Roman"/>
          <w:color w:val="BBBEBF"/>
          <w:kern w:val="0"/>
          <w:sz w:val="21"/>
          <w:szCs w:val="21"/>
          <w:lang w:eastAsia="en-GB"/>
          <w14:ligatures w14:val="none"/>
        </w:rPr>
        <w:t>,</w:t>
      </w:r>
    </w:p>
    <w:p w14:paraId="1DB06B6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1415CE4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23981F1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1DEC806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1506D63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255044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291DAC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"tpl_13_s2"</w:t>
      </w:r>
      <w:r w:rsidRPr="00BA6FCC">
        <w:rPr>
          <w:rFonts w:ascii="Consolas" w:eastAsia="Times New Roman" w:hAnsi="Consolas" w:cs="Times New Roman"/>
          <w:color w:val="BBBEBF"/>
          <w:kern w:val="0"/>
          <w:sz w:val="21"/>
          <w:szCs w:val="21"/>
          <w:lang w:eastAsia="en-GB"/>
          <w14:ligatures w14:val="none"/>
        </w:rPr>
        <w:t>,</w:t>
      </w:r>
    </w:p>
    <w:p w14:paraId="4082ECF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79C9B66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4A67F5E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11522A7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1834C96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3C1EBBD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219485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EF97A5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"tpl_13_s3"</w:t>
      </w:r>
      <w:r w:rsidRPr="00BA6FCC">
        <w:rPr>
          <w:rFonts w:ascii="Consolas" w:eastAsia="Times New Roman" w:hAnsi="Consolas" w:cs="Times New Roman"/>
          <w:color w:val="BBBEBF"/>
          <w:kern w:val="0"/>
          <w:sz w:val="21"/>
          <w:szCs w:val="21"/>
          <w:lang w:eastAsia="en-GB"/>
          <w14:ligatures w14:val="none"/>
        </w:rPr>
        <w:t>,</w:t>
      </w:r>
    </w:p>
    <w:p w14:paraId="63D726A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4FF3F89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5D93A93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04CF9B5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2B86415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5884F14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F283E3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5E81B5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46D1A7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89E175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"tpl_14"</w:t>
      </w:r>
      <w:r w:rsidRPr="00BA6FCC">
        <w:rPr>
          <w:rFonts w:ascii="Consolas" w:eastAsia="Times New Roman" w:hAnsi="Consolas" w:cs="Times New Roman"/>
          <w:color w:val="BBBEBF"/>
          <w:kern w:val="0"/>
          <w:sz w:val="21"/>
          <w:szCs w:val="21"/>
          <w:lang w:eastAsia="en-GB"/>
          <w14:ligatures w14:val="none"/>
        </w:rPr>
        <w:t>,</w:t>
      </w:r>
    </w:p>
    <w:p w14:paraId="03F2F84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"st_03"</w:t>
      </w:r>
      <w:r w:rsidRPr="00BA6FCC">
        <w:rPr>
          <w:rFonts w:ascii="Consolas" w:eastAsia="Times New Roman" w:hAnsi="Consolas" w:cs="Times New Roman"/>
          <w:color w:val="BBBEBF"/>
          <w:kern w:val="0"/>
          <w:sz w:val="21"/>
          <w:szCs w:val="21"/>
          <w:lang w:eastAsia="en-GB"/>
          <w14:ligatures w14:val="none"/>
        </w:rPr>
        <w:t>,</w:t>
      </w:r>
    </w:p>
    <w:p w14:paraId="1B2B2C5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"friday"</w:t>
      </w:r>
      <w:r w:rsidRPr="00BA6FCC">
        <w:rPr>
          <w:rFonts w:ascii="Consolas" w:eastAsia="Times New Roman" w:hAnsi="Consolas" w:cs="Times New Roman"/>
          <w:color w:val="BBBEBF"/>
          <w:kern w:val="0"/>
          <w:sz w:val="21"/>
          <w:szCs w:val="21"/>
          <w:lang w:eastAsia="en-GB"/>
          <w14:ligatures w14:val="none"/>
        </w:rPr>
        <w:t>,</w:t>
      </w:r>
    </w:p>
    <w:p w14:paraId="62518F3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6DF07AA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D9F8AE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"tpl_14_s1"</w:t>
      </w:r>
      <w:r w:rsidRPr="00BA6FCC">
        <w:rPr>
          <w:rFonts w:ascii="Consolas" w:eastAsia="Times New Roman" w:hAnsi="Consolas" w:cs="Times New Roman"/>
          <w:color w:val="BBBEBF"/>
          <w:kern w:val="0"/>
          <w:sz w:val="21"/>
          <w:szCs w:val="21"/>
          <w:lang w:eastAsia="en-GB"/>
          <w14:ligatures w14:val="none"/>
        </w:rPr>
        <w:t>,</w:t>
      </w:r>
    </w:p>
    <w:p w14:paraId="2C9FA49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037A204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7F3615F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58F4B4F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3ECE34B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07C99FB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D01B2C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5357BE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"tpl_14_s2"</w:t>
      </w:r>
      <w:r w:rsidRPr="00BA6FCC">
        <w:rPr>
          <w:rFonts w:ascii="Consolas" w:eastAsia="Times New Roman" w:hAnsi="Consolas" w:cs="Times New Roman"/>
          <w:color w:val="BBBEBF"/>
          <w:kern w:val="0"/>
          <w:sz w:val="21"/>
          <w:szCs w:val="21"/>
          <w:lang w:eastAsia="en-GB"/>
          <w14:ligatures w14:val="none"/>
        </w:rPr>
        <w:t>,</w:t>
      </w:r>
    </w:p>
    <w:p w14:paraId="0FE00CF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215D24D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0D5BE55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1978FC4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51736EA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54682F3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BE74BA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34F4D1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44D675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88325D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"tpl_15"</w:t>
      </w:r>
      <w:r w:rsidRPr="00BA6FCC">
        <w:rPr>
          <w:rFonts w:ascii="Consolas" w:eastAsia="Times New Roman" w:hAnsi="Consolas" w:cs="Times New Roman"/>
          <w:color w:val="BBBEBF"/>
          <w:kern w:val="0"/>
          <w:sz w:val="21"/>
          <w:szCs w:val="21"/>
          <w:lang w:eastAsia="en-GB"/>
          <w14:ligatures w14:val="none"/>
        </w:rPr>
        <w:t>,</w:t>
      </w:r>
    </w:p>
    <w:p w14:paraId="4A50694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"st_01"</w:t>
      </w:r>
      <w:r w:rsidRPr="00BA6FCC">
        <w:rPr>
          <w:rFonts w:ascii="Consolas" w:eastAsia="Times New Roman" w:hAnsi="Consolas" w:cs="Times New Roman"/>
          <w:color w:val="BBBEBF"/>
          <w:kern w:val="0"/>
          <w:sz w:val="21"/>
          <w:szCs w:val="21"/>
          <w:lang w:eastAsia="en-GB"/>
          <w14:ligatures w14:val="none"/>
        </w:rPr>
        <w:t>,</w:t>
      </w:r>
    </w:p>
    <w:p w14:paraId="09E3820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"friday"</w:t>
      </w:r>
      <w:r w:rsidRPr="00BA6FCC">
        <w:rPr>
          <w:rFonts w:ascii="Consolas" w:eastAsia="Times New Roman" w:hAnsi="Consolas" w:cs="Times New Roman"/>
          <w:color w:val="BBBEBF"/>
          <w:kern w:val="0"/>
          <w:sz w:val="21"/>
          <w:szCs w:val="21"/>
          <w:lang w:eastAsia="en-GB"/>
          <w14:ligatures w14:val="none"/>
        </w:rPr>
        <w:t>,</w:t>
      </w:r>
    </w:p>
    <w:p w14:paraId="78008AC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47D8E9A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787B0B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"tpl_15_s1"</w:t>
      </w:r>
      <w:r w:rsidRPr="00BA6FCC">
        <w:rPr>
          <w:rFonts w:ascii="Consolas" w:eastAsia="Times New Roman" w:hAnsi="Consolas" w:cs="Times New Roman"/>
          <w:color w:val="BBBEBF"/>
          <w:kern w:val="0"/>
          <w:sz w:val="21"/>
          <w:szCs w:val="21"/>
          <w:lang w:eastAsia="en-GB"/>
          <w14:ligatures w14:val="none"/>
        </w:rPr>
        <w:t>,</w:t>
      </w:r>
    </w:p>
    <w:p w14:paraId="5B930D2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"manager"</w:t>
      </w:r>
      <w:r w:rsidRPr="00BA6FCC">
        <w:rPr>
          <w:rFonts w:ascii="Consolas" w:eastAsia="Times New Roman" w:hAnsi="Consolas" w:cs="Times New Roman"/>
          <w:color w:val="BBBEBF"/>
          <w:kern w:val="0"/>
          <w:sz w:val="21"/>
          <w:szCs w:val="21"/>
          <w:lang w:eastAsia="en-GB"/>
          <w14:ligatures w14:val="none"/>
        </w:rPr>
        <w:t>,</w:t>
      </w:r>
    </w:p>
    <w:p w14:paraId="336DA07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0FB1A74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"deputy_manager"</w:t>
      </w:r>
      <w:r w:rsidRPr="00BA6FCC">
        <w:rPr>
          <w:rFonts w:ascii="Consolas" w:eastAsia="Times New Roman" w:hAnsi="Consolas" w:cs="Times New Roman"/>
          <w:color w:val="BBBEBF"/>
          <w:kern w:val="0"/>
          <w:sz w:val="21"/>
          <w:szCs w:val="21"/>
          <w:lang w:eastAsia="en-GB"/>
          <w14:ligatures w14:val="none"/>
        </w:rPr>
        <w:t>],</w:t>
      </w:r>
    </w:p>
    <w:p w14:paraId="2D6B5BE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0AB0C81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3AF7FB4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66FE17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D29195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"tpl_15_s2"</w:t>
      </w:r>
      <w:r w:rsidRPr="00BA6FCC">
        <w:rPr>
          <w:rFonts w:ascii="Consolas" w:eastAsia="Times New Roman" w:hAnsi="Consolas" w:cs="Times New Roman"/>
          <w:color w:val="BBBEBF"/>
          <w:kern w:val="0"/>
          <w:sz w:val="21"/>
          <w:szCs w:val="21"/>
          <w:lang w:eastAsia="en-GB"/>
          <w14:ligatures w14:val="none"/>
        </w:rPr>
        <w:t>,</w:t>
      </w:r>
    </w:p>
    <w:p w14:paraId="4CBE4EF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"deputy_manager"</w:t>
      </w:r>
      <w:r w:rsidRPr="00BA6FCC">
        <w:rPr>
          <w:rFonts w:ascii="Consolas" w:eastAsia="Times New Roman" w:hAnsi="Consolas" w:cs="Times New Roman"/>
          <w:color w:val="BBBEBF"/>
          <w:kern w:val="0"/>
          <w:sz w:val="21"/>
          <w:szCs w:val="21"/>
          <w:lang w:eastAsia="en-GB"/>
          <w14:ligatures w14:val="none"/>
        </w:rPr>
        <w:t>,</w:t>
      </w:r>
    </w:p>
    <w:p w14:paraId="3BE909B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7626881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"manager"</w:t>
      </w:r>
      <w:r w:rsidRPr="00BA6FCC">
        <w:rPr>
          <w:rFonts w:ascii="Consolas" w:eastAsia="Times New Roman" w:hAnsi="Consolas" w:cs="Times New Roman"/>
          <w:color w:val="BBBEBF"/>
          <w:kern w:val="0"/>
          <w:sz w:val="21"/>
          <w:szCs w:val="21"/>
          <w:lang w:eastAsia="en-GB"/>
          <w14:ligatures w14:val="none"/>
        </w:rPr>
        <w:t>],</w:t>
      </w:r>
    </w:p>
    <w:p w14:paraId="3F40000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154DB10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608D6B5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C5C47A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B363B2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A87D3F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7DC206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"tpl_16"</w:t>
      </w:r>
      <w:r w:rsidRPr="00BA6FCC">
        <w:rPr>
          <w:rFonts w:ascii="Consolas" w:eastAsia="Times New Roman" w:hAnsi="Consolas" w:cs="Times New Roman"/>
          <w:color w:val="BBBEBF"/>
          <w:kern w:val="0"/>
          <w:sz w:val="21"/>
          <w:szCs w:val="21"/>
          <w:lang w:eastAsia="en-GB"/>
          <w14:ligatures w14:val="none"/>
        </w:rPr>
        <w:t>,</w:t>
      </w:r>
    </w:p>
    <w:p w14:paraId="02D499B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"st_02"</w:t>
      </w:r>
      <w:r w:rsidRPr="00BA6FCC">
        <w:rPr>
          <w:rFonts w:ascii="Consolas" w:eastAsia="Times New Roman" w:hAnsi="Consolas" w:cs="Times New Roman"/>
          <w:color w:val="BBBEBF"/>
          <w:kern w:val="0"/>
          <w:sz w:val="21"/>
          <w:szCs w:val="21"/>
          <w:lang w:eastAsia="en-GB"/>
          <w14:ligatures w14:val="none"/>
        </w:rPr>
        <w:t>,</w:t>
      </w:r>
    </w:p>
    <w:p w14:paraId="3119CA1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"saturday"</w:t>
      </w:r>
      <w:r w:rsidRPr="00BA6FCC">
        <w:rPr>
          <w:rFonts w:ascii="Consolas" w:eastAsia="Times New Roman" w:hAnsi="Consolas" w:cs="Times New Roman"/>
          <w:color w:val="BBBEBF"/>
          <w:kern w:val="0"/>
          <w:sz w:val="21"/>
          <w:szCs w:val="21"/>
          <w:lang w:eastAsia="en-GB"/>
          <w14:ligatures w14:val="none"/>
        </w:rPr>
        <w:t>,</w:t>
      </w:r>
    </w:p>
    <w:p w14:paraId="456A883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22F83E6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87EFDD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"tpl_16_s1"</w:t>
      </w:r>
      <w:r w:rsidRPr="00BA6FCC">
        <w:rPr>
          <w:rFonts w:ascii="Consolas" w:eastAsia="Times New Roman" w:hAnsi="Consolas" w:cs="Times New Roman"/>
          <w:color w:val="BBBEBF"/>
          <w:kern w:val="0"/>
          <w:sz w:val="21"/>
          <w:szCs w:val="21"/>
          <w:lang w:eastAsia="en-GB"/>
          <w14:ligatures w14:val="none"/>
        </w:rPr>
        <w:t>,</w:t>
      </w:r>
    </w:p>
    <w:p w14:paraId="2ADDD83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"senior_support_worker"</w:t>
      </w:r>
      <w:r w:rsidRPr="00BA6FCC">
        <w:rPr>
          <w:rFonts w:ascii="Consolas" w:eastAsia="Times New Roman" w:hAnsi="Consolas" w:cs="Times New Roman"/>
          <w:color w:val="BBBEBF"/>
          <w:kern w:val="0"/>
          <w:sz w:val="21"/>
          <w:szCs w:val="21"/>
          <w:lang w:eastAsia="en-GB"/>
          <w14:ligatures w14:val="none"/>
        </w:rPr>
        <w:t>,</w:t>
      </w:r>
    </w:p>
    <w:p w14:paraId="1BBC49B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2163B60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094A591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0448DCE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7A4FC5C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162B1F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253235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"tpl_16_s2"</w:t>
      </w:r>
      <w:r w:rsidRPr="00BA6FCC">
        <w:rPr>
          <w:rFonts w:ascii="Consolas" w:eastAsia="Times New Roman" w:hAnsi="Consolas" w:cs="Times New Roman"/>
          <w:color w:val="BBBEBF"/>
          <w:kern w:val="0"/>
          <w:sz w:val="21"/>
          <w:szCs w:val="21"/>
          <w:lang w:eastAsia="en-GB"/>
          <w14:ligatures w14:val="none"/>
        </w:rPr>
        <w:t>,</w:t>
      </w:r>
    </w:p>
    <w:p w14:paraId="6A7F475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2FE1088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671041A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75B2DEF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6A20478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7365D17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42111D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3B5BEF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"tpl_16_s3"</w:t>
      </w:r>
      <w:r w:rsidRPr="00BA6FCC">
        <w:rPr>
          <w:rFonts w:ascii="Consolas" w:eastAsia="Times New Roman" w:hAnsi="Consolas" w:cs="Times New Roman"/>
          <w:color w:val="BBBEBF"/>
          <w:kern w:val="0"/>
          <w:sz w:val="21"/>
          <w:szCs w:val="21"/>
          <w:lang w:eastAsia="en-GB"/>
          <w14:ligatures w14:val="none"/>
        </w:rPr>
        <w:t>,</w:t>
      </w:r>
    </w:p>
    <w:p w14:paraId="0E6BF87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5F2825A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22386C0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6994260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73838ED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190BC61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3BA4CA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D1C3BC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F2EEEB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6894BC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"tpl_17"</w:t>
      </w:r>
      <w:r w:rsidRPr="00BA6FCC">
        <w:rPr>
          <w:rFonts w:ascii="Consolas" w:eastAsia="Times New Roman" w:hAnsi="Consolas" w:cs="Times New Roman"/>
          <w:color w:val="BBBEBF"/>
          <w:kern w:val="0"/>
          <w:sz w:val="21"/>
          <w:szCs w:val="21"/>
          <w:lang w:eastAsia="en-GB"/>
          <w14:ligatures w14:val="none"/>
        </w:rPr>
        <w:t>,</w:t>
      </w:r>
    </w:p>
    <w:p w14:paraId="6C2E0FC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"st_03"</w:t>
      </w:r>
      <w:r w:rsidRPr="00BA6FCC">
        <w:rPr>
          <w:rFonts w:ascii="Consolas" w:eastAsia="Times New Roman" w:hAnsi="Consolas" w:cs="Times New Roman"/>
          <w:color w:val="BBBEBF"/>
          <w:kern w:val="0"/>
          <w:sz w:val="21"/>
          <w:szCs w:val="21"/>
          <w:lang w:eastAsia="en-GB"/>
          <w14:ligatures w14:val="none"/>
        </w:rPr>
        <w:t>,</w:t>
      </w:r>
    </w:p>
    <w:p w14:paraId="3E210FE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"saturday"</w:t>
      </w:r>
      <w:r w:rsidRPr="00BA6FCC">
        <w:rPr>
          <w:rFonts w:ascii="Consolas" w:eastAsia="Times New Roman" w:hAnsi="Consolas" w:cs="Times New Roman"/>
          <w:color w:val="BBBEBF"/>
          <w:kern w:val="0"/>
          <w:sz w:val="21"/>
          <w:szCs w:val="21"/>
          <w:lang w:eastAsia="en-GB"/>
          <w14:ligatures w14:val="none"/>
        </w:rPr>
        <w:t>,</w:t>
      </w:r>
    </w:p>
    <w:p w14:paraId="156AED8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42261B4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AF102C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"tpl_17_s1"</w:t>
      </w:r>
      <w:r w:rsidRPr="00BA6FCC">
        <w:rPr>
          <w:rFonts w:ascii="Consolas" w:eastAsia="Times New Roman" w:hAnsi="Consolas" w:cs="Times New Roman"/>
          <w:color w:val="BBBEBF"/>
          <w:kern w:val="0"/>
          <w:sz w:val="21"/>
          <w:szCs w:val="21"/>
          <w:lang w:eastAsia="en-GB"/>
          <w14:ligatures w14:val="none"/>
        </w:rPr>
        <w:t>,</w:t>
      </w:r>
    </w:p>
    <w:p w14:paraId="1B03740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6E8779D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5E5B62D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72EB8B4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514AECF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4271DFB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59FCEA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EC8142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"tpl_17_s2"</w:t>
      </w:r>
      <w:r w:rsidRPr="00BA6FCC">
        <w:rPr>
          <w:rFonts w:ascii="Consolas" w:eastAsia="Times New Roman" w:hAnsi="Consolas" w:cs="Times New Roman"/>
          <w:color w:val="BBBEBF"/>
          <w:kern w:val="0"/>
          <w:sz w:val="21"/>
          <w:szCs w:val="21"/>
          <w:lang w:eastAsia="en-GB"/>
          <w14:ligatures w14:val="none"/>
        </w:rPr>
        <w:t>,</w:t>
      </w:r>
    </w:p>
    <w:p w14:paraId="5CBA893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7B2FDE4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766EF99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1A6A383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77FBD43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13096FA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C0DA86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3020A2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04C3D8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7E1493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"tpl_18"</w:t>
      </w:r>
      <w:r w:rsidRPr="00BA6FCC">
        <w:rPr>
          <w:rFonts w:ascii="Consolas" w:eastAsia="Times New Roman" w:hAnsi="Consolas" w:cs="Times New Roman"/>
          <w:color w:val="BBBEBF"/>
          <w:kern w:val="0"/>
          <w:sz w:val="21"/>
          <w:szCs w:val="21"/>
          <w:lang w:eastAsia="en-GB"/>
          <w14:ligatures w14:val="none"/>
        </w:rPr>
        <w:t>,</w:t>
      </w:r>
    </w:p>
    <w:p w14:paraId="48C1E53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"st_02"</w:t>
      </w:r>
      <w:r w:rsidRPr="00BA6FCC">
        <w:rPr>
          <w:rFonts w:ascii="Consolas" w:eastAsia="Times New Roman" w:hAnsi="Consolas" w:cs="Times New Roman"/>
          <w:color w:val="BBBEBF"/>
          <w:kern w:val="0"/>
          <w:sz w:val="21"/>
          <w:szCs w:val="21"/>
          <w:lang w:eastAsia="en-GB"/>
          <w14:ligatures w14:val="none"/>
        </w:rPr>
        <w:t>,</w:t>
      </w:r>
    </w:p>
    <w:p w14:paraId="518472C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"sunday"</w:t>
      </w:r>
      <w:r w:rsidRPr="00BA6FCC">
        <w:rPr>
          <w:rFonts w:ascii="Consolas" w:eastAsia="Times New Roman" w:hAnsi="Consolas" w:cs="Times New Roman"/>
          <w:color w:val="BBBEBF"/>
          <w:kern w:val="0"/>
          <w:sz w:val="21"/>
          <w:szCs w:val="21"/>
          <w:lang w:eastAsia="en-GB"/>
          <w14:ligatures w14:val="none"/>
        </w:rPr>
        <w:t>,</w:t>
      </w:r>
    </w:p>
    <w:p w14:paraId="61354FA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553CCAE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841AE1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"tpl_18_s1"</w:t>
      </w:r>
      <w:r w:rsidRPr="00BA6FCC">
        <w:rPr>
          <w:rFonts w:ascii="Consolas" w:eastAsia="Times New Roman" w:hAnsi="Consolas" w:cs="Times New Roman"/>
          <w:color w:val="BBBEBF"/>
          <w:kern w:val="0"/>
          <w:sz w:val="21"/>
          <w:szCs w:val="21"/>
          <w:lang w:eastAsia="en-GB"/>
          <w14:ligatures w14:val="none"/>
        </w:rPr>
        <w:t>,</w:t>
      </w:r>
    </w:p>
    <w:p w14:paraId="2AC10AA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"senior_support_worker"</w:t>
      </w:r>
      <w:r w:rsidRPr="00BA6FCC">
        <w:rPr>
          <w:rFonts w:ascii="Consolas" w:eastAsia="Times New Roman" w:hAnsi="Consolas" w:cs="Times New Roman"/>
          <w:color w:val="BBBEBF"/>
          <w:kern w:val="0"/>
          <w:sz w:val="21"/>
          <w:szCs w:val="21"/>
          <w:lang w:eastAsia="en-GB"/>
          <w14:ligatures w14:val="none"/>
        </w:rPr>
        <w:t>,</w:t>
      </w:r>
    </w:p>
    <w:p w14:paraId="4AC1FE5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0F46EB0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2EB357D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313CB27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009721E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0FD386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D69567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"tpl_18_s2"</w:t>
      </w:r>
      <w:r w:rsidRPr="00BA6FCC">
        <w:rPr>
          <w:rFonts w:ascii="Consolas" w:eastAsia="Times New Roman" w:hAnsi="Consolas" w:cs="Times New Roman"/>
          <w:color w:val="BBBEBF"/>
          <w:kern w:val="0"/>
          <w:sz w:val="21"/>
          <w:szCs w:val="21"/>
          <w:lang w:eastAsia="en-GB"/>
          <w14:ligatures w14:val="none"/>
        </w:rPr>
        <w:t>,</w:t>
      </w:r>
    </w:p>
    <w:p w14:paraId="5D277F2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4F46E10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6D3390C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6E46D85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2EE69A1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5FB20A0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C382FD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290683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"tpl_18_s3"</w:t>
      </w:r>
      <w:r w:rsidRPr="00BA6FCC">
        <w:rPr>
          <w:rFonts w:ascii="Consolas" w:eastAsia="Times New Roman" w:hAnsi="Consolas" w:cs="Times New Roman"/>
          <w:color w:val="BBBEBF"/>
          <w:kern w:val="0"/>
          <w:sz w:val="21"/>
          <w:szCs w:val="21"/>
          <w:lang w:eastAsia="en-GB"/>
          <w14:ligatures w14:val="none"/>
        </w:rPr>
        <w:t>,</w:t>
      </w:r>
    </w:p>
    <w:p w14:paraId="18FB757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01D5AAB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7D025A6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5E534FA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3D22AA0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75E1C6E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19774A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A62756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E3E77F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D8DE5A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"tpl_19"</w:t>
      </w:r>
      <w:r w:rsidRPr="00BA6FCC">
        <w:rPr>
          <w:rFonts w:ascii="Consolas" w:eastAsia="Times New Roman" w:hAnsi="Consolas" w:cs="Times New Roman"/>
          <w:color w:val="BBBEBF"/>
          <w:kern w:val="0"/>
          <w:sz w:val="21"/>
          <w:szCs w:val="21"/>
          <w:lang w:eastAsia="en-GB"/>
          <w14:ligatures w14:val="none"/>
        </w:rPr>
        <w:t>,</w:t>
      </w:r>
    </w:p>
    <w:p w14:paraId="17AFE8C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"shift_type_id"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"st_03"</w:t>
      </w:r>
      <w:r w:rsidRPr="00BA6FCC">
        <w:rPr>
          <w:rFonts w:ascii="Consolas" w:eastAsia="Times New Roman" w:hAnsi="Consolas" w:cs="Times New Roman"/>
          <w:color w:val="BBBEBF"/>
          <w:kern w:val="0"/>
          <w:sz w:val="21"/>
          <w:szCs w:val="21"/>
          <w:lang w:eastAsia="en-GB"/>
          <w14:ligatures w14:val="none"/>
        </w:rPr>
        <w:t>,</w:t>
      </w:r>
    </w:p>
    <w:p w14:paraId="5280C04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"sunday"</w:t>
      </w:r>
      <w:r w:rsidRPr="00BA6FCC">
        <w:rPr>
          <w:rFonts w:ascii="Consolas" w:eastAsia="Times New Roman" w:hAnsi="Consolas" w:cs="Times New Roman"/>
          <w:color w:val="BBBEBF"/>
          <w:kern w:val="0"/>
          <w:sz w:val="21"/>
          <w:szCs w:val="21"/>
          <w:lang w:eastAsia="en-GB"/>
          <w14:ligatures w14:val="none"/>
        </w:rPr>
        <w:t>,</w:t>
      </w:r>
    </w:p>
    <w:p w14:paraId="305C416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"slots"</w:t>
      </w:r>
      <w:r w:rsidRPr="00BA6FCC">
        <w:rPr>
          <w:rFonts w:ascii="Consolas" w:eastAsia="Times New Roman" w:hAnsi="Consolas" w:cs="Times New Roman"/>
          <w:color w:val="BBBEBF"/>
          <w:kern w:val="0"/>
          <w:sz w:val="21"/>
          <w:szCs w:val="21"/>
          <w:lang w:eastAsia="en-GB"/>
          <w14:ligatures w14:val="none"/>
        </w:rPr>
        <w:t>: [</w:t>
      </w:r>
    </w:p>
    <w:p w14:paraId="5E46B4D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9943F1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"tpl_19_s1"</w:t>
      </w:r>
      <w:r w:rsidRPr="00BA6FCC">
        <w:rPr>
          <w:rFonts w:ascii="Consolas" w:eastAsia="Times New Roman" w:hAnsi="Consolas" w:cs="Times New Roman"/>
          <w:color w:val="BBBEBF"/>
          <w:kern w:val="0"/>
          <w:sz w:val="21"/>
          <w:szCs w:val="21"/>
          <w:lang w:eastAsia="en-GB"/>
          <w14:ligatures w14:val="none"/>
        </w:rPr>
        <w:t>,</w:t>
      </w:r>
    </w:p>
    <w:p w14:paraId="2745754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2EB009E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327944E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7155252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6A7F8E8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3A8BBBF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DB6D44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9FAE16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"slot_id"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"tpl_19_s2"</w:t>
      </w:r>
      <w:r w:rsidRPr="00BA6FCC">
        <w:rPr>
          <w:rFonts w:ascii="Consolas" w:eastAsia="Times New Roman" w:hAnsi="Consolas" w:cs="Times New Roman"/>
          <w:color w:val="BBBEBF"/>
          <w:kern w:val="0"/>
          <w:sz w:val="21"/>
          <w:szCs w:val="21"/>
          <w:lang w:eastAsia="en-GB"/>
          <w14:ligatures w14:val="none"/>
        </w:rPr>
        <w:t>,</w:t>
      </w:r>
    </w:p>
    <w:p w14:paraId="78A5903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"required_grade"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"support_worker"</w:t>
      </w:r>
      <w:r w:rsidRPr="00BA6FCC">
        <w:rPr>
          <w:rFonts w:ascii="Consolas" w:eastAsia="Times New Roman" w:hAnsi="Consolas" w:cs="Times New Roman"/>
          <w:color w:val="BBBEBF"/>
          <w:kern w:val="0"/>
          <w:sz w:val="21"/>
          <w:szCs w:val="21"/>
          <w:lang w:eastAsia="en-GB"/>
          <w14:ligatures w14:val="none"/>
        </w:rPr>
        <w:t>,</w:t>
      </w:r>
    </w:p>
    <w:p w14:paraId="029B8F5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"required_qualifications"</w:t>
      </w:r>
      <w:r w:rsidRPr="00BA6FCC">
        <w:rPr>
          <w:rFonts w:ascii="Consolas" w:eastAsia="Times New Roman" w:hAnsi="Consolas" w:cs="Times New Roman"/>
          <w:color w:val="BBBEBF"/>
          <w:kern w:val="0"/>
          <w:sz w:val="21"/>
          <w:szCs w:val="21"/>
          <w:lang w:eastAsia="en-GB"/>
          <w14:ligatures w14:val="none"/>
        </w:rPr>
        <w:t>: [],</w:t>
      </w:r>
    </w:p>
    <w:p w14:paraId="24D6B6F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"cover_grades"</w:t>
      </w:r>
      <w:r w:rsidRPr="00BA6FCC">
        <w:rPr>
          <w:rFonts w:ascii="Consolas" w:eastAsia="Times New Roman" w:hAnsi="Consolas" w:cs="Times New Roman"/>
          <w:color w:val="BBBEBF"/>
          <w:kern w:val="0"/>
          <w:sz w:val="21"/>
          <w:szCs w:val="21"/>
          <w:lang w:eastAsia="en-GB"/>
          <w14:ligatures w14:val="none"/>
        </w:rPr>
        <w:t>: [],</w:t>
      </w:r>
    </w:p>
    <w:p w14:paraId="5C365B6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"auto_fill"</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2C5D734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"contributes_to_care_hours"</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p>
    <w:p w14:paraId="181D5EF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9D0E53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DF69E1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91B9EC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3A77B5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w:t>
      </w:r>
    </w:p>
    <w:p w14:paraId="5B333E7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996CF08" w14:textId="77777777" w:rsidR="00D16257" w:rsidRDefault="00D16257" w:rsidP="00D16257"/>
    <w:p w14:paraId="339C6EF0" w14:textId="664832D7" w:rsidR="00BA6FCC" w:rsidRDefault="00BA6FCC" w:rsidP="00BA6FCC">
      <w:pPr>
        <w:pStyle w:val="Heading4"/>
      </w:pPr>
      <w:bookmarkStart w:id="56" w:name="_Toc235619837"/>
      <w:r>
        <w:t>Services.json</w:t>
      </w:r>
      <w:bookmarkEnd w:id="56"/>
    </w:p>
    <w:p w14:paraId="1571E92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w:t>
      </w:r>
    </w:p>
    <w:p w14:paraId="4E0B180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"services"</w:t>
      </w:r>
      <w:r w:rsidRPr="00BA6FCC">
        <w:rPr>
          <w:rFonts w:ascii="Consolas" w:eastAsia="Times New Roman" w:hAnsi="Consolas" w:cs="Times New Roman"/>
          <w:color w:val="BBBEBF"/>
          <w:kern w:val="0"/>
          <w:sz w:val="21"/>
          <w:szCs w:val="21"/>
          <w:lang w:eastAsia="en-GB"/>
          <w14:ligatures w14:val="none"/>
        </w:rPr>
        <w:t>: [</w:t>
      </w:r>
    </w:p>
    <w:p w14:paraId="1AA56C4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5736DDC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"svc_01"</w:t>
      </w:r>
      <w:r w:rsidRPr="00BA6FCC">
        <w:rPr>
          <w:rFonts w:ascii="Consolas" w:eastAsia="Times New Roman" w:hAnsi="Consolas" w:cs="Times New Roman"/>
          <w:color w:val="BBBEBF"/>
          <w:kern w:val="0"/>
          <w:sz w:val="21"/>
          <w:szCs w:val="21"/>
          <w:lang w:eastAsia="en-GB"/>
          <w14:ligatures w14:val="none"/>
        </w:rPr>
        <w:t>,</w:t>
      </w:r>
    </w:p>
    <w:p w14:paraId="6EE788F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"name"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"Residential A"</w:t>
      </w:r>
      <w:r w:rsidRPr="00BA6FCC">
        <w:rPr>
          <w:rFonts w:ascii="Consolas" w:eastAsia="Times New Roman" w:hAnsi="Consolas" w:cs="Times New Roman"/>
          <w:color w:val="BBBEBF"/>
          <w:kern w:val="0"/>
          <w:sz w:val="21"/>
          <w:szCs w:val="21"/>
          <w:lang w:eastAsia="en-GB"/>
          <w14:ligatures w14:val="none"/>
        </w:rPr>
        <w:t>,</w:t>
      </w:r>
    </w:p>
    <w:p w14:paraId="437E4BD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"type"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"residential"</w:t>
      </w:r>
      <w:r w:rsidRPr="00BA6FCC">
        <w:rPr>
          <w:rFonts w:ascii="Consolas" w:eastAsia="Times New Roman" w:hAnsi="Consolas" w:cs="Times New Roman"/>
          <w:color w:val="BBBEBF"/>
          <w:kern w:val="0"/>
          <w:sz w:val="21"/>
          <w:szCs w:val="21"/>
          <w:lang w:eastAsia="en-GB"/>
          <w14:ligatures w14:val="none"/>
        </w:rPr>
        <w:t>,</w:t>
      </w:r>
    </w:p>
    <w:p w14:paraId="5F3138E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"specialist"</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7E61953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"qualification_rules"</w:t>
      </w:r>
      <w:r w:rsidRPr="00BA6FCC">
        <w:rPr>
          <w:rFonts w:ascii="Consolas" w:eastAsia="Times New Roman" w:hAnsi="Consolas" w:cs="Times New Roman"/>
          <w:color w:val="BBBEBF"/>
          <w:kern w:val="0"/>
          <w:sz w:val="21"/>
          <w:szCs w:val="21"/>
          <w:lang w:eastAsia="en-GB"/>
          <w14:ligatures w14:val="none"/>
        </w:rPr>
        <w:t>: {</w:t>
      </w:r>
    </w:p>
    <w:p w14:paraId="00A5626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w:t>
      </w:r>
    </w:p>
    <w:p w14:paraId="63BBD42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"all_must_hold"</w:t>
      </w:r>
      <w:r w:rsidRPr="00BA6FCC">
        <w:rPr>
          <w:rFonts w:ascii="Consolas" w:eastAsia="Times New Roman" w:hAnsi="Consolas" w:cs="Times New Roman"/>
          <w:color w:val="BBBEBF"/>
          <w:kern w:val="0"/>
          <w:sz w:val="21"/>
          <w:szCs w:val="21"/>
          <w:lang w:eastAsia="en-GB"/>
          <w14:ligatures w14:val="none"/>
        </w:rPr>
        <w:t>: [],</w:t>
      </w:r>
    </w:p>
    <w:p w14:paraId="37C7408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"at_least_one_must_hold"</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720438B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7018A7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"night"</w:t>
      </w:r>
      <w:r w:rsidRPr="00BA6FCC">
        <w:rPr>
          <w:rFonts w:ascii="Consolas" w:eastAsia="Times New Roman" w:hAnsi="Consolas" w:cs="Times New Roman"/>
          <w:color w:val="BBBEBF"/>
          <w:kern w:val="0"/>
          <w:sz w:val="21"/>
          <w:szCs w:val="21"/>
          <w:lang w:eastAsia="en-GB"/>
          <w14:ligatures w14:val="none"/>
        </w:rPr>
        <w:t>: {</w:t>
      </w:r>
    </w:p>
    <w:p w14:paraId="012AE9E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"all_must_hold"</w:t>
      </w:r>
      <w:r w:rsidRPr="00BA6FCC">
        <w:rPr>
          <w:rFonts w:ascii="Consolas" w:eastAsia="Times New Roman" w:hAnsi="Consolas" w:cs="Times New Roman"/>
          <w:color w:val="BBBEBF"/>
          <w:kern w:val="0"/>
          <w:sz w:val="21"/>
          <w:szCs w:val="21"/>
          <w:lang w:eastAsia="en-GB"/>
          <w14:ligatures w14:val="none"/>
        </w:rPr>
        <w:t>: [],</w:t>
      </w:r>
    </w:p>
    <w:p w14:paraId="665C0C7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"at_least_one_must_hold"</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"first_aid"</w:t>
      </w:r>
      <w:r w:rsidRPr="00BA6FCC">
        <w:rPr>
          <w:rFonts w:ascii="Consolas" w:eastAsia="Times New Roman" w:hAnsi="Consolas" w:cs="Times New Roman"/>
          <w:color w:val="BBBEBF"/>
          <w:kern w:val="0"/>
          <w:sz w:val="21"/>
          <w:szCs w:val="21"/>
          <w:lang w:eastAsia="en-GB"/>
          <w14:ligatures w14:val="none"/>
        </w:rPr>
        <w:t>]</w:t>
      </w:r>
    </w:p>
    <w:p w14:paraId="74584C3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A70A46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E5F2BA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41B713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BD38EB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"svc_02"</w:t>
      </w:r>
      <w:r w:rsidRPr="00BA6FCC">
        <w:rPr>
          <w:rFonts w:ascii="Consolas" w:eastAsia="Times New Roman" w:hAnsi="Consolas" w:cs="Times New Roman"/>
          <w:color w:val="BBBEBF"/>
          <w:kern w:val="0"/>
          <w:sz w:val="21"/>
          <w:szCs w:val="21"/>
          <w:lang w:eastAsia="en-GB"/>
          <w14:ligatures w14:val="none"/>
        </w:rPr>
        <w:t>,</w:t>
      </w:r>
    </w:p>
    <w:p w14:paraId="1E16073A"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"name"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"Supported Living A"</w:t>
      </w:r>
      <w:r w:rsidRPr="00BA6FCC">
        <w:rPr>
          <w:rFonts w:ascii="Consolas" w:eastAsia="Times New Roman" w:hAnsi="Consolas" w:cs="Times New Roman"/>
          <w:color w:val="BBBEBF"/>
          <w:kern w:val="0"/>
          <w:sz w:val="21"/>
          <w:szCs w:val="21"/>
          <w:lang w:eastAsia="en-GB"/>
          <w14:ligatures w14:val="none"/>
        </w:rPr>
        <w:t>,</w:t>
      </w:r>
    </w:p>
    <w:p w14:paraId="4E1FF74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"type"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"supported_living"</w:t>
      </w:r>
      <w:r w:rsidRPr="00BA6FCC">
        <w:rPr>
          <w:rFonts w:ascii="Consolas" w:eastAsia="Times New Roman" w:hAnsi="Consolas" w:cs="Times New Roman"/>
          <w:color w:val="BBBEBF"/>
          <w:kern w:val="0"/>
          <w:sz w:val="21"/>
          <w:szCs w:val="21"/>
          <w:lang w:eastAsia="en-GB"/>
          <w14:ligatures w14:val="none"/>
        </w:rPr>
        <w:t>,</w:t>
      </w:r>
    </w:p>
    <w:p w14:paraId="3B5DB23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"specialist"</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148A988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"qualification_rules"</w:t>
      </w:r>
      <w:r w:rsidRPr="00BA6FCC">
        <w:rPr>
          <w:rFonts w:ascii="Consolas" w:eastAsia="Times New Roman" w:hAnsi="Consolas" w:cs="Times New Roman"/>
          <w:color w:val="BBBEBF"/>
          <w:kern w:val="0"/>
          <w:sz w:val="21"/>
          <w:szCs w:val="21"/>
          <w:lang w:eastAsia="en-GB"/>
          <w14:ligatures w14:val="none"/>
        </w:rPr>
        <w:t>: {</w:t>
      </w:r>
    </w:p>
    <w:p w14:paraId="240A8E3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w:t>
      </w:r>
    </w:p>
    <w:p w14:paraId="43FEDB0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"all_must_hold"</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"manual_handling"</w:t>
      </w:r>
      <w:r w:rsidRPr="00BA6FCC">
        <w:rPr>
          <w:rFonts w:ascii="Consolas" w:eastAsia="Times New Roman" w:hAnsi="Consolas" w:cs="Times New Roman"/>
          <w:color w:val="BBBEBF"/>
          <w:kern w:val="0"/>
          <w:sz w:val="21"/>
          <w:szCs w:val="21"/>
          <w:lang w:eastAsia="en-GB"/>
          <w14:ligatures w14:val="none"/>
        </w:rPr>
        <w:t>],</w:t>
      </w:r>
    </w:p>
    <w:p w14:paraId="232474F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"at_least_one_must_hold"</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48A87CD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2C99AF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"night"</w:t>
      </w:r>
      <w:r w:rsidRPr="00BA6FCC">
        <w:rPr>
          <w:rFonts w:ascii="Consolas" w:eastAsia="Times New Roman" w:hAnsi="Consolas" w:cs="Times New Roman"/>
          <w:color w:val="BBBEBF"/>
          <w:kern w:val="0"/>
          <w:sz w:val="21"/>
          <w:szCs w:val="21"/>
          <w:lang w:eastAsia="en-GB"/>
          <w14:ligatures w14:val="none"/>
        </w:rPr>
        <w:t>: {</w:t>
      </w:r>
    </w:p>
    <w:p w14:paraId="0B4B00A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"all_must_hold"</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"manual_handling"</w:t>
      </w:r>
      <w:r w:rsidRPr="00BA6FCC">
        <w:rPr>
          <w:rFonts w:ascii="Consolas" w:eastAsia="Times New Roman" w:hAnsi="Consolas" w:cs="Times New Roman"/>
          <w:color w:val="BBBEBF"/>
          <w:kern w:val="0"/>
          <w:sz w:val="21"/>
          <w:szCs w:val="21"/>
          <w:lang w:eastAsia="en-GB"/>
          <w14:ligatures w14:val="none"/>
        </w:rPr>
        <w:t>],</w:t>
      </w:r>
    </w:p>
    <w:p w14:paraId="5764B10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"at_least_one_must_hold"</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"first_aid"</w:t>
      </w:r>
      <w:r w:rsidRPr="00BA6FCC">
        <w:rPr>
          <w:rFonts w:ascii="Consolas" w:eastAsia="Times New Roman" w:hAnsi="Consolas" w:cs="Times New Roman"/>
          <w:color w:val="BBBEBF"/>
          <w:kern w:val="0"/>
          <w:sz w:val="21"/>
          <w:szCs w:val="21"/>
          <w:lang w:eastAsia="en-GB"/>
          <w14:ligatures w14:val="none"/>
        </w:rPr>
        <w:t>]</w:t>
      </w:r>
    </w:p>
    <w:p w14:paraId="4CE755E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1D6AA8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359A8D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1AEC36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88B1FF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"svc_03"</w:t>
      </w:r>
      <w:r w:rsidRPr="00BA6FCC">
        <w:rPr>
          <w:rFonts w:ascii="Consolas" w:eastAsia="Times New Roman" w:hAnsi="Consolas" w:cs="Times New Roman"/>
          <w:color w:val="BBBEBF"/>
          <w:kern w:val="0"/>
          <w:sz w:val="21"/>
          <w:szCs w:val="21"/>
          <w:lang w:eastAsia="en-GB"/>
          <w14:ligatures w14:val="none"/>
        </w:rPr>
        <w:t>,</w:t>
      </w:r>
    </w:p>
    <w:p w14:paraId="1C55D62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"name"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"Specialist A"</w:t>
      </w:r>
      <w:r w:rsidRPr="00BA6FCC">
        <w:rPr>
          <w:rFonts w:ascii="Consolas" w:eastAsia="Times New Roman" w:hAnsi="Consolas" w:cs="Times New Roman"/>
          <w:color w:val="BBBEBF"/>
          <w:kern w:val="0"/>
          <w:sz w:val="21"/>
          <w:szCs w:val="21"/>
          <w:lang w:eastAsia="en-GB"/>
          <w14:ligatures w14:val="none"/>
        </w:rPr>
        <w:t>,</w:t>
      </w:r>
    </w:p>
    <w:p w14:paraId="2405F32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"type"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"residential"</w:t>
      </w:r>
      <w:r w:rsidRPr="00BA6FCC">
        <w:rPr>
          <w:rFonts w:ascii="Consolas" w:eastAsia="Times New Roman" w:hAnsi="Consolas" w:cs="Times New Roman"/>
          <w:color w:val="BBBEBF"/>
          <w:kern w:val="0"/>
          <w:sz w:val="21"/>
          <w:szCs w:val="21"/>
          <w:lang w:eastAsia="en-GB"/>
          <w14:ligatures w14:val="none"/>
        </w:rPr>
        <w:t>,</w:t>
      </w:r>
    </w:p>
    <w:p w14:paraId="134D2C1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"specialist"</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true</w:t>
      </w:r>
      <w:r w:rsidRPr="00BA6FCC">
        <w:rPr>
          <w:rFonts w:ascii="Consolas" w:eastAsia="Times New Roman" w:hAnsi="Consolas" w:cs="Times New Roman"/>
          <w:color w:val="BBBEBF"/>
          <w:kern w:val="0"/>
          <w:sz w:val="21"/>
          <w:szCs w:val="21"/>
          <w:lang w:eastAsia="en-GB"/>
          <w14:ligatures w14:val="none"/>
        </w:rPr>
        <w:t>,</w:t>
      </w:r>
    </w:p>
    <w:p w14:paraId="12A0D51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"qualification_rules"</w:t>
      </w:r>
      <w:r w:rsidRPr="00BA6FCC">
        <w:rPr>
          <w:rFonts w:ascii="Consolas" w:eastAsia="Times New Roman" w:hAnsi="Consolas" w:cs="Times New Roman"/>
          <w:color w:val="BBBEBF"/>
          <w:kern w:val="0"/>
          <w:sz w:val="21"/>
          <w:szCs w:val="21"/>
          <w:lang w:eastAsia="en-GB"/>
          <w14:ligatures w14:val="none"/>
        </w:rPr>
        <w:t>: {</w:t>
      </w:r>
    </w:p>
    <w:p w14:paraId="3F1C3E7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w:t>
      </w:r>
    </w:p>
    <w:p w14:paraId="3995CE13"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"all_must_hold"</w:t>
      </w:r>
      <w:r w:rsidRPr="00BA6FCC">
        <w:rPr>
          <w:rFonts w:ascii="Consolas" w:eastAsia="Times New Roman" w:hAnsi="Consolas" w:cs="Times New Roman"/>
          <w:color w:val="BBBEBF"/>
          <w:kern w:val="0"/>
          <w:sz w:val="21"/>
          <w:szCs w:val="21"/>
          <w:lang w:eastAsia="en-GB"/>
          <w14:ligatures w14:val="none"/>
        </w:rPr>
        <w:t>: [],</w:t>
      </w:r>
    </w:p>
    <w:p w14:paraId="430F7D2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"at_least_one_must_hold"</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444026B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6C1B130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"night"</w:t>
      </w:r>
      <w:r w:rsidRPr="00BA6FCC">
        <w:rPr>
          <w:rFonts w:ascii="Consolas" w:eastAsia="Times New Roman" w:hAnsi="Consolas" w:cs="Times New Roman"/>
          <w:color w:val="BBBEBF"/>
          <w:kern w:val="0"/>
          <w:sz w:val="21"/>
          <w:szCs w:val="21"/>
          <w:lang w:eastAsia="en-GB"/>
          <w14:ligatures w14:val="none"/>
        </w:rPr>
        <w:t>: {</w:t>
      </w:r>
    </w:p>
    <w:p w14:paraId="65B4C7E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"all_must_hold"</w:t>
      </w:r>
      <w:r w:rsidRPr="00BA6FCC">
        <w:rPr>
          <w:rFonts w:ascii="Consolas" w:eastAsia="Times New Roman" w:hAnsi="Consolas" w:cs="Times New Roman"/>
          <w:color w:val="BBBEBF"/>
          <w:kern w:val="0"/>
          <w:sz w:val="21"/>
          <w:szCs w:val="21"/>
          <w:lang w:eastAsia="en-GB"/>
          <w14:ligatures w14:val="none"/>
        </w:rPr>
        <w:t>: [],</w:t>
      </w:r>
    </w:p>
    <w:p w14:paraId="6364FDB2"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"at_least_one_must_hold"</w:t>
      </w:r>
      <w:r w:rsidRPr="00BA6FCC">
        <w:rPr>
          <w:rFonts w:ascii="Consolas" w:eastAsia="Times New Roman" w:hAnsi="Consolas" w:cs="Times New Roman"/>
          <w:color w:val="BBBEBF"/>
          <w:kern w:val="0"/>
          <w:sz w:val="21"/>
          <w:szCs w:val="21"/>
          <w:lang w:eastAsia="en-GB"/>
          <w14:ligatures w14:val="none"/>
        </w:rPr>
        <w:t>: []</w:t>
      </w:r>
    </w:p>
    <w:p w14:paraId="3465724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2DDD4C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337A41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89FC8A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4E05EAB"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"svc_04"</w:t>
      </w:r>
      <w:r w:rsidRPr="00BA6FCC">
        <w:rPr>
          <w:rFonts w:ascii="Consolas" w:eastAsia="Times New Roman" w:hAnsi="Consolas" w:cs="Times New Roman"/>
          <w:color w:val="BBBEBF"/>
          <w:kern w:val="0"/>
          <w:sz w:val="21"/>
          <w:szCs w:val="21"/>
          <w:lang w:eastAsia="en-GB"/>
          <w14:ligatures w14:val="none"/>
        </w:rPr>
        <w:t>,</w:t>
      </w:r>
    </w:p>
    <w:p w14:paraId="5E9CADF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"name"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"Residential B"</w:t>
      </w:r>
      <w:r w:rsidRPr="00BA6FCC">
        <w:rPr>
          <w:rFonts w:ascii="Consolas" w:eastAsia="Times New Roman" w:hAnsi="Consolas" w:cs="Times New Roman"/>
          <w:color w:val="BBBEBF"/>
          <w:kern w:val="0"/>
          <w:sz w:val="21"/>
          <w:szCs w:val="21"/>
          <w:lang w:eastAsia="en-GB"/>
          <w14:ligatures w14:val="none"/>
        </w:rPr>
        <w:t>,</w:t>
      </w:r>
    </w:p>
    <w:p w14:paraId="3BCA9DFE"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"type"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"residential"</w:t>
      </w:r>
      <w:r w:rsidRPr="00BA6FCC">
        <w:rPr>
          <w:rFonts w:ascii="Consolas" w:eastAsia="Times New Roman" w:hAnsi="Consolas" w:cs="Times New Roman"/>
          <w:color w:val="BBBEBF"/>
          <w:kern w:val="0"/>
          <w:sz w:val="21"/>
          <w:szCs w:val="21"/>
          <w:lang w:eastAsia="en-GB"/>
          <w14:ligatures w14:val="none"/>
        </w:rPr>
        <w:t>,</w:t>
      </w:r>
    </w:p>
    <w:p w14:paraId="671BFB2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"specialist"</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377E035F"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"qualification_rules"</w:t>
      </w:r>
      <w:r w:rsidRPr="00BA6FCC">
        <w:rPr>
          <w:rFonts w:ascii="Consolas" w:eastAsia="Times New Roman" w:hAnsi="Consolas" w:cs="Times New Roman"/>
          <w:color w:val="BBBEBF"/>
          <w:kern w:val="0"/>
          <w:sz w:val="21"/>
          <w:szCs w:val="21"/>
          <w:lang w:eastAsia="en-GB"/>
          <w14:ligatures w14:val="none"/>
        </w:rPr>
        <w:t>: {</w:t>
      </w:r>
    </w:p>
    <w:p w14:paraId="785419F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w:t>
      </w:r>
    </w:p>
    <w:p w14:paraId="4D7428D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"all_must_hold"</w:t>
      </w:r>
      <w:r w:rsidRPr="00BA6FCC">
        <w:rPr>
          <w:rFonts w:ascii="Consolas" w:eastAsia="Times New Roman" w:hAnsi="Consolas" w:cs="Times New Roman"/>
          <w:color w:val="BBBEBF"/>
          <w:kern w:val="0"/>
          <w:sz w:val="21"/>
          <w:szCs w:val="21"/>
          <w:lang w:eastAsia="en-GB"/>
          <w14:ligatures w14:val="none"/>
        </w:rPr>
        <w:t>: [],</w:t>
      </w:r>
    </w:p>
    <w:p w14:paraId="7C5078E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"at_least_one_must_hold"</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363C29B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D1910A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"night"</w:t>
      </w:r>
      <w:r w:rsidRPr="00BA6FCC">
        <w:rPr>
          <w:rFonts w:ascii="Consolas" w:eastAsia="Times New Roman" w:hAnsi="Consolas" w:cs="Times New Roman"/>
          <w:color w:val="BBBEBF"/>
          <w:kern w:val="0"/>
          <w:sz w:val="21"/>
          <w:szCs w:val="21"/>
          <w:lang w:eastAsia="en-GB"/>
          <w14:ligatures w14:val="none"/>
        </w:rPr>
        <w:t>: {</w:t>
      </w:r>
    </w:p>
    <w:p w14:paraId="05A0688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"all_must_hold"</w:t>
      </w:r>
      <w:r w:rsidRPr="00BA6FCC">
        <w:rPr>
          <w:rFonts w:ascii="Consolas" w:eastAsia="Times New Roman" w:hAnsi="Consolas" w:cs="Times New Roman"/>
          <w:color w:val="BBBEBF"/>
          <w:kern w:val="0"/>
          <w:sz w:val="21"/>
          <w:szCs w:val="21"/>
          <w:lang w:eastAsia="en-GB"/>
          <w14:ligatures w14:val="none"/>
        </w:rPr>
        <w:t>: [],</w:t>
      </w:r>
    </w:p>
    <w:p w14:paraId="75D5D92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"at_least_one_must_hold"</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27F99C0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2DE32B48"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F003D39"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4739AC4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A92909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"id"</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"svc_05"</w:t>
      </w:r>
      <w:r w:rsidRPr="00BA6FCC">
        <w:rPr>
          <w:rFonts w:ascii="Consolas" w:eastAsia="Times New Roman" w:hAnsi="Consolas" w:cs="Times New Roman"/>
          <w:color w:val="BBBEBF"/>
          <w:kern w:val="0"/>
          <w:sz w:val="21"/>
          <w:szCs w:val="21"/>
          <w:lang w:eastAsia="en-GB"/>
          <w14:ligatures w14:val="none"/>
        </w:rPr>
        <w:t>,</w:t>
      </w:r>
    </w:p>
    <w:p w14:paraId="33C182D7"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"name"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"Residential C"</w:t>
      </w:r>
      <w:r w:rsidRPr="00BA6FCC">
        <w:rPr>
          <w:rFonts w:ascii="Consolas" w:eastAsia="Times New Roman" w:hAnsi="Consolas" w:cs="Times New Roman"/>
          <w:color w:val="BBBEBF"/>
          <w:kern w:val="0"/>
          <w:sz w:val="21"/>
          <w:szCs w:val="21"/>
          <w:lang w:eastAsia="en-GB"/>
          <w14:ligatures w14:val="none"/>
        </w:rPr>
        <w:t>,</w:t>
      </w:r>
    </w:p>
    <w:p w14:paraId="21C53C5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"type"</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A5D6FF"/>
          <w:kern w:val="0"/>
          <w:sz w:val="21"/>
          <w:szCs w:val="21"/>
          <w:lang w:eastAsia="en-GB"/>
          <w14:ligatures w14:val="none"/>
        </w:rPr>
        <w:t>"residential"</w:t>
      </w:r>
      <w:r w:rsidRPr="00BA6FCC">
        <w:rPr>
          <w:rFonts w:ascii="Consolas" w:eastAsia="Times New Roman" w:hAnsi="Consolas" w:cs="Times New Roman"/>
          <w:color w:val="BBBEBF"/>
          <w:kern w:val="0"/>
          <w:sz w:val="21"/>
          <w:szCs w:val="21"/>
          <w:lang w:eastAsia="en-GB"/>
          <w14:ligatures w14:val="none"/>
        </w:rPr>
        <w:t>,</w:t>
      </w:r>
    </w:p>
    <w:p w14:paraId="26A96F7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"specialist"</w:t>
      </w: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569CD6"/>
          <w:kern w:val="0"/>
          <w:sz w:val="21"/>
          <w:szCs w:val="21"/>
          <w:lang w:eastAsia="en-GB"/>
          <w14:ligatures w14:val="none"/>
        </w:rPr>
        <w:t>false</w:t>
      </w:r>
      <w:r w:rsidRPr="00BA6FCC">
        <w:rPr>
          <w:rFonts w:ascii="Consolas" w:eastAsia="Times New Roman" w:hAnsi="Consolas" w:cs="Times New Roman"/>
          <w:color w:val="BBBEBF"/>
          <w:kern w:val="0"/>
          <w:sz w:val="21"/>
          <w:szCs w:val="21"/>
          <w:lang w:eastAsia="en-GB"/>
          <w14:ligatures w14:val="none"/>
        </w:rPr>
        <w:t>,</w:t>
      </w:r>
    </w:p>
    <w:p w14:paraId="4D26CEA0"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"qualification_rules"</w:t>
      </w:r>
      <w:r w:rsidRPr="00BA6FCC">
        <w:rPr>
          <w:rFonts w:ascii="Consolas" w:eastAsia="Times New Roman" w:hAnsi="Consolas" w:cs="Times New Roman"/>
          <w:color w:val="BBBEBF"/>
          <w:kern w:val="0"/>
          <w:sz w:val="21"/>
          <w:szCs w:val="21"/>
          <w:lang w:eastAsia="en-GB"/>
          <w14:ligatures w14:val="none"/>
        </w:rPr>
        <w:t>: {</w:t>
      </w:r>
    </w:p>
    <w:p w14:paraId="64D19D26"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"day"</w:t>
      </w:r>
      <w:r w:rsidRPr="00BA6FCC">
        <w:rPr>
          <w:rFonts w:ascii="Consolas" w:eastAsia="Times New Roman" w:hAnsi="Consolas" w:cs="Times New Roman"/>
          <w:color w:val="BBBEBF"/>
          <w:kern w:val="0"/>
          <w:sz w:val="21"/>
          <w:szCs w:val="21"/>
          <w:lang w:eastAsia="en-GB"/>
          <w14:ligatures w14:val="none"/>
        </w:rPr>
        <w:t>: {</w:t>
      </w:r>
    </w:p>
    <w:p w14:paraId="5886B08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"all_must_hold"</w:t>
      </w:r>
      <w:r w:rsidRPr="00BA6FCC">
        <w:rPr>
          <w:rFonts w:ascii="Consolas" w:eastAsia="Times New Roman" w:hAnsi="Consolas" w:cs="Times New Roman"/>
          <w:color w:val="BBBEBF"/>
          <w:kern w:val="0"/>
          <w:sz w:val="21"/>
          <w:szCs w:val="21"/>
          <w:lang w:eastAsia="en-GB"/>
          <w14:ligatures w14:val="none"/>
        </w:rPr>
        <w:t>: [],</w:t>
      </w:r>
    </w:p>
    <w:p w14:paraId="422E9F8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"at_least_one_must_hold"</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11A9F2C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FD2964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"night"</w:t>
      </w:r>
      <w:r w:rsidRPr="00BA6FCC">
        <w:rPr>
          <w:rFonts w:ascii="Consolas" w:eastAsia="Times New Roman" w:hAnsi="Consolas" w:cs="Times New Roman"/>
          <w:color w:val="BBBEBF"/>
          <w:kern w:val="0"/>
          <w:sz w:val="21"/>
          <w:szCs w:val="21"/>
          <w:lang w:eastAsia="en-GB"/>
          <w14:ligatures w14:val="none"/>
        </w:rPr>
        <w:t>: {</w:t>
      </w:r>
    </w:p>
    <w:p w14:paraId="0CDB01A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"all_must_hold"</w:t>
      </w:r>
      <w:r w:rsidRPr="00BA6FCC">
        <w:rPr>
          <w:rFonts w:ascii="Consolas" w:eastAsia="Times New Roman" w:hAnsi="Consolas" w:cs="Times New Roman"/>
          <w:color w:val="BBBEBF"/>
          <w:kern w:val="0"/>
          <w:sz w:val="21"/>
          <w:szCs w:val="21"/>
          <w:lang w:eastAsia="en-GB"/>
          <w14:ligatures w14:val="none"/>
        </w:rPr>
        <w:t>: [],</w:t>
      </w:r>
    </w:p>
    <w:p w14:paraId="48DBF6F4"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xml:space="preserve">          </w:t>
      </w:r>
      <w:r w:rsidRPr="00BA6FCC">
        <w:rPr>
          <w:rFonts w:ascii="Consolas" w:eastAsia="Times New Roman" w:hAnsi="Consolas" w:cs="Times New Roman"/>
          <w:color w:val="7EE787"/>
          <w:kern w:val="0"/>
          <w:sz w:val="21"/>
          <w:szCs w:val="21"/>
          <w:lang w:eastAsia="en-GB"/>
          <w14:ligatures w14:val="none"/>
        </w:rPr>
        <w:t>"at_least_one_must_hold"</w:t>
      </w:r>
      <w:r w:rsidRPr="00BA6FCC">
        <w:rPr>
          <w:rFonts w:ascii="Consolas" w:eastAsia="Times New Roman" w:hAnsi="Consolas" w:cs="Times New Roman"/>
          <w:color w:val="BBBEBF"/>
          <w:kern w:val="0"/>
          <w:sz w:val="21"/>
          <w:szCs w:val="21"/>
          <w:lang w:eastAsia="en-GB"/>
          <w14:ligatures w14:val="none"/>
        </w:rPr>
        <w:t>: [</w:t>
      </w:r>
      <w:r w:rsidRPr="00BA6FCC">
        <w:rPr>
          <w:rFonts w:ascii="Consolas" w:eastAsia="Times New Roman" w:hAnsi="Consolas" w:cs="Times New Roman"/>
          <w:color w:val="A5D6FF"/>
          <w:kern w:val="0"/>
          <w:sz w:val="21"/>
          <w:szCs w:val="21"/>
          <w:lang w:eastAsia="en-GB"/>
          <w14:ligatures w14:val="none"/>
        </w:rPr>
        <w:t>"medication_administration"</w:t>
      </w:r>
      <w:r w:rsidRPr="00BA6FCC">
        <w:rPr>
          <w:rFonts w:ascii="Consolas" w:eastAsia="Times New Roman" w:hAnsi="Consolas" w:cs="Times New Roman"/>
          <w:color w:val="BBBEBF"/>
          <w:kern w:val="0"/>
          <w:sz w:val="21"/>
          <w:szCs w:val="21"/>
          <w:lang w:eastAsia="en-GB"/>
          <w14:ligatures w14:val="none"/>
        </w:rPr>
        <w:t>]</w:t>
      </w:r>
    </w:p>
    <w:p w14:paraId="399DD5D1"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77209155"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377464F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0753022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  ]</w:t>
      </w:r>
    </w:p>
    <w:p w14:paraId="168717AC"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BA6FCC">
        <w:rPr>
          <w:rFonts w:ascii="Consolas" w:eastAsia="Times New Roman" w:hAnsi="Consolas" w:cs="Times New Roman"/>
          <w:color w:val="BBBEBF"/>
          <w:kern w:val="0"/>
          <w:sz w:val="21"/>
          <w:szCs w:val="21"/>
          <w:lang w:eastAsia="en-GB"/>
          <w14:ligatures w14:val="none"/>
        </w:rPr>
        <w:t>}</w:t>
      </w:r>
    </w:p>
    <w:p w14:paraId="57A3D21D" w14:textId="77777777" w:rsidR="00BA6FCC" w:rsidRPr="00BA6FCC" w:rsidRDefault="00BA6FCC" w:rsidP="00BA6FC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6E2EB3E" w14:textId="77777777" w:rsidR="00BA6FCC" w:rsidRDefault="00BA6FCC" w:rsidP="00BA6FCC"/>
    <w:p w14:paraId="42D9F994" w14:textId="557A61A4" w:rsidR="00BA6FCC" w:rsidRDefault="000952C6" w:rsidP="000952C6">
      <w:pPr>
        <w:pStyle w:val="Heading4"/>
      </w:pPr>
      <w:bookmarkStart w:id="57" w:name="_Toc235619838"/>
      <w:r>
        <w:t>Shift_types.json</w:t>
      </w:r>
      <w:bookmarkEnd w:id="57"/>
    </w:p>
    <w:p w14:paraId="44042662"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w:t>
      </w:r>
    </w:p>
    <w:p w14:paraId="6E415531"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"shift_types"</w:t>
      </w:r>
      <w:r w:rsidRPr="000952C6">
        <w:rPr>
          <w:rFonts w:ascii="Consolas" w:eastAsia="Times New Roman" w:hAnsi="Consolas" w:cs="Times New Roman"/>
          <w:color w:val="BBBEBF"/>
          <w:kern w:val="0"/>
          <w:sz w:val="21"/>
          <w:szCs w:val="21"/>
          <w:lang w:eastAsia="en-GB"/>
          <w14:ligatures w14:val="none"/>
        </w:rPr>
        <w:t>: [</w:t>
      </w:r>
    </w:p>
    <w:p w14:paraId="5B6E1F9A"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2ABF38E1"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"id"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"st_01"</w:t>
      </w:r>
      <w:r w:rsidRPr="000952C6">
        <w:rPr>
          <w:rFonts w:ascii="Consolas" w:eastAsia="Times New Roman" w:hAnsi="Consolas" w:cs="Times New Roman"/>
          <w:color w:val="BBBEBF"/>
          <w:kern w:val="0"/>
          <w:sz w:val="21"/>
          <w:szCs w:val="21"/>
          <w:lang w:eastAsia="en-GB"/>
          <w14:ligatures w14:val="none"/>
        </w:rPr>
        <w:t>,</w:t>
      </w:r>
    </w:p>
    <w:p w14:paraId="04F5D2BA"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"label"</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"8-4 Day"</w:t>
      </w:r>
      <w:r w:rsidRPr="000952C6">
        <w:rPr>
          <w:rFonts w:ascii="Consolas" w:eastAsia="Times New Roman" w:hAnsi="Consolas" w:cs="Times New Roman"/>
          <w:color w:val="BBBEBF"/>
          <w:kern w:val="0"/>
          <w:sz w:val="21"/>
          <w:szCs w:val="21"/>
          <w:lang w:eastAsia="en-GB"/>
          <w14:ligatures w14:val="none"/>
        </w:rPr>
        <w:t>,</w:t>
      </w:r>
    </w:p>
    <w:p w14:paraId="65A1EBE1"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"start"</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"08:00"</w:t>
      </w:r>
      <w:r w:rsidRPr="000952C6">
        <w:rPr>
          <w:rFonts w:ascii="Consolas" w:eastAsia="Times New Roman" w:hAnsi="Consolas" w:cs="Times New Roman"/>
          <w:color w:val="BBBEBF"/>
          <w:kern w:val="0"/>
          <w:sz w:val="21"/>
          <w:szCs w:val="21"/>
          <w:lang w:eastAsia="en-GB"/>
          <w14:ligatures w14:val="none"/>
        </w:rPr>
        <w:t>,</w:t>
      </w:r>
    </w:p>
    <w:p w14:paraId="0FE30D6E"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"end"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"16:00"</w:t>
      </w:r>
      <w:r w:rsidRPr="000952C6">
        <w:rPr>
          <w:rFonts w:ascii="Consolas" w:eastAsia="Times New Roman" w:hAnsi="Consolas" w:cs="Times New Roman"/>
          <w:color w:val="BBBEBF"/>
          <w:kern w:val="0"/>
          <w:sz w:val="21"/>
          <w:szCs w:val="21"/>
          <w:lang w:eastAsia="en-GB"/>
          <w14:ligatures w14:val="none"/>
        </w:rPr>
        <w:t>,</w:t>
      </w:r>
    </w:p>
    <w:p w14:paraId="1486DDA6"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"period"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"day"</w:t>
      </w:r>
      <w:r w:rsidRPr="000952C6">
        <w:rPr>
          <w:rFonts w:ascii="Consolas" w:eastAsia="Times New Roman" w:hAnsi="Consolas" w:cs="Times New Roman"/>
          <w:color w:val="BBBEBF"/>
          <w:kern w:val="0"/>
          <w:sz w:val="21"/>
          <w:szCs w:val="21"/>
          <w:lang w:eastAsia="en-GB"/>
          <w14:ligatures w14:val="none"/>
        </w:rPr>
        <w:t>,</w:t>
      </w:r>
    </w:p>
    <w:p w14:paraId="14F1F4FC"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"max_hours"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B5CEA8"/>
          <w:kern w:val="0"/>
          <w:sz w:val="21"/>
          <w:szCs w:val="21"/>
          <w:lang w:eastAsia="en-GB"/>
          <w14:ligatures w14:val="none"/>
        </w:rPr>
        <w:t>8</w:t>
      </w:r>
      <w:r w:rsidRPr="000952C6">
        <w:rPr>
          <w:rFonts w:ascii="Consolas" w:eastAsia="Times New Roman" w:hAnsi="Consolas" w:cs="Times New Roman"/>
          <w:color w:val="BBBEBF"/>
          <w:kern w:val="0"/>
          <w:sz w:val="21"/>
          <w:szCs w:val="21"/>
          <w:lang w:eastAsia="en-GB"/>
          <w14:ligatures w14:val="none"/>
        </w:rPr>
        <w:t>,</w:t>
      </w:r>
    </w:p>
    <w:p w14:paraId="21502C8F"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"contributes_to_care_hours"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569CD6"/>
          <w:kern w:val="0"/>
          <w:sz w:val="21"/>
          <w:szCs w:val="21"/>
          <w:lang w:eastAsia="en-GB"/>
          <w14:ligatures w14:val="none"/>
        </w:rPr>
        <w:t>false</w:t>
      </w:r>
    </w:p>
    <w:p w14:paraId="1BCA2898"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3583FD00"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238DC22B"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"id"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"st_02"</w:t>
      </w:r>
      <w:r w:rsidRPr="000952C6">
        <w:rPr>
          <w:rFonts w:ascii="Consolas" w:eastAsia="Times New Roman" w:hAnsi="Consolas" w:cs="Times New Roman"/>
          <w:color w:val="BBBEBF"/>
          <w:kern w:val="0"/>
          <w:sz w:val="21"/>
          <w:szCs w:val="21"/>
          <w:lang w:eastAsia="en-GB"/>
          <w14:ligatures w14:val="none"/>
        </w:rPr>
        <w:t>,</w:t>
      </w:r>
    </w:p>
    <w:p w14:paraId="105EA4F2"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"label"</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"8-8 Day"</w:t>
      </w:r>
      <w:r w:rsidRPr="000952C6">
        <w:rPr>
          <w:rFonts w:ascii="Consolas" w:eastAsia="Times New Roman" w:hAnsi="Consolas" w:cs="Times New Roman"/>
          <w:color w:val="BBBEBF"/>
          <w:kern w:val="0"/>
          <w:sz w:val="21"/>
          <w:szCs w:val="21"/>
          <w:lang w:eastAsia="en-GB"/>
          <w14:ligatures w14:val="none"/>
        </w:rPr>
        <w:t>,</w:t>
      </w:r>
    </w:p>
    <w:p w14:paraId="19EA89AB"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"start"</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"08:00"</w:t>
      </w:r>
      <w:r w:rsidRPr="000952C6">
        <w:rPr>
          <w:rFonts w:ascii="Consolas" w:eastAsia="Times New Roman" w:hAnsi="Consolas" w:cs="Times New Roman"/>
          <w:color w:val="BBBEBF"/>
          <w:kern w:val="0"/>
          <w:sz w:val="21"/>
          <w:szCs w:val="21"/>
          <w:lang w:eastAsia="en-GB"/>
          <w14:ligatures w14:val="none"/>
        </w:rPr>
        <w:t>,</w:t>
      </w:r>
    </w:p>
    <w:p w14:paraId="55B02FF9"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"end"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"20:00"</w:t>
      </w:r>
      <w:r w:rsidRPr="000952C6">
        <w:rPr>
          <w:rFonts w:ascii="Consolas" w:eastAsia="Times New Roman" w:hAnsi="Consolas" w:cs="Times New Roman"/>
          <w:color w:val="BBBEBF"/>
          <w:kern w:val="0"/>
          <w:sz w:val="21"/>
          <w:szCs w:val="21"/>
          <w:lang w:eastAsia="en-GB"/>
          <w14:ligatures w14:val="none"/>
        </w:rPr>
        <w:t>,</w:t>
      </w:r>
    </w:p>
    <w:p w14:paraId="632D4EE7"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"period"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"day"</w:t>
      </w:r>
      <w:r w:rsidRPr="000952C6">
        <w:rPr>
          <w:rFonts w:ascii="Consolas" w:eastAsia="Times New Roman" w:hAnsi="Consolas" w:cs="Times New Roman"/>
          <w:color w:val="BBBEBF"/>
          <w:kern w:val="0"/>
          <w:sz w:val="21"/>
          <w:szCs w:val="21"/>
          <w:lang w:eastAsia="en-GB"/>
          <w14:ligatures w14:val="none"/>
        </w:rPr>
        <w:t>,</w:t>
      </w:r>
    </w:p>
    <w:p w14:paraId="5C38DFE3"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"max_hours"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B5CEA8"/>
          <w:kern w:val="0"/>
          <w:sz w:val="21"/>
          <w:szCs w:val="21"/>
          <w:lang w:eastAsia="en-GB"/>
          <w14:ligatures w14:val="none"/>
        </w:rPr>
        <w:t>12</w:t>
      </w:r>
      <w:r w:rsidRPr="000952C6">
        <w:rPr>
          <w:rFonts w:ascii="Consolas" w:eastAsia="Times New Roman" w:hAnsi="Consolas" w:cs="Times New Roman"/>
          <w:color w:val="BBBEBF"/>
          <w:kern w:val="0"/>
          <w:sz w:val="21"/>
          <w:szCs w:val="21"/>
          <w:lang w:eastAsia="en-GB"/>
          <w14:ligatures w14:val="none"/>
        </w:rPr>
        <w:t>,</w:t>
      </w:r>
    </w:p>
    <w:p w14:paraId="0CF1FDDB"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"contributes_to_care_hours"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569CD6"/>
          <w:kern w:val="0"/>
          <w:sz w:val="21"/>
          <w:szCs w:val="21"/>
          <w:lang w:eastAsia="en-GB"/>
          <w14:ligatures w14:val="none"/>
        </w:rPr>
        <w:t>true</w:t>
      </w:r>
    </w:p>
    <w:p w14:paraId="3AA46DBC"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5112A175"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52C8EF60"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"id"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"st_03"</w:t>
      </w:r>
      <w:r w:rsidRPr="000952C6">
        <w:rPr>
          <w:rFonts w:ascii="Consolas" w:eastAsia="Times New Roman" w:hAnsi="Consolas" w:cs="Times New Roman"/>
          <w:color w:val="BBBEBF"/>
          <w:kern w:val="0"/>
          <w:sz w:val="21"/>
          <w:szCs w:val="21"/>
          <w:lang w:eastAsia="en-GB"/>
          <w14:ligatures w14:val="none"/>
        </w:rPr>
        <w:t>,</w:t>
      </w:r>
    </w:p>
    <w:p w14:paraId="019428F8"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"label"</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"8-8 Night"</w:t>
      </w:r>
      <w:r w:rsidRPr="000952C6">
        <w:rPr>
          <w:rFonts w:ascii="Consolas" w:eastAsia="Times New Roman" w:hAnsi="Consolas" w:cs="Times New Roman"/>
          <w:color w:val="BBBEBF"/>
          <w:kern w:val="0"/>
          <w:sz w:val="21"/>
          <w:szCs w:val="21"/>
          <w:lang w:eastAsia="en-GB"/>
          <w14:ligatures w14:val="none"/>
        </w:rPr>
        <w:t>,</w:t>
      </w:r>
    </w:p>
    <w:p w14:paraId="2BF46592"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"start"</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"20:00"</w:t>
      </w:r>
      <w:r w:rsidRPr="000952C6">
        <w:rPr>
          <w:rFonts w:ascii="Consolas" w:eastAsia="Times New Roman" w:hAnsi="Consolas" w:cs="Times New Roman"/>
          <w:color w:val="BBBEBF"/>
          <w:kern w:val="0"/>
          <w:sz w:val="21"/>
          <w:szCs w:val="21"/>
          <w:lang w:eastAsia="en-GB"/>
          <w14:ligatures w14:val="none"/>
        </w:rPr>
        <w:t>,</w:t>
      </w:r>
    </w:p>
    <w:p w14:paraId="59E963B6"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"end"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"08:00"</w:t>
      </w:r>
      <w:r w:rsidRPr="000952C6">
        <w:rPr>
          <w:rFonts w:ascii="Consolas" w:eastAsia="Times New Roman" w:hAnsi="Consolas" w:cs="Times New Roman"/>
          <w:color w:val="BBBEBF"/>
          <w:kern w:val="0"/>
          <w:sz w:val="21"/>
          <w:szCs w:val="21"/>
          <w:lang w:eastAsia="en-GB"/>
          <w14:ligatures w14:val="none"/>
        </w:rPr>
        <w:t>,</w:t>
      </w:r>
    </w:p>
    <w:p w14:paraId="69A32202"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"period"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"night"</w:t>
      </w:r>
      <w:r w:rsidRPr="000952C6">
        <w:rPr>
          <w:rFonts w:ascii="Consolas" w:eastAsia="Times New Roman" w:hAnsi="Consolas" w:cs="Times New Roman"/>
          <w:color w:val="BBBEBF"/>
          <w:kern w:val="0"/>
          <w:sz w:val="21"/>
          <w:szCs w:val="21"/>
          <w:lang w:eastAsia="en-GB"/>
          <w14:ligatures w14:val="none"/>
        </w:rPr>
        <w:t>,</w:t>
      </w:r>
    </w:p>
    <w:p w14:paraId="325C83A4"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"max_hours"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B5CEA8"/>
          <w:kern w:val="0"/>
          <w:sz w:val="21"/>
          <w:szCs w:val="21"/>
          <w:lang w:eastAsia="en-GB"/>
          <w14:ligatures w14:val="none"/>
        </w:rPr>
        <w:t>12</w:t>
      </w:r>
      <w:r w:rsidRPr="000952C6">
        <w:rPr>
          <w:rFonts w:ascii="Consolas" w:eastAsia="Times New Roman" w:hAnsi="Consolas" w:cs="Times New Roman"/>
          <w:color w:val="BBBEBF"/>
          <w:kern w:val="0"/>
          <w:sz w:val="21"/>
          <w:szCs w:val="21"/>
          <w:lang w:eastAsia="en-GB"/>
          <w14:ligatures w14:val="none"/>
        </w:rPr>
        <w:t>,</w:t>
      </w:r>
    </w:p>
    <w:p w14:paraId="2232E70C"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"contributes_to_care_hours"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569CD6"/>
          <w:kern w:val="0"/>
          <w:sz w:val="21"/>
          <w:szCs w:val="21"/>
          <w:lang w:eastAsia="en-GB"/>
          <w14:ligatures w14:val="none"/>
        </w:rPr>
        <w:t>true</w:t>
      </w:r>
    </w:p>
    <w:p w14:paraId="15D6813E"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6128DEBE"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77F61A34"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"id"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"st_04"</w:t>
      </w:r>
      <w:r w:rsidRPr="000952C6">
        <w:rPr>
          <w:rFonts w:ascii="Consolas" w:eastAsia="Times New Roman" w:hAnsi="Consolas" w:cs="Times New Roman"/>
          <w:color w:val="BBBEBF"/>
          <w:kern w:val="0"/>
          <w:sz w:val="21"/>
          <w:szCs w:val="21"/>
          <w:lang w:eastAsia="en-GB"/>
          <w14:ligatures w14:val="none"/>
        </w:rPr>
        <w:t>,</w:t>
      </w:r>
    </w:p>
    <w:p w14:paraId="37582E68"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"label"</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"11-11 Day"</w:t>
      </w:r>
      <w:r w:rsidRPr="000952C6">
        <w:rPr>
          <w:rFonts w:ascii="Consolas" w:eastAsia="Times New Roman" w:hAnsi="Consolas" w:cs="Times New Roman"/>
          <w:color w:val="BBBEBF"/>
          <w:kern w:val="0"/>
          <w:sz w:val="21"/>
          <w:szCs w:val="21"/>
          <w:lang w:eastAsia="en-GB"/>
          <w14:ligatures w14:val="none"/>
        </w:rPr>
        <w:t>,</w:t>
      </w:r>
    </w:p>
    <w:p w14:paraId="4CF92CD0"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"start"</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"11:00"</w:t>
      </w:r>
      <w:r w:rsidRPr="000952C6">
        <w:rPr>
          <w:rFonts w:ascii="Consolas" w:eastAsia="Times New Roman" w:hAnsi="Consolas" w:cs="Times New Roman"/>
          <w:color w:val="BBBEBF"/>
          <w:kern w:val="0"/>
          <w:sz w:val="21"/>
          <w:szCs w:val="21"/>
          <w:lang w:eastAsia="en-GB"/>
          <w14:ligatures w14:val="none"/>
        </w:rPr>
        <w:t>,</w:t>
      </w:r>
    </w:p>
    <w:p w14:paraId="0E390A06"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"end"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"23:00"</w:t>
      </w:r>
      <w:r w:rsidRPr="000952C6">
        <w:rPr>
          <w:rFonts w:ascii="Consolas" w:eastAsia="Times New Roman" w:hAnsi="Consolas" w:cs="Times New Roman"/>
          <w:color w:val="BBBEBF"/>
          <w:kern w:val="0"/>
          <w:sz w:val="21"/>
          <w:szCs w:val="21"/>
          <w:lang w:eastAsia="en-GB"/>
          <w14:ligatures w14:val="none"/>
        </w:rPr>
        <w:t>,</w:t>
      </w:r>
    </w:p>
    <w:p w14:paraId="3D422F38"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"period"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"day"</w:t>
      </w:r>
      <w:r w:rsidRPr="000952C6">
        <w:rPr>
          <w:rFonts w:ascii="Consolas" w:eastAsia="Times New Roman" w:hAnsi="Consolas" w:cs="Times New Roman"/>
          <w:color w:val="BBBEBF"/>
          <w:kern w:val="0"/>
          <w:sz w:val="21"/>
          <w:szCs w:val="21"/>
          <w:lang w:eastAsia="en-GB"/>
          <w14:ligatures w14:val="none"/>
        </w:rPr>
        <w:t>,</w:t>
      </w:r>
    </w:p>
    <w:p w14:paraId="2F1A432C"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"max_hours"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B5CEA8"/>
          <w:kern w:val="0"/>
          <w:sz w:val="21"/>
          <w:szCs w:val="21"/>
          <w:lang w:eastAsia="en-GB"/>
          <w14:ligatures w14:val="none"/>
        </w:rPr>
        <w:t>12</w:t>
      </w:r>
      <w:r w:rsidRPr="000952C6">
        <w:rPr>
          <w:rFonts w:ascii="Consolas" w:eastAsia="Times New Roman" w:hAnsi="Consolas" w:cs="Times New Roman"/>
          <w:color w:val="BBBEBF"/>
          <w:kern w:val="0"/>
          <w:sz w:val="21"/>
          <w:szCs w:val="21"/>
          <w:lang w:eastAsia="en-GB"/>
          <w14:ligatures w14:val="none"/>
        </w:rPr>
        <w:t>,</w:t>
      </w:r>
    </w:p>
    <w:p w14:paraId="1D8FC1EF"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"contributes_to_care_hours"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569CD6"/>
          <w:kern w:val="0"/>
          <w:sz w:val="21"/>
          <w:szCs w:val="21"/>
          <w:lang w:eastAsia="en-GB"/>
          <w14:ligatures w14:val="none"/>
        </w:rPr>
        <w:t>true</w:t>
      </w:r>
    </w:p>
    <w:p w14:paraId="2F0FA439"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061BF39B"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795D2D10"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"id"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"st_05"</w:t>
      </w:r>
      <w:r w:rsidRPr="000952C6">
        <w:rPr>
          <w:rFonts w:ascii="Consolas" w:eastAsia="Times New Roman" w:hAnsi="Consolas" w:cs="Times New Roman"/>
          <w:color w:val="BBBEBF"/>
          <w:kern w:val="0"/>
          <w:sz w:val="21"/>
          <w:szCs w:val="21"/>
          <w:lang w:eastAsia="en-GB"/>
          <w14:ligatures w14:val="none"/>
        </w:rPr>
        <w:t>,</w:t>
      </w:r>
    </w:p>
    <w:p w14:paraId="0696C204"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"label"</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"11-11 Night"</w:t>
      </w:r>
      <w:r w:rsidRPr="000952C6">
        <w:rPr>
          <w:rFonts w:ascii="Consolas" w:eastAsia="Times New Roman" w:hAnsi="Consolas" w:cs="Times New Roman"/>
          <w:color w:val="BBBEBF"/>
          <w:kern w:val="0"/>
          <w:sz w:val="21"/>
          <w:szCs w:val="21"/>
          <w:lang w:eastAsia="en-GB"/>
          <w14:ligatures w14:val="none"/>
        </w:rPr>
        <w:t>,</w:t>
      </w:r>
    </w:p>
    <w:p w14:paraId="609DC906"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"start"</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"23:00"</w:t>
      </w:r>
      <w:r w:rsidRPr="000952C6">
        <w:rPr>
          <w:rFonts w:ascii="Consolas" w:eastAsia="Times New Roman" w:hAnsi="Consolas" w:cs="Times New Roman"/>
          <w:color w:val="BBBEBF"/>
          <w:kern w:val="0"/>
          <w:sz w:val="21"/>
          <w:szCs w:val="21"/>
          <w:lang w:eastAsia="en-GB"/>
          <w14:ligatures w14:val="none"/>
        </w:rPr>
        <w:t>,</w:t>
      </w:r>
    </w:p>
    <w:p w14:paraId="2035E684"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"end"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"11:00"</w:t>
      </w:r>
      <w:r w:rsidRPr="000952C6">
        <w:rPr>
          <w:rFonts w:ascii="Consolas" w:eastAsia="Times New Roman" w:hAnsi="Consolas" w:cs="Times New Roman"/>
          <w:color w:val="BBBEBF"/>
          <w:kern w:val="0"/>
          <w:sz w:val="21"/>
          <w:szCs w:val="21"/>
          <w:lang w:eastAsia="en-GB"/>
          <w14:ligatures w14:val="none"/>
        </w:rPr>
        <w:t>,</w:t>
      </w:r>
    </w:p>
    <w:p w14:paraId="4ED908AE"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"period"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"night"</w:t>
      </w:r>
      <w:r w:rsidRPr="000952C6">
        <w:rPr>
          <w:rFonts w:ascii="Consolas" w:eastAsia="Times New Roman" w:hAnsi="Consolas" w:cs="Times New Roman"/>
          <w:color w:val="BBBEBF"/>
          <w:kern w:val="0"/>
          <w:sz w:val="21"/>
          <w:szCs w:val="21"/>
          <w:lang w:eastAsia="en-GB"/>
          <w14:ligatures w14:val="none"/>
        </w:rPr>
        <w:t>,</w:t>
      </w:r>
    </w:p>
    <w:p w14:paraId="772ED3EC"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"max_hours"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B5CEA8"/>
          <w:kern w:val="0"/>
          <w:sz w:val="21"/>
          <w:szCs w:val="21"/>
          <w:lang w:eastAsia="en-GB"/>
          <w14:ligatures w14:val="none"/>
        </w:rPr>
        <w:t>12</w:t>
      </w:r>
      <w:r w:rsidRPr="000952C6">
        <w:rPr>
          <w:rFonts w:ascii="Consolas" w:eastAsia="Times New Roman" w:hAnsi="Consolas" w:cs="Times New Roman"/>
          <w:color w:val="BBBEBF"/>
          <w:kern w:val="0"/>
          <w:sz w:val="21"/>
          <w:szCs w:val="21"/>
          <w:lang w:eastAsia="en-GB"/>
          <w14:ligatures w14:val="none"/>
        </w:rPr>
        <w:t>,</w:t>
      </w:r>
    </w:p>
    <w:p w14:paraId="5A850755"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"contributes_to_care_hours"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569CD6"/>
          <w:kern w:val="0"/>
          <w:sz w:val="21"/>
          <w:szCs w:val="21"/>
          <w:lang w:eastAsia="en-GB"/>
          <w14:ligatures w14:val="none"/>
        </w:rPr>
        <w:t>true</w:t>
      </w:r>
    </w:p>
    <w:p w14:paraId="3C7738CC"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44CAB9AF"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304244AB"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"id"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"st_06"</w:t>
      </w:r>
      <w:r w:rsidRPr="000952C6">
        <w:rPr>
          <w:rFonts w:ascii="Consolas" w:eastAsia="Times New Roman" w:hAnsi="Consolas" w:cs="Times New Roman"/>
          <w:color w:val="BBBEBF"/>
          <w:kern w:val="0"/>
          <w:sz w:val="21"/>
          <w:szCs w:val="21"/>
          <w:lang w:eastAsia="en-GB"/>
          <w14:ligatures w14:val="none"/>
        </w:rPr>
        <w:t>,</w:t>
      </w:r>
    </w:p>
    <w:p w14:paraId="795122A5"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"label"</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"7-7 Day"</w:t>
      </w:r>
      <w:r w:rsidRPr="000952C6">
        <w:rPr>
          <w:rFonts w:ascii="Consolas" w:eastAsia="Times New Roman" w:hAnsi="Consolas" w:cs="Times New Roman"/>
          <w:color w:val="BBBEBF"/>
          <w:kern w:val="0"/>
          <w:sz w:val="21"/>
          <w:szCs w:val="21"/>
          <w:lang w:eastAsia="en-GB"/>
          <w14:ligatures w14:val="none"/>
        </w:rPr>
        <w:t>,</w:t>
      </w:r>
    </w:p>
    <w:p w14:paraId="38AAFB91"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"start"</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"07:00"</w:t>
      </w:r>
      <w:r w:rsidRPr="000952C6">
        <w:rPr>
          <w:rFonts w:ascii="Consolas" w:eastAsia="Times New Roman" w:hAnsi="Consolas" w:cs="Times New Roman"/>
          <w:color w:val="BBBEBF"/>
          <w:kern w:val="0"/>
          <w:sz w:val="21"/>
          <w:szCs w:val="21"/>
          <w:lang w:eastAsia="en-GB"/>
          <w14:ligatures w14:val="none"/>
        </w:rPr>
        <w:t>,</w:t>
      </w:r>
    </w:p>
    <w:p w14:paraId="1281CB9C"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"end"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"19:00"</w:t>
      </w:r>
      <w:r w:rsidRPr="000952C6">
        <w:rPr>
          <w:rFonts w:ascii="Consolas" w:eastAsia="Times New Roman" w:hAnsi="Consolas" w:cs="Times New Roman"/>
          <w:color w:val="BBBEBF"/>
          <w:kern w:val="0"/>
          <w:sz w:val="21"/>
          <w:szCs w:val="21"/>
          <w:lang w:eastAsia="en-GB"/>
          <w14:ligatures w14:val="none"/>
        </w:rPr>
        <w:t>,</w:t>
      </w:r>
    </w:p>
    <w:p w14:paraId="186CE2A9"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"period"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"day"</w:t>
      </w:r>
      <w:r w:rsidRPr="000952C6">
        <w:rPr>
          <w:rFonts w:ascii="Consolas" w:eastAsia="Times New Roman" w:hAnsi="Consolas" w:cs="Times New Roman"/>
          <w:color w:val="BBBEBF"/>
          <w:kern w:val="0"/>
          <w:sz w:val="21"/>
          <w:szCs w:val="21"/>
          <w:lang w:eastAsia="en-GB"/>
          <w14:ligatures w14:val="none"/>
        </w:rPr>
        <w:t>,</w:t>
      </w:r>
    </w:p>
    <w:p w14:paraId="24402FB5"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"max_hours"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B5CEA8"/>
          <w:kern w:val="0"/>
          <w:sz w:val="21"/>
          <w:szCs w:val="21"/>
          <w:lang w:eastAsia="en-GB"/>
          <w14:ligatures w14:val="none"/>
        </w:rPr>
        <w:t>12</w:t>
      </w:r>
      <w:r w:rsidRPr="000952C6">
        <w:rPr>
          <w:rFonts w:ascii="Consolas" w:eastAsia="Times New Roman" w:hAnsi="Consolas" w:cs="Times New Roman"/>
          <w:color w:val="BBBEBF"/>
          <w:kern w:val="0"/>
          <w:sz w:val="21"/>
          <w:szCs w:val="21"/>
          <w:lang w:eastAsia="en-GB"/>
          <w14:ligatures w14:val="none"/>
        </w:rPr>
        <w:t>,</w:t>
      </w:r>
    </w:p>
    <w:p w14:paraId="4D730314"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"contributes_to_care_hours"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569CD6"/>
          <w:kern w:val="0"/>
          <w:sz w:val="21"/>
          <w:szCs w:val="21"/>
          <w:lang w:eastAsia="en-GB"/>
          <w14:ligatures w14:val="none"/>
        </w:rPr>
        <w:t>true</w:t>
      </w:r>
    </w:p>
    <w:p w14:paraId="5049E550"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3DEF201B"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19AF70D2"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"id"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"st_07"</w:t>
      </w:r>
      <w:r w:rsidRPr="000952C6">
        <w:rPr>
          <w:rFonts w:ascii="Consolas" w:eastAsia="Times New Roman" w:hAnsi="Consolas" w:cs="Times New Roman"/>
          <w:color w:val="BBBEBF"/>
          <w:kern w:val="0"/>
          <w:sz w:val="21"/>
          <w:szCs w:val="21"/>
          <w:lang w:eastAsia="en-GB"/>
          <w14:ligatures w14:val="none"/>
        </w:rPr>
        <w:t>,</w:t>
      </w:r>
    </w:p>
    <w:p w14:paraId="7A87E6ED"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"label"</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"10-10 Day"</w:t>
      </w:r>
      <w:r w:rsidRPr="000952C6">
        <w:rPr>
          <w:rFonts w:ascii="Consolas" w:eastAsia="Times New Roman" w:hAnsi="Consolas" w:cs="Times New Roman"/>
          <w:color w:val="BBBEBF"/>
          <w:kern w:val="0"/>
          <w:sz w:val="21"/>
          <w:szCs w:val="21"/>
          <w:lang w:eastAsia="en-GB"/>
          <w14:ligatures w14:val="none"/>
        </w:rPr>
        <w:t>,</w:t>
      </w:r>
    </w:p>
    <w:p w14:paraId="4AB30C9B"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"start"</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"10:00"</w:t>
      </w:r>
      <w:r w:rsidRPr="000952C6">
        <w:rPr>
          <w:rFonts w:ascii="Consolas" w:eastAsia="Times New Roman" w:hAnsi="Consolas" w:cs="Times New Roman"/>
          <w:color w:val="BBBEBF"/>
          <w:kern w:val="0"/>
          <w:sz w:val="21"/>
          <w:szCs w:val="21"/>
          <w:lang w:eastAsia="en-GB"/>
          <w14:ligatures w14:val="none"/>
        </w:rPr>
        <w:t>,</w:t>
      </w:r>
    </w:p>
    <w:p w14:paraId="51F76F8C"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"end"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"22:00"</w:t>
      </w:r>
      <w:r w:rsidRPr="000952C6">
        <w:rPr>
          <w:rFonts w:ascii="Consolas" w:eastAsia="Times New Roman" w:hAnsi="Consolas" w:cs="Times New Roman"/>
          <w:color w:val="BBBEBF"/>
          <w:kern w:val="0"/>
          <w:sz w:val="21"/>
          <w:szCs w:val="21"/>
          <w:lang w:eastAsia="en-GB"/>
          <w14:ligatures w14:val="none"/>
        </w:rPr>
        <w:t>,</w:t>
      </w:r>
    </w:p>
    <w:p w14:paraId="1C7F3483"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"period"</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A5D6FF"/>
          <w:kern w:val="0"/>
          <w:sz w:val="21"/>
          <w:szCs w:val="21"/>
          <w:lang w:eastAsia="en-GB"/>
          <w14:ligatures w14:val="none"/>
        </w:rPr>
        <w:t>"day"</w:t>
      </w:r>
      <w:r w:rsidRPr="000952C6">
        <w:rPr>
          <w:rFonts w:ascii="Consolas" w:eastAsia="Times New Roman" w:hAnsi="Consolas" w:cs="Times New Roman"/>
          <w:color w:val="BBBEBF"/>
          <w:kern w:val="0"/>
          <w:sz w:val="21"/>
          <w:szCs w:val="21"/>
          <w:lang w:eastAsia="en-GB"/>
          <w14:ligatures w14:val="none"/>
        </w:rPr>
        <w:t>,</w:t>
      </w:r>
    </w:p>
    <w:p w14:paraId="570E5995"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"max_hours"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B5CEA8"/>
          <w:kern w:val="0"/>
          <w:sz w:val="21"/>
          <w:szCs w:val="21"/>
          <w:lang w:eastAsia="en-GB"/>
          <w14:ligatures w14:val="none"/>
        </w:rPr>
        <w:t>12</w:t>
      </w:r>
      <w:r w:rsidRPr="000952C6">
        <w:rPr>
          <w:rFonts w:ascii="Consolas" w:eastAsia="Times New Roman" w:hAnsi="Consolas" w:cs="Times New Roman"/>
          <w:color w:val="BBBEBF"/>
          <w:kern w:val="0"/>
          <w:sz w:val="21"/>
          <w:szCs w:val="21"/>
          <w:lang w:eastAsia="en-GB"/>
          <w14:ligatures w14:val="none"/>
        </w:rPr>
        <w:t>,</w:t>
      </w:r>
    </w:p>
    <w:p w14:paraId="5C8F9AB8"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7EE787"/>
          <w:kern w:val="0"/>
          <w:sz w:val="21"/>
          <w:szCs w:val="21"/>
          <w:lang w:eastAsia="en-GB"/>
          <w14:ligatures w14:val="none"/>
        </w:rPr>
        <w:t>"contributes_to_care_hours"</w:t>
      </w:r>
      <w:r w:rsidRPr="000952C6">
        <w:rPr>
          <w:rFonts w:ascii="Consolas" w:eastAsia="Times New Roman" w:hAnsi="Consolas" w:cs="Times New Roman"/>
          <w:color w:val="BBBEBF"/>
          <w:kern w:val="0"/>
          <w:sz w:val="21"/>
          <w:szCs w:val="21"/>
          <w:lang w:eastAsia="en-GB"/>
          <w14:ligatures w14:val="none"/>
        </w:rPr>
        <w:t xml:space="preserve">: </w:t>
      </w:r>
      <w:r w:rsidRPr="000952C6">
        <w:rPr>
          <w:rFonts w:ascii="Consolas" w:eastAsia="Times New Roman" w:hAnsi="Consolas" w:cs="Times New Roman"/>
          <w:color w:val="569CD6"/>
          <w:kern w:val="0"/>
          <w:sz w:val="21"/>
          <w:szCs w:val="21"/>
          <w:lang w:eastAsia="en-GB"/>
          <w14:ligatures w14:val="none"/>
        </w:rPr>
        <w:t>true</w:t>
      </w:r>
    </w:p>
    <w:p w14:paraId="0C2F6CC6"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126C98F0"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  ]</w:t>
      </w:r>
    </w:p>
    <w:p w14:paraId="6B33DAB8"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0952C6">
        <w:rPr>
          <w:rFonts w:ascii="Consolas" w:eastAsia="Times New Roman" w:hAnsi="Consolas" w:cs="Times New Roman"/>
          <w:color w:val="BBBEBF"/>
          <w:kern w:val="0"/>
          <w:sz w:val="21"/>
          <w:szCs w:val="21"/>
          <w:lang w:eastAsia="en-GB"/>
          <w14:ligatures w14:val="none"/>
        </w:rPr>
        <w:t>}</w:t>
      </w:r>
    </w:p>
    <w:p w14:paraId="3F5AB323" w14:textId="77777777" w:rsidR="000952C6" w:rsidRPr="000952C6" w:rsidRDefault="000952C6" w:rsidP="000952C6">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F902EC3" w14:textId="77777777" w:rsidR="000952C6" w:rsidRDefault="000952C6" w:rsidP="000952C6"/>
    <w:p w14:paraId="49245EAB" w14:textId="1EECCC64" w:rsidR="000952C6" w:rsidRDefault="000952C6" w:rsidP="000952C6">
      <w:pPr>
        <w:pStyle w:val="Heading4"/>
      </w:pPr>
      <w:bookmarkStart w:id="58" w:name="_Toc235619839"/>
      <w:r>
        <w:t>Staff.json</w:t>
      </w:r>
      <w:bookmarkEnd w:id="58"/>
    </w:p>
    <w:p w14:paraId="4B93F12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w:t>
      </w:r>
    </w:p>
    <w:p w14:paraId="0596E2B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"staff"</w:t>
      </w:r>
      <w:r w:rsidRPr="00220C20">
        <w:rPr>
          <w:rFonts w:ascii="Consolas" w:eastAsia="Times New Roman" w:hAnsi="Consolas" w:cs="Times New Roman"/>
          <w:color w:val="BBBEBF"/>
          <w:kern w:val="0"/>
          <w:sz w:val="21"/>
          <w:szCs w:val="21"/>
          <w:lang w:eastAsia="en-GB"/>
          <w14:ligatures w14:val="none"/>
        </w:rPr>
        <w:t>: [</w:t>
      </w:r>
    </w:p>
    <w:p w14:paraId="0883A0B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CB9E62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"staff_01"</w:t>
      </w:r>
      <w:r w:rsidRPr="00220C20">
        <w:rPr>
          <w:rFonts w:ascii="Consolas" w:eastAsia="Times New Roman" w:hAnsi="Consolas" w:cs="Times New Roman"/>
          <w:color w:val="BBBEBF"/>
          <w:kern w:val="0"/>
          <w:sz w:val="21"/>
          <w:szCs w:val="21"/>
          <w:lang w:eastAsia="en-GB"/>
          <w14:ligatures w14:val="none"/>
        </w:rPr>
        <w:t>,</w:t>
      </w:r>
    </w:p>
    <w:p w14:paraId="42BF0CD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"Sarah Mitchell"</w:t>
      </w:r>
      <w:r w:rsidRPr="00220C20">
        <w:rPr>
          <w:rFonts w:ascii="Consolas" w:eastAsia="Times New Roman" w:hAnsi="Consolas" w:cs="Times New Roman"/>
          <w:color w:val="BBBEBF"/>
          <w:kern w:val="0"/>
          <w:sz w:val="21"/>
          <w:szCs w:val="21"/>
          <w:lang w:eastAsia="en-GB"/>
          <w14:ligatures w14:val="none"/>
        </w:rPr>
        <w:t>,</w:t>
      </w:r>
    </w:p>
    <w:p w14:paraId="365C16B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"manager"</w:t>
      </w:r>
      <w:r w:rsidRPr="00220C20">
        <w:rPr>
          <w:rFonts w:ascii="Consolas" w:eastAsia="Times New Roman" w:hAnsi="Consolas" w:cs="Times New Roman"/>
          <w:color w:val="BBBEBF"/>
          <w:kern w:val="0"/>
          <w:sz w:val="21"/>
          <w:szCs w:val="21"/>
          <w:lang w:eastAsia="en-GB"/>
          <w14:ligatures w14:val="none"/>
        </w:rPr>
        <w:t>,</w:t>
      </w:r>
    </w:p>
    <w:p w14:paraId="05E0C52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1AF7112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1359C54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75F32DC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0D2F3EF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40</w:t>
      </w:r>
      <w:r w:rsidRPr="00220C20">
        <w:rPr>
          <w:rFonts w:ascii="Consolas" w:eastAsia="Times New Roman" w:hAnsi="Consolas" w:cs="Times New Roman"/>
          <w:color w:val="BBBEBF"/>
          <w:kern w:val="0"/>
          <w:sz w:val="21"/>
          <w:szCs w:val="21"/>
          <w:lang w:eastAsia="en-GB"/>
          <w14:ligatures w14:val="none"/>
        </w:rPr>
        <w:t>,</w:t>
      </w:r>
    </w:p>
    <w:p w14:paraId="688EB13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45325D8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383A10B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6A09AD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A6214A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"st_01"</w:t>
      </w:r>
      <w:r w:rsidRPr="00220C20">
        <w:rPr>
          <w:rFonts w:ascii="Consolas" w:eastAsia="Times New Roman" w:hAnsi="Consolas" w:cs="Times New Roman"/>
          <w:color w:val="BBBEBF"/>
          <w:kern w:val="0"/>
          <w:sz w:val="21"/>
          <w:szCs w:val="21"/>
          <w:lang w:eastAsia="en-GB"/>
          <w14:ligatures w14:val="none"/>
        </w:rPr>
        <w:t>],</w:t>
      </w:r>
    </w:p>
    <w:p w14:paraId="1FC055D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30A9F20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02B7812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4E2003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D2E47E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38902D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"staff_02"</w:t>
      </w:r>
      <w:r w:rsidRPr="00220C20">
        <w:rPr>
          <w:rFonts w:ascii="Consolas" w:eastAsia="Times New Roman" w:hAnsi="Consolas" w:cs="Times New Roman"/>
          <w:color w:val="BBBEBF"/>
          <w:kern w:val="0"/>
          <w:sz w:val="21"/>
          <w:szCs w:val="21"/>
          <w:lang w:eastAsia="en-GB"/>
          <w14:ligatures w14:val="none"/>
        </w:rPr>
        <w:t>,</w:t>
      </w:r>
    </w:p>
    <w:p w14:paraId="6A3EEC9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"James Okafor"</w:t>
      </w:r>
      <w:r w:rsidRPr="00220C20">
        <w:rPr>
          <w:rFonts w:ascii="Consolas" w:eastAsia="Times New Roman" w:hAnsi="Consolas" w:cs="Times New Roman"/>
          <w:color w:val="BBBEBF"/>
          <w:kern w:val="0"/>
          <w:sz w:val="21"/>
          <w:szCs w:val="21"/>
          <w:lang w:eastAsia="en-GB"/>
          <w14:ligatures w14:val="none"/>
        </w:rPr>
        <w:t>,</w:t>
      </w:r>
    </w:p>
    <w:p w14:paraId="0B081C4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"senior_support_worker"</w:t>
      </w:r>
      <w:r w:rsidRPr="00220C20">
        <w:rPr>
          <w:rFonts w:ascii="Consolas" w:eastAsia="Times New Roman" w:hAnsi="Consolas" w:cs="Times New Roman"/>
          <w:color w:val="BBBEBF"/>
          <w:kern w:val="0"/>
          <w:sz w:val="21"/>
          <w:szCs w:val="21"/>
          <w:lang w:eastAsia="en-GB"/>
          <w14:ligatures w14:val="none"/>
        </w:rPr>
        <w:t>,</w:t>
      </w:r>
    </w:p>
    <w:p w14:paraId="5131901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7571499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p>
    <w:p w14:paraId="16224A5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3C8B469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4621192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"manual_handling"</w:t>
      </w:r>
    </w:p>
    <w:p w14:paraId="7ECDD8E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A06446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1D7ABEE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08FB0A4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21C4FAA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1CD1153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1C26AC9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2B770F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2274E32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793C51C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1A1AE32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1488A27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8CC6BA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54B55D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627EC7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"staff_03"</w:t>
      </w:r>
      <w:r w:rsidRPr="00220C20">
        <w:rPr>
          <w:rFonts w:ascii="Consolas" w:eastAsia="Times New Roman" w:hAnsi="Consolas" w:cs="Times New Roman"/>
          <w:color w:val="BBBEBF"/>
          <w:kern w:val="0"/>
          <w:sz w:val="21"/>
          <w:szCs w:val="21"/>
          <w:lang w:eastAsia="en-GB"/>
          <w14:ligatures w14:val="none"/>
        </w:rPr>
        <w:t>,</w:t>
      </w:r>
    </w:p>
    <w:p w14:paraId="64A7A49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"Amara Patel"</w:t>
      </w:r>
      <w:r w:rsidRPr="00220C20">
        <w:rPr>
          <w:rFonts w:ascii="Consolas" w:eastAsia="Times New Roman" w:hAnsi="Consolas" w:cs="Times New Roman"/>
          <w:color w:val="BBBEBF"/>
          <w:kern w:val="0"/>
          <w:sz w:val="21"/>
          <w:szCs w:val="21"/>
          <w:lang w:eastAsia="en-GB"/>
          <w14:ligatures w14:val="none"/>
        </w:rPr>
        <w:t>,</w:t>
      </w:r>
    </w:p>
    <w:p w14:paraId="0E62FFE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"senior_support_worker"</w:t>
      </w:r>
      <w:r w:rsidRPr="00220C20">
        <w:rPr>
          <w:rFonts w:ascii="Consolas" w:eastAsia="Times New Roman" w:hAnsi="Consolas" w:cs="Times New Roman"/>
          <w:color w:val="BBBEBF"/>
          <w:kern w:val="0"/>
          <w:sz w:val="21"/>
          <w:szCs w:val="21"/>
          <w:lang w:eastAsia="en-GB"/>
          <w14:ligatures w14:val="none"/>
        </w:rPr>
        <w:t>,</w:t>
      </w:r>
    </w:p>
    <w:p w14:paraId="06FF940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15DEFEA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26DD11C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0A0004D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3DC593A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5FBD48D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r w:rsidRPr="00220C20">
        <w:rPr>
          <w:rFonts w:ascii="Consolas" w:eastAsia="Times New Roman" w:hAnsi="Consolas" w:cs="Times New Roman"/>
          <w:color w:val="BBBEBF"/>
          <w:kern w:val="0"/>
          <w:sz w:val="21"/>
          <w:szCs w:val="21"/>
          <w:lang w:eastAsia="en-GB"/>
          <w14:ligatures w14:val="none"/>
        </w:rPr>
        <w:t>,</w:t>
      </w:r>
    </w:p>
    <w:p w14:paraId="7B9FAF7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30</w:t>
      </w:r>
    </w:p>
    <w:p w14:paraId="381BB99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AAB501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392C365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702E1D2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"friday"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w:t>
      </w:r>
    </w:p>
    <w:p w14:paraId="3420F75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6FBDE22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29AD82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9640BB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E215AD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"staff_04"</w:t>
      </w:r>
      <w:r w:rsidRPr="00220C20">
        <w:rPr>
          <w:rFonts w:ascii="Consolas" w:eastAsia="Times New Roman" w:hAnsi="Consolas" w:cs="Times New Roman"/>
          <w:color w:val="BBBEBF"/>
          <w:kern w:val="0"/>
          <w:sz w:val="21"/>
          <w:szCs w:val="21"/>
          <w:lang w:eastAsia="en-GB"/>
          <w14:ligatures w14:val="none"/>
        </w:rPr>
        <w:t>,</w:t>
      </w:r>
    </w:p>
    <w:p w14:paraId="20A7E12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"Daniel Hughes"</w:t>
      </w:r>
      <w:r w:rsidRPr="00220C20">
        <w:rPr>
          <w:rFonts w:ascii="Consolas" w:eastAsia="Times New Roman" w:hAnsi="Consolas" w:cs="Times New Roman"/>
          <w:color w:val="BBBEBF"/>
          <w:kern w:val="0"/>
          <w:sz w:val="21"/>
          <w:szCs w:val="21"/>
          <w:lang w:eastAsia="en-GB"/>
          <w14:ligatures w14:val="none"/>
        </w:rPr>
        <w:t>,</w:t>
      </w:r>
    </w:p>
    <w:p w14:paraId="6374405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"senior_support_worker"</w:t>
      </w:r>
      <w:r w:rsidRPr="00220C20">
        <w:rPr>
          <w:rFonts w:ascii="Consolas" w:eastAsia="Times New Roman" w:hAnsi="Consolas" w:cs="Times New Roman"/>
          <w:color w:val="BBBEBF"/>
          <w:kern w:val="0"/>
          <w:sz w:val="21"/>
          <w:szCs w:val="21"/>
          <w:lang w:eastAsia="en-GB"/>
          <w14:ligatures w14:val="none"/>
        </w:rPr>
        <w:t>,</w:t>
      </w:r>
    </w:p>
    <w:p w14:paraId="7DD65BB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238A830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w:t>
      </w:r>
    </w:p>
    <w:p w14:paraId="13D293D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107D89B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3B186A8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32BB6FF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5BC450E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1560311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64724C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125ACAB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"st_03"</w:t>
      </w:r>
      <w:r w:rsidRPr="00220C20">
        <w:rPr>
          <w:rFonts w:ascii="Consolas" w:eastAsia="Times New Roman" w:hAnsi="Consolas" w:cs="Times New Roman"/>
          <w:color w:val="BBBEBF"/>
          <w:kern w:val="0"/>
          <w:sz w:val="21"/>
          <w:szCs w:val="21"/>
          <w:lang w:eastAsia="en-GB"/>
          <w14:ligatures w14:val="none"/>
        </w:rPr>
        <w:t>],</w:t>
      </w:r>
    </w:p>
    <w:p w14:paraId="401EF7C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"monday"</w:t>
      </w:r>
      <w:r w:rsidRPr="00220C20">
        <w:rPr>
          <w:rFonts w:ascii="Consolas" w:eastAsia="Times New Roman" w:hAnsi="Consolas" w:cs="Times New Roman"/>
          <w:color w:val="BBBEBF"/>
          <w:kern w:val="0"/>
          <w:sz w:val="21"/>
          <w:szCs w:val="21"/>
          <w:lang w:eastAsia="en-GB"/>
          <w14:ligatures w14:val="none"/>
        </w:rPr>
        <w:t>],</w:t>
      </w:r>
    </w:p>
    <w:p w14:paraId="7F14D42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5D1BB8D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B8F779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9EA862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529AB3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"staff_05"</w:t>
      </w:r>
      <w:r w:rsidRPr="00220C20">
        <w:rPr>
          <w:rFonts w:ascii="Consolas" w:eastAsia="Times New Roman" w:hAnsi="Consolas" w:cs="Times New Roman"/>
          <w:color w:val="BBBEBF"/>
          <w:kern w:val="0"/>
          <w:sz w:val="21"/>
          <w:szCs w:val="21"/>
          <w:lang w:eastAsia="en-GB"/>
          <w14:ligatures w14:val="none"/>
        </w:rPr>
        <w:t>,</w:t>
      </w:r>
    </w:p>
    <w:p w14:paraId="3A9AFC8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"Priya Nwosu"</w:t>
      </w:r>
      <w:r w:rsidRPr="00220C20">
        <w:rPr>
          <w:rFonts w:ascii="Consolas" w:eastAsia="Times New Roman" w:hAnsi="Consolas" w:cs="Times New Roman"/>
          <w:color w:val="BBBEBF"/>
          <w:kern w:val="0"/>
          <w:sz w:val="21"/>
          <w:szCs w:val="21"/>
          <w:lang w:eastAsia="en-GB"/>
          <w14:ligatures w14:val="none"/>
        </w:rPr>
        <w:t>,</w:t>
      </w:r>
    </w:p>
    <w:p w14:paraId="66D7B2A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7BEE373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7CC924C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4B95B4F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494D837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3DB9242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02ABCCC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r w:rsidRPr="00220C20">
        <w:rPr>
          <w:rFonts w:ascii="Consolas" w:eastAsia="Times New Roman" w:hAnsi="Consolas" w:cs="Times New Roman"/>
          <w:color w:val="BBBEBF"/>
          <w:kern w:val="0"/>
          <w:sz w:val="21"/>
          <w:szCs w:val="21"/>
          <w:lang w:eastAsia="en-GB"/>
          <w14:ligatures w14:val="none"/>
        </w:rPr>
        <w:t>,</w:t>
      </w:r>
    </w:p>
    <w:p w14:paraId="13DC7A8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30</w:t>
      </w:r>
    </w:p>
    <w:p w14:paraId="0C55BE1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06ABE3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2A111F5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6DEC767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2389AAF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7370A9C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42D641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C66E1C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1F0C4C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"staff_06"</w:t>
      </w:r>
      <w:r w:rsidRPr="00220C20">
        <w:rPr>
          <w:rFonts w:ascii="Consolas" w:eastAsia="Times New Roman" w:hAnsi="Consolas" w:cs="Times New Roman"/>
          <w:color w:val="BBBEBF"/>
          <w:kern w:val="0"/>
          <w:sz w:val="21"/>
          <w:szCs w:val="21"/>
          <w:lang w:eastAsia="en-GB"/>
          <w14:ligatures w14:val="none"/>
        </w:rPr>
        <w:t>,</w:t>
      </w:r>
    </w:p>
    <w:p w14:paraId="7CB990D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"Thomas Brennan"</w:t>
      </w:r>
      <w:r w:rsidRPr="00220C20">
        <w:rPr>
          <w:rFonts w:ascii="Consolas" w:eastAsia="Times New Roman" w:hAnsi="Consolas" w:cs="Times New Roman"/>
          <w:color w:val="BBBEBF"/>
          <w:kern w:val="0"/>
          <w:sz w:val="21"/>
          <w:szCs w:val="21"/>
          <w:lang w:eastAsia="en-GB"/>
          <w14:ligatures w14:val="none"/>
        </w:rPr>
        <w:t>,</w:t>
      </w:r>
    </w:p>
    <w:p w14:paraId="75F712D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229B014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2F8BB5D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p>
    <w:p w14:paraId="1DCAC3E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06CB535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4149B85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44323CE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5657F69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079CA67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FAA533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6446F26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10CDD3E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4346014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6FABF6E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32AF9C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2BCC0E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E420D1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"staff_07"</w:t>
      </w:r>
      <w:r w:rsidRPr="00220C20">
        <w:rPr>
          <w:rFonts w:ascii="Consolas" w:eastAsia="Times New Roman" w:hAnsi="Consolas" w:cs="Times New Roman"/>
          <w:color w:val="BBBEBF"/>
          <w:kern w:val="0"/>
          <w:sz w:val="21"/>
          <w:szCs w:val="21"/>
          <w:lang w:eastAsia="en-GB"/>
          <w14:ligatures w14:val="none"/>
        </w:rPr>
        <w:t>,</w:t>
      </w:r>
    </w:p>
    <w:p w14:paraId="76FC8EF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"Fatima Al-Hassan"</w:t>
      </w:r>
      <w:r w:rsidRPr="00220C20">
        <w:rPr>
          <w:rFonts w:ascii="Consolas" w:eastAsia="Times New Roman" w:hAnsi="Consolas" w:cs="Times New Roman"/>
          <w:color w:val="BBBEBF"/>
          <w:kern w:val="0"/>
          <w:sz w:val="21"/>
          <w:szCs w:val="21"/>
          <w:lang w:eastAsia="en-GB"/>
          <w14:ligatures w14:val="none"/>
        </w:rPr>
        <w:t>,</w:t>
      </w:r>
    </w:p>
    <w:p w14:paraId="52052CF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2B9BB39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0F464F6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w:t>
      </w:r>
    </w:p>
    <w:p w14:paraId="175FD85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52FB398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"part_time"</w:t>
      </w:r>
      <w:r w:rsidRPr="00220C20">
        <w:rPr>
          <w:rFonts w:ascii="Consolas" w:eastAsia="Times New Roman" w:hAnsi="Consolas" w:cs="Times New Roman"/>
          <w:color w:val="BBBEBF"/>
          <w:kern w:val="0"/>
          <w:sz w:val="21"/>
          <w:szCs w:val="21"/>
          <w:lang w:eastAsia="en-GB"/>
          <w14:ligatures w14:val="none"/>
        </w:rPr>
        <w:t>,</w:t>
      </w:r>
    </w:p>
    <w:p w14:paraId="0AD9D0A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24</w:t>
      </w:r>
      <w:r w:rsidRPr="00220C20">
        <w:rPr>
          <w:rFonts w:ascii="Consolas" w:eastAsia="Times New Roman" w:hAnsi="Consolas" w:cs="Times New Roman"/>
          <w:color w:val="BBBEBF"/>
          <w:kern w:val="0"/>
          <w:sz w:val="21"/>
          <w:szCs w:val="21"/>
          <w:lang w:eastAsia="en-GB"/>
          <w14:ligatures w14:val="none"/>
        </w:rPr>
        <w:t>,</w:t>
      </w:r>
    </w:p>
    <w:p w14:paraId="612722E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r w:rsidRPr="00220C20">
        <w:rPr>
          <w:rFonts w:ascii="Consolas" w:eastAsia="Times New Roman" w:hAnsi="Consolas" w:cs="Times New Roman"/>
          <w:color w:val="BBBEBF"/>
          <w:kern w:val="0"/>
          <w:sz w:val="21"/>
          <w:szCs w:val="21"/>
          <w:lang w:eastAsia="en-GB"/>
          <w14:ligatures w14:val="none"/>
        </w:rPr>
        <w:t>,</w:t>
      </w:r>
    </w:p>
    <w:p w14:paraId="357328F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24</w:t>
      </w:r>
    </w:p>
    <w:p w14:paraId="1DF7BA9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3BEF0E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0F2D906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6209DD9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"friday"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w:t>
      </w:r>
    </w:p>
    <w:p w14:paraId="2F86D4B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629AD7F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95C82C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D133C1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5F5A9C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"staff_08"</w:t>
      </w:r>
      <w:r w:rsidRPr="00220C20">
        <w:rPr>
          <w:rFonts w:ascii="Consolas" w:eastAsia="Times New Roman" w:hAnsi="Consolas" w:cs="Times New Roman"/>
          <w:color w:val="BBBEBF"/>
          <w:kern w:val="0"/>
          <w:sz w:val="21"/>
          <w:szCs w:val="21"/>
          <w:lang w:eastAsia="en-GB"/>
          <w14:ligatures w14:val="none"/>
        </w:rPr>
        <w:t>,</w:t>
      </w:r>
    </w:p>
    <w:p w14:paraId="3C7F2C8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"Kieran Walsh"</w:t>
      </w:r>
      <w:r w:rsidRPr="00220C20">
        <w:rPr>
          <w:rFonts w:ascii="Consolas" w:eastAsia="Times New Roman" w:hAnsi="Consolas" w:cs="Times New Roman"/>
          <w:color w:val="BBBEBF"/>
          <w:kern w:val="0"/>
          <w:sz w:val="21"/>
          <w:szCs w:val="21"/>
          <w:lang w:eastAsia="en-GB"/>
          <w14:ligatures w14:val="none"/>
        </w:rPr>
        <w:t>,</w:t>
      </w:r>
    </w:p>
    <w:p w14:paraId="75DD27B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40487E8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382BCB8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w:t>
      </w:r>
    </w:p>
    <w:p w14:paraId="032CC26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6729DB2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4BC85D4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60B03B6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63E4800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500FF4D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F31B33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00B4A17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"st_03"</w:t>
      </w:r>
      <w:r w:rsidRPr="00220C20">
        <w:rPr>
          <w:rFonts w:ascii="Consolas" w:eastAsia="Times New Roman" w:hAnsi="Consolas" w:cs="Times New Roman"/>
          <w:color w:val="BBBEBF"/>
          <w:kern w:val="0"/>
          <w:sz w:val="21"/>
          <w:szCs w:val="21"/>
          <w:lang w:eastAsia="en-GB"/>
          <w14:ligatures w14:val="none"/>
        </w:rPr>
        <w:t>],</w:t>
      </w:r>
    </w:p>
    <w:p w14:paraId="2CA3285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"monday"</w:t>
      </w:r>
      <w:r w:rsidRPr="00220C20">
        <w:rPr>
          <w:rFonts w:ascii="Consolas" w:eastAsia="Times New Roman" w:hAnsi="Consolas" w:cs="Times New Roman"/>
          <w:color w:val="BBBEBF"/>
          <w:kern w:val="0"/>
          <w:sz w:val="21"/>
          <w:szCs w:val="21"/>
          <w:lang w:eastAsia="en-GB"/>
          <w14:ligatures w14:val="none"/>
        </w:rPr>
        <w:t>],</w:t>
      </w:r>
    </w:p>
    <w:p w14:paraId="0A4EC6A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0B28CDF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772B9F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754F52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14DFF8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"staff_09"</w:t>
      </w:r>
      <w:r w:rsidRPr="00220C20">
        <w:rPr>
          <w:rFonts w:ascii="Consolas" w:eastAsia="Times New Roman" w:hAnsi="Consolas" w:cs="Times New Roman"/>
          <w:color w:val="BBBEBF"/>
          <w:kern w:val="0"/>
          <w:sz w:val="21"/>
          <w:szCs w:val="21"/>
          <w:lang w:eastAsia="en-GB"/>
          <w14:ligatures w14:val="none"/>
        </w:rPr>
        <w:t>,</w:t>
      </w:r>
    </w:p>
    <w:p w14:paraId="4850015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"Grace Mensah"</w:t>
      </w:r>
      <w:r w:rsidRPr="00220C20">
        <w:rPr>
          <w:rFonts w:ascii="Consolas" w:eastAsia="Times New Roman" w:hAnsi="Consolas" w:cs="Times New Roman"/>
          <w:color w:val="BBBEBF"/>
          <w:kern w:val="0"/>
          <w:sz w:val="21"/>
          <w:szCs w:val="21"/>
          <w:lang w:eastAsia="en-GB"/>
          <w14:ligatures w14:val="none"/>
        </w:rPr>
        <w:t>,</w:t>
      </w:r>
    </w:p>
    <w:p w14:paraId="4050E5D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7A8D29A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1484351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p>
    <w:p w14:paraId="2EF4FD5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07A7812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"zero_hours"</w:t>
      </w:r>
      <w:r w:rsidRPr="00220C20">
        <w:rPr>
          <w:rFonts w:ascii="Consolas" w:eastAsia="Times New Roman" w:hAnsi="Consolas" w:cs="Times New Roman"/>
          <w:color w:val="BBBEBF"/>
          <w:kern w:val="0"/>
          <w:sz w:val="21"/>
          <w:szCs w:val="21"/>
          <w:lang w:eastAsia="en-GB"/>
          <w14:ligatures w14:val="none"/>
        </w:rPr>
        <w:t>,</w:t>
      </w:r>
    </w:p>
    <w:p w14:paraId="4012250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0</w:t>
      </w:r>
      <w:r w:rsidRPr="00220C20">
        <w:rPr>
          <w:rFonts w:ascii="Consolas" w:eastAsia="Times New Roman" w:hAnsi="Consolas" w:cs="Times New Roman"/>
          <w:color w:val="BBBEBF"/>
          <w:kern w:val="0"/>
          <w:sz w:val="21"/>
          <w:szCs w:val="21"/>
          <w:lang w:eastAsia="en-GB"/>
          <w14:ligatures w14:val="none"/>
        </w:rPr>
        <w:t>,</w:t>
      </w:r>
    </w:p>
    <w:p w14:paraId="1324884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7B8C6E0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556697E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BDF49B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201C03E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6DCE18D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169B05B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5436CD4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56E763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9BABA4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B8937D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"staff_10"</w:t>
      </w:r>
      <w:r w:rsidRPr="00220C20">
        <w:rPr>
          <w:rFonts w:ascii="Consolas" w:eastAsia="Times New Roman" w:hAnsi="Consolas" w:cs="Times New Roman"/>
          <w:color w:val="BBBEBF"/>
          <w:kern w:val="0"/>
          <w:sz w:val="21"/>
          <w:szCs w:val="21"/>
          <w:lang w:eastAsia="en-GB"/>
          <w14:ligatures w14:val="none"/>
        </w:rPr>
        <w:t>,</w:t>
      </w:r>
    </w:p>
    <w:p w14:paraId="3A31261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"Leon Carter"</w:t>
      </w:r>
      <w:r w:rsidRPr="00220C20">
        <w:rPr>
          <w:rFonts w:ascii="Consolas" w:eastAsia="Times New Roman" w:hAnsi="Consolas" w:cs="Times New Roman"/>
          <w:color w:val="BBBEBF"/>
          <w:kern w:val="0"/>
          <w:sz w:val="21"/>
          <w:szCs w:val="21"/>
          <w:lang w:eastAsia="en-GB"/>
          <w14:ligatures w14:val="none"/>
        </w:rPr>
        <w:t>,</w:t>
      </w:r>
    </w:p>
    <w:p w14:paraId="0A8E8C5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19AB56A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5D28051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6358BEB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5E9A420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"part_time"</w:t>
      </w:r>
      <w:r w:rsidRPr="00220C20">
        <w:rPr>
          <w:rFonts w:ascii="Consolas" w:eastAsia="Times New Roman" w:hAnsi="Consolas" w:cs="Times New Roman"/>
          <w:color w:val="BBBEBF"/>
          <w:kern w:val="0"/>
          <w:sz w:val="21"/>
          <w:szCs w:val="21"/>
          <w:lang w:eastAsia="en-GB"/>
          <w14:ligatures w14:val="none"/>
        </w:rPr>
        <w:t>,</w:t>
      </w:r>
    </w:p>
    <w:p w14:paraId="5EE32F6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24</w:t>
      </w:r>
      <w:r w:rsidRPr="00220C20">
        <w:rPr>
          <w:rFonts w:ascii="Consolas" w:eastAsia="Times New Roman" w:hAnsi="Consolas" w:cs="Times New Roman"/>
          <w:color w:val="BBBEBF"/>
          <w:kern w:val="0"/>
          <w:sz w:val="21"/>
          <w:szCs w:val="21"/>
          <w:lang w:eastAsia="en-GB"/>
          <w14:ligatures w14:val="none"/>
        </w:rPr>
        <w:t>,</w:t>
      </w:r>
    </w:p>
    <w:p w14:paraId="4C9E52B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70D9121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52972E9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CE2CF4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437167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006578C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4FD6F78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04E3E23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56977B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A21D83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F703C5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"staff_29"</w:t>
      </w:r>
      <w:r w:rsidRPr="00220C20">
        <w:rPr>
          <w:rFonts w:ascii="Consolas" w:eastAsia="Times New Roman" w:hAnsi="Consolas" w:cs="Times New Roman"/>
          <w:color w:val="BBBEBF"/>
          <w:kern w:val="0"/>
          <w:sz w:val="21"/>
          <w:szCs w:val="21"/>
          <w:lang w:eastAsia="en-GB"/>
          <w14:ligatures w14:val="none"/>
        </w:rPr>
        <w:t>,</w:t>
      </w:r>
    </w:p>
    <w:p w14:paraId="3FC80D0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"Olivia Hartley"</w:t>
      </w:r>
      <w:r w:rsidRPr="00220C20">
        <w:rPr>
          <w:rFonts w:ascii="Consolas" w:eastAsia="Times New Roman" w:hAnsi="Consolas" w:cs="Times New Roman"/>
          <w:color w:val="BBBEBF"/>
          <w:kern w:val="0"/>
          <w:sz w:val="21"/>
          <w:szCs w:val="21"/>
          <w:lang w:eastAsia="en-GB"/>
          <w14:ligatures w14:val="none"/>
        </w:rPr>
        <w:t>,</w:t>
      </w:r>
    </w:p>
    <w:p w14:paraId="78A8B88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"senior_support_worker"</w:t>
      </w:r>
      <w:r w:rsidRPr="00220C20">
        <w:rPr>
          <w:rFonts w:ascii="Consolas" w:eastAsia="Times New Roman" w:hAnsi="Consolas" w:cs="Times New Roman"/>
          <w:color w:val="BBBEBF"/>
          <w:kern w:val="0"/>
          <w:sz w:val="21"/>
          <w:szCs w:val="21"/>
          <w:lang w:eastAsia="en-GB"/>
          <w14:ligatures w14:val="none"/>
        </w:rPr>
        <w:t>,</w:t>
      </w:r>
    </w:p>
    <w:p w14:paraId="7BBD18D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206E063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37F1EC7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57093B5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1836559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777E6BA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47F4D1C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1621106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D7FB12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6BB648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0E0B8C1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6C0954E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3D0AC48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122929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65F588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2D3A4B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"staff_30"</w:t>
      </w:r>
      <w:r w:rsidRPr="00220C20">
        <w:rPr>
          <w:rFonts w:ascii="Consolas" w:eastAsia="Times New Roman" w:hAnsi="Consolas" w:cs="Times New Roman"/>
          <w:color w:val="BBBEBF"/>
          <w:kern w:val="0"/>
          <w:sz w:val="21"/>
          <w:szCs w:val="21"/>
          <w:lang w:eastAsia="en-GB"/>
          <w14:ligatures w14:val="none"/>
        </w:rPr>
        <w:t>,</w:t>
      </w:r>
    </w:p>
    <w:p w14:paraId="5C637F8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"Kwame Asante"</w:t>
      </w:r>
      <w:r w:rsidRPr="00220C20">
        <w:rPr>
          <w:rFonts w:ascii="Consolas" w:eastAsia="Times New Roman" w:hAnsi="Consolas" w:cs="Times New Roman"/>
          <w:color w:val="BBBEBF"/>
          <w:kern w:val="0"/>
          <w:sz w:val="21"/>
          <w:szCs w:val="21"/>
          <w:lang w:eastAsia="en-GB"/>
          <w14:ligatures w14:val="none"/>
        </w:rPr>
        <w:t>,</w:t>
      </w:r>
    </w:p>
    <w:p w14:paraId="7020904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"senior_support_worker"</w:t>
      </w:r>
      <w:r w:rsidRPr="00220C20">
        <w:rPr>
          <w:rFonts w:ascii="Consolas" w:eastAsia="Times New Roman" w:hAnsi="Consolas" w:cs="Times New Roman"/>
          <w:color w:val="BBBEBF"/>
          <w:kern w:val="0"/>
          <w:sz w:val="21"/>
          <w:szCs w:val="21"/>
          <w:lang w:eastAsia="en-GB"/>
          <w14:ligatures w14:val="none"/>
        </w:rPr>
        <w:t>,</w:t>
      </w:r>
    </w:p>
    <w:p w14:paraId="2C4C922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10905E7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w:t>
      </w:r>
    </w:p>
    <w:p w14:paraId="0D84520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284B676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6FCAAF3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4DB1825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r w:rsidRPr="00220C20">
        <w:rPr>
          <w:rFonts w:ascii="Consolas" w:eastAsia="Times New Roman" w:hAnsi="Consolas" w:cs="Times New Roman"/>
          <w:color w:val="BBBEBF"/>
          <w:kern w:val="0"/>
          <w:sz w:val="21"/>
          <w:szCs w:val="21"/>
          <w:lang w:eastAsia="en-GB"/>
          <w14:ligatures w14:val="none"/>
        </w:rPr>
        <w:t>,</w:t>
      </w:r>
    </w:p>
    <w:p w14:paraId="2DE1181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30</w:t>
      </w:r>
    </w:p>
    <w:p w14:paraId="2F66332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EC612B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0FCA1B9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5790CFB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"friday"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w:t>
      </w:r>
    </w:p>
    <w:p w14:paraId="697D55E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08546DA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9FEB1F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AFE7A4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FA66B1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"staff_31"</w:t>
      </w:r>
      <w:r w:rsidRPr="00220C20">
        <w:rPr>
          <w:rFonts w:ascii="Consolas" w:eastAsia="Times New Roman" w:hAnsi="Consolas" w:cs="Times New Roman"/>
          <w:color w:val="BBBEBF"/>
          <w:kern w:val="0"/>
          <w:sz w:val="21"/>
          <w:szCs w:val="21"/>
          <w:lang w:eastAsia="en-GB"/>
          <w14:ligatures w14:val="none"/>
        </w:rPr>
        <w:t>,</w:t>
      </w:r>
    </w:p>
    <w:p w14:paraId="2E67DF2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"Sinead Byrne"</w:t>
      </w:r>
      <w:r w:rsidRPr="00220C20">
        <w:rPr>
          <w:rFonts w:ascii="Consolas" w:eastAsia="Times New Roman" w:hAnsi="Consolas" w:cs="Times New Roman"/>
          <w:color w:val="BBBEBF"/>
          <w:kern w:val="0"/>
          <w:sz w:val="21"/>
          <w:szCs w:val="21"/>
          <w:lang w:eastAsia="en-GB"/>
          <w14:ligatures w14:val="none"/>
        </w:rPr>
        <w:t>,</w:t>
      </w:r>
    </w:p>
    <w:p w14:paraId="61E9784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"senior_support_worker"</w:t>
      </w:r>
      <w:r w:rsidRPr="00220C20">
        <w:rPr>
          <w:rFonts w:ascii="Consolas" w:eastAsia="Times New Roman" w:hAnsi="Consolas" w:cs="Times New Roman"/>
          <w:color w:val="BBBEBF"/>
          <w:kern w:val="0"/>
          <w:sz w:val="21"/>
          <w:szCs w:val="21"/>
          <w:lang w:eastAsia="en-GB"/>
          <w14:ligatures w14:val="none"/>
        </w:rPr>
        <w:t>,</w:t>
      </w:r>
    </w:p>
    <w:p w14:paraId="54B7CE6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2A75148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p>
    <w:p w14:paraId="68A0C50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7AB446E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7112160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"manual_handling"</w:t>
      </w:r>
    </w:p>
    <w:p w14:paraId="5DE467F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E74F24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077E6FB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188FCF7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6016CCD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65BE22C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4A4A47F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EB70C9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6F6A07F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"st_03"</w:t>
      </w:r>
      <w:r w:rsidRPr="00220C20">
        <w:rPr>
          <w:rFonts w:ascii="Consolas" w:eastAsia="Times New Roman" w:hAnsi="Consolas" w:cs="Times New Roman"/>
          <w:color w:val="BBBEBF"/>
          <w:kern w:val="0"/>
          <w:sz w:val="21"/>
          <w:szCs w:val="21"/>
          <w:lang w:eastAsia="en-GB"/>
          <w14:ligatures w14:val="none"/>
        </w:rPr>
        <w:t>],</w:t>
      </w:r>
    </w:p>
    <w:p w14:paraId="51C0812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"monday"</w:t>
      </w:r>
      <w:r w:rsidRPr="00220C20">
        <w:rPr>
          <w:rFonts w:ascii="Consolas" w:eastAsia="Times New Roman" w:hAnsi="Consolas" w:cs="Times New Roman"/>
          <w:color w:val="BBBEBF"/>
          <w:kern w:val="0"/>
          <w:sz w:val="21"/>
          <w:szCs w:val="21"/>
          <w:lang w:eastAsia="en-GB"/>
          <w14:ligatures w14:val="none"/>
        </w:rPr>
        <w:t>],</w:t>
      </w:r>
    </w:p>
    <w:p w14:paraId="6127505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3C42FD8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10482D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51CAD2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82A8CD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"staff_32"</w:t>
      </w:r>
      <w:r w:rsidRPr="00220C20">
        <w:rPr>
          <w:rFonts w:ascii="Consolas" w:eastAsia="Times New Roman" w:hAnsi="Consolas" w:cs="Times New Roman"/>
          <w:color w:val="BBBEBF"/>
          <w:kern w:val="0"/>
          <w:sz w:val="21"/>
          <w:szCs w:val="21"/>
          <w:lang w:eastAsia="en-GB"/>
          <w14:ligatures w14:val="none"/>
        </w:rPr>
        <w:t>,</w:t>
      </w:r>
    </w:p>
    <w:p w14:paraId="236A541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"Marcus Ellis"</w:t>
      </w:r>
      <w:r w:rsidRPr="00220C20">
        <w:rPr>
          <w:rFonts w:ascii="Consolas" w:eastAsia="Times New Roman" w:hAnsi="Consolas" w:cs="Times New Roman"/>
          <w:color w:val="BBBEBF"/>
          <w:kern w:val="0"/>
          <w:sz w:val="21"/>
          <w:szCs w:val="21"/>
          <w:lang w:eastAsia="en-GB"/>
          <w14:ligatures w14:val="none"/>
        </w:rPr>
        <w:t>,</w:t>
      </w:r>
    </w:p>
    <w:p w14:paraId="41281E5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"senior_support_worker"</w:t>
      </w:r>
      <w:r w:rsidRPr="00220C20">
        <w:rPr>
          <w:rFonts w:ascii="Consolas" w:eastAsia="Times New Roman" w:hAnsi="Consolas" w:cs="Times New Roman"/>
          <w:color w:val="BBBEBF"/>
          <w:kern w:val="0"/>
          <w:sz w:val="21"/>
          <w:szCs w:val="21"/>
          <w:lang w:eastAsia="en-GB"/>
          <w14:ligatures w14:val="none"/>
        </w:rPr>
        <w:t>,</w:t>
      </w:r>
    </w:p>
    <w:p w14:paraId="3B1FD2D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4EE8F5B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5A269B3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161D2F8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"part_time"</w:t>
      </w:r>
      <w:r w:rsidRPr="00220C20">
        <w:rPr>
          <w:rFonts w:ascii="Consolas" w:eastAsia="Times New Roman" w:hAnsi="Consolas" w:cs="Times New Roman"/>
          <w:color w:val="BBBEBF"/>
          <w:kern w:val="0"/>
          <w:sz w:val="21"/>
          <w:szCs w:val="21"/>
          <w:lang w:eastAsia="en-GB"/>
          <w14:ligatures w14:val="none"/>
        </w:rPr>
        <w:t>,</w:t>
      </w:r>
    </w:p>
    <w:p w14:paraId="78B4F76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24</w:t>
      </w:r>
      <w:r w:rsidRPr="00220C20">
        <w:rPr>
          <w:rFonts w:ascii="Consolas" w:eastAsia="Times New Roman" w:hAnsi="Consolas" w:cs="Times New Roman"/>
          <w:color w:val="BBBEBF"/>
          <w:kern w:val="0"/>
          <w:sz w:val="21"/>
          <w:szCs w:val="21"/>
          <w:lang w:eastAsia="en-GB"/>
          <w14:ligatures w14:val="none"/>
        </w:rPr>
        <w:t>,</w:t>
      </w:r>
    </w:p>
    <w:p w14:paraId="51840E7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522B182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5A49BFB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A4BE65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2CD110F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6B84C0C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5EE36A9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557D82A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B0AA31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21FF32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EBF659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"staff_33"</w:t>
      </w:r>
      <w:r w:rsidRPr="00220C20">
        <w:rPr>
          <w:rFonts w:ascii="Consolas" w:eastAsia="Times New Roman" w:hAnsi="Consolas" w:cs="Times New Roman"/>
          <w:color w:val="BBBEBF"/>
          <w:kern w:val="0"/>
          <w:sz w:val="21"/>
          <w:szCs w:val="21"/>
          <w:lang w:eastAsia="en-GB"/>
          <w14:ligatures w14:val="none"/>
        </w:rPr>
        <w:t>,</w:t>
      </w:r>
    </w:p>
    <w:p w14:paraId="1FAA71C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"Aisha Kamara"</w:t>
      </w:r>
      <w:r w:rsidRPr="00220C20">
        <w:rPr>
          <w:rFonts w:ascii="Consolas" w:eastAsia="Times New Roman" w:hAnsi="Consolas" w:cs="Times New Roman"/>
          <w:color w:val="BBBEBF"/>
          <w:kern w:val="0"/>
          <w:sz w:val="21"/>
          <w:szCs w:val="21"/>
          <w:lang w:eastAsia="en-GB"/>
          <w14:ligatures w14:val="none"/>
        </w:rPr>
        <w:t>,</w:t>
      </w:r>
    </w:p>
    <w:p w14:paraId="68DBEA8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57C069C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0BA7988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w:t>
      </w:r>
    </w:p>
    <w:p w14:paraId="3792DEE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187D89A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23158CD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0CC8625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r w:rsidRPr="00220C20">
        <w:rPr>
          <w:rFonts w:ascii="Consolas" w:eastAsia="Times New Roman" w:hAnsi="Consolas" w:cs="Times New Roman"/>
          <w:color w:val="BBBEBF"/>
          <w:kern w:val="0"/>
          <w:sz w:val="21"/>
          <w:szCs w:val="21"/>
          <w:lang w:eastAsia="en-GB"/>
          <w14:ligatures w14:val="none"/>
        </w:rPr>
        <w:t>,</w:t>
      </w:r>
    </w:p>
    <w:p w14:paraId="7E71FF8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30</w:t>
      </w:r>
    </w:p>
    <w:p w14:paraId="76646F9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61947B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12E15EA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6AF8C2F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645D8F6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7453F38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3B2855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2B1574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86D48D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"staff_34"</w:t>
      </w:r>
      <w:r w:rsidRPr="00220C20">
        <w:rPr>
          <w:rFonts w:ascii="Consolas" w:eastAsia="Times New Roman" w:hAnsi="Consolas" w:cs="Times New Roman"/>
          <w:color w:val="BBBEBF"/>
          <w:kern w:val="0"/>
          <w:sz w:val="21"/>
          <w:szCs w:val="21"/>
          <w:lang w:eastAsia="en-GB"/>
          <w14:ligatures w14:val="none"/>
        </w:rPr>
        <w:t>,</w:t>
      </w:r>
    </w:p>
    <w:p w14:paraId="4390D72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"Patrick Nolan"</w:t>
      </w:r>
      <w:r w:rsidRPr="00220C20">
        <w:rPr>
          <w:rFonts w:ascii="Consolas" w:eastAsia="Times New Roman" w:hAnsi="Consolas" w:cs="Times New Roman"/>
          <w:color w:val="BBBEBF"/>
          <w:kern w:val="0"/>
          <w:sz w:val="21"/>
          <w:szCs w:val="21"/>
          <w:lang w:eastAsia="en-GB"/>
          <w14:ligatures w14:val="none"/>
        </w:rPr>
        <w:t>,</w:t>
      </w:r>
    </w:p>
    <w:p w14:paraId="269A924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12E9FCC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3593B32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p>
    <w:p w14:paraId="7E4D2DA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71DDEA0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6968514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6203144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2B2E529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2B245B4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CCE918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0BB0CC1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"st_03"</w:t>
      </w:r>
      <w:r w:rsidRPr="00220C20">
        <w:rPr>
          <w:rFonts w:ascii="Consolas" w:eastAsia="Times New Roman" w:hAnsi="Consolas" w:cs="Times New Roman"/>
          <w:color w:val="BBBEBF"/>
          <w:kern w:val="0"/>
          <w:sz w:val="21"/>
          <w:szCs w:val="21"/>
          <w:lang w:eastAsia="en-GB"/>
          <w14:ligatures w14:val="none"/>
        </w:rPr>
        <w:t>],</w:t>
      </w:r>
    </w:p>
    <w:p w14:paraId="189374F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6BFAE7F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13A0FBF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1EE1BE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6B12E1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6429CB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"staff_35"</w:t>
      </w:r>
      <w:r w:rsidRPr="00220C20">
        <w:rPr>
          <w:rFonts w:ascii="Consolas" w:eastAsia="Times New Roman" w:hAnsi="Consolas" w:cs="Times New Roman"/>
          <w:color w:val="BBBEBF"/>
          <w:kern w:val="0"/>
          <w:sz w:val="21"/>
          <w:szCs w:val="21"/>
          <w:lang w:eastAsia="en-GB"/>
          <w14:ligatures w14:val="none"/>
        </w:rPr>
        <w:t>,</w:t>
      </w:r>
    </w:p>
    <w:p w14:paraId="14823F2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"Yewande Obi"</w:t>
      </w:r>
      <w:r w:rsidRPr="00220C20">
        <w:rPr>
          <w:rFonts w:ascii="Consolas" w:eastAsia="Times New Roman" w:hAnsi="Consolas" w:cs="Times New Roman"/>
          <w:color w:val="BBBEBF"/>
          <w:kern w:val="0"/>
          <w:sz w:val="21"/>
          <w:szCs w:val="21"/>
          <w:lang w:eastAsia="en-GB"/>
          <w14:ligatures w14:val="none"/>
        </w:rPr>
        <w:t>,</w:t>
      </w:r>
    </w:p>
    <w:p w14:paraId="63BE1AA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0F1258A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4DE0F26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49BF9E6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572B9D9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3F4AA0F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2D0D48F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r w:rsidRPr="00220C20">
        <w:rPr>
          <w:rFonts w:ascii="Consolas" w:eastAsia="Times New Roman" w:hAnsi="Consolas" w:cs="Times New Roman"/>
          <w:color w:val="BBBEBF"/>
          <w:kern w:val="0"/>
          <w:sz w:val="21"/>
          <w:szCs w:val="21"/>
          <w:lang w:eastAsia="en-GB"/>
          <w14:ligatures w14:val="none"/>
        </w:rPr>
        <w:t>,</w:t>
      </w:r>
    </w:p>
    <w:p w14:paraId="71B6136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30</w:t>
      </w:r>
    </w:p>
    <w:p w14:paraId="7112920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07836D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4EDD718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205A5A7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"friday"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w:t>
      </w:r>
    </w:p>
    <w:p w14:paraId="454E113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5EF7B12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F5482F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830BDA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0E8A8E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"staff_36"</w:t>
      </w:r>
      <w:r w:rsidRPr="00220C20">
        <w:rPr>
          <w:rFonts w:ascii="Consolas" w:eastAsia="Times New Roman" w:hAnsi="Consolas" w:cs="Times New Roman"/>
          <w:color w:val="BBBEBF"/>
          <w:kern w:val="0"/>
          <w:sz w:val="21"/>
          <w:szCs w:val="21"/>
          <w:lang w:eastAsia="en-GB"/>
          <w14:ligatures w14:val="none"/>
        </w:rPr>
        <w:t>,</w:t>
      </w:r>
    </w:p>
    <w:p w14:paraId="48A47BB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"Callum Reid"</w:t>
      </w:r>
      <w:r w:rsidRPr="00220C20">
        <w:rPr>
          <w:rFonts w:ascii="Consolas" w:eastAsia="Times New Roman" w:hAnsi="Consolas" w:cs="Times New Roman"/>
          <w:color w:val="BBBEBF"/>
          <w:kern w:val="0"/>
          <w:sz w:val="21"/>
          <w:szCs w:val="21"/>
          <w:lang w:eastAsia="en-GB"/>
          <w14:ligatures w14:val="none"/>
        </w:rPr>
        <w:t>,</w:t>
      </w:r>
    </w:p>
    <w:p w14:paraId="692ACE2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2A32C01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78005F7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w:t>
      </w:r>
    </w:p>
    <w:p w14:paraId="415A3C2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3DC296B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"part_time"</w:t>
      </w:r>
      <w:r w:rsidRPr="00220C20">
        <w:rPr>
          <w:rFonts w:ascii="Consolas" w:eastAsia="Times New Roman" w:hAnsi="Consolas" w:cs="Times New Roman"/>
          <w:color w:val="BBBEBF"/>
          <w:kern w:val="0"/>
          <w:sz w:val="21"/>
          <w:szCs w:val="21"/>
          <w:lang w:eastAsia="en-GB"/>
          <w14:ligatures w14:val="none"/>
        </w:rPr>
        <w:t>,</w:t>
      </w:r>
    </w:p>
    <w:p w14:paraId="6D1D79B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24</w:t>
      </w:r>
      <w:r w:rsidRPr="00220C20">
        <w:rPr>
          <w:rFonts w:ascii="Consolas" w:eastAsia="Times New Roman" w:hAnsi="Consolas" w:cs="Times New Roman"/>
          <w:color w:val="BBBEBF"/>
          <w:kern w:val="0"/>
          <w:sz w:val="21"/>
          <w:szCs w:val="21"/>
          <w:lang w:eastAsia="en-GB"/>
          <w14:ligatures w14:val="none"/>
        </w:rPr>
        <w:t>,</w:t>
      </w:r>
    </w:p>
    <w:p w14:paraId="1ED3765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3170A4A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49687BF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868BDD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548F99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0B9CE19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"monday"</w:t>
      </w:r>
      <w:r w:rsidRPr="00220C20">
        <w:rPr>
          <w:rFonts w:ascii="Consolas" w:eastAsia="Times New Roman" w:hAnsi="Consolas" w:cs="Times New Roman"/>
          <w:color w:val="BBBEBF"/>
          <w:kern w:val="0"/>
          <w:sz w:val="21"/>
          <w:szCs w:val="21"/>
          <w:lang w:eastAsia="en-GB"/>
          <w14:ligatures w14:val="none"/>
        </w:rPr>
        <w:t>],</w:t>
      </w:r>
    </w:p>
    <w:p w14:paraId="1C862FF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62EA409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FBBB27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EBB985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DD0122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"staff_37"</w:t>
      </w:r>
      <w:r w:rsidRPr="00220C20">
        <w:rPr>
          <w:rFonts w:ascii="Consolas" w:eastAsia="Times New Roman" w:hAnsi="Consolas" w:cs="Times New Roman"/>
          <w:color w:val="BBBEBF"/>
          <w:kern w:val="0"/>
          <w:sz w:val="21"/>
          <w:szCs w:val="21"/>
          <w:lang w:eastAsia="en-GB"/>
          <w14:ligatures w14:val="none"/>
        </w:rPr>
        <w:t>,</w:t>
      </w:r>
    </w:p>
    <w:p w14:paraId="2255463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"Blessing Eze"</w:t>
      </w:r>
      <w:r w:rsidRPr="00220C20">
        <w:rPr>
          <w:rFonts w:ascii="Consolas" w:eastAsia="Times New Roman" w:hAnsi="Consolas" w:cs="Times New Roman"/>
          <w:color w:val="BBBEBF"/>
          <w:kern w:val="0"/>
          <w:sz w:val="21"/>
          <w:szCs w:val="21"/>
          <w:lang w:eastAsia="en-GB"/>
          <w14:ligatures w14:val="none"/>
        </w:rPr>
        <w:t>,</w:t>
      </w:r>
    </w:p>
    <w:p w14:paraId="3C72D8D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1CF4659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66E9933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w:t>
      </w:r>
    </w:p>
    <w:p w14:paraId="29C1848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0005862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6EF7997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2BC6951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r w:rsidRPr="00220C20">
        <w:rPr>
          <w:rFonts w:ascii="Consolas" w:eastAsia="Times New Roman" w:hAnsi="Consolas" w:cs="Times New Roman"/>
          <w:color w:val="BBBEBF"/>
          <w:kern w:val="0"/>
          <w:sz w:val="21"/>
          <w:szCs w:val="21"/>
          <w:lang w:eastAsia="en-GB"/>
          <w14:ligatures w14:val="none"/>
        </w:rPr>
        <w:t>,</w:t>
      </w:r>
    </w:p>
    <w:p w14:paraId="7C53541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30</w:t>
      </w:r>
    </w:p>
    <w:p w14:paraId="23CF1A4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B2F062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360BFE8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052F69C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06F941F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2363AE2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21D658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CCC2DC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005074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"staff_38"</w:t>
      </w:r>
      <w:r w:rsidRPr="00220C20">
        <w:rPr>
          <w:rFonts w:ascii="Consolas" w:eastAsia="Times New Roman" w:hAnsi="Consolas" w:cs="Times New Roman"/>
          <w:color w:val="BBBEBF"/>
          <w:kern w:val="0"/>
          <w:sz w:val="21"/>
          <w:szCs w:val="21"/>
          <w:lang w:eastAsia="en-GB"/>
          <w14:ligatures w14:val="none"/>
        </w:rPr>
        <w:t>,</w:t>
      </w:r>
    </w:p>
    <w:p w14:paraId="1BF6174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"Agency Worker 1"</w:t>
      </w:r>
      <w:r w:rsidRPr="00220C20">
        <w:rPr>
          <w:rFonts w:ascii="Consolas" w:eastAsia="Times New Roman" w:hAnsi="Consolas" w:cs="Times New Roman"/>
          <w:color w:val="BBBEBF"/>
          <w:kern w:val="0"/>
          <w:sz w:val="21"/>
          <w:szCs w:val="21"/>
          <w:lang w:eastAsia="en-GB"/>
          <w14:ligatures w14:val="none"/>
        </w:rPr>
        <w:t>,</w:t>
      </w:r>
    </w:p>
    <w:p w14:paraId="4AE7AD6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34F3FB2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0EF6932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247841C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347FED0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"bank"</w:t>
      </w:r>
      <w:r w:rsidRPr="00220C20">
        <w:rPr>
          <w:rFonts w:ascii="Consolas" w:eastAsia="Times New Roman" w:hAnsi="Consolas" w:cs="Times New Roman"/>
          <w:color w:val="BBBEBF"/>
          <w:kern w:val="0"/>
          <w:sz w:val="21"/>
          <w:szCs w:val="21"/>
          <w:lang w:eastAsia="en-GB"/>
          <w14:ligatures w14:val="none"/>
        </w:rPr>
        <w:t>,</w:t>
      </w:r>
    </w:p>
    <w:p w14:paraId="2AB5ADF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0</w:t>
      </w:r>
      <w:r w:rsidRPr="00220C20">
        <w:rPr>
          <w:rFonts w:ascii="Consolas" w:eastAsia="Times New Roman" w:hAnsi="Consolas" w:cs="Times New Roman"/>
          <w:color w:val="BBBEBF"/>
          <w:kern w:val="0"/>
          <w:sz w:val="21"/>
          <w:szCs w:val="21"/>
          <w:lang w:eastAsia="en-GB"/>
          <w14:ligatures w14:val="none"/>
        </w:rPr>
        <w:t>,</w:t>
      </w:r>
    </w:p>
    <w:p w14:paraId="16DFB6F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1F7A301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2D92C0F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2016D7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3BD14EB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p>
    <w:p w14:paraId="67C680B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p>
    <w:p w14:paraId="45443D4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65EF95F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35A433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8D2285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1627FC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"staff_39"</w:t>
      </w:r>
      <w:r w:rsidRPr="00220C20">
        <w:rPr>
          <w:rFonts w:ascii="Consolas" w:eastAsia="Times New Roman" w:hAnsi="Consolas" w:cs="Times New Roman"/>
          <w:color w:val="BBBEBF"/>
          <w:kern w:val="0"/>
          <w:sz w:val="21"/>
          <w:szCs w:val="21"/>
          <w:lang w:eastAsia="en-GB"/>
          <w14:ligatures w14:val="none"/>
        </w:rPr>
        <w:t>,</w:t>
      </w:r>
    </w:p>
    <w:p w14:paraId="5ACBC30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"Agency Worker 2"</w:t>
      </w:r>
      <w:r w:rsidRPr="00220C20">
        <w:rPr>
          <w:rFonts w:ascii="Consolas" w:eastAsia="Times New Roman" w:hAnsi="Consolas" w:cs="Times New Roman"/>
          <w:color w:val="BBBEBF"/>
          <w:kern w:val="0"/>
          <w:sz w:val="21"/>
          <w:szCs w:val="21"/>
          <w:lang w:eastAsia="en-GB"/>
          <w14:ligatures w14:val="none"/>
        </w:rPr>
        <w:t>,</w:t>
      </w:r>
    </w:p>
    <w:p w14:paraId="56062BC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45C94BC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"svc_01"</w:t>
      </w:r>
      <w:r w:rsidRPr="00220C20">
        <w:rPr>
          <w:rFonts w:ascii="Consolas" w:eastAsia="Times New Roman" w:hAnsi="Consolas" w:cs="Times New Roman"/>
          <w:color w:val="BBBEBF"/>
          <w:kern w:val="0"/>
          <w:sz w:val="21"/>
          <w:szCs w:val="21"/>
          <w:lang w:eastAsia="en-GB"/>
          <w14:ligatures w14:val="none"/>
        </w:rPr>
        <w:t>,</w:t>
      </w:r>
    </w:p>
    <w:p w14:paraId="566CE1C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2A1DF93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5AED903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"bank"</w:t>
      </w:r>
      <w:r w:rsidRPr="00220C20">
        <w:rPr>
          <w:rFonts w:ascii="Consolas" w:eastAsia="Times New Roman" w:hAnsi="Consolas" w:cs="Times New Roman"/>
          <w:color w:val="BBBEBF"/>
          <w:kern w:val="0"/>
          <w:sz w:val="21"/>
          <w:szCs w:val="21"/>
          <w:lang w:eastAsia="en-GB"/>
          <w14:ligatures w14:val="none"/>
        </w:rPr>
        <w:t>,</w:t>
      </w:r>
    </w:p>
    <w:p w14:paraId="66C339E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0</w:t>
      </w:r>
      <w:r w:rsidRPr="00220C20">
        <w:rPr>
          <w:rFonts w:ascii="Consolas" w:eastAsia="Times New Roman" w:hAnsi="Consolas" w:cs="Times New Roman"/>
          <w:color w:val="BBBEBF"/>
          <w:kern w:val="0"/>
          <w:sz w:val="21"/>
          <w:szCs w:val="21"/>
          <w:lang w:eastAsia="en-GB"/>
          <w14:ligatures w14:val="none"/>
        </w:rPr>
        <w:t>,</w:t>
      </w:r>
    </w:p>
    <w:p w14:paraId="6A91CA5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760BF02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4309CB4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9C785C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2665201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p>
    <w:p w14:paraId="108C7CD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p>
    <w:p w14:paraId="789E8C0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756E409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1B15B5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C09FB2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5F4421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"staff_11"</w:t>
      </w:r>
      <w:r w:rsidRPr="00220C20">
        <w:rPr>
          <w:rFonts w:ascii="Consolas" w:eastAsia="Times New Roman" w:hAnsi="Consolas" w:cs="Times New Roman"/>
          <w:color w:val="BBBEBF"/>
          <w:kern w:val="0"/>
          <w:sz w:val="21"/>
          <w:szCs w:val="21"/>
          <w:lang w:eastAsia="en-GB"/>
          <w14:ligatures w14:val="none"/>
        </w:rPr>
        <w:t>,</w:t>
      </w:r>
    </w:p>
    <w:p w14:paraId="56980DB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"Ngozi Adeyemi"</w:t>
      </w:r>
      <w:r w:rsidRPr="00220C20">
        <w:rPr>
          <w:rFonts w:ascii="Consolas" w:eastAsia="Times New Roman" w:hAnsi="Consolas" w:cs="Times New Roman"/>
          <w:color w:val="BBBEBF"/>
          <w:kern w:val="0"/>
          <w:sz w:val="21"/>
          <w:szCs w:val="21"/>
          <w:lang w:eastAsia="en-GB"/>
          <w14:ligatures w14:val="none"/>
        </w:rPr>
        <w:t>,</w:t>
      </w:r>
    </w:p>
    <w:p w14:paraId="22525F5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"manager"</w:t>
      </w:r>
      <w:r w:rsidRPr="00220C20">
        <w:rPr>
          <w:rFonts w:ascii="Consolas" w:eastAsia="Times New Roman" w:hAnsi="Consolas" w:cs="Times New Roman"/>
          <w:color w:val="BBBEBF"/>
          <w:kern w:val="0"/>
          <w:sz w:val="21"/>
          <w:szCs w:val="21"/>
          <w:lang w:eastAsia="en-GB"/>
          <w14:ligatures w14:val="none"/>
        </w:rPr>
        <w:t>,</w:t>
      </w:r>
    </w:p>
    <w:p w14:paraId="4D20B29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"svc_02"</w:t>
      </w:r>
      <w:r w:rsidRPr="00220C20">
        <w:rPr>
          <w:rFonts w:ascii="Consolas" w:eastAsia="Times New Roman" w:hAnsi="Consolas" w:cs="Times New Roman"/>
          <w:color w:val="BBBEBF"/>
          <w:kern w:val="0"/>
          <w:sz w:val="21"/>
          <w:szCs w:val="21"/>
          <w:lang w:eastAsia="en-GB"/>
          <w14:ligatures w14:val="none"/>
        </w:rPr>
        <w:t>,</w:t>
      </w:r>
    </w:p>
    <w:p w14:paraId="7A6F71B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p>
    <w:p w14:paraId="2069674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06AC99E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26996E8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"manual_handling"</w:t>
      </w:r>
    </w:p>
    <w:p w14:paraId="6732776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61A968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150CE40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2A93A79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40</w:t>
      </w:r>
      <w:r w:rsidRPr="00220C20">
        <w:rPr>
          <w:rFonts w:ascii="Consolas" w:eastAsia="Times New Roman" w:hAnsi="Consolas" w:cs="Times New Roman"/>
          <w:color w:val="BBBEBF"/>
          <w:kern w:val="0"/>
          <w:sz w:val="21"/>
          <w:szCs w:val="21"/>
          <w:lang w:eastAsia="en-GB"/>
          <w14:ligatures w14:val="none"/>
        </w:rPr>
        <w:t>,</w:t>
      </w:r>
    </w:p>
    <w:p w14:paraId="7D924D8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70B470C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5556981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616A86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5E47CB7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"st_01"</w:t>
      </w:r>
      <w:r w:rsidRPr="00220C20">
        <w:rPr>
          <w:rFonts w:ascii="Consolas" w:eastAsia="Times New Roman" w:hAnsi="Consolas" w:cs="Times New Roman"/>
          <w:color w:val="BBBEBF"/>
          <w:kern w:val="0"/>
          <w:sz w:val="21"/>
          <w:szCs w:val="21"/>
          <w:lang w:eastAsia="en-GB"/>
          <w14:ligatures w14:val="none"/>
        </w:rPr>
        <w:t>],</w:t>
      </w:r>
    </w:p>
    <w:p w14:paraId="03556FD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7FB1771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5633306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4D40DD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623128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A8B55D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"staff_12"</w:t>
      </w:r>
      <w:r w:rsidRPr="00220C20">
        <w:rPr>
          <w:rFonts w:ascii="Consolas" w:eastAsia="Times New Roman" w:hAnsi="Consolas" w:cs="Times New Roman"/>
          <w:color w:val="BBBEBF"/>
          <w:kern w:val="0"/>
          <w:sz w:val="21"/>
          <w:szCs w:val="21"/>
          <w:lang w:eastAsia="en-GB"/>
          <w14:ligatures w14:val="none"/>
        </w:rPr>
        <w:t>,</w:t>
      </w:r>
    </w:p>
    <w:p w14:paraId="6E6999F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"Connor Fitzpatrick"</w:t>
      </w:r>
      <w:r w:rsidRPr="00220C20">
        <w:rPr>
          <w:rFonts w:ascii="Consolas" w:eastAsia="Times New Roman" w:hAnsi="Consolas" w:cs="Times New Roman"/>
          <w:color w:val="BBBEBF"/>
          <w:kern w:val="0"/>
          <w:sz w:val="21"/>
          <w:szCs w:val="21"/>
          <w:lang w:eastAsia="en-GB"/>
          <w14:ligatures w14:val="none"/>
        </w:rPr>
        <w:t>,</w:t>
      </w:r>
    </w:p>
    <w:p w14:paraId="64443F5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"specialist_support_manager"</w:t>
      </w:r>
      <w:r w:rsidRPr="00220C20">
        <w:rPr>
          <w:rFonts w:ascii="Consolas" w:eastAsia="Times New Roman" w:hAnsi="Consolas" w:cs="Times New Roman"/>
          <w:color w:val="BBBEBF"/>
          <w:kern w:val="0"/>
          <w:sz w:val="21"/>
          <w:szCs w:val="21"/>
          <w:lang w:eastAsia="en-GB"/>
          <w14:ligatures w14:val="none"/>
        </w:rPr>
        <w:t>,</w:t>
      </w:r>
    </w:p>
    <w:p w14:paraId="293DF53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"svc_02"</w:t>
      </w:r>
      <w:r w:rsidRPr="00220C20">
        <w:rPr>
          <w:rFonts w:ascii="Consolas" w:eastAsia="Times New Roman" w:hAnsi="Consolas" w:cs="Times New Roman"/>
          <w:color w:val="BBBEBF"/>
          <w:kern w:val="0"/>
          <w:sz w:val="21"/>
          <w:szCs w:val="21"/>
          <w:lang w:eastAsia="en-GB"/>
          <w14:ligatures w14:val="none"/>
        </w:rPr>
        <w:t>,</w:t>
      </w:r>
    </w:p>
    <w:p w14:paraId="48F63E2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"pbs"</w:t>
      </w:r>
      <w:r w:rsidRPr="00220C20">
        <w:rPr>
          <w:rFonts w:ascii="Consolas" w:eastAsia="Times New Roman" w:hAnsi="Consolas" w:cs="Times New Roman"/>
          <w:color w:val="BBBEBF"/>
          <w:kern w:val="0"/>
          <w:sz w:val="21"/>
          <w:szCs w:val="21"/>
          <w:lang w:eastAsia="en-GB"/>
          <w14:ligatures w14:val="none"/>
        </w:rPr>
        <w:t>],</w:t>
      </w:r>
    </w:p>
    <w:p w14:paraId="29BBA7A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1F1B75B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7B7F518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40</w:t>
      </w:r>
      <w:r w:rsidRPr="00220C20">
        <w:rPr>
          <w:rFonts w:ascii="Consolas" w:eastAsia="Times New Roman" w:hAnsi="Consolas" w:cs="Times New Roman"/>
          <w:color w:val="BBBEBF"/>
          <w:kern w:val="0"/>
          <w:sz w:val="21"/>
          <w:szCs w:val="21"/>
          <w:lang w:eastAsia="en-GB"/>
          <w14:ligatures w14:val="none"/>
        </w:rPr>
        <w:t>,</w:t>
      </w:r>
    </w:p>
    <w:p w14:paraId="5E67B1C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4B1B5A4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7363713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8FA5A5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47697B7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"st_01"</w:t>
      </w:r>
      <w:r w:rsidRPr="00220C20">
        <w:rPr>
          <w:rFonts w:ascii="Consolas" w:eastAsia="Times New Roman" w:hAnsi="Consolas" w:cs="Times New Roman"/>
          <w:color w:val="BBBEBF"/>
          <w:kern w:val="0"/>
          <w:sz w:val="21"/>
          <w:szCs w:val="21"/>
          <w:lang w:eastAsia="en-GB"/>
          <w14:ligatures w14:val="none"/>
        </w:rPr>
        <w:t>],</w:t>
      </w:r>
    </w:p>
    <w:p w14:paraId="34B2BB0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47BEE9B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0219055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4EDED9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6C0625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D88B19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"staff_13"</w:t>
      </w:r>
      <w:r w:rsidRPr="00220C20">
        <w:rPr>
          <w:rFonts w:ascii="Consolas" w:eastAsia="Times New Roman" w:hAnsi="Consolas" w:cs="Times New Roman"/>
          <w:color w:val="BBBEBF"/>
          <w:kern w:val="0"/>
          <w:sz w:val="21"/>
          <w:szCs w:val="21"/>
          <w:lang w:eastAsia="en-GB"/>
          <w14:ligatures w14:val="none"/>
        </w:rPr>
        <w:t>,</w:t>
      </w:r>
    </w:p>
    <w:p w14:paraId="2010CFF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"Blessing Osei"</w:t>
      </w:r>
      <w:r w:rsidRPr="00220C20">
        <w:rPr>
          <w:rFonts w:ascii="Consolas" w:eastAsia="Times New Roman" w:hAnsi="Consolas" w:cs="Times New Roman"/>
          <w:color w:val="BBBEBF"/>
          <w:kern w:val="0"/>
          <w:sz w:val="21"/>
          <w:szCs w:val="21"/>
          <w:lang w:eastAsia="en-GB"/>
          <w14:ligatures w14:val="none"/>
        </w:rPr>
        <w:t>,</w:t>
      </w:r>
    </w:p>
    <w:p w14:paraId="4007B4E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"pbs_practitioner"</w:t>
      </w:r>
      <w:r w:rsidRPr="00220C20">
        <w:rPr>
          <w:rFonts w:ascii="Consolas" w:eastAsia="Times New Roman" w:hAnsi="Consolas" w:cs="Times New Roman"/>
          <w:color w:val="BBBEBF"/>
          <w:kern w:val="0"/>
          <w:sz w:val="21"/>
          <w:szCs w:val="21"/>
          <w:lang w:eastAsia="en-GB"/>
          <w14:ligatures w14:val="none"/>
        </w:rPr>
        <w:t>,</w:t>
      </w:r>
    </w:p>
    <w:p w14:paraId="02B3471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"svc_02"</w:t>
      </w:r>
      <w:r w:rsidRPr="00220C20">
        <w:rPr>
          <w:rFonts w:ascii="Consolas" w:eastAsia="Times New Roman" w:hAnsi="Consolas" w:cs="Times New Roman"/>
          <w:color w:val="BBBEBF"/>
          <w:kern w:val="0"/>
          <w:sz w:val="21"/>
          <w:szCs w:val="21"/>
          <w:lang w:eastAsia="en-GB"/>
          <w14:ligatures w14:val="none"/>
        </w:rPr>
        <w:t>,</w:t>
      </w:r>
    </w:p>
    <w:p w14:paraId="32BB73B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"pbs"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5C53AB1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10D89B1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60C3224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390755A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696E19F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3FE8312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9B2F6D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1B3929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"st_01"</w:t>
      </w:r>
      <w:r w:rsidRPr="00220C20">
        <w:rPr>
          <w:rFonts w:ascii="Consolas" w:eastAsia="Times New Roman" w:hAnsi="Consolas" w:cs="Times New Roman"/>
          <w:color w:val="BBBEBF"/>
          <w:kern w:val="0"/>
          <w:sz w:val="21"/>
          <w:szCs w:val="21"/>
          <w:lang w:eastAsia="en-GB"/>
          <w14:ligatures w14:val="none"/>
        </w:rPr>
        <w:t>],</w:t>
      </w:r>
    </w:p>
    <w:p w14:paraId="110C269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1A323AD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1409045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8F8E94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019466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4AF4E9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"staff_14"</w:t>
      </w:r>
      <w:r w:rsidRPr="00220C20">
        <w:rPr>
          <w:rFonts w:ascii="Consolas" w:eastAsia="Times New Roman" w:hAnsi="Consolas" w:cs="Times New Roman"/>
          <w:color w:val="BBBEBF"/>
          <w:kern w:val="0"/>
          <w:sz w:val="21"/>
          <w:szCs w:val="21"/>
          <w:lang w:eastAsia="en-GB"/>
          <w14:ligatures w14:val="none"/>
        </w:rPr>
        <w:t>,</w:t>
      </w:r>
    </w:p>
    <w:p w14:paraId="7467AB6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"Yemi Adebayo"</w:t>
      </w:r>
      <w:r w:rsidRPr="00220C20">
        <w:rPr>
          <w:rFonts w:ascii="Consolas" w:eastAsia="Times New Roman" w:hAnsi="Consolas" w:cs="Times New Roman"/>
          <w:color w:val="BBBEBF"/>
          <w:kern w:val="0"/>
          <w:sz w:val="21"/>
          <w:szCs w:val="21"/>
          <w:lang w:eastAsia="en-GB"/>
          <w14:ligatures w14:val="none"/>
        </w:rPr>
        <w:t>,</w:t>
      </w:r>
    </w:p>
    <w:p w14:paraId="4827B4D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"senior_support_worker"</w:t>
      </w:r>
      <w:r w:rsidRPr="00220C20">
        <w:rPr>
          <w:rFonts w:ascii="Consolas" w:eastAsia="Times New Roman" w:hAnsi="Consolas" w:cs="Times New Roman"/>
          <w:color w:val="BBBEBF"/>
          <w:kern w:val="0"/>
          <w:sz w:val="21"/>
          <w:szCs w:val="21"/>
          <w:lang w:eastAsia="en-GB"/>
          <w14:ligatures w14:val="none"/>
        </w:rPr>
        <w:t>,</w:t>
      </w:r>
    </w:p>
    <w:p w14:paraId="3651398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"svc_02"</w:t>
      </w:r>
      <w:r w:rsidRPr="00220C20">
        <w:rPr>
          <w:rFonts w:ascii="Consolas" w:eastAsia="Times New Roman" w:hAnsi="Consolas" w:cs="Times New Roman"/>
          <w:color w:val="BBBEBF"/>
          <w:kern w:val="0"/>
          <w:sz w:val="21"/>
          <w:szCs w:val="21"/>
          <w:lang w:eastAsia="en-GB"/>
          <w14:ligatures w14:val="none"/>
        </w:rPr>
        <w:t>,</w:t>
      </w:r>
    </w:p>
    <w:p w14:paraId="6519BED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"pbs"</w:t>
      </w:r>
      <w:r w:rsidRPr="00220C20">
        <w:rPr>
          <w:rFonts w:ascii="Consolas" w:eastAsia="Times New Roman" w:hAnsi="Consolas" w:cs="Times New Roman"/>
          <w:color w:val="BBBEBF"/>
          <w:kern w:val="0"/>
          <w:sz w:val="21"/>
          <w:szCs w:val="21"/>
          <w:lang w:eastAsia="en-GB"/>
          <w14:ligatures w14:val="none"/>
        </w:rPr>
        <w:t>],</w:t>
      </w:r>
    </w:p>
    <w:p w14:paraId="27BA6E0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361B15E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4823E3D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23E9377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r w:rsidRPr="00220C20">
        <w:rPr>
          <w:rFonts w:ascii="Consolas" w:eastAsia="Times New Roman" w:hAnsi="Consolas" w:cs="Times New Roman"/>
          <w:color w:val="BBBEBF"/>
          <w:kern w:val="0"/>
          <w:sz w:val="21"/>
          <w:szCs w:val="21"/>
          <w:lang w:eastAsia="en-GB"/>
          <w14:ligatures w14:val="none"/>
        </w:rPr>
        <w:t>,</w:t>
      </w:r>
    </w:p>
    <w:p w14:paraId="4501306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30</w:t>
      </w:r>
    </w:p>
    <w:p w14:paraId="59AA183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D70A09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14CCD4A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1107262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5A4F2F9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2AE2492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61DB3C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C86221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0D5EB6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"staff_15"</w:t>
      </w:r>
      <w:r w:rsidRPr="00220C20">
        <w:rPr>
          <w:rFonts w:ascii="Consolas" w:eastAsia="Times New Roman" w:hAnsi="Consolas" w:cs="Times New Roman"/>
          <w:color w:val="BBBEBF"/>
          <w:kern w:val="0"/>
          <w:sz w:val="21"/>
          <w:szCs w:val="21"/>
          <w:lang w:eastAsia="en-GB"/>
          <w14:ligatures w14:val="none"/>
        </w:rPr>
        <w:t>,</w:t>
      </w:r>
    </w:p>
    <w:p w14:paraId="69B4806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"Rachel Owusu"</w:t>
      </w:r>
      <w:r w:rsidRPr="00220C20">
        <w:rPr>
          <w:rFonts w:ascii="Consolas" w:eastAsia="Times New Roman" w:hAnsi="Consolas" w:cs="Times New Roman"/>
          <w:color w:val="BBBEBF"/>
          <w:kern w:val="0"/>
          <w:sz w:val="21"/>
          <w:szCs w:val="21"/>
          <w:lang w:eastAsia="en-GB"/>
          <w14:ligatures w14:val="none"/>
        </w:rPr>
        <w:t>,</w:t>
      </w:r>
    </w:p>
    <w:p w14:paraId="4CAE827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"senior_support_worker"</w:t>
      </w:r>
      <w:r w:rsidRPr="00220C20">
        <w:rPr>
          <w:rFonts w:ascii="Consolas" w:eastAsia="Times New Roman" w:hAnsi="Consolas" w:cs="Times New Roman"/>
          <w:color w:val="BBBEBF"/>
          <w:kern w:val="0"/>
          <w:sz w:val="21"/>
          <w:szCs w:val="21"/>
          <w:lang w:eastAsia="en-GB"/>
          <w14:ligatures w14:val="none"/>
        </w:rPr>
        <w:t>,</w:t>
      </w:r>
    </w:p>
    <w:p w14:paraId="5DCF54D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"svc_02"</w:t>
      </w:r>
      <w:r w:rsidRPr="00220C20">
        <w:rPr>
          <w:rFonts w:ascii="Consolas" w:eastAsia="Times New Roman" w:hAnsi="Consolas" w:cs="Times New Roman"/>
          <w:color w:val="BBBEBF"/>
          <w:kern w:val="0"/>
          <w:sz w:val="21"/>
          <w:szCs w:val="21"/>
          <w:lang w:eastAsia="en-GB"/>
          <w14:ligatures w14:val="none"/>
        </w:rPr>
        <w:t>,</w:t>
      </w:r>
    </w:p>
    <w:p w14:paraId="75F7690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w:t>
      </w:r>
    </w:p>
    <w:p w14:paraId="2F84AA4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0F8527F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025AA46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6A61679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35D109B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2F6DAE5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DC6B7D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6B87AAB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4EAC1E3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"friday"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w:t>
      </w:r>
    </w:p>
    <w:p w14:paraId="3C11178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76C14CB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0A825A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DB93B2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620208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"staff_16"</w:t>
      </w:r>
      <w:r w:rsidRPr="00220C20">
        <w:rPr>
          <w:rFonts w:ascii="Consolas" w:eastAsia="Times New Roman" w:hAnsi="Consolas" w:cs="Times New Roman"/>
          <w:color w:val="BBBEBF"/>
          <w:kern w:val="0"/>
          <w:sz w:val="21"/>
          <w:szCs w:val="21"/>
          <w:lang w:eastAsia="en-GB"/>
          <w14:ligatures w14:val="none"/>
        </w:rPr>
        <w:t>,</w:t>
      </w:r>
    </w:p>
    <w:p w14:paraId="598C227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"Marcus Thompson"</w:t>
      </w:r>
      <w:r w:rsidRPr="00220C20">
        <w:rPr>
          <w:rFonts w:ascii="Consolas" w:eastAsia="Times New Roman" w:hAnsi="Consolas" w:cs="Times New Roman"/>
          <w:color w:val="BBBEBF"/>
          <w:kern w:val="0"/>
          <w:sz w:val="21"/>
          <w:szCs w:val="21"/>
          <w:lang w:eastAsia="en-GB"/>
          <w14:ligatures w14:val="none"/>
        </w:rPr>
        <w:t>,</w:t>
      </w:r>
    </w:p>
    <w:p w14:paraId="7013507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30032DF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"svc_02"</w:t>
      </w:r>
      <w:r w:rsidRPr="00220C20">
        <w:rPr>
          <w:rFonts w:ascii="Consolas" w:eastAsia="Times New Roman" w:hAnsi="Consolas" w:cs="Times New Roman"/>
          <w:color w:val="BBBEBF"/>
          <w:kern w:val="0"/>
          <w:sz w:val="21"/>
          <w:szCs w:val="21"/>
          <w:lang w:eastAsia="en-GB"/>
          <w14:ligatures w14:val="none"/>
        </w:rPr>
        <w:t>,</w:t>
      </w:r>
    </w:p>
    <w:p w14:paraId="050727E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w:t>
      </w:r>
    </w:p>
    <w:p w14:paraId="7E91EA0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3ECD1CF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5DDBF4C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5A4A957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7A53E26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7F212E6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6FF27F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5AD589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162C909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46B3D4E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7BFACEB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FDA5DC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74BDCB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45FB21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"staff_17"</w:t>
      </w:r>
      <w:r w:rsidRPr="00220C20">
        <w:rPr>
          <w:rFonts w:ascii="Consolas" w:eastAsia="Times New Roman" w:hAnsi="Consolas" w:cs="Times New Roman"/>
          <w:color w:val="BBBEBF"/>
          <w:kern w:val="0"/>
          <w:sz w:val="21"/>
          <w:szCs w:val="21"/>
          <w:lang w:eastAsia="en-GB"/>
          <w14:ligatures w14:val="none"/>
        </w:rPr>
        <w:t>,</w:t>
      </w:r>
    </w:p>
    <w:p w14:paraId="363F48F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"Chidinma Eze"</w:t>
      </w:r>
      <w:r w:rsidRPr="00220C20">
        <w:rPr>
          <w:rFonts w:ascii="Consolas" w:eastAsia="Times New Roman" w:hAnsi="Consolas" w:cs="Times New Roman"/>
          <w:color w:val="BBBEBF"/>
          <w:kern w:val="0"/>
          <w:sz w:val="21"/>
          <w:szCs w:val="21"/>
          <w:lang w:eastAsia="en-GB"/>
          <w14:ligatures w14:val="none"/>
        </w:rPr>
        <w:t>,</w:t>
      </w:r>
    </w:p>
    <w:p w14:paraId="34DED8D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643170E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"svc_02"</w:t>
      </w:r>
      <w:r w:rsidRPr="00220C20">
        <w:rPr>
          <w:rFonts w:ascii="Consolas" w:eastAsia="Times New Roman" w:hAnsi="Consolas" w:cs="Times New Roman"/>
          <w:color w:val="BBBEBF"/>
          <w:kern w:val="0"/>
          <w:sz w:val="21"/>
          <w:szCs w:val="21"/>
          <w:lang w:eastAsia="en-GB"/>
          <w14:ligatures w14:val="none"/>
        </w:rPr>
        <w:t>,</w:t>
      </w:r>
    </w:p>
    <w:p w14:paraId="57C5C5C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59415E6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3BCF599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1CAD4E0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3F97174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r w:rsidRPr="00220C20">
        <w:rPr>
          <w:rFonts w:ascii="Consolas" w:eastAsia="Times New Roman" w:hAnsi="Consolas" w:cs="Times New Roman"/>
          <w:color w:val="BBBEBF"/>
          <w:kern w:val="0"/>
          <w:sz w:val="21"/>
          <w:szCs w:val="21"/>
          <w:lang w:eastAsia="en-GB"/>
          <w14:ligatures w14:val="none"/>
        </w:rPr>
        <w:t>,</w:t>
      </w:r>
    </w:p>
    <w:p w14:paraId="22656D4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30</w:t>
      </w:r>
    </w:p>
    <w:p w14:paraId="281E8FF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784E52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0057990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3B97750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"monday"</w:t>
      </w:r>
      <w:r w:rsidRPr="00220C20">
        <w:rPr>
          <w:rFonts w:ascii="Consolas" w:eastAsia="Times New Roman" w:hAnsi="Consolas" w:cs="Times New Roman"/>
          <w:color w:val="BBBEBF"/>
          <w:kern w:val="0"/>
          <w:sz w:val="21"/>
          <w:szCs w:val="21"/>
          <w:lang w:eastAsia="en-GB"/>
          <w14:ligatures w14:val="none"/>
        </w:rPr>
        <w:t>],</w:t>
      </w:r>
    </w:p>
    <w:p w14:paraId="3C72015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7CAB10E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9B3FF4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9560C3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51F21E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"staff_18"</w:t>
      </w:r>
      <w:r w:rsidRPr="00220C20">
        <w:rPr>
          <w:rFonts w:ascii="Consolas" w:eastAsia="Times New Roman" w:hAnsi="Consolas" w:cs="Times New Roman"/>
          <w:color w:val="BBBEBF"/>
          <w:kern w:val="0"/>
          <w:sz w:val="21"/>
          <w:szCs w:val="21"/>
          <w:lang w:eastAsia="en-GB"/>
          <w14:ligatures w14:val="none"/>
        </w:rPr>
        <w:t>,</w:t>
      </w:r>
    </w:p>
    <w:p w14:paraId="66653E5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"Patrick Donnelly"</w:t>
      </w:r>
      <w:r w:rsidRPr="00220C20">
        <w:rPr>
          <w:rFonts w:ascii="Consolas" w:eastAsia="Times New Roman" w:hAnsi="Consolas" w:cs="Times New Roman"/>
          <w:color w:val="BBBEBF"/>
          <w:kern w:val="0"/>
          <w:sz w:val="21"/>
          <w:szCs w:val="21"/>
          <w:lang w:eastAsia="en-GB"/>
          <w14:ligatures w14:val="none"/>
        </w:rPr>
        <w:t>,</w:t>
      </w:r>
    </w:p>
    <w:p w14:paraId="55146C4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0B8A211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"svc_02"</w:t>
      </w:r>
      <w:r w:rsidRPr="00220C20">
        <w:rPr>
          <w:rFonts w:ascii="Consolas" w:eastAsia="Times New Roman" w:hAnsi="Consolas" w:cs="Times New Roman"/>
          <w:color w:val="BBBEBF"/>
          <w:kern w:val="0"/>
          <w:sz w:val="21"/>
          <w:szCs w:val="21"/>
          <w:lang w:eastAsia="en-GB"/>
          <w14:ligatures w14:val="none"/>
        </w:rPr>
        <w:t>,</w:t>
      </w:r>
    </w:p>
    <w:p w14:paraId="4D23D4D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w:t>
      </w:r>
    </w:p>
    <w:p w14:paraId="72A8BDA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4E818EE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5B552EA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6DECAA7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2B548E9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65EF1E5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16B76C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32B95AB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"st_03"</w:t>
      </w:r>
      <w:r w:rsidRPr="00220C20">
        <w:rPr>
          <w:rFonts w:ascii="Consolas" w:eastAsia="Times New Roman" w:hAnsi="Consolas" w:cs="Times New Roman"/>
          <w:color w:val="BBBEBF"/>
          <w:kern w:val="0"/>
          <w:sz w:val="21"/>
          <w:szCs w:val="21"/>
          <w:lang w:eastAsia="en-GB"/>
          <w14:ligatures w14:val="none"/>
        </w:rPr>
        <w:t>],</w:t>
      </w:r>
    </w:p>
    <w:p w14:paraId="0BDAA3F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5DD1AB2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4FA0B2C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2F6E5B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4D86A0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D67D39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"staff_19"</w:t>
      </w:r>
      <w:r w:rsidRPr="00220C20">
        <w:rPr>
          <w:rFonts w:ascii="Consolas" w:eastAsia="Times New Roman" w:hAnsi="Consolas" w:cs="Times New Roman"/>
          <w:color w:val="BBBEBF"/>
          <w:kern w:val="0"/>
          <w:sz w:val="21"/>
          <w:szCs w:val="21"/>
          <w:lang w:eastAsia="en-GB"/>
          <w14:ligatures w14:val="none"/>
        </w:rPr>
        <w:t>,</w:t>
      </w:r>
    </w:p>
    <w:p w14:paraId="432C8A1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"Adaeze Okonkwo"</w:t>
      </w:r>
      <w:r w:rsidRPr="00220C20">
        <w:rPr>
          <w:rFonts w:ascii="Consolas" w:eastAsia="Times New Roman" w:hAnsi="Consolas" w:cs="Times New Roman"/>
          <w:color w:val="BBBEBF"/>
          <w:kern w:val="0"/>
          <w:sz w:val="21"/>
          <w:szCs w:val="21"/>
          <w:lang w:eastAsia="en-GB"/>
          <w14:ligatures w14:val="none"/>
        </w:rPr>
        <w:t>,</w:t>
      </w:r>
    </w:p>
    <w:p w14:paraId="1EBB60F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1583A2D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"svc_02"</w:t>
      </w:r>
      <w:r w:rsidRPr="00220C20">
        <w:rPr>
          <w:rFonts w:ascii="Consolas" w:eastAsia="Times New Roman" w:hAnsi="Consolas" w:cs="Times New Roman"/>
          <w:color w:val="BBBEBF"/>
          <w:kern w:val="0"/>
          <w:sz w:val="21"/>
          <w:szCs w:val="21"/>
          <w:lang w:eastAsia="en-GB"/>
          <w14:ligatures w14:val="none"/>
        </w:rPr>
        <w:t>,</w:t>
      </w:r>
    </w:p>
    <w:p w14:paraId="760A29E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7EF5838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2BC4271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1F1B7A3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7C2D3F7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r w:rsidRPr="00220C20">
        <w:rPr>
          <w:rFonts w:ascii="Consolas" w:eastAsia="Times New Roman" w:hAnsi="Consolas" w:cs="Times New Roman"/>
          <w:color w:val="BBBEBF"/>
          <w:kern w:val="0"/>
          <w:sz w:val="21"/>
          <w:szCs w:val="21"/>
          <w:lang w:eastAsia="en-GB"/>
          <w14:ligatures w14:val="none"/>
        </w:rPr>
        <w:t>,</w:t>
      </w:r>
    </w:p>
    <w:p w14:paraId="6EE79E4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30</w:t>
      </w:r>
    </w:p>
    <w:p w14:paraId="46AEF31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0B16EB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1F1FBE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6B59FCC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"friday"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w:t>
      </w:r>
    </w:p>
    <w:p w14:paraId="76431DC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07D96FA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B9C000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AB8E6A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27568A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"staff_20"</w:t>
      </w:r>
      <w:r w:rsidRPr="00220C20">
        <w:rPr>
          <w:rFonts w:ascii="Consolas" w:eastAsia="Times New Roman" w:hAnsi="Consolas" w:cs="Times New Roman"/>
          <w:color w:val="BBBEBF"/>
          <w:kern w:val="0"/>
          <w:sz w:val="21"/>
          <w:szCs w:val="21"/>
          <w:lang w:eastAsia="en-GB"/>
          <w14:ligatures w14:val="none"/>
        </w:rPr>
        <w:t>,</w:t>
      </w:r>
    </w:p>
    <w:p w14:paraId="7D3D0CF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"Sean Murphy"</w:t>
      </w:r>
      <w:r w:rsidRPr="00220C20">
        <w:rPr>
          <w:rFonts w:ascii="Consolas" w:eastAsia="Times New Roman" w:hAnsi="Consolas" w:cs="Times New Roman"/>
          <w:color w:val="BBBEBF"/>
          <w:kern w:val="0"/>
          <w:sz w:val="21"/>
          <w:szCs w:val="21"/>
          <w:lang w:eastAsia="en-GB"/>
          <w14:ligatures w14:val="none"/>
        </w:rPr>
        <w:t>,</w:t>
      </w:r>
    </w:p>
    <w:p w14:paraId="2A28077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5CB3846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"svc_02"</w:t>
      </w:r>
      <w:r w:rsidRPr="00220C20">
        <w:rPr>
          <w:rFonts w:ascii="Consolas" w:eastAsia="Times New Roman" w:hAnsi="Consolas" w:cs="Times New Roman"/>
          <w:color w:val="BBBEBF"/>
          <w:kern w:val="0"/>
          <w:sz w:val="21"/>
          <w:szCs w:val="21"/>
          <w:lang w:eastAsia="en-GB"/>
          <w14:ligatures w14:val="none"/>
        </w:rPr>
        <w:t>,</w:t>
      </w:r>
    </w:p>
    <w:p w14:paraId="6DEB15E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w:t>
      </w:r>
    </w:p>
    <w:p w14:paraId="6EB4C28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2798372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"part_time"</w:t>
      </w:r>
      <w:r w:rsidRPr="00220C20">
        <w:rPr>
          <w:rFonts w:ascii="Consolas" w:eastAsia="Times New Roman" w:hAnsi="Consolas" w:cs="Times New Roman"/>
          <w:color w:val="BBBEBF"/>
          <w:kern w:val="0"/>
          <w:sz w:val="21"/>
          <w:szCs w:val="21"/>
          <w:lang w:eastAsia="en-GB"/>
          <w14:ligatures w14:val="none"/>
        </w:rPr>
        <w:t>,</w:t>
      </w:r>
    </w:p>
    <w:p w14:paraId="1589636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24</w:t>
      </w:r>
      <w:r w:rsidRPr="00220C20">
        <w:rPr>
          <w:rFonts w:ascii="Consolas" w:eastAsia="Times New Roman" w:hAnsi="Consolas" w:cs="Times New Roman"/>
          <w:color w:val="BBBEBF"/>
          <w:kern w:val="0"/>
          <w:sz w:val="21"/>
          <w:szCs w:val="21"/>
          <w:lang w:eastAsia="en-GB"/>
          <w14:ligatures w14:val="none"/>
        </w:rPr>
        <w:t>,</w:t>
      </w:r>
    </w:p>
    <w:p w14:paraId="52B67C9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3DD7A75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153ABA2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9050B7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2195BA2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0812856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49941B6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51EC229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AF81BC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B4F679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04680F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"staff_21"</w:t>
      </w:r>
      <w:r w:rsidRPr="00220C20">
        <w:rPr>
          <w:rFonts w:ascii="Consolas" w:eastAsia="Times New Roman" w:hAnsi="Consolas" w:cs="Times New Roman"/>
          <w:color w:val="BBBEBF"/>
          <w:kern w:val="0"/>
          <w:sz w:val="21"/>
          <w:szCs w:val="21"/>
          <w:lang w:eastAsia="en-GB"/>
          <w14:ligatures w14:val="none"/>
        </w:rPr>
        <w:t>,</w:t>
      </w:r>
    </w:p>
    <w:p w14:paraId="6BCDA35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"Ifeoma Nwachukwu"</w:t>
      </w:r>
      <w:r w:rsidRPr="00220C20">
        <w:rPr>
          <w:rFonts w:ascii="Consolas" w:eastAsia="Times New Roman" w:hAnsi="Consolas" w:cs="Times New Roman"/>
          <w:color w:val="BBBEBF"/>
          <w:kern w:val="0"/>
          <w:sz w:val="21"/>
          <w:szCs w:val="21"/>
          <w:lang w:eastAsia="en-GB"/>
          <w14:ligatures w14:val="none"/>
        </w:rPr>
        <w:t>,</w:t>
      </w:r>
    </w:p>
    <w:p w14:paraId="4B015D1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0E5CEC4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"svc_02"</w:t>
      </w:r>
      <w:r w:rsidRPr="00220C20">
        <w:rPr>
          <w:rFonts w:ascii="Consolas" w:eastAsia="Times New Roman" w:hAnsi="Consolas" w:cs="Times New Roman"/>
          <w:color w:val="BBBEBF"/>
          <w:kern w:val="0"/>
          <w:sz w:val="21"/>
          <w:szCs w:val="21"/>
          <w:lang w:eastAsia="en-GB"/>
          <w14:ligatures w14:val="none"/>
        </w:rPr>
        <w:t>,</w:t>
      </w:r>
    </w:p>
    <w:p w14:paraId="1DE1777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"pbs"</w:t>
      </w:r>
      <w:r w:rsidRPr="00220C20">
        <w:rPr>
          <w:rFonts w:ascii="Consolas" w:eastAsia="Times New Roman" w:hAnsi="Consolas" w:cs="Times New Roman"/>
          <w:color w:val="BBBEBF"/>
          <w:kern w:val="0"/>
          <w:sz w:val="21"/>
          <w:szCs w:val="21"/>
          <w:lang w:eastAsia="en-GB"/>
          <w14:ligatures w14:val="none"/>
        </w:rPr>
        <w:t>],</w:t>
      </w:r>
    </w:p>
    <w:p w14:paraId="6DB042D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1E00A6D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1A0E633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3500591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r w:rsidRPr="00220C20">
        <w:rPr>
          <w:rFonts w:ascii="Consolas" w:eastAsia="Times New Roman" w:hAnsi="Consolas" w:cs="Times New Roman"/>
          <w:color w:val="BBBEBF"/>
          <w:kern w:val="0"/>
          <w:sz w:val="21"/>
          <w:szCs w:val="21"/>
          <w:lang w:eastAsia="en-GB"/>
          <w14:ligatures w14:val="none"/>
        </w:rPr>
        <w:t>,</w:t>
      </w:r>
    </w:p>
    <w:p w14:paraId="6967B99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30</w:t>
      </w:r>
    </w:p>
    <w:p w14:paraId="4B4728E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3F8D9F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CCFC85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4A451D4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"monday"</w:t>
      </w:r>
      <w:r w:rsidRPr="00220C20">
        <w:rPr>
          <w:rFonts w:ascii="Consolas" w:eastAsia="Times New Roman" w:hAnsi="Consolas" w:cs="Times New Roman"/>
          <w:color w:val="BBBEBF"/>
          <w:kern w:val="0"/>
          <w:sz w:val="21"/>
          <w:szCs w:val="21"/>
          <w:lang w:eastAsia="en-GB"/>
          <w14:ligatures w14:val="none"/>
        </w:rPr>
        <w:t>],</w:t>
      </w:r>
    </w:p>
    <w:p w14:paraId="5881E44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0A1F07F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381E4A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92DA48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70E6C7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"staff_22"</w:t>
      </w:r>
      <w:r w:rsidRPr="00220C20">
        <w:rPr>
          <w:rFonts w:ascii="Consolas" w:eastAsia="Times New Roman" w:hAnsi="Consolas" w:cs="Times New Roman"/>
          <w:color w:val="BBBEBF"/>
          <w:kern w:val="0"/>
          <w:sz w:val="21"/>
          <w:szCs w:val="21"/>
          <w:lang w:eastAsia="en-GB"/>
          <w14:ligatures w14:val="none"/>
        </w:rPr>
        <w:t>,</w:t>
      </w:r>
    </w:p>
    <w:p w14:paraId="3F63263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"David Kowalski"</w:t>
      </w:r>
      <w:r w:rsidRPr="00220C20">
        <w:rPr>
          <w:rFonts w:ascii="Consolas" w:eastAsia="Times New Roman" w:hAnsi="Consolas" w:cs="Times New Roman"/>
          <w:color w:val="BBBEBF"/>
          <w:kern w:val="0"/>
          <w:sz w:val="21"/>
          <w:szCs w:val="21"/>
          <w:lang w:eastAsia="en-GB"/>
          <w14:ligatures w14:val="none"/>
        </w:rPr>
        <w:t>,</w:t>
      </w:r>
    </w:p>
    <w:p w14:paraId="59BE96F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7FB1C93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"svc_02"</w:t>
      </w:r>
      <w:r w:rsidRPr="00220C20">
        <w:rPr>
          <w:rFonts w:ascii="Consolas" w:eastAsia="Times New Roman" w:hAnsi="Consolas" w:cs="Times New Roman"/>
          <w:color w:val="BBBEBF"/>
          <w:kern w:val="0"/>
          <w:sz w:val="21"/>
          <w:szCs w:val="21"/>
          <w:lang w:eastAsia="en-GB"/>
          <w14:ligatures w14:val="none"/>
        </w:rPr>
        <w:t>,</w:t>
      </w:r>
    </w:p>
    <w:p w14:paraId="6281DE4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2B39681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545C195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6C44312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0F1DD71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06D1835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2EA98A3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928040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4F2F1BD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"st_03"</w:t>
      </w:r>
      <w:r w:rsidRPr="00220C20">
        <w:rPr>
          <w:rFonts w:ascii="Consolas" w:eastAsia="Times New Roman" w:hAnsi="Consolas" w:cs="Times New Roman"/>
          <w:color w:val="BBBEBF"/>
          <w:kern w:val="0"/>
          <w:sz w:val="21"/>
          <w:szCs w:val="21"/>
          <w:lang w:eastAsia="en-GB"/>
          <w14:ligatures w14:val="none"/>
        </w:rPr>
        <w:t>],</w:t>
      </w:r>
    </w:p>
    <w:p w14:paraId="5D4AFF4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212F7B1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3592F63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1FC0D9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DA25ED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91DBAD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"staff_23"</w:t>
      </w:r>
      <w:r w:rsidRPr="00220C20">
        <w:rPr>
          <w:rFonts w:ascii="Consolas" w:eastAsia="Times New Roman" w:hAnsi="Consolas" w:cs="Times New Roman"/>
          <w:color w:val="BBBEBF"/>
          <w:kern w:val="0"/>
          <w:sz w:val="21"/>
          <w:szCs w:val="21"/>
          <w:lang w:eastAsia="en-GB"/>
          <w14:ligatures w14:val="none"/>
        </w:rPr>
        <w:t>,</w:t>
      </w:r>
    </w:p>
    <w:p w14:paraId="0495CEA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"Miriam Oduya"</w:t>
      </w:r>
      <w:r w:rsidRPr="00220C20">
        <w:rPr>
          <w:rFonts w:ascii="Consolas" w:eastAsia="Times New Roman" w:hAnsi="Consolas" w:cs="Times New Roman"/>
          <w:color w:val="BBBEBF"/>
          <w:kern w:val="0"/>
          <w:sz w:val="21"/>
          <w:szCs w:val="21"/>
          <w:lang w:eastAsia="en-GB"/>
          <w14:ligatures w14:val="none"/>
        </w:rPr>
        <w:t>,</w:t>
      </w:r>
    </w:p>
    <w:p w14:paraId="0225C2F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7DB4956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"svc_02"</w:t>
      </w:r>
      <w:r w:rsidRPr="00220C20">
        <w:rPr>
          <w:rFonts w:ascii="Consolas" w:eastAsia="Times New Roman" w:hAnsi="Consolas" w:cs="Times New Roman"/>
          <w:color w:val="BBBEBF"/>
          <w:kern w:val="0"/>
          <w:sz w:val="21"/>
          <w:szCs w:val="21"/>
          <w:lang w:eastAsia="en-GB"/>
          <w14:ligatures w14:val="none"/>
        </w:rPr>
        <w:t>,</w:t>
      </w:r>
    </w:p>
    <w:p w14:paraId="13D57CC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"manual_handling"</w:t>
      </w:r>
      <w:r w:rsidRPr="00220C20">
        <w:rPr>
          <w:rFonts w:ascii="Consolas" w:eastAsia="Times New Roman" w:hAnsi="Consolas" w:cs="Times New Roman"/>
          <w:color w:val="BBBEBF"/>
          <w:kern w:val="0"/>
          <w:sz w:val="21"/>
          <w:szCs w:val="21"/>
          <w:lang w:eastAsia="en-GB"/>
          <w14:ligatures w14:val="none"/>
        </w:rPr>
        <w:t>],</w:t>
      </w:r>
    </w:p>
    <w:p w14:paraId="002174C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1E8ABC6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"zero_hours"</w:t>
      </w:r>
      <w:r w:rsidRPr="00220C20">
        <w:rPr>
          <w:rFonts w:ascii="Consolas" w:eastAsia="Times New Roman" w:hAnsi="Consolas" w:cs="Times New Roman"/>
          <w:color w:val="BBBEBF"/>
          <w:kern w:val="0"/>
          <w:sz w:val="21"/>
          <w:szCs w:val="21"/>
          <w:lang w:eastAsia="en-GB"/>
          <w14:ligatures w14:val="none"/>
        </w:rPr>
        <w:t>,</w:t>
      </w:r>
    </w:p>
    <w:p w14:paraId="4B69C24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0</w:t>
      </w:r>
      <w:r w:rsidRPr="00220C20">
        <w:rPr>
          <w:rFonts w:ascii="Consolas" w:eastAsia="Times New Roman" w:hAnsi="Consolas" w:cs="Times New Roman"/>
          <w:color w:val="BBBEBF"/>
          <w:kern w:val="0"/>
          <w:sz w:val="21"/>
          <w:szCs w:val="21"/>
          <w:lang w:eastAsia="en-GB"/>
          <w14:ligatures w14:val="none"/>
        </w:rPr>
        <w:t>,</w:t>
      </w:r>
    </w:p>
    <w:p w14:paraId="334E513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5E8E92C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1EA0E5E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DA0CF6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3D42296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2E3BB6C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43DFC00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79D63D7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B01845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43E730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AD02F6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"staff_24"</w:t>
      </w:r>
      <w:r w:rsidRPr="00220C20">
        <w:rPr>
          <w:rFonts w:ascii="Consolas" w:eastAsia="Times New Roman" w:hAnsi="Consolas" w:cs="Times New Roman"/>
          <w:color w:val="BBBEBF"/>
          <w:kern w:val="0"/>
          <w:sz w:val="21"/>
          <w:szCs w:val="21"/>
          <w:lang w:eastAsia="en-GB"/>
          <w14:ligatures w14:val="none"/>
        </w:rPr>
        <w:t>,</w:t>
      </w:r>
    </w:p>
    <w:p w14:paraId="3FB69A0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"Claire Bourke"</w:t>
      </w:r>
      <w:r w:rsidRPr="00220C20">
        <w:rPr>
          <w:rFonts w:ascii="Consolas" w:eastAsia="Times New Roman" w:hAnsi="Consolas" w:cs="Times New Roman"/>
          <w:color w:val="BBBEBF"/>
          <w:kern w:val="0"/>
          <w:sz w:val="21"/>
          <w:szCs w:val="21"/>
          <w:lang w:eastAsia="en-GB"/>
          <w14:ligatures w14:val="none"/>
        </w:rPr>
        <w:t>,</w:t>
      </w:r>
    </w:p>
    <w:p w14:paraId="5B4070D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"senior_support_worker"</w:t>
      </w:r>
      <w:r w:rsidRPr="00220C20">
        <w:rPr>
          <w:rFonts w:ascii="Consolas" w:eastAsia="Times New Roman" w:hAnsi="Consolas" w:cs="Times New Roman"/>
          <w:color w:val="BBBEBF"/>
          <w:kern w:val="0"/>
          <w:sz w:val="21"/>
          <w:szCs w:val="21"/>
          <w:lang w:eastAsia="en-GB"/>
          <w14:ligatures w14:val="none"/>
        </w:rPr>
        <w:t>,</w:t>
      </w:r>
    </w:p>
    <w:p w14:paraId="5236921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"svc_03"</w:t>
      </w:r>
      <w:r w:rsidRPr="00220C20">
        <w:rPr>
          <w:rFonts w:ascii="Consolas" w:eastAsia="Times New Roman" w:hAnsi="Consolas" w:cs="Times New Roman"/>
          <w:color w:val="BBBEBF"/>
          <w:kern w:val="0"/>
          <w:sz w:val="21"/>
          <w:szCs w:val="21"/>
          <w:lang w:eastAsia="en-GB"/>
          <w14:ligatures w14:val="none"/>
        </w:rPr>
        <w:t>,</w:t>
      </w:r>
    </w:p>
    <w:p w14:paraId="128F8B5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27E0922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6D53689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33E11A5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5DBC443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1A91A5D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6093AA8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C01E83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10356FE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6D12AB0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00395CD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33AC018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8C31B7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002804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AFFCC8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"staff_25"</w:t>
      </w:r>
      <w:r w:rsidRPr="00220C20">
        <w:rPr>
          <w:rFonts w:ascii="Consolas" w:eastAsia="Times New Roman" w:hAnsi="Consolas" w:cs="Times New Roman"/>
          <w:color w:val="BBBEBF"/>
          <w:kern w:val="0"/>
          <w:sz w:val="21"/>
          <w:szCs w:val="21"/>
          <w:lang w:eastAsia="en-GB"/>
          <w14:ligatures w14:val="none"/>
        </w:rPr>
        <w:t>,</w:t>
      </w:r>
    </w:p>
    <w:p w14:paraId="6257363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"Emmanuel Asante"</w:t>
      </w:r>
      <w:r w:rsidRPr="00220C20">
        <w:rPr>
          <w:rFonts w:ascii="Consolas" w:eastAsia="Times New Roman" w:hAnsi="Consolas" w:cs="Times New Roman"/>
          <w:color w:val="BBBEBF"/>
          <w:kern w:val="0"/>
          <w:sz w:val="21"/>
          <w:szCs w:val="21"/>
          <w:lang w:eastAsia="en-GB"/>
          <w14:ligatures w14:val="none"/>
        </w:rPr>
        <w:t>,</w:t>
      </w:r>
    </w:p>
    <w:p w14:paraId="46C85CA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0F988AF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"svc_03"</w:t>
      </w:r>
      <w:r w:rsidRPr="00220C20">
        <w:rPr>
          <w:rFonts w:ascii="Consolas" w:eastAsia="Times New Roman" w:hAnsi="Consolas" w:cs="Times New Roman"/>
          <w:color w:val="BBBEBF"/>
          <w:kern w:val="0"/>
          <w:sz w:val="21"/>
          <w:szCs w:val="21"/>
          <w:lang w:eastAsia="en-GB"/>
          <w14:ligatures w14:val="none"/>
        </w:rPr>
        <w:t>,</w:t>
      </w:r>
    </w:p>
    <w:p w14:paraId="6A17834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23138C4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3FF8C7E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4619891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5CAC01B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r w:rsidRPr="00220C20">
        <w:rPr>
          <w:rFonts w:ascii="Consolas" w:eastAsia="Times New Roman" w:hAnsi="Consolas" w:cs="Times New Roman"/>
          <w:color w:val="BBBEBF"/>
          <w:kern w:val="0"/>
          <w:sz w:val="21"/>
          <w:szCs w:val="21"/>
          <w:lang w:eastAsia="en-GB"/>
          <w14:ligatures w14:val="none"/>
        </w:rPr>
        <w:t>,</w:t>
      </w:r>
    </w:p>
    <w:p w14:paraId="4DCB316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30</w:t>
      </w:r>
    </w:p>
    <w:p w14:paraId="07325D4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23092F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0C827CA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04F4B64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3B00E68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2C98C01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B0E975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9D09BA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2F1292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"staff_26"</w:t>
      </w:r>
      <w:r w:rsidRPr="00220C20">
        <w:rPr>
          <w:rFonts w:ascii="Consolas" w:eastAsia="Times New Roman" w:hAnsi="Consolas" w:cs="Times New Roman"/>
          <w:color w:val="BBBEBF"/>
          <w:kern w:val="0"/>
          <w:sz w:val="21"/>
          <w:szCs w:val="21"/>
          <w:lang w:eastAsia="en-GB"/>
          <w14:ligatures w14:val="none"/>
        </w:rPr>
        <w:t>,</w:t>
      </w:r>
    </w:p>
    <w:p w14:paraId="08C5311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"Aoife Gallagher"</w:t>
      </w:r>
      <w:r w:rsidRPr="00220C20">
        <w:rPr>
          <w:rFonts w:ascii="Consolas" w:eastAsia="Times New Roman" w:hAnsi="Consolas" w:cs="Times New Roman"/>
          <w:color w:val="BBBEBF"/>
          <w:kern w:val="0"/>
          <w:sz w:val="21"/>
          <w:szCs w:val="21"/>
          <w:lang w:eastAsia="en-GB"/>
          <w14:ligatures w14:val="none"/>
        </w:rPr>
        <w:t>,</w:t>
      </w:r>
    </w:p>
    <w:p w14:paraId="0FF7EF8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35AC06A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"svc_03"</w:t>
      </w:r>
      <w:r w:rsidRPr="00220C20">
        <w:rPr>
          <w:rFonts w:ascii="Consolas" w:eastAsia="Times New Roman" w:hAnsi="Consolas" w:cs="Times New Roman"/>
          <w:color w:val="BBBEBF"/>
          <w:kern w:val="0"/>
          <w:sz w:val="21"/>
          <w:szCs w:val="21"/>
          <w:lang w:eastAsia="en-GB"/>
          <w14:ligatures w14:val="none"/>
        </w:rPr>
        <w:t>,</w:t>
      </w:r>
    </w:p>
    <w:p w14:paraId="2387DF8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2E9713F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74E6917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"part_time"</w:t>
      </w:r>
      <w:r w:rsidRPr="00220C20">
        <w:rPr>
          <w:rFonts w:ascii="Consolas" w:eastAsia="Times New Roman" w:hAnsi="Consolas" w:cs="Times New Roman"/>
          <w:color w:val="BBBEBF"/>
          <w:kern w:val="0"/>
          <w:sz w:val="21"/>
          <w:szCs w:val="21"/>
          <w:lang w:eastAsia="en-GB"/>
          <w14:ligatures w14:val="none"/>
        </w:rPr>
        <w:t>,</w:t>
      </w:r>
    </w:p>
    <w:p w14:paraId="4C68A50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24</w:t>
      </w:r>
      <w:r w:rsidRPr="00220C20">
        <w:rPr>
          <w:rFonts w:ascii="Consolas" w:eastAsia="Times New Roman" w:hAnsi="Consolas" w:cs="Times New Roman"/>
          <w:color w:val="BBBEBF"/>
          <w:kern w:val="0"/>
          <w:sz w:val="21"/>
          <w:szCs w:val="21"/>
          <w:lang w:eastAsia="en-GB"/>
          <w14:ligatures w14:val="none"/>
        </w:rPr>
        <w:t>,</w:t>
      </w:r>
    </w:p>
    <w:p w14:paraId="658EF88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38E1DCE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4BE3DBF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F7B457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3725985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38510F0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"friday"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w:t>
      </w:r>
    </w:p>
    <w:p w14:paraId="18BB455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635F9F0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6649E8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D22190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026EAA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"staff_27"</w:t>
      </w:r>
      <w:r w:rsidRPr="00220C20">
        <w:rPr>
          <w:rFonts w:ascii="Consolas" w:eastAsia="Times New Roman" w:hAnsi="Consolas" w:cs="Times New Roman"/>
          <w:color w:val="BBBEBF"/>
          <w:kern w:val="0"/>
          <w:sz w:val="21"/>
          <w:szCs w:val="21"/>
          <w:lang w:eastAsia="en-GB"/>
          <w14:ligatures w14:val="none"/>
        </w:rPr>
        <w:t>,</w:t>
      </w:r>
    </w:p>
    <w:p w14:paraId="5005AD1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"Tunde Fashola"</w:t>
      </w:r>
      <w:r w:rsidRPr="00220C20">
        <w:rPr>
          <w:rFonts w:ascii="Consolas" w:eastAsia="Times New Roman" w:hAnsi="Consolas" w:cs="Times New Roman"/>
          <w:color w:val="BBBEBF"/>
          <w:kern w:val="0"/>
          <w:sz w:val="21"/>
          <w:szCs w:val="21"/>
          <w:lang w:eastAsia="en-GB"/>
          <w14:ligatures w14:val="none"/>
        </w:rPr>
        <w:t>,</w:t>
      </w:r>
    </w:p>
    <w:p w14:paraId="04CF093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15A0D74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"svc_03"</w:t>
      </w:r>
      <w:r w:rsidRPr="00220C20">
        <w:rPr>
          <w:rFonts w:ascii="Consolas" w:eastAsia="Times New Roman" w:hAnsi="Consolas" w:cs="Times New Roman"/>
          <w:color w:val="BBBEBF"/>
          <w:kern w:val="0"/>
          <w:sz w:val="21"/>
          <w:szCs w:val="21"/>
          <w:lang w:eastAsia="en-GB"/>
          <w14:ligatures w14:val="none"/>
        </w:rPr>
        <w:t>,</w:t>
      </w:r>
    </w:p>
    <w:p w14:paraId="56705C6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2F965E9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36B7D25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450E689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54CF602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r w:rsidRPr="00220C20">
        <w:rPr>
          <w:rFonts w:ascii="Consolas" w:eastAsia="Times New Roman" w:hAnsi="Consolas" w:cs="Times New Roman"/>
          <w:color w:val="BBBEBF"/>
          <w:kern w:val="0"/>
          <w:sz w:val="21"/>
          <w:szCs w:val="21"/>
          <w:lang w:eastAsia="en-GB"/>
          <w14:ligatures w14:val="none"/>
        </w:rPr>
        <w:t>,</w:t>
      </w:r>
    </w:p>
    <w:p w14:paraId="32A8258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30</w:t>
      </w:r>
    </w:p>
    <w:p w14:paraId="77B3E3A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B31B8C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4D8A001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423301E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"monday"</w:t>
      </w:r>
      <w:r w:rsidRPr="00220C20">
        <w:rPr>
          <w:rFonts w:ascii="Consolas" w:eastAsia="Times New Roman" w:hAnsi="Consolas" w:cs="Times New Roman"/>
          <w:color w:val="BBBEBF"/>
          <w:kern w:val="0"/>
          <w:sz w:val="21"/>
          <w:szCs w:val="21"/>
          <w:lang w:eastAsia="en-GB"/>
          <w14:ligatures w14:val="none"/>
        </w:rPr>
        <w:t>],</w:t>
      </w:r>
    </w:p>
    <w:p w14:paraId="39DC923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5DE25AF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FC9844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0E4BF5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28CFF6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"staff_28"</w:t>
      </w:r>
      <w:r w:rsidRPr="00220C20">
        <w:rPr>
          <w:rFonts w:ascii="Consolas" w:eastAsia="Times New Roman" w:hAnsi="Consolas" w:cs="Times New Roman"/>
          <w:color w:val="BBBEBF"/>
          <w:kern w:val="0"/>
          <w:sz w:val="21"/>
          <w:szCs w:val="21"/>
          <w:lang w:eastAsia="en-GB"/>
          <w14:ligatures w14:val="none"/>
        </w:rPr>
        <w:t>,</w:t>
      </w:r>
    </w:p>
    <w:p w14:paraId="562F4FB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"Niamh O'Brien"</w:t>
      </w:r>
      <w:r w:rsidRPr="00220C20">
        <w:rPr>
          <w:rFonts w:ascii="Consolas" w:eastAsia="Times New Roman" w:hAnsi="Consolas" w:cs="Times New Roman"/>
          <w:color w:val="BBBEBF"/>
          <w:kern w:val="0"/>
          <w:sz w:val="21"/>
          <w:szCs w:val="21"/>
          <w:lang w:eastAsia="en-GB"/>
          <w14:ligatures w14:val="none"/>
        </w:rPr>
        <w:t>,</w:t>
      </w:r>
    </w:p>
    <w:p w14:paraId="7010F17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550D77D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"svc_03"</w:t>
      </w:r>
      <w:r w:rsidRPr="00220C20">
        <w:rPr>
          <w:rFonts w:ascii="Consolas" w:eastAsia="Times New Roman" w:hAnsi="Consolas" w:cs="Times New Roman"/>
          <w:color w:val="BBBEBF"/>
          <w:kern w:val="0"/>
          <w:sz w:val="21"/>
          <w:szCs w:val="21"/>
          <w:lang w:eastAsia="en-GB"/>
          <w14:ligatures w14:val="none"/>
        </w:rPr>
        <w:t>,</w:t>
      </w:r>
    </w:p>
    <w:p w14:paraId="00BA6F5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p>
    <w:p w14:paraId="0B4CF02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21A5184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"zero_hours"</w:t>
      </w:r>
      <w:r w:rsidRPr="00220C20">
        <w:rPr>
          <w:rFonts w:ascii="Consolas" w:eastAsia="Times New Roman" w:hAnsi="Consolas" w:cs="Times New Roman"/>
          <w:color w:val="BBBEBF"/>
          <w:kern w:val="0"/>
          <w:sz w:val="21"/>
          <w:szCs w:val="21"/>
          <w:lang w:eastAsia="en-GB"/>
          <w14:ligatures w14:val="none"/>
        </w:rPr>
        <w:t>,</w:t>
      </w:r>
    </w:p>
    <w:p w14:paraId="55A2200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0</w:t>
      </w:r>
      <w:r w:rsidRPr="00220C20">
        <w:rPr>
          <w:rFonts w:ascii="Consolas" w:eastAsia="Times New Roman" w:hAnsi="Consolas" w:cs="Times New Roman"/>
          <w:color w:val="BBBEBF"/>
          <w:kern w:val="0"/>
          <w:sz w:val="21"/>
          <w:szCs w:val="21"/>
          <w:lang w:eastAsia="en-GB"/>
          <w14:ligatures w14:val="none"/>
        </w:rPr>
        <w:t>,</w:t>
      </w:r>
    </w:p>
    <w:p w14:paraId="47B434E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675F520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4EDB6A0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28070C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247460E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1FB593F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13FA711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09D0D9E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C43E09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30ABAE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DB0C11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"staff_40"</w:t>
      </w:r>
      <w:r w:rsidRPr="00220C20">
        <w:rPr>
          <w:rFonts w:ascii="Consolas" w:eastAsia="Times New Roman" w:hAnsi="Consolas" w:cs="Times New Roman"/>
          <w:color w:val="BBBEBF"/>
          <w:kern w:val="0"/>
          <w:sz w:val="21"/>
          <w:szCs w:val="21"/>
          <w:lang w:eastAsia="en-GB"/>
          <w14:ligatures w14:val="none"/>
        </w:rPr>
        <w:t>,</w:t>
      </w:r>
    </w:p>
    <w:p w14:paraId="50EBE69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"Manager B"</w:t>
      </w:r>
      <w:r w:rsidRPr="00220C20">
        <w:rPr>
          <w:rFonts w:ascii="Consolas" w:eastAsia="Times New Roman" w:hAnsi="Consolas" w:cs="Times New Roman"/>
          <w:color w:val="BBBEBF"/>
          <w:kern w:val="0"/>
          <w:sz w:val="21"/>
          <w:szCs w:val="21"/>
          <w:lang w:eastAsia="en-GB"/>
          <w14:ligatures w14:val="none"/>
        </w:rPr>
        <w:t>,</w:t>
      </w:r>
    </w:p>
    <w:p w14:paraId="04FA364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"manager"</w:t>
      </w:r>
      <w:r w:rsidRPr="00220C20">
        <w:rPr>
          <w:rFonts w:ascii="Consolas" w:eastAsia="Times New Roman" w:hAnsi="Consolas" w:cs="Times New Roman"/>
          <w:color w:val="BBBEBF"/>
          <w:kern w:val="0"/>
          <w:sz w:val="21"/>
          <w:szCs w:val="21"/>
          <w:lang w:eastAsia="en-GB"/>
          <w14:ligatures w14:val="none"/>
        </w:rPr>
        <w:t>,</w:t>
      </w:r>
    </w:p>
    <w:p w14:paraId="0E0017B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"svc_04"</w:t>
      </w:r>
      <w:r w:rsidRPr="00220C20">
        <w:rPr>
          <w:rFonts w:ascii="Consolas" w:eastAsia="Times New Roman" w:hAnsi="Consolas" w:cs="Times New Roman"/>
          <w:color w:val="BBBEBF"/>
          <w:kern w:val="0"/>
          <w:sz w:val="21"/>
          <w:szCs w:val="21"/>
          <w:lang w:eastAsia="en-GB"/>
          <w14:ligatures w14:val="none"/>
        </w:rPr>
        <w:t>,</w:t>
      </w:r>
    </w:p>
    <w:p w14:paraId="349A482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1DCEF25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2734865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2513A0E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40</w:t>
      </w:r>
      <w:r w:rsidRPr="00220C20">
        <w:rPr>
          <w:rFonts w:ascii="Consolas" w:eastAsia="Times New Roman" w:hAnsi="Consolas" w:cs="Times New Roman"/>
          <w:color w:val="BBBEBF"/>
          <w:kern w:val="0"/>
          <w:sz w:val="21"/>
          <w:szCs w:val="21"/>
          <w:lang w:eastAsia="en-GB"/>
          <w14:ligatures w14:val="none"/>
        </w:rPr>
        <w:t>,</w:t>
      </w:r>
    </w:p>
    <w:p w14:paraId="7D10DF8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0B5C834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7724317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289E4A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3F1535B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"st_01"</w:t>
      </w:r>
      <w:r w:rsidRPr="00220C20">
        <w:rPr>
          <w:rFonts w:ascii="Consolas" w:eastAsia="Times New Roman" w:hAnsi="Consolas" w:cs="Times New Roman"/>
          <w:color w:val="BBBEBF"/>
          <w:kern w:val="0"/>
          <w:sz w:val="21"/>
          <w:szCs w:val="21"/>
          <w:lang w:eastAsia="en-GB"/>
          <w14:ligatures w14:val="none"/>
        </w:rPr>
        <w:t>],</w:t>
      </w:r>
    </w:p>
    <w:p w14:paraId="2BBB0BB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41BD61F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19633B1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EDD867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37D53A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9FF439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"staff_41"</w:t>
      </w:r>
      <w:r w:rsidRPr="00220C20">
        <w:rPr>
          <w:rFonts w:ascii="Consolas" w:eastAsia="Times New Roman" w:hAnsi="Consolas" w:cs="Times New Roman"/>
          <w:color w:val="BBBEBF"/>
          <w:kern w:val="0"/>
          <w:sz w:val="21"/>
          <w:szCs w:val="21"/>
          <w:lang w:eastAsia="en-GB"/>
          <w14:ligatures w14:val="none"/>
        </w:rPr>
        <w:t>,</w:t>
      </w:r>
    </w:p>
    <w:p w14:paraId="30D1302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"Deputy B"</w:t>
      </w:r>
      <w:r w:rsidRPr="00220C20">
        <w:rPr>
          <w:rFonts w:ascii="Consolas" w:eastAsia="Times New Roman" w:hAnsi="Consolas" w:cs="Times New Roman"/>
          <w:color w:val="BBBEBF"/>
          <w:kern w:val="0"/>
          <w:sz w:val="21"/>
          <w:szCs w:val="21"/>
          <w:lang w:eastAsia="en-GB"/>
          <w14:ligatures w14:val="none"/>
        </w:rPr>
        <w:t>,</w:t>
      </w:r>
    </w:p>
    <w:p w14:paraId="6432284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"deputy_manager"</w:t>
      </w:r>
      <w:r w:rsidRPr="00220C20">
        <w:rPr>
          <w:rFonts w:ascii="Consolas" w:eastAsia="Times New Roman" w:hAnsi="Consolas" w:cs="Times New Roman"/>
          <w:color w:val="BBBEBF"/>
          <w:kern w:val="0"/>
          <w:sz w:val="21"/>
          <w:szCs w:val="21"/>
          <w:lang w:eastAsia="en-GB"/>
          <w14:ligatures w14:val="none"/>
        </w:rPr>
        <w:t>,</w:t>
      </w:r>
    </w:p>
    <w:p w14:paraId="733F33C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"svc_04"</w:t>
      </w:r>
      <w:r w:rsidRPr="00220C20">
        <w:rPr>
          <w:rFonts w:ascii="Consolas" w:eastAsia="Times New Roman" w:hAnsi="Consolas" w:cs="Times New Roman"/>
          <w:color w:val="BBBEBF"/>
          <w:kern w:val="0"/>
          <w:sz w:val="21"/>
          <w:szCs w:val="21"/>
          <w:lang w:eastAsia="en-GB"/>
          <w14:ligatures w14:val="none"/>
        </w:rPr>
        <w:t>,</w:t>
      </w:r>
    </w:p>
    <w:p w14:paraId="5AB173C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64B2FB6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41633FB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178F0F4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664A673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4F679BC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54D0DEF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C076FB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456B21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"st_01"</w:t>
      </w:r>
      <w:r w:rsidRPr="00220C20">
        <w:rPr>
          <w:rFonts w:ascii="Consolas" w:eastAsia="Times New Roman" w:hAnsi="Consolas" w:cs="Times New Roman"/>
          <w:color w:val="BBBEBF"/>
          <w:kern w:val="0"/>
          <w:sz w:val="21"/>
          <w:szCs w:val="21"/>
          <w:lang w:eastAsia="en-GB"/>
          <w14:ligatures w14:val="none"/>
        </w:rPr>
        <w:t>],</w:t>
      </w:r>
    </w:p>
    <w:p w14:paraId="3CFA6C0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6E0F1C6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54C0E59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735CEB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648270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90E54F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"staff_42"</w:t>
      </w:r>
      <w:r w:rsidRPr="00220C20">
        <w:rPr>
          <w:rFonts w:ascii="Consolas" w:eastAsia="Times New Roman" w:hAnsi="Consolas" w:cs="Times New Roman"/>
          <w:color w:val="BBBEBF"/>
          <w:kern w:val="0"/>
          <w:sz w:val="21"/>
          <w:szCs w:val="21"/>
          <w:lang w:eastAsia="en-GB"/>
          <w14:ligatures w14:val="none"/>
        </w:rPr>
        <w:t>,</w:t>
      </w:r>
    </w:p>
    <w:p w14:paraId="05DE79A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B1"</w:t>
      </w:r>
      <w:r w:rsidRPr="00220C20">
        <w:rPr>
          <w:rFonts w:ascii="Consolas" w:eastAsia="Times New Roman" w:hAnsi="Consolas" w:cs="Times New Roman"/>
          <w:color w:val="BBBEBF"/>
          <w:kern w:val="0"/>
          <w:sz w:val="21"/>
          <w:szCs w:val="21"/>
          <w:lang w:eastAsia="en-GB"/>
          <w14:ligatures w14:val="none"/>
        </w:rPr>
        <w:t>,</w:t>
      </w:r>
    </w:p>
    <w:p w14:paraId="42ECA63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0BB0B96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"svc_04"</w:t>
      </w:r>
      <w:r w:rsidRPr="00220C20">
        <w:rPr>
          <w:rFonts w:ascii="Consolas" w:eastAsia="Times New Roman" w:hAnsi="Consolas" w:cs="Times New Roman"/>
          <w:color w:val="BBBEBF"/>
          <w:kern w:val="0"/>
          <w:sz w:val="21"/>
          <w:szCs w:val="21"/>
          <w:lang w:eastAsia="en-GB"/>
          <w14:ligatures w14:val="none"/>
        </w:rPr>
        <w:t>,</w:t>
      </w:r>
    </w:p>
    <w:p w14:paraId="15C5C48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5F11C25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4759662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"part_time"</w:t>
      </w:r>
      <w:r w:rsidRPr="00220C20">
        <w:rPr>
          <w:rFonts w:ascii="Consolas" w:eastAsia="Times New Roman" w:hAnsi="Consolas" w:cs="Times New Roman"/>
          <w:color w:val="BBBEBF"/>
          <w:kern w:val="0"/>
          <w:sz w:val="21"/>
          <w:szCs w:val="21"/>
          <w:lang w:eastAsia="en-GB"/>
          <w14:ligatures w14:val="none"/>
        </w:rPr>
        <w:t>,</w:t>
      </w:r>
    </w:p>
    <w:p w14:paraId="4BB0211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30</w:t>
      </w:r>
      <w:r w:rsidRPr="00220C20">
        <w:rPr>
          <w:rFonts w:ascii="Consolas" w:eastAsia="Times New Roman" w:hAnsi="Consolas" w:cs="Times New Roman"/>
          <w:color w:val="BBBEBF"/>
          <w:kern w:val="0"/>
          <w:sz w:val="21"/>
          <w:szCs w:val="21"/>
          <w:lang w:eastAsia="en-GB"/>
          <w14:ligatures w14:val="none"/>
        </w:rPr>
        <w:t>,</w:t>
      </w:r>
    </w:p>
    <w:p w14:paraId="3EF210B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6777765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6D040D9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F8980B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691ADA7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"st_06"</w:t>
      </w:r>
      <w:r w:rsidRPr="00220C20">
        <w:rPr>
          <w:rFonts w:ascii="Consolas" w:eastAsia="Times New Roman" w:hAnsi="Consolas" w:cs="Times New Roman"/>
          <w:color w:val="BBBEBF"/>
          <w:kern w:val="0"/>
          <w:sz w:val="21"/>
          <w:szCs w:val="21"/>
          <w:lang w:eastAsia="en-GB"/>
          <w14:ligatures w14:val="none"/>
        </w:rPr>
        <w:t>],</w:t>
      </w:r>
    </w:p>
    <w:p w14:paraId="463B209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655DAD7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55D3ECE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E33D80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5F4097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E1B200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"staff_43"</w:t>
      </w:r>
      <w:r w:rsidRPr="00220C20">
        <w:rPr>
          <w:rFonts w:ascii="Consolas" w:eastAsia="Times New Roman" w:hAnsi="Consolas" w:cs="Times New Roman"/>
          <w:color w:val="BBBEBF"/>
          <w:kern w:val="0"/>
          <w:sz w:val="21"/>
          <w:szCs w:val="21"/>
          <w:lang w:eastAsia="en-GB"/>
          <w14:ligatures w14:val="none"/>
        </w:rPr>
        <w:t>,</w:t>
      </w:r>
    </w:p>
    <w:p w14:paraId="51A8563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B2"</w:t>
      </w:r>
      <w:r w:rsidRPr="00220C20">
        <w:rPr>
          <w:rFonts w:ascii="Consolas" w:eastAsia="Times New Roman" w:hAnsi="Consolas" w:cs="Times New Roman"/>
          <w:color w:val="BBBEBF"/>
          <w:kern w:val="0"/>
          <w:sz w:val="21"/>
          <w:szCs w:val="21"/>
          <w:lang w:eastAsia="en-GB"/>
          <w14:ligatures w14:val="none"/>
        </w:rPr>
        <w:t>,</w:t>
      </w:r>
    </w:p>
    <w:p w14:paraId="41FFE26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109E722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"svc_04"</w:t>
      </w:r>
      <w:r w:rsidRPr="00220C20">
        <w:rPr>
          <w:rFonts w:ascii="Consolas" w:eastAsia="Times New Roman" w:hAnsi="Consolas" w:cs="Times New Roman"/>
          <w:color w:val="BBBEBF"/>
          <w:kern w:val="0"/>
          <w:sz w:val="21"/>
          <w:szCs w:val="21"/>
          <w:lang w:eastAsia="en-GB"/>
          <w14:ligatures w14:val="none"/>
        </w:rPr>
        <w:t>,</w:t>
      </w:r>
    </w:p>
    <w:p w14:paraId="298CF92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203E807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18D248E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5643248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68DC1BE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5F26C80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6DD58CD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488E01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020966A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"st_06"</w:t>
      </w:r>
      <w:r w:rsidRPr="00220C20">
        <w:rPr>
          <w:rFonts w:ascii="Consolas" w:eastAsia="Times New Roman" w:hAnsi="Consolas" w:cs="Times New Roman"/>
          <w:color w:val="BBBEBF"/>
          <w:kern w:val="0"/>
          <w:sz w:val="21"/>
          <w:szCs w:val="21"/>
          <w:lang w:eastAsia="en-GB"/>
          <w14:ligatures w14:val="none"/>
        </w:rPr>
        <w:t>],</w:t>
      </w:r>
    </w:p>
    <w:p w14:paraId="3DB443D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479BCF9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3F78036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A27C36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27F8A8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1F3181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"staff_44"</w:t>
      </w:r>
      <w:r w:rsidRPr="00220C20">
        <w:rPr>
          <w:rFonts w:ascii="Consolas" w:eastAsia="Times New Roman" w:hAnsi="Consolas" w:cs="Times New Roman"/>
          <w:color w:val="BBBEBF"/>
          <w:kern w:val="0"/>
          <w:sz w:val="21"/>
          <w:szCs w:val="21"/>
          <w:lang w:eastAsia="en-GB"/>
          <w14:ligatures w14:val="none"/>
        </w:rPr>
        <w:t>,</w:t>
      </w:r>
    </w:p>
    <w:p w14:paraId="75F1090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B3"</w:t>
      </w:r>
      <w:r w:rsidRPr="00220C20">
        <w:rPr>
          <w:rFonts w:ascii="Consolas" w:eastAsia="Times New Roman" w:hAnsi="Consolas" w:cs="Times New Roman"/>
          <w:color w:val="BBBEBF"/>
          <w:kern w:val="0"/>
          <w:sz w:val="21"/>
          <w:szCs w:val="21"/>
          <w:lang w:eastAsia="en-GB"/>
          <w14:ligatures w14:val="none"/>
        </w:rPr>
        <w:t>,</w:t>
      </w:r>
    </w:p>
    <w:p w14:paraId="3AF3E1A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39249F9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"svc_04"</w:t>
      </w:r>
      <w:r w:rsidRPr="00220C20">
        <w:rPr>
          <w:rFonts w:ascii="Consolas" w:eastAsia="Times New Roman" w:hAnsi="Consolas" w:cs="Times New Roman"/>
          <w:color w:val="BBBEBF"/>
          <w:kern w:val="0"/>
          <w:sz w:val="21"/>
          <w:szCs w:val="21"/>
          <w:lang w:eastAsia="en-GB"/>
          <w14:ligatures w14:val="none"/>
        </w:rPr>
        <w:t>,</w:t>
      </w:r>
    </w:p>
    <w:p w14:paraId="4D0BD24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598EC6E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5570A4D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5D6FC22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23788FB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632F0E4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1F4320E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D52A58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16A4CA7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4AF8077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"friday"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w:t>
      </w:r>
    </w:p>
    <w:p w14:paraId="2843C1C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4A6D4C0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E0986F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E8CCD2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AA786A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"staff_45"</w:t>
      </w:r>
      <w:r w:rsidRPr="00220C20">
        <w:rPr>
          <w:rFonts w:ascii="Consolas" w:eastAsia="Times New Roman" w:hAnsi="Consolas" w:cs="Times New Roman"/>
          <w:color w:val="BBBEBF"/>
          <w:kern w:val="0"/>
          <w:sz w:val="21"/>
          <w:szCs w:val="21"/>
          <w:lang w:eastAsia="en-GB"/>
          <w14:ligatures w14:val="none"/>
        </w:rPr>
        <w:t>,</w:t>
      </w:r>
    </w:p>
    <w:p w14:paraId="37E53F3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B4"</w:t>
      </w:r>
      <w:r w:rsidRPr="00220C20">
        <w:rPr>
          <w:rFonts w:ascii="Consolas" w:eastAsia="Times New Roman" w:hAnsi="Consolas" w:cs="Times New Roman"/>
          <w:color w:val="BBBEBF"/>
          <w:kern w:val="0"/>
          <w:sz w:val="21"/>
          <w:szCs w:val="21"/>
          <w:lang w:eastAsia="en-GB"/>
          <w14:ligatures w14:val="none"/>
        </w:rPr>
        <w:t>,</w:t>
      </w:r>
    </w:p>
    <w:p w14:paraId="70B7ABB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5143CA9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"svc_04"</w:t>
      </w:r>
      <w:r w:rsidRPr="00220C20">
        <w:rPr>
          <w:rFonts w:ascii="Consolas" w:eastAsia="Times New Roman" w:hAnsi="Consolas" w:cs="Times New Roman"/>
          <w:color w:val="BBBEBF"/>
          <w:kern w:val="0"/>
          <w:sz w:val="21"/>
          <w:szCs w:val="21"/>
          <w:lang w:eastAsia="en-GB"/>
          <w14:ligatures w14:val="none"/>
        </w:rPr>
        <w:t>,</w:t>
      </w:r>
    </w:p>
    <w:p w14:paraId="30C11DB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7B9CC04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478A423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1E1BBFC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299A0AA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15980AE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04E61B8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ABACFF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3BC8892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"st_06"</w:t>
      </w:r>
      <w:r w:rsidRPr="00220C20">
        <w:rPr>
          <w:rFonts w:ascii="Consolas" w:eastAsia="Times New Roman" w:hAnsi="Consolas" w:cs="Times New Roman"/>
          <w:color w:val="BBBEBF"/>
          <w:kern w:val="0"/>
          <w:sz w:val="21"/>
          <w:szCs w:val="21"/>
          <w:lang w:eastAsia="en-GB"/>
          <w14:ligatures w14:val="none"/>
        </w:rPr>
        <w:t>],</w:t>
      </w:r>
    </w:p>
    <w:p w14:paraId="17434C6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"monday"</w:t>
      </w:r>
      <w:r w:rsidRPr="00220C20">
        <w:rPr>
          <w:rFonts w:ascii="Consolas" w:eastAsia="Times New Roman" w:hAnsi="Consolas" w:cs="Times New Roman"/>
          <w:color w:val="BBBEBF"/>
          <w:kern w:val="0"/>
          <w:sz w:val="21"/>
          <w:szCs w:val="21"/>
          <w:lang w:eastAsia="en-GB"/>
          <w14:ligatures w14:val="none"/>
        </w:rPr>
        <w:t>],</w:t>
      </w:r>
    </w:p>
    <w:p w14:paraId="0BD6E91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4EB8800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715601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A15403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C4DEF6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"staff_46"</w:t>
      </w:r>
      <w:r w:rsidRPr="00220C20">
        <w:rPr>
          <w:rFonts w:ascii="Consolas" w:eastAsia="Times New Roman" w:hAnsi="Consolas" w:cs="Times New Roman"/>
          <w:color w:val="BBBEBF"/>
          <w:kern w:val="0"/>
          <w:sz w:val="21"/>
          <w:szCs w:val="21"/>
          <w:lang w:eastAsia="en-GB"/>
          <w14:ligatures w14:val="none"/>
        </w:rPr>
        <w:t>,</w:t>
      </w:r>
    </w:p>
    <w:p w14:paraId="24E5FF5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B5"</w:t>
      </w:r>
      <w:r w:rsidRPr="00220C20">
        <w:rPr>
          <w:rFonts w:ascii="Consolas" w:eastAsia="Times New Roman" w:hAnsi="Consolas" w:cs="Times New Roman"/>
          <w:color w:val="BBBEBF"/>
          <w:kern w:val="0"/>
          <w:sz w:val="21"/>
          <w:szCs w:val="21"/>
          <w:lang w:eastAsia="en-GB"/>
          <w14:ligatures w14:val="none"/>
        </w:rPr>
        <w:t>,</w:t>
      </w:r>
    </w:p>
    <w:p w14:paraId="2681539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4A6FCCE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"svc_04"</w:t>
      </w:r>
      <w:r w:rsidRPr="00220C20">
        <w:rPr>
          <w:rFonts w:ascii="Consolas" w:eastAsia="Times New Roman" w:hAnsi="Consolas" w:cs="Times New Roman"/>
          <w:color w:val="BBBEBF"/>
          <w:kern w:val="0"/>
          <w:sz w:val="21"/>
          <w:szCs w:val="21"/>
          <w:lang w:eastAsia="en-GB"/>
          <w14:ligatures w14:val="none"/>
        </w:rPr>
        <w:t>,</w:t>
      </w:r>
    </w:p>
    <w:p w14:paraId="3E146A9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304B322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4FCFB43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6E41AF1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45</w:t>
      </w:r>
      <w:r w:rsidRPr="00220C20">
        <w:rPr>
          <w:rFonts w:ascii="Consolas" w:eastAsia="Times New Roman" w:hAnsi="Consolas" w:cs="Times New Roman"/>
          <w:color w:val="BBBEBF"/>
          <w:kern w:val="0"/>
          <w:sz w:val="21"/>
          <w:szCs w:val="21"/>
          <w:lang w:eastAsia="en-GB"/>
          <w14:ligatures w14:val="none"/>
        </w:rPr>
        <w:t>,</w:t>
      </w:r>
    </w:p>
    <w:p w14:paraId="68E6208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5F79BC1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5C32C12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228275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97932D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"st_06"</w:t>
      </w:r>
      <w:r w:rsidRPr="00220C20">
        <w:rPr>
          <w:rFonts w:ascii="Consolas" w:eastAsia="Times New Roman" w:hAnsi="Consolas" w:cs="Times New Roman"/>
          <w:color w:val="BBBEBF"/>
          <w:kern w:val="0"/>
          <w:sz w:val="21"/>
          <w:szCs w:val="21"/>
          <w:lang w:eastAsia="en-GB"/>
          <w14:ligatures w14:val="none"/>
        </w:rPr>
        <w:t>],</w:t>
      </w:r>
    </w:p>
    <w:p w14:paraId="399FD82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4433B0E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0E17316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ACE932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1EF55F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5C1E40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"staff_47"</w:t>
      </w:r>
      <w:r w:rsidRPr="00220C20">
        <w:rPr>
          <w:rFonts w:ascii="Consolas" w:eastAsia="Times New Roman" w:hAnsi="Consolas" w:cs="Times New Roman"/>
          <w:color w:val="BBBEBF"/>
          <w:kern w:val="0"/>
          <w:sz w:val="21"/>
          <w:szCs w:val="21"/>
          <w:lang w:eastAsia="en-GB"/>
          <w14:ligatures w14:val="none"/>
        </w:rPr>
        <w:t>,</w:t>
      </w:r>
    </w:p>
    <w:p w14:paraId="5A55F80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B6"</w:t>
      </w:r>
      <w:r w:rsidRPr="00220C20">
        <w:rPr>
          <w:rFonts w:ascii="Consolas" w:eastAsia="Times New Roman" w:hAnsi="Consolas" w:cs="Times New Roman"/>
          <w:color w:val="BBBEBF"/>
          <w:kern w:val="0"/>
          <w:sz w:val="21"/>
          <w:szCs w:val="21"/>
          <w:lang w:eastAsia="en-GB"/>
          <w14:ligatures w14:val="none"/>
        </w:rPr>
        <w:t>,</w:t>
      </w:r>
    </w:p>
    <w:p w14:paraId="2F19C8D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0B3AA9D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"svc_04"</w:t>
      </w:r>
      <w:r w:rsidRPr="00220C20">
        <w:rPr>
          <w:rFonts w:ascii="Consolas" w:eastAsia="Times New Roman" w:hAnsi="Consolas" w:cs="Times New Roman"/>
          <w:color w:val="BBBEBF"/>
          <w:kern w:val="0"/>
          <w:sz w:val="21"/>
          <w:szCs w:val="21"/>
          <w:lang w:eastAsia="en-GB"/>
          <w14:ligatures w14:val="none"/>
        </w:rPr>
        <w:t>,</w:t>
      </w:r>
    </w:p>
    <w:p w14:paraId="6492466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5AA3476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44F691B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42419AE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45</w:t>
      </w:r>
      <w:r w:rsidRPr="00220C20">
        <w:rPr>
          <w:rFonts w:ascii="Consolas" w:eastAsia="Times New Roman" w:hAnsi="Consolas" w:cs="Times New Roman"/>
          <w:color w:val="BBBEBF"/>
          <w:kern w:val="0"/>
          <w:sz w:val="21"/>
          <w:szCs w:val="21"/>
          <w:lang w:eastAsia="en-GB"/>
          <w14:ligatures w14:val="none"/>
        </w:rPr>
        <w:t>,</w:t>
      </w:r>
    </w:p>
    <w:p w14:paraId="69E1A12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0FF06FA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15F8E1C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7FAE71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3F8015A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"st_03"</w:t>
      </w:r>
      <w:r w:rsidRPr="00220C20">
        <w:rPr>
          <w:rFonts w:ascii="Consolas" w:eastAsia="Times New Roman" w:hAnsi="Consolas" w:cs="Times New Roman"/>
          <w:color w:val="BBBEBF"/>
          <w:kern w:val="0"/>
          <w:sz w:val="21"/>
          <w:szCs w:val="21"/>
          <w:lang w:eastAsia="en-GB"/>
          <w14:ligatures w14:val="none"/>
        </w:rPr>
        <w:t>],</w:t>
      </w:r>
    </w:p>
    <w:p w14:paraId="2FCA84C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07547E1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4F7704B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3FD973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29EB03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CDAC6E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"staff_48"</w:t>
      </w:r>
      <w:r w:rsidRPr="00220C20">
        <w:rPr>
          <w:rFonts w:ascii="Consolas" w:eastAsia="Times New Roman" w:hAnsi="Consolas" w:cs="Times New Roman"/>
          <w:color w:val="BBBEBF"/>
          <w:kern w:val="0"/>
          <w:sz w:val="21"/>
          <w:szCs w:val="21"/>
          <w:lang w:eastAsia="en-GB"/>
          <w14:ligatures w14:val="none"/>
        </w:rPr>
        <w:t>,</w:t>
      </w:r>
    </w:p>
    <w:p w14:paraId="600E84F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B7"</w:t>
      </w:r>
      <w:r w:rsidRPr="00220C20">
        <w:rPr>
          <w:rFonts w:ascii="Consolas" w:eastAsia="Times New Roman" w:hAnsi="Consolas" w:cs="Times New Roman"/>
          <w:color w:val="BBBEBF"/>
          <w:kern w:val="0"/>
          <w:sz w:val="21"/>
          <w:szCs w:val="21"/>
          <w:lang w:eastAsia="en-GB"/>
          <w14:ligatures w14:val="none"/>
        </w:rPr>
        <w:t>,</w:t>
      </w:r>
    </w:p>
    <w:p w14:paraId="280F857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767F231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"svc_04"</w:t>
      </w:r>
      <w:r w:rsidRPr="00220C20">
        <w:rPr>
          <w:rFonts w:ascii="Consolas" w:eastAsia="Times New Roman" w:hAnsi="Consolas" w:cs="Times New Roman"/>
          <w:color w:val="BBBEBF"/>
          <w:kern w:val="0"/>
          <w:sz w:val="21"/>
          <w:szCs w:val="21"/>
          <w:lang w:eastAsia="en-GB"/>
          <w14:ligatures w14:val="none"/>
        </w:rPr>
        <w:t>,</w:t>
      </w:r>
    </w:p>
    <w:p w14:paraId="0672A19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76AE158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0F7C45D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2D91121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45</w:t>
      </w:r>
      <w:r w:rsidRPr="00220C20">
        <w:rPr>
          <w:rFonts w:ascii="Consolas" w:eastAsia="Times New Roman" w:hAnsi="Consolas" w:cs="Times New Roman"/>
          <w:color w:val="BBBEBF"/>
          <w:kern w:val="0"/>
          <w:sz w:val="21"/>
          <w:szCs w:val="21"/>
          <w:lang w:eastAsia="en-GB"/>
          <w14:ligatures w14:val="none"/>
        </w:rPr>
        <w:t>,</w:t>
      </w:r>
    </w:p>
    <w:p w14:paraId="3170D2C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5052F9E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1A49018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DCD961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5304446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"st_03"</w:t>
      </w:r>
      <w:r w:rsidRPr="00220C20">
        <w:rPr>
          <w:rFonts w:ascii="Consolas" w:eastAsia="Times New Roman" w:hAnsi="Consolas" w:cs="Times New Roman"/>
          <w:color w:val="BBBEBF"/>
          <w:kern w:val="0"/>
          <w:sz w:val="21"/>
          <w:szCs w:val="21"/>
          <w:lang w:eastAsia="en-GB"/>
          <w14:ligatures w14:val="none"/>
        </w:rPr>
        <w:t>],</w:t>
      </w:r>
    </w:p>
    <w:p w14:paraId="65C0FF0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"monday"</w:t>
      </w:r>
      <w:r w:rsidRPr="00220C20">
        <w:rPr>
          <w:rFonts w:ascii="Consolas" w:eastAsia="Times New Roman" w:hAnsi="Consolas" w:cs="Times New Roman"/>
          <w:color w:val="BBBEBF"/>
          <w:kern w:val="0"/>
          <w:sz w:val="21"/>
          <w:szCs w:val="21"/>
          <w:lang w:eastAsia="en-GB"/>
          <w14:ligatures w14:val="none"/>
        </w:rPr>
        <w:t>],</w:t>
      </w:r>
    </w:p>
    <w:p w14:paraId="38059B8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4A2D0D1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D5B42C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11CD06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97528D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"staff_49"</w:t>
      </w:r>
      <w:r w:rsidRPr="00220C20">
        <w:rPr>
          <w:rFonts w:ascii="Consolas" w:eastAsia="Times New Roman" w:hAnsi="Consolas" w:cs="Times New Roman"/>
          <w:color w:val="BBBEBF"/>
          <w:kern w:val="0"/>
          <w:sz w:val="21"/>
          <w:szCs w:val="21"/>
          <w:lang w:eastAsia="en-GB"/>
          <w14:ligatures w14:val="none"/>
        </w:rPr>
        <w:t>,</w:t>
      </w:r>
    </w:p>
    <w:p w14:paraId="1EAD678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B8"</w:t>
      </w:r>
      <w:r w:rsidRPr="00220C20">
        <w:rPr>
          <w:rFonts w:ascii="Consolas" w:eastAsia="Times New Roman" w:hAnsi="Consolas" w:cs="Times New Roman"/>
          <w:color w:val="BBBEBF"/>
          <w:kern w:val="0"/>
          <w:sz w:val="21"/>
          <w:szCs w:val="21"/>
          <w:lang w:eastAsia="en-GB"/>
          <w14:ligatures w14:val="none"/>
        </w:rPr>
        <w:t>,</w:t>
      </w:r>
    </w:p>
    <w:p w14:paraId="7D6A47C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7150F9B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"svc_04"</w:t>
      </w:r>
      <w:r w:rsidRPr="00220C20">
        <w:rPr>
          <w:rFonts w:ascii="Consolas" w:eastAsia="Times New Roman" w:hAnsi="Consolas" w:cs="Times New Roman"/>
          <w:color w:val="BBBEBF"/>
          <w:kern w:val="0"/>
          <w:sz w:val="21"/>
          <w:szCs w:val="21"/>
          <w:lang w:eastAsia="en-GB"/>
          <w14:ligatures w14:val="none"/>
        </w:rPr>
        <w:t>,</w:t>
      </w:r>
    </w:p>
    <w:p w14:paraId="4A8963C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13C4E7D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03FDE45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"part_time"</w:t>
      </w:r>
      <w:r w:rsidRPr="00220C20">
        <w:rPr>
          <w:rFonts w:ascii="Consolas" w:eastAsia="Times New Roman" w:hAnsi="Consolas" w:cs="Times New Roman"/>
          <w:color w:val="BBBEBF"/>
          <w:kern w:val="0"/>
          <w:sz w:val="21"/>
          <w:szCs w:val="21"/>
          <w:lang w:eastAsia="en-GB"/>
          <w14:ligatures w14:val="none"/>
        </w:rPr>
        <w:t>,</w:t>
      </w:r>
    </w:p>
    <w:p w14:paraId="3E2DA5E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22.5</w:t>
      </w:r>
      <w:r w:rsidRPr="00220C20">
        <w:rPr>
          <w:rFonts w:ascii="Consolas" w:eastAsia="Times New Roman" w:hAnsi="Consolas" w:cs="Times New Roman"/>
          <w:color w:val="BBBEBF"/>
          <w:kern w:val="0"/>
          <w:sz w:val="21"/>
          <w:szCs w:val="21"/>
          <w:lang w:eastAsia="en-GB"/>
          <w14:ligatures w14:val="none"/>
        </w:rPr>
        <w:t>,</w:t>
      </w:r>
    </w:p>
    <w:p w14:paraId="7842C05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33D9F4F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4B97917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0B3F44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62AFC35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"st_06"</w:t>
      </w:r>
      <w:r w:rsidRPr="00220C20">
        <w:rPr>
          <w:rFonts w:ascii="Consolas" w:eastAsia="Times New Roman" w:hAnsi="Consolas" w:cs="Times New Roman"/>
          <w:color w:val="BBBEBF"/>
          <w:kern w:val="0"/>
          <w:sz w:val="21"/>
          <w:szCs w:val="21"/>
          <w:lang w:eastAsia="en-GB"/>
          <w14:ligatures w14:val="none"/>
        </w:rPr>
        <w:t>],</w:t>
      </w:r>
    </w:p>
    <w:p w14:paraId="0BE53E7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"friday"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w:t>
      </w:r>
    </w:p>
    <w:p w14:paraId="74992F1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33B1895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CEE706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25ACFD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0E3922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"staff_50"</w:t>
      </w:r>
      <w:r w:rsidRPr="00220C20">
        <w:rPr>
          <w:rFonts w:ascii="Consolas" w:eastAsia="Times New Roman" w:hAnsi="Consolas" w:cs="Times New Roman"/>
          <w:color w:val="BBBEBF"/>
          <w:kern w:val="0"/>
          <w:sz w:val="21"/>
          <w:szCs w:val="21"/>
          <w:lang w:eastAsia="en-GB"/>
          <w14:ligatures w14:val="none"/>
        </w:rPr>
        <w:t>,</w:t>
      </w:r>
    </w:p>
    <w:p w14:paraId="056B3E2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"Manager C"</w:t>
      </w:r>
      <w:r w:rsidRPr="00220C20">
        <w:rPr>
          <w:rFonts w:ascii="Consolas" w:eastAsia="Times New Roman" w:hAnsi="Consolas" w:cs="Times New Roman"/>
          <w:color w:val="BBBEBF"/>
          <w:kern w:val="0"/>
          <w:sz w:val="21"/>
          <w:szCs w:val="21"/>
          <w:lang w:eastAsia="en-GB"/>
          <w14:ligatures w14:val="none"/>
        </w:rPr>
        <w:t>,</w:t>
      </w:r>
    </w:p>
    <w:p w14:paraId="7E3C69C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"manager"</w:t>
      </w:r>
      <w:r w:rsidRPr="00220C20">
        <w:rPr>
          <w:rFonts w:ascii="Consolas" w:eastAsia="Times New Roman" w:hAnsi="Consolas" w:cs="Times New Roman"/>
          <w:color w:val="BBBEBF"/>
          <w:kern w:val="0"/>
          <w:sz w:val="21"/>
          <w:szCs w:val="21"/>
          <w:lang w:eastAsia="en-GB"/>
          <w14:ligatures w14:val="none"/>
        </w:rPr>
        <w:t>,</w:t>
      </w:r>
    </w:p>
    <w:p w14:paraId="6EB2208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4296A7F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28B7AA1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290526F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45B5DB0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6CA085F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653F45B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47617AB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1AE333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12EEE82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"st_01"</w:t>
      </w:r>
      <w:r w:rsidRPr="00220C20">
        <w:rPr>
          <w:rFonts w:ascii="Consolas" w:eastAsia="Times New Roman" w:hAnsi="Consolas" w:cs="Times New Roman"/>
          <w:color w:val="BBBEBF"/>
          <w:kern w:val="0"/>
          <w:sz w:val="21"/>
          <w:szCs w:val="21"/>
          <w:lang w:eastAsia="en-GB"/>
          <w14:ligatures w14:val="none"/>
        </w:rPr>
        <w:t>],</w:t>
      </w:r>
    </w:p>
    <w:p w14:paraId="724CAB4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0252EF5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42B40FC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0CF24B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5C0208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6AD912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"staff_51"</w:t>
      </w:r>
      <w:r w:rsidRPr="00220C20">
        <w:rPr>
          <w:rFonts w:ascii="Consolas" w:eastAsia="Times New Roman" w:hAnsi="Consolas" w:cs="Times New Roman"/>
          <w:color w:val="BBBEBF"/>
          <w:kern w:val="0"/>
          <w:sz w:val="21"/>
          <w:szCs w:val="21"/>
          <w:lang w:eastAsia="en-GB"/>
          <w14:ligatures w14:val="none"/>
        </w:rPr>
        <w:t>,</w:t>
      </w:r>
    </w:p>
    <w:p w14:paraId="2BA717A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"Deputy C"</w:t>
      </w:r>
      <w:r w:rsidRPr="00220C20">
        <w:rPr>
          <w:rFonts w:ascii="Consolas" w:eastAsia="Times New Roman" w:hAnsi="Consolas" w:cs="Times New Roman"/>
          <w:color w:val="BBBEBF"/>
          <w:kern w:val="0"/>
          <w:sz w:val="21"/>
          <w:szCs w:val="21"/>
          <w:lang w:eastAsia="en-GB"/>
          <w14:ligatures w14:val="none"/>
        </w:rPr>
        <w:t>,</w:t>
      </w:r>
    </w:p>
    <w:p w14:paraId="444262B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"deputy_manager"</w:t>
      </w:r>
      <w:r w:rsidRPr="00220C20">
        <w:rPr>
          <w:rFonts w:ascii="Consolas" w:eastAsia="Times New Roman" w:hAnsi="Consolas" w:cs="Times New Roman"/>
          <w:color w:val="BBBEBF"/>
          <w:kern w:val="0"/>
          <w:sz w:val="21"/>
          <w:szCs w:val="21"/>
          <w:lang w:eastAsia="en-GB"/>
          <w14:ligatures w14:val="none"/>
        </w:rPr>
        <w:t>,</w:t>
      </w:r>
    </w:p>
    <w:p w14:paraId="41D2D20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4FD09A4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10BA9A8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61C75B5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38076C0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0FC7F91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05AC028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32E9FC1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577D7C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19E426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"st_01"</w:t>
      </w:r>
      <w:r w:rsidRPr="00220C20">
        <w:rPr>
          <w:rFonts w:ascii="Consolas" w:eastAsia="Times New Roman" w:hAnsi="Consolas" w:cs="Times New Roman"/>
          <w:color w:val="BBBEBF"/>
          <w:kern w:val="0"/>
          <w:sz w:val="21"/>
          <w:szCs w:val="21"/>
          <w:lang w:eastAsia="en-GB"/>
          <w14:ligatures w14:val="none"/>
        </w:rPr>
        <w:t>],</w:t>
      </w:r>
    </w:p>
    <w:p w14:paraId="5F65C04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5D8E6EC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3C3CECB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850E35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22E84C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DA8B00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"staff_52"</w:t>
      </w:r>
      <w:r w:rsidRPr="00220C20">
        <w:rPr>
          <w:rFonts w:ascii="Consolas" w:eastAsia="Times New Roman" w:hAnsi="Consolas" w:cs="Times New Roman"/>
          <w:color w:val="BBBEBF"/>
          <w:kern w:val="0"/>
          <w:sz w:val="21"/>
          <w:szCs w:val="21"/>
          <w:lang w:eastAsia="en-GB"/>
          <w14:ligatures w14:val="none"/>
        </w:rPr>
        <w:t>,</w:t>
      </w:r>
    </w:p>
    <w:p w14:paraId="7B756E9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 SW C1"</w:t>
      </w:r>
      <w:r w:rsidRPr="00220C20">
        <w:rPr>
          <w:rFonts w:ascii="Consolas" w:eastAsia="Times New Roman" w:hAnsi="Consolas" w:cs="Times New Roman"/>
          <w:color w:val="BBBEBF"/>
          <w:kern w:val="0"/>
          <w:sz w:val="21"/>
          <w:szCs w:val="21"/>
          <w:lang w:eastAsia="en-GB"/>
          <w14:ligatures w14:val="none"/>
        </w:rPr>
        <w:t>,</w:t>
      </w:r>
    </w:p>
    <w:p w14:paraId="6321128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"senior_support_worker"</w:t>
      </w:r>
      <w:r w:rsidRPr="00220C20">
        <w:rPr>
          <w:rFonts w:ascii="Consolas" w:eastAsia="Times New Roman" w:hAnsi="Consolas" w:cs="Times New Roman"/>
          <w:color w:val="BBBEBF"/>
          <w:kern w:val="0"/>
          <w:sz w:val="21"/>
          <w:szCs w:val="21"/>
          <w:lang w:eastAsia="en-GB"/>
          <w14:ligatures w14:val="none"/>
        </w:rPr>
        <w:t>,</w:t>
      </w:r>
    </w:p>
    <w:p w14:paraId="06D1171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1E6EC65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1ABB9EF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2ACD6B4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25985F1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61843A2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28B8241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3B4C6C9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DEF344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5CB5439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30EEA98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4EEAB0A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1C87E63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498776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829313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F52B8F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"staff_53"</w:t>
      </w:r>
      <w:r w:rsidRPr="00220C20">
        <w:rPr>
          <w:rFonts w:ascii="Consolas" w:eastAsia="Times New Roman" w:hAnsi="Consolas" w:cs="Times New Roman"/>
          <w:color w:val="BBBEBF"/>
          <w:kern w:val="0"/>
          <w:sz w:val="21"/>
          <w:szCs w:val="21"/>
          <w:lang w:eastAsia="en-GB"/>
          <w14:ligatures w14:val="none"/>
        </w:rPr>
        <w:t>,</w:t>
      </w:r>
    </w:p>
    <w:p w14:paraId="138DCFD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 SW C2"</w:t>
      </w:r>
      <w:r w:rsidRPr="00220C20">
        <w:rPr>
          <w:rFonts w:ascii="Consolas" w:eastAsia="Times New Roman" w:hAnsi="Consolas" w:cs="Times New Roman"/>
          <w:color w:val="BBBEBF"/>
          <w:kern w:val="0"/>
          <w:sz w:val="21"/>
          <w:szCs w:val="21"/>
          <w:lang w:eastAsia="en-GB"/>
          <w14:ligatures w14:val="none"/>
        </w:rPr>
        <w:t>,</w:t>
      </w:r>
    </w:p>
    <w:p w14:paraId="426B403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"senior_support_worker"</w:t>
      </w:r>
      <w:r w:rsidRPr="00220C20">
        <w:rPr>
          <w:rFonts w:ascii="Consolas" w:eastAsia="Times New Roman" w:hAnsi="Consolas" w:cs="Times New Roman"/>
          <w:color w:val="BBBEBF"/>
          <w:kern w:val="0"/>
          <w:sz w:val="21"/>
          <w:szCs w:val="21"/>
          <w:lang w:eastAsia="en-GB"/>
          <w14:ligatures w14:val="none"/>
        </w:rPr>
        <w:t>,</w:t>
      </w:r>
    </w:p>
    <w:p w14:paraId="278BB1B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352E49C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4BD0E78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284FF60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1E9E09F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2FF01A2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2927F51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7CF2C35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83D5CE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352160C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5C8ABD3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"friday"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w:t>
      </w:r>
    </w:p>
    <w:p w14:paraId="5189915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25989BF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AA3BD1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6996F2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749D83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"staff_54"</w:t>
      </w:r>
      <w:r w:rsidRPr="00220C20">
        <w:rPr>
          <w:rFonts w:ascii="Consolas" w:eastAsia="Times New Roman" w:hAnsi="Consolas" w:cs="Times New Roman"/>
          <w:color w:val="BBBEBF"/>
          <w:kern w:val="0"/>
          <w:sz w:val="21"/>
          <w:szCs w:val="21"/>
          <w:lang w:eastAsia="en-GB"/>
          <w14:ligatures w14:val="none"/>
        </w:rPr>
        <w:t>,</w:t>
      </w:r>
    </w:p>
    <w:p w14:paraId="16F7FCB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 SW C3"</w:t>
      </w:r>
      <w:r w:rsidRPr="00220C20">
        <w:rPr>
          <w:rFonts w:ascii="Consolas" w:eastAsia="Times New Roman" w:hAnsi="Consolas" w:cs="Times New Roman"/>
          <w:color w:val="BBBEBF"/>
          <w:kern w:val="0"/>
          <w:sz w:val="21"/>
          <w:szCs w:val="21"/>
          <w:lang w:eastAsia="en-GB"/>
          <w14:ligatures w14:val="none"/>
        </w:rPr>
        <w:t>,</w:t>
      </w:r>
    </w:p>
    <w:p w14:paraId="42A79AD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"senior_support_worker"</w:t>
      </w:r>
      <w:r w:rsidRPr="00220C20">
        <w:rPr>
          <w:rFonts w:ascii="Consolas" w:eastAsia="Times New Roman" w:hAnsi="Consolas" w:cs="Times New Roman"/>
          <w:color w:val="BBBEBF"/>
          <w:kern w:val="0"/>
          <w:sz w:val="21"/>
          <w:szCs w:val="21"/>
          <w:lang w:eastAsia="en-GB"/>
          <w14:ligatures w14:val="none"/>
        </w:rPr>
        <w:t>,</w:t>
      </w:r>
    </w:p>
    <w:p w14:paraId="32EB8B6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114F1CA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"first_aid"</w:t>
      </w:r>
      <w:r w:rsidRPr="00220C20">
        <w:rPr>
          <w:rFonts w:ascii="Consolas" w:eastAsia="Times New Roman" w:hAnsi="Consolas" w:cs="Times New Roman"/>
          <w:color w:val="BBBEBF"/>
          <w:kern w:val="0"/>
          <w:sz w:val="21"/>
          <w:szCs w:val="21"/>
          <w:lang w:eastAsia="en-GB"/>
          <w14:ligatures w14:val="none"/>
        </w:rPr>
        <w:t>],</w:t>
      </w:r>
    </w:p>
    <w:p w14:paraId="230BC5C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15B0491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26F0448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6A82CF9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3762525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51FE54F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50F1EE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5021C8E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"st_03"</w:t>
      </w:r>
      <w:r w:rsidRPr="00220C20">
        <w:rPr>
          <w:rFonts w:ascii="Consolas" w:eastAsia="Times New Roman" w:hAnsi="Consolas" w:cs="Times New Roman"/>
          <w:color w:val="BBBEBF"/>
          <w:kern w:val="0"/>
          <w:sz w:val="21"/>
          <w:szCs w:val="21"/>
          <w:lang w:eastAsia="en-GB"/>
          <w14:ligatures w14:val="none"/>
        </w:rPr>
        <w:t>],</w:t>
      </w:r>
    </w:p>
    <w:p w14:paraId="3B25343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"monday"</w:t>
      </w:r>
      <w:r w:rsidRPr="00220C20">
        <w:rPr>
          <w:rFonts w:ascii="Consolas" w:eastAsia="Times New Roman" w:hAnsi="Consolas" w:cs="Times New Roman"/>
          <w:color w:val="BBBEBF"/>
          <w:kern w:val="0"/>
          <w:sz w:val="21"/>
          <w:szCs w:val="21"/>
          <w:lang w:eastAsia="en-GB"/>
          <w14:ligatures w14:val="none"/>
        </w:rPr>
        <w:t>],</w:t>
      </w:r>
    </w:p>
    <w:p w14:paraId="1D50E3D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4341A25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7FDF1B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42FF5D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EF62D1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"staff_55"</w:t>
      </w:r>
      <w:r w:rsidRPr="00220C20">
        <w:rPr>
          <w:rFonts w:ascii="Consolas" w:eastAsia="Times New Roman" w:hAnsi="Consolas" w:cs="Times New Roman"/>
          <w:color w:val="BBBEBF"/>
          <w:kern w:val="0"/>
          <w:sz w:val="21"/>
          <w:szCs w:val="21"/>
          <w:lang w:eastAsia="en-GB"/>
          <w14:ligatures w14:val="none"/>
        </w:rPr>
        <w:t>,</w:t>
      </w:r>
    </w:p>
    <w:p w14:paraId="752BAC6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C1"</w:t>
      </w:r>
      <w:r w:rsidRPr="00220C20">
        <w:rPr>
          <w:rFonts w:ascii="Consolas" w:eastAsia="Times New Roman" w:hAnsi="Consolas" w:cs="Times New Roman"/>
          <w:color w:val="BBBEBF"/>
          <w:kern w:val="0"/>
          <w:sz w:val="21"/>
          <w:szCs w:val="21"/>
          <w:lang w:eastAsia="en-GB"/>
          <w14:ligatures w14:val="none"/>
        </w:rPr>
        <w:t>,</w:t>
      </w:r>
    </w:p>
    <w:p w14:paraId="2782EE4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64FBC61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29EAAE2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2B27F38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36B7127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284CE39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28C492D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1843152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608F767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ABFE83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2F3CD9B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4C799AB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70308E9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11DBB86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53D6CF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08AA9C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2A12EC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"staff_56"</w:t>
      </w:r>
      <w:r w:rsidRPr="00220C20">
        <w:rPr>
          <w:rFonts w:ascii="Consolas" w:eastAsia="Times New Roman" w:hAnsi="Consolas" w:cs="Times New Roman"/>
          <w:color w:val="BBBEBF"/>
          <w:kern w:val="0"/>
          <w:sz w:val="21"/>
          <w:szCs w:val="21"/>
          <w:lang w:eastAsia="en-GB"/>
          <w14:ligatures w14:val="none"/>
        </w:rPr>
        <w:t>,</w:t>
      </w:r>
    </w:p>
    <w:p w14:paraId="6C8BAA0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C2"</w:t>
      </w:r>
      <w:r w:rsidRPr="00220C20">
        <w:rPr>
          <w:rFonts w:ascii="Consolas" w:eastAsia="Times New Roman" w:hAnsi="Consolas" w:cs="Times New Roman"/>
          <w:color w:val="BBBEBF"/>
          <w:kern w:val="0"/>
          <w:sz w:val="21"/>
          <w:szCs w:val="21"/>
          <w:lang w:eastAsia="en-GB"/>
          <w14:ligatures w14:val="none"/>
        </w:rPr>
        <w:t>,</w:t>
      </w:r>
    </w:p>
    <w:p w14:paraId="4506E1C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3410664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7430D3E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103F7AB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6E53F1A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2569B94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63F6BD1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0BC076A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71944B4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11859C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E39EF1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0F96AC4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"friday"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w:t>
      </w:r>
    </w:p>
    <w:p w14:paraId="225C3F7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47FB94F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98FA92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759A8B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5AB5DD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"staff_57"</w:t>
      </w:r>
      <w:r w:rsidRPr="00220C20">
        <w:rPr>
          <w:rFonts w:ascii="Consolas" w:eastAsia="Times New Roman" w:hAnsi="Consolas" w:cs="Times New Roman"/>
          <w:color w:val="BBBEBF"/>
          <w:kern w:val="0"/>
          <w:sz w:val="21"/>
          <w:szCs w:val="21"/>
          <w:lang w:eastAsia="en-GB"/>
          <w14:ligatures w14:val="none"/>
        </w:rPr>
        <w:t>,</w:t>
      </w:r>
    </w:p>
    <w:p w14:paraId="1A3C9CC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C3"</w:t>
      </w:r>
      <w:r w:rsidRPr="00220C20">
        <w:rPr>
          <w:rFonts w:ascii="Consolas" w:eastAsia="Times New Roman" w:hAnsi="Consolas" w:cs="Times New Roman"/>
          <w:color w:val="BBBEBF"/>
          <w:kern w:val="0"/>
          <w:sz w:val="21"/>
          <w:szCs w:val="21"/>
          <w:lang w:eastAsia="en-GB"/>
          <w14:ligatures w14:val="none"/>
        </w:rPr>
        <w:t>,</w:t>
      </w:r>
    </w:p>
    <w:p w14:paraId="2257990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1596320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3E0A0EE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22E9D3D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7F717E0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3FFBD97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3BD2495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0D53DD9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65693EB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19840F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1901CE1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754C8B0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147E14E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43F4FD3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8A4221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BBDB6A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814479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"staff_58"</w:t>
      </w:r>
      <w:r w:rsidRPr="00220C20">
        <w:rPr>
          <w:rFonts w:ascii="Consolas" w:eastAsia="Times New Roman" w:hAnsi="Consolas" w:cs="Times New Roman"/>
          <w:color w:val="BBBEBF"/>
          <w:kern w:val="0"/>
          <w:sz w:val="21"/>
          <w:szCs w:val="21"/>
          <w:lang w:eastAsia="en-GB"/>
          <w14:ligatures w14:val="none"/>
        </w:rPr>
        <w:t>,</w:t>
      </w:r>
    </w:p>
    <w:p w14:paraId="3D0BEE9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C4"</w:t>
      </w:r>
      <w:r w:rsidRPr="00220C20">
        <w:rPr>
          <w:rFonts w:ascii="Consolas" w:eastAsia="Times New Roman" w:hAnsi="Consolas" w:cs="Times New Roman"/>
          <w:color w:val="BBBEBF"/>
          <w:kern w:val="0"/>
          <w:sz w:val="21"/>
          <w:szCs w:val="21"/>
          <w:lang w:eastAsia="en-GB"/>
          <w14:ligatures w14:val="none"/>
        </w:rPr>
        <w:t>,</w:t>
      </w:r>
    </w:p>
    <w:p w14:paraId="0DCCABE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7FEBE50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17BF3B0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1E47650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33FB012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3F67FF9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45</w:t>
      </w:r>
      <w:r w:rsidRPr="00220C20">
        <w:rPr>
          <w:rFonts w:ascii="Consolas" w:eastAsia="Times New Roman" w:hAnsi="Consolas" w:cs="Times New Roman"/>
          <w:color w:val="BBBEBF"/>
          <w:kern w:val="0"/>
          <w:sz w:val="21"/>
          <w:szCs w:val="21"/>
          <w:lang w:eastAsia="en-GB"/>
          <w14:ligatures w14:val="none"/>
        </w:rPr>
        <w:t>,</w:t>
      </w:r>
    </w:p>
    <w:p w14:paraId="13C46C0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717199F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2E2C8CD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E250F7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6ECF3AD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"st_03"</w:t>
      </w:r>
      <w:r w:rsidRPr="00220C20">
        <w:rPr>
          <w:rFonts w:ascii="Consolas" w:eastAsia="Times New Roman" w:hAnsi="Consolas" w:cs="Times New Roman"/>
          <w:color w:val="BBBEBF"/>
          <w:kern w:val="0"/>
          <w:sz w:val="21"/>
          <w:szCs w:val="21"/>
          <w:lang w:eastAsia="en-GB"/>
          <w14:ligatures w14:val="none"/>
        </w:rPr>
        <w:t>],</w:t>
      </w:r>
    </w:p>
    <w:p w14:paraId="1F12538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1D1C40A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5FE85CB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039DED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72638A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057CC5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"staff_59"</w:t>
      </w:r>
      <w:r w:rsidRPr="00220C20">
        <w:rPr>
          <w:rFonts w:ascii="Consolas" w:eastAsia="Times New Roman" w:hAnsi="Consolas" w:cs="Times New Roman"/>
          <w:color w:val="BBBEBF"/>
          <w:kern w:val="0"/>
          <w:sz w:val="21"/>
          <w:szCs w:val="21"/>
          <w:lang w:eastAsia="en-GB"/>
          <w14:ligatures w14:val="none"/>
        </w:rPr>
        <w:t>,</w:t>
      </w:r>
    </w:p>
    <w:p w14:paraId="1345DFB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C5"</w:t>
      </w:r>
      <w:r w:rsidRPr="00220C20">
        <w:rPr>
          <w:rFonts w:ascii="Consolas" w:eastAsia="Times New Roman" w:hAnsi="Consolas" w:cs="Times New Roman"/>
          <w:color w:val="BBBEBF"/>
          <w:kern w:val="0"/>
          <w:sz w:val="21"/>
          <w:szCs w:val="21"/>
          <w:lang w:eastAsia="en-GB"/>
          <w14:ligatures w14:val="none"/>
        </w:rPr>
        <w:t>,</w:t>
      </w:r>
    </w:p>
    <w:p w14:paraId="7AA47AB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1303EB3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18643E4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58B60FB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5B84FAB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"part_time"</w:t>
      </w:r>
      <w:r w:rsidRPr="00220C20">
        <w:rPr>
          <w:rFonts w:ascii="Consolas" w:eastAsia="Times New Roman" w:hAnsi="Consolas" w:cs="Times New Roman"/>
          <w:color w:val="BBBEBF"/>
          <w:kern w:val="0"/>
          <w:sz w:val="21"/>
          <w:szCs w:val="21"/>
          <w:lang w:eastAsia="en-GB"/>
          <w14:ligatures w14:val="none"/>
        </w:rPr>
        <w:t>,</w:t>
      </w:r>
    </w:p>
    <w:p w14:paraId="1792997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22.5</w:t>
      </w:r>
      <w:r w:rsidRPr="00220C20">
        <w:rPr>
          <w:rFonts w:ascii="Consolas" w:eastAsia="Times New Roman" w:hAnsi="Consolas" w:cs="Times New Roman"/>
          <w:color w:val="BBBEBF"/>
          <w:kern w:val="0"/>
          <w:sz w:val="21"/>
          <w:szCs w:val="21"/>
          <w:lang w:eastAsia="en-GB"/>
          <w14:ligatures w14:val="none"/>
        </w:rPr>
        <w:t>,</w:t>
      </w:r>
    </w:p>
    <w:p w14:paraId="6E164E6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68CAE65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4AF45DE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BC3DBF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43D9385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7F5242C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11D7E35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2238885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DD383B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670E4F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40C975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"staff_60"</w:t>
      </w:r>
      <w:r w:rsidRPr="00220C20">
        <w:rPr>
          <w:rFonts w:ascii="Consolas" w:eastAsia="Times New Roman" w:hAnsi="Consolas" w:cs="Times New Roman"/>
          <w:color w:val="BBBEBF"/>
          <w:kern w:val="0"/>
          <w:sz w:val="21"/>
          <w:szCs w:val="21"/>
          <w:lang w:eastAsia="en-GB"/>
          <w14:ligatures w14:val="none"/>
        </w:rPr>
        <w:t>,</w:t>
      </w:r>
    </w:p>
    <w:p w14:paraId="4216ECF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C6"</w:t>
      </w:r>
      <w:r w:rsidRPr="00220C20">
        <w:rPr>
          <w:rFonts w:ascii="Consolas" w:eastAsia="Times New Roman" w:hAnsi="Consolas" w:cs="Times New Roman"/>
          <w:color w:val="BBBEBF"/>
          <w:kern w:val="0"/>
          <w:sz w:val="21"/>
          <w:szCs w:val="21"/>
          <w:lang w:eastAsia="en-GB"/>
          <w14:ligatures w14:val="none"/>
        </w:rPr>
        <w:t>,</w:t>
      </w:r>
    </w:p>
    <w:p w14:paraId="048DFCC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56271C7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357C91B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06F017E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43D2497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"part_time"</w:t>
      </w:r>
      <w:r w:rsidRPr="00220C20">
        <w:rPr>
          <w:rFonts w:ascii="Consolas" w:eastAsia="Times New Roman" w:hAnsi="Consolas" w:cs="Times New Roman"/>
          <w:color w:val="BBBEBF"/>
          <w:kern w:val="0"/>
          <w:sz w:val="21"/>
          <w:szCs w:val="21"/>
          <w:lang w:eastAsia="en-GB"/>
          <w14:ligatures w14:val="none"/>
        </w:rPr>
        <w:t>,</w:t>
      </w:r>
    </w:p>
    <w:p w14:paraId="7558614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22.5</w:t>
      </w:r>
      <w:r w:rsidRPr="00220C20">
        <w:rPr>
          <w:rFonts w:ascii="Consolas" w:eastAsia="Times New Roman" w:hAnsi="Consolas" w:cs="Times New Roman"/>
          <w:color w:val="BBBEBF"/>
          <w:kern w:val="0"/>
          <w:sz w:val="21"/>
          <w:szCs w:val="21"/>
          <w:lang w:eastAsia="en-GB"/>
          <w14:ligatures w14:val="none"/>
        </w:rPr>
        <w:t>,</w:t>
      </w:r>
    </w:p>
    <w:p w14:paraId="5A99740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4C042AA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56E4E57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642F04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109820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14CF22E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"friday"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w:t>
      </w:r>
    </w:p>
    <w:p w14:paraId="697A232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0DA43E7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0FDB2F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FC6EBF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D566A7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"staff_61"</w:t>
      </w:r>
      <w:r w:rsidRPr="00220C20">
        <w:rPr>
          <w:rFonts w:ascii="Consolas" w:eastAsia="Times New Roman" w:hAnsi="Consolas" w:cs="Times New Roman"/>
          <w:color w:val="BBBEBF"/>
          <w:kern w:val="0"/>
          <w:sz w:val="21"/>
          <w:szCs w:val="21"/>
          <w:lang w:eastAsia="en-GB"/>
          <w14:ligatures w14:val="none"/>
        </w:rPr>
        <w:t>,</w:t>
      </w:r>
    </w:p>
    <w:p w14:paraId="173F695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C7"</w:t>
      </w:r>
      <w:r w:rsidRPr="00220C20">
        <w:rPr>
          <w:rFonts w:ascii="Consolas" w:eastAsia="Times New Roman" w:hAnsi="Consolas" w:cs="Times New Roman"/>
          <w:color w:val="BBBEBF"/>
          <w:kern w:val="0"/>
          <w:sz w:val="21"/>
          <w:szCs w:val="21"/>
          <w:lang w:eastAsia="en-GB"/>
          <w14:ligatures w14:val="none"/>
        </w:rPr>
        <w:t>,</w:t>
      </w:r>
    </w:p>
    <w:p w14:paraId="76B9101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34AB01E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1F74893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54C16A8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1B1FE16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"part_time"</w:t>
      </w:r>
      <w:r w:rsidRPr="00220C20">
        <w:rPr>
          <w:rFonts w:ascii="Consolas" w:eastAsia="Times New Roman" w:hAnsi="Consolas" w:cs="Times New Roman"/>
          <w:color w:val="BBBEBF"/>
          <w:kern w:val="0"/>
          <w:sz w:val="21"/>
          <w:szCs w:val="21"/>
          <w:lang w:eastAsia="en-GB"/>
          <w14:ligatures w14:val="none"/>
        </w:rPr>
        <w:t>,</w:t>
      </w:r>
    </w:p>
    <w:p w14:paraId="3117270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22.5</w:t>
      </w:r>
      <w:r w:rsidRPr="00220C20">
        <w:rPr>
          <w:rFonts w:ascii="Consolas" w:eastAsia="Times New Roman" w:hAnsi="Consolas" w:cs="Times New Roman"/>
          <w:color w:val="BBBEBF"/>
          <w:kern w:val="0"/>
          <w:sz w:val="21"/>
          <w:szCs w:val="21"/>
          <w:lang w:eastAsia="en-GB"/>
          <w14:ligatures w14:val="none"/>
        </w:rPr>
        <w:t>,</w:t>
      </w:r>
    </w:p>
    <w:p w14:paraId="60400B2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13F7F2E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2A2ED38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61749CD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51B16E3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"st_03"</w:t>
      </w:r>
      <w:r w:rsidRPr="00220C20">
        <w:rPr>
          <w:rFonts w:ascii="Consolas" w:eastAsia="Times New Roman" w:hAnsi="Consolas" w:cs="Times New Roman"/>
          <w:color w:val="BBBEBF"/>
          <w:kern w:val="0"/>
          <w:sz w:val="21"/>
          <w:szCs w:val="21"/>
          <w:lang w:eastAsia="en-GB"/>
          <w14:ligatures w14:val="none"/>
        </w:rPr>
        <w:t>],</w:t>
      </w:r>
    </w:p>
    <w:p w14:paraId="1EDE483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"monday"</w:t>
      </w:r>
      <w:r w:rsidRPr="00220C20">
        <w:rPr>
          <w:rFonts w:ascii="Consolas" w:eastAsia="Times New Roman" w:hAnsi="Consolas" w:cs="Times New Roman"/>
          <w:color w:val="BBBEBF"/>
          <w:kern w:val="0"/>
          <w:sz w:val="21"/>
          <w:szCs w:val="21"/>
          <w:lang w:eastAsia="en-GB"/>
          <w14:ligatures w14:val="none"/>
        </w:rPr>
        <w:t>],</w:t>
      </w:r>
    </w:p>
    <w:p w14:paraId="50843E3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7C53A99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09D9EA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9DC71A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901706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"staff_62"</w:t>
      </w:r>
      <w:r w:rsidRPr="00220C20">
        <w:rPr>
          <w:rFonts w:ascii="Consolas" w:eastAsia="Times New Roman" w:hAnsi="Consolas" w:cs="Times New Roman"/>
          <w:color w:val="BBBEBF"/>
          <w:kern w:val="0"/>
          <w:sz w:val="21"/>
          <w:szCs w:val="21"/>
          <w:lang w:eastAsia="en-GB"/>
          <w14:ligatures w14:val="none"/>
        </w:rPr>
        <w:t>,</w:t>
      </w:r>
    </w:p>
    <w:p w14:paraId="174223F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C8"</w:t>
      </w:r>
      <w:r w:rsidRPr="00220C20">
        <w:rPr>
          <w:rFonts w:ascii="Consolas" w:eastAsia="Times New Roman" w:hAnsi="Consolas" w:cs="Times New Roman"/>
          <w:color w:val="BBBEBF"/>
          <w:kern w:val="0"/>
          <w:sz w:val="21"/>
          <w:szCs w:val="21"/>
          <w:lang w:eastAsia="en-GB"/>
          <w14:ligatures w14:val="none"/>
        </w:rPr>
        <w:t>,</w:t>
      </w:r>
    </w:p>
    <w:p w14:paraId="5F6AA0E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18ACC16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36833D7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63D9E3E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390927C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"part_time"</w:t>
      </w:r>
      <w:r w:rsidRPr="00220C20">
        <w:rPr>
          <w:rFonts w:ascii="Consolas" w:eastAsia="Times New Roman" w:hAnsi="Consolas" w:cs="Times New Roman"/>
          <w:color w:val="BBBEBF"/>
          <w:kern w:val="0"/>
          <w:sz w:val="21"/>
          <w:szCs w:val="21"/>
          <w:lang w:eastAsia="en-GB"/>
          <w14:ligatures w14:val="none"/>
        </w:rPr>
        <w:t>,</w:t>
      </w:r>
    </w:p>
    <w:p w14:paraId="2F47D7B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22.5</w:t>
      </w:r>
      <w:r w:rsidRPr="00220C20">
        <w:rPr>
          <w:rFonts w:ascii="Consolas" w:eastAsia="Times New Roman" w:hAnsi="Consolas" w:cs="Times New Roman"/>
          <w:color w:val="BBBEBF"/>
          <w:kern w:val="0"/>
          <w:sz w:val="21"/>
          <w:szCs w:val="21"/>
          <w:lang w:eastAsia="en-GB"/>
          <w14:ligatures w14:val="none"/>
        </w:rPr>
        <w:t>,</w:t>
      </w:r>
    </w:p>
    <w:p w14:paraId="722C03F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1DA1DFB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660F80F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BD33A46"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16F989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613EFC1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48596FE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2A267BD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16A6E5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B176A5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1C56DBE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"staff_63"</w:t>
      </w:r>
      <w:r w:rsidRPr="00220C20">
        <w:rPr>
          <w:rFonts w:ascii="Consolas" w:eastAsia="Times New Roman" w:hAnsi="Consolas" w:cs="Times New Roman"/>
          <w:color w:val="BBBEBF"/>
          <w:kern w:val="0"/>
          <w:sz w:val="21"/>
          <w:szCs w:val="21"/>
          <w:lang w:eastAsia="en-GB"/>
          <w14:ligatures w14:val="none"/>
        </w:rPr>
        <w:t>,</w:t>
      </w:r>
    </w:p>
    <w:p w14:paraId="4B3E058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C9"</w:t>
      </w:r>
      <w:r w:rsidRPr="00220C20">
        <w:rPr>
          <w:rFonts w:ascii="Consolas" w:eastAsia="Times New Roman" w:hAnsi="Consolas" w:cs="Times New Roman"/>
          <w:color w:val="BBBEBF"/>
          <w:kern w:val="0"/>
          <w:sz w:val="21"/>
          <w:szCs w:val="21"/>
          <w:lang w:eastAsia="en-GB"/>
          <w14:ligatures w14:val="none"/>
        </w:rPr>
        <w:t>,</w:t>
      </w:r>
    </w:p>
    <w:p w14:paraId="2566EE2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78CA128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7B36654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70D8BF6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463354B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"part_time"</w:t>
      </w:r>
      <w:r w:rsidRPr="00220C20">
        <w:rPr>
          <w:rFonts w:ascii="Consolas" w:eastAsia="Times New Roman" w:hAnsi="Consolas" w:cs="Times New Roman"/>
          <w:color w:val="BBBEBF"/>
          <w:kern w:val="0"/>
          <w:sz w:val="21"/>
          <w:szCs w:val="21"/>
          <w:lang w:eastAsia="en-GB"/>
          <w14:ligatures w14:val="none"/>
        </w:rPr>
        <w:t>,</w:t>
      </w:r>
    </w:p>
    <w:p w14:paraId="3A46C8C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22.5</w:t>
      </w:r>
      <w:r w:rsidRPr="00220C20">
        <w:rPr>
          <w:rFonts w:ascii="Consolas" w:eastAsia="Times New Roman" w:hAnsi="Consolas" w:cs="Times New Roman"/>
          <w:color w:val="BBBEBF"/>
          <w:kern w:val="0"/>
          <w:sz w:val="21"/>
          <w:szCs w:val="21"/>
          <w:lang w:eastAsia="en-GB"/>
          <w14:ligatures w14:val="none"/>
        </w:rPr>
        <w:t>,</w:t>
      </w:r>
    </w:p>
    <w:p w14:paraId="4891464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0841A5F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59882FC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89E7AC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52D8093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"st_03"</w:t>
      </w:r>
      <w:r w:rsidRPr="00220C20">
        <w:rPr>
          <w:rFonts w:ascii="Consolas" w:eastAsia="Times New Roman" w:hAnsi="Consolas" w:cs="Times New Roman"/>
          <w:color w:val="BBBEBF"/>
          <w:kern w:val="0"/>
          <w:sz w:val="21"/>
          <w:szCs w:val="21"/>
          <w:lang w:eastAsia="en-GB"/>
          <w14:ligatures w14:val="none"/>
        </w:rPr>
        <w:t>],</w:t>
      </w:r>
    </w:p>
    <w:p w14:paraId="44E576C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"friday"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w:t>
      </w:r>
    </w:p>
    <w:p w14:paraId="320B02F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6B7E9B6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31D4D3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627D57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135807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"staff_64"</w:t>
      </w:r>
      <w:r w:rsidRPr="00220C20">
        <w:rPr>
          <w:rFonts w:ascii="Consolas" w:eastAsia="Times New Roman" w:hAnsi="Consolas" w:cs="Times New Roman"/>
          <w:color w:val="BBBEBF"/>
          <w:kern w:val="0"/>
          <w:sz w:val="21"/>
          <w:szCs w:val="21"/>
          <w:lang w:eastAsia="en-GB"/>
          <w14:ligatures w14:val="none"/>
        </w:rPr>
        <w:t>,</w:t>
      </w:r>
    </w:p>
    <w:p w14:paraId="7C8E123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"Agency Worker C1"</w:t>
      </w:r>
      <w:r w:rsidRPr="00220C20">
        <w:rPr>
          <w:rFonts w:ascii="Consolas" w:eastAsia="Times New Roman" w:hAnsi="Consolas" w:cs="Times New Roman"/>
          <w:color w:val="BBBEBF"/>
          <w:kern w:val="0"/>
          <w:sz w:val="21"/>
          <w:szCs w:val="21"/>
          <w:lang w:eastAsia="en-GB"/>
          <w14:ligatures w14:val="none"/>
        </w:rPr>
        <w:t>,</w:t>
      </w:r>
    </w:p>
    <w:p w14:paraId="715DE90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3AC097B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098924E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6D5A124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337B1B0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"bank"</w:t>
      </w:r>
      <w:r w:rsidRPr="00220C20">
        <w:rPr>
          <w:rFonts w:ascii="Consolas" w:eastAsia="Times New Roman" w:hAnsi="Consolas" w:cs="Times New Roman"/>
          <w:color w:val="BBBEBF"/>
          <w:kern w:val="0"/>
          <w:sz w:val="21"/>
          <w:szCs w:val="21"/>
          <w:lang w:eastAsia="en-GB"/>
          <w14:ligatures w14:val="none"/>
        </w:rPr>
        <w:t>,</w:t>
      </w:r>
    </w:p>
    <w:p w14:paraId="14C7FC0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0</w:t>
      </w:r>
      <w:r w:rsidRPr="00220C20">
        <w:rPr>
          <w:rFonts w:ascii="Consolas" w:eastAsia="Times New Roman" w:hAnsi="Consolas" w:cs="Times New Roman"/>
          <w:color w:val="BBBEBF"/>
          <w:kern w:val="0"/>
          <w:sz w:val="21"/>
          <w:szCs w:val="21"/>
          <w:lang w:eastAsia="en-GB"/>
          <w14:ligatures w14:val="none"/>
        </w:rPr>
        <w:t>,</w:t>
      </w:r>
    </w:p>
    <w:p w14:paraId="571BC23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5EF6FB5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441440D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8097AC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7EB9423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p>
    <w:p w14:paraId="242D60B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p>
    <w:p w14:paraId="7BE328C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549F9F19"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0AA76F6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4699CC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2B080B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"staff_65"</w:t>
      </w:r>
      <w:r w:rsidRPr="00220C20">
        <w:rPr>
          <w:rFonts w:ascii="Consolas" w:eastAsia="Times New Roman" w:hAnsi="Consolas" w:cs="Times New Roman"/>
          <w:color w:val="BBBEBF"/>
          <w:kern w:val="0"/>
          <w:sz w:val="21"/>
          <w:szCs w:val="21"/>
          <w:lang w:eastAsia="en-GB"/>
          <w14:ligatures w14:val="none"/>
        </w:rPr>
        <w:t>,</w:t>
      </w:r>
    </w:p>
    <w:p w14:paraId="7847DBE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"Agency Worker C2"</w:t>
      </w:r>
      <w:r w:rsidRPr="00220C20">
        <w:rPr>
          <w:rFonts w:ascii="Consolas" w:eastAsia="Times New Roman" w:hAnsi="Consolas" w:cs="Times New Roman"/>
          <w:color w:val="BBBEBF"/>
          <w:kern w:val="0"/>
          <w:sz w:val="21"/>
          <w:szCs w:val="21"/>
          <w:lang w:eastAsia="en-GB"/>
          <w14:ligatures w14:val="none"/>
        </w:rPr>
        <w:t>,</w:t>
      </w:r>
    </w:p>
    <w:p w14:paraId="77CD0A4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1011523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038CCA6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4B3D7588"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0FD2D16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"bank"</w:t>
      </w:r>
      <w:r w:rsidRPr="00220C20">
        <w:rPr>
          <w:rFonts w:ascii="Consolas" w:eastAsia="Times New Roman" w:hAnsi="Consolas" w:cs="Times New Roman"/>
          <w:color w:val="BBBEBF"/>
          <w:kern w:val="0"/>
          <w:sz w:val="21"/>
          <w:szCs w:val="21"/>
          <w:lang w:eastAsia="en-GB"/>
          <w14:ligatures w14:val="none"/>
        </w:rPr>
        <w:t>,</w:t>
      </w:r>
    </w:p>
    <w:p w14:paraId="25B72A1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0</w:t>
      </w:r>
      <w:r w:rsidRPr="00220C20">
        <w:rPr>
          <w:rFonts w:ascii="Consolas" w:eastAsia="Times New Roman" w:hAnsi="Consolas" w:cs="Times New Roman"/>
          <w:color w:val="BBBEBF"/>
          <w:kern w:val="0"/>
          <w:sz w:val="21"/>
          <w:szCs w:val="21"/>
          <w:lang w:eastAsia="en-GB"/>
          <w14:ligatures w14:val="none"/>
        </w:rPr>
        <w:t>,</w:t>
      </w:r>
    </w:p>
    <w:p w14:paraId="7ED6828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06597A0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31AA955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82FF2A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627E19BC"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p>
    <w:p w14:paraId="1AAE2C5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p>
    <w:p w14:paraId="26E901A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true</w:t>
      </w:r>
    </w:p>
    <w:p w14:paraId="53F0D53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93029E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27C50A25"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4D22E4E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"id"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"staff_66"</w:t>
      </w:r>
      <w:r w:rsidRPr="00220C20">
        <w:rPr>
          <w:rFonts w:ascii="Consolas" w:eastAsia="Times New Roman" w:hAnsi="Consolas" w:cs="Times New Roman"/>
          <w:color w:val="BBBEBF"/>
          <w:kern w:val="0"/>
          <w:sz w:val="21"/>
          <w:szCs w:val="21"/>
          <w:lang w:eastAsia="en-GB"/>
          <w14:ligatures w14:val="none"/>
        </w:rPr>
        <w:t>,</w:t>
      </w:r>
    </w:p>
    <w:p w14:paraId="4EB3C23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"name"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 Worker C10"</w:t>
      </w:r>
      <w:r w:rsidRPr="00220C20">
        <w:rPr>
          <w:rFonts w:ascii="Consolas" w:eastAsia="Times New Roman" w:hAnsi="Consolas" w:cs="Times New Roman"/>
          <w:color w:val="BBBEBF"/>
          <w:kern w:val="0"/>
          <w:sz w:val="21"/>
          <w:szCs w:val="21"/>
          <w:lang w:eastAsia="en-GB"/>
          <w14:ligatures w14:val="none"/>
        </w:rPr>
        <w:t>,</w:t>
      </w:r>
    </w:p>
    <w:p w14:paraId="612D909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"grade"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"support_worker"</w:t>
      </w:r>
      <w:r w:rsidRPr="00220C20">
        <w:rPr>
          <w:rFonts w:ascii="Consolas" w:eastAsia="Times New Roman" w:hAnsi="Consolas" w:cs="Times New Roman"/>
          <w:color w:val="BBBEBF"/>
          <w:kern w:val="0"/>
          <w:sz w:val="21"/>
          <w:szCs w:val="21"/>
          <w:lang w:eastAsia="en-GB"/>
          <w14:ligatures w14:val="none"/>
        </w:rPr>
        <w:t>,</w:t>
      </w:r>
    </w:p>
    <w:p w14:paraId="2C10D2F0"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"primary_service"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"svc_05"</w:t>
      </w:r>
      <w:r w:rsidRPr="00220C20">
        <w:rPr>
          <w:rFonts w:ascii="Consolas" w:eastAsia="Times New Roman" w:hAnsi="Consolas" w:cs="Times New Roman"/>
          <w:color w:val="BBBEBF"/>
          <w:kern w:val="0"/>
          <w:sz w:val="21"/>
          <w:szCs w:val="21"/>
          <w:lang w:eastAsia="en-GB"/>
          <w14:ligatures w14:val="none"/>
        </w:rPr>
        <w:t>,</w:t>
      </w:r>
    </w:p>
    <w:p w14:paraId="1C79121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"qualifications"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"medication_administration"</w:t>
      </w:r>
      <w:r w:rsidRPr="00220C20">
        <w:rPr>
          <w:rFonts w:ascii="Consolas" w:eastAsia="Times New Roman" w:hAnsi="Consolas" w:cs="Times New Roman"/>
          <w:color w:val="BBBEBF"/>
          <w:kern w:val="0"/>
          <w:sz w:val="21"/>
          <w:szCs w:val="21"/>
          <w:lang w:eastAsia="en-GB"/>
          <w14:ligatures w14:val="none"/>
        </w:rPr>
        <w:t>],</w:t>
      </w:r>
    </w:p>
    <w:p w14:paraId="6BB89C9A"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w:t>
      </w:r>
      <w:r w:rsidRPr="00220C20">
        <w:rPr>
          <w:rFonts w:ascii="Consolas" w:eastAsia="Times New Roman" w:hAnsi="Consolas" w:cs="Times New Roman"/>
          <w:color w:val="BBBEBF"/>
          <w:kern w:val="0"/>
          <w:sz w:val="21"/>
          <w:szCs w:val="21"/>
          <w:lang w:eastAsia="en-GB"/>
          <w14:ligatures w14:val="none"/>
        </w:rPr>
        <w:t>: {</w:t>
      </w:r>
    </w:p>
    <w:p w14:paraId="245CB76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"type"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"full_time"</w:t>
      </w:r>
      <w:r w:rsidRPr="00220C20">
        <w:rPr>
          <w:rFonts w:ascii="Consolas" w:eastAsia="Times New Roman" w:hAnsi="Consolas" w:cs="Times New Roman"/>
          <w:color w:val="BBBEBF"/>
          <w:kern w:val="0"/>
          <w:sz w:val="21"/>
          <w:szCs w:val="21"/>
          <w:lang w:eastAsia="en-GB"/>
          <w14:ligatures w14:val="none"/>
        </w:rPr>
        <w:t>,</w:t>
      </w:r>
    </w:p>
    <w:p w14:paraId="13F3F2C3"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"contracted_hours_per_week"</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B5CEA8"/>
          <w:kern w:val="0"/>
          <w:sz w:val="21"/>
          <w:szCs w:val="21"/>
          <w:lang w:eastAsia="en-GB"/>
          <w14:ligatures w14:val="none"/>
        </w:rPr>
        <w:t>37.5</w:t>
      </w:r>
      <w:r w:rsidRPr="00220C20">
        <w:rPr>
          <w:rFonts w:ascii="Consolas" w:eastAsia="Times New Roman" w:hAnsi="Consolas" w:cs="Times New Roman"/>
          <w:color w:val="BBBEBF"/>
          <w:kern w:val="0"/>
          <w:sz w:val="21"/>
          <w:szCs w:val="21"/>
          <w:lang w:eastAsia="en-GB"/>
          <w14:ligatures w14:val="none"/>
        </w:rPr>
        <w:t>,</w:t>
      </w:r>
    </w:p>
    <w:p w14:paraId="10B4D33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"sponsored"</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r w:rsidRPr="00220C20">
        <w:rPr>
          <w:rFonts w:ascii="Consolas" w:eastAsia="Times New Roman" w:hAnsi="Consolas" w:cs="Times New Roman"/>
          <w:color w:val="BBBEBF"/>
          <w:kern w:val="0"/>
          <w:sz w:val="21"/>
          <w:szCs w:val="21"/>
          <w:lang w:eastAsia="en-GB"/>
          <w14:ligatures w14:val="none"/>
        </w:rPr>
        <w:t>,</w:t>
      </w:r>
    </w:p>
    <w:p w14:paraId="0418D867"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"minimum_sponsored_hours"</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null</w:t>
      </w:r>
    </w:p>
    <w:p w14:paraId="4832A9F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AAEDADE"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"preferences"</w:t>
      </w:r>
      <w:r w:rsidRPr="00220C20">
        <w:rPr>
          <w:rFonts w:ascii="Consolas" w:eastAsia="Times New Roman" w:hAnsi="Consolas" w:cs="Times New Roman"/>
          <w:color w:val="BBBEBF"/>
          <w:kern w:val="0"/>
          <w:sz w:val="21"/>
          <w:szCs w:val="21"/>
          <w:lang w:eastAsia="en-GB"/>
          <w14:ligatures w14:val="none"/>
        </w:rPr>
        <w:t>: {</w:t>
      </w:r>
    </w:p>
    <w:p w14:paraId="010F5FB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"preferred_shift_types"</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"st_02"</w:t>
      </w:r>
      <w:r w:rsidRPr="00220C20">
        <w:rPr>
          <w:rFonts w:ascii="Consolas" w:eastAsia="Times New Roman" w:hAnsi="Consolas" w:cs="Times New Roman"/>
          <w:color w:val="BBBEBF"/>
          <w:kern w:val="0"/>
          <w:sz w:val="21"/>
          <w:szCs w:val="21"/>
          <w:lang w:eastAsia="en-GB"/>
          <w14:ligatures w14:val="none"/>
        </w:rPr>
        <w:t>],</w:t>
      </w:r>
    </w:p>
    <w:p w14:paraId="45D722D4"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"preferred_days_off"</w:t>
      </w:r>
      <w:r w:rsidRPr="00220C20">
        <w:rPr>
          <w:rFonts w:ascii="Consolas" w:eastAsia="Times New Roman" w:hAnsi="Consolas" w:cs="Times New Roman"/>
          <w:color w:val="BBBEBF"/>
          <w:kern w:val="0"/>
          <w:sz w:val="21"/>
          <w:szCs w:val="21"/>
          <w:lang w:eastAsia="en-GB"/>
          <w14:ligatures w14:val="none"/>
        </w:rPr>
        <w:t>: [</w:t>
      </w:r>
      <w:r w:rsidRPr="00220C20">
        <w:rPr>
          <w:rFonts w:ascii="Consolas" w:eastAsia="Times New Roman" w:hAnsi="Consolas" w:cs="Times New Roman"/>
          <w:color w:val="A5D6FF"/>
          <w:kern w:val="0"/>
          <w:sz w:val="21"/>
          <w:szCs w:val="21"/>
          <w:lang w:eastAsia="en-GB"/>
          <w14:ligatures w14:val="none"/>
        </w:rPr>
        <w:t>"saturday"</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A5D6FF"/>
          <w:kern w:val="0"/>
          <w:sz w:val="21"/>
          <w:szCs w:val="21"/>
          <w:lang w:eastAsia="en-GB"/>
          <w14:ligatures w14:val="none"/>
        </w:rPr>
        <w:t>"sunday"</w:t>
      </w:r>
      <w:r w:rsidRPr="00220C20">
        <w:rPr>
          <w:rFonts w:ascii="Consolas" w:eastAsia="Times New Roman" w:hAnsi="Consolas" w:cs="Times New Roman"/>
          <w:color w:val="BBBEBF"/>
          <w:kern w:val="0"/>
          <w:sz w:val="21"/>
          <w:szCs w:val="21"/>
          <w:lang w:eastAsia="en-GB"/>
          <w14:ligatures w14:val="none"/>
        </w:rPr>
        <w:t>],</w:t>
      </w:r>
    </w:p>
    <w:p w14:paraId="695FFFD2"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7EE787"/>
          <w:kern w:val="0"/>
          <w:sz w:val="21"/>
          <w:szCs w:val="21"/>
          <w:lang w:eastAsia="en-GB"/>
          <w14:ligatures w14:val="none"/>
        </w:rPr>
        <w:t>"willing_to_cover_overtime"</w:t>
      </w:r>
      <w:r w:rsidRPr="00220C20">
        <w:rPr>
          <w:rFonts w:ascii="Consolas" w:eastAsia="Times New Roman" w:hAnsi="Consolas" w:cs="Times New Roman"/>
          <w:color w:val="BBBEBF"/>
          <w:kern w:val="0"/>
          <w:sz w:val="21"/>
          <w:szCs w:val="21"/>
          <w:lang w:eastAsia="en-GB"/>
          <w14:ligatures w14:val="none"/>
        </w:rPr>
        <w:t xml:space="preserve">: </w:t>
      </w:r>
      <w:r w:rsidRPr="00220C20">
        <w:rPr>
          <w:rFonts w:ascii="Consolas" w:eastAsia="Times New Roman" w:hAnsi="Consolas" w:cs="Times New Roman"/>
          <w:color w:val="569CD6"/>
          <w:kern w:val="0"/>
          <w:sz w:val="21"/>
          <w:szCs w:val="21"/>
          <w:lang w:eastAsia="en-GB"/>
          <w14:ligatures w14:val="none"/>
        </w:rPr>
        <w:t>false</w:t>
      </w:r>
    </w:p>
    <w:p w14:paraId="22E61AA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7099E3DD"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5AC79C01"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  ]</w:t>
      </w:r>
    </w:p>
    <w:p w14:paraId="36B8C2FB"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20C20">
        <w:rPr>
          <w:rFonts w:ascii="Consolas" w:eastAsia="Times New Roman" w:hAnsi="Consolas" w:cs="Times New Roman"/>
          <w:color w:val="BBBEBF"/>
          <w:kern w:val="0"/>
          <w:sz w:val="21"/>
          <w:szCs w:val="21"/>
          <w:lang w:eastAsia="en-GB"/>
          <w14:ligatures w14:val="none"/>
        </w:rPr>
        <w:t>}</w:t>
      </w:r>
    </w:p>
    <w:p w14:paraId="691CF13F" w14:textId="77777777" w:rsidR="00220C20" w:rsidRPr="00220C20" w:rsidRDefault="00220C20" w:rsidP="00220C2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F493AB7" w14:textId="77777777" w:rsidR="000952C6" w:rsidRDefault="000952C6" w:rsidP="000952C6"/>
    <w:p w14:paraId="24FEF223" w14:textId="3BBD6411" w:rsidR="00220C20" w:rsidRDefault="00AD4EF8" w:rsidP="00AD4EF8">
      <w:pPr>
        <w:pStyle w:val="Heading4"/>
      </w:pPr>
      <w:bookmarkStart w:id="59" w:name="_Toc235619840"/>
      <w:r>
        <w:t>Week.json</w:t>
      </w:r>
      <w:bookmarkEnd w:id="59"/>
    </w:p>
    <w:p w14:paraId="2FAAF0F9"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w:t>
      </w:r>
    </w:p>
    <w:p w14:paraId="4BEB42C5"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"week_start"</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"2026-06-08"</w:t>
      </w:r>
      <w:r w:rsidRPr="003D27C3">
        <w:rPr>
          <w:rFonts w:ascii="Consolas" w:eastAsia="Times New Roman" w:hAnsi="Consolas" w:cs="Times New Roman"/>
          <w:color w:val="BBBEBF"/>
          <w:kern w:val="0"/>
          <w:sz w:val="21"/>
          <w:szCs w:val="21"/>
          <w:lang w:eastAsia="en-GB"/>
          <w14:ligatures w14:val="none"/>
        </w:rPr>
        <w:t>,</w:t>
      </w:r>
    </w:p>
    <w:p w14:paraId="1B6D4FE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"week_end"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"2026-06-14"</w:t>
      </w:r>
      <w:r w:rsidRPr="003D27C3">
        <w:rPr>
          <w:rFonts w:ascii="Consolas" w:eastAsia="Times New Roman" w:hAnsi="Consolas" w:cs="Times New Roman"/>
          <w:color w:val="BBBEBF"/>
          <w:kern w:val="0"/>
          <w:sz w:val="21"/>
          <w:szCs w:val="21"/>
          <w:lang w:eastAsia="en-GB"/>
          <w14:ligatures w14:val="none"/>
        </w:rPr>
        <w:t>,</w:t>
      </w:r>
    </w:p>
    <w:p w14:paraId="4B9EACE1"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"services"</w:t>
      </w:r>
      <w:r w:rsidRPr="003D27C3">
        <w:rPr>
          <w:rFonts w:ascii="Consolas" w:eastAsia="Times New Roman" w:hAnsi="Consolas" w:cs="Times New Roman"/>
          <w:color w:val="BBBEBF"/>
          <w:kern w:val="0"/>
          <w:sz w:val="21"/>
          <w:szCs w:val="21"/>
          <w:lang w:eastAsia="en-GB"/>
          <w14:ligatures w14:val="none"/>
        </w:rPr>
        <w:t>: [</w:t>
      </w:r>
      <w:r w:rsidRPr="003D27C3">
        <w:rPr>
          <w:rFonts w:ascii="Consolas" w:eastAsia="Times New Roman" w:hAnsi="Consolas" w:cs="Times New Roman"/>
          <w:color w:val="A5D6FF"/>
          <w:kern w:val="0"/>
          <w:sz w:val="21"/>
          <w:szCs w:val="21"/>
          <w:lang w:eastAsia="en-GB"/>
          <w14:ligatures w14:val="none"/>
        </w:rPr>
        <w:t>"svc_01"</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"svc_05"</w:t>
      </w:r>
      <w:r w:rsidRPr="003D27C3">
        <w:rPr>
          <w:rFonts w:ascii="Consolas" w:eastAsia="Times New Roman" w:hAnsi="Consolas" w:cs="Times New Roman"/>
          <w:color w:val="BBBEBF"/>
          <w:kern w:val="0"/>
          <w:sz w:val="21"/>
          <w:szCs w:val="21"/>
          <w:lang w:eastAsia="en-GB"/>
          <w14:ligatures w14:val="none"/>
        </w:rPr>
        <w:t>],</w:t>
      </w:r>
    </w:p>
    <w:p w14:paraId="215AFF6B"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"pre_filled_assignments"</w:t>
      </w:r>
      <w:r w:rsidRPr="003D27C3">
        <w:rPr>
          <w:rFonts w:ascii="Consolas" w:eastAsia="Times New Roman" w:hAnsi="Consolas" w:cs="Times New Roman"/>
          <w:color w:val="BBBEBF"/>
          <w:kern w:val="0"/>
          <w:sz w:val="21"/>
          <w:szCs w:val="21"/>
          <w:lang w:eastAsia="en-GB"/>
          <w14:ligatures w14:val="none"/>
        </w:rPr>
        <w:t>: [</w:t>
      </w:r>
    </w:p>
    <w:p w14:paraId="3B0570E1"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5AC84CBE"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"staff_01"</w:t>
      </w:r>
      <w:r w:rsidRPr="003D27C3">
        <w:rPr>
          <w:rFonts w:ascii="Consolas" w:eastAsia="Times New Roman" w:hAnsi="Consolas" w:cs="Times New Roman"/>
          <w:color w:val="BBBEBF"/>
          <w:kern w:val="0"/>
          <w:sz w:val="21"/>
          <w:szCs w:val="21"/>
          <w:lang w:eastAsia="en-GB"/>
          <w14:ligatures w14:val="none"/>
        </w:rPr>
        <w:t>,</w:t>
      </w:r>
    </w:p>
    <w:p w14:paraId="5134E92B"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"service_id"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"svc_01"</w:t>
      </w:r>
      <w:r w:rsidRPr="003D27C3">
        <w:rPr>
          <w:rFonts w:ascii="Consolas" w:eastAsia="Times New Roman" w:hAnsi="Consolas" w:cs="Times New Roman"/>
          <w:color w:val="BBBEBF"/>
          <w:kern w:val="0"/>
          <w:sz w:val="21"/>
          <w:szCs w:val="21"/>
          <w:lang w:eastAsia="en-GB"/>
          <w14:ligatures w14:val="none"/>
        </w:rPr>
        <w:t>,</w:t>
      </w:r>
    </w:p>
    <w:p w14:paraId="75E1EFC8"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"slot_id"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"tpl_03_s1"</w:t>
      </w:r>
      <w:r w:rsidRPr="003D27C3">
        <w:rPr>
          <w:rFonts w:ascii="Consolas" w:eastAsia="Times New Roman" w:hAnsi="Consolas" w:cs="Times New Roman"/>
          <w:color w:val="BBBEBF"/>
          <w:kern w:val="0"/>
          <w:sz w:val="21"/>
          <w:szCs w:val="21"/>
          <w:lang w:eastAsia="en-GB"/>
          <w14:ligatures w14:val="none"/>
        </w:rPr>
        <w:t>,</w:t>
      </w:r>
    </w:p>
    <w:p w14:paraId="77B8D1B3"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"day"</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"monday"</w:t>
      </w:r>
    </w:p>
    <w:p w14:paraId="0851BE96"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43092C07"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51EAD079"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"staff_01"</w:t>
      </w:r>
      <w:r w:rsidRPr="003D27C3">
        <w:rPr>
          <w:rFonts w:ascii="Consolas" w:eastAsia="Times New Roman" w:hAnsi="Consolas" w:cs="Times New Roman"/>
          <w:color w:val="BBBEBF"/>
          <w:kern w:val="0"/>
          <w:sz w:val="21"/>
          <w:szCs w:val="21"/>
          <w:lang w:eastAsia="en-GB"/>
          <w14:ligatures w14:val="none"/>
        </w:rPr>
        <w:t>,</w:t>
      </w:r>
    </w:p>
    <w:p w14:paraId="384C9A2F"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"service_id"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"svc_01"</w:t>
      </w:r>
      <w:r w:rsidRPr="003D27C3">
        <w:rPr>
          <w:rFonts w:ascii="Consolas" w:eastAsia="Times New Roman" w:hAnsi="Consolas" w:cs="Times New Roman"/>
          <w:color w:val="BBBEBF"/>
          <w:kern w:val="0"/>
          <w:sz w:val="21"/>
          <w:szCs w:val="21"/>
          <w:lang w:eastAsia="en-GB"/>
          <w14:ligatures w14:val="none"/>
        </w:rPr>
        <w:t>,</w:t>
      </w:r>
    </w:p>
    <w:p w14:paraId="6DC3C9F3"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"slot_id"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"tpl_06_s1"</w:t>
      </w:r>
      <w:r w:rsidRPr="003D27C3">
        <w:rPr>
          <w:rFonts w:ascii="Consolas" w:eastAsia="Times New Roman" w:hAnsi="Consolas" w:cs="Times New Roman"/>
          <w:color w:val="BBBEBF"/>
          <w:kern w:val="0"/>
          <w:sz w:val="21"/>
          <w:szCs w:val="21"/>
          <w:lang w:eastAsia="en-GB"/>
          <w14:ligatures w14:val="none"/>
        </w:rPr>
        <w:t>,</w:t>
      </w:r>
    </w:p>
    <w:p w14:paraId="0B27570E"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"day"</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"tuesday"</w:t>
      </w:r>
    </w:p>
    <w:p w14:paraId="7F437D96"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5B35EAF6"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3E83C8CB"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"staff_01"</w:t>
      </w:r>
      <w:r w:rsidRPr="003D27C3">
        <w:rPr>
          <w:rFonts w:ascii="Consolas" w:eastAsia="Times New Roman" w:hAnsi="Consolas" w:cs="Times New Roman"/>
          <w:color w:val="BBBEBF"/>
          <w:kern w:val="0"/>
          <w:sz w:val="21"/>
          <w:szCs w:val="21"/>
          <w:lang w:eastAsia="en-GB"/>
          <w14:ligatures w14:val="none"/>
        </w:rPr>
        <w:t>,</w:t>
      </w:r>
    </w:p>
    <w:p w14:paraId="60BADD06"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"service_id"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"svc_01"</w:t>
      </w:r>
      <w:r w:rsidRPr="003D27C3">
        <w:rPr>
          <w:rFonts w:ascii="Consolas" w:eastAsia="Times New Roman" w:hAnsi="Consolas" w:cs="Times New Roman"/>
          <w:color w:val="BBBEBF"/>
          <w:kern w:val="0"/>
          <w:sz w:val="21"/>
          <w:szCs w:val="21"/>
          <w:lang w:eastAsia="en-GB"/>
          <w14:ligatures w14:val="none"/>
        </w:rPr>
        <w:t>,</w:t>
      </w:r>
    </w:p>
    <w:p w14:paraId="7BBE21BE"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"slot_id"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"tpl_09_s1"</w:t>
      </w:r>
      <w:r w:rsidRPr="003D27C3">
        <w:rPr>
          <w:rFonts w:ascii="Consolas" w:eastAsia="Times New Roman" w:hAnsi="Consolas" w:cs="Times New Roman"/>
          <w:color w:val="BBBEBF"/>
          <w:kern w:val="0"/>
          <w:sz w:val="21"/>
          <w:szCs w:val="21"/>
          <w:lang w:eastAsia="en-GB"/>
          <w14:ligatures w14:val="none"/>
        </w:rPr>
        <w:t>,</w:t>
      </w:r>
    </w:p>
    <w:p w14:paraId="48216BCF"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"day"</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"wednesday"</w:t>
      </w:r>
    </w:p>
    <w:p w14:paraId="4531D2B8"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236DB39D"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42904E8C"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"staff_01"</w:t>
      </w:r>
      <w:r w:rsidRPr="003D27C3">
        <w:rPr>
          <w:rFonts w:ascii="Consolas" w:eastAsia="Times New Roman" w:hAnsi="Consolas" w:cs="Times New Roman"/>
          <w:color w:val="BBBEBF"/>
          <w:kern w:val="0"/>
          <w:sz w:val="21"/>
          <w:szCs w:val="21"/>
          <w:lang w:eastAsia="en-GB"/>
          <w14:ligatures w14:val="none"/>
        </w:rPr>
        <w:t>,</w:t>
      </w:r>
    </w:p>
    <w:p w14:paraId="352239C3"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"service_id"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"svc_01"</w:t>
      </w:r>
      <w:r w:rsidRPr="003D27C3">
        <w:rPr>
          <w:rFonts w:ascii="Consolas" w:eastAsia="Times New Roman" w:hAnsi="Consolas" w:cs="Times New Roman"/>
          <w:color w:val="BBBEBF"/>
          <w:kern w:val="0"/>
          <w:sz w:val="21"/>
          <w:szCs w:val="21"/>
          <w:lang w:eastAsia="en-GB"/>
          <w14:ligatures w14:val="none"/>
        </w:rPr>
        <w:t>,</w:t>
      </w:r>
    </w:p>
    <w:p w14:paraId="7D0EACB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"slot_id"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"tpl_12_s1"</w:t>
      </w:r>
      <w:r w:rsidRPr="003D27C3">
        <w:rPr>
          <w:rFonts w:ascii="Consolas" w:eastAsia="Times New Roman" w:hAnsi="Consolas" w:cs="Times New Roman"/>
          <w:color w:val="BBBEBF"/>
          <w:kern w:val="0"/>
          <w:sz w:val="21"/>
          <w:szCs w:val="21"/>
          <w:lang w:eastAsia="en-GB"/>
          <w14:ligatures w14:val="none"/>
        </w:rPr>
        <w:t>,</w:t>
      </w:r>
    </w:p>
    <w:p w14:paraId="37045E71"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"day"</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"thursday"</w:t>
      </w:r>
    </w:p>
    <w:p w14:paraId="3DA7E201"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6C9608BE"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52DA4CB2"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"staff_01"</w:t>
      </w:r>
      <w:r w:rsidRPr="003D27C3">
        <w:rPr>
          <w:rFonts w:ascii="Consolas" w:eastAsia="Times New Roman" w:hAnsi="Consolas" w:cs="Times New Roman"/>
          <w:color w:val="BBBEBF"/>
          <w:kern w:val="0"/>
          <w:sz w:val="21"/>
          <w:szCs w:val="21"/>
          <w:lang w:eastAsia="en-GB"/>
          <w14:ligatures w14:val="none"/>
        </w:rPr>
        <w:t>,</w:t>
      </w:r>
    </w:p>
    <w:p w14:paraId="1BBD2341"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"service_id"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"svc_01"</w:t>
      </w:r>
      <w:r w:rsidRPr="003D27C3">
        <w:rPr>
          <w:rFonts w:ascii="Consolas" w:eastAsia="Times New Roman" w:hAnsi="Consolas" w:cs="Times New Roman"/>
          <w:color w:val="BBBEBF"/>
          <w:kern w:val="0"/>
          <w:sz w:val="21"/>
          <w:szCs w:val="21"/>
          <w:lang w:eastAsia="en-GB"/>
          <w14:ligatures w14:val="none"/>
        </w:rPr>
        <w:t>,</w:t>
      </w:r>
    </w:p>
    <w:p w14:paraId="41FE3F3E"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"slot_id"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"tpl_15_s1"</w:t>
      </w:r>
      <w:r w:rsidRPr="003D27C3">
        <w:rPr>
          <w:rFonts w:ascii="Consolas" w:eastAsia="Times New Roman" w:hAnsi="Consolas" w:cs="Times New Roman"/>
          <w:color w:val="BBBEBF"/>
          <w:kern w:val="0"/>
          <w:sz w:val="21"/>
          <w:szCs w:val="21"/>
          <w:lang w:eastAsia="en-GB"/>
          <w14:ligatures w14:val="none"/>
        </w:rPr>
        <w:t>,</w:t>
      </w:r>
    </w:p>
    <w:p w14:paraId="51CD0411"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"day"</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"friday"</w:t>
      </w:r>
    </w:p>
    <w:p w14:paraId="4121D226"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4987CAB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79783F7E"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"unavailability"</w:t>
      </w:r>
      <w:r w:rsidRPr="003D27C3">
        <w:rPr>
          <w:rFonts w:ascii="Consolas" w:eastAsia="Times New Roman" w:hAnsi="Consolas" w:cs="Times New Roman"/>
          <w:color w:val="BBBEBF"/>
          <w:kern w:val="0"/>
          <w:sz w:val="21"/>
          <w:szCs w:val="21"/>
          <w:lang w:eastAsia="en-GB"/>
          <w14:ligatures w14:val="none"/>
        </w:rPr>
        <w:t>: [</w:t>
      </w:r>
    </w:p>
    <w:p w14:paraId="1528B86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5636924B"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"staff_04"</w:t>
      </w:r>
      <w:r w:rsidRPr="003D27C3">
        <w:rPr>
          <w:rFonts w:ascii="Consolas" w:eastAsia="Times New Roman" w:hAnsi="Consolas" w:cs="Times New Roman"/>
          <w:color w:val="BBBEBF"/>
          <w:kern w:val="0"/>
          <w:sz w:val="21"/>
          <w:szCs w:val="21"/>
          <w:lang w:eastAsia="en-GB"/>
          <w14:ligatures w14:val="none"/>
        </w:rPr>
        <w:t>,</w:t>
      </w:r>
    </w:p>
    <w:p w14:paraId="06972968"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"days"</w:t>
      </w:r>
      <w:r w:rsidRPr="003D27C3">
        <w:rPr>
          <w:rFonts w:ascii="Consolas" w:eastAsia="Times New Roman" w:hAnsi="Consolas" w:cs="Times New Roman"/>
          <w:color w:val="BBBEBF"/>
          <w:kern w:val="0"/>
          <w:sz w:val="21"/>
          <w:szCs w:val="21"/>
          <w:lang w:eastAsia="en-GB"/>
          <w14:ligatures w14:val="none"/>
        </w:rPr>
        <w:t>: [</w:t>
      </w:r>
      <w:r w:rsidRPr="003D27C3">
        <w:rPr>
          <w:rFonts w:ascii="Consolas" w:eastAsia="Times New Roman" w:hAnsi="Consolas" w:cs="Times New Roman"/>
          <w:color w:val="A5D6FF"/>
          <w:kern w:val="0"/>
          <w:sz w:val="21"/>
          <w:szCs w:val="21"/>
          <w:lang w:eastAsia="en-GB"/>
          <w14:ligatures w14:val="none"/>
        </w:rPr>
        <w:t>"monday"</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"tuesday"</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"wednesday"</w:t>
      </w:r>
      <w:r w:rsidRPr="003D27C3">
        <w:rPr>
          <w:rFonts w:ascii="Consolas" w:eastAsia="Times New Roman" w:hAnsi="Consolas" w:cs="Times New Roman"/>
          <w:color w:val="BBBEBF"/>
          <w:kern w:val="0"/>
          <w:sz w:val="21"/>
          <w:szCs w:val="21"/>
          <w:lang w:eastAsia="en-GB"/>
          <w14:ligatures w14:val="none"/>
        </w:rPr>
        <w:t>],</w:t>
      </w:r>
    </w:p>
    <w:p w14:paraId="701C2C4E"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"reason"</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"annual_leave"</w:t>
      </w:r>
    </w:p>
    <w:p w14:paraId="03DCAF0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4432D789"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6D838D9D"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"staff_29"</w:t>
      </w:r>
      <w:r w:rsidRPr="003D27C3">
        <w:rPr>
          <w:rFonts w:ascii="Consolas" w:eastAsia="Times New Roman" w:hAnsi="Consolas" w:cs="Times New Roman"/>
          <w:color w:val="BBBEBF"/>
          <w:kern w:val="0"/>
          <w:sz w:val="21"/>
          <w:szCs w:val="21"/>
          <w:lang w:eastAsia="en-GB"/>
          <w14:ligatures w14:val="none"/>
        </w:rPr>
        <w:t>,</w:t>
      </w:r>
    </w:p>
    <w:p w14:paraId="6ADCC0FC"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"days"</w:t>
      </w:r>
      <w:r w:rsidRPr="003D27C3">
        <w:rPr>
          <w:rFonts w:ascii="Consolas" w:eastAsia="Times New Roman" w:hAnsi="Consolas" w:cs="Times New Roman"/>
          <w:color w:val="BBBEBF"/>
          <w:kern w:val="0"/>
          <w:sz w:val="21"/>
          <w:szCs w:val="21"/>
          <w:lang w:eastAsia="en-GB"/>
          <w14:ligatures w14:val="none"/>
        </w:rPr>
        <w:t>: [</w:t>
      </w:r>
      <w:r w:rsidRPr="003D27C3">
        <w:rPr>
          <w:rFonts w:ascii="Consolas" w:eastAsia="Times New Roman" w:hAnsi="Consolas" w:cs="Times New Roman"/>
          <w:color w:val="A5D6FF"/>
          <w:kern w:val="0"/>
          <w:sz w:val="21"/>
          <w:szCs w:val="21"/>
          <w:lang w:eastAsia="en-GB"/>
          <w14:ligatures w14:val="none"/>
        </w:rPr>
        <w:t>"thursday"</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"friday"</w:t>
      </w:r>
      <w:r w:rsidRPr="003D27C3">
        <w:rPr>
          <w:rFonts w:ascii="Consolas" w:eastAsia="Times New Roman" w:hAnsi="Consolas" w:cs="Times New Roman"/>
          <w:color w:val="BBBEBF"/>
          <w:kern w:val="0"/>
          <w:sz w:val="21"/>
          <w:szCs w:val="21"/>
          <w:lang w:eastAsia="en-GB"/>
          <w14:ligatures w14:val="none"/>
        </w:rPr>
        <w:t>],</w:t>
      </w:r>
    </w:p>
    <w:p w14:paraId="31E4749D"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"reason"</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"sickness"</w:t>
      </w:r>
    </w:p>
    <w:p w14:paraId="245A889F"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40381095"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41E0EF48"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"staff_37"</w:t>
      </w:r>
      <w:r w:rsidRPr="003D27C3">
        <w:rPr>
          <w:rFonts w:ascii="Consolas" w:eastAsia="Times New Roman" w:hAnsi="Consolas" w:cs="Times New Roman"/>
          <w:color w:val="BBBEBF"/>
          <w:kern w:val="0"/>
          <w:sz w:val="21"/>
          <w:szCs w:val="21"/>
          <w:lang w:eastAsia="en-GB"/>
          <w14:ligatures w14:val="none"/>
        </w:rPr>
        <w:t>,</w:t>
      </w:r>
    </w:p>
    <w:p w14:paraId="6D487E1C"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"days"</w:t>
      </w:r>
      <w:r w:rsidRPr="003D27C3">
        <w:rPr>
          <w:rFonts w:ascii="Consolas" w:eastAsia="Times New Roman" w:hAnsi="Consolas" w:cs="Times New Roman"/>
          <w:color w:val="BBBEBF"/>
          <w:kern w:val="0"/>
          <w:sz w:val="21"/>
          <w:szCs w:val="21"/>
          <w:lang w:eastAsia="en-GB"/>
          <w14:ligatures w14:val="none"/>
        </w:rPr>
        <w:t>: [</w:t>
      </w:r>
      <w:r w:rsidRPr="003D27C3">
        <w:rPr>
          <w:rFonts w:ascii="Consolas" w:eastAsia="Times New Roman" w:hAnsi="Consolas" w:cs="Times New Roman"/>
          <w:color w:val="A5D6FF"/>
          <w:kern w:val="0"/>
          <w:sz w:val="21"/>
          <w:szCs w:val="21"/>
          <w:lang w:eastAsia="en-GB"/>
          <w14:ligatures w14:val="none"/>
        </w:rPr>
        <w:t>"saturday"</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"sunday"</w:t>
      </w:r>
      <w:r w:rsidRPr="003D27C3">
        <w:rPr>
          <w:rFonts w:ascii="Consolas" w:eastAsia="Times New Roman" w:hAnsi="Consolas" w:cs="Times New Roman"/>
          <w:color w:val="BBBEBF"/>
          <w:kern w:val="0"/>
          <w:sz w:val="21"/>
          <w:szCs w:val="21"/>
          <w:lang w:eastAsia="en-GB"/>
          <w14:ligatures w14:val="none"/>
        </w:rPr>
        <w:t>],</w:t>
      </w:r>
    </w:p>
    <w:p w14:paraId="111AFA07"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"reason"</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"annual_leave"</w:t>
      </w:r>
    </w:p>
    <w:p w14:paraId="52F689C7"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571069B7"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2BB463D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"staff_week_settings"</w:t>
      </w:r>
      <w:r w:rsidRPr="003D27C3">
        <w:rPr>
          <w:rFonts w:ascii="Consolas" w:eastAsia="Times New Roman" w:hAnsi="Consolas" w:cs="Times New Roman"/>
          <w:color w:val="BBBEBF"/>
          <w:kern w:val="0"/>
          <w:sz w:val="21"/>
          <w:szCs w:val="21"/>
          <w:lang w:eastAsia="en-GB"/>
          <w14:ligatures w14:val="none"/>
        </w:rPr>
        <w:t>: [</w:t>
      </w:r>
    </w:p>
    <w:p w14:paraId="42668765"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7264FD30"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"staff_01"</w:t>
      </w:r>
      <w:r w:rsidRPr="003D27C3">
        <w:rPr>
          <w:rFonts w:ascii="Consolas" w:eastAsia="Times New Roman" w:hAnsi="Consolas" w:cs="Times New Roman"/>
          <w:color w:val="BBBEBF"/>
          <w:kern w:val="0"/>
          <w:sz w:val="21"/>
          <w:szCs w:val="21"/>
          <w:lang w:eastAsia="en-GB"/>
          <w14:ligatures w14:val="none"/>
        </w:rPr>
        <w:t>,</w:t>
      </w:r>
    </w:p>
    <w:p w14:paraId="27520FED"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1239C9BF"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false</w:t>
      </w:r>
    </w:p>
    <w:p w14:paraId="4DFD6546"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0D2313D0"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15BBBCD3"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"staff_02"</w:t>
      </w:r>
      <w:r w:rsidRPr="003D27C3">
        <w:rPr>
          <w:rFonts w:ascii="Consolas" w:eastAsia="Times New Roman" w:hAnsi="Consolas" w:cs="Times New Roman"/>
          <w:color w:val="BBBEBF"/>
          <w:kern w:val="0"/>
          <w:sz w:val="21"/>
          <w:szCs w:val="21"/>
          <w:lang w:eastAsia="en-GB"/>
          <w14:ligatures w14:val="none"/>
        </w:rPr>
        <w:t>,</w:t>
      </w:r>
    </w:p>
    <w:p w14:paraId="5E47AF36"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7F198C2C"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true</w:t>
      </w:r>
    </w:p>
    <w:p w14:paraId="122360DC"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7247888C"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3D4E5EA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"staff_03"</w:t>
      </w:r>
      <w:r w:rsidRPr="003D27C3">
        <w:rPr>
          <w:rFonts w:ascii="Consolas" w:eastAsia="Times New Roman" w:hAnsi="Consolas" w:cs="Times New Roman"/>
          <w:color w:val="BBBEBF"/>
          <w:kern w:val="0"/>
          <w:sz w:val="21"/>
          <w:szCs w:val="21"/>
          <w:lang w:eastAsia="en-GB"/>
          <w14:ligatures w14:val="none"/>
        </w:rPr>
        <w:t>,</w:t>
      </w:r>
    </w:p>
    <w:p w14:paraId="0291961E"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2638BCE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false</w:t>
      </w:r>
    </w:p>
    <w:p w14:paraId="69B32EF3"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1A1D12FF"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686E77A2"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"staff_04"</w:t>
      </w:r>
      <w:r w:rsidRPr="003D27C3">
        <w:rPr>
          <w:rFonts w:ascii="Consolas" w:eastAsia="Times New Roman" w:hAnsi="Consolas" w:cs="Times New Roman"/>
          <w:color w:val="BBBEBF"/>
          <w:kern w:val="0"/>
          <w:sz w:val="21"/>
          <w:szCs w:val="21"/>
          <w:lang w:eastAsia="en-GB"/>
          <w14:ligatures w14:val="none"/>
        </w:rPr>
        <w:t>,</w:t>
      </w:r>
    </w:p>
    <w:p w14:paraId="70F06820"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51D79181"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true</w:t>
      </w:r>
    </w:p>
    <w:p w14:paraId="55F5E1B2"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54E04FB7"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3C5F0875"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"staff_05"</w:t>
      </w:r>
      <w:r w:rsidRPr="003D27C3">
        <w:rPr>
          <w:rFonts w:ascii="Consolas" w:eastAsia="Times New Roman" w:hAnsi="Consolas" w:cs="Times New Roman"/>
          <w:color w:val="BBBEBF"/>
          <w:kern w:val="0"/>
          <w:sz w:val="21"/>
          <w:szCs w:val="21"/>
          <w:lang w:eastAsia="en-GB"/>
          <w14:ligatures w14:val="none"/>
        </w:rPr>
        <w:t>,</w:t>
      </w:r>
    </w:p>
    <w:p w14:paraId="24D43657"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7C35662B"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false</w:t>
      </w:r>
    </w:p>
    <w:p w14:paraId="279D732A"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5E57C95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68D388C2"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"staff_06"</w:t>
      </w:r>
      <w:r w:rsidRPr="003D27C3">
        <w:rPr>
          <w:rFonts w:ascii="Consolas" w:eastAsia="Times New Roman" w:hAnsi="Consolas" w:cs="Times New Roman"/>
          <w:color w:val="BBBEBF"/>
          <w:kern w:val="0"/>
          <w:sz w:val="21"/>
          <w:szCs w:val="21"/>
          <w:lang w:eastAsia="en-GB"/>
          <w14:ligatures w14:val="none"/>
        </w:rPr>
        <w:t>,</w:t>
      </w:r>
    </w:p>
    <w:p w14:paraId="1632743D"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28A20202"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true</w:t>
      </w:r>
    </w:p>
    <w:p w14:paraId="6A33C2E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5EC89F8F"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519E1F05"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"staff_07"</w:t>
      </w:r>
      <w:r w:rsidRPr="003D27C3">
        <w:rPr>
          <w:rFonts w:ascii="Consolas" w:eastAsia="Times New Roman" w:hAnsi="Consolas" w:cs="Times New Roman"/>
          <w:color w:val="BBBEBF"/>
          <w:kern w:val="0"/>
          <w:sz w:val="21"/>
          <w:szCs w:val="21"/>
          <w:lang w:eastAsia="en-GB"/>
          <w14:ligatures w14:val="none"/>
        </w:rPr>
        <w:t>,</w:t>
      </w:r>
    </w:p>
    <w:p w14:paraId="3A18D623"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65DBD5F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false</w:t>
      </w:r>
    </w:p>
    <w:p w14:paraId="3DABD84B"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0495893F"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77BEDAC0"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"staff_08"</w:t>
      </w:r>
      <w:r w:rsidRPr="003D27C3">
        <w:rPr>
          <w:rFonts w:ascii="Consolas" w:eastAsia="Times New Roman" w:hAnsi="Consolas" w:cs="Times New Roman"/>
          <w:color w:val="BBBEBF"/>
          <w:kern w:val="0"/>
          <w:sz w:val="21"/>
          <w:szCs w:val="21"/>
          <w:lang w:eastAsia="en-GB"/>
          <w14:ligatures w14:val="none"/>
        </w:rPr>
        <w:t>,</w:t>
      </w:r>
    </w:p>
    <w:p w14:paraId="6FDADFAC"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3AC3C74A"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true</w:t>
      </w:r>
    </w:p>
    <w:p w14:paraId="03C13AD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26FA7B6F"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725E0F70"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"staff_09"</w:t>
      </w:r>
      <w:r w:rsidRPr="003D27C3">
        <w:rPr>
          <w:rFonts w:ascii="Consolas" w:eastAsia="Times New Roman" w:hAnsi="Consolas" w:cs="Times New Roman"/>
          <w:color w:val="BBBEBF"/>
          <w:kern w:val="0"/>
          <w:sz w:val="21"/>
          <w:szCs w:val="21"/>
          <w:lang w:eastAsia="en-GB"/>
          <w14:ligatures w14:val="none"/>
        </w:rPr>
        <w:t>,</w:t>
      </w:r>
    </w:p>
    <w:p w14:paraId="1D832BC8"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4C33674E"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true</w:t>
      </w:r>
    </w:p>
    <w:p w14:paraId="6B0EF865"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385C2B76"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42FC0F9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"staff_10"</w:t>
      </w:r>
      <w:r w:rsidRPr="003D27C3">
        <w:rPr>
          <w:rFonts w:ascii="Consolas" w:eastAsia="Times New Roman" w:hAnsi="Consolas" w:cs="Times New Roman"/>
          <w:color w:val="BBBEBF"/>
          <w:kern w:val="0"/>
          <w:sz w:val="21"/>
          <w:szCs w:val="21"/>
          <w:lang w:eastAsia="en-GB"/>
          <w14:ligatures w14:val="none"/>
        </w:rPr>
        <w:t>,</w:t>
      </w:r>
    </w:p>
    <w:p w14:paraId="5AEE8611"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0B9A2A32"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false</w:t>
      </w:r>
    </w:p>
    <w:p w14:paraId="345188D8"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36FBA7A7"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6F5B7BB2"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"staff_29"</w:t>
      </w:r>
      <w:r w:rsidRPr="003D27C3">
        <w:rPr>
          <w:rFonts w:ascii="Consolas" w:eastAsia="Times New Roman" w:hAnsi="Consolas" w:cs="Times New Roman"/>
          <w:color w:val="BBBEBF"/>
          <w:kern w:val="0"/>
          <w:sz w:val="21"/>
          <w:szCs w:val="21"/>
          <w:lang w:eastAsia="en-GB"/>
          <w14:ligatures w14:val="none"/>
        </w:rPr>
        <w:t>,</w:t>
      </w:r>
    </w:p>
    <w:p w14:paraId="23A54730"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16A8C918"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false</w:t>
      </w:r>
    </w:p>
    <w:p w14:paraId="64374A39"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382768DD"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5AEEBF4C"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"staff_30"</w:t>
      </w:r>
      <w:r w:rsidRPr="003D27C3">
        <w:rPr>
          <w:rFonts w:ascii="Consolas" w:eastAsia="Times New Roman" w:hAnsi="Consolas" w:cs="Times New Roman"/>
          <w:color w:val="BBBEBF"/>
          <w:kern w:val="0"/>
          <w:sz w:val="21"/>
          <w:szCs w:val="21"/>
          <w:lang w:eastAsia="en-GB"/>
          <w14:ligatures w14:val="none"/>
        </w:rPr>
        <w:t>,</w:t>
      </w:r>
    </w:p>
    <w:p w14:paraId="142DBEB9"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39FA793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false</w:t>
      </w:r>
    </w:p>
    <w:p w14:paraId="590889FE"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37A2C7C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7AD672A8"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"staff_31"</w:t>
      </w:r>
      <w:r w:rsidRPr="003D27C3">
        <w:rPr>
          <w:rFonts w:ascii="Consolas" w:eastAsia="Times New Roman" w:hAnsi="Consolas" w:cs="Times New Roman"/>
          <w:color w:val="BBBEBF"/>
          <w:kern w:val="0"/>
          <w:sz w:val="21"/>
          <w:szCs w:val="21"/>
          <w:lang w:eastAsia="en-GB"/>
          <w14:ligatures w14:val="none"/>
        </w:rPr>
        <w:t>,</w:t>
      </w:r>
    </w:p>
    <w:p w14:paraId="0FF989AD"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73236206"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true</w:t>
      </w:r>
    </w:p>
    <w:p w14:paraId="2F74788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22402F01"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1358050B"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"staff_32"</w:t>
      </w:r>
      <w:r w:rsidRPr="003D27C3">
        <w:rPr>
          <w:rFonts w:ascii="Consolas" w:eastAsia="Times New Roman" w:hAnsi="Consolas" w:cs="Times New Roman"/>
          <w:color w:val="BBBEBF"/>
          <w:kern w:val="0"/>
          <w:sz w:val="21"/>
          <w:szCs w:val="21"/>
          <w:lang w:eastAsia="en-GB"/>
          <w14:ligatures w14:val="none"/>
        </w:rPr>
        <w:t>,</w:t>
      </w:r>
    </w:p>
    <w:p w14:paraId="32C63C02"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79F8D75D"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true</w:t>
      </w:r>
    </w:p>
    <w:p w14:paraId="5A6B054B"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56B6E77C"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41DB66B3"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"staff_33"</w:t>
      </w:r>
      <w:r w:rsidRPr="003D27C3">
        <w:rPr>
          <w:rFonts w:ascii="Consolas" w:eastAsia="Times New Roman" w:hAnsi="Consolas" w:cs="Times New Roman"/>
          <w:color w:val="BBBEBF"/>
          <w:kern w:val="0"/>
          <w:sz w:val="21"/>
          <w:szCs w:val="21"/>
          <w:lang w:eastAsia="en-GB"/>
          <w14:ligatures w14:val="none"/>
        </w:rPr>
        <w:t>,</w:t>
      </w:r>
    </w:p>
    <w:p w14:paraId="18FFB506"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24D07269"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false</w:t>
      </w:r>
    </w:p>
    <w:p w14:paraId="6BC1E7B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08E2E220"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03099150"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"staff_34"</w:t>
      </w:r>
      <w:r w:rsidRPr="003D27C3">
        <w:rPr>
          <w:rFonts w:ascii="Consolas" w:eastAsia="Times New Roman" w:hAnsi="Consolas" w:cs="Times New Roman"/>
          <w:color w:val="BBBEBF"/>
          <w:kern w:val="0"/>
          <w:sz w:val="21"/>
          <w:szCs w:val="21"/>
          <w:lang w:eastAsia="en-GB"/>
          <w14:ligatures w14:val="none"/>
        </w:rPr>
        <w:t>,</w:t>
      </w:r>
    </w:p>
    <w:p w14:paraId="21185992"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3E30EFA9"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true</w:t>
      </w:r>
    </w:p>
    <w:p w14:paraId="76670B05"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6A1EBCD8"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383F986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"staff_35"</w:t>
      </w:r>
      <w:r w:rsidRPr="003D27C3">
        <w:rPr>
          <w:rFonts w:ascii="Consolas" w:eastAsia="Times New Roman" w:hAnsi="Consolas" w:cs="Times New Roman"/>
          <w:color w:val="BBBEBF"/>
          <w:kern w:val="0"/>
          <w:sz w:val="21"/>
          <w:szCs w:val="21"/>
          <w:lang w:eastAsia="en-GB"/>
          <w14:ligatures w14:val="none"/>
        </w:rPr>
        <w:t>,</w:t>
      </w:r>
    </w:p>
    <w:p w14:paraId="7AC5F9B5"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18099C9A"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false</w:t>
      </w:r>
    </w:p>
    <w:p w14:paraId="43C97F8F"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242F72F5"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4B59EAF5"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"staff_36"</w:t>
      </w:r>
      <w:r w:rsidRPr="003D27C3">
        <w:rPr>
          <w:rFonts w:ascii="Consolas" w:eastAsia="Times New Roman" w:hAnsi="Consolas" w:cs="Times New Roman"/>
          <w:color w:val="BBBEBF"/>
          <w:kern w:val="0"/>
          <w:sz w:val="21"/>
          <w:szCs w:val="21"/>
          <w:lang w:eastAsia="en-GB"/>
          <w14:ligatures w14:val="none"/>
        </w:rPr>
        <w:t>,</w:t>
      </w:r>
    </w:p>
    <w:p w14:paraId="53979D8F"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7A8447A5"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true</w:t>
      </w:r>
    </w:p>
    <w:p w14:paraId="3FBD76D5"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6284A6D0"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160066D0"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"staff_37"</w:t>
      </w:r>
      <w:r w:rsidRPr="003D27C3">
        <w:rPr>
          <w:rFonts w:ascii="Consolas" w:eastAsia="Times New Roman" w:hAnsi="Consolas" w:cs="Times New Roman"/>
          <w:color w:val="BBBEBF"/>
          <w:kern w:val="0"/>
          <w:sz w:val="21"/>
          <w:szCs w:val="21"/>
          <w:lang w:eastAsia="en-GB"/>
          <w14:ligatures w14:val="none"/>
        </w:rPr>
        <w:t>,</w:t>
      </w:r>
    </w:p>
    <w:p w14:paraId="2874E699"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27BF356E"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false</w:t>
      </w:r>
    </w:p>
    <w:p w14:paraId="6D717920"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3540BB5C"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0F608048"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"staff_38"</w:t>
      </w:r>
      <w:r w:rsidRPr="003D27C3">
        <w:rPr>
          <w:rFonts w:ascii="Consolas" w:eastAsia="Times New Roman" w:hAnsi="Consolas" w:cs="Times New Roman"/>
          <w:color w:val="BBBEBF"/>
          <w:kern w:val="0"/>
          <w:sz w:val="21"/>
          <w:szCs w:val="21"/>
          <w:lang w:eastAsia="en-GB"/>
          <w14:ligatures w14:val="none"/>
        </w:rPr>
        <w:t>,</w:t>
      </w:r>
    </w:p>
    <w:p w14:paraId="0426050E"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419C94B8"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true</w:t>
      </w:r>
    </w:p>
    <w:p w14:paraId="2F023E3F"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041AC3D8"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11D7D77D"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"staff_id"</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A5D6FF"/>
          <w:kern w:val="0"/>
          <w:sz w:val="21"/>
          <w:szCs w:val="21"/>
          <w:lang w:eastAsia="en-GB"/>
          <w14:ligatures w14:val="none"/>
        </w:rPr>
        <w:t>"staff_39"</w:t>
      </w:r>
      <w:r w:rsidRPr="003D27C3">
        <w:rPr>
          <w:rFonts w:ascii="Consolas" w:eastAsia="Times New Roman" w:hAnsi="Consolas" w:cs="Times New Roman"/>
          <w:color w:val="BBBEBF"/>
          <w:kern w:val="0"/>
          <w:sz w:val="21"/>
          <w:szCs w:val="21"/>
          <w:lang w:eastAsia="en-GB"/>
          <w14:ligatures w14:val="none"/>
        </w:rPr>
        <w:t>,</w:t>
      </w:r>
    </w:p>
    <w:p w14:paraId="20729BB9"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"carried_hours_balance"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B5CEA8"/>
          <w:kern w:val="0"/>
          <w:sz w:val="21"/>
          <w:szCs w:val="21"/>
          <w:lang w:eastAsia="en-GB"/>
          <w14:ligatures w14:val="none"/>
        </w:rPr>
        <w:t>0</w:t>
      </w:r>
      <w:r w:rsidRPr="003D27C3">
        <w:rPr>
          <w:rFonts w:ascii="Consolas" w:eastAsia="Times New Roman" w:hAnsi="Consolas" w:cs="Times New Roman"/>
          <w:color w:val="BBBEBF"/>
          <w:kern w:val="0"/>
          <w:sz w:val="21"/>
          <w:szCs w:val="21"/>
          <w:lang w:eastAsia="en-GB"/>
          <w14:ligatures w14:val="none"/>
        </w:rPr>
        <w:t>,</w:t>
      </w:r>
    </w:p>
    <w:p w14:paraId="67CCBC5B"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"overtime_available"</w:t>
      </w: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569CD6"/>
          <w:kern w:val="0"/>
          <w:sz w:val="21"/>
          <w:szCs w:val="21"/>
          <w:lang w:eastAsia="en-GB"/>
          <w14:ligatures w14:val="none"/>
        </w:rPr>
        <w:t>true</w:t>
      </w:r>
    </w:p>
    <w:p w14:paraId="3462D915"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4F2ED54B"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w:t>
      </w:r>
    </w:p>
    <w:p w14:paraId="52B96FD8"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 xml:space="preserve">  </w:t>
      </w:r>
      <w:r w:rsidRPr="003D27C3">
        <w:rPr>
          <w:rFonts w:ascii="Consolas" w:eastAsia="Times New Roman" w:hAnsi="Consolas" w:cs="Times New Roman"/>
          <w:color w:val="7EE787"/>
          <w:kern w:val="0"/>
          <w:sz w:val="21"/>
          <w:szCs w:val="21"/>
          <w:lang w:eastAsia="en-GB"/>
          <w14:ligatures w14:val="none"/>
        </w:rPr>
        <w:t>"template_overrides"</w:t>
      </w:r>
      <w:r w:rsidRPr="003D27C3">
        <w:rPr>
          <w:rFonts w:ascii="Consolas" w:eastAsia="Times New Roman" w:hAnsi="Consolas" w:cs="Times New Roman"/>
          <w:color w:val="BBBEBF"/>
          <w:kern w:val="0"/>
          <w:sz w:val="21"/>
          <w:szCs w:val="21"/>
          <w:lang w:eastAsia="en-GB"/>
          <w14:ligatures w14:val="none"/>
        </w:rPr>
        <w:t>: []</w:t>
      </w:r>
    </w:p>
    <w:p w14:paraId="2F0483E4"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3D27C3">
        <w:rPr>
          <w:rFonts w:ascii="Consolas" w:eastAsia="Times New Roman" w:hAnsi="Consolas" w:cs="Times New Roman"/>
          <w:color w:val="BBBEBF"/>
          <w:kern w:val="0"/>
          <w:sz w:val="21"/>
          <w:szCs w:val="21"/>
          <w:lang w:eastAsia="en-GB"/>
          <w14:ligatures w14:val="none"/>
        </w:rPr>
        <w:t>}</w:t>
      </w:r>
    </w:p>
    <w:p w14:paraId="5B44942C" w14:textId="77777777" w:rsidR="003D27C3" w:rsidRPr="003D27C3" w:rsidRDefault="003D27C3" w:rsidP="003D27C3">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C76DDFA" w14:textId="77777777" w:rsidR="00AD4EF8" w:rsidRPr="00AD4EF8" w:rsidRDefault="00AD4EF8" w:rsidP="00AD4EF8"/>
    <w:p w14:paraId="1758A4D3" w14:textId="4CD45EFA" w:rsidR="00970550" w:rsidRDefault="003D27C3" w:rsidP="001027FC">
      <w:pPr>
        <w:pStyle w:val="Heading4"/>
      </w:pPr>
      <w:bookmarkStart w:id="60" w:name="_Toc235619841"/>
      <w:r>
        <w:t>Config_svc_01.json</w:t>
      </w:r>
      <w:bookmarkEnd w:id="60"/>
    </w:p>
    <w:p w14:paraId="64BD601C"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w:t>
      </w:r>
    </w:p>
    <w:p w14:paraId="501CEDF5"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"service_id"</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A5D6FF"/>
          <w:kern w:val="0"/>
          <w:sz w:val="21"/>
          <w:szCs w:val="21"/>
          <w:lang w:eastAsia="en-GB"/>
          <w14:ligatures w14:val="none"/>
        </w:rPr>
        <w:t>"svc_01"</w:t>
      </w:r>
      <w:r w:rsidRPr="001027FC">
        <w:rPr>
          <w:rFonts w:ascii="Consolas" w:eastAsia="Times New Roman" w:hAnsi="Consolas" w:cs="Times New Roman"/>
          <w:color w:val="BBBEBF"/>
          <w:kern w:val="0"/>
          <w:sz w:val="21"/>
          <w:szCs w:val="21"/>
          <w:lang w:eastAsia="en-GB"/>
          <w14:ligatures w14:val="none"/>
        </w:rPr>
        <w:t>,</w:t>
      </w:r>
    </w:p>
    <w:p w14:paraId="00E1BD67"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"solver"</w:t>
      </w:r>
      <w:r w:rsidRPr="001027FC">
        <w:rPr>
          <w:rFonts w:ascii="Consolas" w:eastAsia="Times New Roman" w:hAnsi="Consolas" w:cs="Times New Roman"/>
          <w:color w:val="BBBEBF"/>
          <w:kern w:val="0"/>
          <w:sz w:val="21"/>
          <w:szCs w:val="21"/>
          <w:lang w:eastAsia="en-GB"/>
          <w14:ligatures w14:val="none"/>
        </w:rPr>
        <w:t>: {</w:t>
      </w:r>
    </w:p>
    <w:p w14:paraId="6F2BD362"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"time_limit_seconds"</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B5CEA8"/>
          <w:kern w:val="0"/>
          <w:sz w:val="21"/>
          <w:szCs w:val="21"/>
          <w:lang w:eastAsia="en-GB"/>
          <w14:ligatures w14:val="none"/>
        </w:rPr>
        <w:t>60</w:t>
      </w:r>
      <w:r w:rsidRPr="001027FC">
        <w:rPr>
          <w:rFonts w:ascii="Consolas" w:eastAsia="Times New Roman" w:hAnsi="Consolas" w:cs="Times New Roman"/>
          <w:color w:val="BBBEBF"/>
          <w:kern w:val="0"/>
          <w:sz w:val="21"/>
          <w:szCs w:val="21"/>
          <w:lang w:eastAsia="en-GB"/>
          <w14:ligatures w14:val="none"/>
        </w:rPr>
        <w:t>,</w:t>
      </w:r>
    </w:p>
    <w:p w14:paraId="7F5954EE"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"num_workers"</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B5CEA8"/>
          <w:kern w:val="0"/>
          <w:sz w:val="21"/>
          <w:szCs w:val="21"/>
          <w:lang w:eastAsia="en-GB"/>
          <w14:ligatures w14:val="none"/>
        </w:rPr>
        <w:t>8</w:t>
      </w:r>
    </w:p>
    <w:p w14:paraId="211C1D48"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w:t>
      </w:r>
    </w:p>
    <w:p w14:paraId="4E9C1F82"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"soft_constraint_weights"</w:t>
      </w:r>
      <w:r w:rsidRPr="001027FC">
        <w:rPr>
          <w:rFonts w:ascii="Consolas" w:eastAsia="Times New Roman" w:hAnsi="Consolas" w:cs="Times New Roman"/>
          <w:color w:val="BBBEBF"/>
          <w:kern w:val="0"/>
          <w:sz w:val="21"/>
          <w:szCs w:val="21"/>
          <w:lang w:eastAsia="en-GB"/>
          <w14:ligatures w14:val="none"/>
        </w:rPr>
        <w:t>: {</w:t>
      </w:r>
    </w:p>
    <w:p w14:paraId="56719B96"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"preference_satisfaction"</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B5CEA8"/>
          <w:kern w:val="0"/>
          <w:sz w:val="21"/>
          <w:szCs w:val="21"/>
          <w:lang w:eastAsia="en-GB"/>
          <w14:ligatures w14:val="none"/>
        </w:rPr>
        <w:t>10</w:t>
      </w:r>
      <w:r w:rsidRPr="001027FC">
        <w:rPr>
          <w:rFonts w:ascii="Consolas" w:eastAsia="Times New Roman" w:hAnsi="Consolas" w:cs="Times New Roman"/>
          <w:color w:val="BBBEBF"/>
          <w:kern w:val="0"/>
          <w:sz w:val="21"/>
          <w:szCs w:val="21"/>
          <w:lang w:eastAsia="en-GB"/>
          <w14:ligatures w14:val="none"/>
        </w:rPr>
        <w:t>,</w:t>
      </w:r>
    </w:p>
    <w:p w14:paraId="5F6AAFC5"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"fairness"</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B5CEA8"/>
          <w:kern w:val="0"/>
          <w:sz w:val="21"/>
          <w:szCs w:val="21"/>
          <w:lang w:eastAsia="en-GB"/>
          <w14:ligatures w14:val="none"/>
        </w:rPr>
        <w:t>8</w:t>
      </w:r>
      <w:r w:rsidRPr="001027FC">
        <w:rPr>
          <w:rFonts w:ascii="Consolas" w:eastAsia="Times New Roman" w:hAnsi="Consolas" w:cs="Times New Roman"/>
          <w:color w:val="BBBEBF"/>
          <w:kern w:val="0"/>
          <w:sz w:val="21"/>
          <w:szCs w:val="21"/>
          <w:lang w:eastAsia="en-GB"/>
          <w14:ligatures w14:val="none"/>
        </w:rPr>
        <w:t>,</w:t>
      </w:r>
    </w:p>
    <w:p w14:paraId="1AE5F016"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"sponsorship_hours"</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B5CEA8"/>
          <w:kern w:val="0"/>
          <w:sz w:val="21"/>
          <w:szCs w:val="21"/>
          <w:lang w:eastAsia="en-GB"/>
          <w14:ligatures w14:val="none"/>
        </w:rPr>
        <w:t>15</w:t>
      </w:r>
      <w:r w:rsidRPr="001027FC">
        <w:rPr>
          <w:rFonts w:ascii="Consolas" w:eastAsia="Times New Roman" w:hAnsi="Consolas" w:cs="Times New Roman"/>
          <w:color w:val="BBBEBF"/>
          <w:kern w:val="0"/>
          <w:sz w:val="21"/>
          <w:szCs w:val="21"/>
          <w:lang w:eastAsia="en-GB"/>
          <w14:ligatures w14:val="none"/>
        </w:rPr>
        <w:t>,</w:t>
      </w:r>
    </w:p>
    <w:p w14:paraId="02383577"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"continuity_of_care"</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B5CEA8"/>
          <w:kern w:val="0"/>
          <w:sz w:val="21"/>
          <w:szCs w:val="21"/>
          <w:lang w:eastAsia="en-GB"/>
          <w14:ligatures w14:val="none"/>
        </w:rPr>
        <w:t>4</w:t>
      </w:r>
      <w:r w:rsidRPr="001027FC">
        <w:rPr>
          <w:rFonts w:ascii="Consolas" w:eastAsia="Times New Roman" w:hAnsi="Consolas" w:cs="Times New Roman"/>
          <w:color w:val="BBBEBF"/>
          <w:kern w:val="0"/>
          <w:sz w:val="21"/>
          <w:szCs w:val="21"/>
          <w:lang w:eastAsia="en-GB"/>
          <w14:ligatures w14:val="none"/>
        </w:rPr>
        <w:t>,</w:t>
      </w:r>
    </w:p>
    <w:p w14:paraId="4167D5EB"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"shift_clustering"</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B5CEA8"/>
          <w:kern w:val="0"/>
          <w:sz w:val="21"/>
          <w:szCs w:val="21"/>
          <w:lang w:eastAsia="en-GB"/>
          <w14:ligatures w14:val="none"/>
        </w:rPr>
        <w:t>7</w:t>
      </w:r>
      <w:r w:rsidRPr="001027FC">
        <w:rPr>
          <w:rFonts w:ascii="Consolas" w:eastAsia="Times New Roman" w:hAnsi="Consolas" w:cs="Times New Roman"/>
          <w:color w:val="BBBEBF"/>
          <w:kern w:val="0"/>
          <w:sz w:val="21"/>
          <w:szCs w:val="21"/>
          <w:lang w:eastAsia="en-GB"/>
          <w14:ligatures w14:val="none"/>
        </w:rPr>
        <w:t>,</w:t>
      </w:r>
    </w:p>
    <w:p w14:paraId="47868159"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"contracted_hours"</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B5CEA8"/>
          <w:kern w:val="0"/>
          <w:sz w:val="21"/>
          <w:szCs w:val="21"/>
          <w:lang w:eastAsia="en-GB"/>
          <w14:ligatures w14:val="none"/>
        </w:rPr>
        <w:t>12</w:t>
      </w:r>
    </w:p>
    <w:p w14:paraId="0E1D102C"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w:t>
      </w:r>
    </w:p>
    <w:p w14:paraId="0C021D7D"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"sponsorship"</w:t>
      </w:r>
      <w:r w:rsidRPr="001027FC">
        <w:rPr>
          <w:rFonts w:ascii="Consolas" w:eastAsia="Times New Roman" w:hAnsi="Consolas" w:cs="Times New Roman"/>
          <w:color w:val="BBBEBF"/>
          <w:kern w:val="0"/>
          <w:sz w:val="21"/>
          <w:szCs w:val="21"/>
          <w:lang w:eastAsia="en-GB"/>
          <w14:ligatures w14:val="none"/>
        </w:rPr>
        <w:t>: {</w:t>
      </w:r>
    </w:p>
    <w:p w14:paraId="4831EC0C"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"enforce_minimum_hours"</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569CD6"/>
          <w:kern w:val="0"/>
          <w:sz w:val="21"/>
          <w:szCs w:val="21"/>
          <w:lang w:eastAsia="en-GB"/>
          <w14:ligatures w14:val="none"/>
        </w:rPr>
        <w:t>true</w:t>
      </w:r>
    </w:p>
    <w:p w14:paraId="3E396592"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w:t>
      </w:r>
    </w:p>
    <w:p w14:paraId="3AFA6A61"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"fairness"</w:t>
      </w:r>
      <w:r w:rsidRPr="001027FC">
        <w:rPr>
          <w:rFonts w:ascii="Consolas" w:eastAsia="Times New Roman" w:hAnsi="Consolas" w:cs="Times New Roman"/>
          <w:color w:val="BBBEBF"/>
          <w:kern w:val="0"/>
          <w:sz w:val="21"/>
          <w:szCs w:val="21"/>
          <w:lang w:eastAsia="en-GB"/>
          <w14:ligatures w14:val="none"/>
        </w:rPr>
        <w:t>: {</w:t>
      </w:r>
    </w:p>
    <w:p w14:paraId="33CFEAFF"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"gini_target"</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B5CEA8"/>
          <w:kern w:val="0"/>
          <w:sz w:val="21"/>
          <w:szCs w:val="21"/>
          <w:lang w:eastAsia="en-GB"/>
          <w14:ligatures w14:val="none"/>
        </w:rPr>
        <w:t>0.2</w:t>
      </w:r>
    </w:p>
    <w:p w14:paraId="4A7717B8"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w:t>
      </w:r>
    </w:p>
    <w:p w14:paraId="55D5DAF0"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"flags"</w:t>
      </w:r>
      <w:r w:rsidRPr="001027FC">
        <w:rPr>
          <w:rFonts w:ascii="Consolas" w:eastAsia="Times New Roman" w:hAnsi="Consolas" w:cs="Times New Roman"/>
          <w:color w:val="BBBEBF"/>
          <w:kern w:val="0"/>
          <w:sz w:val="21"/>
          <w:szCs w:val="21"/>
          <w:lang w:eastAsia="en-GB"/>
          <w14:ligatures w14:val="none"/>
        </w:rPr>
        <w:t>: {</w:t>
      </w:r>
    </w:p>
    <w:p w14:paraId="083D1503"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"auto_fill_cover"</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569CD6"/>
          <w:kern w:val="0"/>
          <w:sz w:val="21"/>
          <w:szCs w:val="21"/>
          <w:lang w:eastAsia="en-GB"/>
          <w14:ligatures w14:val="none"/>
        </w:rPr>
        <w:t>false</w:t>
      </w:r>
      <w:r w:rsidRPr="001027FC">
        <w:rPr>
          <w:rFonts w:ascii="Consolas" w:eastAsia="Times New Roman" w:hAnsi="Consolas" w:cs="Times New Roman"/>
          <w:color w:val="BBBEBF"/>
          <w:kern w:val="0"/>
          <w:sz w:val="21"/>
          <w:szCs w:val="21"/>
          <w:lang w:eastAsia="en-GB"/>
          <w14:ligatures w14:val="none"/>
        </w:rPr>
        <w:t>,</w:t>
      </w:r>
    </w:p>
    <w:p w14:paraId="2A5BD62E"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"show_available_cover"</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569CD6"/>
          <w:kern w:val="0"/>
          <w:sz w:val="21"/>
          <w:szCs w:val="21"/>
          <w:lang w:eastAsia="en-GB"/>
          <w14:ligatures w14:val="none"/>
        </w:rPr>
        <w:t>true</w:t>
      </w:r>
      <w:r w:rsidRPr="001027FC">
        <w:rPr>
          <w:rFonts w:ascii="Consolas" w:eastAsia="Times New Roman" w:hAnsi="Consolas" w:cs="Times New Roman"/>
          <w:color w:val="BBBEBF"/>
          <w:kern w:val="0"/>
          <w:sz w:val="21"/>
          <w:szCs w:val="21"/>
          <w:lang w:eastAsia="en-GB"/>
          <w14:ligatures w14:val="none"/>
        </w:rPr>
        <w:t>,</w:t>
      </w:r>
    </w:p>
    <w:p w14:paraId="20345E22"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"flag_unfilled_slots"</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569CD6"/>
          <w:kern w:val="0"/>
          <w:sz w:val="21"/>
          <w:szCs w:val="21"/>
          <w:lang w:eastAsia="en-GB"/>
          <w14:ligatures w14:val="none"/>
        </w:rPr>
        <w:t>true</w:t>
      </w:r>
    </w:p>
    <w:p w14:paraId="140BF367"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w:t>
      </w:r>
    </w:p>
    <w:p w14:paraId="298580F9"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"overtime"</w:t>
      </w:r>
      <w:r w:rsidRPr="001027FC">
        <w:rPr>
          <w:rFonts w:ascii="Consolas" w:eastAsia="Times New Roman" w:hAnsi="Consolas" w:cs="Times New Roman"/>
          <w:color w:val="BBBEBF"/>
          <w:kern w:val="0"/>
          <w:sz w:val="21"/>
          <w:szCs w:val="21"/>
          <w:lang w:eastAsia="en-GB"/>
          <w14:ligatures w14:val="none"/>
        </w:rPr>
        <w:t>: {</w:t>
      </w:r>
    </w:p>
    <w:p w14:paraId="01B1A009"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"enabled"</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569CD6"/>
          <w:kern w:val="0"/>
          <w:sz w:val="21"/>
          <w:szCs w:val="21"/>
          <w:lang w:eastAsia="en-GB"/>
          <w14:ligatures w14:val="none"/>
        </w:rPr>
        <w:t>true</w:t>
      </w:r>
      <w:r w:rsidRPr="001027FC">
        <w:rPr>
          <w:rFonts w:ascii="Consolas" w:eastAsia="Times New Roman" w:hAnsi="Consolas" w:cs="Times New Roman"/>
          <w:color w:val="BBBEBF"/>
          <w:kern w:val="0"/>
          <w:sz w:val="21"/>
          <w:szCs w:val="21"/>
          <w:lang w:eastAsia="en-GB"/>
          <w14:ligatures w14:val="none"/>
        </w:rPr>
        <w:t>,</w:t>
      </w:r>
    </w:p>
    <w:p w14:paraId="16552900"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7EE787"/>
          <w:kern w:val="0"/>
          <w:sz w:val="21"/>
          <w:szCs w:val="21"/>
          <w:lang w:eastAsia="en-GB"/>
          <w14:ligatures w14:val="none"/>
        </w:rPr>
        <w:t>"hard_cap_hours"</w:t>
      </w:r>
      <w:r w:rsidRPr="001027FC">
        <w:rPr>
          <w:rFonts w:ascii="Consolas" w:eastAsia="Times New Roman" w:hAnsi="Consolas" w:cs="Times New Roman"/>
          <w:color w:val="BBBEBF"/>
          <w:kern w:val="0"/>
          <w:sz w:val="21"/>
          <w:szCs w:val="21"/>
          <w:lang w:eastAsia="en-GB"/>
          <w14:ligatures w14:val="none"/>
        </w:rPr>
        <w:t xml:space="preserve">: </w:t>
      </w:r>
      <w:r w:rsidRPr="001027FC">
        <w:rPr>
          <w:rFonts w:ascii="Consolas" w:eastAsia="Times New Roman" w:hAnsi="Consolas" w:cs="Times New Roman"/>
          <w:color w:val="B5CEA8"/>
          <w:kern w:val="0"/>
          <w:sz w:val="21"/>
          <w:szCs w:val="21"/>
          <w:lang w:eastAsia="en-GB"/>
          <w14:ligatures w14:val="none"/>
        </w:rPr>
        <w:t>60</w:t>
      </w:r>
    </w:p>
    <w:p w14:paraId="5C12B387"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  }</w:t>
      </w:r>
    </w:p>
    <w:p w14:paraId="547E1A4F"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1027FC">
        <w:rPr>
          <w:rFonts w:ascii="Consolas" w:eastAsia="Times New Roman" w:hAnsi="Consolas" w:cs="Times New Roman"/>
          <w:color w:val="BBBEBF"/>
          <w:kern w:val="0"/>
          <w:sz w:val="21"/>
          <w:szCs w:val="21"/>
          <w:lang w:eastAsia="en-GB"/>
          <w14:ligatures w14:val="none"/>
        </w:rPr>
        <w:t>}</w:t>
      </w:r>
    </w:p>
    <w:p w14:paraId="04C4217E" w14:textId="77777777" w:rsidR="001027FC" w:rsidRPr="001027FC" w:rsidRDefault="001027FC" w:rsidP="001027FC">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7DA8DFC" w14:textId="77777777" w:rsidR="001027FC" w:rsidRDefault="001027FC" w:rsidP="000952C6"/>
    <w:p w14:paraId="1D948569" w14:textId="2E79540A" w:rsidR="00325B96" w:rsidRDefault="00325B96" w:rsidP="00325B96">
      <w:pPr>
        <w:pStyle w:val="Heading2"/>
      </w:pPr>
      <w:bookmarkStart w:id="61" w:name="_Toc235619842"/>
      <w:r>
        <w:t>Appendix D</w:t>
      </w:r>
      <w:bookmarkEnd w:id="61"/>
    </w:p>
    <w:p w14:paraId="7B966981" w14:textId="7EEF7686" w:rsidR="00325B96" w:rsidRDefault="00325B96" w:rsidP="00325B96">
      <w:pPr>
        <w:pStyle w:val="Heading4"/>
      </w:pPr>
      <w:bookmarkStart w:id="62" w:name="_Toc235619843"/>
      <w:r>
        <w:t>Ethics Form</w:t>
      </w:r>
      <w:bookmarkEnd w:id="62"/>
    </w:p>
    <w:p w14:paraId="5B9D6D3F" w14:textId="522745A2" w:rsidR="00325B96" w:rsidRDefault="00325B96" w:rsidP="00325B96">
      <w:r w:rsidRPr="00325B96">
        <w:rPr>
          <w:noProof/>
        </w:rPr>
        <w:drawing>
          <wp:inline distT="0" distB="0" distL="0" distR="0" wp14:anchorId="47A73BCE" wp14:editId="75AE3383">
            <wp:extent cx="5391427" cy="7569589"/>
            <wp:effectExtent l="0" t="0" r="0" b="0"/>
            <wp:docPr id="1972876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76759" name=""/>
                    <pic:cNvPicPr/>
                  </pic:nvPicPr>
                  <pic:blipFill>
                    <a:blip r:embed="rId23"/>
                    <a:stretch>
                      <a:fillRect/>
                    </a:stretch>
                  </pic:blipFill>
                  <pic:spPr>
                    <a:xfrm>
                      <a:off x="0" y="0"/>
                      <a:ext cx="5391427" cy="7569589"/>
                    </a:xfrm>
                    <a:prstGeom prst="rect">
                      <a:avLst/>
                    </a:prstGeom>
                  </pic:spPr>
                </pic:pic>
              </a:graphicData>
            </a:graphic>
          </wp:inline>
        </w:drawing>
      </w:r>
    </w:p>
    <w:p w14:paraId="41553928" w14:textId="2F85CFFA" w:rsidR="003C733A" w:rsidRDefault="003C733A" w:rsidP="00D317DC">
      <w:pPr>
        <w:jc w:val="center"/>
      </w:pPr>
      <w:r w:rsidRPr="003C733A">
        <w:rPr>
          <w:noProof/>
        </w:rPr>
        <w:drawing>
          <wp:inline distT="0" distB="0" distL="0" distR="0" wp14:anchorId="3B887978" wp14:editId="55AD27A0">
            <wp:extent cx="5111750" cy="7239343"/>
            <wp:effectExtent l="0" t="0" r="0" b="0"/>
            <wp:docPr id="99708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8952" name=""/>
                    <pic:cNvPicPr/>
                  </pic:nvPicPr>
                  <pic:blipFill>
                    <a:blip r:embed="rId24"/>
                    <a:stretch>
                      <a:fillRect/>
                    </a:stretch>
                  </pic:blipFill>
                  <pic:spPr>
                    <a:xfrm>
                      <a:off x="0" y="0"/>
                      <a:ext cx="5119511" cy="7250335"/>
                    </a:xfrm>
                    <a:prstGeom prst="rect">
                      <a:avLst/>
                    </a:prstGeom>
                  </pic:spPr>
                </pic:pic>
              </a:graphicData>
            </a:graphic>
          </wp:inline>
        </w:drawing>
      </w:r>
    </w:p>
    <w:p w14:paraId="26888E87" w14:textId="3F9FC1C4" w:rsidR="00D317DC" w:rsidRDefault="00D317DC" w:rsidP="00D317DC">
      <w:pPr>
        <w:jc w:val="center"/>
      </w:pPr>
      <w:r w:rsidRPr="00D317DC">
        <w:rPr>
          <w:noProof/>
        </w:rPr>
        <w:drawing>
          <wp:inline distT="0" distB="0" distL="0" distR="0" wp14:anchorId="6ED9512B" wp14:editId="16475D8E">
            <wp:extent cx="5125586" cy="7334250"/>
            <wp:effectExtent l="0" t="0" r="0" b="0"/>
            <wp:docPr id="833839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839691" name=""/>
                    <pic:cNvPicPr/>
                  </pic:nvPicPr>
                  <pic:blipFill>
                    <a:blip r:embed="rId25"/>
                    <a:stretch>
                      <a:fillRect/>
                    </a:stretch>
                  </pic:blipFill>
                  <pic:spPr>
                    <a:xfrm>
                      <a:off x="0" y="0"/>
                      <a:ext cx="5128157" cy="7337929"/>
                    </a:xfrm>
                    <a:prstGeom prst="rect">
                      <a:avLst/>
                    </a:prstGeom>
                  </pic:spPr>
                </pic:pic>
              </a:graphicData>
            </a:graphic>
          </wp:inline>
        </w:drawing>
      </w:r>
    </w:p>
    <w:p w14:paraId="130F8357" w14:textId="740562EC" w:rsidR="00D317DC" w:rsidRDefault="00210065" w:rsidP="00210065">
      <w:r w:rsidRPr="00210065">
        <w:rPr>
          <w:noProof/>
        </w:rPr>
        <w:drawing>
          <wp:anchor distT="0" distB="0" distL="114300" distR="114300" simplePos="0" relativeHeight="251659264" behindDoc="1" locked="0" layoutInCell="1" allowOverlap="1" wp14:anchorId="634ABEEA" wp14:editId="505DC6D8">
            <wp:simplePos x="0" y="0"/>
            <wp:positionH relativeFrom="margin">
              <wp:posOffset>482600</wp:posOffset>
            </wp:positionH>
            <wp:positionV relativeFrom="paragraph">
              <wp:posOffset>279400</wp:posOffset>
            </wp:positionV>
            <wp:extent cx="4704715" cy="6743700"/>
            <wp:effectExtent l="0" t="0" r="635" b="0"/>
            <wp:wrapTight wrapText="bothSides">
              <wp:wrapPolygon edited="0">
                <wp:start x="0" y="0"/>
                <wp:lineTo x="0" y="21539"/>
                <wp:lineTo x="21515" y="21539"/>
                <wp:lineTo x="21515" y="0"/>
                <wp:lineTo x="0" y="0"/>
              </wp:wrapPolygon>
            </wp:wrapTight>
            <wp:docPr id="172207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07896" name=""/>
                    <pic:cNvPicPr/>
                  </pic:nvPicPr>
                  <pic:blipFill>
                    <a:blip r:embed="rId26">
                      <a:extLst>
                        <a:ext uri="{28A0092B-C50C-407E-A947-70E740481C1C}">
                          <a14:useLocalDpi xmlns:a14="http://schemas.microsoft.com/office/drawing/2010/main" val="0"/>
                        </a:ext>
                      </a:extLst>
                    </a:blip>
                    <a:stretch>
                      <a:fillRect/>
                    </a:stretch>
                  </pic:blipFill>
                  <pic:spPr>
                    <a:xfrm>
                      <a:off x="0" y="0"/>
                      <a:ext cx="4704715" cy="6743700"/>
                    </a:xfrm>
                    <a:prstGeom prst="rect">
                      <a:avLst/>
                    </a:prstGeom>
                  </pic:spPr>
                </pic:pic>
              </a:graphicData>
            </a:graphic>
            <wp14:sizeRelH relativeFrom="margin">
              <wp14:pctWidth>0</wp14:pctWidth>
            </wp14:sizeRelH>
            <wp14:sizeRelV relativeFrom="margin">
              <wp14:pctHeight>0</wp14:pctHeight>
            </wp14:sizeRelV>
          </wp:anchor>
        </w:drawing>
      </w:r>
      <w:r>
        <w:br w:type="textWrapping" w:clear="all"/>
      </w:r>
    </w:p>
    <w:p w14:paraId="0AD2C323" w14:textId="77777777" w:rsidR="00210065" w:rsidRDefault="00210065" w:rsidP="00210065"/>
    <w:p w14:paraId="3E3766CC" w14:textId="77777777" w:rsidR="00210065" w:rsidRDefault="00210065" w:rsidP="00210065"/>
    <w:p w14:paraId="4386E964" w14:textId="77777777" w:rsidR="00210065" w:rsidRDefault="00210065" w:rsidP="00210065"/>
    <w:p w14:paraId="0D951EE6" w14:textId="77777777" w:rsidR="00210065" w:rsidRDefault="00210065" w:rsidP="00210065"/>
    <w:p w14:paraId="1E1539DB" w14:textId="77777777" w:rsidR="00210065" w:rsidRDefault="00210065" w:rsidP="00210065"/>
    <w:p w14:paraId="120AC3C8" w14:textId="77777777" w:rsidR="00210065" w:rsidRDefault="00210065" w:rsidP="00210065"/>
    <w:p w14:paraId="6B6FDF65" w14:textId="77777777" w:rsidR="00210065" w:rsidRDefault="00210065" w:rsidP="00210065"/>
    <w:p w14:paraId="7542D00E" w14:textId="77777777" w:rsidR="00210065" w:rsidRDefault="00210065" w:rsidP="00210065"/>
    <w:p w14:paraId="4201B10C" w14:textId="77777777" w:rsidR="00210065" w:rsidRDefault="00210065" w:rsidP="00210065"/>
    <w:p w14:paraId="3D67E492" w14:textId="77777777" w:rsidR="00210065" w:rsidRDefault="00210065" w:rsidP="00210065"/>
    <w:p w14:paraId="24F1F80A" w14:textId="77777777" w:rsidR="00210065" w:rsidRDefault="00210065" w:rsidP="00210065"/>
    <w:p w14:paraId="3DD8A98E" w14:textId="77777777" w:rsidR="00210065" w:rsidRDefault="00210065" w:rsidP="00210065"/>
    <w:p w14:paraId="1EDB3CD8" w14:textId="77777777" w:rsidR="00210065" w:rsidRDefault="00210065" w:rsidP="00210065"/>
    <w:p w14:paraId="097525B0" w14:textId="77777777" w:rsidR="00210065" w:rsidRDefault="00210065" w:rsidP="00210065"/>
    <w:p w14:paraId="47D37A8B" w14:textId="77777777" w:rsidR="00210065" w:rsidRDefault="00210065" w:rsidP="00210065"/>
    <w:p w14:paraId="03AB24E2" w14:textId="77777777" w:rsidR="00210065" w:rsidRDefault="00210065" w:rsidP="00210065"/>
    <w:p w14:paraId="799E466B" w14:textId="77777777" w:rsidR="00210065" w:rsidRDefault="00210065" w:rsidP="00210065"/>
    <w:p w14:paraId="5654D518" w14:textId="77777777" w:rsidR="00210065" w:rsidRDefault="00210065" w:rsidP="00210065"/>
    <w:p w14:paraId="384DEAD1" w14:textId="77777777" w:rsidR="00210065" w:rsidRDefault="00210065" w:rsidP="00210065"/>
    <w:p w14:paraId="58E870FD" w14:textId="77777777" w:rsidR="00210065" w:rsidRDefault="00210065" w:rsidP="00210065"/>
    <w:p w14:paraId="7E240546" w14:textId="77777777" w:rsidR="00210065" w:rsidRDefault="00210065" w:rsidP="00210065"/>
    <w:p w14:paraId="4A5FE39A" w14:textId="77777777" w:rsidR="00210065" w:rsidRDefault="00210065" w:rsidP="00210065"/>
    <w:p w14:paraId="5C2343B6" w14:textId="65DDCAD1" w:rsidR="00210065" w:rsidRDefault="00D92D54" w:rsidP="00210065">
      <w:r w:rsidRPr="00D92D54">
        <w:rPr>
          <w:noProof/>
        </w:rPr>
        <w:drawing>
          <wp:inline distT="0" distB="0" distL="0" distR="0" wp14:anchorId="08BA9C88" wp14:editId="445C7B5E">
            <wp:extent cx="5321300" cy="7510204"/>
            <wp:effectExtent l="0" t="0" r="0" b="0"/>
            <wp:docPr id="1276464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464473" name=""/>
                    <pic:cNvPicPr/>
                  </pic:nvPicPr>
                  <pic:blipFill>
                    <a:blip r:embed="rId27"/>
                    <a:stretch>
                      <a:fillRect/>
                    </a:stretch>
                  </pic:blipFill>
                  <pic:spPr>
                    <a:xfrm>
                      <a:off x="0" y="0"/>
                      <a:ext cx="5323584" cy="7513428"/>
                    </a:xfrm>
                    <a:prstGeom prst="rect">
                      <a:avLst/>
                    </a:prstGeom>
                  </pic:spPr>
                </pic:pic>
              </a:graphicData>
            </a:graphic>
          </wp:inline>
        </w:drawing>
      </w:r>
    </w:p>
    <w:p w14:paraId="2BBBC344" w14:textId="5CE68E2A" w:rsidR="00D92D54" w:rsidRDefault="00D92D54" w:rsidP="00210065">
      <w:r w:rsidRPr="00D92D54">
        <w:rPr>
          <w:noProof/>
        </w:rPr>
        <w:drawing>
          <wp:inline distT="0" distB="0" distL="0" distR="0" wp14:anchorId="13E8CC09" wp14:editId="1DE09DE3">
            <wp:extent cx="5207000" cy="7293528"/>
            <wp:effectExtent l="0" t="0" r="0" b="3175"/>
            <wp:docPr id="235249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249119" name=""/>
                    <pic:cNvPicPr/>
                  </pic:nvPicPr>
                  <pic:blipFill>
                    <a:blip r:embed="rId28"/>
                    <a:stretch>
                      <a:fillRect/>
                    </a:stretch>
                  </pic:blipFill>
                  <pic:spPr>
                    <a:xfrm>
                      <a:off x="0" y="0"/>
                      <a:ext cx="5210279" cy="7298121"/>
                    </a:xfrm>
                    <a:prstGeom prst="rect">
                      <a:avLst/>
                    </a:prstGeom>
                  </pic:spPr>
                </pic:pic>
              </a:graphicData>
            </a:graphic>
          </wp:inline>
        </w:drawing>
      </w:r>
    </w:p>
    <w:p w14:paraId="599A0C90" w14:textId="281796E7" w:rsidR="00D92D54" w:rsidRDefault="00CF1D45" w:rsidP="00210065">
      <w:r w:rsidRPr="00CF1D45">
        <w:rPr>
          <w:noProof/>
        </w:rPr>
        <w:drawing>
          <wp:inline distT="0" distB="0" distL="0" distR="0" wp14:anchorId="2C04D624" wp14:editId="19FCD7E8">
            <wp:extent cx="5187950" cy="7363542"/>
            <wp:effectExtent l="0" t="0" r="0" b="8890"/>
            <wp:docPr id="1868107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107947" name=""/>
                    <pic:cNvPicPr/>
                  </pic:nvPicPr>
                  <pic:blipFill>
                    <a:blip r:embed="rId29"/>
                    <a:stretch>
                      <a:fillRect/>
                    </a:stretch>
                  </pic:blipFill>
                  <pic:spPr>
                    <a:xfrm>
                      <a:off x="0" y="0"/>
                      <a:ext cx="5190156" cy="7366673"/>
                    </a:xfrm>
                    <a:prstGeom prst="rect">
                      <a:avLst/>
                    </a:prstGeom>
                  </pic:spPr>
                </pic:pic>
              </a:graphicData>
            </a:graphic>
          </wp:inline>
        </w:drawing>
      </w:r>
    </w:p>
    <w:p w14:paraId="021B679D" w14:textId="2FEA2F51" w:rsidR="00CF1D45" w:rsidRDefault="00CF1D45" w:rsidP="00210065">
      <w:r w:rsidRPr="00CF1D45">
        <w:rPr>
          <w:noProof/>
        </w:rPr>
        <w:drawing>
          <wp:inline distT="0" distB="0" distL="0" distR="0" wp14:anchorId="4626137D" wp14:editId="1225EEE3">
            <wp:extent cx="5232400" cy="7330956"/>
            <wp:effectExtent l="0" t="0" r="6350" b="3810"/>
            <wp:docPr id="337949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49012" name=""/>
                    <pic:cNvPicPr/>
                  </pic:nvPicPr>
                  <pic:blipFill>
                    <a:blip r:embed="rId30"/>
                    <a:stretch>
                      <a:fillRect/>
                    </a:stretch>
                  </pic:blipFill>
                  <pic:spPr>
                    <a:xfrm>
                      <a:off x="0" y="0"/>
                      <a:ext cx="5235187" cy="7334860"/>
                    </a:xfrm>
                    <a:prstGeom prst="rect">
                      <a:avLst/>
                    </a:prstGeom>
                  </pic:spPr>
                </pic:pic>
              </a:graphicData>
            </a:graphic>
          </wp:inline>
        </w:drawing>
      </w:r>
    </w:p>
    <w:p w14:paraId="3C1670A1" w14:textId="3A304C5D" w:rsidR="00CF1D45" w:rsidRPr="00325B96" w:rsidRDefault="007A6346" w:rsidP="00210065">
      <w:r w:rsidRPr="007A6346">
        <w:rPr>
          <w:noProof/>
        </w:rPr>
        <w:drawing>
          <wp:inline distT="0" distB="0" distL="0" distR="0" wp14:anchorId="69EE5609" wp14:editId="72DCBBDE">
            <wp:extent cx="5429250" cy="7768765"/>
            <wp:effectExtent l="0" t="0" r="0" b="3810"/>
            <wp:docPr id="1052272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272412" name=""/>
                    <pic:cNvPicPr/>
                  </pic:nvPicPr>
                  <pic:blipFill>
                    <a:blip r:embed="rId31"/>
                    <a:stretch>
                      <a:fillRect/>
                    </a:stretch>
                  </pic:blipFill>
                  <pic:spPr>
                    <a:xfrm>
                      <a:off x="0" y="0"/>
                      <a:ext cx="5431420" cy="7771870"/>
                    </a:xfrm>
                    <a:prstGeom prst="rect">
                      <a:avLst/>
                    </a:prstGeom>
                  </pic:spPr>
                </pic:pic>
              </a:graphicData>
            </a:graphic>
          </wp:inline>
        </w:drawing>
      </w:r>
    </w:p>
    <w:sectPr w:rsidR="00CF1D45" w:rsidRPr="00325B96">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A3A9A" w14:textId="77777777" w:rsidR="00F467C7" w:rsidRDefault="00F467C7" w:rsidP="00BD1DC9">
      <w:pPr>
        <w:spacing w:after="0" w:line="240" w:lineRule="auto"/>
      </w:pPr>
      <w:r>
        <w:separator/>
      </w:r>
    </w:p>
  </w:endnote>
  <w:endnote w:type="continuationSeparator" w:id="0">
    <w:p w14:paraId="74505295" w14:textId="77777777" w:rsidR="00F467C7" w:rsidRDefault="00F467C7" w:rsidP="00BD1D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7939677"/>
      <w:docPartObj>
        <w:docPartGallery w:val="Page Numbers (Bottom of Page)"/>
        <w:docPartUnique/>
      </w:docPartObj>
    </w:sdtPr>
    <w:sdtEndPr>
      <w:rPr>
        <w:noProof/>
      </w:rPr>
    </w:sdtEndPr>
    <w:sdtContent>
      <w:p w14:paraId="6981DDC9" w14:textId="0CA9AED7" w:rsidR="007B250E" w:rsidRDefault="007B25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66F0BE" w14:textId="77777777" w:rsidR="007B250E" w:rsidRDefault="007B2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DCA1D" w14:textId="77777777" w:rsidR="00F467C7" w:rsidRDefault="00F467C7" w:rsidP="00BD1DC9">
      <w:pPr>
        <w:spacing w:after="0" w:line="240" w:lineRule="auto"/>
      </w:pPr>
      <w:r>
        <w:separator/>
      </w:r>
    </w:p>
  </w:footnote>
  <w:footnote w:type="continuationSeparator" w:id="0">
    <w:p w14:paraId="7A64A475" w14:textId="77777777" w:rsidR="00F467C7" w:rsidRDefault="00F467C7" w:rsidP="00BD1D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980E1F"/>
    <w:multiLevelType w:val="multilevel"/>
    <w:tmpl w:val="CE04E9D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272322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1C3"/>
    <w:rsid w:val="00003A64"/>
    <w:rsid w:val="00010DD2"/>
    <w:rsid w:val="0001489E"/>
    <w:rsid w:val="00016EB3"/>
    <w:rsid w:val="000207F1"/>
    <w:rsid w:val="00022F02"/>
    <w:rsid w:val="000250FE"/>
    <w:rsid w:val="000339D5"/>
    <w:rsid w:val="00035D8C"/>
    <w:rsid w:val="000377A9"/>
    <w:rsid w:val="00040CE4"/>
    <w:rsid w:val="00040DC2"/>
    <w:rsid w:val="000435E0"/>
    <w:rsid w:val="00046A3D"/>
    <w:rsid w:val="00047F41"/>
    <w:rsid w:val="00054222"/>
    <w:rsid w:val="00054FD9"/>
    <w:rsid w:val="000645FB"/>
    <w:rsid w:val="0007451C"/>
    <w:rsid w:val="00076688"/>
    <w:rsid w:val="00080CD8"/>
    <w:rsid w:val="0008375B"/>
    <w:rsid w:val="00087120"/>
    <w:rsid w:val="0009108E"/>
    <w:rsid w:val="000952C6"/>
    <w:rsid w:val="000955C3"/>
    <w:rsid w:val="00095B67"/>
    <w:rsid w:val="000A3197"/>
    <w:rsid w:val="000A3497"/>
    <w:rsid w:val="000A62D0"/>
    <w:rsid w:val="000A73F2"/>
    <w:rsid w:val="000C261F"/>
    <w:rsid w:val="000C578E"/>
    <w:rsid w:val="000D0BBC"/>
    <w:rsid w:val="000D225A"/>
    <w:rsid w:val="000D2B5A"/>
    <w:rsid w:val="000D786A"/>
    <w:rsid w:val="000E1408"/>
    <w:rsid w:val="000E5FDE"/>
    <w:rsid w:val="000F4680"/>
    <w:rsid w:val="000F58A8"/>
    <w:rsid w:val="000F65B5"/>
    <w:rsid w:val="001027FC"/>
    <w:rsid w:val="001131CB"/>
    <w:rsid w:val="00120046"/>
    <w:rsid w:val="00126BC6"/>
    <w:rsid w:val="001313D5"/>
    <w:rsid w:val="001341AD"/>
    <w:rsid w:val="0013420D"/>
    <w:rsid w:val="0013478D"/>
    <w:rsid w:val="00145644"/>
    <w:rsid w:val="00151CC6"/>
    <w:rsid w:val="00157A52"/>
    <w:rsid w:val="00161F25"/>
    <w:rsid w:val="00164515"/>
    <w:rsid w:val="00167592"/>
    <w:rsid w:val="0017742E"/>
    <w:rsid w:val="00181B19"/>
    <w:rsid w:val="00186651"/>
    <w:rsid w:val="00190E44"/>
    <w:rsid w:val="00194483"/>
    <w:rsid w:val="00196126"/>
    <w:rsid w:val="001A0AFB"/>
    <w:rsid w:val="001A5043"/>
    <w:rsid w:val="001A7848"/>
    <w:rsid w:val="001B0FC2"/>
    <w:rsid w:val="001B1338"/>
    <w:rsid w:val="001B1454"/>
    <w:rsid w:val="001B4CE0"/>
    <w:rsid w:val="001B7A41"/>
    <w:rsid w:val="001C06DD"/>
    <w:rsid w:val="001C1EEC"/>
    <w:rsid w:val="001C2E83"/>
    <w:rsid w:val="001C304D"/>
    <w:rsid w:val="001C6188"/>
    <w:rsid w:val="001D5C39"/>
    <w:rsid w:val="001D7A51"/>
    <w:rsid w:val="001E008A"/>
    <w:rsid w:val="001E586C"/>
    <w:rsid w:val="001F18A4"/>
    <w:rsid w:val="00201B6B"/>
    <w:rsid w:val="0020732B"/>
    <w:rsid w:val="00210065"/>
    <w:rsid w:val="002100FD"/>
    <w:rsid w:val="0021540C"/>
    <w:rsid w:val="00220819"/>
    <w:rsid w:val="00220C20"/>
    <w:rsid w:val="00221FC4"/>
    <w:rsid w:val="00222782"/>
    <w:rsid w:val="00244575"/>
    <w:rsid w:val="00246857"/>
    <w:rsid w:val="00250E72"/>
    <w:rsid w:val="002537C3"/>
    <w:rsid w:val="00261E5D"/>
    <w:rsid w:val="0026300C"/>
    <w:rsid w:val="0026388F"/>
    <w:rsid w:val="00264B62"/>
    <w:rsid w:val="00267DB0"/>
    <w:rsid w:val="00273B50"/>
    <w:rsid w:val="00277315"/>
    <w:rsid w:val="0028326D"/>
    <w:rsid w:val="00286E36"/>
    <w:rsid w:val="00287449"/>
    <w:rsid w:val="00290B88"/>
    <w:rsid w:val="00290D4D"/>
    <w:rsid w:val="002921E1"/>
    <w:rsid w:val="00293A4A"/>
    <w:rsid w:val="00295A7D"/>
    <w:rsid w:val="00296A33"/>
    <w:rsid w:val="00296EA4"/>
    <w:rsid w:val="00297886"/>
    <w:rsid w:val="002A1895"/>
    <w:rsid w:val="002B0A9C"/>
    <w:rsid w:val="002B0B24"/>
    <w:rsid w:val="002B29A3"/>
    <w:rsid w:val="002B3725"/>
    <w:rsid w:val="002B483F"/>
    <w:rsid w:val="002C03EA"/>
    <w:rsid w:val="002C17F5"/>
    <w:rsid w:val="002C3152"/>
    <w:rsid w:val="002C762E"/>
    <w:rsid w:val="002D11B7"/>
    <w:rsid w:val="002D1D22"/>
    <w:rsid w:val="002D4FA0"/>
    <w:rsid w:val="002E5538"/>
    <w:rsid w:val="002F00D2"/>
    <w:rsid w:val="0030212D"/>
    <w:rsid w:val="00304FC2"/>
    <w:rsid w:val="00307E8D"/>
    <w:rsid w:val="0031417A"/>
    <w:rsid w:val="003224DB"/>
    <w:rsid w:val="00325B96"/>
    <w:rsid w:val="003324D1"/>
    <w:rsid w:val="00332C54"/>
    <w:rsid w:val="00340EC9"/>
    <w:rsid w:val="003551F9"/>
    <w:rsid w:val="00370C8D"/>
    <w:rsid w:val="003778B6"/>
    <w:rsid w:val="00380227"/>
    <w:rsid w:val="00385E22"/>
    <w:rsid w:val="00387C44"/>
    <w:rsid w:val="00391375"/>
    <w:rsid w:val="00396DCF"/>
    <w:rsid w:val="003A2BCE"/>
    <w:rsid w:val="003B2AF9"/>
    <w:rsid w:val="003B4916"/>
    <w:rsid w:val="003B632E"/>
    <w:rsid w:val="003C2095"/>
    <w:rsid w:val="003C6ADD"/>
    <w:rsid w:val="003C733A"/>
    <w:rsid w:val="003C7E86"/>
    <w:rsid w:val="003D27C3"/>
    <w:rsid w:val="003D7DF7"/>
    <w:rsid w:val="003E4202"/>
    <w:rsid w:val="003E7296"/>
    <w:rsid w:val="00401968"/>
    <w:rsid w:val="004027EE"/>
    <w:rsid w:val="00403409"/>
    <w:rsid w:val="00405734"/>
    <w:rsid w:val="00410A39"/>
    <w:rsid w:val="00416226"/>
    <w:rsid w:val="00433D43"/>
    <w:rsid w:val="004360E5"/>
    <w:rsid w:val="004407E2"/>
    <w:rsid w:val="00452838"/>
    <w:rsid w:val="00457607"/>
    <w:rsid w:val="00462209"/>
    <w:rsid w:val="004644A3"/>
    <w:rsid w:val="00475EB3"/>
    <w:rsid w:val="00480D38"/>
    <w:rsid w:val="00483318"/>
    <w:rsid w:val="004865EE"/>
    <w:rsid w:val="004871C3"/>
    <w:rsid w:val="00496B6A"/>
    <w:rsid w:val="004A703E"/>
    <w:rsid w:val="004B2267"/>
    <w:rsid w:val="004B2582"/>
    <w:rsid w:val="004B3BD9"/>
    <w:rsid w:val="004B7895"/>
    <w:rsid w:val="004C5596"/>
    <w:rsid w:val="004C5DA3"/>
    <w:rsid w:val="004C6F46"/>
    <w:rsid w:val="004D1C21"/>
    <w:rsid w:val="004D3B32"/>
    <w:rsid w:val="004E3E0D"/>
    <w:rsid w:val="004E5968"/>
    <w:rsid w:val="004F0696"/>
    <w:rsid w:val="004F33CF"/>
    <w:rsid w:val="004F37A0"/>
    <w:rsid w:val="004F597F"/>
    <w:rsid w:val="004F6344"/>
    <w:rsid w:val="004F6A02"/>
    <w:rsid w:val="00505956"/>
    <w:rsid w:val="005159F4"/>
    <w:rsid w:val="00520E6D"/>
    <w:rsid w:val="00523D4C"/>
    <w:rsid w:val="005278FC"/>
    <w:rsid w:val="00533BD0"/>
    <w:rsid w:val="005403CE"/>
    <w:rsid w:val="00540C7A"/>
    <w:rsid w:val="0054108C"/>
    <w:rsid w:val="00541745"/>
    <w:rsid w:val="005439A3"/>
    <w:rsid w:val="00545334"/>
    <w:rsid w:val="0054688C"/>
    <w:rsid w:val="00566292"/>
    <w:rsid w:val="005720D3"/>
    <w:rsid w:val="005755B7"/>
    <w:rsid w:val="00575C06"/>
    <w:rsid w:val="005779F7"/>
    <w:rsid w:val="0058094E"/>
    <w:rsid w:val="005822DB"/>
    <w:rsid w:val="0058284C"/>
    <w:rsid w:val="00583328"/>
    <w:rsid w:val="00584EAB"/>
    <w:rsid w:val="00590047"/>
    <w:rsid w:val="005A4724"/>
    <w:rsid w:val="005B2BFD"/>
    <w:rsid w:val="005B2DE4"/>
    <w:rsid w:val="005C16DE"/>
    <w:rsid w:val="005C2366"/>
    <w:rsid w:val="005C4356"/>
    <w:rsid w:val="005C44A8"/>
    <w:rsid w:val="005C6F73"/>
    <w:rsid w:val="005C6F84"/>
    <w:rsid w:val="005C714E"/>
    <w:rsid w:val="005D12DA"/>
    <w:rsid w:val="005D596A"/>
    <w:rsid w:val="005D6A2B"/>
    <w:rsid w:val="005E464B"/>
    <w:rsid w:val="005E4E73"/>
    <w:rsid w:val="005E7BD4"/>
    <w:rsid w:val="005F0C0D"/>
    <w:rsid w:val="005F3EBB"/>
    <w:rsid w:val="0060539D"/>
    <w:rsid w:val="0060736D"/>
    <w:rsid w:val="00610424"/>
    <w:rsid w:val="006158D9"/>
    <w:rsid w:val="00620178"/>
    <w:rsid w:val="00623D53"/>
    <w:rsid w:val="00624758"/>
    <w:rsid w:val="006309E2"/>
    <w:rsid w:val="0063485A"/>
    <w:rsid w:val="00634F21"/>
    <w:rsid w:val="00641554"/>
    <w:rsid w:val="00641844"/>
    <w:rsid w:val="0065221F"/>
    <w:rsid w:val="00657A0E"/>
    <w:rsid w:val="00667784"/>
    <w:rsid w:val="006715A2"/>
    <w:rsid w:val="006729C7"/>
    <w:rsid w:val="00677AF1"/>
    <w:rsid w:val="00687D4C"/>
    <w:rsid w:val="00697917"/>
    <w:rsid w:val="006A1BB6"/>
    <w:rsid w:val="006A3AE5"/>
    <w:rsid w:val="006B47F2"/>
    <w:rsid w:val="006C473F"/>
    <w:rsid w:val="006C7ED5"/>
    <w:rsid w:val="006D6C0E"/>
    <w:rsid w:val="006E0607"/>
    <w:rsid w:val="006F2201"/>
    <w:rsid w:val="00700CD6"/>
    <w:rsid w:val="00701812"/>
    <w:rsid w:val="0070472F"/>
    <w:rsid w:val="00710F8F"/>
    <w:rsid w:val="007124A8"/>
    <w:rsid w:val="00721F45"/>
    <w:rsid w:val="00722250"/>
    <w:rsid w:val="00722C4B"/>
    <w:rsid w:val="00723BFA"/>
    <w:rsid w:val="007310CF"/>
    <w:rsid w:val="007358FD"/>
    <w:rsid w:val="00736527"/>
    <w:rsid w:val="00741CE4"/>
    <w:rsid w:val="00762282"/>
    <w:rsid w:val="00762FB8"/>
    <w:rsid w:val="00766FE3"/>
    <w:rsid w:val="00770292"/>
    <w:rsid w:val="0077150F"/>
    <w:rsid w:val="00771786"/>
    <w:rsid w:val="00773336"/>
    <w:rsid w:val="00773BFA"/>
    <w:rsid w:val="00775918"/>
    <w:rsid w:val="00776252"/>
    <w:rsid w:val="00780B22"/>
    <w:rsid w:val="00787B1B"/>
    <w:rsid w:val="0079771A"/>
    <w:rsid w:val="007A6346"/>
    <w:rsid w:val="007B2293"/>
    <w:rsid w:val="007B250E"/>
    <w:rsid w:val="007B54E7"/>
    <w:rsid w:val="007B7702"/>
    <w:rsid w:val="007C12EC"/>
    <w:rsid w:val="007D42F9"/>
    <w:rsid w:val="007D4CB0"/>
    <w:rsid w:val="007D51F6"/>
    <w:rsid w:val="007E1F10"/>
    <w:rsid w:val="007E3101"/>
    <w:rsid w:val="007E5F47"/>
    <w:rsid w:val="007E73B5"/>
    <w:rsid w:val="007E7C7F"/>
    <w:rsid w:val="007F54DB"/>
    <w:rsid w:val="0080025E"/>
    <w:rsid w:val="0080057A"/>
    <w:rsid w:val="00802B45"/>
    <w:rsid w:val="008044A3"/>
    <w:rsid w:val="00821444"/>
    <w:rsid w:val="008417E7"/>
    <w:rsid w:val="00857571"/>
    <w:rsid w:val="00860BEA"/>
    <w:rsid w:val="00860D2E"/>
    <w:rsid w:val="008612CF"/>
    <w:rsid w:val="008625EC"/>
    <w:rsid w:val="00871541"/>
    <w:rsid w:val="008748F6"/>
    <w:rsid w:val="00875576"/>
    <w:rsid w:val="00876020"/>
    <w:rsid w:val="008800A5"/>
    <w:rsid w:val="008823E3"/>
    <w:rsid w:val="00886F33"/>
    <w:rsid w:val="00890D52"/>
    <w:rsid w:val="008A2BEC"/>
    <w:rsid w:val="008A73D0"/>
    <w:rsid w:val="008B2322"/>
    <w:rsid w:val="008B463C"/>
    <w:rsid w:val="008B536A"/>
    <w:rsid w:val="008C0150"/>
    <w:rsid w:val="008C1CB5"/>
    <w:rsid w:val="008C2B3A"/>
    <w:rsid w:val="008C4F4F"/>
    <w:rsid w:val="008E3690"/>
    <w:rsid w:val="008E3F88"/>
    <w:rsid w:val="008E5CDB"/>
    <w:rsid w:val="008E5F25"/>
    <w:rsid w:val="008F0CCD"/>
    <w:rsid w:val="008F1A63"/>
    <w:rsid w:val="008F438A"/>
    <w:rsid w:val="008F48D9"/>
    <w:rsid w:val="008F67C0"/>
    <w:rsid w:val="00900239"/>
    <w:rsid w:val="00906847"/>
    <w:rsid w:val="0091196B"/>
    <w:rsid w:val="00912417"/>
    <w:rsid w:val="009212A7"/>
    <w:rsid w:val="00921648"/>
    <w:rsid w:val="00926198"/>
    <w:rsid w:val="00931D14"/>
    <w:rsid w:val="00934F47"/>
    <w:rsid w:val="00935BA9"/>
    <w:rsid w:val="009416AC"/>
    <w:rsid w:val="00944C0B"/>
    <w:rsid w:val="009502D6"/>
    <w:rsid w:val="009510A9"/>
    <w:rsid w:val="0095205E"/>
    <w:rsid w:val="0095659A"/>
    <w:rsid w:val="00961FC1"/>
    <w:rsid w:val="00970550"/>
    <w:rsid w:val="00971A63"/>
    <w:rsid w:val="00975808"/>
    <w:rsid w:val="00976EB3"/>
    <w:rsid w:val="009812EE"/>
    <w:rsid w:val="0098541E"/>
    <w:rsid w:val="009861A9"/>
    <w:rsid w:val="00986930"/>
    <w:rsid w:val="009A0386"/>
    <w:rsid w:val="009A24D2"/>
    <w:rsid w:val="009B14E2"/>
    <w:rsid w:val="009B1C88"/>
    <w:rsid w:val="009B3612"/>
    <w:rsid w:val="009B5333"/>
    <w:rsid w:val="009C20E1"/>
    <w:rsid w:val="009C25EC"/>
    <w:rsid w:val="009C3D3A"/>
    <w:rsid w:val="009D4033"/>
    <w:rsid w:val="009D464F"/>
    <w:rsid w:val="009D5681"/>
    <w:rsid w:val="009D79D3"/>
    <w:rsid w:val="009E0B18"/>
    <w:rsid w:val="009E199C"/>
    <w:rsid w:val="009F625D"/>
    <w:rsid w:val="009F7954"/>
    <w:rsid w:val="00A028FF"/>
    <w:rsid w:val="00A041B3"/>
    <w:rsid w:val="00A0472C"/>
    <w:rsid w:val="00A12E95"/>
    <w:rsid w:val="00A15AED"/>
    <w:rsid w:val="00A166AF"/>
    <w:rsid w:val="00A16EC2"/>
    <w:rsid w:val="00A17F01"/>
    <w:rsid w:val="00A211DE"/>
    <w:rsid w:val="00A27BE5"/>
    <w:rsid w:val="00A34226"/>
    <w:rsid w:val="00A367A0"/>
    <w:rsid w:val="00A369EA"/>
    <w:rsid w:val="00A36CC3"/>
    <w:rsid w:val="00A40561"/>
    <w:rsid w:val="00A4178F"/>
    <w:rsid w:val="00A44369"/>
    <w:rsid w:val="00A452CD"/>
    <w:rsid w:val="00A5414D"/>
    <w:rsid w:val="00A603E3"/>
    <w:rsid w:val="00A60F42"/>
    <w:rsid w:val="00A64F25"/>
    <w:rsid w:val="00A6730F"/>
    <w:rsid w:val="00A67AB2"/>
    <w:rsid w:val="00A718E1"/>
    <w:rsid w:val="00A7231F"/>
    <w:rsid w:val="00A730E4"/>
    <w:rsid w:val="00A73186"/>
    <w:rsid w:val="00A748B9"/>
    <w:rsid w:val="00A74DDC"/>
    <w:rsid w:val="00A75512"/>
    <w:rsid w:val="00A772B7"/>
    <w:rsid w:val="00A77641"/>
    <w:rsid w:val="00A833E8"/>
    <w:rsid w:val="00A848FF"/>
    <w:rsid w:val="00A96445"/>
    <w:rsid w:val="00AA0CB7"/>
    <w:rsid w:val="00AA239A"/>
    <w:rsid w:val="00AB4236"/>
    <w:rsid w:val="00AC1E0C"/>
    <w:rsid w:val="00AC682B"/>
    <w:rsid w:val="00AD4EF8"/>
    <w:rsid w:val="00AD5053"/>
    <w:rsid w:val="00AD5CA7"/>
    <w:rsid w:val="00AE098F"/>
    <w:rsid w:val="00AE135D"/>
    <w:rsid w:val="00AF1E03"/>
    <w:rsid w:val="00AF4DEF"/>
    <w:rsid w:val="00B05530"/>
    <w:rsid w:val="00B06FEB"/>
    <w:rsid w:val="00B10AE9"/>
    <w:rsid w:val="00B20154"/>
    <w:rsid w:val="00B2335E"/>
    <w:rsid w:val="00B235DA"/>
    <w:rsid w:val="00B313ED"/>
    <w:rsid w:val="00B35F0D"/>
    <w:rsid w:val="00B364D3"/>
    <w:rsid w:val="00B36AF5"/>
    <w:rsid w:val="00B377DC"/>
    <w:rsid w:val="00B41C05"/>
    <w:rsid w:val="00B430C4"/>
    <w:rsid w:val="00B43154"/>
    <w:rsid w:val="00B4355E"/>
    <w:rsid w:val="00B44B1F"/>
    <w:rsid w:val="00B45C10"/>
    <w:rsid w:val="00B5308D"/>
    <w:rsid w:val="00B55703"/>
    <w:rsid w:val="00B607F0"/>
    <w:rsid w:val="00B64A2B"/>
    <w:rsid w:val="00B65844"/>
    <w:rsid w:val="00B67911"/>
    <w:rsid w:val="00B71738"/>
    <w:rsid w:val="00B744E9"/>
    <w:rsid w:val="00B747FF"/>
    <w:rsid w:val="00B74CEE"/>
    <w:rsid w:val="00B83FDA"/>
    <w:rsid w:val="00B846A3"/>
    <w:rsid w:val="00B86852"/>
    <w:rsid w:val="00B9093A"/>
    <w:rsid w:val="00BA4B83"/>
    <w:rsid w:val="00BA6FCC"/>
    <w:rsid w:val="00BB398E"/>
    <w:rsid w:val="00BB4A96"/>
    <w:rsid w:val="00BB6DA7"/>
    <w:rsid w:val="00BC42D8"/>
    <w:rsid w:val="00BD1DC9"/>
    <w:rsid w:val="00BD6B91"/>
    <w:rsid w:val="00BE1B57"/>
    <w:rsid w:val="00BE3528"/>
    <w:rsid w:val="00BF1521"/>
    <w:rsid w:val="00BF4C07"/>
    <w:rsid w:val="00C042C3"/>
    <w:rsid w:val="00C05C98"/>
    <w:rsid w:val="00C166A9"/>
    <w:rsid w:val="00C22F84"/>
    <w:rsid w:val="00C27FA4"/>
    <w:rsid w:val="00C317F8"/>
    <w:rsid w:val="00C319A5"/>
    <w:rsid w:val="00C32F07"/>
    <w:rsid w:val="00C33EC8"/>
    <w:rsid w:val="00C34613"/>
    <w:rsid w:val="00C44DE4"/>
    <w:rsid w:val="00C4632D"/>
    <w:rsid w:val="00C50051"/>
    <w:rsid w:val="00C50F9B"/>
    <w:rsid w:val="00C6301C"/>
    <w:rsid w:val="00C635D5"/>
    <w:rsid w:val="00C66BC0"/>
    <w:rsid w:val="00C70D4E"/>
    <w:rsid w:val="00C727F7"/>
    <w:rsid w:val="00C805C8"/>
    <w:rsid w:val="00C87151"/>
    <w:rsid w:val="00C8770B"/>
    <w:rsid w:val="00C90539"/>
    <w:rsid w:val="00C9411E"/>
    <w:rsid w:val="00C95121"/>
    <w:rsid w:val="00CA5347"/>
    <w:rsid w:val="00CA54C2"/>
    <w:rsid w:val="00CA62B5"/>
    <w:rsid w:val="00CB6778"/>
    <w:rsid w:val="00CC16FA"/>
    <w:rsid w:val="00CC1CD3"/>
    <w:rsid w:val="00CC397A"/>
    <w:rsid w:val="00CC3DA3"/>
    <w:rsid w:val="00CC7CCF"/>
    <w:rsid w:val="00CD27A5"/>
    <w:rsid w:val="00CE2308"/>
    <w:rsid w:val="00CF1D45"/>
    <w:rsid w:val="00CF7132"/>
    <w:rsid w:val="00CF780A"/>
    <w:rsid w:val="00D0090A"/>
    <w:rsid w:val="00D033C4"/>
    <w:rsid w:val="00D05400"/>
    <w:rsid w:val="00D06C13"/>
    <w:rsid w:val="00D072A1"/>
    <w:rsid w:val="00D12F50"/>
    <w:rsid w:val="00D16257"/>
    <w:rsid w:val="00D16528"/>
    <w:rsid w:val="00D17C93"/>
    <w:rsid w:val="00D20632"/>
    <w:rsid w:val="00D22010"/>
    <w:rsid w:val="00D23003"/>
    <w:rsid w:val="00D27D78"/>
    <w:rsid w:val="00D317DC"/>
    <w:rsid w:val="00D321D9"/>
    <w:rsid w:val="00D32232"/>
    <w:rsid w:val="00D37C96"/>
    <w:rsid w:val="00D420E8"/>
    <w:rsid w:val="00D44729"/>
    <w:rsid w:val="00D537CD"/>
    <w:rsid w:val="00D5388A"/>
    <w:rsid w:val="00D56E86"/>
    <w:rsid w:val="00D56EB3"/>
    <w:rsid w:val="00D572EC"/>
    <w:rsid w:val="00D60C1D"/>
    <w:rsid w:val="00D61082"/>
    <w:rsid w:val="00D664D2"/>
    <w:rsid w:val="00D727A0"/>
    <w:rsid w:val="00D735E7"/>
    <w:rsid w:val="00D819F6"/>
    <w:rsid w:val="00D84FB3"/>
    <w:rsid w:val="00D92D54"/>
    <w:rsid w:val="00D9661A"/>
    <w:rsid w:val="00D975EE"/>
    <w:rsid w:val="00DA489F"/>
    <w:rsid w:val="00DB3105"/>
    <w:rsid w:val="00DB5883"/>
    <w:rsid w:val="00DC1A96"/>
    <w:rsid w:val="00DC36C1"/>
    <w:rsid w:val="00DC3D0A"/>
    <w:rsid w:val="00DC7CE5"/>
    <w:rsid w:val="00DD641A"/>
    <w:rsid w:val="00DD7D98"/>
    <w:rsid w:val="00DE23D0"/>
    <w:rsid w:val="00DF1FF4"/>
    <w:rsid w:val="00DF6447"/>
    <w:rsid w:val="00E0015C"/>
    <w:rsid w:val="00E030DB"/>
    <w:rsid w:val="00E05C88"/>
    <w:rsid w:val="00E13211"/>
    <w:rsid w:val="00E149E6"/>
    <w:rsid w:val="00E179E4"/>
    <w:rsid w:val="00E301B5"/>
    <w:rsid w:val="00E31729"/>
    <w:rsid w:val="00E31D50"/>
    <w:rsid w:val="00E344E2"/>
    <w:rsid w:val="00E42ED5"/>
    <w:rsid w:val="00E454E2"/>
    <w:rsid w:val="00E46974"/>
    <w:rsid w:val="00E46FEA"/>
    <w:rsid w:val="00E5198F"/>
    <w:rsid w:val="00E52F2C"/>
    <w:rsid w:val="00E6494A"/>
    <w:rsid w:val="00E6531F"/>
    <w:rsid w:val="00E65D00"/>
    <w:rsid w:val="00E72D50"/>
    <w:rsid w:val="00E740F9"/>
    <w:rsid w:val="00E83769"/>
    <w:rsid w:val="00E87891"/>
    <w:rsid w:val="00E94511"/>
    <w:rsid w:val="00E94F98"/>
    <w:rsid w:val="00EA2818"/>
    <w:rsid w:val="00EB587C"/>
    <w:rsid w:val="00EC18C2"/>
    <w:rsid w:val="00EC59FB"/>
    <w:rsid w:val="00ED10F2"/>
    <w:rsid w:val="00ED3BA2"/>
    <w:rsid w:val="00ED46BA"/>
    <w:rsid w:val="00ED748D"/>
    <w:rsid w:val="00ED7BC7"/>
    <w:rsid w:val="00EE08A1"/>
    <w:rsid w:val="00EE10C2"/>
    <w:rsid w:val="00EE253A"/>
    <w:rsid w:val="00EE2F40"/>
    <w:rsid w:val="00EE6A54"/>
    <w:rsid w:val="00EF5411"/>
    <w:rsid w:val="00F07E0B"/>
    <w:rsid w:val="00F10431"/>
    <w:rsid w:val="00F104FA"/>
    <w:rsid w:val="00F11BAB"/>
    <w:rsid w:val="00F11C33"/>
    <w:rsid w:val="00F1353F"/>
    <w:rsid w:val="00F1792D"/>
    <w:rsid w:val="00F20606"/>
    <w:rsid w:val="00F206DF"/>
    <w:rsid w:val="00F22D9B"/>
    <w:rsid w:val="00F2693C"/>
    <w:rsid w:val="00F30E9C"/>
    <w:rsid w:val="00F360AD"/>
    <w:rsid w:val="00F36865"/>
    <w:rsid w:val="00F429F6"/>
    <w:rsid w:val="00F4303E"/>
    <w:rsid w:val="00F467C7"/>
    <w:rsid w:val="00F47DDF"/>
    <w:rsid w:val="00F50106"/>
    <w:rsid w:val="00F517DB"/>
    <w:rsid w:val="00F51CF0"/>
    <w:rsid w:val="00F52171"/>
    <w:rsid w:val="00F571E8"/>
    <w:rsid w:val="00F579F4"/>
    <w:rsid w:val="00F60C62"/>
    <w:rsid w:val="00F67F4C"/>
    <w:rsid w:val="00F700D7"/>
    <w:rsid w:val="00F7024F"/>
    <w:rsid w:val="00F91AF7"/>
    <w:rsid w:val="00FA1C26"/>
    <w:rsid w:val="00FA3B62"/>
    <w:rsid w:val="00FA612A"/>
    <w:rsid w:val="00FB3FEC"/>
    <w:rsid w:val="00FC5CDE"/>
    <w:rsid w:val="00FC68E1"/>
    <w:rsid w:val="00FD4FE0"/>
    <w:rsid w:val="00FD60EE"/>
    <w:rsid w:val="00FE31A6"/>
    <w:rsid w:val="00FF15CA"/>
    <w:rsid w:val="00FF1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E99B2"/>
  <w15:chartTrackingRefBased/>
  <w15:docId w15:val="{0D22D00E-860D-4DA4-B0C9-5FB901122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1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71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71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871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1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1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1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1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1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1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71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71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871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1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1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1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1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1C3"/>
    <w:rPr>
      <w:rFonts w:eastAsiaTheme="majorEastAsia" w:cstheme="majorBidi"/>
      <w:color w:val="272727" w:themeColor="text1" w:themeTint="D8"/>
    </w:rPr>
  </w:style>
  <w:style w:type="paragraph" w:styleId="Title">
    <w:name w:val="Title"/>
    <w:basedOn w:val="Normal"/>
    <w:next w:val="Normal"/>
    <w:link w:val="TitleChar"/>
    <w:uiPriority w:val="10"/>
    <w:qFormat/>
    <w:rsid w:val="00487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1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1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1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1C3"/>
    <w:pPr>
      <w:spacing w:before="160"/>
      <w:jc w:val="center"/>
    </w:pPr>
    <w:rPr>
      <w:i/>
      <w:iCs/>
      <w:color w:val="404040" w:themeColor="text1" w:themeTint="BF"/>
    </w:rPr>
  </w:style>
  <w:style w:type="character" w:customStyle="1" w:styleId="QuoteChar">
    <w:name w:val="Quote Char"/>
    <w:basedOn w:val="DefaultParagraphFont"/>
    <w:link w:val="Quote"/>
    <w:uiPriority w:val="29"/>
    <w:rsid w:val="004871C3"/>
    <w:rPr>
      <w:i/>
      <w:iCs/>
      <w:color w:val="404040" w:themeColor="text1" w:themeTint="BF"/>
    </w:rPr>
  </w:style>
  <w:style w:type="paragraph" w:styleId="ListParagraph">
    <w:name w:val="List Paragraph"/>
    <w:basedOn w:val="Normal"/>
    <w:uiPriority w:val="34"/>
    <w:qFormat/>
    <w:rsid w:val="004871C3"/>
    <w:pPr>
      <w:ind w:left="720"/>
      <w:contextualSpacing/>
    </w:pPr>
  </w:style>
  <w:style w:type="character" w:styleId="IntenseEmphasis">
    <w:name w:val="Intense Emphasis"/>
    <w:basedOn w:val="DefaultParagraphFont"/>
    <w:uiPriority w:val="21"/>
    <w:qFormat/>
    <w:rsid w:val="004871C3"/>
    <w:rPr>
      <w:i/>
      <w:iCs/>
      <w:color w:val="0F4761" w:themeColor="accent1" w:themeShade="BF"/>
    </w:rPr>
  </w:style>
  <w:style w:type="paragraph" w:styleId="IntenseQuote">
    <w:name w:val="Intense Quote"/>
    <w:basedOn w:val="Normal"/>
    <w:next w:val="Normal"/>
    <w:link w:val="IntenseQuoteChar"/>
    <w:uiPriority w:val="30"/>
    <w:qFormat/>
    <w:rsid w:val="004871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1C3"/>
    <w:rPr>
      <w:i/>
      <w:iCs/>
      <w:color w:val="0F4761" w:themeColor="accent1" w:themeShade="BF"/>
    </w:rPr>
  </w:style>
  <w:style w:type="character" w:styleId="IntenseReference">
    <w:name w:val="Intense Reference"/>
    <w:basedOn w:val="DefaultParagraphFont"/>
    <w:uiPriority w:val="32"/>
    <w:qFormat/>
    <w:rsid w:val="004871C3"/>
    <w:rPr>
      <w:b/>
      <w:bCs/>
      <w:smallCaps/>
      <w:color w:val="0F4761" w:themeColor="accent1" w:themeShade="BF"/>
      <w:spacing w:val="5"/>
    </w:rPr>
  </w:style>
  <w:style w:type="paragraph" w:styleId="NormalWeb">
    <w:name w:val="Normal (Web)"/>
    <w:basedOn w:val="Normal"/>
    <w:uiPriority w:val="99"/>
    <w:semiHidden/>
    <w:unhideWhenUsed/>
    <w:rsid w:val="00736527"/>
    <w:rPr>
      <w:rFonts w:ascii="Times New Roman" w:hAnsi="Times New Roman" w:cs="Times New Roman"/>
    </w:rPr>
  </w:style>
  <w:style w:type="table" w:styleId="TableGrid">
    <w:name w:val="Table Grid"/>
    <w:basedOn w:val="TableNormal"/>
    <w:uiPriority w:val="39"/>
    <w:rsid w:val="008C4F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1D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DC9"/>
  </w:style>
  <w:style w:type="paragraph" w:styleId="Footer">
    <w:name w:val="footer"/>
    <w:basedOn w:val="Normal"/>
    <w:link w:val="FooterChar"/>
    <w:uiPriority w:val="99"/>
    <w:unhideWhenUsed/>
    <w:rsid w:val="00BD1D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DC9"/>
  </w:style>
  <w:style w:type="numbering" w:customStyle="1" w:styleId="NoList1">
    <w:name w:val="No List1"/>
    <w:next w:val="NoList"/>
    <w:uiPriority w:val="99"/>
    <w:semiHidden/>
    <w:unhideWhenUsed/>
    <w:rsid w:val="00F36865"/>
  </w:style>
  <w:style w:type="paragraph" w:customStyle="1" w:styleId="msonormal0">
    <w:name w:val="msonormal"/>
    <w:basedOn w:val="Normal"/>
    <w:rsid w:val="00F3686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numbering" w:customStyle="1" w:styleId="NoList2">
    <w:name w:val="No List2"/>
    <w:next w:val="NoList"/>
    <w:uiPriority w:val="99"/>
    <w:semiHidden/>
    <w:unhideWhenUsed/>
    <w:rsid w:val="00B44B1F"/>
  </w:style>
  <w:style w:type="numbering" w:customStyle="1" w:styleId="NoList3">
    <w:name w:val="No List3"/>
    <w:next w:val="NoList"/>
    <w:uiPriority w:val="99"/>
    <w:semiHidden/>
    <w:unhideWhenUsed/>
    <w:rsid w:val="001313D5"/>
  </w:style>
  <w:style w:type="numbering" w:customStyle="1" w:styleId="NoList4">
    <w:name w:val="No List4"/>
    <w:next w:val="NoList"/>
    <w:uiPriority w:val="99"/>
    <w:semiHidden/>
    <w:unhideWhenUsed/>
    <w:rsid w:val="001313D5"/>
  </w:style>
  <w:style w:type="paragraph" w:styleId="TOCHeading">
    <w:name w:val="TOC Heading"/>
    <w:basedOn w:val="Heading1"/>
    <w:next w:val="Normal"/>
    <w:uiPriority w:val="39"/>
    <w:unhideWhenUsed/>
    <w:qFormat/>
    <w:rsid w:val="009502D6"/>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502D6"/>
    <w:pPr>
      <w:spacing w:after="100"/>
      <w:ind w:left="240"/>
    </w:pPr>
  </w:style>
  <w:style w:type="paragraph" w:styleId="TOC3">
    <w:name w:val="toc 3"/>
    <w:basedOn w:val="Normal"/>
    <w:next w:val="Normal"/>
    <w:autoRedefine/>
    <w:uiPriority w:val="39"/>
    <w:unhideWhenUsed/>
    <w:rsid w:val="009502D6"/>
    <w:pPr>
      <w:spacing w:after="100"/>
      <w:ind w:left="480"/>
    </w:pPr>
  </w:style>
  <w:style w:type="character" w:styleId="Hyperlink">
    <w:name w:val="Hyperlink"/>
    <w:basedOn w:val="DefaultParagraphFont"/>
    <w:uiPriority w:val="99"/>
    <w:unhideWhenUsed/>
    <w:rsid w:val="009502D6"/>
    <w:rPr>
      <w:color w:val="467886" w:themeColor="hyperlink"/>
      <w:u w:val="single"/>
    </w:rPr>
  </w:style>
  <w:style w:type="paragraph" w:styleId="Bibliography">
    <w:name w:val="Bibliography"/>
    <w:basedOn w:val="Normal"/>
    <w:next w:val="Normal"/>
    <w:uiPriority w:val="37"/>
    <w:unhideWhenUsed/>
    <w:rsid w:val="00167592"/>
  </w:style>
  <w:style w:type="paragraph" w:styleId="TOC1">
    <w:name w:val="toc 1"/>
    <w:basedOn w:val="Normal"/>
    <w:next w:val="Normal"/>
    <w:autoRedefine/>
    <w:uiPriority w:val="39"/>
    <w:unhideWhenUsed/>
    <w:rsid w:val="00167592"/>
    <w:pPr>
      <w:spacing w:after="100"/>
    </w:pPr>
  </w:style>
  <w:style w:type="paragraph" w:styleId="TOC4">
    <w:name w:val="toc 4"/>
    <w:basedOn w:val="Normal"/>
    <w:next w:val="Normal"/>
    <w:autoRedefine/>
    <w:uiPriority w:val="39"/>
    <w:unhideWhenUsed/>
    <w:rsid w:val="00DF1FF4"/>
    <w:pPr>
      <w:spacing w:after="100"/>
      <w:ind w:left="720"/>
    </w:pPr>
  </w:style>
  <w:style w:type="numbering" w:customStyle="1" w:styleId="NoList5">
    <w:name w:val="No List5"/>
    <w:next w:val="NoList"/>
    <w:uiPriority w:val="99"/>
    <w:semiHidden/>
    <w:unhideWhenUsed/>
    <w:rsid w:val="00F67F4C"/>
  </w:style>
  <w:style w:type="numbering" w:customStyle="1" w:styleId="NoList6">
    <w:name w:val="No List6"/>
    <w:next w:val="NoList"/>
    <w:uiPriority w:val="99"/>
    <w:semiHidden/>
    <w:unhideWhenUsed/>
    <w:rsid w:val="00D16257"/>
  </w:style>
  <w:style w:type="numbering" w:customStyle="1" w:styleId="NoList7">
    <w:name w:val="No List7"/>
    <w:next w:val="NoList"/>
    <w:uiPriority w:val="99"/>
    <w:semiHidden/>
    <w:unhideWhenUsed/>
    <w:rsid w:val="00BA6FCC"/>
  </w:style>
  <w:style w:type="numbering" w:customStyle="1" w:styleId="NoList8">
    <w:name w:val="No List8"/>
    <w:next w:val="NoList"/>
    <w:uiPriority w:val="99"/>
    <w:semiHidden/>
    <w:unhideWhenUsed/>
    <w:rsid w:val="00220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3881">
      <w:bodyDiv w:val="1"/>
      <w:marLeft w:val="0"/>
      <w:marRight w:val="0"/>
      <w:marTop w:val="0"/>
      <w:marBottom w:val="0"/>
      <w:divBdr>
        <w:top w:val="none" w:sz="0" w:space="0" w:color="auto"/>
        <w:left w:val="none" w:sz="0" w:space="0" w:color="auto"/>
        <w:bottom w:val="none" w:sz="0" w:space="0" w:color="auto"/>
        <w:right w:val="none" w:sz="0" w:space="0" w:color="auto"/>
      </w:divBdr>
    </w:div>
    <w:div w:id="36203753">
      <w:bodyDiv w:val="1"/>
      <w:marLeft w:val="0"/>
      <w:marRight w:val="0"/>
      <w:marTop w:val="0"/>
      <w:marBottom w:val="0"/>
      <w:divBdr>
        <w:top w:val="none" w:sz="0" w:space="0" w:color="auto"/>
        <w:left w:val="none" w:sz="0" w:space="0" w:color="auto"/>
        <w:bottom w:val="none" w:sz="0" w:space="0" w:color="auto"/>
        <w:right w:val="none" w:sz="0" w:space="0" w:color="auto"/>
      </w:divBdr>
    </w:div>
    <w:div w:id="67117493">
      <w:bodyDiv w:val="1"/>
      <w:marLeft w:val="0"/>
      <w:marRight w:val="0"/>
      <w:marTop w:val="0"/>
      <w:marBottom w:val="0"/>
      <w:divBdr>
        <w:top w:val="none" w:sz="0" w:space="0" w:color="auto"/>
        <w:left w:val="none" w:sz="0" w:space="0" w:color="auto"/>
        <w:bottom w:val="none" w:sz="0" w:space="0" w:color="auto"/>
        <w:right w:val="none" w:sz="0" w:space="0" w:color="auto"/>
      </w:divBdr>
    </w:div>
    <w:div w:id="82117482">
      <w:bodyDiv w:val="1"/>
      <w:marLeft w:val="0"/>
      <w:marRight w:val="0"/>
      <w:marTop w:val="0"/>
      <w:marBottom w:val="0"/>
      <w:divBdr>
        <w:top w:val="none" w:sz="0" w:space="0" w:color="auto"/>
        <w:left w:val="none" w:sz="0" w:space="0" w:color="auto"/>
        <w:bottom w:val="none" w:sz="0" w:space="0" w:color="auto"/>
        <w:right w:val="none" w:sz="0" w:space="0" w:color="auto"/>
      </w:divBdr>
    </w:div>
    <w:div w:id="129976471">
      <w:bodyDiv w:val="1"/>
      <w:marLeft w:val="0"/>
      <w:marRight w:val="0"/>
      <w:marTop w:val="0"/>
      <w:marBottom w:val="0"/>
      <w:divBdr>
        <w:top w:val="none" w:sz="0" w:space="0" w:color="auto"/>
        <w:left w:val="none" w:sz="0" w:space="0" w:color="auto"/>
        <w:bottom w:val="none" w:sz="0" w:space="0" w:color="auto"/>
        <w:right w:val="none" w:sz="0" w:space="0" w:color="auto"/>
      </w:divBdr>
    </w:div>
    <w:div w:id="136383605">
      <w:bodyDiv w:val="1"/>
      <w:marLeft w:val="0"/>
      <w:marRight w:val="0"/>
      <w:marTop w:val="0"/>
      <w:marBottom w:val="0"/>
      <w:divBdr>
        <w:top w:val="none" w:sz="0" w:space="0" w:color="auto"/>
        <w:left w:val="none" w:sz="0" w:space="0" w:color="auto"/>
        <w:bottom w:val="none" w:sz="0" w:space="0" w:color="auto"/>
        <w:right w:val="none" w:sz="0" w:space="0" w:color="auto"/>
      </w:divBdr>
    </w:div>
    <w:div w:id="144127669">
      <w:bodyDiv w:val="1"/>
      <w:marLeft w:val="0"/>
      <w:marRight w:val="0"/>
      <w:marTop w:val="0"/>
      <w:marBottom w:val="0"/>
      <w:divBdr>
        <w:top w:val="none" w:sz="0" w:space="0" w:color="auto"/>
        <w:left w:val="none" w:sz="0" w:space="0" w:color="auto"/>
        <w:bottom w:val="none" w:sz="0" w:space="0" w:color="auto"/>
        <w:right w:val="none" w:sz="0" w:space="0" w:color="auto"/>
      </w:divBdr>
    </w:div>
    <w:div w:id="165676551">
      <w:bodyDiv w:val="1"/>
      <w:marLeft w:val="0"/>
      <w:marRight w:val="0"/>
      <w:marTop w:val="0"/>
      <w:marBottom w:val="0"/>
      <w:divBdr>
        <w:top w:val="none" w:sz="0" w:space="0" w:color="auto"/>
        <w:left w:val="none" w:sz="0" w:space="0" w:color="auto"/>
        <w:bottom w:val="none" w:sz="0" w:space="0" w:color="auto"/>
        <w:right w:val="none" w:sz="0" w:space="0" w:color="auto"/>
      </w:divBdr>
    </w:div>
    <w:div w:id="172187530">
      <w:bodyDiv w:val="1"/>
      <w:marLeft w:val="0"/>
      <w:marRight w:val="0"/>
      <w:marTop w:val="0"/>
      <w:marBottom w:val="0"/>
      <w:divBdr>
        <w:top w:val="none" w:sz="0" w:space="0" w:color="auto"/>
        <w:left w:val="none" w:sz="0" w:space="0" w:color="auto"/>
        <w:bottom w:val="none" w:sz="0" w:space="0" w:color="auto"/>
        <w:right w:val="none" w:sz="0" w:space="0" w:color="auto"/>
      </w:divBdr>
    </w:div>
    <w:div w:id="179128713">
      <w:bodyDiv w:val="1"/>
      <w:marLeft w:val="0"/>
      <w:marRight w:val="0"/>
      <w:marTop w:val="0"/>
      <w:marBottom w:val="0"/>
      <w:divBdr>
        <w:top w:val="none" w:sz="0" w:space="0" w:color="auto"/>
        <w:left w:val="none" w:sz="0" w:space="0" w:color="auto"/>
        <w:bottom w:val="none" w:sz="0" w:space="0" w:color="auto"/>
        <w:right w:val="none" w:sz="0" w:space="0" w:color="auto"/>
      </w:divBdr>
    </w:div>
    <w:div w:id="215166982">
      <w:bodyDiv w:val="1"/>
      <w:marLeft w:val="0"/>
      <w:marRight w:val="0"/>
      <w:marTop w:val="0"/>
      <w:marBottom w:val="0"/>
      <w:divBdr>
        <w:top w:val="none" w:sz="0" w:space="0" w:color="auto"/>
        <w:left w:val="none" w:sz="0" w:space="0" w:color="auto"/>
        <w:bottom w:val="none" w:sz="0" w:space="0" w:color="auto"/>
        <w:right w:val="none" w:sz="0" w:space="0" w:color="auto"/>
      </w:divBdr>
    </w:div>
    <w:div w:id="229389560">
      <w:bodyDiv w:val="1"/>
      <w:marLeft w:val="0"/>
      <w:marRight w:val="0"/>
      <w:marTop w:val="0"/>
      <w:marBottom w:val="0"/>
      <w:divBdr>
        <w:top w:val="none" w:sz="0" w:space="0" w:color="auto"/>
        <w:left w:val="none" w:sz="0" w:space="0" w:color="auto"/>
        <w:bottom w:val="none" w:sz="0" w:space="0" w:color="auto"/>
        <w:right w:val="none" w:sz="0" w:space="0" w:color="auto"/>
      </w:divBdr>
    </w:div>
    <w:div w:id="230774889">
      <w:bodyDiv w:val="1"/>
      <w:marLeft w:val="0"/>
      <w:marRight w:val="0"/>
      <w:marTop w:val="0"/>
      <w:marBottom w:val="0"/>
      <w:divBdr>
        <w:top w:val="none" w:sz="0" w:space="0" w:color="auto"/>
        <w:left w:val="none" w:sz="0" w:space="0" w:color="auto"/>
        <w:bottom w:val="none" w:sz="0" w:space="0" w:color="auto"/>
        <w:right w:val="none" w:sz="0" w:space="0" w:color="auto"/>
      </w:divBdr>
    </w:div>
    <w:div w:id="231626770">
      <w:bodyDiv w:val="1"/>
      <w:marLeft w:val="0"/>
      <w:marRight w:val="0"/>
      <w:marTop w:val="0"/>
      <w:marBottom w:val="0"/>
      <w:divBdr>
        <w:top w:val="none" w:sz="0" w:space="0" w:color="auto"/>
        <w:left w:val="none" w:sz="0" w:space="0" w:color="auto"/>
        <w:bottom w:val="none" w:sz="0" w:space="0" w:color="auto"/>
        <w:right w:val="none" w:sz="0" w:space="0" w:color="auto"/>
      </w:divBdr>
    </w:div>
    <w:div w:id="235093358">
      <w:bodyDiv w:val="1"/>
      <w:marLeft w:val="0"/>
      <w:marRight w:val="0"/>
      <w:marTop w:val="0"/>
      <w:marBottom w:val="0"/>
      <w:divBdr>
        <w:top w:val="none" w:sz="0" w:space="0" w:color="auto"/>
        <w:left w:val="none" w:sz="0" w:space="0" w:color="auto"/>
        <w:bottom w:val="none" w:sz="0" w:space="0" w:color="auto"/>
        <w:right w:val="none" w:sz="0" w:space="0" w:color="auto"/>
      </w:divBdr>
    </w:div>
    <w:div w:id="239020660">
      <w:bodyDiv w:val="1"/>
      <w:marLeft w:val="0"/>
      <w:marRight w:val="0"/>
      <w:marTop w:val="0"/>
      <w:marBottom w:val="0"/>
      <w:divBdr>
        <w:top w:val="none" w:sz="0" w:space="0" w:color="auto"/>
        <w:left w:val="none" w:sz="0" w:space="0" w:color="auto"/>
        <w:bottom w:val="none" w:sz="0" w:space="0" w:color="auto"/>
        <w:right w:val="none" w:sz="0" w:space="0" w:color="auto"/>
      </w:divBdr>
    </w:div>
    <w:div w:id="257450516">
      <w:bodyDiv w:val="1"/>
      <w:marLeft w:val="0"/>
      <w:marRight w:val="0"/>
      <w:marTop w:val="0"/>
      <w:marBottom w:val="0"/>
      <w:divBdr>
        <w:top w:val="none" w:sz="0" w:space="0" w:color="auto"/>
        <w:left w:val="none" w:sz="0" w:space="0" w:color="auto"/>
        <w:bottom w:val="none" w:sz="0" w:space="0" w:color="auto"/>
        <w:right w:val="none" w:sz="0" w:space="0" w:color="auto"/>
      </w:divBdr>
    </w:div>
    <w:div w:id="273099310">
      <w:bodyDiv w:val="1"/>
      <w:marLeft w:val="0"/>
      <w:marRight w:val="0"/>
      <w:marTop w:val="0"/>
      <w:marBottom w:val="0"/>
      <w:divBdr>
        <w:top w:val="none" w:sz="0" w:space="0" w:color="auto"/>
        <w:left w:val="none" w:sz="0" w:space="0" w:color="auto"/>
        <w:bottom w:val="none" w:sz="0" w:space="0" w:color="auto"/>
        <w:right w:val="none" w:sz="0" w:space="0" w:color="auto"/>
      </w:divBdr>
    </w:div>
    <w:div w:id="288248944">
      <w:bodyDiv w:val="1"/>
      <w:marLeft w:val="0"/>
      <w:marRight w:val="0"/>
      <w:marTop w:val="0"/>
      <w:marBottom w:val="0"/>
      <w:divBdr>
        <w:top w:val="none" w:sz="0" w:space="0" w:color="auto"/>
        <w:left w:val="none" w:sz="0" w:space="0" w:color="auto"/>
        <w:bottom w:val="none" w:sz="0" w:space="0" w:color="auto"/>
        <w:right w:val="none" w:sz="0" w:space="0" w:color="auto"/>
      </w:divBdr>
    </w:div>
    <w:div w:id="302348875">
      <w:bodyDiv w:val="1"/>
      <w:marLeft w:val="0"/>
      <w:marRight w:val="0"/>
      <w:marTop w:val="0"/>
      <w:marBottom w:val="0"/>
      <w:divBdr>
        <w:top w:val="none" w:sz="0" w:space="0" w:color="auto"/>
        <w:left w:val="none" w:sz="0" w:space="0" w:color="auto"/>
        <w:bottom w:val="none" w:sz="0" w:space="0" w:color="auto"/>
        <w:right w:val="none" w:sz="0" w:space="0" w:color="auto"/>
      </w:divBdr>
    </w:div>
    <w:div w:id="313031904">
      <w:bodyDiv w:val="1"/>
      <w:marLeft w:val="0"/>
      <w:marRight w:val="0"/>
      <w:marTop w:val="0"/>
      <w:marBottom w:val="0"/>
      <w:divBdr>
        <w:top w:val="none" w:sz="0" w:space="0" w:color="auto"/>
        <w:left w:val="none" w:sz="0" w:space="0" w:color="auto"/>
        <w:bottom w:val="none" w:sz="0" w:space="0" w:color="auto"/>
        <w:right w:val="none" w:sz="0" w:space="0" w:color="auto"/>
      </w:divBdr>
    </w:div>
    <w:div w:id="367728075">
      <w:bodyDiv w:val="1"/>
      <w:marLeft w:val="0"/>
      <w:marRight w:val="0"/>
      <w:marTop w:val="0"/>
      <w:marBottom w:val="0"/>
      <w:divBdr>
        <w:top w:val="none" w:sz="0" w:space="0" w:color="auto"/>
        <w:left w:val="none" w:sz="0" w:space="0" w:color="auto"/>
        <w:bottom w:val="none" w:sz="0" w:space="0" w:color="auto"/>
        <w:right w:val="none" w:sz="0" w:space="0" w:color="auto"/>
      </w:divBdr>
    </w:div>
    <w:div w:id="404844229">
      <w:bodyDiv w:val="1"/>
      <w:marLeft w:val="0"/>
      <w:marRight w:val="0"/>
      <w:marTop w:val="0"/>
      <w:marBottom w:val="0"/>
      <w:divBdr>
        <w:top w:val="none" w:sz="0" w:space="0" w:color="auto"/>
        <w:left w:val="none" w:sz="0" w:space="0" w:color="auto"/>
        <w:bottom w:val="none" w:sz="0" w:space="0" w:color="auto"/>
        <w:right w:val="none" w:sz="0" w:space="0" w:color="auto"/>
      </w:divBdr>
    </w:div>
    <w:div w:id="410078002">
      <w:bodyDiv w:val="1"/>
      <w:marLeft w:val="0"/>
      <w:marRight w:val="0"/>
      <w:marTop w:val="0"/>
      <w:marBottom w:val="0"/>
      <w:divBdr>
        <w:top w:val="none" w:sz="0" w:space="0" w:color="auto"/>
        <w:left w:val="none" w:sz="0" w:space="0" w:color="auto"/>
        <w:bottom w:val="none" w:sz="0" w:space="0" w:color="auto"/>
        <w:right w:val="none" w:sz="0" w:space="0" w:color="auto"/>
      </w:divBdr>
    </w:div>
    <w:div w:id="411510935">
      <w:bodyDiv w:val="1"/>
      <w:marLeft w:val="0"/>
      <w:marRight w:val="0"/>
      <w:marTop w:val="0"/>
      <w:marBottom w:val="0"/>
      <w:divBdr>
        <w:top w:val="none" w:sz="0" w:space="0" w:color="auto"/>
        <w:left w:val="none" w:sz="0" w:space="0" w:color="auto"/>
        <w:bottom w:val="none" w:sz="0" w:space="0" w:color="auto"/>
        <w:right w:val="none" w:sz="0" w:space="0" w:color="auto"/>
      </w:divBdr>
    </w:div>
    <w:div w:id="418989460">
      <w:bodyDiv w:val="1"/>
      <w:marLeft w:val="0"/>
      <w:marRight w:val="0"/>
      <w:marTop w:val="0"/>
      <w:marBottom w:val="0"/>
      <w:divBdr>
        <w:top w:val="none" w:sz="0" w:space="0" w:color="auto"/>
        <w:left w:val="none" w:sz="0" w:space="0" w:color="auto"/>
        <w:bottom w:val="none" w:sz="0" w:space="0" w:color="auto"/>
        <w:right w:val="none" w:sz="0" w:space="0" w:color="auto"/>
      </w:divBdr>
    </w:div>
    <w:div w:id="451020886">
      <w:bodyDiv w:val="1"/>
      <w:marLeft w:val="0"/>
      <w:marRight w:val="0"/>
      <w:marTop w:val="0"/>
      <w:marBottom w:val="0"/>
      <w:divBdr>
        <w:top w:val="none" w:sz="0" w:space="0" w:color="auto"/>
        <w:left w:val="none" w:sz="0" w:space="0" w:color="auto"/>
        <w:bottom w:val="none" w:sz="0" w:space="0" w:color="auto"/>
        <w:right w:val="none" w:sz="0" w:space="0" w:color="auto"/>
      </w:divBdr>
    </w:div>
    <w:div w:id="452213757">
      <w:bodyDiv w:val="1"/>
      <w:marLeft w:val="0"/>
      <w:marRight w:val="0"/>
      <w:marTop w:val="0"/>
      <w:marBottom w:val="0"/>
      <w:divBdr>
        <w:top w:val="none" w:sz="0" w:space="0" w:color="auto"/>
        <w:left w:val="none" w:sz="0" w:space="0" w:color="auto"/>
        <w:bottom w:val="none" w:sz="0" w:space="0" w:color="auto"/>
        <w:right w:val="none" w:sz="0" w:space="0" w:color="auto"/>
      </w:divBdr>
    </w:div>
    <w:div w:id="456801596">
      <w:bodyDiv w:val="1"/>
      <w:marLeft w:val="0"/>
      <w:marRight w:val="0"/>
      <w:marTop w:val="0"/>
      <w:marBottom w:val="0"/>
      <w:divBdr>
        <w:top w:val="none" w:sz="0" w:space="0" w:color="auto"/>
        <w:left w:val="none" w:sz="0" w:space="0" w:color="auto"/>
        <w:bottom w:val="none" w:sz="0" w:space="0" w:color="auto"/>
        <w:right w:val="none" w:sz="0" w:space="0" w:color="auto"/>
      </w:divBdr>
    </w:div>
    <w:div w:id="468669587">
      <w:bodyDiv w:val="1"/>
      <w:marLeft w:val="0"/>
      <w:marRight w:val="0"/>
      <w:marTop w:val="0"/>
      <w:marBottom w:val="0"/>
      <w:divBdr>
        <w:top w:val="none" w:sz="0" w:space="0" w:color="auto"/>
        <w:left w:val="none" w:sz="0" w:space="0" w:color="auto"/>
        <w:bottom w:val="none" w:sz="0" w:space="0" w:color="auto"/>
        <w:right w:val="none" w:sz="0" w:space="0" w:color="auto"/>
      </w:divBdr>
    </w:div>
    <w:div w:id="515267501">
      <w:bodyDiv w:val="1"/>
      <w:marLeft w:val="0"/>
      <w:marRight w:val="0"/>
      <w:marTop w:val="0"/>
      <w:marBottom w:val="0"/>
      <w:divBdr>
        <w:top w:val="none" w:sz="0" w:space="0" w:color="auto"/>
        <w:left w:val="none" w:sz="0" w:space="0" w:color="auto"/>
        <w:bottom w:val="none" w:sz="0" w:space="0" w:color="auto"/>
        <w:right w:val="none" w:sz="0" w:space="0" w:color="auto"/>
      </w:divBdr>
    </w:div>
    <w:div w:id="525754157">
      <w:bodyDiv w:val="1"/>
      <w:marLeft w:val="0"/>
      <w:marRight w:val="0"/>
      <w:marTop w:val="0"/>
      <w:marBottom w:val="0"/>
      <w:divBdr>
        <w:top w:val="none" w:sz="0" w:space="0" w:color="auto"/>
        <w:left w:val="none" w:sz="0" w:space="0" w:color="auto"/>
        <w:bottom w:val="none" w:sz="0" w:space="0" w:color="auto"/>
        <w:right w:val="none" w:sz="0" w:space="0" w:color="auto"/>
      </w:divBdr>
    </w:div>
    <w:div w:id="548225486">
      <w:bodyDiv w:val="1"/>
      <w:marLeft w:val="0"/>
      <w:marRight w:val="0"/>
      <w:marTop w:val="0"/>
      <w:marBottom w:val="0"/>
      <w:divBdr>
        <w:top w:val="none" w:sz="0" w:space="0" w:color="auto"/>
        <w:left w:val="none" w:sz="0" w:space="0" w:color="auto"/>
        <w:bottom w:val="none" w:sz="0" w:space="0" w:color="auto"/>
        <w:right w:val="none" w:sz="0" w:space="0" w:color="auto"/>
      </w:divBdr>
    </w:div>
    <w:div w:id="558790618">
      <w:bodyDiv w:val="1"/>
      <w:marLeft w:val="0"/>
      <w:marRight w:val="0"/>
      <w:marTop w:val="0"/>
      <w:marBottom w:val="0"/>
      <w:divBdr>
        <w:top w:val="none" w:sz="0" w:space="0" w:color="auto"/>
        <w:left w:val="none" w:sz="0" w:space="0" w:color="auto"/>
        <w:bottom w:val="none" w:sz="0" w:space="0" w:color="auto"/>
        <w:right w:val="none" w:sz="0" w:space="0" w:color="auto"/>
      </w:divBdr>
    </w:div>
    <w:div w:id="594242579">
      <w:bodyDiv w:val="1"/>
      <w:marLeft w:val="0"/>
      <w:marRight w:val="0"/>
      <w:marTop w:val="0"/>
      <w:marBottom w:val="0"/>
      <w:divBdr>
        <w:top w:val="none" w:sz="0" w:space="0" w:color="auto"/>
        <w:left w:val="none" w:sz="0" w:space="0" w:color="auto"/>
        <w:bottom w:val="none" w:sz="0" w:space="0" w:color="auto"/>
        <w:right w:val="none" w:sz="0" w:space="0" w:color="auto"/>
      </w:divBdr>
    </w:div>
    <w:div w:id="638923855">
      <w:bodyDiv w:val="1"/>
      <w:marLeft w:val="0"/>
      <w:marRight w:val="0"/>
      <w:marTop w:val="0"/>
      <w:marBottom w:val="0"/>
      <w:divBdr>
        <w:top w:val="none" w:sz="0" w:space="0" w:color="auto"/>
        <w:left w:val="none" w:sz="0" w:space="0" w:color="auto"/>
        <w:bottom w:val="none" w:sz="0" w:space="0" w:color="auto"/>
        <w:right w:val="none" w:sz="0" w:space="0" w:color="auto"/>
      </w:divBdr>
    </w:div>
    <w:div w:id="652636226">
      <w:bodyDiv w:val="1"/>
      <w:marLeft w:val="0"/>
      <w:marRight w:val="0"/>
      <w:marTop w:val="0"/>
      <w:marBottom w:val="0"/>
      <w:divBdr>
        <w:top w:val="none" w:sz="0" w:space="0" w:color="auto"/>
        <w:left w:val="none" w:sz="0" w:space="0" w:color="auto"/>
        <w:bottom w:val="none" w:sz="0" w:space="0" w:color="auto"/>
        <w:right w:val="none" w:sz="0" w:space="0" w:color="auto"/>
      </w:divBdr>
    </w:div>
    <w:div w:id="673536350">
      <w:bodyDiv w:val="1"/>
      <w:marLeft w:val="0"/>
      <w:marRight w:val="0"/>
      <w:marTop w:val="0"/>
      <w:marBottom w:val="0"/>
      <w:divBdr>
        <w:top w:val="none" w:sz="0" w:space="0" w:color="auto"/>
        <w:left w:val="none" w:sz="0" w:space="0" w:color="auto"/>
        <w:bottom w:val="none" w:sz="0" w:space="0" w:color="auto"/>
        <w:right w:val="none" w:sz="0" w:space="0" w:color="auto"/>
      </w:divBdr>
    </w:div>
    <w:div w:id="699163958">
      <w:bodyDiv w:val="1"/>
      <w:marLeft w:val="0"/>
      <w:marRight w:val="0"/>
      <w:marTop w:val="0"/>
      <w:marBottom w:val="0"/>
      <w:divBdr>
        <w:top w:val="none" w:sz="0" w:space="0" w:color="auto"/>
        <w:left w:val="none" w:sz="0" w:space="0" w:color="auto"/>
        <w:bottom w:val="none" w:sz="0" w:space="0" w:color="auto"/>
        <w:right w:val="none" w:sz="0" w:space="0" w:color="auto"/>
      </w:divBdr>
    </w:div>
    <w:div w:id="720902553">
      <w:bodyDiv w:val="1"/>
      <w:marLeft w:val="0"/>
      <w:marRight w:val="0"/>
      <w:marTop w:val="0"/>
      <w:marBottom w:val="0"/>
      <w:divBdr>
        <w:top w:val="none" w:sz="0" w:space="0" w:color="auto"/>
        <w:left w:val="none" w:sz="0" w:space="0" w:color="auto"/>
        <w:bottom w:val="none" w:sz="0" w:space="0" w:color="auto"/>
        <w:right w:val="none" w:sz="0" w:space="0" w:color="auto"/>
      </w:divBdr>
    </w:div>
    <w:div w:id="784693919">
      <w:bodyDiv w:val="1"/>
      <w:marLeft w:val="0"/>
      <w:marRight w:val="0"/>
      <w:marTop w:val="0"/>
      <w:marBottom w:val="0"/>
      <w:divBdr>
        <w:top w:val="none" w:sz="0" w:space="0" w:color="auto"/>
        <w:left w:val="none" w:sz="0" w:space="0" w:color="auto"/>
        <w:bottom w:val="none" w:sz="0" w:space="0" w:color="auto"/>
        <w:right w:val="none" w:sz="0" w:space="0" w:color="auto"/>
      </w:divBdr>
    </w:div>
    <w:div w:id="785346358">
      <w:bodyDiv w:val="1"/>
      <w:marLeft w:val="0"/>
      <w:marRight w:val="0"/>
      <w:marTop w:val="0"/>
      <w:marBottom w:val="0"/>
      <w:divBdr>
        <w:top w:val="none" w:sz="0" w:space="0" w:color="auto"/>
        <w:left w:val="none" w:sz="0" w:space="0" w:color="auto"/>
        <w:bottom w:val="none" w:sz="0" w:space="0" w:color="auto"/>
        <w:right w:val="none" w:sz="0" w:space="0" w:color="auto"/>
      </w:divBdr>
    </w:div>
    <w:div w:id="805440624">
      <w:bodyDiv w:val="1"/>
      <w:marLeft w:val="0"/>
      <w:marRight w:val="0"/>
      <w:marTop w:val="0"/>
      <w:marBottom w:val="0"/>
      <w:divBdr>
        <w:top w:val="none" w:sz="0" w:space="0" w:color="auto"/>
        <w:left w:val="none" w:sz="0" w:space="0" w:color="auto"/>
        <w:bottom w:val="none" w:sz="0" w:space="0" w:color="auto"/>
        <w:right w:val="none" w:sz="0" w:space="0" w:color="auto"/>
      </w:divBdr>
    </w:div>
    <w:div w:id="820078585">
      <w:bodyDiv w:val="1"/>
      <w:marLeft w:val="0"/>
      <w:marRight w:val="0"/>
      <w:marTop w:val="0"/>
      <w:marBottom w:val="0"/>
      <w:divBdr>
        <w:top w:val="none" w:sz="0" w:space="0" w:color="auto"/>
        <w:left w:val="none" w:sz="0" w:space="0" w:color="auto"/>
        <w:bottom w:val="none" w:sz="0" w:space="0" w:color="auto"/>
        <w:right w:val="none" w:sz="0" w:space="0" w:color="auto"/>
      </w:divBdr>
    </w:div>
    <w:div w:id="838538437">
      <w:bodyDiv w:val="1"/>
      <w:marLeft w:val="0"/>
      <w:marRight w:val="0"/>
      <w:marTop w:val="0"/>
      <w:marBottom w:val="0"/>
      <w:divBdr>
        <w:top w:val="none" w:sz="0" w:space="0" w:color="auto"/>
        <w:left w:val="none" w:sz="0" w:space="0" w:color="auto"/>
        <w:bottom w:val="none" w:sz="0" w:space="0" w:color="auto"/>
        <w:right w:val="none" w:sz="0" w:space="0" w:color="auto"/>
      </w:divBdr>
    </w:div>
    <w:div w:id="901981572">
      <w:bodyDiv w:val="1"/>
      <w:marLeft w:val="0"/>
      <w:marRight w:val="0"/>
      <w:marTop w:val="0"/>
      <w:marBottom w:val="0"/>
      <w:divBdr>
        <w:top w:val="none" w:sz="0" w:space="0" w:color="auto"/>
        <w:left w:val="none" w:sz="0" w:space="0" w:color="auto"/>
        <w:bottom w:val="none" w:sz="0" w:space="0" w:color="auto"/>
        <w:right w:val="none" w:sz="0" w:space="0" w:color="auto"/>
      </w:divBdr>
    </w:div>
    <w:div w:id="913206159">
      <w:bodyDiv w:val="1"/>
      <w:marLeft w:val="0"/>
      <w:marRight w:val="0"/>
      <w:marTop w:val="0"/>
      <w:marBottom w:val="0"/>
      <w:divBdr>
        <w:top w:val="none" w:sz="0" w:space="0" w:color="auto"/>
        <w:left w:val="none" w:sz="0" w:space="0" w:color="auto"/>
        <w:bottom w:val="none" w:sz="0" w:space="0" w:color="auto"/>
        <w:right w:val="none" w:sz="0" w:space="0" w:color="auto"/>
      </w:divBdr>
    </w:div>
    <w:div w:id="914627513">
      <w:bodyDiv w:val="1"/>
      <w:marLeft w:val="0"/>
      <w:marRight w:val="0"/>
      <w:marTop w:val="0"/>
      <w:marBottom w:val="0"/>
      <w:divBdr>
        <w:top w:val="none" w:sz="0" w:space="0" w:color="auto"/>
        <w:left w:val="none" w:sz="0" w:space="0" w:color="auto"/>
        <w:bottom w:val="none" w:sz="0" w:space="0" w:color="auto"/>
        <w:right w:val="none" w:sz="0" w:space="0" w:color="auto"/>
      </w:divBdr>
    </w:div>
    <w:div w:id="927152626">
      <w:bodyDiv w:val="1"/>
      <w:marLeft w:val="0"/>
      <w:marRight w:val="0"/>
      <w:marTop w:val="0"/>
      <w:marBottom w:val="0"/>
      <w:divBdr>
        <w:top w:val="none" w:sz="0" w:space="0" w:color="auto"/>
        <w:left w:val="none" w:sz="0" w:space="0" w:color="auto"/>
        <w:bottom w:val="none" w:sz="0" w:space="0" w:color="auto"/>
        <w:right w:val="none" w:sz="0" w:space="0" w:color="auto"/>
      </w:divBdr>
    </w:div>
    <w:div w:id="927347622">
      <w:bodyDiv w:val="1"/>
      <w:marLeft w:val="0"/>
      <w:marRight w:val="0"/>
      <w:marTop w:val="0"/>
      <w:marBottom w:val="0"/>
      <w:divBdr>
        <w:top w:val="none" w:sz="0" w:space="0" w:color="auto"/>
        <w:left w:val="none" w:sz="0" w:space="0" w:color="auto"/>
        <w:bottom w:val="none" w:sz="0" w:space="0" w:color="auto"/>
        <w:right w:val="none" w:sz="0" w:space="0" w:color="auto"/>
      </w:divBdr>
    </w:div>
    <w:div w:id="933635678">
      <w:bodyDiv w:val="1"/>
      <w:marLeft w:val="0"/>
      <w:marRight w:val="0"/>
      <w:marTop w:val="0"/>
      <w:marBottom w:val="0"/>
      <w:divBdr>
        <w:top w:val="none" w:sz="0" w:space="0" w:color="auto"/>
        <w:left w:val="none" w:sz="0" w:space="0" w:color="auto"/>
        <w:bottom w:val="none" w:sz="0" w:space="0" w:color="auto"/>
        <w:right w:val="none" w:sz="0" w:space="0" w:color="auto"/>
      </w:divBdr>
    </w:div>
    <w:div w:id="1031496165">
      <w:bodyDiv w:val="1"/>
      <w:marLeft w:val="0"/>
      <w:marRight w:val="0"/>
      <w:marTop w:val="0"/>
      <w:marBottom w:val="0"/>
      <w:divBdr>
        <w:top w:val="none" w:sz="0" w:space="0" w:color="auto"/>
        <w:left w:val="none" w:sz="0" w:space="0" w:color="auto"/>
        <w:bottom w:val="none" w:sz="0" w:space="0" w:color="auto"/>
        <w:right w:val="none" w:sz="0" w:space="0" w:color="auto"/>
      </w:divBdr>
    </w:div>
    <w:div w:id="1041245654">
      <w:bodyDiv w:val="1"/>
      <w:marLeft w:val="0"/>
      <w:marRight w:val="0"/>
      <w:marTop w:val="0"/>
      <w:marBottom w:val="0"/>
      <w:divBdr>
        <w:top w:val="none" w:sz="0" w:space="0" w:color="auto"/>
        <w:left w:val="none" w:sz="0" w:space="0" w:color="auto"/>
        <w:bottom w:val="none" w:sz="0" w:space="0" w:color="auto"/>
        <w:right w:val="none" w:sz="0" w:space="0" w:color="auto"/>
      </w:divBdr>
    </w:div>
    <w:div w:id="1045713883">
      <w:bodyDiv w:val="1"/>
      <w:marLeft w:val="0"/>
      <w:marRight w:val="0"/>
      <w:marTop w:val="0"/>
      <w:marBottom w:val="0"/>
      <w:divBdr>
        <w:top w:val="none" w:sz="0" w:space="0" w:color="auto"/>
        <w:left w:val="none" w:sz="0" w:space="0" w:color="auto"/>
        <w:bottom w:val="none" w:sz="0" w:space="0" w:color="auto"/>
        <w:right w:val="none" w:sz="0" w:space="0" w:color="auto"/>
      </w:divBdr>
    </w:div>
    <w:div w:id="1049844076">
      <w:bodyDiv w:val="1"/>
      <w:marLeft w:val="0"/>
      <w:marRight w:val="0"/>
      <w:marTop w:val="0"/>
      <w:marBottom w:val="0"/>
      <w:divBdr>
        <w:top w:val="none" w:sz="0" w:space="0" w:color="auto"/>
        <w:left w:val="none" w:sz="0" w:space="0" w:color="auto"/>
        <w:bottom w:val="none" w:sz="0" w:space="0" w:color="auto"/>
        <w:right w:val="none" w:sz="0" w:space="0" w:color="auto"/>
      </w:divBdr>
    </w:div>
    <w:div w:id="1064717521">
      <w:bodyDiv w:val="1"/>
      <w:marLeft w:val="0"/>
      <w:marRight w:val="0"/>
      <w:marTop w:val="0"/>
      <w:marBottom w:val="0"/>
      <w:divBdr>
        <w:top w:val="none" w:sz="0" w:space="0" w:color="auto"/>
        <w:left w:val="none" w:sz="0" w:space="0" w:color="auto"/>
        <w:bottom w:val="none" w:sz="0" w:space="0" w:color="auto"/>
        <w:right w:val="none" w:sz="0" w:space="0" w:color="auto"/>
      </w:divBdr>
    </w:div>
    <w:div w:id="1065639818">
      <w:bodyDiv w:val="1"/>
      <w:marLeft w:val="0"/>
      <w:marRight w:val="0"/>
      <w:marTop w:val="0"/>
      <w:marBottom w:val="0"/>
      <w:divBdr>
        <w:top w:val="none" w:sz="0" w:space="0" w:color="auto"/>
        <w:left w:val="none" w:sz="0" w:space="0" w:color="auto"/>
        <w:bottom w:val="none" w:sz="0" w:space="0" w:color="auto"/>
        <w:right w:val="none" w:sz="0" w:space="0" w:color="auto"/>
      </w:divBdr>
    </w:div>
    <w:div w:id="1133132578">
      <w:bodyDiv w:val="1"/>
      <w:marLeft w:val="0"/>
      <w:marRight w:val="0"/>
      <w:marTop w:val="0"/>
      <w:marBottom w:val="0"/>
      <w:divBdr>
        <w:top w:val="none" w:sz="0" w:space="0" w:color="auto"/>
        <w:left w:val="none" w:sz="0" w:space="0" w:color="auto"/>
        <w:bottom w:val="none" w:sz="0" w:space="0" w:color="auto"/>
        <w:right w:val="none" w:sz="0" w:space="0" w:color="auto"/>
      </w:divBdr>
    </w:div>
    <w:div w:id="1142112249">
      <w:bodyDiv w:val="1"/>
      <w:marLeft w:val="0"/>
      <w:marRight w:val="0"/>
      <w:marTop w:val="0"/>
      <w:marBottom w:val="0"/>
      <w:divBdr>
        <w:top w:val="none" w:sz="0" w:space="0" w:color="auto"/>
        <w:left w:val="none" w:sz="0" w:space="0" w:color="auto"/>
        <w:bottom w:val="none" w:sz="0" w:space="0" w:color="auto"/>
        <w:right w:val="none" w:sz="0" w:space="0" w:color="auto"/>
      </w:divBdr>
    </w:div>
    <w:div w:id="1155609523">
      <w:bodyDiv w:val="1"/>
      <w:marLeft w:val="0"/>
      <w:marRight w:val="0"/>
      <w:marTop w:val="0"/>
      <w:marBottom w:val="0"/>
      <w:divBdr>
        <w:top w:val="none" w:sz="0" w:space="0" w:color="auto"/>
        <w:left w:val="none" w:sz="0" w:space="0" w:color="auto"/>
        <w:bottom w:val="none" w:sz="0" w:space="0" w:color="auto"/>
        <w:right w:val="none" w:sz="0" w:space="0" w:color="auto"/>
      </w:divBdr>
    </w:div>
    <w:div w:id="1180973718">
      <w:bodyDiv w:val="1"/>
      <w:marLeft w:val="0"/>
      <w:marRight w:val="0"/>
      <w:marTop w:val="0"/>
      <w:marBottom w:val="0"/>
      <w:divBdr>
        <w:top w:val="none" w:sz="0" w:space="0" w:color="auto"/>
        <w:left w:val="none" w:sz="0" w:space="0" w:color="auto"/>
        <w:bottom w:val="none" w:sz="0" w:space="0" w:color="auto"/>
        <w:right w:val="none" w:sz="0" w:space="0" w:color="auto"/>
      </w:divBdr>
    </w:div>
    <w:div w:id="1181242971">
      <w:bodyDiv w:val="1"/>
      <w:marLeft w:val="0"/>
      <w:marRight w:val="0"/>
      <w:marTop w:val="0"/>
      <w:marBottom w:val="0"/>
      <w:divBdr>
        <w:top w:val="none" w:sz="0" w:space="0" w:color="auto"/>
        <w:left w:val="none" w:sz="0" w:space="0" w:color="auto"/>
        <w:bottom w:val="none" w:sz="0" w:space="0" w:color="auto"/>
        <w:right w:val="none" w:sz="0" w:space="0" w:color="auto"/>
      </w:divBdr>
    </w:div>
    <w:div w:id="1191845615">
      <w:bodyDiv w:val="1"/>
      <w:marLeft w:val="0"/>
      <w:marRight w:val="0"/>
      <w:marTop w:val="0"/>
      <w:marBottom w:val="0"/>
      <w:divBdr>
        <w:top w:val="none" w:sz="0" w:space="0" w:color="auto"/>
        <w:left w:val="none" w:sz="0" w:space="0" w:color="auto"/>
        <w:bottom w:val="none" w:sz="0" w:space="0" w:color="auto"/>
        <w:right w:val="none" w:sz="0" w:space="0" w:color="auto"/>
      </w:divBdr>
    </w:div>
    <w:div w:id="1206213281">
      <w:bodyDiv w:val="1"/>
      <w:marLeft w:val="0"/>
      <w:marRight w:val="0"/>
      <w:marTop w:val="0"/>
      <w:marBottom w:val="0"/>
      <w:divBdr>
        <w:top w:val="none" w:sz="0" w:space="0" w:color="auto"/>
        <w:left w:val="none" w:sz="0" w:space="0" w:color="auto"/>
        <w:bottom w:val="none" w:sz="0" w:space="0" w:color="auto"/>
        <w:right w:val="none" w:sz="0" w:space="0" w:color="auto"/>
      </w:divBdr>
    </w:div>
    <w:div w:id="1213734565">
      <w:bodyDiv w:val="1"/>
      <w:marLeft w:val="0"/>
      <w:marRight w:val="0"/>
      <w:marTop w:val="0"/>
      <w:marBottom w:val="0"/>
      <w:divBdr>
        <w:top w:val="none" w:sz="0" w:space="0" w:color="auto"/>
        <w:left w:val="none" w:sz="0" w:space="0" w:color="auto"/>
        <w:bottom w:val="none" w:sz="0" w:space="0" w:color="auto"/>
        <w:right w:val="none" w:sz="0" w:space="0" w:color="auto"/>
      </w:divBdr>
    </w:div>
    <w:div w:id="1214346713">
      <w:bodyDiv w:val="1"/>
      <w:marLeft w:val="0"/>
      <w:marRight w:val="0"/>
      <w:marTop w:val="0"/>
      <w:marBottom w:val="0"/>
      <w:divBdr>
        <w:top w:val="none" w:sz="0" w:space="0" w:color="auto"/>
        <w:left w:val="none" w:sz="0" w:space="0" w:color="auto"/>
        <w:bottom w:val="none" w:sz="0" w:space="0" w:color="auto"/>
        <w:right w:val="none" w:sz="0" w:space="0" w:color="auto"/>
      </w:divBdr>
    </w:div>
    <w:div w:id="1215700991">
      <w:bodyDiv w:val="1"/>
      <w:marLeft w:val="0"/>
      <w:marRight w:val="0"/>
      <w:marTop w:val="0"/>
      <w:marBottom w:val="0"/>
      <w:divBdr>
        <w:top w:val="none" w:sz="0" w:space="0" w:color="auto"/>
        <w:left w:val="none" w:sz="0" w:space="0" w:color="auto"/>
        <w:bottom w:val="none" w:sz="0" w:space="0" w:color="auto"/>
        <w:right w:val="none" w:sz="0" w:space="0" w:color="auto"/>
      </w:divBdr>
    </w:div>
    <w:div w:id="1232231094">
      <w:bodyDiv w:val="1"/>
      <w:marLeft w:val="0"/>
      <w:marRight w:val="0"/>
      <w:marTop w:val="0"/>
      <w:marBottom w:val="0"/>
      <w:divBdr>
        <w:top w:val="none" w:sz="0" w:space="0" w:color="auto"/>
        <w:left w:val="none" w:sz="0" w:space="0" w:color="auto"/>
        <w:bottom w:val="none" w:sz="0" w:space="0" w:color="auto"/>
        <w:right w:val="none" w:sz="0" w:space="0" w:color="auto"/>
      </w:divBdr>
    </w:div>
    <w:div w:id="1310478353">
      <w:bodyDiv w:val="1"/>
      <w:marLeft w:val="0"/>
      <w:marRight w:val="0"/>
      <w:marTop w:val="0"/>
      <w:marBottom w:val="0"/>
      <w:divBdr>
        <w:top w:val="none" w:sz="0" w:space="0" w:color="auto"/>
        <w:left w:val="none" w:sz="0" w:space="0" w:color="auto"/>
        <w:bottom w:val="none" w:sz="0" w:space="0" w:color="auto"/>
        <w:right w:val="none" w:sz="0" w:space="0" w:color="auto"/>
      </w:divBdr>
    </w:div>
    <w:div w:id="1401555376">
      <w:bodyDiv w:val="1"/>
      <w:marLeft w:val="0"/>
      <w:marRight w:val="0"/>
      <w:marTop w:val="0"/>
      <w:marBottom w:val="0"/>
      <w:divBdr>
        <w:top w:val="none" w:sz="0" w:space="0" w:color="auto"/>
        <w:left w:val="none" w:sz="0" w:space="0" w:color="auto"/>
        <w:bottom w:val="none" w:sz="0" w:space="0" w:color="auto"/>
        <w:right w:val="none" w:sz="0" w:space="0" w:color="auto"/>
      </w:divBdr>
    </w:div>
    <w:div w:id="1434284381">
      <w:bodyDiv w:val="1"/>
      <w:marLeft w:val="0"/>
      <w:marRight w:val="0"/>
      <w:marTop w:val="0"/>
      <w:marBottom w:val="0"/>
      <w:divBdr>
        <w:top w:val="none" w:sz="0" w:space="0" w:color="auto"/>
        <w:left w:val="none" w:sz="0" w:space="0" w:color="auto"/>
        <w:bottom w:val="none" w:sz="0" w:space="0" w:color="auto"/>
        <w:right w:val="none" w:sz="0" w:space="0" w:color="auto"/>
      </w:divBdr>
    </w:div>
    <w:div w:id="1447503613">
      <w:bodyDiv w:val="1"/>
      <w:marLeft w:val="0"/>
      <w:marRight w:val="0"/>
      <w:marTop w:val="0"/>
      <w:marBottom w:val="0"/>
      <w:divBdr>
        <w:top w:val="none" w:sz="0" w:space="0" w:color="auto"/>
        <w:left w:val="none" w:sz="0" w:space="0" w:color="auto"/>
        <w:bottom w:val="none" w:sz="0" w:space="0" w:color="auto"/>
        <w:right w:val="none" w:sz="0" w:space="0" w:color="auto"/>
      </w:divBdr>
    </w:div>
    <w:div w:id="1466042162">
      <w:bodyDiv w:val="1"/>
      <w:marLeft w:val="0"/>
      <w:marRight w:val="0"/>
      <w:marTop w:val="0"/>
      <w:marBottom w:val="0"/>
      <w:divBdr>
        <w:top w:val="none" w:sz="0" w:space="0" w:color="auto"/>
        <w:left w:val="none" w:sz="0" w:space="0" w:color="auto"/>
        <w:bottom w:val="none" w:sz="0" w:space="0" w:color="auto"/>
        <w:right w:val="none" w:sz="0" w:space="0" w:color="auto"/>
      </w:divBdr>
    </w:div>
    <w:div w:id="1490903216">
      <w:bodyDiv w:val="1"/>
      <w:marLeft w:val="0"/>
      <w:marRight w:val="0"/>
      <w:marTop w:val="0"/>
      <w:marBottom w:val="0"/>
      <w:divBdr>
        <w:top w:val="none" w:sz="0" w:space="0" w:color="auto"/>
        <w:left w:val="none" w:sz="0" w:space="0" w:color="auto"/>
        <w:bottom w:val="none" w:sz="0" w:space="0" w:color="auto"/>
        <w:right w:val="none" w:sz="0" w:space="0" w:color="auto"/>
      </w:divBdr>
    </w:div>
    <w:div w:id="1521041098">
      <w:bodyDiv w:val="1"/>
      <w:marLeft w:val="0"/>
      <w:marRight w:val="0"/>
      <w:marTop w:val="0"/>
      <w:marBottom w:val="0"/>
      <w:divBdr>
        <w:top w:val="none" w:sz="0" w:space="0" w:color="auto"/>
        <w:left w:val="none" w:sz="0" w:space="0" w:color="auto"/>
        <w:bottom w:val="none" w:sz="0" w:space="0" w:color="auto"/>
        <w:right w:val="none" w:sz="0" w:space="0" w:color="auto"/>
      </w:divBdr>
    </w:div>
    <w:div w:id="1572156186">
      <w:bodyDiv w:val="1"/>
      <w:marLeft w:val="0"/>
      <w:marRight w:val="0"/>
      <w:marTop w:val="0"/>
      <w:marBottom w:val="0"/>
      <w:divBdr>
        <w:top w:val="none" w:sz="0" w:space="0" w:color="auto"/>
        <w:left w:val="none" w:sz="0" w:space="0" w:color="auto"/>
        <w:bottom w:val="none" w:sz="0" w:space="0" w:color="auto"/>
        <w:right w:val="none" w:sz="0" w:space="0" w:color="auto"/>
      </w:divBdr>
    </w:div>
    <w:div w:id="1603605041">
      <w:bodyDiv w:val="1"/>
      <w:marLeft w:val="0"/>
      <w:marRight w:val="0"/>
      <w:marTop w:val="0"/>
      <w:marBottom w:val="0"/>
      <w:divBdr>
        <w:top w:val="none" w:sz="0" w:space="0" w:color="auto"/>
        <w:left w:val="none" w:sz="0" w:space="0" w:color="auto"/>
        <w:bottom w:val="none" w:sz="0" w:space="0" w:color="auto"/>
        <w:right w:val="none" w:sz="0" w:space="0" w:color="auto"/>
      </w:divBdr>
    </w:div>
    <w:div w:id="1612854254">
      <w:bodyDiv w:val="1"/>
      <w:marLeft w:val="0"/>
      <w:marRight w:val="0"/>
      <w:marTop w:val="0"/>
      <w:marBottom w:val="0"/>
      <w:divBdr>
        <w:top w:val="none" w:sz="0" w:space="0" w:color="auto"/>
        <w:left w:val="none" w:sz="0" w:space="0" w:color="auto"/>
        <w:bottom w:val="none" w:sz="0" w:space="0" w:color="auto"/>
        <w:right w:val="none" w:sz="0" w:space="0" w:color="auto"/>
      </w:divBdr>
    </w:div>
    <w:div w:id="1645818009">
      <w:bodyDiv w:val="1"/>
      <w:marLeft w:val="0"/>
      <w:marRight w:val="0"/>
      <w:marTop w:val="0"/>
      <w:marBottom w:val="0"/>
      <w:divBdr>
        <w:top w:val="none" w:sz="0" w:space="0" w:color="auto"/>
        <w:left w:val="none" w:sz="0" w:space="0" w:color="auto"/>
        <w:bottom w:val="none" w:sz="0" w:space="0" w:color="auto"/>
        <w:right w:val="none" w:sz="0" w:space="0" w:color="auto"/>
      </w:divBdr>
    </w:div>
    <w:div w:id="1678384330">
      <w:bodyDiv w:val="1"/>
      <w:marLeft w:val="0"/>
      <w:marRight w:val="0"/>
      <w:marTop w:val="0"/>
      <w:marBottom w:val="0"/>
      <w:divBdr>
        <w:top w:val="none" w:sz="0" w:space="0" w:color="auto"/>
        <w:left w:val="none" w:sz="0" w:space="0" w:color="auto"/>
        <w:bottom w:val="none" w:sz="0" w:space="0" w:color="auto"/>
        <w:right w:val="none" w:sz="0" w:space="0" w:color="auto"/>
      </w:divBdr>
    </w:div>
    <w:div w:id="1689334244">
      <w:bodyDiv w:val="1"/>
      <w:marLeft w:val="0"/>
      <w:marRight w:val="0"/>
      <w:marTop w:val="0"/>
      <w:marBottom w:val="0"/>
      <w:divBdr>
        <w:top w:val="none" w:sz="0" w:space="0" w:color="auto"/>
        <w:left w:val="none" w:sz="0" w:space="0" w:color="auto"/>
        <w:bottom w:val="none" w:sz="0" w:space="0" w:color="auto"/>
        <w:right w:val="none" w:sz="0" w:space="0" w:color="auto"/>
      </w:divBdr>
    </w:div>
    <w:div w:id="1699507901">
      <w:bodyDiv w:val="1"/>
      <w:marLeft w:val="0"/>
      <w:marRight w:val="0"/>
      <w:marTop w:val="0"/>
      <w:marBottom w:val="0"/>
      <w:divBdr>
        <w:top w:val="none" w:sz="0" w:space="0" w:color="auto"/>
        <w:left w:val="none" w:sz="0" w:space="0" w:color="auto"/>
        <w:bottom w:val="none" w:sz="0" w:space="0" w:color="auto"/>
        <w:right w:val="none" w:sz="0" w:space="0" w:color="auto"/>
      </w:divBdr>
    </w:div>
    <w:div w:id="1729574224">
      <w:bodyDiv w:val="1"/>
      <w:marLeft w:val="0"/>
      <w:marRight w:val="0"/>
      <w:marTop w:val="0"/>
      <w:marBottom w:val="0"/>
      <w:divBdr>
        <w:top w:val="none" w:sz="0" w:space="0" w:color="auto"/>
        <w:left w:val="none" w:sz="0" w:space="0" w:color="auto"/>
        <w:bottom w:val="none" w:sz="0" w:space="0" w:color="auto"/>
        <w:right w:val="none" w:sz="0" w:space="0" w:color="auto"/>
      </w:divBdr>
    </w:div>
    <w:div w:id="1769542264">
      <w:bodyDiv w:val="1"/>
      <w:marLeft w:val="0"/>
      <w:marRight w:val="0"/>
      <w:marTop w:val="0"/>
      <w:marBottom w:val="0"/>
      <w:divBdr>
        <w:top w:val="none" w:sz="0" w:space="0" w:color="auto"/>
        <w:left w:val="none" w:sz="0" w:space="0" w:color="auto"/>
        <w:bottom w:val="none" w:sz="0" w:space="0" w:color="auto"/>
        <w:right w:val="none" w:sz="0" w:space="0" w:color="auto"/>
      </w:divBdr>
    </w:div>
    <w:div w:id="1797332405">
      <w:bodyDiv w:val="1"/>
      <w:marLeft w:val="0"/>
      <w:marRight w:val="0"/>
      <w:marTop w:val="0"/>
      <w:marBottom w:val="0"/>
      <w:divBdr>
        <w:top w:val="none" w:sz="0" w:space="0" w:color="auto"/>
        <w:left w:val="none" w:sz="0" w:space="0" w:color="auto"/>
        <w:bottom w:val="none" w:sz="0" w:space="0" w:color="auto"/>
        <w:right w:val="none" w:sz="0" w:space="0" w:color="auto"/>
      </w:divBdr>
    </w:div>
    <w:div w:id="1818918687">
      <w:bodyDiv w:val="1"/>
      <w:marLeft w:val="0"/>
      <w:marRight w:val="0"/>
      <w:marTop w:val="0"/>
      <w:marBottom w:val="0"/>
      <w:divBdr>
        <w:top w:val="none" w:sz="0" w:space="0" w:color="auto"/>
        <w:left w:val="none" w:sz="0" w:space="0" w:color="auto"/>
        <w:bottom w:val="none" w:sz="0" w:space="0" w:color="auto"/>
        <w:right w:val="none" w:sz="0" w:space="0" w:color="auto"/>
      </w:divBdr>
    </w:div>
    <w:div w:id="1843812173">
      <w:bodyDiv w:val="1"/>
      <w:marLeft w:val="0"/>
      <w:marRight w:val="0"/>
      <w:marTop w:val="0"/>
      <w:marBottom w:val="0"/>
      <w:divBdr>
        <w:top w:val="none" w:sz="0" w:space="0" w:color="auto"/>
        <w:left w:val="none" w:sz="0" w:space="0" w:color="auto"/>
        <w:bottom w:val="none" w:sz="0" w:space="0" w:color="auto"/>
        <w:right w:val="none" w:sz="0" w:space="0" w:color="auto"/>
      </w:divBdr>
    </w:div>
    <w:div w:id="1845393760">
      <w:bodyDiv w:val="1"/>
      <w:marLeft w:val="0"/>
      <w:marRight w:val="0"/>
      <w:marTop w:val="0"/>
      <w:marBottom w:val="0"/>
      <w:divBdr>
        <w:top w:val="none" w:sz="0" w:space="0" w:color="auto"/>
        <w:left w:val="none" w:sz="0" w:space="0" w:color="auto"/>
        <w:bottom w:val="none" w:sz="0" w:space="0" w:color="auto"/>
        <w:right w:val="none" w:sz="0" w:space="0" w:color="auto"/>
      </w:divBdr>
    </w:div>
    <w:div w:id="1852794193">
      <w:bodyDiv w:val="1"/>
      <w:marLeft w:val="0"/>
      <w:marRight w:val="0"/>
      <w:marTop w:val="0"/>
      <w:marBottom w:val="0"/>
      <w:divBdr>
        <w:top w:val="none" w:sz="0" w:space="0" w:color="auto"/>
        <w:left w:val="none" w:sz="0" w:space="0" w:color="auto"/>
        <w:bottom w:val="none" w:sz="0" w:space="0" w:color="auto"/>
        <w:right w:val="none" w:sz="0" w:space="0" w:color="auto"/>
      </w:divBdr>
    </w:div>
    <w:div w:id="1865287763">
      <w:bodyDiv w:val="1"/>
      <w:marLeft w:val="0"/>
      <w:marRight w:val="0"/>
      <w:marTop w:val="0"/>
      <w:marBottom w:val="0"/>
      <w:divBdr>
        <w:top w:val="none" w:sz="0" w:space="0" w:color="auto"/>
        <w:left w:val="none" w:sz="0" w:space="0" w:color="auto"/>
        <w:bottom w:val="none" w:sz="0" w:space="0" w:color="auto"/>
        <w:right w:val="none" w:sz="0" w:space="0" w:color="auto"/>
      </w:divBdr>
    </w:div>
    <w:div w:id="1870727658">
      <w:bodyDiv w:val="1"/>
      <w:marLeft w:val="0"/>
      <w:marRight w:val="0"/>
      <w:marTop w:val="0"/>
      <w:marBottom w:val="0"/>
      <w:divBdr>
        <w:top w:val="none" w:sz="0" w:space="0" w:color="auto"/>
        <w:left w:val="none" w:sz="0" w:space="0" w:color="auto"/>
        <w:bottom w:val="none" w:sz="0" w:space="0" w:color="auto"/>
        <w:right w:val="none" w:sz="0" w:space="0" w:color="auto"/>
      </w:divBdr>
    </w:div>
    <w:div w:id="1890341852">
      <w:bodyDiv w:val="1"/>
      <w:marLeft w:val="0"/>
      <w:marRight w:val="0"/>
      <w:marTop w:val="0"/>
      <w:marBottom w:val="0"/>
      <w:divBdr>
        <w:top w:val="none" w:sz="0" w:space="0" w:color="auto"/>
        <w:left w:val="none" w:sz="0" w:space="0" w:color="auto"/>
        <w:bottom w:val="none" w:sz="0" w:space="0" w:color="auto"/>
        <w:right w:val="none" w:sz="0" w:space="0" w:color="auto"/>
      </w:divBdr>
    </w:div>
    <w:div w:id="1898515085">
      <w:bodyDiv w:val="1"/>
      <w:marLeft w:val="0"/>
      <w:marRight w:val="0"/>
      <w:marTop w:val="0"/>
      <w:marBottom w:val="0"/>
      <w:divBdr>
        <w:top w:val="none" w:sz="0" w:space="0" w:color="auto"/>
        <w:left w:val="none" w:sz="0" w:space="0" w:color="auto"/>
        <w:bottom w:val="none" w:sz="0" w:space="0" w:color="auto"/>
        <w:right w:val="none" w:sz="0" w:space="0" w:color="auto"/>
      </w:divBdr>
    </w:div>
    <w:div w:id="1929732614">
      <w:bodyDiv w:val="1"/>
      <w:marLeft w:val="0"/>
      <w:marRight w:val="0"/>
      <w:marTop w:val="0"/>
      <w:marBottom w:val="0"/>
      <w:divBdr>
        <w:top w:val="none" w:sz="0" w:space="0" w:color="auto"/>
        <w:left w:val="none" w:sz="0" w:space="0" w:color="auto"/>
        <w:bottom w:val="none" w:sz="0" w:space="0" w:color="auto"/>
        <w:right w:val="none" w:sz="0" w:space="0" w:color="auto"/>
      </w:divBdr>
    </w:div>
    <w:div w:id="1966228451">
      <w:bodyDiv w:val="1"/>
      <w:marLeft w:val="0"/>
      <w:marRight w:val="0"/>
      <w:marTop w:val="0"/>
      <w:marBottom w:val="0"/>
      <w:divBdr>
        <w:top w:val="none" w:sz="0" w:space="0" w:color="auto"/>
        <w:left w:val="none" w:sz="0" w:space="0" w:color="auto"/>
        <w:bottom w:val="none" w:sz="0" w:space="0" w:color="auto"/>
        <w:right w:val="none" w:sz="0" w:space="0" w:color="auto"/>
      </w:divBdr>
    </w:div>
    <w:div w:id="1968848843">
      <w:bodyDiv w:val="1"/>
      <w:marLeft w:val="0"/>
      <w:marRight w:val="0"/>
      <w:marTop w:val="0"/>
      <w:marBottom w:val="0"/>
      <w:divBdr>
        <w:top w:val="none" w:sz="0" w:space="0" w:color="auto"/>
        <w:left w:val="none" w:sz="0" w:space="0" w:color="auto"/>
        <w:bottom w:val="none" w:sz="0" w:space="0" w:color="auto"/>
        <w:right w:val="none" w:sz="0" w:space="0" w:color="auto"/>
      </w:divBdr>
    </w:div>
    <w:div w:id="1992052472">
      <w:bodyDiv w:val="1"/>
      <w:marLeft w:val="0"/>
      <w:marRight w:val="0"/>
      <w:marTop w:val="0"/>
      <w:marBottom w:val="0"/>
      <w:divBdr>
        <w:top w:val="none" w:sz="0" w:space="0" w:color="auto"/>
        <w:left w:val="none" w:sz="0" w:space="0" w:color="auto"/>
        <w:bottom w:val="none" w:sz="0" w:space="0" w:color="auto"/>
        <w:right w:val="none" w:sz="0" w:space="0" w:color="auto"/>
      </w:divBdr>
    </w:div>
    <w:div w:id="2001805778">
      <w:bodyDiv w:val="1"/>
      <w:marLeft w:val="0"/>
      <w:marRight w:val="0"/>
      <w:marTop w:val="0"/>
      <w:marBottom w:val="0"/>
      <w:divBdr>
        <w:top w:val="none" w:sz="0" w:space="0" w:color="auto"/>
        <w:left w:val="none" w:sz="0" w:space="0" w:color="auto"/>
        <w:bottom w:val="none" w:sz="0" w:space="0" w:color="auto"/>
        <w:right w:val="none" w:sz="0" w:space="0" w:color="auto"/>
      </w:divBdr>
    </w:div>
    <w:div w:id="2043896875">
      <w:bodyDiv w:val="1"/>
      <w:marLeft w:val="0"/>
      <w:marRight w:val="0"/>
      <w:marTop w:val="0"/>
      <w:marBottom w:val="0"/>
      <w:divBdr>
        <w:top w:val="none" w:sz="0" w:space="0" w:color="auto"/>
        <w:left w:val="none" w:sz="0" w:space="0" w:color="auto"/>
        <w:bottom w:val="none" w:sz="0" w:space="0" w:color="auto"/>
        <w:right w:val="none" w:sz="0" w:space="0" w:color="auto"/>
      </w:divBdr>
    </w:div>
    <w:div w:id="2050101425">
      <w:bodyDiv w:val="1"/>
      <w:marLeft w:val="0"/>
      <w:marRight w:val="0"/>
      <w:marTop w:val="0"/>
      <w:marBottom w:val="0"/>
      <w:divBdr>
        <w:top w:val="none" w:sz="0" w:space="0" w:color="auto"/>
        <w:left w:val="none" w:sz="0" w:space="0" w:color="auto"/>
        <w:bottom w:val="none" w:sz="0" w:space="0" w:color="auto"/>
        <w:right w:val="none" w:sz="0" w:space="0" w:color="auto"/>
      </w:divBdr>
    </w:div>
    <w:div w:id="2056393189">
      <w:bodyDiv w:val="1"/>
      <w:marLeft w:val="0"/>
      <w:marRight w:val="0"/>
      <w:marTop w:val="0"/>
      <w:marBottom w:val="0"/>
      <w:divBdr>
        <w:top w:val="none" w:sz="0" w:space="0" w:color="auto"/>
        <w:left w:val="none" w:sz="0" w:space="0" w:color="auto"/>
        <w:bottom w:val="none" w:sz="0" w:space="0" w:color="auto"/>
        <w:right w:val="none" w:sz="0" w:space="0" w:color="auto"/>
      </w:divBdr>
    </w:div>
    <w:div w:id="2061049238">
      <w:bodyDiv w:val="1"/>
      <w:marLeft w:val="0"/>
      <w:marRight w:val="0"/>
      <w:marTop w:val="0"/>
      <w:marBottom w:val="0"/>
      <w:divBdr>
        <w:top w:val="none" w:sz="0" w:space="0" w:color="auto"/>
        <w:left w:val="none" w:sz="0" w:space="0" w:color="auto"/>
        <w:bottom w:val="none" w:sz="0" w:space="0" w:color="auto"/>
        <w:right w:val="none" w:sz="0" w:space="0" w:color="auto"/>
      </w:divBdr>
    </w:div>
    <w:div w:id="2078165153">
      <w:bodyDiv w:val="1"/>
      <w:marLeft w:val="0"/>
      <w:marRight w:val="0"/>
      <w:marTop w:val="0"/>
      <w:marBottom w:val="0"/>
      <w:divBdr>
        <w:top w:val="none" w:sz="0" w:space="0" w:color="auto"/>
        <w:left w:val="none" w:sz="0" w:space="0" w:color="auto"/>
        <w:bottom w:val="none" w:sz="0" w:space="0" w:color="auto"/>
        <w:right w:val="none" w:sz="0" w:space="0" w:color="auto"/>
      </w:divBdr>
    </w:div>
    <w:div w:id="2091852153">
      <w:bodyDiv w:val="1"/>
      <w:marLeft w:val="0"/>
      <w:marRight w:val="0"/>
      <w:marTop w:val="0"/>
      <w:marBottom w:val="0"/>
      <w:divBdr>
        <w:top w:val="none" w:sz="0" w:space="0" w:color="auto"/>
        <w:left w:val="none" w:sz="0" w:space="0" w:color="auto"/>
        <w:bottom w:val="none" w:sz="0" w:space="0" w:color="auto"/>
        <w:right w:val="none" w:sz="0" w:space="0" w:color="auto"/>
      </w:divBdr>
    </w:div>
    <w:div w:id="2106681926">
      <w:bodyDiv w:val="1"/>
      <w:marLeft w:val="0"/>
      <w:marRight w:val="0"/>
      <w:marTop w:val="0"/>
      <w:marBottom w:val="0"/>
      <w:divBdr>
        <w:top w:val="none" w:sz="0" w:space="0" w:color="auto"/>
        <w:left w:val="none" w:sz="0" w:space="0" w:color="auto"/>
        <w:bottom w:val="none" w:sz="0" w:space="0" w:color="auto"/>
        <w:right w:val="none" w:sz="0" w:space="0" w:color="auto"/>
      </w:divBdr>
    </w:div>
    <w:div w:id="2114010407">
      <w:bodyDiv w:val="1"/>
      <w:marLeft w:val="0"/>
      <w:marRight w:val="0"/>
      <w:marTop w:val="0"/>
      <w:marBottom w:val="0"/>
      <w:divBdr>
        <w:top w:val="none" w:sz="0" w:space="0" w:color="auto"/>
        <w:left w:val="none" w:sz="0" w:space="0" w:color="auto"/>
        <w:bottom w:val="none" w:sz="0" w:space="0" w:color="auto"/>
        <w:right w:val="none" w:sz="0" w:space="0" w:color="auto"/>
      </w:divBdr>
    </w:div>
    <w:div w:id="2116366812">
      <w:bodyDiv w:val="1"/>
      <w:marLeft w:val="0"/>
      <w:marRight w:val="0"/>
      <w:marTop w:val="0"/>
      <w:marBottom w:val="0"/>
      <w:divBdr>
        <w:top w:val="none" w:sz="0" w:space="0" w:color="auto"/>
        <w:left w:val="none" w:sz="0" w:space="0" w:color="auto"/>
        <w:bottom w:val="none" w:sz="0" w:space="0" w:color="auto"/>
        <w:right w:val="none" w:sz="0" w:space="0" w:color="auto"/>
      </w:divBdr>
    </w:div>
    <w:div w:id="2129084490">
      <w:bodyDiv w:val="1"/>
      <w:marLeft w:val="0"/>
      <w:marRight w:val="0"/>
      <w:marTop w:val="0"/>
      <w:marBottom w:val="0"/>
      <w:divBdr>
        <w:top w:val="none" w:sz="0" w:space="0" w:color="auto"/>
        <w:left w:val="none" w:sz="0" w:space="0" w:color="auto"/>
        <w:bottom w:val="none" w:sz="0" w:space="0" w:color="auto"/>
        <w:right w:val="none" w:sz="0" w:space="0" w:color="auto"/>
      </w:divBdr>
    </w:div>
    <w:div w:id="2132702278">
      <w:bodyDiv w:val="1"/>
      <w:marLeft w:val="0"/>
      <w:marRight w:val="0"/>
      <w:marTop w:val="0"/>
      <w:marBottom w:val="0"/>
      <w:divBdr>
        <w:top w:val="none" w:sz="0" w:space="0" w:color="auto"/>
        <w:left w:val="none" w:sz="0" w:space="0" w:color="auto"/>
        <w:bottom w:val="none" w:sz="0" w:space="0" w:color="auto"/>
        <w:right w:val="none" w:sz="0" w:space="0" w:color="auto"/>
      </w:divBdr>
    </w:div>
    <w:div w:id="2136826703">
      <w:bodyDiv w:val="1"/>
      <w:marLeft w:val="0"/>
      <w:marRight w:val="0"/>
      <w:marTop w:val="0"/>
      <w:marBottom w:val="0"/>
      <w:divBdr>
        <w:top w:val="none" w:sz="0" w:space="0" w:color="auto"/>
        <w:left w:val="none" w:sz="0" w:space="0" w:color="auto"/>
        <w:bottom w:val="none" w:sz="0" w:space="0" w:color="auto"/>
        <w:right w:val="none" w:sz="0" w:space="0" w:color="auto"/>
      </w:divBdr>
    </w:div>
    <w:div w:id="213702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EBB25</b:Tag>
    <b:SourceType>JournalArticle</b:SourceType>
    <b:Guid>{77A080C0-DFC1-4447-B1EA-59922CC70544}</b:Guid>
    <b:Title>A review of multi-objective optimization methods for personnel rostering problems</b:Title>
    <b:Year>2025</b:Year>
    <b:Author>
      <b:Author>
        <b:NameList>
          <b:Person>
            <b:Last>Stidsen</b:Last>
            <b:First>E.</b:First>
            <b:Middle>B. Böðvarsdóttir and T. J. R.</b:Middle>
          </b:Person>
        </b:NameList>
      </b:Author>
    </b:Author>
    <b:JournalName>Journal of Scheduling </b:JournalName>
    <b:Pages>1-19</b:Pages>
    <b:Volume>29</b:Volume>
    <b:RefOrder>2</b:RefOrder>
  </b:Source>
  <b:Source>
    <b:Tag>LAB24</b:Tag>
    <b:SourceType>JournalArticle</b:SourceType>
    <b:Guid>{7BEDDD3C-2112-4EDB-9397-8664418DD2BB}</b:Guid>
    <b:Author>
      <b:Author>
        <b:NameList>
          <b:Person>
            <b:Last>L. A. Booker</b:Last>
            <b:First>J.</b:First>
            <b:Middle>Mills, M. Bish, J. Spong, M. Deacon-Crouch, and T. C. Skinner</b:Middle>
          </b:Person>
        </b:NameList>
      </b:Author>
    </b:Author>
    <b:Title>Nurse rostering: understanding the current shift work scheduling processes, benefits, limitations, and potential fatigue risks</b:Title>
    <b:JournalName>BMC Nursing</b:JournalName>
    <b:Year>2024</b:Year>
    <b:Pages>295</b:Pages>
    <b:Volume>23</b:Volume>
    <b:Issue>1</b:Issue>
    <b:RefOrder>3</b:RefOrder>
  </b:Source>
  <b:Source>
    <b:Tag>One25</b:Tag>
    <b:SourceType>InternetSite</b:SourceType>
    <b:Guid>{7D845F48-0BD6-403F-A203-E5465C811912}</b:Guid>
    <b:Title>Care Trends Report 2025</b:Title>
    <b:Year>2025</b:Year>
    <b:Author>
      <b:Author>
        <b:Corporate>One Advanced</b:Corporate>
      </b:Author>
    </b:Author>
    <b:YearAccessed>2026</b:YearAccessed>
    <b:MonthAccessed>June</b:MonthAccessed>
    <b:DayAccessed>01</b:DayAccessed>
    <b:URL>https://www.oneadvanced.com/trends-report/care/</b:URL>
    <b:RefOrder>1</b:RefOrder>
  </b:Source>
  <b:Source>
    <b:Tag>YCl24</b:Tag>
    <b:SourceType>JournalArticle</b:SourceType>
    <b:Guid>{FD1F7F99-2E18-497D-AEC1-38B4108C361D}</b:Guid>
    <b:Title>Balancing continuity of care and home care schedule costs using blueprint routes</b:Title>
    <b:Year>2024</b:Year>
    <b:Author>
      <b:Author>
        <b:NameList>
          <b:Person>
            <b:Last>Y. Clapper</b:Last>
            <b:First>R.</b:First>
            <b:Middle>Beullens, J. Beliën, and D. Muyldermans</b:Middle>
          </b:Person>
        </b:NameList>
      </b:Author>
    </b:Author>
    <b:JournalName>Operations Research for Health Care</b:JournalName>
    <b:Volume>42</b:Volume>
    <b:RefOrder>4</b:RefOrder>
  </b:Source>
  <b:Source>
    <b:Tag>RMa23</b:Tag>
    <b:SourceType>JournalArticle</b:SourceType>
    <b:Guid>{B2713E7E-E859-4726-85A8-F9684979ED23}</b:Guid>
    <b:Author>
      <b:Author>
        <b:NameList>
          <b:Person>
            <b:Last>R. Mansini</b:Last>
            <b:First>M.</b:First>
            <b:Middle>Zanella, and R. Zanotti</b:Middle>
          </b:Person>
        </b:NameList>
      </b:Author>
    </b:Author>
    <b:Title>Optimizing a complex multi-objective personnel scheduling problem jointly complying with requests from customers and staff</b:Title>
    <b:JournalName>Omega</b:JournalName>
    <b:Year>2023</b:Year>
    <b:Volume>114</b:Volume>
    <b:RefOrder>5</b:RefOrder>
  </b:Source>
  <b:Source>
    <b:Tag>AMo22</b:Tag>
    <b:SourceType>JournalArticle</b:SourceType>
    <b:Guid>{5F8B2639-C821-47FD-AFE6-E7CDE9004105}</b:Guid>
    <b:Author>
      <b:Author>
        <b:NameList>
          <b:Person>
            <b:Last>Pitt</b:Last>
            <b:First>A.</b:First>
            <b:Middle>Moosavi and J.</b:Middle>
          </b:Person>
        </b:NameList>
      </b:Author>
    </b:Author>
    <b:Title>Staff scheduling for residential care under pandemic conditions: The case of COVID-19</b:Title>
    <b:JournalName>Omega</b:JournalName>
    <b:Year>2022</b:Year>
    <b:Volume>112</b:Volume>
    <b:RefOrder>6</b:RefOrder>
  </b:Source>
  <b:Source>
    <b:Tag>AMy24</b:Tag>
    <b:SourceType>JournalArticle</b:SourceType>
    <b:Guid>{D83FD0B5-8D20-4298-9AA7-987AE0009872}</b:Guid>
    <b:Author>
      <b:Author>
        <b:NameList>
          <b:Person>
            <b:Last>A. Mystakidis</b:Last>
            <b:First>K.</b:First>
            <b:Middle>C. Kouveliotis-Lysikatos, K. Kouveliotis, S. Skaperdas, T. Charakopoulos, and C. A. Mystakidis</b:Middle>
          </b:Person>
        </b:NameList>
      </b:Author>
    </b:Author>
    <b:Title>Optimizing nurse rostering: A case study using integer programming to enhance operational efficiency and care quality</b:Title>
    <b:JournalName>Healthcare</b:JournalName>
    <b:Year>2024</b:Year>
    <b:Volume>12</b:Volume>
    <b:Issue>24</b:Issue>
    <b:RefOrder>7</b:RefOrder>
  </b:Source>
  <b:Source>
    <b:Tag>Dep25</b:Tag>
    <b:SourceType>Report</b:SourceType>
    <b:Guid>{65B5A12C-DA42-4EB9-B07C-6C22F3BAFFDE}</b:Guid>
    <b:Title>Adult social care workforce survey: April 2025 report</b:Title>
    <b:Year>2025</b:Year>
    <b:Author>
      <b:Author>
        <b:Corporate>Department of Health &amp; Social Care</b:Corporate>
      </b:Author>
    </b:Author>
    <b:Publisher>Gov.uk</b:Publisher>
    <b:RefOrder>8</b:RefOrder>
  </b:Source>
  <b:Source>
    <b:Tag>DSc19</b:Tag>
    <b:SourceType>JournalArticle</b:SourceType>
    <b:Guid>{28798A47-BFE8-4C9E-A0A1-90AB3A99E181}</b:Guid>
    <b:Title>Consequences of routine work-schedule instability for worker health and well-being</b:Title>
    <b:Year>2019</b:Year>
    <b:Author>
      <b:Author>
        <b:NameList>
          <b:Person>
            <b:Last>Harknet</b:Last>
            <b:First>D.</b:First>
            <b:Middle>Schneider and K.</b:Middle>
          </b:Person>
        </b:NameList>
      </b:Author>
    </b:Author>
    <b:JournalName>American Sociological Review</b:JournalName>
    <b:Pages>82-114</b:Pages>
    <b:Volume>84</b:Volume>
    <b:Issue>1</b:Issue>
    <b:RefOrder>9</b:RefOrder>
  </b:Source>
  <b:Source>
    <b:Tag>GFu25</b:Tag>
    <b:SourceType>JournalArticle</b:SourceType>
    <b:Guid>{CDB04A41-476A-49DC-80C0-8CCADF31C546}</b:Guid>
    <b:Author>
      <b:Author>
        <b:NameList>
          <b:Person>
            <b:Last>G. Fuchs</b:Last>
            <b:First>J.</b:First>
            <b:Middle>Oesterle, and B. Kuhn</b:Middle>
          </b:Person>
        </b:NameList>
      </b:Author>
    </b:Author>
    <b:Title>A roadmap for integrating fairness in personnel planning and scheduling in hospitals</b:Title>
    <b:JournalName>Operations Research, Data Analytics and Logistics</b:JournalName>
    <b:Year>2025</b:Year>
    <b:Volume>45</b:Volume>
    <b:RefOrder>10</b:RefOrder>
  </b:Source>
  <b:Source>
    <b:Tag>Fab25</b:Tag>
    <b:SourceType>JournalArticle</b:SourceType>
    <b:Guid>{DF08A774-0997-416C-B680-98590097C13F}</b:Guid>
    <b:Author>
      <b:Author>
        <b:NameList>
          <b:Person>
            <b:Last>Fabienne Josefine Renggli</b:Last>
            <b:First>Maisa</b:First>
            <b:Middle>Gerlach, Jannic Stefan Bieri, Christoph Golz, Murat Sariyar</b:Middle>
          </b:Person>
        </b:NameList>
      </b:Author>
    </b:Author>
    <b:Title>Integrating Nurse Preferences Into AI-Based Scheduling Systems: Qualitative Study</b:Title>
    <b:JournalName>National Library of Medicine</b:JournalName>
    <b:Year>2025</b:Year>
    <b:Volume>10.2196/67747</b:Volume>
    <b:RefOrder>11</b:RefOrder>
  </b:Source>
  <b:Source>
    <b:Tag>Aİş25</b:Tag>
    <b:SourceType>JournalArticle</b:SourceType>
    <b:Guid>{FD062B4E-532C-48D8-9EB4-A8E581EC9F4B}</b:Guid>
    <b:Author>
      <b:Author>
        <b:NameList>
          <b:Person>
            <b:Last>A. İşeri</b:Last>
            <b:First>H.</b:First>
            <b:Middle>Güner, and A. R. Güner</b:Middle>
          </b:Person>
        </b:NameList>
      </b:Author>
    </b:Author>
    <b:Title>Pareto-optimal workforce scheduling with worker skills and preferences</b:Title>
    <b:JournalName>Operational Research: An International Journal</b:JournalName>
    <b:Year>2025</b:Year>
    <b:Volume>25</b:Volume>
    <b:Issue>27</b:Issue>
    <b:RefOrder>12</b:RefOrder>
  </b:Source>
  <b:Source>
    <b:Tag>Goo24</b:Tag>
    <b:SourceType>InternetSite</b:SourceType>
    <b:Guid>{61D392F8-B6E3-4565-A3B4-FC71AD864069}</b:Guid>
    <b:Title>CP-SAT Solver</b:Title>
    <b:Year>2024</b:Year>
    <b:Author>
      <b:Author>
        <b:Corporate>Google OR-Tools</b:Corporate>
      </b:Author>
    </b:Author>
    <b:ProductionCompany>Google</b:ProductionCompany>
    <b:Month>08</b:Month>
    <b:Day>28</b:Day>
    <b:YearAccessed>2026</b:YearAccessed>
    <b:MonthAccessed>06</b:MonthAccessed>
    <b:DayAccessed>01</b:DayAccessed>
    <b:URL>https://developers.google.com/optimization/cp/cp_solver</b:URL>
    <b:RefOrder>13</b:RefOrder>
  </b:Source>
  <b:Source>
    <b:Tag>MZh23</b:Tag>
    <b:SourceType>JournalArticle</b:SourceType>
    <b:Guid>{C16F99C4-BFF1-4D40-82CA-0CEDE05C1ED1}</b:Guid>
    <b:Title>Balancing the satisfaction of stakeholders in home health care coordination: a novel OptaPlanner CSP model</b:Title>
    <b:Year>2023</b:Year>
    <b:Author>
      <b:Author>
        <b:NameList>
          <b:Person>
            <b:Last>M. Zhang</b:Last>
            <b:First>L.</b:First>
            <b:Middle>Pham, H. Fröhlich, F. Laumanns, E. Marcon, C. Brun, C. Bürki, and D. Moser</b:Middle>
          </b:Person>
        </b:NameList>
      </b:Author>
    </b:Author>
    <b:JournalName>Health Systems</b:JournalName>
    <b:Pages>408-428</b:Pages>
    <b:Volume>12</b:Volume>
    <b:Issue>4</b:Issue>
    <b:RefOrder>14</b:RefOrder>
  </b:Source>
  <b:Source>
    <b:Tag>App25</b:Tag>
    <b:SourceType>ConferenceProceedings</b:SourceType>
    <b:Guid>{1C00D5F4-87FC-412A-BCC4-9C15DE46C15B}</b:Guid>
    <b:Title>Application of constraint programming with satisfiability in nurse scheduling</b:Title>
    <b:Year>2025</b:Year>
    <b:ConferenceName>7th Eurasia Conference on IoT, Communication and Engineering (ECICE 2025) - Engineering Proceedings</b:ConferenceName>
    <b:City>Yunlin, Taiwan</b:City>
    <b:RefOrder>15</b:RefOrder>
  </b:Source>
  <b:Source>
    <b:Tag>Acc25</b:Tag>
    <b:SourceType>InternetSite</b:SourceType>
    <b:Guid>{6B8C1562-A082-4A6B-9D1A-AB7A20C7B559}</b:Guid>
    <b:Title>Access Care Rostering</b:Title>
    <b:Author>
      <b:Author>
        <b:Corporate>Access Group</b:Corporate>
      </b:Author>
    </b:Author>
    <b:ProductionCompany>The Access Group</b:ProductionCompany>
    <b:YearAccessed>2025</b:YearAccessed>
    <b:MonthAccessed>June</b:MonthAccessed>
    <b:DayAccessed>01</b:DayAccessed>
    <b:URL>https://www.theaccessgroup.com/en-gb/health-social-care/care-management-software/access-care-rostering/</b:URL>
    <b:RefOrder>16</b:RefOrder>
  </b:Source>
  <b:Source>
    <b:Tag>Son26</b:Tag>
    <b:SourceType>InternetSite</b:SourceType>
    <b:Guid>{2BDAF25C-AF0F-437B-82B7-F28A7F0262D9}</b:Guid>
    <b:Author>
      <b:Author>
        <b:Corporate>Sona</b:Corporate>
      </b:Author>
    </b:Author>
    <b:Title>Schedulling Cloud</b:Title>
    <b:ProductionCompany>Sona</b:ProductionCompany>
    <b:YearAccessed>2026</b:YearAccessed>
    <b:MonthAccessed>June</b:MonthAccessed>
    <b:DayAccessed>01</b:DayAccessed>
    <b:URL>https://www.getsona.com/features/scheduling</b:URL>
    <b:RefOrder>17</b:RefOrder>
  </b:Source>
  <b:Source>
    <b:Tag>Rot26</b:Tag>
    <b:SourceType>InternetSite</b:SourceType>
    <b:Guid>{51D54D15-C2BD-45A1-B26F-0875DF2F8B9D}</b:Guid>
    <b:Author>
      <b:Author>
        <b:Corporate>Rotageek</b:Corporate>
      </b:Author>
    </b:Author>
    <b:Title>Careers – About Rotageek</b:Title>
    <b:ProductionCompany>Rotageek</b:ProductionCompany>
    <b:YearAccessed>2026</b:YearAccessed>
    <b:MonthAccessed>06</b:MonthAccessed>
    <b:DayAccessed>01</b:DayAccessed>
    <b:URL>https://careers.rotageek.com/people/1274392-chris-mccullough</b:URL>
    <b:RefOrder>18</b:RefOrder>
  </b:Source>
  <b:Source>
    <b:Tag>Sau19</b:Tag>
    <b:SourceType>Book</b:SourceType>
    <b:Guid>{6E1D3A6C-EE79-44FD-B34C-B3ED7A884F7D}</b:Guid>
    <b:Author>
      <b:Author>
        <b:NameList>
          <b:Person>
            <b:Last>Saunders</b:Last>
            <b:First>N.</b:First>
            <b:Middle>K., Lewis, P., and Thornhill, A</b:Middle>
          </b:Person>
        </b:NameList>
      </b:Author>
    </b:Author>
    <b:Title>Research Methods for Business Students</b:Title>
    <b:Year>2019</b:Year>
    <b:City>London</b:City>
    <b:Publisher>Pearson Education</b:Publisher>
    <b:RefOrder>19</b:RefOrder>
  </b:Source>
  <b:Source>
    <b:Tag>JCJ18</b:Tag>
    <b:SourceType>Book</b:SourceType>
    <b:Guid>{3110AB24-791D-4E59-A304-B05FDB3FE4F4}</b:Guid>
    <b:Author>
      <b:Author>
        <b:NameList>
          <b:Person>
            <b:Last>Creswell</b:Last>
            <b:First>J.</b:First>
            <b:Middle>&amp;. C. J.</b:Middle>
          </b:Person>
        </b:NameList>
      </b:Author>
    </b:Author>
    <b:Title> Research Design: Qualitative, Quantitative, and Mixed Methods Approaches (5th ed.)</b:Title>
    <b:Year>2018</b:Year>
    <b:City>Thousand Oaks</b:City>
    <b:Publisher>Sage</b:Publisher>
    <b:RefOrder>20</b:RefOrder>
  </b:Source>
  <b:Source>
    <b:Tag>LED99</b:Tag>
    <b:SourceType>Book</b:SourceType>
    <b:Guid>{10268DDB-E331-4EE4-8260-501FDAFCE69C}</b:Guid>
    <b:Author>
      <b:Author>
        <b:NameList>
          <b:Person>
            <b:Last>P</b:Last>
            <b:First>L.</b:First>
            <b:Middle>E. D. L. J. Coad</b:Middle>
          </b:Person>
        </b:NameList>
      </b:Author>
    </b:Author>
    <b:Title>Java Modeling In Color With UML: Enterprise Components and Process</b:Title>
    <b:Year>1999</b:Year>
    <b:Publisher>Prentice Hall</b:Publisher>
    <b:RefOrder>21</b:RefOrder>
  </b:Source>
</b:Sources>
</file>

<file path=customXml/itemProps1.xml><?xml version="1.0" encoding="utf-8"?>
<ds:datastoreItem xmlns:ds="http://schemas.openxmlformats.org/officeDocument/2006/customXml" ds:itemID="{0ECD7214-F3E1-4394-87F0-8211EE02A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22689</TotalTime>
  <Pages>3</Pages>
  <Words>36085</Words>
  <Characters>205687</Characters>
  <Application>Microsoft Office Word</Application>
  <DocSecurity>0</DocSecurity>
  <Lines>1714</Lines>
  <Paragraphs>482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Davies</dc:creator>
  <cp:keywords/>
  <dc:description/>
  <cp:lastModifiedBy>Andrew Davies</cp:lastModifiedBy>
  <cp:revision>663</cp:revision>
  <dcterms:created xsi:type="dcterms:W3CDTF">2026-06-08T08:28:00Z</dcterms:created>
  <dcterms:modified xsi:type="dcterms:W3CDTF">2026-07-22T12:37:00Z</dcterms:modified>
</cp:coreProperties>
</file>