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57C2A98" w:rsidR="008F1308" w:rsidRPr="00A406E5" w:rsidRDefault="005C78C0" w:rsidP="005C78C0">
            <w:pPr>
              <w:tabs>
                <w:tab w:val="left" w:pos="1590"/>
              </w:tabs>
              <w:spacing w:before="120" w:after="120"/>
              <w:jc w:val="both"/>
              <w:rPr>
                <w:rFonts w:ascii="Arial" w:hAnsi="Arial" w:cs="Arial"/>
                <w:b/>
                <w:sz w:val="22"/>
                <w:szCs w:val="22"/>
              </w:rPr>
            </w:pPr>
            <w:r>
              <w:rPr>
                <w:rFonts w:ascii="Arial" w:hAnsi="Arial" w:cs="Arial"/>
                <w:b/>
                <w:sz w:val="22"/>
                <w:szCs w:val="22"/>
              </w:rPr>
              <w:t>Free-market environmentalist, big business and global politics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37779B9" w:rsidR="00B84B5B" w:rsidRPr="00A406E5" w:rsidRDefault="005C78C0" w:rsidP="00152E9D">
            <w:pPr>
              <w:spacing w:before="120" w:after="120"/>
              <w:jc w:val="both"/>
              <w:rPr>
                <w:rFonts w:ascii="Arial" w:hAnsi="Arial" w:cs="Arial"/>
                <w:b/>
                <w:sz w:val="22"/>
                <w:szCs w:val="22"/>
              </w:rPr>
            </w:pPr>
            <w:r>
              <w:rPr>
                <w:rFonts w:ascii="Arial" w:hAnsi="Arial" w:cs="Arial"/>
                <w:b/>
                <w:sz w:val="22"/>
                <w:szCs w:val="22"/>
              </w:rPr>
              <w:t>HPPH6035</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4F1FF64" w:rsidR="00B84B5B" w:rsidRPr="00A406E5" w:rsidRDefault="005C78C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30F006C" w:rsidR="00DB116D" w:rsidRPr="00A406E5" w:rsidRDefault="005C78C0" w:rsidP="00E51AAC">
            <w:pPr>
              <w:spacing w:before="120" w:after="120"/>
              <w:jc w:val="both"/>
              <w:rPr>
                <w:rFonts w:ascii="Arial" w:hAnsi="Arial" w:cs="Arial"/>
                <w:b/>
                <w:sz w:val="22"/>
                <w:szCs w:val="22"/>
              </w:rPr>
            </w:pPr>
            <w:r>
              <w:rPr>
                <w:rFonts w:ascii="Arial" w:hAnsi="Arial" w:cs="Arial"/>
                <w:b/>
                <w:sz w:val="22"/>
                <w:szCs w:val="22"/>
              </w:rPr>
              <w:t xml:space="preserve">Rebekah Humphreys </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2E4353C" w:rsidR="00DB116D" w:rsidRPr="00A406E5" w:rsidRDefault="005C78C0" w:rsidP="00E51AAC">
            <w:pPr>
              <w:spacing w:before="120" w:after="120"/>
              <w:jc w:val="both"/>
              <w:rPr>
                <w:rFonts w:ascii="Arial" w:hAnsi="Arial" w:cs="Arial"/>
                <w:b/>
                <w:sz w:val="22"/>
                <w:szCs w:val="22"/>
              </w:rPr>
            </w:pPr>
            <w:r>
              <w:rPr>
                <w:rFonts w:ascii="Arial" w:hAnsi="Arial" w:cs="Arial"/>
                <w:b/>
                <w:sz w:val="22"/>
                <w:szCs w:val="22"/>
              </w:rPr>
              <w:t>Tristan Nash</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C6B9508" w:rsidR="00DB116D" w:rsidRPr="00A406E5" w:rsidRDefault="005C78C0" w:rsidP="005F0579">
            <w:pPr>
              <w:spacing w:before="120" w:after="120"/>
              <w:jc w:val="both"/>
              <w:rPr>
                <w:rFonts w:ascii="Arial" w:hAnsi="Arial" w:cs="Arial"/>
                <w:b/>
                <w:sz w:val="22"/>
                <w:szCs w:val="22"/>
              </w:rPr>
            </w:pPr>
            <w:r>
              <w:rPr>
                <w:rFonts w:ascii="Arial" w:hAnsi="Arial" w:cs="Arial"/>
                <w:b/>
                <w:sz w:val="22"/>
                <w:szCs w:val="22"/>
              </w:rPr>
              <w:t>Ass 1</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9B75BC0" w:rsidR="00DB116D" w:rsidRPr="00A406E5" w:rsidRDefault="005C78C0"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61745B6" w:rsidR="00B84B5B" w:rsidRPr="00A406E5" w:rsidRDefault="005C78C0"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27D4343" w:rsidR="00B84B5B" w:rsidRPr="00A406E5" w:rsidRDefault="005C78C0" w:rsidP="005F0579">
            <w:pPr>
              <w:spacing w:before="120" w:after="120"/>
              <w:jc w:val="both"/>
              <w:rPr>
                <w:rFonts w:ascii="Arial" w:hAnsi="Arial" w:cs="Arial"/>
                <w:b/>
                <w:sz w:val="22"/>
                <w:szCs w:val="22"/>
              </w:rPr>
            </w:pPr>
            <w:r>
              <w:rPr>
                <w:rFonts w:ascii="Arial" w:hAnsi="Arial" w:cs="Arial"/>
                <w:b/>
                <w:sz w:val="22"/>
                <w:szCs w:val="22"/>
              </w:rPr>
              <w:t xml:space="preserve">1 WK AFTER SUBMISSION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3F3F6D1A" w14:textId="77777777" w:rsidR="00ED0943" w:rsidRPr="00A406E5" w:rsidRDefault="00ED0943" w:rsidP="00ED0943">
            <w:pPr>
              <w:ind w:left="360"/>
              <w:rPr>
                <w:rFonts w:ascii="Arial" w:hAnsi="Arial" w:cs="Arial"/>
                <w:sz w:val="22"/>
                <w:szCs w:val="22"/>
              </w:rPr>
            </w:pPr>
            <w:r w:rsidRPr="001F01D3">
              <w:rPr>
                <w:rFonts w:ascii="Arial" w:hAnsi="Arial" w:cs="Arial"/>
                <w:sz w:val="22"/>
                <w:szCs w:val="22"/>
              </w:rPr>
              <w:t>Upon the successful completion of this module, the student should be able to demonstrate: • the ability to analyse aspects of environmental philosophy that explicitly relate to issues of economics and global politics in a general sense; • knowledge and understanding of key terms, concepts and issues in contemporary environmental philosophy and its debates related to free-trade and capitalism; • the ability to assess, interpret and evaluate relevant information, concepts and ideas concerning free-trade and capitalism in relation to environmental issues; • the ability to determine, adapt and use appropriate methods and skills in the interpretation of primary and secondary sources.</w:t>
            </w:r>
          </w:p>
          <w:p w14:paraId="7F496551" w14:textId="77777777" w:rsidR="00ED0943" w:rsidRPr="00A406E5" w:rsidRDefault="00ED0943" w:rsidP="00ED0943">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96EE3E7" w14:textId="77777777" w:rsidR="00ED0943" w:rsidRDefault="00ED0943" w:rsidP="00F35D12">
      <w:pPr>
        <w:pStyle w:val="Heading2"/>
        <w:ind w:left="567" w:firstLine="142"/>
        <w:rPr>
          <w:rFonts w:ascii="Arial" w:hAnsi="Arial" w:cs="Arial"/>
          <w:sz w:val="22"/>
          <w:szCs w:val="22"/>
        </w:rPr>
      </w:pPr>
    </w:p>
    <w:p w14:paraId="0472E78F" w14:textId="77777777" w:rsidR="002A137B" w:rsidRPr="006F4064" w:rsidRDefault="002A137B" w:rsidP="002A137B">
      <w:pPr>
        <w:ind w:left="720"/>
        <w:rPr>
          <w:rFonts w:ascii="Arial" w:hAnsi="Arial" w:cs="Arial"/>
          <w:b/>
          <w:bCs/>
          <w:sz w:val="24"/>
          <w:szCs w:val="24"/>
        </w:rPr>
      </w:pPr>
      <w:r w:rsidRPr="006F4064">
        <w:rPr>
          <w:rFonts w:ascii="Arial" w:hAnsi="Arial" w:cs="Arial"/>
          <w:b/>
          <w:bCs/>
          <w:sz w:val="24"/>
          <w:szCs w:val="24"/>
        </w:rPr>
        <w:t>Individual presentation – assignment 1</w:t>
      </w:r>
    </w:p>
    <w:p w14:paraId="472A0DEC" w14:textId="77777777" w:rsidR="002A137B" w:rsidRPr="006F4064" w:rsidRDefault="002A137B" w:rsidP="002A137B">
      <w:pPr>
        <w:ind w:left="720"/>
        <w:rPr>
          <w:rFonts w:ascii="Arial" w:hAnsi="Arial" w:cs="Arial"/>
          <w:sz w:val="24"/>
          <w:szCs w:val="24"/>
        </w:rPr>
      </w:pPr>
    </w:p>
    <w:p w14:paraId="1D54B49E" w14:textId="51ED7AD4" w:rsidR="00ED0943" w:rsidRDefault="002A137B" w:rsidP="0039437C">
      <w:pPr>
        <w:ind w:left="720"/>
        <w:rPr>
          <w:rFonts w:ascii="Arial" w:hAnsi="Arial" w:cs="Arial"/>
          <w:sz w:val="22"/>
          <w:szCs w:val="22"/>
        </w:rPr>
      </w:pPr>
      <w:r w:rsidRPr="006F4064">
        <w:rPr>
          <w:rFonts w:ascii="Arial" w:hAnsi="Arial" w:cs="Arial"/>
          <w:sz w:val="24"/>
          <w:szCs w:val="24"/>
        </w:rPr>
        <w:t xml:space="preserve">Prepare and present a 10-minute presentation on </w:t>
      </w:r>
      <w:r w:rsidR="00DA49A4">
        <w:rPr>
          <w:rFonts w:ascii="Arial" w:hAnsi="Arial" w:cs="Arial"/>
          <w:sz w:val="24"/>
          <w:szCs w:val="24"/>
        </w:rPr>
        <w:t xml:space="preserve">the interlinking issues of justice inherent in the practice of </w:t>
      </w:r>
      <w:r w:rsidR="0039437C">
        <w:rPr>
          <w:rFonts w:ascii="Arial" w:hAnsi="Arial" w:cs="Arial"/>
          <w:sz w:val="24"/>
          <w:szCs w:val="24"/>
        </w:rPr>
        <w:t xml:space="preserve">factory farming in relation to food production. </w:t>
      </w:r>
    </w:p>
    <w:p w14:paraId="3CE4B633" w14:textId="77777777" w:rsidR="00ED0943" w:rsidRDefault="00ED0943" w:rsidP="00F35D12">
      <w:pPr>
        <w:pStyle w:val="Heading2"/>
        <w:ind w:left="567" w:firstLine="142"/>
        <w:rPr>
          <w:rFonts w:ascii="Arial" w:hAnsi="Arial" w:cs="Arial"/>
          <w:sz w:val="22"/>
          <w:szCs w:val="22"/>
        </w:rPr>
      </w:pPr>
    </w:p>
    <w:p w14:paraId="07D5D678" w14:textId="77777777" w:rsidR="00ED0943" w:rsidRDefault="00ED0943" w:rsidP="00B3077E">
      <w:pPr>
        <w:pStyle w:val="Heading2"/>
        <w:rPr>
          <w:rFonts w:ascii="Arial" w:hAnsi="Arial" w:cs="Arial"/>
          <w:sz w:val="22"/>
          <w:szCs w:val="22"/>
        </w:rPr>
      </w:pPr>
    </w:p>
    <w:p w14:paraId="35372483" w14:textId="77777777" w:rsidR="00ED0943" w:rsidRDefault="00ED0943" w:rsidP="00F35D12">
      <w:pPr>
        <w:pStyle w:val="Heading2"/>
        <w:ind w:left="567" w:firstLine="142"/>
        <w:rPr>
          <w:rFonts w:ascii="Arial" w:hAnsi="Arial" w:cs="Arial"/>
          <w:sz w:val="22"/>
          <w:szCs w:val="22"/>
        </w:rPr>
      </w:pPr>
    </w:p>
    <w:p w14:paraId="1642968F" w14:textId="31917B62"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99338E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4537617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5B31F3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E32E00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5361BD8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913B535" w:rsidR="00F35D12" w:rsidRPr="00FA7E96" w:rsidRDefault="00F35D12"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40D560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D0943">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83C4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13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37C"/>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469B"/>
    <w:rsid w:val="00524566"/>
    <w:rsid w:val="00530BEF"/>
    <w:rsid w:val="00552351"/>
    <w:rsid w:val="00561F00"/>
    <w:rsid w:val="00562C4E"/>
    <w:rsid w:val="00562DEC"/>
    <w:rsid w:val="00576AB4"/>
    <w:rsid w:val="00577917"/>
    <w:rsid w:val="00590667"/>
    <w:rsid w:val="005969E2"/>
    <w:rsid w:val="005A1689"/>
    <w:rsid w:val="005B61CD"/>
    <w:rsid w:val="005C189F"/>
    <w:rsid w:val="005C78C0"/>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A71C1"/>
    <w:rsid w:val="006C1480"/>
    <w:rsid w:val="006D49ED"/>
    <w:rsid w:val="006D55CE"/>
    <w:rsid w:val="006D637A"/>
    <w:rsid w:val="006D6B5E"/>
    <w:rsid w:val="006D6F24"/>
    <w:rsid w:val="006E3E4E"/>
    <w:rsid w:val="006F45BF"/>
    <w:rsid w:val="006F60E0"/>
    <w:rsid w:val="00702F71"/>
    <w:rsid w:val="007366DF"/>
    <w:rsid w:val="00757839"/>
    <w:rsid w:val="00765214"/>
    <w:rsid w:val="00770C81"/>
    <w:rsid w:val="007830C2"/>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3A7"/>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7A2E"/>
    <w:rsid w:val="00A3505D"/>
    <w:rsid w:val="00A4036F"/>
    <w:rsid w:val="00A406E5"/>
    <w:rsid w:val="00A4641C"/>
    <w:rsid w:val="00A55876"/>
    <w:rsid w:val="00A67FB1"/>
    <w:rsid w:val="00A85BFE"/>
    <w:rsid w:val="00AB6FE7"/>
    <w:rsid w:val="00AB7AD7"/>
    <w:rsid w:val="00AC5F32"/>
    <w:rsid w:val="00AD2430"/>
    <w:rsid w:val="00AE41A6"/>
    <w:rsid w:val="00AE46D9"/>
    <w:rsid w:val="00AF0E34"/>
    <w:rsid w:val="00AF271D"/>
    <w:rsid w:val="00AF56C2"/>
    <w:rsid w:val="00B004E6"/>
    <w:rsid w:val="00B0744D"/>
    <w:rsid w:val="00B3077E"/>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8F7"/>
    <w:rsid w:val="00CC241A"/>
    <w:rsid w:val="00CE4035"/>
    <w:rsid w:val="00CE65AB"/>
    <w:rsid w:val="00CF4266"/>
    <w:rsid w:val="00D22D9C"/>
    <w:rsid w:val="00D241F1"/>
    <w:rsid w:val="00D275CB"/>
    <w:rsid w:val="00D30DFA"/>
    <w:rsid w:val="00D463A5"/>
    <w:rsid w:val="00D4710D"/>
    <w:rsid w:val="00D47D25"/>
    <w:rsid w:val="00D62ACD"/>
    <w:rsid w:val="00DA36EE"/>
    <w:rsid w:val="00DA49A4"/>
    <w:rsid w:val="00DB116D"/>
    <w:rsid w:val="00DD17CC"/>
    <w:rsid w:val="00DE217A"/>
    <w:rsid w:val="00DF321B"/>
    <w:rsid w:val="00E05287"/>
    <w:rsid w:val="00E230E0"/>
    <w:rsid w:val="00E27B5B"/>
    <w:rsid w:val="00E51AAC"/>
    <w:rsid w:val="00E66CC0"/>
    <w:rsid w:val="00E728A9"/>
    <w:rsid w:val="00E807D9"/>
    <w:rsid w:val="00EA0F4E"/>
    <w:rsid w:val="00EA295B"/>
    <w:rsid w:val="00EA3B9B"/>
    <w:rsid w:val="00EA6801"/>
    <w:rsid w:val="00EB4F96"/>
    <w:rsid w:val="00ED094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3.xml><?xml version="1.0" encoding="utf-8"?>
<ds:datastoreItem xmlns:ds="http://schemas.openxmlformats.org/officeDocument/2006/customXml" ds:itemID="{93B67053-D187-4756-B1B9-33D136BB298D}">
  <ds:schemaRefs>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9f8783c0-c358-4ee3-aa51-3e5b6a0988c7"/>
    <ds:schemaRef ds:uri="http://schemas.microsoft.com/office/2006/documentManagement/types"/>
    <ds:schemaRef ds:uri="b284688c-e99d-4c21-bef3-5c95a03109b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3414</Words>
  <Characters>20960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Rebekah Humphreys</cp:lastModifiedBy>
  <cp:revision>10</cp:revision>
  <cp:lastPrinted>2014-10-10T07:42:00Z</cp:lastPrinted>
  <dcterms:created xsi:type="dcterms:W3CDTF">2024-09-12T12:44:00Z</dcterms:created>
  <dcterms:modified xsi:type="dcterms:W3CDTF">2024-09-12T15:08:00Z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