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2C8D34" w14:textId="0C9C731E" w:rsidR="003F7DD7" w:rsidRDefault="003F7DD7" w:rsidP="00AC780A">
      <w:pPr>
        <w:spacing w:line="360" w:lineRule="auto"/>
        <w:rPr>
          <w:sz w:val="24"/>
          <w:szCs w:val="24"/>
        </w:rPr>
      </w:pPr>
      <w:r>
        <w:rPr>
          <w:sz w:val="24"/>
          <w:szCs w:val="24"/>
        </w:rPr>
        <w:t>Title page should have the following details:</w:t>
      </w:r>
    </w:p>
    <w:p w14:paraId="4B69D1CF" w14:textId="34985492" w:rsidR="00700855" w:rsidRDefault="00700855" w:rsidP="00AC780A">
      <w:pPr>
        <w:spacing w:line="360" w:lineRule="auto"/>
        <w:rPr>
          <w:sz w:val="24"/>
          <w:szCs w:val="24"/>
        </w:rPr>
      </w:pPr>
      <w:proofErr w:type="gramStart"/>
      <w:r>
        <w:rPr>
          <w:sz w:val="36"/>
          <w:szCs w:val="36"/>
        </w:rPr>
        <w:t>Na</w:t>
      </w:r>
      <w:r w:rsidR="003F7DD7" w:rsidRPr="006C2F1B">
        <w:rPr>
          <w:sz w:val="36"/>
          <w:szCs w:val="36"/>
        </w:rPr>
        <w:t>me:</w:t>
      </w:r>
      <w:r>
        <w:rPr>
          <w:sz w:val="36"/>
          <w:szCs w:val="36"/>
        </w:rPr>
        <w:t>Ana</w:t>
      </w:r>
      <w:proofErr w:type="gramEnd"/>
      <w:r>
        <w:rPr>
          <w:sz w:val="36"/>
          <w:szCs w:val="36"/>
        </w:rPr>
        <w:t xml:space="preserve"> Maria Neculau</w:t>
      </w:r>
    </w:p>
    <w:p w14:paraId="17385D74" w14:textId="299B283B" w:rsidR="00700855" w:rsidRPr="00700855" w:rsidRDefault="003F7DD7" w:rsidP="00AC780A">
      <w:pPr>
        <w:spacing w:line="360" w:lineRule="auto"/>
      </w:pPr>
      <w:r w:rsidRPr="00626D81">
        <w:rPr>
          <w:sz w:val="32"/>
          <w:szCs w:val="32"/>
        </w:rPr>
        <w:t>Student ID:</w:t>
      </w:r>
      <w:r w:rsidR="00700855">
        <w:rPr>
          <w:sz w:val="32"/>
          <w:szCs w:val="32"/>
        </w:rPr>
        <w:t>221918</w:t>
      </w:r>
    </w:p>
    <w:p w14:paraId="6FB10324" w14:textId="69CF881E" w:rsidR="003F7DD7" w:rsidRDefault="003F7DD7" w:rsidP="00AC780A">
      <w:pPr>
        <w:spacing w:line="360" w:lineRule="auto"/>
        <w:rPr>
          <w:sz w:val="32"/>
          <w:szCs w:val="32"/>
        </w:rPr>
      </w:pPr>
      <w:r w:rsidRPr="006C2F1B">
        <w:rPr>
          <w:sz w:val="32"/>
          <w:szCs w:val="32"/>
        </w:rPr>
        <w:t xml:space="preserve">Module </w:t>
      </w:r>
      <w:proofErr w:type="gramStart"/>
      <w:r w:rsidRPr="006C2F1B">
        <w:rPr>
          <w:sz w:val="32"/>
          <w:szCs w:val="32"/>
        </w:rPr>
        <w:t>Name:</w:t>
      </w:r>
      <w:r w:rsidR="00700855">
        <w:rPr>
          <w:sz w:val="32"/>
          <w:szCs w:val="32"/>
        </w:rPr>
        <w:t>Effective</w:t>
      </w:r>
      <w:proofErr w:type="gramEnd"/>
      <w:r w:rsidR="00700855">
        <w:rPr>
          <w:sz w:val="32"/>
          <w:szCs w:val="32"/>
        </w:rPr>
        <w:t xml:space="preserve"> Teamwoeking and Communication Na</w:t>
      </w:r>
    </w:p>
    <w:p w14:paraId="1AA5BBB0" w14:textId="772A5B76" w:rsidR="008D2E35" w:rsidRPr="002203CA" w:rsidRDefault="003F7DD7" w:rsidP="00700855">
      <w:pPr>
        <w:spacing w:line="360" w:lineRule="auto"/>
        <w:rPr>
          <w:sz w:val="24"/>
          <w:szCs w:val="24"/>
        </w:rPr>
      </w:pPr>
      <w:r>
        <w:rPr>
          <w:sz w:val="32"/>
          <w:szCs w:val="32"/>
        </w:rPr>
        <w:t xml:space="preserve">Lecturer’s </w:t>
      </w:r>
      <w:proofErr w:type="gramStart"/>
      <w:r>
        <w:rPr>
          <w:sz w:val="32"/>
          <w:szCs w:val="32"/>
        </w:rPr>
        <w:t>Name:</w:t>
      </w:r>
      <w:r w:rsidR="00700855">
        <w:rPr>
          <w:sz w:val="32"/>
          <w:szCs w:val="32"/>
        </w:rPr>
        <w:t>Abdallah</w:t>
      </w:r>
      <w:proofErr w:type="gramEnd"/>
      <w:r w:rsidR="00700855">
        <w:rPr>
          <w:sz w:val="32"/>
          <w:szCs w:val="32"/>
        </w:rPr>
        <w:t xml:space="preserve"> Naser</w:t>
      </w:r>
      <w:r w:rsidR="006C2F1B">
        <w:rPr>
          <w:sz w:val="24"/>
          <w:szCs w:val="24"/>
        </w:rPr>
        <w:br w:type="page"/>
      </w:r>
      <w:r w:rsidR="006F1A94" w:rsidRPr="002203CA">
        <w:rPr>
          <w:sz w:val="24"/>
          <w:szCs w:val="24"/>
        </w:rPr>
        <w:lastRenderedPageBreak/>
        <w:t xml:space="preserve">Following are the characters </w:t>
      </w:r>
      <w:r w:rsidR="009B7354" w:rsidRPr="002203CA">
        <w:rPr>
          <w:sz w:val="24"/>
          <w:szCs w:val="24"/>
        </w:rPr>
        <w:t xml:space="preserve">in </w:t>
      </w:r>
      <w:r w:rsidR="006F1A94" w:rsidRPr="002203CA">
        <w:rPr>
          <w:sz w:val="24"/>
          <w:szCs w:val="24"/>
        </w:rPr>
        <w:t xml:space="preserve">the video </w:t>
      </w:r>
      <w:r w:rsidR="009B7354" w:rsidRPr="002203CA">
        <w:rPr>
          <w:sz w:val="24"/>
          <w:szCs w:val="24"/>
        </w:rPr>
        <w:t xml:space="preserve">that </w:t>
      </w:r>
      <w:r w:rsidR="006F1A94" w:rsidRPr="002203CA">
        <w:rPr>
          <w:sz w:val="24"/>
          <w:szCs w:val="24"/>
        </w:rPr>
        <w:t xml:space="preserve">you </w:t>
      </w:r>
      <w:r w:rsidR="009B7354" w:rsidRPr="002203CA">
        <w:rPr>
          <w:sz w:val="24"/>
          <w:szCs w:val="24"/>
        </w:rPr>
        <w:t xml:space="preserve">must </w:t>
      </w:r>
      <w:r w:rsidR="006F1A94" w:rsidRPr="002203CA">
        <w:rPr>
          <w:sz w:val="24"/>
          <w:szCs w:val="24"/>
        </w:rPr>
        <w:t>watch</w:t>
      </w:r>
      <w:r w:rsidR="009B7354" w:rsidRPr="002203CA">
        <w:rPr>
          <w:sz w:val="24"/>
          <w:szCs w:val="24"/>
        </w:rPr>
        <w:t xml:space="preserve"> before attempting to answer the questions. </w:t>
      </w:r>
      <w:proofErr w:type="gramStart"/>
      <w:r w:rsidR="00981F8E">
        <w:rPr>
          <w:rFonts w:cstheme="minorHAnsi"/>
          <w:sz w:val="24"/>
          <w:szCs w:val="24"/>
        </w:rPr>
        <w:t>These character</w:t>
      </w:r>
      <w:proofErr w:type="gramEnd"/>
      <w:r w:rsidR="00981F8E">
        <w:rPr>
          <w:rFonts w:cstheme="minorHAnsi"/>
          <w:sz w:val="24"/>
          <w:szCs w:val="24"/>
        </w:rPr>
        <w:t xml:space="preserve"> are a team of students working on a project.</w:t>
      </w:r>
    </w:p>
    <w:p w14:paraId="369344C7" w14:textId="77777777" w:rsidR="008D2E35" w:rsidRPr="002203CA" w:rsidRDefault="008D2E35" w:rsidP="00AC780A">
      <w:pPr>
        <w:spacing w:after="0" w:line="360" w:lineRule="auto"/>
        <w:rPr>
          <w:sz w:val="24"/>
          <w:szCs w:val="24"/>
        </w:rPr>
      </w:pPr>
    </w:p>
    <w:tbl>
      <w:tblPr>
        <w:tblStyle w:val="TableGrid"/>
        <w:tblW w:w="0" w:type="auto"/>
        <w:tblLook w:val="04A0" w:firstRow="1" w:lastRow="0" w:firstColumn="1" w:lastColumn="0" w:noHBand="0" w:noVBand="1"/>
      </w:tblPr>
      <w:tblGrid>
        <w:gridCol w:w="5466"/>
        <w:gridCol w:w="3884"/>
      </w:tblGrid>
      <w:tr w:rsidR="00DB4E54" w:rsidRPr="002203CA" w14:paraId="4922C50F" w14:textId="77777777" w:rsidTr="00DB4E54">
        <w:tc>
          <w:tcPr>
            <w:tcW w:w="4675" w:type="dxa"/>
          </w:tcPr>
          <w:p w14:paraId="324FB4AA" w14:textId="621161E6" w:rsidR="00DB4E54" w:rsidRPr="002203CA" w:rsidRDefault="00DB4E54" w:rsidP="00AC780A">
            <w:pPr>
              <w:spacing w:line="360" w:lineRule="auto"/>
            </w:pPr>
            <w:r w:rsidRPr="002203CA">
              <w:rPr>
                <w:noProof/>
              </w:rPr>
              <w:drawing>
                <wp:inline distT="0" distB="0" distL="0" distR="0" wp14:anchorId="4FE5AD90" wp14:editId="61BC407A">
                  <wp:extent cx="3314700" cy="1807857"/>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356574" cy="1830695"/>
                          </a:xfrm>
                          <a:prstGeom prst="rect">
                            <a:avLst/>
                          </a:prstGeom>
                          <a:noFill/>
                          <a:ln>
                            <a:noFill/>
                          </a:ln>
                        </pic:spPr>
                      </pic:pic>
                    </a:graphicData>
                  </a:graphic>
                </wp:inline>
              </w:drawing>
            </w:r>
          </w:p>
        </w:tc>
        <w:tc>
          <w:tcPr>
            <w:tcW w:w="4675" w:type="dxa"/>
          </w:tcPr>
          <w:p w14:paraId="36D29ECC" w14:textId="7E54DAFB" w:rsidR="00DB4E54" w:rsidRPr="002203CA" w:rsidRDefault="00DB4E54" w:rsidP="00AC780A">
            <w:pPr>
              <w:spacing w:line="360" w:lineRule="auto"/>
            </w:pPr>
            <w:r w:rsidRPr="002203CA">
              <w:rPr>
                <w:rFonts w:cstheme="minorHAnsi"/>
                <w:b/>
                <w:bCs/>
                <w:color w:val="1F1F1F"/>
                <w:sz w:val="24"/>
                <w:szCs w:val="24"/>
                <w:bdr w:val="none" w:sz="0" w:space="0" w:color="auto" w:frame="1"/>
              </w:rPr>
              <w:t>Lena</w:t>
            </w:r>
            <w:r w:rsidRPr="002203CA">
              <w:rPr>
                <w:rFonts w:cstheme="minorHAnsi"/>
                <w:color w:val="1F1F1F"/>
                <w:sz w:val="24"/>
                <w:szCs w:val="24"/>
                <w:bdr w:val="none" w:sz="0" w:space="0" w:color="auto" w:frame="1"/>
              </w:rPr>
              <w:t xml:space="preserve">, a </w:t>
            </w:r>
            <w:r w:rsidR="009B7165" w:rsidRPr="002203CA">
              <w:rPr>
                <w:rFonts w:cstheme="minorHAnsi"/>
                <w:color w:val="1F1F1F"/>
                <w:sz w:val="24"/>
                <w:szCs w:val="24"/>
                <w:bdr w:val="none" w:sz="0" w:space="0" w:color="auto" w:frame="1"/>
              </w:rPr>
              <w:t>hardworking</w:t>
            </w:r>
            <w:r w:rsidRPr="002203CA">
              <w:rPr>
                <w:rFonts w:cstheme="minorHAnsi"/>
                <w:color w:val="1F1F1F"/>
                <w:sz w:val="24"/>
                <w:szCs w:val="24"/>
                <w:bdr w:val="none" w:sz="0" w:space="0" w:color="auto" w:frame="1"/>
              </w:rPr>
              <w:t xml:space="preserve"> undergraduate from Germany, approaches her studies with </w:t>
            </w:r>
            <w:r w:rsidR="009B7165" w:rsidRPr="002203CA">
              <w:rPr>
                <w:rFonts w:cstheme="minorHAnsi"/>
                <w:color w:val="1F1F1F"/>
                <w:sz w:val="24"/>
                <w:szCs w:val="24"/>
                <w:bdr w:val="none" w:sz="0" w:space="0" w:color="auto" w:frame="1"/>
              </w:rPr>
              <w:t>detailed-oriented</w:t>
            </w:r>
            <w:r w:rsidRPr="002203CA">
              <w:rPr>
                <w:rFonts w:cstheme="minorHAnsi"/>
                <w:color w:val="1F1F1F"/>
                <w:sz w:val="24"/>
                <w:szCs w:val="24"/>
                <w:bdr w:val="none" w:sz="0" w:space="0" w:color="auto" w:frame="1"/>
              </w:rPr>
              <w:t xml:space="preserve"> care and a </w:t>
            </w:r>
            <w:r w:rsidR="009B7165" w:rsidRPr="002203CA">
              <w:rPr>
                <w:rFonts w:cstheme="minorHAnsi"/>
                <w:color w:val="1F1F1F"/>
                <w:sz w:val="24"/>
                <w:szCs w:val="24"/>
                <w:bdr w:val="none" w:sz="0" w:space="0" w:color="auto" w:frame="1"/>
              </w:rPr>
              <w:t>consistent</w:t>
            </w:r>
            <w:r w:rsidRPr="002203CA">
              <w:rPr>
                <w:rFonts w:cstheme="minorHAnsi"/>
                <w:color w:val="1F1F1F"/>
                <w:sz w:val="24"/>
                <w:szCs w:val="24"/>
                <w:bdr w:val="none" w:sz="0" w:space="0" w:color="auto" w:frame="1"/>
              </w:rPr>
              <w:t xml:space="preserve"> dedication to quality. Driven by a</w:t>
            </w:r>
            <w:r w:rsidR="009B7165" w:rsidRPr="002203CA">
              <w:rPr>
                <w:rFonts w:cstheme="minorHAnsi"/>
                <w:color w:val="1F1F1F"/>
                <w:sz w:val="24"/>
                <w:szCs w:val="24"/>
                <w:bdr w:val="none" w:sz="0" w:space="0" w:color="auto" w:frame="1"/>
              </w:rPr>
              <w:t xml:space="preserve"> p</w:t>
            </w:r>
            <w:r w:rsidR="00127B92" w:rsidRPr="002203CA">
              <w:rPr>
                <w:rFonts w:cstheme="minorHAnsi"/>
                <w:color w:val="1F1F1F"/>
                <w:sz w:val="24"/>
                <w:szCs w:val="24"/>
                <w:bdr w:val="none" w:sz="0" w:space="0" w:color="auto" w:frame="1"/>
              </w:rPr>
              <w:t>re</w:t>
            </w:r>
            <w:r w:rsidR="009B7165" w:rsidRPr="002203CA">
              <w:rPr>
                <w:rFonts w:cstheme="minorHAnsi"/>
                <w:color w:val="1F1F1F"/>
                <w:sz w:val="24"/>
                <w:szCs w:val="24"/>
                <w:bdr w:val="none" w:sz="0" w:space="0" w:color="auto" w:frame="1"/>
              </w:rPr>
              <w:t>ference</w:t>
            </w:r>
            <w:r w:rsidRPr="002203CA">
              <w:rPr>
                <w:rFonts w:cstheme="minorHAnsi"/>
                <w:color w:val="1F1F1F"/>
                <w:sz w:val="24"/>
                <w:szCs w:val="24"/>
                <w:bdr w:val="none" w:sz="0" w:space="0" w:color="auto" w:frame="1"/>
              </w:rPr>
              <w:t xml:space="preserve"> for precision and a reliance on empirical evidence, she consistently delivers exceptionally researched and thoroughly documented work.</w:t>
            </w:r>
          </w:p>
        </w:tc>
      </w:tr>
      <w:tr w:rsidR="00DB4E54" w:rsidRPr="002203CA" w14:paraId="3DD5C75D" w14:textId="77777777" w:rsidTr="00DB4E54">
        <w:tc>
          <w:tcPr>
            <w:tcW w:w="4675" w:type="dxa"/>
          </w:tcPr>
          <w:p w14:paraId="79319CA5" w14:textId="50F9D31E" w:rsidR="00DB4E54" w:rsidRPr="002203CA" w:rsidRDefault="00DB4E54" w:rsidP="00AC780A">
            <w:pPr>
              <w:spacing w:line="360" w:lineRule="auto"/>
            </w:pPr>
            <w:r w:rsidRPr="002203CA">
              <w:rPr>
                <w:noProof/>
              </w:rPr>
              <w:drawing>
                <wp:inline distT="0" distB="0" distL="0" distR="0" wp14:anchorId="1B2501FD" wp14:editId="75CA0373">
                  <wp:extent cx="3314700" cy="1807857"/>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39649" cy="1821464"/>
                          </a:xfrm>
                          <a:prstGeom prst="rect">
                            <a:avLst/>
                          </a:prstGeom>
                          <a:noFill/>
                          <a:ln>
                            <a:noFill/>
                          </a:ln>
                        </pic:spPr>
                      </pic:pic>
                    </a:graphicData>
                  </a:graphic>
                </wp:inline>
              </w:drawing>
            </w:r>
          </w:p>
        </w:tc>
        <w:tc>
          <w:tcPr>
            <w:tcW w:w="4675" w:type="dxa"/>
          </w:tcPr>
          <w:p w14:paraId="7F536850" w14:textId="0D2129BC" w:rsidR="00DB4E54" w:rsidRPr="002203CA" w:rsidRDefault="00DB4E54" w:rsidP="00AC780A">
            <w:pPr>
              <w:pStyle w:val="NormalWeb"/>
              <w:spacing w:before="0" w:beforeAutospacing="0" w:after="0" w:afterAutospacing="0" w:line="360" w:lineRule="auto"/>
              <w:rPr>
                <w:rFonts w:asciiTheme="minorHAnsi" w:hAnsiTheme="minorHAnsi" w:cstheme="minorHAnsi"/>
                <w:b/>
                <w:bCs/>
                <w:color w:val="1F1F1F"/>
                <w:bdr w:val="none" w:sz="0" w:space="0" w:color="auto" w:frame="1"/>
              </w:rPr>
            </w:pPr>
            <w:r w:rsidRPr="002203CA">
              <w:rPr>
                <w:rFonts w:asciiTheme="minorHAnsi" w:hAnsiTheme="minorHAnsi" w:cstheme="minorHAnsi"/>
                <w:b/>
                <w:bCs/>
              </w:rPr>
              <w:t>Omar</w:t>
            </w:r>
            <w:r w:rsidRPr="002203CA">
              <w:rPr>
                <w:rFonts w:asciiTheme="minorHAnsi" w:hAnsiTheme="minorHAnsi" w:cstheme="minorHAnsi"/>
              </w:rPr>
              <w:t>, an undergraduate student from Jordan whose confidence and persuasive charisma naturally draw others to him. With a</w:t>
            </w:r>
            <w:r w:rsidR="009B7165" w:rsidRPr="002203CA">
              <w:rPr>
                <w:rFonts w:asciiTheme="minorHAnsi" w:hAnsiTheme="minorHAnsi" w:cstheme="minorHAnsi"/>
              </w:rPr>
              <w:t xml:space="preserve"> natural</w:t>
            </w:r>
            <w:r w:rsidRPr="002203CA">
              <w:rPr>
                <w:rFonts w:asciiTheme="minorHAnsi" w:hAnsiTheme="minorHAnsi" w:cstheme="minorHAnsi"/>
              </w:rPr>
              <w:t xml:space="preserve"> ability to make quick decisions and a genuine talent for motivating those around him.</w:t>
            </w:r>
          </w:p>
        </w:tc>
      </w:tr>
      <w:tr w:rsidR="00DB4E54" w:rsidRPr="002203CA" w14:paraId="7D7FB4D0" w14:textId="77777777" w:rsidTr="00DB4E54">
        <w:tc>
          <w:tcPr>
            <w:tcW w:w="4675" w:type="dxa"/>
          </w:tcPr>
          <w:p w14:paraId="7640CA4E" w14:textId="62601EC4" w:rsidR="00DB4E54" w:rsidRPr="002203CA" w:rsidRDefault="00DB4E54" w:rsidP="00AC780A">
            <w:pPr>
              <w:spacing w:line="360" w:lineRule="auto"/>
            </w:pPr>
            <w:r w:rsidRPr="002203CA">
              <w:rPr>
                <w:noProof/>
              </w:rPr>
              <w:drawing>
                <wp:inline distT="0" distB="0" distL="0" distR="0" wp14:anchorId="1C893107" wp14:editId="6459FD3D">
                  <wp:extent cx="3314700" cy="1807857"/>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354814" cy="1829735"/>
                          </a:xfrm>
                          <a:prstGeom prst="rect">
                            <a:avLst/>
                          </a:prstGeom>
                          <a:noFill/>
                          <a:ln>
                            <a:noFill/>
                          </a:ln>
                        </pic:spPr>
                      </pic:pic>
                    </a:graphicData>
                  </a:graphic>
                </wp:inline>
              </w:drawing>
            </w:r>
          </w:p>
        </w:tc>
        <w:tc>
          <w:tcPr>
            <w:tcW w:w="4675" w:type="dxa"/>
          </w:tcPr>
          <w:p w14:paraId="2E9DF9AA" w14:textId="75462AAC" w:rsidR="00DB4E54" w:rsidRPr="002203CA" w:rsidRDefault="00DB4E54" w:rsidP="00AC780A">
            <w:pPr>
              <w:pStyle w:val="NormalWeb"/>
              <w:spacing w:before="0" w:beforeAutospacing="0" w:after="0" w:afterAutospacing="0" w:line="360" w:lineRule="auto"/>
              <w:rPr>
                <w:rFonts w:asciiTheme="minorHAnsi" w:hAnsiTheme="minorHAnsi" w:cstheme="minorHAnsi"/>
                <w:b/>
                <w:bCs/>
              </w:rPr>
            </w:pPr>
            <w:r w:rsidRPr="002203CA">
              <w:rPr>
                <w:rFonts w:asciiTheme="minorHAnsi" w:hAnsiTheme="minorHAnsi" w:cstheme="minorHAnsi"/>
                <w:b/>
                <w:bCs/>
              </w:rPr>
              <w:t>Hannah</w:t>
            </w:r>
            <w:r w:rsidRPr="002203CA">
              <w:rPr>
                <w:rFonts w:asciiTheme="minorHAnsi" w:hAnsiTheme="minorHAnsi" w:cstheme="minorHAnsi"/>
              </w:rPr>
              <w:t xml:space="preserve">, an undergraduate student from Ireland, whose calm </w:t>
            </w:r>
            <w:r w:rsidR="009B7165" w:rsidRPr="002203CA">
              <w:rPr>
                <w:rFonts w:asciiTheme="minorHAnsi" w:hAnsiTheme="minorHAnsi" w:cstheme="minorHAnsi"/>
              </w:rPr>
              <w:t xml:space="preserve">manner </w:t>
            </w:r>
            <w:r w:rsidRPr="002203CA">
              <w:rPr>
                <w:rFonts w:asciiTheme="minorHAnsi" w:hAnsiTheme="minorHAnsi" w:cstheme="minorHAnsi"/>
              </w:rPr>
              <w:t>and sharp intellect are instantly recogni</w:t>
            </w:r>
            <w:r w:rsidR="009B7165" w:rsidRPr="002203CA">
              <w:rPr>
                <w:rFonts w:asciiTheme="minorHAnsi" w:hAnsiTheme="minorHAnsi" w:cstheme="minorHAnsi"/>
              </w:rPr>
              <w:t>s</w:t>
            </w:r>
            <w:r w:rsidRPr="002203CA">
              <w:rPr>
                <w:rFonts w:asciiTheme="minorHAnsi" w:hAnsiTheme="minorHAnsi" w:cstheme="minorHAnsi"/>
              </w:rPr>
              <w:t>able. Bringing her thoughtful, detail-oriented approach to everything she does, Hannah is a researcher through and through, thriving on evidence and considered evaluation.</w:t>
            </w:r>
          </w:p>
        </w:tc>
      </w:tr>
      <w:tr w:rsidR="00204005" w:rsidRPr="002203CA" w14:paraId="05151E21" w14:textId="77777777" w:rsidTr="00DB4E54">
        <w:tc>
          <w:tcPr>
            <w:tcW w:w="4675" w:type="dxa"/>
          </w:tcPr>
          <w:p w14:paraId="76D0C5D4" w14:textId="386F053B" w:rsidR="00204005" w:rsidRPr="002203CA" w:rsidRDefault="00204005" w:rsidP="00AC780A">
            <w:pPr>
              <w:spacing w:line="360" w:lineRule="auto"/>
            </w:pPr>
            <w:r w:rsidRPr="002203CA">
              <w:rPr>
                <w:noProof/>
              </w:rPr>
              <w:lastRenderedPageBreak/>
              <w:drawing>
                <wp:inline distT="0" distB="0" distL="0" distR="0" wp14:anchorId="1628790F" wp14:editId="10B6B973">
                  <wp:extent cx="3314700" cy="1807857"/>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341079" cy="1822244"/>
                          </a:xfrm>
                          <a:prstGeom prst="rect">
                            <a:avLst/>
                          </a:prstGeom>
                          <a:noFill/>
                          <a:ln>
                            <a:noFill/>
                          </a:ln>
                        </pic:spPr>
                      </pic:pic>
                    </a:graphicData>
                  </a:graphic>
                </wp:inline>
              </w:drawing>
            </w:r>
          </w:p>
        </w:tc>
        <w:tc>
          <w:tcPr>
            <w:tcW w:w="4675" w:type="dxa"/>
          </w:tcPr>
          <w:p w14:paraId="42425073" w14:textId="7790905C" w:rsidR="00204005" w:rsidRPr="002203CA" w:rsidRDefault="00204005" w:rsidP="00AC780A">
            <w:pPr>
              <w:pStyle w:val="NormalWeb"/>
              <w:spacing w:before="0" w:beforeAutospacing="0" w:after="0" w:afterAutospacing="0" w:line="360" w:lineRule="auto"/>
              <w:rPr>
                <w:rFonts w:asciiTheme="minorHAnsi" w:hAnsiTheme="minorHAnsi" w:cstheme="minorHAnsi"/>
                <w:b/>
                <w:bCs/>
              </w:rPr>
            </w:pPr>
            <w:r w:rsidRPr="002203CA">
              <w:rPr>
                <w:rFonts w:asciiTheme="minorHAnsi" w:hAnsiTheme="minorHAnsi" w:cstheme="minorHAnsi"/>
                <w:b/>
                <w:bCs/>
              </w:rPr>
              <w:t>Kenji</w:t>
            </w:r>
            <w:r w:rsidRPr="002203CA">
              <w:rPr>
                <w:rFonts w:asciiTheme="minorHAnsi" w:hAnsiTheme="minorHAnsi" w:cstheme="minorHAnsi"/>
              </w:rPr>
              <w:t>, a Japanese undergraduate student known for his calm</w:t>
            </w:r>
            <w:r w:rsidR="009B7165" w:rsidRPr="002203CA">
              <w:rPr>
                <w:rFonts w:asciiTheme="minorHAnsi" w:hAnsiTheme="minorHAnsi" w:cstheme="minorHAnsi"/>
              </w:rPr>
              <w:t>ness</w:t>
            </w:r>
            <w:r w:rsidRPr="002203CA">
              <w:rPr>
                <w:rFonts w:asciiTheme="minorHAnsi" w:hAnsiTheme="minorHAnsi" w:cstheme="minorHAnsi"/>
              </w:rPr>
              <w:t>, reliability, and strong sense of community. Always prioriti</w:t>
            </w:r>
            <w:r w:rsidR="009B7165" w:rsidRPr="002203CA">
              <w:rPr>
                <w:rFonts w:asciiTheme="minorHAnsi" w:hAnsiTheme="minorHAnsi" w:cstheme="minorHAnsi"/>
              </w:rPr>
              <w:t>s</w:t>
            </w:r>
            <w:r w:rsidRPr="002203CA">
              <w:rPr>
                <w:rFonts w:asciiTheme="minorHAnsi" w:hAnsiTheme="minorHAnsi" w:cstheme="minorHAnsi"/>
              </w:rPr>
              <w:t xml:space="preserve">ing group harmony, Kenji </w:t>
            </w:r>
            <w:r w:rsidR="00C35BC9" w:rsidRPr="002203CA">
              <w:rPr>
                <w:rFonts w:asciiTheme="minorHAnsi" w:hAnsiTheme="minorHAnsi" w:cstheme="minorHAnsi"/>
              </w:rPr>
              <w:t xml:space="preserve">always </w:t>
            </w:r>
            <w:r w:rsidRPr="002203CA">
              <w:rPr>
                <w:rFonts w:asciiTheme="minorHAnsi" w:hAnsiTheme="minorHAnsi" w:cstheme="minorHAnsi"/>
              </w:rPr>
              <w:t>offer</w:t>
            </w:r>
            <w:r w:rsidR="00C35BC9" w:rsidRPr="002203CA">
              <w:rPr>
                <w:rFonts w:asciiTheme="minorHAnsi" w:hAnsiTheme="minorHAnsi" w:cstheme="minorHAnsi"/>
              </w:rPr>
              <w:t>s</w:t>
            </w:r>
            <w:r w:rsidRPr="002203CA">
              <w:rPr>
                <w:rFonts w:asciiTheme="minorHAnsi" w:hAnsiTheme="minorHAnsi" w:cstheme="minorHAnsi"/>
              </w:rPr>
              <w:t xml:space="preserve"> supportive guidance on </w:t>
            </w:r>
            <w:r w:rsidR="0092472D" w:rsidRPr="002203CA">
              <w:rPr>
                <w:rFonts w:asciiTheme="minorHAnsi" w:hAnsiTheme="minorHAnsi" w:cstheme="minorHAnsi"/>
              </w:rPr>
              <w:t>group</w:t>
            </w:r>
            <w:r w:rsidRPr="002203CA">
              <w:rPr>
                <w:rFonts w:asciiTheme="minorHAnsi" w:hAnsiTheme="minorHAnsi" w:cstheme="minorHAnsi"/>
              </w:rPr>
              <w:t xml:space="preserve"> project</w:t>
            </w:r>
            <w:r w:rsidR="00C35BC9" w:rsidRPr="002203CA">
              <w:rPr>
                <w:rFonts w:asciiTheme="minorHAnsi" w:hAnsiTheme="minorHAnsi" w:cstheme="minorHAnsi"/>
              </w:rPr>
              <w:t>s</w:t>
            </w:r>
            <w:r w:rsidRPr="002203CA">
              <w:rPr>
                <w:rFonts w:asciiTheme="minorHAnsi" w:hAnsiTheme="minorHAnsi" w:cstheme="minorHAnsi"/>
              </w:rPr>
              <w:t>.</w:t>
            </w:r>
          </w:p>
        </w:tc>
      </w:tr>
      <w:tr w:rsidR="00CC5B2C" w:rsidRPr="002203CA" w14:paraId="7F9EB42B" w14:textId="77777777" w:rsidTr="00DB4E54">
        <w:tc>
          <w:tcPr>
            <w:tcW w:w="4675" w:type="dxa"/>
          </w:tcPr>
          <w:p w14:paraId="42FDCEC8" w14:textId="139F69E0" w:rsidR="00CC5B2C" w:rsidRPr="002203CA" w:rsidRDefault="00CC5B2C" w:rsidP="00AC780A">
            <w:pPr>
              <w:spacing w:line="360" w:lineRule="auto"/>
            </w:pPr>
            <w:r w:rsidRPr="002203CA">
              <w:rPr>
                <w:noProof/>
              </w:rPr>
              <w:drawing>
                <wp:inline distT="0" distB="0" distL="0" distR="0" wp14:anchorId="65AD844C" wp14:editId="4CB95437">
                  <wp:extent cx="3333750" cy="1818248"/>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353725" cy="1829142"/>
                          </a:xfrm>
                          <a:prstGeom prst="rect">
                            <a:avLst/>
                          </a:prstGeom>
                          <a:noFill/>
                          <a:ln>
                            <a:noFill/>
                          </a:ln>
                        </pic:spPr>
                      </pic:pic>
                    </a:graphicData>
                  </a:graphic>
                </wp:inline>
              </w:drawing>
            </w:r>
          </w:p>
        </w:tc>
        <w:tc>
          <w:tcPr>
            <w:tcW w:w="4675" w:type="dxa"/>
          </w:tcPr>
          <w:p w14:paraId="1DF29DDC" w14:textId="0B34BD27" w:rsidR="00CC5B2C" w:rsidRPr="002203CA" w:rsidRDefault="00CC5B2C" w:rsidP="00AC780A">
            <w:pPr>
              <w:pStyle w:val="NormalWeb"/>
              <w:spacing w:before="0" w:beforeAutospacing="0" w:after="0" w:afterAutospacing="0" w:line="360" w:lineRule="auto"/>
              <w:rPr>
                <w:rFonts w:asciiTheme="minorHAnsi" w:hAnsiTheme="minorHAnsi" w:cstheme="minorHAnsi"/>
                <w:b/>
                <w:bCs/>
              </w:rPr>
            </w:pPr>
            <w:r w:rsidRPr="002203CA">
              <w:rPr>
                <w:rFonts w:asciiTheme="minorHAnsi" w:hAnsiTheme="minorHAnsi" w:cstheme="minorHAnsi"/>
                <w:b/>
                <w:bCs/>
              </w:rPr>
              <w:t>Priya</w:t>
            </w:r>
            <w:r w:rsidRPr="002203CA">
              <w:rPr>
                <w:rFonts w:asciiTheme="minorHAnsi" w:hAnsiTheme="minorHAnsi" w:cstheme="minorHAnsi"/>
              </w:rPr>
              <w:t>, an undergraduate student from India whose vibrant energy and dynamic resourcefulness are instantly recogni</w:t>
            </w:r>
            <w:r w:rsidR="009B7165" w:rsidRPr="002203CA">
              <w:rPr>
                <w:rFonts w:asciiTheme="minorHAnsi" w:hAnsiTheme="minorHAnsi" w:cstheme="minorHAnsi"/>
              </w:rPr>
              <w:t>s</w:t>
            </w:r>
            <w:r w:rsidRPr="002203CA">
              <w:rPr>
                <w:rFonts w:asciiTheme="minorHAnsi" w:hAnsiTheme="minorHAnsi" w:cstheme="minorHAnsi"/>
              </w:rPr>
              <w:t>able. Bringing her unique blend of passion and practicality to the academic world, Priya is a natural networker and problem-solver.</w:t>
            </w:r>
          </w:p>
        </w:tc>
      </w:tr>
      <w:tr w:rsidR="00CC5B2C" w:rsidRPr="002203CA" w14:paraId="2B99360F" w14:textId="77777777" w:rsidTr="00DB4E54">
        <w:tc>
          <w:tcPr>
            <w:tcW w:w="4675" w:type="dxa"/>
          </w:tcPr>
          <w:p w14:paraId="67DC6EC7" w14:textId="799CEBE3" w:rsidR="00CC5B2C" w:rsidRPr="002203CA" w:rsidRDefault="00CC5B2C" w:rsidP="00AC780A">
            <w:pPr>
              <w:spacing w:line="360" w:lineRule="auto"/>
            </w:pPr>
            <w:r w:rsidRPr="002203CA">
              <w:rPr>
                <w:noProof/>
              </w:rPr>
              <w:drawing>
                <wp:inline distT="0" distB="0" distL="0" distR="0" wp14:anchorId="14125DFA" wp14:editId="3C4EA185">
                  <wp:extent cx="3333750" cy="1818247"/>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375213" cy="1840861"/>
                          </a:xfrm>
                          <a:prstGeom prst="rect">
                            <a:avLst/>
                          </a:prstGeom>
                          <a:noFill/>
                          <a:ln>
                            <a:noFill/>
                          </a:ln>
                        </pic:spPr>
                      </pic:pic>
                    </a:graphicData>
                  </a:graphic>
                </wp:inline>
              </w:drawing>
            </w:r>
          </w:p>
        </w:tc>
        <w:tc>
          <w:tcPr>
            <w:tcW w:w="4675" w:type="dxa"/>
          </w:tcPr>
          <w:p w14:paraId="0E92AA3A" w14:textId="6E8CC599" w:rsidR="00CC5B2C" w:rsidRPr="002203CA" w:rsidRDefault="00CC5B2C" w:rsidP="00AC780A">
            <w:pPr>
              <w:pStyle w:val="NormalWeb"/>
              <w:spacing w:before="0" w:beforeAutospacing="0" w:after="0" w:afterAutospacing="0" w:line="360" w:lineRule="auto"/>
              <w:rPr>
                <w:rFonts w:asciiTheme="minorHAnsi" w:hAnsiTheme="minorHAnsi" w:cstheme="minorHAnsi"/>
                <w:b/>
                <w:bCs/>
              </w:rPr>
            </w:pPr>
            <w:r w:rsidRPr="000A6A63">
              <w:rPr>
                <w:rFonts w:asciiTheme="minorHAnsi" w:hAnsiTheme="minorHAnsi" w:cstheme="minorHAnsi"/>
                <w:b/>
                <w:bCs/>
              </w:rPr>
              <w:t>Alex</w:t>
            </w:r>
            <w:r w:rsidRPr="002203CA">
              <w:rPr>
                <w:rFonts w:asciiTheme="minorHAnsi" w:hAnsiTheme="minorHAnsi" w:cstheme="minorHAnsi"/>
              </w:rPr>
              <w:t xml:space="preserve">, a computer science major from Canada. Analytical, tech-savvy, and deeply practical, he approaches every academic challenge with a systematic mindset, always finding ways to streamline work using digital tools. </w:t>
            </w:r>
            <w:r w:rsidR="00155AFB" w:rsidRPr="002203CA">
              <w:rPr>
                <w:rFonts w:asciiTheme="minorHAnsi" w:hAnsiTheme="minorHAnsi" w:cstheme="minorHAnsi"/>
              </w:rPr>
              <w:t xml:space="preserve">He prefers to </w:t>
            </w:r>
            <w:r w:rsidRPr="002203CA">
              <w:rPr>
                <w:rFonts w:asciiTheme="minorHAnsi" w:hAnsiTheme="minorHAnsi" w:cstheme="minorHAnsi"/>
              </w:rPr>
              <w:t>organi</w:t>
            </w:r>
            <w:r w:rsidR="009B7165" w:rsidRPr="002203CA">
              <w:rPr>
                <w:rFonts w:asciiTheme="minorHAnsi" w:hAnsiTheme="minorHAnsi" w:cstheme="minorHAnsi"/>
              </w:rPr>
              <w:t>s</w:t>
            </w:r>
            <w:r w:rsidR="00155AFB" w:rsidRPr="002203CA">
              <w:rPr>
                <w:rFonts w:asciiTheme="minorHAnsi" w:hAnsiTheme="minorHAnsi" w:cstheme="minorHAnsi"/>
              </w:rPr>
              <w:t>e</w:t>
            </w:r>
            <w:r w:rsidRPr="002203CA">
              <w:rPr>
                <w:rFonts w:asciiTheme="minorHAnsi" w:hAnsiTheme="minorHAnsi" w:cstheme="minorHAnsi"/>
              </w:rPr>
              <w:t xml:space="preserve"> data for project</w:t>
            </w:r>
            <w:r w:rsidR="00155AFB" w:rsidRPr="002203CA">
              <w:rPr>
                <w:rFonts w:asciiTheme="minorHAnsi" w:hAnsiTheme="minorHAnsi" w:cstheme="minorHAnsi"/>
              </w:rPr>
              <w:t>s</w:t>
            </w:r>
            <w:r w:rsidRPr="002203CA">
              <w:rPr>
                <w:rFonts w:asciiTheme="minorHAnsi" w:hAnsiTheme="minorHAnsi" w:cstheme="minorHAnsi"/>
              </w:rPr>
              <w:t xml:space="preserve"> </w:t>
            </w:r>
            <w:r w:rsidR="00155AFB" w:rsidRPr="002203CA">
              <w:rPr>
                <w:rFonts w:asciiTheme="minorHAnsi" w:hAnsiTheme="minorHAnsi" w:cstheme="minorHAnsi"/>
              </w:rPr>
              <w:t>and</w:t>
            </w:r>
            <w:r w:rsidRPr="002203CA">
              <w:rPr>
                <w:rFonts w:asciiTheme="minorHAnsi" w:hAnsiTheme="minorHAnsi" w:cstheme="minorHAnsi"/>
              </w:rPr>
              <w:t xml:space="preserve"> fine-tuning workflow</w:t>
            </w:r>
            <w:r w:rsidR="00155AFB" w:rsidRPr="002203CA">
              <w:rPr>
                <w:rFonts w:asciiTheme="minorHAnsi" w:hAnsiTheme="minorHAnsi" w:cstheme="minorHAnsi"/>
              </w:rPr>
              <w:t>s</w:t>
            </w:r>
            <w:r w:rsidRPr="002203CA">
              <w:rPr>
                <w:rFonts w:asciiTheme="minorHAnsi" w:hAnsiTheme="minorHAnsi" w:cstheme="minorHAnsi"/>
              </w:rPr>
              <w:t>.</w:t>
            </w:r>
          </w:p>
        </w:tc>
      </w:tr>
    </w:tbl>
    <w:p w14:paraId="591ADB88" w14:textId="7D45AD96" w:rsidR="00774225" w:rsidRPr="002203CA" w:rsidRDefault="00774225" w:rsidP="00AC780A">
      <w:pPr>
        <w:spacing w:line="360" w:lineRule="auto"/>
        <w:jc w:val="both"/>
        <w:rPr>
          <w:rFonts w:cstheme="minorHAnsi"/>
          <w:color w:val="1F1F1F"/>
          <w:sz w:val="24"/>
          <w:szCs w:val="24"/>
          <w:bdr w:val="none" w:sz="0" w:space="0" w:color="auto" w:frame="1"/>
        </w:rPr>
      </w:pPr>
    </w:p>
    <w:p w14:paraId="6A61B1EF" w14:textId="77777777" w:rsidR="0000208F" w:rsidRDefault="0000208F" w:rsidP="00AC780A">
      <w:pPr>
        <w:spacing w:line="360" w:lineRule="auto"/>
        <w:rPr>
          <w:rFonts w:cstheme="minorHAnsi"/>
          <w:sz w:val="24"/>
          <w:szCs w:val="24"/>
        </w:rPr>
      </w:pPr>
      <w:r>
        <w:rPr>
          <w:rFonts w:cstheme="minorHAnsi"/>
          <w:sz w:val="24"/>
          <w:szCs w:val="24"/>
        </w:rPr>
        <w:br w:type="page"/>
      </w:r>
    </w:p>
    <w:p w14:paraId="26836DDC" w14:textId="47CD90E6" w:rsidR="006F1A94" w:rsidRPr="002203CA" w:rsidRDefault="00CD5BD7" w:rsidP="00AC780A">
      <w:pPr>
        <w:spacing w:line="360" w:lineRule="auto"/>
        <w:rPr>
          <w:rFonts w:cstheme="minorHAnsi"/>
          <w:sz w:val="24"/>
          <w:szCs w:val="24"/>
        </w:rPr>
      </w:pPr>
      <w:r w:rsidRPr="002203CA">
        <w:rPr>
          <w:rFonts w:cstheme="minorHAnsi"/>
          <w:sz w:val="24"/>
          <w:szCs w:val="24"/>
        </w:rPr>
        <w:lastRenderedPageBreak/>
        <w:t>W</w:t>
      </w:r>
      <w:r w:rsidR="006F1A94" w:rsidRPr="002203CA">
        <w:rPr>
          <w:rFonts w:cstheme="minorHAnsi"/>
          <w:sz w:val="24"/>
          <w:szCs w:val="24"/>
        </w:rPr>
        <w:t>atch the video</w:t>
      </w:r>
      <w:r w:rsidRPr="002203CA">
        <w:rPr>
          <w:rFonts w:cstheme="minorHAnsi"/>
          <w:sz w:val="24"/>
          <w:szCs w:val="24"/>
        </w:rPr>
        <w:t xml:space="preserve"> and then</w:t>
      </w:r>
      <w:r w:rsidR="006F1A94" w:rsidRPr="002203CA">
        <w:rPr>
          <w:rFonts w:cstheme="minorHAnsi"/>
          <w:sz w:val="24"/>
          <w:szCs w:val="24"/>
        </w:rPr>
        <w:t xml:space="preserve"> answer the </w:t>
      </w:r>
      <w:r w:rsidR="00702F71" w:rsidRPr="002203CA">
        <w:rPr>
          <w:rFonts w:cstheme="minorHAnsi"/>
          <w:sz w:val="24"/>
          <w:szCs w:val="24"/>
        </w:rPr>
        <w:t xml:space="preserve">following </w:t>
      </w:r>
      <w:r w:rsidR="00702F71" w:rsidRPr="002203CA">
        <w:rPr>
          <w:rFonts w:cstheme="minorHAnsi"/>
          <w:b/>
          <w:bCs/>
          <w:sz w:val="24"/>
          <w:szCs w:val="24"/>
          <w:u w:val="single"/>
        </w:rPr>
        <w:t xml:space="preserve">ten </w:t>
      </w:r>
      <w:r w:rsidR="006F1A94" w:rsidRPr="002203CA">
        <w:rPr>
          <w:rFonts w:cstheme="minorHAnsi"/>
          <w:b/>
          <w:bCs/>
          <w:sz w:val="24"/>
          <w:szCs w:val="24"/>
          <w:u w:val="single"/>
        </w:rPr>
        <w:t>questions</w:t>
      </w:r>
      <w:r w:rsidR="006F1A94" w:rsidRPr="002203CA">
        <w:rPr>
          <w:rFonts w:cstheme="minorHAnsi"/>
          <w:sz w:val="24"/>
          <w:szCs w:val="24"/>
        </w:rPr>
        <w:t xml:space="preserve"> </w:t>
      </w:r>
      <w:r w:rsidR="0033672B" w:rsidRPr="002203CA">
        <w:rPr>
          <w:rFonts w:cstheme="minorHAnsi"/>
          <w:sz w:val="24"/>
          <w:szCs w:val="24"/>
        </w:rPr>
        <w:t>with</w:t>
      </w:r>
      <w:r w:rsidR="006F1A94" w:rsidRPr="002203CA">
        <w:rPr>
          <w:rFonts w:cstheme="minorHAnsi"/>
          <w:sz w:val="24"/>
          <w:szCs w:val="24"/>
        </w:rPr>
        <w:t>in the spaces provided.</w:t>
      </w:r>
      <w:r w:rsidR="005D300C">
        <w:rPr>
          <w:rFonts w:cstheme="minorHAnsi"/>
          <w:sz w:val="24"/>
          <w:szCs w:val="24"/>
        </w:rPr>
        <w:t xml:space="preserve"> Each question carries equal mark.</w:t>
      </w:r>
      <w:r w:rsidR="00EC2FA6">
        <w:rPr>
          <w:rFonts w:cstheme="minorHAnsi"/>
          <w:sz w:val="24"/>
          <w:szCs w:val="24"/>
        </w:rPr>
        <w:t xml:space="preserve"> </w:t>
      </w:r>
      <w:r w:rsidR="009D0175" w:rsidRPr="009D0175">
        <w:rPr>
          <w:rFonts w:cstheme="minorHAnsi"/>
          <w:sz w:val="24"/>
          <w:szCs w:val="24"/>
        </w:rPr>
        <w:t>Each answer should be a minimum of 100 words and a maximum of 150 words.</w:t>
      </w:r>
      <w:r w:rsidR="009D0175">
        <w:rPr>
          <w:rFonts w:cstheme="minorHAnsi"/>
          <w:sz w:val="24"/>
          <w:szCs w:val="24"/>
        </w:rPr>
        <w:t xml:space="preserve"> </w:t>
      </w:r>
      <w:r w:rsidR="00E86109">
        <w:rPr>
          <w:rFonts w:cstheme="minorHAnsi"/>
          <w:sz w:val="24"/>
          <w:szCs w:val="24"/>
        </w:rPr>
        <w:t xml:space="preserve">Please note that </w:t>
      </w:r>
      <w:r w:rsidR="002B7282">
        <w:rPr>
          <w:rFonts w:cstheme="minorHAnsi"/>
          <w:sz w:val="24"/>
          <w:szCs w:val="24"/>
        </w:rPr>
        <w:t xml:space="preserve">the questions are </w:t>
      </w:r>
      <w:r w:rsidR="00735576">
        <w:rPr>
          <w:rFonts w:cstheme="minorHAnsi"/>
          <w:sz w:val="24"/>
          <w:szCs w:val="24"/>
        </w:rPr>
        <w:t>grouped by</w:t>
      </w:r>
      <w:r w:rsidR="002B7282">
        <w:rPr>
          <w:rFonts w:cstheme="minorHAnsi"/>
          <w:sz w:val="24"/>
          <w:szCs w:val="24"/>
        </w:rPr>
        <w:t xml:space="preserve"> topics, instead of</w:t>
      </w:r>
      <w:r w:rsidR="000E1E15">
        <w:rPr>
          <w:rFonts w:cstheme="minorHAnsi"/>
          <w:sz w:val="24"/>
          <w:szCs w:val="24"/>
        </w:rPr>
        <w:t xml:space="preserve"> following</w:t>
      </w:r>
      <w:r w:rsidR="002B7282">
        <w:rPr>
          <w:rFonts w:cstheme="minorHAnsi"/>
          <w:sz w:val="24"/>
          <w:szCs w:val="24"/>
        </w:rPr>
        <w:t xml:space="preserve"> the timeline. You need to watch the whole video before answering the questions. </w:t>
      </w:r>
      <w:r w:rsidR="00EC2FA6">
        <w:rPr>
          <w:rFonts w:cstheme="minorHAnsi"/>
          <w:sz w:val="24"/>
          <w:szCs w:val="24"/>
        </w:rPr>
        <w:t xml:space="preserve">Please make sure that you </w:t>
      </w:r>
      <w:r w:rsidR="00ED5248">
        <w:rPr>
          <w:rFonts w:cstheme="minorHAnsi"/>
          <w:sz w:val="24"/>
          <w:szCs w:val="24"/>
        </w:rPr>
        <w:t>provide citation and references for all the relevant concepts you use in answering the questions</w:t>
      </w:r>
      <w:r w:rsidR="004C7876">
        <w:rPr>
          <w:rFonts w:cstheme="minorHAnsi"/>
          <w:sz w:val="24"/>
          <w:szCs w:val="24"/>
        </w:rPr>
        <w:t xml:space="preserve">. </w:t>
      </w:r>
      <w:r w:rsidR="006F1A94" w:rsidRPr="002203CA">
        <w:rPr>
          <w:rFonts w:cstheme="minorHAnsi"/>
          <w:sz w:val="24"/>
          <w:szCs w:val="24"/>
        </w:rPr>
        <w:t xml:space="preserve"> </w:t>
      </w:r>
    </w:p>
    <w:p w14:paraId="2CB5998D" w14:textId="77777777" w:rsidR="00702CAE" w:rsidRDefault="00702CAE" w:rsidP="00AC780A">
      <w:pPr>
        <w:spacing w:line="360" w:lineRule="auto"/>
        <w:jc w:val="both"/>
        <w:rPr>
          <w:rFonts w:cstheme="minorHAnsi"/>
          <w:b/>
          <w:bCs/>
          <w:sz w:val="24"/>
          <w:szCs w:val="24"/>
        </w:rPr>
      </w:pPr>
    </w:p>
    <w:p w14:paraId="1B6FCEEC" w14:textId="5A1D2F8A" w:rsidR="006F1A94" w:rsidRPr="002203CA" w:rsidRDefault="006F1A94" w:rsidP="00AC780A">
      <w:pPr>
        <w:spacing w:line="360" w:lineRule="auto"/>
        <w:jc w:val="both"/>
        <w:rPr>
          <w:rFonts w:cstheme="minorHAnsi"/>
          <w:b/>
          <w:bCs/>
          <w:sz w:val="24"/>
          <w:szCs w:val="24"/>
        </w:rPr>
      </w:pPr>
      <w:r w:rsidRPr="002203CA">
        <w:rPr>
          <w:rFonts w:cstheme="minorHAnsi"/>
          <w:b/>
          <w:bCs/>
          <w:sz w:val="24"/>
          <w:szCs w:val="24"/>
        </w:rPr>
        <w:t>Question 1</w:t>
      </w:r>
    </w:p>
    <w:p w14:paraId="7BD73B0B" w14:textId="4053D363" w:rsidR="009A7FD7" w:rsidRPr="002203CA" w:rsidRDefault="008E2DE7" w:rsidP="00AC780A">
      <w:pPr>
        <w:spacing w:line="360" w:lineRule="auto"/>
        <w:jc w:val="both"/>
        <w:rPr>
          <w:rFonts w:cstheme="minorHAnsi"/>
          <w:sz w:val="24"/>
          <w:szCs w:val="24"/>
        </w:rPr>
      </w:pPr>
      <w:r>
        <w:rPr>
          <w:rFonts w:cstheme="minorHAnsi"/>
          <w:sz w:val="24"/>
          <w:szCs w:val="24"/>
        </w:rPr>
        <w:t>Explain what</w:t>
      </w:r>
      <w:r w:rsidR="006D0621">
        <w:rPr>
          <w:rFonts w:cstheme="minorHAnsi"/>
          <w:sz w:val="24"/>
          <w:szCs w:val="24"/>
        </w:rPr>
        <w:t xml:space="preserve"> </w:t>
      </w:r>
      <w:r>
        <w:rPr>
          <w:rFonts w:cstheme="minorHAnsi"/>
          <w:sz w:val="24"/>
          <w:szCs w:val="24"/>
        </w:rPr>
        <w:t>teamwork</w:t>
      </w:r>
      <w:r w:rsidR="006D0621">
        <w:rPr>
          <w:rFonts w:cstheme="minorHAnsi"/>
          <w:sz w:val="24"/>
          <w:szCs w:val="24"/>
        </w:rPr>
        <w:t xml:space="preserve"> is</w:t>
      </w:r>
      <w:r>
        <w:rPr>
          <w:rFonts w:cstheme="minorHAnsi"/>
          <w:sz w:val="24"/>
          <w:szCs w:val="24"/>
        </w:rPr>
        <w:t>, give examples from the video.</w:t>
      </w:r>
    </w:p>
    <w:tbl>
      <w:tblPr>
        <w:tblStyle w:val="TableGrid"/>
        <w:tblW w:w="9467"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467"/>
      </w:tblGrid>
      <w:tr w:rsidR="006A3E97" w:rsidRPr="002203CA" w14:paraId="0797A758" w14:textId="77777777" w:rsidTr="00E07735">
        <w:trPr>
          <w:cantSplit/>
          <w:trHeight w:hRule="exact" w:val="5794"/>
        </w:trPr>
        <w:tc>
          <w:tcPr>
            <w:tcW w:w="9467" w:type="dxa"/>
            <w:noWrap/>
          </w:tcPr>
          <w:p w14:paraId="7AAB56A8" w14:textId="4AFD3171" w:rsidR="00E07735" w:rsidRPr="00E07735" w:rsidRDefault="00E07735" w:rsidP="00E07735">
            <w:pPr>
              <w:spacing w:line="360" w:lineRule="auto"/>
              <w:jc w:val="both"/>
              <w:rPr>
                <w:rFonts w:cstheme="minorHAnsi"/>
                <w:sz w:val="24"/>
                <w:szCs w:val="24"/>
              </w:rPr>
            </w:pPr>
            <w:r w:rsidRPr="00E07735">
              <w:rPr>
                <w:rFonts w:cstheme="minorHAnsi"/>
                <w:sz w:val="24"/>
                <w:szCs w:val="24"/>
              </w:rPr>
              <w:t>Teamwork is the collective effort of a team where members possess diverse skills, communicate, share responsibilities, and pursue a common objective. It involves exchanging information and adapting to challenges through mutual support. Thus, teamwork refers to the implementation of all processes that support effective team performance, according to Salas et al. (2001), as cited in Driskell, Salas, and Driskell (2018).</w:t>
            </w:r>
          </w:p>
          <w:p w14:paraId="5E0AF27A" w14:textId="6F464386" w:rsidR="00891FB9" w:rsidRPr="00E07735" w:rsidRDefault="00E07735" w:rsidP="00E07735">
            <w:pPr>
              <w:spacing w:line="360" w:lineRule="auto"/>
              <w:jc w:val="both"/>
              <w:rPr>
                <w:rFonts w:cstheme="minorHAnsi"/>
                <w:sz w:val="24"/>
                <w:szCs w:val="24"/>
              </w:rPr>
            </w:pPr>
            <w:r w:rsidRPr="00E07735">
              <w:rPr>
                <w:rFonts w:cstheme="minorHAnsi"/>
                <w:sz w:val="24"/>
                <w:szCs w:val="24"/>
              </w:rPr>
              <w:t>In this video, Omar proposes a creative idea for the campaign, while Lena attempts to verify if it is supported by evidence. Meanwhile, Priya helps the team progress by suggesting that creative planning start while data is being collected. Alex organizes the work using a shared dashboard as well as parallel task workflows. Team members then review projects, identify case studies, analyse the market, and update the group log. Although individual contributions vary significantly, they are interconnected; teamwork becomes highly coordinated when each contribution supports the shared campaign and the final submission.</w:t>
            </w:r>
          </w:p>
          <w:p w14:paraId="103155BB" w14:textId="4FB29BAF" w:rsidR="00891FB9" w:rsidRPr="002203CA" w:rsidRDefault="00891FB9" w:rsidP="00AC780A">
            <w:pPr>
              <w:spacing w:line="360" w:lineRule="auto"/>
              <w:jc w:val="both"/>
              <w:rPr>
                <w:rFonts w:cstheme="minorHAnsi"/>
                <w:sz w:val="24"/>
                <w:szCs w:val="24"/>
              </w:rPr>
            </w:pPr>
          </w:p>
          <w:p w14:paraId="120B5D9F" w14:textId="59135675" w:rsidR="00891FB9" w:rsidRPr="002203CA" w:rsidRDefault="00891FB9" w:rsidP="00AC780A">
            <w:pPr>
              <w:spacing w:line="360" w:lineRule="auto"/>
              <w:jc w:val="both"/>
              <w:rPr>
                <w:rFonts w:cstheme="minorHAnsi"/>
                <w:sz w:val="24"/>
                <w:szCs w:val="24"/>
              </w:rPr>
            </w:pPr>
          </w:p>
          <w:p w14:paraId="55E89B19" w14:textId="77777777" w:rsidR="00891FB9" w:rsidRPr="002203CA" w:rsidRDefault="00891FB9" w:rsidP="00AC780A">
            <w:pPr>
              <w:spacing w:line="360" w:lineRule="auto"/>
              <w:jc w:val="both"/>
              <w:rPr>
                <w:rFonts w:cstheme="minorHAnsi"/>
                <w:sz w:val="24"/>
                <w:szCs w:val="24"/>
              </w:rPr>
            </w:pPr>
          </w:p>
          <w:p w14:paraId="56571517" w14:textId="77777777" w:rsidR="00891FB9" w:rsidRPr="002203CA" w:rsidRDefault="00891FB9" w:rsidP="00AC780A">
            <w:pPr>
              <w:spacing w:line="360" w:lineRule="auto"/>
              <w:jc w:val="both"/>
              <w:rPr>
                <w:rFonts w:cstheme="minorHAnsi"/>
                <w:sz w:val="24"/>
                <w:szCs w:val="24"/>
              </w:rPr>
            </w:pPr>
          </w:p>
          <w:p w14:paraId="1E6163B9" w14:textId="77777777" w:rsidR="00891FB9" w:rsidRPr="002203CA" w:rsidRDefault="00891FB9" w:rsidP="00AC780A">
            <w:pPr>
              <w:spacing w:line="360" w:lineRule="auto"/>
              <w:jc w:val="both"/>
              <w:rPr>
                <w:rFonts w:cstheme="minorHAnsi"/>
                <w:sz w:val="24"/>
                <w:szCs w:val="24"/>
              </w:rPr>
            </w:pPr>
          </w:p>
          <w:p w14:paraId="1754D7C6" w14:textId="77777777" w:rsidR="00891FB9" w:rsidRPr="002203CA" w:rsidRDefault="00891FB9" w:rsidP="00AC780A">
            <w:pPr>
              <w:spacing w:line="360" w:lineRule="auto"/>
              <w:jc w:val="both"/>
              <w:rPr>
                <w:rFonts w:cstheme="minorHAnsi"/>
                <w:sz w:val="24"/>
                <w:szCs w:val="24"/>
              </w:rPr>
            </w:pPr>
          </w:p>
          <w:p w14:paraId="22994672" w14:textId="77777777" w:rsidR="00891FB9" w:rsidRPr="002203CA" w:rsidRDefault="00891FB9" w:rsidP="00AC780A">
            <w:pPr>
              <w:spacing w:line="360" w:lineRule="auto"/>
              <w:jc w:val="both"/>
              <w:rPr>
                <w:rFonts w:cstheme="minorHAnsi"/>
                <w:sz w:val="24"/>
                <w:szCs w:val="24"/>
              </w:rPr>
            </w:pPr>
          </w:p>
          <w:p w14:paraId="3A42759F" w14:textId="77777777" w:rsidR="00891FB9" w:rsidRPr="002203CA" w:rsidRDefault="00891FB9" w:rsidP="00AC780A">
            <w:pPr>
              <w:spacing w:line="360" w:lineRule="auto"/>
              <w:jc w:val="both"/>
              <w:rPr>
                <w:rFonts w:cstheme="minorHAnsi"/>
                <w:sz w:val="24"/>
                <w:szCs w:val="24"/>
              </w:rPr>
            </w:pPr>
          </w:p>
          <w:p w14:paraId="7DCC792E" w14:textId="77777777" w:rsidR="00891FB9" w:rsidRPr="002203CA" w:rsidRDefault="00891FB9" w:rsidP="00AC780A">
            <w:pPr>
              <w:spacing w:line="360" w:lineRule="auto"/>
              <w:jc w:val="both"/>
              <w:rPr>
                <w:rFonts w:cstheme="minorHAnsi"/>
                <w:sz w:val="24"/>
                <w:szCs w:val="24"/>
              </w:rPr>
            </w:pPr>
          </w:p>
          <w:p w14:paraId="68BFA521" w14:textId="77777777" w:rsidR="0003647C" w:rsidRPr="002203CA" w:rsidRDefault="0003647C" w:rsidP="00AC780A">
            <w:pPr>
              <w:spacing w:line="360" w:lineRule="auto"/>
              <w:jc w:val="both"/>
              <w:rPr>
                <w:rFonts w:cstheme="minorHAnsi"/>
                <w:sz w:val="24"/>
                <w:szCs w:val="24"/>
              </w:rPr>
            </w:pPr>
          </w:p>
          <w:p w14:paraId="2301654B" w14:textId="2851E4B4" w:rsidR="0003647C" w:rsidRPr="002203CA" w:rsidRDefault="0003647C" w:rsidP="00AC780A">
            <w:pPr>
              <w:spacing w:line="360" w:lineRule="auto"/>
              <w:jc w:val="both"/>
              <w:rPr>
                <w:rFonts w:cstheme="minorHAnsi"/>
                <w:sz w:val="24"/>
                <w:szCs w:val="24"/>
              </w:rPr>
            </w:pPr>
          </w:p>
        </w:tc>
      </w:tr>
    </w:tbl>
    <w:p w14:paraId="712BF7FC" w14:textId="77777777" w:rsidR="00CD5BD7" w:rsidRPr="002203CA" w:rsidRDefault="00CD5BD7" w:rsidP="00AC780A">
      <w:pPr>
        <w:spacing w:line="360" w:lineRule="auto"/>
        <w:jc w:val="both"/>
        <w:rPr>
          <w:rFonts w:cstheme="minorHAnsi"/>
          <w:b/>
          <w:bCs/>
          <w:sz w:val="24"/>
          <w:szCs w:val="24"/>
        </w:rPr>
      </w:pPr>
    </w:p>
    <w:p w14:paraId="17178806" w14:textId="77777777" w:rsidR="00E07735" w:rsidRDefault="00E07735">
      <w:pPr>
        <w:rPr>
          <w:rFonts w:cstheme="minorHAnsi"/>
          <w:b/>
          <w:bCs/>
          <w:sz w:val="24"/>
          <w:szCs w:val="24"/>
        </w:rPr>
      </w:pPr>
      <w:r>
        <w:rPr>
          <w:rFonts w:cstheme="minorHAnsi"/>
          <w:b/>
          <w:bCs/>
          <w:sz w:val="24"/>
          <w:szCs w:val="24"/>
        </w:rPr>
        <w:br w:type="page"/>
      </w:r>
    </w:p>
    <w:p w14:paraId="4C254EFF" w14:textId="11FFA2DC" w:rsidR="006F1A94" w:rsidRDefault="006F1A94" w:rsidP="00AC780A">
      <w:pPr>
        <w:spacing w:line="360" w:lineRule="auto"/>
        <w:jc w:val="both"/>
        <w:rPr>
          <w:rFonts w:cstheme="minorHAnsi"/>
          <w:b/>
          <w:bCs/>
          <w:sz w:val="24"/>
          <w:szCs w:val="24"/>
        </w:rPr>
      </w:pPr>
      <w:r w:rsidRPr="002203CA">
        <w:rPr>
          <w:rFonts w:cstheme="minorHAnsi"/>
          <w:b/>
          <w:bCs/>
          <w:sz w:val="24"/>
          <w:szCs w:val="24"/>
        </w:rPr>
        <w:lastRenderedPageBreak/>
        <w:t>Question 2</w:t>
      </w:r>
    </w:p>
    <w:p w14:paraId="6CF28EC5" w14:textId="68E7A08E" w:rsidR="00996C20" w:rsidRPr="002203CA" w:rsidRDefault="001805B7" w:rsidP="00AC780A">
      <w:pPr>
        <w:spacing w:line="360" w:lineRule="auto"/>
        <w:jc w:val="both"/>
        <w:rPr>
          <w:rFonts w:cstheme="minorHAnsi"/>
          <w:b/>
          <w:bCs/>
          <w:sz w:val="24"/>
          <w:szCs w:val="24"/>
        </w:rPr>
      </w:pPr>
      <w:r>
        <w:rPr>
          <w:rFonts w:cstheme="minorHAnsi"/>
          <w:sz w:val="24"/>
          <w:szCs w:val="24"/>
        </w:rPr>
        <w:t xml:space="preserve">Omar </w:t>
      </w:r>
      <w:r w:rsidR="00FB5F71">
        <w:rPr>
          <w:rFonts w:cstheme="minorHAnsi"/>
          <w:sz w:val="24"/>
          <w:szCs w:val="24"/>
        </w:rPr>
        <w:t>states that the team has been debating for two hours</w:t>
      </w:r>
      <w:r w:rsidR="001133DD">
        <w:rPr>
          <w:rFonts w:cstheme="minorHAnsi"/>
          <w:sz w:val="24"/>
          <w:szCs w:val="24"/>
        </w:rPr>
        <w:t xml:space="preserve">, the team members look </w:t>
      </w:r>
      <w:r w:rsidR="00E64A3D">
        <w:rPr>
          <w:rFonts w:cstheme="minorHAnsi"/>
          <w:sz w:val="24"/>
          <w:szCs w:val="24"/>
        </w:rPr>
        <w:t>worrie</w:t>
      </w:r>
      <w:r w:rsidR="00F65D4D">
        <w:rPr>
          <w:rFonts w:cstheme="minorHAnsi"/>
          <w:sz w:val="24"/>
          <w:szCs w:val="24"/>
        </w:rPr>
        <w:t>d</w:t>
      </w:r>
      <w:r w:rsidR="00E64A3D">
        <w:rPr>
          <w:rFonts w:cstheme="minorHAnsi"/>
          <w:sz w:val="24"/>
          <w:szCs w:val="24"/>
        </w:rPr>
        <w:t>. Lena intervenes and argues</w:t>
      </w:r>
      <w:r w:rsidR="00A30AEB">
        <w:rPr>
          <w:rFonts w:cstheme="minorHAnsi"/>
          <w:sz w:val="24"/>
          <w:szCs w:val="24"/>
        </w:rPr>
        <w:t>, Omar inter</w:t>
      </w:r>
      <w:r w:rsidR="00E154CE">
        <w:rPr>
          <w:rFonts w:cstheme="minorHAnsi"/>
          <w:sz w:val="24"/>
          <w:szCs w:val="24"/>
        </w:rPr>
        <w:t>venes again. Hannah looks troubled.</w:t>
      </w:r>
      <w:r w:rsidR="00FB5F71">
        <w:rPr>
          <w:rFonts w:cstheme="minorHAnsi"/>
          <w:sz w:val="24"/>
          <w:szCs w:val="24"/>
        </w:rPr>
        <w:t xml:space="preserve"> </w:t>
      </w:r>
      <w:r w:rsidR="00666C78">
        <w:rPr>
          <w:rFonts w:cstheme="minorHAnsi"/>
          <w:sz w:val="24"/>
          <w:szCs w:val="24"/>
        </w:rPr>
        <w:t xml:space="preserve">(timestamp: 2:00 </w:t>
      </w:r>
      <w:r w:rsidR="00D20E48">
        <w:rPr>
          <w:rFonts w:cstheme="minorHAnsi"/>
          <w:sz w:val="24"/>
          <w:szCs w:val="24"/>
        </w:rPr>
        <w:t>–</w:t>
      </w:r>
      <w:r w:rsidR="00666C78">
        <w:rPr>
          <w:rFonts w:cstheme="minorHAnsi"/>
          <w:sz w:val="24"/>
          <w:szCs w:val="24"/>
        </w:rPr>
        <w:t xml:space="preserve"> </w:t>
      </w:r>
      <w:r w:rsidR="00346E2B">
        <w:rPr>
          <w:rFonts w:cstheme="minorHAnsi"/>
          <w:sz w:val="24"/>
          <w:szCs w:val="24"/>
        </w:rPr>
        <w:t>2</w:t>
      </w:r>
      <w:r w:rsidR="00D20E48">
        <w:rPr>
          <w:rFonts w:cstheme="minorHAnsi"/>
          <w:sz w:val="24"/>
          <w:szCs w:val="24"/>
        </w:rPr>
        <w:t>:56)</w:t>
      </w:r>
      <w:r w:rsidR="00444D4B">
        <w:rPr>
          <w:rFonts w:cstheme="minorHAnsi"/>
          <w:sz w:val="24"/>
          <w:szCs w:val="24"/>
        </w:rPr>
        <w:t>.</w:t>
      </w:r>
      <w:r w:rsidR="00D20E48">
        <w:rPr>
          <w:rFonts w:cstheme="minorHAnsi"/>
          <w:sz w:val="24"/>
          <w:szCs w:val="24"/>
        </w:rPr>
        <w:t xml:space="preserve"> </w:t>
      </w:r>
      <w:r w:rsidR="00996C20" w:rsidRPr="002203CA">
        <w:rPr>
          <w:rFonts w:cstheme="minorHAnsi"/>
          <w:sz w:val="24"/>
          <w:szCs w:val="24"/>
        </w:rPr>
        <w:t xml:space="preserve">Identify which of Tuckman's Stages of Team Development this </w:t>
      </w:r>
      <w:r w:rsidR="006F5229">
        <w:rPr>
          <w:rFonts w:cstheme="minorHAnsi"/>
          <w:sz w:val="24"/>
          <w:szCs w:val="24"/>
        </w:rPr>
        <w:t xml:space="preserve">part of the video </w:t>
      </w:r>
      <w:r w:rsidR="00996C20" w:rsidRPr="002203CA">
        <w:rPr>
          <w:rFonts w:cstheme="minorHAnsi"/>
          <w:sz w:val="24"/>
          <w:szCs w:val="24"/>
        </w:rPr>
        <w:t>represents</w:t>
      </w:r>
      <w:r w:rsidR="007F6A01">
        <w:rPr>
          <w:rFonts w:cstheme="minorHAnsi"/>
          <w:sz w:val="24"/>
          <w:szCs w:val="24"/>
        </w:rPr>
        <w:t>.</w:t>
      </w:r>
    </w:p>
    <w:tbl>
      <w:tblPr>
        <w:tblStyle w:val="TableGrid"/>
        <w:tblW w:w="9361"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61"/>
      </w:tblGrid>
      <w:tr w:rsidR="00773777" w:rsidRPr="002203CA" w14:paraId="5D663AB9" w14:textId="77777777" w:rsidTr="00A706BB">
        <w:trPr>
          <w:cantSplit/>
          <w:trHeight w:hRule="exact" w:val="5552"/>
        </w:trPr>
        <w:tc>
          <w:tcPr>
            <w:tcW w:w="9361" w:type="dxa"/>
            <w:noWrap/>
          </w:tcPr>
          <w:p w14:paraId="3BDAA103" w14:textId="2BE90B0B" w:rsidR="00773777" w:rsidRPr="002203CA" w:rsidRDefault="00A706BB" w:rsidP="00AC780A">
            <w:pPr>
              <w:spacing w:line="360" w:lineRule="auto"/>
              <w:jc w:val="both"/>
              <w:rPr>
                <w:rFonts w:cstheme="minorHAnsi"/>
                <w:sz w:val="24"/>
                <w:szCs w:val="24"/>
              </w:rPr>
            </w:pPr>
            <w:r w:rsidRPr="00A706BB">
              <w:rPr>
                <w:rFonts w:cstheme="minorHAnsi"/>
                <w:sz w:val="24"/>
                <w:szCs w:val="24"/>
              </w:rPr>
              <w:t>This scene illustrates one of the stages of Tuckman’s model—the "storming" phase—where team members voice differing priorities, negotiate how the group should function, and challenge proposals. In the video, Omar pushes for a quick decision and a bold digital campaign, arguing that prolonged debate could delay actual work. Lena, however, challenges this approach, seeking empirical evidence and alignment with evaluation criteria before the team commits. Their disagreement concerns both the campaign's direction and the decision-making process itself. Meanwhile, Hannah appears increasingly uncomfortable as the debate escalates. These behaviours suggest that while the team has moved past the initial introductions, they have not yet established a shared method for handling disagreements; consequently, the scene fits the "storming" stage.</w:t>
            </w:r>
          </w:p>
          <w:p w14:paraId="4D5FCA3A" w14:textId="77777777" w:rsidR="00773777" w:rsidRPr="002203CA" w:rsidRDefault="00773777" w:rsidP="00AC780A">
            <w:pPr>
              <w:spacing w:line="360" w:lineRule="auto"/>
              <w:jc w:val="both"/>
              <w:rPr>
                <w:rFonts w:cstheme="minorHAnsi"/>
                <w:sz w:val="24"/>
                <w:szCs w:val="24"/>
              </w:rPr>
            </w:pPr>
          </w:p>
          <w:p w14:paraId="6EDE009D" w14:textId="77777777" w:rsidR="00773777" w:rsidRPr="002203CA" w:rsidRDefault="00773777" w:rsidP="00AC780A">
            <w:pPr>
              <w:spacing w:line="360" w:lineRule="auto"/>
              <w:jc w:val="both"/>
              <w:rPr>
                <w:rFonts w:cstheme="minorHAnsi"/>
                <w:sz w:val="24"/>
                <w:szCs w:val="24"/>
              </w:rPr>
            </w:pPr>
          </w:p>
          <w:p w14:paraId="55CA764D" w14:textId="77777777" w:rsidR="00773777" w:rsidRPr="002203CA" w:rsidRDefault="00773777" w:rsidP="00AC780A">
            <w:pPr>
              <w:spacing w:line="360" w:lineRule="auto"/>
              <w:jc w:val="both"/>
              <w:rPr>
                <w:rFonts w:cstheme="minorHAnsi"/>
                <w:sz w:val="24"/>
                <w:szCs w:val="24"/>
              </w:rPr>
            </w:pPr>
          </w:p>
          <w:p w14:paraId="53295E22" w14:textId="77777777" w:rsidR="00773777" w:rsidRPr="002203CA" w:rsidRDefault="00773777" w:rsidP="00AC780A">
            <w:pPr>
              <w:spacing w:line="360" w:lineRule="auto"/>
              <w:jc w:val="both"/>
              <w:rPr>
                <w:rFonts w:cstheme="minorHAnsi"/>
                <w:sz w:val="24"/>
                <w:szCs w:val="24"/>
              </w:rPr>
            </w:pPr>
          </w:p>
          <w:p w14:paraId="750D2959" w14:textId="77777777" w:rsidR="00773777" w:rsidRPr="002203CA" w:rsidRDefault="00773777" w:rsidP="00AC780A">
            <w:pPr>
              <w:spacing w:line="360" w:lineRule="auto"/>
              <w:jc w:val="both"/>
              <w:rPr>
                <w:rFonts w:cstheme="minorHAnsi"/>
                <w:sz w:val="24"/>
                <w:szCs w:val="24"/>
              </w:rPr>
            </w:pPr>
          </w:p>
          <w:p w14:paraId="14F823DC" w14:textId="77777777" w:rsidR="00773777" w:rsidRPr="002203CA" w:rsidRDefault="00773777" w:rsidP="00AC780A">
            <w:pPr>
              <w:spacing w:line="360" w:lineRule="auto"/>
              <w:jc w:val="both"/>
              <w:rPr>
                <w:rFonts w:cstheme="minorHAnsi"/>
                <w:sz w:val="24"/>
                <w:szCs w:val="24"/>
              </w:rPr>
            </w:pPr>
          </w:p>
          <w:p w14:paraId="0E847163" w14:textId="77777777" w:rsidR="00773777" w:rsidRPr="002203CA" w:rsidRDefault="00773777" w:rsidP="00AC780A">
            <w:pPr>
              <w:spacing w:line="360" w:lineRule="auto"/>
              <w:jc w:val="both"/>
              <w:rPr>
                <w:rFonts w:cstheme="minorHAnsi"/>
                <w:sz w:val="24"/>
                <w:szCs w:val="24"/>
              </w:rPr>
            </w:pPr>
          </w:p>
          <w:p w14:paraId="09FE9ADD" w14:textId="77777777" w:rsidR="00773777" w:rsidRPr="002203CA" w:rsidRDefault="00773777" w:rsidP="00AC780A">
            <w:pPr>
              <w:spacing w:line="360" w:lineRule="auto"/>
              <w:jc w:val="both"/>
              <w:rPr>
                <w:rFonts w:cstheme="minorHAnsi"/>
                <w:sz w:val="24"/>
                <w:szCs w:val="24"/>
              </w:rPr>
            </w:pPr>
          </w:p>
          <w:p w14:paraId="0787D719" w14:textId="77777777" w:rsidR="00773777" w:rsidRPr="002203CA" w:rsidRDefault="00773777" w:rsidP="00AC780A">
            <w:pPr>
              <w:spacing w:line="360" w:lineRule="auto"/>
              <w:jc w:val="both"/>
              <w:rPr>
                <w:rFonts w:cstheme="minorHAnsi"/>
                <w:sz w:val="24"/>
                <w:szCs w:val="24"/>
              </w:rPr>
            </w:pPr>
          </w:p>
          <w:p w14:paraId="01538026" w14:textId="77777777" w:rsidR="00773777" w:rsidRPr="002203CA" w:rsidRDefault="00773777" w:rsidP="00AC780A">
            <w:pPr>
              <w:spacing w:line="360" w:lineRule="auto"/>
              <w:jc w:val="both"/>
              <w:rPr>
                <w:rFonts w:cstheme="minorHAnsi"/>
                <w:sz w:val="24"/>
                <w:szCs w:val="24"/>
              </w:rPr>
            </w:pPr>
          </w:p>
          <w:p w14:paraId="7B67EFC4" w14:textId="77777777" w:rsidR="00773777" w:rsidRPr="002203CA" w:rsidRDefault="00773777" w:rsidP="00AC780A">
            <w:pPr>
              <w:spacing w:line="360" w:lineRule="auto"/>
              <w:jc w:val="both"/>
              <w:rPr>
                <w:rFonts w:cstheme="minorHAnsi"/>
                <w:sz w:val="24"/>
                <w:szCs w:val="24"/>
              </w:rPr>
            </w:pPr>
          </w:p>
        </w:tc>
      </w:tr>
    </w:tbl>
    <w:p w14:paraId="65B9AB14" w14:textId="77777777" w:rsidR="00A706BB" w:rsidRDefault="00A706BB" w:rsidP="00AC780A">
      <w:pPr>
        <w:spacing w:line="360" w:lineRule="auto"/>
        <w:rPr>
          <w:rFonts w:cstheme="minorHAnsi"/>
          <w:b/>
          <w:bCs/>
          <w:sz w:val="24"/>
          <w:szCs w:val="24"/>
        </w:rPr>
      </w:pPr>
    </w:p>
    <w:p w14:paraId="52062A5C" w14:textId="77777777" w:rsidR="00A706BB" w:rsidRDefault="00A706BB">
      <w:pPr>
        <w:rPr>
          <w:rFonts w:cstheme="minorHAnsi"/>
          <w:b/>
          <w:bCs/>
          <w:sz w:val="24"/>
          <w:szCs w:val="24"/>
        </w:rPr>
      </w:pPr>
      <w:r>
        <w:rPr>
          <w:rFonts w:cstheme="minorHAnsi"/>
          <w:b/>
          <w:bCs/>
          <w:sz w:val="24"/>
          <w:szCs w:val="24"/>
        </w:rPr>
        <w:br w:type="page"/>
      </w:r>
    </w:p>
    <w:p w14:paraId="121B14ED" w14:textId="1EE4FE8D" w:rsidR="006F1A94" w:rsidRDefault="006F1A94" w:rsidP="00AC780A">
      <w:pPr>
        <w:spacing w:line="360" w:lineRule="auto"/>
        <w:rPr>
          <w:rFonts w:cstheme="minorHAnsi"/>
          <w:b/>
          <w:bCs/>
          <w:sz w:val="24"/>
          <w:szCs w:val="24"/>
        </w:rPr>
      </w:pPr>
      <w:r w:rsidRPr="002203CA">
        <w:rPr>
          <w:rFonts w:cstheme="minorHAnsi"/>
          <w:b/>
          <w:bCs/>
          <w:sz w:val="24"/>
          <w:szCs w:val="24"/>
        </w:rPr>
        <w:lastRenderedPageBreak/>
        <w:t>Question 3</w:t>
      </w:r>
    </w:p>
    <w:p w14:paraId="33FE88C3" w14:textId="59813A8F" w:rsidR="006F1A94" w:rsidRPr="00FB5FFF" w:rsidRDefault="00200595" w:rsidP="00AC780A">
      <w:pPr>
        <w:spacing w:line="360" w:lineRule="auto"/>
        <w:jc w:val="both"/>
        <w:rPr>
          <w:rFonts w:cstheme="minorHAnsi"/>
          <w:b/>
          <w:bCs/>
          <w:sz w:val="24"/>
          <w:szCs w:val="24"/>
        </w:rPr>
      </w:pPr>
      <w:r w:rsidRPr="002203CA">
        <w:rPr>
          <w:rFonts w:cstheme="minorHAnsi"/>
          <w:sz w:val="24"/>
          <w:szCs w:val="24"/>
        </w:rPr>
        <w:t xml:space="preserve">Identify </w:t>
      </w:r>
      <w:r w:rsidR="00CE41CE">
        <w:rPr>
          <w:rFonts w:cstheme="minorHAnsi"/>
          <w:sz w:val="24"/>
          <w:szCs w:val="24"/>
        </w:rPr>
        <w:t xml:space="preserve">&amp; explain </w:t>
      </w:r>
      <w:r w:rsidRPr="002203CA">
        <w:rPr>
          <w:rFonts w:cstheme="minorHAnsi"/>
          <w:sz w:val="24"/>
          <w:szCs w:val="24"/>
        </w:rPr>
        <w:t xml:space="preserve">which Tuckman's Stages of Team Development </w:t>
      </w:r>
      <w:r w:rsidR="00B950B5">
        <w:rPr>
          <w:rFonts w:cstheme="minorHAnsi"/>
          <w:sz w:val="24"/>
          <w:szCs w:val="24"/>
        </w:rPr>
        <w:t xml:space="preserve">is the team in </w:t>
      </w:r>
      <w:r w:rsidR="00811B2C">
        <w:rPr>
          <w:rFonts w:cstheme="minorHAnsi"/>
          <w:sz w:val="24"/>
          <w:szCs w:val="24"/>
        </w:rPr>
        <w:t>during</w:t>
      </w:r>
      <w:r w:rsidR="00A840E7">
        <w:rPr>
          <w:rFonts w:cstheme="minorHAnsi"/>
          <w:sz w:val="24"/>
          <w:szCs w:val="24"/>
        </w:rPr>
        <w:t xml:space="preserve"> the last 2 minutes</w:t>
      </w:r>
      <w:r w:rsidR="00B950B5">
        <w:rPr>
          <w:rFonts w:cstheme="minorHAnsi"/>
          <w:sz w:val="24"/>
          <w:szCs w:val="24"/>
        </w:rPr>
        <w:t xml:space="preserve"> </w:t>
      </w:r>
      <w:r w:rsidR="00A840E7">
        <w:rPr>
          <w:rFonts w:cstheme="minorHAnsi"/>
          <w:sz w:val="24"/>
          <w:szCs w:val="24"/>
        </w:rPr>
        <w:t xml:space="preserve">of the video </w:t>
      </w:r>
      <w:r w:rsidR="00B950B5">
        <w:rPr>
          <w:rFonts w:cstheme="minorHAnsi"/>
          <w:sz w:val="24"/>
          <w:szCs w:val="24"/>
        </w:rPr>
        <w:t xml:space="preserve">(timestamp </w:t>
      </w:r>
      <w:r w:rsidR="00C02555">
        <w:rPr>
          <w:rFonts w:cstheme="minorHAnsi"/>
          <w:sz w:val="24"/>
          <w:szCs w:val="24"/>
        </w:rPr>
        <w:t>4:00 – 5:58)</w:t>
      </w:r>
      <w:r w:rsidR="00811B2C">
        <w:rPr>
          <w:rFonts w:cstheme="minorHAnsi"/>
          <w:sz w:val="24"/>
          <w:szCs w:val="24"/>
        </w:rPr>
        <w:t>.</w:t>
      </w:r>
    </w:p>
    <w:tbl>
      <w:tblPr>
        <w:tblStyle w:val="TableGrid"/>
        <w:tblW w:w="932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29"/>
      </w:tblGrid>
      <w:tr w:rsidR="00773777" w:rsidRPr="002203CA" w14:paraId="0BA8C591" w14:textId="77777777" w:rsidTr="00A706BB">
        <w:trPr>
          <w:cantSplit/>
          <w:trHeight w:hRule="exact" w:val="5098"/>
        </w:trPr>
        <w:tc>
          <w:tcPr>
            <w:tcW w:w="9329" w:type="dxa"/>
            <w:noWrap/>
          </w:tcPr>
          <w:p w14:paraId="116AA0EB" w14:textId="7295E47D" w:rsidR="00773777" w:rsidRPr="002203CA" w:rsidRDefault="00A706BB" w:rsidP="00AC780A">
            <w:pPr>
              <w:spacing w:line="360" w:lineRule="auto"/>
              <w:jc w:val="both"/>
              <w:rPr>
                <w:rFonts w:cstheme="minorHAnsi"/>
                <w:sz w:val="24"/>
                <w:szCs w:val="24"/>
              </w:rPr>
            </w:pPr>
            <w:r w:rsidRPr="00A706BB">
              <w:rPr>
                <w:rFonts w:cstheme="minorHAnsi"/>
                <w:sz w:val="24"/>
                <w:szCs w:val="24"/>
              </w:rPr>
              <w:t>In the final two minutes, the team in the video appears to be in the "performing" stage of Tuckman's model. At this stage, members coordinate their skills and focus on achieving the shared goal. The discussion shifts from disagreements—such as whether to prioritize creativity or evidence—to practical actions. Alex organizes the work into parallel streams on the dashboard. Lena checks Omar's promotional narrative against academic criteria. Meanwhile, another member finalizes the market analysis, and a colleague contributes external case studies. The group log is updated, the presentation slot is coordinated with the tutor, and the Trello board shows that tasks are on schedule. These examples demonstrate that the members take responsibility while integrating their individual contributions. Consequently, "performing" is the most fitting description for the team at this stage.</w:t>
            </w:r>
          </w:p>
          <w:p w14:paraId="42AC0873" w14:textId="77777777" w:rsidR="00773777" w:rsidRPr="002203CA" w:rsidRDefault="00773777" w:rsidP="00AC780A">
            <w:pPr>
              <w:spacing w:line="360" w:lineRule="auto"/>
              <w:jc w:val="both"/>
              <w:rPr>
                <w:rFonts w:cstheme="minorHAnsi"/>
                <w:sz w:val="24"/>
                <w:szCs w:val="24"/>
              </w:rPr>
            </w:pPr>
          </w:p>
          <w:p w14:paraId="5CCCFCA4" w14:textId="77777777" w:rsidR="00773777" w:rsidRPr="002203CA" w:rsidRDefault="00773777" w:rsidP="00AC780A">
            <w:pPr>
              <w:spacing w:line="360" w:lineRule="auto"/>
              <w:jc w:val="both"/>
              <w:rPr>
                <w:rFonts w:cstheme="minorHAnsi"/>
                <w:sz w:val="24"/>
                <w:szCs w:val="24"/>
              </w:rPr>
            </w:pPr>
          </w:p>
          <w:p w14:paraId="3F0509C0" w14:textId="77777777" w:rsidR="00773777" w:rsidRPr="002203CA" w:rsidRDefault="00773777" w:rsidP="00AC780A">
            <w:pPr>
              <w:spacing w:line="360" w:lineRule="auto"/>
              <w:jc w:val="both"/>
              <w:rPr>
                <w:rFonts w:cstheme="minorHAnsi"/>
                <w:sz w:val="24"/>
                <w:szCs w:val="24"/>
              </w:rPr>
            </w:pPr>
          </w:p>
          <w:p w14:paraId="3F53F35A" w14:textId="77777777" w:rsidR="00773777" w:rsidRPr="002203CA" w:rsidRDefault="00773777" w:rsidP="00AC780A">
            <w:pPr>
              <w:spacing w:line="360" w:lineRule="auto"/>
              <w:jc w:val="both"/>
              <w:rPr>
                <w:rFonts w:cstheme="minorHAnsi"/>
                <w:sz w:val="24"/>
                <w:szCs w:val="24"/>
              </w:rPr>
            </w:pPr>
          </w:p>
          <w:p w14:paraId="12AB8D0E" w14:textId="77777777" w:rsidR="00773777" w:rsidRPr="002203CA" w:rsidRDefault="00773777" w:rsidP="00AC780A">
            <w:pPr>
              <w:spacing w:line="360" w:lineRule="auto"/>
              <w:jc w:val="both"/>
              <w:rPr>
                <w:rFonts w:cstheme="minorHAnsi"/>
                <w:sz w:val="24"/>
                <w:szCs w:val="24"/>
              </w:rPr>
            </w:pPr>
          </w:p>
          <w:p w14:paraId="5A4EFEE4" w14:textId="77777777" w:rsidR="00773777" w:rsidRPr="002203CA" w:rsidRDefault="00773777" w:rsidP="00AC780A">
            <w:pPr>
              <w:spacing w:line="360" w:lineRule="auto"/>
              <w:jc w:val="both"/>
              <w:rPr>
                <w:rFonts w:cstheme="minorHAnsi"/>
                <w:sz w:val="24"/>
                <w:szCs w:val="24"/>
              </w:rPr>
            </w:pPr>
          </w:p>
          <w:p w14:paraId="2395627F" w14:textId="77777777" w:rsidR="00773777" w:rsidRPr="002203CA" w:rsidRDefault="00773777" w:rsidP="00AC780A">
            <w:pPr>
              <w:spacing w:line="360" w:lineRule="auto"/>
              <w:jc w:val="both"/>
              <w:rPr>
                <w:rFonts w:cstheme="minorHAnsi"/>
                <w:sz w:val="24"/>
                <w:szCs w:val="24"/>
              </w:rPr>
            </w:pPr>
          </w:p>
          <w:p w14:paraId="34F06AAB" w14:textId="77777777" w:rsidR="00773777" w:rsidRPr="002203CA" w:rsidRDefault="00773777" w:rsidP="00AC780A">
            <w:pPr>
              <w:spacing w:line="360" w:lineRule="auto"/>
              <w:jc w:val="both"/>
              <w:rPr>
                <w:rFonts w:cstheme="minorHAnsi"/>
                <w:sz w:val="24"/>
                <w:szCs w:val="24"/>
              </w:rPr>
            </w:pPr>
          </w:p>
          <w:p w14:paraId="0638F55F" w14:textId="77777777" w:rsidR="00773777" w:rsidRPr="002203CA" w:rsidRDefault="00773777" w:rsidP="00AC780A">
            <w:pPr>
              <w:spacing w:line="360" w:lineRule="auto"/>
              <w:jc w:val="both"/>
              <w:rPr>
                <w:rFonts w:cstheme="minorHAnsi"/>
                <w:sz w:val="24"/>
                <w:szCs w:val="24"/>
              </w:rPr>
            </w:pPr>
          </w:p>
          <w:p w14:paraId="5229E96B" w14:textId="77777777" w:rsidR="00773777" w:rsidRPr="002203CA" w:rsidRDefault="00773777" w:rsidP="00AC780A">
            <w:pPr>
              <w:spacing w:line="360" w:lineRule="auto"/>
              <w:jc w:val="both"/>
              <w:rPr>
                <w:rFonts w:cstheme="minorHAnsi"/>
                <w:sz w:val="24"/>
                <w:szCs w:val="24"/>
              </w:rPr>
            </w:pPr>
          </w:p>
          <w:p w14:paraId="2CEC98A5" w14:textId="77777777" w:rsidR="00773777" w:rsidRPr="002203CA" w:rsidRDefault="00773777" w:rsidP="00AC780A">
            <w:pPr>
              <w:spacing w:line="360" w:lineRule="auto"/>
              <w:jc w:val="both"/>
              <w:rPr>
                <w:rFonts w:cstheme="minorHAnsi"/>
                <w:sz w:val="24"/>
                <w:szCs w:val="24"/>
              </w:rPr>
            </w:pPr>
          </w:p>
        </w:tc>
      </w:tr>
    </w:tbl>
    <w:p w14:paraId="433CA962" w14:textId="77777777" w:rsidR="002513DA" w:rsidRDefault="002513DA" w:rsidP="00AC780A">
      <w:pPr>
        <w:spacing w:line="360" w:lineRule="auto"/>
        <w:rPr>
          <w:rFonts w:cstheme="minorHAnsi"/>
          <w:b/>
          <w:bCs/>
          <w:sz w:val="24"/>
          <w:szCs w:val="24"/>
        </w:rPr>
      </w:pPr>
    </w:p>
    <w:p w14:paraId="5132E0EB" w14:textId="77777777" w:rsidR="00460C85" w:rsidRDefault="00460C85">
      <w:pPr>
        <w:rPr>
          <w:rFonts w:cstheme="minorHAnsi"/>
          <w:b/>
          <w:bCs/>
          <w:sz w:val="24"/>
          <w:szCs w:val="24"/>
        </w:rPr>
      </w:pPr>
      <w:r>
        <w:rPr>
          <w:rFonts w:cstheme="minorHAnsi"/>
          <w:b/>
          <w:bCs/>
          <w:sz w:val="24"/>
          <w:szCs w:val="24"/>
        </w:rPr>
        <w:br w:type="page"/>
      </w:r>
    </w:p>
    <w:p w14:paraId="6BF4E70C" w14:textId="45A7CB66" w:rsidR="006F1A94" w:rsidRDefault="006F1A94" w:rsidP="00AC780A">
      <w:pPr>
        <w:spacing w:line="360" w:lineRule="auto"/>
        <w:rPr>
          <w:rFonts w:cstheme="minorHAnsi"/>
          <w:b/>
          <w:bCs/>
          <w:sz w:val="24"/>
          <w:szCs w:val="24"/>
        </w:rPr>
      </w:pPr>
      <w:r w:rsidRPr="002203CA">
        <w:rPr>
          <w:rFonts w:cstheme="minorHAnsi"/>
          <w:b/>
          <w:bCs/>
          <w:sz w:val="24"/>
          <w:szCs w:val="24"/>
        </w:rPr>
        <w:lastRenderedPageBreak/>
        <w:t>Question 4</w:t>
      </w:r>
    </w:p>
    <w:p w14:paraId="3671774F" w14:textId="73023D98" w:rsidR="009F23AE" w:rsidRPr="00554675" w:rsidRDefault="00EF7DF1" w:rsidP="00AC780A">
      <w:pPr>
        <w:spacing w:line="360" w:lineRule="auto"/>
        <w:jc w:val="both"/>
        <w:rPr>
          <w:rFonts w:cstheme="minorHAnsi"/>
          <w:b/>
          <w:bCs/>
          <w:sz w:val="24"/>
          <w:szCs w:val="24"/>
        </w:rPr>
      </w:pPr>
      <w:r w:rsidRPr="00E25F30">
        <w:rPr>
          <w:rFonts w:cstheme="minorHAnsi"/>
          <w:sz w:val="24"/>
          <w:szCs w:val="24"/>
        </w:rPr>
        <w:t>Explain what</w:t>
      </w:r>
      <w:r w:rsidR="00C67B76">
        <w:rPr>
          <w:rFonts w:cstheme="minorHAnsi"/>
          <w:sz w:val="24"/>
          <w:szCs w:val="24"/>
        </w:rPr>
        <w:t xml:space="preserve"> </w:t>
      </w:r>
      <w:r w:rsidRPr="00E25F30">
        <w:rPr>
          <w:rFonts w:cstheme="minorHAnsi"/>
          <w:sz w:val="24"/>
          <w:szCs w:val="24"/>
        </w:rPr>
        <w:t>Group Decision Making</w:t>
      </w:r>
      <w:r w:rsidR="006D0621">
        <w:rPr>
          <w:rFonts w:cstheme="minorHAnsi"/>
          <w:sz w:val="24"/>
          <w:szCs w:val="24"/>
        </w:rPr>
        <w:t xml:space="preserve"> is</w:t>
      </w:r>
      <w:r w:rsidRPr="00E25F30">
        <w:rPr>
          <w:rFonts w:cstheme="minorHAnsi"/>
          <w:sz w:val="24"/>
          <w:szCs w:val="24"/>
        </w:rPr>
        <w:t xml:space="preserve">, provide </w:t>
      </w:r>
      <w:r w:rsidR="00015C93">
        <w:rPr>
          <w:rFonts w:cstheme="minorHAnsi"/>
          <w:sz w:val="24"/>
          <w:szCs w:val="24"/>
        </w:rPr>
        <w:t xml:space="preserve">a </w:t>
      </w:r>
      <w:r w:rsidRPr="00E25F30">
        <w:rPr>
          <w:rFonts w:cstheme="minorHAnsi"/>
          <w:sz w:val="24"/>
          <w:szCs w:val="24"/>
        </w:rPr>
        <w:t>relevant example from the video.</w:t>
      </w:r>
    </w:p>
    <w:tbl>
      <w:tblPr>
        <w:tblStyle w:val="TableGrid"/>
        <w:tblW w:w="9393"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93"/>
      </w:tblGrid>
      <w:tr w:rsidR="00773777" w:rsidRPr="002203CA" w14:paraId="3B2F8C66" w14:textId="77777777" w:rsidTr="00460C85">
        <w:trPr>
          <w:cantSplit/>
          <w:trHeight w:hRule="exact" w:val="5414"/>
        </w:trPr>
        <w:tc>
          <w:tcPr>
            <w:tcW w:w="9393" w:type="dxa"/>
            <w:noWrap/>
          </w:tcPr>
          <w:p w14:paraId="746A1DCD" w14:textId="7E134796" w:rsidR="00773777" w:rsidRPr="002203CA" w:rsidRDefault="00460C85" w:rsidP="00AC780A">
            <w:pPr>
              <w:spacing w:line="360" w:lineRule="auto"/>
              <w:jc w:val="both"/>
              <w:rPr>
                <w:rFonts w:cstheme="minorHAnsi"/>
                <w:sz w:val="24"/>
                <w:szCs w:val="24"/>
              </w:rPr>
            </w:pPr>
            <w:r w:rsidRPr="00460C85">
              <w:rPr>
                <w:rFonts w:cstheme="minorHAnsi"/>
                <w:sz w:val="24"/>
                <w:szCs w:val="24"/>
              </w:rPr>
              <w:t>Group decision-making is a process through which team members exchange information, analyse various options, and agree on a choice or action plan. A structured process can greatly assist a group in considering alternatives and reaching a coordinated decision</w:t>
            </w:r>
            <w:r w:rsidR="00EA5CF0" w:rsidRPr="00EA5CF0">
              <w:rPr>
                <w:color w:val="000000"/>
                <w:shd w:val="clear" w:color="auto" w:fill="FFFFFF"/>
              </w:rPr>
              <w:t xml:space="preserve"> </w:t>
            </w:r>
            <w:r w:rsidR="00EA5CF0" w:rsidRPr="00EA5CF0">
              <w:rPr>
                <w:rFonts w:cstheme="minorHAnsi"/>
                <w:sz w:val="24"/>
                <w:szCs w:val="24"/>
              </w:rPr>
              <w:t>(EBSCO, 2022)</w:t>
            </w:r>
            <w:r w:rsidR="00EA5CF0">
              <w:rPr>
                <w:rFonts w:cstheme="minorHAnsi"/>
                <w:sz w:val="24"/>
                <w:szCs w:val="24"/>
              </w:rPr>
              <w:t>.</w:t>
            </w:r>
            <w:r w:rsidRPr="00460C85">
              <w:rPr>
                <w:rFonts w:cstheme="minorHAnsi"/>
                <w:sz w:val="24"/>
                <w:szCs w:val="24"/>
              </w:rPr>
              <w:t xml:space="preserve"> In the video, the team must decide whether to proceed with Omar’s ambitious digital campaign or wait until Lena has gathered supporting evidence. Priya proposes a compromise: the team can begin creative brainstorming while Lena spends 48 hours verifying the supporting data. Alex organizes the work into parallel workflows. This is a highly relevant example because the team addresses diverse perspectives and agrees on practical steps, rather than simply relying on Omar’s suggestion to vote and move forward.</w:t>
            </w:r>
          </w:p>
          <w:p w14:paraId="26063C82" w14:textId="77777777" w:rsidR="00773777" w:rsidRPr="002203CA" w:rsidRDefault="00773777" w:rsidP="00AC780A">
            <w:pPr>
              <w:spacing w:line="360" w:lineRule="auto"/>
              <w:jc w:val="both"/>
              <w:rPr>
                <w:rFonts w:cstheme="minorHAnsi"/>
                <w:sz w:val="24"/>
                <w:szCs w:val="24"/>
              </w:rPr>
            </w:pPr>
          </w:p>
          <w:p w14:paraId="584C0497" w14:textId="77777777" w:rsidR="00773777" w:rsidRPr="002203CA" w:rsidRDefault="00773777" w:rsidP="00AC780A">
            <w:pPr>
              <w:spacing w:line="360" w:lineRule="auto"/>
              <w:jc w:val="both"/>
              <w:rPr>
                <w:rFonts w:cstheme="minorHAnsi"/>
                <w:sz w:val="24"/>
                <w:szCs w:val="24"/>
              </w:rPr>
            </w:pPr>
          </w:p>
          <w:p w14:paraId="77590BFD" w14:textId="77777777" w:rsidR="00773777" w:rsidRPr="002203CA" w:rsidRDefault="00773777" w:rsidP="00AC780A">
            <w:pPr>
              <w:spacing w:line="360" w:lineRule="auto"/>
              <w:jc w:val="both"/>
              <w:rPr>
                <w:rFonts w:cstheme="minorHAnsi"/>
                <w:sz w:val="24"/>
                <w:szCs w:val="24"/>
              </w:rPr>
            </w:pPr>
          </w:p>
          <w:p w14:paraId="2E2DE1C5" w14:textId="77777777" w:rsidR="00773777" w:rsidRPr="002203CA" w:rsidRDefault="00773777" w:rsidP="00AC780A">
            <w:pPr>
              <w:spacing w:line="360" w:lineRule="auto"/>
              <w:jc w:val="both"/>
              <w:rPr>
                <w:rFonts w:cstheme="minorHAnsi"/>
                <w:sz w:val="24"/>
                <w:szCs w:val="24"/>
              </w:rPr>
            </w:pPr>
          </w:p>
          <w:p w14:paraId="313B1BF5" w14:textId="77777777" w:rsidR="00773777" w:rsidRPr="002203CA" w:rsidRDefault="00773777" w:rsidP="00AC780A">
            <w:pPr>
              <w:spacing w:line="360" w:lineRule="auto"/>
              <w:jc w:val="both"/>
              <w:rPr>
                <w:rFonts w:cstheme="minorHAnsi"/>
                <w:sz w:val="24"/>
                <w:szCs w:val="24"/>
              </w:rPr>
            </w:pPr>
          </w:p>
          <w:p w14:paraId="43AC543B" w14:textId="77777777" w:rsidR="00773777" w:rsidRPr="002203CA" w:rsidRDefault="00773777" w:rsidP="00AC780A">
            <w:pPr>
              <w:spacing w:line="360" w:lineRule="auto"/>
              <w:jc w:val="both"/>
              <w:rPr>
                <w:rFonts w:cstheme="minorHAnsi"/>
                <w:sz w:val="24"/>
                <w:szCs w:val="24"/>
              </w:rPr>
            </w:pPr>
          </w:p>
          <w:p w14:paraId="45282730" w14:textId="77777777" w:rsidR="00773777" w:rsidRPr="002203CA" w:rsidRDefault="00773777" w:rsidP="00AC780A">
            <w:pPr>
              <w:spacing w:line="360" w:lineRule="auto"/>
              <w:jc w:val="both"/>
              <w:rPr>
                <w:rFonts w:cstheme="minorHAnsi"/>
                <w:sz w:val="24"/>
                <w:szCs w:val="24"/>
              </w:rPr>
            </w:pPr>
          </w:p>
          <w:p w14:paraId="3074286B" w14:textId="77777777" w:rsidR="00773777" w:rsidRPr="002203CA" w:rsidRDefault="00773777" w:rsidP="00AC780A">
            <w:pPr>
              <w:spacing w:line="360" w:lineRule="auto"/>
              <w:jc w:val="both"/>
              <w:rPr>
                <w:rFonts w:cstheme="minorHAnsi"/>
                <w:sz w:val="24"/>
                <w:szCs w:val="24"/>
              </w:rPr>
            </w:pPr>
          </w:p>
          <w:p w14:paraId="733F4B63" w14:textId="77777777" w:rsidR="00773777" w:rsidRPr="002203CA" w:rsidRDefault="00773777" w:rsidP="00AC780A">
            <w:pPr>
              <w:spacing w:line="360" w:lineRule="auto"/>
              <w:jc w:val="both"/>
              <w:rPr>
                <w:rFonts w:cstheme="minorHAnsi"/>
                <w:sz w:val="24"/>
                <w:szCs w:val="24"/>
              </w:rPr>
            </w:pPr>
          </w:p>
          <w:p w14:paraId="5E3C0FD9" w14:textId="77777777" w:rsidR="00773777" w:rsidRPr="002203CA" w:rsidRDefault="00773777" w:rsidP="00AC780A">
            <w:pPr>
              <w:spacing w:line="360" w:lineRule="auto"/>
              <w:jc w:val="both"/>
              <w:rPr>
                <w:rFonts w:cstheme="minorHAnsi"/>
                <w:sz w:val="24"/>
                <w:szCs w:val="24"/>
              </w:rPr>
            </w:pPr>
          </w:p>
          <w:p w14:paraId="4138CD7A" w14:textId="77777777" w:rsidR="00773777" w:rsidRPr="002203CA" w:rsidRDefault="00773777" w:rsidP="00AC780A">
            <w:pPr>
              <w:spacing w:line="360" w:lineRule="auto"/>
              <w:jc w:val="both"/>
              <w:rPr>
                <w:rFonts w:cstheme="minorHAnsi"/>
                <w:sz w:val="24"/>
                <w:szCs w:val="24"/>
              </w:rPr>
            </w:pPr>
          </w:p>
        </w:tc>
      </w:tr>
    </w:tbl>
    <w:p w14:paraId="2A29FF0C" w14:textId="1988135A" w:rsidR="00A83C39" w:rsidRDefault="00A83C39" w:rsidP="00AC780A">
      <w:pPr>
        <w:spacing w:line="360" w:lineRule="auto"/>
        <w:jc w:val="both"/>
        <w:rPr>
          <w:rFonts w:cstheme="minorHAnsi"/>
          <w:b/>
          <w:bCs/>
          <w:sz w:val="24"/>
          <w:szCs w:val="24"/>
        </w:rPr>
      </w:pPr>
    </w:p>
    <w:p w14:paraId="145B263C" w14:textId="77777777" w:rsidR="00A83C39" w:rsidRDefault="00A83C39" w:rsidP="00AC780A">
      <w:pPr>
        <w:spacing w:line="360" w:lineRule="auto"/>
        <w:rPr>
          <w:rFonts w:cstheme="minorHAnsi"/>
          <w:b/>
          <w:bCs/>
          <w:sz w:val="24"/>
          <w:szCs w:val="24"/>
        </w:rPr>
      </w:pPr>
      <w:r>
        <w:rPr>
          <w:rFonts w:cstheme="minorHAnsi"/>
          <w:b/>
          <w:bCs/>
          <w:sz w:val="24"/>
          <w:szCs w:val="24"/>
        </w:rPr>
        <w:br w:type="page"/>
      </w:r>
    </w:p>
    <w:p w14:paraId="329F04CE" w14:textId="77777777" w:rsidR="00773777" w:rsidRPr="002203CA" w:rsidRDefault="00773777" w:rsidP="00AC780A">
      <w:pPr>
        <w:spacing w:line="360" w:lineRule="auto"/>
        <w:jc w:val="both"/>
        <w:rPr>
          <w:rFonts w:cstheme="minorHAnsi"/>
          <w:b/>
          <w:bCs/>
          <w:sz w:val="24"/>
          <w:szCs w:val="24"/>
        </w:rPr>
      </w:pPr>
    </w:p>
    <w:p w14:paraId="798F6A0B" w14:textId="77777777" w:rsidR="006D0621" w:rsidRDefault="006F1A94" w:rsidP="00AC780A">
      <w:pPr>
        <w:spacing w:line="360" w:lineRule="auto"/>
        <w:jc w:val="both"/>
        <w:rPr>
          <w:rFonts w:cstheme="minorHAnsi"/>
          <w:b/>
          <w:bCs/>
          <w:sz w:val="24"/>
          <w:szCs w:val="24"/>
        </w:rPr>
      </w:pPr>
      <w:r w:rsidRPr="002203CA">
        <w:rPr>
          <w:rFonts w:cstheme="minorHAnsi"/>
          <w:b/>
          <w:bCs/>
          <w:sz w:val="24"/>
          <w:szCs w:val="24"/>
        </w:rPr>
        <w:t>Question 5</w:t>
      </w:r>
    </w:p>
    <w:p w14:paraId="15399002" w14:textId="39A4A6B9" w:rsidR="006F1A94" w:rsidRPr="006D0621" w:rsidRDefault="006D0621" w:rsidP="00AC780A">
      <w:pPr>
        <w:spacing w:line="360" w:lineRule="auto"/>
        <w:jc w:val="both"/>
        <w:rPr>
          <w:rFonts w:cstheme="minorHAnsi"/>
          <w:b/>
          <w:bCs/>
          <w:sz w:val="24"/>
          <w:szCs w:val="24"/>
        </w:rPr>
      </w:pPr>
      <w:r>
        <w:rPr>
          <w:rFonts w:cstheme="minorHAnsi"/>
          <w:sz w:val="24"/>
          <w:szCs w:val="24"/>
        </w:rPr>
        <w:t>Explain what</w:t>
      </w:r>
      <w:r w:rsidR="00554675">
        <w:rPr>
          <w:rFonts w:cstheme="minorHAnsi"/>
          <w:sz w:val="24"/>
          <w:szCs w:val="24"/>
        </w:rPr>
        <w:t xml:space="preserve"> Nominal Technique</w:t>
      </w:r>
      <w:r>
        <w:rPr>
          <w:rFonts w:cstheme="minorHAnsi"/>
          <w:sz w:val="24"/>
          <w:szCs w:val="24"/>
        </w:rPr>
        <w:t xml:space="preserve"> is</w:t>
      </w:r>
      <w:r w:rsidR="00554675">
        <w:rPr>
          <w:rFonts w:cstheme="minorHAnsi"/>
          <w:sz w:val="24"/>
          <w:szCs w:val="24"/>
        </w:rPr>
        <w:t xml:space="preserve">, provide </w:t>
      </w:r>
      <w:r w:rsidR="00766B35">
        <w:rPr>
          <w:rFonts w:cstheme="minorHAnsi"/>
          <w:sz w:val="24"/>
          <w:szCs w:val="24"/>
        </w:rPr>
        <w:t xml:space="preserve">an </w:t>
      </w:r>
      <w:r w:rsidR="00554675">
        <w:rPr>
          <w:rFonts w:cstheme="minorHAnsi"/>
          <w:sz w:val="24"/>
          <w:szCs w:val="24"/>
        </w:rPr>
        <w:t>example from the video</w:t>
      </w:r>
      <w:r w:rsidR="00554675" w:rsidRPr="002203CA">
        <w:rPr>
          <w:rFonts w:cstheme="minorHAnsi"/>
          <w:sz w:val="24"/>
          <w:szCs w:val="24"/>
        </w:rPr>
        <w:t>.</w:t>
      </w:r>
    </w:p>
    <w:tbl>
      <w:tblPr>
        <w:tblStyle w:val="TableGrid"/>
        <w:tblW w:w="9234"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234"/>
      </w:tblGrid>
      <w:tr w:rsidR="00773777" w:rsidRPr="002203CA" w14:paraId="33546845" w14:textId="77777777" w:rsidTr="00687BA3">
        <w:trPr>
          <w:cantSplit/>
          <w:trHeight w:hRule="exact" w:val="4462"/>
        </w:trPr>
        <w:tc>
          <w:tcPr>
            <w:tcW w:w="9234" w:type="dxa"/>
            <w:noWrap/>
          </w:tcPr>
          <w:p w14:paraId="60588203" w14:textId="470028A9" w:rsidR="00773777" w:rsidRPr="002203CA" w:rsidRDefault="00687BA3" w:rsidP="00AC780A">
            <w:pPr>
              <w:spacing w:line="360" w:lineRule="auto"/>
              <w:jc w:val="both"/>
              <w:rPr>
                <w:rFonts w:cstheme="minorHAnsi"/>
                <w:sz w:val="24"/>
                <w:szCs w:val="24"/>
              </w:rPr>
            </w:pPr>
            <w:r w:rsidRPr="00687BA3">
              <w:rPr>
                <w:rFonts w:cstheme="minorHAnsi"/>
                <w:sz w:val="24"/>
                <w:szCs w:val="24"/>
              </w:rPr>
              <w:t>The Nominal Group Technique (NGT) is a structured method used by a group to both generate and prioritize ideas</w:t>
            </w:r>
            <w:r w:rsidR="00EA5CF0">
              <w:rPr>
                <w:rFonts w:cstheme="minorHAnsi"/>
                <w:sz w:val="24"/>
                <w:szCs w:val="24"/>
              </w:rPr>
              <w:t xml:space="preserve"> </w:t>
            </w:r>
            <w:r w:rsidR="00EA5CF0" w:rsidRPr="00EA5CF0">
              <w:rPr>
                <w:rFonts w:cstheme="minorHAnsi"/>
                <w:sz w:val="24"/>
                <w:szCs w:val="24"/>
              </w:rPr>
              <w:t>(Asq.org, 2026)</w:t>
            </w:r>
            <w:r w:rsidR="00EA5CF0">
              <w:rPr>
                <w:rFonts w:cstheme="minorHAnsi"/>
                <w:sz w:val="24"/>
                <w:szCs w:val="24"/>
              </w:rPr>
              <w:t>.</w:t>
            </w:r>
            <w:r w:rsidRPr="00687BA3">
              <w:rPr>
                <w:rFonts w:cstheme="minorHAnsi"/>
                <w:sz w:val="24"/>
                <w:szCs w:val="24"/>
              </w:rPr>
              <w:t xml:space="preserve"> Members first note down their ideas independently, then present, clarify, and discuss them in turn. This approach gives every individual the opportunity to contribute and can mitigate the influence of more vocal members. The video does not show a complete NGT process—while Omar suggests a vote, the group does not begin by silently generating and then sequentially sharing ideas. The closest parallel is the discussion regarding the approval of Omar’s campaign framework, the wait for Lena’s evidence, and the combination of both through Priya’s compromise. They could have used NGT to fairly compare these options before agreeing on a course of action.</w:t>
            </w:r>
          </w:p>
          <w:p w14:paraId="3E809278" w14:textId="77777777" w:rsidR="00773777" w:rsidRPr="002203CA" w:rsidRDefault="00773777" w:rsidP="00AC780A">
            <w:pPr>
              <w:spacing w:line="360" w:lineRule="auto"/>
              <w:jc w:val="both"/>
              <w:rPr>
                <w:rFonts w:cstheme="minorHAnsi"/>
                <w:sz w:val="24"/>
                <w:szCs w:val="24"/>
              </w:rPr>
            </w:pPr>
          </w:p>
          <w:p w14:paraId="657FD637" w14:textId="77777777" w:rsidR="00773777" w:rsidRPr="002203CA" w:rsidRDefault="00773777" w:rsidP="00AC780A">
            <w:pPr>
              <w:spacing w:line="360" w:lineRule="auto"/>
              <w:jc w:val="both"/>
              <w:rPr>
                <w:rFonts w:cstheme="minorHAnsi"/>
                <w:sz w:val="24"/>
                <w:szCs w:val="24"/>
              </w:rPr>
            </w:pPr>
          </w:p>
          <w:p w14:paraId="7449E6E6" w14:textId="77777777" w:rsidR="00773777" w:rsidRPr="002203CA" w:rsidRDefault="00773777" w:rsidP="00AC780A">
            <w:pPr>
              <w:spacing w:line="360" w:lineRule="auto"/>
              <w:jc w:val="both"/>
              <w:rPr>
                <w:rFonts w:cstheme="minorHAnsi"/>
                <w:sz w:val="24"/>
                <w:szCs w:val="24"/>
              </w:rPr>
            </w:pPr>
          </w:p>
          <w:p w14:paraId="522C0D79" w14:textId="77777777" w:rsidR="00773777" w:rsidRPr="002203CA" w:rsidRDefault="00773777" w:rsidP="00AC780A">
            <w:pPr>
              <w:spacing w:line="360" w:lineRule="auto"/>
              <w:jc w:val="both"/>
              <w:rPr>
                <w:rFonts w:cstheme="minorHAnsi"/>
                <w:sz w:val="24"/>
                <w:szCs w:val="24"/>
              </w:rPr>
            </w:pPr>
          </w:p>
          <w:p w14:paraId="7F0DC7F9" w14:textId="77777777" w:rsidR="00773777" w:rsidRPr="002203CA" w:rsidRDefault="00773777" w:rsidP="00AC780A">
            <w:pPr>
              <w:spacing w:line="360" w:lineRule="auto"/>
              <w:jc w:val="both"/>
              <w:rPr>
                <w:rFonts w:cstheme="minorHAnsi"/>
                <w:sz w:val="24"/>
                <w:szCs w:val="24"/>
              </w:rPr>
            </w:pPr>
          </w:p>
          <w:p w14:paraId="4EBDA6AC" w14:textId="77777777" w:rsidR="00773777" w:rsidRPr="002203CA" w:rsidRDefault="00773777" w:rsidP="00AC780A">
            <w:pPr>
              <w:spacing w:line="360" w:lineRule="auto"/>
              <w:jc w:val="both"/>
              <w:rPr>
                <w:rFonts w:cstheme="minorHAnsi"/>
                <w:sz w:val="24"/>
                <w:szCs w:val="24"/>
              </w:rPr>
            </w:pPr>
          </w:p>
          <w:p w14:paraId="5CB00134" w14:textId="77777777" w:rsidR="00773777" w:rsidRPr="002203CA" w:rsidRDefault="00773777" w:rsidP="00AC780A">
            <w:pPr>
              <w:spacing w:line="360" w:lineRule="auto"/>
              <w:jc w:val="both"/>
              <w:rPr>
                <w:rFonts w:cstheme="minorHAnsi"/>
                <w:sz w:val="24"/>
                <w:szCs w:val="24"/>
              </w:rPr>
            </w:pPr>
          </w:p>
          <w:p w14:paraId="672B173B" w14:textId="77777777" w:rsidR="00773777" w:rsidRPr="002203CA" w:rsidRDefault="00773777" w:rsidP="00AC780A">
            <w:pPr>
              <w:spacing w:line="360" w:lineRule="auto"/>
              <w:jc w:val="both"/>
              <w:rPr>
                <w:rFonts w:cstheme="minorHAnsi"/>
                <w:sz w:val="24"/>
                <w:szCs w:val="24"/>
              </w:rPr>
            </w:pPr>
          </w:p>
          <w:p w14:paraId="7B272F7C" w14:textId="77777777" w:rsidR="00773777" w:rsidRPr="002203CA" w:rsidRDefault="00773777" w:rsidP="00AC780A">
            <w:pPr>
              <w:spacing w:line="360" w:lineRule="auto"/>
              <w:jc w:val="both"/>
              <w:rPr>
                <w:rFonts w:cstheme="minorHAnsi"/>
                <w:sz w:val="24"/>
                <w:szCs w:val="24"/>
              </w:rPr>
            </w:pPr>
          </w:p>
          <w:p w14:paraId="2955AE52" w14:textId="77777777" w:rsidR="00773777" w:rsidRPr="002203CA" w:rsidRDefault="00773777" w:rsidP="00AC780A">
            <w:pPr>
              <w:spacing w:line="360" w:lineRule="auto"/>
              <w:jc w:val="both"/>
              <w:rPr>
                <w:rFonts w:cstheme="minorHAnsi"/>
                <w:sz w:val="24"/>
                <w:szCs w:val="24"/>
              </w:rPr>
            </w:pPr>
          </w:p>
          <w:p w14:paraId="570D4672" w14:textId="77777777" w:rsidR="00773777" w:rsidRPr="002203CA" w:rsidRDefault="00773777" w:rsidP="00AC780A">
            <w:pPr>
              <w:spacing w:line="360" w:lineRule="auto"/>
              <w:jc w:val="both"/>
              <w:rPr>
                <w:rFonts w:cstheme="minorHAnsi"/>
                <w:sz w:val="24"/>
                <w:szCs w:val="24"/>
              </w:rPr>
            </w:pPr>
          </w:p>
        </w:tc>
      </w:tr>
    </w:tbl>
    <w:p w14:paraId="4830E546" w14:textId="77777777" w:rsidR="00773777" w:rsidRPr="002203CA" w:rsidRDefault="00773777" w:rsidP="00AC780A">
      <w:pPr>
        <w:spacing w:line="360" w:lineRule="auto"/>
        <w:jc w:val="both"/>
        <w:rPr>
          <w:rFonts w:cstheme="minorHAnsi"/>
          <w:b/>
          <w:bCs/>
          <w:sz w:val="24"/>
          <w:szCs w:val="24"/>
        </w:rPr>
      </w:pPr>
    </w:p>
    <w:p w14:paraId="6048C08F" w14:textId="77777777" w:rsidR="00687BA3" w:rsidRDefault="00687BA3">
      <w:pPr>
        <w:rPr>
          <w:rFonts w:cstheme="minorHAnsi"/>
          <w:b/>
          <w:bCs/>
          <w:sz w:val="24"/>
          <w:szCs w:val="24"/>
        </w:rPr>
      </w:pPr>
      <w:r>
        <w:rPr>
          <w:rFonts w:cstheme="minorHAnsi"/>
          <w:b/>
          <w:bCs/>
          <w:sz w:val="24"/>
          <w:szCs w:val="24"/>
        </w:rPr>
        <w:br w:type="page"/>
      </w:r>
    </w:p>
    <w:p w14:paraId="78B6D0E2" w14:textId="4767482D" w:rsidR="006F1A94" w:rsidRDefault="006F1A94" w:rsidP="00AC780A">
      <w:pPr>
        <w:spacing w:line="360" w:lineRule="auto"/>
        <w:rPr>
          <w:rFonts w:cstheme="minorHAnsi"/>
          <w:b/>
          <w:bCs/>
          <w:sz w:val="24"/>
          <w:szCs w:val="24"/>
        </w:rPr>
      </w:pPr>
      <w:r w:rsidRPr="002203CA">
        <w:rPr>
          <w:rFonts w:cstheme="minorHAnsi"/>
          <w:b/>
          <w:bCs/>
          <w:sz w:val="24"/>
          <w:szCs w:val="24"/>
        </w:rPr>
        <w:lastRenderedPageBreak/>
        <w:t>Question 6</w:t>
      </w:r>
    </w:p>
    <w:p w14:paraId="297248A1" w14:textId="13C8BBBE" w:rsidR="00F126F3" w:rsidRPr="00F126F3" w:rsidRDefault="00F126F3" w:rsidP="00AC780A">
      <w:pPr>
        <w:spacing w:line="360" w:lineRule="auto"/>
        <w:rPr>
          <w:rFonts w:cstheme="minorHAnsi"/>
          <w:sz w:val="24"/>
          <w:szCs w:val="24"/>
        </w:rPr>
      </w:pPr>
      <w:r w:rsidRPr="00F126F3">
        <w:rPr>
          <w:rFonts w:cstheme="minorHAnsi"/>
          <w:sz w:val="24"/>
          <w:szCs w:val="24"/>
        </w:rPr>
        <w:t xml:space="preserve">What </w:t>
      </w:r>
      <w:r w:rsidR="00AD7AE6">
        <w:rPr>
          <w:rFonts w:cstheme="minorHAnsi"/>
          <w:sz w:val="24"/>
          <w:szCs w:val="24"/>
        </w:rPr>
        <w:t>(</w:t>
      </w:r>
      <w:r w:rsidR="00AD7AE6" w:rsidRPr="00F126F3">
        <w:rPr>
          <w:rFonts w:cstheme="minorHAnsi"/>
          <w:sz w:val="24"/>
          <w:szCs w:val="24"/>
        </w:rPr>
        <w:t>Thomas-Kilmann model</w:t>
      </w:r>
      <w:r w:rsidR="00AD7AE6">
        <w:rPr>
          <w:rFonts w:cstheme="minorHAnsi"/>
          <w:sz w:val="24"/>
          <w:szCs w:val="24"/>
        </w:rPr>
        <w:t>)</w:t>
      </w:r>
      <w:r w:rsidR="00AD7AE6" w:rsidRPr="00F126F3">
        <w:rPr>
          <w:rFonts w:cstheme="minorHAnsi"/>
          <w:sz w:val="24"/>
          <w:szCs w:val="24"/>
        </w:rPr>
        <w:t xml:space="preserve"> </w:t>
      </w:r>
      <w:r w:rsidRPr="00F126F3">
        <w:rPr>
          <w:rFonts w:cstheme="minorHAnsi"/>
          <w:sz w:val="24"/>
          <w:szCs w:val="24"/>
        </w:rPr>
        <w:t xml:space="preserve">conflict mode does Priya use </w:t>
      </w:r>
      <w:r w:rsidR="001B5CAC">
        <w:rPr>
          <w:rFonts w:cstheme="minorHAnsi"/>
          <w:sz w:val="24"/>
          <w:szCs w:val="24"/>
        </w:rPr>
        <w:t xml:space="preserve">when she </w:t>
      </w:r>
      <w:proofErr w:type="gramStart"/>
      <w:r w:rsidR="001B5CAC">
        <w:rPr>
          <w:rFonts w:cstheme="minorHAnsi"/>
          <w:sz w:val="24"/>
          <w:szCs w:val="24"/>
        </w:rPr>
        <w:t>state</w:t>
      </w:r>
      <w:r w:rsidR="0078766C">
        <w:rPr>
          <w:rFonts w:cstheme="minorHAnsi"/>
          <w:sz w:val="24"/>
          <w:szCs w:val="24"/>
        </w:rPr>
        <w:t>s</w:t>
      </w:r>
      <w:proofErr w:type="gramEnd"/>
      <w:r w:rsidR="0078766C">
        <w:rPr>
          <w:rFonts w:cstheme="minorHAnsi"/>
          <w:sz w:val="24"/>
          <w:szCs w:val="24"/>
        </w:rPr>
        <w:t xml:space="preserve"> </w:t>
      </w:r>
      <w:r w:rsidR="0078766C" w:rsidRPr="002203CA">
        <w:rPr>
          <w:rFonts w:cstheme="minorHAnsi"/>
          <w:sz w:val="24"/>
          <w:szCs w:val="24"/>
        </w:rPr>
        <w:t>"We do not have to choose between being brilliant or being thorough</w:t>
      </w:r>
      <w:r w:rsidR="0078766C">
        <w:rPr>
          <w:rFonts w:cstheme="minorHAnsi"/>
          <w:sz w:val="24"/>
          <w:szCs w:val="24"/>
        </w:rPr>
        <w:t>.</w:t>
      </w:r>
      <w:r w:rsidR="0078766C" w:rsidRPr="002203CA">
        <w:rPr>
          <w:rFonts w:cstheme="minorHAnsi"/>
          <w:sz w:val="24"/>
          <w:szCs w:val="24"/>
        </w:rPr>
        <w:t>"</w:t>
      </w:r>
      <w:r w:rsidR="0078766C">
        <w:rPr>
          <w:rFonts w:cstheme="minorHAnsi"/>
          <w:sz w:val="24"/>
          <w:szCs w:val="24"/>
        </w:rPr>
        <w:t>, and</w:t>
      </w:r>
      <w:r w:rsidR="009B0F7C">
        <w:rPr>
          <w:rFonts w:cstheme="minorHAnsi"/>
          <w:sz w:val="24"/>
          <w:szCs w:val="24"/>
        </w:rPr>
        <w:t xml:space="preserve"> she</w:t>
      </w:r>
      <w:r w:rsidR="0078766C">
        <w:rPr>
          <w:rFonts w:cstheme="minorHAnsi"/>
          <w:sz w:val="24"/>
          <w:szCs w:val="24"/>
        </w:rPr>
        <w:t xml:space="preserve"> support</w:t>
      </w:r>
      <w:r w:rsidR="009B0F7C">
        <w:rPr>
          <w:rFonts w:cstheme="minorHAnsi"/>
          <w:sz w:val="24"/>
          <w:szCs w:val="24"/>
        </w:rPr>
        <w:t>s</w:t>
      </w:r>
      <w:r w:rsidRPr="00F126F3">
        <w:rPr>
          <w:rFonts w:cstheme="minorHAnsi"/>
          <w:sz w:val="24"/>
          <w:szCs w:val="24"/>
        </w:rPr>
        <w:t xml:space="preserve"> Omar’s framework while giving Lena 48 hours to verify the data?</w:t>
      </w:r>
      <w:r w:rsidR="006F210A">
        <w:rPr>
          <w:rFonts w:cstheme="minorHAnsi"/>
          <w:sz w:val="24"/>
          <w:szCs w:val="24"/>
        </w:rPr>
        <w:t xml:space="preserve"> </w:t>
      </w:r>
      <w:r w:rsidR="00530BDD">
        <w:rPr>
          <w:rFonts w:cstheme="minorHAnsi"/>
          <w:sz w:val="24"/>
          <w:szCs w:val="24"/>
        </w:rPr>
        <w:t xml:space="preserve">(timestamp </w:t>
      </w:r>
      <w:r w:rsidR="00F7091E">
        <w:rPr>
          <w:rFonts w:cstheme="minorHAnsi"/>
          <w:sz w:val="24"/>
          <w:szCs w:val="24"/>
        </w:rPr>
        <w:t xml:space="preserve">3:20 </w:t>
      </w:r>
      <w:r w:rsidR="000B4D05">
        <w:rPr>
          <w:rFonts w:cstheme="minorHAnsi"/>
          <w:sz w:val="24"/>
          <w:szCs w:val="24"/>
        </w:rPr>
        <w:t>– 3:36)</w:t>
      </w:r>
    </w:p>
    <w:tbl>
      <w:tblPr>
        <w:tblStyle w:val="TableGrid"/>
        <w:tblW w:w="948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488"/>
      </w:tblGrid>
      <w:tr w:rsidR="00773777" w:rsidRPr="002203CA" w14:paraId="677245E6" w14:textId="77777777" w:rsidTr="00687BA3">
        <w:trPr>
          <w:cantSplit/>
          <w:trHeight w:hRule="exact" w:val="5024"/>
        </w:trPr>
        <w:tc>
          <w:tcPr>
            <w:tcW w:w="9488" w:type="dxa"/>
            <w:noWrap/>
          </w:tcPr>
          <w:p w14:paraId="586FDF4C" w14:textId="4030BABB" w:rsidR="00773777" w:rsidRPr="002203CA" w:rsidRDefault="00687BA3" w:rsidP="00AC780A">
            <w:pPr>
              <w:spacing w:line="360" w:lineRule="auto"/>
              <w:jc w:val="both"/>
              <w:rPr>
                <w:rFonts w:cstheme="minorHAnsi"/>
                <w:sz w:val="24"/>
                <w:szCs w:val="24"/>
              </w:rPr>
            </w:pPr>
            <w:r w:rsidRPr="00687BA3">
              <w:rPr>
                <w:rFonts w:cstheme="minorHAnsi"/>
                <w:sz w:val="24"/>
                <w:szCs w:val="24"/>
              </w:rPr>
              <w:t>Pryia adopts the "compromising" style from the Thomas-Kilmann model. Compromise entails a moderate approach where each party accepts part of the other's preferred solution. Omar wants his team to move forward with the project at his digital company, while Lena wants time to verify the evidence. Pryia proposes that the teams begin developing Omar's idea—making progress on the creative work—while allowing Lena time to evaluate the evidence base. Neither party gets exactly what they wanted, yet both concerns are incorporated into the plan. Because Pryia combines the two needs through parallel work, her response includes an element of collaboration; nevertheless, the agreed-upon solution is best classified as a compromise.</w:t>
            </w:r>
          </w:p>
          <w:p w14:paraId="56D65966" w14:textId="77777777" w:rsidR="00773777" w:rsidRPr="002203CA" w:rsidRDefault="00773777" w:rsidP="00AC780A">
            <w:pPr>
              <w:spacing w:line="360" w:lineRule="auto"/>
              <w:jc w:val="both"/>
              <w:rPr>
                <w:rFonts w:cstheme="minorHAnsi"/>
                <w:sz w:val="24"/>
                <w:szCs w:val="24"/>
              </w:rPr>
            </w:pPr>
          </w:p>
          <w:p w14:paraId="78308261" w14:textId="77777777" w:rsidR="00773777" w:rsidRPr="002203CA" w:rsidRDefault="00773777" w:rsidP="00AC780A">
            <w:pPr>
              <w:spacing w:line="360" w:lineRule="auto"/>
              <w:jc w:val="both"/>
              <w:rPr>
                <w:rFonts w:cstheme="minorHAnsi"/>
                <w:sz w:val="24"/>
                <w:szCs w:val="24"/>
              </w:rPr>
            </w:pPr>
          </w:p>
          <w:p w14:paraId="7806CBC1" w14:textId="77777777" w:rsidR="00773777" w:rsidRPr="002203CA" w:rsidRDefault="00773777" w:rsidP="00AC780A">
            <w:pPr>
              <w:spacing w:line="360" w:lineRule="auto"/>
              <w:jc w:val="both"/>
              <w:rPr>
                <w:rFonts w:cstheme="minorHAnsi"/>
                <w:sz w:val="24"/>
                <w:szCs w:val="24"/>
              </w:rPr>
            </w:pPr>
          </w:p>
          <w:p w14:paraId="37C3A985" w14:textId="77777777" w:rsidR="00773777" w:rsidRPr="002203CA" w:rsidRDefault="00773777" w:rsidP="00AC780A">
            <w:pPr>
              <w:spacing w:line="360" w:lineRule="auto"/>
              <w:jc w:val="both"/>
              <w:rPr>
                <w:rFonts w:cstheme="minorHAnsi"/>
                <w:sz w:val="24"/>
                <w:szCs w:val="24"/>
              </w:rPr>
            </w:pPr>
          </w:p>
          <w:p w14:paraId="684B1746" w14:textId="77777777" w:rsidR="00773777" w:rsidRPr="002203CA" w:rsidRDefault="00773777" w:rsidP="00AC780A">
            <w:pPr>
              <w:spacing w:line="360" w:lineRule="auto"/>
              <w:jc w:val="both"/>
              <w:rPr>
                <w:rFonts w:cstheme="minorHAnsi"/>
                <w:sz w:val="24"/>
                <w:szCs w:val="24"/>
              </w:rPr>
            </w:pPr>
          </w:p>
          <w:p w14:paraId="23C8CEF8" w14:textId="77777777" w:rsidR="00773777" w:rsidRPr="002203CA" w:rsidRDefault="00773777" w:rsidP="00AC780A">
            <w:pPr>
              <w:spacing w:line="360" w:lineRule="auto"/>
              <w:jc w:val="both"/>
              <w:rPr>
                <w:rFonts w:cstheme="minorHAnsi"/>
                <w:sz w:val="24"/>
                <w:szCs w:val="24"/>
              </w:rPr>
            </w:pPr>
          </w:p>
          <w:p w14:paraId="69B8C134" w14:textId="77777777" w:rsidR="00773777" w:rsidRPr="002203CA" w:rsidRDefault="00773777" w:rsidP="00AC780A">
            <w:pPr>
              <w:spacing w:line="360" w:lineRule="auto"/>
              <w:jc w:val="both"/>
              <w:rPr>
                <w:rFonts w:cstheme="minorHAnsi"/>
                <w:sz w:val="24"/>
                <w:szCs w:val="24"/>
              </w:rPr>
            </w:pPr>
          </w:p>
          <w:p w14:paraId="6FD8E22C" w14:textId="77777777" w:rsidR="00773777" w:rsidRPr="002203CA" w:rsidRDefault="00773777" w:rsidP="00AC780A">
            <w:pPr>
              <w:spacing w:line="360" w:lineRule="auto"/>
              <w:jc w:val="both"/>
              <w:rPr>
                <w:rFonts w:cstheme="minorHAnsi"/>
                <w:sz w:val="24"/>
                <w:szCs w:val="24"/>
              </w:rPr>
            </w:pPr>
          </w:p>
          <w:p w14:paraId="6E699C9B" w14:textId="77777777" w:rsidR="00773777" w:rsidRPr="002203CA" w:rsidRDefault="00773777" w:rsidP="00AC780A">
            <w:pPr>
              <w:spacing w:line="360" w:lineRule="auto"/>
              <w:jc w:val="both"/>
              <w:rPr>
                <w:rFonts w:cstheme="minorHAnsi"/>
                <w:sz w:val="24"/>
                <w:szCs w:val="24"/>
              </w:rPr>
            </w:pPr>
          </w:p>
          <w:p w14:paraId="64A9D26E" w14:textId="77777777" w:rsidR="00773777" w:rsidRPr="002203CA" w:rsidRDefault="00773777" w:rsidP="00AC780A">
            <w:pPr>
              <w:spacing w:line="360" w:lineRule="auto"/>
              <w:jc w:val="both"/>
              <w:rPr>
                <w:rFonts w:cstheme="minorHAnsi"/>
                <w:sz w:val="24"/>
                <w:szCs w:val="24"/>
              </w:rPr>
            </w:pPr>
          </w:p>
          <w:p w14:paraId="61FAA3FF" w14:textId="77777777" w:rsidR="00773777" w:rsidRPr="002203CA" w:rsidRDefault="00773777" w:rsidP="00AC780A">
            <w:pPr>
              <w:spacing w:line="360" w:lineRule="auto"/>
              <w:jc w:val="both"/>
              <w:rPr>
                <w:rFonts w:cstheme="minorHAnsi"/>
                <w:sz w:val="24"/>
                <w:szCs w:val="24"/>
              </w:rPr>
            </w:pPr>
          </w:p>
        </w:tc>
      </w:tr>
    </w:tbl>
    <w:p w14:paraId="25F087B6" w14:textId="77777777" w:rsidR="00773777" w:rsidRPr="002203CA" w:rsidRDefault="00773777" w:rsidP="00AC780A">
      <w:pPr>
        <w:spacing w:line="360" w:lineRule="auto"/>
        <w:jc w:val="both"/>
        <w:rPr>
          <w:rFonts w:cstheme="minorHAnsi"/>
          <w:b/>
          <w:bCs/>
          <w:sz w:val="24"/>
          <w:szCs w:val="24"/>
        </w:rPr>
      </w:pPr>
    </w:p>
    <w:p w14:paraId="5270BB10" w14:textId="77777777" w:rsidR="00F52C45" w:rsidRDefault="00F52C45" w:rsidP="00AC780A">
      <w:pPr>
        <w:spacing w:line="360" w:lineRule="auto"/>
        <w:jc w:val="both"/>
        <w:rPr>
          <w:rFonts w:cstheme="minorHAnsi"/>
          <w:b/>
          <w:bCs/>
          <w:sz w:val="24"/>
          <w:szCs w:val="24"/>
        </w:rPr>
      </w:pPr>
      <w:bookmarkStart w:id="0" w:name="_Hlk235013529"/>
    </w:p>
    <w:p w14:paraId="3554981C" w14:textId="77777777" w:rsidR="001E44DB" w:rsidRDefault="001E44DB" w:rsidP="00AC780A">
      <w:pPr>
        <w:spacing w:line="360" w:lineRule="auto"/>
        <w:jc w:val="both"/>
        <w:rPr>
          <w:rFonts w:cstheme="minorHAnsi"/>
          <w:b/>
          <w:bCs/>
          <w:sz w:val="24"/>
          <w:szCs w:val="24"/>
        </w:rPr>
      </w:pPr>
    </w:p>
    <w:p w14:paraId="243A0D20" w14:textId="77777777" w:rsidR="008403C1" w:rsidRDefault="008403C1" w:rsidP="00AC780A">
      <w:pPr>
        <w:spacing w:line="360" w:lineRule="auto"/>
        <w:jc w:val="both"/>
        <w:rPr>
          <w:rFonts w:cstheme="minorHAnsi"/>
          <w:b/>
          <w:bCs/>
          <w:sz w:val="24"/>
          <w:szCs w:val="24"/>
        </w:rPr>
      </w:pPr>
    </w:p>
    <w:p w14:paraId="02465D87" w14:textId="77777777" w:rsidR="002704D5" w:rsidRDefault="002704D5" w:rsidP="00AC780A">
      <w:pPr>
        <w:spacing w:line="360" w:lineRule="auto"/>
        <w:rPr>
          <w:rFonts w:cstheme="minorHAnsi"/>
          <w:b/>
          <w:bCs/>
          <w:sz w:val="24"/>
          <w:szCs w:val="24"/>
        </w:rPr>
      </w:pPr>
      <w:r>
        <w:rPr>
          <w:rFonts w:cstheme="minorHAnsi"/>
          <w:b/>
          <w:bCs/>
          <w:sz w:val="24"/>
          <w:szCs w:val="24"/>
        </w:rPr>
        <w:br w:type="page"/>
      </w:r>
    </w:p>
    <w:p w14:paraId="6744BD03" w14:textId="1A59CE27" w:rsidR="006F1A94" w:rsidRDefault="006F1A94" w:rsidP="00AC780A">
      <w:pPr>
        <w:spacing w:line="360" w:lineRule="auto"/>
        <w:jc w:val="both"/>
        <w:rPr>
          <w:rFonts w:cstheme="minorHAnsi"/>
          <w:b/>
          <w:bCs/>
          <w:sz w:val="24"/>
          <w:szCs w:val="24"/>
        </w:rPr>
      </w:pPr>
      <w:r w:rsidRPr="002203CA">
        <w:rPr>
          <w:rFonts w:cstheme="minorHAnsi"/>
          <w:b/>
          <w:bCs/>
          <w:sz w:val="24"/>
          <w:szCs w:val="24"/>
        </w:rPr>
        <w:lastRenderedPageBreak/>
        <w:t>Question 7</w:t>
      </w:r>
    </w:p>
    <w:p w14:paraId="53140E94" w14:textId="27428899" w:rsidR="006F1A94" w:rsidRPr="00884D33" w:rsidRDefault="00884D33" w:rsidP="00AC780A">
      <w:pPr>
        <w:spacing w:line="360" w:lineRule="auto"/>
        <w:jc w:val="both"/>
        <w:rPr>
          <w:rFonts w:cstheme="minorHAnsi"/>
          <w:b/>
          <w:bCs/>
          <w:sz w:val="24"/>
          <w:szCs w:val="24"/>
        </w:rPr>
      </w:pPr>
      <w:r w:rsidRPr="002203CA">
        <w:rPr>
          <w:rFonts w:cstheme="minorHAnsi"/>
          <w:sz w:val="24"/>
          <w:szCs w:val="24"/>
        </w:rPr>
        <w:t xml:space="preserve">When the debate between Omar and </w:t>
      </w:r>
      <w:r w:rsidR="00F75426">
        <w:rPr>
          <w:rFonts w:cstheme="minorHAnsi"/>
          <w:sz w:val="24"/>
          <w:szCs w:val="24"/>
        </w:rPr>
        <w:t>Lena</w:t>
      </w:r>
      <w:r w:rsidRPr="002203CA">
        <w:rPr>
          <w:rFonts w:cstheme="minorHAnsi"/>
          <w:sz w:val="24"/>
          <w:szCs w:val="24"/>
        </w:rPr>
        <w:t xml:space="preserve"> peaks, </w:t>
      </w:r>
      <w:r w:rsidR="00C352DF">
        <w:rPr>
          <w:rFonts w:cstheme="minorHAnsi"/>
          <w:sz w:val="24"/>
          <w:szCs w:val="24"/>
        </w:rPr>
        <w:t>Hannah</w:t>
      </w:r>
      <w:r w:rsidRPr="002203CA">
        <w:rPr>
          <w:rFonts w:cstheme="minorHAnsi"/>
          <w:sz w:val="24"/>
          <w:szCs w:val="24"/>
        </w:rPr>
        <w:t xml:space="preserve"> responds by "shrinking back slightly in her chair" and softly trailing off as she is spoken over. Using the Thomas-Kilmann Conflict Mode, </w:t>
      </w:r>
      <w:r>
        <w:rPr>
          <w:rFonts w:cstheme="minorHAnsi"/>
          <w:sz w:val="24"/>
          <w:szCs w:val="24"/>
        </w:rPr>
        <w:t>identify</w:t>
      </w:r>
      <w:r w:rsidRPr="002203CA">
        <w:rPr>
          <w:rFonts w:cstheme="minorHAnsi"/>
          <w:sz w:val="24"/>
          <w:szCs w:val="24"/>
        </w:rPr>
        <w:t xml:space="preserve"> </w:t>
      </w:r>
      <w:r w:rsidR="0032226B">
        <w:rPr>
          <w:rFonts w:cstheme="minorHAnsi"/>
          <w:sz w:val="24"/>
          <w:szCs w:val="24"/>
        </w:rPr>
        <w:t xml:space="preserve">and </w:t>
      </w:r>
      <w:r w:rsidR="003A254C">
        <w:rPr>
          <w:rFonts w:cstheme="minorHAnsi"/>
          <w:sz w:val="24"/>
          <w:szCs w:val="24"/>
        </w:rPr>
        <w:t xml:space="preserve">describe </w:t>
      </w:r>
      <w:r w:rsidR="00C352DF">
        <w:rPr>
          <w:rFonts w:cstheme="minorHAnsi"/>
          <w:sz w:val="24"/>
          <w:szCs w:val="24"/>
        </w:rPr>
        <w:t>Hannah</w:t>
      </w:r>
      <w:r w:rsidRPr="002203CA">
        <w:rPr>
          <w:rFonts w:cstheme="minorHAnsi"/>
          <w:sz w:val="24"/>
          <w:szCs w:val="24"/>
        </w:rPr>
        <w:t xml:space="preserve">'s conflict </w:t>
      </w:r>
      <w:r w:rsidR="0010375D">
        <w:rPr>
          <w:rFonts w:cstheme="minorHAnsi"/>
          <w:sz w:val="24"/>
          <w:szCs w:val="24"/>
        </w:rPr>
        <w:t>mode</w:t>
      </w:r>
      <w:r w:rsidRPr="002203CA">
        <w:rPr>
          <w:rFonts w:cstheme="minorHAnsi"/>
          <w:sz w:val="24"/>
          <w:szCs w:val="24"/>
        </w:rPr>
        <w:t xml:space="preserve"> in this scene</w:t>
      </w:r>
      <w:r>
        <w:rPr>
          <w:rFonts w:cstheme="minorHAnsi"/>
          <w:sz w:val="24"/>
          <w:szCs w:val="24"/>
        </w:rPr>
        <w:t>.</w:t>
      </w:r>
      <w:r w:rsidR="000404DF">
        <w:rPr>
          <w:rFonts w:cstheme="minorHAnsi"/>
          <w:sz w:val="24"/>
          <w:szCs w:val="24"/>
        </w:rPr>
        <w:t xml:space="preserve"> </w:t>
      </w:r>
      <w:proofErr w:type="gramStart"/>
      <w:r w:rsidR="000404DF">
        <w:rPr>
          <w:rFonts w:cstheme="minorHAnsi"/>
          <w:sz w:val="24"/>
          <w:szCs w:val="24"/>
        </w:rPr>
        <w:t>( timestamp</w:t>
      </w:r>
      <w:proofErr w:type="gramEnd"/>
      <w:r w:rsidR="000404DF">
        <w:rPr>
          <w:rFonts w:cstheme="minorHAnsi"/>
          <w:sz w:val="24"/>
          <w:szCs w:val="24"/>
        </w:rPr>
        <w:t xml:space="preserve"> </w:t>
      </w:r>
      <w:r w:rsidR="004E5EDA">
        <w:rPr>
          <w:rFonts w:cstheme="minorHAnsi"/>
          <w:sz w:val="24"/>
          <w:szCs w:val="24"/>
        </w:rPr>
        <w:t xml:space="preserve">2:00 - </w:t>
      </w:r>
      <w:r w:rsidR="000404DF">
        <w:rPr>
          <w:rFonts w:cstheme="minorHAnsi"/>
          <w:sz w:val="24"/>
          <w:szCs w:val="24"/>
        </w:rPr>
        <w:t>2:4</w:t>
      </w:r>
      <w:r w:rsidR="001B4B1B">
        <w:rPr>
          <w:rFonts w:cstheme="minorHAnsi"/>
          <w:sz w:val="24"/>
          <w:szCs w:val="24"/>
        </w:rPr>
        <w:t>5</w:t>
      </w:r>
      <w:r w:rsidR="004E5EDA">
        <w:rPr>
          <w:rFonts w:cstheme="minorHAnsi"/>
          <w:sz w:val="24"/>
          <w:szCs w:val="24"/>
        </w:rPr>
        <w:t>)</w:t>
      </w:r>
    </w:p>
    <w:tbl>
      <w:tblPr>
        <w:tblStyle w:val="TableGrid"/>
        <w:tblW w:w="9361"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61"/>
      </w:tblGrid>
      <w:tr w:rsidR="00773777" w:rsidRPr="002203CA" w14:paraId="6EAE9EBF" w14:textId="77777777" w:rsidTr="00FD1A7D">
        <w:trPr>
          <w:cantSplit/>
          <w:trHeight w:hRule="exact" w:val="3853"/>
        </w:trPr>
        <w:tc>
          <w:tcPr>
            <w:tcW w:w="9361" w:type="dxa"/>
            <w:noWrap/>
          </w:tcPr>
          <w:p w14:paraId="70A62AC7" w14:textId="516CD38B" w:rsidR="00773777" w:rsidRPr="002203CA" w:rsidRDefault="00FD1A7D" w:rsidP="00AC780A">
            <w:pPr>
              <w:spacing w:line="360" w:lineRule="auto"/>
              <w:jc w:val="both"/>
              <w:rPr>
                <w:rFonts w:cstheme="minorHAnsi"/>
                <w:sz w:val="24"/>
                <w:szCs w:val="24"/>
              </w:rPr>
            </w:pPr>
            <w:r w:rsidRPr="00FD1A7D">
              <w:rPr>
                <w:rFonts w:cstheme="minorHAnsi"/>
                <w:sz w:val="24"/>
                <w:szCs w:val="24"/>
              </w:rPr>
              <w:t>Hannah's behavior aligns best with the "avoiding" style of the Thomas-Kilmann model. Avoidance entails very low levels of both assertiveness and cooperation; the individual withdraws from the conflict situation rather than voicing their concerns or helping the group resolve the issue. As the debate between Omar and Lena intensifies, Hannah retreats and fades into the background when addressed. She neither challenges anyone nor insists on being heard. This interpretation applies to her behavior in the specific scene in question. Avoidance can prevent an argument from escalating immediately; however, ensuring that everyone speaks in turn could help Hannah contribute.</w:t>
            </w:r>
          </w:p>
          <w:p w14:paraId="31C40489" w14:textId="77777777" w:rsidR="00773777" w:rsidRPr="002203CA" w:rsidRDefault="00773777" w:rsidP="00AC780A">
            <w:pPr>
              <w:spacing w:line="360" w:lineRule="auto"/>
              <w:jc w:val="both"/>
              <w:rPr>
                <w:rFonts w:cstheme="minorHAnsi"/>
                <w:sz w:val="24"/>
                <w:szCs w:val="24"/>
              </w:rPr>
            </w:pPr>
          </w:p>
          <w:p w14:paraId="47EED981" w14:textId="77777777" w:rsidR="00773777" w:rsidRPr="002203CA" w:rsidRDefault="00773777" w:rsidP="00AC780A">
            <w:pPr>
              <w:spacing w:line="360" w:lineRule="auto"/>
              <w:jc w:val="both"/>
              <w:rPr>
                <w:rFonts w:cstheme="minorHAnsi"/>
                <w:sz w:val="24"/>
                <w:szCs w:val="24"/>
              </w:rPr>
            </w:pPr>
          </w:p>
          <w:p w14:paraId="311B0C9F" w14:textId="77777777" w:rsidR="00773777" w:rsidRPr="002203CA" w:rsidRDefault="00773777" w:rsidP="00AC780A">
            <w:pPr>
              <w:spacing w:line="360" w:lineRule="auto"/>
              <w:jc w:val="both"/>
              <w:rPr>
                <w:rFonts w:cstheme="minorHAnsi"/>
                <w:sz w:val="24"/>
                <w:szCs w:val="24"/>
              </w:rPr>
            </w:pPr>
          </w:p>
          <w:p w14:paraId="75BFF2AB" w14:textId="77777777" w:rsidR="00773777" w:rsidRPr="002203CA" w:rsidRDefault="00773777" w:rsidP="00AC780A">
            <w:pPr>
              <w:spacing w:line="360" w:lineRule="auto"/>
              <w:jc w:val="both"/>
              <w:rPr>
                <w:rFonts w:cstheme="minorHAnsi"/>
                <w:sz w:val="24"/>
                <w:szCs w:val="24"/>
              </w:rPr>
            </w:pPr>
          </w:p>
          <w:p w14:paraId="5FCD9230" w14:textId="77777777" w:rsidR="00773777" w:rsidRPr="002203CA" w:rsidRDefault="00773777" w:rsidP="00AC780A">
            <w:pPr>
              <w:spacing w:line="360" w:lineRule="auto"/>
              <w:jc w:val="both"/>
              <w:rPr>
                <w:rFonts w:cstheme="minorHAnsi"/>
                <w:sz w:val="24"/>
                <w:szCs w:val="24"/>
              </w:rPr>
            </w:pPr>
          </w:p>
          <w:p w14:paraId="6C6E363E" w14:textId="77777777" w:rsidR="00773777" w:rsidRPr="002203CA" w:rsidRDefault="00773777" w:rsidP="00AC780A">
            <w:pPr>
              <w:spacing w:line="360" w:lineRule="auto"/>
              <w:jc w:val="both"/>
              <w:rPr>
                <w:rFonts w:cstheme="minorHAnsi"/>
                <w:sz w:val="24"/>
                <w:szCs w:val="24"/>
              </w:rPr>
            </w:pPr>
          </w:p>
          <w:p w14:paraId="5B23DD8F" w14:textId="77777777" w:rsidR="00773777" w:rsidRPr="002203CA" w:rsidRDefault="00773777" w:rsidP="00AC780A">
            <w:pPr>
              <w:spacing w:line="360" w:lineRule="auto"/>
              <w:jc w:val="both"/>
              <w:rPr>
                <w:rFonts w:cstheme="minorHAnsi"/>
                <w:sz w:val="24"/>
                <w:szCs w:val="24"/>
              </w:rPr>
            </w:pPr>
          </w:p>
          <w:p w14:paraId="09F7ACAA" w14:textId="77777777" w:rsidR="00773777" w:rsidRPr="002203CA" w:rsidRDefault="00773777" w:rsidP="00AC780A">
            <w:pPr>
              <w:spacing w:line="360" w:lineRule="auto"/>
              <w:jc w:val="both"/>
              <w:rPr>
                <w:rFonts w:cstheme="minorHAnsi"/>
                <w:sz w:val="24"/>
                <w:szCs w:val="24"/>
              </w:rPr>
            </w:pPr>
          </w:p>
          <w:p w14:paraId="7DA7B6F1" w14:textId="77777777" w:rsidR="00773777" w:rsidRPr="002203CA" w:rsidRDefault="00773777" w:rsidP="00AC780A">
            <w:pPr>
              <w:spacing w:line="360" w:lineRule="auto"/>
              <w:jc w:val="both"/>
              <w:rPr>
                <w:rFonts w:cstheme="minorHAnsi"/>
                <w:sz w:val="24"/>
                <w:szCs w:val="24"/>
              </w:rPr>
            </w:pPr>
          </w:p>
          <w:p w14:paraId="26223CCE" w14:textId="77777777" w:rsidR="00773777" w:rsidRPr="002203CA" w:rsidRDefault="00773777" w:rsidP="00AC780A">
            <w:pPr>
              <w:spacing w:line="360" w:lineRule="auto"/>
              <w:jc w:val="both"/>
              <w:rPr>
                <w:rFonts w:cstheme="minorHAnsi"/>
                <w:sz w:val="24"/>
                <w:szCs w:val="24"/>
              </w:rPr>
            </w:pPr>
          </w:p>
          <w:p w14:paraId="0A836B0E" w14:textId="77777777" w:rsidR="00773777" w:rsidRPr="002203CA" w:rsidRDefault="00773777" w:rsidP="00AC780A">
            <w:pPr>
              <w:spacing w:line="360" w:lineRule="auto"/>
              <w:jc w:val="both"/>
              <w:rPr>
                <w:rFonts w:cstheme="minorHAnsi"/>
                <w:sz w:val="24"/>
                <w:szCs w:val="24"/>
              </w:rPr>
            </w:pPr>
          </w:p>
        </w:tc>
      </w:tr>
    </w:tbl>
    <w:p w14:paraId="2B3352B2" w14:textId="77777777" w:rsidR="00A83C39" w:rsidRDefault="00A83C39" w:rsidP="00AC780A">
      <w:pPr>
        <w:spacing w:line="360" w:lineRule="auto"/>
        <w:rPr>
          <w:rFonts w:cstheme="minorHAnsi"/>
          <w:b/>
          <w:bCs/>
          <w:sz w:val="24"/>
          <w:szCs w:val="24"/>
        </w:rPr>
      </w:pPr>
    </w:p>
    <w:p w14:paraId="004BC140" w14:textId="77777777" w:rsidR="00FD1A7D" w:rsidRDefault="00FD1A7D">
      <w:pPr>
        <w:rPr>
          <w:rFonts w:cstheme="minorHAnsi"/>
          <w:b/>
          <w:bCs/>
          <w:sz w:val="24"/>
          <w:szCs w:val="24"/>
        </w:rPr>
      </w:pPr>
      <w:r>
        <w:rPr>
          <w:rFonts w:cstheme="minorHAnsi"/>
          <w:b/>
          <w:bCs/>
          <w:sz w:val="24"/>
          <w:szCs w:val="24"/>
        </w:rPr>
        <w:br w:type="page"/>
      </w:r>
    </w:p>
    <w:p w14:paraId="282170C5" w14:textId="75600925" w:rsidR="006F1A94" w:rsidRDefault="006F1A94" w:rsidP="00AC780A">
      <w:pPr>
        <w:spacing w:line="360" w:lineRule="auto"/>
        <w:rPr>
          <w:rFonts w:cstheme="minorHAnsi"/>
          <w:b/>
          <w:bCs/>
          <w:sz w:val="24"/>
          <w:szCs w:val="24"/>
        </w:rPr>
      </w:pPr>
      <w:r w:rsidRPr="002203CA">
        <w:rPr>
          <w:rFonts w:cstheme="minorHAnsi"/>
          <w:b/>
          <w:bCs/>
          <w:sz w:val="24"/>
          <w:szCs w:val="24"/>
        </w:rPr>
        <w:lastRenderedPageBreak/>
        <w:t>Question 8</w:t>
      </w:r>
    </w:p>
    <w:p w14:paraId="25F00BF6" w14:textId="6F72A589" w:rsidR="006F1A94" w:rsidRPr="00FB5FFF" w:rsidRDefault="00053694" w:rsidP="00AC780A">
      <w:pPr>
        <w:spacing w:line="360" w:lineRule="auto"/>
        <w:rPr>
          <w:rFonts w:cstheme="minorHAnsi"/>
          <w:b/>
          <w:bCs/>
          <w:sz w:val="24"/>
          <w:szCs w:val="24"/>
        </w:rPr>
      </w:pPr>
      <w:r w:rsidRPr="00CE2FAE">
        <w:rPr>
          <w:rFonts w:cstheme="minorHAnsi"/>
          <w:sz w:val="24"/>
          <w:szCs w:val="24"/>
        </w:rPr>
        <w:t>Identify which Belbin roles Alex and Priya might be demonstrating (e.g., Plant, Implementer, Coordinator, Specialist, Monitor Evaluator, etc.)</w:t>
      </w:r>
      <w:r w:rsidR="00CE2FAE" w:rsidRPr="00CE2FAE">
        <w:rPr>
          <w:rFonts w:cstheme="minorHAnsi"/>
          <w:sz w:val="24"/>
          <w:szCs w:val="24"/>
        </w:rPr>
        <w:t xml:space="preserve"> and explain </w:t>
      </w:r>
      <w:r w:rsidR="00693717">
        <w:rPr>
          <w:rFonts w:cstheme="minorHAnsi"/>
          <w:sz w:val="24"/>
          <w:szCs w:val="24"/>
        </w:rPr>
        <w:t>them</w:t>
      </w:r>
      <w:r w:rsidR="00CE2FAE" w:rsidRPr="00CE2FAE">
        <w:rPr>
          <w:rFonts w:cstheme="minorHAnsi"/>
          <w:sz w:val="24"/>
          <w:szCs w:val="24"/>
        </w:rPr>
        <w:t xml:space="preserve"> with relevant examples from the video</w:t>
      </w:r>
      <w:r w:rsidR="00CE2FAE">
        <w:rPr>
          <w:rFonts w:cstheme="minorHAnsi"/>
          <w:sz w:val="24"/>
          <w:szCs w:val="24"/>
        </w:rPr>
        <w:t>.</w:t>
      </w:r>
    </w:p>
    <w:tbl>
      <w:tblPr>
        <w:tblStyle w:val="TableGrid"/>
        <w:tblW w:w="9223"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223"/>
      </w:tblGrid>
      <w:tr w:rsidR="00773777" w:rsidRPr="002203CA" w14:paraId="7F44B7FC" w14:textId="77777777" w:rsidTr="00FD1A7D">
        <w:trPr>
          <w:cantSplit/>
          <w:trHeight w:hRule="exact" w:val="4792"/>
        </w:trPr>
        <w:tc>
          <w:tcPr>
            <w:tcW w:w="9223" w:type="dxa"/>
            <w:noWrap/>
          </w:tcPr>
          <w:p w14:paraId="4FFA1B82" w14:textId="285DDDF6" w:rsidR="00773777" w:rsidRPr="002203CA" w:rsidRDefault="00FD1A7D" w:rsidP="00AC780A">
            <w:pPr>
              <w:spacing w:line="360" w:lineRule="auto"/>
              <w:jc w:val="both"/>
              <w:rPr>
                <w:rFonts w:cstheme="minorHAnsi"/>
                <w:sz w:val="24"/>
                <w:szCs w:val="24"/>
              </w:rPr>
            </w:pPr>
            <w:r w:rsidRPr="00FD1A7D">
              <w:rPr>
                <w:rFonts w:cstheme="minorHAnsi"/>
                <w:sz w:val="24"/>
                <w:szCs w:val="24"/>
              </w:rPr>
              <w:t xml:space="preserve">Alex clearly demonstrates the role of an implementer—someone who turns plans into practical actions—by organizing activities into parallel workflows, configuring the dashboard, and monitoring tasks. Priya exemplifies the role of a resource investigator by obtaining two recent case studies on external digital agencies and sharing them with the group; resource investigators look outside the team for useful information, opportunities, and contacts. Priya also displays team-player </w:t>
            </w:r>
            <w:r w:rsidR="00715B63" w:rsidRPr="00FD1A7D">
              <w:rPr>
                <w:rFonts w:cstheme="minorHAnsi"/>
                <w:sz w:val="24"/>
                <w:szCs w:val="24"/>
              </w:rPr>
              <w:t>behaviour</w:t>
            </w:r>
            <w:r w:rsidRPr="00FD1A7D">
              <w:rPr>
                <w:rFonts w:cstheme="minorHAnsi"/>
                <w:sz w:val="24"/>
                <w:szCs w:val="24"/>
              </w:rPr>
              <w:t xml:space="preserve"> by helping both Lena and Omar find a way forward through compromise. These role descriptions are interpretations of the actions Priya and Alex take in the video; their contributions help the team organize its work and support the company with external evidence.</w:t>
            </w:r>
          </w:p>
          <w:p w14:paraId="48FE1AD9" w14:textId="77777777" w:rsidR="00773777" w:rsidRPr="002203CA" w:rsidRDefault="00773777" w:rsidP="00AC780A">
            <w:pPr>
              <w:spacing w:line="360" w:lineRule="auto"/>
              <w:jc w:val="both"/>
              <w:rPr>
                <w:rFonts w:cstheme="minorHAnsi"/>
                <w:sz w:val="24"/>
                <w:szCs w:val="24"/>
              </w:rPr>
            </w:pPr>
          </w:p>
          <w:p w14:paraId="5758E1C1" w14:textId="77777777" w:rsidR="00773777" w:rsidRPr="002203CA" w:rsidRDefault="00773777" w:rsidP="00AC780A">
            <w:pPr>
              <w:spacing w:line="360" w:lineRule="auto"/>
              <w:jc w:val="both"/>
              <w:rPr>
                <w:rFonts w:cstheme="minorHAnsi"/>
                <w:sz w:val="24"/>
                <w:szCs w:val="24"/>
              </w:rPr>
            </w:pPr>
          </w:p>
          <w:p w14:paraId="07D98AAC" w14:textId="77777777" w:rsidR="00773777" w:rsidRPr="002203CA" w:rsidRDefault="00773777" w:rsidP="00AC780A">
            <w:pPr>
              <w:spacing w:line="360" w:lineRule="auto"/>
              <w:jc w:val="both"/>
              <w:rPr>
                <w:rFonts w:cstheme="minorHAnsi"/>
                <w:sz w:val="24"/>
                <w:szCs w:val="24"/>
              </w:rPr>
            </w:pPr>
          </w:p>
          <w:p w14:paraId="3FA9AEFE" w14:textId="77777777" w:rsidR="00773777" w:rsidRPr="002203CA" w:rsidRDefault="00773777" w:rsidP="00AC780A">
            <w:pPr>
              <w:spacing w:line="360" w:lineRule="auto"/>
              <w:jc w:val="both"/>
              <w:rPr>
                <w:rFonts w:cstheme="minorHAnsi"/>
                <w:sz w:val="24"/>
                <w:szCs w:val="24"/>
              </w:rPr>
            </w:pPr>
          </w:p>
          <w:p w14:paraId="6BAB1D30" w14:textId="77777777" w:rsidR="00773777" w:rsidRPr="002203CA" w:rsidRDefault="00773777" w:rsidP="00AC780A">
            <w:pPr>
              <w:spacing w:line="360" w:lineRule="auto"/>
              <w:jc w:val="both"/>
              <w:rPr>
                <w:rFonts w:cstheme="minorHAnsi"/>
                <w:sz w:val="24"/>
                <w:szCs w:val="24"/>
              </w:rPr>
            </w:pPr>
          </w:p>
          <w:p w14:paraId="1E8BAF41" w14:textId="77777777" w:rsidR="00773777" w:rsidRPr="002203CA" w:rsidRDefault="00773777" w:rsidP="00AC780A">
            <w:pPr>
              <w:spacing w:line="360" w:lineRule="auto"/>
              <w:jc w:val="both"/>
              <w:rPr>
                <w:rFonts w:cstheme="minorHAnsi"/>
                <w:sz w:val="24"/>
                <w:szCs w:val="24"/>
              </w:rPr>
            </w:pPr>
          </w:p>
          <w:p w14:paraId="6FCF0AFB" w14:textId="77777777" w:rsidR="00773777" w:rsidRPr="002203CA" w:rsidRDefault="00773777" w:rsidP="00AC780A">
            <w:pPr>
              <w:spacing w:line="360" w:lineRule="auto"/>
              <w:jc w:val="both"/>
              <w:rPr>
                <w:rFonts w:cstheme="minorHAnsi"/>
                <w:sz w:val="24"/>
                <w:szCs w:val="24"/>
              </w:rPr>
            </w:pPr>
          </w:p>
          <w:p w14:paraId="74E52C20" w14:textId="77777777" w:rsidR="00773777" w:rsidRPr="002203CA" w:rsidRDefault="00773777" w:rsidP="00AC780A">
            <w:pPr>
              <w:spacing w:line="360" w:lineRule="auto"/>
              <w:jc w:val="both"/>
              <w:rPr>
                <w:rFonts w:cstheme="minorHAnsi"/>
                <w:sz w:val="24"/>
                <w:szCs w:val="24"/>
              </w:rPr>
            </w:pPr>
          </w:p>
          <w:p w14:paraId="16DACC07" w14:textId="77777777" w:rsidR="00773777" w:rsidRPr="002203CA" w:rsidRDefault="00773777" w:rsidP="00AC780A">
            <w:pPr>
              <w:spacing w:line="360" w:lineRule="auto"/>
              <w:jc w:val="both"/>
              <w:rPr>
                <w:rFonts w:cstheme="minorHAnsi"/>
                <w:sz w:val="24"/>
                <w:szCs w:val="24"/>
              </w:rPr>
            </w:pPr>
          </w:p>
          <w:p w14:paraId="62D1DA85" w14:textId="77777777" w:rsidR="00773777" w:rsidRPr="002203CA" w:rsidRDefault="00773777" w:rsidP="00AC780A">
            <w:pPr>
              <w:spacing w:line="360" w:lineRule="auto"/>
              <w:jc w:val="both"/>
              <w:rPr>
                <w:rFonts w:cstheme="minorHAnsi"/>
                <w:sz w:val="24"/>
                <w:szCs w:val="24"/>
              </w:rPr>
            </w:pPr>
          </w:p>
          <w:p w14:paraId="27B90014" w14:textId="77777777" w:rsidR="00773777" w:rsidRPr="002203CA" w:rsidRDefault="00773777" w:rsidP="00AC780A">
            <w:pPr>
              <w:spacing w:line="360" w:lineRule="auto"/>
              <w:jc w:val="both"/>
              <w:rPr>
                <w:rFonts w:cstheme="minorHAnsi"/>
                <w:sz w:val="24"/>
                <w:szCs w:val="24"/>
              </w:rPr>
            </w:pPr>
          </w:p>
        </w:tc>
      </w:tr>
      <w:bookmarkEnd w:id="0"/>
    </w:tbl>
    <w:p w14:paraId="0A532BA5" w14:textId="53C20D5B" w:rsidR="00A83C39" w:rsidRDefault="00A83C39" w:rsidP="00AC780A">
      <w:pPr>
        <w:spacing w:line="360" w:lineRule="auto"/>
        <w:jc w:val="both"/>
        <w:rPr>
          <w:rFonts w:cstheme="minorHAnsi"/>
          <w:b/>
          <w:bCs/>
          <w:sz w:val="24"/>
          <w:szCs w:val="24"/>
        </w:rPr>
      </w:pPr>
    </w:p>
    <w:p w14:paraId="56874F4C" w14:textId="77777777" w:rsidR="00A83C39" w:rsidRDefault="00A83C39" w:rsidP="00AC780A">
      <w:pPr>
        <w:spacing w:line="360" w:lineRule="auto"/>
        <w:rPr>
          <w:rFonts w:cstheme="minorHAnsi"/>
          <w:b/>
          <w:bCs/>
          <w:sz w:val="24"/>
          <w:szCs w:val="24"/>
        </w:rPr>
      </w:pPr>
      <w:r>
        <w:rPr>
          <w:rFonts w:cstheme="minorHAnsi"/>
          <w:b/>
          <w:bCs/>
          <w:sz w:val="24"/>
          <w:szCs w:val="24"/>
        </w:rPr>
        <w:br w:type="page"/>
      </w:r>
    </w:p>
    <w:p w14:paraId="4F4CE38A" w14:textId="4F9DC78C" w:rsidR="00773777" w:rsidRDefault="00A83C39" w:rsidP="00AC780A">
      <w:pPr>
        <w:spacing w:line="360" w:lineRule="auto"/>
        <w:jc w:val="both"/>
        <w:rPr>
          <w:rFonts w:cstheme="minorHAnsi"/>
          <w:b/>
          <w:bCs/>
          <w:sz w:val="24"/>
          <w:szCs w:val="24"/>
        </w:rPr>
      </w:pPr>
      <w:r>
        <w:rPr>
          <w:rFonts w:cstheme="minorHAnsi"/>
          <w:b/>
          <w:bCs/>
          <w:sz w:val="24"/>
          <w:szCs w:val="24"/>
        </w:rPr>
        <w:lastRenderedPageBreak/>
        <w:t xml:space="preserve">Question </w:t>
      </w:r>
      <w:r w:rsidR="006A17EC">
        <w:rPr>
          <w:rFonts w:cstheme="minorHAnsi"/>
          <w:b/>
          <w:bCs/>
          <w:sz w:val="24"/>
          <w:szCs w:val="24"/>
        </w:rPr>
        <w:t>9</w:t>
      </w:r>
    </w:p>
    <w:p w14:paraId="2A7B8172" w14:textId="0A783DEE" w:rsidR="00A83C39" w:rsidRPr="00CE2FAE" w:rsidRDefault="00CE2FAE" w:rsidP="00AC780A">
      <w:pPr>
        <w:spacing w:line="360" w:lineRule="auto"/>
        <w:rPr>
          <w:rFonts w:cstheme="minorHAnsi"/>
          <w:b/>
          <w:bCs/>
          <w:sz w:val="24"/>
          <w:szCs w:val="24"/>
        </w:rPr>
      </w:pPr>
      <w:r w:rsidRPr="00CE2FAE">
        <w:rPr>
          <w:rFonts w:cstheme="minorHAnsi"/>
          <w:sz w:val="24"/>
          <w:szCs w:val="24"/>
        </w:rPr>
        <w:t xml:space="preserve">Identify which Belbin roles </w:t>
      </w:r>
      <w:r>
        <w:rPr>
          <w:rFonts w:cstheme="minorHAnsi"/>
          <w:sz w:val="24"/>
          <w:szCs w:val="24"/>
        </w:rPr>
        <w:t>Omar</w:t>
      </w:r>
      <w:r w:rsidRPr="00CE2FAE">
        <w:rPr>
          <w:rFonts w:cstheme="minorHAnsi"/>
          <w:sz w:val="24"/>
          <w:szCs w:val="24"/>
        </w:rPr>
        <w:t xml:space="preserve"> and </w:t>
      </w:r>
      <w:r>
        <w:rPr>
          <w:rFonts w:cstheme="minorHAnsi"/>
          <w:sz w:val="24"/>
          <w:szCs w:val="24"/>
        </w:rPr>
        <w:t>Lena</w:t>
      </w:r>
      <w:r w:rsidRPr="00CE2FAE">
        <w:rPr>
          <w:rFonts w:cstheme="minorHAnsi"/>
          <w:sz w:val="24"/>
          <w:szCs w:val="24"/>
        </w:rPr>
        <w:t xml:space="preserve"> might be demonstrating (e.g., Plant, Implementer, Coordinator, Specialist, Monitor Evaluator, etc.) and explain </w:t>
      </w:r>
      <w:r w:rsidR="008304BB">
        <w:rPr>
          <w:rFonts w:cstheme="minorHAnsi"/>
          <w:sz w:val="24"/>
          <w:szCs w:val="24"/>
        </w:rPr>
        <w:t>them</w:t>
      </w:r>
      <w:r w:rsidRPr="00CE2FAE">
        <w:rPr>
          <w:rFonts w:cstheme="minorHAnsi"/>
          <w:sz w:val="24"/>
          <w:szCs w:val="24"/>
        </w:rPr>
        <w:t xml:space="preserve"> with relevant examples from the video</w:t>
      </w:r>
      <w:r>
        <w:rPr>
          <w:rFonts w:cstheme="minorHAnsi"/>
          <w:sz w:val="24"/>
          <w:szCs w:val="24"/>
        </w:rPr>
        <w:t>.</w:t>
      </w:r>
    </w:p>
    <w:tbl>
      <w:tblPr>
        <w:tblStyle w:val="TableGrid"/>
        <w:tblW w:w="0" w:type="auto"/>
        <w:tblLook w:val="04A0" w:firstRow="1" w:lastRow="0" w:firstColumn="1" w:lastColumn="0" w:noHBand="0" w:noVBand="1"/>
      </w:tblPr>
      <w:tblGrid>
        <w:gridCol w:w="9350"/>
      </w:tblGrid>
      <w:tr w:rsidR="00EF4387" w14:paraId="24A17FC7" w14:textId="77777777" w:rsidTr="00EF4387">
        <w:tc>
          <w:tcPr>
            <w:tcW w:w="9350" w:type="dxa"/>
          </w:tcPr>
          <w:p w14:paraId="349C0423" w14:textId="0D92A9CD" w:rsidR="00EF4387" w:rsidRDefault="00D968CF" w:rsidP="00AC780A">
            <w:pPr>
              <w:spacing w:line="360" w:lineRule="auto"/>
              <w:jc w:val="both"/>
              <w:rPr>
                <w:rFonts w:cstheme="minorHAnsi"/>
                <w:sz w:val="24"/>
                <w:szCs w:val="24"/>
              </w:rPr>
            </w:pPr>
            <w:r w:rsidRPr="00D968CF">
              <w:rPr>
                <w:rFonts w:cstheme="minorHAnsi"/>
                <w:sz w:val="24"/>
                <w:szCs w:val="24"/>
              </w:rPr>
              <w:t xml:space="preserve">Omar demonstrates behaviors characteristic of both the "Plant" (Creator) and "Shaper" roles. His proposal for a highly immersive digital company—featuring interactive elements and AI-driven personalization—reflects the "Plant" role, defined by the contribution of original ideas. He also acts as a "Shaper" by urging the group to </w:t>
            </w:r>
            <w:proofErr w:type="gramStart"/>
            <w:r w:rsidRPr="00D968CF">
              <w:rPr>
                <w:rFonts w:cstheme="minorHAnsi"/>
                <w:sz w:val="24"/>
                <w:szCs w:val="24"/>
              </w:rPr>
              <w:t>make a decision</w:t>
            </w:r>
            <w:proofErr w:type="gramEnd"/>
            <w:r w:rsidRPr="00D968CF">
              <w:rPr>
                <w:rFonts w:cstheme="minorHAnsi"/>
                <w:sz w:val="24"/>
                <w:szCs w:val="24"/>
              </w:rPr>
              <w:t>; Shapers drive progress while also challenging the status quo. Lena most closely resembles a "Monitor-Evaluator," as she tests Omar’s proposal against evaluation criteria and demands empirical evidence before the team commits. She also demonstrates an aptitude for documentation. These potential role assignments are based on behaviors observed during the meeting rather than on static personality labels.</w:t>
            </w:r>
          </w:p>
          <w:p w14:paraId="18988231" w14:textId="77777777" w:rsidR="00EF4387" w:rsidRDefault="00EF4387" w:rsidP="00AC780A">
            <w:pPr>
              <w:spacing w:line="360" w:lineRule="auto"/>
              <w:jc w:val="both"/>
              <w:rPr>
                <w:rFonts w:cstheme="minorHAnsi"/>
                <w:sz w:val="24"/>
                <w:szCs w:val="24"/>
              </w:rPr>
            </w:pPr>
          </w:p>
          <w:p w14:paraId="54EC9619" w14:textId="77777777" w:rsidR="00EF4387" w:rsidRDefault="00EF4387" w:rsidP="00AC780A">
            <w:pPr>
              <w:spacing w:line="360" w:lineRule="auto"/>
              <w:jc w:val="both"/>
              <w:rPr>
                <w:rFonts w:cstheme="minorHAnsi"/>
                <w:sz w:val="24"/>
                <w:szCs w:val="24"/>
              </w:rPr>
            </w:pPr>
          </w:p>
          <w:p w14:paraId="283339D3" w14:textId="77777777" w:rsidR="00EF4387" w:rsidRDefault="00EF4387" w:rsidP="00AC780A">
            <w:pPr>
              <w:spacing w:line="360" w:lineRule="auto"/>
              <w:jc w:val="both"/>
              <w:rPr>
                <w:rFonts w:cstheme="minorHAnsi"/>
                <w:sz w:val="24"/>
                <w:szCs w:val="24"/>
              </w:rPr>
            </w:pPr>
          </w:p>
          <w:p w14:paraId="785EFABE" w14:textId="77777777" w:rsidR="00EF4387" w:rsidRDefault="00EF4387" w:rsidP="00AC780A">
            <w:pPr>
              <w:spacing w:line="360" w:lineRule="auto"/>
              <w:jc w:val="both"/>
              <w:rPr>
                <w:rFonts w:cstheme="minorHAnsi"/>
                <w:sz w:val="24"/>
                <w:szCs w:val="24"/>
              </w:rPr>
            </w:pPr>
          </w:p>
          <w:p w14:paraId="4510668C" w14:textId="77777777" w:rsidR="00EF4387" w:rsidRDefault="00EF4387" w:rsidP="00AC780A">
            <w:pPr>
              <w:spacing w:line="360" w:lineRule="auto"/>
              <w:jc w:val="both"/>
              <w:rPr>
                <w:rFonts w:cstheme="minorHAnsi"/>
                <w:sz w:val="24"/>
                <w:szCs w:val="24"/>
              </w:rPr>
            </w:pPr>
          </w:p>
          <w:p w14:paraId="694053E8" w14:textId="77777777" w:rsidR="00EF4387" w:rsidRDefault="00EF4387" w:rsidP="00AC780A">
            <w:pPr>
              <w:spacing w:line="360" w:lineRule="auto"/>
              <w:jc w:val="both"/>
              <w:rPr>
                <w:rFonts w:cstheme="minorHAnsi"/>
                <w:sz w:val="24"/>
                <w:szCs w:val="24"/>
              </w:rPr>
            </w:pPr>
          </w:p>
          <w:p w14:paraId="1E151FD8" w14:textId="77777777" w:rsidR="00EF4387" w:rsidRDefault="00EF4387" w:rsidP="00AC780A">
            <w:pPr>
              <w:spacing w:line="360" w:lineRule="auto"/>
              <w:jc w:val="both"/>
              <w:rPr>
                <w:rFonts w:cstheme="minorHAnsi"/>
                <w:sz w:val="24"/>
                <w:szCs w:val="24"/>
              </w:rPr>
            </w:pPr>
          </w:p>
          <w:p w14:paraId="06826C11" w14:textId="77777777" w:rsidR="00EF4387" w:rsidRDefault="00EF4387" w:rsidP="00AC780A">
            <w:pPr>
              <w:spacing w:line="360" w:lineRule="auto"/>
              <w:jc w:val="both"/>
              <w:rPr>
                <w:rFonts w:cstheme="minorHAnsi"/>
                <w:sz w:val="24"/>
                <w:szCs w:val="24"/>
              </w:rPr>
            </w:pPr>
          </w:p>
          <w:p w14:paraId="2E2F3BB4" w14:textId="77777777" w:rsidR="00EF4387" w:rsidRDefault="00EF4387" w:rsidP="00AC780A">
            <w:pPr>
              <w:spacing w:line="360" w:lineRule="auto"/>
              <w:jc w:val="both"/>
              <w:rPr>
                <w:rFonts w:cstheme="minorHAnsi"/>
                <w:sz w:val="24"/>
                <w:szCs w:val="24"/>
              </w:rPr>
            </w:pPr>
          </w:p>
          <w:p w14:paraId="049B501D" w14:textId="77777777" w:rsidR="00EF4387" w:rsidRDefault="00EF4387" w:rsidP="00AC780A">
            <w:pPr>
              <w:spacing w:line="360" w:lineRule="auto"/>
              <w:jc w:val="both"/>
              <w:rPr>
                <w:rFonts w:cstheme="minorHAnsi"/>
                <w:sz w:val="24"/>
                <w:szCs w:val="24"/>
              </w:rPr>
            </w:pPr>
          </w:p>
          <w:p w14:paraId="6E21E029" w14:textId="77777777" w:rsidR="00EF4387" w:rsidRDefault="00EF4387" w:rsidP="00AC780A">
            <w:pPr>
              <w:spacing w:line="360" w:lineRule="auto"/>
              <w:jc w:val="both"/>
              <w:rPr>
                <w:rFonts w:cstheme="minorHAnsi"/>
                <w:sz w:val="24"/>
                <w:szCs w:val="24"/>
              </w:rPr>
            </w:pPr>
          </w:p>
        </w:tc>
      </w:tr>
    </w:tbl>
    <w:p w14:paraId="47D659A3" w14:textId="77777777" w:rsidR="00A77C0E" w:rsidRPr="002203CA" w:rsidRDefault="00A77C0E" w:rsidP="00AC780A">
      <w:pPr>
        <w:spacing w:line="360" w:lineRule="auto"/>
        <w:jc w:val="both"/>
        <w:rPr>
          <w:rFonts w:cstheme="minorHAnsi"/>
          <w:sz w:val="24"/>
          <w:szCs w:val="24"/>
        </w:rPr>
      </w:pPr>
    </w:p>
    <w:p w14:paraId="053992FE" w14:textId="77777777" w:rsidR="00A77C0E" w:rsidRPr="002203CA" w:rsidRDefault="00A77C0E" w:rsidP="00AC780A">
      <w:pPr>
        <w:spacing w:line="360" w:lineRule="auto"/>
        <w:jc w:val="both"/>
        <w:rPr>
          <w:rFonts w:cstheme="minorHAnsi"/>
          <w:sz w:val="24"/>
          <w:szCs w:val="24"/>
        </w:rPr>
      </w:pPr>
    </w:p>
    <w:p w14:paraId="26718320" w14:textId="77777777" w:rsidR="00907CBC" w:rsidRDefault="00907CBC">
      <w:pPr>
        <w:rPr>
          <w:rFonts w:cstheme="minorHAnsi"/>
          <w:b/>
          <w:bCs/>
          <w:sz w:val="24"/>
          <w:szCs w:val="24"/>
        </w:rPr>
      </w:pPr>
      <w:r>
        <w:rPr>
          <w:rFonts w:cstheme="minorHAnsi"/>
          <w:b/>
          <w:bCs/>
          <w:sz w:val="24"/>
          <w:szCs w:val="24"/>
        </w:rPr>
        <w:br w:type="page"/>
      </w:r>
    </w:p>
    <w:p w14:paraId="0CC8C669" w14:textId="21A3DD67" w:rsidR="00A77C0E" w:rsidRDefault="00594AA4" w:rsidP="00AC780A">
      <w:pPr>
        <w:spacing w:line="360" w:lineRule="auto"/>
        <w:jc w:val="both"/>
        <w:rPr>
          <w:rFonts w:cstheme="minorHAnsi"/>
          <w:b/>
          <w:bCs/>
          <w:sz w:val="24"/>
          <w:szCs w:val="24"/>
        </w:rPr>
      </w:pPr>
      <w:r w:rsidRPr="00594AA4">
        <w:rPr>
          <w:rFonts w:cstheme="minorHAnsi"/>
          <w:b/>
          <w:bCs/>
          <w:sz w:val="24"/>
          <w:szCs w:val="24"/>
        </w:rPr>
        <w:lastRenderedPageBreak/>
        <w:t>Question 10</w:t>
      </w:r>
    </w:p>
    <w:p w14:paraId="6751409D" w14:textId="1B7FBEAD" w:rsidR="00594AA4" w:rsidRPr="00E25F30" w:rsidRDefault="00884D33" w:rsidP="00AC780A">
      <w:pPr>
        <w:spacing w:line="360" w:lineRule="auto"/>
        <w:jc w:val="both"/>
        <w:rPr>
          <w:rFonts w:cstheme="minorHAnsi"/>
          <w:sz w:val="24"/>
          <w:szCs w:val="24"/>
        </w:rPr>
      </w:pPr>
      <w:r w:rsidRPr="002203CA">
        <w:rPr>
          <w:rFonts w:cstheme="minorHAnsi"/>
          <w:sz w:val="24"/>
          <w:szCs w:val="24"/>
        </w:rPr>
        <w:t>After watching the video, decide which Belbin role you would naturally take in this team and why would you take that role?</w:t>
      </w:r>
    </w:p>
    <w:tbl>
      <w:tblPr>
        <w:tblStyle w:val="TableGrid"/>
        <w:tblW w:w="0" w:type="auto"/>
        <w:tblLook w:val="04A0" w:firstRow="1" w:lastRow="0" w:firstColumn="1" w:lastColumn="0" w:noHBand="0" w:noVBand="1"/>
      </w:tblPr>
      <w:tblGrid>
        <w:gridCol w:w="9350"/>
      </w:tblGrid>
      <w:tr w:rsidR="007F16AF" w14:paraId="2DF9F2CA" w14:textId="77777777" w:rsidTr="007F16AF">
        <w:tc>
          <w:tcPr>
            <w:tcW w:w="9350" w:type="dxa"/>
          </w:tcPr>
          <w:p w14:paraId="09D9143E" w14:textId="133E33EB" w:rsidR="007F16AF" w:rsidRDefault="00907CBC" w:rsidP="00AC780A">
            <w:pPr>
              <w:spacing w:line="360" w:lineRule="auto"/>
              <w:jc w:val="both"/>
              <w:rPr>
                <w:rFonts w:cstheme="minorHAnsi"/>
                <w:sz w:val="24"/>
                <w:szCs w:val="24"/>
              </w:rPr>
            </w:pPr>
            <w:r w:rsidRPr="00907CBC">
              <w:rPr>
                <w:rFonts w:cstheme="minorHAnsi"/>
                <w:sz w:val="24"/>
                <w:szCs w:val="24"/>
              </w:rPr>
              <w:t>Naturally, I would adopt the "Plant" role, as I love proposing such ideas and thinking creatively. I also enjoy analyzing problems from diverse perspectives. Consequently, I could significantly assist the team in generating ideas for the digital campaign and suggest ways to make it appealing to the target audience. I would also listen carefully to feedback and be willing to develop or even change my ideas if the group identifies a better direction. The video highlights that creative ideas must be considered alongside evidence and assessment requirements. Thus, I would share ideas while working with other team members to ensure they are realistic and suitable for the project.</w:t>
            </w:r>
          </w:p>
          <w:p w14:paraId="1F3AFF76" w14:textId="77777777" w:rsidR="007F16AF" w:rsidRDefault="007F16AF" w:rsidP="00AC780A">
            <w:pPr>
              <w:spacing w:line="360" w:lineRule="auto"/>
              <w:jc w:val="both"/>
              <w:rPr>
                <w:rFonts w:cstheme="minorHAnsi"/>
                <w:sz w:val="24"/>
                <w:szCs w:val="24"/>
              </w:rPr>
            </w:pPr>
          </w:p>
          <w:p w14:paraId="4EB49694" w14:textId="77777777" w:rsidR="007F16AF" w:rsidRDefault="007F16AF" w:rsidP="00AC780A">
            <w:pPr>
              <w:spacing w:line="360" w:lineRule="auto"/>
              <w:jc w:val="both"/>
              <w:rPr>
                <w:rFonts w:cstheme="minorHAnsi"/>
                <w:sz w:val="24"/>
                <w:szCs w:val="24"/>
              </w:rPr>
            </w:pPr>
          </w:p>
          <w:p w14:paraId="30951252" w14:textId="77777777" w:rsidR="007F16AF" w:rsidRDefault="007F16AF" w:rsidP="00AC780A">
            <w:pPr>
              <w:spacing w:line="360" w:lineRule="auto"/>
              <w:jc w:val="both"/>
              <w:rPr>
                <w:rFonts w:cstheme="minorHAnsi"/>
                <w:sz w:val="24"/>
                <w:szCs w:val="24"/>
              </w:rPr>
            </w:pPr>
          </w:p>
          <w:p w14:paraId="4E2749AC" w14:textId="77777777" w:rsidR="007F16AF" w:rsidRDefault="007F16AF" w:rsidP="00AC780A">
            <w:pPr>
              <w:spacing w:line="360" w:lineRule="auto"/>
              <w:jc w:val="both"/>
              <w:rPr>
                <w:rFonts w:cstheme="minorHAnsi"/>
                <w:sz w:val="24"/>
                <w:szCs w:val="24"/>
              </w:rPr>
            </w:pPr>
          </w:p>
          <w:p w14:paraId="098D4818" w14:textId="77777777" w:rsidR="007F16AF" w:rsidRDefault="007F16AF" w:rsidP="00AC780A">
            <w:pPr>
              <w:spacing w:line="360" w:lineRule="auto"/>
              <w:jc w:val="both"/>
              <w:rPr>
                <w:rFonts w:cstheme="minorHAnsi"/>
                <w:sz w:val="24"/>
                <w:szCs w:val="24"/>
              </w:rPr>
            </w:pPr>
          </w:p>
          <w:p w14:paraId="61C7CF0D" w14:textId="77777777" w:rsidR="007F16AF" w:rsidRDefault="007F16AF" w:rsidP="00AC780A">
            <w:pPr>
              <w:spacing w:line="360" w:lineRule="auto"/>
              <w:jc w:val="both"/>
              <w:rPr>
                <w:rFonts w:cstheme="minorHAnsi"/>
                <w:sz w:val="24"/>
                <w:szCs w:val="24"/>
              </w:rPr>
            </w:pPr>
          </w:p>
          <w:p w14:paraId="5C932814" w14:textId="77777777" w:rsidR="007F16AF" w:rsidRDefault="007F16AF" w:rsidP="00AC780A">
            <w:pPr>
              <w:spacing w:line="360" w:lineRule="auto"/>
              <w:jc w:val="both"/>
              <w:rPr>
                <w:rFonts w:cstheme="minorHAnsi"/>
                <w:sz w:val="24"/>
                <w:szCs w:val="24"/>
              </w:rPr>
            </w:pPr>
          </w:p>
          <w:p w14:paraId="7776EAD4" w14:textId="77777777" w:rsidR="007F16AF" w:rsidRDefault="007F16AF" w:rsidP="00AC780A">
            <w:pPr>
              <w:spacing w:line="360" w:lineRule="auto"/>
              <w:jc w:val="both"/>
              <w:rPr>
                <w:rFonts w:cstheme="minorHAnsi"/>
                <w:sz w:val="24"/>
                <w:szCs w:val="24"/>
              </w:rPr>
            </w:pPr>
          </w:p>
          <w:p w14:paraId="4CA821D0" w14:textId="77777777" w:rsidR="007F16AF" w:rsidRDefault="007F16AF" w:rsidP="00AC780A">
            <w:pPr>
              <w:spacing w:line="360" w:lineRule="auto"/>
              <w:jc w:val="both"/>
              <w:rPr>
                <w:rFonts w:cstheme="minorHAnsi"/>
                <w:sz w:val="24"/>
                <w:szCs w:val="24"/>
              </w:rPr>
            </w:pPr>
          </w:p>
          <w:p w14:paraId="71932275" w14:textId="77777777" w:rsidR="007F16AF" w:rsidRDefault="007F16AF" w:rsidP="00AC780A">
            <w:pPr>
              <w:spacing w:line="360" w:lineRule="auto"/>
              <w:jc w:val="both"/>
              <w:rPr>
                <w:rFonts w:cstheme="minorHAnsi"/>
                <w:sz w:val="24"/>
                <w:szCs w:val="24"/>
              </w:rPr>
            </w:pPr>
          </w:p>
          <w:p w14:paraId="22338820" w14:textId="77777777" w:rsidR="007F16AF" w:rsidRDefault="007F16AF" w:rsidP="00AC780A">
            <w:pPr>
              <w:spacing w:line="360" w:lineRule="auto"/>
              <w:jc w:val="both"/>
              <w:rPr>
                <w:rFonts w:cstheme="minorHAnsi"/>
                <w:sz w:val="24"/>
                <w:szCs w:val="24"/>
              </w:rPr>
            </w:pPr>
          </w:p>
        </w:tc>
      </w:tr>
    </w:tbl>
    <w:p w14:paraId="0D705D19" w14:textId="77777777" w:rsidR="00A77C0E" w:rsidRPr="002203CA" w:rsidRDefault="00A77C0E" w:rsidP="00AC780A">
      <w:pPr>
        <w:spacing w:line="360" w:lineRule="auto"/>
        <w:jc w:val="both"/>
        <w:rPr>
          <w:rFonts w:cstheme="minorHAnsi"/>
          <w:sz w:val="24"/>
          <w:szCs w:val="24"/>
        </w:rPr>
      </w:pPr>
    </w:p>
    <w:p w14:paraId="697A1649" w14:textId="6E5E8A0C" w:rsidR="00A77C0E" w:rsidRPr="002203CA" w:rsidRDefault="005A7CFA" w:rsidP="00E07735">
      <w:pPr>
        <w:spacing w:line="360" w:lineRule="auto"/>
        <w:rPr>
          <w:rFonts w:cstheme="minorHAnsi"/>
          <w:sz w:val="24"/>
          <w:szCs w:val="24"/>
        </w:rPr>
      </w:pPr>
      <w:r>
        <w:rPr>
          <w:rFonts w:cstheme="minorHAnsi"/>
          <w:sz w:val="24"/>
          <w:szCs w:val="24"/>
        </w:rPr>
        <w:br w:type="page"/>
      </w:r>
    </w:p>
    <w:p w14:paraId="596990DC" w14:textId="0E14AE79" w:rsidR="00A77C0E" w:rsidRDefault="005A7CFA" w:rsidP="00AC780A">
      <w:pPr>
        <w:spacing w:line="360" w:lineRule="auto"/>
        <w:jc w:val="both"/>
        <w:rPr>
          <w:rFonts w:cstheme="minorHAnsi"/>
          <w:b/>
          <w:bCs/>
          <w:sz w:val="24"/>
          <w:szCs w:val="24"/>
        </w:rPr>
      </w:pPr>
      <w:r>
        <w:rPr>
          <w:rFonts w:cstheme="minorHAnsi"/>
          <w:b/>
          <w:bCs/>
          <w:sz w:val="24"/>
          <w:szCs w:val="24"/>
        </w:rPr>
        <w:lastRenderedPageBreak/>
        <w:t>R</w:t>
      </w:r>
      <w:r w:rsidR="007F16AF" w:rsidRPr="006B33ED">
        <w:rPr>
          <w:rFonts w:cstheme="minorHAnsi"/>
          <w:b/>
          <w:bCs/>
          <w:sz w:val="24"/>
          <w:szCs w:val="24"/>
        </w:rPr>
        <w:t>ef</w:t>
      </w:r>
      <w:r w:rsidR="006B33ED" w:rsidRPr="006B33ED">
        <w:rPr>
          <w:rFonts w:cstheme="minorHAnsi"/>
          <w:b/>
          <w:bCs/>
          <w:sz w:val="24"/>
          <w:szCs w:val="24"/>
        </w:rPr>
        <w:t>erences list</w:t>
      </w:r>
    </w:p>
    <w:p w14:paraId="574C81B7" w14:textId="04CDB28E" w:rsidR="00715B63" w:rsidRPr="006B33ED" w:rsidRDefault="00715B63" w:rsidP="00AC780A">
      <w:pPr>
        <w:spacing w:line="360" w:lineRule="auto"/>
        <w:jc w:val="both"/>
        <w:rPr>
          <w:rFonts w:cstheme="minorHAnsi"/>
          <w:b/>
          <w:bCs/>
          <w:sz w:val="24"/>
          <w:szCs w:val="24"/>
        </w:rPr>
      </w:pPr>
      <w:r w:rsidRPr="00715B63">
        <w:rPr>
          <w:rFonts w:cstheme="minorHAnsi"/>
          <w:b/>
          <w:bCs/>
          <w:sz w:val="24"/>
          <w:szCs w:val="24"/>
        </w:rPr>
        <w:t xml:space="preserve">Asq.org. (2026). </w:t>
      </w:r>
      <w:r w:rsidRPr="00715B63">
        <w:rPr>
          <w:rFonts w:cstheme="minorHAnsi"/>
          <w:b/>
          <w:bCs/>
          <w:i/>
          <w:iCs/>
          <w:sz w:val="24"/>
          <w:szCs w:val="24"/>
        </w:rPr>
        <w:t>Nominal Group Technique (NGT) - Nominal Brainstorming Steps | ASQ</w:t>
      </w:r>
      <w:r w:rsidRPr="00715B63">
        <w:rPr>
          <w:rFonts w:cstheme="minorHAnsi"/>
          <w:b/>
          <w:bCs/>
          <w:sz w:val="24"/>
          <w:szCs w:val="24"/>
        </w:rPr>
        <w:t>. [online] Available at: https://asq.org/quality-resources/nominal-group-technique.</w:t>
      </w:r>
    </w:p>
    <w:p w14:paraId="33654262" w14:textId="77777777" w:rsidR="00E07735" w:rsidRDefault="00E07735" w:rsidP="00E07735">
      <w:pPr>
        <w:spacing w:line="360" w:lineRule="auto"/>
        <w:jc w:val="both"/>
        <w:rPr>
          <w:rFonts w:cstheme="minorHAnsi"/>
          <w:sz w:val="24"/>
          <w:szCs w:val="24"/>
        </w:rPr>
      </w:pPr>
      <w:r w:rsidRPr="00E07735">
        <w:rPr>
          <w:rFonts w:cstheme="minorHAnsi"/>
          <w:sz w:val="24"/>
          <w:szCs w:val="24"/>
        </w:rPr>
        <w:t xml:space="preserve">Driskell, J.E., Salas, E. and Driskell, T. (2018). Foundations of teamwork and collaboration. </w:t>
      </w:r>
      <w:r w:rsidRPr="00E07735">
        <w:rPr>
          <w:rFonts w:cstheme="minorHAnsi"/>
          <w:i/>
          <w:iCs/>
          <w:sz w:val="24"/>
          <w:szCs w:val="24"/>
        </w:rPr>
        <w:t>American Psychologist</w:t>
      </w:r>
      <w:r w:rsidRPr="00E07735">
        <w:rPr>
          <w:rFonts w:cstheme="minorHAnsi"/>
          <w:sz w:val="24"/>
          <w:szCs w:val="24"/>
        </w:rPr>
        <w:t>, [online] 73(4), pp.334–348. doi:10.1037/amp0000241.</w:t>
      </w:r>
    </w:p>
    <w:p w14:paraId="14B5F8AF" w14:textId="5A0E014C" w:rsidR="00EA5CF0" w:rsidRPr="00715B63" w:rsidRDefault="00EA5CF0" w:rsidP="00715B63">
      <w:pPr>
        <w:spacing w:line="360" w:lineRule="auto"/>
        <w:jc w:val="both"/>
        <w:rPr>
          <w:rFonts w:cstheme="minorHAnsi"/>
          <w:sz w:val="24"/>
          <w:szCs w:val="24"/>
        </w:rPr>
      </w:pPr>
      <w:r w:rsidRPr="00EA5CF0">
        <w:rPr>
          <w:rFonts w:cstheme="minorHAnsi"/>
          <w:sz w:val="24"/>
          <w:szCs w:val="24"/>
        </w:rPr>
        <w:t xml:space="preserve">EBSCO. (2022). </w:t>
      </w:r>
      <w:r w:rsidRPr="00EA5CF0">
        <w:rPr>
          <w:rFonts w:cstheme="minorHAnsi"/>
          <w:i/>
          <w:iCs/>
          <w:sz w:val="24"/>
          <w:szCs w:val="24"/>
        </w:rPr>
        <w:t>Group decision making | Health and Medicine | Research Starters | EBSCOhost</w:t>
      </w:r>
      <w:r w:rsidRPr="00EA5CF0">
        <w:rPr>
          <w:rFonts w:cstheme="minorHAnsi"/>
          <w:sz w:val="24"/>
          <w:szCs w:val="24"/>
        </w:rPr>
        <w:t xml:space="preserve">. [online] Available at: </w:t>
      </w:r>
      <w:hyperlink r:id="rId13" w:history="1">
        <w:r w:rsidRPr="00EA5CF0">
          <w:rPr>
            <w:rStyle w:val="Hyperlink"/>
            <w:rFonts w:cstheme="minorHAnsi"/>
            <w:sz w:val="24"/>
            <w:szCs w:val="24"/>
          </w:rPr>
          <w:t>https://www.ebsco.com/research-starters/health-and-medicine/group-decision-making/</w:t>
        </w:r>
      </w:hyperlink>
      <w:r w:rsidRPr="00EA5CF0">
        <w:rPr>
          <w:rFonts w:cstheme="minorHAnsi"/>
          <w:sz w:val="24"/>
          <w:szCs w:val="24"/>
        </w:rPr>
        <w:t>.</w:t>
      </w:r>
      <w:r w:rsidRPr="00EA5CF0">
        <w:rPr>
          <w:rFonts w:ascii="Times New Roman" w:eastAsia="Times New Roman" w:hAnsi="Times New Roman" w:cs="Times New Roman"/>
          <w:color w:val="000000"/>
          <w:sz w:val="24"/>
          <w:szCs w:val="24"/>
          <w:lang w:eastAsia="en-GB"/>
        </w:rPr>
        <w:t>‌</w:t>
      </w:r>
    </w:p>
    <w:p w14:paraId="56FBF3F6" w14:textId="77777777" w:rsidR="00EA5CF0" w:rsidRPr="00EA5CF0" w:rsidRDefault="00EA5CF0" w:rsidP="00EA5CF0">
      <w:pPr>
        <w:spacing w:line="360" w:lineRule="auto"/>
        <w:jc w:val="both"/>
        <w:rPr>
          <w:rFonts w:cstheme="minorHAnsi"/>
          <w:sz w:val="24"/>
          <w:szCs w:val="24"/>
        </w:rPr>
      </w:pPr>
    </w:p>
    <w:p w14:paraId="2C1C178E" w14:textId="77777777" w:rsidR="00EA5CF0" w:rsidRPr="00EA5CF0" w:rsidRDefault="00EA5CF0" w:rsidP="00EA5CF0">
      <w:pPr>
        <w:spacing w:line="360" w:lineRule="auto"/>
        <w:jc w:val="both"/>
        <w:rPr>
          <w:rFonts w:cstheme="minorHAnsi"/>
          <w:sz w:val="24"/>
          <w:szCs w:val="24"/>
        </w:rPr>
      </w:pPr>
      <w:r w:rsidRPr="00EA5CF0">
        <w:rPr>
          <w:rFonts w:cstheme="minorHAnsi"/>
          <w:sz w:val="24"/>
          <w:szCs w:val="24"/>
        </w:rPr>
        <w:t>‌</w:t>
      </w:r>
    </w:p>
    <w:p w14:paraId="6A8128C2" w14:textId="77777777" w:rsidR="00EA5CF0" w:rsidRPr="00E07735" w:rsidRDefault="00EA5CF0" w:rsidP="00E07735">
      <w:pPr>
        <w:spacing w:line="360" w:lineRule="auto"/>
        <w:jc w:val="both"/>
        <w:rPr>
          <w:rFonts w:cstheme="minorHAnsi"/>
          <w:sz w:val="24"/>
          <w:szCs w:val="24"/>
        </w:rPr>
      </w:pPr>
    </w:p>
    <w:p w14:paraId="4EB0792D" w14:textId="77777777" w:rsidR="00E07735" w:rsidRPr="00E07735" w:rsidRDefault="00E07735" w:rsidP="00E07735">
      <w:pPr>
        <w:spacing w:line="360" w:lineRule="auto"/>
        <w:jc w:val="both"/>
        <w:rPr>
          <w:rFonts w:cstheme="minorHAnsi"/>
          <w:sz w:val="24"/>
          <w:szCs w:val="24"/>
        </w:rPr>
      </w:pPr>
      <w:r w:rsidRPr="00E07735">
        <w:rPr>
          <w:rFonts w:cstheme="minorHAnsi"/>
          <w:sz w:val="24"/>
          <w:szCs w:val="24"/>
        </w:rPr>
        <w:t>‌</w:t>
      </w:r>
    </w:p>
    <w:p w14:paraId="41E71BB1" w14:textId="77777777" w:rsidR="00A77C0E" w:rsidRPr="002203CA" w:rsidRDefault="00A77C0E" w:rsidP="00AC780A">
      <w:pPr>
        <w:spacing w:line="360" w:lineRule="auto"/>
        <w:jc w:val="both"/>
        <w:rPr>
          <w:rFonts w:cstheme="minorHAnsi"/>
          <w:sz w:val="24"/>
          <w:szCs w:val="24"/>
        </w:rPr>
      </w:pPr>
    </w:p>
    <w:p w14:paraId="5A1E31FC" w14:textId="77777777" w:rsidR="00A77C0E" w:rsidRPr="002203CA" w:rsidRDefault="00A77C0E" w:rsidP="00AC780A">
      <w:pPr>
        <w:spacing w:line="360" w:lineRule="auto"/>
        <w:jc w:val="both"/>
        <w:rPr>
          <w:rFonts w:cstheme="minorHAnsi"/>
          <w:sz w:val="24"/>
          <w:szCs w:val="24"/>
        </w:rPr>
      </w:pPr>
    </w:p>
    <w:p w14:paraId="250ED534" w14:textId="77777777" w:rsidR="00A77C0E" w:rsidRPr="00A9071B" w:rsidRDefault="00A77C0E" w:rsidP="00AC780A">
      <w:pPr>
        <w:spacing w:line="360" w:lineRule="auto"/>
        <w:jc w:val="both"/>
        <w:rPr>
          <w:rFonts w:cstheme="minorHAnsi"/>
          <w:sz w:val="24"/>
          <w:szCs w:val="24"/>
        </w:rPr>
      </w:pPr>
    </w:p>
    <w:sectPr w:rsidR="00A77C0E" w:rsidRPr="00A9071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01EAA4" w14:textId="77777777" w:rsidR="00654B06" w:rsidRPr="002203CA" w:rsidRDefault="00654B06" w:rsidP="002203CA">
      <w:pPr>
        <w:spacing w:after="0" w:line="240" w:lineRule="auto"/>
      </w:pPr>
      <w:r w:rsidRPr="002203CA">
        <w:separator/>
      </w:r>
    </w:p>
  </w:endnote>
  <w:endnote w:type="continuationSeparator" w:id="0">
    <w:p w14:paraId="11F5D246" w14:textId="77777777" w:rsidR="00654B06" w:rsidRPr="002203CA" w:rsidRDefault="00654B06" w:rsidP="002203CA">
      <w:pPr>
        <w:spacing w:after="0" w:line="240" w:lineRule="auto"/>
      </w:pPr>
      <w:r w:rsidRPr="002203C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327445" w14:textId="77777777" w:rsidR="00654B06" w:rsidRPr="002203CA" w:rsidRDefault="00654B06" w:rsidP="002203CA">
      <w:pPr>
        <w:spacing w:after="0" w:line="240" w:lineRule="auto"/>
      </w:pPr>
      <w:r w:rsidRPr="002203CA">
        <w:separator/>
      </w:r>
    </w:p>
  </w:footnote>
  <w:footnote w:type="continuationSeparator" w:id="0">
    <w:p w14:paraId="6F3C2B98" w14:textId="77777777" w:rsidR="00654B06" w:rsidRPr="002203CA" w:rsidRDefault="00654B06" w:rsidP="002203CA">
      <w:pPr>
        <w:spacing w:after="0" w:line="240" w:lineRule="auto"/>
      </w:pPr>
      <w:r w:rsidRPr="002203CA">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1624"/>
    <w:rsid w:val="0000208F"/>
    <w:rsid w:val="00015C93"/>
    <w:rsid w:val="0003647C"/>
    <w:rsid w:val="000404DF"/>
    <w:rsid w:val="00053694"/>
    <w:rsid w:val="00065F1D"/>
    <w:rsid w:val="000A6A63"/>
    <w:rsid w:val="000B4D05"/>
    <w:rsid w:val="000D5528"/>
    <w:rsid w:val="000E1E15"/>
    <w:rsid w:val="0010375D"/>
    <w:rsid w:val="001133DD"/>
    <w:rsid w:val="00120653"/>
    <w:rsid w:val="00127B92"/>
    <w:rsid w:val="00146AC8"/>
    <w:rsid w:val="00155AFB"/>
    <w:rsid w:val="001657FE"/>
    <w:rsid w:val="00177D83"/>
    <w:rsid w:val="001805B7"/>
    <w:rsid w:val="001A2668"/>
    <w:rsid w:val="001B4B1B"/>
    <w:rsid w:val="001B5CAC"/>
    <w:rsid w:val="001E44DB"/>
    <w:rsid w:val="00200595"/>
    <w:rsid w:val="00204005"/>
    <w:rsid w:val="002203CA"/>
    <w:rsid w:val="00232083"/>
    <w:rsid w:val="00232461"/>
    <w:rsid w:val="002457E7"/>
    <w:rsid w:val="002513DA"/>
    <w:rsid w:val="002704D5"/>
    <w:rsid w:val="0028755B"/>
    <w:rsid w:val="002B7282"/>
    <w:rsid w:val="002C2EFB"/>
    <w:rsid w:val="002C4810"/>
    <w:rsid w:val="002D4DBD"/>
    <w:rsid w:val="002F70C2"/>
    <w:rsid w:val="0032226B"/>
    <w:rsid w:val="0033672B"/>
    <w:rsid w:val="00340329"/>
    <w:rsid w:val="00346E2B"/>
    <w:rsid w:val="00374E91"/>
    <w:rsid w:val="00394EB6"/>
    <w:rsid w:val="003A254C"/>
    <w:rsid w:val="003A6AD1"/>
    <w:rsid w:val="003E749B"/>
    <w:rsid w:val="003F7DD7"/>
    <w:rsid w:val="00411216"/>
    <w:rsid w:val="004238E6"/>
    <w:rsid w:val="00436611"/>
    <w:rsid w:val="004405AF"/>
    <w:rsid w:val="00444D4B"/>
    <w:rsid w:val="00451E47"/>
    <w:rsid w:val="004550EF"/>
    <w:rsid w:val="00460C85"/>
    <w:rsid w:val="00494AF8"/>
    <w:rsid w:val="004958F2"/>
    <w:rsid w:val="004B52CF"/>
    <w:rsid w:val="004C6354"/>
    <w:rsid w:val="004C7876"/>
    <w:rsid w:val="004D3769"/>
    <w:rsid w:val="004E5EDA"/>
    <w:rsid w:val="004F7BDE"/>
    <w:rsid w:val="005053C3"/>
    <w:rsid w:val="00530BDD"/>
    <w:rsid w:val="00554675"/>
    <w:rsid w:val="00573E8A"/>
    <w:rsid w:val="005814D2"/>
    <w:rsid w:val="00594AA4"/>
    <w:rsid w:val="005A41A4"/>
    <w:rsid w:val="005A5F3A"/>
    <w:rsid w:val="005A7CFA"/>
    <w:rsid w:val="005B2F1F"/>
    <w:rsid w:val="005C2EC3"/>
    <w:rsid w:val="005D300C"/>
    <w:rsid w:val="005F5EA3"/>
    <w:rsid w:val="005F7D49"/>
    <w:rsid w:val="00611F4A"/>
    <w:rsid w:val="006128E9"/>
    <w:rsid w:val="006231AF"/>
    <w:rsid w:val="006253C2"/>
    <w:rsid w:val="00626D81"/>
    <w:rsid w:val="00631624"/>
    <w:rsid w:val="00654B06"/>
    <w:rsid w:val="00666C78"/>
    <w:rsid w:val="00687BA3"/>
    <w:rsid w:val="00693717"/>
    <w:rsid w:val="00695B6D"/>
    <w:rsid w:val="006A17EC"/>
    <w:rsid w:val="006A339F"/>
    <w:rsid w:val="006A3E97"/>
    <w:rsid w:val="006B33ED"/>
    <w:rsid w:val="006B4055"/>
    <w:rsid w:val="006B4410"/>
    <w:rsid w:val="006B4E23"/>
    <w:rsid w:val="006B647C"/>
    <w:rsid w:val="006B6FAA"/>
    <w:rsid w:val="006C2F1B"/>
    <w:rsid w:val="006D0621"/>
    <w:rsid w:val="006D5125"/>
    <w:rsid w:val="006F1A94"/>
    <w:rsid w:val="006F210A"/>
    <w:rsid w:val="006F5229"/>
    <w:rsid w:val="006F6792"/>
    <w:rsid w:val="00700855"/>
    <w:rsid w:val="00702CAE"/>
    <w:rsid w:val="00702F71"/>
    <w:rsid w:val="00703C38"/>
    <w:rsid w:val="00715B63"/>
    <w:rsid w:val="00735576"/>
    <w:rsid w:val="00763AC6"/>
    <w:rsid w:val="00766B35"/>
    <w:rsid w:val="00773777"/>
    <w:rsid w:val="00774225"/>
    <w:rsid w:val="0078766C"/>
    <w:rsid w:val="007C41B6"/>
    <w:rsid w:val="007F16AF"/>
    <w:rsid w:val="007F6A01"/>
    <w:rsid w:val="008004EE"/>
    <w:rsid w:val="00811B2C"/>
    <w:rsid w:val="008304BB"/>
    <w:rsid w:val="008403C1"/>
    <w:rsid w:val="00855C5E"/>
    <w:rsid w:val="00884D33"/>
    <w:rsid w:val="00891FB9"/>
    <w:rsid w:val="008A3741"/>
    <w:rsid w:val="008D2E35"/>
    <w:rsid w:val="008E2DE7"/>
    <w:rsid w:val="00906BF1"/>
    <w:rsid w:val="00907CBC"/>
    <w:rsid w:val="00922879"/>
    <w:rsid w:val="0092472D"/>
    <w:rsid w:val="00934E70"/>
    <w:rsid w:val="00981F8E"/>
    <w:rsid w:val="00996C20"/>
    <w:rsid w:val="009A7FD7"/>
    <w:rsid w:val="009B0F7C"/>
    <w:rsid w:val="009B7165"/>
    <w:rsid w:val="009B7354"/>
    <w:rsid w:val="009D0175"/>
    <w:rsid w:val="009F1E80"/>
    <w:rsid w:val="009F23AE"/>
    <w:rsid w:val="00A02F08"/>
    <w:rsid w:val="00A13016"/>
    <w:rsid w:val="00A20C09"/>
    <w:rsid w:val="00A235C3"/>
    <w:rsid w:val="00A30AEB"/>
    <w:rsid w:val="00A60F15"/>
    <w:rsid w:val="00A706BB"/>
    <w:rsid w:val="00A77C0E"/>
    <w:rsid w:val="00A83C39"/>
    <w:rsid w:val="00A840E7"/>
    <w:rsid w:val="00A9071B"/>
    <w:rsid w:val="00AA7ADB"/>
    <w:rsid w:val="00AC15C8"/>
    <w:rsid w:val="00AC780A"/>
    <w:rsid w:val="00AD7AE6"/>
    <w:rsid w:val="00B31E2D"/>
    <w:rsid w:val="00B61356"/>
    <w:rsid w:val="00B950B5"/>
    <w:rsid w:val="00BD5CDC"/>
    <w:rsid w:val="00BD5D25"/>
    <w:rsid w:val="00BE5794"/>
    <w:rsid w:val="00C01EBE"/>
    <w:rsid w:val="00C02555"/>
    <w:rsid w:val="00C352DF"/>
    <w:rsid w:val="00C35BC9"/>
    <w:rsid w:val="00C35F24"/>
    <w:rsid w:val="00C67B76"/>
    <w:rsid w:val="00C852E6"/>
    <w:rsid w:val="00CC0819"/>
    <w:rsid w:val="00CC5B2C"/>
    <w:rsid w:val="00CD5BD7"/>
    <w:rsid w:val="00CE2265"/>
    <w:rsid w:val="00CE2FAE"/>
    <w:rsid w:val="00CE41CE"/>
    <w:rsid w:val="00CF0AE8"/>
    <w:rsid w:val="00D20E48"/>
    <w:rsid w:val="00D357F6"/>
    <w:rsid w:val="00D446C3"/>
    <w:rsid w:val="00D50726"/>
    <w:rsid w:val="00D55A69"/>
    <w:rsid w:val="00D777B8"/>
    <w:rsid w:val="00D8707E"/>
    <w:rsid w:val="00D968CF"/>
    <w:rsid w:val="00D9771F"/>
    <w:rsid w:val="00DA4B0A"/>
    <w:rsid w:val="00DA5318"/>
    <w:rsid w:val="00DB4E54"/>
    <w:rsid w:val="00E006C0"/>
    <w:rsid w:val="00E07735"/>
    <w:rsid w:val="00E154CE"/>
    <w:rsid w:val="00E25F30"/>
    <w:rsid w:val="00E4277A"/>
    <w:rsid w:val="00E64A3D"/>
    <w:rsid w:val="00E83E5E"/>
    <w:rsid w:val="00E86109"/>
    <w:rsid w:val="00E93F41"/>
    <w:rsid w:val="00E95335"/>
    <w:rsid w:val="00EA5CF0"/>
    <w:rsid w:val="00EB0333"/>
    <w:rsid w:val="00EB728E"/>
    <w:rsid w:val="00EC2FA6"/>
    <w:rsid w:val="00ED5248"/>
    <w:rsid w:val="00EF152B"/>
    <w:rsid w:val="00EF4387"/>
    <w:rsid w:val="00EF7DF1"/>
    <w:rsid w:val="00F0469F"/>
    <w:rsid w:val="00F126F3"/>
    <w:rsid w:val="00F52C45"/>
    <w:rsid w:val="00F62B65"/>
    <w:rsid w:val="00F65D4D"/>
    <w:rsid w:val="00F7091E"/>
    <w:rsid w:val="00F713F7"/>
    <w:rsid w:val="00F75426"/>
    <w:rsid w:val="00F97CE3"/>
    <w:rsid w:val="00FA35F0"/>
    <w:rsid w:val="00FA4FF7"/>
    <w:rsid w:val="00FB5F71"/>
    <w:rsid w:val="00FB5FFF"/>
    <w:rsid w:val="00FD1A7D"/>
    <w:rsid w:val="00FE186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166B77"/>
  <w15:chartTrackingRefBased/>
  <w15:docId w15:val="{6AA0DABF-432B-432F-8F2C-81AD9AE913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3777"/>
    <w:rPr>
      <w:lang w:val="en-GB"/>
    </w:rPr>
  </w:style>
  <w:style w:type="paragraph" w:styleId="Heading3">
    <w:name w:val="heading 3"/>
    <w:basedOn w:val="Normal"/>
    <w:link w:val="Heading3Char"/>
    <w:uiPriority w:val="9"/>
    <w:qFormat/>
    <w:rsid w:val="00BE5794"/>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irst-token">
    <w:name w:val="first-token"/>
    <w:basedOn w:val="Normal"/>
    <w:rsid w:val="00855C5E"/>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855C5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BE5794"/>
    <w:rPr>
      <w:rFonts w:ascii="Times New Roman" w:eastAsia="Times New Roman" w:hAnsi="Times New Roman" w:cs="Times New Roman"/>
      <w:b/>
      <w:bCs/>
      <w:sz w:val="27"/>
      <w:szCs w:val="27"/>
    </w:rPr>
  </w:style>
  <w:style w:type="table" w:styleId="TableGrid">
    <w:name w:val="Table Grid"/>
    <w:basedOn w:val="TableNormal"/>
    <w:uiPriority w:val="39"/>
    <w:rsid w:val="002C48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6A3E97"/>
    <w:rPr>
      <w:color w:val="808080"/>
    </w:rPr>
  </w:style>
  <w:style w:type="paragraph" w:styleId="Header">
    <w:name w:val="header"/>
    <w:basedOn w:val="Normal"/>
    <w:link w:val="HeaderChar"/>
    <w:uiPriority w:val="99"/>
    <w:unhideWhenUsed/>
    <w:rsid w:val="002203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03CA"/>
  </w:style>
  <w:style w:type="paragraph" w:styleId="Footer">
    <w:name w:val="footer"/>
    <w:basedOn w:val="Normal"/>
    <w:link w:val="FooterChar"/>
    <w:uiPriority w:val="99"/>
    <w:unhideWhenUsed/>
    <w:rsid w:val="002203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03CA"/>
  </w:style>
  <w:style w:type="character" w:styleId="Hyperlink">
    <w:name w:val="Hyperlink"/>
    <w:basedOn w:val="DefaultParagraphFont"/>
    <w:uiPriority w:val="99"/>
    <w:unhideWhenUsed/>
    <w:rsid w:val="00EA5CF0"/>
    <w:rPr>
      <w:color w:val="0563C1" w:themeColor="hyperlink"/>
      <w:u w:val="single"/>
    </w:rPr>
  </w:style>
  <w:style w:type="character" w:styleId="UnresolvedMention">
    <w:name w:val="Unresolved Mention"/>
    <w:basedOn w:val="DefaultParagraphFont"/>
    <w:uiPriority w:val="99"/>
    <w:semiHidden/>
    <w:unhideWhenUsed/>
    <w:rsid w:val="00EA5CF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ebsco.com/research-starters/health-and-medicine/group-decision-making/"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A8327F-AFD6-4520-A006-7F7DA23763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14</Pages>
  <Words>1924</Words>
  <Characters>10970</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f.hashmi@uwtsd.ac.uk</dc:creator>
  <cp:keywords/>
  <dc:description/>
  <cp:lastModifiedBy>Ana-Maria Neculau (2219181)</cp:lastModifiedBy>
  <cp:revision>196</cp:revision>
  <dcterms:created xsi:type="dcterms:W3CDTF">2026-07-14T08:03:00Z</dcterms:created>
  <dcterms:modified xsi:type="dcterms:W3CDTF">2026-10-12T12:56:00Z</dcterms:modified>
</cp:coreProperties>
</file>