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C8194A" w:rsidRDefault="00583002" w:rsidP="00F40A7A">
          <w:pPr>
            <w:rPr>
              <w:b/>
              <w:sz w:val="32"/>
              <w:szCs w:val="32"/>
            </w:rPr>
          </w:pPr>
          <w:r w:rsidRPr="00C8194A">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92E30D"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C8194A">
            <w:rPr>
              <w:b/>
              <w:sz w:val="32"/>
              <w:szCs w:val="32"/>
            </w:rPr>
            <w:t xml:space="preserve">Student Name: </w:t>
          </w:r>
          <w:r w:rsidR="00F40A7A" w:rsidRPr="00C8194A">
            <w:rPr>
              <w:sz w:val="32"/>
              <w:szCs w:val="32"/>
            </w:rPr>
            <w:t>Farhan Sajid Rahman</w:t>
          </w:r>
          <w:r w:rsidR="00F40A7A" w:rsidRPr="00C8194A">
            <w:rPr>
              <w:sz w:val="32"/>
              <w:szCs w:val="32"/>
            </w:rPr>
            <w:tab/>
          </w:r>
          <w:r w:rsidR="00F40A7A" w:rsidRPr="00C8194A">
            <w:rPr>
              <w:b/>
              <w:sz w:val="32"/>
              <w:szCs w:val="32"/>
            </w:rPr>
            <w:t xml:space="preserve">Student ID: </w:t>
          </w:r>
          <w:r w:rsidR="00F40A7A" w:rsidRPr="00C8194A">
            <w:rPr>
              <w:sz w:val="32"/>
              <w:szCs w:val="32"/>
            </w:rPr>
            <w:t>1802359</w:t>
          </w:r>
        </w:p>
        <w:p w14:paraId="2E847A2B" w14:textId="797290FD" w:rsidR="00F40A7A" w:rsidRPr="00F0005D" w:rsidRDefault="00F0005D" w:rsidP="00F40A7A">
          <w:pPr>
            <w:rPr>
              <w:b/>
              <w:sz w:val="34"/>
              <w:szCs w:val="34"/>
            </w:rPr>
          </w:pPr>
          <w:r>
            <w:rPr>
              <w:b/>
              <w:sz w:val="34"/>
              <w:szCs w:val="34"/>
            </w:rPr>
            <w:t xml:space="preserve">Module: </w:t>
          </w:r>
          <w:r w:rsidR="004B0399" w:rsidRPr="004B0399">
            <w:rPr>
              <w:bCs/>
              <w:sz w:val="34"/>
              <w:szCs w:val="34"/>
            </w:rPr>
            <w:t>ACDA5003</w:t>
          </w:r>
          <w:r w:rsidR="004B0399">
            <w:rPr>
              <w:bCs/>
              <w:sz w:val="34"/>
              <w:szCs w:val="34"/>
            </w:rPr>
            <w:t xml:space="preserve"> Enterprise &amp; Innovation Group Project</w:t>
          </w:r>
          <w:r w:rsidR="004B0399" w:rsidRPr="004B0399">
            <w:t xml:space="preserve"> </w:t>
          </w:r>
        </w:p>
        <w:p w14:paraId="284D0A0F" w14:textId="5428D4A0" w:rsidR="001E00BC" w:rsidRPr="001F6330" w:rsidRDefault="004B0399" w:rsidP="001F6330">
          <w:pPr>
            <w:pStyle w:val="Heading1"/>
            <w:jc w:val="center"/>
            <w:rPr>
              <w:b w:val="0"/>
              <w:color w:val="auto"/>
              <w:sz w:val="144"/>
              <w:szCs w:val="144"/>
            </w:rPr>
          </w:pPr>
          <w:bookmarkStart w:id="0" w:name="_Toc35870957"/>
          <w:r>
            <w:rPr>
              <w:b w:val="0"/>
              <w:color w:val="auto"/>
              <w:sz w:val="144"/>
              <w:szCs w:val="144"/>
            </w:rPr>
            <w:t>Individual Report</w:t>
          </w:r>
          <w:bookmarkEnd w:id="0"/>
        </w:p>
        <w:p w14:paraId="2E87A4F6" w14:textId="77777777" w:rsidR="001E00BC" w:rsidRPr="001E00BC" w:rsidRDefault="001E00BC" w:rsidP="00F40A7A">
          <w:pPr>
            <w:pStyle w:val="Heading1"/>
            <w:jc w:val="center"/>
          </w:pPr>
          <w:bookmarkStart w:id="1" w:name="_Toc35870958"/>
          <w:r w:rsidRPr="001E00BC">
            <w:t>Abstract</w:t>
          </w:r>
          <w:bookmarkEnd w:id="1"/>
        </w:p>
        <w:p w14:paraId="2DE27926" w14:textId="6939BDD7" w:rsidR="00A73BF5" w:rsidRPr="00227110" w:rsidRDefault="008A4AD1" w:rsidP="00A73BF5">
          <w:pPr>
            <w:jc w:val="center"/>
            <w:rPr>
              <w:rFonts w:cs="Arial"/>
              <w:sz w:val="28"/>
              <w:szCs w:val="28"/>
            </w:rPr>
          </w:pPr>
          <w:r>
            <w:rPr>
              <w:rFonts w:cs="Arial"/>
              <w:sz w:val="28"/>
              <w:szCs w:val="28"/>
            </w:rPr>
            <w:t>FIRNN is in development of creating a Facial Recognition System</w:t>
          </w:r>
          <w:r w:rsidR="00412907">
            <w:rPr>
              <w:rFonts w:cs="Arial"/>
              <w:sz w:val="28"/>
              <w:szCs w:val="28"/>
            </w:rPr>
            <w:t xml:space="preserve">, and as one of the business analysts, </w:t>
          </w:r>
          <w:r>
            <w:rPr>
              <w:rFonts w:cs="Arial"/>
              <w:sz w:val="28"/>
              <w:szCs w:val="28"/>
            </w:rPr>
            <w:t xml:space="preserve">the market and the competitors </w:t>
          </w:r>
          <w:r w:rsidR="00412907">
            <w:rPr>
              <w:rFonts w:cs="Arial"/>
              <w:sz w:val="28"/>
              <w:szCs w:val="28"/>
            </w:rPr>
            <w:t xml:space="preserve">has been assigned to look at. Due to the importance of knowing if there is a market, the aim of discussion </w:t>
          </w:r>
          <w:r w:rsidR="00053418">
            <w:rPr>
              <w:rFonts w:cs="Arial"/>
              <w:sz w:val="28"/>
              <w:szCs w:val="28"/>
            </w:rPr>
            <w:t xml:space="preserve">throughout the document </w:t>
          </w:r>
          <w:r w:rsidR="00412907">
            <w:rPr>
              <w:rFonts w:cs="Arial"/>
              <w:sz w:val="28"/>
              <w:szCs w:val="28"/>
            </w:rPr>
            <w:t xml:space="preserve">is to determine </w:t>
          </w:r>
          <w:r>
            <w:rPr>
              <w:rFonts w:cs="Arial"/>
              <w:sz w:val="28"/>
              <w:szCs w:val="28"/>
            </w:rPr>
            <w:t>if the product idea is worth following through</w:t>
          </w:r>
          <w:r w:rsidR="00412907">
            <w:rPr>
              <w:rFonts w:cs="Arial"/>
              <w:sz w:val="28"/>
              <w:szCs w:val="28"/>
            </w:rPr>
            <w:t xml:space="preserve"> and if competitors can be easily dealt with. </w:t>
          </w:r>
          <w:r w:rsidR="00053418">
            <w:rPr>
              <w:rFonts w:cs="Arial"/>
              <w:sz w:val="28"/>
              <w:szCs w:val="28"/>
            </w:rPr>
            <w:t>In addition, feedback was taken in and looked at to give assistance in knowing and gathering opinions. Moreover</w:t>
          </w:r>
          <w:r w:rsidR="00412907">
            <w:rPr>
              <w:rFonts w:cs="Arial"/>
              <w:sz w:val="28"/>
              <w:szCs w:val="28"/>
            </w:rPr>
            <w:t xml:space="preserve">, analysis of the environment is done </w:t>
          </w:r>
          <w:r w:rsidR="00053418">
            <w:rPr>
              <w:rFonts w:cs="Arial"/>
              <w:sz w:val="28"/>
              <w:szCs w:val="28"/>
            </w:rPr>
            <w:t xml:space="preserve">with the PEST framework and can be used </w:t>
          </w:r>
          <w:r w:rsidR="00412907">
            <w:rPr>
              <w:rFonts w:cs="Arial"/>
              <w:sz w:val="28"/>
              <w:szCs w:val="28"/>
            </w:rPr>
            <w:t xml:space="preserve">to regulate and </w:t>
          </w:r>
          <w:r w:rsidR="00053418">
            <w:rPr>
              <w:rFonts w:cs="Arial"/>
              <w:sz w:val="28"/>
              <w:szCs w:val="28"/>
            </w:rPr>
            <w:t>know how FIRNN will be developed and deployed.</w:t>
          </w:r>
          <w:r w:rsidR="00412907">
            <w:rPr>
              <w:rFonts w:cs="Arial"/>
              <w:sz w:val="28"/>
              <w:szCs w:val="28"/>
            </w:rPr>
            <w:t xml:space="preserve"> </w:t>
          </w:r>
        </w:p>
        <w:p w14:paraId="24D03E19" w14:textId="1D5FA768" w:rsidR="001E00BC" w:rsidRPr="00F40A7A" w:rsidRDefault="001E00BC" w:rsidP="00A73BF5">
          <w:pPr>
            <w:jc w:val="center"/>
            <w:rPr>
              <w:sz w:val="28"/>
              <w:szCs w:val="28"/>
            </w:rPr>
          </w:pPr>
        </w:p>
        <w:p w14:paraId="63EAF88E" w14:textId="77777777" w:rsidR="001E00BC" w:rsidRDefault="001E00BC" w:rsidP="001E00BC">
          <w:pPr>
            <w:jc w:val="center"/>
            <w:rPr>
              <w:b/>
              <w:sz w:val="34"/>
              <w:szCs w:val="34"/>
            </w:rPr>
          </w:pPr>
        </w:p>
        <w:p w14:paraId="484E579F" w14:textId="77777777" w:rsidR="00F40A7A" w:rsidRDefault="00F40A7A">
          <w:pPr>
            <w:rPr>
              <w:b/>
              <w:sz w:val="34"/>
              <w:szCs w:val="34"/>
            </w:rPr>
          </w:pPr>
          <w:r>
            <w:rPr>
              <w:b/>
              <w:sz w:val="34"/>
              <w:szCs w:val="34"/>
            </w:rPr>
            <w:br w:type="page"/>
          </w:r>
        </w:p>
        <w:bookmarkStart w:id="2" w:name="_Toc35870959"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rPr>
          </w:sdtEndPr>
          <w:sdtContent>
            <w:p w14:paraId="00844828" w14:textId="77777777" w:rsidR="00F40A7A" w:rsidRDefault="00F40A7A" w:rsidP="00F40A7A">
              <w:pPr>
                <w:pStyle w:val="Heading1"/>
              </w:pPr>
              <w:r>
                <w:t>Table of Contents</w:t>
              </w:r>
              <w:bookmarkEnd w:id="2"/>
            </w:p>
            <w:p w14:paraId="7B2AD4EC" w14:textId="612259F8" w:rsidR="00845616" w:rsidRDefault="00F40A7A">
              <w:pPr>
                <w:pStyle w:val="TOC1"/>
                <w:tabs>
                  <w:tab w:val="right" w:leader="dot" w:pos="9016"/>
                </w:tabs>
                <w:rPr>
                  <w:rFonts w:asciiTheme="minorHAnsi" w:eastAsiaTheme="minorEastAsia" w:hAnsiTheme="minorHAnsi"/>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5870957" w:history="1">
                <w:r w:rsidR="00845616" w:rsidRPr="00FF3A5B">
                  <w:rPr>
                    <w:rStyle w:val="Hyperlink"/>
                    <w:noProof/>
                  </w:rPr>
                  <w:t>Individual Report</w:t>
                </w:r>
                <w:r w:rsidR="00845616">
                  <w:rPr>
                    <w:noProof/>
                    <w:webHidden/>
                  </w:rPr>
                  <w:tab/>
                </w:r>
                <w:r w:rsidR="00845616">
                  <w:rPr>
                    <w:noProof/>
                    <w:webHidden/>
                  </w:rPr>
                  <w:fldChar w:fldCharType="begin"/>
                </w:r>
                <w:r w:rsidR="00845616">
                  <w:rPr>
                    <w:noProof/>
                    <w:webHidden/>
                  </w:rPr>
                  <w:instrText xml:space="preserve"> PAGEREF _Toc35870957 \h </w:instrText>
                </w:r>
                <w:r w:rsidR="00845616">
                  <w:rPr>
                    <w:noProof/>
                    <w:webHidden/>
                  </w:rPr>
                </w:r>
                <w:r w:rsidR="00845616">
                  <w:rPr>
                    <w:noProof/>
                    <w:webHidden/>
                  </w:rPr>
                  <w:fldChar w:fldCharType="separate"/>
                </w:r>
                <w:r w:rsidR="00845616">
                  <w:rPr>
                    <w:noProof/>
                    <w:webHidden/>
                  </w:rPr>
                  <w:t>0</w:t>
                </w:r>
                <w:r w:rsidR="00845616">
                  <w:rPr>
                    <w:noProof/>
                    <w:webHidden/>
                  </w:rPr>
                  <w:fldChar w:fldCharType="end"/>
                </w:r>
              </w:hyperlink>
            </w:p>
            <w:p w14:paraId="35376EAD" w14:textId="1B22EFF0" w:rsidR="00845616" w:rsidRDefault="00845616">
              <w:pPr>
                <w:pStyle w:val="TOC1"/>
                <w:tabs>
                  <w:tab w:val="right" w:leader="dot" w:pos="9016"/>
                </w:tabs>
                <w:rPr>
                  <w:rFonts w:asciiTheme="minorHAnsi" w:eastAsiaTheme="minorEastAsia" w:hAnsiTheme="minorHAnsi"/>
                  <w:noProof/>
                  <w:lang w:eastAsia="en-GB"/>
                </w:rPr>
              </w:pPr>
              <w:hyperlink w:anchor="_Toc35870958" w:history="1">
                <w:r w:rsidRPr="00FF3A5B">
                  <w:rPr>
                    <w:rStyle w:val="Hyperlink"/>
                    <w:noProof/>
                  </w:rPr>
                  <w:t>Abstract</w:t>
                </w:r>
                <w:r>
                  <w:rPr>
                    <w:noProof/>
                    <w:webHidden/>
                  </w:rPr>
                  <w:tab/>
                </w:r>
                <w:r>
                  <w:rPr>
                    <w:noProof/>
                    <w:webHidden/>
                  </w:rPr>
                  <w:fldChar w:fldCharType="begin"/>
                </w:r>
                <w:r>
                  <w:rPr>
                    <w:noProof/>
                    <w:webHidden/>
                  </w:rPr>
                  <w:instrText xml:space="preserve"> PAGEREF _Toc35870958 \h </w:instrText>
                </w:r>
                <w:r>
                  <w:rPr>
                    <w:noProof/>
                    <w:webHidden/>
                  </w:rPr>
                </w:r>
                <w:r>
                  <w:rPr>
                    <w:noProof/>
                    <w:webHidden/>
                  </w:rPr>
                  <w:fldChar w:fldCharType="separate"/>
                </w:r>
                <w:r>
                  <w:rPr>
                    <w:noProof/>
                    <w:webHidden/>
                  </w:rPr>
                  <w:t>0</w:t>
                </w:r>
                <w:r>
                  <w:rPr>
                    <w:noProof/>
                    <w:webHidden/>
                  </w:rPr>
                  <w:fldChar w:fldCharType="end"/>
                </w:r>
              </w:hyperlink>
            </w:p>
            <w:p w14:paraId="2A9DBB7D" w14:textId="1811DF0F" w:rsidR="00845616" w:rsidRDefault="00845616">
              <w:pPr>
                <w:pStyle w:val="TOC1"/>
                <w:tabs>
                  <w:tab w:val="right" w:leader="dot" w:pos="9016"/>
                </w:tabs>
                <w:rPr>
                  <w:rFonts w:asciiTheme="minorHAnsi" w:eastAsiaTheme="minorEastAsia" w:hAnsiTheme="minorHAnsi"/>
                  <w:noProof/>
                  <w:lang w:eastAsia="en-GB"/>
                </w:rPr>
              </w:pPr>
              <w:hyperlink w:anchor="_Toc35870959" w:history="1">
                <w:r w:rsidRPr="00FF3A5B">
                  <w:rPr>
                    <w:rStyle w:val="Hyperlink"/>
                    <w:noProof/>
                  </w:rPr>
                  <w:t>Table of Contents</w:t>
                </w:r>
                <w:r>
                  <w:rPr>
                    <w:noProof/>
                    <w:webHidden/>
                  </w:rPr>
                  <w:tab/>
                </w:r>
                <w:r>
                  <w:rPr>
                    <w:noProof/>
                    <w:webHidden/>
                  </w:rPr>
                  <w:fldChar w:fldCharType="begin"/>
                </w:r>
                <w:r>
                  <w:rPr>
                    <w:noProof/>
                    <w:webHidden/>
                  </w:rPr>
                  <w:instrText xml:space="preserve"> PAGEREF _Toc35870959 \h </w:instrText>
                </w:r>
                <w:r>
                  <w:rPr>
                    <w:noProof/>
                    <w:webHidden/>
                  </w:rPr>
                </w:r>
                <w:r>
                  <w:rPr>
                    <w:noProof/>
                    <w:webHidden/>
                  </w:rPr>
                  <w:fldChar w:fldCharType="separate"/>
                </w:r>
                <w:r>
                  <w:rPr>
                    <w:noProof/>
                    <w:webHidden/>
                  </w:rPr>
                  <w:t>1</w:t>
                </w:r>
                <w:r>
                  <w:rPr>
                    <w:noProof/>
                    <w:webHidden/>
                  </w:rPr>
                  <w:fldChar w:fldCharType="end"/>
                </w:r>
              </w:hyperlink>
            </w:p>
            <w:p w14:paraId="002E7FAF" w14:textId="52C05F19" w:rsidR="00845616" w:rsidRDefault="00845616">
              <w:pPr>
                <w:pStyle w:val="TOC1"/>
                <w:tabs>
                  <w:tab w:val="right" w:leader="dot" w:pos="9016"/>
                </w:tabs>
                <w:rPr>
                  <w:rFonts w:asciiTheme="minorHAnsi" w:eastAsiaTheme="minorEastAsia" w:hAnsiTheme="minorHAnsi"/>
                  <w:noProof/>
                  <w:lang w:eastAsia="en-GB"/>
                </w:rPr>
              </w:pPr>
              <w:hyperlink w:anchor="_Toc35870960" w:history="1">
                <w:r w:rsidRPr="00FF3A5B">
                  <w:rPr>
                    <w:rStyle w:val="Hyperlink"/>
                    <w:rFonts w:cs="Arial"/>
                    <w:noProof/>
                  </w:rPr>
                  <w:t>1. Introduction</w:t>
                </w:r>
                <w:r>
                  <w:rPr>
                    <w:noProof/>
                    <w:webHidden/>
                  </w:rPr>
                  <w:tab/>
                </w:r>
                <w:r>
                  <w:rPr>
                    <w:noProof/>
                    <w:webHidden/>
                  </w:rPr>
                  <w:fldChar w:fldCharType="begin"/>
                </w:r>
                <w:r>
                  <w:rPr>
                    <w:noProof/>
                    <w:webHidden/>
                  </w:rPr>
                  <w:instrText xml:space="preserve"> PAGEREF _Toc35870960 \h </w:instrText>
                </w:r>
                <w:r>
                  <w:rPr>
                    <w:noProof/>
                    <w:webHidden/>
                  </w:rPr>
                </w:r>
                <w:r>
                  <w:rPr>
                    <w:noProof/>
                    <w:webHidden/>
                  </w:rPr>
                  <w:fldChar w:fldCharType="separate"/>
                </w:r>
                <w:r>
                  <w:rPr>
                    <w:noProof/>
                    <w:webHidden/>
                  </w:rPr>
                  <w:t>3</w:t>
                </w:r>
                <w:r>
                  <w:rPr>
                    <w:noProof/>
                    <w:webHidden/>
                  </w:rPr>
                  <w:fldChar w:fldCharType="end"/>
                </w:r>
              </w:hyperlink>
            </w:p>
            <w:p w14:paraId="12E504D0" w14:textId="7923E67A" w:rsidR="00845616" w:rsidRDefault="00845616">
              <w:pPr>
                <w:pStyle w:val="TOC1"/>
                <w:tabs>
                  <w:tab w:val="right" w:leader="dot" w:pos="9016"/>
                </w:tabs>
                <w:rPr>
                  <w:rFonts w:asciiTheme="minorHAnsi" w:eastAsiaTheme="minorEastAsia" w:hAnsiTheme="minorHAnsi"/>
                  <w:noProof/>
                  <w:lang w:eastAsia="en-GB"/>
                </w:rPr>
              </w:pPr>
              <w:hyperlink w:anchor="_Toc35870961" w:history="1">
                <w:r w:rsidRPr="00FF3A5B">
                  <w:rPr>
                    <w:rStyle w:val="Hyperlink"/>
                    <w:rFonts w:cs="Arial"/>
                    <w:noProof/>
                  </w:rPr>
                  <w:t>2. The Market and Competitors</w:t>
                </w:r>
                <w:r>
                  <w:rPr>
                    <w:noProof/>
                    <w:webHidden/>
                  </w:rPr>
                  <w:tab/>
                </w:r>
                <w:r>
                  <w:rPr>
                    <w:noProof/>
                    <w:webHidden/>
                  </w:rPr>
                  <w:fldChar w:fldCharType="begin"/>
                </w:r>
                <w:r>
                  <w:rPr>
                    <w:noProof/>
                    <w:webHidden/>
                  </w:rPr>
                  <w:instrText xml:space="preserve"> PAGEREF _Toc35870961 \h </w:instrText>
                </w:r>
                <w:r>
                  <w:rPr>
                    <w:noProof/>
                    <w:webHidden/>
                  </w:rPr>
                </w:r>
                <w:r>
                  <w:rPr>
                    <w:noProof/>
                    <w:webHidden/>
                  </w:rPr>
                  <w:fldChar w:fldCharType="separate"/>
                </w:r>
                <w:r>
                  <w:rPr>
                    <w:noProof/>
                    <w:webHidden/>
                  </w:rPr>
                  <w:t>3</w:t>
                </w:r>
                <w:r>
                  <w:rPr>
                    <w:noProof/>
                    <w:webHidden/>
                  </w:rPr>
                  <w:fldChar w:fldCharType="end"/>
                </w:r>
              </w:hyperlink>
            </w:p>
            <w:p w14:paraId="76F667CB" w14:textId="0DA54322" w:rsidR="00845616" w:rsidRDefault="00845616">
              <w:pPr>
                <w:pStyle w:val="TOC2"/>
                <w:tabs>
                  <w:tab w:val="right" w:leader="dot" w:pos="9016"/>
                </w:tabs>
                <w:rPr>
                  <w:rFonts w:asciiTheme="minorHAnsi" w:eastAsiaTheme="minorEastAsia" w:hAnsiTheme="minorHAnsi"/>
                  <w:noProof/>
                  <w:lang w:eastAsia="en-GB"/>
                </w:rPr>
              </w:pPr>
              <w:hyperlink w:anchor="_Toc35870962" w:history="1">
                <w:r w:rsidRPr="00FF3A5B">
                  <w:rPr>
                    <w:rStyle w:val="Hyperlink"/>
                    <w:rFonts w:cs="Arial"/>
                    <w:noProof/>
                  </w:rPr>
                  <w:t>2.1 Market</w:t>
                </w:r>
                <w:r>
                  <w:rPr>
                    <w:noProof/>
                    <w:webHidden/>
                  </w:rPr>
                  <w:tab/>
                </w:r>
                <w:r>
                  <w:rPr>
                    <w:noProof/>
                    <w:webHidden/>
                  </w:rPr>
                  <w:fldChar w:fldCharType="begin"/>
                </w:r>
                <w:r>
                  <w:rPr>
                    <w:noProof/>
                    <w:webHidden/>
                  </w:rPr>
                  <w:instrText xml:space="preserve"> PAGEREF _Toc35870962 \h </w:instrText>
                </w:r>
                <w:r>
                  <w:rPr>
                    <w:noProof/>
                    <w:webHidden/>
                  </w:rPr>
                </w:r>
                <w:r>
                  <w:rPr>
                    <w:noProof/>
                    <w:webHidden/>
                  </w:rPr>
                  <w:fldChar w:fldCharType="separate"/>
                </w:r>
                <w:r>
                  <w:rPr>
                    <w:noProof/>
                    <w:webHidden/>
                  </w:rPr>
                  <w:t>3</w:t>
                </w:r>
                <w:r>
                  <w:rPr>
                    <w:noProof/>
                    <w:webHidden/>
                  </w:rPr>
                  <w:fldChar w:fldCharType="end"/>
                </w:r>
              </w:hyperlink>
            </w:p>
            <w:p w14:paraId="65F8C2D9" w14:textId="67A7C8B7" w:rsidR="00845616" w:rsidRDefault="00845616">
              <w:pPr>
                <w:pStyle w:val="TOC3"/>
                <w:tabs>
                  <w:tab w:val="right" w:leader="dot" w:pos="9016"/>
                </w:tabs>
                <w:rPr>
                  <w:rFonts w:asciiTheme="minorHAnsi" w:eastAsiaTheme="minorEastAsia" w:hAnsiTheme="minorHAnsi"/>
                  <w:noProof/>
                  <w:lang w:eastAsia="en-GB"/>
                </w:rPr>
              </w:pPr>
              <w:hyperlink w:anchor="_Toc35870963" w:history="1">
                <w:r w:rsidRPr="00FF3A5B">
                  <w:rPr>
                    <w:rStyle w:val="Hyperlink"/>
                    <w:noProof/>
                  </w:rPr>
                  <w:t>2.1.1 Trends</w:t>
                </w:r>
                <w:r>
                  <w:rPr>
                    <w:noProof/>
                    <w:webHidden/>
                  </w:rPr>
                  <w:tab/>
                </w:r>
                <w:r>
                  <w:rPr>
                    <w:noProof/>
                    <w:webHidden/>
                  </w:rPr>
                  <w:fldChar w:fldCharType="begin"/>
                </w:r>
                <w:r>
                  <w:rPr>
                    <w:noProof/>
                    <w:webHidden/>
                  </w:rPr>
                  <w:instrText xml:space="preserve"> PAGEREF _Toc35870963 \h </w:instrText>
                </w:r>
                <w:r>
                  <w:rPr>
                    <w:noProof/>
                    <w:webHidden/>
                  </w:rPr>
                </w:r>
                <w:r>
                  <w:rPr>
                    <w:noProof/>
                    <w:webHidden/>
                  </w:rPr>
                  <w:fldChar w:fldCharType="separate"/>
                </w:r>
                <w:r>
                  <w:rPr>
                    <w:noProof/>
                    <w:webHidden/>
                  </w:rPr>
                  <w:t>3</w:t>
                </w:r>
                <w:r>
                  <w:rPr>
                    <w:noProof/>
                    <w:webHidden/>
                  </w:rPr>
                  <w:fldChar w:fldCharType="end"/>
                </w:r>
              </w:hyperlink>
            </w:p>
            <w:p w14:paraId="1357E4AA" w14:textId="00E34CD6" w:rsidR="00845616" w:rsidRDefault="00845616">
              <w:pPr>
                <w:pStyle w:val="TOC2"/>
                <w:tabs>
                  <w:tab w:val="right" w:leader="dot" w:pos="9016"/>
                </w:tabs>
                <w:rPr>
                  <w:rFonts w:asciiTheme="minorHAnsi" w:eastAsiaTheme="minorEastAsia" w:hAnsiTheme="minorHAnsi"/>
                  <w:noProof/>
                  <w:lang w:eastAsia="en-GB"/>
                </w:rPr>
              </w:pPr>
              <w:hyperlink w:anchor="_Toc35870964" w:history="1">
                <w:r w:rsidRPr="00FF3A5B">
                  <w:rPr>
                    <w:rStyle w:val="Hyperlink"/>
                    <w:noProof/>
                  </w:rPr>
                  <w:t>2.2 Competitors</w:t>
                </w:r>
                <w:r>
                  <w:rPr>
                    <w:noProof/>
                    <w:webHidden/>
                  </w:rPr>
                  <w:tab/>
                </w:r>
                <w:r>
                  <w:rPr>
                    <w:noProof/>
                    <w:webHidden/>
                  </w:rPr>
                  <w:fldChar w:fldCharType="begin"/>
                </w:r>
                <w:r>
                  <w:rPr>
                    <w:noProof/>
                    <w:webHidden/>
                  </w:rPr>
                  <w:instrText xml:space="preserve"> PAGEREF _Toc35870964 \h </w:instrText>
                </w:r>
                <w:r>
                  <w:rPr>
                    <w:noProof/>
                    <w:webHidden/>
                  </w:rPr>
                </w:r>
                <w:r>
                  <w:rPr>
                    <w:noProof/>
                    <w:webHidden/>
                  </w:rPr>
                  <w:fldChar w:fldCharType="separate"/>
                </w:r>
                <w:r>
                  <w:rPr>
                    <w:noProof/>
                    <w:webHidden/>
                  </w:rPr>
                  <w:t>4</w:t>
                </w:r>
                <w:r>
                  <w:rPr>
                    <w:noProof/>
                    <w:webHidden/>
                  </w:rPr>
                  <w:fldChar w:fldCharType="end"/>
                </w:r>
              </w:hyperlink>
            </w:p>
            <w:p w14:paraId="2DEBFB77" w14:textId="38EEB623" w:rsidR="00845616" w:rsidRDefault="00845616">
              <w:pPr>
                <w:pStyle w:val="TOC3"/>
                <w:tabs>
                  <w:tab w:val="right" w:leader="dot" w:pos="9016"/>
                </w:tabs>
                <w:rPr>
                  <w:rFonts w:asciiTheme="minorHAnsi" w:eastAsiaTheme="minorEastAsia" w:hAnsiTheme="minorHAnsi"/>
                  <w:noProof/>
                  <w:lang w:eastAsia="en-GB"/>
                </w:rPr>
              </w:pPr>
              <w:hyperlink w:anchor="_Toc35870965" w:history="1">
                <w:r w:rsidRPr="00FF3A5B">
                  <w:rPr>
                    <w:rStyle w:val="Hyperlink"/>
                    <w:bCs/>
                    <w:noProof/>
                  </w:rPr>
                  <w:t>2.2.1 Competitor 1: FaceWatch “The UK’s leading facial recognition security system”</w:t>
                </w:r>
                <w:r>
                  <w:rPr>
                    <w:noProof/>
                    <w:webHidden/>
                  </w:rPr>
                  <w:tab/>
                </w:r>
                <w:r>
                  <w:rPr>
                    <w:noProof/>
                    <w:webHidden/>
                  </w:rPr>
                  <w:fldChar w:fldCharType="begin"/>
                </w:r>
                <w:r>
                  <w:rPr>
                    <w:noProof/>
                    <w:webHidden/>
                  </w:rPr>
                  <w:instrText xml:space="preserve"> PAGEREF _Toc35870965 \h </w:instrText>
                </w:r>
                <w:r>
                  <w:rPr>
                    <w:noProof/>
                    <w:webHidden/>
                  </w:rPr>
                </w:r>
                <w:r>
                  <w:rPr>
                    <w:noProof/>
                    <w:webHidden/>
                  </w:rPr>
                  <w:fldChar w:fldCharType="separate"/>
                </w:r>
                <w:r>
                  <w:rPr>
                    <w:noProof/>
                    <w:webHidden/>
                  </w:rPr>
                  <w:t>4</w:t>
                </w:r>
                <w:r>
                  <w:rPr>
                    <w:noProof/>
                    <w:webHidden/>
                  </w:rPr>
                  <w:fldChar w:fldCharType="end"/>
                </w:r>
              </w:hyperlink>
            </w:p>
            <w:p w14:paraId="511AD66D" w14:textId="371C1F06" w:rsidR="00845616" w:rsidRDefault="00845616">
              <w:pPr>
                <w:pStyle w:val="TOC3"/>
                <w:tabs>
                  <w:tab w:val="right" w:leader="dot" w:pos="9016"/>
                </w:tabs>
                <w:rPr>
                  <w:rFonts w:asciiTheme="minorHAnsi" w:eastAsiaTheme="minorEastAsia" w:hAnsiTheme="minorHAnsi"/>
                  <w:noProof/>
                  <w:lang w:eastAsia="en-GB"/>
                </w:rPr>
              </w:pPr>
              <w:hyperlink w:anchor="_Toc35870966" w:history="1">
                <w:r w:rsidRPr="00FF3A5B">
                  <w:rPr>
                    <w:rStyle w:val="Hyperlink"/>
                    <w:bCs/>
                    <w:noProof/>
                  </w:rPr>
                  <w:t>2.2.2 Competitor 2: Panasonic FacePRO “Facial Recognition System with Deep Learning Technology”</w:t>
                </w:r>
                <w:r>
                  <w:rPr>
                    <w:noProof/>
                    <w:webHidden/>
                  </w:rPr>
                  <w:tab/>
                </w:r>
                <w:r>
                  <w:rPr>
                    <w:noProof/>
                    <w:webHidden/>
                  </w:rPr>
                  <w:fldChar w:fldCharType="begin"/>
                </w:r>
                <w:r>
                  <w:rPr>
                    <w:noProof/>
                    <w:webHidden/>
                  </w:rPr>
                  <w:instrText xml:space="preserve"> PAGEREF _Toc35870966 \h </w:instrText>
                </w:r>
                <w:r>
                  <w:rPr>
                    <w:noProof/>
                    <w:webHidden/>
                  </w:rPr>
                </w:r>
                <w:r>
                  <w:rPr>
                    <w:noProof/>
                    <w:webHidden/>
                  </w:rPr>
                  <w:fldChar w:fldCharType="separate"/>
                </w:r>
                <w:r>
                  <w:rPr>
                    <w:noProof/>
                    <w:webHidden/>
                  </w:rPr>
                  <w:t>5</w:t>
                </w:r>
                <w:r>
                  <w:rPr>
                    <w:noProof/>
                    <w:webHidden/>
                  </w:rPr>
                  <w:fldChar w:fldCharType="end"/>
                </w:r>
              </w:hyperlink>
            </w:p>
            <w:p w14:paraId="0DA0F768" w14:textId="6E2A56C4" w:rsidR="00845616" w:rsidRDefault="00845616">
              <w:pPr>
                <w:pStyle w:val="TOC3"/>
                <w:tabs>
                  <w:tab w:val="right" w:leader="dot" w:pos="9016"/>
                </w:tabs>
                <w:rPr>
                  <w:rFonts w:asciiTheme="minorHAnsi" w:eastAsiaTheme="minorEastAsia" w:hAnsiTheme="minorHAnsi"/>
                  <w:noProof/>
                  <w:lang w:eastAsia="en-GB"/>
                </w:rPr>
              </w:pPr>
              <w:hyperlink w:anchor="_Toc35870967" w:history="1">
                <w:r w:rsidRPr="00FF3A5B">
                  <w:rPr>
                    <w:rStyle w:val="Hyperlink"/>
                    <w:bCs/>
                    <w:noProof/>
                  </w:rPr>
                  <w:t>2.2.3 Competitor 3: FaceFirst Best-in-Class Enterprise Facial Recognition Security platform</w:t>
                </w:r>
                <w:r>
                  <w:rPr>
                    <w:noProof/>
                    <w:webHidden/>
                  </w:rPr>
                  <w:tab/>
                </w:r>
                <w:r>
                  <w:rPr>
                    <w:noProof/>
                    <w:webHidden/>
                  </w:rPr>
                  <w:fldChar w:fldCharType="begin"/>
                </w:r>
                <w:r>
                  <w:rPr>
                    <w:noProof/>
                    <w:webHidden/>
                  </w:rPr>
                  <w:instrText xml:space="preserve"> PAGEREF _Toc35870967 \h </w:instrText>
                </w:r>
                <w:r>
                  <w:rPr>
                    <w:noProof/>
                    <w:webHidden/>
                  </w:rPr>
                </w:r>
                <w:r>
                  <w:rPr>
                    <w:noProof/>
                    <w:webHidden/>
                  </w:rPr>
                  <w:fldChar w:fldCharType="separate"/>
                </w:r>
                <w:r>
                  <w:rPr>
                    <w:noProof/>
                    <w:webHidden/>
                  </w:rPr>
                  <w:t>5</w:t>
                </w:r>
                <w:r>
                  <w:rPr>
                    <w:noProof/>
                    <w:webHidden/>
                  </w:rPr>
                  <w:fldChar w:fldCharType="end"/>
                </w:r>
              </w:hyperlink>
            </w:p>
            <w:p w14:paraId="73400228" w14:textId="0005A5C0" w:rsidR="00845616" w:rsidRDefault="00845616">
              <w:pPr>
                <w:pStyle w:val="TOC3"/>
                <w:tabs>
                  <w:tab w:val="right" w:leader="dot" w:pos="9016"/>
                </w:tabs>
                <w:rPr>
                  <w:rFonts w:asciiTheme="minorHAnsi" w:eastAsiaTheme="minorEastAsia" w:hAnsiTheme="minorHAnsi"/>
                  <w:noProof/>
                  <w:lang w:eastAsia="en-GB"/>
                </w:rPr>
              </w:pPr>
              <w:hyperlink w:anchor="_Toc35870968" w:history="1">
                <w:r w:rsidRPr="00FF3A5B">
                  <w:rPr>
                    <w:rStyle w:val="Hyperlink"/>
                    <w:noProof/>
                  </w:rPr>
                  <w:t>2.2.3 Evaluating Competitors</w:t>
                </w:r>
                <w:r>
                  <w:rPr>
                    <w:noProof/>
                    <w:webHidden/>
                  </w:rPr>
                  <w:tab/>
                </w:r>
                <w:r>
                  <w:rPr>
                    <w:noProof/>
                    <w:webHidden/>
                  </w:rPr>
                  <w:fldChar w:fldCharType="begin"/>
                </w:r>
                <w:r>
                  <w:rPr>
                    <w:noProof/>
                    <w:webHidden/>
                  </w:rPr>
                  <w:instrText xml:space="preserve"> PAGEREF _Toc35870968 \h </w:instrText>
                </w:r>
                <w:r>
                  <w:rPr>
                    <w:noProof/>
                    <w:webHidden/>
                  </w:rPr>
                </w:r>
                <w:r>
                  <w:rPr>
                    <w:noProof/>
                    <w:webHidden/>
                  </w:rPr>
                  <w:fldChar w:fldCharType="separate"/>
                </w:r>
                <w:r>
                  <w:rPr>
                    <w:noProof/>
                    <w:webHidden/>
                  </w:rPr>
                  <w:t>5</w:t>
                </w:r>
                <w:r>
                  <w:rPr>
                    <w:noProof/>
                    <w:webHidden/>
                  </w:rPr>
                  <w:fldChar w:fldCharType="end"/>
                </w:r>
              </w:hyperlink>
            </w:p>
            <w:p w14:paraId="799FAD44" w14:textId="3EF7E7C4" w:rsidR="00845616" w:rsidRDefault="00845616">
              <w:pPr>
                <w:pStyle w:val="TOC2"/>
                <w:tabs>
                  <w:tab w:val="right" w:leader="dot" w:pos="9016"/>
                </w:tabs>
                <w:rPr>
                  <w:rFonts w:asciiTheme="minorHAnsi" w:eastAsiaTheme="minorEastAsia" w:hAnsiTheme="minorHAnsi"/>
                  <w:noProof/>
                  <w:lang w:eastAsia="en-GB"/>
                </w:rPr>
              </w:pPr>
              <w:hyperlink w:anchor="_Toc35870969" w:history="1">
                <w:r w:rsidRPr="00FF3A5B">
                  <w:rPr>
                    <w:rStyle w:val="Hyperlink"/>
                    <w:noProof/>
                  </w:rPr>
                  <w:t>2.3 Analysing Environment</w:t>
                </w:r>
                <w:r>
                  <w:rPr>
                    <w:noProof/>
                    <w:webHidden/>
                  </w:rPr>
                  <w:tab/>
                </w:r>
                <w:r>
                  <w:rPr>
                    <w:noProof/>
                    <w:webHidden/>
                  </w:rPr>
                  <w:fldChar w:fldCharType="begin"/>
                </w:r>
                <w:r>
                  <w:rPr>
                    <w:noProof/>
                    <w:webHidden/>
                  </w:rPr>
                  <w:instrText xml:space="preserve"> PAGEREF _Toc35870969 \h </w:instrText>
                </w:r>
                <w:r>
                  <w:rPr>
                    <w:noProof/>
                    <w:webHidden/>
                  </w:rPr>
                </w:r>
                <w:r>
                  <w:rPr>
                    <w:noProof/>
                    <w:webHidden/>
                  </w:rPr>
                  <w:fldChar w:fldCharType="separate"/>
                </w:r>
                <w:r>
                  <w:rPr>
                    <w:noProof/>
                    <w:webHidden/>
                  </w:rPr>
                  <w:t>6</w:t>
                </w:r>
                <w:r>
                  <w:rPr>
                    <w:noProof/>
                    <w:webHidden/>
                  </w:rPr>
                  <w:fldChar w:fldCharType="end"/>
                </w:r>
              </w:hyperlink>
            </w:p>
            <w:p w14:paraId="7DC709E7" w14:textId="18ACCAF5" w:rsidR="00845616" w:rsidRDefault="00845616">
              <w:pPr>
                <w:pStyle w:val="TOC3"/>
                <w:tabs>
                  <w:tab w:val="right" w:leader="dot" w:pos="9016"/>
                </w:tabs>
                <w:rPr>
                  <w:rFonts w:asciiTheme="minorHAnsi" w:eastAsiaTheme="minorEastAsia" w:hAnsiTheme="minorHAnsi"/>
                  <w:noProof/>
                  <w:lang w:eastAsia="en-GB"/>
                </w:rPr>
              </w:pPr>
              <w:hyperlink w:anchor="_Toc35870970" w:history="1">
                <w:r w:rsidRPr="00FF3A5B">
                  <w:rPr>
                    <w:rStyle w:val="Hyperlink"/>
                    <w:noProof/>
                  </w:rPr>
                  <w:t>2.3.1 PEST</w:t>
                </w:r>
                <w:r>
                  <w:rPr>
                    <w:noProof/>
                    <w:webHidden/>
                  </w:rPr>
                  <w:tab/>
                </w:r>
                <w:r>
                  <w:rPr>
                    <w:noProof/>
                    <w:webHidden/>
                  </w:rPr>
                  <w:fldChar w:fldCharType="begin"/>
                </w:r>
                <w:r>
                  <w:rPr>
                    <w:noProof/>
                    <w:webHidden/>
                  </w:rPr>
                  <w:instrText xml:space="preserve"> PAGEREF _Toc35870970 \h </w:instrText>
                </w:r>
                <w:r>
                  <w:rPr>
                    <w:noProof/>
                    <w:webHidden/>
                  </w:rPr>
                </w:r>
                <w:r>
                  <w:rPr>
                    <w:noProof/>
                    <w:webHidden/>
                  </w:rPr>
                  <w:fldChar w:fldCharType="separate"/>
                </w:r>
                <w:r>
                  <w:rPr>
                    <w:noProof/>
                    <w:webHidden/>
                  </w:rPr>
                  <w:t>6</w:t>
                </w:r>
                <w:r>
                  <w:rPr>
                    <w:noProof/>
                    <w:webHidden/>
                  </w:rPr>
                  <w:fldChar w:fldCharType="end"/>
                </w:r>
              </w:hyperlink>
            </w:p>
            <w:p w14:paraId="57D3DB07" w14:textId="1BC2D211" w:rsidR="00845616" w:rsidRDefault="00845616">
              <w:pPr>
                <w:pStyle w:val="TOC2"/>
                <w:tabs>
                  <w:tab w:val="right" w:leader="dot" w:pos="9016"/>
                </w:tabs>
                <w:rPr>
                  <w:rFonts w:asciiTheme="minorHAnsi" w:eastAsiaTheme="minorEastAsia" w:hAnsiTheme="minorHAnsi"/>
                  <w:noProof/>
                  <w:lang w:eastAsia="en-GB"/>
                </w:rPr>
              </w:pPr>
              <w:hyperlink w:anchor="_Toc35870971" w:history="1">
                <w:r w:rsidRPr="00FF3A5B">
                  <w:rPr>
                    <w:rStyle w:val="Hyperlink"/>
                    <w:noProof/>
                  </w:rPr>
                  <w:t>2.4 Product Idea feedback</w:t>
                </w:r>
                <w:r>
                  <w:rPr>
                    <w:noProof/>
                    <w:webHidden/>
                  </w:rPr>
                  <w:tab/>
                </w:r>
                <w:r>
                  <w:rPr>
                    <w:noProof/>
                    <w:webHidden/>
                  </w:rPr>
                  <w:fldChar w:fldCharType="begin"/>
                </w:r>
                <w:r>
                  <w:rPr>
                    <w:noProof/>
                    <w:webHidden/>
                  </w:rPr>
                  <w:instrText xml:space="preserve"> PAGEREF _Toc35870971 \h </w:instrText>
                </w:r>
                <w:r>
                  <w:rPr>
                    <w:noProof/>
                    <w:webHidden/>
                  </w:rPr>
                </w:r>
                <w:r>
                  <w:rPr>
                    <w:noProof/>
                    <w:webHidden/>
                  </w:rPr>
                  <w:fldChar w:fldCharType="separate"/>
                </w:r>
                <w:r>
                  <w:rPr>
                    <w:noProof/>
                    <w:webHidden/>
                  </w:rPr>
                  <w:t>6</w:t>
                </w:r>
                <w:r>
                  <w:rPr>
                    <w:noProof/>
                    <w:webHidden/>
                  </w:rPr>
                  <w:fldChar w:fldCharType="end"/>
                </w:r>
              </w:hyperlink>
            </w:p>
            <w:p w14:paraId="75867BF9" w14:textId="7F728D04" w:rsidR="00845616" w:rsidRDefault="00845616">
              <w:pPr>
                <w:pStyle w:val="TOC1"/>
                <w:tabs>
                  <w:tab w:val="right" w:leader="dot" w:pos="9016"/>
                </w:tabs>
                <w:rPr>
                  <w:rFonts w:asciiTheme="minorHAnsi" w:eastAsiaTheme="minorEastAsia" w:hAnsiTheme="minorHAnsi"/>
                  <w:noProof/>
                  <w:lang w:eastAsia="en-GB"/>
                </w:rPr>
              </w:pPr>
              <w:hyperlink w:anchor="_Toc35870972" w:history="1">
                <w:r w:rsidRPr="00FF3A5B">
                  <w:rPr>
                    <w:rStyle w:val="Hyperlink"/>
                    <w:noProof/>
                  </w:rPr>
                  <w:t>3. Technical skills development</w:t>
                </w:r>
                <w:r>
                  <w:rPr>
                    <w:noProof/>
                    <w:webHidden/>
                  </w:rPr>
                  <w:tab/>
                </w:r>
                <w:r>
                  <w:rPr>
                    <w:noProof/>
                    <w:webHidden/>
                  </w:rPr>
                  <w:fldChar w:fldCharType="begin"/>
                </w:r>
                <w:r>
                  <w:rPr>
                    <w:noProof/>
                    <w:webHidden/>
                  </w:rPr>
                  <w:instrText xml:space="preserve"> PAGEREF _Toc35870972 \h </w:instrText>
                </w:r>
                <w:r>
                  <w:rPr>
                    <w:noProof/>
                    <w:webHidden/>
                  </w:rPr>
                </w:r>
                <w:r>
                  <w:rPr>
                    <w:noProof/>
                    <w:webHidden/>
                  </w:rPr>
                  <w:fldChar w:fldCharType="separate"/>
                </w:r>
                <w:r>
                  <w:rPr>
                    <w:noProof/>
                    <w:webHidden/>
                  </w:rPr>
                  <w:t>7</w:t>
                </w:r>
                <w:r>
                  <w:rPr>
                    <w:noProof/>
                    <w:webHidden/>
                  </w:rPr>
                  <w:fldChar w:fldCharType="end"/>
                </w:r>
              </w:hyperlink>
            </w:p>
            <w:p w14:paraId="434EF6E5" w14:textId="321BB35D" w:rsidR="00845616" w:rsidRDefault="00845616">
              <w:pPr>
                <w:pStyle w:val="TOC1"/>
                <w:tabs>
                  <w:tab w:val="right" w:leader="dot" w:pos="9016"/>
                </w:tabs>
                <w:rPr>
                  <w:rFonts w:asciiTheme="minorHAnsi" w:eastAsiaTheme="minorEastAsia" w:hAnsiTheme="minorHAnsi"/>
                  <w:noProof/>
                  <w:lang w:eastAsia="en-GB"/>
                </w:rPr>
              </w:pPr>
              <w:hyperlink w:anchor="_Toc35870973" w:history="1">
                <w:r w:rsidRPr="00FF3A5B">
                  <w:rPr>
                    <w:rStyle w:val="Hyperlink"/>
                    <w:noProof/>
                  </w:rPr>
                  <w:t>4. Continuing Professional Development (CPD) Review</w:t>
                </w:r>
                <w:r>
                  <w:rPr>
                    <w:noProof/>
                    <w:webHidden/>
                  </w:rPr>
                  <w:tab/>
                </w:r>
                <w:r>
                  <w:rPr>
                    <w:noProof/>
                    <w:webHidden/>
                  </w:rPr>
                  <w:fldChar w:fldCharType="begin"/>
                </w:r>
                <w:r>
                  <w:rPr>
                    <w:noProof/>
                    <w:webHidden/>
                  </w:rPr>
                  <w:instrText xml:space="preserve"> PAGEREF _Toc35870973 \h </w:instrText>
                </w:r>
                <w:r>
                  <w:rPr>
                    <w:noProof/>
                    <w:webHidden/>
                  </w:rPr>
                </w:r>
                <w:r>
                  <w:rPr>
                    <w:noProof/>
                    <w:webHidden/>
                  </w:rPr>
                  <w:fldChar w:fldCharType="separate"/>
                </w:r>
                <w:r>
                  <w:rPr>
                    <w:noProof/>
                    <w:webHidden/>
                  </w:rPr>
                  <w:t>7</w:t>
                </w:r>
                <w:r>
                  <w:rPr>
                    <w:noProof/>
                    <w:webHidden/>
                  </w:rPr>
                  <w:fldChar w:fldCharType="end"/>
                </w:r>
              </w:hyperlink>
            </w:p>
            <w:p w14:paraId="47627759" w14:textId="2E020D72" w:rsidR="00845616" w:rsidRDefault="00845616">
              <w:pPr>
                <w:pStyle w:val="TOC2"/>
                <w:tabs>
                  <w:tab w:val="right" w:leader="dot" w:pos="9016"/>
                </w:tabs>
                <w:rPr>
                  <w:rFonts w:asciiTheme="minorHAnsi" w:eastAsiaTheme="minorEastAsia" w:hAnsiTheme="minorHAnsi"/>
                  <w:noProof/>
                  <w:lang w:eastAsia="en-GB"/>
                </w:rPr>
              </w:pPr>
              <w:hyperlink w:anchor="_Toc35870974" w:history="1">
                <w:r w:rsidRPr="00FF3A5B">
                  <w:rPr>
                    <w:rStyle w:val="Hyperlink"/>
                    <w:noProof/>
                  </w:rPr>
                  <w:t>4.1 Reflection</w:t>
                </w:r>
                <w:r>
                  <w:rPr>
                    <w:noProof/>
                    <w:webHidden/>
                  </w:rPr>
                  <w:tab/>
                </w:r>
                <w:r>
                  <w:rPr>
                    <w:noProof/>
                    <w:webHidden/>
                  </w:rPr>
                  <w:fldChar w:fldCharType="begin"/>
                </w:r>
                <w:r>
                  <w:rPr>
                    <w:noProof/>
                    <w:webHidden/>
                  </w:rPr>
                  <w:instrText xml:space="preserve"> PAGEREF _Toc35870974 \h </w:instrText>
                </w:r>
                <w:r>
                  <w:rPr>
                    <w:noProof/>
                    <w:webHidden/>
                  </w:rPr>
                </w:r>
                <w:r>
                  <w:rPr>
                    <w:noProof/>
                    <w:webHidden/>
                  </w:rPr>
                  <w:fldChar w:fldCharType="separate"/>
                </w:r>
                <w:r>
                  <w:rPr>
                    <w:noProof/>
                    <w:webHidden/>
                  </w:rPr>
                  <w:t>7</w:t>
                </w:r>
                <w:r>
                  <w:rPr>
                    <w:noProof/>
                    <w:webHidden/>
                  </w:rPr>
                  <w:fldChar w:fldCharType="end"/>
                </w:r>
              </w:hyperlink>
            </w:p>
            <w:p w14:paraId="2789681A" w14:textId="6DFABA16" w:rsidR="00845616" w:rsidRDefault="00845616">
              <w:pPr>
                <w:pStyle w:val="TOC2"/>
                <w:tabs>
                  <w:tab w:val="right" w:leader="dot" w:pos="9016"/>
                </w:tabs>
                <w:rPr>
                  <w:rFonts w:asciiTheme="minorHAnsi" w:eastAsiaTheme="minorEastAsia" w:hAnsiTheme="minorHAnsi"/>
                  <w:noProof/>
                  <w:lang w:eastAsia="en-GB"/>
                </w:rPr>
              </w:pPr>
              <w:hyperlink w:anchor="_Toc35870975" w:history="1">
                <w:r w:rsidRPr="00FF3A5B">
                  <w:rPr>
                    <w:rStyle w:val="Hyperlink"/>
                    <w:noProof/>
                  </w:rPr>
                  <w:t>4.2 Networking</w:t>
                </w:r>
                <w:r>
                  <w:rPr>
                    <w:noProof/>
                    <w:webHidden/>
                  </w:rPr>
                  <w:tab/>
                </w:r>
                <w:r>
                  <w:rPr>
                    <w:noProof/>
                    <w:webHidden/>
                  </w:rPr>
                  <w:fldChar w:fldCharType="begin"/>
                </w:r>
                <w:r>
                  <w:rPr>
                    <w:noProof/>
                    <w:webHidden/>
                  </w:rPr>
                  <w:instrText xml:space="preserve"> PAGEREF _Toc35870975 \h </w:instrText>
                </w:r>
                <w:r>
                  <w:rPr>
                    <w:noProof/>
                    <w:webHidden/>
                  </w:rPr>
                </w:r>
                <w:r>
                  <w:rPr>
                    <w:noProof/>
                    <w:webHidden/>
                  </w:rPr>
                  <w:fldChar w:fldCharType="separate"/>
                </w:r>
                <w:r>
                  <w:rPr>
                    <w:noProof/>
                    <w:webHidden/>
                  </w:rPr>
                  <w:t>7</w:t>
                </w:r>
                <w:r>
                  <w:rPr>
                    <w:noProof/>
                    <w:webHidden/>
                  </w:rPr>
                  <w:fldChar w:fldCharType="end"/>
                </w:r>
              </w:hyperlink>
            </w:p>
            <w:p w14:paraId="5D6B6DF5" w14:textId="6E6B7CF5" w:rsidR="00845616" w:rsidRDefault="00845616">
              <w:pPr>
                <w:pStyle w:val="TOC2"/>
                <w:tabs>
                  <w:tab w:val="right" w:leader="dot" w:pos="9016"/>
                </w:tabs>
                <w:rPr>
                  <w:rFonts w:asciiTheme="minorHAnsi" w:eastAsiaTheme="minorEastAsia" w:hAnsiTheme="minorHAnsi"/>
                  <w:noProof/>
                  <w:lang w:eastAsia="en-GB"/>
                </w:rPr>
              </w:pPr>
              <w:hyperlink w:anchor="_Toc35870976" w:history="1">
                <w:r w:rsidRPr="00FF3A5B">
                  <w:rPr>
                    <w:rStyle w:val="Hyperlink"/>
                    <w:noProof/>
                  </w:rPr>
                  <w:t>4.3 Team-working</w:t>
                </w:r>
                <w:r>
                  <w:rPr>
                    <w:noProof/>
                    <w:webHidden/>
                  </w:rPr>
                  <w:tab/>
                </w:r>
                <w:r>
                  <w:rPr>
                    <w:noProof/>
                    <w:webHidden/>
                  </w:rPr>
                  <w:fldChar w:fldCharType="begin"/>
                </w:r>
                <w:r>
                  <w:rPr>
                    <w:noProof/>
                    <w:webHidden/>
                  </w:rPr>
                  <w:instrText xml:space="preserve"> PAGEREF _Toc35870976 \h </w:instrText>
                </w:r>
                <w:r>
                  <w:rPr>
                    <w:noProof/>
                    <w:webHidden/>
                  </w:rPr>
                </w:r>
                <w:r>
                  <w:rPr>
                    <w:noProof/>
                    <w:webHidden/>
                  </w:rPr>
                  <w:fldChar w:fldCharType="separate"/>
                </w:r>
                <w:r>
                  <w:rPr>
                    <w:noProof/>
                    <w:webHidden/>
                  </w:rPr>
                  <w:t>7</w:t>
                </w:r>
                <w:r>
                  <w:rPr>
                    <w:noProof/>
                    <w:webHidden/>
                  </w:rPr>
                  <w:fldChar w:fldCharType="end"/>
                </w:r>
              </w:hyperlink>
            </w:p>
            <w:p w14:paraId="7D6638E6" w14:textId="2BB285D1" w:rsidR="00845616" w:rsidRDefault="00845616">
              <w:pPr>
                <w:pStyle w:val="TOC1"/>
                <w:tabs>
                  <w:tab w:val="right" w:leader="dot" w:pos="9016"/>
                </w:tabs>
                <w:rPr>
                  <w:rFonts w:asciiTheme="minorHAnsi" w:eastAsiaTheme="minorEastAsia" w:hAnsiTheme="minorHAnsi"/>
                  <w:noProof/>
                  <w:lang w:eastAsia="en-GB"/>
                </w:rPr>
              </w:pPr>
              <w:hyperlink w:anchor="_Toc35870977" w:history="1">
                <w:r w:rsidRPr="00FF3A5B">
                  <w:rPr>
                    <w:rStyle w:val="Hyperlink"/>
                    <w:noProof/>
                  </w:rPr>
                  <w:t>5. Conclusion</w:t>
                </w:r>
                <w:r>
                  <w:rPr>
                    <w:noProof/>
                    <w:webHidden/>
                  </w:rPr>
                  <w:tab/>
                </w:r>
                <w:r>
                  <w:rPr>
                    <w:noProof/>
                    <w:webHidden/>
                  </w:rPr>
                  <w:fldChar w:fldCharType="begin"/>
                </w:r>
                <w:r>
                  <w:rPr>
                    <w:noProof/>
                    <w:webHidden/>
                  </w:rPr>
                  <w:instrText xml:space="preserve"> PAGEREF _Toc35870977 \h </w:instrText>
                </w:r>
                <w:r>
                  <w:rPr>
                    <w:noProof/>
                    <w:webHidden/>
                  </w:rPr>
                </w:r>
                <w:r>
                  <w:rPr>
                    <w:noProof/>
                    <w:webHidden/>
                  </w:rPr>
                  <w:fldChar w:fldCharType="separate"/>
                </w:r>
                <w:r>
                  <w:rPr>
                    <w:noProof/>
                    <w:webHidden/>
                  </w:rPr>
                  <w:t>8</w:t>
                </w:r>
                <w:r>
                  <w:rPr>
                    <w:noProof/>
                    <w:webHidden/>
                  </w:rPr>
                  <w:fldChar w:fldCharType="end"/>
                </w:r>
              </w:hyperlink>
            </w:p>
            <w:p w14:paraId="55A1DB25" w14:textId="4B404B6B" w:rsidR="00845616" w:rsidRDefault="00845616">
              <w:pPr>
                <w:pStyle w:val="TOC1"/>
                <w:tabs>
                  <w:tab w:val="right" w:leader="dot" w:pos="9016"/>
                </w:tabs>
                <w:rPr>
                  <w:rFonts w:asciiTheme="minorHAnsi" w:eastAsiaTheme="minorEastAsia" w:hAnsiTheme="minorHAnsi"/>
                  <w:noProof/>
                  <w:lang w:eastAsia="en-GB"/>
                </w:rPr>
              </w:pPr>
              <w:hyperlink w:anchor="_Toc35870978" w:history="1">
                <w:r w:rsidRPr="00FF3A5B">
                  <w:rPr>
                    <w:rStyle w:val="Hyperlink"/>
                    <w:noProof/>
                  </w:rPr>
                  <w:t>6. Appendices</w:t>
                </w:r>
                <w:r>
                  <w:rPr>
                    <w:noProof/>
                    <w:webHidden/>
                  </w:rPr>
                  <w:tab/>
                </w:r>
                <w:r>
                  <w:rPr>
                    <w:noProof/>
                    <w:webHidden/>
                  </w:rPr>
                  <w:fldChar w:fldCharType="begin"/>
                </w:r>
                <w:r>
                  <w:rPr>
                    <w:noProof/>
                    <w:webHidden/>
                  </w:rPr>
                  <w:instrText xml:space="preserve"> PAGEREF _Toc35870978 \h </w:instrText>
                </w:r>
                <w:r>
                  <w:rPr>
                    <w:noProof/>
                    <w:webHidden/>
                  </w:rPr>
                </w:r>
                <w:r>
                  <w:rPr>
                    <w:noProof/>
                    <w:webHidden/>
                  </w:rPr>
                  <w:fldChar w:fldCharType="separate"/>
                </w:r>
                <w:r>
                  <w:rPr>
                    <w:noProof/>
                    <w:webHidden/>
                  </w:rPr>
                  <w:t>9</w:t>
                </w:r>
                <w:r>
                  <w:rPr>
                    <w:noProof/>
                    <w:webHidden/>
                  </w:rPr>
                  <w:fldChar w:fldCharType="end"/>
                </w:r>
              </w:hyperlink>
            </w:p>
            <w:p w14:paraId="3D610391" w14:textId="17958861" w:rsidR="00845616" w:rsidRDefault="00845616">
              <w:pPr>
                <w:pStyle w:val="TOC2"/>
                <w:tabs>
                  <w:tab w:val="right" w:leader="dot" w:pos="9016"/>
                </w:tabs>
                <w:rPr>
                  <w:rFonts w:asciiTheme="minorHAnsi" w:eastAsiaTheme="minorEastAsia" w:hAnsiTheme="minorHAnsi"/>
                  <w:noProof/>
                  <w:lang w:eastAsia="en-GB"/>
                </w:rPr>
              </w:pPr>
              <w:hyperlink w:anchor="_Toc35870979" w:history="1">
                <w:r w:rsidRPr="00FF3A5B">
                  <w:rPr>
                    <w:rStyle w:val="Hyperlink"/>
                    <w:noProof/>
                  </w:rPr>
                  <w:t>6.1 Appendix A – Google trends graph Google Shopping Search</w:t>
                </w:r>
                <w:r>
                  <w:rPr>
                    <w:noProof/>
                    <w:webHidden/>
                  </w:rPr>
                  <w:tab/>
                </w:r>
                <w:r>
                  <w:rPr>
                    <w:noProof/>
                    <w:webHidden/>
                  </w:rPr>
                  <w:fldChar w:fldCharType="begin"/>
                </w:r>
                <w:r>
                  <w:rPr>
                    <w:noProof/>
                    <w:webHidden/>
                  </w:rPr>
                  <w:instrText xml:space="preserve"> PAGEREF _Toc35870979 \h </w:instrText>
                </w:r>
                <w:r>
                  <w:rPr>
                    <w:noProof/>
                    <w:webHidden/>
                  </w:rPr>
                </w:r>
                <w:r>
                  <w:rPr>
                    <w:noProof/>
                    <w:webHidden/>
                  </w:rPr>
                  <w:fldChar w:fldCharType="separate"/>
                </w:r>
                <w:r>
                  <w:rPr>
                    <w:noProof/>
                    <w:webHidden/>
                  </w:rPr>
                  <w:t>9</w:t>
                </w:r>
                <w:r>
                  <w:rPr>
                    <w:noProof/>
                    <w:webHidden/>
                  </w:rPr>
                  <w:fldChar w:fldCharType="end"/>
                </w:r>
              </w:hyperlink>
            </w:p>
            <w:p w14:paraId="4DD2A572" w14:textId="439D2549" w:rsidR="00845616" w:rsidRDefault="00845616">
              <w:pPr>
                <w:pStyle w:val="TOC2"/>
                <w:tabs>
                  <w:tab w:val="right" w:leader="dot" w:pos="9016"/>
                </w:tabs>
                <w:rPr>
                  <w:rFonts w:asciiTheme="minorHAnsi" w:eastAsiaTheme="minorEastAsia" w:hAnsiTheme="minorHAnsi"/>
                  <w:noProof/>
                  <w:lang w:eastAsia="en-GB"/>
                </w:rPr>
              </w:pPr>
              <w:hyperlink w:anchor="_Toc35870980" w:history="1">
                <w:r w:rsidRPr="00FF3A5B">
                  <w:rPr>
                    <w:rStyle w:val="Hyperlink"/>
                    <w:noProof/>
                  </w:rPr>
                  <w:t>6.2 Appendix B – Google trends graph Web Search</w:t>
                </w:r>
                <w:r>
                  <w:rPr>
                    <w:noProof/>
                    <w:webHidden/>
                  </w:rPr>
                  <w:tab/>
                </w:r>
                <w:r>
                  <w:rPr>
                    <w:noProof/>
                    <w:webHidden/>
                  </w:rPr>
                  <w:fldChar w:fldCharType="begin"/>
                </w:r>
                <w:r>
                  <w:rPr>
                    <w:noProof/>
                    <w:webHidden/>
                  </w:rPr>
                  <w:instrText xml:space="preserve"> PAGEREF _Toc35870980 \h </w:instrText>
                </w:r>
                <w:r>
                  <w:rPr>
                    <w:noProof/>
                    <w:webHidden/>
                  </w:rPr>
                </w:r>
                <w:r>
                  <w:rPr>
                    <w:noProof/>
                    <w:webHidden/>
                  </w:rPr>
                  <w:fldChar w:fldCharType="separate"/>
                </w:r>
                <w:r>
                  <w:rPr>
                    <w:noProof/>
                    <w:webHidden/>
                  </w:rPr>
                  <w:t>9</w:t>
                </w:r>
                <w:r>
                  <w:rPr>
                    <w:noProof/>
                    <w:webHidden/>
                  </w:rPr>
                  <w:fldChar w:fldCharType="end"/>
                </w:r>
              </w:hyperlink>
            </w:p>
            <w:p w14:paraId="2521E31A" w14:textId="15546797" w:rsidR="00845616" w:rsidRDefault="00845616">
              <w:pPr>
                <w:pStyle w:val="TOC2"/>
                <w:tabs>
                  <w:tab w:val="right" w:leader="dot" w:pos="9016"/>
                </w:tabs>
                <w:rPr>
                  <w:rFonts w:asciiTheme="minorHAnsi" w:eastAsiaTheme="minorEastAsia" w:hAnsiTheme="minorHAnsi"/>
                  <w:noProof/>
                  <w:lang w:eastAsia="en-GB"/>
                </w:rPr>
              </w:pPr>
              <w:hyperlink w:anchor="_Toc35870981" w:history="1">
                <w:r w:rsidRPr="00FF3A5B">
                  <w:rPr>
                    <w:rStyle w:val="Hyperlink"/>
                    <w:noProof/>
                  </w:rPr>
                  <w:t>6.3 Appendix C – FIRNN Survey</w:t>
                </w:r>
                <w:r>
                  <w:rPr>
                    <w:noProof/>
                    <w:webHidden/>
                  </w:rPr>
                  <w:tab/>
                </w:r>
                <w:r>
                  <w:rPr>
                    <w:noProof/>
                    <w:webHidden/>
                  </w:rPr>
                  <w:fldChar w:fldCharType="begin"/>
                </w:r>
                <w:r>
                  <w:rPr>
                    <w:noProof/>
                    <w:webHidden/>
                  </w:rPr>
                  <w:instrText xml:space="preserve"> PAGEREF _Toc35870981 \h </w:instrText>
                </w:r>
                <w:r>
                  <w:rPr>
                    <w:noProof/>
                    <w:webHidden/>
                  </w:rPr>
                </w:r>
                <w:r>
                  <w:rPr>
                    <w:noProof/>
                    <w:webHidden/>
                  </w:rPr>
                  <w:fldChar w:fldCharType="separate"/>
                </w:r>
                <w:r>
                  <w:rPr>
                    <w:noProof/>
                    <w:webHidden/>
                  </w:rPr>
                  <w:t>10</w:t>
                </w:r>
                <w:r>
                  <w:rPr>
                    <w:noProof/>
                    <w:webHidden/>
                  </w:rPr>
                  <w:fldChar w:fldCharType="end"/>
                </w:r>
              </w:hyperlink>
            </w:p>
            <w:p w14:paraId="20122A5F" w14:textId="46623DAE" w:rsidR="00845616" w:rsidRDefault="00845616">
              <w:pPr>
                <w:pStyle w:val="TOC2"/>
                <w:tabs>
                  <w:tab w:val="right" w:leader="dot" w:pos="9016"/>
                </w:tabs>
                <w:rPr>
                  <w:rFonts w:asciiTheme="minorHAnsi" w:eastAsiaTheme="minorEastAsia" w:hAnsiTheme="minorHAnsi"/>
                  <w:noProof/>
                  <w:lang w:eastAsia="en-GB"/>
                </w:rPr>
              </w:pPr>
              <w:hyperlink w:anchor="_Toc35870982" w:history="1">
                <w:r w:rsidRPr="00FF3A5B">
                  <w:rPr>
                    <w:rStyle w:val="Hyperlink"/>
                    <w:noProof/>
                  </w:rPr>
                  <w:t>6.4 Appendix D – Technical skills development</w:t>
                </w:r>
                <w:r>
                  <w:rPr>
                    <w:noProof/>
                    <w:webHidden/>
                  </w:rPr>
                  <w:tab/>
                </w:r>
                <w:r>
                  <w:rPr>
                    <w:noProof/>
                    <w:webHidden/>
                  </w:rPr>
                  <w:fldChar w:fldCharType="begin"/>
                </w:r>
                <w:r>
                  <w:rPr>
                    <w:noProof/>
                    <w:webHidden/>
                  </w:rPr>
                  <w:instrText xml:space="preserve"> PAGEREF _Toc35870982 \h </w:instrText>
                </w:r>
                <w:r>
                  <w:rPr>
                    <w:noProof/>
                    <w:webHidden/>
                  </w:rPr>
                </w:r>
                <w:r>
                  <w:rPr>
                    <w:noProof/>
                    <w:webHidden/>
                  </w:rPr>
                  <w:fldChar w:fldCharType="separate"/>
                </w:r>
                <w:r>
                  <w:rPr>
                    <w:noProof/>
                    <w:webHidden/>
                  </w:rPr>
                  <w:t>14</w:t>
                </w:r>
                <w:r>
                  <w:rPr>
                    <w:noProof/>
                    <w:webHidden/>
                  </w:rPr>
                  <w:fldChar w:fldCharType="end"/>
                </w:r>
              </w:hyperlink>
            </w:p>
            <w:p w14:paraId="73F054C0" w14:textId="185A8A50" w:rsidR="00845616" w:rsidRDefault="00845616">
              <w:pPr>
                <w:pStyle w:val="TOC2"/>
                <w:tabs>
                  <w:tab w:val="right" w:leader="dot" w:pos="9016"/>
                </w:tabs>
                <w:rPr>
                  <w:rFonts w:asciiTheme="minorHAnsi" w:eastAsiaTheme="minorEastAsia" w:hAnsiTheme="minorHAnsi"/>
                  <w:noProof/>
                  <w:lang w:eastAsia="en-GB"/>
                </w:rPr>
              </w:pPr>
              <w:hyperlink w:anchor="_Toc35870983" w:history="1">
                <w:r w:rsidRPr="00FF3A5B">
                  <w:rPr>
                    <w:rStyle w:val="Hyperlink"/>
                    <w:noProof/>
                  </w:rPr>
                  <w:t>6.5 Appendix E – CPD Reflection</w:t>
                </w:r>
                <w:r>
                  <w:rPr>
                    <w:noProof/>
                    <w:webHidden/>
                  </w:rPr>
                  <w:tab/>
                </w:r>
                <w:r>
                  <w:rPr>
                    <w:noProof/>
                    <w:webHidden/>
                  </w:rPr>
                  <w:fldChar w:fldCharType="begin"/>
                </w:r>
                <w:r>
                  <w:rPr>
                    <w:noProof/>
                    <w:webHidden/>
                  </w:rPr>
                  <w:instrText xml:space="preserve"> PAGEREF _Toc35870983 \h </w:instrText>
                </w:r>
                <w:r>
                  <w:rPr>
                    <w:noProof/>
                    <w:webHidden/>
                  </w:rPr>
                </w:r>
                <w:r>
                  <w:rPr>
                    <w:noProof/>
                    <w:webHidden/>
                  </w:rPr>
                  <w:fldChar w:fldCharType="separate"/>
                </w:r>
                <w:r>
                  <w:rPr>
                    <w:noProof/>
                    <w:webHidden/>
                  </w:rPr>
                  <w:t>15</w:t>
                </w:r>
                <w:r>
                  <w:rPr>
                    <w:noProof/>
                    <w:webHidden/>
                  </w:rPr>
                  <w:fldChar w:fldCharType="end"/>
                </w:r>
              </w:hyperlink>
            </w:p>
            <w:p w14:paraId="65F04C93" w14:textId="4160D106" w:rsidR="00845616" w:rsidRDefault="00845616">
              <w:pPr>
                <w:pStyle w:val="TOC2"/>
                <w:tabs>
                  <w:tab w:val="right" w:leader="dot" w:pos="9016"/>
                </w:tabs>
                <w:rPr>
                  <w:rFonts w:asciiTheme="minorHAnsi" w:eastAsiaTheme="minorEastAsia" w:hAnsiTheme="minorHAnsi"/>
                  <w:noProof/>
                  <w:lang w:eastAsia="en-GB"/>
                </w:rPr>
              </w:pPr>
              <w:hyperlink w:anchor="_Toc35870984" w:history="1">
                <w:r w:rsidRPr="00FF3A5B">
                  <w:rPr>
                    <w:rStyle w:val="Hyperlink"/>
                    <w:noProof/>
                  </w:rPr>
                  <w:t>6.6 Appendix F – CPD Networking ‘Grow Better with Customer Feedback’</w:t>
                </w:r>
                <w:r>
                  <w:rPr>
                    <w:noProof/>
                    <w:webHidden/>
                  </w:rPr>
                  <w:tab/>
                </w:r>
                <w:r>
                  <w:rPr>
                    <w:noProof/>
                    <w:webHidden/>
                  </w:rPr>
                  <w:fldChar w:fldCharType="begin"/>
                </w:r>
                <w:r>
                  <w:rPr>
                    <w:noProof/>
                    <w:webHidden/>
                  </w:rPr>
                  <w:instrText xml:space="preserve"> PAGEREF _Toc35870984 \h </w:instrText>
                </w:r>
                <w:r>
                  <w:rPr>
                    <w:noProof/>
                    <w:webHidden/>
                  </w:rPr>
                </w:r>
                <w:r>
                  <w:rPr>
                    <w:noProof/>
                    <w:webHidden/>
                  </w:rPr>
                  <w:fldChar w:fldCharType="separate"/>
                </w:r>
                <w:r>
                  <w:rPr>
                    <w:noProof/>
                    <w:webHidden/>
                  </w:rPr>
                  <w:t>15</w:t>
                </w:r>
                <w:r>
                  <w:rPr>
                    <w:noProof/>
                    <w:webHidden/>
                  </w:rPr>
                  <w:fldChar w:fldCharType="end"/>
                </w:r>
              </w:hyperlink>
            </w:p>
            <w:p w14:paraId="4EB682EF" w14:textId="754F4184" w:rsidR="00845616" w:rsidRDefault="00845616">
              <w:pPr>
                <w:pStyle w:val="TOC2"/>
                <w:tabs>
                  <w:tab w:val="right" w:leader="dot" w:pos="9016"/>
                </w:tabs>
                <w:rPr>
                  <w:rFonts w:asciiTheme="minorHAnsi" w:eastAsiaTheme="minorEastAsia" w:hAnsiTheme="minorHAnsi"/>
                  <w:noProof/>
                  <w:lang w:eastAsia="en-GB"/>
                </w:rPr>
              </w:pPr>
              <w:hyperlink w:anchor="_Toc35870985" w:history="1">
                <w:r w:rsidRPr="00FF3A5B">
                  <w:rPr>
                    <w:rStyle w:val="Hyperlink"/>
                    <w:noProof/>
                  </w:rPr>
                  <w:t>6.7 Appendix E – CPD Team-working</w:t>
                </w:r>
                <w:r>
                  <w:rPr>
                    <w:noProof/>
                    <w:webHidden/>
                  </w:rPr>
                  <w:tab/>
                </w:r>
                <w:r>
                  <w:rPr>
                    <w:noProof/>
                    <w:webHidden/>
                  </w:rPr>
                  <w:fldChar w:fldCharType="begin"/>
                </w:r>
                <w:r>
                  <w:rPr>
                    <w:noProof/>
                    <w:webHidden/>
                  </w:rPr>
                  <w:instrText xml:space="preserve"> PAGEREF _Toc35870985 \h </w:instrText>
                </w:r>
                <w:r>
                  <w:rPr>
                    <w:noProof/>
                    <w:webHidden/>
                  </w:rPr>
                </w:r>
                <w:r>
                  <w:rPr>
                    <w:noProof/>
                    <w:webHidden/>
                  </w:rPr>
                  <w:fldChar w:fldCharType="separate"/>
                </w:r>
                <w:r>
                  <w:rPr>
                    <w:noProof/>
                    <w:webHidden/>
                  </w:rPr>
                  <w:t>16</w:t>
                </w:r>
                <w:r>
                  <w:rPr>
                    <w:noProof/>
                    <w:webHidden/>
                  </w:rPr>
                  <w:fldChar w:fldCharType="end"/>
                </w:r>
              </w:hyperlink>
            </w:p>
            <w:p w14:paraId="4AC9FB5E" w14:textId="73E8AAD4" w:rsidR="00845616" w:rsidRDefault="00845616">
              <w:pPr>
                <w:pStyle w:val="TOC3"/>
                <w:tabs>
                  <w:tab w:val="right" w:leader="dot" w:pos="9016"/>
                </w:tabs>
                <w:rPr>
                  <w:rFonts w:asciiTheme="minorHAnsi" w:eastAsiaTheme="minorEastAsia" w:hAnsiTheme="minorHAnsi"/>
                  <w:noProof/>
                  <w:lang w:eastAsia="en-GB"/>
                </w:rPr>
              </w:pPr>
              <w:hyperlink w:anchor="_Toc35870986" w:history="1">
                <w:r w:rsidRPr="00FF3A5B">
                  <w:rPr>
                    <w:rStyle w:val="Hyperlink"/>
                    <w:rFonts w:cs="Arial"/>
                    <w:noProof/>
                  </w:rPr>
                  <w:t>Weekly Progress Report 1 -</w:t>
                </w:r>
                <w:r>
                  <w:rPr>
                    <w:noProof/>
                    <w:webHidden/>
                  </w:rPr>
                  <w:tab/>
                </w:r>
                <w:r>
                  <w:rPr>
                    <w:noProof/>
                    <w:webHidden/>
                  </w:rPr>
                  <w:fldChar w:fldCharType="begin"/>
                </w:r>
                <w:r>
                  <w:rPr>
                    <w:noProof/>
                    <w:webHidden/>
                  </w:rPr>
                  <w:instrText xml:space="preserve"> PAGEREF _Toc35870986 \h </w:instrText>
                </w:r>
                <w:r>
                  <w:rPr>
                    <w:noProof/>
                    <w:webHidden/>
                  </w:rPr>
                </w:r>
                <w:r>
                  <w:rPr>
                    <w:noProof/>
                    <w:webHidden/>
                  </w:rPr>
                  <w:fldChar w:fldCharType="separate"/>
                </w:r>
                <w:r>
                  <w:rPr>
                    <w:noProof/>
                    <w:webHidden/>
                  </w:rPr>
                  <w:t>16</w:t>
                </w:r>
                <w:r>
                  <w:rPr>
                    <w:noProof/>
                    <w:webHidden/>
                  </w:rPr>
                  <w:fldChar w:fldCharType="end"/>
                </w:r>
              </w:hyperlink>
            </w:p>
            <w:p w14:paraId="41BD183E" w14:textId="00DE187A" w:rsidR="00845616" w:rsidRDefault="00845616">
              <w:pPr>
                <w:pStyle w:val="TOC3"/>
                <w:tabs>
                  <w:tab w:val="right" w:leader="dot" w:pos="9016"/>
                </w:tabs>
                <w:rPr>
                  <w:rFonts w:asciiTheme="minorHAnsi" w:eastAsiaTheme="minorEastAsia" w:hAnsiTheme="minorHAnsi"/>
                  <w:noProof/>
                  <w:lang w:eastAsia="en-GB"/>
                </w:rPr>
              </w:pPr>
              <w:hyperlink w:anchor="_Toc35870987" w:history="1">
                <w:r w:rsidRPr="00FF3A5B">
                  <w:rPr>
                    <w:rStyle w:val="Hyperlink"/>
                    <w:rFonts w:cs="Arial"/>
                    <w:noProof/>
                  </w:rPr>
                  <w:t>Weekly Progress Report 2</w:t>
                </w:r>
                <w:r>
                  <w:rPr>
                    <w:noProof/>
                    <w:webHidden/>
                  </w:rPr>
                  <w:tab/>
                </w:r>
                <w:r>
                  <w:rPr>
                    <w:noProof/>
                    <w:webHidden/>
                  </w:rPr>
                  <w:fldChar w:fldCharType="begin"/>
                </w:r>
                <w:r>
                  <w:rPr>
                    <w:noProof/>
                    <w:webHidden/>
                  </w:rPr>
                  <w:instrText xml:space="preserve"> PAGEREF _Toc35870987 \h </w:instrText>
                </w:r>
                <w:r>
                  <w:rPr>
                    <w:noProof/>
                    <w:webHidden/>
                  </w:rPr>
                </w:r>
                <w:r>
                  <w:rPr>
                    <w:noProof/>
                    <w:webHidden/>
                  </w:rPr>
                  <w:fldChar w:fldCharType="separate"/>
                </w:r>
                <w:r>
                  <w:rPr>
                    <w:noProof/>
                    <w:webHidden/>
                  </w:rPr>
                  <w:t>16</w:t>
                </w:r>
                <w:r>
                  <w:rPr>
                    <w:noProof/>
                    <w:webHidden/>
                  </w:rPr>
                  <w:fldChar w:fldCharType="end"/>
                </w:r>
              </w:hyperlink>
            </w:p>
            <w:p w14:paraId="0E57ED3A" w14:textId="3E79EA6F" w:rsidR="00845616" w:rsidRDefault="00845616">
              <w:pPr>
                <w:pStyle w:val="TOC3"/>
                <w:tabs>
                  <w:tab w:val="right" w:leader="dot" w:pos="9016"/>
                </w:tabs>
                <w:rPr>
                  <w:rFonts w:asciiTheme="minorHAnsi" w:eastAsiaTheme="minorEastAsia" w:hAnsiTheme="minorHAnsi"/>
                  <w:noProof/>
                  <w:lang w:eastAsia="en-GB"/>
                </w:rPr>
              </w:pPr>
              <w:hyperlink w:anchor="_Toc35870988" w:history="1">
                <w:r w:rsidRPr="00FF3A5B">
                  <w:rPr>
                    <w:rStyle w:val="Hyperlink"/>
                    <w:rFonts w:cs="Arial"/>
                    <w:noProof/>
                  </w:rPr>
                  <w:t>Weekly Progress report 3</w:t>
                </w:r>
                <w:r>
                  <w:rPr>
                    <w:noProof/>
                    <w:webHidden/>
                  </w:rPr>
                  <w:tab/>
                </w:r>
                <w:r>
                  <w:rPr>
                    <w:noProof/>
                    <w:webHidden/>
                  </w:rPr>
                  <w:fldChar w:fldCharType="begin"/>
                </w:r>
                <w:r>
                  <w:rPr>
                    <w:noProof/>
                    <w:webHidden/>
                  </w:rPr>
                  <w:instrText xml:space="preserve"> PAGEREF _Toc35870988 \h </w:instrText>
                </w:r>
                <w:r>
                  <w:rPr>
                    <w:noProof/>
                    <w:webHidden/>
                  </w:rPr>
                </w:r>
                <w:r>
                  <w:rPr>
                    <w:noProof/>
                    <w:webHidden/>
                  </w:rPr>
                  <w:fldChar w:fldCharType="separate"/>
                </w:r>
                <w:r>
                  <w:rPr>
                    <w:noProof/>
                    <w:webHidden/>
                  </w:rPr>
                  <w:t>16</w:t>
                </w:r>
                <w:r>
                  <w:rPr>
                    <w:noProof/>
                    <w:webHidden/>
                  </w:rPr>
                  <w:fldChar w:fldCharType="end"/>
                </w:r>
              </w:hyperlink>
            </w:p>
            <w:p w14:paraId="5E34705B" w14:textId="5D3C436F" w:rsidR="00845616" w:rsidRDefault="00845616">
              <w:pPr>
                <w:pStyle w:val="TOC3"/>
                <w:tabs>
                  <w:tab w:val="right" w:leader="dot" w:pos="9016"/>
                </w:tabs>
                <w:rPr>
                  <w:rFonts w:asciiTheme="minorHAnsi" w:eastAsiaTheme="minorEastAsia" w:hAnsiTheme="minorHAnsi"/>
                  <w:noProof/>
                  <w:lang w:eastAsia="en-GB"/>
                </w:rPr>
              </w:pPr>
              <w:hyperlink w:anchor="_Toc35870989" w:history="1">
                <w:r w:rsidRPr="00FF3A5B">
                  <w:rPr>
                    <w:rStyle w:val="Hyperlink"/>
                    <w:rFonts w:cs="Arial"/>
                    <w:noProof/>
                  </w:rPr>
                  <w:t>Weekly Progress report 4</w:t>
                </w:r>
                <w:r>
                  <w:rPr>
                    <w:noProof/>
                    <w:webHidden/>
                  </w:rPr>
                  <w:tab/>
                </w:r>
                <w:r>
                  <w:rPr>
                    <w:noProof/>
                    <w:webHidden/>
                  </w:rPr>
                  <w:fldChar w:fldCharType="begin"/>
                </w:r>
                <w:r>
                  <w:rPr>
                    <w:noProof/>
                    <w:webHidden/>
                  </w:rPr>
                  <w:instrText xml:space="preserve"> PAGEREF _Toc35870989 \h </w:instrText>
                </w:r>
                <w:r>
                  <w:rPr>
                    <w:noProof/>
                    <w:webHidden/>
                  </w:rPr>
                </w:r>
                <w:r>
                  <w:rPr>
                    <w:noProof/>
                    <w:webHidden/>
                  </w:rPr>
                  <w:fldChar w:fldCharType="separate"/>
                </w:r>
                <w:r>
                  <w:rPr>
                    <w:noProof/>
                    <w:webHidden/>
                  </w:rPr>
                  <w:t>17</w:t>
                </w:r>
                <w:r>
                  <w:rPr>
                    <w:noProof/>
                    <w:webHidden/>
                  </w:rPr>
                  <w:fldChar w:fldCharType="end"/>
                </w:r>
              </w:hyperlink>
            </w:p>
            <w:p w14:paraId="1CC74C4C" w14:textId="51B0465F" w:rsidR="00845616" w:rsidRDefault="00845616">
              <w:pPr>
                <w:pStyle w:val="TOC3"/>
                <w:tabs>
                  <w:tab w:val="right" w:leader="dot" w:pos="9016"/>
                </w:tabs>
                <w:rPr>
                  <w:rFonts w:asciiTheme="minorHAnsi" w:eastAsiaTheme="minorEastAsia" w:hAnsiTheme="minorHAnsi"/>
                  <w:noProof/>
                  <w:lang w:eastAsia="en-GB"/>
                </w:rPr>
              </w:pPr>
              <w:hyperlink w:anchor="_Toc35870990" w:history="1">
                <w:r w:rsidRPr="00FF3A5B">
                  <w:rPr>
                    <w:rStyle w:val="Hyperlink"/>
                    <w:rFonts w:cs="Arial"/>
                    <w:noProof/>
                  </w:rPr>
                  <w:t>Weekly Progress Report 5</w:t>
                </w:r>
                <w:r>
                  <w:rPr>
                    <w:noProof/>
                    <w:webHidden/>
                  </w:rPr>
                  <w:tab/>
                </w:r>
                <w:r>
                  <w:rPr>
                    <w:noProof/>
                    <w:webHidden/>
                  </w:rPr>
                  <w:fldChar w:fldCharType="begin"/>
                </w:r>
                <w:r>
                  <w:rPr>
                    <w:noProof/>
                    <w:webHidden/>
                  </w:rPr>
                  <w:instrText xml:space="preserve"> PAGEREF _Toc35870990 \h </w:instrText>
                </w:r>
                <w:r>
                  <w:rPr>
                    <w:noProof/>
                    <w:webHidden/>
                  </w:rPr>
                </w:r>
                <w:r>
                  <w:rPr>
                    <w:noProof/>
                    <w:webHidden/>
                  </w:rPr>
                  <w:fldChar w:fldCharType="separate"/>
                </w:r>
                <w:r>
                  <w:rPr>
                    <w:noProof/>
                    <w:webHidden/>
                  </w:rPr>
                  <w:t>17</w:t>
                </w:r>
                <w:r>
                  <w:rPr>
                    <w:noProof/>
                    <w:webHidden/>
                  </w:rPr>
                  <w:fldChar w:fldCharType="end"/>
                </w:r>
              </w:hyperlink>
            </w:p>
            <w:p w14:paraId="24C6AF0A" w14:textId="3D946A19" w:rsidR="00845616" w:rsidRDefault="00845616">
              <w:pPr>
                <w:pStyle w:val="TOC3"/>
                <w:tabs>
                  <w:tab w:val="right" w:leader="dot" w:pos="9016"/>
                </w:tabs>
                <w:rPr>
                  <w:rFonts w:asciiTheme="minorHAnsi" w:eastAsiaTheme="minorEastAsia" w:hAnsiTheme="minorHAnsi"/>
                  <w:noProof/>
                  <w:lang w:eastAsia="en-GB"/>
                </w:rPr>
              </w:pPr>
              <w:hyperlink w:anchor="_Toc35870991" w:history="1">
                <w:r w:rsidRPr="00FF3A5B">
                  <w:rPr>
                    <w:rStyle w:val="Hyperlink"/>
                    <w:rFonts w:cs="Arial"/>
                    <w:noProof/>
                  </w:rPr>
                  <w:t>Weekly Progress Report 6 Week commencing 3/2/2020</w:t>
                </w:r>
                <w:r>
                  <w:rPr>
                    <w:noProof/>
                    <w:webHidden/>
                  </w:rPr>
                  <w:tab/>
                </w:r>
                <w:r>
                  <w:rPr>
                    <w:noProof/>
                    <w:webHidden/>
                  </w:rPr>
                  <w:fldChar w:fldCharType="begin"/>
                </w:r>
                <w:r>
                  <w:rPr>
                    <w:noProof/>
                    <w:webHidden/>
                  </w:rPr>
                  <w:instrText xml:space="preserve"> PAGEREF _Toc35870991 \h </w:instrText>
                </w:r>
                <w:r>
                  <w:rPr>
                    <w:noProof/>
                    <w:webHidden/>
                  </w:rPr>
                </w:r>
                <w:r>
                  <w:rPr>
                    <w:noProof/>
                    <w:webHidden/>
                  </w:rPr>
                  <w:fldChar w:fldCharType="separate"/>
                </w:r>
                <w:r>
                  <w:rPr>
                    <w:noProof/>
                    <w:webHidden/>
                  </w:rPr>
                  <w:t>17</w:t>
                </w:r>
                <w:r>
                  <w:rPr>
                    <w:noProof/>
                    <w:webHidden/>
                  </w:rPr>
                  <w:fldChar w:fldCharType="end"/>
                </w:r>
              </w:hyperlink>
            </w:p>
            <w:p w14:paraId="7535EBA5" w14:textId="51AA9843" w:rsidR="00845616" w:rsidRDefault="00845616">
              <w:pPr>
                <w:pStyle w:val="TOC3"/>
                <w:tabs>
                  <w:tab w:val="right" w:leader="dot" w:pos="9016"/>
                </w:tabs>
                <w:rPr>
                  <w:rFonts w:asciiTheme="minorHAnsi" w:eastAsiaTheme="minorEastAsia" w:hAnsiTheme="minorHAnsi"/>
                  <w:noProof/>
                  <w:lang w:eastAsia="en-GB"/>
                </w:rPr>
              </w:pPr>
              <w:hyperlink w:anchor="_Toc35870992" w:history="1">
                <w:r w:rsidRPr="00FF3A5B">
                  <w:rPr>
                    <w:rStyle w:val="Hyperlink"/>
                    <w:rFonts w:cs="Arial"/>
                    <w:noProof/>
                  </w:rPr>
                  <w:t>Weekly Progress Report 7 Week commencing 10/2/2020</w:t>
                </w:r>
                <w:r>
                  <w:rPr>
                    <w:noProof/>
                    <w:webHidden/>
                  </w:rPr>
                  <w:tab/>
                </w:r>
                <w:r>
                  <w:rPr>
                    <w:noProof/>
                    <w:webHidden/>
                  </w:rPr>
                  <w:fldChar w:fldCharType="begin"/>
                </w:r>
                <w:r>
                  <w:rPr>
                    <w:noProof/>
                    <w:webHidden/>
                  </w:rPr>
                  <w:instrText xml:space="preserve"> PAGEREF _Toc35870992 \h </w:instrText>
                </w:r>
                <w:r>
                  <w:rPr>
                    <w:noProof/>
                    <w:webHidden/>
                  </w:rPr>
                </w:r>
                <w:r>
                  <w:rPr>
                    <w:noProof/>
                    <w:webHidden/>
                  </w:rPr>
                  <w:fldChar w:fldCharType="separate"/>
                </w:r>
                <w:r>
                  <w:rPr>
                    <w:noProof/>
                    <w:webHidden/>
                  </w:rPr>
                  <w:t>17</w:t>
                </w:r>
                <w:r>
                  <w:rPr>
                    <w:noProof/>
                    <w:webHidden/>
                  </w:rPr>
                  <w:fldChar w:fldCharType="end"/>
                </w:r>
              </w:hyperlink>
            </w:p>
            <w:p w14:paraId="309E110D" w14:textId="6A2E58DA" w:rsidR="00845616" w:rsidRDefault="00845616">
              <w:pPr>
                <w:pStyle w:val="TOC3"/>
                <w:tabs>
                  <w:tab w:val="right" w:leader="dot" w:pos="9016"/>
                </w:tabs>
                <w:rPr>
                  <w:rFonts w:asciiTheme="minorHAnsi" w:eastAsiaTheme="minorEastAsia" w:hAnsiTheme="minorHAnsi"/>
                  <w:noProof/>
                  <w:lang w:eastAsia="en-GB"/>
                </w:rPr>
              </w:pPr>
              <w:hyperlink w:anchor="_Toc35870993" w:history="1">
                <w:r w:rsidRPr="00FF3A5B">
                  <w:rPr>
                    <w:rStyle w:val="Hyperlink"/>
                    <w:rFonts w:cs="Arial"/>
                    <w:noProof/>
                  </w:rPr>
                  <w:t>Weekly Progress Report 8 Week commencing 17/2/2020</w:t>
                </w:r>
                <w:r>
                  <w:rPr>
                    <w:noProof/>
                    <w:webHidden/>
                  </w:rPr>
                  <w:tab/>
                </w:r>
                <w:r>
                  <w:rPr>
                    <w:noProof/>
                    <w:webHidden/>
                  </w:rPr>
                  <w:fldChar w:fldCharType="begin"/>
                </w:r>
                <w:r>
                  <w:rPr>
                    <w:noProof/>
                    <w:webHidden/>
                  </w:rPr>
                  <w:instrText xml:space="preserve"> PAGEREF _Toc35870993 \h </w:instrText>
                </w:r>
                <w:r>
                  <w:rPr>
                    <w:noProof/>
                    <w:webHidden/>
                  </w:rPr>
                </w:r>
                <w:r>
                  <w:rPr>
                    <w:noProof/>
                    <w:webHidden/>
                  </w:rPr>
                  <w:fldChar w:fldCharType="separate"/>
                </w:r>
                <w:r>
                  <w:rPr>
                    <w:noProof/>
                    <w:webHidden/>
                  </w:rPr>
                  <w:t>18</w:t>
                </w:r>
                <w:r>
                  <w:rPr>
                    <w:noProof/>
                    <w:webHidden/>
                  </w:rPr>
                  <w:fldChar w:fldCharType="end"/>
                </w:r>
              </w:hyperlink>
            </w:p>
            <w:p w14:paraId="3B010028" w14:textId="6D465055" w:rsidR="00845616" w:rsidRDefault="00845616">
              <w:pPr>
                <w:pStyle w:val="TOC3"/>
                <w:tabs>
                  <w:tab w:val="right" w:leader="dot" w:pos="9016"/>
                </w:tabs>
                <w:rPr>
                  <w:rFonts w:asciiTheme="minorHAnsi" w:eastAsiaTheme="minorEastAsia" w:hAnsiTheme="minorHAnsi"/>
                  <w:noProof/>
                  <w:lang w:eastAsia="en-GB"/>
                </w:rPr>
              </w:pPr>
              <w:hyperlink w:anchor="_Toc35870994" w:history="1">
                <w:r w:rsidRPr="00FF3A5B">
                  <w:rPr>
                    <w:rStyle w:val="Hyperlink"/>
                    <w:rFonts w:cs="Arial"/>
                    <w:noProof/>
                  </w:rPr>
                  <w:t>Weekly Progress Report 9 Week commencing 24/2/2020</w:t>
                </w:r>
                <w:r>
                  <w:rPr>
                    <w:noProof/>
                    <w:webHidden/>
                  </w:rPr>
                  <w:tab/>
                </w:r>
                <w:r>
                  <w:rPr>
                    <w:noProof/>
                    <w:webHidden/>
                  </w:rPr>
                  <w:fldChar w:fldCharType="begin"/>
                </w:r>
                <w:r>
                  <w:rPr>
                    <w:noProof/>
                    <w:webHidden/>
                  </w:rPr>
                  <w:instrText xml:space="preserve"> PAGEREF _Toc35870994 \h </w:instrText>
                </w:r>
                <w:r>
                  <w:rPr>
                    <w:noProof/>
                    <w:webHidden/>
                  </w:rPr>
                </w:r>
                <w:r>
                  <w:rPr>
                    <w:noProof/>
                    <w:webHidden/>
                  </w:rPr>
                  <w:fldChar w:fldCharType="separate"/>
                </w:r>
                <w:r>
                  <w:rPr>
                    <w:noProof/>
                    <w:webHidden/>
                  </w:rPr>
                  <w:t>18</w:t>
                </w:r>
                <w:r>
                  <w:rPr>
                    <w:noProof/>
                    <w:webHidden/>
                  </w:rPr>
                  <w:fldChar w:fldCharType="end"/>
                </w:r>
              </w:hyperlink>
            </w:p>
            <w:p w14:paraId="306FCF9B" w14:textId="78EF9000" w:rsidR="00845616" w:rsidRDefault="00845616">
              <w:pPr>
                <w:pStyle w:val="TOC3"/>
                <w:tabs>
                  <w:tab w:val="right" w:leader="dot" w:pos="9016"/>
                </w:tabs>
                <w:rPr>
                  <w:rFonts w:asciiTheme="minorHAnsi" w:eastAsiaTheme="minorEastAsia" w:hAnsiTheme="minorHAnsi"/>
                  <w:noProof/>
                  <w:lang w:eastAsia="en-GB"/>
                </w:rPr>
              </w:pPr>
              <w:hyperlink w:anchor="_Toc35870995" w:history="1">
                <w:r w:rsidRPr="00FF3A5B">
                  <w:rPr>
                    <w:rStyle w:val="Hyperlink"/>
                    <w:rFonts w:cs="Arial"/>
                    <w:noProof/>
                  </w:rPr>
                  <w:t>Weekly Progress Report 10 Week commencing 4/3/2020</w:t>
                </w:r>
                <w:r>
                  <w:rPr>
                    <w:noProof/>
                    <w:webHidden/>
                  </w:rPr>
                  <w:tab/>
                </w:r>
                <w:r>
                  <w:rPr>
                    <w:noProof/>
                    <w:webHidden/>
                  </w:rPr>
                  <w:fldChar w:fldCharType="begin"/>
                </w:r>
                <w:r>
                  <w:rPr>
                    <w:noProof/>
                    <w:webHidden/>
                  </w:rPr>
                  <w:instrText xml:space="preserve"> PAGEREF _Toc35870995 \h </w:instrText>
                </w:r>
                <w:r>
                  <w:rPr>
                    <w:noProof/>
                    <w:webHidden/>
                  </w:rPr>
                </w:r>
                <w:r>
                  <w:rPr>
                    <w:noProof/>
                    <w:webHidden/>
                  </w:rPr>
                  <w:fldChar w:fldCharType="separate"/>
                </w:r>
                <w:r>
                  <w:rPr>
                    <w:noProof/>
                    <w:webHidden/>
                  </w:rPr>
                  <w:t>18</w:t>
                </w:r>
                <w:r>
                  <w:rPr>
                    <w:noProof/>
                    <w:webHidden/>
                  </w:rPr>
                  <w:fldChar w:fldCharType="end"/>
                </w:r>
              </w:hyperlink>
            </w:p>
            <w:p w14:paraId="4C7C3550" w14:textId="54CA71E0" w:rsidR="00845616" w:rsidRDefault="00845616">
              <w:pPr>
                <w:pStyle w:val="TOC3"/>
                <w:tabs>
                  <w:tab w:val="right" w:leader="dot" w:pos="9016"/>
                </w:tabs>
                <w:rPr>
                  <w:rFonts w:asciiTheme="minorHAnsi" w:eastAsiaTheme="minorEastAsia" w:hAnsiTheme="minorHAnsi"/>
                  <w:noProof/>
                  <w:lang w:eastAsia="en-GB"/>
                </w:rPr>
              </w:pPr>
              <w:hyperlink w:anchor="_Toc35870996" w:history="1">
                <w:r w:rsidRPr="00FF3A5B">
                  <w:rPr>
                    <w:rStyle w:val="Hyperlink"/>
                    <w:rFonts w:cs="Arial"/>
                    <w:noProof/>
                  </w:rPr>
                  <w:t>Weekly Progress Report 11 Week commencing 11/3/2020</w:t>
                </w:r>
                <w:r>
                  <w:rPr>
                    <w:noProof/>
                    <w:webHidden/>
                  </w:rPr>
                  <w:tab/>
                </w:r>
                <w:r>
                  <w:rPr>
                    <w:noProof/>
                    <w:webHidden/>
                  </w:rPr>
                  <w:fldChar w:fldCharType="begin"/>
                </w:r>
                <w:r>
                  <w:rPr>
                    <w:noProof/>
                    <w:webHidden/>
                  </w:rPr>
                  <w:instrText xml:space="preserve"> PAGEREF _Toc35870996 \h </w:instrText>
                </w:r>
                <w:r>
                  <w:rPr>
                    <w:noProof/>
                    <w:webHidden/>
                  </w:rPr>
                </w:r>
                <w:r>
                  <w:rPr>
                    <w:noProof/>
                    <w:webHidden/>
                  </w:rPr>
                  <w:fldChar w:fldCharType="separate"/>
                </w:r>
                <w:r>
                  <w:rPr>
                    <w:noProof/>
                    <w:webHidden/>
                  </w:rPr>
                  <w:t>18</w:t>
                </w:r>
                <w:r>
                  <w:rPr>
                    <w:noProof/>
                    <w:webHidden/>
                  </w:rPr>
                  <w:fldChar w:fldCharType="end"/>
                </w:r>
              </w:hyperlink>
            </w:p>
            <w:p w14:paraId="54162D41" w14:textId="4FF4ABC3" w:rsidR="00845616" w:rsidRDefault="00845616">
              <w:pPr>
                <w:pStyle w:val="TOC1"/>
                <w:tabs>
                  <w:tab w:val="right" w:leader="dot" w:pos="9016"/>
                </w:tabs>
                <w:rPr>
                  <w:rFonts w:asciiTheme="minorHAnsi" w:eastAsiaTheme="minorEastAsia" w:hAnsiTheme="minorHAnsi"/>
                  <w:noProof/>
                  <w:lang w:eastAsia="en-GB"/>
                </w:rPr>
              </w:pPr>
              <w:hyperlink w:anchor="_Toc35870997" w:history="1">
                <w:r w:rsidRPr="00FF3A5B">
                  <w:rPr>
                    <w:rStyle w:val="Hyperlink"/>
                    <w:noProof/>
                  </w:rPr>
                  <w:t>7. References</w:t>
                </w:r>
                <w:r>
                  <w:rPr>
                    <w:noProof/>
                    <w:webHidden/>
                  </w:rPr>
                  <w:tab/>
                </w:r>
                <w:r>
                  <w:rPr>
                    <w:noProof/>
                    <w:webHidden/>
                  </w:rPr>
                  <w:fldChar w:fldCharType="begin"/>
                </w:r>
                <w:r>
                  <w:rPr>
                    <w:noProof/>
                    <w:webHidden/>
                  </w:rPr>
                  <w:instrText xml:space="preserve"> PAGEREF _Toc35870997 \h </w:instrText>
                </w:r>
                <w:r>
                  <w:rPr>
                    <w:noProof/>
                    <w:webHidden/>
                  </w:rPr>
                </w:r>
                <w:r>
                  <w:rPr>
                    <w:noProof/>
                    <w:webHidden/>
                  </w:rPr>
                  <w:fldChar w:fldCharType="separate"/>
                </w:r>
                <w:r>
                  <w:rPr>
                    <w:noProof/>
                    <w:webHidden/>
                  </w:rPr>
                  <w:t>19</w:t>
                </w:r>
                <w:r>
                  <w:rPr>
                    <w:noProof/>
                    <w:webHidden/>
                  </w:rPr>
                  <w:fldChar w:fldCharType="end"/>
                </w:r>
              </w:hyperlink>
            </w:p>
            <w:p w14:paraId="728250E6" w14:textId="71D305BB" w:rsidR="00F40A7A" w:rsidRPr="00EE19BF" w:rsidRDefault="00F40A7A" w:rsidP="00F40A7A">
              <w:pPr>
                <w:rPr>
                  <w:sz w:val="36"/>
                </w:rPr>
              </w:pPr>
              <w:r w:rsidRPr="00F40A7A">
                <w:rPr>
                  <w:b/>
                  <w:bCs/>
                  <w:noProof/>
                  <w:sz w:val="36"/>
                </w:rPr>
                <w:fldChar w:fldCharType="end"/>
              </w:r>
            </w:p>
          </w:sdtContent>
        </w:sdt>
      </w:sdtContent>
    </w:sdt>
    <w:p w14:paraId="4E7D2F36" w14:textId="77777777" w:rsidR="002942F9" w:rsidRDefault="002942F9">
      <w:pPr>
        <w:rPr>
          <w:rFonts w:eastAsiaTheme="majorEastAsia" w:cs="Arial"/>
          <w:b/>
          <w:color w:val="000000" w:themeColor="text1"/>
          <w:sz w:val="36"/>
          <w:szCs w:val="32"/>
          <w:u w:val="single"/>
        </w:rPr>
      </w:pPr>
      <w:r>
        <w:rPr>
          <w:rFonts w:cs="Arial"/>
        </w:rPr>
        <w:br w:type="page"/>
      </w:r>
    </w:p>
    <w:p w14:paraId="0C666B5D" w14:textId="607A4A31" w:rsidR="00B90A9A" w:rsidRPr="0055358E" w:rsidRDefault="002F539F" w:rsidP="009E21A9">
      <w:pPr>
        <w:pStyle w:val="Heading1"/>
        <w:rPr>
          <w:rFonts w:cs="Arial"/>
        </w:rPr>
      </w:pPr>
      <w:bookmarkStart w:id="3" w:name="_Toc35870960"/>
      <w:r w:rsidRPr="0055358E">
        <w:rPr>
          <w:rFonts w:cs="Arial"/>
        </w:rPr>
        <w:lastRenderedPageBreak/>
        <w:t xml:space="preserve">1. </w:t>
      </w:r>
      <w:r w:rsidR="0002312E" w:rsidRPr="0055358E">
        <w:rPr>
          <w:rFonts w:cs="Arial"/>
        </w:rPr>
        <w:t>Introduction</w:t>
      </w:r>
      <w:bookmarkEnd w:id="3"/>
    </w:p>
    <w:p w14:paraId="63576EF4" w14:textId="5C79733B" w:rsidR="0055358E" w:rsidRPr="0055358E" w:rsidRDefault="00DA227E">
      <w:pPr>
        <w:rPr>
          <w:rFonts w:cs="Arial"/>
        </w:rPr>
      </w:pPr>
      <w:r>
        <w:rPr>
          <w:rFonts w:cs="Arial"/>
        </w:rPr>
        <w:t xml:space="preserve">FIRNN is a team of people </w:t>
      </w:r>
      <w:r w:rsidR="00776BAB">
        <w:rPr>
          <w:rFonts w:cs="Arial"/>
        </w:rPr>
        <w:t>who are</w:t>
      </w:r>
      <w:r>
        <w:rPr>
          <w:rFonts w:cs="Arial"/>
        </w:rPr>
        <w:t xml:space="preserve"> developing a facial recognition system for use within universities to record </w:t>
      </w:r>
      <w:r w:rsidR="00475199">
        <w:rPr>
          <w:rFonts w:cs="Arial"/>
        </w:rPr>
        <w:t xml:space="preserve">the </w:t>
      </w:r>
      <w:r>
        <w:rPr>
          <w:rFonts w:cs="Arial"/>
        </w:rPr>
        <w:t>attendance of students</w:t>
      </w:r>
      <w:r w:rsidR="00475199">
        <w:rPr>
          <w:rFonts w:cs="Arial"/>
        </w:rPr>
        <w:t xml:space="preserve"> upon arrival to class</w:t>
      </w:r>
      <w:r w:rsidR="00776BAB">
        <w:rPr>
          <w:rFonts w:cs="Arial"/>
        </w:rPr>
        <w:t xml:space="preserve">, the future holds a goal of expanding this idea for more uses, examples being security within homes and </w:t>
      </w:r>
      <w:r w:rsidR="00EB2B44">
        <w:rPr>
          <w:rFonts w:cs="Arial"/>
        </w:rPr>
        <w:t>companies</w:t>
      </w:r>
      <w:r w:rsidR="00776BAB">
        <w:rPr>
          <w:rFonts w:cs="Arial"/>
        </w:rPr>
        <w:t>.</w:t>
      </w:r>
      <w:r w:rsidR="00475199">
        <w:rPr>
          <w:rFonts w:cs="Arial"/>
        </w:rPr>
        <w:t xml:space="preserve"> As one of the business analysts of the team, this document will hold </w:t>
      </w:r>
      <w:r w:rsidR="00BA1602">
        <w:rPr>
          <w:rFonts w:cs="Arial"/>
        </w:rPr>
        <w:t>discussion on the market and its competitors, analys</w:t>
      </w:r>
      <w:r w:rsidR="009611A5">
        <w:rPr>
          <w:rFonts w:cs="Arial"/>
        </w:rPr>
        <w:t>ing</w:t>
      </w:r>
      <w:r w:rsidR="00BA1602">
        <w:rPr>
          <w:rFonts w:cs="Arial"/>
        </w:rPr>
        <w:t xml:space="preserve"> the</w:t>
      </w:r>
      <w:r w:rsidR="00475199">
        <w:rPr>
          <w:rFonts w:cs="Arial"/>
        </w:rPr>
        <w:t xml:space="preserve"> surrounding</w:t>
      </w:r>
      <w:r w:rsidR="00BA1602">
        <w:rPr>
          <w:rFonts w:cs="Arial"/>
        </w:rPr>
        <w:t xml:space="preserve"> industr</w:t>
      </w:r>
      <w:r w:rsidR="00475199">
        <w:rPr>
          <w:rFonts w:cs="Arial"/>
        </w:rPr>
        <w:t>ies</w:t>
      </w:r>
      <w:r w:rsidR="00BA1602">
        <w:rPr>
          <w:rFonts w:cs="Arial"/>
        </w:rPr>
        <w:t xml:space="preserve"> to determine if there is a demand, and</w:t>
      </w:r>
      <w:r w:rsidR="00475199">
        <w:rPr>
          <w:rFonts w:cs="Arial"/>
        </w:rPr>
        <w:t xml:space="preserve"> there will also be a look into feedback received from a survey created about the idea. Additionally, a</w:t>
      </w:r>
      <w:r w:rsidR="00543C9C">
        <w:rPr>
          <w:rFonts w:cs="Arial"/>
        </w:rPr>
        <w:t xml:space="preserve"> CPD review which stands for</w:t>
      </w:r>
      <w:r w:rsidR="00475199">
        <w:rPr>
          <w:rFonts w:cs="Arial"/>
        </w:rPr>
        <w:t xml:space="preserve"> </w:t>
      </w:r>
      <w:r w:rsidR="00543C9C" w:rsidRPr="00543C9C">
        <w:rPr>
          <w:rFonts w:cs="Arial"/>
        </w:rPr>
        <w:t>Continuing Professional Development</w:t>
      </w:r>
      <w:r w:rsidR="00543C9C">
        <w:rPr>
          <w:rFonts w:cs="Arial"/>
        </w:rPr>
        <w:t xml:space="preserve">, </w:t>
      </w:r>
      <w:r w:rsidR="00475199">
        <w:rPr>
          <w:rFonts w:cs="Arial"/>
        </w:rPr>
        <w:t>will be done at the end, giving reflection upon the technical and employability skills that were developed</w:t>
      </w:r>
      <w:r w:rsidR="004262F8">
        <w:rPr>
          <w:rFonts w:cs="Arial"/>
        </w:rPr>
        <w:t>, team-progression and more.</w:t>
      </w:r>
    </w:p>
    <w:p w14:paraId="24E63A44" w14:textId="15C3CFFE" w:rsidR="0055358E" w:rsidRPr="0055358E" w:rsidRDefault="0055358E" w:rsidP="0055358E">
      <w:pPr>
        <w:pStyle w:val="Heading1"/>
        <w:rPr>
          <w:rFonts w:cs="Arial"/>
        </w:rPr>
      </w:pPr>
      <w:bookmarkStart w:id="4" w:name="_Toc35870961"/>
      <w:r w:rsidRPr="0055358E">
        <w:rPr>
          <w:rFonts w:cs="Arial"/>
        </w:rPr>
        <w:t xml:space="preserve">2. </w:t>
      </w:r>
      <w:r w:rsidR="00B55B6A">
        <w:rPr>
          <w:rFonts w:cs="Arial"/>
        </w:rPr>
        <w:t>The Market and Competitors</w:t>
      </w:r>
      <w:bookmarkEnd w:id="4"/>
    </w:p>
    <w:p w14:paraId="0A7CAFEB" w14:textId="4CE8E147" w:rsidR="0055358E" w:rsidRPr="000878D2" w:rsidRDefault="00776BAB" w:rsidP="00B55B6A">
      <w:pPr>
        <w:rPr>
          <w:rFonts w:cs="Arial"/>
        </w:rPr>
      </w:pPr>
      <w:r w:rsidRPr="000878D2">
        <w:rPr>
          <w:rFonts w:cs="Arial"/>
        </w:rPr>
        <w:t>Being assigned the business analyst role, researching the market and competitors is an important factor to take in</w:t>
      </w:r>
      <w:r w:rsidR="00EB2B44" w:rsidRPr="000878D2">
        <w:rPr>
          <w:rFonts w:cs="Arial"/>
        </w:rPr>
        <w:t>,</w:t>
      </w:r>
      <w:r w:rsidRPr="000878D2">
        <w:rPr>
          <w:rFonts w:cs="Arial"/>
        </w:rPr>
        <w:t xml:space="preserve"> </w:t>
      </w:r>
      <w:r w:rsidR="00EB2B44" w:rsidRPr="000878D2">
        <w:rPr>
          <w:rFonts w:cs="Arial"/>
        </w:rPr>
        <w:t>as it will assist to</w:t>
      </w:r>
      <w:r w:rsidRPr="000878D2">
        <w:rPr>
          <w:rFonts w:cs="Arial"/>
        </w:rPr>
        <w:t xml:space="preserve"> determine if there </w:t>
      </w:r>
      <w:r w:rsidR="00EB2B44" w:rsidRPr="000878D2">
        <w:rPr>
          <w:rFonts w:cs="Arial"/>
        </w:rPr>
        <w:t xml:space="preserve">is </w:t>
      </w:r>
      <w:r w:rsidRPr="000878D2">
        <w:rPr>
          <w:rFonts w:cs="Arial"/>
        </w:rPr>
        <w:t>a demand for the product in development</w:t>
      </w:r>
      <w:r w:rsidR="006C3055">
        <w:rPr>
          <w:rFonts w:cs="Arial"/>
        </w:rPr>
        <w:t>, how things should be approached, finalizing decisions and more</w:t>
      </w:r>
      <w:r w:rsidR="00C34B85">
        <w:rPr>
          <w:rFonts w:cs="Arial"/>
        </w:rPr>
        <w:t xml:space="preserve"> </w:t>
      </w:r>
      <w:sdt>
        <w:sdtPr>
          <w:rPr>
            <w:rFonts w:cs="Arial"/>
          </w:rPr>
          <w:id w:val="-1930949771"/>
          <w:citation/>
        </w:sdtPr>
        <w:sdtContent>
          <w:r w:rsidR="00C34B85">
            <w:rPr>
              <w:rFonts w:cs="Arial"/>
            </w:rPr>
            <w:fldChar w:fldCharType="begin"/>
          </w:r>
          <w:r w:rsidR="00C34B85">
            <w:rPr>
              <w:rFonts w:cs="Arial"/>
              <w:lang w:val="en-US"/>
            </w:rPr>
            <w:instrText xml:space="preserve"> CITATION 5Re17 \l 1033 </w:instrText>
          </w:r>
          <w:r w:rsidR="00C34B85">
            <w:rPr>
              <w:rFonts w:cs="Arial"/>
            </w:rPr>
            <w:fldChar w:fldCharType="separate"/>
          </w:r>
          <w:r w:rsidR="00845616" w:rsidRPr="00845616">
            <w:rPr>
              <w:rFonts w:cs="Arial"/>
              <w:noProof/>
              <w:lang w:val="en-US"/>
            </w:rPr>
            <w:t>[1]</w:t>
          </w:r>
          <w:r w:rsidR="00C34B85">
            <w:rPr>
              <w:rFonts w:cs="Arial"/>
            </w:rPr>
            <w:fldChar w:fldCharType="end"/>
          </w:r>
        </w:sdtContent>
      </w:sdt>
      <w:r w:rsidRPr="000878D2">
        <w:rPr>
          <w:rFonts w:cs="Arial"/>
        </w:rPr>
        <w:t xml:space="preserve">. </w:t>
      </w:r>
      <w:r w:rsidR="00EB2B44" w:rsidRPr="000878D2">
        <w:rPr>
          <w:rFonts w:cs="Arial"/>
        </w:rPr>
        <w:t xml:space="preserve">This section will be analysing and looking at </w:t>
      </w:r>
      <w:r w:rsidR="000D6F95" w:rsidRPr="000878D2">
        <w:rPr>
          <w:rFonts w:cs="Arial"/>
        </w:rPr>
        <w:t>the</w:t>
      </w:r>
      <w:r w:rsidR="00EB2B44" w:rsidRPr="000878D2">
        <w:rPr>
          <w:rFonts w:cs="Arial"/>
        </w:rPr>
        <w:t xml:space="preserve"> market and competitors </w:t>
      </w:r>
      <w:r w:rsidR="000D6F95" w:rsidRPr="000878D2">
        <w:rPr>
          <w:rFonts w:cs="Arial"/>
        </w:rPr>
        <w:t>against</w:t>
      </w:r>
      <w:r w:rsidR="00EB2B44" w:rsidRPr="000878D2">
        <w:rPr>
          <w:rFonts w:cs="Arial"/>
        </w:rPr>
        <w:t xml:space="preserve"> FIRNN.</w:t>
      </w:r>
    </w:p>
    <w:p w14:paraId="48CA2F25" w14:textId="6F95955F" w:rsidR="00A73BF5" w:rsidRPr="000878D2" w:rsidRDefault="00B55B6A" w:rsidP="00B55B6A">
      <w:pPr>
        <w:pStyle w:val="Heading2"/>
        <w:rPr>
          <w:rFonts w:cs="Arial"/>
        </w:rPr>
      </w:pPr>
      <w:bookmarkStart w:id="5" w:name="_Toc35870962"/>
      <w:r w:rsidRPr="000878D2">
        <w:rPr>
          <w:rFonts w:cs="Arial"/>
        </w:rPr>
        <w:t>2.1</w:t>
      </w:r>
      <w:r w:rsidR="0055358E" w:rsidRPr="000878D2">
        <w:rPr>
          <w:rFonts w:cs="Arial"/>
        </w:rPr>
        <w:t xml:space="preserve"> </w:t>
      </w:r>
      <w:r w:rsidRPr="000878D2">
        <w:rPr>
          <w:rFonts w:cs="Arial"/>
        </w:rPr>
        <w:t>Market</w:t>
      </w:r>
      <w:bookmarkEnd w:id="5"/>
    </w:p>
    <w:p w14:paraId="58904416" w14:textId="514C07E1" w:rsidR="00B55B6A" w:rsidRPr="000878D2" w:rsidRDefault="000D6F95" w:rsidP="00B55B6A">
      <w:pPr>
        <w:rPr>
          <w:rFonts w:cs="Arial"/>
        </w:rPr>
      </w:pPr>
      <w:r w:rsidRPr="000878D2">
        <w:rPr>
          <w:rFonts w:cs="Arial"/>
        </w:rPr>
        <w:t>To obtain a good overview of the market FIRNN will be in, looking at relevant statistics will be an eyeopener to the demand and whether the product idea</w:t>
      </w:r>
      <w:r w:rsidR="00563B74" w:rsidRPr="000878D2">
        <w:rPr>
          <w:rFonts w:cs="Arial"/>
        </w:rPr>
        <w:t xml:space="preserve"> of facial recognition</w:t>
      </w:r>
      <w:r w:rsidRPr="000878D2">
        <w:rPr>
          <w:rFonts w:cs="Arial"/>
        </w:rPr>
        <w:t xml:space="preserve"> is worth pursuing. </w:t>
      </w:r>
    </w:p>
    <w:p w14:paraId="6AB11CBE" w14:textId="567292A9" w:rsidR="00DA3FF2" w:rsidRDefault="000D6F95" w:rsidP="00B55B6A">
      <w:pPr>
        <w:rPr>
          <w:rFonts w:cs="Arial"/>
        </w:rPr>
      </w:pPr>
      <w:r w:rsidRPr="000878D2">
        <w:rPr>
          <w:rFonts w:cs="Arial"/>
        </w:rPr>
        <w:t>From researching online, industry reports</w:t>
      </w:r>
      <w:r w:rsidR="00563B74" w:rsidRPr="000878D2">
        <w:rPr>
          <w:rFonts w:cs="Arial"/>
        </w:rPr>
        <w:t xml:space="preserve"> were found on</w:t>
      </w:r>
      <w:r w:rsidRPr="000878D2">
        <w:rPr>
          <w:rFonts w:cs="Arial"/>
        </w:rPr>
        <w:t xml:space="preserve"> facial recognition</w:t>
      </w:r>
      <w:r w:rsidR="00563B74" w:rsidRPr="000878D2">
        <w:rPr>
          <w:rFonts w:cs="Arial"/>
        </w:rPr>
        <w:t>. The findings displayed that it is a very much growing market</w:t>
      </w:r>
      <w:r w:rsidR="00BD22E7" w:rsidRPr="000878D2">
        <w:rPr>
          <w:rFonts w:cs="Arial"/>
        </w:rPr>
        <w:t>, t</w:t>
      </w:r>
      <w:r w:rsidR="00563B74" w:rsidRPr="000878D2">
        <w:rPr>
          <w:rFonts w:cs="Arial"/>
        </w:rPr>
        <w:t>he CAGR, which stands for ‘Compound Annual Growth Rate’ sees a 12.5% increase</w:t>
      </w:r>
      <w:r w:rsidR="00BD22E7" w:rsidRPr="000878D2">
        <w:rPr>
          <w:rFonts w:cs="Arial"/>
        </w:rPr>
        <w:t xml:space="preserve"> </w:t>
      </w:r>
      <w:r w:rsidR="00563B74" w:rsidRPr="000878D2">
        <w:rPr>
          <w:rFonts w:cs="Arial"/>
        </w:rPr>
        <w:t>from 20</w:t>
      </w:r>
      <w:r w:rsidR="00562403">
        <w:rPr>
          <w:rFonts w:cs="Arial"/>
        </w:rPr>
        <w:t>20</w:t>
      </w:r>
      <w:r w:rsidR="00563B74" w:rsidRPr="000878D2">
        <w:rPr>
          <w:rFonts w:cs="Arial"/>
        </w:rPr>
        <w:t xml:space="preserve"> to 202</w:t>
      </w:r>
      <w:r w:rsidR="00562403">
        <w:rPr>
          <w:rFonts w:cs="Arial"/>
        </w:rPr>
        <w:t>5</w:t>
      </w:r>
      <w:r w:rsidR="00563B74" w:rsidRPr="000878D2">
        <w:rPr>
          <w:rFonts w:cs="Arial"/>
        </w:rPr>
        <w:t xml:space="preserve">, </w:t>
      </w:r>
      <w:r w:rsidR="00BD22E7" w:rsidRPr="000878D2">
        <w:rPr>
          <w:rFonts w:cs="Arial"/>
        </w:rPr>
        <w:t>the values being from $</w:t>
      </w:r>
      <w:r w:rsidR="00562403">
        <w:rPr>
          <w:rFonts w:cs="Arial"/>
        </w:rPr>
        <w:t>5</w:t>
      </w:r>
      <w:r w:rsidR="00BD22E7" w:rsidRPr="000878D2">
        <w:rPr>
          <w:rFonts w:cs="Arial"/>
        </w:rPr>
        <w:t xml:space="preserve"> billion up to $</w:t>
      </w:r>
      <w:r w:rsidR="00562403">
        <w:rPr>
          <w:rFonts w:cs="Arial"/>
        </w:rPr>
        <w:t>10</w:t>
      </w:r>
      <w:r w:rsidR="00BD22E7" w:rsidRPr="000878D2">
        <w:rPr>
          <w:rFonts w:cs="Arial"/>
        </w:rPr>
        <w:t xml:space="preserve"> billion</w:t>
      </w:r>
      <w:r w:rsidR="00562403">
        <w:rPr>
          <w:rFonts w:cs="Arial"/>
        </w:rPr>
        <w:t xml:space="preserve"> </w:t>
      </w:r>
      <w:sdt>
        <w:sdtPr>
          <w:rPr>
            <w:rFonts w:cs="Arial"/>
          </w:rPr>
          <w:id w:val="-2019842601"/>
          <w:citation/>
        </w:sdtPr>
        <w:sdtContent>
          <w:r w:rsidR="00562403">
            <w:rPr>
              <w:rFonts w:cs="Arial"/>
            </w:rPr>
            <w:fldChar w:fldCharType="begin"/>
          </w:r>
          <w:r w:rsidR="00562403">
            <w:rPr>
              <w:rFonts w:cs="Arial"/>
              <w:lang w:val="en-US"/>
            </w:rPr>
            <w:instrText xml:space="preserve"> CITATION Fac20 \l 1033 </w:instrText>
          </w:r>
          <w:r w:rsidR="00562403">
            <w:rPr>
              <w:rFonts w:cs="Arial"/>
            </w:rPr>
            <w:fldChar w:fldCharType="separate"/>
          </w:r>
          <w:r w:rsidR="00845616" w:rsidRPr="00845616">
            <w:rPr>
              <w:rFonts w:cs="Arial"/>
              <w:noProof/>
              <w:lang w:val="en-US"/>
            </w:rPr>
            <w:t>[2]</w:t>
          </w:r>
          <w:r w:rsidR="00562403">
            <w:rPr>
              <w:rFonts w:cs="Arial"/>
            </w:rPr>
            <w:fldChar w:fldCharType="end"/>
          </w:r>
        </w:sdtContent>
      </w:sdt>
      <w:r w:rsidR="00BD22E7" w:rsidRPr="000878D2">
        <w:rPr>
          <w:rFonts w:cs="Arial"/>
        </w:rPr>
        <w:t>.</w:t>
      </w:r>
      <w:r w:rsidR="000878D2" w:rsidRPr="000878D2">
        <w:rPr>
          <w:rFonts w:cs="Arial"/>
        </w:rPr>
        <w:t xml:space="preserve"> </w:t>
      </w:r>
      <w:r w:rsidR="00DA3FF2">
        <w:rPr>
          <w:rFonts w:cs="Arial"/>
        </w:rPr>
        <w:t xml:space="preserve">The </w:t>
      </w:r>
      <w:r w:rsidR="000878D2" w:rsidRPr="000878D2">
        <w:rPr>
          <w:rFonts w:cs="Arial"/>
        </w:rPr>
        <w:t>CAGR is</w:t>
      </w:r>
      <w:r w:rsidR="0062781E">
        <w:rPr>
          <w:rFonts w:cs="Arial"/>
        </w:rPr>
        <w:t xml:space="preserve"> a calculation </w:t>
      </w:r>
      <w:r w:rsidR="00DA3FF2">
        <w:rPr>
          <w:rFonts w:cs="Arial"/>
        </w:rPr>
        <w:t>that is done</w:t>
      </w:r>
      <w:r w:rsidR="0062781E">
        <w:rPr>
          <w:rFonts w:cs="Arial"/>
        </w:rPr>
        <w:t xml:space="preserve"> to display the “</w:t>
      </w:r>
      <w:r w:rsidR="0062781E" w:rsidRPr="0062781E">
        <w:rPr>
          <w:rFonts w:cs="Arial"/>
        </w:rPr>
        <w:t>annual growth rate of an investment over a specified period of time longer than one year</w:t>
      </w:r>
      <w:r w:rsidR="00DA3FF2">
        <w:rPr>
          <w:rFonts w:cs="Arial"/>
        </w:rPr>
        <w:t xml:space="preserve">” </w:t>
      </w:r>
      <w:sdt>
        <w:sdtPr>
          <w:rPr>
            <w:rFonts w:cs="Arial"/>
          </w:rPr>
          <w:id w:val="-1353339731"/>
          <w:citation/>
        </w:sdtPr>
        <w:sdtContent>
          <w:r w:rsidR="00562403">
            <w:rPr>
              <w:rFonts w:cs="Arial"/>
            </w:rPr>
            <w:fldChar w:fldCharType="begin"/>
          </w:r>
          <w:r w:rsidR="00562403">
            <w:rPr>
              <w:rFonts w:cs="Arial"/>
              <w:lang w:val="en-US"/>
            </w:rPr>
            <w:instrText xml:space="preserve"> CITATION Com19 \l 1033 </w:instrText>
          </w:r>
          <w:r w:rsidR="00562403">
            <w:rPr>
              <w:rFonts w:cs="Arial"/>
            </w:rPr>
            <w:fldChar w:fldCharType="separate"/>
          </w:r>
          <w:r w:rsidR="00845616" w:rsidRPr="00845616">
            <w:rPr>
              <w:rFonts w:cs="Arial"/>
              <w:noProof/>
              <w:lang w:val="en-US"/>
            </w:rPr>
            <w:t>[3]</w:t>
          </w:r>
          <w:r w:rsidR="00562403">
            <w:rPr>
              <w:rFonts w:cs="Arial"/>
            </w:rPr>
            <w:fldChar w:fldCharType="end"/>
          </w:r>
        </w:sdtContent>
      </w:sdt>
      <w:r w:rsidR="00DA3FF2">
        <w:rPr>
          <w:rFonts w:cs="Arial"/>
        </w:rPr>
        <w:t>, and the calculation made</w:t>
      </w:r>
      <w:r w:rsidR="00DA3FF2" w:rsidRPr="000878D2">
        <w:rPr>
          <w:rFonts w:cs="Arial"/>
        </w:rPr>
        <w:t xml:space="preserve"> </w:t>
      </w:r>
      <w:r w:rsidR="00DA3FF2">
        <w:rPr>
          <w:rFonts w:cs="Arial"/>
        </w:rPr>
        <w:t>with the Facial Recognition market shows</w:t>
      </w:r>
      <w:r w:rsidR="00DA3FF2" w:rsidRPr="000878D2">
        <w:rPr>
          <w:rFonts w:cs="Arial"/>
        </w:rPr>
        <w:t xml:space="preserve"> a large increase </w:t>
      </w:r>
      <w:r w:rsidR="00DA3FF2">
        <w:rPr>
          <w:rFonts w:cs="Arial"/>
        </w:rPr>
        <w:t>of $</w:t>
      </w:r>
      <w:r w:rsidR="00562403">
        <w:rPr>
          <w:rFonts w:cs="Arial"/>
        </w:rPr>
        <w:t>5</w:t>
      </w:r>
      <w:r w:rsidR="00DA3FF2">
        <w:rPr>
          <w:rFonts w:cs="Arial"/>
        </w:rPr>
        <w:t xml:space="preserve"> billion</w:t>
      </w:r>
      <w:r w:rsidR="00543C9C">
        <w:rPr>
          <w:rFonts w:cs="Arial"/>
        </w:rPr>
        <w:t>, highlighting that it is on a</w:t>
      </w:r>
      <w:r w:rsidR="009C0B7F">
        <w:rPr>
          <w:rFonts w:cs="Arial"/>
        </w:rPr>
        <w:t xml:space="preserve"> significant</w:t>
      </w:r>
      <w:r w:rsidR="00543C9C">
        <w:rPr>
          <w:rFonts w:cs="Arial"/>
        </w:rPr>
        <w:t xml:space="preserve"> rise</w:t>
      </w:r>
      <w:r w:rsidR="001225B3">
        <w:rPr>
          <w:rFonts w:cs="Arial"/>
        </w:rPr>
        <w:t xml:space="preserve"> with $1 billion each year</w:t>
      </w:r>
      <w:r w:rsidR="00543C9C">
        <w:rPr>
          <w:rFonts w:cs="Arial"/>
        </w:rPr>
        <w:t>.</w:t>
      </w:r>
    </w:p>
    <w:p w14:paraId="17C45B90" w14:textId="4BE3113E" w:rsidR="000D6F95" w:rsidRPr="000878D2" w:rsidRDefault="006B1350" w:rsidP="00B55B6A">
      <w:pPr>
        <w:rPr>
          <w:rFonts w:cs="Arial"/>
        </w:rPr>
      </w:pPr>
      <w:r>
        <w:rPr>
          <w:rFonts w:cs="Arial"/>
        </w:rPr>
        <w:t>Some</w:t>
      </w:r>
      <w:r w:rsidR="00BD22E7" w:rsidRPr="000878D2">
        <w:rPr>
          <w:rFonts w:cs="Arial"/>
        </w:rPr>
        <w:t xml:space="preserve"> reasons</w:t>
      </w:r>
      <w:r>
        <w:rPr>
          <w:rFonts w:cs="Arial"/>
        </w:rPr>
        <w:t xml:space="preserve"> stated</w:t>
      </w:r>
      <w:r w:rsidR="00BD22E7" w:rsidRPr="000878D2">
        <w:rPr>
          <w:rFonts w:cs="Arial"/>
        </w:rPr>
        <w:t xml:space="preserve"> </w:t>
      </w:r>
      <w:r w:rsidR="00567527" w:rsidRPr="000878D2">
        <w:rPr>
          <w:rFonts w:cs="Arial"/>
        </w:rPr>
        <w:t>behind</w:t>
      </w:r>
      <w:r w:rsidR="00BD22E7" w:rsidRPr="000878D2">
        <w:rPr>
          <w:rFonts w:cs="Arial"/>
        </w:rPr>
        <w:t xml:space="preserve"> </w:t>
      </w:r>
      <w:r w:rsidR="00567527" w:rsidRPr="000878D2">
        <w:rPr>
          <w:rFonts w:cs="Arial"/>
        </w:rPr>
        <w:t>this rise is due to:</w:t>
      </w:r>
    </w:p>
    <w:p w14:paraId="0378CC35" w14:textId="701BF46B" w:rsidR="006B1350" w:rsidRDefault="006B1350" w:rsidP="00567527">
      <w:pPr>
        <w:pStyle w:val="ListParagraph"/>
        <w:numPr>
          <w:ilvl w:val="0"/>
          <w:numId w:val="12"/>
        </w:numPr>
        <w:rPr>
          <w:rFonts w:cs="Arial"/>
        </w:rPr>
      </w:pPr>
      <w:r>
        <w:rPr>
          <w:rFonts w:cs="Arial"/>
        </w:rPr>
        <w:t xml:space="preserve">Demand increase for </w:t>
      </w:r>
      <w:r w:rsidR="00621852">
        <w:rPr>
          <w:rFonts w:cs="Arial"/>
        </w:rPr>
        <w:t>enhancing</w:t>
      </w:r>
      <w:r>
        <w:rPr>
          <w:rFonts w:cs="Arial"/>
        </w:rPr>
        <w:t xml:space="preserve"> security and safety measures</w:t>
      </w:r>
    </w:p>
    <w:p w14:paraId="509F095E" w14:textId="7887C646" w:rsidR="00567527" w:rsidRPr="000878D2" w:rsidRDefault="0011310F" w:rsidP="00567527">
      <w:pPr>
        <w:pStyle w:val="ListParagraph"/>
        <w:numPr>
          <w:ilvl w:val="0"/>
          <w:numId w:val="12"/>
        </w:numPr>
        <w:rPr>
          <w:rFonts w:cs="Arial"/>
        </w:rPr>
      </w:pPr>
      <w:r>
        <w:rPr>
          <w:rFonts w:cs="Arial"/>
        </w:rPr>
        <w:t xml:space="preserve">Government use of these technologies, example being </w:t>
      </w:r>
      <w:r w:rsidR="009C0B7F">
        <w:rPr>
          <w:rFonts w:cs="Arial"/>
        </w:rPr>
        <w:t>in airports</w:t>
      </w:r>
    </w:p>
    <w:p w14:paraId="7EF2BFAF" w14:textId="5FAA8436" w:rsidR="00567527" w:rsidRPr="000878D2" w:rsidRDefault="00621852" w:rsidP="00567527">
      <w:pPr>
        <w:pStyle w:val="ListParagraph"/>
        <w:numPr>
          <w:ilvl w:val="0"/>
          <w:numId w:val="12"/>
        </w:numPr>
        <w:rPr>
          <w:rFonts w:cs="Arial"/>
        </w:rPr>
      </w:pPr>
      <w:r>
        <w:rPr>
          <w:rFonts w:cs="Arial"/>
        </w:rPr>
        <w:t xml:space="preserve">Incorporating safe multifactor security solutions </w:t>
      </w:r>
      <w:sdt>
        <w:sdtPr>
          <w:rPr>
            <w:rFonts w:cs="Arial"/>
          </w:rPr>
          <w:id w:val="-1722196709"/>
          <w:citation/>
        </w:sdtPr>
        <w:sdtContent>
          <w:r>
            <w:rPr>
              <w:rFonts w:cs="Arial"/>
            </w:rPr>
            <w:fldChar w:fldCharType="begin"/>
          </w:r>
          <w:r>
            <w:rPr>
              <w:rFonts w:cs="Arial"/>
              <w:lang w:val="en-US"/>
            </w:rPr>
            <w:instrText xml:space="preserve"> CITATION Fac20 \l 1033 </w:instrText>
          </w:r>
          <w:r>
            <w:rPr>
              <w:rFonts w:cs="Arial"/>
            </w:rPr>
            <w:fldChar w:fldCharType="separate"/>
          </w:r>
          <w:r w:rsidR="00845616" w:rsidRPr="00845616">
            <w:rPr>
              <w:rFonts w:cs="Arial"/>
              <w:noProof/>
              <w:lang w:val="en-US"/>
            </w:rPr>
            <w:t>[2]</w:t>
          </w:r>
          <w:r>
            <w:rPr>
              <w:rFonts w:cs="Arial"/>
            </w:rPr>
            <w:fldChar w:fldCharType="end"/>
          </w:r>
        </w:sdtContent>
      </w:sdt>
      <w:r w:rsidRPr="000878D2">
        <w:rPr>
          <w:rFonts w:cs="Arial"/>
        </w:rPr>
        <w:t>.</w:t>
      </w:r>
    </w:p>
    <w:p w14:paraId="19A6765D" w14:textId="4776D6A4" w:rsidR="001E0C26" w:rsidRDefault="000878D2" w:rsidP="00567527">
      <w:pPr>
        <w:rPr>
          <w:rFonts w:cs="Arial"/>
        </w:rPr>
      </w:pPr>
      <w:r w:rsidRPr="000878D2">
        <w:rPr>
          <w:rFonts w:cs="Arial"/>
        </w:rPr>
        <w:t>Th</w:t>
      </w:r>
      <w:r w:rsidR="0011310F">
        <w:rPr>
          <w:rFonts w:cs="Arial"/>
        </w:rPr>
        <w:t xml:space="preserve">ough FIRNN’s </w:t>
      </w:r>
      <w:r w:rsidR="0011310F" w:rsidRPr="0011310F">
        <w:rPr>
          <w:rFonts w:cs="Arial"/>
        </w:rPr>
        <w:t xml:space="preserve">idea </w:t>
      </w:r>
      <w:r w:rsidR="0011310F">
        <w:rPr>
          <w:rFonts w:cs="Arial"/>
        </w:rPr>
        <w:t>is</w:t>
      </w:r>
      <w:r w:rsidR="0011310F" w:rsidRPr="0011310F">
        <w:rPr>
          <w:rFonts w:cs="Arial"/>
        </w:rPr>
        <w:t xml:space="preserve"> to mainly to provide a solution of students’ registering their attendance for universities, </w:t>
      </w:r>
      <w:r w:rsidR="009C0B7F">
        <w:rPr>
          <w:rFonts w:cs="Arial"/>
        </w:rPr>
        <w:t>the future is to</w:t>
      </w:r>
      <w:r w:rsidR="0011310F" w:rsidRPr="0011310F">
        <w:rPr>
          <w:rFonts w:cs="Arial"/>
        </w:rPr>
        <w:t xml:space="preserve"> branch and further our product to be used for </w:t>
      </w:r>
      <w:r w:rsidR="009C0B7F">
        <w:rPr>
          <w:rFonts w:cs="Arial"/>
        </w:rPr>
        <w:t xml:space="preserve">more. One branch being for </w:t>
      </w:r>
      <w:r w:rsidR="0011310F" w:rsidRPr="0011310F">
        <w:rPr>
          <w:rFonts w:cs="Arial"/>
        </w:rPr>
        <w:t>security, such as authorization in a workplace and so on</w:t>
      </w:r>
      <w:r w:rsidR="009C0B7F">
        <w:rPr>
          <w:rFonts w:cs="Arial"/>
        </w:rPr>
        <w:t>, and from the findings above it gives re-assurance that with time, FIRNN will be part of a rising market.</w:t>
      </w:r>
    </w:p>
    <w:p w14:paraId="76779993" w14:textId="77777777" w:rsidR="0035521B" w:rsidRDefault="00CA2906" w:rsidP="00CA2906">
      <w:pPr>
        <w:pStyle w:val="Heading3"/>
      </w:pPr>
      <w:bookmarkStart w:id="6" w:name="_Toc35870963"/>
      <w:r>
        <w:t>2.1.1 Trends</w:t>
      </w:r>
      <w:bookmarkEnd w:id="6"/>
    </w:p>
    <w:p w14:paraId="12C36120" w14:textId="3A6D30AA" w:rsidR="00602867" w:rsidRDefault="0035521B" w:rsidP="0035521B">
      <w:r>
        <w:t xml:space="preserve">To determine the demand </w:t>
      </w:r>
      <w:r w:rsidR="009806E5">
        <w:t xml:space="preserve">further, research was done into finding </w:t>
      </w:r>
      <w:r w:rsidR="00602867">
        <w:t>more methods of searching and getting a better idea of the potential market. The technique used is with Google trends which shows the user the</w:t>
      </w:r>
      <w:r w:rsidR="00602867" w:rsidRPr="00602867">
        <w:t xml:space="preserve"> interest overtime </w:t>
      </w:r>
      <w:r w:rsidR="00602867">
        <w:t>of an entered</w:t>
      </w:r>
      <w:r w:rsidR="00602867" w:rsidRPr="00602867">
        <w:t xml:space="preserve"> result</w:t>
      </w:r>
      <w:r w:rsidR="00602867">
        <w:t xml:space="preserve"> and allows</w:t>
      </w:r>
      <w:r w:rsidR="006866EC">
        <w:t xml:space="preserve"> analysis to determine whether it is doing poorly or decent </w:t>
      </w:r>
      <w:sdt>
        <w:sdtPr>
          <w:id w:val="-942374632"/>
          <w:citation/>
        </w:sdtPr>
        <w:sdtContent>
          <w:r w:rsidR="006866EC">
            <w:fldChar w:fldCharType="begin"/>
          </w:r>
          <w:r w:rsidR="006866EC">
            <w:rPr>
              <w:lang w:val="en-US"/>
            </w:rPr>
            <w:instrText xml:space="preserve"> CITATION Ric14 \l 1033 </w:instrText>
          </w:r>
          <w:r w:rsidR="006866EC">
            <w:fldChar w:fldCharType="separate"/>
          </w:r>
          <w:r w:rsidR="00845616" w:rsidRPr="00845616">
            <w:rPr>
              <w:noProof/>
              <w:lang w:val="en-US"/>
            </w:rPr>
            <w:t>[4]</w:t>
          </w:r>
          <w:r w:rsidR="006866EC">
            <w:fldChar w:fldCharType="end"/>
          </w:r>
        </w:sdtContent>
      </w:sdt>
      <w:r w:rsidR="00675324">
        <w:t>. W</w:t>
      </w:r>
      <w:r w:rsidR="00BF3355">
        <w:t xml:space="preserve">here there is </w:t>
      </w:r>
      <w:r w:rsidR="00675324">
        <w:t>no data, it is</w:t>
      </w:r>
      <w:r w:rsidR="00BF3355">
        <w:t xml:space="preserve"> times </w:t>
      </w:r>
      <w:r w:rsidR="00675324">
        <w:t>where not enough information was collected</w:t>
      </w:r>
      <w:r w:rsidR="006866EC">
        <w:t>.</w:t>
      </w:r>
    </w:p>
    <w:p w14:paraId="7150966D" w14:textId="7CE1E1DD" w:rsidR="00580367" w:rsidRDefault="006D7AF7" w:rsidP="0035521B">
      <w:r>
        <w:lastRenderedPageBreak/>
        <w:t>The trend data being retrieved</w:t>
      </w:r>
      <w:r w:rsidR="005E5BB2">
        <w:t>,</w:t>
      </w:r>
      <w:r>
        <w:t xml:space="preserve"> is </w:t>
      </w:r>
      <w:r w:rsidR="008A5AC2">
        <w:t xml:space="preserve">from </w:t>
      </w:r>
      <w:r>
        <w:t>the search</w:t>
      </w:r>
      <w:r w:rsidR="008A5AC2">
        <w:t>,</w:t>
      </w:r>
      <w:r>
        <w:t xml:space="preserve"> ‘Facial recognition system’ using </w:t>
      </w:r>
      <w:r w:rsidR="00675324">
        <w:t xml:space="preserve">the </w:t>
      </w:r>
      <w:r>
        <w:t xml:space="preserve">Google </w:t>
      </w:r>
      <w:r w:rsidR="008A5AC2">
        <w:t xml:space="preserve">Shopping </w:t>
      </w:r>
      <w:r w:rsidR="00580367">
        <w:t xml:space="preserve">search </w:t>
      </w:r>
      <w:r w:rsidR="00675324">
        <w:t xml:space="preserve">tab </w:t>
      </w:r>
      <w:r w:rsidR="008A5AC2">
        <w:t>in the past 12 months</w:t>
      </w:r>
      <w:r w:rsidR="00295470">
        <w:t xml:space="preserve"> within the United Kingdom</w:t>
      </w:r>
      <w:r w:rsidR="008A5AC2">
        <w:t xml:space="preserve">. </w:t>
      </w:r>
    </w:p>
    <w:p w14:paraId="30D6ECD3" w14:textId="1F04EEDF" w:rsidR="00580367" w:rsidRDefault="00A52206" w:rsidP="0035521B">
      <w:hyperlink w:anchor="_6.1_Appendix_A" w:history="1">
        <w:r w:rsidR="00580367" w:rsidRPr="00A52206">
          <w:rPr>
            <w:rStyle w:val="Hyperlink"/>
          </w:rPr>
          <w:t>See 6.1 Appendix A for i</w:t>
        </w:r>
        <w:r w:rsidR="00580367" w:rsidRPr="00A52206">
          <w:rPr>
            <w:rStyle w:val="Hyperlink"/>
          </w:rPr>
          <w:t>m</w:t>
        </w:r>
        <w:r w:rsidR="00580367" w:rsidRPr="00A52206">
          <w:rPr>
            <w:rStyle w:val="Hyperlink"/>
          </w:rPr>
          <w:t>age of Google trends graph</w:t>
        </w:r>
        <w:r w:rsidRPr="00A52206">
          <w:rPr>
            <w:rStyle w:val="Hyperlink"/>
          </w:rPr>
          <w:t xml:space="preserve"> shopping search</w:t>
        </w:r>
      </w:hyperlink>
    </w:p>
    <w:p w14:paraId="0D89CA11" w14:textId="7BF73A89" w:rsidR="00EA481E" w:rsidRDefault="00675324" w:rsidP="0035521B">
      <w:r>
        <w:t>From t</w:t>
      </w:r>
      <w:r w:rsidR="008A5AC2">
        <w:t>he image of the google trends graph</w:t>
      </w:r>
      <w:r>
        <w:t xml:space="preserve">, </w:t>
      </w:r>
      <w:r w:rsidR="005E5BB2">
        <w:t>the</w:t>
      </w:r>
      <w:r>
        <w:t xml:space="preserve"> first sight it</w:t>
      </w:r>
      <w:r w:rsidR="008A5AC2">
        <w:t xml:space="preserve"> </w:t>
      </w:r>
      <w:r w:rsidR="00580367">
        <w:t>clearly shows</w:t>
      </w:r>
      <w:r>
        <w:t xml:space="preserve"> </w:t>
      </w:r>
      <w:r w:rsidR="008A5AC2">
        <w:t xml:space="preserve">that it has </w:t>
      </w:r>
      <w:r w:rsidR="003C5651">
        <w:t>a</w:t>
      </w:r>
      <w:r>
        <w:t xml:space="preserve"> consistent drop and</w:t>
      </w:r>
      <w:r w:rsidR="003C5651">
        <w:t xml:space="preserve"> </w:t>
      </w:r>
      <w:r>
        <w:t>spike</w:t>
      </w:r>
      <w:r w:rsidR="00580367">
        <w:t xml:space="preserve"> in interest</w:t>
      </w:r>
      <w:r>
        <w:t xml:space="preserve"> </w:t>
      </w:r>
      <w:r w:rsidR="00580367">
        <w:t>with the biggest break being from November to February.</w:t>
      </w:r>
      <w:r w:rsidR="005E5BB2">
        <w:t xml:space="preserve"> The longest duration of 100 interest was in June 2019 for a short period, and since then the peaks of interest would fall shortly after.</w:t>
      </w:r>
      <w:r>
        <w:t xml:space="preserve"> </w:t>
      </w:r>
      <w:r w:rsidR="00580367">
        <w:t xml:space="preserve">As the spikes in interest seem to drop </w:t>
      </w:r>
      <w:r w:rsidR="00B9131D">
        <w:t>soon</w:t>
      </w:r>
      <w:r w:rsidR="00580367">
        <w:t xml:space="preserve"> after, speculation can be made that these rises in interest </w:t>
      </w:r>
      <w:r w:rsidR="00B9131D">
        <w:t>were</w:t>
      </w:r>
      <w:r w:rsidR="00580367">
        <w:t xml:space="preserve"> caused from </w:t>
      </w:r>
      <w:r w:rsidR="007F633B">
        <w:t xml:space="preserve">sudden news at the time, as that </w:t>
      </w:r>
      <w:r w:rsidR="005E5BB2">
        <w:t>is an occurrence</w:t>
      </w:r>
      <w:r w:rsidR="007F633B">
        <w:t xml:space="preserve"> </w:t>
      </w:r>
      <w:r w:rsidR="005E5BB2">
        <w:t>which happens</w:t>
      </w:r>
      <w:r w:rsidR="007F633B">
        <w:t xml:space="preserve"> Google trends</w:t>
      </w:r>
      <w:r w:rsidR="007F633B" w:rsidRPr="007F633B">
        <w:t xml:space="preserve"> </w:t>
      </w:r>
      <w:sdt>
        <w:sdtPr>
          <w:id w:val="-85001477"/>
          <w:citation/>
        </w:sdtPr>
        <w:sdtContent>
          <w:r w:rsidR="007F633B">
            <w:fldChar w:fldCharType="begin"/>
          </w:r>
          <w:r w:rsidR="007F633B">
            <w:rPr>
              <w:lang w:val="en-US"/>
            </w:rPr>
            <w:instrText xml:space="preserve"> CITATION Lou20 \l 1033 </w:instrText>
          </w:r>
          <w:r w:rsidR="007F633B">
            <w:fldChar w:fldCharType="separate"/>
          </w:r>
          <w:r w:rsidR="00845616" w:rsidRPr="00845616">
            <w:rPr>
              <w:noProof/>
              <w:lang w:val="en-US"/>
            </w:rPr>
            <w:t>[5]</w:t>
          </w:r>
          <w:r w:rsidR="007F633B">
            <w:fldChar w:fldCharType="end"/>
          </w:r>
        </w:sdtContent>
      </w:sdt>
      <w:r w:rsidR="007F633B">
        <w:t xml:space="preserve">. In this case, the news could </w:t>
      </w:r>
      <w:r w:rsidR="005E5BB2">
        <w:t xml:space="preserve">be things </w:t>
      </w:r>
      <w:r w:rsidR="007F633B">
        <w:t xml:space="preserve">such as, facial recognition </w:t>
      </w:r>
      <w:r w:rsidR="00580367">
        <w:t>product announcements</w:t>
      </w:r>
      <w:r w:rsidR="00B9131D">
        <w:t>,</w:t>
      </w:r>
      <w:r w:rsidR="00580367">
        <w:t xml:space="preserve"> </w:t>
      </w:r>
      <w:r w:rsidR="00B9131D">
        <w:t>new</w:t>
      </w:r>
      <w:r w:rsidR="007F633B">
        <w:t xml:space="preserve"> facial recognition product </w:t>
      </w:r>
      <w:r w:rsidR="00295470">
        <w:t>release</w:t>
      </w:r>
      <w:r w:rsidR="007F633B">
        <w:t xml:space="preserve">s, </w:t>
      </w:r>
      <w:r w:rsidR="005E5BB2">
        <w:t xml:space="preserve">the </w:t>
      </w:r>
      <w:r w:rsidR="007F633B">
        <w:t>latest news</w:t>
      </w:r>
      <w:r w:rsidR="00295470">
        <w:t xml:space="preserve"> </w:t>
      </w:r>
      <w:r w:rsidR="007F633B">
        <w:t>and more</w:t>
      </w:r>
      <w:r w:rsidR="00295470">
        <w:t>.</w:t>
      </w:r>
    </w:p>
    <w:p w14:paraId="095F9086" w14:textId="6E970886" w:rsidR="00DE5513" w:rsidRDefault="00A52206" w:rsidP="00DE5513">
      <w:pPr>
        <w:rPr>
          <w:b/>
        </w:rPr>
      </w:pPr>
      <w:r>
        <w:t xml:space="preserve">To conclude the </w:t>
      </w:r>
      <w:r w:rsidR="00DE5513" w:rsidRPr="00DE5513">
        <w:t>findings from the chart</w:t>
      </w:r>
      <w:r>
        <w:t>, it</w:t>
      </w:r>
      <w:r w:rsidR="00DE5513" w:rsidRPr="00DE5513">
        <w:t xml:space="preserve"> display</w:t>
      </w:r>
      <w:r>
        <w:t>ed</w:t>
      </w:r>
      <w:r w:rsidR="00DE5513" w:rsidRPr="00DE5513">
        <w:t xml:space="preserve"> short periods of interests that drops soon after, in most cases these interests spiked to 100 </w:t>
      </w:r>
      <w:r>
        <w:t>at least</w:t>
      </w:r>
      <w:r w:rsidR="00DE5513" w:rsidRPr="00DE5513">
        <w:t xml:space="preserve"> each month, however had occurrences of short and long breaks between March 2019 and June 2019, along with November 2019 to February 2020. The fact it is capturing a trend of this search being used with google shopping raises hope that there is a market as the majority </w:t>
      </w:r>
      <w:r w:rsidR="00DE5513">
        <w:t xml:space="preserve">clearly </w:t>
      </w:r>
      <w:r w:rsidR="00DE5513" w:rsidRPr="00DE5513">
        <w:t>seem to just use the normal google web search as seen in appendix B.</w:t>
      </w:r>
    </w:p>
    <w:p w14:paraId="2EC9B3C5" w14:textId="22BB08D6" w:rsidR="00DE5513" w:rsidRPr="00DE5513" w:rsidRDefault="00DE5513" w:rsidP="00DE5513">
      <w:hyperlink w:anchor="_6.2_Appendix_B" w:history="1">
        <w:r w:rsidRPr="00DE5513">
          <w:rPr>
            <w:rStyle w:val="Hyperlink"/>
          </w:rPr>
          <w:t>See 6.2 Appendix B for image of Google trends graph web search</w:t>
        </w:r>
      </w:hyperlink>
    </w:p>
    <w:p w14:paraId="227CEE1A" w14:textId="7F5F62D5" w:rsidR="00B55B6A" w:rsidRDefault="00B55B6A" w:rsidP="00B55B6A">
      <w:pPr>
        <w:pStyle w:val="Heading2"/>
      </w:pPr>
      <w:bookmarkStart w:id="7" w:name="_Toc35870964"/>
      <w:r>
        <w:t>2.2 Competitors</w:t>
      </w:r>
      <w:bookmarkEnd w:id="7"/>
    </w:p>
    <w:p w14:paraId="4E9A8233" w14:textId="015DB830" w:rsidR="00567527" w:rsidRPr="00567527" w:rsidRDefault="009C0B7F" w:rsidP="00567527">
      <w:r>
        <w:t xml:space="preserve">Facial recognition technology provides the same service of identifying a face, to set </w:t>
      </w:r>
      <w:r w:rsidR="00113E67">
        <w:t>FIRNN</w:t>
      </w:r>
      <w:r>
        <w:t xml:space="preserve"> </w:t>
      </w:r>
      <w:r w:rsidR="00113E67">
        <w:t>apart from</w:t>
      </w:r>
      <w:r>
        <w:t xml:space="preserve"> different competitors it will be important to know who they are and what they offer</w:t>
      </w:r>
      <w:r w:rsidR="00113E67">
        <w:t xml:space="preserve"> with their service. From research, a list of top competitors</w:t>
      </w:r>
      <w:r w:rsidR="00DB3134">
        <w:t xml:space="preserve"> will be looked at to assist in</w:t>
      </w:r>
      <w:r w:rsidR="00113E67">
        <w:t xml:space="preserve"> get</w:t>
      </w:r>
      <w:r w:rsidR="00DB3134">
        <w:t>ting</w:t>
      </w:r>
      <w:r w:rsidR="00113E67">
        <w:t xml:space="preserve"> ideas</w:t>
      </w:r>
      <w:r w:rsidR="00DB3134">
        <w:t xml:space="preserve"> and</w:t>
      </w:r>
      <w:r w:rsidR="007A417E">
        <w:t xml:space="preserve"> give</w:t>
      </w:r>
      <w:r w:rsidR="00DB3134">
        <w:t xml:space="preserve"> inspir</w:t>
      </w:r>
      <w:r w:rsidR="007A417E">
        <w:t>ation in things such as</w:t>
      </w:r>
      <w:r w:rsidR="00EA481E">
        <w:t xml:space="preserve"> unique features to have implemented</w:t>
      </w:r>
      <w:r w:rsidR="00DB3134">
        <w:t>.</w:t>
      </w:r>
    </w:p>
    <w:p w14:paraId="58AA409C" w14:textId="679FCB45" w:rsidR="001225B3" w:rsidRDefault="00EA481E" w:rsidP="00AD5F02">
      <w:pPr>
        <w:pStyle w:val="Heading3"/>
      </w:pPr>
      <w:bookmarkStart w:id="8" w:name="_Toc35870965"/>
      <w:r w:rsidRPr="00EA481E">
        <w:rPr>
          <w:bCs/>
        </w:rPr>
        <w:t xml:space="preserve">2.2.1 </w:t>
      </w:r>
      <w:r w:rsidR="000D6F95" w:rsidRPr="00EA481E">
        <w:rPr>
          <w:bCs/>
        </w:rPr>
        <w:t>Competitor</w:t>
      </w:r>
      <w:r w:rsidRPr="00EA481E">
        <w:rPr>
          <w:bCs/>
        </w:rPr>
        <w:t xml:space="preserve"> 1</w:t>
      </w:r>
      <w:r w:rsidR="000D6F95" w:rsidRPr="00EA481E">
        <w:rPr>
          <w:bCs/>
        </w:rPr>
        <w:t>:</w:t>
      </w:r>
      <w:r>
        <w:rPr>
          <w:bCs/>
        </w:rPr>
        <w:t xml:space="preserve"> FaceWatch </w:t>
      </w:r>
      <w:r w:rsidRPr="00EA481E">
        <w:rPr>
          <w:bCs/>
        </w:rPr>
        <w:t>“The UK’s leading facial recognition security system”</w:t>
      </w:r>
      <w:bookmarkEnd w:id="8"/>
      <w:r w:rsidR="00AD5F02" w:rsidRPr="00AD5F02">
        <w:t xml:space="preserve"> </w:t>
      </w:r>
    </w:p>
    <w:p w14:paraId="7B9DA430" w14:textId="45BA5186" w:rsidR="00AD5F02" w:rsidRPr="00AD5F02" w:rsidRDefault="00AD5F02" w:rsidP="00AD5F02">
      <w:r>
        <w:t>The first competitor found was FaceWatch, information retrieved below was taken from their website</w:t>
      </w:r>
      <w:r w:rsidRPr="00AD5F02">
        <w:t xml:space="preserve"> </w:t>
      </w:r>
      <w:sdt>
        <w:sdtPr>
          <w:id w:val="2016113074"/>
          <w:citation/>
        </w:sdtPr>
        <w:sdtContent>
          <w:r>
            <w:fldChar w:fldCharType="begin"/>
          </w:r>
          <w:r>
            <w:rPr>
              <w:lang w:val="en-US"/>
            </w:rPr>
            <w:instrText xml:space="preserve"> CITATION 20Fa \l 1033 </w:instrText>
          </w:r>
          <w:r>
            <w:fldChar w:fldCharType="separate"/>
          </w:r>
          <w:r w:rsidR="00845616" w:rsidRPr="00845616">
            <w:rPr>
              <w:noProof/>
              <w:lang w:val="en-US"/>
            </w:rPr>
            <w:t>[6]</w:t>
          </w:r>
          <w:r>
            <w:fldChar w:fldCharType="end"/>
          </w:r>
        </w:sdtContent>
      </w:sdt>
      <w:r>
        <w:t>.</w:t>
      </w:r>
    </w:p>
    <w:p w14:paraId="1249442C" w14:textId="2745473B" w:rsidR="00EA481E" w:rsidRDefault="00EA481E" w:rsidP="00EA481E">
      <w:pPr>
        <w:pStyle w:val="Heading4"/>
      </w:pPr>
      <w:r>
        <w:t xml:space="preserve">2.2.1.1 </w:t>
      </w:r>
      <w:r w:rsidR="009A4956">
        <w:t>B</w:t>
      </w:r>
      <w:r w:rsidR="000D6F95" w:rsidRPr="000D6F95">
        <w:t>rief description:</w:t>
      </w:r>
    </w:p>
    <w:p w14:paraId="305CC181" w14:textId="2767491B" w:rsidR="00EA481E" w:rsidRPr="00EA481E" w:rsidRDefault="007A417E" w:rsidP="00EA481E">
      <w:r>
        <w:t xml:space="preserve">FaceWatch is a company </w:t>
      </w:r>
      <w:r w:rsidR="00AD5F02">
        <w:t>that provides a “cloud-based facial recognition security system to safeguard businesses against crime”. The facial recognition system they offer is for providing a way for businesses to safeguard themselves from crime of individuals on a watchlist.</w:t>
      </w:r>
    </w:p>
    <w:p w14:paraId="56E160B9" w14:textId="566E3463" w:rsidR="00EA481E" w:rsidRDefault="00EA481E" w:rsidP="00EA481E">
      <w:pPr>
        <w:pStyle w:val="Heading4"/>
      </w:pPr>
      <w:r>
        <w:t xml:space="preserve">2.2.1.2 </w:t>
      </w:r>
      <w:r w:rsidR="000D6F95" w:rsidRPr="000D6F95">
        <w:t>Product key features:</w:t>
      </w:r>
    </w:p>
    <w:p w14:paraId="64C3080C" w14:textId="2CA0A91D" w:rsidR="00EA481E" w:rsidRPr="00EA481E" w:rsidRDefault="00EA481E" w:rsidP="00EA481E">
      <w:pPr>
        <w:pStyle w:val="ListParagraph"/>
        <w:numPr>
          <w:ilvl w:val="0"/>
          <w:numId w:val="17"/>
        </w:numPr>
      </w:pPr>
      <w:r w:rsidRPr="00EA481E">
        <w:t>R</w:t>
      </w:r>
      <w:r w:rsidR="005C4D5C">
        <w:t>eal time alerts to send instant verification and allow instant action</w:t>
      </w:r>
    </w:p>
    <w:p w14:paraId="2918AE32" w14:textId="79DF1C53" w:rsidR="00EA481E" w:rsidRPr="00EA481E" w:rsidRDefault="00EA481E" w:rsidP="00EA481E">
      <w:pPr>
        <w:pStyle w:val="ListParagraph"/>
        <w:numPr>
          <w:ilvl w:val="0"/>
          <w:numId w:val="17"/>
        </w:numPr>
      </w:pPr>
      <w:r w:rsidRPr="00EA481E">
        <w:t xml:space="preserve">Watchlist – </w:t>
      </w:r>
      <w:r w:rsidR="005C4D5C">
        <w:t>Allows you to add images into your own watchlist, alongside having the company’s database with persons of interest</w:t>
      </w:r>
    </w:p>
    <w:p w14:paraId="32DF74FA" w14:textId="0FF11AB8" w:rsidR="00EA481E" w:rsidRPr="00EA481E" w:rsidRDefault="00EA481E" w:rsidP="00EA481E">
      <w:pPr>
        <w:pStyle w:val="ListParagraph"/>
        <w:numPr>
          <w:ilvl w:val="0"/>
          <w:numId w:val="17"/>
        </w:numPr>
      </w:pPr>
      <w:r w:rsidRPr="00EA481E">
        <w:t>Report</w:t>
      </w:r>
      <w:r w:rsidR="005C4D5C">
        <w:t>ing and</w:t>
      </w:r>
      <w:r w:rsidRPr="00EA481E">
        <w:t xml:space="preserve"> </w:t>
      </w:r>
      <w:r w:rsidR="005C4D5C">
        <w:t>u</w:t>
      </w:r>
      <w:r w:rsidRPr="00EA481E">
        <w:t>pload</w:t>
      </w:r>
      <w:r w:rsidR="005C4D5C">
        <w:t>ing</w:t>
      </w:r>
      <w:r w:rsidRPr="00EA481E">
        <w:t xml:space="preserve"> – </w:t>
      </w:r>
      <w:r w:rsidR="005C4D5C">
        <w:t>Can report and upload information of any digital incident sharing platform</w:t>
      </w:r>
    </w:p>
    <w:p w14:paraId="18F78618" w14:textId="1584568A" w:rsidR="00EA481E" w:rsidRPr="00EA481E" w:rsidRDefault="00EA481E" w:rsidP="00EA481E">
      <w:pPr>
        <w:pStyle w:val="ListParagraph"/>
        <w:numPr>
          <w:ilvl w:val="0"/>
          <w:numId w:val="17"/>
        </w:numPr>
      </w:pPr>
      <w:r w:rsidRPr="00EA481E">
        <w:t xml:space="preserve">Security </w:t>
      </w:r>
      <w:r w:rsidR="005C4D5C">
        <w:t>–</w:t>
      </w:r>
      <w:r w:rsidRPr="00EA481E">
        <w:t xml:space="preserve"> </w:t>
      </w:r>
      <w:r w:rsidR="005C4D5C">
        <w:t xml:space="preserve">High security, described as bank grade </w:t>
      </w:r>
    </w:p>
    <w:p w14:paraId="2BF501A0" w14:textId="79BF1F20" w:rsidR="00B55B6A" w:rsidRDefault="00EA481E" w:rsidP="00EA481E">
      <w:pPr>
        <w:pStyle w:val="Heading4"/>
      </w:pPr>
      <w:r>
        <w:t xml:space="preserve">2.2.1.3 </w:t>
      </w:r>
      <w:r w:rsidR="000D6F95" w:rsidRPr="000D6F95">
        <w:t>Product’s Price:</w:t>
      </w:r>
      <w:r>
        <w:t xml:space="preserve"> </w:t>
      </w:r>
    </w:p>
    <w:p w14:paraId="1F5B4B0D" w14:textId="0DB2951F" w:rsidR="00EA481E" w:rsidRPr="00EA481E" w:rsidRDefault="00CA2906" w:rsidP="00EA481E">
      <w:r>
        <w:t>The price of this product is unknown, as it requires contacting FaceWatch and booking a demo.</w:t>
      </w:r>
    </w:p>
    <w:p w14:paraId="476323E3" w14:textId="7DF32060" w:rsidR="00EA481E" w:rsidRDefault="00EA481E" w:rsidP="00EA481E">
      <w:pPr>
        <w:pStyle w:val="Heading3"/>
        <w:rPr>
          <w:bCs/>
        </w:rPr>
      </w:pPr>
      <w:bookmarkStart w:id="9" w:name="_Toc35870966"/>
      <w:r w:rsidRPr="00EA481E">
        <w:rPr>
          <w:bCs/>
        </w:rPr>
        <w:lastRenderedPageBreak/>
        <w:t>2.2.2 Competitor 2:</w:t>
      </w:r>
      <w:r>
        <w:rPr>
          <w:bCs/>
        </w:rPr>
        <w:t xml:space="preserve"> </w:t>
      </w:r>
      <w:r w:rsidRPr="00EA481E">
        <w:rPr>
          <w:bCs/>
        </w:rPr>
        <w:t xml:space="preserve">Panasonic </w:t>
      </w:r>
      <w:proofErr w:type="spellStart"/>
      <w:r w:rsidRPr="00EA481E">
        <w:rPr>
          <w:bCs/>
        </w:rPr>
        <w:t>FacePRO</w:t>
      </w:r>
      <w:proofErr w:type="spellEnd"/>
      <w:r w:rsidRPr="00EA481E">
        <w:rPr>
          <w:bCs/>
        </w:rPr>
        <w:t xml:space="preserve"> “Facial Recognition System with Deep Learning Technology”</w:t>
      </w:r>
      <w:bookmarkEnd w:id="9"/>
    </w:p>
    <w:p w14:paraId="732DF284" w14:textId="765F10FF" w:rsidR="00AD1780" w:rsidRPr="00AD1780" w:rsidRDefault="00AD1780" w:rsidP="00AD1780">
      <w:r>
        <w:t xml:space="preserve">The second competitor found is Panasonic </w:t>
      </w:r>
      <w:proofErr w:type="spellStart"/>
      <w:r>
        <w:t>FacePRO</w:t>
      </w:r>
      <w:proofErr w:type="spellEnd"/>
      <w:r>
        <w:t xml:space="preserve">, information found below is from their website </w:t>
      </w:r>
      <w:sdt>
        <w:sdtPr>
          <w:id w:val="749622290"/>
          <w:citation/>
        </w:sdtPr>
        <w:sdtContent>
          <w:r>
            <w:fldChar w:fldCharType="begin"/>
          </w:r>
          <w:r>
            <w:rPr>
              <w:lang w:val="en-US"/>
            </w:rPr>
            <w:instrText xml:space="preserve"> CITATION Pan20 \l 1033 </w:instrText>
          </w:r>
          <w:r>
            <w:fldChar w:fldCharType="separate"/>
          </w:r>
          <w:r w:rsidR="00845616" w:rsidRPr="00845616">
            <w:rPr>
              <w:noProof/>
              <w:lang w:val="en-US"/>
            </w:rPr>
            <w:t>[7]</w:t>
          </w:r>
          <w:r>
            <w:fldChar w:fldCharType="end"/>
          </w:r>
        </w:sdtContent>
      </w:sdt>
      <w:r>
        <w:t>.</w:t>
      </w:r>
    </w:p>
    <w:p w14:paraId="31255C28" w14:textId="40AA7C77" w:rsidR="00EA481E" w:rsidRDefault="00EA481E" w:rsidP="00EA481E">
      <w:pPr>
        <w:pStyle w:val="Heading4"/>
      </w:pPr>
      <w:r>
        <w:t xml:space="preserve">2.2.2.1 </w:t>
      </w:r>
      <w:r w:rsidR="009A4956">
        <w:t>Brief</w:t>
      </w:r>
      <w:r w:rsidRPr="000D6F95">
        <w:t xml:space="preserve"> description:</w:t>
      </w:r>
    </w:p>
    <w:p w14:paraId="4C373B84" w14:textId="7E459B80" w:rsidR="00AD1780" w:rsidRPr="00AD1780" w:rsidRDefault="00AD1780" w:rsidP="00AD1780">
      <w:r>
        <w:t>This is product is a facial recognition system, where faces will be matched from faces which are enrolled within a database. With detection, it will play an alert and then alert of the face matched.</w:t>
      </w:r>
    </w:p>
    <w:p w14:paraId="0AC39384" w14:textId="570C136F" w:rsidR="00EA481E" w:rsidRDefault="00EA481E" w:rsidP="00EA481E">
      <w:pPr>
        <w:pStyle w:val="Heading4"/>
      </w:pPr>
      <w:r>
        <w:t xml:space="preserve">2.2.2.2 </w:t>
      </w:r>
      <w:r w:rsidRPr="000D6F95">
        <w:t>Product key features:</w:t>
      </w:r>
    </w:p>
    <w:p w14:paraId="6C5208A8" w14:textId="334412ED" w:rsidR="001D597F" w:rsidRPr="001D597F" w:rsidRDefault="00A04D58" w:rsidP="001D597F">
      <w:pPr>
        <w:pStyle w:val="ListParagraph"/>
        <w:numPr>
          <w:ilvl w:val="0"/>
          <w:numId w:val="18"/>
        </w:numPr>
      </w:pPr>
      <w:r>
        <w:t>Matches face automatically from live or captured video</w:t>
      </w:r>
    </w:p>
    <w:p w14:paraId="222301E7" w14:textId="4B8196E5" w:rsidR="001D597F" w:rsidRPr="001D597F" w:rsidRDefault="00A04D58" w:rsidP="001D597F">
      <w:pPr>
        <w:pStyle w:val="ListParagraph"/>
        <w:numPr>
          <w:ilvl w:val="0"/>
          <w:numId w:val="18"/>
        </w:numPr>
      </w:pPr>
      <w:r>
        <w:t>Offers advanced age or gender analytics report</w:t>
      </w:r>
    </w:p>
    <w:p w14:paraId="340CD1E9" w14:textId="342D88ED" w:rsidR="001D597F" w:rsidRPr="001D597F" w:rsidRDefault="00A04D58" w:rsidP="001D597F">
      <w:pPr>
        <w:pStyle w:val="ListParagraph"/>
        <w:numPr>
          <w:ilvl w:val="0"/>
          <w:numId w:val="18"/>
        </w:numPr>
      </w:pPr>
      <w:r>
        <w:t>Contains up to 30,000 faces enrolled in a Watch list</w:t>
      </w:r>
    </w:p>
    <w:p w14:paraId="0BFEF11F" w14:textId="7B750556" w:rsidR="00EA481E" w:rsidRPr="00EA481E" w:rsidRDefault="00A04D58" w:rsidP="001D597F">
      <w:pPr>
        <w:pStyle w:val="ListParagraph"/>
        <w:numPr>
          <w:ilvl w:val="0"/>
          <w:numId w:val="18"/>
        </w:numPr>
      </w:pPr>
      <w:r>
        <w:t>Can have up towards 20 cameras on a server with 10 million database capacity of faces</w:t>
      </w:r>
    </w:p>
    <w:p w14:paraId="4E74D9C9" w14:textId="76E20095" w:rsidR="00EA481E" w:rsidRDefault="00EA481E" w:rsidP="00EA481E">
      <w:pPr>
        <w:pStyle w:val="Heading4"/>
      </w:pPr>
      <w:r>
        <w:t xml:space="preserve">2.2.2.3 </w:t>
      </w:r>
      <w:r w:rsidRPr="000D6F95">
        <w:t>Product’s Price:</w:t>
      </w:r>
      <w:r>
        <w:t xml:space="preserve"> </w:t>
      </w:r>
    </w:p>
    <w:p w14:paraId="25FBD464" w14:textId="4FAD94AD" w:rsidR="00CA2906" w:rsidRPr="00EA481E" w:rsidRDefault="008D3DAE" w:rsidP="00EA481E">
      <w:r>
        <w:t>The price of this product is unknown, as it requires contacting Panasonic to consult.</w:t>
      </w:r>
    </w:p>
    <w:p w14:paraId="7FE8D932" w14:textId="6B7D4CC3" w:rsidR="00EA481E" w:rsidRDefault="00EA481E" w:rsidP="00EA481E">
      <w:pPr>
        <w:pStyle w:val="Heading3"/>
        <w:rPr>
          <w:bCs/>
        </w:rPr>
      </w:pPr>
      <w:bookmarkStart w:id="10" w:name="_Toc35870967"/>
      <w:r w:rsidRPr="00EA481E">
        <w:rPr>
          <w:bCs/>
        </w:rPr>
        <w:t>2.2.3 Competitor 3:</w:t>
      </w:r>
      <w:r w:rsidR="00221B64">
        <w:rPr>
          <w:bCs/>
        </w:rPr>
        <w:t xml:space="preserve"> FaceFirst </w:t>
      </w:r>
      <w:r w:rsidR="00221B64" w:rsidRPr="00221B64">
        <w:rPr>
          <w:bCs/>
        </w:rPr>
        <w:t>Best-in-Class Enterprise Facial</w:t>
      </w:r>
      <w:r w:rsidR="00221B64">
        <w:rPr>
          <w:bCs/>
        </w:rPr>
        <w:t xml:space="preserve"> Recognition Security platform</w:t>
      </w:r>
      <w:bookmarkEnd w:id="10"/>
    </w:p>
    <w:p w14:paraId="5E39508F" w14:textId="61200BFD" w:rsidR="008D3DAE" w:rsidRPr="008D3DAE" w:rsidRDefault="00221B64" w:rsidP="008D3DAE">
      <w:r>
        <w:t>The third competitor is named FaceFirst, this is a facial recognition system which provides security for several places including retailers, airports, law enforcement</w:t>
      </w:r>
      <w:r w:rsidR="009A4956">
        <w:t xml:space="preserve"> and the list goes </w:t>
      </w:r>
      <w:r w:rsidR="00242A6A">
        <w:t>on.</w:t>
      </w:r>
    </w:p>
    <w:p w14:paraId="73D3D9F5" w14:textId="7C5EE8A6" w:rsidR="00EA481E" w:rsidRDefault="00EA481E" w:rsidP="00EA481E">
      <w:pPr>
        <w:pStyle w:val="Heading4"/>
      </w:pPr>
      <w:r>
        <w:t xml:space="preserve">2.2.3.1 </w:t>
      </w:r>
      <w:r w:rsidR="00242A6A">
        <w:t>B</w:t>
      </w:r>
      <w:r w:rsidRPr="000D6F95">
        <w:t>rief description:</w:t>
      </w:r>
    </w:p>
    <w:p w14:paraId="215D7DBF" w14:textId="6D32692D" w:rsidR="00EA481E" w:rsidRPr="00EA481E" w:rsidRDefault="00242A6A" w:rsidP="00EA481E">
      <w:r>
        <w:t>FaceFirst is seeking to build more safer communities and create personalised services which involves AI. The aim behind this product is to stop crime before it is a problem.</w:t>
      </w:r>
    </w:p>
    <w:p w14:paraId="1AADD80A" w14:textId="5D485AA4" w:rsidR="00EA481E" w:rsidRDefault="00EA481E" w:rsidP="00EA481E">
      <w:pPr>
        <w:pStyle w:val="Heading4"/>
      </w:pPr>
      <w:r>
        <w:t xml:space="preserve">2.2.3.2 </w:t>
      </w:r>
      <w:r w:rsidRPr="000D6F95">
        <w:t>Product key features:</w:t>
      </w:r>
    </w:p>
    <w:p w14:paraId="1A45AE55" w14:textId="637ABD1A" w:rsidR="00EA481E" w:rsidRDefault="00242A6A" w:rsidP="00242A6A">
      <w:pPr>
        <w:pStyle w:val="ListParagraph"/>
        <w:numPr>
          <w:ilvl w:val="0"/>
          <w:numId w:val="23"/>
        </w:numPr>
      </w:pPr>
      <w:r>
        <w:t>Unlimited locations, allowing scaling to be done without performance loss.</w:t>
      </w:r>
    </w:p>
    <w:p w14:paraId="12C9A1D9" w14:textId="76B58162" w:rsidR="00242A6A" w:rsidRDefault="00242A6A" w:rsidP="00242A6A">
      <w:pPr>
        <w:pStyle w:val="ListParagraph"/>
        <w:numPr>
          <w:ilvl w:val="0"/>
          <w:numId w:val="23"/>
        </w:numPr>
      </w:pPr>
      <w:r>
        <w:t>Can deal with challenging lighting and angle conditions with high speed</w:t>
      </w:r>
    </w:p>
    <w:p w14:paraId="4AA3823A" w14:textId="4CAD52C2" w:rsidR="00242A6A" w:rsidRPr="00EA481E" w:rsidRDefault="00E56C5B" w:rsidP="00EA481E">
      <w:pPr>
        <w:pStyle w:val="ListParagraph"/>
        <w:numPr>
          <w:ilvl w:val="0"/>
          <w:numId w:val="23"/>
        </w:numPr>
      </w:pPr>
      <w:r>
        <w:t>Built with neural networks and deep learning</w:t>
      </w:r>
    </w:p>
    <w:p w14:paraId="7E3DBD47" w14:textId="34919A57" w:rsidR="00EA481E" w:rsidRDefault="00EA481E" w:rsidP="00EA481E">
      <w:pPr>
        <w:pStyle w:val="Heading4"/>
      </w:pPr>
      <w:r>
        <w:t xml:space="preserve">2.2.3.3 </w:t>
      </w:r>
      <w:r w:rsidRPr="000D6F95">
        <w:t>Product’s Price:</w:t>
      </w:r>
      <w:r>
        <w:t xml:space="preserve"> </w:t>
      </w:r>
    </w:p>
    <w:p w14:paraId="7E0A538A" w14:textId="167B974C" w:rsidR="00EA481E" w:rsidRDefault="00E56C5B" w:rsidP="00EA481E">
      <w:r>
        <w:t>The price of this product is unknown, as it requires contacting Panasonic to consult.</w:t>
      </w:r>
    </w:p>
    <w:p w14:paraId="33F450B5" w14:textId="52E10D15" w:rsidR="00EA481E" w:rsidRDefault="00CA2906" w:rsidP="00CA2906">
      <w:pPr>
        <w:pStyle w:val="Heading3"/>
      </w:pPr>
      <w:bookmarkStart w:id="11" w:name="_Toc35870968"/>
      <w:r>
        <w:t>2.2.3 Evaluating Competitors</w:t>
      </w:r>
      <w:bookmarkEnd w:id="11"/>
    </w:p>
    <w:p w14:paraId="10A1F44F" w14:textId="5997A001" w:rsidR="00EA481E" w:rsidRDefault="00CA2906" w:rsidP="00EA481E">
      <w:r>
        <w:t>To evaluate the top competitors that were found from research, the use of facial recognition technology is mainly used for the purpose of security revolving around businesses to safeguard them from unwanted visitors.</w:t>
      </w:r>
      <w:r w:rsidR="005C4D5C">
        <w:t xml:space="preserve"> No prices are stated within the websites and seem to allow a demo when contacting to see how the system works first. </w:t>
      </w:r>
      <w:r w:rsidR="004F02F6">
        <w:t>Some features between the competitors, some being real-time alerting, large watch lists and highly sophisticated detection.</w:t>
      </w:r>
      <w:r w:rsidR="0015151A">
        <w:t xml:space="preserve"> For FIRNN to be capable of competing with these big organisations, unique ideas and ways to use the product must be thought about.</w:t>
      </w:r>
      <w:r w:rsidR="001D597F">
        <w:br w:type="page"/>
      </w:r>
    </w:p>
    <w:p w14:paraId="10110729" w14:textId="7953D850" w:rsidR="00B55B6A" w:rsidRDefault="00B55B6A" w:rsidP="00B55B6A">
      <w:pPr>
        <w:pStyle w:val="Heading2"/>
      </w:pPr>
      <w:bookmarkStart w:id="12" w:name="_Toc35870969"/>
      <w:r>
        <w:lastRenderedPageBreak/>
        <w:t>2.3 Analysing Environment</w:t>
      </w:r>
      <w:bookmarkEnd w:id="12"/>
    </w:p>
    <w:p w14:paraId="209E5D84" w14:textId="58D34FC1" w:rsidR="00B55B6A" w:rsidRDefault="007B0F2A" w:rsidP="00B55B6A">
      <w:r>
        <w:t xml:space="preserve">The environment being entered with this product can raise concerns in different areas, and this can possibly deter the initial concept and direction FIRNN wants to head towards. A framework that can be used to analyse and understand “how external forces impact your business” is a PEST analysis, PEST is “an acronym for Political, Economic, Social and Technological” </w:t>
      </w:r>
      <w:sdt>
        <w:sdtPr>
          <w:id w:val="-1024777994"/>
          <w:citation/>
        </w:sdtPr>
        <w:sdtContent>
          <w:r>
            <w:fldChar w:fldCharType="begin"/>
          </w:r>
          <w:r w:rsidR="006C3055">
            <w:rPr>
              <w:lang w:val="en-US"/>
            </w:rPr>
            <w:instrText xml:space="preserve">CITATION Jen18 \l 1033 </w:instrText>
          </w:r>
          <w:r>
            <w:fldChar w:fldCharType="separate"/>
          </w:r>
          <w:r w:rsidR="00845616" w:rsidRPr="00845616">
            <w:rPr>
              <w:noProof/>
              <w:lang w:val="en-US"/>
            </w:rPr>
            <w:t>[8]</w:t>
          </w:r>
          <w:r>
            <w:fldChar w:fldCharType="end"/>
          </w:r>
        </w:sdtContent>
      </w:sdt>
      <w:r>
        <w:t xml:space="preserve">. This framework will be used to analyse and support how FIRNN will </w:t>
      </w:r>
      <w:r w:rsidR="001225B3">
        <w:t>require</w:t>
      </w:r>
      <w:r>
        <w:t xml:space="preserve"> to operate</w:t>
      </w:r>
      <w:r w:rsidR="001225B3">
        <w:t xml:space="preserve"> and being aware of the implications</w:t>
      </w:r>
      <w:r>
        <w:t>.</w:t>
      </w:r>
    </w:p>
    <w:p w14:paraId="0A6314E7" w14:textId="41268878" w:rsidR="00E27F98" w:rsidRDefault="00E27F98" w:rsidP="00E27F98">
      <w:pPr>
        <w:pStyle w:val="Heading3"/>
      </w:pPr>
      <w:bookmarkStart w:id="13" w:name="_Toc35870970"/>
      <w:r>
        <w:t>2.3.1 PEST</w:t>
      </w:r>
      <w:bookmarkEnd w:id="13"/>
    </w:p>
    <w:p w14:paraId="7DFAA1B4" w14:textId="1AC87FEC" w:rsidR="007B0F2A" w:rsidRDefault="001225B3" w:rsidP="00E27F98">
      <w:pPr>
        <w:pStyle w:val="Heading4"/>
      </w:pPr>
      <w:r>
        <w:t>2.3.1</w:t>
      </w:r>
      <w:r w:rsidR="00E27F98">
        <w:t>.1</w:t>
      </w:r>
      <w:r>
        <w:t xml:space="preserve"> </w:t>
      </w:r>
      <w:r w:rsidR="007B0F2A" w:rsidRPr="001225B3">
        <w:t>Political</w:t>
      </w:r>
    </w:p>
    <w:p w14:paraId="11F5EAA6" w14:textId="3945C59F" w:rsidR="001225B3" w:rsidRDefault="00F0022C" w:rsidP="001225B3">
      <w:r>
        <w:t>The politics surrounding the product idea and direction:</w:t>
      </w:r>
    </w:p>
    <w:p w14:paraId="1C64E0C9" w14:textId="683D1AF5" w:rsidR="00F0022C" w:rsidRDefault="00AE4858" w:rsidP="00F0022C">
      <w:pPr>
        <w:pStyle w:val="ListParagraph"/>
        <w:numPr>
          <w:ilvl w:val="0"/>
          <w:numId w:val="19"/>
        </w:numPr>
      </w:pPr>
      <w:r>
        <w:t xml:space="preserve">General Data Protection Act - </w:t>
      </w:r>
      <w:r w:rsidR="00850B80">
        <w:t>P</w:t>
      </w:r>
      <w:r w:rsidR="00F0022C">
        <w:t>rivacy concerns</w:t>
      </w:r>
      <w:r>
        <w:t xml:space="preserve"> of</w:t>
      </w:r>
      <w:r w:rsidR="00F0022C">
        <w:t xml:space="preserve"> holding people’s facial data</w:t>
      </w:r>
    </w:p>
    <w:p w14:paraId="1F9F866F" w14:textId="3D18DA21" w:rsidR="00F0022C" w:rsidRPr="001225B3" w:rsidRDefault="00AE4858" w:rsidP="00F0022C">
      <w:pPr>
        <w:pStyle w:val="ListParagraph"/>
        <w:numPr>
          <w:ilvl w:val="0"/>
          <w:numId w:val="19"/>
        </w:numPr>
      </w:pPr>
      <w:r>
        <w:t>Intellectual Property – Avoidance of copyrighted material, patents, trademarks, design registration</w:t>
      </w:r>
    </w:p>
    <w:p w14:paraId="0FA521D5" w14:textId="4F63E0F6" w:rsidR="007B0F2A" w:rsidRDefault="001225B3" w:rsidP="00E27F98">
      <w:pPr>
        <w:pStyle w:val="Heading4"/>
      </w:pPr>
      <w:r>
        <w:t>2.3.</w:t>
      </w:r>
      <w:r w:rsidR="00A2070E">
        <w:t>1.</w:t>
      </w:r>
      <w:r w:rsidR="00E27F98">
        <w:t>2</w:t>
      </w:r>
      <w:r>
        <w:t xml:space="preserve"> </w:t>
      </w:r>
      <w:r w:rsidRPr="001225B3">
        <w:t>Economic</w:t>
      </w:r>
    </w:p>
    <w:p w14:paraId="1AAA8F35" w14:textId="64C5B638" w:rsidR="001225B3" w:rsidRDefault="00AE4858" w:rsidP="001225B3">
      <w:r>
        <w:t>Economic factors:</w:t>
      </w:r>
    </w:p>
    <w:p w14:paraId="0FEC786F" w14:textId="7086DB87" w:rsidR="00AE4858" w:rsidRDefault="00AE4858" w:rsidP="00AE4858">
      <w:pPr>
        <w:pStyle w:val="ListParagraph"/>
        <w:numPr>
          <w:ilvl w:val="0"/>
          <w:numId w:val="22"/>
        </w:numPr>
      </w:pPr>
      <w:r>
        <w:t>Cost of supplies</w:t>
      </w:r>
      <w:r w:rsidR="00850B80">
        <w:t xml:space="preserve"> – Prices of supplies may be high</w:t>
      </w:r>
    </w:p>
    <w:p w14:paraId="5DC62F81" w14:textId="4EBF003C" w:rsidR="00850B80" w:rsidRDefault="00850B80" w:rsidP="00AE4858">
      <w:pPr>
        <w:pStyle w:val="ListParagraph"/>
        <w:numPr>
          <w:ilvl w:val="0"/>
          <w:numId w:val="22"/>
        </w:numPr>
      </w:pPr>
      <w:r>
        <w:t>Budget – Chances of budget being too low for needs</w:t>
      </w:r>
    </w:p>
    <w:p w14:paraId="20CD4990" w14:textId="4F9503A9" w:rsidR="00850B80" w:rsidRDefault="00850B80" w:rsidP="00AE4858">
      <w:pPr>
        <w:pStyle w:val="ListParagraph"/>
        <w:numPr>
          <w:ilvl w:val="0"/>
          <w:numId w:val="22"/>
        </w:numPr>
      </w:pPr>
      <w:r>
        <w:t>Finding no sponsor – Sponsor may not be found, or may take time</w:t>
      </w:r>
    </w:p>
    <w:p w14:paraId="3C21FBF7" w14:textId="06922F39" w:rsidR="00AE4858" w:rsidRPr="007753BF" w:rsidRDefault="001225B3" w:rsidP="00E27F98">
      <w:pPr>
        <w:pStyle w:val="Heading4"/>
      </w:pPr>
      <w:r>
        <w:t>2.3.</w:t>
      </w:r>
      <w:r w:rsidR="00A2070E">
        <w:t xml:space="preserve">1.3 </w:t>
      </w:r>
      <w:r w:rsidRPr="001225B3">
        <w:t>Social</w:t>
      </w:r>
    </w:p>
    <w:p w14:paraId="0E255EBC" w14:textId="39491AE1" w:rsidR="00850B80" w:rsidRDefault="00850B80" w:rsidP="00AE4858">
      <w:pPr>
        <w:pStyle w:val="ListParagraph"/>
        <w:numPr>
          <w:ilvl w:val="0"/>
          <w:numId w:val="22"/>
        </w:numPr>
      </w:pPr>
      <w:r>
        <w:t>Privacy opinions of storing facial image data – Storing facial image data may be controversial</w:t>
      </w:r>
    </w:p>
    <w:p w14:paraId="6D1AFF12" w14:textId="53A42252" w:rsidR="001225B3" w:rsidRPr="001225B3" w:rsidRDefault="00850B80" w:rsidP="00AE4858">
      <w:pPr>
        <w:pStyle w:val="ListParagraph"/>
        <w:numPr>
          <w:ilvl w:val="0"/>
          <w:numId w:val="22"/>
        </w:numPr>
      </w:pPr>
      <w:r>
        <w:t>Pandemics – Unable to meet with team</w:t>
      </w:r>
    </w:p>
    <w:p w14:paraId="571275AD" w14:textId="3F53EB6D" w:rsidR="001D597F" w:rsidRDefault="001225B3" w:rsidP="00E27F98">
      <w:pPr>
        <w:pStyle w:val="Heading4"/>
      </w:pPr>
      <w:r>
        <w:t>2.3.</w:t>
      </w:r>
      <w:r w:rsidR="00A2070E">
        <w:t>1</w:t>
      </w:r>
      <w:r w:rsidR="00E27F98">
        <w:t>.4</w:t>
      </w:r>
      <w:r>
        <w:t xml:space="preserve"> </w:t>
      </w:r>
      <w:r w:rsidRPr="001225B3">
        <w:t>Technological</w:t>
      </w:r>
    </w:p>
    <w:p w14:paraId="6A24FF9B" w14:textId="7D525605" w:rsidR="00AE4858" w:rsidRPr="001225B3" w:rsidRDefault="00AE4858" w:rsidP="00AE4858">
      <w:pPr>
        <w:pStyle w:val="ListParagraph"/>
        <w:numPr>
          <w:ilvl w:val="0"/>
          <w:numId w:val="22"/>
        </w:numPr>
      </w:pPr>
      <w:r>
        <w:t>Hardware failures</w:t>
      </w:r>
      <w:r w:rsidR="007753BF">
        <w:t xml:space="preserve"> – Hardware failure causing crash while developing, chances of no backup</w:t>
      </w:r>
      <w:r w:rsidR="0008550B">
        <w:t xml:space="preserve"> or s</w:t>
      </w:r>
      <w:r w:rsidR="007753BF">
        <w:t>ave</w:t>
      </w:r>
      <w:r w:rsidR="0008550B">
        <w:t>s</w:t>
      </w:r>
    </w:p>
    <w:p w14:paraId="0BDEEEAB" w14:textId="1994B2B4" w:rsidR="00EE19BF" w:rsidRPr="00EE19BF" w:rsidRDefault="00AE4858" w:rsidP="00AE4858">
      <w:pPr>
        <w:pStyle w:val="ListParagraph"/>
        <w:numPr>
          <w:ilvl w:val="0"/>
          <w:numId w:val="22"/>
        </w:numPr>
      </w:pPr>
      <w:r>
        <w:t>Software Crashes – Software crashes while developing</w:t>
      </w:r>
      <w:r w:rsidR="007753BF">
        <w:t>, chances of no backup</w:t>
      </w:r>
      <w:r w:rsidR="0008550B">
        <w:t xml:space="preserve"> or s</w:t>
      </w:r>
      <w:r w:rsidR="007753BF">
        <w:t>ave</w:t>
      </w:r>
      <w:r w:rsidR="0008550B">
        <w:t>s</w:t>
      </w:r>
    </w:p>
    <w:p w14:paraId="336273AB" w14:textId="797268C1" w:rsidR="00B55B6A" w:rsidRPr="00B55B6A" w:rsidRDefault="00B55B6A" w:rsidP="00B55B6A">
      <w:pPr>
        <w:pStyle w:val="Heading2"/>
      </w:pPr>
      <w:bookmarkStart w:id="14" w:name="_Toc35870971"/>
      <w:r>
        <w:t>2.4 Product Idea feedback</w:t>
      </w:r>
      <w:bookmarkEnd w:id="14"/>
    </w:p>
    <w:p w14:paraId="403B38A6" w14:textId="416F83E9" w:rsidR="00480C1D" w:rsidRDefault="00480C1D" w:rsidP="00B55B6A">
      <w:pPr>
        <w:rPr>
          <w:rFonts w:cs="Arial"/>
          <w:bCs/>
        </w:rPr>
      </w:pPr>
      <w:r>
        <w:rPr>
          <w:rFonts w:cs="Arial"/>
          <w:bCs/>
        </w:rPr>
        <w:t>To retrieve opinions and feedback on the idea of FIRNN, a survey was created using SurveyMonkey</w:t>
      </w:r>
      <w:r w:rsidR="008C5F9D">
        <w:rPr>
          <w:rFonts w:cs="Arial"/>
          <w:bCs/>
        </w:rPr>
        <w:t xml:space="preserve"> </w:t>
      </w:r>
      <w:sdt>
        <w:sdtPr>
          <w:rPr>
            <w:rFonts w:cs="Arial"/>
            <w:bCs/>
          </w:rPr>
          <w:id w:val="-1034656204"/>
          <w:citation/>
        </w:sdtPr>
        <w:sdtContent>
          <w:r w:rsidR="008C5F9D">
            <w:rPr>
              <w:rFonts w:cs="Arial"/>
              <w:bCs/>
            </w:rPr>
            <w:fldChar w:fldCharType="begin"/>
          </w:r>
          <w:r w:rsidR="008C5F9D">
            <w:rPr>
              <w:rFonts w:cs="Arial"/>
              <w:bCs/>
              <w:lang w:val="en-US"/>
            </w:rPr>
            <w:instrText xml:space="preserve"> CITATION Sur20 \l 1033 </w:instrText>
          </w:r>
          <w:r w:rsidR="008C5F9D">
            <w:rPr>
              <w:rFonts w:cs="Arial"/>
              <w:bCs/>
            </w:rPr>
            <w:fldChar w:fldCharType="separate"/>
          </w:r>
          <w:r w:rsidR="00845616" w:rsidRPr="00845616">
            <w:rPr>
              <w:rFonts w:cs="Arial"/>
              <w:noProof/>
              <w:lang w:val="en-US"/>
            </w:rPr>
            <w:t>[9]</w:t>
          </w:r>
          <w:r w:rsidR="008C5F9D">
            <w:rPr>
              <w:rFonts w:cs="Arial"/>
              <w:bCs/>
            </w:rPr>
            <w:fldChar w:fldCharType="end"/>
          </w:r>
        </w:sdtContent>
      </w:sdt>
      <w:r>
        <w:rPr>
          <w:rFonts w:cs="Arial"/>
          <w:bCs/>
        </w:rPr>
        <w:t xml:space="preserve"> which involved questions to assist in knowing if they believe a facial recognition system would be good for taking attendance within a university, other questions involved gathering opinions</w:t>
      </w:r>
      <w:r w:rsidR="005E608A">
        <w:rPr>
          <w:rFonts w:cs="Arial"/>
          <w:bCs/>
        </w:rPr>
        <w:t xml:space="preserve">. </w:t>
      </w:r>
    </w:p>
    <w:p w14:paraId="7905E4B5" w14:textId="39A20330" w:rsidR="00A05535" w:rsidRDefault="00A05535" w:rsidP="00B55B6A">
      <w:pPr>
        <w:rPr>
          <w:rFonts w:cs="Arial"/>
          <w:bCs/>
        </w:rPr>
      </w:pPr>
      <w:r>
        <w:rPr>
          <w:rFonts w:cs="Arial"/>
          <w:bCs/>
        </w:rPr>
        <w:t>In conclusion of the feedback received, the facial recognition system looks to be in the likes of everyone who had taken the survey, though with some having concerns revolving around the privacy of storing their facial image data.</w:t>
      </w:r>
      <w:r w:rsidR="00EC5901">
        <w:rPr>
          <w:rFonts w:cs="Arial"/>
          <w:bCs/>
        </w:rPr>
        <w:t xml:space="preserve"> Some extra comments in the end raised valid concerns and questions, and these will need to be thought about before deployment of the product.</w:t>
      </w:r>
    </w:p>
    <w:p w14:paraId="334725F8" w14:textId="7F18AABC" w:rsidR="001D597F" w:rsidRPr="00480C1D" w:rsidRDefault="00EC5901" w:rsidP="00B55B6A">
      <w:pPr>
        <w:rPr>
          <w:rFonts w:cs="Arial"/>
          <w:bCs/>
        </w:rPr>
      </w:pPr>
      <w:hyperlink w:anchor="_6.3_Appendix_C" w:history="1">
        <w:r w:rsidR="00480C1D" w:rsidRPr="00EC5901">
          <w:rPr>
            <w:rStyle w:val="Hyperlink"/>
            <w:rFonts w:cs="Arial"/>
            <w:bCs/>
          </w:rPr>
          <w:t xml:space="preserve">See 6.3 Appendix C Survey </w:t>
        </w:r>
        <w:r w:rsidR="00480C1D" w:rsidRPr="00EC5901">
          <w:rPr>
            <w:rStyle w:val="Hyperlink"/>
            <w:rFonts w:cs="Arial"/>
            <w:bCs/>
          </w:rPr>
          <w:t>r</w:t>
        </w:r>
        <w:r w:rsidR="00480C1D" w:rsidRPr="00EC5901">
          <w:rPr>
            <w:rStyle w:val="Hyperlink"/>
            <w:rFonts w:cs="Arial"/>
            <w:bCs/>
          </w:rPr>
          <w:t>esults</w:t>
        </w:r>
        <w:r w:rsidRPr="00EC5901">
          <w:rPr>
            <w:rStyle w:val="Hyperlink"/>
            <w:rFonts w:cs="Arial"/>
            <w:bCs/>
          </w:rPr>
          <w:t xml:space="preserve"> and analysis</w:t>
        </w:r>
      </w:hyperlink>
      <w:r w:rsidR="001D597F">
        <w:rPr>
          <w:rFonts w:cs="Arial"/>
          <w:b/>
          <w:sz w:val="28"/>
          <w:szCs w:val="28"/>
        </w:rPr>
        <w:br w:type="page"/>
      </w:r>
    </w:p>
    <w:p w14:paraId="12B22CC1" w14:textId="0B136338" w:rsidR="00B55B6A" w:rsidRDefault="00B55B6A" w:rsidP="00B55B6A">
      <w:pPr>
        <w:pStyle w:val="Heading1"/>
      </w:pPr>
      <w:bookmarkStart w:id="15" w:name="_Toc35870972"/>
      <w:r>
        <w:lastRenderedPageBreak/>
        <w:t>3. Technical skills development</w:t>
      </w:r>
      <w:bookmarkEnd w:id="15"/>
    </w:p>
    <w:p w14:paraId="6B86C535" w14:textId="340778B1" w:rsidR="0042525B" w:rsidRDefault="00FB4A8E" w:rsidP="00B55B6A">
      <w:r>
        <w:t xml:space="preserve">Being </w:t>
      </w:r>
      <w:r w:rsidR="00342C27">
        <w:t>primarily</w:t>
      </w:r>
      <w:r>
        <w:t xml:space="preserve"> one of the business analysts, the main </w:t>
      </w:r>
      <w:r w:rsidR="00342C27">
        <w:t xml:space="preserve">technical </w:t>
      </w:r>
      <w:r>
        <w:t xml:space="preserve">development </w:t>
      </w:r>
      <w:r w:rsidR="00342C27">
        <w:t xml:space="preserve">tasks </w:t>
      </w:r>
      <w:r>
        <w:t>of the system was not part of the duties</w:t>
      </w:r>
      <w:r w:rsidR="00342C27">
        <w:t xml:space="preserve"> given</w:t>
      </w:r>
      <w:r>
        <w:t xml:space="preserve">, however, </w:t>
      </w:r>
      <w:r w:rsidR="00E42A3E">
        <w:t xml:space="preserve">me and other </w:t>
      </w:r>
      <w:r>
        <w:t>team members got together to</w:t>
      </w:r>
      <w:r w:rsidR="00342C27">
        <w:t xml:space="preserve"> get</w:t>
      </w:r>
      <w:r>
        <w:t xml:space="preserve"> familiarise</w:t>
      </w:r>
      <w:r w:rsidR="00342C27">
        <w:t>d</w:t>
      </w:r>
      <w:r>
        <w:t xml:space="preserve"> </w:t>
      </w:r>
      <w:r w:rsidR="00342C27">
        <w:t>with SQL</w:t>
      </w:r>
      <w:r w:rsidR="00231F64">
        <w:t xml:space="preserve"> language and syntax</w:t>
      </w:r>
      <w:r w:rsidR="00342C27">
        <w:t xml:space="preserve"> while the main developer worked </w:t>
      </w:r>
      <w:r w:rsidR="008E4E5E">
        <w:t>on building</w:t>
      </w:r>
      <w:r w:rsidR="00342C27">
        <w:t xml:space="preserve"> the facial recognition system with MATLAB. SQL stands for structured query language and is used for communication with a database</w:t>
      </w:r>
      <w:r w:rsidR="008E4E5E">
        <w:t xml:space="preserve">, such as for updating or retrieving the data </w:t>
      </w:r>
      <w:r w:rsidR="00231F64">
        <w:t>stored within</w:t>
      </w:r>
      <w:r w:rsidR="008E4E5E">
        <w:t xml:space="preserve"> it</w:t>
      </w:r>
      <w:r w:rsidR="000558A1">
        <w:t xml:space="preserve"> </w:t>
      </w:r>
      <w:sdt>
        <w:sdtPr>
          <w:id w:val="-1392969488"/>
          <w:citation/>
        </w:sdtPr>
        <w:sdtContent>
          <w:r w:rsidR="000558A1">
            <w:fldChar w:fldCharType="begin"/>
          </w:r>
          <w:r w:rsidR="000558A1">
            <w:rPr>
              <w:lang w:val="en-US"/>
            </w:rPr>
            <w:instrText xml:space="preserve"> CITATION Wha20 \l 1033 </w:instrText>
          </w:r>
          <w:r w:rsidR="000558A1">
            <w:fldChar w:fldCharType="separate"/>
          </w:r>
          <w:r w:rsidR="00845616" w:rsidRPr="00845616">
            <w:rPr>
              <w:noProof/>
              <w:lang w:val="en-US"/>
            </w:rPr>
            <w:t>[10]</w:t>
          </w:r>
          <w:r w:rsidR="000558A1">
            <w:fldChar w:fldCharType="end"/>
          </w:r>
        </w:sdtContent>
      </w:sdt>
      <w:r w:rsidR="008E4E5E">
        <w:t>.</w:t>
      </w:r>
      <w:r w:rsidR="0042525B">
        <w:t xml:space="preserve"> </w:t>
      </w:r>
    </w:p>
    <w:p w14:paraId="486954D3" w14:textId="2C9D4DCC" w:rsidR="008E4E5E" w:rsidRDefault="00342C27" w:rsidP="00B55B6A">
      <w:r>
        <w:t xml:space="preserve">This was essential as the facial recognition system is due to be linked with an SQL database </w:t>
      </w:r>
      <w:r w:rsidR="0042525B">
        <w:t>and</w:t>
      </w:r>
      <w:r>
        <w:t xml:space="preserve"> hold </w:t>
      </w:r>
      <w:r w:rsidR="008E4E5E">
        <w:t>the required</w:t>
      </w:r>
      <w:r>
        <w:t xml:space="preserve"> information about the students</w:t>
      </w:r>
      <w:r w:rsidR="008E4E5E">
        <w:t xml:space="preserve"> which include things such as </w:t>
      </w:r>
      <w:r>
        <w:t xml:space="preserve">attendance, </w:t>
      </w:r>
      <w:r w:rsidR="008E4E5E">
        <w:t xml:space="preserve">their enrolment </w:t>
      </w:r>
      <w:r>
        <w:t xml:space="preserve">facial image data and more. It was our job to learn about SQL and </w:t>
      </w:r>
      <w:r w:rsidR="008E4E5E">
        <w:t>gradually build the knowledge to create a sustaining database setup to be used with the facial recognition system</w:t>
      </w:r>
      <w:r w:rsidR="0042525B">
        <w:t>, and also be capable of writing the commands to select, update and insert data into it.</w:t>
      </w:r>
    </w:p>
    <w:p w14:paraId="50282EA5" w14:textId="61C1ECB6" w:rsidR="00B55B6A" w:rsidRDefault="0066115B" w:rsidP="00B55B6A">
      <w:hyperlink w:anchor="_6.4_Appendix_D" w:history="1">
        <w:r w:rsidR="00231F64" w:rsidRPr="0066115B">
          <w:rPr>
            <w:rStyle w:val="Hyperlink"/>
          </w:rPr>
          <w:t>See 6.</w:t>
        </w:r>
        <w:r w:rsidR="00EE19BF" w:rsidRPr="0066115B">
          <w:rPr>
            <w:rStyle w:val="Hyperlink"/>
          </w:rPr>
          <w:t xml:space="preserve">4 </w:t>
        </w:r>
        <w:r w:rsidR="00231F64" w:rsidRPr="0066115B">
          <w:rPr>
            <w:rStyle w:val="Hyperlink"/>
          </w:rPr>
          <w:t>Appen</w:t>
        </w:r>
        <w:r w:rsidR="00231F64" w:rsidRPr="0066115B">
          <w:rPr>
            <w:rStyle w:val="Hyperlink"/>
          </w:rPr>
          <w:t>d</w:t>
        </w:r>
        <w:r w:rsidR="00231F64" w:rsidRPr="0066115B">
          <w:rPr>
            <w:rStyle w:val="Hyperlink"/>
          </w:rPr>
          <w:t xml:space="preserve">ix </w:t>
        </w:r>
        <w:r w:rsidR="000A229B" w:rsidRPr="0066115B">
          <w:rPr>
            <w:rStyle w:val="Hyperlink"/>
          </w:rPr>
          <w:t>D</w:t>
        </w:r>
        <w:r w:rsidR="00231F64" w:rsidRPr="0066115B">
          <w:rPr>
            <w:rStyle w:val="Hyperlink"/>
          </w:rPr>
          <w:t xml:space="preserve"> fo</w:t>
        </w:r>
        <w:r w:rsidR="00231F64" w:rsidRPr="0066115B">
          <w:rPr>
            <w:rStyle w:val="Hyperlink"/>
          </w:rPr>
          <w:t>r</w:t>
        </w:r>
        <w:r w:rsidR="00231F64" w:rsidRPr="0066115B">
          <w:rPr>
            <w:rStyle w:val="Hyperlink"/>
          </w:rPr>
          <w:t xml:space="preserve"> image of SQL co</w:t>
        </w:r>
        <w:r w:rsidR="00231F64" w:rsidRPr="0066115B">
          <w:rPr>
            <w:rStyle w:val="Hyperlink"/>
          </w:rPr>
          <w:t>m</w:t>
        </w:r>
        <w:r w:rsidR="00231F64" w:rsidRPr="0066115B">
          <w:rPr>
            <w:rStyle w:val="Hyperlink"/>
          </w:rPr>
          <w:t>mands written and learnt</w:t>
        </w:r>
      </w:hyperlink>
    </w:p>
    <w:p w14:paraId="3CC27B22" w14:textId="76F3DFEA" w:rsidR="00B55B6A" w:rsidRDefault="00B55B6A" w:rsidP="00F65738">
      <w:pPr>
        <w:pStyle w:val="Heading1"/>
      </w:pPr>
      <w:bookmarkStart w:id="16" w:name="_Toc35870973"/>
      <w:r>
        <w:t>4</w:t>
      </w:r>
      <w:r w:rsidR="00F65738">
        <w:t>. Continuing Professional Development (CPD) Review</w:t>
      </w:r>
      <w:bookmarkEnd w:id="16"/>
    </w:p>
    <w:p w14:paraId="36A5CEC3" w14:textId="11F9D9C5" w:rsidR="00F65738" w:rsidRDefault="00F65738" w:rsidP="00F65738"/>
    <w:p w14:paraId="3924269F" w14:textId="2568E482" w:rsidR="00F65738" w:rsidRDefault="00F65738" w:rsidP="00F65738">
      <w:pPr>
        <w:pStyle w:val="Heading2"/>
      </w:pPr>
      <w:bookmarkStart w:id="17" w:name="_Toc35870974"/>
      <w:r>
        <w:t>4.1 Reflection</w:t>
      </w:r>
      <w:bookmarkEnd w:id="17"/>
    </w:p>
    <w:p w14:paraId="441306C0" w14:textId="5610623B" w:rsidR="00F65738" w:rsidRDefault="00C3153D" w:rsidP="00F65738">
      <w:r>
        <w:t>To overview the development of employability and technical skills throughout the duration of the projec</w:t>
      </w:r>
      <w:r w:rsidR="00A05535">
        <w:t>t, they have improved as working in a team environment allowed the skills to enhance.</w:t>
      </w:r>
      <w:r>
        <w:t xml:space="preserve"> </w:t>
      </w:r>
    </w:p>
    <w:p w14:paraId="74901D8B" w14:textId="396AD711" w:rsidR="00D910DD" w:rsidRDefault="0066115B" w:rsidP="00F65738">
      <w:hyperlink w:anchor="_6.5_Appendix_E" w:history="1">
        <w:r w:rsidR="00D910DD" w:rsidRPr="0066115B">
          <w:rPr>
            <w:rStyle w:val="Hyperlink"/>
          </w:rPr>
          <w:t>See 6.</w:t>
        </w:r>
        <w:r w:rsidR="000A229B" w:rsidRPr="0066115B">
          <w:rPr>
            <w:rStyle w:val="Hyperlink"/>
          </w:rPr>
          <w:t>5</w:t>
        </w:r>
        <w:r w:rsidR="00D910DD" w:rsidRPr="0066115B">
          <w:rPr>
            <w:rStyle w:val="Hyperlink"/>
          </w:rPr>
          <w:t xml:space="preserve"> Appendix </w:t>
        </w:r>
        <w:r w:rsidR="000A229B" w:rsidRPr="0066115B">
          <w:rPr>
            <w:rStyle w:val="Hyperlink"/>
          </w:rPr>
          <w:t>E</w:t>
        </w:r>
        <w:r w:rsidR="00D910DD" w:rsidRPr="0066115B">
          <w:rPr>
            <w:rStyle w:val="Hyperlink"/>
          </w:rPr>
          <w:t xml:space="preserve"> for CPD reflection</w:t>
        </w:r>
      </w:hyperlink>
    </w:p>
    <w:p w14:paraId="1CE6E64D" w14:textId="462B707C" w:rsidR="00F65738" w:rsidRDefault="00F65738" w:rsidP="00F65738">
      <w:pPr>
        <w:pStyle w:val="Heading2"/>
      </w:pPr>
      <w:bookmarkStart w:id="18" w:name="_Toc35870975"/>
      <w:r>
        <w:t>4.2 Networking</w:t>
      </w:r>
      <w:bookmarkEnd w:id="18"/>
    </w:p>
    <w:p w14:paraId="67D3E575" w14:textId="4EAE1AC3" w:rsidR="00B050D6" w:rsidRDefault="00B050D6" w:rsidP="00F65738">
      <w:r>
        <w:t>A</w:t>
      </w:r>
      <w:r w:rsidRPr="00B050D6">
        <w:t xml:space="preserve"> </w:t>
      </w:r>
      <w:r>
        <w:t>g</w:t>
      </w:r>
      <w:r w:rsidRPr="00B050D6">
        <w:t xml:space="preserve">ames </w:t>
      </w:r>
      <w:r>
        <w:t>d</w:t>
      </w:r>
      <w:r w:rsidRPr="00B050D6">
        <w:t xml:space="preserve">evelopment graduate </w:t>
      </w:r>
      <w:proofErr w:type="spellStart"/>
      <w:r w:rsidRPr="00B050D6">
        <w:t>Staeton</w:t>
      </w:r>
      <w:proofErr w:type="spellEnd"/>
      <w:r w:rsidRPr="00B050D6">
        <w:t xml:space="preserve"> Grey</w:t>
      </w:r>
      <w:r>
        <w:t xml:space="preserve">, </w:t>
      </w:r>
      <w:r w:rsidRPr="00B050D6">
        <w:t xml:space="preserve">a Senior Software Engineer and Consultant at BT Security </w:t>
      </w:r>
      <w:r>
        <w:t xml:space="preserve">was to share </w:t>
      </w:r>
      <w:r w:rsidRPr="00B050D6">
        <w:t>his journey after University and opportunities within BT</w:t>
      </w:r>
      <w:r>
        <w:t xml:space="preserve"> but due to reasons it was unfortunately cancelled</w:t>
      </w:r>
      <w:r w:rsidR="00C3153D">
        <w:t>, prompting to i</w:t>
      </w:r>
      <w:r>
        <w:t>nstead, a</w:t>
      </w:r>
      <w:r w:rsidR="000B6C76">
        <w:t>n online</w:t>
      </w:r>
      <w:r>
        <w:t xml:space="preserve"> event webinar </w:t>
      </w:r>
      <w:r w:rsidR="000B6C76">
        <w:t>found on the topic of</w:t>
      </w:r>
      <w:r>
        <w:t xml:space="preserve"> </w:t>
      </w:r>
      <w:r w:rsidR="000B6C76">
        <w:t xml:space="preserve">‘Grow Better with Customer Feedback’, speakers being Michael Redbord and Emily Coddington. Throughout the fifty minutes, </w:t>
      </w:r>
      <w:r w:rsidR="00434A53">
        <w:t>very valuable information</w:t>
      </w:r>
      <w:r w:rsidR="006D4C90">
        <w:t xml:space="preserve"> was given</w:t>
      </w:r>
      <w:r w:rsidR="00BF1ACE">
        <w:t>.</w:t>
      </w:r>
    </w:p>
    <w:p w14:paraId="3D12E034" w14:textId="07B45A98" w:rsidR="00BF1ACE" w:rsidRDefault="0066115B" w:rsidP="00F65738">
      <w:hyperlink w:anchor="_6.6_Appendix_F" w:history="1">
        <w:r w:rsidR="00BF1ACE" w:rsidRPr="0066115B">
          <w:rPr>
            <w:rStyle w:val="Hyperlink"/>
          </w:rPr>
          <w:t>See 6.</w:t>
        </w:r>
        <w:r w:rsidR="000A229B" w:rsidRPr="0066115B">
          <w:rPr>
            <w:rStyle w:val="Hyperlink"/>
          </w:rPr>
          <w:t>6</w:t>
        </w:r>
        <w:r w:rsidR="00BF1ACE" w:rsidRPr="0066115B">
          <w:rPr>
            <w:rStyle w:val="Hyperlink"/>
          </w:rPr>
          <w:t xml:space="preserve"> Appendix </w:t>
        </w:r>
        <w:r w:rsidR="000A229B" w:rsidRPr="0066115B">
          <w:rPr>
            <w:rStyle w:val="Hyperlink"/>
          </w:rPr>
          <w:t>F</w:t>
        </w:r>
        <w:r w:rsidR="00BF1ACE" w:rsidRPr="0066115B">
          <w:rPr>
            <w:rStyle w:val="Hyperlink"/>
          </w:rPr>
          <w:t xml:space="preserve"> </w:t>
        </w:r>
        <w:r w:rsidR="00D910DD" w:rsidRPr="0066115B">
          <w:rPr>
            <w:rStyle w:val="Hyperlink"/>
          </w:rPr>
          <w:t>to see i</w:t>
        </w:r>
        <w:r w:rsidR="00D910DD" w:rsidRPr="0066115B">
          <w:rPr>
            <w:rStyle w:val="Hyperlink"/>
          </w:rPr>
          <w:t>m</w:t>
        </w:r>
        <w:r w:rsidR="00D910DD" w:rsidRPr="0066115B">
          <w:rPr>
            <w:rStyle w:val="Hyperlink"/>
          </w:rPr>
          <w:t xml:space="preserve">age and discussion of </w:t>
        </w:r>
        <w:r w:rsidR="006D4C90" w:rsidRPr="0066115B">
          <w:rPr>
            <w:rStyle w:val="Hyperlink"/>
          </w:rPr>
          <w:t xml:space="preserve">things </w:t>
        </w:r>
        <w:r w:rsidR="00BF1ACE" w:rsidRPr="0066115B">
          <w:rPr>
            <w:rStyle w:val="Hyperlink"/>
          </w:rPr>
          <w:t xml:space="preserve">learnt </w:t>
        </w:r>
        <w:r w:rsidR="006D4C90" w:rsidRPr="0066115B">
          <w:rPr>
            <w:rStyle w:val="Hyperlink"/>
          </w:rPr>
          <w:t>during</w:t>
        </w:r>
        <w:r w:rsidR="00BF1ACE" w:rsidRPr="0066115B">
          <w:rPr>
            <w:rStyle w:val="Hyperlink"/>
          </w:rPr>
          <w:t xml:space="preserve"> the event webinar</w:t>
        </w:r>
      </w:hyperlink>
    </w:p>
    <w:p w14:paraId="0C66CE70" w14:textId="575BB9E7" w:rsidR="00D910DD" w:rsidRDefault="00F65738" w:rsidP="00423003">
      <w:pPr>
        <w:pStyle w:val="Heading2"/>
      </w:pPr>
      <w:bookmarkStart w:id="19" w:name="_Toc35870976"/>
      <w:r>
        <w:t>4.3 Team-working</w:t>
      </w:r>
      <w:bookmarkEnd w:id="19"/>
    </w:p>
    <w:p w14:paraId="74F7BB5D" w14:textId="45E83498" w:rsidR="00423003" w:rsidRPr="00423003" w:rsidRDefault="00C3153D" w:rsidP="00423003">
      <w:r>
        <w:t xml:space="preserve">For team working, team meeting progress sheets were </w:t>
      </w:r>
      <w:r w:rsidR="00A05535">
        <w:t>logged,</w:t>
      </w:r>
      <w:r w:rsidR="00166668">
        <w:t xml:space="preserve"> </w:t>
      </w:r>
      <w:r>
        <w:t>and they hold the tasks and the information that was discussed to complete</w:t>
      </w:r>
      <w:r w:rsidR="00166668">
        <w:t xml:space="preserve"> as seen in the image in the appendix below</w:t>
      </w:r>
      <w:r>
        <w:t>.</w:t>
      </w:r>
    </w:p>
    <w:p w14:paraId="4928B58A" w14:textId="5D80EEB4" w:rsidR="00D10890" w:rsidRPr="00B050D6" w:rsidRDefault="0066115B" w:rsidP="00B050D6">
      <w:pPr>
        <w:rPr>
          <w:rFonts w:cs="Arial"/>
        </w:rPr>
      </w:pPr>
      <w:hyperlink w:anchor="_6.5_Appendix_E_1" w:history="1">
        <w:r w:rsidR="00D910DD" w:rsidRPr="0066115B">
          <w:rPr>
            <w:rStyle w:val="Hyperlink"/>
          </w:rPr>
          <w:t>See 6.</w:t>
        </w:r>
        <w:r w:rsidR="000A229B" w:rsidRPr="0066115B">
          <w:rPr>
            <w:rStyle w:val="Hyperlink"/>
          </w:rPr>
          <w:t>7</w:t>
        </w:r>
        <w:r w:rsidR="00D910DD" w:rsidRPr="0066115B">
          <w:rPr>
            <w:rStyle w:val="Hyperlink"/>
          </w:rPr>
          <w:t xml:space="preserve"> Appendix </w:t>
        </w:r>
        <w:r w:rsidR="000A229B" w:rsidRPr="0066115B">
          <w:rPr>
            <w:rStyle w:val="Hyperlink"/>
          </w:rPr>
          <w:t>G</w:t>
        </w:r>
        <w:r w:rsidR="00D910DD" w:rsidRPr="0066115B">
          <w:rPr>
            <w:rStyle w:val="Hyperlink"/>
          </w:rPr>
          <w:t xml:space="preserve"> for team progress sheets</w:t>
        </w:r>
      </w:hyperlink>
      <w:r w:rsidR="00D910DD" w:rsidRPr="00B050D6">
        <w:rPr>
          <w:rFonts w:cs="Arial"/>
          <w:b/>
          <w:sz w:val="28"/>
          <w:szCs w:val="28"/>
        </w:rPr>
        <w:t xml:space="preserve"> </w:t>
      </w:r>
      <w:r w:rsidR="00D10890" w:rsidRPr="00B050D6">
        <w:rPr>
          <w:rFonts w:cs="Arial"/>
          <w:b/>
          <w:sz w:val="28"/>
          <w:szCs w:val="28"/>
        </w:rPr>
        <w:br w:type="page"/>
      </w:r>
    </w:p>
    <w:p w14:paraId="2B56E43A" w14:textId="6E95A3B7" w:rsidR="00A73BF5" w:rsidRPr="00BA2079" w:rsidRDefault="00F65738" w:rsidP="00A73BF5">
      <w:pPr>
        <w:pStyle w:val="Heading1"/>
        <w:rPr>
          <w:sz w:val="22"/>
          <w:szCs w:val="22"/>
        </w:rPr>
      </w:pPr>
      <w:bookmarkStart w:id="20" w:name="_Toc35870977"/>
      <w:r>
        <w:lastRenderedPageBreak/>
        <w:t>5</w:t>
      </w:r>
      <w:r w:rsidR="00A73BF5">
        <w:t xml:space="preserve">. </w:t>
      </w:r>
      <w:r w:rsidR="00B835D6">
        <w:t>Conclusion</w:t>
      </w:r>
      <w:bookmarkEnd w:id="20"/>
    </w:p>
    <w:p w14:paraId="6E3CC01E" w14:textId="664554D9" w:rsidR="00A73BF5" w:rsidRPr="005C4D5C" w:rsidRDefault="005C4D5C">
      <w:pPr>
        <w:rPr>
          <w:bCs/>
        </w:rPr>
      </w:pPr>
      <w:r>
        <w:rPr>
          <w:bCs/>
        </w:rPr>
        <w:t xml:space="preserve">In conclusion of the document, </w:t>
      </w:r>
      <w:r w:rsidR="0008550B">
        <w:rPr>
          <w:bCs/>
        </w:rPr>
        <w:t>the research done revolving around the market had displayed to us that it is growing, the competitors highlight similar features across each one of them and all offer the service of providing a safeguard</w:t>
      </w:r>
      <w:r w:rsidR="00845616">
        <w:rPr>
          <w:bCs/>
        </w:rPr>
        <w:t xml:space="preserve"> to the business</w:t>
      </w:r>
      <w:r w:rsidR="0015151A">
        <w:rPr>
          <w:bCs/>
        </w:rPr>
        <w:t>, sending notifications</w:t>
      </w:r>
      <w:r w:rsidR="0008550B">
        <w:rPr>
          <w:bCs/>
        </w:rPr>
        <w:t xml:space="preserve"> when detecting unwanted faces. The PEST analysis </w:t>
      </w:r>
      <w:r w:rsidR="0015151A">
        <w:rPr>
          <w:bCs/>
        </w:rPr>
        <w:t>completed</w:t>
      </w:r>
      <w:r w:rsidR="0008550B">
        <w:rPr>
          <w:bCs/>
        </w:rPr>
        <w:t xml:space="preserve"> </w:t>
      </w:r>
      <w:r w:rsidR="00845616">
        <w:rPr>
          <w:bCs/>
        </w:rPr>
        <w:t>was able to identify</w:t>
      </w:r>
      <w:r w:rsidR="0015151A">
        <w:rPr>
          <w:bCs/>
        </w:rPr>
        <w:t xml:space="preserve"> the situations that will have to be dealt with during and after deployment of the product. Furthermore, the feedback which was given by students shown that they would like a change from the paper-based registration, and facial recognition was something that intrigued them, though some with privacy concerns. Throughout the project</w:t>
      </w:r>
      <w:r w:rsidR="00845616">
        <w:rPr>
          <w:bCs/>
        </w:rPr>
        <w:t>,</w:t>
      </w:r>
      <w:r w:rsidR="0015151A">
        <w:rPr>
          <w:bCs/>
        </w:rPr>
        <w:t xml:space="preserve"> employability as well as technical skills were operated on and improved as time went forward</w:t>
      </w:r>
      <w:r w:rsidR="00845616">
        <w:rPr>
          <w:bCs/>
        </w:rPr>
        <w:t>, and</w:t>
      </w:r>
      <w:r w:rsidR="0015151A">
        <w:rPr>
          <w:bCs/>
        </w:rPr>
        <w:t xml:space="preserve"> </w:t>
      </w:r>
      <w:r w:rsidR="00845616">
        <w:rPr>
          <w:bCs/>
        </w:rPr>
        <w:t>although g</w:t>
      </w:r>
      <w:r w:rsidR="0015151A">
        <w:rPr>
          <w:bCs/>
        </w:rPr>
        <w:t xml:space="preserve">iven the role as the business analyst, </w:t>
      </w:r>
      <w:r w:rsidR="00845616">
        <w:rPr>
          <w:bCs/>
        </w:rPr>
        <w:t>along with other team members the task of learning SQL was taken on for the eventual implementation with the facial recognition system.</w:t>
      </w:r>
    </w:p>
    <w:p w14:paraId="0446C878" w14:textId="3317A15B" w:rsidR="00BA2079" w:rsidRPr="00BA2079" w:rsidRDefault="00BA2079">
      <w:pPr>
        <w:rPr>
          <w:b/>
        </w:rPr>
      </w:pPr>
      <w:r>
        <w:rPr>
          <w:b/>
        </w:rPr>
        <w:br w:type="page"/>
      </w:r>
    </w:p>
    <w:p w14:paraId="1F41C05F" w14:textId="5F11CC04" w:rsidR="00BA2079" w:rsidRDefault="00F65738" w:rsidP="00A73BF5">
      <w:pPr>
        <w:pStyle w:val="Heading1"/>
      </w:pPr>
      <w:bookmarkStart w:id="21" w:name="_Toc35870978"/>
      <w:r>
        <w:lastRenderedPageBreak/>
        <w:t>6</w:t>
      </w:r>
      <w:r w:rsidR="00A73BF5">
        <w:t>. Appendices</w:t>
      </w:r>
      <w:bookmarkEnd w:id="21"/>
    </w:p>
    <w:p w14:paraId="441A2D63" w14:textId="77777777" w:rsidR="001D597F" w:rsidRDefault="001D597F" w:rsidP="00BA2079"/>
    <w:p w14:paraId="5E73371F" w14:textId="2EE31107" w:rsidR="00DE5513" w:rsidRDefault="00DE5513" w:rsidP="00DE5513">
      <w:pPr>
        <w:pStyle w:val="Heading2"/>
      </w:pPr>
      <w:bookmarkStart w:id="22" w:name="_Appendix_A_–"/>
      <w:bookmarkStart w:id="23" w:name="_6.1_Appendix_A"/>
      <w:bookmarkStart w:id="24" w:name="_Toc35870979"/>
      <w:bookmarkEnd w:id="22"/>
      <w:bookmarkEnd w:id="23"/>
      <w:r>
        <w:t xml:space="preserve">6.1 </w:t>
      </w:r>
      <w:r w:rsidR="00863A7A">
        <w:t>Appendix A</w:t>
      </w:r>
      <w:r w:rsidR="00602867">
        <w:t xml:space="preserve"> – Google </w:t>
      </w:r>
      <w:r>
        <w:t>tr</w:t>
      </w:r>
      <w:r w:rsidR="00602867">
        <w:t xml:space="preserve">ends </w:t>
      </w:r>
      <w:r>
        <w:t>g</w:t>
      </w:r>
      <w:r w:rsidR="00602867">
        <w:t>raph</w:t>
      </w:r>
      <w:r>
        <w:t xml:space="preserve"> Google Shopping Search</w:t>
      </w:r>
      <w:bookmarkEnd w:id="24"/>
    </w:p>
    <w:p w14:paraId="5811127B" w14:textId="08145E95" w:rsidR="00A52206" w:rsidRPr="00A52206" w:rsidRDefault="00A52206" w:rsidP="00A52206">
      <w:r>
        <w:t xml:space="preserve">A google trend graph displaying the trend of facial recognition system using the shopping search </w:t>
      </w:r>
      <w:sdt>
        <w:sdtPr>
          <w:id w:val="949669370"/>
          <w:citation/>
        </w:sdtPr>
        <w:sdtContent>
          <w:r>
            <w:fldChar w:fldCharType="begin"/>
          </w:r>
          <w:r>
            <w:rPr>
              <w:lang w:val="en-US"/>
            </w:rPr>
            <w:instrText xml:space="preserve"> CITATION Goo20 \l 1033 </w:instrText>
          </w:r>
          <w:r>
            <w:fldChar w:fldCharType="separate"/>
          </w:r>
          <w:r w:rsidR="00845616" w:rsidRPr="00845616">
            <w:rPr>
              <w:noProof/>
              <w:lang w:val="en-US"/>
            </w:rPr>
            <w:t>[11]</w:t>
          </w:r>
          <w:r>
            <w:fldChar w:fldCharType="end"/>
          </w:r>
        </w:sdtContent>
      </w:sdt>
      <w:r>
        <w:t>.</w:t>
      </w:r>
    </w:p>
    <w:p w14:paraId="383D84FD" w14:textId="77777777" w:rsidR="00DE5513" w:rsidRDefault="00602867" w:rsidP="00602867">
      <w:r>
        <w:rPr>
          <w:noProof/>
        </w:rPr>
        <w:drawing>
          <wp:inline distT="0" distB="0" distL="0" distR="0" wp14:anchorId="4073E803" wp14:editId="0ECC11CF">
            <wp:extent cx="6543675" cy="3305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43675" cy="3305175"/>
                    </a:xfrm>
                    <a:prstGeom prst="rect">
                      <a:avLst/>
                    </a:prstGeom>
                  </pic:spPr>
                </pic:pic>
              </a:graphicData>
            </a:graphic>
          </wp:inline>
        </w:drawing>
      </w:r>
    </w:p>
    <w:p w14:paraId="18E605F1" w14:textId="18C1D36B" w:rsidR="00DE5513" w:rsidRDefault="00DE5513" w:rsidP="00DE5513">
      <w:pPr>
        <w:pStyle w:val="Heading2"/>
      </w:pPr>
      <w:bookmarkStart w:id="25" w:name="_6.2_Appendix_B"/>
      <w:bookmarkStart w:id="26" w:name="_Toc35870980"/>
      <w:bookmarkEnd w:id="25"/>
      <w:r>
        <w:t>6.2 Appendix B – Google trends graph Web Search</w:t>
      </w:r>
      <w:bookmarkEnd w:id="26"/>
    </w:p>
    <w:p w14:paraId="5ED86A8A" w14:textId="511A0163" w:rsidR="00A52206" w:rsidRPr="00A52206" w:rsidRDefault="00A52206" w:rsidP="00A52206">
      <w:r>
        <w:t xml:space="preserve">A google trend graph displaying the trend of facial recognition system using the normal web search </w:t>
      </w:r>
      <w:sdt>
        <w:sdtPr>
          <w:id w:val="1593281475"/>
          <w:citation/>
        </w:sdtPr>
        <w:sdtContent>
          <w:r>
            <w:fldChar w:fldCharType="begin"/>
          </w:r>
          <w:r>
            <w:rPr>
              <w:lang w:val="en-US"/>
            </w:rPr>
            <w:instrText xml:space="preserve"> CITATION Goo20 \l 1033 </w:instrText>
          </w:r>
          <w:r>
            <w:fldChar w:fldCharType="separate"/>
          </w:r>
          <w:r w:rsidR="00845616" w:rsidRPr="00845616">
            <w:rPr>
              <w:noProof/>
              <w:lang w:val="en-US"/>
            </w:rPr>
            <w:t>[11]</w:t>
          </w:r>
          <w:r>
            <w:fldChar w:fldCharType="end"/>
          </w:r>
        </w:sdtContent>
      </w:sdt>
      <w:r>
        <w:t>.</w:t>
      </w:r>
    </w:p>
    <w:p w14:paraId="480594EA" w14:textId="77777777" w:rsidR="006D4C90" w:rsidRDefault="00DE5513" w:rsidP="00DE5513">
      <w:r>
        <w:rPr>
          <w:noProof/>
        </w:rPr>
        <w:drawing>
          <wp:inline distT="0" distB="0" distL="0" distR="0" wp14:anchorId="3360ACD6" wp14:editId="7E87DF83">
            <wp:extent cx="6496050" cy="3267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96050" cy="3267075"/>
                    </a:xfrm>
                    <a:prstGeom prst="rect">
                      <a:avLst/>
                    </a:prstGeom>
                  </pic:spPr>
                </pic:pic>
              </a:graphicData>
            </a:graphic>
          </wp:inline>
        </w:drawing>
      </w:r>
    </w:p>
    <w:p w14:paraId="7373387B" w14:textId="7FB168EB" w:rsidR="006D4C90" w:rsidRDefault="006D4C90" w:rsidP="006D4C90">
      <w:pPr>
        <w:pStyle w:val="Heading2"/>
      </w:pPr>
      <w:bookmarkStart w:id="27" w:name="_6.3_Appendix_C"/>
      <w:bookmarkEnd w:id="27"/>
      <w:r>
        <w:br w:type="page"/>
      </w:r>
      <w:bookmarkStart w:id="28" w:name="_Toc35870981"/>
      <w:r>
        <w:lastRenderedPageBreak/>
        <w:t>6.3 Appendix C</w:t>
      </w:r>
      <w:r w:rsidR="00D910DD">
        <w:t xml:space="preserve"> </w:t>
      </w:r>
      <w:r w:rsidR="00EC5901">
        <w:t>–</w:t>
      </w:r>
      <w:r w:rsidR="00D910DD">
        <w:t xml:space="preserve"> </w:t>
      </w:r>
      <w:r w:rsidR="00EC5901">
        <w:t xml:space="preserve">FIRNN </w:t>
      </w:r>
      <w:r w:rsidR="00D910DD">
        <w:t>Survey</w:t>
      </w:r>
      <w:bookmarkEnd w:id="28"/>
    </w:p>
    <w:p w14:paraId="226A10C0" w14:textId="77777777" w:rsidR="00EC5901" w:rsidRDefault="00EC5901" w:rsidP="00EC5901">
      <w:pPr>
        <w:rPr>
          <w:rFonts w:cs="Arial"/>
          <w:bCs/>
        </w:rPr>
      </w:pPr>
      <w:r>
        <w:rPr>
          <w:rFonts w:cs="Arial"/>
          <w:bCs/>
        </w:rPr>
        <w:t xml:space="preserve">From the feedback given, everyone is seemingly on board with having a facial recognition system as the method of taking attendance in class, the average chosen on a scale of 1-100 was 81 and each person agreed that the paper based registration should be changed. Some say it raises their privacy concern, however, look to be on board with it as a system since each person agreed to have it for more uses, with the example given accessing classrooms.  </w:t>
      </w:r>
    </w:p>
    <w:p w14:paraId="634E5FB5" w14:textId="66B95D09" w:rsidR="006F0B7F" w:rsidRDefault="006F0B7F" w:rsidP="006D4C90">
      <w:r>
        <w:rPr>
          <w:noProof/>
        </w:rPr>
        <w:drawing>
          <wp:inline distT="0" distB="0" distL="0" distR="0" wp14:anchorId="7E9B930C" wp14:editId="1FF87B52">
            <wp:extent cx="5819775" cy="2990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79315" cy="3021448"/>
                    </a:xfrm>
                    <a:prstGeom prst="rect">
                      <a:avLst/>
                    </a:prstGeom>
                  </pic:spPr>
                </pic:pic>
              </a:graphicData>
            </a:graphic>
          </wp:inline>
        </w:drawing>
      </w:r>
    </w:p>
    <w:p w14:paraId="70331163" w14:textId="0DE79FAA" w:rsidR="006F0B7F" w:rsidRDefault="006F0B7F" w:rsidP="006D4C90">
      <w:r>
        <w:rPr>
          <w:noProof/>
        </w:rPr>
        <w:drawing>
          <wp:inline distT="0" distB="0" distL="0" distR="0" wp14:anchorId="16F858D3" wp14:editId="2176A811">
            <wp:extent cx="5731510" cy="34004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7746"/>
                    <a:stretch/>
                  </pic:blipFill>
                  <pic:spPr bwMode="auto">
                    <a:xfrm>
                      <a:off x="0" y="0"/>
                      <a:ext cx="5731510" cy="3400425"/>
                    </a:xfrm>
                    <a:prstGeom prst="rect">
                      <a:avLst/>
                    </a:prstGeom>
                    <a:ln>
                      <a:noFill/>
                    </a:ln>
                    <a:extLst>
                      <a:ext uri="{53640926-AAD7-44D8-BBD7-CCE9431645EC}">
                        <a14:shadowObscured xmlns:a14="http://schemas.microsoft.com/office/drawing/2010/main"/>
                      </a:ext>
                    </a:extLst>
                  </pic:spPr>
                </pic:pic>
              </a:graphicData>
            </a:graphic>
          </wp:inline>
        </w:drawing>
      </w:r>
    </w:p>
    <w:p w14:paraId="09E5060B" w14:textId="6515185E" w:rsidR="006F0B7F" w:rsidRDefault="006F0B7F" w:rsidP="006D4C90">
      <w:r>
        <w:rPr>
          <w:noProof/>
        </w:rPr>
        <w:lastRenderedPageBreak/>
        <w:drawing>
          <wp:inline distT="0" distB="0" distL="0" distR="0" wp14:anchorId="45076CB1" wp14:editId="4D44D7BC">
            <wp:extent cx="5867400" cy="33811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10835" cy="3406140"/>
                    </a:xfrm>
                    <a:prstGeom prst="rect">
                      <a:avLst/>
                    </a:prstGeom>
                  </pic:spPr>
                </pic:pic>
              </a:graphicData>
            </a:graphic>
          </wp:inline>
        </w:drawing>
      </w:r>
    </w:p>
    <w:p w14:paraId="7554BC84" w14:textId="31B95CE0" w:rsidR="006F0B7F" w:rsidRDefault="006F0B7F" w:rsidP="006D4C90">
      <w:r>
        <w:rPr>
          <w:noProof/>
        </w:rPr>
        <w:drawing>
          <wp:inline distT="0" distB="0" distL="0" distR="0" wp14:anchorId="3CF9AF3B" wp14:editId="6D4601A1">
            <wp:extent cx="5731510" cy="383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32225"/>
                    </a:xfrm>
                    <a:prstGeom prst="rect">
                      <a:avLst/>
                    </a:prstGeom>
                  </pic:spPr>
                </pic:pic>
              </a:graphicData>
            </a:graphic>
          </wp:inline>
        </w:drawing>
      </w:r>
    </w:p>
    <w:p w14:paraId="2F2CB9B2" w14:textId="03901305" w:rsidR="006F0B7F" w:rsidRDefault="006F0B7F" w:rsidP="006D4C90">
      <w:r>
        <w:rPr>
          <w:noProof/>
        </w:rPr>
        <w:lastRenderedPageBreak/>
        <w:drawing>
          <wp:inline distT="0" distB="0" distL="0" distR="0" wp14:anchorId="4B49FC11" wp14:editId="3AE2444E">
            <wp:extent cx="5731510" cy="36277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27755"/>
                    </a:xfrm>
                    <a:prstGeom prst="rect">
                      <a:avLst/>
                    </a:prstGeom>
                  </pic:spPr>
                </pic:pic>
              </a:graphicData>
            </a:graphic>
          </wp:inline>
        </w:drawing>
      </w:r>
    </w:p>
    <w:p w14:paraId="49364D7B" w14:textId="4D7856D4" w:rsidR="006F0B7F" w:rsidRDefault="006F0B7F" w:rsidP="006D4C90"/>
    <w:p w14:paraId="1CA7EF70" w14:textId="36B2DC46" w:rsidR="006F0B7F" w:rsidRDefault="006F0B7F" w:rsidP="006D4C90">
      <w:r>
        <w:rPr>
          <w:noProof/>
        </w:rPr>
        <w:drawing>
          <wp:inline distT="0" distB="0" distL="0" distR="0" wp14:anchorId="17FE7743" wp14:editId="6C1446CB">
            <wp:extent cx="6105525" cy="42005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106139" cy="4200947"/>
                    </a:xfrm>
                    <a:prstGeom prst="rect">
                      <a:avLst/>
                    </a:prstGeom>
                  </pic:spPr>
                </pic:pic>
              </a:graphicData>
            </a:graphic>
          </wp:inline>
        </w:drawing>
      </w:r>
    </w:p>
    <w:p w14:paraId="06B94179" w14:textId="4506FD78" w:rsidR="00AF3992" w:rsidRDefault="006F0B7F" w:rsidP="006D4C90">
      <w:r>
        <w:rPr>
          <w:noProof/>
        </w:rPr>
        <w:lastRenderedPageBreak/>
        <w:drawing>
          <wp:inline distT="0" distB="0" distL="0" distR="0" wp14:anchorId="400DE1BE" wp14:editId="43140454">
            <wp:extent cx="6286500" cy="419335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286500" cy="4193356"/>
                    </a:xfrm>
                    <a:prstGeom prst="rect">
                      <a:avLst/>
                    </a:prstGeom>
                  </pic:spPr>
                </pic:pic>
              </a:graphicData>
            </a:graphic>
          </wp:inline>
        </w:drawing>
      </w:r>
    </w:p>
    <w:p w14:paraId="6F7A61CE" w14:textId="316A70B0" w:rsidR="006F0B7F" w:rsidRPr="006D4C90" w:rsidRDefault="00AF3992" w:rsidP="006D4C90">
      <w:r>
        <w:br w:type="page"/>
      </w:r>
    </w:p>
    <w:p w14:paraId="0E5305CA" w14:textId="4DFC22AC" w:rsidR="006D4C90" w:rsidRDefault="006D4C90" w:rsidP="006D4C90">
      <w:pPr>
        <w:pStyle w:val="Heading2"/>
      </w:pPr>
      <w:bookmarkStart w:id="29" w:name="_6.4_Appendix_D"/>
      <w:bookmarkStart w:id="30" w:name="_Toc35870982"/>
      <w:bookmarkEnd w:id="29"/>
      <w:r>
        <w:lastRenderedPageBreak/>
        <w:t xml:space="preserve">6.4 Appendix D </w:t>
      </w:r>
      <w:r w:rsidR="00D910DD">
        <w:t>– Technical skills development</w:t>
      </w:r>
      <w:bookmarkEnd w:id="30"/>
    </w:p>
    <w:p w14:paraId="386DB3A5" w14:textId="04C9DE71" w:rsidR="00AF3992" w:rsidRDefault="00EC5901" w:rsidP="00EC5901">
      <w:r>
        <w:t xml:space="preserve">For the time being, Microsoft SQL Server management studio was used to write out the queries and learning the different commands. Videos and online resources assisted greatly in getting comfortable with </w:t>
      </w:r>
      <w:r w:rsidR="00AF3992">
        <w:t xml:space="preserve">it. An hour long video was watched taking in the information to create my own tables, relationship between tables and more </w:t>
      </w:r>
      <w:sdt>
        <w:sdtPr>
          <w:id w:val="-522242459"/>
          <w:citation/>
        </w:sdtPr>
        <w:sdtContent>
          <w:r w:rsidR="00AF3992">
            <w:fldChar w:fldCharType="begin"/>
          </w:r>
          <w:r w:rsidR="00AF3992">
            <w:rPr>
              <w:lang w:val="en-US"/>
            </w:rPr>
            <w:instrText xml:space="preserve"> CITATION Joe17 \l 1033 </w:instrText>
          </w:r>
          <w:r w:rsidR="00AF3992">
            <w:fldChar w:fldCharType="separate"/>
          </w:r>
          <w:r w:rsidR="00845616" w:rsidRPr="00845616">
            <w:rPr>
              <w:noProof/>
              <w:lang w:val="en-US"/>
            </w:rPr>
            <w:t>[12]</w:t>
          </w:r>
          <w:r w:rsidR="00AF3992">
            <w:fldChar w:fldCharType="end"/>
          </w:r>
        </w:sdtContent>
      </w:sdt>
      <w:r w:rsidR="00AF3992">
        <w:t>.</w:t>
      </w:r>
      <w:r>
        <w:t xml:space="preserve"> </w:t>
      </w:r>
      <w:r w:rsidR="00205A4B">
        <w:t xml:space="preserve">As performance will be an important factor, time was taken looking at ways to fine tune databases to handle large amounts of records easier, and what was found is the concept of indexes </w:t>
      </w:r>
      <w:sdt>
        <w:sdtPr>
          <w:id w:val="570467156"/>
          <w:citation/>
        </w:sdtPr>
        <w:sdtContent>
          <w:r w:rsidR="00205A4B">
            <w:fldChar w:fldCharType="begin"/>
          </w:r>
          <w:r w:rsidR="00205A4B">
            <w:rPr>
              <w:lang w:val="en-US"/>
            </w:rPr>
            <w:instrText xml:space="preserve"> CITATION Soc19 \l 1033 </w:instrText>
          </w:r>
          <w:r w:rsidR="00205A4B">
            <w:fldChar w:fldCharType="separate"/>
          </w:r>
          <w:r w:rsidR="00845616" w:rsidRPr="00845616">
            <w:rPr>
              <w:noProof/>
              <w:lang w:val="en-US"/>
            </w:rPr>
            <w:t>[13]</w:t>
          </w:r>
          <w:r w:rsidR="00205A4B">
            <w:fldChar w:fldCharType="end"/>
          </w:r>
        </w:sdtContent>
      </w:sdt>
      <w:r w:rsidR="00205A4B">
        <w:t xml:space="preserve">. </w:t>
      </w:r>
      <w:r w:rsidR="00AF3992">
        <w:t>Below is an image of some of the SQL statements written</w:t>
      </w:r>
      <w:r w:rsidR="00205A4B">
        <w:t xml:space="preserve"> while working through</w:t>
      </w:r>
      <w:r w:rsidR="00AF3992">
        <w:t>.</w:t>
      </w:r>
    </w:p>
    <w:p w14:paraId="71D7E0E6" w14:textId="39BC167C" w:rsidR="006D4C90" w:rsidRPr="006D4C90" w:rsidRDefault="00AF3992" w:rsidP="006D4C90">
      <w:r>
        <w:rPr>
          <w:noProof/>
        </w:rPr>
        <w:drawing>
          <wp:inline distT="0" distB="0" distL="0" distR="0" wp14:anchorId="7FB7604B" wp14:editId="0D9A06DD">
            <wp:extent cx="6543675" cy="6886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543675" cy="6886575"/>
                    </a:xfrm>
                    <a:prstGeom prst="rect">
                      <a:avLst/>
                    </a:prstGeom>
                  </pic:spPr>
                </pic:pic>
              </a:graphicData>
            </a:graphic>
          </wp:inline>
        </w:drawing>
      </w:r>
    </w:p>
    <w:p w14:paraId="7FD1D99C" w14:textId="646F74FD" w:rsidR="006D4C90" w:rsidRDefault="006D4C90" w:rsidP="006D4C90">
      <w:pPr>
        <w:pStyle w:val="Heading2"/>
      </w:pPr>
      <w:bookmarkStart w:id="31" w:name="_6.5_Appendix_E"/>
      <w:bookmarkStart w:id="32" w:name="_Toc35870983"/>
      <w:bookmarkEnd w:id="31"/>
      <w:r>
        <w:lastRenderedPageBreak/>
        <w:t xml:space="preserve">6.5 Appendix E </w:t>
      </w:r>
      <w:r w:rsidR="00D910DD">
        <w:t>– CPD Reflection</w:t>
      </w:r>
      <w:bookmarkEnd w:id="32"/>
    </w:p>
    <w:p w14:paraId="29CD910F" w14:textId="01F2857F" w:rsidR="006D4C90" w:rsidRPr="006D4C90" w:rsidRDefault="008C5F9D" w:rsidP="006D4C90">
      <w:r>
        <w:t>Working in an environment with a team, having team meetings and regular communication has had an improvement on</w:t>
      </w:r>
      <w:r w:rsidR="00792320">
        <w:t xml:space="preserve"> my employability skills as it required teamwork and dedication in not letting others down. The technical skills have also enhanced, although given a role that is not programming, a look into SQL databases was done using Microsoft SQL server management studio to help assist in part of the development of the facial recognition system. </w:t>
      </w:r>
    </w:p>
    <w:p w14:paraId="5B7EBFDA" w14:textId="59E5D67F" w:rsidR="006D4C90" w:rsidRDefault="006D4C90" w:rsidP="006D4C90">
      <w:pPr>
        <w:pStyle w:val="Heading2"/>
      </w:pPr>
      <w:bookmarkStart w:id="33" w:name="_6.6_Appendix_F"/>
      <w:bookmarkStart w:id="34" w:name="_Toc35870984"/>
      <w:bookmarkEnd w:id="33"/>
      <w:r>
        <w:t xml:space="preserve">6.6 Appendix F </w:t>
      </w:r>
      <w:r w:rsidR="00D910DD">
        <w:t>– CPD Networking</w:t>
      </w:r>
      <w:r w:rsidR="008477B7">
        <w:t xml:space="preserve"> ‘Grow Better with Customer Feedback’</w:t>
      </w:r>
      <w:bookmarkEnd w:id="34"/>
    </w:p>
    <w:p w14:paraId="609BD18B" w14:textId="5F36D7A3" w:rsidR="004A7AB8" w:rsidRDefault="008477B7" w:rsidP="00D910DD">
      <w:r>
        <w:t xml:space="preserve">The aim of discussion </w:t>
      </w:r>
      <w:r w:rsidR="006441B7">
        <w:t xml:space="preserve">given by both Emily and Michael within this webinar </w:t>
      </w:r>
      <w:r>
        <w:t xml:space="preserve">was to engrain that customers are the </w:t>
      </w:r>
      <w:r w:rsidR="00B27210">
        <w:t xml:space="preserve">top </w:t>
      </w:r>
      <w:r w:rsidR="00572661">
        <w:t>priority</w:t>
      </w:r>
      <w:r w:rsidR="006441B7">
        <w:t xml:space="preserve"> and getting close to them is</w:t>
      </w:r>
      <w:r w:rsidR="00572661">
        <w:t xml:space="preserve"> </w:t>
      </w:r>
      <w:r w:rsidR="006441B7">
        <w:t>a key</w:t>
      </w:r>
      <w:r w:rsidR="00572661">
        <w:t xml:space="preserve"> part of a business</w:t>
      </w:r>
      <w:r w:rsidR="006441B7">
        <w:t xml:space="preserve">. </w:t>
      </w:r>
      <w:r w:rsidR="004A7AB8">
        <w:t xml:space="preserve">Regarding businesses, the priority should be </w:t>
      </w:r>
      <w:r w:rsidR="00025E97">
        <w:t>for them to build</w:t>
      </w:r>
      <w:r w:rsidR="006441B7">
        <w:t xml:space="preserve"> a great experience</w:t>
      </w:r>
      <w:r w:rsidR="004A7AB8">
        <w:t xml:space="preserve"> for the customer</w:t>
      </w:r>
      <w:r w:rsidR="006441B7">
        <w:t xml:space="preserve"> and seeing them as </w:t>
      </w:r>
      <w:r w:rsidR="00025E97">
        <w:t>their self</w:t>
      </w:r>
      <w:r w:rsidR="006441B7">
        <w:t xml:space="preserve"> in their shoes</w:t>
      </w:r>
      <w:r w:rsidR="004A7AB8">
        <w:t>.</w:t>
      </w:r>
      <w:r w:rsidR="006441B7">
        <w:t xml:space="preserve"> </w:t>
      </w:r>
      <w:r w:rsidR="004A7AB8">
        <w:t>T</w:t>
      </w:r>
      <w:r w:rsidR="006441B7">
        <w:t>hey use the saying, “Whoever gets closer to the customer wins”</w:t>
      </w:r>
      <w:r w:rsidR="004A7AB8">
        <w:t xml:space="preserve">, and it can be backed up by them stating they went from 0 to 15 million in annual revenue within 4 years by obsessing over their customers. </w:t>
      </w:r>
      <w:r w:rsidR="00A7322A">
        <w:t>From this past webinar I have learnt that keeping a strong connection with customers will likely show their loyalty back and stick with you when being able to display appreciation. The</w:t>
      </w:r>
      <w:r w:rsidR="004A7AB8">
        <w:t xml:space="preserve"> </w:t>
      </w:r>
      <w:r w:rsidR="006606A1">
        <w:t xml:space="preserve">webinar was located on a website called HubSpot </w:t>
      </w:r>
      <w:sdt>
        <w:sdtPr>
          <w:id w:val="1413664339"/>
          <w:citation/>
        </w:sdtPr>
        <w:sdtContent>
          <w:r w:rsidR="006606A1">
            <w:fldChar w:fldCharType="begin"/>
          </w:r>
          <w:r w:rsidR="006606A1">
            <w:rPr>
              <w:lang w:val="en-US"/>
            </w:rPr>
            <w:instrText xml:space="preserve"> CITATION Gro18 \l 1033 </w:instrText>
          </w:r>
          <w:r w:rsidR="006606A1">
            <w:fldChar w:fldCharType="separate"/>
          </w:r>
          <w:r w:rsidR="00845616" w:rsidRPr="00845616">
            <w:rPr>
              <w:noProof/>
              <w:lang w:val="en-US"/>
            </w:rPr>
            <w:t>[14]</w:t>
          </w:r>
          <w:r w:rsidR="006606A1">
            <w:fldChar w:fldCharType="end"/>
          </w:r>
        </w:sdtContent>
      </w:sdt>
      <w:r w:rsidR="006606A1">
        <w:t>.</w:t>
      </w:r>
    </w:p>
    <w:p w14:paraId="1EFC32DE" w14:textId="70703BD4" w:rsidR="009D22E1" w:rsidRDefault="0066115B" w:rsidP="00D910DD">
      <w:r>
        <w:rPr>
          <w:noProof/>
        </w:rPr>
        <w:drawing>
          <wp:inline distT="0" distB="0" distL="0" distR="0" wp14:anchorId="4D4D53EC" wp14:editId="66ED689E">
            <wp:extent cx="5731510" cy="32683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68345"/>
                    </a:xfrm>
                    <a:prstGeom prst="rect">
                      <a:avLst/>
                    </a:prstGeom>
                  </pic:spPr>
                </pic:pic>
              </a:graphicData>
            </a:graphic>
          </wp:inline>
        </w:drawing>
      </w:r>
    </w:p>
    <w:p w14:paraId="3787D12B" w14:textId="7230F53D" w:rsidR="008477B7" w:rsidRPr="00D910DD" w:rsidRDefault="009D22E1" w:rsidP="00D910DD">
      <w:r>
        <w:br w:type="page"/>
      </w:r>
    </w:p>
    <w:p w14:paraId="3917B071" w14:textId="2E19358D" w:rsidR="009D22E1" w:rsidRDefault="00D910DD" w:rsidP="00D910DD">
      <w:pPr>
        <w:pStyle w:val="Heading2"/>
      </w:pPr>
      <w:bookmarkStart w:id="35" w:name="_6.5_Appendix_E_1"/>
      <w:bookmarkStart w:id="36" w:name="_Toc35870985"/>
      <w:bookmarkEnd w:id="35"/>
      <w:r w:rsidRPr="00D910DD">
        <w:lastRenderedPageBreak/>
        <w:t>6.</w:t>
      </w:r>
      <w:r w:rsidR="0066115B">
        <w:t>7</w:t>
      </w:r>
      <w:r w:rsidRPr="00D910DD">
        <w:t xml:space="preserve"> Appendix E </w:t>
      </w:r>
      <w:r>
        <w:t>– CPD Team-working</w:t>
      </w:r>
      <w:bookmarkEnd w:id="36"/>
    </w:p>
    <w:p w14:paraId="182827AF" w14:textId="540F6A30" w:rsidR="00E07979" w:rsidRPr="00E07979" w:rsidRDefault="00E07979" w:rsidP="00E07979">
      <w:r>
        <w:t>Team progress meeting report:</w:t>
      </w:r>
    </w:p>
    <w:p w14:paraId="1E9ED371" w14:textId="77777777" w:rsidR="009D22E1" w:rsidRPr="009D22E1" w:rsidRDefault="009D22E1" w:rsidP="009D22E1">
      <w:pPr>
        <w:pStyle w:val="Heading3"/>
        <w:rPr>
          <w:sz w:val="18"/>
          <w:szCs w:val="18"/>
        </w:rPr>
      </w:pPr>
      <w:bookmarkStart w:id="37" w:name="_Toc35870986"/>
      <w:r w:rsidRPr="009D22E1">
        <w:rPr>
          <w:rStyle w:val="normaltextrun"/>
          <w:rFonts w:cs="Arial"/>
          <w:sz w:val="22"/>
          <w:szCs w:val="22"/>
        </w:rPr>
        <w:t>Weekly Progress Report 1 -</w:t>
      </w:r>
      <w:bookmarkEnd w:id="37"/>
      <w:r w:rsidRPr="009D22E1">
        <w:rPr>
          <w:rStyle w:val="normaltextrun"/>
          <w:rFonts w:cs="Arial"/>
          <w:sz w:val="22"/>
          <w:szCs w:val="22"/>
        </w:rPr>
        <w:t> </w:t>
      </w:r>
      <w:r w:rsidRPr="009D22E1">
        <w:rPr>
          <w:rStyle w:val="eop"/>
          <w:rFonts w:cs="Arial"/>
          <w:sz w:val="22"/>
          <w:szCs w:val="22"/>
        </w:rPr>
        <w:t> </w:t>
      </w:r>
    </w:p>
    <w:p w14:paraId="7C178A15" w14:textId="77777777" w:rsidR="00E07979" w:rsidRDefault="009D22E1" w:rsidP="009D22E1">
      <w:pPr>
        <w:pStyle w:val="paragraph"/>
        <w:spacing w:before="0" w:beforeAutospacing="0" w:after="0" w:afterAutospacing="0"/>
        <w:textAlignment w:val="baseline"/>
        <w:rPr>
          <w:rStyle w:val="normaltextrun"/>
          <w:rFonts w:ascii="Arial" w:eastAsiaTheme="majorEastAsia" w:hAnsi="Arial" w:cs="Arial"/>
          <w:sz w:val="22"/>
          <w:szCs w:val="22"/>
        </w:rPr>
      </w:pPr>
      <w:r w:rsidRPr="009D22E1">
        <w:rPr>
          <w:rStyle w:val="normaltextrun"/>
          <w:rFonts w:ascii="Arial" w:eastAsiaTheme="majorEastAsia" w:hAnsi="Arial" w:cs="Arial"/>
          <w:sz w:val="22"/>
          <w:szCs w:val="22"/>
          <w:u w:val="single"/>
        </w:rPr>
        <w:t>Team Name:</w:t>
      </w:r>
      <w:r w:rsidRPr="009D22E1">
        <w:rPr>
          <w:rStyle w:val="normaltextrun"/>
          <w:rFonts w:ascii="Arial" w:eastAsiaTheme="majorEastAsia" w:hAnsi="Arial" w:cs="Arial"/>
          <w:sz w:val="22"/>
          <w:szCs w:val="22"/>
        </w:rPr>
        <w:t> Facial/Image recognition neural network</w:t>
      </w:r>
    </w:p>
    <w:p w14:paraId="4E224960" w14:textId="62A20144"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eop"/>
          <w:rFonts w:ascii="Arial" w:eastAsiaTheme="majorEastAsia" w:hAnsi="Arial" w:cs="Arial"/>
          <w:sz w:val="22"/>
          <w:szCs w:val="22"/>
        </w:rPr>
        <w:t> </w:t>
      </w:r>
    </w:p>
    <w:p w14:paraId="1465D1FA" w14:textId="77777777" w:rsidR="009D22E1" w:rsidRPr="00E07979" w:rsidRDefault="009D22E1" w:rsidP="009D22E1">
      <w:pPr>
        <w:pStyle w:val="paragraph"/>
        <w:spacing w:before="0" w:beforeAutospacing="0" w:after="0" w:afterAutospacing="0"/>
        <w:textAlignment w:val="baseline"/>
        <w:rPr>
          <w:rFonts w:ascii="Arial" w:hAnsi="Arial" w:cs="Arial"/>
          <w:sz w:val="18"/>
          <w:szCs w:val="18"/>
        </w:rPr>
      </w:pPr>
      <w:r w:rsidRPr="00E07979">
        <w:rPr>
          <w:rStyle w:val="normaltextrun"/>
          <w:rFonts w:ascii="Arial" w:eastAsiaTheme="majorEastAsia" w:hAnsi="Arial" w:cs="Arial"/>
          <w:sz w:val="22"/>
          <w:szCs w:val="22"/>
          <w:u w:val="single"/>
        </w:rPr>
        <w:t>Team Member Names &amp; Roles:</w:t>
      </w:r>
      <w:r w:rsidRPr="00E07979">
        <w:rPr>
          <w:rStyle w:val="eop"/>
          <w:rFonts w:ascii="Arial" w:eastAsiaTheme="majorEastAsia" w:hAnsi="Arial" w:cs="Arial"/>
          <w:sz w:val="22"/>
          <w:szCs w:val="22"/>
        </w:rPr>
        <w:t> </w:t>
      </w:r>
    </w:p>
    <w:p w14:paraId="21351F17"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AM: Amelia – Lead Developer   </w:t>
      </w:r>
      <w:r w:rsidRPr="009D22E1">
        <w:rPr>
          <w:rStyle w:val="eop"/>
          <w:rFonts w:ascii="Arial" w:eastAsiaTheme="majorEastAsia" w:hAnsi="Arial" w:cs="Arial"/>
          <w:sz w:val="22"/>
          <w:szCs w:val="22"/>
        </w:rPr>
        <w:t> </w:t>
      </w:r>
    </w:p>
    <w:p w14:paraId="0DF682D6"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JR: Jake – Developer</w:t>
      </w:r>
      <w:r w:rsidRPr="009D22E1">
        <w:rPr>
          <w:rStyle w:val="eop"/>
          <w:rFonts w:ascii="Arial" w:eastAsiaTheme="majorEastAsia" w:hAnsi="Arial" w:cs="Arial"/>
          <w:sz w:val="22"/>
          <w:szCs w:val="22"/>
        </w:rPr>
        <w:t> </w:t>
      </w:r>
    </w:p>
    <w:p w14:paraId="4505F82D"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S: Sai – Research Analyst </w:t>
      </w:r>
      <w:r w:rsidRPr="009D22E1">
        <w:rPr>
          <w:rStyle w:val="eop"/>
          <w:rFonts w:ascii="Arial" w:eastAsiaTheme="majorEastAsia" w:hAnsi="Arial" w:cs="Arial"/>
          <w:sz w:val="22"/>
          <w:szCs w:val="22"/>
        </w:rPr>
        <w:t> </w:t>
      </w:r>
    </w:p>
    <w:p w14:paraId="110EA52D"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KA: Kieran - Project Manager</w:t>
      </w:r>
      <w:r w:rsidRPr="009D22E1">
        <w:rPr>
          <w:rStyle w:val="eop"/>
          <w:rFonts w:ascii="Arial" w:eastAsiaTheme="majorEastAsia" w:hAnsi="Arial" w:cs="Arial"/>
          <w:sz w:val="22"/>
          <w:szCs w:val="22"/>
        </w:rPr>
        <w:t> </w:t>
      </w:r>
    </w:p>
    <w:p w14:paraId="79E3661E"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FR: Farhan - Business Analyst </w:t>
      </w:r>
      <w:r w:rsidRPr="009D22E1">
        <w:rPr>
          <w:rStyle w:val="eop"/>
          <w:rFonts w:ascii="Arial" w:eastAsiaTheme="majorEastAsia" w:hAnsi="Arial" w:cs="Arial"/>
          <w:sz w:val="22"/>
          <w:szCs w:val="22"/>
        </w:rPr>
        <w:t> </w:t>
      </w:r>
    </w:p>
    <w:p w14:paraId="23D184A3"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SA: </w:t>
      </w:r>
      <w:proofErr w:type="spellStart"/>
      <w:r w:rsidRPr="009D22E1">
        <w:rPr>
          <w:rStyle w:val="normaltextrun"/>
          <w:rFonts w:ascii="Arial" w:eastAsiaTheme="majorEastAsia" w:hAnsi="Arial" w:cs="Arial"/>
          <w:sz w:val="22"/>
          <w:szCs w:val="22"/>
        </w:rPr>
        <w:t>Samia</w:t>
      </w:r>
      <w:proofErr w:type="spellEnd"/>
      <w:r w:rsidRPr="009D22E1">
        <w:rPr>
          <w:rStyle w:val="normaltextrun"/>
          <w:rFonts w:ascii="Arial" w:eastAsiaTheme="majorEastAsia" w:hAnsi="Arial" w:cs="Arial"/>
          <w:sz w:val="22"/>
          <w:szCs w:val="22"/>
        </w:rPr>
        <w:t> – Business Analyst</w:t>
      </w:r>
      <w:r w:rsidRPr="009D22E1">
        <w:rPr>
          <w:rStyle w:val="eop"/>
          <w:rFonts w:ascii="Arial" w:eastAsiaTheme="majorEastAsia" w:hAnsi="Arial" w:cs="Arial"/>
          <w:sz w:val="22"/>
          <w:szCs w:val="22"/>
        </w:rPr>
        <w:t> </w:t>
      </w:r>
    </w:p>
    <w:p w14:paraId="37DA1EE2"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eop"/>
          <w:rFonts w:ascii="Arial" w:eastAsiaTheme="majorEastAsia" w:hAnsi="Arial" w:cs="Arial"/>
          <w:sz w:val="22"/>
          <w:szCs w:val="22"/>
        </w:rPr>
        <w:t> </w:t>
      </w:r>
    </w:p>
    <w:p w14:paraId="45DF8A62"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Week commencing 28/10/19</w:t>
      </w:r>
      <w:r w:rsidRPr="009D22E1">
        <w:rPr>
          <w:rStyle w:val="eop"/>
          <w:rFonts w:ascii="Arial" w:eastAsiaTheme="majorEastAsia" w:hAnsi="Arial" w:cs="Arial"/>
          <w:sz w:val="22"/>
          <w:szCs w:val="22"/>
        </w:rPr>
        <w:t> </w:t>
      </w:r>
    </w:p>
    <w:p w14:paraId="2BCCB9FA"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Amelia</w:t>
      </w:r>
      <w:r w:rsidRPr="009D22E1">
        <w:rPr>
          <w:rStyle w:val="eop"/>
          <w:rFonts w:ascii="Arial" w:eastAsiaTheme="majorEastAsia" w:hAnsi="Arial" w:cs="Arial"/>
          <w:sz w:val="22"/>
          <w:szCs w:val="22"/>
        </w:rPr>
        <w:t> </w:t>
      </w:r>
    </w:p>
    <w:p w14:paraId="680786A2" w14:textId="77777777" w:rsidR="009D22E1" w:rsidRPr="009D22E1" w:rsidRDefault="009D22E1" w:rsidP="009D22E1">
      <w:pPr>
        <w:pStyle w:val="paragraph"/>
        <w:numPr>
          <w:ilvl w:val="0"/>
          <w:numId w:val="20"/>
        </w:numPr>
        <w:spacing w:before="0" w:beforeAutospacing="0" w:after="0" w:afterAutospacing="0"/>
        <w:ind w:left="360" w:firstLine="0"/>
        <w:textAlignment w:val="baseline"/>
        <w:rPr>
          <w:rFonts w:ascii="Arial" w:hAnsi="Arial" w:cs="Arial"/>
          <w:sz w:val="22"/>
          <w:szCs w:val="22"/>
        </w:rPr>
      </w:pPr>
      <w:r w:rsidRPr="009D22E1">
        <w:rPr>
          <w:rStyle w:val="normaltextrun"/>
          <w:rFonts w:ascii="Arial" w:eastAsiaTheme="majorEastAsia" w:hAnsi="Arial" w:cs="Arial"/>
          <w:sz w:val="22"/>
          <w:szCs w:val="22"/>
        </w:rPr>
        <w:t> Started writing notes about stakeholders on the shared “PID notes” document</w:t>
      </w:r>
      <w:r w:rsidRPr="009D22E1">
        <w:rPr>
          <w:rStyle w:val="eop"/>
          <w:rFonts w:ascii="Arial" w:eastAsiaTheme="majorEastAsia" w:hAnsi="Arial" w:cs="Arial"/>
          <w:sz w:val="22"/>
          <w:szCs w:val="22"/>
        </w:rPr>
        <w:t> </w:t>
      </w:r>
    </w:p>
    <w:p w14:paraId="03C4D464" w14:textId="77777777" w:rsidR="009D22E1" w:rsidRPr="009D22E1" w:rsidRDefault="009D22E1" w:rsidP="009D22E1">
      <w:pPr>
        <w:pStyle w:val="paragraph"/>
        <w:numPr>
          <w:ilvl w:val="0"/>
          <w:numId w:val="20"/>
        </w:numPr>
        <w:spacing w:before="0" w:beforeAutospacing="0" w:after="0" w:afterAutospacing="0"/>
        <w:ind w:left="360" w:firstLine="0"/>
        <w:textAlignment w:val="baseline"/>
        <w:rPr>
          <w:rFonts w:ascii="Arial" w:hAnsi="Arial" w:cs="Arial"/>
          <w:sz w:val="22"/>
          <w:szCs w:val="22"/>
        </w:rPr>
      </w:pPr>
      <w:r w:rsidRPr="009D22E1">
        <w:rPr>
          <w:rStyle w:val="normaltextrun"/>
          <w:rFonts w:ascii="Arial" w:eastAsiaTheme="majorEastAsia" w:hAnsi="Arial" w:cs="Arial"/>
          <w:sz w:val="22"/>
          <w:szCs w:val="22"/>
        </w:rPr>
        <w:t> Started writing notes for Gantt chart/network diagram</w:t>
      </w:r>
      <w:r w:rsidRPr="009D22E1">
        <w:rPr>
          <w:rStyle w:val="eop"/>
          <w:rFonts w:ascii="Arial" w:eastAsiaTheme="majorEastAsia" w:hAnsi="Arial" w:cs="Arial"/>
          <w:sz w:val="22"/>
          <w:szCs w:val="22"/>
        </w:rPr>
        <w:t> </w:t>
      </w:r>
    </w:p>
    <w:p w14:paraId="3114A425"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Kieran </w:t>
      </w:r>
      <w:r w:rsidRPr="009D22E1">
        <w:rPr>
          <w:rStyle w:val="eop"/>
          <w:rFonts w:ascii="Arial" w:eastAsiaTheme="majorEastAsia" w:hAnsi="Arial" w:cs="Arial"/>
          <w:sz w:val="22"/>
          <w:szCs w:val="22"/>
        </w:rPr>
        <w:t> </w:t>
      </w:r>
    </w:p>
    <w:p w14:paraId="7FE9F289" w14:textId="77777777" w:rsidR="009D22E1" w:rsidRPr="009D22E1" w:rsidRDefault="009D22E1" w:rsidP="009D22E1">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9D22E1">
        <w:rPr>
          <w:rStyle w:val="normaltextrun"/>
          <w:rFonts w:ascii="Arial" w:eastAsiaTheme="majorEastAsia" w:hAnsi="Arial" w:cs="Arial"/>
          <w:sz w:val="22"/>
          <w:szCs w:val="22"/>
        </w:rPr>
        <w:t> Added to notes about stakeholders</w:t>
      </w:r>
      <w:r w:rsidRPr="009D22E1">
        <w:rPr>
          <w:rStyle w:val="eop"/>
          <w:rFonts w:ascii="Arial" w:eastAsiaTheme="majorEastAsia" w:hAnsi="Arial" w:cs="Arial"/>
          <w:sz w:val="22"/>
          <w:szCs w:val="22"/>
        </w:rPr>
        <w:t> </w:t>
      </w:r>
    </w:p>
    <w:p w14:paraId="4D0A5C78" w14:textId="77777777" w:rsidR="009D22E1" w:rsidRPr="009D22E1" w:rsidRDefault="009D22E1" w:rsidP="009D22E1">
      <w:pPr>
        <w:pStyle w:val="paragraph"/>
        <w:numPr>
          <w:ilvl w:val="0"/>
          <w:numId w:val="21"/>
        </w:numPr>
        <w:spacing w:before="0" w:beforeAutospacing="0" w:after="0" w:afterAutospacing="0"/>
        <w:ind w:left="360" w:firstLine="0"/>
        <w:textAlignment w:val="baseline"/>
        <w:rPr>
          <w:rFonts w:ascii="Arial" w:hAnsi="Arial" w:cs="Arial"/>
          <w:sz w:val="22"/>
          <w:szCs w:val="22"/>
        </w:rPr>
      </w:pPr>
      <w:r w:rsidRPr="009D22E1">
        <w:rPr>
          <w:rStyle w:val="normaltextrun"/>
          <w:rFonts w:ascii="Arial" w:eastAsiaTheme="majorEastAsia" w:hAnsi="Arial" w:cs="Arial"/>
          <w:sz w:val="22"/>
          <w:szCs w:val="22"/>
        </w:rPr>
        <w:t>Tried to pick an order for the Gantt Chart/Network Diagram tasks</w:t>
      </w:r>
      <w:r w:rsidRPr="009D22E1">
        <w:rPr>
          <w:rStyle w:val="eop"/>
          <w:rFonts w:ascii="Arial" w:eastAsiaTheme="majorEastAsia" w:hAnsi="Arial" w:cs="Arial"/>
          <w:sz w:val="22"/>
          <w:szCs w:val="22"/>
        </w:rPr>
        <w:t> </w:t>
      </w:r>
    </w:p>
    <w:p w14:paraId="218A343F"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eop"/>
          <w:rFonts w:ascii="Arial" w:eastAsiaTheme="majorEastAsia" w:hAnsi="Arial" w:cs="Arial"/>
          <w:sz w:val="22"/>
          <w:szCs w:val="22"/>
        </w:rPr>
        <w:t> </w:t>
      </w:r>
    </w:p>
    <w:p w14:paraId="4E0327C2"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eop"/>
          <w:rFonts w:ascii="Arial" w:eastAsiaTheme="majorEastAsia" w:hAnsi="Arial" w:cs="Arial"/>
          <w:sz w:val="22"/>
          <w:szCs w:val="22"/>
        </w:rPr>
        <w:t> </w:t>
      </w:r>
    </w:p>
    <w:p w14:paraId="6A191344" w14:textId="77777777" w:rsidR="009D22E1" w:rsidRPr="009D22E1" w:rsidRDefault="009D22E1" w:rsidP="009D22E1">
      <w:pPr>
        <w:pStyle w:val="Heading3"/>
        <w:rPr>
          <w:sz w:val="18"/>
          <w:szCs w:val="18"/>
        </w:rPr>
      </w:pPr>
      <w:bookmarkStart w:id="38" w:name="_Toc35870987"/>
      <w:r w:rsidRPr="009D22E1">
        <w:rPr>
          <w:rStyle w:val="normaltextrun"/>
          <w:rFonts w:cs="Arial"/>
          <w:sz w:val="22"/>
          <w:szCs w:val="22"/>
        </w:rPr>
        <w:t>Weekly Progress Report 2</w:t>
      </w:r>
      <w:bookmarkEnd w:id="38"/>
      <w:r w:rsidRPr="009D22E1">
        <w:rPr>
          <w:rStyle w:val="eop"/>
          <w:rFonts w:cs="Arial"/>
          <w:sz w:val="22"/>
          <w:szCs w:val="22"/>
        </w:rPr>
        <w:t> </w:t>
      </w:r>
    </w:p>
    <w:p w14:paraId="5F051714"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Currently unconfirmed team roles. </w:t>
      </w:r>
      <w:r w:rsidRPr="009D22E1">
        <w:rPr>
          <w:rStyle w:val="eop"/>
          <w:rFonts w:ascii="Arial" w:eastAsiaTheme="majorEastAsia" w:hAnsi="Arial" w:cs="Arial"/>
          <w:sz w:val="22"/>
          <w:szCs w:val="22"/>
        </w:rPr>
        <w:t> </w:t>
      </w:r>
    </w:p>
    <w:p w14:paraId="61535260"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Date: 06/11/2019</w:t>
      </w:r>
      <w:r w:rsidRPr="009D22E1">
        <w:rPr>
          <w:rStyle w:val="eop"/>
          <w:rFonts w:ascii="Arial" w:eastAsiaTheme="majorEastAsia" w:hAnsi="Arial" w:cs="Arial"/>
          <w:sz w:val="22"/>
          <w:szCs w:val="22"/>
        </w:rPr>
        <w:t> </w:t>
      </w:r>
    </w:p>
    <w:p w14:paraId="548C0D3B"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In-Attendance: KA, JM, FR, S. Absent: JR, SA</w:t>
      </w:r>
      <w:r w:rsidRPr="009D22E1">
        <w:rPr>
          <w:rStyle w:val="eop"/>
          <w:rFonts w:ascii="Arial" w:eastAsiaTheme="majorEastAsia" w:hAnsi="Arial" w:cs="Arial"/>
          <w:sz w:val="22"/>
          <w:szCs w:val="22"/>
        </w:rPr>
        <w:t> </w:t>
      </w:r>
    </w:p>
    <w:p w14:paraId="1BE480E7"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Note: Can’t currently assign </w:t>
      </w:r>
      <w:proofErr w:type="spellStart"/>
      <w:r w:rsidRPr="009D22E1">
        <w:rPr>
          <w:rStyle w:val="normaltextrun"/>
          <w:rFonts w:ascii="Arial" w:eastAsiaTheme="majorEastAsia" w:hAnsi="Arial" w:cs="Arial"/>
          <w:sz w:val="22"/>
          <w:szCs w:val="22"/>
        </w:rPr>
        <w:t>Samia</w:t>
      </w:r>
      <w:proofErr w:type="spellEnd"/>
      <w:r w:rsidRPr="009D22E1">
        <w:rPr>
          <w:rStyle w:val="normaltextrun"/>
          <w:rFonts w:ascii="Arial" w:eastAsiaTheme="majorEastAsia" w:hAnsi="Arial" w:cs="Arial"/>
          <w:sz w:val="22"/>
          <w:szCs w:val="22"/>
        </w:rPr>
        <w:t> or Jake any tasks or team roles as we haven’t had any group meetings with them. </w:t>
      </w:r>
      <w:r w:rsidRPr="009D22E1">
        <w:rPr>
          <w:rStyle w:val="eop"/>
          <w:rFonts w:ascii="Arial" w:eastAsiaTheme="majorEastAsia" w:hAnsi="Arial" w:cs="Arial"/>
          <w:sz w:val="22"/>
          <w:szCs w:val="22"/>
        </w:rPr>
        <w:t> </w:t>
      </w:r>
    </w:p>
    <w:p w14:paraId="2831EA0C"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Individual Updates</w:t>
      </w:r>
      <w:r w:rsidRPr="009D22E1">
        <w:rPr>
          <w:rStyle w:val="eop"/>
          <w:rFonts w:ascii="Arial" w:eastAsiaTheme="majorEastAsia" w:hAnsi="Arial" w:cs="Arial"/>
          <w:sz w:val="22"/>
          <w:szCs w:val="22"/>
        </w:rPr>
        <w:t> </w:t>
      </w:r>
    </w:p>
    <w:p w14:paraId="1DEC96D1"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Update: Officially assigned some team roles</w:t>
      </w:r>
      <w:r w:rsidRPr="009D22E1">
        <w:rPr>
          <w:rStyle w:val="eop"/>
          <w:rFonts w:ascii="Arial" w:eastAsiaTheme="majorEastAsia" w:hAnsi="Arial" w:cs="Arial"/>
          <w:sz w:val="22"/>
          <w:szCs w:val="22"/>
        </w:rPr>
        <w:t> </w:t>
      </w:r>
    </w:p>
    <w:p w14:paraId="18629C35"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KA Update: Working on the Project Initiation Document, looking into the project planning tasks. Reading and Researching Neural Networks</w:t>
      </w:r>
      <w:r w:rsidRPr="009D22E1">
        <w:rPr>
          <w:rStyle w:val="eop"/>
          <w:rFonts w:ascii="Arial" w:eastAsiaTheme="majorEastAsia" w:hAnsi="Arial" w:cs="Arial"/>
          <w:sz w:val="22"/>
          <w:szCs w:val="22"/>
        </w:rPr>
        <w:t> </w:t>
      </w:r>
    </w:p>
    <w:p w14:paraId="1A0F4D49" w14:textId="77777777" w:rsidR="009D22E1" w:rsidRPr="009D22E1" w:rsidRDefault="009D22E1" w:rsidP="009D22E1">
      <w:pPr>
        <w:pStyle w:val="paragraph"/>
        <w:spacing w:before="0" w:beforeAutospacing="0" w:after="0" w:afterAutospacing="0"/>
        <w:textAlignment w:val="baseline"/>
        <w:rPr>
          <w:rFonts w:ascii="Arial" w:hAnsi="Arial" w:cs="Arial"/>
          <w:sz w:val="18"/>
          <w:szCs w:val="18"/>
        </w:rPr>
      </w:pPr>
      <w:r w:rsidRPr="009D22E1">
        <w:rPr>
          <w:rStyle w:val="normaltextrun"/>
          <w:rFonts w:ascii="Arial" w:eastAsiaTheme="majorEastAsia" w:hAnsi="Arial" w:cs="Arial"/>
          <w:sz w:val="22"/>
          <w:szCs w:val="22"/>
        </w:rPr>
        <w:t>AM Update: Working on the Project Initiation Document, continuing to learn </w:t>
      </w:r>
      <w:proofErr w:type="spellStart"/>
      <w:r w:rsidRPr="009D22E1">
        <w:rPr>
          <w:rStyle w:val="spellingerror"/>
          <w:rFonts w:ascii="Arial" w:hAnsi="Arial" w:cs="Arial"/>
          <w:sz w:val="22"/>
          <w:szCs w:val="22"/>
        </w:rPr>
        <w:t>Matlab</w:t>
      </w:r>
      <w:proofErr w:type="spellEnd"/>
      <w:r w:rsidRPr="009D22E1">
        <w:rPr>
          <w:rStyle w:val="normaltextrun"/>
          <w:rFonts w:ascii="Arial" w:eastAsiaTheme="majorEastAsia" w:hAnsi="Arial" w:cs="Arial"/>
          <w:sz w:val="22"/>
          <w:szCs w:val="22"/>
        </w:rPr>
        <w:t>/looking at deep-learning basics.</w:t>
      </w:r>
      <w:r w:rsidRPr="009D22E1">
        <w:rPr>
          <w:rStyle w:val="eop"/>
          <w:rFonts w:ascii="Arial" w:eastAsiaTheme="majorEastAsia" w:hAnsi="Arial" w:cs="Arial"/>
          <w:sz w:val="22"/>
          <w:szCs w:val="22"/>
        </w:rPr>
        <w:t> </w:t>
      </w:r>
    </w:p>
    <w:p w14:paraId="05F67DEE" w14:textId="3698E276"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5C49C164"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Tasks Set by PM for the Week:</w:t>
      </w:r>
      <w:r w:rsidRPr="009D22E1">
        <w:rPr>
          <w:rStyle w:val="scxw200394888"/>
          <w:rFonts w:ascii="Arial" w:hAnsi="Arial" w:cs="Arial"/>
          <w:sz w:val="22"/>
          <w:szCs w:val="22"/>
        </w:rPr>
        <w:t> </w:t>
      </w:r>
      <w:r w:rsidRPr="009D22E1">
        <w:rPr>
          <w:rFonts w:ascii="Arial" w:hAnsi="Arial" w:cs="Arial"/>
          <w:sz w:val="22"/>
          <w:szCs w:val="22"/>
        </w:rPr>
        <w:br/>
      </w:r>
      <w:r w:rsidRPr="009D22E1">
        <w:rPr>
          <w:rStyle w:val="eop"/>
          <w:rFonts w:ascii="Arial" w:eastAsiaTheme="majorEastAsia" w:hAnsi="Arial" w:cs="Arial"/>
          <w:sz w:val="22"/>
          <w:szCs w:val="22"/>
        </w:rPr>
        <w:t> </w:t>
      </w:r>
    </w:p>
    <w:p w14:paraId="148D006F"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Look and possibly make a draft of requirements for the project.  </w:t>
      </w:r>
      <w:r w:rsidRPr="009D22E1">
        <w:rPr>
          <w:rStyle w:val="eop"/>
          <w:rFonts w:ascii="Arial" w:eastAsiaTheme="majorEastAsia" w:hAnsi="Arial" w:cs="Arial"/>
          <w:sz w:val="22"/>
          <w:szCs w:val="22"/>
        </w:rPr>
        <w:t> </w:t>
      </w:r>
    </w:p>
    <w:p w14:paraId="0056536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Continue to research how we would develop our product, </w:t>
      </w:r>
      <w:proofErr w:type="gramStart"/>
      <w:r w:rsidRPr="009D22E1">
        <w:rPr>
          <w:rStyle w:val="advancedproofingissue"/>
          <w:rFonts w:ascii="Arial" w:hAnsi="Arial" w:cs="Arial"/>
          <w:sz w:val="22"/>
          <w:szCs w:val="22"/>
        </w:rPr>
        <w:t>in particular the</w:t>
      </w:r>
      <w:proofErr w:type="gramEnd"/>
      <w:r w:rsidRPr="009D22E1">
        <w:rPr>
          <w:rStyle w:val="normaltextrun"/>
          <w:rFonts w:ascii="Arial" w:eastAsiaTheme="majorEastAsia" w:hAnsi="Arial" w:cs="Arial"/>
          <w:sz w:val="22"/>
          <w:szCs w:val="22"/>
        </w:rPr>
        <w:t> development side to it. </w:t>
      </w:r>
      <w:r w:rsidRPr="009D22E1">
        <w:rPr>
          <w:rStyle w:val="eop"/>
          <w:rFonts w:ascii="Arial" w:eastAsiaTheme="majorEastAsia" w:hAnsi="Arial" w:cs="Arial"/>
          <w:sz w:val="22"/>
          <w:szCs w:val="22"/>
        </w:rPr>
        <w:t> </w:t>
      </w:r>
    </w:p>
    <w:p w14:paraId="0ACA6F49" w14:textId="69B3CF1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FR – Research the market, are there products like what we have thought of? Are they </w:t>
      </w:r>
      <w:r w:rsidR="00E07979" w:rsidRPr="009D22E1">
        <w:rPr>
          <w:rStyle w:val="spellingerror"/>
          <w:rFonts w:ascii="Arial" w:hAnsi="Arial" w:cs="Arial"/>
          <w:sz w:val="22"/>
          <w:szCs w:val="22"/>
        </w:rPr>
        <w:t>popular</w:t>
      </w:r>
      <w:r w:rsidRPr="009D22E1">
        <w:rPr>
          <w:rStyle w:val="normaltextrun"/>
          <w:rFonts w:ascii="Arial" w:eastAsiaTheme="majorEastAsia" w:hAnsi="Arial" w:cs="Arial"/>
          <w:sz w:val="22"/>
          <w:szCs w:val="22"/>
        </w:rPr>
        <w:t> and have they proven useful?</w:t>
      </w:r>
      <w:r w:rsidRPr="009D22E1">
        <w:rPr>
          <w:rStyle w:val="eop"/>
          <w:rFonts w:ascii="Arial" w:eastAsiaTheme="majorEastAsia" w:hAnsi="Arial" w:cs="Arial"/>
          <w:sz w:val="22"/>
          <w:szCs w:val="22"/>
        </w:rPr>
        <w:t> </w:t>
      </w:r>
    </w:p>
    <w:p w14:paraId="131C075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Research and document findings around Neural Networks and what is the best approach we could take</w:t>
      </w:r>
      <w:r w:rsidRPr="009D22E1">
        <w:rPr>
          <w:rStyle w:val="eop"/>
          <w:rFonts w:ascii="Arial" w:eastAsiaTheme="majorEastAsia" w:hAnsi="Arial" w:cs="Arial"/>
          <w:sz w:val="22"/>
          <w:szCs w:val="22"/>
        </w:rPr>
        <w:t> </w:t>
      </w:r>
    </w:p>
    <w:p w14:paraId="3552187E" w14:textId="0DF7486C"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 Help </w:t>
      </w:r>
      <w:r w:rsidR="00E07979">
        <w:rPr>
          <w:rStyle w:val="spellingerror"/>
          <w:rFonts w:ascii="Arial" w:hAnsi="Arial" w:cs="Arial"/>
          <w:sz w:val="22"/>
          <w:szCs w:val="22"/>
        </w:rPr>
        <w:t>F</w:t>
      </w:r>
      <w:r w:rsidRPr="009D22E1">
        <w:rPr>
          <w:rStyle w:val="spellingerror"/>
          <w:rFonts w:ascii="Arial" w:hAnsi="Arial" w:cs="Arial"/>
          <w:sz w:val="22"/>
          <w:szCs w:val="22"/>
        </w:rPr>
        <w:t>arhan</w:t>
      </w:r>
      <w:r w:rsidRPr="009D22E1">
        <w:rPr>
          <w:rStyle w:val="normaltextrun"/>
          <w:rFonts w:ascii="Arial" w:eastAsiaTheme="majorEastAsia" w:hAnsi="Arial" w:cs="Arial"/>
          <w:sz w:val="22"/>
          <w:szCs w:val="22"/>
        </w:rPr>
        <w:t> with business side of things/research.</w:t>
      </w:r>
      <w:r w:rsidRPr="009D22E1">
        <w:rPr>
          <w:rStyle w:val="eop"/>
          <w:rFonts w:ascii="Arial" w:eastAsiaTheme="majorEastAsia" w:hAnsi="Arial" w:cs="Arial"/>
          <w:sz w:val="22"/>
          <w:szCs w:val="22"/>
        </w:rPr>
        <w:t> </w:t>
      </w:r>
    </w:p>
    <w:p w14:paraId="2982757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0CE08C8B"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Task for all: All of us come up with 3 ideas for a Name and report back next week.  </w:t>
      </w:r>
      <w:r w:rsidRPr="009D22E1">
        <w:rPr>
          <w:rStyle w:val="eop"/>
          <w:rFonts w:ascii="Arial" w:eastAsiaTheme="majorEastAsia" w:hAnsi="Arial" w:cs="Arial"/>
          <w:sz w:val="22"/>
          <w:szCs w:val="22"/>
        </w:rPr>
        <w:t> </w:t>
      </w:r>
    </w:p>
    <w:p w14:paraId="1D7C5E7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4740D2A2" w14:textId="7D28EB5B" w:rsidR="009D22E1" w:rsidRPr="009D22E1" w:rsidRDefault="009D22E1" w:rsidP="009D22E1">
      <w:pPr>
        <w:pStyle w:val="Heading3"/>
        <w:rPr>
          <w:sz w:val="18"/>
          <w:szCs w:val="18"/>
        </w:rPr>
      </w:pPr>
      <w:bookmarkStart w:id="39" w:name="_Toc35870988"/>
      <w:r w:rsidRPr="009D22E1">
        <w:rPr>
          <w:rStyle w:val="normaltextrun"/>
          <w:rFonts w:cs="Arial"/>
          <w:sz w:val="22"/>
          <w:szCs w:val="22"/>
        </w:rPr>
        <w:t xml:space="preserve">Weekly </w:t>
      </w:r>
      <w:r>
        <w:rPr>
          <w:rStyle w:val="normaltextrun"/>
          <w:rFonts w:cs="Arial"/>
          <w:sz w:val="22"/>
          <w:szCs w:val="22"/>
        </w:rPr>
        <w:t>P</w:t>
      </w:r>
      <w:r w:rsidRPr="009D22E1">
        <w:rPr>
          <w:rStyle w:val="normaltextrun"/>
          <w:rFonts w:cs="Arial"/>
          <w:sz w:val="22"/>
          <w:szCs w:val="22"/>
        </w:rPr>
        <w:t>rogress report 3</w:t>
      </w:r>
      <w:bookmarkEnd w:id="39"/>
      <w:r w:rsidRPr="009D22E1">
        <w:rPr>
          <w:rStyle w:val="eop"/>
          <w:rFonts w:cs="Arial"/>
          <w:sz w:val="22"/>
          <w:szCs w:val="22"/>
        </w:rPr>
        <w:t> </w:t>
      </w:r>
    </w:p>
    <w:p w14:paraId="1CDD796B"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Set Tasks</w:t>
      </w:r>
      <w:r w:rsidRPr="009D22E1">
        <w:rPr>
          <w:rStyle w:val="eop"/>
          <w:rFonts w:ascii="Arial" w:eastAsiaTheme="majorEastAsia" w:hAnsi="Arial" w:cs="Arial"/>
          <w:sz w:val="22"/>
          <w:szCs w:val="22"/>
        </w:rPr>
        <w:t> </w:t>
      </w:r>
    </w:p>
    <w:p w14:paraId="7787B085"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lastRenderedPageBreak/>
        <w:t>AM – Finished </w:t>
      </w:r>
      <w:proofErr w:type="spellStart"/>
      <w:r w:rsidRPr="009D22E1">
        <w:rPr>
          <w:rStyle w:val="spellingerror"/>
          <w:rFonts w:ascii="Arial" w:hAnsi="Arial" w:cs="Arial"/>
          <w:sz w:val="22"/>
          <w:szCs w:val="22"/>
        </w:rPr>
        <w:t>matlab</w:t>
      </w:r>
      <w:proofErr w:type="spellEnd"/>
      <w:r w:rsidRPr="009D22E1">
        <w:rPr>
          <w:rStyle w:val="normaltextrun"/>
          <w:rFonts w:ascii="Arial" w:eastAsiaTheme="majorEastAsia" w:hAnsi="Arial" w:cs="Arial"/>
          <w:sz w:val="22"/>
          <w:szCs w:val="22"/>
        </w:rPr>
        <w:t> deep learning basics, starting advanced </w:t>
      </w:r>
      <w:proofErr w:type="spellStart"/>
      <w:r w:rsidRPr="009D22E1">
        <w:rPr>
          <w:rStyle w:val="spellingerror"/>
          <w:rFonts w:ascii="Arial" w:hAnsi="Arial" w:cs="Arial"/>
          <w:sz w:val="22"/>
          <w:szCs w:val="22"/>
        </w:rPr>
        <w:t>matlab</w:t>
      </w:r>
      <w:proofErr w:type="spellEnd"/>
      <w:r w:rsidRPr="009D22E1">
        <w:rPr>
          <w:rStyle w:val="normaltextrun"/>
          <w:rFonts w:ascii="Arial" w:eastAsiaTheme="majorEastAsia" w:hAnsi="Arial" w:cs="Arial"/>
          <w:sz w:val="22"/>
          <w:szCs w:val="22"/>
        </w:rPr>
        <w:t> deep learning. Not thought of idea for a name yet, some sort of acronym could work.</w:t>
      </w:r>
      <w:r w:rsidRPr="009D22E1">
        <w:rPr>
          <w:rStyle w:val="eop"/>
          <w:rFonts w:ascii="Arial" w:eastAsiaTheme="majorEastAsia" w:hAnsi="Arial" w:cs="Arial"/>
          <w:sz w:val="22"/>
          <w:szCs w:val="22"/>
        </w:rPr>
        <w:t> </w:t>
      </w:r>
    </w:p>
    <w:p w14:paraId="2B8BD66E"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Deep learning basics</w:t>
      </w:r>
      <w:r w:rsidRPr="009D22E1">
        <w:rPr>
          <w:rStyle w:val="eop"/>
          <w:rFonts w:ascii="Arial" w:eastAsiaTheme="majorEastAsia" w:hAnsi="Arial" w:cs="Arial"/>
          <w:sz w:val="22"/>
          <w:szCs w:val="22"/>
        </w:rPr>
        <w:t> </w:t>
      </w:r>
    </w:p>
    <w:p w14:paraId="2EADF40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FR</w:t>
      </w:r>
      <w:r w:rsidRPr="009D22E1">
        <w:rPr>
          <w:rStyle w:val="eop"/>
          <w:rFonts w:ascii="Arial" w:eastAsiaTheme="majorEastAsia" w:hAnsi="Arial" w:cs="Arial"/>
          <w:sz w:val="22"/>
          <w:szCs w:val="22"/>
        </w:rPr>
        <w:t> </w:t>
      </w:r>
    </w:p>
    <w:p w14:paraId="6277A7FA"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w:t>
      </w:r>
      <w:r w:rsidRPr="009D22E1">
        <w:rPr>
          <w:rStyle w:val="eop"/>
          <w:rFonts w:ascii="Arial" w:eastAsiaTheme="majorEastAsia" w:hAnsi="Arial" w:cs="Arial"/>
          <w:sz w:val="22"/>
          <w:szCs w:val="22"/>
        </w:rPr>
        <w:t> </w:t>
      </w:r>
    </w:p>
    <w:p w14:paraId="2374103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 Started looking at the cost requirements and possible issues that may </w:t>
      </w:r>
      <w:proofErr w:type="spellStart"/>
      <w:r w:rsidRPr="009D22E1">
        <w:rPr>
          <w:rStyle w:val="spellingerror"/>
          <w:rFonts w:ascii="Arial" w:hAnsi="Arial" w:cs="Arial"/>
          <w:sz w:val="22"/>
          <w:szCs w:val="22"/>
        </w:rPr>
        <w:t>arrise</w:t>
      </w:r>
      <w:proofErr w:type="spellEnd"/>
      <w:r w:rsidRPr="009D22E1">
        <w:rPr>
          <w:rStyle w:val="eop"/>
          <w:rFonts w:ascii="Arial" w:eastAsiaTheme="majorEastAsia" w:hAnsi="Arial" w:cs="Arial"/>
          <w:sz w:val="22"/>
          <w:szCs w:val="22"/>
        </w:rPr>
        <w:t> </w:t>
      </w:r>
    </w:p>
    <w:p w14:paraId="369DF0A2"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64253F9B" w14:textId="1E59CF1A" w:rsidR="009D22E1" w:rsidRPr="009D22E1" w:rsidRDefault="009D22E1" w:rsidP="009D22E1">
      <w:pPr>
        <w:pStyle w:val="Heading3"/>
        <w:rPr>
          <w:sz w:val="18"/>
          <w:szCs w:val="18"/>
        </w:rPr>
      </w:pPr>
      <w:bookmarkStart w:id="40" w:name="_Toc35870989"/>
      <w:r w:rsidRPr="009D22E1">
        <w:rPr>
          <w:rStyle w:val="normaltextrun"/>
          <w:rFonts w:cs="Arial"/>
          <w:sz w:val="22"/>
          <w:szCs w:val="22"/>
        </w:rPr>
        <w:t xml:space="preserve">Weekly </w:t>
      </w:r>
      <w:r>
        <w:rPr>
          <w:rStyle w:val="normaltextrun"/>
          <w:rFonts w:cs="Arial"/>
          <w:sz w:val="22"/>
          <w:szCs w:val="22"/>
        </w:rPr>
        <w:t>P</w:t>
      </w:r>
      <w:r w:rsidRPr="009D22E1">
        <w:rPr>
          <w:rStyle w:val="normaltextrun"/>
          <w:rFonts w:cs="Arial"/>
          <w:sz w:val="22"/>
          <w:szCs w:val="22"/>
        </w:rPr>
        <w:t>rogress report 4</w:t>
      </w:r>
      <w:bookmarkEnd w:id="40"/>
      <w:r w:rsidRPr="009D22E1">
        <w:rPr>
          <w:rStyle w:val="eop"/>
          <w:rFonts w:cs="Arial"/>
          <w:sz w:val="22"/>
          <w:szCs w:val="22"/>
        </w:rPr>
        <w:t> </w:t>
      </w:r>
    </w:p>
    <w:p w14:paraId="04060577"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Managing group members</w:t>
      </w:r>
      <w:r w:rsidRPr="009D22E1">
        <w:rPr>
          <w:rStyle w:val="eop"/>
          <w:rFonts w:ascii="Arial" w:eastAsiaTheme="majorEastAsia" w:hAnsi="Arial" w:cs="Arial"/>
          <w:sz w:val="22"/>
          <w:szCs w:val="22"/>
        </w:rPr>
        <w:t> </w:t>
      </w:r>
    </w:p>
    <w:p w14:paraId="760C45C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Imported network into </w:t>
      </w:r>
      <w:proofErr w:type="spellStart"/>
      <w:r w:rsidRPr="009D22E1">
        <w:rPr>
          <w:rStyle w:val="spellingerror"/>
          <w:rFonts w:ascii="Arial" w:hAnsi="Arial" w:cs="Arial"/>
          <w:sz w:val="22"/>
          <w:szCs w:val="22"/>
        </w:rPr>
        <w:t>matlab</w:t>
      </w:r>
      <w:proofErr w:type="spellEnd"/>
      <w:r w:rsidRPr="009D22E1">
        <w:rPr>
          <w:rStyle w:val="eop"/>
          <w:rFonts w:ascii="Arial" w:eastAsiaTheme="majorEastAsia" w:hAnsi="Arial" w:cs="Arial"/>
          <w:sz w:val="22"/>
          <w:szCs w:val="22"/>
        </w:rPr>
        <w:t> </w:t>
      </w:r>
    </w:p>
    <w:p w14:paraId="4FDDA8D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w:t>
      </w:r>
      <w:r w:rsidRPr="009D22E1">
        <w:rPr>
          <w:rStyle w:val="eop"/>
          <w:rFonts w:ascii="Arial" w:eastAsiaTheme="majorEastAsia" w:hAnsi="Arial" w:cs="Arial"/>
          <w:sz w:val="22"/>
          <w:szCs w:val="22"/>
        </w:rPr>
        <w:t> </w:t>
      </w:r>
    </w:p>
    <w:p w14:paraId="05A2961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FR – Market research</w:t>
      </w:r>
      <w:r w:rsidRPr="009D22E1">
        <w:rPr>
          <w:rStyle w:val="eop"/>
          <w:rFonts w:ascii="Arial" w:eastAsiaTheme="majorEastAsia" w:hAnsi="Arial" w:cs="Arial"/>
          <w:sz w:val="22"/>
          <w:szCs w:val="22"/>
        </w:rPr>
        <w:t> </w:t>
      </w:r>
    </w:p>
    <w:p w14:paraId="49640E3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Deep learning research</w:t>
      </w:r>
      <w:r w:rsidRPr="009D22E1">
        <w:rPr>
          <w:rStyle w:val="eop"/>
          <w:rFonts w:ascii="Arial" w:eastAsiaTheme="majorEastAsia" w:hAnsi="Arial" w:cs="Arial"/>
          <w:sz w:val="22"/>
          <w:szCs w:val="22"/>
        </w:rPr>
        <w:t> </w:t>
      </w:r>
    </w:p>
    <w:p w14:paraId="1E81965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 Business research</w:t>
      </w:r>
      <w:r w:rsidRPr="009D22E1">
        <w:rPr>
          <w:rStyle w:val="eop"/>
          <w:rFonts w:ascii="Arial" w:eastAsiaTheme="majorEastAsia" w:hAnsi="Arial" w:cs="Arial"/>
          <w:sz w:val="22"/>
          <w:szCs w:val="22"/>
        </w:rPr>
        <w:t> </w:t>
      </w:r>
    </w:p>
    <w:p w14:paraId="6C706875"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Goals for coming week:</w:t>
      </w:r>
      <w:r w:rsidRPr="009D22E1">
        <w:rPr>
          <w:rStyle w:val="eop"/>
          <w:rFonts w:ascii="Arial" w:eastAsiaTheme="majorEastAsia" w:hAnsi="Arial" w:cs="Arial"/>
          <w:sz w:val="22"/>
          <w:szCs w:val="22"/>
        </w:rPr>
        <w:t> </w:t>
      </w:r>
    </w:p>
    <w:p w14:paraId="42D48D7D" w14:textId="3E7C3FB2"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Start building a set of images to train the network. Think about initial pitch</w:t>
      </w:r>
      <w:r w:rsidRPr="009D22E1">
        <w:rPr>
          <w:rStyle w:val="eop"/>
          <w:rFonts w:ascii="Arial" w:eastAsiaTheme="majorEastAsia" w:hAnsi="Arial" w:cs="Arial"/>
          <w:sz w:val="22"/>
          <w:szCs w:val="22"/>
        </w:rPr>
        <w:t> </w:t>
      </w:r>
    </w:p>
    <w:p w14:paraId="6F44B9A4" w14:textId="77777777" w:rsidR="009D22E1" w:rsidRPr="009D22E1" w:rsidRDefault="009D22E1" w:rsidP="009D22E1">
      <w:pPr>
        <w:pStyle w:val="Heading3"/>
        <w:rPr>
          <w:sz w:val="18"/>
          <w:szCs w:val="18"/>
        </w:rPr>
      </w:pPr>
      <w:bookmarkStart w:id="41" w:name="_Toc35870990"/>
      <w:r w:rsidRPr="009D22E1">
        <w:rPr>
          <w:rStyle w:val="normaltextrun"/>
          <w:rFonts w:cs="Arial"/>
          <w:sz w:val="22"/>
          <w:szCs w:val="22"/>
        </w:rPr>
        <w:t>Weekly Progress Report 5</w:t>
      </w:r>
      <w:bookmarkEnd w:id="41"/>
      <w:r w:rsidRPr="009D22E1">
        <w:rPr>
          <w:rStyle w:val="eop"/>
          <w:rFonts w:cs="Arial"/>
          <w:sz w:val="22"/>
          <w:szCs w:val="22"/>
        </w:rPr>
        <w:t> </w:t>
      </w:r>
    </w:p>
    <w:p w14:paraId="3A92C27D"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2B3BFD45"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Managing group members, started the presentation, assigned tasks for everyone for the presentation. </w:t>
      </w:r>
      <w:r w:rsidRPr="009D22E1">
        <w:rPr>
          <w:rStyle w:val="eop"/>
          <w:rFonts w:ascii="Arial" w:eastAsiaTheme="majorEastAsia" w:hAnsi="Arial" w:cs="Arial"/>
          <w:sz w:val="22"/>
          <w:szCs w:val="22"/>
        </w:rPr>
        <w:t> </w:t>
      </w:r>
    </w:p>
    <w:p w14:paraId="376FFAF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Started idea section of presentation. Learning about deep learning training methods and how to monitor network training</w:t>
      </w:r>
      <w:r w:rsidRPr="009D22E1">
        <w:rPr>
          <w:rStyle w:val="eop"/>
          <w:rFonts w:ascii="Arial" w:eastAsiaTheme="majorEastAsia" w:hAnsi="Arial" w:cs="Arial"/>
          <w:sz w:val="22"/>
          <w:szCs w:val="22"/>
        </w:rPr>
        <w:t> </w:t>
      </w:r>
    </w:p>
    <w:p w14:paraId="5DFB805D"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w:t>
      </w:r>
      <w:r w:rsidRPr="009D22E1">
        <w:rPr>
          <w:rStyle w:val="eop"/>
          <w:rFonts w:ascii="Arial" w:eastAsiaTheme="majorEastAsia" w:hAnsi="Arial" w:cs="Arial"/>
          <w:sz w:val="22"/>
          <w:szCs w:val="22"/>
        </w:rPr>
        <w:t> </w:t>
      </w:r>
    </w:p>
    <w:p w14:paraId="1478573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67B5996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3CCA59B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 </w:t>
      </w:r>
      <w:r w:rsidRPr="009D22E1">
        <w:rPr>
          <w:rStyle w:val="eop"/>
          <w:rFonts w:ascii="Arial" w:eastAsiaTheme="majorEastAsia" w:hAnsi="Arial" w:cs="Arial"/>
          <w:sz w:val="22"/>
          <w:szCs w:val="22"/>
        </w:rPr>
        <w:t> </w:t>
      </w:r>
    </w:p>
    <w:p w14:paraId="39E0606D"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289EBA7D" w14:textId="6F2CC4A3"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We’ve now decided on a name for our group, the pitch has been started. I’d like you all to look at the section of the presentation that you have been assigned and add some notes to your section of the presentation, then update it on the Microsoft Teams group</w:t>
      </w:r>
      <w:r w:rsidRPr="009D22E1">
        <w:rPr>
          <w:rStyle w:val="eop"/>
          <w:rFonts w:ascii="Arial" w:eastAsiaTheme="majorEastAsia" w:hAnsi="Arial" w:cs="Arial"/>
          <w:sz w:val="22"/>
          <w:szCs w:val="22"/>
        </w:rPr>
        <w:t> </w:t>
      </w:r>
    </w:p>
    <w:p w14:paraId="7B97A259" w14:textId="5514C3BD" w:rsidR="009D22E1" w:rsidRPr="009D22E1" w:rsidRDefault="009D22E1" w:rsidP="009D22E1">
      <w:pPr>
        <w:pStyle w:val="Heading3"/>
        <w:rPr>
          <w:sz w:val="18"/>
          <w:szCs w:val="18"/>
        </w:rPr>
      </w:pPr>
      <w:bookmarkStart w:id="42" w:name="_Toc35870991"/>
      <w:r w:rsidRPr="009D22E1">
        <w:rPr>
          <w:rStyle w:val="normaltextrun"/>
          <w:rFonts w:cs="Arial"/>
          <w:sz w:val="22"/>
          <w:szCs w:val="22"/>
        </w:rPr>
        <w:t>Weekly Progress Report 6 Week commencing 3/2/2020</w:t>
      </w:r>
      <w:bookmarkEnd w:id="42"/>
      <w:r w:rsidRPr="009D22E1">
        <w:rPr>
          <w:rStyle w:val="eop"/>
          <w:rFonts w:cs="Arial"/>
          <w:sz w:val="22"/>
          <w:szCs w:val="22"/>
        </w:rPr>
        <w:t> </w:t>
      </w:r>
    </w:p>
    <w:p w14:paraId="033C1F74" w14:textId="65D9AE5E"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w:t>
      </w:r>
      <w:r w:rsidRPr="009D22E1">
        <w:rPr>
          <w:rStyle w:val="contextualspellingandgrammarerror"/>
          <w:rFonts w:ascii="Arial" w:eastAsiaTheme="minorEastAsia" w:hAnsi="Arial" w:cs="Arial"/>
          <w:sz w:val="22"/>
          <w:szCs w:val="22"/>
        </w:rPr>
        <w:t>– Assigned</w:t>
      </w:r>
      <w:r w:rsidRPr="009D22E1">
        <w:rPr>
          <w:rStyle w:val="normaltextrun"/>
          <w:rFonts w:ascii="Arial" w:eastAsiaTheme="majorEastAsia" w:hAnsi="Arial" w:cs="Arial"/>
          <w:sz w:val="22"/>
          <w:szCs w:val="22"/>
        </w:rPr>
        <w:t> Tasks for the group</w:t>
      </w:r>
      <w:r w:rsidRPr="009D22E1">
        <w:rPr>
          <w:rStyle w:val="eop"/>
          <w:rFonts w:ascii="Arial" w:eastAsiaTheme="majorEastAsia" w:hAnsi="Arial" w:cs="Arial"/>
          <w:sz w:val="22"/>
          <w:szCs w:val="22"/>
        </w:rPr>
        <w:t> </w:t>
      </w:r>
    </w:p>
    <w:p w14:paraId="348F670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Continued practice with MATLAB deep learning toolbox. Started building set of images to train the network.</w:t>
      </w:r>
      <w:r w:rsidRPr="009D22E1">
        <w:rPr>
          <w:rStyle w:val="eop"/>
          <w:rFonts w:ascii="Arial" w:eastAsiaTheme="majorEastAsia" w:hAnsi="Arial" w:cs="Arial"/>
          <w:sz w:val="22"/>
          <w:szCs w:val="22"/>
        </w:rPr>
        <w:t> </w:t>
      </w:r>
    </w:p>
    <w:p w14:paraId="7C6F5E3D"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w:t>
      </w:r>
      <w:r w:rsidRPr="009D22E1">
        <w:rPr>
          <w:rStyle w:val="eop"/>
          <w:rFonts w:ascii="Arial" w:eastAsiaTheme="majorEastAsia" w:hAnsi="Arial" w:cs="Arial"/>
          <w:sz w:val="22"/>
          <w:szCs w:val="22"/>
        </w:rPr>
        <w:t> </w:t>
      </w:r>
    </w:p>
    <w:p w14:paraId="577F48F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491E05EA"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7A5B739C" w14:textId="2485D062"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 </w:t>
      </w:r>
      <w:r w:rsidRPr="009D22E1">
        <w:rPr>
          <w:rStyle w:val="eop"/>
          <w:rFonts w:ascii="Arial" w:eastAsiaTheme="majorEastAsia" w:hAnsi="Arial" w:cs="Arial"/>
          <w:sz w:val="22"/>
          <w:szCs w:val="22"/>
        </w:rPr>
        <w:t> </w:t>
      </w:r>
    </w:p>
    <w:p w14:paraId="216F21E2" w14:textId="77777777" w:rsidR="009D22E1" w:rsidRPr="009D22E1" w:rsidRDefault="009D22E1" w:rsidP="009D22E1">
      <w:pPr>
        <w:pStyle w:val="Heading3"/>
        <w:rPr>
          <w:sz w:val="18"/>
          <w:szCs w:val="18"/>
        </w:rPr>
      </w:pPr>
      <w:bookmarkStart w:id="43" w:name="_Toc35870992"/>
      <w:r w:rsidRPr="009D22E1">
        <w:rPr>
          <w:rStyle w:val="normaltextrun"/>
          <w:rFonts w:cs="Arial"/>
          <w:sz w:val="22"/>
          <w:szCs w:val="22"/>
        </w:rPr>
        <w:t>Weekly Progress Report 7 Week commencing 10/2/2020</w:t>
      </w:r>
      <w:bookmarkEnd w:id="43"/>
      <w:r w:rsidRPr="009D22E1">
        <w:rPr>
          <w:rStyle w:val="eop"/>
          <w:rFonts w:cs="Arial"/>
          <w:sz w:val="22"/>
          <w:szCs w:val="22"/>
        </w:rPr>
        <w:t> </w:t>
      </w:r>
    </w:p>
    <w:p w14:paraId="3F73987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In Attendance - Sai, Kieran, Amelia, Farhan</w:t>
      </w:r>
      <w:r w:rsidRPr="009D22E1">
        <w:rPr>
          <w:rStyle w:val="eop"/>
          <w:rFonts w:ascii="Arial" w:eastAsiaTheme="majorEastAsia" w:hAnsi="Arial" w:cs="Arial"/>
          <w:sz w:val="22"/>
          <w:szCs w:val="22"/>
        </w:rPr>
        <w:t> </w:t>
      </w:r>
    </w:p>
    <w:p w14:paraId="188D5CA6" w14:textId="159709FE" w:rsidR="009D22E1" w:rsidRPr="009D22E1" w:rsidRDefault="009D22E1" w:rsidP="00E07979">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 xml:space="preserve">Absent – Jake and </w:t>
      </w:r>
      <w:proofErr w:type="spellStart"/>
      <w:r w:rsidRPr="009D22E1">
        <w:rPr>
          <w:rStyle w:val="normaltextrun"/>
          <w:rFonts w:ascii="Arial" w:eastAsiaTheme="majorEastAsia" w:hAnsi="Arial" w:cs="Arial"/>
          <w:sz w:val="22"/>
          <w:szCs w:val="22"/>
        </w:rPr>
        <w:t>Samia</w:t>
      </w:r>
      <w:proofErr w:type="spellEnd"/>
      <w:r w:rsidRPr="009D22E1">
        <w:rPr>
          <w:rStyle w:val="eop"/>
          <w:rFonts w:ascii="Arial" w:eastAsiaTheme="majorEastAsia" w:hAnsi="Arial" w:cs="Arial"/>
          <w:sz w:val="22"/>
          <w:szCs w:val="22"/>
        </w:rPr>
        <w:t> </w:t>
      </w:r>
    </w:p>
    <w:p w14:paraId="0227FF4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Looking into the tasks for assignment 2 to assign roles for everyone, chose the financial plan </w:t>
      </w:r>
      <w:r w:rsidRPr="009D22E1">
        <w:rPr>
          <w:rStyle w:val="eop"/>
          <w:rFonts w:ascii="Arial" w:eastAsiaTheme="majorEastAsia" w:hAnsi="Arial" w:cs="Arial"/>
          <w:sz w:val="22"/>
          <w:szCs w:val="22"/>
        </w:rPr>
        <w:t> </w:t>
      </w:r>
    </w:p>
    <w:p w14:paraId="53784E3C"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Decided on ideation section for assignment 2</w:t>
      </w:r>
      <w:r w:rsidRPr="009D22E1">
        <w:rPr>
          <w:rStyle w:val="eop"/>
          <w:rFonts w:ascii="Arial" w:eastAsiaTheme="majorEastAsia" w:hAnsi="Arial" w:cs="Arial"/>
          <w:sz w:val="22"/>
          <w:szCs w:val="22"/>
        </w:rPr>
        <w:t> </w:t>
      </w:r>
    </w:p>
    <w:p w14:paraId="495E23AC"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w:t>
      </w:r>
      <w:r w:rsidRPr="009D22E1">
        <w:rPr>
          <w:rStyle w:val="eop"/>
          <w:rFonts w:ascii="Arial" w:eastAsiaTheme="majorEastAsia" w:hAnsi="Arial" w:cs="Arial"/>
          <w:sz w:val="22"/>
          <w:szCs w:val="22"/>
        </w:rPr>
        <w:t> </w:t>
      </w:r>
    </w:p>
    <w:p w14:paraId="6CF22DB1" w14:textId="1EB4D3D2" w:rsidR="009D22E1" w:rsidRPr="009D22E1" w:rsidRDefault="009D22E1" w:rsidP="00E07979">
      <w:pPr>
        <w:pStyle w:val="paragraph"/>
        <w:spacing w:before="0" w:beforeAutospacing="0" w:after="0" w:afterAutospacing="0"/>
        <w:ind w:firstLine="360"/>
        <w:textAlignment w:val="baseline"/>
        <w:rPr>
          <w:rFonts w:ascii="Arial" w:hAnsi="Arial" w:cs="Arial"/>
          <w:sz w:val="18"/>
          <w:szCs w:val="18"/>
        </w:rPr>
      </w:pPr>
      <w:r w:rsidRPr="009D22E1">
        <w:rPr>
          <w:rStyle w:val="normaltextrun"/>
          <w:rFonts w:ascii="Arial" w:eastAsiaTheme="majorEastAsia" w:hAnsi="Arial" w:cs="Arial"/>
          <w:sz w:val="22"/>
          <w:szCs w:val="22"/>
        </w:rPr>
        <w:t>FR – Chosen the Market and Competitors for assignment 2</w:t>
      </w:r>
      <w:r w:rsidRPr="009D22E1">
        <w:rPr>
          <w:rStyle w:val="eop"/>
          <w:rFonts w:ascii="Arial" w:eastAsiaTheme="majorEastAsia" w:hAnsi="Arial" w:cs="Arial"/>
          <w:sz w:val="22"/>
          <w:szCs w:val="22"/>
        </w:rPr>
        <w:t> </w:t>
      </w:r>
    </w:p>
    <w:p w14:paraId="21CFC94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Chose Tech start-up for assignment 2</w:t>
      </w:r>
      <w:r w:rsidRPr="009D22E1">
        <w:rPr>
          <w:rStyle w:val="eop"/>
          <w:rFonts w:ascii="Arial" w:eastAsiaTheme="majorEastAsia" w:hAnsi="Arial" w:cs="Arial"/>
          <w:sz w:val="22"/>
          <w:szCs w:val="22"/>
        </w:rPr>
        <w:t> </w:t>
      </w:r>
    </w:p>
    <w:p w14:paraId="3B68701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w:t>
      </w:r>
      <w:r w:rsidRPr="009D22E1">
        <w:rPr>
          <w:rStyle w:val="eop"/>
          <w:rFonts w:ascii="Arial" w:eastAsiaTheme="majorEastAsia" w:hAnsi="Arial" w:cs="Arial"/>
          <w:sz w:val="22"/>
          <w:szCs w:val="22"/>
        </w:rPr>
        <w:t> </w:t>
      </w:r>
    </w:p>
    <w:p w14:paraId="30A12C6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323028AE" w14:textId="77777777" w:rsidR="009D22E1" w:rsidRPr="009D22E1" w:rsidRDefault="009D22E1" w:rsidP="009D22E1">
      <w:pPr>
        <w:pStyle w:val="Heading3"/>
        <w:rPr>
          <w:sz w:val="18"/>
          <w:szCs w:val="18"/>
        </w:rPr>
      </w:pPr>
      <w:bookmarkStart w:id="44" w:name="_Toc35870993"/>
      <w:r w:rsidRPr="009D22E1">
        <w:rPr>
          <w:rStyle w:val="normaltextrun"/>
          <w:rFonts w:cs="Arial"/>
          <w:sz w:val="22"/>
          <w:szCs w:val="22"/>
        </w:rPr>
        <w:lastRenderedPageBreak/>
        <w:t>Weekly Progress Report 8 Week commencing 17/2/2020</w:t>
      </w:r>
      <w:bookmarkEnd w:id="44"/>
      <w:r w:rsidRPr="009D22E1">
        <w:rPr>
          <w:rStyle w:val="eop"/>
          <w:rFonts w:cs="Arial"/>
          <w:sz w:val="22"/>
          <w:szCs w:val="22"/>
        </w:rPr>
        <w:t> </w:t>
      </w:r>
    </w:p>
    <w:p w14:paraId="7C9571D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In Attendance - Sai, Kieran, Amelia, Farhan</w:t>
      </w:r>
      <w:r w:rsidRPr="009D22E1">
        <w:rPr>
          <w:rStyle w:val="eop"/>
          <w:rFonts w:ascii="Arial" w:eastAsiaTheme="majorEastAsia" w:hAnsi="Arial" w:cs="Arial"/>
          <w:sz w:val="22"/>
          <w:szCs w:val="22"/>
        </w:rPr>
        <w:t> </w:t>
      </w:r>
    </w:p>
    <w:p w14:paraId="0C3CAAF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 xml:space="preserve">Absent – Jake and </w:t>
      </w:r>
      <w:proofErr w:type="spellStart"/>
      <w:r w:rsidRPr="009D22E1">
        <w:rPr>
          <w:rStyle w:val="normaltextrun"/>
          <w:rFonts w:ascii="Arial" w:eastAsiaTheme="majorEastAsia" w:hAnsi="Arial" w:cs="Arial"/>
          <w:sz w:val="22"/>
          <w:szCs w:val="22"/>
        </w:rPr>
        <w:t>Samia</w:t>
      </w:r>
      <w:proofErr w:type="spellEnd"/>
      <w:r w:rsidRPr="009D22E1">
        <w:rPr>
          <w:rStyle w:val="eop"/>
          <w:rFonts w:ascii="Arial" w:eastAsiaTheme="majorEastAsia" w:hAnsi="Arial" w:cs="Arial"/>
          <w:sz w:val="22"/>
          <w:szCs w:val="22"/>
        </w:rPr>
        <w:t> </w:t>
      </w:r>
    </w:p>
    <w:p w14:paraId="0E7743DC"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w:t>
      </w:r>
      <w:r w:rsidRPr="009D22E1">
        <w:rPr>
          <w:rStyle w:val="eop"/>
          <w:rFonts w:ascii="Arial" w:eastAsiaTheme="majorEastAsia" w:hAnsi="Arial" w:cs="Arial"/>
          <w:sz w:val="22"/>
          <w:szCs w:val="22"/>
        </w:rPr>
        <w:t> </w:t>
      </w:r>
    </w:p>
    <w:p w14:paraId="10731402"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w:t>
      </w:r>
      <w:r w:rsidRPr="009D22E1">
        <w:rPr>
          <w:rStyle w:val="eop"/>
          <w:rFonts w:ascii="Arial" w:eastAsiaTheme="majorEastAsia" w:hAnsi="Arial" w:cs="Arial"/>
          <w:sz w:val="22"/>
          <w:szCs w:val="22"/>
        </w:rPr>
        <w:t> </w:t>
      </w:r>
    </w:p>
    <w:p w14:paraId="29D3565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w:t>
      </w:r>
      <w:r w:rsidRPr="009D22E1">
        <w:rPr>
          <w:rStyle w:val="eop"/>
          <w:rFonts w:ascii="Arial" w:eastAsiaTheme="majorEastAsia" w:hAnsi="Arial" w:cs="Arial"/>
          <w:sz w:val="22"/>
          <w:szCs w:val="22"/>
        </w:rPr>
        <w:t> </w:t>
      </w:r>
    </w:p>
    <w:p w14:paraId="2BA3F144" w14:textId="77777777" w:rsidR="009D22E1" w:rsidRPr="009D22E1" w:rsidRDefault="009D22E1" w:rsidP="009D22E1">
      <w:pPr>
        <w:pStyle w:val="paragraph"/>
        <w:spacing w:before="0" w:beforeAutospacing="0" w:after="0" w:afterAutospacing="0"/>
        <w:ind w:firstLine="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4B6B973E"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799601AF"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w:t>
      </w:r>
      <w:r w:rsidRPr="009D22E1">
        <w:rPr>
          <w:rStyle w:val="eop"/>
          <w:rFonts w:ascii="Arial" w:eastAsiaTheme="majorEastAsia" w:hAnsi="Arial" w:cs="Arial"/>
          <w:sz w:val="22"/>
          <w:szCs w:val="22"/>
        </w:rPr>
        <w:t> </w:t>
      </w:r>
    </w:p>
    <w:p w14:paraId="0ACB8074"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3C0B8894" w14:textId="77777777" w:rsidR="009D22E1" w:rsidRPr="009D22E1" w:rsidRDefault="009D22E1" w:rsidP="009D22E1">
      <w:pPr>
        <w:pStyle w:val="Heading3"/>
        <w:rPr>
          <w:sz w:val="18"/>
          <w:szCs w:val="18"/>
        </w:rPr>
      </w:pPr>
      <w:bookmarkStart w:id="45" w:name="_Toc35870994"/>
      <w:r w:rsidRPr="009D22E1">
        <w:rPr>
          <w:rStyle w:val="normaltextrun"/>
          <w:rFonts w:cs="Arial"/>
          <w:sz w:val="22"/>
          <w:szCs w:val="22"/>
        </w:rPr>
        <w:t>Weekly Progress Report 9 Week commencing 24/2/2020</w:t>
      </w:r>
      <w:bookmarkEnd w:id="45"/>
      <w:r w:rsidRPr="009D22E1">
        <w:rPr>
          <w:rStyle w:val="eop"/>
          <w:rFonts w:cs="Arial"/>
          <w:sz w:val="22"/>
          <w:szCs w:val="22"/>
        </w:rPr>
        <w:t> </w:t>
      </w:r>
    </w:p>
    <w:p w14:paraId="2183769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In Attendance - Sai, Kieran, Amelia, Farhan</w:t>
      </w:r>
      <w:r w:rsidRPr="009D22E1">
        <w:rPr>
          <w:rStyle w:val="eop"/>
          <w:rFonts w:ascii="Arial" w:eastAsiaTheme="majorEastAsia" w:hAnsi="Arial" w:cs="Arial"/>
          <w:sz w:val="22"/>
          <w:szCs w:val="22"/>
        </w:rPr>
        <w:t> </w:t>
      </w:r>
    </w:p>
    <w:p w14:paraId="4B68B2F4"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 xml:space="preserve">Absent – Jake and </w:t>
      </w:r>
      <w:proofErr w:type="spellStart"/>
      <w:r w:rsidRPr="009D22E1">
        <w:rPr>
          <w:rStyle w:val="normaltextrun"/>
          <w:rFonts w:ascii="Arial" w:eastAsiaTheme="majorEastAsia" w:hAnsi="Arial" w:cs="Arial"/>
          <w:sz w:val="22"/>
          <w:szCs w:val="22"/>
        </w:rPr>
        <w:t>Samia</w:t>
      </w:r>
      <w:proofErr w:type="spellEnd"/>
      <w:r w:rsidRPr="009D22E1">
        <w:rPr>
          <w:rStyle w:val="eop"/>
          <w:rFonts w:ascii="Arial" w:eastAsiaTheme="majorEastAsia" w:hAnsi="Arial" w:cs="Arial"/>
          <w:sz w:val="22"/>
          <w:szCs w:val="22"/>
        </w:rPr>
        <w:t> </w:t>
      </w:r>
    </w:p>
    <w:p w14:paraId="0AA61469"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w:t>
      </w:r>
      <w:r w:rsidRPr="009D22E1">
        <w:rPr>
          <w:rStyle w:val="eop"/>
          <w:rFonts w:ascii="Arial" w:eastAsiaTheme="majorEastAsia" w:hAnsi="Arial" w:cs="Arial"/>
          <w:sz w:val="22"/>
          <w:szCs w:val="22"/>
        </w:rPr>
        <w:t> </w:t>
      </w:r>
    </w:p>
    <w:p w14:paraId="2069A47D"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w:t>
      </w:r>
      <w:r w:rsidRPr="009D22E1">
        <w:rPr>
          <w:rStyle w:val="eop"/>
          <w:rFonts w:ascii="Arial" w:eastAsiaTheme="majorEastAsia" w:hAnsi="Arial" w:cs="Arial"/>
          <w:sz w:val="22"/>
          <w:szCs w:val="22"/>
        </w:rPr>
        <w:t> </w:t>
      </w:r>
    </w:p>
    <w:p w14:paraId="0FD8069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Started training in Python Machine learning</w:t>
      </w:r>
      <w:r w:rsidRPr="009D22E1">
        <w:rPr>
          <w:rStyle w:val="eop"/>
          <w:rFonts w:ascii="Arial" w:eastAsiaTheme="majorEastAsia" w:hAnsi="Arial" w:cs="Arial"/>
          <w:sz w:val="22"/>
          <w:szCs w:val="22"/>
        </w:rPr>
        <w:t> </w:t>
      </w:r>
    </w:p>
    <w:p w14:paraId="6D8069CC" w14:textId="77777777" w:rsidR="009D22E1" w:rsidRPr="009D22E1" w:rsidRDefault="009D22E1" w:rsidP="009D22E1">
      <w:pPr>
        <w:pStyle w:val="paragraph"/>
        <w:spacing w:before="0" w:beforeAutospacing="0" w:after="0" w:afterAutospacing="0"/>
        <w:ind w:firstLine="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7267ACBE"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0E5AFC1F"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w:t>
      </w:r>
      <w:r w:rsidRPr="009D22E1">
        <w:rPr>
          <w:rStyle w:val="eop"/>
          <w:rFonts w:ascii="Arial" w:eastAsiaTheme="majorEastAsia" w:hAnsi="Arial" w:cs="Arial"/>
          <w:sz w:val="22"/>
          <w:szCs w:val="22"/>
        </w:rPr>
        <w:t> </w:t>
      </w:r>
    </w:p>
    <w:p w14:paraId="5386F7EB"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7BE1D739" w14:textId="77777777" w:rsidR="009D22E1" w:rsidRPr="009D22E1" w:rsidRDefault="009D22E1" w:rsidP="009D22E1">
      <w:pPr>
        <w:pStyle w:val="Heading3"/>
        <w:rPr>
          <w:sz w:val="18"/>
          <w:szCs w:val="18"/>
        </w:rPr>
      </w:pPr>
      <w:bookmarkStart w:id="46" w:name="_Toc35870995"/>
      <w:r w:rsidRPr="009D22E1">
        <w:rPr>
          <w:rStyle w:val="normaltextrun"/>
          <w:rFonts w:cs="Arial"/>
          <w:sz w:val="22"/>
          <w:szCs w:val="22"/>
        </w:rPr>
        <w:t>Weekly Progress Report 10 Week commencing 4/3/2020</w:t>
      </w:r>
      <w:bookmarkEnd w:id="46"/>
      <w:r w:rsidRPr="009D22E1">
        <w:rPr>
          <w:rStyle w:val="eop"/>
          <w:rFonts w:cs="Arial"/>
          <w:sz w:val="22"/>
          <w:szCs w:val="22"/>
        </w:rPr>
        <w:t> </w:t>
      </w:r>
    </w:p>
    <w:p w14:paraId="220A9248"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In Attendance - Sai, Kieran, Amelia, Farhan</w:t>
      </w:r>
      <w:r w:rsidRPr="009D22E1">
        <w:rPr>
          <w:rStyle w:val="eop"/>
          <w:rFonts w:ascii="Arial" w:eastAsiaTheme="majorEastAsia" w:hAnsi="Arial" w:cs="Arial"/>
          <w:sz w:val="22"/>
          <w:szCs w:val="22"/>
        </w:rPr>
        <w:t> </w:t>
      </w:r>
    </w:p>
    <w:p w14:paraId="0A9A8F47"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 xml:space="preserve">Absent – Jake and </w:t>
      </w:r>
      <w:proofErr w:type="spellStart"/>
      <w:r w:rsidRPr="009D22E1">
        <w:rPr>
          <w:rStyle w:val="normaltextrun"/>
          <w:rFonts w:ascii="Arial" w:eastAsiaTheme="majorEastAsia" w:hAnsi="Arial" w:cs="Arial"/>
          <w:sz w:val="22"/>
          <w:szCs w:val="22"/>
        </w:rPr>
        <w:t>Samia</w:t>
      </w:r>
      <w:proofErr w:type="spellEnd"/>
      <w:r w:rsidRPr="009D22E1">
        <w:rPr>
          <w:rStyle w:val="eop"/>
          <w:rFonts w:ascii="Arial" w:eastAsiaTheme="majorEastAsia" w:hAnsi="Arial" w:cs="Arial"/>
          <w:sz w:val="22"/>
          <w:szCs w:val="22"/>
        </w:rPr>
        <w:t> </w:t>
      </w:r>
    </w:p>
    <w:p w14:paraId="66775655"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w:t>
      </w:r>
      <w:r w:rsidRPr="009D22E1">
        <w:rPr>
          <w:rStyle w:val="eop"/>
          <w:rFonts w:ascii="Arial" w:eastAsiaTheme="majorEastAsia" w:hAnsi="Arial" w:cs="Arial"/>
          <w:sz w:val="22"/>
          <w:szCs w:val="22"/>
        </w:rPr>
        <w:t> </w:t>
      </w:r>
    </w:p>
    <w:p w14:paraId="0B37D5EC"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 </w:t>
      </w:r>
      <w:r w:rsidRPr="009D22E1">
        <w:rPr>
          <w:rStyle w:val="eop"/>
          <w:rFonts w:ascii="Arial" w:eastAsiaTheme="majorEastAsia" w:hAnsi="Arial" w:cs="Arial"/>
          <w:sz w:val="22"/>
          <w:szCs w:val="22"/>
        </w:rPr>
        <w:t> </w:t>
      </w:r>
    </w:p>
    <w:p w14:paraId="7816667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Completed linear regression algorithm program</w:t>
      </w:r>
      <w:r w:rsidRPr="009D22E1">
        <w:rPr>
          <w:rStyle w:val="eop"/>
          <w:rFonts w:ascii="Arial" w:eastAsiaTheme="majorEastAsia" w:hAnsi="Arial" w:cs="Arial"/>
          <w:sz w:val="22"/>
          <w:szCs w:val="22"/>
        </w:rPr>
        <w:t> </w:t>
      </w:r>
    </w:p>
    <w:p w14:paraId="0E650799" w14:textId="77777777" w:rsidR="009D22E1" w:rsidRPr="009D22E1" w:rsidRDefault="009D22E1" w:rsidP="009D22E1">
      <w:pPr>
        <w:pStyle w:val="paragraph"/>
        <w:spacing w:before="0" w:beforeAutospacing="0" w:after="0" w:afterAutospacing="0"/>
        <w:ind w:firstLine="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54E12683"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5C8F56B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w:t>
      </w:r>
      <w:r w:rsidRPr="009D22E1">
        <w:rPr>
          <w:rStyle w:val="eop"/>
          <w:rFonts w:ascii="Arial" w:eastAsiaTheme="majorEastAsia" w:hAnsi="Arial" w:cs="Arial"/>
          <w:sz w:val="22"/>
          <w:szCs w:val="22"/>
        </w:rPr>
        <w:t> </w:t>
      </w:r>
    </w:p>
    <w:p w14:paraId="01FD9BBF"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eop"/>
          <w:rFonts w:ascii="Arial" w:eastAsiaTheme="majorEastAsia" w:hAnsi="Arial" w:cs="Arial"/>
          <w:sz w:val="22"/>
          <w:szCs w:val="22"/>
        </w:rPr>
        <w:t> </w:t>
      </w:r>
    </w:p>
    <w:p w14:paraId="794CA0E3" w14:textId="77777777" w:rsidR="009D22E1" w:rsidRPr="009D22E1" w:rsidRDefault="009D22E1" w:rsidP="009D22E1">
      <w:pPr>
        <w:pStyle w:val="Heading3"/>
        <w:rPr>
          <w:sz w:val="18"/>
          <w:szCs w:val="18"/>
        </w:rPr>
      </w:pPr>
      <w:bookmarkStart w:id="47" w:name="_Toc35870996"/>
      <w:r w:rsidRPr="009D22E1">
        <w:rPr>
          <w:rStyle w:val="normaltextrun"/>
          <w:rFonts w:cs="Arial"/>
          <w:sz w:val="22"/>
          <w:szCs w:val="22"/>
        </w:rPr>
        <w:t>Weekly Progress Report 11 Week commencing 11/3/2020</w:t>
      </w:r>
      <w:bookmarkEnd w:id="47"/>
      <w:r w:rsidRPr="009D22E1">
        <w:rPr>
          <w:rStyle w:val="eop"/>
          <w:rFonts w:cs="Arial"/>
          <w:sz w:val="22"/>
          <w:szCs w:val="22"/>
        </w:rPr>
        <w:t> </w:t>
      </w:r>
    </w:p>
    <w:p w14:paraId="0BC50EA5"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In Attendance - Sai, Kieran, Amelia, Farhan</w:t>
      </w:r>
      <w:r w:rsidRPr="009D22E1">
        <w:rPr>
          <w:rStyle w:val="eop"/>
          <w:rFonts w:ascii="Arial" w:eastAsiaTheme="majorEastAsia" w:hAnsi="Arial" w:cs="Arial"/>
          <w:sz w:val="22"/>
          <w:szCs w:val="22"/>
        </w:rPr>
        <w:t> </w:t>
      </w:r>
    </w:p>
    <w:p w14:paraId="21CF82D2"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 xml:space="preserve">Absent – Jake and </w:t>
      </w:r>
      <w:proofErr w:type="spellStart"/>
      <w:r w:rsidRPr="009D22E1">
        <w:rPr>
          <w:rStyle w:val="normaltextrun"/>
          <w:rFonts w:ascii="Arial" w:eastAsiaTheme="majorEastAsia" w:hAnsi="Arial" w:cs="Arial"/>
          <w:sz w:val="22"/>
          <w:szCs w:val="22"/>
        </w:rPr>
        <w:t>Samia</w:t>
      </w:r>
      <w:proofErr w:type="spellEnd"/>
      <w:r w:rsidRPr="009D22E1">
        <w:rPr>
          <w:rStyle w:val="eop"/>
          <w:rFonts w:ascii="Arial" w:eastAsiaTheme="majorEastAsia" w:hAnsi="Arial" w:cs="Arial"/>
          <w:sz w:val="22"/>
          <w:szCs w:val="22"/>
        </w:rPr>
        <w:t> </w:t>
      </w:r>
    </w:p>
    <w:p w14:paraId="30DA7294"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KA – Working on the financial plan </w:t>
      </w:r>
      <w:r w:rsidRPr="009D22E1">
        <w:rPr>
          <w:rStyle w:val="eop"/>
          <w:rFonts w:ascii="Arial" w:eastAsiaTheme="majorEastAsia" w:hAnsi="Arial" w:cs="Arial"/>
          <w:sz w:val="22"/>
          <w:szCs w:val="22"/>
        </w:rPr>
        <w:t> </w:t>
      </w:r>
    </w:p>
    <w:p w14:paraId="476A6BC3" w14:textId="22349AF4"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AM </w:t>
      </w:r>
      <w:r w:rsidRPr="009D22E1">
        <w:rPr>
          <w:rStyle w:val="contextualspellingandgrammarerror"/>
          <w:rFonts w:ascii="Arial" w:eastAsiaTheme="minorEastAsia" w:hAnsi="Arial" w:cs="Arial"/>
          <w:sz w:val="22"/>
          <w:szCs w:val="22"/>
        </w:rPr>
        <w:t>– Learning</w:t>
      </w:r>
      <w:r w:rsidRPr="009D22E1">
        <w:rPr>
          <w:rStyle w:val="normaltextrun"/>
          <w:rFonts w:ascii="Arial" w:eastAsiaTheme="majorEastAsia" w:hAnsi="Arial" w:cs="Arial"/>
          <w:sz w:val="22"/>
          <w:szCs w:val="22"/>
        </w:rPr>
        <w:t> how to do object detection</w:t>
      </w:r>
      <w:r w:rsidRPr="009D22E1">
        <w:rPr>
          <w:rStyle w:val="eop"/>
          <w:rFonts w:ascii="Arial" w:eastAsiaTheme="majorEastAsia" w:hAnsi="Arial" w:cs="Arial"/>
          <w:sz w:val="22"/>
          <w:szCs w:val="22"/>
        </w:rPr>
        <w:t> </w:t>
      </w:r>
    </w:p>
    <w:p w14:paraId="58B4E311"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J – Learning K nearest neighbour algorithm programs</w:t>
      </w:r>
      <w:r w:rsidRPr="009D22E1">
        <w:rPr>
          <w:rStyle w:val="eop"/>
          <w:rFonts w:ascii="Arial" w:eastAsiaTheme="majorEastAsia" w:hAnsi="Arial" w:cs="Arial"/>
          <w:sz w:val="22"/>
          <w:szCs w:val="22"/>
        </w:rPr>
        <w:t> </w:t>
      </w:r>
    </w:p>
    <w:p w14:paraId="2E77EB1A" w14:textId="77777777" w:rsidR="009D22E1" w:rsidRPr="009D22E1" w:rsidRDefault="009D22E1" w:rsidP="009D22E1">
      <w:pPr>
        <w:pStyle w:val="paragraph"/>
        <w:spacing w:before="0" w:beforeAutospacing="0" w:after="0" w:afterAutospacing="0"/>
        <w:ind w:firstLine="360"/>
        <w:textAlignment w:val="baseline"/>
        <w:rPr>
          <w:rFonts w:ascii="Arial" w:hAnsi="Arial" w:cs="Arial"/>
          <w:sz w:val="18"/>
          <w:szCs w:val="18"/>
        </w:rPr>
      </w:pPr>
      <w:r w:rsidRPr="009D22E1">
        <w:rPr>
          <w:rStyle w:val="normaltextrun"/>
          <w:rFonts w:ascii="Arial" w:eastAsiaTheme="majorEastAsia" w:hAnsi="Arial" w:cs="Arial"/>
          <w:sz w:val="22"/>
          <w:szCs w:val="22"/>
        </w:rPr>
        <w:t>FR – </w:t>
      </w:r>
      <w:r w:rsidRPr="009D22E1">
        <w:rPr>
          <w:rStyle w:val="eop"/>
          <w:rFonts w:ascii="Arial" w:eastAsiaTheme="majorEastAsia" w:hAnsi="Arial" w:cs="Arial"/>
          <w:sz w:val="22"/>
          <w:szCs w:val="22"/>
        </w:rPr>
        <w:t> </w:t>
      </w:r>
    </w:p>
    <w:p w14:paraId="49831BD0"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 – </w:t>
      </w:r>
      <w:r w:rsidRPr="009D22E1">
        <w:rPr>
          <w:rStyle w:val="eop"/>
          <w:rFonts w:ascii="Arial" w:eastAsiaTheme="majorEastAsia" w:hAnsi="Arial" w:cs="Arial"/>
          <w:sz w:val="22"/>
          <w:szCs w:val="22"/>
        </w:rPr>
        <w:t> </w:t>
      </w:r>
    </w:p>
    <w:p w14:paraId="45CECC76" w14:textId="77777777" w:rsidR="009D22E1" w:rsidRPr="009D22E1" w:rsidRDefault="009D22E1" w:rsidP="009D22E1">
      <w:pPr>
        <w:pStyle w:val="paragraph"/>
        <w:spacing w:before="0" w:beforeAutospacing="0" w:after="0" w:afterAutospacing="0"/>
        <w:ind w:left="360"/>
        <w:textAlignment w:val="baseline"/>
        <w:rPr>
          <w:rFonts w:ascii="Arial" w:hAnsi="Arial" w:cs="Arial"/>
          <w:sz w:val="18"/>
          <w:szCs w:val="18"/>
        </w:rPr>
      </w:pPr>
      <w:r w:rsidRPr="009D22E1">
        <w:rPr>
          <w:rStyle w:val="normaltextrun"/>
          <w:rFonts w:ascii="Arial" w:eastAsiaTheme="majorEastAsia" w:hAnsi="Arial" w:cs="Arial"/>
          <w:sz w:val="22"/>
          <w:szCs w:val="22"/>
        </w:rPr>
        <w:t>SA –</w:t>
      </w:r>
      <w:r w:rsidRPr="009D22E1">
        <w:rPr>
          <w:rStyle w:val="eop"/>
          <w:rFonts w:ascii="Arial" w:eastAsiaTheme="majorEastAsia" w:hAnsi="Arial" w:cs="Arial"/>
          <w:sz w:val="22"/>
          <w:szCs w:val="22"/>
        </w:rPr>
        <w:t> </w:t>
      </w:r>
    </w:p>
    <w:p w14:paraId="39C9593B" w14:textId="77777777" w:rsidR="00B835D6" w:rsidRDefault="00B835D6" w:rsidP="009D22E1">
      <w:r>
        <w:br w:type="page"/>
      </w:r>
    </w:p>
    <w:bookmarkStart w:id="48" w:name="_Toc35870997"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rPr>
      </w:sdtEndPr>
      <w:sdtContent>
        <w:p w14:paraId="42CACF64" w14:textId="6E95D465" w:rsidR="00A73BF5" w:rsidRDefault="00F65738">
          <w:pPr>
            <w:pStyle w:val="Heading1"/>
          </w:pPr>
          <w:r>
            <w:t>7</w:t>
          </w:r>
          <w:r w:rsidR="00A73BF5">
            <w:t>. References</w:t>
          </w:r>
          <w:bookmarkEnd w:id="48"/>
        </w:p>
        <w:sdt>
          <w:sdtPr>
            <w:id w:val="-573587230"/>
            <w:bibliography/>
          </w:sdtPr>
          <w:sdtContent>
            <w:p w14:paraId="4087F212" w14:textId="77777777" w:rsidR="00845616" w:rsidRDefault="00A73BF5">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45616" w14:paraId="4B56FE2B" w14:textId="77777777">
                <w:trPr>
                  <w:divId w:val="229848780"/>
                  <w:tblCellSpacing w:w="15" w:type="dxa"/>
                </w:trPr>
                <w:tc>
                  <w:tcPr>
                    <w:tcW w:w="50" w:type="pct"/>
                    <w:hideMark/>
                  </w:tcPr>
                  <w:p w14:paraId="51610D8F" w14:textId="4EDAF222" w:rsidR="00845616" w:rsidRDefault="00845616">
                    <w:pPr>
                      <w:pStyle w:val="Bibliography"/>
                      <w:rPr>
                        <w:noProof/>
                        <w:sz w:val="24"/>
                        <w:szCs w:val="24"/>
                      </w:rPr>
                    </w:pPr>
                    <w:r>
                      <w:rPr>
                        <w:noProof/>
                      </w:rPr>
                      <w:t xml:space="preserve">[1] </w:t>
                    </w:r>
                  </w:p>
                </w:tc>
                <w:tc>
                  <w:tcPr>
                    <w:tcW w:w="0" w:type="auto"/>
                    <w:hideMark/>
                  </w:tcPr>
                  <w:p w14:paraId="1351FCAC" w14:textId="77777777" w:rsidR="00845616" w:rsidRDefault="00845616">
                    <w:pPr>
                      <w:pStyle w:val="Bibliography"/>
                      <w:rPr>
                        <w:noProof/>
                      </w:rPr>
                    </w:pPr>
                    <w:r>
                      <w:rPr>
                        <w:noProof/>
                      </w:rPr>
                      <w:t>“5 Reasons Why Market Research Is Crucial For Your Business,” Medium, 6 March 2017. [Online]. Available: https://medium.com/@BizzBeeSolution/5-reasons-why-market-research-is-crucial-for-your-business-a27b77fa8264. [Accessed 10 March 2020].</w:t>
                    </w:r>
                  </w:p>
                </w:tc>
              </w:tr>
              <w:tr w:rsidR="00845616" w14:paraId="6649F451" w14:textId="77777777">
                <w:trPr>
                  <w:divId w:val="229848780"/>
                  <w:tblCellSpacing w:w="15" w:type="dxa"/>
                </w:trPr>
                <w:tc>
                  <w:tcPr>
                    <w:tcW w:w="50" w:type="pct"/>
                    <w:hideMark/>
                  </w:tcPr>
                  <w:p w14:paraId="63618D7D" w14:textId="77777777" w:rsidR="00845616" w:rsidRDefault="00845616">
                    <w:pPr>
                      <w:pStyle w:val="Bibliography"/>
                      <w:rPr>
                        <w:noProof/>
                      </w:rPr>
                    </w:pPr>
                    <w:r>
                      <w:rPr>
                        <w:noProof/>
                      </w:rPr>
                      <w:t xml:space="preserve">[2] </w:t>
                    </w:r>
                  </w:p>
                </w:tc>
                <w:tc>
                  <w:tcPr>
                    <w:tcW w:w="0" w:type="auto"/>
                    <w:hideMark/>
                  </w:tcPr>
                  <w:p w14:paraId="307DD465" w14:textId="77777777" w:rsidR="00845616" w:rsidRDefault="00845616">
                    <w:pPr>
                      <w:pStyle w:val="Bibliography"/>
                      <w:rPr>
                        <w:noProof/>
                      </w:rPr>
                    </w:pPr>
                    <w:r>
                      <w:rPr>
                        <w:noProof/>
                      </w:rPr>
                      <w:t>“Facial Recognition Market - Growth, Trends, and Forecast (2020 - 2025),” Mordor Intelligence, 2020. [Online]. Available: https://www.mordorintelligence.com/industry-reports/facial-recognition-market. [Accessed 10 March 2020].</w:t>
                    </w:r>
                  </w:p>
                </w:tc>
              </w:tr>
              <w:tr w:rsidR="00845616" w14:paraId="5C8A6D34" w14:textId="77777777">
                <w:trPr>
                  <w:divId w:val="229848780"/>
                  <w:tblCellSpacing w:w="15" w:type="dxa"/>
                </w:trPr>
                <w:tc>
                  <w:tcPr>
                    <w:tcW w:w="50" w:type="pct"/>
                    <w:hideMark/>
                  </w:tcPr>
                  <w:p w14:paraId="3E2EA829" w14:textId="77777777" w:rsidR="00845616" w:rsidRDefault="00845616">
                    <w:pPr>
                      <w:pStyle w:val="Bibliography"/>
                      <w:rPr>
                        <w:noProof/>
                      </w:rPr>
                    </w:pPr>
                    <w:r>
                      <w:rPr>
                        <w:noProof/>
                      </w:rPr>
                      <w:t xml:space="preserve">[3] </w:t>
                    </w:r>
                  </w:p>
                </w:tc>
                <w:tc>
                  <w:tcPr>
                    <w:tcW w:w="0" w:type="auto"/>
                    <w:hideMark/>
                  </w:tcPr>
                  <w:p w14:paraId="1EF5F37B" w14:textId="77777777" w:rsidR="00845616" w:rsidRDefault="00845616">
                    <w:pPr>
                      <w:pStyle w:val="Bibliography"/>
                      <w:rPr>
                        <w:noProof/>
                      </w:rPr>
                    </w:pPr>
                    <w:r>
                      <w:rPr>
                        <w:noProof/>
                      </w:rPr>
                      <w:t>“Compound Annual Growth Rate: What You Should Know,” Investopedia, 24 September 2019. [Online]. Available: https://www.investopedia.com/investing/compound-annual-growth-rate-what-you-should-know/. [Accessed 10 March 2020].</w:t>
                    </w:r>
                  </w:p>
                </w:tc>
              </w:tr>
              <w:tr w:rsidR="00845616" w14:paraId="11ED3C5A" w14:textId="77777777">
                <w:trPr>
                  <w:divId w:val="229848780"/>
                  <w:tblCellSpacing w:w="15" w:type="dxa"/>
                </w:trPr>
                <w:tc>
                  <w:tcPr>
                    <w:tcW w:w="50" w:type="pct"/>
                    <w:hideMark/>
                  </w:tcPr>
                  <w:p w14:paraId="458C5495" w14:textId="77777777" w:rsidR="00845616" w:rsidRDefault="00845616">
                    <w:pPr>
                      <w:pStyle w:val="Bibliography"/>
                      <w:rPr>
                        <w:noProof/>
                      </w:rPr>
                    </w:pPr>
                    <w:r>
                      <w:rPr>
                        <w:noProof/>
                      </w:rPr>
                      <w:t xml:space="preserve">[4] </w:t>
                    </w:r>
                  </w:p>
                </w:tc>
                <w:tc>
                  <w:tcPr>
                    <w:tcW w:w="0" w:type="auto"/>
                    <w:hideMark/>
                  </w:tcPr>
                  <w:p w14:paraId="3395B92A" w14:textId="77777777" w:rsidR="00845616" w:rsidRDefault="00845616">
                    <w:pPr>
                      <w:pStyle w:val="Bibliography"/>
                      <w:rPr>
                        <w:noProof/>
                      </w:rPr>
                    </w:pPr>
                    <w:r>
                      <w:rPr>
                        <w:noProof/>
                      </w:rPr>
                      <w:t>R. Lazazzera, “The 16-Step Guide to Evaluating the Viability of Any Product Idea,” Shopify, 16 April 2014. [Online]. Available: https://www.shopify.co.uk/blog/13640265-the-16-step-guide-to-evaluating-the-viability-of-any-product-idea. [Accessed 10 March 2020].</w:t>
                    </w:r>
                  </w:p>
                </w:tc>
              </w:tr>
              <w:tr w:rsidR="00845616" w14:paraId="6F762596" w14:textId="77777777">
                <w:trPr>
                  <w:divId w:val="229848780"/>
                  <w:tblCellSpacing w:w="15" w:type="dxa"/>
                </w:trPr>
                <w:tc>
                  <w:tcPr>
                    <w:tcW w:w="50" w:type="pct"/>
                    <w:hideMark/>
                  </w:tcPr>
                  <w:p w14:paraId="55311618" w14:textId="77777777" w:rsidR="00845616" w:rsidRDefault="00845616">
                    <w:pPr>
                      <w:pStyle w:val="Bibliography"/>
                      <w:rPr>
                        <w:noProof/>
                      </w:rPr>
                    </w:pPr>
                    <w:r>
                      <w:rPr>
                        <w:noProof/>
                      </w:rPr>
                      <w:t xml:space="preserve">[5] </w:t>
                    </w:r>
                  </w:p>
                </w:tc>
                <w:tc>
                  <w:tcPr>
                    <w:tcW w:w="0" w:type="auto"/>
                    <w:hideMark/>
                  </w:tcPr>
                  <w:p w14:paraId="572988E9" w14:textId="77777777" w:rsidR="00845616" w:rsidRDefault="00845616">
                    <w:pPr>
                      <w:pStyle w:val="Bibliography"/>
                      <w:rPr>
                        <w:noProof/>
                      </w:rPr>
                    </w:pPr>
                    <w:r>
                      <w:rPr>
                        <w:noProof/>
                      </w:rPr>
                      <w:t>L. Staples, “'Corona beer virus' searches suddenly spike on Google after deadly coronavirus outbreak,” Indy100, 24 January 2020. [Online]. Available: 'Corona beer virus' searches suddenly spike on Google after deadly coronavirus outbreak. [Accessed 10 March 2020].</w:t>
                    </w:r>
                  </w:p>
                </w:tc>
              </w:tr>
              <w:tr w:rsidR="00845616" w14:paraId="2109E71C" w14:textId="77777777">
                <w:trPr>
                  <w:divId w:val="229848780"/>
                  <w:tblCellSpacing w:w="15" w:type="dxa"/>
                </w:trPr>
                <w:tc>
                  <w:tcPr>
                    <w:tcW w:w="50" w:type="pct"/>
                    <w:hideMark/>
                  </w:tcPr>
                  <w:p w14:paraId="228CEE9E" w14:textId="77777777" w:rsidR="00845616" w:rsidRDefault="00845616">
                    <w:pPr>
                      <w:pStyle w:val="Bibliography"/>
                      <w:rPr>
                        <w:noProof/>
                      </w:rPr>
                    </w:pPr>
                    <w:r>
                      <w:rPr>
                        <w:noProof/>
                      </w:rPr>
                      <w:t xml:space="preserve">[6] </w:t>
                    </w:r>
                  </w:p>
                </w:tc>
                <w:tc>
                  <w:tcPr>
                    <w:tcW w:w="0" w:type="auto"/>
                    <w:hideMark/>
                  </w:tcPr>
                  <w:p w14:paraId="13AAF872" w14:textId="77777777" w:rsidR="00845616" w:rsidRDefault="00845616">
                    <w:pPr>
                      <w:pStyle w:val="Bibliography"/>
                      <w:rPr>
                        <w:noProof/>
                      </w:rPr>
                    </w:pPr>
                    <w:r>
                      <w:rPr>
                        <w:noProof/>
                      </w:rPr>
                      <w:t>FaceWatch, [Online]. Available: https://www.facewatch.co.uk/. [Accessed 10 March 2020].</w:t>
                    </w:r>
                  </w:p>
                </w:tc>
              </w:tr>
              <w:tr w:rsidR="00845616" w14:paraId="50BAC0E2" w14:textId="77777777">
                <w:trPr>
                  <w:divId w:val="229848780"/>
                  <w:tblCellSpacing w:w="15" w:type="dxa"/>
                </w:trPr>
                <w:tc>
                  <w:tcPr>
                    <w:tcW w:w="50" w:type="pct"/>
                    <w:hideMark/>
                  </w:tcPr>
                  <w:p w14:paraId="13F3F1C5" w14:textId="77777777" w:rsidR="00845616" w:rsidRDefault="00845616">
                    <w:pPr>
                      <w:pStyle w:val="Bibliography"/>
                      <w:rPr>
                        <w:noProof/>
                      </w:rPr>
                    </w:pPr>
                    <w:r>
                      <w:rPr>
                        <w:noProof/>
                      </w:rPr>
                      <w:t xml:space="preserve">[7] </w:t>
                    </w:r>
                  </w:p>
                </w:tc>
                <w:tc>
                  <w:tcPr>
                    <w:tcW w:w="0" w:type="auto"/>
                    <w:hideMark/>
                  </w:tcPr>
                  <w:p w14:paraId="108EC8D1" w14:textId="77777777" w:rsidR="00845616" w:rsidRDefault="00845616">
                    <w:pPr>
                      <w:pStyle w:val="Bibliography"/>
                      <w:rPr>
                        <w:noProof/>
                      </w:rPr>
                    </w:pPr>
                    <w:r>
                      <w:rPr>
                        <w:noProof/>
                      </w:rPr>
                      <w:t>“Panasonic FacePRO,” Panasonic, [Online]. Available: https://www.security.us.panasonic.com/technologies/facepro. [Accessed 15 March 2020].</w:t>
                    </w:r>
                  </w:p>
                </w:tc>
              </w:tr>
              <w:tr w:rsidR="00845616" w14:paraId="5AB18B54" w14:textId="77777777">
                <w:trPr>
                  <w:divId w:val="229848780"/>
                  <w:tblCellSpacing w:w="15" w:type="dxa"/>
                </w:trPr>
                <w:tc>
                  <w:tcPr>
                    <w:tcW w:w="50" w:type="pct"/>
                    <w:hideMark/>
                  </w:tcPr>
                  <w:p w14:paraId="27867878" w14:textId="77777777" w:rsidR="00845616" w:rsidRDefault="00845616">
                    <w:pPr>
                      <w:pStyle w:val="Bibliography"/>
                      <w:rPr>
                        <w:noProof/>
                      </w:rPr>
                    </w:pPr>
                    <w:r>
                      <w:rPr>
                        <w:noProof/>
                      </w:rPr>
                      <w:t xml:space="preserve">[8] </w:t>
                    </w:r>
                  </w:p>
                </w:tc>
                <w:tc>
                  <w:tcPr>
                    <w:tcW w:w="0" w:type="auto"/>
                    <w:hideMark/>
                  </w:tcPr>
                  <w:p w14:paraId="6CC84951" w14:textId="77777777" w:rsidR="00845616" w:rsidRDefault="00845616">
                    <w:pPr>
                      <w:pStyle w:val="Bibliography"/>
                      <w:rPr>
                        <w:noProof/>
                      </w:rPr>
                    </w:pPr>
                    <w:r>
                      <w:rPr>
                        <w:noProof/>
                      </w:rPr>
                      <w:t>J. Post, “What Is a PEST Analysis?,” Business News Daily, 21 September 2018. [Online]. Available: https://www.businessnewsdaily.com/5512-pest-analysis-definition-examples-templates.html. [Accessed 13 March 2020].</w:t>
                    </w:r>
                  </w:p>
                </w:tc>
              </w:tr>
              <w:tr w:rsidR="00845616" w14:paraId="6687CF76" w14:textId="77777777">
                <w:trPr>
                  <w:divId w:val="229848780"/>
                  <w:tblCellSpacing w:w="15" w:type="dxa"/>
                </w:trPr>
                <w:tc>
                  <w:tcPr>
                    <w:tcW w:w="50" w:type="pct"/>
                    <w:hideMark/>
                  </w:tcPr>
                  <w:p w14:paraId="683B0CB9" w14:textId="77777777" w:rsidR="00845616" w:rsidRDefault="00845616">
                    <w:pPr>
                      <w:pStyle w:val="Bibliography"/>
                      <w:rPr>
                        <w:noProof/>
                      </w:rPr>
                    </w:pPr>
                    <w:r>
                      <w:rPr>
                        <w:noProof/>
                      </w:rPr>
                      <w:t xml:space="preserve">[9] </w:t>
                    </w:r>
                  </w:p>
                </w:tc>
                <w:tc>
                  <w:tcPr>
                    <w:tcW w:w="0" w:type="auto"/>
                    <w:hideMark/>
                  </w:tcPr>
                  <w:p w14:paraId="3C641509" w14:textId="77777777" w:rsidR="00845616" w:rsidRDefault="00845616">
                    <w:pPr>
                      <w:pStyle w:val="Bibliography"/>
                      <w:rPr>
                        <w:noProof/>
                      </w:rPr>
                    </w:pPr>
                    <w:r>
                      <w:rPr>
                        <w:noProof/>
                      </w:rPr>
                      <w:t>“SurveyMonkey,” Survey Monkey, [Online]. Available: https://www.surveymonkey.com. [Accessed 23 March 2020].</w:t>
                    </w:r>
                  </w:p>
                </w:tc>
              </w:tr>
              <w:tr w:rsidR="00845616" w14:paraId="4B22D394" w14:textId="77777777">
                <w:trPr>
                  <w:divId w:val="229848780"/>
                  <w:tblCellSpacing w:w="15" w:type="dxa"/>
                </w:trPr>
                <w:tc>
                  <w:tcPr>
                    <w:tcW w:w="50" w:type="pct"/>
                    <w:hideMark/>
                  </w:tcPr>
                  <w:p w14:paraId="032ECFDE" w14:textId="77777777" w:rsidR="00845616" w:rsidRDefault="00845616">
                    <w:pPr>
                      <w:pStyle w:val="Bibliography"/>
                      <w:rPr>
                        <w:noProof/>
                      </w:rPr>
                    </w:pPr>
                    <w:r>
                      <w:rPr>
                        <w:noProof/>
                      </w:rPr>
                      <w:t xml:space="preserve">[10] </w:t>
                    </w:r>
                  </w:p>
                </w:tc>
                <w:tc>
                  <w:tcPr>
                    <w:tcW w:w="0" w:type="auto"/>
                    <w:hideMark/>
                  </w:tcPr>
                  <w:p w14:paraId="35E91DA3" w14:textId="77777777" w:rsidR="00845616" w:rsidRDefault="00845616">
                    <w:pPr>
                      <w:pStyle w:val="Bibliography"/>
                      <w:rPr>
                        <w:noProof/>
                      </w:rPr>
                    </w:pPr>
                    <w:r>
                      <w:rPr>
                        <w:noProof/>
                      </w:rPr>
                      <w:t>“What is Database What is SQL?,” SQL Course, 25 February 2020. [Online]. Available: http://www.sqlcourse.com/intro.html. [Accessed 13 March 2020].</w:t>
                    </w:r>
                  </w:p>
                </w:tc>
              </w:tr>
              <w:tr w:rsidR="00845616" w14:paraId="7D63F1D5" w14:textId="77777777">
                <w:trPr>
                  <w:divId w:val="229848780"/>
                  <w:tblCellSpacing w:w="15" w:type="dxa"/>
                </w:trPr>
                <w:tc>
                  <w:tcPr>
                    <w:tcW w:w="50" w:type="pct"/>
                    <w:hideMark/>
                  </w:tcPr>
                  <w:p w14:paraId="121BABB0" w14:textId="77777777" w:rsidR="00845616" w:rsidRDefault="00845616">
                    <w:pPr>
                      <w:pStyle w:val="Bibliography"/>
                      <w:rPr>
                        <w:noProof/>
                      </w:rPr>
                    </w:pPr>
                    <w:r>
                      <w:rPr>
                        <w:noProof/>
                      </w:rPr>
                      <w:t xml:space="preserve">[11] </w:t>
                    </w:r>
                  </w:p>
                </w:tc>
                <w:tc>
                  <w:tcPr>
                    <w:tcW w:w="0" w:type="auto"/>
                    <w:hideMark/>
                  </w:tcPr>
                  <w:p w14:paraId="4A962706" w14:textId="77777777" w:rsidR="00845616" w:rsidRDefault="00845616">
                    <w:pPr>
                      <w:pStyle w:val="Bibliography"/>
                      <w:rPr>
                        <w:noProof/>
                      </w:rPr>
                    </w:pPr>
                    <w:r>
                      <w:rPr>
                        <w:noProof/>
                      </w:rPr>
                      <w:t>“Google Trends,” Google, [Online]. Available: https://trends.google.com. [Accessed 10 March 2020].</w:t>
                    </w:r>
                  </w:p>
                </w:tc>
              </w:tr>
              <w:tr w:rsidR="00845616" w14:paraId="75FF1D18" w14:textId="77777777">
                <w:trPr>
                  <w:divId w:val="229848780"/>
                  <w:tblCellSpacing w:w="15" w:type="dxa"/>
                </w:trPr>
                <w:tc>
                  <w:tcPr>
                    <w:tcW w:w="50" w:type="pct"/>
                    <w:hideMark/>
                  </w:tcPr>
                  <w:p w14:paraId="7E4184B7" w14:textId="77777777" w:rsidR="00845616" w:rsidRDefault="00845616">
                    <w:pPr>
                      <w:pStyle w:val="Bibliography"/>
                      <w:rPr>
                        <w:noProof/>
                      </w:rPr>
                    </w:pPr>
                    <w:r>
                      <w:rPr>
                        <w:noProof/>
                      </w:rPr>
                      <w:t xml:space="preserve">[12] </w:t>
                    </w:r>
                  </w:p>
                </w:tc>
                <w:tc>
                  <w:tcPr>
                    <w:tcW w:w="0" w:type="auto"/>
                    <w:hideMark/>
                  </w:tcPr>
                  <w:p w14:paraId="328D68ED" w14:textId="77777777" w:rsidR="00845616" w:rsidRDefault="00845616">
                    <w:pPr>
                      <w:pStyle w:val="Bibliography"/>
                      <w:rPr>
                        <w:noProof/>
                      </w:rPr>
                    </w:pPr>
                    <w:r>
                      <w:rPr>
                        <w:noProof/>
                      </w:rPr>
                      <w:t>J. Blue, “Learn SQL in 1 Hour - SQL Basics for Beginners,” 13 September 2017. [Online]. Available: https://www.youtube.com/watch?v=9Pzj7Aj25lw. [Accessed 22 March 2020].</w:t>
                    </w:r>
                  </w:p>
                </w:tc>
              </w:tr>
              <w:tr w:rsidR="00845616" w14:paraId="796F815C" w14:textId="77777777">
                <w:trPr>
                  <w:divId w:val="229848780"/>
                  <w:tblCellSpacing w:w="15" w:type="dxa"/>
                </w:trPr>
                <w:tc>
                  <w:tcPr>
                    <w:tcW w:w="50" w:type="pct"/>
                    <w:hideMark/>
                  </w:tcPr>
                  <w:p w14:paraId="570C091E" w14:textId="77777777" w:rsidR="00845616" w:rsidRDefault="00845616">
                    <w:pPr>
                      <w:pStyle w:val="Bibliography"/>
                      <w:rPr>
                        <w:noProof/>
                      </w:rPr>
                    </w:pPr>
                    <w:r>
                      <w:rPr>
                        <w:noProof/>
                      </w:rPr>
                      <w:lastRenderedPageBreak/>
                      <w:t xml:space="preserve">[13] </w:t>
                    </w:r>
                  </w:p>
                </w:tc>
                <w:tc>
                  <w:tcPr>
                    <w:tcW w:w="0" w:type="auto"/>
                    <w:hideMark/>
                  </w:tcPr>
                  <w:p w14:paraId="03C6B738" w14:textId="77777777" w:rsidR="00845616" w:rsidRDefault="00845616">
                    <w:pPr>
                      <w:pStyle w:val="Bibliography"/>
                      <w:rPr>
                        <w:noProof/>
                      </w:rPr>
                    </w:pPr>
                    <w:r>
                      <w:rPr>
                        <w:noProof/>
                      </w:rPr>
                      <w:t>Socratica, “SQL Index |¦| Indexes in SQL |¦| Database Index,” 31 March 2019. [Online]. Available: https://www.youtube.com/watch?v=fsG1XaZEa78. [Accessed 22 March 2020].</w:t>
                    </w:r>
                  </w:p>
                </w:tc>
              </w:tr>
              <w:tr w:rsidR="00845616" w14:paraId="3AB30A54" w14:textId="77777777">
                <w:trPr>
                  <w:divId w:val="229848780"/>
                  <w:tblCellSpacing w:w="15" w:type="dxa"/>
                </w:trPr>
                <w:tc>
                  <w:tcPr>
                    <w:tcW w:w="50" w:type="pct"/>
                    <w:hideMark/>
                  </w:tcPr>
                  <w:p w14:paraId="45C29218" w14:textId="77777777" w:rsidR="00845616" w:rsidRDefault="00845616">
                    <w:pPr>
                      <w:pStyle w:val="Bibliography"/>
                      <w:rPr>
                        <w:noProof/>
                      </w:rPr>
                    </w:pPr>
                    <w:r>
                      <w:rPr>
                        <w:noProof/>
                      </w:rPr>
                      <w:t xml:space="preserve">[14] </w:t>
                    </w:r>
                  </w:p>
                </w:tc>
                <w:tc>
                  <w:tcPr>
                    <w:tcW w:w="0" w:type="auto"/>
                    <w:hideMark/>
                  </w:tcPr>
                  <w:p w14:paraId="546B7D4E" w14:textId="77777777" w:rsidR="00845616" w:rsidRDefault="00845616">
                    <w:pPr>
                      <w:pStyle w:val="Bibliography"/>
                      <w:rPr>
                        <w:noProof/>
                      </w:rPr>
                    </w:pPr>
                    <w:r>
                      <w:rPr>
                        <w:noProof/>
                      </w:rPr>
                      <w:t>“Grow Better With Customer Feedback,” Hubspot, 30 January 2018. [Online]. Available: https://offers.hubspot.com/thank-you/grow-better-with-customer-feedback?submissionGuid=a92c9f44-71a7-42a9-9d85-850435f4838e. [Accessed 21 March 2020].</w:t>
                    </w:r>
                  </w:p>
                </w:tc>
              </w:tr>
            </w:tbl>
            <w:p w14:paraId="01A00F10" w14:textId="77777777" w:rsidR="00845616" w:rsidRDefault="00845616">
              <w:pPr>
                <w:divId w:val="229848780"/>
                <w:rPr>
                  <w:rFonts w:eastAsia="Times New Roman"/>
                  <w:noProof/>
                </w:rPr>
              </w:pPr>
            </w:p>
            <w:p w14:paraId="7982FB87" w14:textId="27C4A486"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068E8" w14:textId="77777777" w:rsidR="00AD5B6D" w:rsidRDefault="00AD5B6D" w:rsidP="001E00BC">
      <w:pPr>
        <w:spacing w:after="0" w:line="240" w:lineRule="auto"/>
      </w:pPr>
      <w:r>
        <w:separator/>
      </w:r>
    </w:p>
  </w:endnote>
  <w:endnote w:type="continuationSeparator" w:id="0">
    <w:p w14:paraId="4EE9CDA8" w14:textId="77777777" w:rsidR="00AD5B6D" w:rsidRDefault="00AD5B6D"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08550B" w:rsidRDefault="0008550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08550B" w:rsidRDefault="00085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08550B" w:rsidRDefault="0008550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08550B" w:rsidRDefault="00085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03E89" w14:textId="77777777" w:rsidR="00AD5B6D" w:rsidRDefault="00AD5B6D" w:rsidP="001E00BC">
      <w:pPr>
        <w:spacing w:after="0" w:line="240" w:lineRule="auto"/>
      </w:pPr>
      <w:r>
        <w:separator/>
      </w:r>
    </w:p>
  </w:footnote>
  <w:footnote w:type="continuationSeparator" w:id="0">
    <w:p w14:paraId="59826D1F" w14:textId="77777777" w:rsidR="00AD5B6D" w:rsidRDefault="00AD5B6D"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A5869"/>
    <w:multiLevelType w:val="hybridMultilevel"/>
    <w:tmpl w:val="E8828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F52560"/>
    <w:multiLevelType w:val="hybridMultilevel"/>
    <w:tmpl w:val="F9827E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E5D3003"/>
    <w:multiLevelType w:val="multilevel"/>
    <w:tmpl w:val="424E0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BA5B71"/>
    <w:multiLevelType w:val="hybridMultilevel"/>
    <w:tmpl w:val="82E4DC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60782DA0"/>
    <w:multiLevelType w:val="multilevel"/>
    <w:tmpl w:val="37E6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ED472C"/>
    <w:multiLevelType w:val="hybridMultilevel"/>
    <w:tmpl w:val="4E26962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FF7A28"/>
    <w:multiLevelType w:val="hybridMultilevel"/>
    <w:tmpl w:val="59A6CEF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B01948"/>
    <w:multiLevelType w:val="hybridMultilevel"/>
    <w:tmpl w:val="4D505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471A44"/>
    <w:multiLevelType w:val="hybridMultilevel"/>
    <w:tmpl w:val="A1DACDD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9C637F"/>
    <w:multiLevelType w:val="hybridMultilevel"/>
    <w:tmpl w:val="138080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B646D88"/>
    <w:multiLevelType w:val="hybridMultilevel"/>
    <w:tmpl w:val="82CA01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7DC6738E"/>
    <w:multiLevelType w:val="hybridMultilevel"/>
    <w:tmpl w:val="AF7A7E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8"/>
  </w:num>
  <w:num w:numId="2">
    <w:abstractNumId w:val="6"/>
  </w:num>
  <w:num w:numId="3">
    <w:abstractNumId w:val="14"/>
  </w:num>
  <w:num w:numId="4">
    <w:abstractNumId w:val="16"/>
  </w:num>
  <w:num w:numId="5">
    <w:abstractNumId w:val="3"/>
  </w:num>
  <w:num w:numId="6">
    <w:abstractNumId w:val="7"/>
  </w:num>
  <w:num w:numId="7">
    <w:abstractNumId w:val="4"/>
  </w:num>
  <w:num w:numId="8">
    <w:abstractNumId w:val="1"/>
  </w:num>
  <w:num w:numId="9">
    <w:abstractNumId w:val="2"/>
  </w:num>
  <w:num w:numId="10">
    <w:abstractNumId w:val="15"/>
  </w:num>
  <w:num w:numId="11">
    <w:abstractNumId w:val="5"/>
  </w:num>
  <w:num w:numId="12">
    <w:abstractNumId w:val="13"/>
  </w:num>
  <w:num w:numId="13">
    <w:abstractNumId w:val="0"/>
  </w:num>
  <w:num w:numId="14">
    <w:abstractNumId w:val="19"/>
  </w:num>
  <w:num w:numId="15">
    <w:abstractNumId w:val="12"/>
  </w:num>
  <w:num w:numId="16">
    <w:abstractNumId w:val="17"/>
  </w:num>
  <w:num w:numId="17">
    <w:abstractNumId w:val="21"/>
  </w:num>
  <w:num w:numId="18">
    <w:abstractNumId w:val="8"/>
  </w:num>
  <w:num w:numId="19">
    <w:abstractNumId w:val="10"/>
  </w:num>
  <w:num w:numId="20">
    <w:abstractNumId w:val="11"/>
  </w:num>
  <w:num w:numId="21">
    <w:abstractNumId w:val="9"/>
  </w:num>
  <w:num w:numId="22">
    <w:abstractNumId w:val="20"/>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2312E"/>
    <w:rsid w:val="00025E97"/>
    <w:rsid w:val="00053418"/>
    <w:rsid w:val="000558A1"/>
    <w:rsid w:val="0008550B"/>
    <w:rsid w:val="000878D2"/>
    <w:rsid w:val="000A229B"/>
    <w:rsid w:val="000B6C76"/>
    <w:rsid w:val="000D6F95"/>
    <w:rsid w:val="000E5295"/>
    <w:rsid w:val="0011310F"/>
    <w:rsid w:val="00113E67"/>
    <w:rsid w:val="001225B3"/>
    <w:rsid w:val="0015151A"/>
    <w:rsid w:val="001516F4"/>
    <w:rsid w:val="00166668"/>
    <w:rsid w:val="001A290A"/>
    <w:rsid w:val="001C4D22"/>
    <w:rsid w:val="001D597F"/>
    <w:rsid w:val="001E00BC"/>
    <w:rsid w:val="001E0C26"/>
    <w:rsid w:val="001E33A7"/>
    <w:rsid w:val="001F6330"/>
    <w:rsid w:val="00205A4B"/>
    <w:rsid w:val="00221B64"/>
    <w:rsid w:val="00227110"/>
    <w:rsid w:val="00231F64"/>
    <w:rsid w:val="00242A6A"/>
    <w:rsid w:val="00253FDE"/>
    <w:rsid w:val="002942F9"/>
    <w:rsid w:val="00295470"/>
    <w:rsid w:val="002F539F"/>
    <w:rsid w:val="00342C27"/>
    <w:rsid w:val="003535D1"/>
    <w:rsid w:val="0035521B"/>
    <w:rsid w:val="003A25B3"/>
    <w:rsid w:val="003C5651"/>
    <w:rsid w:val="00412907"/>
    <w:rsid w:val="00423003"/>
    <w:rsid w:val="0042525B"/>
    <w:rsid w:val="004262F8"/>
    <w:rsid w:val="00434A53"/>
    <w:rsid w:val="00475199"/>
    <w:rsid w:val="00480C1D"/>
    <w:rsid w:val="004A077E"/>
    <w:rsid w:val="004A7AB8"/>
    <w:rsid w:val="004B0399"/>
    <w:rsid w:val="004F02F6"/>
    <w:rsid w:val="00543C9C"/>
    <w:rsid w:val="0055358E"/>
    <w:rsid w:val="00556215"/>
    <w:rsid w:val="00562403"/>
    <w:rsid w:val="00563B74"/>
    <w:rsid w:val="00567527"/>
    <w:rsid w:val="00572661"/>
    <w:rsid w:val="00572977"/>
    <w:rsid w:val="00580367"/>
    <w:rsid w:val="00583002"/>
    <w:rsid w:val="005C4D5C"/>
    <w:rsid w:val="005E5BB2"/>
    <w:rsid w:val="005E608A"/>
    <w:rsid w:val="00602867"/>
    <w:rsid w:val="00621852"/>
    <w:rsid w:val="0062781E"/>
    <w:rsid w:val="006441B7"/>
    <w:rsid w:val="006606A1"/>
    <w:rsid w:val="0066115B"/>
    <w:rsid w:val="00675324"/>
    <w:rsid w:val="006866EC"/>
    <w:rsid w:val="006B1350"/>
    <w:rsid w:val="006C3055"/>
    <w:rsid w:val="006D4C90"/>
    <w:rsid w:val="006D7AF7"/>
    <w:rsid w:val="006E4E33"/>
    <w:rsid w:val="006F0B7F"/>
    <w:rsid w:val="006F583B"/>
    <w:rsid w:val="0072214B"/>
    <w:rsid w:val="007753BF"/>
    <w:rsid w:val="00776BAB"/>
    <w:rsid w:val="00792320"/>
    <w:rsid w:val="007A417E"/>
    <w:rsid w:val="007B0F2A"/>
    <w:rsid w:val="007B7DC4"/>
    <w:rsid w:val="007F633B"/>
    <w:rsid w:val="00845616"/>
    <w:rsid w:val="008477B7"/>
    <w:rsid w:val="00850B80"/>
    <w:rsid w:val="00863A7A"/>
    <w:rsid w:val="00897A26"/>
    <w:rsid w:val="008A4AD1"/>
    <w:rsid w:val="008A5AC2"/>
    <w:rsid w:val="008C45A2"/>
    <w:rsid w:val="008C5F9D"/>
    <w:rsid w:val="008D3DAE"/>
    <w:rsid w:val="008E4E5E"/>
    <w:rsid w:val="008F605F"/>
    <w:rsid w:val="009611A5"/>
    <w:rsid w:val="009806E5"/>
    <w:rsid w:val="009A3470"/>
    <w:rsid w:val="009A4956"/>
    <w:rsid w:val="009B1A4C"/>
    <w:rsid w:val="009C0B7F"/>
    <w:rsid w:val="009D22E1"/>
    <w:rsid w:val="009D3BF1"/>
    <w:rsid w:val="009E21A9"/>
    <w:rsid w:val="00A04D58"/>
    <w:rsid w:val="00A05535"/>
    <w:rsid w:val="00A2070E"/>
    <w:rsid w:val="00A277F7"/>
    <w:rsid w:val="00A52206"/>
    <w:rsid w:val="00A7322A"/>
    <w:rsid w:val="00A73BF5"/>
    <w:rsid w:val="00AB4445"/>
    <w:rsid w:val="00AD1780"/>
    <w:rsid w:val="00AD5B6D"/>
    <w:rsid w:val="00AD5F02"/>
    <w:rsid w:val="00AE4858"/>
    <w:rsid w:val="00AF3992"/>
    <w:rsid w:val="00B050D6"/>
    <w:rsid w:val="00B17DB7"/>
    <w:rsid w:val="00B27210"/>
    <w:rsid w:val="00B3439B"/>
    <w:rsid w:val="00B55B6A"/>
    <w:rsid w:val="00B835D6"/>
    <w:rsid w:val="00B90A9A"/>
    <w:rsid w:val="00B9131D"/>
    <w:rsid w:val="00B9219C"/>
    <w:rsid w:val="00BA1602"/>
    <w:rsid w:val="00BA2079"/>
    <w:rsid w:val="00BB7DAC"/>
    <w:rsid w:val="00BC7C8E"/>
    <w:rsid w:val="00BD22E7"/>
    <w:rsid w:val="00BF1ACE"/>
    <w:rsid w:val="00BF3355"/>
    <w:rsid w:val="00C10D5A"/>
    <w:rsid w:val="00C3153D"/>
    <w:rsid w:val="00C34B85"/>
    <w:rsid w:val="00C400E0"/>
    <w:rsid w:val="00C8194A"/>
    <w:rsid w:val="00CA02DB"/>
    <w:rsid w:val="00CA2906"/>
    <w:rsid w:val="00CC6ED0"/>
    <w:rsid w:val="00D10890"/>
    <w:rsid w:val="00D82861"/>
    <w:rsid w:val="00D910DD"/>
    <w:rsid w:val="00DA227E"/>
    <w:rsid w:val="00DA3FF2"/>
    <w:rsid w:val="00DB3134"/>
    <w:rsid w:val="00DE5513"/>
    <w:rsid w:val="00E07979"/>
    <w:rsid w:val="00E11DF1"/>
    <w:rsid w:val="00E27F98"/>
    <w:rsid w:val="00E42A3E"/>
    <w:rsid w:val="00E56C5B"/>
    <w:rsid w:val="00E708C9"/>
    <w:rsid w:val="00EA481E"/>
    <w:rsid w:val="00EB2B44"/>
    <w:rsid w:val="00EB7A13"/>
    <w:rsid w:val="00EC4A8D"/>
    <w:rsid w:val="00EC5290"/>
    <w:rsid w:val="00EC5901"/>
    <w:rsid w:val="00EE19BF"/>
    <w:rsid w:val="00F0005D"/>
    <w:rsid w:val="00F0022C"/>
    <w:rsid w:val="00F40A7A"/>
    <w:rsid w:val="00F65738"/>
    <w:rsid w:val="00FB4A8E"/>
    <w:rsid w:val="00FB5795"/>
    <w:rsid w:val="00FE2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7ECBA8FC-44C1-4A44-BA5D-02C5E8BA3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81E"/>
    <w:rPr>
      <w:rFonts w:ascii="Arial" w:hAnsi="Arial"/>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A2906"/>
    <w:pPr>
      <w:keepNext/>
      <w:keepLines/>
      <w:spacing w:before="160" w:after="12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AD5F02"/>
    <w:pPr>
      <w:keepNext/>
      <w:keepLines/>
      <w:spacing w:before="40" w:after="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EA481E"/>
    <w:pPr>
      <w:keepNext/>
      <w:keepLines/>
      <w:spacing w:before="40" w:after="0"/>
      <w:outlineLvl w:val="4"/>
    </w:pPr>
    <w:rPr>
      <w:rFonts w:eastAsiaTheme="majorEastAsia" w:cstheme="majorBid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CA2906"/>
    <w:rPr>
      <w:rFonts w:ascii="Arial" w:eastAsiaTheme="majorEastAsia" w:hAnsi="Arial" w:cstheme="majorBidi"/>
      <w:b/>
      <w:sz w:val="24"/>
      <w:szCs w:val="24"/>
    </w:rPr>
  </w:style>
  <w:style w:type="paragraph" w:styleId="TOC2">
    <w:name w:val="toc 2"/>
    <w:basedOn w:val="Normal"/>
    <w:next w:val="Normal"/>
    <w:autoRedefine/>
    <w:uiPriority w:val="39"/>
    <w:unhideWhenUsed/>
    <w:rsid w:val="00BA1602"/>
    <w:pPr>
      <w:spacing w:after="100"/>
      <w:ind w:left="220"/>
    </w:pPr>
  </w:style>
  <w:style w:type="paragraph" w:styleId="Bibliography">
    <w:name w:val="Bibliography"/>
    <w:basedOn w:val="Normal"/>
    <w:next w:val="Normal"/>
    <w:uiPriority w:val="37"/>
    <w:unhideWhenUsed/>
    <w:rsid w:val="006B1350"/>
  </w:style>
  <w:style w:type="character" w:customStyle="1" w:styleId="Heading4Char">
    <w:name w:val="Heading 4 Char"/>
    <w:basedOn w:val="DefaultParagraphFont"/>
    <w:link w:val="Heading4"/>
    <w:uiPriority w:val="9"/>
    <w:rsid w:val="00AD5F02"/>
    <w:rPr>
      <w:rFonts w:ascii="Arial" w:eastAsiaTheme="majorEastAsia" w:hAnsi="Arial" w:cstheme="majorBidi"/>
      <w:b/>
      <w:i/>
      <w:iCs/>
    </w:rPr>
  </w:style>
  <w:style w:type="character" w:customStyle="1" w:styleId="Heading5Char">
    <w:name w:val="Heading 5 Char"/>
    <w:basedOn w:val="DefaultParagraphFont"/>
    <w:link w:val="Heading5"/>
    <w:uiPriority w:val="9"/>
    <w:semiHidden/>
    <w:rsid w:val="00EA481E"/>
    <w:rPr>
      <w:rFonts w:ascii="Arial" w:eastAsiaTheme="majorEastAsia" w:hAnsi="Arial" w:cstheme="majorBidi"/>
    </w:rPr>
  </w:style>
  <w:style w:type="paragraph" w:styleId="NormalWeb">
    <w:name w:val="Normal (Web)"/>
    <w:basedOn w:val="Normal"/>
    <w:uiPriority w:val="99"/>
    <w:semiHidden/>
    <w:unhideWhenUsed/>
    <w:rsid w:val="00EA48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8A4AD1"/>
    <w:pPr>
      <w:spacing w:after="100"/>
      <w:ind w:left="440"/>
    </w:pPr>
  </w:style>
  <w:style w:type="character" w:styleId="UnresolvedMention">
    <w:name w:val="Unresolved Mention"/>
    <w:basedOn w:val="DefaultParagraphFont"/>
    <w:uiPriority w:val="99"/>
    <w:semiHidden/>
    <w:unhideWhenUsed/>
    <w:rsid w:val="006866EC"/>
    <w:rPr>
      <w:color w:val="605E5C"/>
      <w:shd w:val="clear" w:color="auto" w:fill="E1DFDD"/>
    </w:rPr>
  </w:style>
  <w:style w:type="character" w:styleId="FollowedHyperlink">
    <w:name w:val="FollowedHyperlink"/>
    <w:basedOn w:val="DefaultParagraphFont"/>
    <w:uiPriority w:val="99"/>
    <w:semiHidden/>
    <w:unhideWhenUsed/>
    <w:rsid w:val="00580367"/>
    <w:rPr>
      <w:color w:val="954F72" w:themeColor="followedHyperlink"/>
      <w:u w:val="single"/>
    </w:rPr>
  </w:style>
  <w:style w:type="paragraph" w:customStyle="1" w:styleId="paragraph">
    <w:name w:val="paragraph"/>
    <w:basedOn w:val="Normal"/>
    <w:rsid w:val="009D22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D22E1"/>
  </w:style>
  <w:style w:type="character" w:customStyle="1" w:styleId="eop">
    <w:name w:val="eop"/>
    <w:basedOn w:val="DefaultParagraphFont"/>
    <w:rsid w:val="009D22E1"/>
  </w:style>
  <w:style w:type="character" w:customStyle="1" w:styleId="spellingerror">
    <w:name w:val="spellingerror"/>
    <w:basedOn w:val="DefaultParagraphFont"/>
    <w:rsid w:val="009D22E1"/>
  </w:style>
  <w:style w:type="character" w:customStyle="1" w:styleId="scxw200394888">
    <w:name w:val="scxw200394888"/>
    <w:basedOn w:val="DefaultParagraphFont"/>
    <w:rsid w:val="009D22E1"/>
  </w:style>
  <w:style w:type="character" w:customStyle="1" w:styleId="advancedproofingissue">
    <w:name w:val="advancedproofingissue"/>
    <w:basedOn w:val="DefaultParagraphFont"/>
    <w:rsid w:val="009D22E1"/>
  </w:style>
  <w:style w:type="character" w:customStyle="1" w:styleId="contextualspellingandgrammarerror">
    <w:name w:val="contextualspellingandgrammarerror"/>
    <w:basedOn w:val="DefaultParagraphFont"/>
    <w:rsid w:val="009D2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2735">
      <w:bodyDiv w:val="1"/>
      <w:marLeft w:val="0"/>
      <w:marRight w:val="0"/>
      <w:marTop w:val="0"/>
      <w:marBottom w:val="0"/>
      <w:divBdr>
        <w:top w:val="none" w:sz="0" w:space="0" w:color="auto"/>
        <w:left w:val="none" w:sz="0" w:space="0" w:color="auto"/>
        <w:bottom w:val="none" w:sz="0" w:space="0" w:color="auto"/>
        <w:right w:val="none" w:sz="0" w:space="0" w:color="auto"/>
      </w:divBdr>
    </w:div>
    <w:div w:id="25107992">
      <w:bodyDiv w:val="1"/>
      <w:marLeft w:val="0"/>
      <w:marRight w:val="0"/>
      <w:marTop w:val="0"/>
      <w:marBottom w:val="0"/>
      <w:divBdr>
        <w:top w:val="none" w:sz="0" w:space="0" w:color="auto"/>
        <w:left w:val="none" w:sz="0" w:space="0" w:color="auto"/>
        <w:bottom w:val="none" w:sz="0" w:space="0" w:color="auto"/>
        <w:right w:val="none" w:sz="0" w:space="0" w:color="auto"/>
      </w:divBdr>
    </w:div>
    <w:div w:id="46420543">
      <w:bodyDiv w:val="1"/>
      <w:marLeft w:val="0"/>
      <w:marRight w:val="0"/>
      <w:marTop w:val="0"/>
      <w:marBottom w:val="0"/>
      <w:divBdr>
        <w:top w:val="none" w:sz="0" w:space="0" w:color="auto"/>
        <w:left w:val="none" w:sz="0" w:space="0" w:color="auto"/>
        <w:bottom w:val="none" w:sz="0" w:space="0" w:color="auto"/>
        <w:right w:val="none" w:sz="0" w:space="0" w:color="auto"/>
      </w:divBdr>
    </w:div>
    <w:div w:id="90244598">
      <w:bodyDiv w:val="1"/>
      <w:marLeft w:val="0"/>
      <w:marRight w:val="0"/>
      <w:marTop w:val="0"/>
      <w:marBottom w:val="0"/>
      <w:divBdr>
        <w:top w:val="none" w:sz="0" w:space="0" w:color="auto"/>
        <w:left w:val="none" w:sz="0" w:space="0" w:color="auto"/>
        <w:bottom w:val="none" w:sz="0" w:space="0" w:color="auto"/>
        <w:right w:val="none" w:sz="0" w:space="0" w:color="auto"/>
      </w:divBdr>
    </w:div>
    <w:div w:id="90664319">
      <w:bodyDiv w:val="1"/>
      <w:marLeft w:val="0"/>
      <w:marRight w:val="0"/>
      <w:marTop w:val="0"/>
      <w:marBottom w:val="0"/>
      <w:divBdr>
        <w:top w:val="none" w:sz="0" w:space="0" w:color="auto"/>
        <w:left w:val="none" w:sz="0" w:space="0" w:color="auto"/>
        <w:bottom w:val="none" w:sz="0" w:space="0" w:color="auto"/>
        <w:right w:val="none" w:sz="0" w:space="0" w:color="auto"/>
      </w:divBdr>
    </w:div>
    <w:div w:id="93480818">
      <w:bodyDiv w:val="1"/>
      <w:marLeft w:val="0"/>
      <w:marRight w:val="0"/>
      <w:marTop w:val="0"/>
      <w:marBottom w:val="0"/>
      <w:divBdr>
        <w:top w:val="none" w:sz="0" w:space="0" w:color="auto"/>
        <w:left w:val="none" w:sz="0" w:space="0" w:color="auto"/>
        <w:bottom w:val="none" w:sz="0" w:space="0" w:color="auto"/>
        <w:right w:val="none" w:sz="0" w:space="0" w:color="auto"/>
      </w:divBdr>
    </w:div>
    <w:div w:id="102581276">
      <w:bodyDiv w:val="1"/>
      <w:marLeft w:val="0"/>
      <w:marRight w:val="0"/>
      <w:marTop w:val="0"/>
      <w:marBottom w:val="0"/>
      <w:divBdr>
        <w:top w:val="none" w:sz="0" w:space="0" w:color="auto"/>
        <w:left w:val="none" w:sz="0" w:space="0" w:color="auto"/>
        <w:bottom w:val="none" w:sz="0" w:space="0" w:color="auto"/>
        <w:right w:val="none" w:sz="0" w:space="0" w:color="auto"/>
      </w:divBdr>
    </w:div>
    <w:div w:id="105931087">
      <w:bodyDiv w:val="1"/>
      <w:marLeft w:val="0"/>
      <w:marRight w:val="0"/>
      <w:marTop w:val="0"/>
      <w:marBottom w:val="0"/>
      <w:divBdr>
        <w:top w:val="none" w:sz="0" w:space="0" w:color="auto"/>
        <w:left w:val="none" w:sz="0" w:space="0" w:color="auto"/>
        <w:bottom w:val="none" w:sz="0" w:space="0" w:color="auto"/>
        <w:right w:val="none" w:sz="0" w:space="0" w:color="auto"/>
      </w:divBdr>
    </w:div>
    <w:div w:id="115221473">
      <w:bodyDiv w:val="1"/>
      <w:marLeft w:val="0"/>
      <w:marRight w:val="0"/>
      <w:marTop w:val="0"/>
      <w:marBottom w:val="0"/>
      <w:divBdr>
        <w:top w:val="none" w:sz="0" w:space="0" w:color="auto"/>
        <w:left w:val="none" w:sz="0" w:space="0" w:color="auto"/>
        <w:bottom w:val="none" w:sz="0" w:space="0" w:color="auto"/>
        <w:right w:val="none" w:sz="0" w:space="0" w:color="auto"/>
      </w:divBdr>
    </w:div>
    <w:div w:id="117337789">
      <w:bodyDiv w:val="1"/>
      <w:marLeft w:val="0"/>
      <w:marRight w:val="0"/>
      <w:marTop w:val="0"/>
      <w:marBottom w:val="0"/>
      <w:divBdr>
        <w:top w:val="none" w:sz="0" w:space="0" w:color="auto"/>
        <w:left w:val="none" w:sz="0" w:space="0" w:color="auto"/>
        <w:bottom w:val="none" w:sz="0" w:space="0" w:color="auto"/>
        <w:right w:val="none" w:sz="0" w:space="0" w:color="auto"/>
      </w:divBdr>
    </w:div>
    <w:div w:id="119694040">
      <w:bodyDiv w:val="1"/>
      <w:marLeft w:val="0"/>
      <w:marRight w:val="0"/>
      <w:marTop w:val="0"/>
      <w:marBottom w:val="0"/>
      <w:divBdr>
        <w:top w:val="none" w:sz="0" w:space="0" w:color="auto"/>
        <w:left w:val="none" w:sz="0" w:space="0" w:color="auto"/>
        <w:bottom w:val="none" w:sz="0" w:space="0" w:color="auto"/>
        <w:right w:val="none" w:sz="0" w:space="0" w:color="auto"/>
      </w:divBdr>
    </w:div>
    <w:div w:id="132186268">
      <w:bodyDiv w:val="1"/>
      <w:marLeft w:val="0"/>
      <w:marRight w:val="0"/>
      <w:marTop w:val="0"/>
      <w:marBottom w:val="0"/>
      <w:divBdr>
        <w:top w:val="none" w:sz="0" w:space="0" w:color="auto"/>
        <w:left w:val="none" w:sz="0" w:space="0" w:color="auto"/>
        <w:bottom w:val="none" w:sz="0" w:space="0" w:color="auto"/>
        <w:right w:val="none" w:sz="0" w:space="0" w:color="auto"/>
      </w:divBdr>
    </w:div>
    <w:div w:id="142280756">
      <w:bodyDiv w:val="1"/>
      <w:marLeft w:val="0"/>
      <w:marRight w:val="0"/>
      <w:marTop w:val="0"/>
      <w:marBottom w:val="0"/>
      <w:divBdr>
        <w:top w:val="none" w:sz="0" w:space="0" w:color="auto"/>
        <w:left w:val="none" w:sz="0" w:space="0" w:color="auto"/>
        <w:bottom w:val="none" w:sz="0" w:space="0" w:color="auto"/>
        <w:right w:val="none" w:sz="0" w:space="0" w:color="auto"/>
      </w:divBdr>
    </w:div>
    <w:div w:id="150798752">
      <w:bodyDiv w:val="1"/>
      <w:marLeft w:val="0"/>
      <w:marRight w:val="0"/>
      <w:marTop w:val="0"/>
      <w:marBottom w:val="0"/>
      <w:divBdr>
        <w:top w:val="none" w:sz="0" w:space="0" w:color="auto"/>
        <w:left w:val="none" w:sz="0" w:space="0" w:color="auto"/>
        <w:bottom w:val="none" w:sz="0" w:space="0" w:color="auto"/>
        <w:right w:val="none" w:sz="0" w:space="0" w:color="auto"/>
      </w:divBdr>
      <w:divsChild>
        <w:div w:id="1334843435">
          <w:marLeft w:val="0"/>
          <w:marRight w:val="0"/>
          <w:marTop w:val="0"/>
          <w:marBottom w:val="0"/>
          <w:divBdr>
            <w:top w:val="none" w:sz="0" w:space="0" w:color="auto"/>
            <w:left w:val="none" w:sz="0" w:space="0" w:color="auto"/>
            <w:bottom w:val="none" w:sz="0" w:space="0" w:color="auto"/>
            <w:right w:val="none" w:sz="0" w:space="0" w:color="auto"/>
          </w:divBdr>
        </w:div>
        <w:div w:id="998267824">
          <w:marLeft w:val="0"/>
          <w:marRight w:val="0"/>
          <w:marTop w:val="0"/>
          <w:marBottom w:val="0"/>
          <w:divBdr>
            <w:top w:val="none" w:sz="0" w:space="0" w:color="auto"/>
            <w:left w:val="none" w:sz="0" w:space="0" w:color="auto"/>
            <w:bottom w:val="none" w:sz="0" w:space="0" w:color="auto"/>
            <w:right w:val="none" w:sz="0" w:space="0" w:color="auto"/>
          </w:divBdr>
        </w:div>
        <w:div w:id="195895833">
          <w:marLeft w:val="0"/>
          <w:marRight w:val="0"/>
          <w:marTop w:val="0"/>
          <w:marBottom w:val="0"/>
          <w:divBdr>
            <w:top w:val="none" w:sz="0" w:space="0" w:color="auto"/>
            <w:left w:val="none" w:sz="0" w:space="0" w:color="auto"/>
            <w:bottom w:val="none" w:sz="0" w:space="0" w:color="auto"/>
            <w:right w:val="none" w:sz="0" w:space="0" w:color="auto"/>
          </w:divBdr>
        </w:div>
        <w:div w:id="800076471">
          <w:marLeft w:val="0"/>
          <w:marRight w:val="0"/>
          <w:marTop w:val="0"/>
          <w:marBottom w:val="0"/>
          <w:divBdr>
            <w:top w:val="none" w:sz="0" w:space="0" w:color="auto"/>
            <w:left w:val="none" w:sz="0" w:space="0" w:color="auto"/>
            <w:bottom w:val="none" w:sz="0" w:space="0" w:color="auto"/>
            <w:right w:val="none" w:sz="0" w:space="0" w:color="auto"/>
          </w:divBdr>
        </w:div>
        <w:div w:id="842666956">
          <w:marLeft w:val="0"/>
          <w:marRight w:val="0"/>
          <w:marTop w:val="0"/>
          <w:marBottom w:val="0"/>
          <w:divBdr>
            <w:top w:val="none" w:sz="0" w:space="0" w:color="auto"/>
            <w:left w:val="none" w:sz="0" w:space="0" w:color="auto"/>
            <w:bottom w:val="none" w:sz="0" w:space="0" w:color="auto"/>
            <w:right w:val="none" w:sz="0" w:space="0" w:color="auto"/>
          </w:divBdr>
        </w:div>
        <w:div w:id="129443611">
          <w:marLeft w:val="0"/>
          <w:marRight w:val="0"/>
          <w:marTop w:val="0"/>
          <w:marBottom w:val="0"/>
          <w:divBdr>
            <w:top w:val="none" w:sz="0" w:space="0" w:color="auto"/>
            <w:left w:val="none" w:sz="0" w:space="0" w:color="auto"/>
            <w:bottom w:val="none" w:sz="0" w:space="0" w:color="auto"/>
            <w:right w:val="none" w:sz="0" w:space="0" w:color="auto"/>
          </w:divBdr>
        </w:div>
        <w:div w:id="1426922230">
          <w:marLeft w:val="0"/>
          <w:marRight w:val="0"/>
          <w:marTop w:val="0"/>
          <w:marBottom w:val="0"/>
          <w:divBdr>
            <w:top w:val="none" w:sz="0" w:space="0" w:color="auto"/>
            <w:left w:val="none" w:sz="0" w:space="0" w:color="auto"/>
            <w:bottom w:val="none" w:sz="0" w:space="0" w:color="auto"/>
            <w:right w:val="none" w:sz="0" w:space="0" w:color="auto"/>
          </w:divBdr>
        </w:div>
        <w:div w:id="1535459730">
          <w:marLeft w:val="0"/>
          <w:marRight w:val="0"/>
          <w:marTop w:val="0"/>
          <w:marBottom w:val="0"/>
          <w:divBdr>
            <w:top w:val="none" w:sz="0" w:space="0" w:color="auto"/>
            <w:left w:val="none" w:sz="0" w:space="0" w:color="auto"/>
            <w:bottom w:val="none" w:sz="0" w:space="0" w:color="auto"/>
            <w:right w:val="none" w:sz="0" w:space="0" w:color="auto"/>
          </w:divBdr>
        </w:div>
      </w:divsChild>
    </w:div>
    <w:div w:id="195655551">
      <w:bodyDiv w:val="1"/>
      <w:marLeft w:val="0"/>
      <w:marRight w:val="0"/>
      <w:marTop w:val="0"/>
      <w:marBottom w:val="0"/>
      <w:divBdr>
        <w:top w:val="none" w:sz="0" w:space="0" w:color="auto"/>
        <w:left w:val="none" w:sz="0" w:space="0" w:color="auto"/>
        <w:bottom w:val="none" w:sz="0" w:space="0" w:color="auto"/>
        <w:right w:val="none" w:sz="0" w:space="0" w:color="auto"/>
      </w:divBdr>
    </w:div>
    <w:div w:id="212546181">
      <w:bodyDiv w:val="1"/>
      <w:marLeft w:val="0"/>
      <w:marRight w:val="0"/>
      <w:marTop w:val="0"/>
      <w:marBottom w:val="0"/>
      <w:divBdr>
        <w:top w:val="none" w:sz="0" w:space="0" w:color="auto"/>
        <w:left w:val="none" w:sz="0" w:space="0" w:color="auto"/>
        <w:bottom w:val="none" w:sz="0" w:space="0" w:color="auto"/>
        <w:right w:val="none" w:sz="0" w:space="0" w:color="auto"/>
      </w:divBdr>
    </w:div>
    <w:div w:id="222184526">
      <w:bodyDiv w:val="1"/>
      <w:marLeft w:val="0"/>
      <w:marRight w:val="0"/>
      <w:marTop w:val="0"/>
      <w:marBottom w:val="0"/>
      <w:divBdr>
        <w:top w:val="none" w:sz="0" w:space="0" w:color="auto"/>
        <w:left w:val="none" w:sz="0" w:space="0" w:color="auto"/>
        <w:bottom w:val="none" w:sz="0" w:space="0" w:color="auto"/>
        <w:right w:val="none" w:sz="0" w:space="0" w:color="auto"/>
      </w:divBdr>
    </w:div>
    <w:div w:id="224267835">
      <w:bodyDiv w:val="1"/>
      <w:marLeft w:val="0"/>
      <w:marRight w:val="0"/>
      <w:marTop w:val="0"/>
      <w:marBottom w:val="0"/>
      <w:divBdr>
        <w:top w:val="none" w:sz="0" w:space="0" w:color="auto"/>
        <w:left w:val="none" w:sz="0" w:space="0" w:color="auto"/>
        <w:bottom w:val="none" w:sz="0" w:space="0" w:color="auto"/>
        <w:right w:val="none" w:sz="0" w:space="0" w:color="auto"/>
      </w:divBdr>
    </w:div>
    <w:div w:id="229848780">
      <w:bodyDiv w:val="1"/>
      <w:marLeft w:val="0"/>
      <w:marRight w:val="0"/>
      <w:marTop w:val="0"/>
      <w:marBottom w:val="0"/>
      <w:divBdr>
        <w:top w:val="none" w:sz="0" w:space="0" w:color="auto"/>
        <w:left w:val="none" w:sz="0" w:space="0" w:color="auto"/>
        <w:bottom w:val="none" w:sz="0" w:space="0" w:color="auto"/>
        <w:right w:val="none" w:sz="0" w:space="0" w:color="auto"/>
      </w:divBdr>
    </w:div>
    <w:div w:id="243031532">
      <w:bodyDiv w:val="1"/>
      <w:marLeft w:val="0"/>
      <w:marRight w:val="0"/>
      <w:marTop w:val="0"/>
      <w:marBottom w:val="0"/>
      <w:divBdr>
        <w:top w:val="none" w:sz="0" w:space="0" w:color="auto"/>
        <w:left w:val="none" w:sz="0" w:space="0" w:color="auto"/>
        <w:bottom w:val="none" w:sz="0" w:space="0" w:color="auto"/>
        <w:right w:val="none" w:sz="0" w:space="0" w:color="auto"/>
      </w:divBdr>
    </w:div>
    <w:div w:id="245261777">
      <w:bodyDiv w:val="1"/>
      <w:marLeft w:val="0"/>
      <w:marRight w:val="0"/>
      <w:marTop w:val="0"/>
      <w:marBottom w:val="0"/>
      <w:divBdr>
        <w:top w:val="none" w:sz="0" w:space="0" w:color="auto"/>
        <w:left w:val="none" w:sz="0" w:space="0" w:color="auto"/>
        <w:bottom w:val="none" w:sz="0" w:space="0" w:color="auto"/>
        <w:right w:val="none" w:sz="0" w:space="0" w:color="auto"/>
      </w:divBdr>
    </w:div>
    <w:div w:id="258829638">
      <w:bodyDiv w:val="1"/>
      <w:marLeft w:val="0"/>
      <w:marRight w:val="0"/>
      <w:marTop w:val="0"/>
      <w:marBottom w:val="0"/>
      <w:divBdr>
        <w:top w:val="none" w:sz="0" w:space="0" w:color="auto"/>
        <w:left w:val="none" w:sz="0" w:space="0" w:color="auto"/>
        <w:bottom w:val="none" w:sz="0" w:space="0" w:color="auto"/>
        <w:right w:val="none" w:sz="0" w:space="0" w:color="auto"/>
      </w:divBdr>
    </w:div>
    <w:div w:id="270628555">
      <w:bodyDiv w:val="1"/>
      <w:marLeft w:val="0"/>
      <w:marRight w:val="0"/>
      <w:marTop w:val="0"/>
      <w:marBottom w:val="0"/>
      <w:divBdr>
        <w:top w:val="none" w:sz="0" w:space="0" w:color="auto"/>
        <w:left w:val="none" w:sz="0" w:space="0" w:color="auto"/>
        <w:bottom w:val="none" w:sz="0" w:space="0" w:color="auto"/>
        <w:right w:val="none" w:sz="0" w:space="0" w:color="auto"/>
      </w:divBdr>
    </w:div>
    <w:div w:id="282225090">
      <w:bodyDiv w:val="1"/>
      <w:marLeft w:val="0"/>
      <w:marRight w:val="0"/>
      <w:marTop w:val="0"/>
      <w:marBottom w:val="0"/>
      <w:divBdr>
        <w:top w:val="none" w:sz="0" w:space="0" w:color="auto"/>
        <w:left w:val="none" w:sz="0" w:space="0" w:color="auto"/>
        <w:bottom w:val="none" w:sz="0" w:space="0" w:color="auto"/>
        <w:right w:val="none" w:sz="0" w:space="0" w:color="auto"/>
      </w:divBdr>
    </w:div>
    <w:div w:id="290669418">
      <w:bodyDiv w:val="1"/>
      <w:marLeft w:val="0"/>
      <w:marRight w:val="0"/>
      <w:marTop w:val="0"/>
      <w:marBottom w:val="0"/>
      <w:divBdr>
        <w:top w:val="none" w:sz="0" w:space="0" w:color="auto"/>
        <w:left w:val="none" w:sz="0" w:space="0" w:color="auto"/>
        <w:bottom w:val="none" w:sz="0" w:space="0" w:color="auto"/>
        <w:right w:val="none" w:sz="0" w:space="0" w:color="auto"/>
      </w:divBdr>
    </w:div>
    <w:div w:id="296688224">
      <w:bodyDiv w:val="1"/>
      <w:marLeft w:val="0"/>
      <w:marRight w:val="0"/>
      <w:marTop w:val="0"/>
      <w:marBottom w:val="0"/>
      <w:divBdr>
        <w:top w:val="none" w:sz="0" w:space="0" w:color="auto"/>
        <w:left w:val="none" w:sz="0" w:space="0" w:color="auto"/>
        <w:bottom w:val="none" w:sz="0" w:space="0" w:color="auto"/>
        <w:right w:val="none" w:sz="0" w:space="0" w:color="auto"/>
      </w:divBdr>
    </w:div>
    <w:div w:id="316153650">
      <w:bodyDiv w:val="1"/>
      <w:marLeft w:val="0"/>
      <w:marRight w:val="0"/>
      <w:marTop w:val="0"/>
      <w:marBottom w:val="0"/>
      <w:divBdr>
        <w:top w:val="none" w:sz="0" w:space="0" w:color="auto"/>
        <w:left w:val="none" w:sz="0" w:space="0" w:color="auto"/>
        <w:bottom w:val="none" w:sz="0" w:space="0" w:color="auto"/>
        <w:right w:val="none" w:sz="0" w:space="0" w:color="auto"/>
      </w:divBdr>
      <w:divsChild>
        <w:div w:id="867644517">
          <w:marLeft w:val="0"/>
          <w:marRight w:val="0"/>
          <w:marTop w:val="0"/>
          <w:marBottom w:val="0"/>
          <w:divBdr>
            <w:top w:val="none" w:sz="0" w:space="0" w:color="auto"/>
            <w:left w:val="none" w:sz="0" w:space="0" w:color="auto"/>
            <w:bottom w:val="none" w:sz="0" w:space="0" w:color="auto"/>
            <w:right w:val="none" w:sz="0" w:space="0" w:color="auto"/>
          </w:divBdr>
        </w:div>
        <w:div w:id="812913582">
          <w:marLeft w:val="0"/>
          <w:marRight w:val="0"/>
          <w:marTop w:val="0"/>
          <w:marBottom w:val="0"/>
          <w:divBdr>
            <w:top w:val="none" w:sz="0" w:space="0" w:color="auto"/>
            <w:left w:val="none" w:sz="0" w:space="0" w:color="auto"/>
            <w:bottom w:val="none" w:sz="0" w:space="0" w:color="auto"/>
            <w:right w:val="none" w:sz="0" w:space="0" w:color="auto"/>
          </w:divBdr>
        </w:div>
        <w:div w:id="377894240">
          <w:marLeft w:val="0"/>
          <w:marRight w:val="0"/>
          <w:marTop w:val="0"/>
          <w:marBottom w:val="0"/>
          <w:divBdr>
            <w:top w:val="none" w:sz="0" w:space="0" w:color="auto"/>
            <w:left w:val="none" w:sz="0" w:space="0" w:color="auto"/>
            <w:bottom w:val="none" w:sz="0" w:space="0" w:color="auto"/>
            <w:right w:val="none" w:sz="0" w:space="0" w:color="auto"/>
          </w:divBdr>
        </w:div>
        <w:div w:id="909269022">
          <w:marLeft w:val="0"/>
          <w:marRight w:val="0"/>
          <w:marTop w:val="0"/>
          <w:marBottom w:val="0"/>
          <w:divBdr>
            <w:top w:val="none" w:sz="0" w:space="0" w:color="auto"/>
            <w:left w:val="none" w:sz="0" w:space="0" w:color="auto"/>
            <w:bottom w:val="none" w:sz="0" w:space="0" w:color="auto"/>
            <w:right w:val="none" w:sz="0" w:space="0" w:color="auto"/>
          </w:divBdr>
        </w:div>
        <w:div w:id="611328470">
          <w:marLeft w:val="0"/>
          <w:marRight w:val="0"/>
          <w:marTop w:val="0"/>
          <w:marBottom w:val="0"/>
          <w:divBdr>
            <w:top w:val="none" w:sz="0" w:space="0" w:color="auto"/>
            <w:left w:val="none" w:sz="0" w:space="0" w:color="auto"/>
            <w:bottom w:val="none" w:sz="0" w:space="0" w:color="auto"/>
            <w:right w:val="none" w:sz="0" w:space="0" w:color="auto"/>
          </w:divBdr>
        </w:div>
        <w:div w:id="754590388">
          <w:marLeft w:val="0"/>
          <w:marRight w:val="0"/>
          <w:marTop w:val="0"/>
          <w:marBottom w:val="0"/>
          <w:divBdr>
            <w:top w:val="none" w:sz="0" w:space="0" w:color="auto"/>
            <w:left w:val="none" w:sz="0" w:space="0" w:color="auto"/>
            <w:bottom w:val="none" w:sz="0" w:space="0" w:color="auto"/>
            <w:right w:val="none" w:sz="0" w:space="0" w:color="auto"/>
          </w:divBdr>
        </w:div>
        <w:div w:id="2006932808">
          <w:marLeft w:val="0"/>
          <w:marRight w:val="0"/>
          <w:marTop w:val="0"/>
          <w:marBottom w:val="0"/>
          <w:divBdr>
            <w:top w:val="none" w:sz="0" w:space="0" w:color="auto"/>
            <w:left w:val="none" w:sz="0" w:space="0" w:color="auto"/>
            <w:bottom w:val="none" w:sz="0" w:space="0" w:color="auto"/>
            <w:right w:val="none" w:sz="0" w:space="0" w:color="auto"/>
          </w:divBdr>
        </w:div>
        <w:div w:id="909196681">
          <w:marLeft w:val="0"/>
          <w:marRight w:val="0"/>
          <w:marTop w:val="0"/>
          <w:marBottom w:val="0"/>
          <w:divBdr>
            <w:top w:val="none" w:sz="0" w:space="0" w:color="auto"/>
            <w:left w:val="none" w:sz="0" w:space="0" w:color="auto"/>
            <w:bottom w:val="none" w:sz="0" w:space="0" w:color="auto"/>
            <w:right w:val="none" w:sz="0" w:space="0" w:color="auto"/>
          </w:divBdr>
        </w:div>
        <w:div w:id="1380201462">
          <w:marLeft w:val="0"/>
          <w:marRight w:val="0"/>
          <w:marTop w:val="0"/>
          <w:marBottom w:val="0"/>
          <w:divBdr>
            <w:top w:val="none" w:sz="0" w:space="0" w:color="auto"/>
            <w:left w:val="none" w:sz="0" w:space="0" w:color="auto"/>
            <w:bottom w:val="none" w:sz="0" w:space="0" w:color="auto"/>
            <w:right w:val="none" w:sz="0" w:space="0" w:color="auto"/>
          </w:divBdr>
        </w:div>
        <w:div w:id="1887713988">
          <w:marLeft w:val="0"/>
          <w:marRight w:val="0"/>
          <w:marTop w:val="0"/>
          <w:marBottom w:val="0"/>
          <w:divBdr>
            <w:top w:val="none" w:sz="0" w:space="0" w:color="auto"/>
            <w:left w:val="none" w:sz="0" w:space="0" w:color="auto"/>
            <w:bottom w:val="none" w:sz="0" w:space="0" w:color="auto"/>
            <w:right w:val="none" w:sz="0" w:space="0" w:color="auto"/>
          </w:divBdr>
        </w:div>
        <w:div w:id="402677651">
          <w:marLeft w:val="0"/>
          <w:marRight w:val="0"/>
          <w:marTop w:val="0"/>
          <w:marBottom w:val="0"/>
          <w:divBdr>
            <w:top w:val="none" w:sz="0" w:space="0" w:color="auto"/>
            <w:left w:val="none" w:sz="0" w:space="0" w:color="auto"/>
            <w:bottom w:val="none" w:sz="0" w:space="0" w:color="auto"/>
            <w:right w:val="none" w:sz="0" w:space="0" w:color="auto"/>
          </w:divBdr>
          <w:divsChild>
            <w:div w:id="2028748515">
              <w:marLeft w:val="0"/>
              <w:marRight w:val="0"/>
              <w:marTop w:val="0"/>
              <w:marBottom w:val="0"/>
              <w:divBdr>
                <w:top w:val="none" w:sz="0" w:space="0" w:color="auto"/>
                <w:left w:val="none" w:sz="0" w:space="0" w:color="auto"/>
                <w:bottom w:val="none" w:sz="0" w:space="0" w:color="auto"/>
                <w:right w:val="none" w:sz="0" w:space="0" w:color="auto"/>
              </w:divBdr>
            </w:div>
            <w:div w:id="622688783">
              <w:marLeft w:val="0"/>
              <w:marRight w:val="0"/>
              <w:marTop w:val="0"/>
              <w:marBottom w:val="0"/>
              <w:divBdr>
                <w:top w:val="none" w:sz="0" w:space="0" w:color="auto"/>
                <w:left w:val="none" w:sz="0" w:space="0" w:color="auto"/>
                <w:bottom w:val="none" w:sz="0" w:space="0" w:color="auto"/>
                <w:right w:val="none" w:sz="0" w:space="0" w:color="auto"/>
              </w:divBdr>
            </w:div>
            <w:div w:id="1111054115">
              <w:marLeft w:val="0"/>
              <w:marRight w:val="0"/>
              <w:marTop w:val="0"/>
              <w:marBottom w:val="0"/>
              <w:divBdr>
                <w:top w:val="none" w:sz="0" w:space="0" w:color="auto"/>
                <w:left w:val="none" w:sz="0" w:space="0" w:color="auto"/>
                <w:bottom w:val="none" w:sz="0" w:space="0" w:color="auto"/>
                <w:right w:val="none" w:sz="0" w:space="0" w:color="auto"/>
              </w:divBdr>
            </w:div>
            <w:div w:id="1815293422">
              <w:marLeft w:val="0"/>
              <w:marRight w:val="0"/>
              <w:marTop w:val="0"/>
              <w:marBottom w:val="0"/>
              <w:divBdr>
                <w:top w:val="none" w:sz="0" w:space="0" w:color="auto"/>
                <w:left w:val="none" w:sz="0" w:space="0" w:color="auto"/>
                <w:bottom w:val="none" w:sz="0" w:space="0" w:color="auto"/>
                <w:right w:val="none" w:sz="0" w:space="0" w:color="auto"/>
              </w:divBdr>
            </w:div>
          </w:divsChild>
        </w:div>
        <w:div w:id="1916089219">
          <w:marLeft w:val="0"/>
          <w:marRight w:val="0"/>
          <w:marTop w:val="0"/>
          <w:marBottom w:val="0"/>
          <w:divBdr>
            <w:top w:val="none" w:sz="0" w:space="0" w:color="auto"/>
            <w:left w:val="none" w:sz="0" w:space="0" w:color="auto"/>
            <w:bottom w:val="none" w:sz="0" w:space="0" w:color="auto"/>
            <w:right w:val="none" w:sz="0" w:space="0" w:color="auto"/>
          </w:divBdr>
          <w:divsChild>
            <w:div w:id="432940728">
              <w:marLeft w:val="0"/>
              <w:marRight w:val="0"/>
              <w:marTop w:val="0"/>
              <w:marBottom w:val="0"/>
              <w:divBdr>
                <w:top w:val="none" w:sz="0" w:space="0" w:color="auto"/>
                <w:left w:val="none" w:sz="0" w:space="0" w:color="auto"/>
                <w:bottom w:val="none" w:sz="0" w:space="0" w:color="auto"/>
                <w:right w:val="none" w:sz="0" w:space="0" w:color="auto"/>
              </w:divBdr>
            </w:div>
            <w:div w:id="2065905596">
              <w:marLeft w:val="0"/>
              <w:marRight w:val="0"/>
              <w:marTop w:val="0"/>
              <w:marBottom w:val="0"/>
              <w:divBdr>
                <w:top w:val="none" w:sz="0" w:space="0" w:color="auto"/>
                <w:left w:val="none" w:sz="0" w:space="0" w:color="auto"/>
                <w:bottom w:val="none" w:sz="0" w:space="0" w:color="auto"/>
                <w:right w:val="none" w:sz="0" w:space="0" w:color="auto"/>
              </w:divBdr>
            </w:div>
            <w:div w:id="1333682406">
              <w:marLeft w:val="0"/>
              <w:marRight w:val="0"/>
              <w:marTop w:val="0"/>
              <w:marBottom w:val="0"/>
              <w:divBdr>
                <w:top w:val="none" w:sz="0" w:space="0" w:color="auto"/>
                <w:left w:val="none" w:sz="0" w:space="0" w:color="auto"/>
                <w:bottom w:val="none" w:sz="0" w:space="0" w:color="auto"/>
                <w:right w:val="none" w:sz="0" w:space="0" w:color="auto"/>
              </w:divBdr>
            </w:div>
            <w:div w:id="1878155050">
              <w:marLeft w:val="0"/>
              <w:marRight w:val="0"/>
              <w:marTop w:val="0"/>
              <w:marBottom w:val="0"/>
              <w:divBdr>
                <w:top w:val="none" w:sz="0" w:space="0" w:color="auto"/>
                <w:left w:val="none" w:sz="0" w:space="0" w:color="auto"/>
                <w:bottom w:val="none" w:sz="0" w:space="0" w:color="auto"/>
                <w:right w:val="none" w:sz="0" w:space="0" w:color="auto"/>
              </w:divBdr>
            </w:div>
          </w:divsChild>
        </w:div>
        <w:div w:id="1161694083">
          <w:marLeft w:val="0"/>
          <w:marRight w:val="0"/>
          <w:marTop w:val="0"/>
          <w:marBottom w:val="0"/>
          <w:divBdr>
            <w:top w:val="none" w:sz="0" w:space="0" w:color="auto"/>
            <w:left w:val="none" w:sz="0" w:space="0" w:color="auto"/>
            <w:bottom w:val="none" w:sz="0" w:space="0" w:color="auto"/>
            <w:right w:val="none" w:sz="0" w:space="0" w:color="auto"/>
          </w:divBdr>
        </w:div>
        <w:div w:id="687029515">
          <w:marLeft w:val="0"/>
          <w:marRight w:val="0"/>
          <w:marTop w:val="0"/>
          <w:marBottom w:val="0"/>
          <w:divBdr>
            <w:top w:val="none" w:sz="0" w:space="0" w:color="auto"/>
            <w:left w:val="none" w:sz="0" w:space="0" w:color="auto"/>
            <w:bottom w:val="none" w:sz="0" w:space="0" w:color="auto"/>
            <w:right w:val="none" w:sz="0" w:space="0" w:color="auto"/>
          </w:divBdr>
        </w:div>
        <w:div w:id="1524127542">
          <w:marLeft w:val="0"/>
          <w:marRight w:val="0"/>
          <w:marTop w:val="0"/>
          <w:marBottom w:val="0"/>
          <w:divBdr>
            <w:top w:val="none" w:sz="0" w:space="0" w:color="auto"/>
            <w:left w:val="none" w:sz="0" w:space="0" w:color="auto"/>
            <w:bottom w:val="none" w:sz="0" w:space="0" w:color="auto"/>
            <w:right w:val="none" w:sz="0" w:space="0" w:color="auto"/>
          </w:divBdr>
        </w:div>
        <w:div w:id="1445156123">
          <w:marLeft w:val="0"/>
          <w:marRight w:val="0"/>
          <w:marTop w:val="0"/>
          <w:marBottom w:val="0"/>
          <w:divBdr>
            <w:top w:val="none" w:sz="0" w:space="0" w:color="auto"/>
            <w:left w:val="none" w:sz="0" w:space="0" w:color="auto"/>
            <w:bottom w:val="none" w:sz="0" w:space="0" w:color="auto"/>
            <w:right w:val="none" w:sz="0" w:space="0" w:color="auto"/>
          </w:divBdr>
        </w:div>
        <w:div w:id="547107221">
          <w:marLeft w:val="0"/>
          <w:marRight w:val="0"/>
          <w:marTop w:val="0"/>
          <w:marBottom w:val="0"/>
          <w:divBdr>
            <w:top w:val="none" w:sz="0" w:space="0" w:color="auto"/>
            <w:left w:val="none" w:sz="0" w:space="0" w:color="auto"/>
            <w:bottom w:val="none" w:sz="0" w:space="0" w:color="auto"/>
            <w:right w:val="none" w:sz="0" w:space="0" w:color="auto"/>
          </w:divBdr>
        </w:div>
        <w:div w:id="1153176974">
          <w:marLeft w:val="0"/>
          <w:marRight w:val="0"/>
          <w:marTop w:val="0"/>
          <w:marBottom w:val="0"/>
          <w:divBdr>
            <w:top w:val="none" w:sz="0" w:space="0" w:color="auto"/>
            <w:left w:val="none" w:sz="0" w:space="0" w:color="auto"/>
            <w:bottom w:val="none" w:sz="0" w:space="0" w:color="auto"/>
            <w:right w:val="none" w:sz="0" w:space="0" w:color="auto"/>
          </w:divBdr>
        </w:div>
        <w:div w:id="2050179069">
          <w:marLeft w:val="0"/>
          <w:marRight w:val="0"/>
          <w:marTop w:val="0"/>
          <w:marBottom w:val="0"/>
          <w:divBdr>
            <w:top w:val="none" w:sz="0" w:space="0" w:color="auto"/>
            <w:left w:val="none" w:sz="0" w:space="0" w:color="auto"/>
            <w:bottom w:val="none" w:sz="0" w:space="0" w:color="auto"/>
            <w:right w:val="none" w:sz="0" w:space="0" w:color="auto"/>
          </w:divBdr>
        </w:div>
        <w:div w:id="1441341502">
          <w:marLeft w:val="0"/>
          <w:marRight w:val="0"/>
          <w:marTop w:val="0"/>
          <w:marBottom w:val="0"/>
          <w:divBdr>
            <w:top w:val="none" w:sz="0" w:space="0" w:color="auto"/>
            <w:left w:val="none" w:sz="0" w:space="0" w:color="auto"/>
            <w:bottom w:val="none" w:sz="0" w:space="0" w:color="auto"/>
            <w:right w:val="none" w:sz="0" w:space="0" w:color="auto"/>
          </w:divBdr>
        </w:div>
        <w:div w:id="1821461315">
          <w:marLeft w:val="0"/>
          <w:marRight w:val="0"/>
          <w:marTop w:val="0"/>
          <w:marBottom w:val="0"/>
          <w:divBdr>
            <w:top w:val="none" w:sz="0" w:space="0" w:color="auto"/>
            <w:left w:val="none" w:sz="0" w:space="0" w:color="auto"/>
            <w:bottom w:val="none" w:sz="0" w:space="0" w:color="auto"/>
            <w:right w:val="none" w:sz="0" w:space="0" w:color="auto"/>
          </w:divBdr>
        </w:div>
        <w:div w:id="1746220105">
          <w:marLeft w:val="0"/>
          <w:marRight w:val="0"/>
          <w:marTop w:val="0"/>
          <w:marBottom w:val="0"/>
          <w:divBdr>
            <w:top w:val="none" w:sz="0" w:space="0" w:color="auto"/>
            <w:left w:val="none" w:sz="0" w:space="0" w:color="auto"/>
            <w:bottom w:val="none" w:sz="0" w:space="0" w:color="auto"/>
            <w:right w:val="none" w:sz="0" w:space="0" w:color="auto"/>
          </w:divBdr>
        </w:div>
        <w:div w:id="1604999112">
          <w:marLeft w:val="0"/>
          <w:marRight w:val="0"/>
          <w:marTop w:val="0"/>
          <w:marBottom w:val="0"/>
          <w:divBdr>
            <w:top w:val="none" w:sz="0" w:space="0" w:color="auto"/>
            <w:left w:val="none" w:sz="0" w:space="0" w:color="auto"/>
            <w:bottom w:val="none" w:sz="0" w:space="0" w:color="auto"/>
            <w:right w:val="none" w:sz="0" w:space="0" w:color="auto"/>
          </w:divBdr>
        </w:div>
        <w:div w:id="614752744">
          <w:marLeft w:val="0"/>
          <w:marRight w:val="0"/>
          <w:marTop w:val="0"/>
          <w:marBottom w:val="0"/>
          <w:divBdr>
            <w:top w:val="none" w:sz="0" w:space="0" w:color="auto"/>
            <w:left w:val="none" w:sz="0" w:space="0" w:color="auto"/>
            <w:bottom w:val="none" w:sz="0" w:space="0" w:color="auto"/>
            <w:right w:val="none" w:sz="0" w:space="0" w:color="auto"/>
          </w:divBdr>
        </w:div>
        <w:div w:id="858618350">
          <w:marLeft w:val="0"/>
          <w:marRight w:val="0"/>
          <w:marTop w:val="0"/>
          <w:marBottom w:val="0"/>
          <w:divBdr>
            <w:top w:val="none" w:sz="0" w:space="0" w:color="auto"/>
            <w:left w:val="none" w:sz="0" w:space="0" w:color="auto"/>
            <w:bottom w:val="none" w:sz="0" w:space="0" w:color="auto"/>
            <w:right w:val="none" w:sz="0" w:space="0" w:color="auto"/>
          </w:divBdr>
        </w:div>
        <w:div w:id="1041829625">
          <w:marLeft w:val="0"/>
          <w:marRight w:val="0"/>
          <w:marTop w:val="0"/>
          <w:marBottom w:val="0"/>
          <w:divBdr>
            <w:top w:val="none" w:sz="0" w:space="0" w:color="auto"/>
            <w:left w:val="none" w:sz="0" w:space="0" w:color="auto"/>
            <w:bottom w:val="none" w:sz="0" w:space="0" w:color="auto"/>
            <w:right w:val="none" w:sz="0" w:space="0" w:color="auto"/>
          </w:divBdr>
        </w:div>
        <w:div w:id="52391806">
          <w:marLeft w:val="0"/>
          <w:marRight w:val="0"/>
          <w:marTop w:val="0"/>
          <w:marBottom w:val="0"/>
          <w:divBdr>
            <w:top w:val="none" w:sz="0" w:space="0" w:color="auto"/>
            <w:left w:val="none" w:sz="0" w:space="0" w:color="auto"/>
            <w:bottom w:val="none" w:sz="0" w:space="0" w:color="auto"/>
            <w:right w:val="none" w:sz="0" w:space="0" w:color="auto"/>
          </w:divBdr>
        </w:div>
        <w:div w:id="1862936843">
          <w:marLeft w:val="0"/>
          <w:marRight w:val="0"/>
          <w:marTop w:val="0"/>
          <w:marBottom w:val="0"/>
          <w:divBdr>
            <w:top w:val="none" w:sz="0" w:space="0" w:color="auto"/>
            <w:left w:val="none" w:sz="0" w:space="0" w:color="auto"/>
            <w:bottom w:val="none" w:sz="0" w:space="0" w:color="auto"/>
            <w:right w:val="none" w:sz="0" w:space="0" w:color="auto"/>
          </w:divBdr>
        </w:div>
        <w:div w:id="302931035">
          <w:marLeft w:val="0"/>
          <w:marRight w:val="0"/>
          <w:marTop w:val="0"/>
          <w:marBottom w:val="0"/>
          <w:divBdr>
            <w:top w:val="none" w:sz="0" w:space="0" w:color="auto"/>
            <w:left w:val="none" w:sz="0" w:space="0" w:color="auto"/>
            <w:bottom w:val="none" w:sz="0" w:space="0" w:color="auto"/>
            <w:right w:val="none" w:sz="0" w:space="0" w:color="auto"/>
          </w:divBdr>
        </w:div>
        <w:div w:id="640353653">
          <w:marLeft w:val="0"/>
          <w:marRight w:val="0"/>
          <w:marTop w:val="0"/>
          <w:marBottom w:val="0"/>
          <w:divBdr>
            <w:top w:val="none" w:sz="0" w:space="0" w:color="auto"/>
            <w:left w:val="none" w:sz="0" w:space="0" w:color="auto"/>
            <w:bottom w:val="none" w:sz="0" w:space="0" w:color="auto"/>
            <w:right w:val="none" w:sz="0" w:space="0" w:color="auto"/>
          </w:divBdr>
        </w:div>
        <w:div w:id="1934315011">
          <w:marLeft w:val="0"/>
          <w:marRight w:val="0"/>
          <w:marTop w:val="0"/>
          <w:marBottom w:val="0"/>
          <w:divBdr>
            <w:top w:val="none" w:sz="0" w:space="0" w:color="auto"/>
            <w:left w:val="none" w:sz="0" w:space="0" w:color="auto"/>
            <w:bottom w:val="none" w:sz="0" w:space="0" w:color="auto"/>
            <w:right w:val="none" w:sz="0" w:space="0" w:color="auto"/>
          </w:divBdr>
        </w:div>
        <w:div w:id="2006667515">
          <w:marLeft w:val="0"/>
          <w:marRight w:val="0"/>
          <w:marTop w:val="0"/>
          <w:marBottom w:val="0"/>
          <w:divBdr>
            <w:top w:val="none" w:sz="0" w:space="0" w:color="auto"/>
            <w:left w:val="none" w:sz="0" w:space="0" w:color="auto"/>
            <w:bottom w:val="none" w:sz="0" w:space="0" w:color="auto"/>
            <w:right w:val="none" w:sz="0" w:space="0" w:color="auto"/>
          </w:divBdr>
        </w:div>
        <w:div w:id="1257442498">
          <w:marLeft w:val="0"/>
          <w:marRight w:val="0"/>
          <w:marTop w:val="0"/>
          <w:marBottom w:val="0"/>
          <w:divBdr>
            <w:top w:val="none" w:sz="0" w:space="0" w:color="auto"/>
            <w:left w:val="none" w:sz="0" w:space="0" w:color="auto"/>
            <w:bottom w:val="none" w:sz="0" w:space="0" w:color="auto"/>
            <w:right w:val="none" w:sz="0" w:space="0" w:color="auto"/>
          </w:divBdr>
        </w:div>
        <w:div w:id="71124469">
          <w:marLeft w:val="0"/>
          <w:marRight w:val="0"/>
          <w:marTop w:val="0"/>
          <w:marBottom w:val="0"/>
          <w:divBdr>
            <w:top w:val="none" w:sz="0" w:space="0" w:color="auto"/>
            <w:left w:val="none" w:sz="0" w:space="0" w:color="auto"/>
            <w:bottom w:val="none" w:sz="0" w:space="0" w:color="auto"/>
            <w:right w:val="none" w:sz="0" w:space="0" w:color="auto"/>
          </w:divBdr>
        </w:div>
        <w:div w:id="1672832966">
          <w:marLeft w:val="0"/>
          <w:marRight w:val="0"/>
          <w:marTop w:val="0"/>
          <w:marBottom w:val="0"/>
          <w:divBdr>
            <w:top w:val="none" w:sz="0" w:space="0" w:color="auto"/>
            <w:left w:val="none" w:sz="0" w:space="0" w:color="auto"/>
            <w:bottom w:val="none" w:sz="0" w:space="0" w:color="auto"/>
            <w:right w:val="none" w:sz="0" w:space="0" w:color="auto"/>
          </w:divBdr>
        </w:div>
        <w:div w:id="802193244">
          <w:marLeft w:val="0"/>
          <w:marRight w:val="0"/>
          <w:marTop w:val="0"/>
          <w:marBottom w:val="0"/>
          <w:divBdr>
            <w:top w:val="none" w:sz="0" w:space="0" w:color="auto"/>
            <w:left w:val="none" w:sz="0" w:space="0" w:color="auto"/>
            <w:bottom w:val="none" w:sz="0" w:space="0" w:color="auto"/>
            <w:right w:val="none" w:sz="0" w:space="0" w:color="auto"/>
          </w:divBdr>
        </w:div>
        <w:div w:id="506363800">
          <w:marLeft w:val="0"/>
          <w:marRight w:val="0"/>
          <w:marTop w:val="0"/>
          <w:marBottom w:val="0"/>
          <w:divBdr>
            <w:top w:val="none" w:sz="0" w:space="0" w:color="auto"/>
            <w:left w:val="none" w:sz="0" w:space="0" w:color="auto"/>
            <w:bottom w:val="none" w:sz="0" w:space="0" w:color="auto"/>
            <w:right w:val="none" w:sz="0" w:space="0" w:color="auto"/>
          </w:divBdr>
        </w:div>
        <w:div w:id="564754444">
          <w:marLeft w:val="0"/>
          <w:marRight w:val="0"/>
          <w:marTop w:val="0"/>
          <w:marBottom w:val="0"/>
          <w:divBdr>
            <w:top w:val="none" w:sz="0" w:space="0" w:color="auto"/>
            <w:left w:val="none" w:sz="0" w:space="0" w:color="auto"/>
            <w:bottom w:val="none" w:sz="0" w:space="0" w:color="auto"/>
            <w:right w:val="none" w:sz="0" w:space="0" w:color="auto"/>
          </w:divBdr>
        </w:div>
        <w:div w:id="78604256">
          <w:marLeft w:val="0"/>
          <w:marRight w:val="0"/>
          <w:marTop w:val="0"/>
          <w:marBottom w:val="0"/>
          <w:divBdr>
            <w:top w:val="none" w:sz="0" w:space="0" w:color="auto"/>
            <w:left w:val="none" w:sz="0" w:space="0" w:color="auto"/>
            <w:bottom w:val="none" w:sz="0" w:space="0" w:color="auto"/>
            <w:right w:val="none" w:sz="0" w:space="0" w:color="auto"/>
          </w:divBdr>
        </w:div>
        <w:div w:id="546651822">
          <w:marLeft w:val="0"/>
          <w:marRight w:val="0"/>
          <w:marTop w:val="0"/>
          <w:marBottom w:val="0"/>
          <w:divBdr>
            <w:top w:val="none" w:sz="0" w:space="0" w:color="auto"/>
            <w:left w:val="none" w:sz="0" w:space="0" w:color="auto"/>
            <w:bottom w:val="none" w:sz="0" w:space="0" w:color="auto"/>
            <w:right w:val="none" w:sz="0" w:space="0" w:color="auto"/>
          </w:divBdr>
        </w:div>
        <w:div w:id="1113473838">
          <w:marLeft w:val="0"/>
          <w:marRight w:val="0"/>
          <w:marTop w:val="0"/>
          <w:marBottom w:val="0"/>
          <w:divBdr>
            <w:top w:val="none" w:sz="0" w:space="0" w:color="auto"/>
            <w:left w:val="none" w:sz="0" w:space="0" w:color="auto"/>
            <w:bottom w:val="none" w:sz="0" w:space="0" w:color="auto"/>
            <w:right w:val="none" w:sz="0" w:space="0" w:color="auto"/>
          </w:divBdr>
        </w:div>
        <w:div w:id="1674263745">
          <w:marLeft w:val="0"/>
          <w:marRight w:val="0"/>
          <w:marTop w:val="0"/>
          <w:marBottom w:val="0"/>
          <w:divBdr>
            <w:top w:val="none" w:sz="0" w:space="0" w:color="auto"/>
            <w:left w:val="none" w:sz="0" w:space="0" w:color="auto"/>
            <w:bottom w:val="none" w:sz="0" w:space="0" w:color="auto"/>
            <w:right w:val="none" w:sz="0" w:space="0" w:color="auto"/>
          </w:divBdr>
        </w:div>
        <w:div w:id="1385563843">
          <w:marLeft w:val="0"/>
          <w:marRight w:val="0"/>
          <w:marTop w:val="0"/>
          <w:marBottom w:val="0"/>
          <w:divBdr>
            <w:top w:val="none" w:sz="0" w:space="0" w:color="auto"/>
            <w:left w:val="none" w:sz="0" w:space="0" w:color="auto"/>
            <w:bottom w:val="none" w:sz="0" w:space="0" w:color="auto"/>
            <w:right w:val="none" w:sz="0" w:space="0" w:color="auto"/>
          </w:divBdr>
        </w:div>
        <w:div w:id="1645501603">
          <w:marLeft w:val="0"/>
          <w:marRight w:val="0"/>
          <w:marTop w:val="0"/>
          <w:marBottom w:val="0"/>
          <w:divBdr>
            <w:top w:val="none" w:sz="0" w:space="0" w:color="auto"/>
            <w:left w:val="none" w:sz="0" w:space="0" w:color="auto"/>
            <w:bottom w:val="none" w:sz="0" w:space="0" w:color="auto"/>
            <w:right w:val="none" w:sz="0" w:space="0" w:color="auto"/>
          </w:divBdr>
        </w:div>
        <w:div w:id="1905295335">
          <w:marLeft w:val="0"/>
          <w:marRight w:val="0"/>
          <w:marTop w:val="0"/>
          <w:marBottom w:val="0"/>
          <w:divBdr>
            <w:top w:val="none" w:sz="0" w:space="0" w:color="auto"/>
            <w:left w:val="none" w:sz="0" w:space="0" w:color="auto"/>
            <w:bottom w:val="none" w:sz="0" w:space="0" w:color="auto"/>
            <w:right w:val="none" w:sz="0" w:space="0" w:color="auto"/>
          </w:divBdr>
        </w:div>
        <w:div w:id="1760442008">
          <w:marLeft w:val="0"/>
          <w:marRight w:val="0"/>
          <w:marTop w:val="0"/>
          <w:marBottom w:val="0"/>
          <w:divBdr>
            <w:top w:val="none" w:sz="0" w:space="0" w:color="auto"/>
            <w:left w:val="none" w:sz="0" w:space="0" w:color="auto"/>
            <w:bottom w:val="none" w:sz="0" w:space="0" w:color="auto"/>
            <w:right w:val="none" w:sz="0" w:space="0" w:color="auto"/>
          </w:divBdr>
        </w:div>
        <w:div w:id="2095517849">
          <w:marLeft w:val="0"/>
          <w:marRight w:val="0"/>
          <w:marTop w:val="0"/>
          <w:marBottom w:val="0"/>
          <w:divBdr>
            <w:top w:val="none" w:sz="0" w:space="0" w:color="auto"/>
            <w:left w:val="none" w:sz="0" w:space="0" w:color="auto"/>
            <w:bottom w:val="none" w:sz="0" w:space="0" w:color="auto"/>
            <w:right w:val="none" w:sz="0" w:space="0" w:color="auto"/>
          </w:divBdr>
        </w:div>
        <w:div w:id="935602408">
          <w:marLeft w:val="0"/>
          <w:marRight w:val="0"/>
          <w:marTop w:val="0"/>
          <w:marBottom w:val="0"/>
          <w:divBdr>
            <w:top w:val="none" w:sz="0" w:space="0" w:color="auto"/>
            <w:left w:val="none" w:sz="0" w:space="0" w:color="auto"/>
            <w:bottom w:val="none" w:sz="0" w:space="0" w:color="auto"/>
            <w:right w:val="none" w:sz="0" w:space="0" w:color="auto"/>
          </w:divBdr>
        </w:div>
        <w:div w:id="1452743839">
          <w:marLeft w:val="0"/>
          <w:marRight w:val="0"/>
          <w:marTop w:val="0"/>
          <w:marBottom w:val="0"/>
          <w:divBdr>
            <w:top w:val="none" w:sz="0" w:space="0" w:color="auto"/>
            <w:left w:val="none" w:sz="0" w:space="0" w:color="auto"/>
            <w:bottom w:val="none" w:sz="0" w:space="0" w:color="auto"/>
            <w:right w:val="none" w:sz="0" w:space="0" w:color="auto"/>
          </w:divBdr>
        </w:div>
        <w:div w:id="557279831">
          <w:marLeft w:val="0"/>
          <w:marRight w:val="0"/>
          <w:marTop w:val="0"/>
          <w:marBottom w:val="0"/>
          <w:divBdr>
            <w:top w:val="none" w:sz="0" w:space="0" w:color="auto"/>
            <w:left w:val="none" w:sz="0" w:space="0" w:color="auto"/>
            <w:bottom w:val="none" w:sz="0" w:space="0" w:color="auto"/>
            <w:right w:val="none" w:sz="0" w:space="0" w:color="auto"/>
          </w:divBdr>
        </w:div>
        <w:div w:id="676080551">
          <w:marLeft w:val="0"/>
          <w:marRight w:val="0"/>
          <w:marTop w:val="0"/>
          <w:marBottom w:val="0"/>
          <w:divBdr>
            <w:top w:val="none" w:sz="0" w:space="0" w:color="auto"/>
            <w:left w:val="none" w:sz="0" w:space="0" w:color="auto"/>
            <w:bottom w:val="none" w:sz="0" w:space="0" w:color="auto"/>
            <w:right w:val="none" w:sz="0" w:space="0" w:color="auto"/>
          </w:divBdr>
        </w:div>
        <w:div w:id="1105421118">
          <w:marLeft w:val="0"/>
          <w:marRight w:val="0"/>
          <w:marTop w:val="0"/>
          <w:marBottom w:val="0"/>
          <w:divBdr>
            <w:top w:val="none" w:sz="0" w:space="0" w:color="auto"/>
            <w:left w:val="none" w:sz="0" w:space="0" w:color="auto"/>
            <w:bottom w:val="none" w:sz="0" w:space="0" w:color="auto"/>
            <w:right w:val="none" w:sz="0" w:space="0" w:color="auto"/>
          </w:divBdr>
        </w:div>
        <w:div w:id="1905679625">
          <w:marLeft w:val="0"/>
          <w:marRight w:val="0"/>
          <w:marTop w:val="0"/>
          <w:marBottom w:val="0"/>
          <w:divBdr>
            <w:top w:val="none" w:sz="0" w:space="0" w:color="auto"/>
            <w:left w:val="none" w:sz="0" w:space="0" w:color="auto"/>
            <w:bottom w:val="none" w:sz="0" w:space="0" w:color="auto"/>
            <w:right w:val="none" w:sz="0" w:space="0" w:color="auto"/>
          </w:divBdr>
        </w:div>
        <w:div w:id="1255553046">
          <w:marLeft w:val="0"/>
          <w:marRight w:val="0"/>
          <w:marTop w:val="0"/>
          <w:marBottom w:val="0"/>
          <w:divBdr>
            <w:top w:val="none" w:sz="0" w:space="0" w:color="auto"/>
            <w:left w:val="none" w:sz="0" w:space="0" w:color="auto"/>
            <w:bottom w:val="none" w:sz="0" w:space="0" w:color="auto"/>
            <w:right w:val="none" w:sz="0" w:space="0" w:color="auto"/>
          </w:divBdr>
        </w:div>
        <w:div w:id="936212341">
          <w:marLeft w:val="0"/>
          <w:marRight w:val="0"/>
          <w:marTop w:val="0"/>
          <w:marBottom w:val="0"/>
          <w:divBdr>
            <w:top w:val="none" w:sz="0" w:space="0" w:color="auto"/>
            <w:left w:val="none" w:sz="0" w:space="0" w:color="auto"/>
            <w:bottom w:val="none" w:sz="0" w:space="0" w:color="auto"/>
            <w:right w:val="none" w:sz="0" w:space="0" w:color="auto"/>
          </w:divBdr>
        </w:div>
        <w:div w:id="1918708280">
          <w:marLeft w:val="0"/>
          <w:marRight w:val="0"/>
          <w:marTop w:val="0"/>
          <w:marBottom w:val="0"/>
          <w:divBdr>
            <w:top w:val="none" w:sz="0" w:space="0" w:color="auto"/>
            <w:left w:val="none" w:sz="0" w:space="0" w:color="auto"/>
            <w:bottom w:val="none" w:sz="0" w:space="0" w:color="auto"/>
            <w:right w:val="none" w:sz="0" w:space="0" w:color="auto"/>
          </w:divBdr>
        </w:div>
        <w:div w:id="1218855776">
          <w:marLeft w:val="0"/>
          <w:marRight w:val="0"/>
          <w:marTop w:val="0"/>
          <w:marBottom w:val="0"/>
          <w:divBdr>
            <w:top w:val="none" w:sz="0" w:space="0" w:color="auto"/>
            <w:left w:val="none" w:sz="0" w:space="0" w:color="auto"/>
            <w:bottom w:val="none" w:sz="0" w:space="0" w:color="auto"/>
            <w:right w:val="none" w:sz="0" w:space="0" w:color="auto"/>
          </w:divBdr>
        </w:div>
        <w:div w:id="1745906464">
          <w:marLeft w:val="0"/>
          <w:marRight w:val="0"/>
          <w:marTop w:val="0"/>
          <w:marBottom w:val="0"/>
          <w:divBdr>
            <w:top w:val="none" w:sz="0" w:space="0" w:color="auto"/>
            <w:left w:val="none" w:sz="0" w:space="0" w:color="auto"/>
            <w:bottom w:val="none" w:sz="0" w:space="0" w:color="auto"/>
            <w:right w:val="none" w:sz="0" w:space="0" w:color="auto"/>
          </w:divBdr>
        </w:div>
        <w:div w:id="1600261129">
          <w:marLeft w:val="0"/>
          <w:marRight w:val="0"/>
          <w:marTop w:val="0"/>
          <w:marBottom w:val="0"/>
          <w:divBdr>
            <w:top w:val="none" w:sz="0" w:space="0" w:color="auto"/>
            <w:left w:val="none" w:sz="0" w:space="0" w:color="auto"/>
            <w:bottom w:val="none" w:sz="0" w:space="0" w:color="auto"/>
            <w:right w:val="none" w:sz="0" w:space="0" w:color="auto"/>
          </w:divBdr>
        </w:div>
        <w:div w:id="1367677291">
          <w:marLeft w:val="0"/>
          <w:marRight w:val="0"/>
          <w:marTop w:val="0"/>
          <w:marBottom w:val="0"/>
          <w:divBdr>
            <w:top w:val="none" w:sz="0" w:space="0" w:color="auto"/>
            <w:left w:val="none" w:sz="0" w:space="0" w:color="auto"/>
            <w:bottom w:val="none" w:sz="0" w:space="0" w:color="auto"/>
            <w:right w:val="none" w:sz="0" w:space="0" w:color="auto"/>
          </w:divBdr>
        </w:div>
        <w:div w:id="491873332">
          <w:marLeft w:val="0"/>
          <w:marRight w:val="0"/>
          <w:marTop w:val="0"/>
          <w:marBottom w:val="0"/>
          <w:divBdr>
            <w:top w:val="none" w:sz="0" w:space="0" w:color="auto"/>
            <w:left w:val="none" w:sz="0" w:space="0" w:color="auto"/>
            <w:bottom w:val="none" w:sz="0" w:space="0" w:color="auto"/>
            <w:right w:val="none" w:sz="0" w:space="0" w:color="auto"/>
          </w:divBdr>
        </w:div>
        <w:div w:id="846138626">
          <w:marLeft w:val="0"/>
          <w:marRight w:val="0"/>
          <w:marTop w:val="0"/>
          <w:marBottom w:val="0"/>
          <w:divBdr>
            <w:top w:val="none" w:sz="0" w:space="0" w:color="auto"/>
            <w:left w:val="none" w:sz="0" w:space="0" w:color="auto"/>
            <w:bottom w:val="none" w:sz="0" w:space="0" w:color="auto"/>
            <w:right w:val="none" w:sz="0" w:space="0" w:color="auto"/>
          </w:divBdr>
        </w:div>
        <w:div w:id="490558227">
          <w:marLeft w:val="0"/>
          <w:marRight w:val="0"/>
          <w:marTop w:val="0"/>
          <w:marBottom w:val="0"/>
          <w:divBdr>
            <w:top w:val="none" w:sz="0" w:space="0" w:color="auto"/>
            <w:left w:val="none" w:sz="0" w:space="0" w:color="auto"/>
            <w:bottom w:val="none" w:sz="0" w:space="0" w:color="auto"/>
            <w:right w:val="none" w:sz="0" w:space="0" w:color="auto"/>
          </w:divBdr>
        </w:div>
        <w:div w:id="613634254">
          <w:marLeft w:val="0"/>
          <w:marRight w:val="0"/>
          <w:marTop w:val="0"/>
          <w:marBottom w:val="0"/>
          <w:divBdr>
            <w:top w:val="none" w:sz="0" w:space="0" w:color="auto"/>
            <w:left w:val="none" w:sz="0" w:space="0" w:color="auto"/>
            <w:bottom w:val="none" w:sz="0" w:space="0" w:color="auto"/>
            <w:right w:val="none" w:sz="0" w:space="0" w:color="auto"/>
          </w:divBdr>
        </w:div>
        <w:div w:id="439879429">
          <w:marLeft w:val="0"/>
          <w:marRight w:val="0"/>
          <w:marTop w:val="0"/>
          <w:marBottom w:val="0"/>
          <w:divBdr>
            <w:top w:val="none" w:sz="0" w:space="0" w:color="auto"/>
            <w:left w:val="none" w:sz="0" w:space="0" w:color="auto"/>
            <w:bottom w:val="none" w:sz="0" w:space="0" w:color="auto"/>
            <w:right w:val="none" w:sz="0" w:space="0" w:color="auto"/>
          </w:divBdr>
        </w:div>
        <w:div w:id="1148206684">
          <w:marLeft w:val="0"/>
          <w:marRight w:val="0"/>
          <w:marTop w:val="0"/>
          <w:marBottom w:val="0"/>
          <w:divBdr>
            <w:top w:val="none" w:sz="0" w:space="0" w:color="auto"/>
            <w:left w:val="none" w:sz="0" w:space="0" w:color="auto"/>
            <w:bottom w:val="none" w:sz="0" w:space="0" w:color="auto"/>
            <w:right w:val="none" w:sz="0" w:space="0" w:color="auto"/>
          </w:divBdr>
        </w:div>
        <w:div w:id="1508401683">
          <w:marLeft w:val="0"/>
          <w:marRight w:val="0"/>
          <w:marTop w:val="0"/>
          <w:marBottom w:val="0"/>
          <w:divBdr>
            <w:top w:val="none" w:sz="0" w:space="0" w:color="auto"/>
            <w:left w:val="none" w:sz="0" w:space="0" w:color="auto"/>
            <w:bottom w:val="none" w:sz="0" w:space="0" w:color="auto"/>
            <w:right w:val="none" w:sz="0" w:space="0" w:color="auto"/>
          </w:divBdr>
        </w:div>
        <w:div w:id="154272147">
          <w:marLeft w:val="0"/>
          <w:marRight w:val="0"/>
          <w:marTop w:val="0"/>
          <w:marBottom w:val="0"/>
          <w:divBdr>
            <w:top w:val="none" w:sz="0" w:space="0" w:color="auto"/>
            <w:left w:val="none" w:sz="0" w:space="0" w:color="auto"/>
            <w:bottom w:val="none" w:sz="0" w:space="0" w:color="auto"/>
            <w:right w:val="none" w:sz="0" w:space="0" w:color="auto"/>
          </w:divBdr>
        </w:div>
        <w:div w:id="1758165959">
          <w:marLeft w:val="0"/>
          <w:marRight w:val="0"/>
          <w:marTop w:val="0"/>
          <w:marBottom w:val="0"/>
          <w:divBdr>
            <w:top w:val="none" w:sz="0" w:space="0" w:color="auto"/>
            <w:left w:val="none" w:sz="0" w:space="0" w:color="auto"/>
            <w:bottom w:val="none" w:sz="0" w:space="0" w:color="auto"/>
            <w:right w:val="none" w:sz="0" w:space="0" w:color="auto"/>
          </w:divBdr>
        </w:div>
        <w:div w:id="1095174230">
          <w:marLeft w:val="0"/>
          <w:marRight w:val="0"/>
          <w:marTop w:val="0"/>
          <w:marBottom w:val="0"/>
          <w:divBdr>
            <w:top w:val="none" w:sz="0" w:space="0" w:color="auto"/>
            <w:left w:val="none" w:sz="0" w:space="0" w:color="auto"/>
            <w:bottom w:val="none" w:sz="0" w:space="0" w:color="auto"/>
            <w:right w:val="none" w:sz="0" w:space="0" w:color="auto"/>
          </w:divBdr>
        </w:div>
        <w:div w:id="1604024341">
          <w:marLeft w:val="0"/>
          <w:marRight w:val="0"/>
          <w:marTop w:val="0"/>
          <w:marBottom w:val="0"/>
          <w:divBdr>
            <w:top w:val="none" w:sz="0" w:space="0" w:color="auto"/>
            <w:left w:val="none" w:sz="0" w:space="0" w:color="auto"/>
            <w:bottom w:val="none" w:sz="0" w:space="0" w:color="auto"/>
            <w:right w:val="none" w:sz="0" w:space="0" w:color="auto"/>
          </w:divBdr>
        </w:div>
        <w:div w:id="1947614655">
          <w:marLeft w:val="0"/>
          <w:marRight w:val="0"/>
          <w:marTop w:val="0"/>
          <w:marBottom w:val="0"/>
          <w:divBdr>
            <w:top w:val="none" w:sz="0" w:space="0" w:color="auto"/>
            <w:left w:val="none" w:sz="0" w:space="0" w:color="auto"/>
            <w:bottom w:val="none" w:sz="0" w:space="0" w:color="auto"/>
            <w:right w:val="none" w:sz="0" w:space="0" w:color="auto"/>
          </w:divBdr>
        </w:div>
        <w:div w:id="1747727319">
          <w:marLeft w:val="0"/>
          <w:marRight w:val="0"/>
          <w:marTop w:val="0"/>
          <w:marBottom w:val="0"/>
          <w:divBdr>
            <w:top w:val="none" w:sz="0" w:space="0" w:color="auto"/>
            <w:left w:val="none" w:sz="0" w:space="0" w:color="auto"/>
            <w:bottom w:val="none" w:sz="0" w:space="0" w:color="auto"/>
            <w:right w:val="none" w:sz="0" w:space="0" w:color="auto"/>
          </w:divBdr>
        </w:div>
        <w:div w:id="1609584855">
          <w:marLeft w:val="0"/>
          <w:marRight w:val="0"/>
          <w:marTop w:val="0"/>
          <w:marBottom w:val="0"/>
          <w:divBdr>
            <w:top w:val="none" w:sz="0" w:space="0" w:color="auto"/>
            <w:left w:val="none" w:sz="0" w:space="0" w:color="auto"/>
            <w:bottom w:val="none" w:sz="0" w:space="0" w:color="auto"/>
            <w:right w:val="none" w:sz="0" w:space="0" w:color="auto"/>
          </w:divBdr>
        </w:div>
        <w:div w:id="1797526663">
          <w:marLeft w:val="0"/>
          <w:marRight w:val="0"/>
          <w:marTop w:val="0"/>
          <w:marBottom w:val="0"/>
          <w:divBdr>
            <w:top w:val="none" w:sz="0" w:space="0" w:color="auto"/>
            <w:left w:val="none" w:sz="0" w:space="0" w:color="auto"/>
            <w:bottom w:val="none" w:sz="0" w:space="0" w:color="auto"/>
            <w:right w:val="none" w:sz="0" w:space="0" w:color="auto"/>
          </w:divBdr>
        </w:div>
        <w:div w:id="293606414">
          <w:marLeft w:val="0"/>
          <w:marRight w:val="0"/>
          <w:marTop w:val="0"/>
          <w:marBottom w:val="0"/>
          <w:divBdr>
            <w:top w:val="none" w:sz="0" w:space="0" w:color="auto"/>
            <w:left w:val="none" w:sz="0" w:space="0" w:color="auto"/>
            <w:bottom w:val="none" w:sz="0" w:space="0" w:color="auto"/>
            <w:right w:val="none" w:sz="0" w:space="0" w:color="auto"/>
          </w:divBdr>
        </w:div>
        <w:div w:id="1677733966">
          <w:marLeft w:val="0"/>
          <w:marRight w:val="0"/>
          <w:marTop w:val="0"/>
          <w:marBottom w:val="0"/>
          <w:divBdr>
            <w:top w:val="none" w:sz="0" w:space="0" w:color="auto"/>
            <w:left w:val="none" w:sz="0" w:space="0" w:color="auto"/>
            <w:bottom w:val="none" w:sz="0" w:space="0" w:color="auto"/>
            <w:right w:val="none" w:sz="0" w:space="0" w:color="auto"/>
          </w:divBdr>
        </w:div>
        <w:div w:id="953101341">
          <w:marLeft w:val="0"/>
          <w:marRight w:val="0"/>
          <w:marTop w:val="0"/>
          <w:marBottom w:val="0"/>
          <w:divBdr>
            <w:top w:val="none" w:sz="0" w:space="0" w:color="auto"/>
            <w:left w:val="none" w:sz="0" w:space="0" w:color="auto"/>
            <w:bottom w:val="none" w:sz="0" w:space="0" w:color="auto"/>
            <w:right w:val="none" w:sz="0" w:space="0" w:color="auto"/>
          </w:divBdr>
        </w:div>
        <w:div w:id="1831100027">
          <w:marLeft w:val="0"/>
          <w:marRight w:val="0"/>
          <w:marTop w:val="0"/>
          <w:marBottom w:val="0"/>
          <w:divBdr>
            <w:top w:val="none" w:sz="0" w:space="0" w:color="auto"/>
            <w:left w:val="none" w:sz="0" w:space="0" w:color="auto"/>
            <w:bottom w:val="none" w:sz="0" w:space="0" w:color="auto"/>
            <w:right w:val="none" w:sz="0" w:space="0" w:color="auto"/>
          </w:divBdr>
        </w:div>
        <w:div w:id="939679299">
          <w:marLeft w:val="0"/>
          <w:marRight w:val="0"/>
          <w:marTop w:val="0"/>
          <w:marBottom w:val="0"/>
          <w:divBdr>
            <w:top w:val="none" w:sz="0" w:space="0" w:color="auto"/>
            <w:left w:val="none" w:sz="0" w:space="0" w:color="auto"/>
            <w:bottom w:val="none" w:sz="0" w:space="0" w:color="auto"/>
            <w:right w:val="none" w:sz="0" w:space="0" w:color="auto"/>
          </w:divBdr>
        </w:div>
        <w:div w:id="1640113798">
          <w:marLeft w:val="0"/>
          <w:marRight w:val="0"/>
          <w:marTop w:val="0"/>
          <w:marBottom w:val="0"/>
          <w:divBdr>
            <w:top w:val="none" w:sz="0" w:space="0" w:color="auto"/>
            <w:left w:val="none" w:sz="0" w:space="0" w:color="auto"/>
            <w:bottom w:val="none" w:sz="0" w:space="0" w:color="auto"/>
            <w:right w:val="none" w:sz="0" w:space="0" w:color="auto"/>
          </w:divBdr>
        </w:div>
        <w:div w:id="1861235226">
          <w:marLeft w:val="0"/>
          <w:marRight w:val="0"/>
          <w:marTop w:val="0"/>
          <w:marBottom w:val="0"/>
          <w:divBdr>
            <w:top w:val="none" w:sz="0" w:space="0" w:color="auto"/>
            <w:left w:val="none" w:sz="0" w:space="0" w:color="auto"/>
            <w:bottom w:val="none" w:sz="0" w:space="0" w:color="auto"/>
            <w:right w:val="none" w:sz="0" w:space="0" w:color="auto"/>
          </w:divBdr>
        </w:div>
        <w:div w:id="438573009">
          <w:marLeft w:val="0"/>
          <w:marRight w:val="0"/>
          <w:marTop w:val="0"/>
          <w:marBottom w:val="0"/>
          <w:divBdr>
            <w:top w:val="none" w:sz="0" w:space="0" w:color="auto"/>
            <w:left w:val="none" w:sz="0" w:space="0" w:color="auto"/>
            <w:bottom w:val="none" w:sz="0" w:space="0" w:color="auto"/>
            <w:right w:val="none" w:sz="0" w:space="0" w:color="auto"/>
          </w:divBdr>
        </w:div>
        <w:div w:id="988486397">
          <w:marLeft w:val="0"/>
          <w:marRight w:val="0"/>
          <w:marTop w:val="0"/>
          <w:marBottom w:val="0"/>
          <w:divBdr>
            <w:top w:val="none" w:sz="0" w:space="0" w:color="auto"/>
            <w:left w:val="none" w:sz="0" w:space="0" w:color="auto"/>
            <w:bottom w:val="none" w:sz="0" w:space="0" w:color="auto"/>
            <w:right w:val="none" w:sz="0" w:space="0" w:color="auto"/>
          </w:divBdr>
        </w:div>
        <w:div w:id="1937982823">
          <w:marLeft w:val="0"/>
          <w:marRight w:val="0"/>
          <w:marTop w:val="0"/>
          <w:marBottom w:val="0"/>
          <w:divBdr>
            <w:top w:val="none" w:sz="0" w:space="0" w:color="auto"/>
            <w:left w:val="none" w:sz="0" w:space="0" w:color="auto"/>
            <w:bottom w:val="none" w:sz="0" w:space="0" w:color="auto"/>
            <w:right w:val="none" w:sz="0" w:space="0" w:color="auto"/>
          </w:divBdr>
        </w:div>
        <w:div w:id="594679642">
          <w:marLeft w:val="0"/>
          <w:marRight w:val="0"/>
          <w:marTop w:val="0"/>
          <w:marBottom w:val="0"/>
          <w:divBdr>
            <w:top w:val="none" w:sz="0" w:space="0" w:color="auto"/>
            <w:left w:val="none" w:sz="0" w:space="0" w:color="auto"/>
            <w:bottom w:val="none" w:sz="0" w:space="0" w:color="auto"/>
            <w:right w:val="none" w:sz="0" w:space="0" w:color="auto"/>
          </w:divBdr>
        </w:div>
        <w:div w:id="1909609041">
          <w:marLeft w:val="0"/>
          <w:marRight w:val="0"/>
          <w:marTop w:val="0"/>
          <w:marBottom w:val="0"/>
          <w:divBdr>
            <w:top w:val="none" w:sz="0" w:space="0" w:color="auto"/>
            <w:left w:val="none" w:sz="0" w:space="0" w:color="auto"/>
            <w:bottom w:val="none" w:sz="0" w:space="0" w:color="auto"/>
            <w:right w:val="none" w:sz="0" w:space="0" w:color="auto"/>
          </w:divBdr>
        </w:div>
        <w:div w:id="255016483">
          <w:marLeft w:val="0"/>
          <w:marRight w:val="0"/>
          <w:marTop w:val="0"/>
          <w:marBottom w:val="0"/>
          <w:divBdr>
            <w:top w:val="none" w:sz="0" w:space="0" w:color="auto"/>
            <w:left w:val="none" w:sz="0" w:space="0" w:color="auto"/>
            <w:bottom w:val="none" w:sz="0" w:space="0" w:color="auto"/>
            <w:right w:val="none" w:sz="0" w:space="0" w:color="auto"/>
          </w:divBdr>
        </w:div>
        <w:div w:id="1706325353">
          <w:marLeft w:val="0"/>
          <w:marRight w:val="0"/>
          <w:marTop w:val="0"/>
          <w:marBottom w:val="0"/>
          <w:divBdr>
            <w:top w:val="none" w:sz="0" w:space="0" w:color="auto"/>
            <w:left w:val="none" w:sz="0" w:space="0" w:color="auto"/>
            <w:bottom w:val="none" w:sz="0" w:space="0" w:color="auto"/>
            <w:right w:val="none" w:sz="0" w:space="0" w:color="auto"/>
          </w:divBdr>
        </w:div>
        <w:div w:id="1603101470">
          <w:marLeft w:val="0"/>
          <w:marRight w:val="0"/>
          <w:marTop w:val="0"/>
          <w:marBottom w:val="0"/>
          <w:divBdr>
            <w:top w:val="none" w:sz="0" w:space="0" w:color="auto"/>
            <w:left w:val="none" w:sz="0" w:space="0" w:color="auto"/>
            <w:bottom w:val="none" w:sz="0" w:space="0" w:color="auto"/>
            <w:right w:val="none" w:sz="0" w:space="0" w:color="auto"/>
          </w:divBdr>
        </w:div>
        <w:div w:id="253052281">
          <w:marLeft w:val="0"/>
          <w:marRight w:val="0"/>
          <w:marTop w:val="0"/>
          <w:marBottom w:val="0"/>
          <w:divBdr>
            <w:top w:val="none" w:sz="0" w:space="0" w:color="auto"/>
            <w:left w:val="none" w:sz="0" w:space="0" w:color="auto"/>
            <w:bottom w:val="none" w:sz="0" w:space="0" w:color="auto"/>
            <w:right w:val="none" w:sz="0" w:space="0" w:color="auto"/>
          </w:divBdr>
        </w:div>
        <w:div w:id="1284996852">
          <w:marLeft w:val="0"/>
          <w:marRight w:val="0"/>
          <w:marTop w:val="0"/>
          <w:marBottom w:val="0"/>
          <w:divBdr>
            <w:top w:val="none" w:sz="0" w:space="0" w:color="auto"/>
            <w:left w:val="none" w:sz="0" w:space="0" w:color="auto"/>
            <w:bottom w:val="none" w:sz="0" w:space="0" w:color="auto"/>
            <w:right w:val="none" w:sz="0" w:space="0" w:color="auto"/>
          </w:divBdr>
        </w:div>
        <w:div w:id="2079471680">
          <w:marLeft w:val="0"/>
          <w:marRight w:val="0"/>
          <w:marTop w:val="0"/>
          <w:marBottom w:val="0"/>
          <w:divBdr>
            <w:top w:val="none" w:sz="0" w:space="0" w:color="auto"/>
            <w:left w:val="none" w:sz="0" w:space="0" w:color="auto"/>
            <w:bottom w:val="none" w:sz="0" w:space="0" w:color="auto"/>
            <w:right w:val="none" w:sz="0" w:space="0" w:color="auto"/>
          </w:divBdr>
        </w:div>
        <w:div w:id="2061712045">
          <w:marLeft w:val="0"/>
          <w:marRight w:val="0"/>
          <w:marTop w:val="0"/>
          <w:marBottom w:val="0"/>
          <w:divBdr>
            <w:top w:val="none" w:sz="0" w:space="0" w:color="auto"/>
            <w:left w:val="none" w:sz="0" w:space="0" w:color="auto"/>
            <w:bottom w:val="none" w:sz="0" w:space="0" w:color="auto"/>
            <w:right w:val="none" w:sz="0" w:space="0" w:color="auto"/>
          </w:divBdr>
        </w:div>
        <w:div w:id="498083476">
          <w:marLeft w:val="0"/>
          <w:marRight w:val="0"/>
          <w:marTop w:val="0"/>
          <w:marBottom w:val="0"/>
          <w:divBdr>
            <w:top w:val="none" w:sz="0" w:space="0" w:color="auto"/>
            <w:left w:val="none" w:sz="0" w:space="0" w:color="auto"/>
            <w:bottom w:val="none" w:sz="0" w:space="0" w:color="auto"/>
            <w:right w:val="none" w:sz="0" w:space="0" w:color="auto"/>
          </w:divBdr>
        </w:div>
        <w:div w:id="2106263054">
          <w:marLeft w:val="0"/>
          <w:marRight w:val="0"/>
          <w:marTop w:val="0"/>
          <w:marBottom w:val="0"/>
          <w:divBdr>
            <w:top w:val="none" w:sz="0" w:space="0" w:color="auto"/>
            <w:left w:val="none" w:sz="0" w:space="0" w:color="auto"/>
            <w:bottom w:val="none" w:sz="0" w:space="0" w:color="auto"/>
            <w:right w:val="none" w:sz="0" w:space="0" w:color="auto"/>
          </w:divBdr>
        </w:div>
        <w:div w:id="1649674813">
          <w:marLeft w:val="0"/>
          <w:marRight w:val="0"/>
          <w:marTop w:val="0"/>
          <w:marBottom w:val="0"/>
          <w:divBdr>
            <w:top w:val="none" w:sz="0" w:space="0" w:color="auto"/>
            <w:left w:val="none" w:sz="0" w:space="0" w:color="auto"/>
            <w:bottom w:val="none" w:sz="0" w:space="0" w:color="auto"/>
            <w:right w:val="none" w:sz="0" w:space="0" w:color="auto"/>
          </w:divBdr>
        </w:div>
        <w:div w:id="1128621206">
          <w:marLeft w:val="0"/>
          <w:marRight w:val="0"/>
          <w:marTop w:val="0"/>
          <w:marBottom w:val="0"/>
          <w:divBdr>
            <w:top w:val="none" w:sz="0" w:space="0" w:color="auto"/>
            <w:left w:val="none" w:sz="0" w:space="0" w:color="auto"/>
            <w:bottom w:val="none" w:sz="0" w:space="0" w:color="auto"/>
            <w:right w:val="none" w:sz="0" w:space="0" w:color="auto"/>
          </w:divBdr>
        </w:div>
        <w:div w:id="1694184029">
          <w:marLeft w:val="0"/>
          <w:marRight w:val="0"/>
          <w:marTop w:val="0"/>
          <w:marBottom w:val="0"/>
          <w:divBdr>
            <w:top w:val="none" w:sz="0" w:space="0" w:color="auto"/>
            <w:left w:val="none" w:sz="0" w:space="0" w:color="auto"/>
            <w:bottom w:val="none" w:sz="0" w:space="0" w:color="auto"/>
            <w:right w:val="none" w:sz="0" w:space="0" w:color="auto"/>
          </w:divBdr>
        </w:div>
        <w:div w:id="1118061204">
          <w:marLeft w:val="0"/>
          <w:marRight w:val="0"/>
          <w:marTop w:val="0"/>
          <w:marBottom w:val="0"/>
          <w:divBdr>
            <w:top w:val="none" w:sz="0" w:space="0" w:color="auto"/>
            <w:left w:val="none" w:sz="0" w:space="0" w:color="auto"/>
            <w:bottom w:val="none" w:sz="0" w:space="0" w:color="auto"/>
            <w:right w:val="none" w:sz="0" w:space="0" w:color="auto"/>
          </w:divBdr>
        </w:div>
        <w:div w:id="1138954127">
          <w:marLeft w:val="0"/>
          <w:marRight w:val="0"/>
          <w:marTop w:val="0"/>
          <w:marBottom w:val="0"/>
          <w:divBdr>
            <w:top w:val="none" w:sz="0" w:space="0" w:color="auto"/>
            <w:left w:val="none" w:sz="0" w:space="0" w:color="auto"/>
            <w:bottom w:val="none" w:sz="0" w:space="0" w:color="auto"/>
            <w:right w:val="none" w:sz="0" w:space="0" w:color="auto"/>
          </w:divBdr>
        </w:div>
        <w:div w:id="1799376904">
          <w:marLeft w:val="0"/>
          <w:marRight w:val="0"/>
          <w:marTop w:val="0"/>
          <w:marBottom w:val="0"/>
          <w:divBdr>
            <w:top w:val="none" w:sz="0" w:space="0" w:color="auto"/>
            <w:left w:val="none" w:sz="0" w:space="0" w:color="auto"/>
            <w:bottom w:val="none" w:sz="0" w:space="0" w:color="auto"/>
            <w:right w:val="none" w:sz="0" w:space="0" w:color="auto"/>
          </w:divBdr>
        </w:div>
        <w:div w:id="1967851143">
          <w:marLeft w:val="0"/>
          <w:marRight w:val="0"/>
          <w:marTop w:val="0"/>
          <w:marBottom w:val="0"/>
          <w:divBdr>
            <w:top w:val="none" w:sz="0" w:space="0" w:color="auto"/>
            <w:left w:val="none" w:sz="0" w:space="0" w:color="auto"/>
            <w:bottom w:val="none" w:sz="0" w:space="0" w:color="auto"/>
            <w:right w:val="none" w:sz="0" w:space="0" w:color="auto"/>
          </w:divBdr>
        </w:div>
        <w:div w:id="57019682">
          <w:marLeft w:val="0"/>
          <w:marRight w:val="0"/>
          <w:marTop w:val="0"/>
          <w:marBottom w:val="0"/>
          <w:divBdr>
            <w:top w:val="none" w:sz="0" w:space="0" w:color="auto"/>
            <w:left w:val="none" w:sz="0" w:space="0" w:color="auto"/>
            <w:bottom w:val="none" w:sz="0" w:space="0" w:color="auto"/>
            <w:right w:val="none" w:sz="0" w:space="0" w:color="auto"/>
          </w:divBdr>
        </w:div>
        <w:div w:id="1837265214">
          <w:marLeft w:val="0"/>
          <w:marRight w:val="0"/>
          <w:marTop w:val="0"/>
          <w:marBottom w:val="0"/>
          <w:divBdr>
            <w:top w:val="none" w:sz="0" w:space="0" w:color="auto"/>
            <w:left w:val="none" w:sz="0" w:space="0" w:color="auto"/>
            <w:bottom w:val="none" w:sz="0" w:space="0" w:color="auto"/>
            <w:right w:val="none" w:sz="0" w:space="0" w:color="auto"/>
          </w:divBdr>
        </w:div>
        <w:div w:id="1882548934">
          <w:marLeft w:val="0"/>
          <w:marRight w:val="0"/>
          <w:marTop w:val="0"/>
          <w:marBottom w:val="0"/>
          <w:divBdr>
            <w:top w:val="none" w:sz="0" w:space="0" w:color="auto"/>
            <w:left w:val="none" w:sz="0" w:space="0" w:color="auto"/>
            <w:bottom w:val="none" w:sz="0" w:space="0" w:color="auto"/>
            <w:right w:val="none" w:sz="0" w:space="0" w:color="auto"/>
          </w:divBdr>
        </w:div>
        <w:div w:id="1208686504">
          <w:marLeft w:val="0"/>
          <w:marRight w:val="0"/>
          <w:marTop w:val="0"/>
          <w:marBottom w:val="0"/>
          <w:divBdr>
            <w:top w:val="none" w:sz="0" w:space="0" w:color="auto"/>
            <w:left w:val="none" w:sz="0" w:space="0" w:color="auto"/>
            <w:bottom w:val="none" w:sz="0" w:space="0" w:color="auto"/>
            <w:right w:val="none" w:sz="0" w:space="0" w:color="auto"/>
          </w:divBdr>
        </w:div>
        <w:div w:id="109203620">
          <w:marLeft w:val="0"/>
          <w:marRight w:val="0"/>
          <w:marTop w:val="0"/>
          <w:marBottom w:val="0"/>
          <w:divBdr>
            <w:top w:val="none" w:sz="0" w:space="0" w:color="auto"/>
            <w:left w:val="none" w:sz="0" w:space="0" w:color="auto"/>
            <w:bottom w:val="none" w:sz="0" w:space="0" w:color="auto"/>
            <w:right w:val="none" w:sz="0" w:space="0" w:color="auto"/>
          </w:divBdr>
        </w:div>
        <w:div w:id="1267809101">
          <w:marLeft w:val="0"/>
          <w:marRight w:val="0"/>
          <w:marTop w:val="0"/>
          <w:marBottom w:val="0"/>
          <w:divBdr>
            <w:top w:val="none" w:sz="0" w:space="0" w:color="auto"/>
            <w:left w:val="none" w:sz="0" w:space="0" w:color="auto"/>
            <w:bottom w:val="none" w:sz="0" w:space="0" w:color="auto"/>
            <w:right w:val="none" w:sz="0" w:space="0" w:color="auto"/>
          </w:divBdr>
        </w:div>
        <w:div w:id="178855199">
          <w:marLeft w:val="0"/>
          <w:marRight w:val="0"/>
          <w:marTop w:val="0"/>
          <w:marBottom w:val="0"/>
          <w:divBdr>
            <w:top w:val="none" w:sz="0" w:space="0" w:color="auto"/>
            <w:left w:val="none" w:sz="0" w:space="0" w:color="auto"/>
            <w:bottom w:val="none" w:sz="0" w:space="0" w:color="auto"/>
            <w:right w:val="none" w:sz="0" w:space="0" w:color="auto"/>
          </w:divBdr>
        </w:div>
        <w:div w:id="829908671">
          <w:marLeft w:val="0"/>
          <w:marRight w:val="0"/>
          <w:marTop w:val="0"/>
          <w:marBottom w:val="0"/>
          <w:divBdr>
            <w:top w:val="none" w:sz="0" w:space="0" w:color="auto"/>
            <w:left w:val="none" w:sz="0" w:space="0" w:color="auto"/>
            <w:bottom w:val="none" w:sz="0" w:space="0" w:color="auto"/>
            <w:right w:val="none" w:sz="0" w:space="0" w:color="auto"/>
          </w:divBdr>
        </w:div>
        <w:div w:id="1101805360">
          <w:marLeft w:val="0"/>
          <w:marRight w:val="0"/>
          <w:marTop w:val="0"/>
          <w:marBottom w:val="0"/>
          <w:divBdr>
            <w:top w:val="none" w:sz="0" w:space="0" w:color="auto"/>
            <w:left w:val="none" w:sz="0" w:space="0" w:color="auto"/>
            <w:bottom w:val="none" w:sz="0" w:space="0" w:color="auto"/>
            <w:right w:val="none" w:sz="0" w:space="0" w:color="auto"/>
          </w:divBdr>
        </w:div>
        <w:div w:id="1272009872">
          <w:marLeft w:val="0"/>
          <w:marRight w:val="0"/>
          <w:marTop w:val="0"/>
          <w:marBottom w:val="0"/>
          <w:divBdr>
            <w:top w:val="none" w:sz="0" w:space="0" w:color="auto"/>
            <w:left w:val="none" w:sz="0" w:space="0" w:color="auto"/>
            <w:bottom w:val="none" w:sz="0" w:space="0" w:color="auto"/>
            <w:right w:val="none" w:sz="0" w:space="0" w:color="auto"/>
          </w:divBdr>
        </w:div>
        <w:div w:id="706679575">
          <w:marLeft w:val="0"/>
          <w:marRight w:val="0"/>
          <w:marTop w:val="0"/>
          <w:marBottom w:val="0"/>
          <w:divBdr>
            <w:top w:val="none" w:sz="0" w:space="0" w:color="auto"/>
            <w:left w:val="none" w:sz="0" w:space="0" w:color="auto"/>
            <w:bottom w:val="none" w:sz="0" w:space="0" w:color="auto"/>
            <w:right w:val="none" w:sz="0" w:space="0" w:color="auto"/>
          </w:divBdr>
        </w:div>
        <w:div w:id="1752118627">
          <w:marLeft w:val="0"/>
          <w:marRight w:val="0"/>
          <w:marTop w:val="0"/>
          <w:marBottom w:val="0"/>
          <w:divBdr>
            <w:top w:val="none" w:sz="0" w:space="0" w:color="auto"/>
            <w:left w:val="none" w:sz="0" w:space="0" w:color="auto"/>
            <w:bottom w:val="none" w:sz="0" w:space="0" w:color="auto"/>
            <w:right w:val="none" w:sz="0" w:space="0" w:color="auto"/>
          </w:divBdr>
        </w:div>
        <w:div w:id="519583020">
          <w:marLeft w:val="0"/>
          <w:marRight w:val="0"/>
          <w:marTop w:val="0"/>
          <w:marBottom w:val="0"/>
          <w:divBdr>
            <w:top w:val="none" w:sz="0" w:space="0" w:color="auto"/>
            <w:left w:val="none" w:sz="0" w:space="0" w:color="auto"/>
            <w:bottom w:val="none" w:sz="0" w:space="0" w:color="auto"/>
            <w:right w:val="none" w:sz="0" w:space="0" w:color="auto"/>
          </w:divBdr>
        </w:div>
        <w:div w:id="1779327865">
          <w:marLeft w:val="0"/>
          <w:marRight w:val="0"/>
          <w:marTop w:val="0"/>
          <w:marBottom w:val="0"/>
          <w:divBdr>
            <w:top w:val="none" w:sz="0" w:space="0" w:color="auto"/>
            <w:left w:val="none" w:sz="0" w:space="0" w:color="auto"/>
            <w:bottom w:val="none" w:sz="0" w:space="0" w:color="auto"/>
            <w:right w:val="none" w:sz="0" w:space="0" w:color="auto"/>
          </w:divBdr>
        </w:div>
        <w:div w:id="786461539">
          <w:marLeft w:val="0"/>
          <w:marRight w:val="0"/>
          <w:marTop w:val="0"/>
          <w:marBottom w:val="0"/>
          <w:divBdr>
            <w:top w:val="none" w:sz="0" w:space="0" w:color="auto"/>
            <w:left w:val="none" w:sz="0" w:space="0" w:color="auto"/>
            <w:bottom w:val="none" w:sz="0" w:space="0" w:color="auto"/>
            <w:right w:val="none" w:sz="0" w:space="0" w:color="auto"/>
          </w:divBdr>
        </w:div>
        <w:div w:id="896430886">
          <w:marLeft w:val="0"/>
          <w:marRight w:val="0"/>
          <w:marTop w:val="0"/>
          <w:marBottom w:val="0"/>
          <w:divBdr>
            <w:top w:val="none" w:sz="0" w:space="0" w:color="auto"/>
            <w:left w:val="none" w:sz="0" w:space="0" w:color="auto"/>
            <w:bottom w:val="none" w:sz="0" w:space="0" w:color="auto"/>
            <w:right w:val="none" w:sz="0" w:space="0" w:color="auto"/>
          </w:divBdr>
        </w:div>
        <w:div w:id="896741198">
          <w:marLeft w:val="0"/>
          <w:marRight w:val="0"/>
          <w:marTop w:val="0"/>
          <w:marBottom w:val="0"/>
          <w:divBdr>
            <w:top w:val="none" w:sz="0" w:space="0" w:color="auto"/>
            <w:left w:val="none" w:sz="0" w:space="0" w:color="auto"/>
            <w:bottom w:val="none" w:sz="0" w:space="0" w:color="auto"/>
            <w:right w:val="none" w:sz="0" w:space="0" w:color="auto"/>
          </w:divBdr>
        </w:div>
        <w:div w:id="1340548802">
          <w:marLeft w:val="0"/>
          <w:marRight w:val="0"/>
          <w:marTop w:val="0"/>
          <w:marBottom w:val="0"/>
          <w:divBdr>
            <w:top w:val="none" w:sz="0" w:space="0" w:color="auto"/>
            <w:left w:val="none" w:sz="0" w:space="0" w:color="auto"/>
            <w:bottom w:val="none" w:sz="0" w:space="0" w:color="auto"/>
            <w:right w:val="none" w:sz="0" w:space="0" w:color="auto"/>
          </w:divBdr>
        </w:div>
        <w:div w:id="2126150080">
          <w:marLeft w:val="0"/>
          <w:marRight w:val="0"/>
          <w:marTop w:val="0"/>
          <w:marBottom w:val="0"/>
          <w:divBdr>
            <w:top w:val="none" w:sz="0" w:space="0" w:color="auto"/>
            <w:left w:val="none" w:sz="0" w:space="0" w:color="auto"/>
            <w:bottom w:val="none" w:sz="0" w:space="0" w:color="auto"/>
            <w:right w:val="none" w:sz="0" w:space="0" w:color="auto"/>
          </w:divBdr>
        </w:div>
        <w:div w:id="1650134154">
          <w:marLeft w:val="0"/>
          <w:marRight w:val="0"/>
          <w:marTop w:val="0"/>
          <w:marBottom w:val="0"/>
          <w:divBdr>
            <w:top w:val="none" w:sz="0" w:space="0" w:color="auto"/>
            <w:left w:val="none" w:sz="0" w:space="0" w:color="auto"/>
            <w:bottom w:val="none" w:sz="0" w:space="0" w:color="auto"/>
            <w:right w:val="none" w:sz="0" w:space="0" w:color="auto"/>
          </w:divBdr>
        </w:div>
        <w:div w:id="241180821">
          <w:marLeft w:val="0"/>
          <w:marRight w:val="0"/>
          <w:marTop w:val="0"/>
          <w:marBottom w:val="0"/>
          <w:divBdr>
            <w:top w:val="none" w:sz="0" w:space="0" w:color="auto"/>
            <w:left w:val="none" w:sz="0" w:space="0" w:color="auto"/>
            <w:bottom w:val="none" w:sz="0" w:space="0" w:color="auto"/>
            <w:right w:val="none" w:sz="0" w:space="0" w:color="auto"/>
          </w:divBdr>
        </w:div>
        <w:div w:id="97067156">
          <w:marLeft w:val="0"/>
          <w:marRight w:val="0"/>
          <w:marTop w:val="0"/>
          <w:marBottom w:val="0"/>
          <w:divBdr>
            <w:top w:val="none" w:sz="0" w:space="0" w:color="auto"/>
            <w:left w:val="none" w:sz="0" w:space="0" w:color="auto"/>
            <w:bottom w:val="none" w:sz="0" w:space="0" w:color="auto"/>
            <w:right w:val="none" w:sz="0" w:space="0" w:color="auto"/>
          </w:divBdr>
        </w:div>
        <w:div w:id="1783500595">
          <w:marLeft w:val="0"/>
          <w:marRight w:val="0"/>
          <w:marTop w:val="0"/>
          <w:marBottom w:val="0"/>
          <w:divBdr>
            <w:top w:val="none" w:sz="0" w:space="0" w:color="auto"/>
            <w:left w:val="none" w:sz="0" w:space="0" w:color="auto"/>
            <w:bottom w:val="none" w:sz="0" w:space="0" w:color="auto"/>
            <w:right w:val="none" w:sz="0" w:space="0" w:color="auto"/>
          </w:divBdr>
        </w:div>
      </w:divsChild>
    </w:div>
    <w:div w:id="323974326">
      <w:bodyDiv w:val="1"/>
      <w:marLeft w:val="0"/>
      <w:marRight w:val="0"/>
      <w:marTop w:val="0"/>
      <w:marBottom w:val="0"/>
      <w:divBdr>
        <w:top w:val="none" w:sz="0" w:space="0" w:color="auto"/>
        <w:left w:val="none" w:sz="0" w:space="0" w:color="auto"/>
        <w:bottom w:val="none" w:sz="0" w:space="0" w:color="auto"/>
        <w:right w:val="none" w:sz="0" w:space="0" w:color="auto"/>
      </w:divBdr>
    </w:div>
    <w:div w:id="348071180">
      <w:bodyDiv w:val="1"/>
      <w:marLeft w:val="0"/>
      <w:marRight w:val="0"/>
      <w:marTop w:val="0"/>
      <w:marBottom w:val="0"/>
      <w:divBdr>
        <w:top w:val="none" w:sz="0" w:space="0" w:color="auto"/>
        <w:left w:val="none" w:sz="0" w:space="0" w:color="auto"/>
        <w:bottom w:val="none" w:sz="0" w:space="0" w:color="auto"/>
        <w:right w:val="none" w:sz="0" w:space="0" w:color="auto"/>
      </w:divBdr>
    </w:div>
    <w:div w:id="361250097">
      <w:bodyDiv w:val="1"/>
      <w:marLeft w:val="0"/>
      <w:marRight w:val="0"/>
      <w:marTop w:val="0"/>
      <w:marBottom w:val="0"/>
      <w:divBdr>
        <w:top w:val="none" w:sz="0" w:space="0" w:color="auto"/>
        <w:left w:val="none" w:sz="0" w:space="0" w:color="auto"/>
        <w:bottom w:val="none" w:sz="0" w:space="0" w:color="auto"/>
        <w:right w:val="none" w:sz="0" w:space="0" w:color="auto"/>
      </w:divBdr>
    </w:div>
    <w:div w:id="372579322">
      <w:bodyDiv w:val="1"/>
      <w:marLeft w:val="0"/>
      <w:marRight w:val="0"/>
      <w:marTop w:val="0"/>
      <w:marBottom w:val="0"/>
      <w:divBdr>
        <w:top w:val="none" w:sz="0" w:space="0" w:color="auto"/>
        <w:left w:val="none" w:sz="0" w:space="0" w:color="auto"/>
        <w:bottom w:val="none" w:sz="0" w:space="0" w:color="auto"/>
        <w:right w:val="none" w:sz="0" w:space="0" w:color="auto"/>
      </w:divBdr>
    </w:div>
    <w:div w:id="379020420">
      <w:bodyDiv w:val="1"/>
      <w:marLeft w:val="0"/>
      <w:marRight w:val="0"/>
      <w:marTop w:val="0"/>
      <w:marBottom w:val="0"/>
      <w:divBdr>
        <w:top w:val="none" w:sz="0" w:space="0" w:color="auto"/>
        <w:left w:val="none" w:sz="0" w:space="0" w:color="auto"/>
        <w:bottom w:val="none" w:sz="0" w:space="0" w:color="auto"/>
        <w:right w:val="none" w:sz="0" w:space="0" w:color="auto"/>
      </w:divBdr>
    </w:div>
    <w:div w:id="387531154">
      <w:bodyDiv w:val="1"/>
      <w:marLeft w:val="0"/>
      <w:marRight w:val="0"/>
      <w:marTop w:val="0"/>
      <w:marBottom w:val="0"/>
      <w:divBdr>
        <w:top w:val="none" w:sz="0" w:space="0" w:color="auto"/>
        <w:left w:val="none" w:sz="0" w:space="0" w:color="auto"/>
        <w:bottom w:val="none" w:sz="0" w:space="0" w:color="auto"/>
        <w:right w:val="none" w:sz="0" w:space="0" w:color="auto"/>
      </w:divBdr>
    </w:div>
    <w:div w:id="400107601">
      <w:bodyDiv w:val="1"/>
      <w:marLeft w:val="0"/>
      <w:marRight w:val="0"/>
      <w:marTop w:val="0"/>
      <w:marBottom w:val="0"/>
      <w:divBdr>
        <w:top w:val="none" w:sz="0" w:space="0" w:color="auto"/>
        <w:left w:val="none" w:sz="0" w:space="0" w:color="auto"/>
        <w:bottom w:val="none" w:sz="0" w:space="0" w:color="auto"/>
        <w:right w:val="none" w:sz="0" w:space="0" w:color="auto"/>
      </w:divBdr>
    </w:div>
    <w:div w:id="409623954">
      <w:bodyDiv w:val="1"/>
      <w:marLeft w:val="0"/>
      <w:marRight w:val="0"/>
      <w:marTop w:val="0"/>
      <w:marBottom w:val="0"/>
      <w:divBdr>
        <w:top w:val="none" w:sz="0" w:space="0" w:color="auto"/>
        <w:left w:val="none" w:sz="0" w:space="0" w:color="auto"/>
        <w:bottom w:val="none" w:sz="0" w:space="0" w:color="auto"/>
        <w:right w:val="none" w:sz="0" w:space="0" w:color="auto"/>
      </w:divBdr>
    </w:div>
    <w:div w:id="410469495">
      <w:bodyDiv w:val="1"/>
      <w:marLeft w:val="0"/>
      <w:marRight w:val="0"/>
      <w:marTop w:val="0"/>
      <w:marBottom w:val="0"/>
      <w:divBdr>
        <w:top w:val="none" w:sz="0" w:space="0" w:color="auto"/>
        <w:left w:val="none" w:sz="0" w:space="0" w:color="auto"/>
        <w:bottom w:val="none" w:sz="0" w:space="0" w:color="auto"/>
        <w:right w:val="none" w:sz="0" w:space="0" w:color="auto"/>
      </w:divBdr>
    </w:div>
    <w:div w:id="412045698">
      <w:bodyDiv w:val="1"/>
      <w:marLeft w:val="0"/>
      <w:marRight w:val="0"/>
      <w:marTop w:val="0"/>
      <w:marBottom w:val="0"/>
      <w:divBdr>
        <w:top w:val="none" w:sz="0" w:space="0" w:color="auto"/>
        <w:left w:val="none" w:sz="0" w:space="0" w:color="auto"/>
        <w:bottom w:val="none" w:sz="0" w:space="0" w:color="auto"/>
        <w:right w:val="none" w:sz="0" w:space="0" w:color="auto"/>
      </w:divBdr>
    </w:div>
    <w:div w:id="415909018">
      <w:bodyDiv w:val="1"/>
      <w:marLeft w:val="0"/>
      <w:marRight w:val="0"/>
      <w:marTop w:val="0"/>
      <w:marBottom w:val="0"/>
      <w:divBdr>
        <w:top w:val="none" w:sz="0" w:space="0" w:color="auto"/>
        <w:left w:val="none" w:sz="0" w:space="0" w:color="auto"/>
        <w:bottom w:val="none" w:sz="0" w:space="0" w:color="auto"/>
        <w:right w:val="none" w:sz="0" w:space="0" w:color="auto"/>
      </w:divBdr>
    </w:div>
    <w:div w:id="454324933">
      <w:bodyDiv w:val="1"/>
      <w:marLeft w:val="0"/>
      <w:marRight w:val="0"/>
      <w:marTop w:val="0"/>
      <w:marBottom w:val="0"/>
      <w:divBdr>
        <w:top w:val="none" w:sz="0" w:space="0" w:color="auto"/>
        <w:left w:val="none" w:sz="0" w:space="0" w:color="auto"/>
        <w:bottom w:val="none" w:sz="0" w:space="0" w:color="auto"/>
        <w:right w:val="none" w:sz="0" w:space="0" w:color="auto"/>
      </w:divBdr>
    </w:div>
    <w:div w:id="454328172">
      <w:bodyDiv w:val="1"/>
      <w:marLeft w:val="0"/>
      <w:marRight w:val="0"/>
      <w:marTop w:val="0"/>
      <w:marBottom w:val="0"/>
      <w:divBdr>
        <w:top w:val="none" w:sz="0" w:space="0" w:color="auto"/>
        <w:left w:val="none" w:sz="0" w:space="0" w:color="auto"/>
        <w:bottom w:val="none" w:sz="0" w:space="0" w:color="auto"/>
        <w:right w:val="none" w:sz="0" w:space="0" w:color="auto"/>
      </w:divBdr>
    </w:div>
    <w:div w:id="463474641">
      <w:bodyDiv w:val="1"/>
      <w:marLeft w:val="0"/>
      <w:marRight w:val="0"/>
      <w:marTop w:val="0"/>
      <w:marBottom w:val="0"/>
      <w:divBdr>
        <w:top w:val="none" w:sz="0" w:space="0" w:color="auto"/>
        <w:left w:val="none" w:sz="0" w:space="0" w:color="auto"/>
        <w:bottom w:val="none" w:sz="0" w:space="0" w:color="auto"/>
        <w:right w:val="none" w:sz="0" w:space="0" w:color="auto"/>
      </w:divBdr>
    </w:div>
    <w:div w:id="509490669">
      <w:bodyDiv w:val="1"/>
      <w:marLeft w:val="0"/>
      <w:marRight w:val="0"/>
      <w:marTop w:val="0"/>
      <w:marBottom w:val="0"/>
      <w:divBdr>
        <w:top w:val="none" w:sz="0" w:space="0" w:color="auto"/>
        <w:left w:val="none" w:sz="0" w:space="0" w:color="auto"/>
        <w:bottom w:val="none" w:sz="0" w:space="0" w:color="auto"/>
        <w:right w:val="none" w:sz="0" w:space="0" w:color="auto"/>
      </w:divBdr>
    </w:div>
    <w:div w:id="510219068">
      <w:bodyDiv w:val="1"/>
      <w:marLeft w:val="0"/>
      <w:marRight w:val="0"/>
      <w:marTop w:val="0"/>
      <w:marBottom w:val="0"/>
      <w:divBdr>
        <w:top w:val="none" w:sz="0" w:space="0" w:color="auto"/>
        <w:left w:val="none" w:sz="0" w:space="0" w:color="auto"/>
        <w:bottom w:val="none" w:sz="0" w:space="0" w:color="auto"/>
        <w:right w:val="none" w:sz="0" w:space="0" w:color="auto"/>
      </w:divBdr>
    </w:div>
    <w:div w:id="543950023">
      <w:bodyDiv w:val="1"/>
      <w:marLeft w:val="0"/>
      <w:marRight w:val="0"/>
      <w:marTop w:val="0"/>
      <w:marBottom w:val="0"/>
      <w:divBdr>
        <w:top w:val="none" w:sz="0" w:space="0" w:color="auto"/>
        <w:left w:val="none" w:sz="0" w:space="0" w:color="auto"/>
        <w:bottom w:val="none" w:sz="0" w:space="0" w:color="auto"/>
        <w:right w:val="none" w:sz="0" w:space="0" w:color="auto"/>
      </w:divBdr>
    </w:div>
    <w:div w:id="557597686">
      <w:bodyDiv w:val="1"/>
      <w:marLeft w:val="0"/>
      <w:marRight w:val="0"/>
      <w:marTop w:val="0"/>
      <w:marBottom w:val="0"/>
      <w:divBdr>
        <w:top w:val="none" w:sz="0" w:space="0" w:color="auto"/>
        <w:left w:val="none" w:sz="0" w:space="0" w:color="auto"/>
        <w:bottom w:val="none" w:sz="0" w:space="0" w:color="auto"/>
        <w:right w:val="none" w:sz="0" w:space="0" w:color="auto"/>
      </w:divBdr>
    </w:div>
    <w:div w:id="568348730">
      <w:bodyDiv w:val="1"/>
      <w:marLeft w:val="0"/>
      <w:marRight w:val="0"/>
      <w:marTop w:val="0"/>
      <w:marBottom w:val="0"/>
      <w:divBdr>
        <w:top w:val="none" w:sz="0" w:space="0" w:color="auto"/>
        <w:left w:val="none" w:sz="0" w:space="0" w:color="auto"/>
        <w:bottom w:val="none" w:sz="0" w:space="0" w:color="auto"/>
        <w:right w:val="none" w:sz="0" w:space="0" w:color="auto"/>
      </w:divBdr>
    </w:div>
    <w:div w:id="598299885">
      <w:bodyDiv w:val="1"/>
      <w:marLeft w:val="0"/>
      <w:marRight w:val="0"/>
      <w:marTop w:val="0"/>
      <w:marBottom w:val="0"/>
      <w:divBdr>
        <w:top w:val="none" w:sz="0" w:space="0" w:color="auto"/>
        <w:left w:val="none" w:sz="0" w:space="0" w:color="auto"/>
        <w:bottom w:val="none" w:sz="0" w:space="0" w:color="auto"/>
        <w:right w:val="none" w:sz="0" w:space="0" w:color="auto"/>
      </w:divBdr>
    </w:div>
    <w:div w:id="618798544">
      <w:bodyDiv w:val="1"/>
      <w:marLeft w:val="0"/>
      <w:marRight w:val="0"/>
      <w:marTop w:val="0"/>
      <w:marBottom w:val="0"/>
      <w:divBdr>
        <w:top w:val="none" w:sz="0" w:space="0" w:color="auto"/>
        <w:left w:val="none" w:sz="0" w:space="0" w:color="auto"/>
        <w:bottom w:val="none" w:sz="0" w:space="0" w:color="auto"/>
        <w:right w:val="none" w:sz="0" w:space="0" w:color="auto"/>
      </w:divBdr>
    </w:div>
    <w:div w:id="636958435">
      <w:bodyDiv w:val="1"/>
      <w:marLeft w:val="0"/>
      <w:marRight w:val="0"/>
      <w:marTop w:val="0"/>
      <w:marBottom w:val="0"/>
      <w:divBdr>
        <w:top w:val="none" w:sz="0" w:space="0" w:color="auto"/>
        <w:left w:val="none" w:sz="0" w:space="0" w:color="auto"/>
        <w:bottom w:val="none" w:sz="0" w:space="0" w:color="auto"/>
        <w:right w:val="none" w:sz="0" w:space="0" w:color="auto"/>
      </w:divBdr>
    </w:div>
    <w:div w:id="683438396">
      <w:bodyDiv w:val="1"/>
      <w:marLeft w:val="0"/>
      <w:marRight w:val="0"/>
      <w:marTop w:val="0"/>
      <w:marBottom w:val="0"/>
      <w:divBdr>
        <w:top w:val="none" w:sz="0" w:space="0" w:color="auto"/>
        <w:left w:val="none" w:sz="0" w:space="0" w:color="auto"/>
        <w:bottom w:val="none" w:sz="0" w:space="0" w:color="auto"/>
        <w:right w:val="none" w:sz="0" w:space="0" w:color="auto"/>
      </w:divBdr>
    </w:div>
    <w:div w:id="690644117">
      <w:bodyDiv w:val="1"/>
      <w:marLeft w:val="0"/>
      <w:marRight w:val="0"/>
      <w:marTop w:val="0"/>
      <w:marBottom w:val="0"/>
      <w:divBdr>
        <w:top w:val="none" w:sz="0" w:space="0" w:color="auto"/>
        <w:left w:val="none" w:sz="0" w:space="0" w:color="auto"/>
        <w:bottom w:val="none" w:sz="0" w:space="0" w:color="auto"/>
        <w:right w:val="none" w:sz="0" w:space="0" w:color="auto"/>
      </w:divBdr>
    </w:div>
    <w:div w:id="701826250">
      <w:bodyDiv w:val="1"/>
      <w:marLeft w:val="0"/>
      <w:marRight w:val="0"/>
      <w:marTop w:val="0"/>
      <w:marBottom w:val="0"/>
      <w:divBdr>
        <w:top w:val="none" w:sz="0" w:space="0" w:color="auto"/>
        <w:left w:val="none" w:sz="0" w:space="0" w:color="auto"/>
        <w:bottom w:val="none" w:sz="0" w:space="0" w:color="auto"/>
        <w:right w:val="none" w:sz="0" w:space="0" w:color="auto"/>
      </w:divBdr>
    </w:div>
    <w:div w:id="701856392">
      <w:bodyDiv w:val="1"/>
      <w:marLeft w:val="0"/>
      <w:marRight w:val="0"/>
      <w:marTop w:val="0"/>
      <w:marBottom w:val="0"/>
      <w:divBdr>
        <w:top w:val="none" w:sz="0" w:space="0" w:color="auto"/>
        <w:left w:val="none" w:sz="0" w:space="0" w:color="auto"/>
        <w:bottom w:val="none" w:sz="0" w:space="0" w:color="auto"/>
        <w:right w:val="none" w:sz="0" w:space="0" w:color="auto"/>
      </w:divBdr>
    </w:div>
    <w:div w:id="711002485">
      <w:bodyDiv w:val="1"/>
      <w:marLeft w:val="0"/>
      <w:marRight w:val="0"/>
      <w:marTop w:val="0"/>
      <w:marBottom w:val="0"/>
      <w:divBdr>
        <w:top w:val="none" w:sz="0" w:space="0" w:color="auto"/>
        <w:left w:val="none" w:sz="0" w:space="0" w:color="auto"/>
        <w:bottom w:val="none" w:sz="0" w:space="0" w:color="auto"/>
        <w:right w:val="none" w:sz="0" w:space="0" w:color="auto"/>
      </w:divBdr>
    </w:div>
    <w:div w:id="719206983">
      <w:bodyDiv w:val="1"/>
      <w:marLeft w:val="0"/>
      <w:marRight w:val="0"/>
      <w:marTop w:val="0"/>
      <w:marBottom w:val="0"/>
      <w:divBdr>
        <w:top w:val="none" w:sz="0" w:space="0" w:color="auto"/>
        <w:left w:val="none" w:sz="0" w:space="0" w:color="auto"/>
        <w:bottom w:val="none" w:sz="0" w:space="0" w:color="auto"/>
        <w:right w:val="none" w:sz="0" w:space="0" w:color="auto"/>
      </w:divBdr>
    </w:div>
    <w:div w:id="773981675">
      <w:bodyDiv w:val="1"/>
      <w:marLeft w:val="0"/>
      <w:marRight w:val="0"/>
      <w:marTop w:val="0"/>
      <w:marBottom w:val="0"/>
      <w:divBdr>
        <w:top w:val="none" w:sz="0" w:space="0" w:color="auto"/>
        <w:left w:val="none" w:sz="0" w:space="0" w:color="auto"/>
        <w:bottom w:val="none" w:sz="0" w:space="0" w:color="auto"/>
        <w:right w:val="none" w:sz="0" w:space="0" w:color="auto"/>
      </w:divBdr>
    </w:div>
    <w:div w:id="779032128">
      <w:bodyDiv w:val="1"/>
      <w:marLeft w:val="0"/>
      <w:marRight w:val="0"/>
      <w:marTop w:val="0"/>
      <w:marBottom w:val="0"/>
      <w:divBdr>
        <w:top w:val="none" w:sz="0" w:space="0" w:color="auto"/>
        <w:left w:val="none" w:sz="0" w:space="0" w:color="auto"/>
        <w:bottom w:val="none" w:sz="0" w:space="0" w:color="auto"/>
        <w:right w:val="none" w:sz="0" w:space="0" w:color="auto"/>
      </w:divBdr>
    </w:div>
    <w:div w:id="779955474">
      <w:bodyDiv w:val="1"/>
      <w:marLeft w:val="0"/>
      <w:marRight w:val="0"/>
      <w:marTop w:val="0"/>
      <w:marBottom w:val="0"/>
      <w:divBdr>
        <w:top w:val="none" w:sz="0" w:space="0" w:color="auto"/>
        <w:left w:val="none" w:sz="0" w:space="0" w:color="auto"/>
        <w:bottom w:val="none" w:sz="0" w:space="0" w:color="auto"/>
        <w:right w:val="none" w:sz="0" w:space="0" w:color="auto"/>
      </w:divBdr>
    </w:div>
    <w:div w:id="781846294">
      <w:bodyDiv w:val="1"/>
      <w:marLeft w:val="0"/>
      <w:marRight w:val="0"/>
      <w:marTop w:val="0"/>
      <w:marBottom w:val="0"/>
      <w:divBdr>
        <w:top w:val="none" w:sz="0" w:space="0" w:color="auto"/>
        <w:left w:val="none" w:sz="0" w:space="0" w:color="auto"/>
        <w:bottom w:val="none" w:sz="0" w:space="0" w:color="auto"/>
        <w:right w:val="none" w:sz="0" w:space="0" w:color="auto"/>
      </w:divBdr>
    </w:div>
    <w:div w:id="795023659">
      <w:bodyDiv w:val="1"/>
      <w:marLeft w:val="0"/>
      <w:marRight w:val="0"/>
      <w:marTop w:val="0"/>
      <w:marBottom w:val="0"/>
      <w:divBdr>
        <w:top w:val="none" w:sz="0" w:space="0" w:color="auto"/>
        <w:left w:val="none" w:sz="0" w:space="0" w:color="auto"/>
        <w:bottom w:val="none" w:sz="0" w:space="0" w:color="auto"/>
        <w:right w:val="none" w:sz="0" w:space="0" w:color="auto"/>
      </w:divBdr>
    </w:div>
    <w:div w:id="827865241">
      <w:bodyDiv w:val="1"/>
      <w:marLeft w:val="0"/>
      <w:marRight w:val="0"/>
      <w:marTop w:val="0"/>
      <w:marBottom w:val="0"/>
      <w:divBdr>
        <w:top w:val="none" w:sz="0" w:space="0" w:color="auto"/>
        <w:left w:val="none" w:sz="0" w:space="0" w:color="auto"/>
        <w:bottom w:val="none" w:sz="0" w:space="0" w:color="auto"/>
        <w:right w:val="none" w:sz="0" w:space="0" w:color="auto"/>
      </w:divBdr>
    </w:div>
    <w:div w:id="851996716">
      <w:bodyDiv w:val="1"/>
      <w:marLeft w:val="0"/>
      <w:marRight w:val="0"/>
      <w:marTop w:val="0"/>
      <w:marBottom w:val="0"/>
      <w:divBdr>
        <w:top w:val="none" w:sz="0" w:space="0" w:color="auto"/>
        <w:left w:val="none" w:sz="0" w:space="0" w:color="auto"/>
        <w:bottom w:val="none" w:sz="0" w:space="0" w:color="auto"/>
        <w:right w:val="none" w:sz="0" w:space="0" w:color="auto"/>
      </w:divBdr>
    </w:div>
    <w:div w:id="863177888">
      <w:bodyDiv w:val="1"/>
      <w:marLeft w:val="0"/>
      <w:marRight w:val="0"/>
      <w:marTop w:val="0"/>
      <w:marBottom w:val="0"/>
      <w:divBdr>
        <w:top w:val="none" w:sz="0" w:space="0" w:color="auto"/>
        <w:left w:val="none" w:sz="0" w:space="0" w:color="auto"/>
        <w:bottom w:val="none" w:sz="0" w:space="0" w:color="auto"/>
        <w:right w:val="none" w:sz="0" w:space="0" w:color="auto"/>
      </w:divBdr>
    </w:div>
    <w:div w:id="869798118">
      <w:bodyDiv w:val="1"/>
      <w:marLeft w:val="0"/>
      <w:marRight w:val="0"/>
      <w:marTop w:val="0"/>
      <w:marBottom w:val="0"/>
      <w:divBdr>
        <w:top w:val="none" w:sz="0" w:space="0" w:color="auto"/>
        <w:left w:val="none" w:sz="0" w:space="0" w:color="auto"/>
        <w:bottom w:val="none" w:sz="0" w:space="0" w:color="auto"/>
        <w:right w:val="none" w:sz="0" w:space="0" w:color="auto"/>
      </w:divBdr>
    </w:div>
    <w:div w:id="872301458">
      <w:bodyDiv w:val="1"/>
      <w:marLeft w:val="0"/>
      <w:marRight w:val="0"/>
      <w:marTop w:val="0"/>
      <w:marBottom w:val="0"/>
      <w:divBdr>
        <w:top w:val="none" w:sz="0" w:space="0" w:color="auto"/>
        <w:left w:val="none" w:sz="0" w:space="0" w:color="auto"/>
        <w:bottom w:val="none" w:sz="0" w:space="0" w:color="auto"/>
        <w:right w:val="none" w:sz="0" w:space="0" w:color="auto"/>
      </w:divBdr>
    </w:div>
    <w:div w:id="877471348">
      <w:bodyDiv w:val="1"/>
      <w:marLeft w:val="0"/>
      <w:marRight w:val="0"/>
      <w:marTop w:val="0"/>
      <w:marBottom w:val="0"/>
      <w:divBdr>
        <w:top w:val="none" w:sz="0" w:space="0" w:color="auto"/>
        <w:left w:val="none" w:sz="0" w:space="0" w:color="auto"/>
        <w:bottom w:val="none" w:sz="0" w:space="0" w:color="auto"/>
        <w:right w:val="none" w:sz="0" w:space="0" w:color="auto"/>
      </w:divBdr>
    </w:div>
    <w:div w:id="877663685">
      <w:bodyDiv w:val="1"/>
      <w:marLeft w:val="0"/>
      <w:marRight w:val="0"/>
      <w:marTop w:val="0"/>
      <w:marBottom w:val="0"/>
      <w:divBdr>
        <w:top w:val="none" w:sz="0" w:space="0" w:color="auto"/>
        <w:left w:val="none" w:sz="0" w:space="0" w:color="auto"/>
        <w:bottom w:val="none" w:sz="0" w:space="0" w:color="auto"/>
        <w:right w:val="none" w:sz="0" w:space="0" w:color="auto"/>
      </w:divBdr>
    </w:div>
    <w:div w:id="881675291">
      <w:bodyDiv w:val="1"/>
      <w:marLeft w:val="0"/>
      <w:marRight w:val="0"/>
      <w:marTop w:val="0"/>
      <w:marBottom w:val="0"/>
      <w:divBdr>
        <w:top w:val="none" w:sz="0" w:space="0" w:color="auto"/>
        <w:left w:val="none" w:sz="0" w:space="0" w:color="auto"/>
        <w:bottom w:val="none" w:sz="0" w:space="0" w:color="auto"/>
        <w:right w:val="none" w:sz="0" w:space="0" w:color="auto"/>
      </w:divBdr>
    </w:div>
    <w:div w:id="885877895">
      <w:bodyDiv w:val="1"/>
      <w:marLeft w:val="0"/>
      <w:marRight w:val="0"/>
      <w:marTop w:val="0"/>
      <w:marBottom w:val="0"/>
      <w:divBdr>
        <w:top w:val="none" w:sz="0" w:space="0" w:color="auto"/>
        <w:left w:val="none" w:sz="0" w:space="0" w:color="auto"/>
        <w:bottom w:val="none" w:sz="0" w:space="0" w:color="auto"/>
        <w:right w:val="none" w:sz="0" w:space="0" w:color="auto"/>
      </w:divBdr>
    </w:div>
    <w:div w:id="887375120">
      <w:bodyDiv w:val="1"/>
      <w:marLeft w:val="0"/>
      <w:marRight w:val="0"/>
      <w:marTop w:val="0"/>
      <w:marBottom w:val="0"/>
      <w:divBdr>
        <w:top w:val="none" w:sz="0" w:space="0" w:color="auto"/>
        <w:left w:val="none" w:sz="0" w:space="0" w:color="auto"/>
        <w:bottom w:val="none" w:sz="0" w:space="0" w:color="auto"/>
        <w:right w:val="none" w:sz="0" w:space="0" w:color="auto"/>
      </w:divBdr>
    </w:div>
    <w:div w:id="889416432">
      <w:bodyDiv w:val="1"/>
      <w:marLeft w:val="0"/>
      <w:marRight w:val="0"/>
      <w:marTop w:val="0"/>
      <w:marBottom w:val="0"/>
      <w:divBdr>
        <w:top w:val="none" w:sz="0" w:space="0" w:color="auto"/>
        <w:left w:val="none" w:sz="0" w:space="0" w:color="auto"/>
        <w:bottom w:val="none" w:sz="0" w:space="0" w:color="auto"/>
        <w:right w:val="none" w:sz="0" w:space="0" w:color="auto"/>
      </w:divBdr>
      <w:divsChild>
        <w:div w:id="2044091985">
          <w:marLeft w:val="360"/>
          <w:marRight w:val="0"/>
          <w:marTop w:val="200"/>
          <w:marBottom w:val="0"/>
          <w:divBdr>
            <w:top w:val="none" w:sz="0" w:space="0" w:color="auto"/>
            <w:left w:val="none" w:sz="0" w:space="0" w:color="auto"/>
            <w:bottom w:val="none" w:sz="0" w:space="0" w:color="auto"/>
            <w:right w:val="none" w:sz="0" w:space="0" w:color="auto"/>
          </w:divBdr>
        </w:div>
        <w:div w:id="1788423150">
          <w:marLeft w:val="360"/>
          <w:marRight w:val="0"/>
          <w:marTop w:val="200"/>
          <w:marBottom w:val="0"/>
          <w:divBdr>
            <w:top w:val="none" w:sz="0" w:space="0" w:color="auto"/>
            <w:left w:val="none" w:sz="0" w:space="0" w:color="auto"/>
            <w:bottom w:val="none" w:sz="0" w:space="0" w:color="auto"/>
            <w:right w:val="none" w:sz="0" w:space="0" w:color="auto"/>
          </w:divBdr>
        </w:div>
        <w:div w:id="1297761903">
          <w:marLeft w:val="360"/>
          <w:marRight w:val="0"/>
          <w:marTop w:val="200"/>
          <w:marBottom w:val="0"/>
          <w:divBdr>
            <w:top w:val="none" w:sz="0" w:space="0" w:color="auto"/>
            <w:left w:val="none" w:sz="0" w:space="0" w:color="auto"/>
            <w:bottom w:val="none" w:sz="0" w:space="0" w:color="auto"/>
            <w:right w:val="none" w:sz="0" w:space="0" w:color="auto"/>
          </w:divBdr>
        </w:div>
      </w:divsChild>
    </w:div>
    <w:div w:id="908419026">
      <w:bodyDiv w:val="1"/>
      <w:marLeft w:val="0"/>
      <w:marRight w:val="0"/>
      <w:marTop w:val="0"/>
      <w:marBottom w:val="0"/>
      <w:divBdr>
        <w:top w:val="none" w:sz="0" w:space="0" w:color="auto"/>
        <w:left w:val="none" w:sz="0" w:space="0" w:color="auto"/>
        <w:bottom w:val="none" w:sz="0" w:space="0" w:color="auto"/>
        <w:right w:val="none" w:sz="0" w:space="0" w:color="auto"/>
      </w:divBdr>
    </w:div>
    <w:div w:id="911621256">
      <w:bodyDiv w:val="1"/>
      <w:marLeft w:val="0"/>
      <w:marRight w:val="0"/>
      <w:marTop w:val="0"/>
      <w:marBottom w:val="0"/>
      <w:divBdr>
        <w:top w:val="none" w:sz="0" w:space="0" w:color="auto"/>
        <w:left w:val="none" w:sz="0" w:space="0" w:color="auto"/>
        <w:bottom w:val="none" w:sz="0" w:space="0" w:color="auto"/>
        <w:right w:val="none" w:sz="0" w:space="0" w:color="auto"/>
      </w:divBdr>
    </w:div>
    <w:div w:id="913857834">
      <w:bodyDiv w:val="1"/>
      <w:marLeft w:val="0"/>
      <w:marRight w:val="0"/>
      <w:marTop w:val="0"/>
      <w:marBottom w:val="0"/>
      <w:divBdr>
        <w:top w:val="none" w:sz="0" w:space="0" w:color="auto"/>
        <w:left w:val="none" w:sz="0" w:space="0" w:color="auto"/>
        <w:bottom w:val="none" w:sz="0" w:space="0" w:color="auto"/>
        <w:right w:val="none" w:sz="0" w:space="0" w:color="auto"/>
      </w:divBdr>
    </w:div>
    <w:div w:id="915674161">
      <w:bodyDiv w:val="1"/>
      <w:marLeft w:val="0"/>
      <w:marRight w:val="0"/>
      <w:marTop w:val="0"/>
      <w:marBottom w:val="0"/>
      <w:divBdr>
        <w:top w:val="none" w:sz="0" w:space="0" w:color="auto"/>
        <w:left w:val="none" w:sz="0" w:space="0" w:color="auto"/>
        <w:bottom w:val="none" w:sz="0" w:space="0" w:color="auto"/>
        <w:right w:val="none" w:sz="0" w:space="0" w:color="auto"/>
      </w:divBdr>
    </w:div>
    <w:div w:id="926692094">
      <w:bodyDiv w:val="1"/>
      <w:marLeft w:val="0"/>
      <w:marRight w:val="0"/>
      <w:marTop w:val="0"/>
      <w:marBottom w:val="0"/>
      <w:divBdr>
        <w:top w:val="none" w:sz="0" w:space="0" w:color="auto"/>
        <w:left w:val="none" w:sz="0" w:space="0" w:color="auto"/>
        <w:bottom w:val="none" w:sz="0" w:space="0" w:color="auto"/>
        <w:right w:val="none" w:sz="0" w:space="0" w:color="auto"/>
      </w:divBdr>
    </w:div>
    <w:div w:id="951665332">
      <w:bodyDiv w:val="1"/>
      <w:marLeft w:val="0"/>
      <w:marRight w:val="0"/>
      <w:marTop w:val="0"/>
      <w:marBottom w:val="0"/>
      <w:divBdr>
        <w:top w:val="none" w:sz="0" w:space="0" w:color="auto"/>
        <w:left w:val="none" w:sz="0" w:space="0" w:color="auto"/>
        <w:bottom w:val="none" w:sz="0" w:space="0" w:color="auto"/>
        <w:right w:val="none" w:sz="0" w:space="0" w:color="auto"/>
      </w:divBdr>
    </w:div>
    <w:div w:id="952135444">
      <w:bodyDiv w:val="1"/>
      <w:marLeft w:val="0"/>
      <w:marRight w:val="0"/>
      <w:marTop w:val="0"/>
      <w:marBottom w:val="0"/>
      <w:divBdr>
        <w:top w:val="none" w:sz="0" w:space="0" w:color="auto"/>
        <w:left w:val="none" w:sz="0" w:space="0" w:color="auto"/>
        <w:bottom w:val="none" w:sz="0" w:space="0" w:color="auto"/>
        <w:right w:val="none" w:sz="0" w:space="0" w:color="auto"/>
      </w:divBdr>
      <w:divsChild>
        <w:div w:id="729622308">
          <w:marLeft w:val="0"/>
          <w:marRight w:val="0"/>
          <w:marTop w:val="0"/>
          <w:marBottom w:val="0"/>
          <w:divBdr>
            <w:top w:val="none" w:sz="0" w:space="0" w:color="auto"/>
            <w:left w:val="none" w:sz="0" w:space="0" w:color="auto"/>
            <w:bottom w:val="none" w:sz="0" w:space="0" w:color="auto"/>
            <w:right w:val="none" w:sz="0" w:space="0" w:color="auto"/>
          </w:divBdr>
        </w:div>
        <w:div w:id="918565836">
          <w:marLeft w:val="0"/>
          <w:marRight w:val="0"/>
          <w:marTop w:val="0"/>
          <w:marBottom w:val="0"/>
          <w:divBdr>
            <w:top w:val="none" w:sz="0" w:space="0" w:color="auto"/>
            <w:left w:val="none" w:sz="0" w:space="0" w:color="auto"/>
            <w:bottom w:val="none" w:sz="0" w:space="0" w:color="auto"/>
            <w:right w:val="none" w:sz="0" w:space="0" w:color="auto"/>
          </w:divBdr>
        </w:div>
        <w:div w:id="564536118">
          <w:marLeft w:val="0"/>
          <w:marRight w:val="0"/>
          <w:marTop w:val="0"/>
          <w:marBottom w:val="0"/>
          <w:divBdr>
            <w:top w:val="none" w:sz="0" w:space="0" w:color="auto"/>
            <w:left w:val="none" w:sz="0" w:space="0" w:color="auto"/>
            <w:bottom w:val="none" w:sz="0" w:space="0" w:color="auto"/>
            <w:right w:val="none" w:sz="0" w:space="0" w:color="auto"/>
          </w:divBdr>
        </w:div>
        <w:div w:id="1805929506">
          <w:marLeft w:val="0"/>
          <w:marRight w:val="0"/>
          <w:marTop w:val="0"/>
          <w:marBottom w:val="0"/>
          <w:divBdr>
            <w:top w:val="none" w:sz="0" w:space="0" w:color="auto"/>
            <w:left w:val="none" w:sz="0" w:space="0" w:color="auto"/>
            <w:bottom w:val="none" w:sz="0" w:space="0" w:color="auto"/>
            <w:right w:val="none" w:sz="0" w:space="0" w:color="auto"/>
          </w:divBdr>
        </w:div>
        <w:div w:id="1202207684">
          <w:marLeft w:val="0"/>
          <w:marRight w:val="0"/>
          <w:marTop w:val="0"/>
          <w:marBottom w:val="0"/>
          <w:divBdr>
            <w:top w:val="none" w:sz="0" w:space="0" w:color="auto"/>
            <w:left w:val="none" w:sz="0" w:space="0" w:color="auto"/>
            <w:bottom w:val="none" w:sz="0" w:space="0" w:color="auto"/>
            <w:right w:val="none" w:sz="0" w:space="0" w:color="auto"/>
          </w:divBdr>
        </w:div>
        <w:div w:id="1560701132">
          <w:marLeft w:val="0"/>
          <w:marRight w:val="0"/>
          <w:marTop w:val="0"/>
          <w:marBottom w:val="0"/>
          <w:divBdr>
            <w:top w:val="none" w:sz="0" w:space="0" w:color="auto"/>
            <w:left w:val="none" w:sz="0" w:space="0" w:color="auto"/>
            <w:bottom w:val="none" w:sz="0" w:space="0" w:color="auto"/>
            <w:right w:val="none" w:sz="0" w:space="0" w:color="auto"/>
          </w:divBdr>
        </w:div>
        <w:div w:id="29845344">
          <w:marLeft w:val="0"/>
          <w:marRight w:val="0"/>
          <w:marTop w:val="0"/>
          <w:marBottom w:val="0"/>
          <w:divBdr>
            <w:top w:val="none" w:sz="0" w:space="0" w:color="auto"/>
            <w:left w:val="none" w:sz="0" w:space="0" w:color="auto"/>
            <w:bottom w:val="none" w:sz="0" w:space="0" w:color="auto"/>
            <w:right w:val="none" w:sz="0" w:space="0" w:color="auto"/>
          </w:divBdr>
        </w:div>
        <w:div w:id="1819417532">
          <w:marLeft w:val="0"/>
          <w:marRight w:val="0"/>
          <w:marTop w:val="0"/>
          <w:marBottom w:val="0"/>
          <w:divBdr>
            <w:top w:val="none" w:sz="0" w:space="0" w:color="auto"/>
            <w:left w:val="none" w:sz="0" w:space="0" w:color="auto"/>
            <w:bottom w:val="none" w:sz="0" w:space="0" w:color="auto"/>
            <w:right w:val="none" w:sz="0" w:space="0" w:color="auto"/>
          </w:divBdr>
        </w:div>
        <w:div w:id="345517286">
          <w:marLeft w:val="0"/>
          <w:marRight w:val="0"/>
          <w:marTop w:val="0"/>
          <w:marBottom w:val="0"/>
          <w:divBdr>
            <w:top w:val="none" w:sz="0" w:space="0" w:color="auto"/>
            <w:left w:val="none" w:sz="0" w:space="0" w:color="auto"/>
            <w:bottom w:val="none" w:sz="0" w:space="0" w:color="auto"/>
            <w:right w:val="none" w:sz="0" w:space="0" w:color="auto"/>
          </w:divBdr>
        </w:div>
        <w:div w:id="2094233232">
          <w:marLeft w:val="0"/>
          <w:marRight w:val="0"/>
          <w:marTop w:val="0"/>
          <w:marBottom w:val="0"/>
          <w:divBdr>
            <w:top w:val="none" w:sz="0" w:space="0" w:color="auto"/>
            <w:left w:val="none" w:sz="0" w:space="0" w:color="auto"/>
            <w:bottom w:val="none" w:sz="0" w:space="0" w:color="auto"/>
            <w:right w:val="none" w:sz="0" w:space="0" w:color="auto"/>
          </w:divBdr>
        </w:div>
        <w:div w:id="1759983321">
          <w:marLeft w:val="0"/>
          <w:marRight w:val="0"/>
          <w:marTop w:val="0"/>
          <w:marBottom w:val="0"/>
          <w:divBdr>
            <w:top w:val="none" w:sz="0" w:space="0" w:color="auto"/>
            <w:left w:val="none" w:sz="0" w:space="0" w:color="auto"/>
            <w:bottom w:val="none" w:sz="0" w:space="0" w:color="auto"/>
            <w:right w:val="none" w:sz="0" w:space="0" w:color="auto"/>
          </w:divBdr>
          <w:divsChild>
            <w:div w:id="317728097">
              <w:marLeft w:val="0"/>
              <w:marRight w:val="0"/>
              <w:marTop w:val="0"/>
              <w:marBottom w:val="0"/>
              <w:divBdr>
                <w:top w:val="none" w:sz="0" w:space="0" w:color="auto"/>
                <w:left w:val="none" w:sz="0" w:space="0" w:color="auto"/>
                <w:bottom w:val="none" w:sz="0" w:space="0" w:color="auto"/>
                <w:right w:val="none" w:sz="0" w:space="0" w:color="auto"/>
              </w:divBdr>
            </w:div>
            <w:div w:id="168370548">
              <w:marLeft w:val="0"/>
              <w:marRight w:val="0"/>
              <w:marTop w:val="0"/>
              <w:marBottom w:val="0"/>
              <w:divBdr>
                <w:top w:val="none" w:sz="0" w:space="0" w:color="auto"/>
                <w:left w:val="none" w:sz="0" w:space="0" w:color="auto"/>
                <w:bottom w:val="none" w:sz="0" w:space="0" w:color="auto"/>
                <w:right w:val="none" w:sz="0" w:space="0" w:color="auto"/>
              </w:divBdr>
            </w:div>
            <w:div w:id="1167480524">
              <w:marLeft w:val="0"/>
              <w:marRight w:val="0"/>
              <w:marTop w:val="0"/>
              <w:marBottom w:val="0"/>
              <w:divBdr>
                <w:top w:val="none" w:sz="0" w:space="0" w:color="auto"/>
                <w:left w:val="none" w:sz="0" w:space="0" w:color="auto"/>
                <w:bottom w:val="none" w:sz="0" w:space="0" w:color="auto"/>
                <w:right w:val="none" w:sz="0" w:space="0" w:color="auto"/>
              </w:divBdr>
            </w:div>
            <w:div w:id="2058970926">
              <w:marLeft w:val="0"/>
              <w:marRight w:val="0"/>
              <w:marTop w:val="0"/>
              <w:marBottom w:val="0"/>
              <w:divBdr>
                <w:top w:val="none" w:sz="0" w:space="0" w:color="auto"/>
                <w:left w:val="none" w:sz="0" w:space="0" w:color="auto"/>
                <w:bottom w:val="none" w:sz="0" w:space="0" w:color="auto"/>
                <w:right w:val="none" w:sz="0" w:space="0" w:color="auto"/>
              </w:divBdr>
            </w:div>
          </w:divsChild>
        </w:div>
        <w:div w:id="1640647575">
          <w:marLeft w:val="0"/>
          <w:marRight w:val="0"/>
          <w:marTop w:val="0"/>
          <w:marBottom w:val="0"/>
          <w:divBdr>
            <w:top w:val="none" w:sz="0" w:space="0" w:color="auto"/>
            <w:left w:val="none" w:sz="0" w:space="0" w:color="auto"/>
            <w:bottom w:val="none" w:sz="0" w:space="0" w:color="auto"/>
            <w:right w:val="none" w:sz="0" w:space="0" w:color="auto"/>
          </w:divBdr>
          <w:divsChild>
            <w:div w:id="865093729">
              <w:marLeft w:val="0"/>
              <w:marRight w:val="0"/>
              <w:marTop w:val="0"/>
              <w:marBottom w:val="0"/>
              <w:divBdr>
                <w:top w:val="none" w:sz="0" w:space="0" w:color="auto"/>
                <w:left w:val="none" w:sz="0" w:space="0" w:color="auto"/>
                <w:bottom w:val="none" w:sz="0" w:space="0" w:color="auto"/>
                <w:right w:val="none" w:sz="0" w:space="0" w:color="auto"/>
              </w:divBdr>
            </w:div>
            <w:div w:id="1249919808">
              <w:marLeft w:val="0"/>
              <w:marRight w:val="0"/>
              <w:marTop w:val="0"/>
              <w:marBottom w:val="0"/>
              <w:divBdr>
                <w:top w:val="none" w:sz="0" w:space="0" w:color="auto"/>
                <w:left w:val="none" w:sz="0" w:space="0" w:color="auto"/>
                <w:bottom w:val="none" w:sz="0" w:space="0" w:color="auto"/>
                <w:right w:val="none" w:sz="0" w:space="0" w:color="auto"/>
              </w:divBdr>
            </w:div>
            <w:div w:id="109394980">
              <w:marLeft w:val="0"/>
              <w:marRight w:val="0"/>
              <w:marTop w:val="0"/>
              <w:marBottom w:val="0"/>
              <w:divBdr>
                <w:top w:val="none" w:sz="0" w:space="0" w:color="auto"/>
                <w:left w:val="none" w:sz="0" w:space="0" w:color="auto"/>
                <w:bottom w:val="none" w:sz="0" w:space="0" w:color="auto"/>
                <w:right w:val="none" w:sz="0" w:space="0" w:color="auto"/>
              </w:divBdr>
            </w:div>
            <w:div w:id="1233276339">
              <w:marLeft w:val="0"/>
              <w:marRight w:val="0"/>
              <w:marTop w:val="0"/>
              <w:marBottom w:val="0"/>
              <w:divBdr>
                <w:top w:val="none" w:sz="0" w:space="0" w:color="auto"/>
                <w:left w:val="none" w:sz="0" w:space="0" w:color="auto"/>
                <w:bottom w:val="none" w:sz="0" w:space="0" w:color="auto"/>
                <w:right w:val="none" w:sz="0" w:space="0" w:color="auto"/>
              </w:divBdr>
            </w:div>
          </w:divsChild>
        </w:div>
        <w:div w:id="1842501168">
          <w:marLeft w:val="0"/>
          <w:marRight w:val="0"/>
          <w:marTop w:val="0"/>
          <w:marBottom w:val="0"/>
          <w:divBdr>
            <w:top w:val="none" w:sz="0" w:space="0" w:color="auto"/>
            <w:left w:val="none" w:sz="0" w:space="0" w:color="auto"/>
            <w:bottom w:val="none" w:sz="0" w:space="0" w:color="auto"/>
            <w:right w:val="none" w:sz="0" w:space="0" w:color="auto"/>
          </w:divBdr>
        </w:div>
        <w:div w:id="2123529724">
          <w:marLeft w:val="0"/>
          <w:marRight w:val="0"/>
          <w:marTop w:val="0"/>
          <w:marBottom w:val="0"/>
          <w:divBdr>
            <w:top w:val="none" w:sz="0" w:space="0" w:color="auto"/>
            <w:left w:val="none" w:sz="0" w:space="0" w:color="auto"/>
            <w:bottom w:val="none" w:sz="0" w:space="0" w:color="auto"/>
            <w:right w:val="none" w:sz="0" w:space="0" w:color="auto"/>
          </w:divBdr>
        </w:div>
        <w:div w:id="1477798643">
          <w:marLeft w:val="0"/>
          <w:marRight w:val="0"/>
          <w:marTop w:val="0"/>
          <w:marBottom w:val="0"/>
          <w:divBdr>
            <w:top w:val="none" w:sz="0" w:space="0" w:color="auto"/>
            <w:left w:val="none" w:sz="0" w:space="0" w:color="auto"/>
            <w:bottom w:val="none" w:sz="0" w:space="0" w:color="auto"/>
            <w:right w:val="none" w:sz="0" w:space="0" w:color="auto"/>
          </w:divBdr>
        </w:div>
        <w:div w:id="541988789">
          <w:marLeft w:val="0"/>
          <w:marRight w:val="0"/>
          <w:marTop w:val="0"/>
          <w:marBottom w:val="0"/>
          <w:divBdr>
            <w:top w:val="none" w:sz="0" w:space="0" w:color="auto"/>
            <w:left w:val="none" w:sz="0" w:space="0" w:color="auto"/>
            <w:bottom w:val="none" w:sz="0" w:space="0" w:color="auto"/>
            <w:right w:val="none" w:sz="0" w:space="0" w:color="auto"/>
          </w:divBdr>
        </w:div>
        <w:div w:id="192310476">
          <w:marLeft w:val="0"/>
          <w:marRight w:val="0"/>
          <w:marTop w:val="0"/>
          <w:marBottom w:val="0"/>
          <w:divBdr>
            <w:top w:val="none" w:sz="0" w:space="0" w:color="auto"/>
            <w:left w:val="none" w:sz="0" w:space="0" w:color="auto"/>
            <w:bottom w:val="none" w:sz="0" w:space="0" w:color="auto"/>
            <w:right w:val="none" w:sz="0" w:space="0" w:color="auto"/>
          </w:divBdr>
        </w:div>
        <w:div w:id="1802378274">
          <w:marLeft w:val="0"/>
          <w:marRight w:val="0"/>
          <w:marTop w:val="0"/>
          <w:marBottom w:val="0"/>
          <w:divBdr>
            <w:top w:val="none" w:sz="0" w:space="0" w:color="auto"/>
            <w:left w:val="none" w:sz="0" w:space="0" w:color="auto"/>
            <w:bottom w:val="none" w:sz="0" w:space="0" w:color="auto"/>
            <w:right w:val="none" w:sz="0" w:space="0" w:color="auto"/>
          </w:divBdr>
        </w:div>
        <w:div w:id="1259173039">
          <w:marLeft w:val="0"/>
          <w:marRight w:val="0"/>
          <w:marTop w:val="0"/>
          <w:marBottom w:val="0"/>
          <w:divBdr>
            <w:top w:val="none" w:sz="0" w:space="0" w:color="auto"/>
            <w:left w:val="none" w:sz="0" w:space="0" w:color="auto"/>
            <w:bottom w:val="none" w:sz="0" w:space="0" w:color="auto"/>
            <w:right w:val="none" w:sz="0" w:space="0" w:color="auto"/>
          </w:divBdr>
        </w:div>
        <w:div w:id="39014654">
          <w:marLeft w:val="0"/>
          <w:marRight w:val="0"/>
          <w:marTop w:val="0"/>
          <w:marBottom w:val="0"/>
          <w:divBdr>
            <w:top w:val="none" w:sz="0" w:space="0" w:color="auto"/>
            <w:left w:val="none" w:sz="0" w:space="0" w:color="auto"/>
            <w:bottom w:val="none" w:sz="0" w:space="0" w:color="auto"/>
            <w:right w:val="none" w:sz="0" w:space="0" w:color="auto"/>
          </w:divBdr>
        </w:div>
        <w:div w:id="1115179444">
          <w:marLeft w:val="0"/>
          <w:marRight w:val="0"/>
          <w:marTop w:val="0"/>
          <w:marBottom w:val="0"/>
          <w:divBdr>
            <w:top w:val="none" w:sz="0" w:space="0" w:color="auto"/>
            <w:left w:val="none" w:sz="0" w:space="0" w:color="auto"/>
            <w:bottom w:val="none" w:sz="0" w:space="0" w:color="auto"/>
            <w:right w:val="none" w:sz="0" w:space="0" w:color="auto"/>
          </w:divBdr>
        </w:div>
        <w:div w:id="533151067">
          <w:marLeft w:val="0"/>
          <w:marRight w:val="0"/>
          <w:marTop w:val="0"/>
          <w:marBottom w:val="0"/>
          <w:divBdr>
            <w:top w:val="none" w:sz="0" w:space="0" w:color="auto"/>
            <w:left w:val="none" w:sz="0" w:space="0" w:color="auto"/>
            <w:bottom w:val="none" w:sz="0" w:space="0" w:color="auto"/>
            <w:right w:val="none" w:sz="0" w:space="0" w:color="auto"/>
          </w:divBdr>
        </w:div>
        <w:div w:id="1866941660">
          <w:marLeft w:val="0"/>
          <w:marRight w:val="0"/>
          <w:marTop w:val="0"/>
          <w:marBottom w:val="0"/>
          <w:divBdr>
            <w:top w:val="none" w:sz="0" w:space="0" w:color="auto"/>
            <w:left w:val="none" w:sz="0" w:space="0" w:color="auto"/>
            <w:bottom w:val="none" w:sz="0" w:space="0" w:color="auto"/>
            <w:right w:val="none" w:sz="0" w:space="0" w:color="auto"/>
          </w:divBdr>
        </w:div>
        <w:div w:id="1037194579">
          <w:marLeft w:val="0"/>
          <w:marRight w:val="0"/>
          <w:marTop w:val="0"/>
          <w:marBottom w:val="0"/>
          <w:divBdr>
            <w:top w:val="none" w:sz="0" w:space="0" w:color="auto"/>
            <w:left w:val="none" w:sz="0" w:space="0" w:color="auto"/>
            <w:bottom w:val="none" w:sz="0" w:space="0" w:color="auto"/>
            <w:right w:val="none" w:sz="0" w:space="0" w:color="auto"/>
          </w:divBdr>
        </w:div>
        <w:div w:id="2134328715">
          <w:marLeft w:val="0"/>
          <w:marRight w:val="0"/>
          <w:marTop w:val="0"/>
          <w:marBottom w:val="0"/>
          <w:divBdr>
            <w:top w:val="none" w:sz="0" w:space="0" w:color="auto"/>
            <w:left w:val="none" w:sz="0" w:space="0" w:color="auto"/>
            <w:bottom w:val="none" w:sz="0" w:space="0" w:color="auto"/>
            <w:right w:val="none" w:sz="0" w:space="0" w:color="auto"/>
          </w:divBdr>
        </w:div>
        <w:div w:id="1922594518">
          <w:marLeft w:val="0"/>
          <w:marRight w:val="0"/>
          <w:marTop w:val="0"/>
          <w:marBottom w:val="0"/>
          <w:divBdr>
            <w:top w:val="none" w:sz="0" w:space="0" w:color="auto"/>
            <w:left w:val="none" w:sz="0" w:space="0" w:color="auto"/>
            <w:bottom w:val="none" w:sz="0" w:space="0" w:color="auto"/>
            <w:right w:val="none" w:sz="0" w:space="0" w:color="auto"/>
          </w:divBdr>
        </w:div>
        <w:div w:id="472602320">
          <w:marLeft w:val="0"/>
          <w:marRight w:val="0"/>
          <w:marTop w:val="0"/>
          <w:marBottom w:val="0"/>
          <w:divBdr>
            <w:top w:val="none" w:sz="0" w:space="0" w:color="auto"/>
            <w:left w:val="none" w:sz="0" w:space="0" w:color="auto"/>
            <w:bottom w:val="none" w:sz="0" w:space="0" w:color="auto"/>
            <w:right w:val="none" w:sz="0" w:space="0" w:color="auto"/>
          </w:divBdr>
        </w:div>
        <w:div w:id="96677807">
          <w:marLeft w:val="0"/>
          <w:marRight w:val="0"/>
          <w:marTop w:val="0"/>
          <w:marBottom w:val="0"/>
          <w:divBdr>
            <w:top w:val="none" w:sz="0" w:space="0" w:color="auto"/>
            <w:left w:val="none" w:sz="0" w:space="0" w:color="auto"/>
            <w:bottom w:val="none" w:sz="0" w:space="0" w:color="auto"/>
            <w:right w:val="none" w:sz="0" w:space="0" w:color="auto"/>
          </w:divBdr>
        </w:div>
        <w:div w:id="1616016746">
          <w:marLeft w:val="0"/>
          <w:marRight w:val="0"/>
          <w:marTop w:val="0"/>
          <w:marBottom w:val="0"/>
          <w:divBdr>
            <w:top w:val="none" w:sz="0" w:space="0" w:color="auto"/>
            <w:left w:val="none" w:sz="0" w:space="0" w:color="auto"/>
            <w:bottom w:val="none" w:sz="0" w:space="0" w:color="auto"/>
            <w:right w:val="none" w:sz="0" w:space="0" w:color="auto"/>
          </w:divBdr>
        </w:div>
        <w:div w:id="563830084">
          <w:marLeft w:val="0"/>
          <w:marRight w:val="0"/>
          <w:marTop w:val="0"/>
          <w:marBottom w:val="0"/>
          <w:divBdr>
            <w:top w:val="none" w:sz="0" w:space="0" w:color="auto"/>
            <w:left w:val="none" w:sz="0" w:space="0" w:color="auto"/>
            <w:bottom w:val="none" w:sz="0" w:space="0" w:color="auto"/>
            <w:right w:val="none" w:sz="0" w:space="0" w:color="auto"/>
          </w:divBdr>
        </w:div>
        <w:div w:id="423963346">
          <w:marLeft w:val="0"/>
          <w:marRight w:val="0"/>
          <w:marTop w:val="0"/>
          <w:marBottom w:val="0"/>
          <w:divBdr>
            <w:top w:val="none" w:sz="0" w:space="0" w:color="auto"/>
            <w:left w:val="none" w:sz="0" w:space="0" w:color="auto"/>
            <w:bottom w:val="none" w:sz="0" w:space="0" w:color="auto"/>
            <w:right w:val="none" w:sz="0" w:space="0" w:color="auto"/>
          </w:divBdr>
        </w:div>
        <w:div w:id="1355114765">
          <w:marLeft w:val="0"/>
          <w:marRight w:val="0"/>
          <w:marTop w:val="0"/>
          <w:marBottom w:val="0"/>
          <w:divBdr>
            <w:top w:val="none" w:sz="0" w:space="0" w:color="auto"/>
            <w:left w:val="none" w:sz="0" w:space="0" w:color="auto"/>
            <w:bottom w:val="none" w:sz="0" w:space="0" w:color="auto"/>
            <w:right w:val="none" w:sz="0" w:space="0" w:color="auto"/>
          </w:divBdr>
        </w:div>
        <w:div w:id="1085683086">
          <w:marLeft w:val="0"/>
          <w:marRight w:val="0"/>
          <w:marTop w:val="0"/>
          <w:marBottom w:val="0"/>
          <w:divBdr>
            <w:top w:val="none" w:sz="0" w:space="0" w:color="auto"/>
            <w:left w:val="none" w:sz="0" w:space="0" w:color="auto"/>
            <w:bottom w:val="none" w:sz="0" w:space="0" w:color="auto"/>
            <w:right w:val="none" w:sz="0" w:space="0" w:color="auto"/>
          </w:divBdr>
        </w:div>
        <w:div w:id="578172169">
          <w:marLeft w:val="0"/>
          <w:marRight w:val="0"/>
          <w:marTop w:val="0"/>
          <w:marBottom w:val="0"/>
          <w:divBdr>
            <w:top w:val="none" w:sz="0" w:space="0" w:color="auto"/>
            <w:left w:val="none" w:sz="0" w:space="0" w:color="auto"/>
            <w:bottom w:val="none" w:sz="0" w:space="0" w:color="auto"/>
            <w:right w:val="none" w:sz="0" w:space="0" w:color="auto"/>
          </w:divBdr>
        </w:div>
        <w:div w:id="728697901">
          <w:marLeft w:val="0"/>
          <w:marRight w:val="0"/>
          <w:marTop w:val="0"/>
          <w:marBottom w:val="0"/>
          <w:divBdr>
            <w:top w:val="none" w:sz="0" w:space="0" w:color="auto"/>
            <w:left w:val="none" w:sz="0" w:space="0" w:color="auto"/>
            <w:bottom w:val="none" w:sz="0" w:space="0" w:color="auto"/>
            <w:right w:val="none" w:sz="0" w:space="0" w:color="auto"/>
          </w:divBdr>
        </w:div>
        <w:div w:id="948272358">
          <w:marLeft w:val="0"/>
          <w:marRight w:val="0"/>
          <w:marTop w:val="0"/>
          <w:marBottom w:val="0"/>
          <w:divBdr>
            <w:top w:val="none" w:sz="0" w:space="0" w:color="auto"/>
            <w:left w:val="none" w:sz="0" w:space="0" w:color="auto"/>
            <w:bottom w:val="none" w:sz="0" w:space="0" w:color="auto"/>
            <w:right w:val="none" w:sz="0" w:space="0" w:color="auto"/>
          </w:divBdr>
        </w:div>
        <w:div w:id="628628072">
          <w:marLeft w:val="0"/>
          <w:marRight w:val="0"/>
          <w:marTop w:val="0"/>
          <w:marBottom w:val="0"/>
          <w:divBdr>
            <w:top w:val="none" w:sz="0" w:space="0" w:color="auto"/>
            <w:left w:val="none" w:sz="0" w:space="0" w:color="auto"/>
            <w:bottom w:val="none" w:sz="0" w:space="0" w:color="auto"/>
            <w:right w:val="none" w:sz="0" w:space="0" w:color="auto"/>
          </w:divBdr>
        </w:div>
        <w:div w:id="468936254">
          <w:marLeft w:val="0"/>
          <w:marRight w:val="0"/>
          <w:marTop w:val="0"/>
          <w:marBottom w:val="0"/>
          <w:divBdr>
            <w:top w:val="none" w:sz="0" w:space="0" w:color="auto"/>
            <w:left w:val="none" w:sz="0" w:space="0" w:color="auto"/>
            <w:bottom w:val="none" w:sz="0" w:space="0" w:color="auto"/>
            <w:right w:val="none" w:sz="0" w:space="0" w:color="auto"/>
          </w:divBdr>
        </w:div>
        <w:div w:id="2026245520">
          <w:marLeft w:val="0"/>
          <w:marRight w:val="0"/>
          <w:marTop w:val="0"/>
          <w:marBottom w:val="0"/>
          <w:divBdr>
            <w:top w:val="none" w:sz="0" w:space="0" w:color="auto"/>
            <w:left w:val="none" w:sz="0" w:space="0" w:color="auto"/>
            <w:bottom w:val="none" w:sz="0" w:space="0" w:color="auto"/>
            <w:right w:val="none" w:sz="0" w:space="0" w:color="auto"/>
          </w:divBdr>
        </w:div>
        <w:div w:id="1810316489">
          <w:marLeft w:val="0"/>
          <w:marRight w:val="0"/>
          <w:marTop w:val="0"/>
          <w:marBottom w:val="0"/>
          <w:divBdr>
            <w:top w:val="none" w:sz="0" w:space="0" w:color="auto"/>
            <w:left w:val="none" w:sz="0" w:space="0" w:color="auto"/>
            <w:bottom w:val="none" w:sz="0" w:space="0" w:color="auto"/>
            <w:right w:val="none" w:sz="0" w:space="0" w:color="auto"/>
          </w:divBdr>
        </w:div>
        <w:div w:id="2059207308">
          <w:marLeft w:val="0"/>
          <w:marRight w:val="0"/>
          <w:marTop w:val="0"/>
          <w:marBottom w:val="0"/>
          <w:divBdr>
            <w:top w:val="none" w:sz="0" w:space="0" w:color="auto"/>
            <w:left w:val="none" w:sz="0" w:space="0" w:color="auto"/>
            <w:bottom w:val="none" w:sz="0" w:space="0" w:color="auto"/>
            <w:right w:val="none" w:sz="0" w:space="0" w:color="auto"/>
          </w:divBdr>
        </w:div>
        <w:div w:id="1159345597">
          <w:marLeft w:val="0"/>
          <w:marRight w:val="0"/>
          <w:marTop w:val="0"/>
          <w:marBottom w:val="0"/>
          <w:divBdr>
            <w:top w:val="none" w:sz="0" w:space="0" w:color="auto"/>
            <w:left w:val="none" w:sz="0" w:space="0" w:color="auto"/>
            <w:bottom w:val="none" w:sz="0" w:space="0" w:color="auto"/>
            <w:right w:val="none" w:sz="0" w:space="0" w:color="auto"/>
          </w:divBdr>
        </w:div>
        <w:div w:id="984041248">
          <w:marLeft w:val="0"/>
          <w:marRight w:val="0"/>
          <w:marTop w:val="0"/>
          <w:marBottom w:val="0"/>
          <w:divBdr>
            <w:top w:val="none" w:sz="0" w:space="0" w:color="auto"/>
            <w:left w:val="none" w:sz="0" w:space="0" w:color="auto"/>
            <w:bottom w:val="none" w:sz="0" w:space="0" w:color="auto"/>
            <w:right w:val="none" w:sz="0" w:space="0" w:color="auto"/>
          </w:divBdr>
        </w:div>
        <w:div w:id="992375594">
          <w:marLeft w:val="0"/>
          <w:marRight w:val="0"/>
          <w:marTop w:val="0"/>
          <w:marBottom w:val="0"/>
          <w:divBdr>
            <w:top w:val="none" w:sz="0" w:space="0" w:color="auto"/>
            <w:left w:val="none" w:sz="0" w:space="0" w:color="auto"/>
            <w:bottom w:val="none" w:sz="0" w:space="0" w:color="auto"/>
            <w:right w:val="none" w:sz="0" w:space="0" w:color="auto"/>
          </w:divBdr>
        </w:div>
        <w:div w:id="895817462">
          <w:marLeft w:val="0"/>
          <w:marRight w:val="0"/>
          <w:marTop w:val="0"/>
          <w:marBottom w:val="0"/>
          <w:divBdr>
            <w:top w:val="none" w:sz="0" w:space="0" w:color="auto"/>
            <w:left w:val="none" w:sz="0" w:space="0" w:color="auto"/>
            <w:bottom w:val="none" w:sz="0" w:space="0" w:color="auto"/>
            <w:right w:val="none" w:sz="0" w:space="0" w:color="auto"/>
          </w:divBdr>
        </w:div>
        <w:div w:id="2043245502">
          <w:marLeft w:val="0"/>
          <w:marRight w:val="0"/>
          <w:marTop w:val="0"/>
          <w:marBottom w:val="0"/>
          <w:divBdr>
            <w:top w:val="none" w:sz="0" w:space="0" w:color="auto"/>
            <w:left w:val="none" w:sz="0" w:space="0" w:color="auto"/>
            <w:bottom w:val="none" w:sz="0" w:space="0" w:color="auto"/>
            <w:right w:val="none" w:sz="0" w:space="0" w:color="auto"/>
          </w:divBdr>
        </w:div>
        <w:div w:id="2068646483">
          <w:marLeft w:val="0"/>
          <w:marRight w:val="0"/>
          <w:marTop w:val="0"/>
          <w:marBottom w:val="0"/>
          <w:divBdr>
            <w:top w:val="none" w:sz="0" w:space="0" w:color="auto"/>
            <w:left w:val="none" w:sz="0" w:space="0" w:color="auto"/>
            <w:bottom w:val="none" w:sz="0" w:space="0" w:color="auto"/>
            <w:right w:val="none" w:sz="0" w:space="0" w:color="auto"/>
          </w:divBdr>
        </w:div>
        <w:div w:id="410082905">
          <w:marLeft w:val="0"/>
          <w:marRight w:val="0"/>
          <w:marTop w:val="0"/>
          <w:marBottom w:val="0"/>
          <w:divBdr>
            <w:top w:val="none" w:sz="0" w:space="0" w:color="auto"/>
            <w:left w:val="none" w:sz="0" w:space="0" w:color="auto"/>
            <w:bottom w:val="none" w:sz="0" w:space="0" w:color="auto"/>
            <w:right w:val="none" w:sz="0" w:space="0" w:color="auto"/>
          </w:divBdr>
        </w:div>
        <w:div w:id="236018026">
          <w:marLeft w:val="0"/>
          <w:marRight w:val="0"/>
          <w:marTop w:val="0"/>
          <w:marBottom w:val="0"/>
          <w:divBdr>
            <w:top w:val="none" w:sz="0" w:space="0" w:color="auto"/>
            <w:left w:val="none" w:sz="0" w:space="0" w:color="auto"/>
            <w:bottom w:val="none" w:sz="0" w:space="0" w:color="auto"/>
            <w:right w:val="none" w:sz="0" w:space="0" w:color="auto"/>
          </w:divBdr>
        </w:div>
        <w:div w:id="1606113348">
          <w:marLeft w:val="0"/>
          <w:marRight w:val="0"/>
          <w:marTop w:val="0"/>
          <w:marBottom w:val="0"/>
          <w:divBdr>
            <w:top w:val="none" w:sz="0" w:space="0" w:color="auto"/>
            <w:left w:val="none" w:sz="0" w:space="0" w:color="auto"/>
            <w:bottom w:val="none" w:sz="0" w:space="0" w:color="auto"/>
            <w:right w:val="none" w:sz="0" w:space="0" w:color="auto"/>
          </w:divBdr>
        </w:div>
        <w:div w:id="1429155023">
          <w:marLeft w:val="0"/>
          <w:marRight w:val="0"/>
          <w:marTop w:val="0"/>
          <w:marBottom w:val="0"/>
          <w:divBdr>
            <w:top w:val="none" w:sz="0" w:space="0" w:color="auto"/>
            <w:left w:val="none" w:sz="0" w:space="0" w:color="auto"/>
            <w:bottom w:val="none" w:sz="0" w:space="0" w:color="auto"/>
            <w:right w:val="none" w:sz="0" w:space="0" w:color="auto"/>
          </w:divBdr>
        </w:div>
        <w:div w:id="169177394">
          <w:marLeft w:val="0"/>
          <w:marRight w:val="0"/>
          <w:marTop w:val="0"/>
          <w:marBottom w:val="0"/>
          <w:divBdr>
            <w:top w:val="none" w:sz="0" w:space="0" w:color="auto"/>
            <w:left w:val="none" w:sz="0" w:space="0" w:color="auto"/>
            <w:bottom w:val="none" w:sz="0" w:space="0" w:color="auto"/>
            <w:right w:val="none" w:sz="0" w:space="0" w:color="auto"/>
          </w:divBdr>
        </w:div>
        <w:div w:id="843203037">
          <w:marLeft w:val="0"/>
          <w:marRight w:val="0"/>
          <w:marTop w:val="0"/>
          <w:marBottom w:val="0"/>
          <w:divBdr>
            <w:top w:val="none" w:sz="0" w:space="0" w:color="auto"/>
            <w:left w:val="none" w:sz="0" w:space="0" w:color="auto"/>
            <w:bottom w:val="none" w:sz="0" w:space="0" w:color="auto"/>
            <w:right w:val="none" w:sz="0" w:space="0" w:color="auto"/>
          </w:divBdr>
        </w:div>
        <w:div w:id="1288972455">
          <w:marLeft w:val="0"/>
          <w:marRight w:val="0"/>
          <w:marTop w:val="0"/>
          <w:marBottom w:val="0"/>
          <w:divBdr>
            <w:top w:val="none" w:sz="0" w:space="0" w:color="auto"/>
            <w:left w:val="none" w:sz="0" w:space="0" w:color="auto"/>
            <w:bottom w:val="none" w:sz="0" w:space="0" w:color="auto"/>
            <w:right w:val="none" w:sz="0" w:space="0" w:color="auto"/>
          </w:divBdr>
        </w:div>
        <w:div w:id="895824293">
          <w:marLeft w:val="0"/>
          <w:marRight w:val="0"/>
          <w:marTop w:val="0"/>
          <w:marBottom w:val="0"/>
          <w:divBdr>
            <w:top w:val="none" w:sz="0" w:space="0" w:color="auto"/>
            <w:left w:val="none" w:sz="0" w:space="0" w:color="auto"/>
            <w:bottom w:val="none" w:sz="0" w:space="0" w:color="auto"/>
            <w:right w:val="none" w:sz="0" w:space="0" w:color="auto"/>
          </w:divBdr>
        </w:div>
        <w:div w:id="375810400">
          <w:marLeft w:val="0"/>
          <w:marRight w:val="0"/>
          <w:marTop w:val="0"/>
          <w:marBottom w:val="0"/>
          <w:divBdr>
            <w:top w:val="none" w:sz="0" w:space="0" w:color="auto"/>
            <w:left w:val="none" w:sz="0" w:space="0" w:color="auto"/>
            <w:bottom w:val="none" w:sz="0" w:space="0" w:color="auto"/>
            <w:right w:val="none" w:sz="0" w:space="0" w:color="auto"/>
          </w:divBdr>
        </w:div>
        <w:div w:id="692071045">
          <w:marLeft w:val="0"/>
          <w:marRight w:val="0"/>
          <w:marTop w:val="0"/>
          <w:marBottom w:val="0"/>
          <w:divBdr>
            <w:top w:val="none" w:sz="0" w:space="0" w:color="auto"/>
            <w:left w:val="none" w:sz="0" w:space="0" w:color="auto"/>
            <w:bottom w:val="none" w:sz="0" w:space="0" w:color="auto"/>
            <w:right w:val="none" w:sz="0" w:space="0" w:color="auto"/>
          </w:divBdr>
        </w:div>
        <w:div w:id="1416783517">
          <w:marLeft w:val="0"/>
          <w:marRight w:val="0"/>
          <w:marTop w:val="0"/>
          <w:marBottom w:val="0"/>
          <w:divBdr>
            <w:top w:val="none" w:sz="0" w:space="0" w:color="auto"/>
            <w:left w:val="none" w:sz="0" w:space="0" w:color="auto"/>
            <w:bottom w:val="none" w:sz="0" w:space="0" w:color="auto"/>
            <w:right w:val="none" w:sz="0" w:space="0" w:color="auto"/>
          </w:divBdr>
        </w:div>
        <w:div w:id="1301300109">
          <w:marLeft w:val="0"/>
          <w:marRight w:val="0"/>
          <w:marTop w:val="0"/>
          <w:marBottom w:val="0"/>
          <w:divBdr>
            <w:top w:val="none" w:sz="0" w:space="0" w:color="auto"/>
            <w:left w:val="none" w:sz="0" w:space="0" w:color="auto"/>
            <w:bottom w:val="none" w:sz="0" w:space="0" w:color="auto"/>
            <w:right w:val="none" w:sz="0" w:space="0" w:color="auto"/>
          </w:divBdr>
        </w:div>
        <w:div w:id="583339353">
          <w:marLeft w:val="0"/>
          <w:marRight w:val="0"/>
          <w:marTop w:val="0"/>
          <w:marBottom w:val="0"/>
          <w:divBdr>
            <w:top w:val="none" w:sz="0" w:space="0" w:color="auto"/>
            <w:left w:val="none" w:sz="0" w:space="0" w:color="auto"/>
            <w:bottom w:val="none" w:sz="0" w:space="0" w:color="auto"/>
            <w:right w:val="none" w:sz="0" w:space="0" w:color="auto"/>
          </w:divBdr>
        </w:div>
        <w:div w:id="628514521">
          <w:marLeft w:val="0"/>
          <w:marRight w:val="0"/>
          <w:marTop w:val="0"/>
          <w:marBottom w:val="0"/>
          <w:divBdr>
            <w:top w:val="none" w:sz="0" w:space="0" w:color="auto"/>
            <w:left w:val="none" w:sz="0" w:space="0" w:color="auto"/>
            <w:bottom w:val="none" w:sz="0" w:space="0" w:color="auto"/>
            <w:right w:val="none" w:sz="0" w:space="0" w:color="auto"/>
          </w:divBdr>
        </w:div>
        <w:div w:id="1574923993">
          <w:marLeft w:val="0"/>
          <w:marRight w:val="0"/>
          <w:marTop w:val="0"/>
          <w:marBottom w:val="0"/>
          <w:divBdr>
            <w:top w:val="none" w:sz="0" w:space="0" w:color="auto"/>
            <w:left w:val="none" w:sz="0" w:space="0" w:color="auto"/>
            <w:bottom w:val="none" w:sz="0" w:space="0" w:color="auto"/>
            <w:right w:val="none" w:sz="0" w:space="0" w:color="auto"/>
          </w:divBdr>
        </w:div>
        <w:div w:id="669916094">
          <w:marLeft w:val="0"/>
          <w:marRight w:val="0"/>
          <w:marTop w:val="0"/>
          <w:marBottom w:val="0"/>
          <w:divBdr>
            <w:top w:val="none" w:sz="0" w:space="0" w:color="auto"/>
            <w:left w:val="none" w:sz="0" w:space="0" w:color="auto"/>
            <w:bottom w:val="none" w:sz="0" w:space="0" w:color="auto"/>
            <w:right w:val="none" w:sz="0" w:space="0" w:color="auto"/>
          </w:divBdr>
        </w:div>
        <w:div w:id="1626429104">
          <w:marLeft w:val="0"/>
          <w:marRight w:val="0"/>
          <w:marTop w:val="0"/>
          <w:marBottom w:val="0"/>
          <w:divBdr>
            <w:top w:val="none" w:sz="0" w:space="0" w:color="auto"/>
            <w:left w:val="none" w:sz="0" w:space="0" w:color="auto"/>
            <w:bottom w:val="none" w:sz="0" w:space="0" w:color="auto"/>
            <w:right w:val="none" w:sz="0" w:space="0" w:color="auto"/>
          </w:divBdr>
        </w:div>
        <w:div w:id="1173571733">
          <w:marLeft w:val="0"/>
          <w:marRight w:val="0"/>
          <w:marTop w:val="0"/>
          <w:marBottom w:val="0"/>
          <w:divBdr>
            <w:top w:val="none" w:sz="0" w:space="0" w:color="auto"/>
            <w:left w:val="none" w:sz="0" w:space="0" w:color="auto"/>
            <w:bottom w:val="none" w:sz="0" w:space="0" w:color="auto"/>
            <w:right w:val="none" w:sz="0" w:space="0" w:color="auto"/>
          </w:divBdr>
        </w:div>
        <w:div w:id="629826038">
          <w:marLeft w:val="0"/>
          <w:marRight w:val="0"/>
          <w:marTop w:val="0"/>
          <w:marBottom w:val="0"/>
          <w:divBdr>
            <w:top w:val="none" w:sz="0" w:space="0" w:color="auto"/>
            <w:left w:val="none" w:sz="0" w:space="0" w:color="auto"/>
            <w:bottom w:val="none" w:sz="0" w:space="0" w:color="auto"/>
            <w:right w:val="none" w:sz="0" w:space="0" w:color="auto"/>
          </w:divBdr>
        </w:div>
        <w:div w:id="1339849280">
          <w:marLeft w:val="0"/>
          <w:marRight w:val="0"/>
          <w:marTop w:val="0"/>
          <w:marBottom w:val="0"/>
          <w:divBdr>
            <w:top w:val="none" w:sz="0" w:space="0" w:color="auto"/>
            <w:left w:val="none" w:sz="0" w:space="0" w:color="auto"/>
            <w:bottom w:val="none" w:sz="0" w:space="0" w:color="auto"/>
            <w:right w:val="none" w:sz="0" w:space="0" w:color="auto"/>
          </w:divBdr>
        </w:div>
        <w:div w:id="312563630">
          <w:marLeft w:val="0"/>
          <w:marRight w:val="0"/>
          <w:marTop w:val="0"/>
          <w:marBottom w:val="0"/>
          <w:divBdr>
            <w:top w:val="none" w:sz="0" w:space="0" w:color="auto"/>
            <w:left w:val="none" w:sz="0" w:space="0" w:color="auto"/>
            <w:bottom w:val="none" w:sz="0" w:space="0" w:color="auto"/>
            <w:right w:val="none" w:sz="0" w:space="0" w:color="auto"/>
          </w:divBdr>
        </w:div>
        <w:div w:id="1210726921">
          <w:marLeft w:val="0"/>
          <w:marRight w:val="0"/>
          <w:marTop w:val="0"/>
          <w:marBottom w:val="0"/>
          <w:divBdr>
            <w:top w:val="none" w:sz="0" w:space="0" w:color="auto"/>
            <w:left w:val="none" w:sz="0" w:space="0" w:color="auto"/>
            <w:bottom w:val="none" w:sz="0" w:space="0" w:color="auto"/>
            <w:right w:val="none" w:sz="0" w:space="0" w:color="auto"/>
          </w:divBdr>
        </w:div>
        <w:div w:id="283125372">
          <w:marLeft w:val="0"/>
          <w:marRight w:val="0"/>
          <w:marTop w:val="0"/>
          <w:marBottom w:val="0"/>
          <w:divBdr>
            <w:top w:val="none" w:sz="0" w:space="0" w:color="auto"/>
            <w:left w:val="none" w:sz="0" w:space="0" w:color="auto"/>
            <w:bottom w:val="none" w:sz="0" w:space="0" w:color="auto"/>
            <w:right w:val="none" w:sz="0" w:space="0" w:color="auto"/>
          </w:divBdr>
        </w:div>
        <w:div w:id="1765610633">
          <w:marLeft w:val="0"/>
          <w:marRight w:val="0"/>
          <w:marTop w:val="0"/>
          <w:marBottom w:val="0"/>
          <w:divBdr>
            <w:top w:val="none" w:sz="0" w:space="0" w:color="auto"/>
            <w:left w:val="none" w:sz="0" w:space="0" w:color="auto"/>
            <w:bottom w:val="none" w:sz="0" w:space="0" w:color="auto"/>
            <w:right w:val="none" w:sz="0" w:space="0" w:color="auto"/>
          </w:divBdr>
        </w:div>
        <w:div w:id="1325233095">
          <w:marLeft w:val="0"/>
          <w:marRight w:val="0"/>
          <w:marTop w:val="0"/>
          <w:marBottom w:val="0"/>
          <w:divBdr>
            <w:top w:val="none" w:sz="0" w:space="0" w:color="auto"/>
            <w:left w:val="none" w:sz="0" w:space="0" w:color="auto"/>
            <w:bottom w:val="none" w:sz="0" w:space="0" w:color="auto"/>
            <w:right w:val="none" w:sz="0" w:space="0" w:color="auto"/>
          </w:divBdr>
        </w:div>
        <w:div w:id="1308512963">
          <w:marLeft w:val="0"/>
          <w:marRight w:val="0"/>
          <w:marTop w:val="0"/>
          <w:marBottom w:val="0"/>
          <w:divBdr>
            <w:top w:val="none" w:sz="0" w:space="0" w:color="auto"/>
            <w:left w:val="none" w:sz="0" w:space="0" w:color="auto"/>
            <w:bottom w:val="none" w:sz="0" w:space="0" w:color="auto"/>
            <w:right w:val="none" w:sz="0" w:space="0" w:color="auto"/>
          </w:divBdr>
        </w:div>
        <w:div w:id="671300983">
          <w:marLeft w:val="0"/>
          <w:marRight w:val="0"/>
          <w:marTop w:val="0"/>
          <w:marBottom w:val="0"/>
          <w:divBdr>
            <w:top w:val="none" w:sz="0" w:space="0" w:color="auto"/>
            <w:left w:val="none" w:sz="0" w:space="0" w:color="auto"/>
            <w:bottom w:val="none" w:sz="0" w:space="0" w:color="auto"/>
            <w:right w:val="none" w:sz="0" w:space="0" w:color="auto"/>
          </w:divBdr>
        </w:div>
        <w:div w:id="369302545">
          <w:marLeft w:val="0"/>
          <w:marRight w:val="0"/>
          <w:marTop w:val="0"/>
          <w:marBottom w:val="0"/>
          <w:divBdr>
            <w:top w:val="none" w:sz="0" w:space="0" w:color="auto"/>
            <w:left w:val="none" w:sz="0" w:space="0" w:color="auto"/>
            <w:bottom w:val="none" w:sz="0" w:space="0" w:color="auto"/>
            <w:right w:val="none" w:sz="0" w:space="0" w:color="auto"/>
          </w:divBdr>
        </w:div>
        <w:div w:id="1029138705">
          <w:marLeft w:val="0"/>
          <w:marRight w:val="0"/>
          <w:marTop w:val="0"/>
          <w:marBottom w:val="0"/>
          <w:divBdr>
            <w:top w:val="none" w:sz="0" w:space="0" w:color="auto"/>
            <w:left w:val="none" w:sz="0" w:space="0" w:color="auto"/>
            <w:bottom w:val="none" w:sz="0" w:space="0" w:color="auto"/>
            <w:right w:val="none" w:sz="0" w:space="0" w:color="auto"/>
          </w:divBdr>
        </w:div>
        <w:div w:id="1765540076">
          <w:marLeft w:val="0"/>
          <w:marRight w:val="0"/>
          <w:marTop w:val="0"/>
          <w:marBottom w:val="0"/>
          <w:divBdr>
            <w:top w:val="none" w:sz="0" w:space="0" w:color="auto"/>
            <w:left w:val="none" w:sz="0" w:space="0" w:color="auto"/>
            <w:bottom w:val="none" w:sz="0" w:space="0" w:color="auto"/>
            <w:right w:val="none" w:sz="0" w:space="0" w:color="auto"/>
          </w:divBdr>
        </w:div>
        <w:div w:id="1851947718">
          <w:marLeft w:val="0"/>
          <w:marRight w:val="0"/>
          <w:marTop w:val="0"/>
          <w:marBottom w:val="0"/>
          <w:divBdr>
            <w:top w:val="none" w:sz="0" w:space="0" w:color="auto"/>
            <w:left w:val="none" w:sz="0" w:space="0" w:color="auto"/>
            <w:bottom w:val="none" w:sz="0" w:space="0" w:color="auto"/>
            <w:right w:val="none" w:sz="0" w:space="0" w:color="auto"/>
          </w:divBdr>
        </w:div>
        <w:div w:id="707684874">
          <w:marLeft w:val="0"/>
          <w:marRight w:val="0"/>
          <w:marTop w:val="0"/>
          <w:marBottom w:val="0"/>
          <w:divBdr>
            <w:top w:val="none" w:sz="0" w:space="0" w:color="auto"/>
            <w:left w:val="none" w:sz="0" w:space="0" w:color="auto"/>
            <w:bottom w:val="none" w:sz="0" w:space="0" w:color="auto"/>
            <w:right w:val="none" w:sz="0" w:space="0" w:color="auto"/>
          </w:divBdr>
        </w:div>
        <w:div w:id="959797250">
          <w:marLeft w:val="0"/>
          <w:marRight w:val="0"/>
          <w:marTop w:val="0"/>
          <w:marBottom w:val="0"/>
          <w:divBdr>
            <w:top w:val="none" w:sz="0" w:space="0" w:color="auto"/>
            <w:left w:val="none" w:sz="0" w:space="0" w:color="auto"/>
            <w:bottom w:val="none" w:sz="0" w:space="0" w:color="auto"/>
            <w:right w:val="none" w:sz="0" w:space="0" w:color="auto"/>
          </w:divBdr>
        </w:div>
        <w:div w:id="1605990664">
          <w:marLeft w:val="0"/>
          <w:marRight w:val="0"/>
          <w:marTop w:val="0"/>
          <w:marBottom w:val="0"/>
          <w:divBdr>
            <w:top w:val="none" w:sz="0" w:space="0" w:color="auto"/>
            <w:left w:val="none" w:sz="0" w:space="0" w:color="auto"/>
            <w:bottom w:val="none" w:sz="0" w:space="0" w:color="auto"/>
            <w:right w:val="none" w:sz="0" w:space="0" w:color="auto"/>
          </w:divBdr>
        </w:div>
        <w:div w:id="1530217525">
          <w:marLeft w:val="0"/>
          <w:marRight w:val="0"/>
          <w:marTop w:val="0"/>
          <w:marBottom w:val="0"/>
          <w:divBdr>
            <w:top w:val="none" w:sz="0" w:space="0" w:color="auto"/>
            <w:left w:val="none" w:sz="0" w:space="0" w:color="auto"/>
            <w:bottom w:val="none" w:sz="0" w:space="0" w:color="auto"/>
            <w:right w:val="none" w:sz="0" w:space="0" w:color="auto"/>
          </w:divBdr>
        </w:div>
        <w:div w:id="1026905628">
          <w:marLeft w:val="0"/>
          <w:marRight w:val="0"/>
          <w:marTop w:val="0"/>
          <w:marBottom w:val="0"/>
          <w:divBdr>
            <w:top w:val="none" w:sz="0" w:space="0" w:color="auto"/>
            <w:left w:val="none" w:sz="0" w:space="0" w:color="auto"/>
            <w:bottom w:val="none" w:sz="0" w:space="0" w:color="auto"/>
            <w:right w:val="none" w:sz="0" w:space="0" w:color="auto"/>
          </w:divBdr>
        </w:div>
        <w:div w:id="494761912">
          <w:marLeft w:val="0"/>
          <w:marRight w:val="0"/>
          <w:marTop w:val="0"/>
          <w:marBottom w:val="0"/>
          <w:divBdr>
            <w:top w:val="none" w:sz="0" w:space="0" w:color="auto"/>
            <w:left w:val="none" w:sz="0" w:space="0" w:color="auto"/>
            <w:bottom w:val="none" w:sz="0" w:space="0" w:color="auto"/>
            <w:right w:val="none" w:sz="0" w:space="0" w:color="auto"/>
          </w:divBdr>
        </w:div>
        <w:div w:id="1851409624">
          <w:marLeft w:val="0"/>
          <w:marRight w:val="0"/>
          <w:marTop w:val="0"/>
          <w:marBottom w:val="0"/>
          <w:divBdr>
            <w:top w:val="none" w:sz="0" w:space="0" w:color="auto"/>
            <w:left w:val="none" w:sz="0" w:space="0" w:color="auto"/>
            <w:bottom w:val="none" w:sz="0" w:space="0" w:color="auto"/>
            <w:right w:val="none" w:sz="0" w:space="0" w:color="auto"/>
          </w:divBdr>
        </w:div>
        <w:div w:id="792089595">
          <w:marLeft w:val="0"/>
          <w:marRight w:val="0"/>
          <w:marTop w:val="0"/>
          <w:marBottom w:val="0"/>
          <w:divBdr>
            <w:top w:val="none" w:sz="0" w:space="0" w:color="auto"/>
            <w:left w:val="none" w:sz="0" w:space="0" w:color="auto"/>
            <w:bottom w:val="none" w:sz="0" w:space="0" w:color="auto"/>
            <w:right w:val="none" w:sz="0" w:space="0" w:color="auto"/>
          </w:divBdr>
        </w:div>
        <w:div w:id="1670406082">
          <w:marLeft w:val="0"/>
          <w:marRight w:val="0"/>
          <w:marTop w:val="0"/>
          <w:marBottom w:val="0"/>
          <w:divBdr>
            <w:top w:val="none" w:sz="0" w:space="0" w:color="auto"/>
            <w:left w:val="none" w:sz="0" w:space="0" w:color="auto"/>
            <w:bottom w:val="none" w:sz="0" w:space="0" w:color="auto"/>
            <w:right w:val="none" w:sz="0" w:space="0" w:color="auto"/>
          </w:divBdr>
        </w:div>
        <w:div w:id="735513363">
          <w:marLeft w:val="0"/>
          <w:marRight w:val="0"/>
          <w:marTop w:val="0"/>
          <w:marBottom w:val="0"/>
          <w:divBdr>
            <w:top w:val="none" w:sz="0" w:space="0" w:color="auto"/>
            <w:left w:val="none" w:sz="0" w:space="0" w:color="auto"/>
            <w:bottom w:val="none" w:sz="0" w:space="0" w:color="auto"/>
            <w:right w:val="none" w:sz="0" w:space="0" w:color="auto"/>
          </w:divBdr>
        </w:div>
        <w:div w:id="1726567219">
          <w:marLeft w:val="0"/>
          <w:marRight w:val="0"/>
          <w:marTop w:val="0"/>
          <w:marBottom w:val="0"/>
          <w:divBdr>
            <w:top w:val="none" w:sz="0" w:space="0" w:color="auto"/>
            <w:left w:val="none" w:sz="0" w:space="0" w:color="auto"/>
            <w:bottom w:val="none" w:sz="0" w:space="0" w:color="auto"/>
            <w:right w:val="none" w:sz="0" w:space="0" w:color="auto"/>
          </w:divBdr>
        </w:div>
        <w:div w:id="1559627649">
          <w:marLeft w:val="0"/>
          <w:marRight w:val="0"/>
          <w:marTop w:val="0"/>
          <w:marBottom w:val="0"/>
          <w:divBdr>
            <w:top w:val="none" w:sz="0" w:space="0" w:color="auto"/>
            <w:left w:val="none" w:sz="0" w:space="0" w:color="auto"/>
            <w:bottom w:val="none" w:sz="0" w:space="0" w:color="auto"/>
            <w:right w:val="none" w:sz="0" w:space="0" w:color="auto"/>
          </w:divBdr>
        </w:div>
        <w:div w:id="2020152331">
          <w:marLeft w:val="0"/>
          <w:marRight w:val="0"/>
          <w:marTop w:val="0"/>
          <w:marBottom w:val="0"/>
          <w:divBdr>
            <w:top w:val="none" w:sz="0" w:space="0" w:color="auto"/>
            <w:left w:val="none" w:sz="0" w:space="0" w:color="auto"/>
            <w:bottom w:val="none" w:sz="0" w:space="0" w:color="auto"/>
            <w:right w:val="none" w:sz="0" w:space="0" w:color="auto"/>
          </w:divBdr>
        </w:div>
        <w:div w:id="1954163365">
          <w:marLeft w:val="0"/>
          <w:marRight w:val="0"/>
          <w:marTop w:val="0"/>
          <w:marBottom w:val="0"/>
          <w:divBdr>
            <w:top w:val="none" w:sz="0" w:space="0" w:color="auto"/>
            <w:left w:val="none" w:sz="0" w:space="0" w:color="auto"/>
            <w:bottom w:val="none" w:sz="0" w:space="0" w:color="auto"/>
            <w:right w:val="none" w:sz="0" w:space="0" w:color="auto"/>
          </w:divBdr>
        </w:div>
        <w:div w:id="191387400">
          <w:marLeft w:val="0"/>
          <w:marRight w:val="0"/>
          <w:marTop w:val="0"/>
          <w:marBottom w:val="0"/>
          <w:divBdr>
            <w:top w:val="none" w:sz="0" w:space="0" w:color="auto"/>
            <w:left w:val="none" w:sz="0" w:space="0" w:color="auto"/>
            <w:bottom w:val="none" w:sz="0" w:space="0" w:color="auto"/>
            <w:right w:val="none" w:sz="0" w:space="0" w:color="auto"/>
          </w:divBdr>
        </w:div>
        <w:div w:id="32579385">
          <w:marLeft w:val="0"/>
          <w:marRight w:val="0"/>
          <w:marTop w:val="0"/>
          <w:marBottom w:val="0"/>
          <w:divBdr>
            <w:top w:val="none" w:sz="0" w:space="0" w:color="auto"/>
            <w:left w:val="none" w:sz="0" w:space="0" w:color="auto"/>
            <w:bottom w:val="none" w:sz="0" w:space="0" w:color="auto"/>
            <w:right w:val="none" w:sz="0" w:space="0" w:color="auto"/>
          </w:divBdr>
        </w:div>
        <w:div w:id="1734310189">
          <w:marLeft w:val="0"/>
          <w:marRight w:val="0"/>
          <w:marTop w:val="0"/>
          <w:marBottom w:val="0"/>
          <w:divBdr>
            <w:top w:val="none" w:sz="0" w:space="0" w:color="auto"/>
            <w:left w:val="none" w:sz="0" w:space="0" w:color="auto"/>
            <w:bottom w:val="none" w:sz="0" w:space="0" w:color="auto"/>
            <w:right w:val="none" w:sz="0" w:space="0" w:color="auto"/>
          </w:divBdr>
        </w:div>
        <w:div w:id="1298561674">
          <w:marLeft w:val="0"/>
          <w:marRight w:val="0"/>
          <w:marTop w:val="0"/>
          <w:marBottom w:val="0"/>
          <w:divBdr>
            <w:top w:val="none" w:sz="0" w:space="0" w:color="auto"/>
            <w:left w:val="none" w:sz="0" w:space="0" w:color="auto"/>
            <w:bottom w:val="none" w:sz="0" w:space="0" w:color="auto"/>
            <w:right w:val="none" w:sz="0" w:space="0" w:color="auto"/>
          </w:divBdr>
        </w:div>
        <w:div w:id="467868876">
          <w:marLeft w:val="0"/>
          <w:marRight w:val="0"/>
          <w:marTop w:val="0"/>
          <w:marBottom w:val="0"/>
          <w:divBdr>
            <w:top w:val="none" w:sz="0" w:space="0" w:color="auto"/>
            <w:left w:val="none" w:sz="0" w:space="0" w:color="auto"/>
            <w:bottom w:val="none" w:sz="0" w:space="0" w:color="auto"/>
            <w:right w:val="none" w:sz="0" w:space="0" w:color="auto"/>
          </w:divBdr>
        </w:div>
        <w:div w:id="1159274935">
          <w:marLeft w:val="0"/>
          <w:marRight w:val="0"/>
          <w:marTop w:val="0"/>
          <w:marBottom w:val="0"/>
          <w:divBdr>
            <w:top w:val="none" w:sz="0" w:space="0" w:color="auto"/>
            <w:left w:val="none" w:sz="0" w:space="0" w:color="auto"/>
            <w:bottom w:val="none" w:sz="0" w:space="0" w:color="auto"/>
            <w:right w:val="none" w:sz="0" w:space="0" w:color="auto"/>
          </w:divBdr>
        </w:div>
        <w:div w:id="72242207">
          <w:marLeft w:val="0"/>
          <w:marRight w:val="0"/>
          <w:marTop w:val="0"/>
          <w:marBottom w:val="0"/>
          <w:divBdr>
            <w:top w:val="none" w:sz="0" w:space="0" w:color="auto"/>
            <w:left w:val="none" w:sz="0" w:space="0" w:color="auto"/>
            <w:bottom w:val="none" w:sz="0" w:space="0" w:color="auto"/>
            <w:right w:val="none" w:sz="0" w:space="0" w:color="auto"/>
          </w:divBdr>
        </w:div>
        <w:div w:id="929042533">
          <w:marLeft w:val="0"/>
          <w:marRight w:val="0"/>
          <w:marTop w:val="0"/>
          <w:marBottom w:val="0"/>
          <w:divBdr>
            <w:top w:val="none" w:sz="0" w:space="0" w:color="auto"/>
            <w:left w:val="none" w:sz="0" w:space="0" w:color="auto"/>
            <w:bottom w:val="none" w:sz="0" w:space="0" w:color="auto"/>
            <w:right w:val="none" w:sz="0" w:space="0" w:color="auto"/>
          </w:divBdr>
        </w:div>
        <w:div w:id="23673212">
          <w:marLeft w:val="0"/>
          <w:marRight w:val="0"/>
          <w:marTop w:val="0"/>
          <w:marBottom w:val="0"/>
          <w:divBdr>
            <w:top w:val="none" w:sz="0" w:space="0" w:color="auto"/>
            <w:left w:val="none" w:sz="0" w:space="0" w:color="auto"/>
            <w:bottom w:val="none" w:sz="0" w:space="0" w:color="auto"/>
            <w:right w:val="none" w:sz="0" w:space="0" w:color="auto"/>
          </w:divBdr>
        </w:div>
        <w:div w:id="1514034453">
          <w:marLeft w:val="0"/>
          <w:marRight w:val="0"/>
          <w:marTop w:val="0"/>
          <w:marBottom w:val="0"/>
          <w:divBdr>
            <w:top w:val="none" w:sz="0" w:space="0" w:color="auto"/>
            <w:left w:val="none" w:sz="0" w:space="0" w:color="auto"/>
            <w:bottom w:val="none" w:sz="0" w:space="0" w:color="auto"/>
            <w:right w:val="none" w:sz="0" w:space="0" w:color="auto"/>
          </w:divBdr>
        </w:div>
        <w:div w:id="923033515">
          <w:marLeft w:val="0"/>
          <w:marRight w:val="0"/>
          <w:marTop w:val="0"/>
          <w:marBottom w:val="0"/>
          <w:divBdr>
            <w:top w:val="none" w:sz="0" w:space="0" w:color="auto"/>
            <w:left w:val="none" w:sz="0" w:space="0" w:color="auto"/>
            <w:bottom w:val="none" w:sz="0" w:space="0" w:color="auto"/>
            <w:right w:val="none" w:sz="0" w:space="0" w:color="auto"/>
          </w:divBdr>
        </w:div>
        <w:div w:id="1242182554">
          <w:marLeft w:val="0"/>
          <w:marRight w:val="0"/>
          <w:marTop w:val="0"/>
          <w:marBottom w:val="0"/>
          <w:divBdr>
            <w:top w:val="none" w:sz="0" w:space="0" w:color="auto"/>
            <w:left w:val="none" w:sz="0" w:space="0" w:color="auto"/>
            <w:bottom w:val="none" w:sz="0" w:space="0" w:color="auto"/>
            <w:right w:val="none" w:sz="0" w:space="0" w:color="auto"/>
          </w:divBdr>
        </w:div>
        <w:div w:id="628055289">
          <w:marLeft w:val="0"/>
          <w:marRight w:val="0"/>
          <w:marTop w:val="0"/>
          <w:marBottom w:val="0"/>
          <w:divBdr>
            <w:top w:val="none" w:sz="0" w:space="0" w:color="auto"/>
            <w:left w:val="none" w:sz="0" w:space="0" w:color="auto"/>
            <w:bottom w:val="none" w:sz="0" w:space="0" w:color="auto"/>
            <w:right w:val="none" w:sz="0" w:space="0" w:color="auto"/>
          </w:divBdr>
        </w:div>
        <w:div w:id="1781148531">
          <w:marLeft w:val="0"/>
          <w:marRight w:val="0"/>
          <w:marTop w:val="0"/>
          <w:marBottom w:val="0"/>
          <w:divBdr>
            <w:top w:val="none" w:sz="0" w:space="0" w:color="auto"/>
            <w:left w:val="none" w:sz="0" w:space="0" w:color="auto"/>
            <w:bottom w:val="none" w:sz="0" w:space="0" w:color="auto"/>
            <w:right w:val="none" w:sz="0" w:space="0" w:color="auto"/>
          </w:divBdr>
        </w:div>
        <w:div w:id="1808476709">
          <w:marLeft w:val="0"/>
          <w:marRight w:val="0"/>
          <w:marTop w:val="0"/>
          <w:marBottom w:val="0"/>
          <w:divBdr>
            <w:top w:val="none" w:sz="0" w:space="0" w:color="auto"/>
            <w:left w:val="none" w:sz="0" w:space="0" w:color="auto"/>
            <w:bottom w:val="none" w:sz="0" w:space="0" w:color="auto"/>
            <w:right w:val="none" w:sz="0" w:space="0" w:color="auto"/>
          </w:divBdr>
        </w:div>
        <w:div w:id="1669283710">
          <w:marLeft w:val="0"/>
          <w:marRight w:val="0"/>
          <w:marTop w:val="0"/>
          <w:marBottom w:val="0"/>
          <w:divBdr>
            <w:top w:val="none" w:sz="0" w:space="0" w:color="auto"/>
            <w:left w:val="none" w:sz="0" w:space="0" w:color="auto"/>
            <w:bottom w:val="none" w:sz="0" w:space="0" w:color="auto"/>
            <w:right w:val="none" w:sz="0" w:space="0" w:color="auto"/>
          </w:divBdr>
        </w:div>
        <w:div w:id="1918125998">
          <w:marLeft w:val="0"/>
          <w:marRight w:val="0"/>
          <w:marTop w:val="0"/>
          <w:marBottom w:val="0"/>
          <w:divBdr>
            <w:top w:val="none" w:sz="0" w:space="0" w:color="auto"/>
            <w:left w:val="none" w:sz="0" w:space="0" w:color="auto"/>
            <w:bottom w:val="none" w:sz="0" w:space="0" w:color="auto"/>
            <w:right w:val="none" w:sz="0" w:space="0" w:color="auto"/>
          </w:divBdr>
        </w:div>
        <w:div w:id="104663439">
          <w:marLeft w:val="0"/>
          <w:marRight w:val="0"/>
          <w:marTop w:val="0"/>
          <w:marBottom w:val="0"/>
          <w:divBdr>
            <w:top w:val="none" w:sz="0" w:space="0" w:color="auto"/>
            <w:left w:val="none" w:sz="0" w:space="0" w:color="auto"/>
            <w:bottom w:val="none" w:sz="0" w:space="0" w:color="auto"/>
            <w:right w:val="none" w:sz="0" w:space="0" w:color="auto"/>
          </w:divBdr>
        </w:div>
        <w:div w:id="717242511">
          <w:marLeft w:val="0"/>
          <w:marRight w:val="0"/>
          <w:marTop w:val="0"/>
          <w:marBottom w:val="0"/>
          <w:divBdr>
            <w:top w:val="none" w:sz="0" w:space="0" w:color="auto"/>
            <w:left w:val="none" w:sz="0" w:space="0" w:color="auto"/>
            <w:bottom w:val="none" w:sz="0" w:space="0" w:color="auto"/>
            <w:right w:val="none" w:sz="0" w:space="0" w:color="auto"/>
          </w:divBdr>
        </w:div>
        <w:div w:id="1164051127">
          <w:marLeft w:val="0"/>
          <w:marRight w:val="0"/>
          <w:marTop w:val="0"/>
          <w:marBottom w:val="0"/>
          <w:divBdr>
            <w:top w:val="none" w:sz="0" w:space="0" w:color="auto"/>
            <w:left w:val="none" w:sz="0" w:space="0" w:color="auto"/>
            <w:bottom w:val="none" w:sz="0" w:space="0" w:color="auto"/>
            <w:right w:val="none" w:sz="0" w:space="0" w:color="auto"/>
          </w:divBdr>
        </w:div>
        <w:div w:id="537667010">
          <w:marLeft w:val="0"/>
          <w:marRight w:val="0"/>
          <w:marTop w:val="0"/>
          <w:marBottom w:val="0"/>
          <w:divBdr>
            <w:top w:val="none" w:sz="0" w:space="0" w:color="auto"/>
            <w:left w:val="none" w:sz="0" w:space="0" w:color="auto"/>
            <w:bottom w:val="none" w:sz="0" w:space="0" w:color="auto"/>
            <w:right w:val="none" w:sz="0" w:space="0" w:color="auto"/>
          </w:divBdr>
        </w:div>
        <w:div w:id="659768955">
          <w:marLeft w:val="0"/>
          <w:marRight w:val="0"/>
          <w:marTop w:val="0"/>
          <w:marBottom w:val="0"/>
          <w:divBdr>
            <w:top w:val="none" w:sz="0" w:space="0" w:color="auto"/>
            <w:left w:val="none" w:sz="0" w:space="0" w:color="auto"/>
            <w:bottom w:val="none" w:sz="0" w:space="0" w:color="auto"/>
            <w:right w:val="none" w:sz="0" w:space="0" w:color="auto"/>
          </w:divBdr>
        </w:div>
        <w:div w:id="2049988909">
          <w:marLeft w:val="0"/>
          <w:marRight w:val="0"/>
          <w:marTop w:val="0"/>
          <w:marBottom w:val="0"/>
          <w:divBdr>
            <w:top w:val="none" w:sz="0" w:space="0" w:color="auto"/>
            <w:left w:val="none" w:sz="0" w:space="0" w:color="auto"/>
            <w:bottom w:val="none" w:sz="0" w:space="0" w:color="auto"/>
            <w:right w:val="none" w:sz="0" w:space="0" w:color="auto"/>
          </w:divBdr>
        </w:div>
        <w:div w:id="728528992">
          <w:marLeft w:val="0"/>
          <w:marRight w:val="0"/>
          <w:marTop w:val="0"/>
          <w:marBottom w:val="0"/>
          <w:divBdr>
            <w:top w:val="none" w:sz="0" w:space="0" w:color="auto"/>
            <w:left w:val="none" w:sz="0" w:space="0" w:color="auto"/>
            <w:bottom w:val="none" w:sz="0" w:space="0" w:color="auto"/>
            <w:right w:val="none" w:sz="0" w:space="0" w:color="auto"/>
          </w:divBdr>
        </w:div>
        <w:div w:id="781193196">
          <w:marLeft w:val="0"/>
          <w:marRight w:val="0"/>
          <w:marTop w:val="0"/>
          <w:marBottom w:val="0"/>
          <w:divBdr>
            <w:top w:val="none" w:sz="0" w:space="0" w:color="auto"/>
            <w:left w:val="none" w:sz="0" w:space="0" w:color="auto"/>
            <w:bottom w:val="none" w:sz="0" w:space="0" w:color="auto"/>
            <w:right w:val="none" w:sz="0" w:space="0" w:color="auto"/>
          </w:divBdr>
        </w:div>
        <w:div w:id="1870026145">
          <w:marLeft w:val="0"/>
          <w:marRight w:val="0"/>
          <w:marTop w:val="0"/>
          <w:marBottom w:val="0"/>
          <w:divBdr>
            <w:top w:val="none" w:sz="0" w:space="0" w:color="auto"/>
            <w:left w:val="none" w:sz="0" w:space="0" w:color="auto"/>
            <w:bottom w:val="none" w:sz="0" w:space="0" w:color="auto"/>
            <w:right w:val="none" w:sz="0" w:space="0" w:color="auto"/>
          </w:divBdr>
        </w:div>
        <w:div w:id="655646164">
          <w:marLeft w:val="0"/>
          <w:marRight w:val="0"/>
          <w:marTop w:val="0"/>
          <w:marBottom w:val="0"/>
          <w:divBdr>
            <w:top w:val="none" w:sz="0" w:space="0" w:color="auto"/>
            <w:left w:val="none" w:sz="0" w:space="0" w:color="auto"/>
            <w:bottom w:val="none" w:sz="0" w:space="0" w:color="auto"/>
            <w:right w:val="none" w:sz="0" w:space="0" w:color="auto"/>
          </w:divBdr>
        </w:div>
        <w:div w:id="543953122">
          <w:marLeft w:val="0"/>
          <w:marRight w:val="0"/>
          <w:marTop w:val="0"/>
          <w:marBottom w:val="0"/>
          <w:divBdr>
            <w:top w:val="none" w:sz="0" w:space="0" w:color="auto"/>
            <w:left w:val="none" w:sz="0" w:space="0" w:color="auto"/>
            <w:bottom w:val="none" w:sz="0" w:space="0" w:color="auto"/>
            <w:right w:val="none" w:sz="0" w:space="0" w:color="auto"/>
          </w:divBdr>
        </w:div>
        <w:div w:id="747190854">
          <w:marLeft w:val="0"/>
          <w:marRight w:val="0"/>
          <w:marTop w:val="0"/>
          <w:marBottom w:val="0"/>
          <w:divBdr>
            <w:top w:val="none" w:sz="0" w:space="0" w:color="auto"/>
            <w:left w:val="none" w:sz="0" w:space="0" w:color="auto"/>
            <w:bottom w:val="none" w:sz="0" w:space="0" w:color="auto"/>
            <w:right w:val="none" w:sz="0" w:space="0" w:color="auto"/>
          </w:divBdr>
        </w:div>
        <w:div w:id="403450330">
          <w:marLeft w:val="0"/>
          <w:marRight w:val="0"/>
          <w:marTop w:val="0"/>
          <w:marBottom w:val="0"/>
          <w:divBdr>
            <w:top w:val="none" w:sz="0" w:space="0" w:color="auto"/>
            <w:left w:val="none" w:sz="0" w:space="0" w:color="auto"/>
            <w:bottom w:val="none" w:sz="0" w:space="0" w:color="auto"/>
            <w:right w:val="none" w:sz="0" w:space="0" w:color="auto"/>
          </w:divBdr>
        </w:div>
        <w:div w:id="316886991">
          <w:marLeft w:val="0"/>
          <w:marRight w:val="0"/>
          <w:marTop w:val="0"/>
          <w:marBottom w:val="0"/>
          <w:divBdr>
            <w:top w:val="none" w:sz="0" w:space="0" w:color="auto"/>
            <w:left w:val="none" w:sz="0" w:space="0" w:color="auto"/>
            <w:bottom w:val="none" w:sz="0" w:space="0" w:color="auto"/>
            <w:right w:val="none" w:sz="0" w:space="0" w:color="auto"/>
          </w:divBdr>
        </w:div>
        <w:div w:id="1523319866">
          <w:marLeft w:val="0"/>
          <w:marRight w:val="0"/>
          <w:marTop w:val="0"/>
          <w:marBottom w:val="0"/>
          <w:divBdr>
            <w:top w:val="none" w:sz="0" w:space="0" w:color="auto"/>
            <w:left w:val="none" w:sz="0" w:space="0" w:color="auto"/>
            <w:bottom w:val="none" w:sz="0" w:space="0" w:color="auto"/>
            <w:right w:val="none" w:sz="0" w:space="0" w:color="auto"/>
          </w:divBdr>
        </w:div>
        <w:div w:id="478766740">
          <w:marLeft w:val="0"/>
          <w:marRight w:val="0"/>
          <w:marTop w:val="0"/>
          <w:marBottom w:val="0"/>
          <w:divBdr>
            <w:top w:val="none" w:sz="0" w:space="0" w:color="auto"/>
            <w:left w:val="none" w:sz="0" w:space="0" w:color="auto"/>
            <w:bottom w:val="none" w:sz="0" w:space="0" w:color="auto"/>
            <w:right w:val="none" w:sz="0" w:space="0" w:color="auto"/>
          </w:divBdr>
        </w:div>
        <w:div w:id="1367220828">
          <w:marLeft w:val="0"/>
          <w:marRight w:val="0"/>
          <w:marTop w:val="0"/>
          <w:marBottom w:val="0"/>
          <w:divBdr>
            <w:top w:val="none" w:sz="0" w:space="0" w:color="auto"/>
            <w:left w:val="none" w:sz="0" w:space="0" w:color="auto"/>
            <w:bottom w:val="none" w:sz="0" w:space="0" w:color="auto"/>
            <w:right w:val="none" w:sz="0" w:space="0" w:color="auto"/>
          </w:divBdr>
        </w:div>
      </w:divsChild>
    </w:div>
    <w:div w:id="954144055">
      <w:bodyDiv w:val="1"/>
      <w:marLeft w:val="0"/>
      <w:marRight w:val="0"/>
      <w:marTop w:val="0"/>
      <w:marBottom w:val="0"/>
      <w:divBdr>
        <w:top w:val="none" w:sz="0" w:space="0" w:color="auto"/>
        <w:left w:val="none" w:sz="0" w:space="0" w:color="auto"/>
        <w:bottom w:val="none" w:sz="0" w:space="0" w:color="auto"/>
        <w:right w:val="none" w:sz="0" w:space="0" w:color="auto"/>
      </w:divBdr>
    </w:div>
    <w:div w:id="958798169">
      <w:bodyDiv w:val="1"/>
      <w:marLeft w:val="0"/>
      <w:marRight w:val="0"/>
      <w:marTop w:val="0"/>
      <w:marBottom w:val="0"/>
      <w:divBdr>
        <w:top w:val="none" w:sz="0" w:space="0" w:color="auto"/>
        <w:left w:val="none" w:sz="0" w:space="0" w:color="auto"/>
        <w:bottom w:val="none" w:sz="0" w:space="0" w:color="auto"/>
        <w:right w:val="none" w:sz="0" w:space="0" w:color="auto"/>
      </w:divBdr>
    </w:div>
    <w:div w:id="963736285">
      <w:bodyDiv w:val="1"/>
      <w:marLeft w:val="0"/>
      <w:marRight w:val="0"/>
      <w:marTop w:val="0"/>
      <w:marBottom w:val="0"/>
      <w:divBdr>
        <w:top w:val="none" w:sz="0" w:space="0" w:color="auto"/>
        <w:left w:val="none" w:sz="0" w:space="0" w:color="auto"/>
        <w:bottom w:val="none" w:sz="0" w:space="0" w:color="auto"/>
        <w:right w:val="none" w:sz="0" w:space="0" w:color="auto"/>
      </w:divBdr>
    </w:div>
    <w:div w:id="985015075">
      <w:bodyDiv w:val="1"/>
      <w:marLeft w:val="0"/>
      <w:marRight w:val="0"/>
      <w:marTop w:val="0"/>
      <w:marBottom w:val="0"/>
      <w:divBdr>
        <w:top w:val="none" w:sz="0" w:space="0" w:color="auto"/>
        <w:left w:val="none" w:sz="0" w:space="0" w:color="auto"/>
        <w:bottom w:val="none" w:sz="0" w:space="0" w:color="auto"/>
        <w:right w:val="none" w:sz="0" w:space="0" w:color="auto"/>
      </w:divBdr>
    </w:div>
    <w:div w:id="987054284">
      <w:bodyDiv w:val="1"/>
      <w:marLeft w:val="0"/>
      <w:marRight w:val="0"/>
      <w:marTop w:val="0"/>
      <w:marBottom w:val="0"/>
      <w:divBdr>
        <w:top w:val="none" w:sz="0" w:space="0" w:color="auto"/>
        <w:left w:val="none" w:sz="0" w:space="0" w:color="auto"/>
        <w:bottom w:val="none" w:sz="0" w:space="0" w:color="auto"/>
        <w:right w:val="none" w:sz="0" w:space="0" w:color="auto"/>
      </w:divBdr>
    </w:div>
    <w:div w:id="988366331">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93412890">
      <w:bodyDiv w:val="1"/>
      <w:marLeft w:val="0"/>
      <w:marRight w:val="0"/>
      <w:marTop w:val="0"/>
      <w:marBottom w:val="0"/>
      <w:divBdr>
        <w:top w:val="none" w:sz="0" w:space="0" w:color="auto"/>
        <w:left w:val="none" w:sz="0" w:space="0" w:color="auto"/>
        <w:bottom w:val="none" w:sz="0" w:space="0" w:color="auto"/>
        <w:right w:val="none" w:sz="0" w:space="0" w:color="auto"/>
      </w:divBdr>
    </w:div>
    <w:div w:id="995304779">
      <w:bodyDiv w:val="1"/>
      <w:marLeft w:val="0"/>
      <w:marRight w:val="0"/>
      <w:marTop w:val="0"/>
      <w:marBottom w:val="0"/>
      <w:divBdr>
        <w:top w:val="none" w:sz="0" w:space="0" w:color="auto"/>
        <w:left w:val="none" w:sz="0" w:space="0" w:color="auto"/>
        <w:bottom w:val="none" w:sz="0" w:space="0" w:color="auto"/>
        <w:right w:val="none" w:sz="0" w:space="0" w:color="auto"/>
      </w:divBdr>
    </w:div>
    <w:div w:id="998734837">
      <w:bodyDiv w:val="1"/>
      <w:marLeft w:val="0"/>
      <w:marRight w:val="0"/>
      <w:marTop w:val="0"/>
      <w:marBottom w:val="0"/>
      <w:divBdr>
        <w:top w:val="none" w:sz="0" w:space="0" w:color="auto"/>
        <w:left w:val="none" w:sz="0" w:space="0" w:color="auto"/>
        <w:bottom w:val="none" w:sz="0" w:space="0" w:color="auto"/>
        <w:right w:val="none" w:sz="0" w:space="0" w:color="auto"/>
      </w:divBdr>
    </w:div>
    <w:div w:id="1008214826">
      <w:bodyDiv w:val="1"/>
      <w:marLeft w:val="0"/>
      <w:marRight w:val="0"/>
      <w:marTop w:val="0"/>
      <w:marBottom w:val="0"/>
      <w:divBdr>
        <w:top w:val="none" w:sz="0" w:space="0" w:color="auto"/>
        <w:left w:val="none" w:sz="0" w:space="0" w:color="auto"/>
        <w:bottom w:val="none" w:sz="0" w:space="0" w:color="auto"/>
        <w:right w:val="none" w:sz="0" w:space="0" w:color="auto"/>
      </w:divBdr>
    </w:div>
    <w:div w:id="1009722057">
      <w:bodyDiv w:val="1"/>
      <w:marLeft w:val="0"/>
      <w:marRight w:val="0"/>
      <w:marTop w:val="0"/>
      <w:marBottom w:val="0"/>
      <w:divBdr>
        <w:top w:val="none" w:sz="0" w:space="0" w:color="auto"/>
        <w:left w:val="none" w:sz="0" w:space="0" w:color="auto"/>
        <w:bottom w:val="none" w:sz="0" w:space="0" w:color="auto"/>
        <w:right w:val="none" w:sz="0" w:space="0" w:color="auto"/>
      </w:divBdr>
    </w:div>
    <w:div w:id="1010833906">
      <w:bodyDiv w:val="1"/>
      <w:marLeft w:val="0"/>
      <w:marRight w:val="0"/>
      <w:marTop w:val="0"/>
      <w:marBottom w:val="0"/>
      <w:divBdr>
        <w:top w:val="none" w:sz="0" w:space="0" w:color="auto"/>
        <w:left w:val="none" w:sz="0" w:space="0" w:color="auto"/>
        <w:bottom w:val="none" w:sz="0" w:space="0" w:color="auto"/>
        <w:right w:val="none" w:sz="0" w:space="0" w:color="auto"/>
      </w:divBdr>
    </w:div>
    <w:div w:id="1014189069">
      <w:bodyDiv w:val="1"/>
      <w:marLeft w:val="0"/>
      <w:marRight w:val="0"/>
      <w:marTop w:val="0"/>
      <w:marBottom w:val="0"/>
      <w:divBdr>
        <w:top w:val="none" w:sz="0" w:space="0" w:color="auto"/>
        <w:left w:val="none" w:sz="0" w:space="0" w:color="auto"/>
        <w:bottom w:val="none" w:sz="0" w:space="0" w:color="auto"/>
        <w:right w:val="none" w:sz="0" w:space="0" w:color="auto"/>
      </w:divBdr>
    </w:div>
    <w:div w:id="1032153024">
      <w:bodyDiv w:val="1"/>
      <w:marLeft w:val="0"/>
      <w:marRight w:val="0"/>
      <w:marTop w:val="0"/>
      <w:marBottom w:val="0"/>
      <w:divBdr>
        <w:top w:val="none" w:sz="0" w:space="0" w:color="auto"/>
        <w:left w:val="none" w:sz="0" w:space="0" w:color="auto"/>
        <w:bottom w:val="none" w:sz="0" w:space="0" w:color="auto"/>
        <w:right w:val="none" w:sz="0" w:space="0" w:color="auto"/>
      </w:divBdr>
    </w:div>
    <w:div w:id="1051464469">
      <w:bodyDiv w:val="1"/>
      <w:marLeft w:val="0"/>
      <w:marRight w:val="0"/>
      <w:marTop w:val="0"/>
      <w:marBottom w:val="0"/>
      <w:divBdr>
        <w:top w:val="none" w:sz="0" w:space="0" w:color="auto"/>
        <w:left w:val="none" w:sz="0" w:space="0" w:color="auto"/>
        <w:bottom w:val="none" w:sz="0" w:space="0" w:color="auto"/>
        <w:right w:val="none" w:sz="0" w:space="0" w:color="auto"/>
      </w:divBdr>
    </w:div>
    <w:div w:id="1064719381">
      <w:bodyDiv w:val="1"/>
      <w:marLeft w:val="0"/>
      <w:marRight w:val="0"/>
      <w:marTop w:val="0"/>
      <w:marBottom w:val="0"/>
      <w:divBdr>
        <w:top w:val="none" w:sz="0" w:space="0" w:color="auto"/>
        <w:left w:val="none" w:sz="0" w:space="0" w:color="auto"/>
        <w:bottom w:val="none" w:sz="0" w:space="0" w:color="auto"/>
        <w:right w:val="none" w:sz="0" w:space="0" w:color="auto"/>
      </w:divBdr>
    </w:div>
    <w:div w:id="1072504214">
      <w:bodyDiv w:val="1"/>
      <w:marLeft w:val="0"/>
      <w:marRight w:val="0"/>
      <w:marTop w:val="0"/>
      <w:marBottom w:val="0"/>
      <w:divBdr>
        <w:top w:val="none" w:sz="0" w:space="0" w:color="auto"/>
        <w:left w:val="none" w:sz="0" w:space="0" w:color="auto"/>
        <w:bottom w:val="none" w:sz="0" w:space="0" w:color="auto"/>
        <w:right w:val="none" w:sz="0" w:space="0" w:color="auto"/>
      </w:divBdr>
    </w:div>
    <w:div w:id="1085683782">
      <w:bodyDiv w:val="1"/>
      <w:marLeft w:val="0"/>
      <w:marRight w:val="0"/>
      <w:marTop w:val="0"/>
      <w:marBottom w:val="0"/>
      <w:divBdr>
        <w:top w:val="none" w:sz="0" w:space="0" w:color="auto"/>
        <w:left w:val="none" w:sz="0" w:space="0" w:color="auto"/>
        <w:bottom w:val="none" w:sz="0" w:space="0" w:color="auto"/>
        <w:right w:val="none" w:sz="0" w:space="0" w:color="auto"/>
      </w:divBdr>
    </w:div>
    <w:div w:id="1092122887">
      <w:bodyDiv w:val="1"/>
      <w:marLeft w:val="0"/>
      <w:marRight w:val="0"/>
      <w:marTop w:val="0"/>
      <w:marBottom w:val="0"/>
      <w:divBdr>
        <w:top w:val="none" w:sz="0" w:space="0" w:color="auto"/>
        <w:left w:val="none" w:sz="0" w:space="0" w:color="auto"/>
        <w:bottom w:val="none" w:sz="0" w:space="0" w:color="auto"/>
        <w:right w:val="none" w:sz="0" w:space="0" w:color="auto"/>
      </w:divBdr>
    </w:div>
    <w:div w:id="1093235716">
      <w:bodyDiv w:val="1"/>
      <w:marLeft w:val="0"/>
      <w:marRight w:val="0"/>
      <w:marTop w:val="0"/>
      <w:marBottom w:val="0"/>
      <w:divBdr>
        <w:top w:val="none" w:sz="0" w:space="0" w:color="auto"/>
        <w:left w:val="none" w:sz="0" w:space="0" w:color="auto"/>
        <w:bottom w:val="none" w:sz="0" w:space="0" w:color="auto"/>
        <w:right w:val="none" w:sz="0" w:space="0" w:color="auto"/>
      </w:divBdr>
    </w:div>
    <w:div w:id="1101297616">
      <w:bodyDiv w:val="1"/>
      <w:marLeft w:val="0"/>
      <w:marRight w:val="0"/>
      <w:marTop w:val="0"/>
      <w:marBottom w:val="0"/>
      <w:divBdr>
        <w:top w:val="none" w:sz="0" w:space="0" w:color="auto"/>
        <w:left w:val="none" w:sz="0" w:space="0" w:color="auto"/>
        <w:bottom w:val="none" w:sz="0" w:space="0" w:color="auto"/>
        <w:right w:val="none" w:sz="0" w:space="0" w:color="auto"/>
      </w:divBdr>
    </w:div>
    <w:div w:id="1114208220">
      <w:bodyDiv w:val="1"/>
      <w:marLeft w:val="0"/>
      <w:marRight w:val="0"/>
      <w:marTop w:val="0"/>
      <w:marBottom w:val="0"/>
      <w:divBdr>
        <w:top w:val="none" w:sz="0" w:space="0" w:color="auto"/>
        <w:left w:val="none" w:sz="0" w:space="0" w:color="auto"/>
        <w:bottom w:val="none" w:sz="0" w:space="0" w:color="auto"/>
        <w:right w:val="none" w:sz="0" w:space="0" w:color="auto"/>
      </w:divBdr>
    </w:div>
    <w:div w:id="1147628646">
      <w:bodyDiv w:val="1"/>
      <w:marLeft w:val="0"/>
      <w:marRight w:val="0"/>
      <w:marTop w:val="0"/>
      <w:marBottom w:val="0"/>
      <w:divBdr>
        <w:top w:val="none" w:sz="0" w:space="0" w:color="auto"/>
        <w:left w:val="none" w:sz="0" w:space="0" w:color="auto"/>
        <w:bottom w:val="none" w:sz="0" w:space="0" w:color="auto"/>
        <w:right w:val="none" w:sz="0" w:space="0" w:color="auto"/>
      </w:divBdr>
    </w:div>
    <w:div w:id="1162543497">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4666980">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6679375">
      <w:bodyDiv w:val="1"/>
      <w:marLeft w:val="0"/>
      <w:marRight w:val="0"/>
      <w:marTop w:val="0"/>
      <w:marBottom w:val="0"/>
      <w:divBdr>
        <w:top w:val="none" w:sz="0" w:space="0" w:color="auto"/>
        <w:left w:val="none" w:sz="0" w:space="0" w:color="auto"/>
        <w:bottom w:val="none" w:sz="0" w:space="0" w:color="auto"/>
        <w:right w:val="none" w:sz="0" w:space="0" w:color="auto"/>
      </w:divBdr>
    </w:div>
    <w:div w:id="1189028255">
      <w:bodyDiv w:val="1"/>
      <w:marLeft w:val="0"/>
      <w:marRight w:val="0"/>
      <w:marTop w:val="0"/>
      <w:marBottom w:val="0"/>
      <w:divBdr>
        <w:top w:val="none" w:sz="0" w:space="0" w:color="auto"/>
        <w:left w:val="none" w:sz="0" w:space="0" w:color="auto"/>
        <w:bottom w:val="none" w:sz="0" w:space="0" w:color="auto"/>
        <w:right w:val="none" w:sz="0" w:space="0" w:color="auto"/>
      </w:divBdr>
    </w:div>
    <w:div w:id="1224296983">
      <w:bodyDiv w:val="1"/>
      <w:marLeft w:val="0"/>
      <w:marRight w:val="0"/>
      <w:marTop w:val="0"/>
      <w:marBottom w:val="0"/>
      <w:divBdr>
        <w:top w:val="none" w:sz="0" w:space="0" w:color="auto"/>
        <w:left w:val="none" w:sz="0" w:space="0" w:color="auto"/>
        <w:bottom w:val="none" w:sz="0" w:space="0" w:color="auto"/>
        <w:right w:val="none" w:sz="0" w:space="0" w:color="auto"/>
      </w:divBdr>
    </w:div>
    <w:div w:id="1270165315">
      <w:bodyDiv w:val="1"/>
      <w:marLeft w:val="0"/>
      <w:marRight w:val="0"/>
      <w:marTop w:val="0"/>
      <w:marBottom w:val="0"/>
      <w:divBdr>
        <w:top w:val="none" w:sz="0" w:space="0" w:color="auto"/>
        <w:left w:val="none" w:sz="0" w:space="0" w:color="auto"/>
        <w:bottom w:val="none" w:sz="0" w:space="0" w:color="auto"/>
        <w:right w:val="none" w:sz="0" w:space="0" w:color="auto"/>
      </w:divBdr>
    </w:div>
    <w:div w:id="1282883718">
      <w:bodyDiv w:val="1"/>
      <w:marLeft w:val="0"/>
      <w:marRight w:val="0"/>
      <w:marTop w:val="0"/>
      <w:marBottom w:val="0"/>
      <w:divBdr>
        <w:top w:val="none" w:sz="0" w:space="0" w:color="auto"/>
        <w:left w:val="none" w:sz="0" w:space="0" w:color="auto"/>
        <w:bottom w:val="none" w:sz="0" w:space="0" w:color="auto"/>
        <w:right w:val="none" w:sz="0" w:space="0" w:color="auto"/>
      </w:divBdr>
    </w:div>
    <w:div w:id="1293754636">
      <w:bodyDiv w:val="1"/>
      <w:marLeft w:val="0"/>
      <w:marRight w:val="0"/>
      <w:marTop w:val="0"/>
      <w:marBottom w:val="0"/>
      <w:divBdr>
        <w:top w:val="none" w:sz="0" w:space="0" w:color="auto"/>
        <w:left w:val="none" w:sz="0" w:space="0" w:color="auto"/>
        <w:bottom w:val="none" w:sz="0" w:space="0" w:color="auto"/>
        <w:right w:val="none" w:sz="0" w:space="0" w:color="auto"/>
      </w:divBdr>
    </w:div>
    <w:div w:id="1316840877">
      <w:bodyDiv w:val="1"/>
      <w:marLeft w:val="0"/>
      <w:marRight w:val="0"/>
      <w:marTop w:val="0"/>
      <w:marBottom w:val="0"/>
      <w:divBdr>
        <w:top w:val="none" w:sz="0" w:space="0" w:color="auto"/>
        <w:left w:val="none" w:sz="0" w:space="0" w:color="auto"/>
        <w:bottom w:val="none" w:sz="0" w:space="0" w:color="auto"/>
        <w:right w:val="none" w:sz="0" w:space="0" w:color="auto"/>
      </w:divBdr>
    </w:div>
    <w:div w:id="1330984798">
      <w:bodyDiv w:val="1"/>
      <w:marLeft w:val="0"/>
      <w:marRight w:val="0"/>
      <w:marTop w:val="0"/>
      <w:marBottom w:val="0"/>
      <w:divBdr>
        <w:top w:val="none" w:sz="0" w:space="0" w:color="auto"/>
        <w:left w:val="none" w:sz="0" w:space="0" w:color="auto"/>
        <w:bottom w:val="none" w:sz="0" w:space="0" w:color="auto"/>
        <w:right w:val="none" w:sz="0" w:space="0" w:color="auto"/>
      </w:divBdr>
    </w:div>
    <w:div w:id="1337808891">
      <w:bodyDiv w:val="1"/>
      <w:marLeft w:val="0"/>
      <w:marRight w:val="0"/>
      <w:marTop w:val="0"/>
      <w:marBottom w:val="0"/>
      <w:divBdr>
        <w:top w:val="none" w:sz="0" w:space="0" w:color="auto"/>
        <w:left w:val="none" w:sz="0" w:space="0" w:color="auto"/>
        <w:bottom w:val="none" w:sz="0" w:space="0" w:color="auto"/>
        <w:right w:val="none" w:sz="0" w:space="0" w:color="auto"/>
      </w:divBdr>
    </w:div>
    <w:div w:id="1344472172">
      <w:bodyDiv w:val="1"/>
      <w:marLeft w:val="0"/>
      <w:marRight w:val="0"/>
      <w:marTop w:val="0"/>
      <w:marBottom w:val="0"/>
      <w:divBdr>
        <w:top w:val="none" w:sz="0" w:space="0" w:color="auto"/>
        <w:left w:val="none" w:sz="0" w:space="0" w:color="auto"/>
        <w:bottom w:val="none" w:sz="0" w:space="0" w:color="auto"/>
        <w:right w:val="none" w:sz="0" w:space="0" w:color="auto"/>
      </w:divBdr>
    </w:div>
    <w:div w:id="1359042625">
      <w:bodyDiv w:val="1"/>
      <w:marLeft w:val="0"/>
      <w:marRight w:val="0"/>
      <w:marTop w:val="0"/>
      <w:marBottom w:val="0"/>
      <w:divBdr>
        <w:top w:val="none" w:sz="0" w:space="0" w:color="auto"/>
        <w:left w:val="none" w:sz="0" w:space="0" w:color="auto"/>
        <w:bottom w:val="none" w:sz="0" w:space="0" w:color="auto"/>
        <w:right w:val="none" w:sz="0" w:space="0" w:color="auto"/>
      </w:divBdr>
    </w:div>
    <w:div w:id="1387990874">
      <w:bodyDiv w:val="1"/>
      <w:marLeft w:val="0"/>
      <w:marRight w:val="0"/>
      <w:marTop w:val="0"/>
      <w:marBottom w:val="0"/>
      <w:divBdr>
        <w:top w:val="none" w:sz="0" w:space="0" w:color="auto"/>
        <w:left w:val="none" w:sz="0" w:space="0" w:color="auto"/>
        <w:bottom w:val="none" w:sz="0" w:space="0" w:color="auto"/>
        <w:right w:val="none" w:sz="0" w:space="0" w:color="auto"/>
      </w:divBdr>
    </w:div>
    <w:div w:id="1398555716">
      <w:bodyDiv w:val="1"/>
      <w:marLeft w:val="0"/>
      <w:marRight w:val="0"/>
      <w:marTop w:val="0"/>
      <w:marBottom w:val="0"/>
      <w:divBdr>
        <w:top w:val="none" w:sz="0" w:space="0" w:color="auto"/>
        <w:left w:val="none" w:sz="0" w:space="0" w:color="auto"/>
        <w:bottom w:val="none" w:sz="0" w:space="0" w:color="auto"/>
        <w:right w:val="none" w:sz="0" w:space="0" w:color="auto"/>
      </w:divBdr>
    </w:div>
    <w:div w:id="1407189938">
      <w:bodyDiv w:val="1"/>
      <w:marLeft w:val="0"/>
      <w:marRight w:val="0"/>
      <w:marTop w:val="0"/>
      <w:marBottom w:val="0"/>
      <w:divBdr>
        <w:top w:val="none" w:sz="0" w:space="0" w:color="auto"/>
        <w:left w:val="none" w:sz="0" w:space="0" w:color="auto"/>
        <w:bottom w:val="none" w:sz="0" w:space="0" w:color="auto"/>
        <w:right w:val="none" w:sz="0" w:space="0" w:color="auto"/>
      </w:divBdr>
    </w:div>
    <w:div w:id="1416321241">
      <w:bodyDiv w:val="1"/>
      <w:marLeft w:val="0"/>
      <w:marRight w:val="0"/>
      <w:marTop w:val="0"/>
      <w:marBottom w:val="0"/>
      <w:divBdr>
        <w:top w:val="none" w:sz="0" w:space="0" w:color="auto"/>
        <w:left w:val="none" w:sz="0" w:space="0" w:color="auto"/>
        <w:bottom w:val="none" w:sz="0" w:space="0" w:color="auto"/>
        <w:right w:val="none" w:sz="0" w:space="0" w:color="auto"/>
      </w:divBdr>
    </w:div>
    <w:div w:id="1425571249">
      <w:bodyDiv w:val="1"/>
      <w:marLeft w:val="0"/>
      <w:marRight w:val="0"/>
      <w:marTop w:val="0"/>
      <w:marBottom w:val="0"/>
      <w:divBdr>
        <w:top w:val="none" w:sz="0" w:space="0" w:color="auto"/>
        <w:left w:val="none" w:sz="0" w:space="0" w:color="auto"/>
        <w:bottom w:val="none" w:sz="0" w:space="0" w:color="auto"/>
        <w:right w:val="none" w:sz="0" w:space="0" w:color="auto"/>
      </w:divBdr>
    </w:div>
    <w:div w:id="1458912090">
      <w:bodyDiv w:val="1"/>
      <w:marLeft w:val="0"/>
      <w:marRight w:val="0"/>
      <w:marTop w:val="0"/>
      <w:marBottom w:val="0"/>
      <w:divBdr>
        <w:top w:val="none" w:sz="0" w:space="0" w:color="auto"/>
        <w:left w:val="none" w:sz="0" w:space="0" w:color="auto"/>
        <w:bottom w:val="none" w:sz="0" w:space="0" w:color="auto"/>
        <w:right w:val="none" w:sz="0" w:space="0" w:color="auto"/>
      </w:divBdr>
    </w:div>
    <w:div w:id="1460493892">
      <w:bodyDiv w:val="1"/>
      <w:marLeft w:val="0"/>
      <w:marRight w:val="0"/>
      <w:marTop w:val="0"/>
      <w:marBottom w:val="0"/>
      <w:divBdr>
        <w:top w:val="none" w:sz="0" w:space="0" w:color="auto"/>
        <w:left w:val="none" w:sz="0" w:space="0" w:color="auto"/>
        <w:bottom w:val="none" w:sz="0" w:space="0" w:color="auto"/>
        <w:right w:val="none" w:sz="0" w:space="0" w:color="auto"/>
      </w:divBdr>
    </w:div>
    <w:div w:id="1463615867">
      <w:bodyDiv w:val="1"/>
      <w:marLeft w:val="0"/>
      <w:marRight w:val="0"/>
      <w:marTop w:val="0"/>
      <w:marBottom w:val="0"/>
      <w:divBdr>
        <w:top w:val="none" w:sz="0" w:space="0" w:color="auto"/>
        <w:left w:val="none" w:sz="0" w:space="0" w:color="auto"/>
        <w:bottom w:val="none" w:sz="0" w:space="0" w:color="auto"/>
        <w:right w:val="none" w:sz="0" w:space="0" w:color="auto"/>
      </w:divBdr>
    </w:div>
    <w:div w:id="1471097014">
      <w:bodyDiv w:val="1"/>
      <w:marLeft w:val="0"/>
      <w:marRight w:val="0"/>
      <w:marTop w:val="0"/>
      <w:marBottom w:val="0"/>
      <w:divBdr>
        <w:top w:val="none" w:sz="0" w:space="0" w:color="auto"/>
        <w:left w:val="none" w:sz="0" w:space="0" w:color="auto"/>
        <w:bottom w:val="none" w:sz="0" w:space="0" w:color="auto"/>
        <w:right w:val="none" w:sz="0" w:space="0" w:color="auto"/>
      </w:divBdr>
    </w:div>
    <w:div w:id="1480228021">
      <w:bodyDiv w:val="1"/>
      <w:marLeft w:val="0"/>
      <w:marRight w:val="0"/>
      <w:marTop w:val="0"/>
      <w:marBottom w:val="0"/>
      <w:divBdr>
        <w:top w:val="none" w:sz="0" w:space="0" w:color="auto"/>
        <w:left w:val="none" w:sz="0" w:space="0" w:color="auto"/>
        <w:bottom w:val="none" w:sz="0" w:space="0" w:color="auto"/>
        <w:right w:val="none" w:sz="0" w:space="0" w:color="auto"/>
      </w:divBdr>
    </w:div>
    <w:div w:id="1488088131">
      <w:bodyDiv w:val="1"/>
      <w:marLeft w:val="0"/>
      <w:marRight w:val="0"/>
      <w:marTop w:val="0"/>
      <w:marBottom w:val="0"/>
      <w:divBdr>
        <w:top w:val="none" w:sz="0" w:space="0" w:color="auto"/>
        <w:left w:val="none" w:sz="0" w:space="0" w:color="auto"/>
        <w:bottom w:val="none" w:sz="0" w:space="0" w:color="auto"/>
        <w:right w:val="none" w:sz="0" w:space="0" w:color="auto"/>
      </w:divBdr>
    </w:div>
    <w:div w:id="1490944829">
      <w:bodyDiv w:val="1"/>
      <w:marLeft w:val="0"/>
      <w:marRight w:val="0"/>
      <w:marTop w:val="0"/>
      <w:marBottom w:val="0"/>
      <w:divBdr>
        <w:top w:val="none" w:sz="0" w:space="0" w:color="auto"/>
        <w:left w:val="none" w:sz="0" w:space="0" w:color="auto"/>
        <w:bottom w:val="none" w:sz="0" w:space="0" w:color="auto"/>
        <w:right w:val="none" w:sz="0" w:space="0" w:color="auto"/>
      </w:divBdr>
    </w:div>
    <w:div w:id="1529487990">
      <w:bodyDiv w:val="1"/>
      <w:marLeft w:val="0"/>
      <w:marRight w:val="0"/>
      <w:marTop w:val="0"/>
      <w:marBottom w:val="0"/>
      <w:divBdr>
        <w:top w:val="none" w:sz="0" w:space="0" w:color="auto"/>
        <w:left w:val="none" w:sz="0" w:space="0" w:color="auto"/>
        <w:bottom w:val="none" w:sz="0" w:space="0" w:color="auto"/>
        <w:right w:val="none" w:sz="0" w:space="0" w:color="auto"/>
      </w:divBdr>
    </w:div>
    <w:div w:id="1552375448">
      <w:bodyDiv w:val="1"/>
      <w:marLeft w:val="0"/>
      <w:marRight w:val="0"/>
      <w:marTop w:val="0"/>
      <w:marBottom w:val="0"/>
      <w:divBdr>
        <w:top w:val="none" w:sz="0" w:space="0" w:color="auto"/>
        <w:left w:val="none" w:sz="0" w:space="0" w:color="auto"/>
        <w:bottom w:val="none" w:sz="0" w:space="0" w:color="auto"/>
        <w:right w:val="none" w:sz="0" w:space="0" w:color="auto"/>
      </w:divBdr>
    </w:div>
    <w:div w:id="1569421690">
      <w:bodyDiv w:val="1"/>
      <w:marLeft w:val="0"/>
      <w:marRight w:val="0"/>
      <w:marTop w:val="0"/>
      <w:marBottom w:val="0"/>
      <w:divBdr>
        <w:top w:val="none" w:sz="0" w:space="0" w:color="auto"/>
        <w:left w:val="none" w:sz="0" w:space="0" w:color="auto"/>
        <w:bottom w:val="none" w:sz="0" w:space="0" w:color="auto"/>
        <w:right w:val="none" w:sz="0" w:space="0" w:color="auto"/>
      </w:divBdr>
    </w:div>
    <w:div w:id="1588612041">
      <w:bodyDiv w:val="1"/>
      <w:marLeft w:val="0"/>
      <w:marRight w:val="0"/>
      <w:marTop w:val="0"/>
      <w:marBottom w:val="0"/>
      <w:divBdr>
        <w:top w:val="none" w:sz="0" w:space="0" w:color="auto"/>
        <w:left w:val="none" w:sz="0" w:space="0" w:color="auto"/>
        <w:bottom w:val="none" w:sz="0" w:space="0" w:color="auto"/>
        <w:right w:val="none" w:sz="0" w:space="0" w:color="auto"/>
      </w:divBdr>
    </w:div>
    <w:div w:id="1592661384">
      <w:bodyDiv w:val="1"/>
      <w:marLeft w:val="0"/>
      <w:marRight w:val="0"/>
      <w:marTop w:val="0"/>
      <w:marBottom w:val="0"/>
      <w:divBdr>
        <w:top w:val="none" w:sz="0" w:space="0" w:color="auto"/>
        <w:left w:val="none" w:sz="0" w:space="0" w:color="auto"/>
        <w:bottom w:val="none" w:sz="0" w:space="0" w:color="auto"/>
        <w:right w:val="none" w:sz="0" w:space="0" w:color="auto"/>
      </w:divBdr>
    </w:div>
    <w:div w:id="1645698495">
      <w:bodyDiv w:val="1"/>
      <w:marLeft w:val="0"/>
      <w:marRight w:val="0"/>
      <w:marTop w:val="0"/>
      <w:marBottom w:val="0"/>
      <w:divBdr>
        <w:top w:val="none" w:sz="0" w:space="0" w:color="auto"/>
        <w:left w:val="none" w:sz="0" w:space="0" w:color="auto"/>
        <w:bottom w:val="none" w:sz="0" w:space="0" w:color="auto"/>
        <w:right w:val="none" w:sz="0" w:space="0" w:color="auto"/>
      </w:divBdr>
    </w:div>
    <w:div w:id="1672828119">
      <w:bodyDiv w:val="1"/>
      <w:marLeft w:val="0"/>
      <w:marRight w:val="0"/>
      <w:marTop w:val="0"/>
      <w:marBottom w:val="0"/>
      <w:divBdr>
        <w:top w:val="none" w:sz="0" w:space="0" w:color="auto"/>
        <w:left w:val="none" w:sz="0" w:space="0" w:color="auto"/>
        <w:bottom w:val="none" w:sz="0" w:space="0" w:color="auto"/>
        <w:right w:val="none" w:sz="0" w:space="0" w:color="auto"/>
      </w:divBdr>
    </w:div>
    <w:div w:id="1745715034">
      <w:bodyDiv w:val="1"/>
      <w:marLeft w:val="0"/>
      <w:marRight w:val="0"/>
      <w:marTop w:val="0"/>
      <w:marBottom w:val="0"/>
      <w:divBdr>
        <w:top w:val="none" w:sz="0" w:space="0" w:color="auto"/>
        <w:left w:val="none" w:sz="0" w:space="0" w:color="auto"/>
        <w:bottom w:val="none" w:sz="0" w:space="0" w:color="auto"/>
        <w:right w:val="none" w:sz="0" w:space="0" w:color="auto"/>
      </w:divBdr>
    </w:div>
    <w:div w:id="1750426087">
      <w:bodyDiv w:val="1"/>
      <w:marLeft w:val="0"/>
      <w:marRight w:val="0"/>
      <w:marTop w:val="0"/>
      <w:marBottom w:val="0"/>
      <w:divBdr>
        <w:top w:val="none" w:sz="0" w:space="0" w:color="auto"/>
        <w:left w:val="none" w:sz="0" w:space="0" w:color="auto"/>
        <w:bottom w:val="none" w:sz="0" w:space="0" w:color="auto"/>
        <w:right w:val="none" w:sz="0" w:space="0" w:color="auto"/>
      </w:divBdr>
    </w:div>
    <w:div w:id="1776748111">
      <w:bodyDiv w:val="1"/>
      <w:marLeft w:val="0"/>
      <w:marRight w:val="0"/>
      <w:marTop w:val="0"/>
      <w:marBottom w:val="0"/>
      <w:divBdr>
        <w:top w:val="none" w:sz="0" w:space="0" w:color="auto"/>
        <w:left w:val="none" w:sz="0" w:space="0" w:color="auto"/>
        <w:bottom w:val="none" w:sz="0" w:space="0" w:color="auto"/>
        <w:right w:val="none" w:sz="0" w:space="0" w:color="auto"/>
      </w:divBdr>
    </w:div>
    <w:div w:id="1779597166">
      <w:bodyDiv w:val="1"/>
      <w:marLeft w:val="0"/>
      <w:marRight w:val="0"/>
      <w:marTop w:val="0"/>
      <w:marBottom w:val="0"/>
      <w:divBdr>
        <w:top w:val="none" w:sz="0" w:space="0" w:color="auto"/>
        <w:left w:val="none" w:sz="0" w:space="0" w:color="auto"/>
        <w:bottom w:val="none" w:sz="0" w:space="0" w:color="auto"/>
        <w:right w:val="none" w:sz="0" w:space="0" w:color="auto"/>
      </w:divBdr>
    </w:div>
    <w:div w:id="1779986922">
      <w:bodyDiv w:val="1"/>
      <w:marLeft w:val="0"/>
      <w:marRight w:val="0"/>
      <w:marTop w:val="0"/>
      <w:marBottom w:val="0"/>
      <w:divBdr>
        <w:top w:val="none" w:sz="0" w:space="0" w:color="auto"/>
        <w:left w:val="none" w:sz="0" w:space="0" w:color="auto"/>
        <w:bottom w:val="none" w:sz="0" w:space="0" w:color="auto"/>
        <w:right w:val="none" w:sz="0" w:space="0" w:color="auto"/>
      </w:divBdr>
    </w:div>
    <w:div w:id="1784767887">
      <w:bodyDiv w:val="1"/>
      <w:marLeft w:val="0"/>
      <w:marRight w:val="0"/>
      <w:marTop w:val="0"/>
      <w:marBottom w:val="0"/>
      <w:divBdr>
        <w:top w:val="none" w:sz="0" w:space="0" w:color="auto"/>
        <w:left w:val="none" w:sz="0" w:space="0" w:color="auto"/>
        <w:bottom w:val="none" w:sz="0" w:space="0" w:color="auto"/>
        <w:right w:val="none" w:sz="0" w:space="0" w:color="auto"/>
      </w:divBdr>
      <w:divsChild>
        <w:div w:id="758331939">
          <w:marLeft w:val="0"/>
          <w:marRight w:val="0"/>
          <w:marTop w:val="0"/>
          <w:marBottom w:val="0"/>
          <w:divBdr>
            <w:top w:val="none" w:sz="0" w:space="0" w:color="auto"/>
            <w:left w:val="none" w:sz="0" w:space="0" w:color="auto"/>
            <w:bottom w:val="none" w:sz="0" w:space="0" w:color="auto"/>
            <w:right w:val="none" w:sz="0" w:space="0" w:color="auto"/>
          </w:divBdr>
        </w:div>
      </w:divsChild>
    </w:div>
    <w:div w:id="1794012297">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18499460">
      <w:bodyDiv w:val="1"/>
      <w:marLeft w:val="0"/>
      <w:marRight w:val="0"/>
      <w:marTop w:val="0"/>
      <w:marBottom w:val="0"/>
      <w:divBdr>
        <w:top w:val="none" w:sz="0" w:space="0" w:color="auto"/>
        <w:left w:val="none" w:sz="0" w:space="0" w:color="auto"/>
        <w:bottom w:val="none" w:sz="0" w:space="0" w:color="auto"/>
        <w:right w:val="none" w:sz="0" w:space="0" w:color="auto"/>
      </w:divBdr>
    </w:div>
    <w:div w:id="1831825755">
      <w:bodyDiv w:val="1"/>
      <w:marLeft w:val="0"/>
      <w:marRight w:val="0"/>
      <w:marTop w:val="0"/>
      <w:marBottom w:val="0"/>
      <w:divBdr>
        <w:top w:val="none" w:sz="0" w:space="0" w:color="auto"/>
        <w:left w:val="none" w:sz="0" w:space="0" w:color="auto"/>
        <w:bottom w:val="none" w:sz="0" w:space="0" w:color="auto"/>
        <w:right w:val="none" w:sz="0" w:space="0" w:color="auto"/>
      </w:divBdr>
    </w:div>
    <w:div w:id="1836726095">
      <w:bodyDiv w:val="1"/>
      <w:marLeft w:val="0"/>
      <w:marRight w:val="0"/>
      <w:marTop w:val="0"/>
      <w:marBottom w:val="0"/>
      <w:divBdr>
        <w:top w:val="none" w:sz="0" w:space="0" w:color="auto"/>
        <w:left w:val="none" w:sz="0" w:space="0" w:color="auto"/>
        <w:bottom w:val="none" w:sz="0" w:space="0" w:color="auto"/>
        <w:right w:val="none" w:sz="0" w:space="0" w:color="auto"/>
      </w:divBdr>
    </w:div>
    <w:div w:id="1837917326">
      <w:bodyDiv w:val="1"/>
      <w:marLeft w:val="0"/>
      <w:marRight w:val="0"/>
      <w:marTop w:val="0"/>
      <w:marBottom w:val="0"/>
      <w:divBdr>
        <w:top w:val="none" w:sz="0" w:space="0" w:color="auto"/>
        <w:left w:val="none" w:sz="0" w:space="0" w:color="auto"/>
        <w:bottom w:val="none" w:sz="0" w:space="0" w:color="auto"/>
        <w:right w:val="none" w:sz="0" w:space="0" w:color="auto"/>
      </w:divBdr>
    </w:div>
    <w:div w:id="1855848781">
      <w:bodyDiv w:val="1"/>
      <w:marLeft w:val="0"/>
      <w:marRight w:val="0"/>
      <w:marTop w:val="0"/>
      <w:marBottom w:val="0"/>
      <w:divBdr>
        <w:top w:val="none" w:sz="0" w:space="0" w:color="auto"/>
        <w:left w:val="none" w:sz="0" w:space="0" w:color="auto"/>
        <w:bottom w:val="none" w:sz="0" w:space="0" w:color="auto"/>
        <w:right w:val="none" w:sz="0" w:space="0" w:color="auto"/>
      </w:divBdr>
    </w:div>
    <w:div w:id="1861897793">
      <w:bodyDiv w:val="1"/>
      <w:marLeft w:val="0"/>
      <w:marRight w:val="0"/>
      <w:marTop w:val="0"/>
      <w:marBottom w:val="0"/>
      <w:divBdr>
        <w:top w:val="none" w:sz="0" w:space="0" w:color="auto"/>
        <w:left w:val="none" w:sz="0" w:space="0" w:color="auto"/>
        <w:bottom w:val="none" w:sz="0" w:space="0" w:color="auto"/>
        <w:right w:val="none" w:sz="0" w:space="0" w:color="auto"/>
      </w:divBdr>
    </w:div>
    <w:div w:id="1866361969">
      <w:bodyDiv w:val="1"/>
      <w:marLeft w:val="0"/>
      <w:marRight w:val="0"/>
      <w:marTop w:val="0"/>
      <w:marBottom w:val="0"/>
      <w:divBdr>
        <w:top w:val="none" w:sz="0" w:space="0" w:color="auto"/>
        <w:left w:val="none" w:sz="0" w:space="0" w:color="auto"/>
        <w:bottom w:val="none" w:sz="0" w:space="0" w:color="auto"/>
        <w:right w:val="none" w:sz="0" w:space="0" w:color="auto"/>
      </w:divBdr>
    </w:div>
    <w:div w:id="1866753613">
      <w:bodyDiv w:val="1"/>
      <w:marLeft w:val="0"/>
      <w:marRight w:val="0"/>
      <w:marTop w:val="0"/>
      <w:marBottom w:val="0"/>
      <w:divBdr>
        <w:top w:val="none" w:sz="0" w:space="0" w:color="auto"/>
        <w:left w:val="none" w:sz="0" w:space="0" w:color="auto"/>
        <w:bottom w:val="none" w:sz="0" w:space="0" w:color="auto"/>
        <w:right w:val="none" w:sz="0" w:space="0" w:color="auto"/>
      </w:divBdr>
    </w:div>
    <w:div w:id="1867061791">
      <w:bodyDiv w:val="1"/>
      <w:marLeft w:val="0"/>
      <w:marRight w:val="0"/>
      <w:marTop w:val="0"/>
      <w:marBottom w:val="0"/>
      <w:divBdr>
        <w:top w:val="none" w:sz="0" w:space="0" w:color="auto"/>
        <w:left w:val="none" w:sz="0" w:space="0" w:color="auto"/>
        <w:bottom w:val="none" w:sz="0" w:space="0" w:color="auto"/>
        <w:right w:val="none" w:sz="0" w:space="0" w:color="auto"/>
      </w:divBdr>
    </w:div>
    <w:div w:id="1883515169">
      <w:bodyDiv w:val="1"/>
      <w:marLeft w:val="0"/>
      <w:marRight w:val="0"/>
      <w:marTop w:val="0"/>
      <w:marBottom w:val="0"/>
      <w:divBdr>
        <w:top w:val="none" w:sz="0" w:space="0" w:color="auto"/>
        <w:left w:val="none" w:sz="0" w:space="0" w:color="auto"/>
        <w:bottom w:val="none" w:sz="0" w:space="0" w:color="auto"/>
        <w:right w:val="none" w:sz="0" w:space="0" w:color="auto"/>
      </w:divBdr>
    </w:div>
    <w:div w:id="1883594067">
      <w:bodyDiv w:val="1"/>
      <w:marLeft w:val="0"/>
      <w:marRight w:val="0"/>
      <w:marTop w:val="0"/>
      <w:marBottom w:val="0"/>
      <w:divBdr>
        <w:top w:val="none" w:sz="0" w:space="0" w:color="auto"/>
        <w:left w:val="none" w:sz="0" w:space="0" w:color="auto"/>
        <w:bottom w:val="none" w:sz="0" w:space="0" w:color="auto"/>
        <w:right w:val="none" w:sz="0" w:space="0" w:color="auto"/>
      </w:divBdr>
    </w:div>
    <w:div w:id="1888178037">
      <w:bodyDiv w:val="1"/>
      <w:marLeft w:val="0"/>
      <w:marRight w:val="0"/>
      <w:marTop w:val="0"/>
      <w:marBottom w:val="0"/>
      <w:divBdr>
        <w:top w:val="none" w:sz="0" w:space="0" w:color="auto"/>
        <w:left w:val="none" w:sz="0" w:space="0" w:color="auto"/>
        <w:bottom w:val="none" w:sz="0" w:space="0" w:color="auto"/>
        <w:right w:val="none" w:sz="0" w:space="0" w:color="auto"/>
      </w:divBdr>
    </w:div>
    <w:div w:id="1891456889">
      <w:bodyDiv w:val="1"/>
      <w:marLeft w:val="0"/>
      <w:marRight w:val="0"/>
      <w:marTop w:val="0"/>
      <w:marBottom w:val="0"/>
      <w:divBdr>
        <w:top w:val="none" w:sz="0" w:space="0" w:color="auto"/>
        <w:left w:val="none" w:sz="0" w:space="0" w:color="auto"/>
        <w:bottom w:val="none" w:sz="0" w:space="0" w:color="auto"/>
        <w:right w:val="none" w:sz="0" w:space="0" w:color="auto"/>
      </w:divBdr>
    </w:div>
    <w:div w:id="1905801041">
      <w:bodyDiv w:val="1"/>
      <w:marLeft w:val="0"/>
      <w:marRight w:val="0"/>
      <w:marTop w:val="0"/>
      <w:marBottom w:val="0"/>
      <w:divBdr>
        <w:top w:val="none" w:sz="0" w:space="0" w:color="auto"/>
        <w:left w:val="none" w:sz="0" w:space="0" w:color="auto"/>
        <w:bottom w:val="none" w:sz="0" w:space="0" w:color="auto"/>
        <w:right w:val="none" w:sz="0" w:space="0" w:color="auto"/>
      </w:divBdr>
    </w:div>
    <w:div w:id="1938438448">
      <w:bodyDiv w:val="1"/>
      <w:marLeft w:val="0"/>
      <w:marRight w:val="0"/>
      <w:marTop w:val="0"/>
      <w:marBottom w:val="0"/>
      <w:divBdr>
        <w:top w:val="none" w:sz="0" w:space="0" w:color="auto"/>
        <w:left w:val="none" w:sz="0" w:space="0" w:color="auto"/>
        <w:bottom w:val="none" w:sz="0" w:space="0" w:color="auto"/>
        <w:right w:val="none" w:sz="0" w:space="0" w:color="auto"/>
      </w:divBdr>
      <w:divsChild>
        <w:div w:id="1368682363">
          <w:marLeft w:val="979"/>
          <w:marRight w:val="0"/>
          <w:marTop w:val="120"/>
          <w:marBottom w:val="0"/>
          <w:divBdr>
            <w:top w:val="none" w:sz="0" w:space="0" w:color="auto"/>
            <w:left w:val="none" w:sz="0" w:space="0" w:color="auto"/>
            <w:bottom w:val="none" w:sz="0" w:space="0" w:color="auto"/>
            <w:right w:val="none" w:sz="0" w:space="0" w:color="auto"/>
          </w:divBdr>
        </w:div>
      </w:divsChild>
    </w:div>
    <w:div w:id="1965192168">
      <w:bodyDiv w:val="1"/>
      <w:marLeft w:val="0"/>
      <w:marRight w:val="0"/>
      <w:marTop w:val="0"/>
      <w:marBottom w:val="0"/>
      <w:divBdr>
        <w:top w:val="none" w:sz="0" w:space="0" w:color="auto"/>
        <w:left w:val="none" w:sz="0" w:space="0" w:color="auto"/>
        <w:bottom w:val="none" w:sz="0" w:space="0" w:color="auto"/>
        <w:right w:val="none" w:sz="0" w:space="0" w:color="auto"/>
      </w:divBdr>
      <w:divsChild>
        <w:div w:id="1552885592">
          <w:marLeft w:val="360"/>
          <w:marRight w:val="0"/>
          <w:marTop w:val="200"/>
          <w:marBottom w:val="0"/>
          <w:divBdr>
            <w:top w:val="none" w:sz="0" w:space="0" w:color="auto"/>
            <w:left w:val="none" w:sz="0" w:space="0" w:color="auto"/>
            <w:bottom w:val="none" w:sz="0" w:space="0" w:color="auto"/>
            <w:right w:val="none" w:sz="0" w:space="0" w:color="auto"/>
          </w:divBdr>
        </w:div>
        <w:div w:id="1521242501">
          <w:marLeft w:val="360"/>
          <w:marRight w:val="0"/>
          <w:marTop w:val="200"/>
          <w:marBottom w:val="0"/>
          <w:divBdr>
            <w:top w:val="none" w:sz="0" w:space="0" w:color="auto"/>
            <w:left w:val="none" w:sz="0" w:space="0" w:color="auto"/>
            <w:bottom w:val="none" w:sz="0" w:space="0" w:color="auto"/>
            <w:right w:val="none" w:sz="0" w:space="0" w:color="auto"/>
          </w:divBdr>
        </w:div>
        <w:div w:id="760834482">
          <w:marLeft w:val="360"/>
          <w:marRight w:val="0"/>
          <w:marTop w:val="200"/>
          <w:marBottom w:val="0"/>
          <w:divBdr>
            <w:top w:val="none" w:sz="0" w:space="0" w:color="auto"/>
            <w:left w:val="none" w:sz="0" w:space="0" w:color="auto"/>
            <w:bottom w:val="none" w:sz="0" w:space="0" w:color="auto"/>
            <w:right w:val="none" w:sz="0" w:space="0" w:color="auto"/>
          </w:divBdr>
        </w:div>
      </w:divsChild>
    </w:div>
    <w:div w:id="1976062852">
      <w:bodyDiv w:val="1"/>
      <w:marLeft w:val="0"/>
      <w:marRight w:val="0"/>
      <w:marTop w:val="0"/>
      <w:marBottom w:val="0"/>
      <w:divBdr>
        <w:top w:val="none" w:sz="0" w:space="0" w:color="auto"/>
        <w:left w:val="none" w:sz="0" w:space="0" w:color="auto"/>
        <w:bottom w:val="none" w:sz="0" w:space="0" w:color="auto"/>
        <w:right w:val="none" w:sz="0" w:space="0" w:color="auto"/>
      </w:divBdr>
    </w:div>
    <w:div w:id="1993023664">
      <w:bodyDiv w:val="1"/>
      <w:marLeft w:val="0"/>
      <w:marRight w:val="0"/>
      <w:marTop w:val="0"/>
      <w:marBottom w:val="0"/>
      <w:divBdr>
        <w:top w:val="none" w:sz="0" w:space="0" w:color="auto"/>
        <w:left w:val="none" w:sz="0" w:space="0" w:color="auto"/>
        <w:bottom w:val="none" w:sz="0" w:space="0" w:color="auto"/>
        <w:right w:val="none" w:sz="0" w:space="0" w:color="auto"/>
      </w:divBdr>
    </w:div>
    <w:div w:id="2005013373">
      <w:bodyDiv w:val="1"/>
      <w:marLeft w:val="0"/>
      <w:marRight w:val="0"/>
      <w:marTop w:val="0"/>
      <w:marBottom w:val="0"/>
      <w:divBdr>
        <w:top w:val="none" w:sz="0" w:space="0" w:color="auto"/>
        <w:left w:val="none" w:sz="0" w:space="0" w:color="auto"/>
        <w:bottom w:val="none" w:sz="0" w:space="0" w:color="auto"/>
        <w:right w:val="none" w:sz="0" w:space="0" w:color="auto"/>
      </w:divBdr>
    </w:div>
    <w:div w:id="2016031761">
      <w:bodyDiv w:val="1"/>
      <w:marLeft w:val="0"/>
      <w:marRight w:val="0"/>
      <w:marTop w:val="0"/>
      <w:marBottom w:val="0"/>
      <w:divBdr>
        <w:top w:val="none" w:sz="0" w:space="0" w:color="auto"/>
        <w:left w:val="none" w:sz="0" w:space="0" w:color="auto"/>
        <w:bottom w:val="none" w:sz="0" w:space="0" w:color="auto"/>
        <w:right w:val="none" w:sz="0" w:space="0" w:color="auto"/>
      </w:divBdr>
    </w:div>
    <w:div w:id="2020737069">
      <w:bodyDiv w:val="1"/>
      <w:marLeft w:val="0"/>
      <w:marRight w:val="0"/>
      <w:marTop w:val="0"/>
      <w:marBottom w:val="0"/>
      <w:divBdr>
        <w:top w:val="none" w:sz="0" w:space="0" w:color="auto"/>
        <w:left w:val="none" w:sz="0" w:space="0" w:color="auto"/>
        <w:bottom w:val="none" w:sz="0" w:space="0" w:color="auto"/>
        <w:right w:val="none" w:sz="0" w:space="0" w:color="auto"/>
      </w:divBdr>
    </w:div>
    <w:div w:id="2052800355">
      <w:bodyDiv w:val="1"/>
      <w:marLeft w:val="0"/>
      <w:marRight w:val="0"/>
      <w:marTop w:val="0"/>
      <w:marBottom w:val="0"/>
      <w:divBdr>
        <w:top w:val="none" w:sz="0" w:space="0" w:color="auto"/>
        <w:left w:val="none" w:sz="0" w:space="0" w:color="auto"/>
        <w:bottom w:val="none" w:sz="0" w:space="0" w:color="auto"/>
        <w:right w:val="none" w:sz="0" w:space="0" w:color="auto"/>
      </w:divBdr>
    </w:div>
    <w:div w:id="2062901023">
      <w:bodyDiv w:val="1"/>
      <w:marLeft w:val="0"/>
      <w:marRight w:val="0"/>
      <w:marTop w:val="0"/>
      <w:marBottom w:val="0"/>
      <w:divBdr>
        <w:top w:val="none" w:sz="0" w:space="0" w:color="auto"/>
        <w:left w:val="none" w:sz="0" w:space="0" w:color="auto"/>
        <w:bottom w:val="none" w:sz="0" w:space="0" w:color="auto"/>
        <w:right w:val="none" w:sz="0" w:space="0" w:color="auto"/>
      </w:divBdr>
    </w:div>
    <w:div w:id="2067027141">
      <w:bodyDiv w:val="1"/>
      <w:marLeft w:val="0"/>
      <w:marRight w:val="0"/>
      <w:marTop w:val="0"/>
      <w:marBottom w:val="0"/>
      <w:divBdr>
        <w:top w:val="none" w:sz="0" w:space="0" w:color="auto"/>
        <w:left w:val="none" w:sz="0" w:space="0" w:color="auto"/>
        <w:bottom w:val="none" w:sz="0" w:space="0" w:color="auto"/>
        <w:right w:val="none" w:sz="0" w:space="0" w:color="auto"/>
      </w:divBdr>
    </w:div>
    <w:div w:id="2093503310">
      <w:bodyDiv w:val="1"/>
      <w:marLeft w:val="0"/>
      <w:marRight w:val="0"/>
      <w:marTop w:val="0"/>
      <w:marBottom w:val="0"/>
      <w:divBdr>
        <w:top w:val="none" w:sz="0" w:space="0" w:color="auto"/>
        <w:left w:val="none" w:sz="0" w:space="0" w:color="auto"/>
        <w:bottom w:val="none" w:sz="0" w:space="0" w:color="auto"/>
        <w:right w:val="none" w:sz="0" w:space="0" w:color="auto"/>
      </w:divBdr>
    </w:div>
    <w:div w:id="2098475468">
      <w:bodyDiv w:val="1"/>
      <w:marLeft w:val="0"/>
      <w:marRight w:val="0"/>
      <w:marTop w:val="0"/>
      <w:marBottom w:val="0"/>
      <w:divBdr>
        <w:top w:val="none" w:sz="0" w:space="0" w:color="auto"/>
        <w:left w:val="none" w:sz="0" w:space="0" w:color="auto"/>
        <w:bottom w:val="none" w:sz="0" w:space="0" w:color="auto"/>
        <w:right w:val="none" w:sz="0" w:space="0" w:color="auto"/>
      </w:divBdr>
    </w:div>
    <w:div w:id="2121341738">
      <w:bodyDiv w:val="1"/>
      <w:marLeft w:val="0"/>
      <w:marRight w:val="0"/>
      <w:marTop w:val="0"/>
      <w:marBottom w:val="0"/>
      <w:divBdr>
        <w:top w:val="none" w:sz="0" w:space="0" w:color="auto"/>
        <w:left w:val="none" w:sz="0" w:space="0" w:color="auto"/>
        <w:bottom w:val="none" w:sz="0" w:space="0" w:color="auto"/>
        <w:right w:val="none" w:sz="0" w:space="0" w:color="auto"/>
      </w:divBdr>
    </w:div>
    <w:div w:id="2125345705">
      <w:bodyDiv w:val="1"/>
      <w:marLeft w:val="0"/>
      <w:marRight w:val="0"/>
      <w:marTop w:val="0"/>
      <w:marBottom w:val="0"/>
      <w:divBdr>
        <w:top w:val="none" w:sz="0" w:space="0" w:color="auto"/>
        <w:left w:val="none" w:sz="0" w:space="0" w:color="auto"/>
        <w:bottom w:val="none" w:sz="0" w:space="0" w:color="auto"/>
        <w:right w:val="none" w:sz="0" w:space="0" w:color="auto"/>
      </w:divBdr>
    </w:div>
    <w:div w:id="2131512932">
      <w:bodyDiv w:val="1"/>
      <w:marLeft w:val="0"/>
      <w:marRight w:val="0"/>
      <w:marTop w:val="0"/>
      <w:marBottom w:val="0"/>
      <w:divBdr>
        <w:top w:val="none" w:sz="0" w:space="0" w:color="auto"/>
        <w:left w:val="none" w:sz="0" w:space="0" w:color="auto"/>
        <w:bottom w:val="none" w:sz="0" w:space="0" w:color="auto"/>
        <w:right w:val="none" w:sz="0" w:space="0" w:color="auto"/>
      </w:divBdr>
    </w:div>
    <w:div w:id="2141027394">
      <w:bodyDiv w:val="1"/>
      <w:marLeft w:val="0"/>
      <w:marRight w:val="0"/>
      <w:marTop w:val="0"/>
      <w:marBottom w:val="0"/>
      <w:divBdr>
        <w:top w:val="none" w:sz="0" w:space="0" w:color="auto"/>
        <w:left w:val="none" w:sz="0" w:space="0" w:color="auto"/>
        <w:bottom w:val="none" w:sz="0" w:space="0" w:color="auto"/>
        <w:right w:val="none" w:sz="0" w:space="0" w:color="auto"/>
      </w:divBdr>
    </w:div>
    <w:div w:id="214311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Fac20</b:Tag>
    <b:SourceType>InternetSite</b:SourceType>
    <b:Guid>{95777CD2-D66B-438C-A9FC-56A9C128290E}</b:Guid>
    <b:Title>Facial Recognition Market - Growth, Trends, and Forecast (2020 - 2025)</b:Title>
    <b:ProductionCompany>Mordor Intelligence</b:ProductionCompany>
    <b:Year>2020</b:Year>
    <b:YearAccessed>2020</b:YearAccessed>
    <b:MonthAccessed>March</b:MonthAccessed>
    <b:DayAccessed>10</b:DayAccessed>
    <b:URL>https://www.mordorintelligence.com/industry-reports/facial-recognition-market</b:URL>
    <b:RefOrder>2</b:RefOrder>
  </b:Source>
  <b:Source>
    <b:Tag>Com19</b:Tag>
    <b:SourceType>InternetSite</b:SourceType>
    <b:Guid>{94DB3ACE-52CA-42AE-B944-CDB4709D9DEF}</b:Guid>
    <b:Title>Compound Annual Growth Rate: What You Should Know</b:Title>
    <b:ProductionCompany>Investopedia</b:ProductionCompany>
    <b:Year>2019</b:Year>
    <b:Month>September</b:Month>
    <b:Day>24</b:Day>
    <b:YearAccessed>2020</b:YearAccessed>
    <b:MonthAccessed>March</b:MonthAccessed>
    <b:DayAccessed>10</b:DayAccessed>
    <b:URL>https://www.investopedia.com/investing/compound-annual-growth-rate-what-you-should-know/</b:URL>
    <b:RefOrder>3</b:RefOrder>
  </b:Source>
  <b:Source>
    <b:Tag>Jen18</b:Tag>
    <b:SourceType>InternetSite</b:SourceType>
    <b:Guid>{20555CBA-F2ED-4E7E-AD07-7048FBDC5507}</b:Guid>
    <b:Author>
      <b:Author>
        <b:NameList>
          <b:Person>
            <b:Last>Post</b:Last>
            <b:First>Jennifer</b:First>
          </b:Person>
        </b:NameList>
      </b:Author>
    </b:Author>
    <b:Title>What Is a PEST Analysis?</b:Title>
    <b:ProductionCompany>Business News Daily</b:ProductionCompany>
    <b:Year>2018</b:Year>
    <b:Month>September</b:Month>
    <b:Day>21</b:Day>
    <b:YearAccessed>2020</b:YearAccessed>
    <b:MonthAccessed>March</b:MonthAccessed>
    <b:DayAccessed>13</b:DayAccessed>
    <b:URL>https://www.businessnewsdaily.com/5512-pest-analysis-definition-examples-templates.html</b:URL>
    <b:RefOrder>8</b:RefOrder>
  </b:Source>
  <b:Source>
    <b:Tag>5Re17</b:Tag>
    <b:SourceType>InternetSite</b:SourceType>
    <b:Guid>{CA7256E6-464B-4CBB-A1DB-C2A4F9698560}</b:Guid>
    <b:Title>5 Reasons Why Market Research Is Crucial For Your Business</b:Title>
    <b:ProductionCompany>Medium</b:ProductionCompany>
    <b:Year>2017</b:Year>
    <b:Month>March</b:Month>
    <b:Day>6</b:Day>
    <b:YearAccessed>2020</b:YearAccessed>
    <b:MonthAccessed>March</b:MonthAccessed>
    <b:DayAccessed>10</b:DayAccessed>
    <b:URL>https://medium.com/@BizzBeeSolution/5-reasons-why-market-research-is-crucial-for-your-business-a27b77fa8264</b:URL>
    <b:RefOrder>1</b:RefOrder>
  </b:Source>
  <b:Source>
    <b:Tag>20Fa</b:Tag>
    <b:SourceType>InternetSite</b:SourceType>
    <b:Guid>{45040721-2560-4ADE-9E8A-93EA8988E539}</b:Guid>
    <b:ProductionCompany>FaceWatch</b:ProductionCompany>
    <b:YearAccessed>2020</b:YearAccessed>
    <b:MonthAccessed>March</b:MonthAccessed>
    <b:DayAccessed>10</b:DayAccessed>
    <b:URL>https://www.facewatch.co.uk/</b:URL>
    <b:RefOrder>6</b:RefOrder>
  </b:Source>
  <b:Source>
    <b:Tag>Ric14</b:Tag>
    <b:SourceType>InternetSite</b:SourceType>
    <b:Guid>{04BBFB8B-C755-4352-9048-4C8582B2C27F}</b:Guid>
    <b:Author>
      <b:Author>
        <b:NameList>
          <b:Person>
            <b:Last>Lazazzera</b:Last>
            <b:First>Richard</b:First>
          </b:Person>
        </b:NameList>
      </b:Author>
    </b:Author>
    <b:Title>The 16-Step Guide to Evaluating the Viability of Any Product Idea</b:Title>
    <b:ProductionCompany>Shopify</b:ProductionCompany>
    <b:Year>2014</b:Year>
    <b:Month>April</b:Month>
    <b:Day>16</b:Day>
    <b:YearAccessed>2020</b:YearAccessed>
    <b:MonthAccessed>March</b:MonthAccessed>
    <b:DayAccessed>10</b:DayAccessed>
    <b:URL>https://www.shopify.co.uk/blog/13640265-the-16-step-guide-to-evaluating-the-viability-of-any-product-idea</b:URL>
    <b:RefOrder>4</b:RefOrder>
  </b:Source>
  <b:Source>
    <b:Tag>Lou20</b:Tag>
    <b:SourceType>InternetSite</b:SourceType>
    <b:Guid>{603A55D7-C76F-444F-BC31-72A1B7484701}</b:Guid>
    <b:Author>
      <b:Author>
        <b:NameList>
          <b:Person>
            <b:Last>Staples</b:Last>
            <b:First>Louis</b:First>
          </b:Person>
        </b:NameList>
      </b:Author>
    </b:Author>
    <b:Title>'Corona beer virus' searches suddenly spike on Google after deadly coronavirus outbreak</b:Title>
    <b:ProductionCompany>Indy100</b:ProductionCompany>
    <b:Year>2020</b:Year>
    <b:Month>January</b:Month>
    <b:Day>24</b:Day>
    <b:YearAccessed>2020</b:YearAccessed>
    <b:MonthAccessed>March</b:MonthAccessed>
    <b:DayAccessed>10</b:DayAccessed>
    <b:URL>'Corona beer virus' searches suddenly spike on Google after deadly coronavirus outbreak</b:URL>
    <b:RefOrder>5</b:RefOrder>
  </b:Source>
  <b:Source>
    <b:Tag>Goo20</b:Tag>
    <b:SourceType>InternetSite</b:SourceType>
    <b:Guid>{24EDBDE6-44B3-4536-B1E2-53E8888CA043}</b:Guid>
    <b:Title>Google Trends</b:Title>
    <b:ProductionCompany>Google</b:ProductionCompany>
    <b:YearAccessed>2020</b:YearAccessed>
    <b:MonthAccessed>March </b:MonthAccessed>
    <b:DayAccessed>10</b:DayAccessed>
    <b:URL>https://trends.google.com</b:URL>
    <b:RefOrder>11</b:RefOrder>
  </b:Source>
  <b:Source>
    <b:Tag>Wha20</b:Tag>
    <b:SourceType>InternetSite</b:SourceType>
    <b:Guid>{CF84518E-04B3-457C-BD11-F4C4E4293923}</b:Guid>
    <b:Title>What is Database What is SQL?</b:Title>
    <b:ProductionCompany>SQL Course</b:ProductionCompany>
    <b:Year>2020</b:Year>
    <b:Month>February</b:Month>
    <b:Day>25</b:Day>
    <b:YearAccessed>2020</b:YearAccessed>
    <b:MonthAccessed>March</b:MonthAccessed>
    <b:DayAccessed>13</b:DayAccessed>
    <b:URL>http://www.sqlcourse.com/intro.html</b:URL>
    <b:RefOrder>10</b:RefOrder>
  </b:Source>
  <b:Source>
    <b:Tag>Gro18</b:Tag>
    <b:SourceType>InternetSite</b:SourceType>
    <b:Guid>{7E92764D-2567-4B9F-86D7-88E9B723A39E}</b:Guid>
    <b:Title>Grow Better With Customer Feedback</b:Title>
    <b:ProductionCompany>Hubspot</b:ProductionCompany>
    <b:Year>2018</b:Year>
    <b:Month>January</b:Month>
    <b:Day>30</b:Day>
    <b:YearAccessed>2020</b:YearAccessed>
    <b:MonthAccessed>March</b:MonthAccessed>
    <b:DayAccessed>21</b:DayAccessed>
    <b:URL>https://offers.hubspot.com/thank-you/grow-better-with-customer-feedback?submissionGuid=a92c9f44-71a7-42a9-9d85-850435f4838e</b:URL>
    <b:RefOrder>14</b:RefOrder>
  </b:Source>
  <b:Source>
    <b:Tag>Sur20</b:Tag>
    <b:SourceType>InternetSite</b:SourceType>
    <b:Guid>{81ED2EFF-CBD7-4069-BDD2-B3B6412D2AA5}</b:Guid>
    <b:Title>SurveyMonkey</b:Title>
    <b:ProductionCompany>Survey Monkey</b:ProductionCompany>
    <b:YearAccessed>2020</b:YearAccessed>
    <b:MonthAccessed>March</b:MonthAccessed>
    <b:DayAccessed>23</b:DayAccessed>
    <b:URL>https://www.surveymonkey.com</b:URL>
    <b:RefOrder>9</b:RefOrder>
  </b:Source>
  <b:Source>
    <b:Tag>Pan20</b:Tag>
    <b:SourceType>InternetSite</b:SourceType>
    <b:Guid>{98DC74E2-B2A8-4049-B7DF-187E75FEDD2C}</b:Guid>
    <b:Title>Panasonic FacePRO</b:Title>
    <b:ProductionCompany>Panasonic</b:ProductionCompany>
    <b:YearAccessed>2020</b:YearAccessed>
    <b:MonthAccessed>March</b:MonthAccessed>
    <b:DayAccessed>15</b:DayAccessed>
    <b:URL>https://www.security.us.panasonic.com/technologies/facepro</b:URL>
    <b:RefOrder>7</b:RefOrder>
  </b:Source>
  <b:Source>
    <b:Tag>Joe17</b:Tag>
    <b:SourceType>InternetSite</b:SourceType>
    <b:Guid>{CB33387C-B666-4D7E-8E00-FA3D252B8753}</b:Guid>
    <b:Title>Learn SQL in 1 Hour - SQL Basics for Beginners</b:Title>
    <b:Year>2017</b:Year>
    <b:Month>September</b:Month>
    <b:Day>13</b:Day>
    <b:YearAccessed>2020</b:YearAccessed>
    <b:MonthAccessed>March</b:MonthAccessed>
    <b:DayAccessed>22</b:DayAccessed>
    <b:URL> https://www.youtube.com/watch?v=9Pzj7Aj25lw</b:URL>
    <b:Author>
      <b:Author>
        <b:NameList>
          <b:Person>
            <b:Last>Blue</b:Last>
            <b:First>Joey</b:First>
          </b:Person>
        </b:NameList>
      </b:Author>
    </b:Author>
    <b:RefOrder>12</b:RefOrder>
  </b:Source>
  <b:Source>
    <b:Tag>Soc19</b:Tag>
    <b:SourceType>InternetSite</b:SourceType>
    <b:Guid>{60B01850-B1B5-4AEA-BF91-C391BBC9B9B8}</b:Guid>
    <b:Author>
      <b:Author>
        <b:NameList>
          <b:Person>
            <b:Last>Socratica</b:Last>
          </b:Person>
        </b:NameList>
      </b:Author>
    </b:Author>
    <b:Title>SQL Index |¦| Indexes in SQL |¦| Database Index</b:Title>
    <b:Year>2019</b:Year>
    <b:Month>March</b:Month>
    <b:Day>31</b:Day>
    <b:YearAccessed>2020</b:YearAccessed>
    <b:MonthAccessed>March</b:MonthAccessed>
    <b:DayAccessed>22</b:DayAccessed>
    <b:URL>https://www.youtube.com/watch?v=fsG1XaZEa78</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9C8872-64C2-4964-B46D-8C4C932CB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6197</TotalTime>
  <Pages>21</Pages>
  <Words>4519</Words>
  <Characters>24268</Characters>
  <Application>Microsoft Office Word</Application>
  <DocSecurity>0</DocSecurity>
  <Lines>655</Lines>
  <Paragraphs>464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44</cp:revision>
  <dcterms:created xsi:type="dcterms:W3CDTF">2020-01-29T10:53:00Z</dcterms:created>
  <dcterms:modified xsi:type="dcterms:W3CDTF">2020-03-23T15:49:00Z</dcterms:modified>
</cp:coreProperties>
</file>