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7877DE" w14:textId="77777777" w:rsidR="00FE34AC" w:rsidRPr="005A1F6C" w:rsidRDefault="00FE34AC" w:rsidP="00473031">
      <w:pPr>
        <w:tabs>
          <w:tab w:val="left" w:pos="935"/>
        </w:tabs>
        <w:spacing w:line="360" w:lineRule="auto"/>
        <w:jc w:val="center"/>
        <w:rPr>
          <w:rFonts w:ascii="Arial" w:hAnsi="Arial" w:cs="Arial"/>
          <w:b/>
          <w:bCs/>
          <w:szCs w:val="24"/>
        </w:rPr>
      </w:pPr>
    </w:p>
    <w:p w14:paraId="17F0D9B2" w14:textId="77777777" w:rsidR="00FE34AC" w:rsidRPr="005A1F6C" w:rsidRDefault="00FE34AC" w:rsidP="00473031">
      <w:pPr>
        <w:tabs>
          <w:tab w:val="left" w:pos="935"/>
        </w:tabs>
        <w:spacing w:line="360" w:lineRule="auto"/>
        <w:jc w:val="center"/>
        <w:rPr>
          <w:rFonts w:ascii="Arial" w:hAnsi="Arial" w:cs="Arial"/>
          <w:b/>
          <w:bCs/>
          <w:szCs w:val="24"/>
        </w:rPr>
      </w:pPr>
    </w:p>
    <w:p w14:paraId="54F802DB" w14:textId="77777777" w:rsidR="00FE34AC" w:rsidRPr="005A1F6C" w:rsidRDefault="00FE34AC" w:rsidP="00473031">
      <w:pPr>
        <w:tabs>
          <w:tab w:val="left" w:pos="935"/>
        </w:tabs>
        <w:spacing w:line="360" w:lineRule="auto"/>
        <w:jc w:val="center"/>
        <w:rPr>
          <w:rFonts w:ascii="Arial" w:hAnsi="Arial" w:cs="Arial"/>
          <w:b/>
          <w:bCs/>
          <w:szCs w:val="24"/>
        </w:rPr>
      </w:pPr>
    </w:p>
    <w:p w14:paraId="0E007511" w14:textId="5AE74F0D" w:rsidR="007867C4" w:rsidRPr="005A1F6C" w:rsidRDefault="007867C4" w:rsidP="00473031">
      <w:pPr>
        <w:tabs>
          <w:tab w:val="left" w:pos="935"/>
        </w:tabs>
        <w:spacing w:line="360" w:lineRule="auto"/>
        <w:jc w:val="center"/>
        <w:rPr>
          <w:rFonts w:ascii="Arial" w:hAnsi="Arial" w:cs="Arial"/>
          <w:szCs w:val="24"/>
        </w:rPr>
      </w:pPr>
    </w:p>
    <w:p w14:paraId="7B082C0C" w14:textId="12924FEA" w:rsidR="00F66158" w:rsidRPr="005A1F6C" w:rsidRDefault="007867C4" w:rsidP="00473031">
      <w:pPr>
        <w:tabs>
          <w:tab w:val="left" w:pos="935"/>
        </w:tabs>
        <w:spacing w:line="360" w:lineRule="auto"/>
        <w:jc w:val="center"/>
        <w:rPr>
          <w:rFonts w:ascii="Arial" w:hAnsi="Arial" w:cs="Arial"/>
          <w:szCs w:val="24"/>
        </w:rPr>
      </w:pPr>
      <w:r w:rsidRPr="005A1F6C">
        <w:rPr>
          <w:rFonts w:ascii="Arial" w:hAnsi="Arial" w:cs="Arial"/>
          <w:szCs w:val="24"/>
        </w:rPr>
        <w:t>Hotel Placement Research Project</w:t>
      </w:r>
    </w:p>
    <w:p w14:paraId="198878DA" w14:textId="3B4DC31E" w:rsidR="00DA58FC" w:rsidRPr="005A1F6C" w:rsidRDefault="007867C4" w:rsidP="00473031">
      <w:pPr>
        <w:tabs>
          <w:tab w:val="left" w:pos="935"/>
        </w:tabs>
        <w:spacing w:line="360" w:lineRule="auto"/>
        <w:jc w:val="center"/>
        <w:rPr>
          <w:rFonts w:ascii="Arial" w:hAnsi="Arial" w:cs="Arial"/>
          <w:szCs w:val="24"/>
        </w:rPr>
      </w:pPr>
      <w:r w:rsidRPr="005A1F6C">
        <w:rPr>
          <w:rFonts w:ascii="Arial" w:hAnsi="Arial" w:cs="Arial"/>
          <w:szCs w:val="24"/>
        </w:rPr>
        <w:t>BMIH6008</w:t>
      </w:r>
    </w:p>
    <w:p w14:paraId="059EDD96" w14:textId="4922227E" w:rsidR="007867C4" w:rsidRPr="005A1F6C" w:rsidRDefault="00473031" w:rsidP="00473031">
      <w:pPr>
        <w:tabs>
          <w:tab w:val="left" w:pos="935"/>
        </w:tabs>
        <w:spacing w:line="360" w:lineRule="auto"/>
        <w:jc w:val="center"/>
        <w:rPr>
          <w:rFonts w:ascii="Arial" w:hAnsi="Arial" w:cs="Arial"/>
          <w:szCs w:val="24"/>
        </w:rPr>
      </w:pPr>
      <w:r w:rsidRPr="005A1F6C">
        <w:rPr>
          <w:rFonts w:ascii="Arial" w:hAnsi="Arial" w:cs="Arial"/>
          <w:szCs w:val="24"/>
        </w:rPr>
        <w:t>Evaluating</w:t>
      </w:r>
      <w:r w:rsidR="007867C4" w:rsidRPr="005A1F6C">
        <w:rPr>
          <w:rFonts w:ascii="Arial" w:hAnsi="Arial" w:cs="Arial"/>
          <w:szCs w:val="24"/>
        </w:rPr>
        <w:t xml:space="preserve"> the </w:t>
      </w:r>
      <w:r w:rsidRPr="005A1F6C">
        <w:rPr>
          <w:rFonts w:ascii="Arial" w:hAnsi="Arial" w:cs="Arial"/>
          <w:szCs w:val="24"/>
        </w:rPr>
        <w:t>I</w:t>
      </w:r>
      <w:r w:rsidR="007867C4" w:rsidRPr="005A1F6C">
        <w:rPr>
          <w:rFonts w:ascii="Arial" w:hAnsi="Arial" w:cs="Arial"/>
          <w:szCs w:val="24"/>
        </w:rPr>
        <w:t xml:space="preserve">mpact of </w:t>
      </w:r>
      <w:r w:rsidRPr="005A1F6C">
        <w:rPr>
          <w:rFonts w:ascii="Arial" w:hAnsi="Arial" w:cs="Arial"/>
          <w:szCs w:val="24"/>
        </w:rPr>
        <w:t>E</w:t>
      </w:r>
      <w:r w:rsidR="007867C4" w:rsidRPr="005A1F6C">
        <w:rPr>
          <w:rFonts w:ascii="Arial" w:hAnsi="Arial" w:cs="Arial"/>
          <w:szCs w:val="24"/>
        </w:rPr>
        <w:t>-</w:t>
      </w:r>
      <w:r w:rsidRPr="005A1F6C">
        <w:rPr>
          <w:rFonts w:ascii="Arial" w:hAnsi="Arial" w:cs="Arial"/>
          <w:szCs w:val="24"/>
        </w:rPr>
        <w:t>Marketing</w:t>
      </w:r>
      <w:r w:rsidR="007867C4" w:rsidRPr="005A1F6C">
        <w:rPr>
          <w:rFonts w:ascii="Arial" w:hAnsi="Arial" w:cs="Arial"/>
          <w:szCs w:val="24"/>
        </w:rPr>
        <w:t xml:space="preserve"> on Brand </w:t>
      </w:r>
      <w:r w:rsidRPr="005A1F6C">
        <w:rPr>
          <w:rFonts w:ascii="Arial" w:hAnsi="Arial" w:cs="Arial"/>
          <w:szCs w:val="24"/>
        </w:rPr>
        <w:t>Loyalty in Premier Inn Hotel</w:t>
      </w:r>
    </w:p>
    <w:p w14:paraId="59C92A6C" w14:textId="77777777" w:rsidR="005A1F6C" w:rsidRPr="005A1F6C" w:rsidRDefault="005A1F6C" w:rsidP="00473031">
      <w:pPr>
        <w:tabs>
          <w:tab w:val="left" w:pos="935"/>
        </w:tabs>
        <w:spacing w:line="360" w:lineRule="auto"/>
        <w:jc w:val="center"/>
        <w:rPr>
          <w:rFonts w:ascii="Arial" w:hAnsi="Arial" w:cs="Arial"/>
          <w:b/>
          <w:bCs/>
          <w:szCs w:val="24"/>
        </w:rPr>
      </w:pPr>
      <w:r w:rsidRPr="005A1F6C">
        <w:rPr>
          <w:rFonts w:ascii="Arial" w:hAnsi="Arial" w:cs="Arial"/>
          <w:b/>
          <w:bCs/>
          <w:szCs w:val="24"/>
        </w:rPr>
        <w:t>Syeda Shajna Begum</w:t>
      </w:r>
    </w:p>
    <w:p w14:paraId="1B6EDD74" w14:textId="77777777" w:rsidR="005A1F6C" w:rsidRPr="005A1F6C" w:rsidRDefault="005A1F6C" w:rsidP="00473031">
      <w:pPr>
        <w:tabs>
          <w:tab w:val="left" w:pos="935"/>
        </w:tabs>
        <w:spacing w:line="360" w:lineRule="auto"/>
        <w:jc w:val="center"/>
        <w:rPr>
          <w:rFonts w:ascii="Arial" w:hAnsi="Arial" w:cs="Arial"/>
          <w:b/>
          <w:bCs/>
          <w:szCs w:val="24"/>
        </w:rPr>
      </w:pPr>
      <w:r w:rsidRPr="005A1F6C">
        <w:rPr>
          <w:rFonts w:ascii="Arial" w:hAnsi="Arial" w:cs="Arial"/>
          <w:b/>
          <w:bCs/>
          <w:szCs w:val="24"/>
        </w:rPr>
        <w:t>2128506</w:t>
      </w:r>
    </w:p>
    <w:p w14:paraId="6C6010C5" w14:textId="3F195F45" w:rsidR="00D20266" w:rsidRPr="005A1F6C" w:rsidRDefault="005A1F6C" w:rsidP="00473031">
      <w:pPr>
        <w:tabs>
          <w:tab w:val="left" w:pos="935"/>
        </w:tabs>
        <w:spacing w:line="360" w:lineRule="auto"/>
        <w:jc w:val="center"/>
        <w:rPr>
          <w:rFonts w:ascii="Arial" w:hAnsi="Arial" w:cs="Arial"/>
          <w:b/>
          <w:bCs/>
          <w:szCs w:val="24"/>
        </w:rPr>
      </w:pPr>
      <w:r w:rsidRPr="005A1F6C">
        <w:rPr>
          <w:rFonts w:ascii="Arial" w:hAnsi="Arial" w:cs="Arial"/>
          <w:b/>
          <w:bCs/>
          <w:szCs w:val="24"/>
        </w:rPr>
        <w:t>Ben Ka Po Chong</w:t>
      </w:r>
      <w:r w:rsidR="00D20266" w:rsidRPr="005A1F6C">
        <w:rPr>
          <w:rFonts w:ascii="Arial" w:hAnsi="Arial" w:cs="Arial"/>
          <w:b/>
          <w:bCs/>
          <w:szCs w:val="24"/>
        </w:rPr>
        <w:t xml:space="preserve"> </w:t>
      </w:r>
    </w:p>
    <w:p w14:paraId="0E81718F" w14:textId="77777777" w:rsidR="00DA58FC" w:rsidRPr="005A1F6C" w:rsidRDefault="00DA58FC" w:rsidP="002A4B69">
      <w:pPr>
        <w:spacing w:line="360" w:lineRule="auto"/>
        <w:rPr>
          <w:rFonts w:ascii="Arial" w:hAnsi="Arial" w:cs="Arial"/>
          <w:szCs w:val="24"/>
        </w:rPr>
      </w:pPr>
    </w:p>
    <w:p w14:paraId="34B34AC1" w14:textId="77777777" w:rsidR="00DA58FC" w:rsidRPr="005A1F6C" w:rsidRDefault="00DA58FC" w:rsidP="002A4B69">
      <w:pPr>
        <w:spacing w:line="360" w:lineRule="auto"/>
        <w:ind w:firstLine="720"/>
        <w:rPr>
          <w:rFonts w:ascii="Arial" w:hAnsi="Arial" w:cs="Arial"/>
          <w:szCs w:val="24"/>
        </w:rPr>
        <w:sectPr w:rsidR="00DA58FC" w:rsidRPr="005A1F6C" w:rsidSect="001171BD">
          <w:footerReference w:type="default" r:id="rId8"/>
          <w:pgSz w:w="11909" w:h="16834" w:code="9"/>
          <w:pgMar w:top="1440" w:right="1440" w:bottom="1440" w:left="1440" w:header="720" w:footer="720" w:gutter="0"/>
          <w:cols w:space="720"/>
          <w:docGrid w:linePitch="360"/>
        </w:sectPr>
      </w:pPr>
    </w:p>
    <w:p w14:paraId="4DD91658" w14:textId="379BAA91" w:rsidR="00DA58FC" w:rsidRPr="005A1F6C" w:rsidRDefault="003B0234" w:rsidP="002A4B69">
      <w:pPr>
        <w:spacing w:line="360" w:lineRule="auto"/>
        <w:ind w:firstLine="720"/>
        <w:jc w:val="center"/>
        <w:rPr>
          <w:rFonts w:ascii="Arial" w:hAnsi="Arial" w:cs="Arial"/>
          <w:b/>
          <w:bCs/>
          <w:szCs w:val="24"/>
        </w:rPr>
      </w:pPr>
      <w:r w:rsidRPr="005A1F6C">
        <w:rPr>
          <w:rFonts w:ascii="Arial" w:hAnsi="Arial" w:cs="Arial"/>
          <w:b/>
          <w:bCs/>
          <w:szCs w:val="24"/>
        </w:rPr>
        <w:lastRenderedPageBreak/>
        <w:t>Acknowledgement</w:t>
      </w:r>
    </w:p>
    <w:p w14:paraId="1992E469" w14:textId="3CE4B10F" w:rsidR="00DA58FC" w:rsidRPr="005A1F6C" w:rsidRDefault="00DA58FC" w:rsidP="002A4B69">
      <w:pPr>
        <w:spacing w:line="360" w:lineRule="auto"/>
        <w:rPr>
          <w:rFonts w:ascii="Arial" w:hAnsi="Arial" w:cs="Arial"/>
          <w:szCs w:val="24"/>
        </w:rPr>
      </w:pPr>
      <w:r w:rsidRPr="005A1F6C">
        <w:rPr>
          <w:rFonts w:ascii="Arial" w:hAnsi="Arial" w:cs="Arial"/>
          <w:szCs w:val="24"/>
        </w:rPr>
        <w:t>I would li</w:t>
      </w:r>
      <w:r w:rsidR="003B0234" w:rsidRPr="005A1F6C">
        <w:rPr>
          <w:rFonts w:ascii="Arial" w:hAnsi="Arial" w:cs="Arial"/>
          <w:szCs w:val="24"/>
        </w:rPr>
        <w:t>k</w:t>
      </w:r>
      <w:r w:rsidRPr="005A1F6C">
        <w:rPr>
          <w:rFonts w:ascii="Arial" w:hAnsi="Arial" w:cs="Arial"/>
          <w:szCs w:val="24"/>
        </w:rPr>
        <w:t xml:space="preserve">e to </w:t>
      </w:r>
      <w:r w:rsidR="003B0234" w:rsidRPr="005A1F6C">
        <w:rPr>
          <w:rFonts w:ascii="Arial" w:hAnsi="Arial" w:cs="Arial"/>
          <w:szCs w:val="24"/>
        </w:rPr>
        <w:t>acknowledge</w:t>
      </w:r>
      <w:r w:rsidRPr="005A1F6C">
        <w:rPr>
          <w:rFonts w:ascii="Arial" w:hAnsi="Arial" w:cs="Arial"/>
          <w:szCs w:val="24"/>
        </w:rPr>
        <w:t xml:space="preserve"> th</w:t>
      </w:r>
      <w:r w:rsidR="00E415F8" w:rsidRPr="005A1F6C">
        <w:rPr>
          <w:rFonts w:ascii="Arial" w:hAnsi="Arial" w:cs="Arial"/>
          <w:szCs w:val="24"/>
        </w:rPr>
        <w:t xml:space="preserve">e </w:t>
      </w:r>
      <w:r w:rsidR="003B0234" w:rsidRPr="005A1F6C">
        <w:rPr>
          <w:rFonts w:ascii="Arial" w:hAnsi="Arial" w:cs="Arial"/>
          <w:szCs w:val="24"/>
        </w:rPr>
        <w:t>dedication</w:t>
      </w:r>
      <w:r w:rsidR="00E415F8" w:rsidRPr="005A1F6C">
        <w:rPr>
          <w:rFonts w:ascii="Arial" w:hAnsi="Arial" w:cs="Arial"/>
          <w:szCs w:val="24"/>
        </w:rPr>
        <w:t xml:space="preserve"> and effort that </w:t>
      </w:r>
      <w:r w:rsidR="003B0234" w:rsidRPr="005A1F6C">
        <w:rPr>
          <w:rFonts w:ascii="Arial" w:hAnsi="Arial" w:cs="Arial"/>
          <w:szCs w:val="24"/>
        </w:rPr>
        <w:t>is</w:t>
      </w:r>
      <w:r w:rsidR="00E415F8" w:rsidRPr="005A1F6C">
        <w:rPr>
          <w:rFonts w:ascii="Arial" w:hAnsi="Arial" w:cs="Arial"/>
          <w:szCs w:val="24"/>
        </w:rPr>
        <w:t xml:space="preserve"> </w:t>
      </w:r>
      <w:r w:rsidR="00634E4A" w:rsidRPr="005A1F6C">
        <w:rPr>
          <w:rFonts w:ascii="Arial" w:hAnsi="Arial" w:cs="Arial"/>
          <w:szCs w:val="24"/>
        </w:rPr>
        <w:t>involved</w:t>
      </w:r>
      <w:r w:rsidR="00E415F8" w:rsidRPr="005A1F6C">
        <w:rPr>
          <w:rFonts w:ascii="Arial" w:hAnsi="Arial" w:cs="Arial"/>
          <w:szCs w:val="24"/>
        </w:rPr>
        <w:t xml:space="preserve"> in </w:t>
      </w:r>
      <w:r w:rsidR="003B0234" w:rsidRPr="005A1F6C">
        <w:rPr>
          <w:rFonts w:ascii="Arial" w:hAnsi="Arial" w:cs="Arial"/>
          <w:szCs w:val="24"/>
        </w:rPr>
        <w:t>conducting</w:t>
      </w:r>
      <w:r w:rsidR="00E415F8" w:rsidRPr="005A1F6C">
        <w:rPr>
          <w:rFonts w:ascii="Arial" w:hAnsi="Arial" w:cs="Arial"/>
          <w:szCs w:val="24"/>
        </w:rPr>
        <w:t xml:space="preserve"> </w:t>
      </w:r>
      <w:r w:rsidR="003B0234" w:rsidRPr="005A1F6C">
        <w:rPr>
          <w:rFonts w:ascii="Arial" w:hAnsi="Arial" w:cs="Arial"/>
          <w:szCs w:val="24"/>
        </w:rPr>
        <w:t>this</w:t>
      </w:r>
      <w:r w:rsidR="00E415F8" w:rsidRPr="005A1F6C">
        <w:rPr>
          <w:rFonts w:ascii="Arial" w:hAnsi="Arial" w:cs="Arial"/>
          <w:szCs w:val="24"/>
        </w:rPr>
        <w:t xml:space="preserve"> </w:t>
      </w:r>
      <w:r w:rsidR="003B0234" w:rsidRPr="005A1F6C">
        <w:rPr>
          <w:rFonts w:ascii="Arial" w:hAnsi="Arial" w:cs="Arial"/>
          <w:szCs w:val="24"/>
        </w:rPr>
        <w:t>research</w:t>
      </w:r>
      <w:r w:rsidR="00962443" w:rsidRPr="005A1F6C">
        <w:rPr>
          <w:rFonts w:ascii="Arial" w:hAnsi="Arial" w:cs="Arial"/>
          <w:szCs w:val="24"/>
        </w:rPr>
        <w:t>.</w:t>
      </w:r>
      <w:r w:rsidR="00E415F8" w:rsidRPr="005A1F6C">
        <w:rPr>
          <w:rFonts w:ascii="Arial" w:hAnsi="Arial" w:cs="Arial"/>
          <w:szCs w:val="24"/>
        </w:rPr>
        <w:t xml:space="preserve"> </w:t>
      </w:r>
      <w:r w:rsidR="003B0234" w:rsidRPr="005A1F6C">
        <w:rPr>
          <w:rFonts w:ascii="Arial" w:hAnsi="Arial" w:cs="Arial"/>
          <w:szCs w:val="24"/>
        </w:rPr>
        <w:t xml:space="preserve">All the </w:t>
      </w:r>
      <w:r w:rsidR="00634E4A" w:rsidRPr="005A1F6C">
        <w:rPr>
          <w:rFonts w:ascii="Arial" w:hAnsi="Arial" w:cs="Arial"/>
          <w:szCs w:val="24"/>
        </w:rPr>
        <w:t>working processes</w:t>
      </w:r>
      <w:r w:rsidR="00E415F8" w:rsidRPr="005A1F6C">
        <w:rPr>
          <w:rFonts w:ascii="Arial" w:hAnsi="Arial" w:cs="Arial"/>
          <w:szCs w:val="24"/>
        </w:rPr>
        <w:t xml:space="preserve"> of this </w:t>
      </w:r>
      <w:r w:rsidR="003B0234" w:rsidRPr="005A1F6C">
        <w:rPr>
          <w:rFonts w:ascii="Arial" w:hAnsi="Arial" w:cs="Arial"/>
          <w:szCs w:val="24"/>
        </w:rPr>
        <w:t>study</w:t>
      </w:r>
      <w:r w:rsidR="00E415F8" w:rsidRPr="005A1F6C">
        <w:rPr>
          <w:rFonts w:ascii="Arial" w:hAnsi="Arial" w:cs="Arial"/>
          <w:szCs w:val="24"/>
        </w:rPr>
        <w:t xml:space="preserve"> </w:t>
      </w:r>
      <w:r w:rsidR="003B0234" w:rsidRPr="005A1F6C">
        <w:rPr>
          <w:rFonts w:ascii="Arial" w:hAnsi="Arial" w:cs="Arial"/>
          <w:szCs w:val="24"/>
        </w:rPr>
        <w:t>are</w:t>
      </w:r>
      <w:r w:rsidR="00E415F8" w:rsidRPr="005A1F6C">
        <w:rPr>
          <w:rFonts w:ascii="Arial" w:hAnsi="Arial" w:cs="Arial"/>
          <w:szCs w:val="24"/>
        </w:rPr>
        <w:t xml:space="preserve"> the </w:t>
      </w:r>
      <w:r w:rsidR="003B0234" w:rsidRPr="005A1F6C">
        <w:rPr>
          <w:rFonts w:ascii="Arial" w:hAnsi="Arial" w:cs="Arial"/>
          <w:szCs w:val="24"/>
        </w:rPr>
        <w:t>result</w:t>
      </w:r>
      <w:r w:rsidR="00E415F8" w:rsidRPr="005A1F6C">
        <w:rPr>
          <w:rFonts w:ascii="Arial" w:hAnsi="Arial" w:cs="Arial"/>
          <w:szCs w:val="24"/>
        </w:rPr>
        <w:t xml:space="preserve"> </w:t>
      </w:r>
      <w:r w:rsidR="003B0234" w:rsidRPr="005A1F6C">
        <w:rPr>
          <w:rFonts w:ascii="Arial" w:hAnsi="Arial" w:cs="Arial"/>
          <w:szCs w:val="24"/>
        </w:rPr>
        <w:t>of</w:t>
      </w:r>
      <w:r w:rsidR="00E415F8" w:rsidRPr="005A1F6C">
        <w:rPr>
          <w:rFonts w:ascii="Arial" w:hAnsi="Arial" w:cs="Arial"/>
          <w:szCs w:val="24"/>
        </w:rPr>
        <w:t xml:space="preserve"> my </w:t>
      </w:r>
      <w:r w:rsidR="003B0234" w:rsidRPr="005A1F6C">
        <w:rPr>
          <w:rFonts w:ascii="Arial" w:hAnsi="Arial" w:cs="Arial"/>
          <w:szCs w:val="24"/>
        </w:rPr>
        <w:t>independent</w:t>
      </w:r>
      <w:r w:rsidR="00E415F8" w:rsidRPr="005A1F6C">
        <w:rPr>
          <w:rFonts w:ascii="Arial" w:hAnsi="Arial" w:cs="Arial"/>
          <w:szCs w:val="24"/>
        </w:rPr>
        <w:t xml:space="preserve"> work. I </w:t>
      </w:r>
      <w:r w:rsidR="003B0234" w:rsidRPr="005A1F6C">
        <w:rPr>
          <w:rFonts w:ascii="Arial" w:hAnsi="Arial" w:cs="Arial"/>
          <w:szCs w:val="24"/>
        </w:rPr>
        <w:t>also acknowledge that for conducting this research I have not used any AI tools</w:t>
      </w:r>
      <w:r w:rsidR="00634E4A" w:rsidRPr="005A1F6C">
        <w:rPr>
          <w:rFonts w:ascii="Arial" w:hAnsi="Arial" w:cs="Arial"/>
          <w:szCs w:val="24"/>
        </w:rPr>
        <w:t>.</w:t>
      </w:r>
      <w:r w:rsidR="003B0234" w:rsidRPr="005A1F6C">
        <w:rPr>
          <w:rFonts w:ascii="Arial" w:hAnsi="Arial" w:cs="Arial"/>
          <w:szCs w:val="24"/>
        </w:rPr>
        <w:t xml:space="preserve"> I </w:t>
      </w:r>
      <w:r w:rsidR="00634E4A" w:rsidRPr="005A1F6C">
        <w:rPr>
          <w:rFonts w:ascii="Arial" w:hAnsi="Arial" w:cs="Arial"/>
          <w:szCs w:val="24"/>
        </w:rPr>
        <w:t>ensure</w:t>
      </w:r>
      <w:r w:rsidR="003B0234" w:rsidRPr="005A1F6C">
        <w:rPr>
          <w:rFonts w:ascii="Arial" w:hAnsi="Arial" w:cs="Arial"/>
          <w:szCs w:val="24"/>
        </w:rPr>
        <w:t xml:space="preserve"> that all ethical conditions are maintained </w:t>
      </w:r>
      <w:proofErr w:type="gramStart"/>
      <w:r w:rsidR="003B0234" w:rsidRPr="005A1F6C">
        <w:rPr>
          <w:rFonts w:ascii="Arial" w:hAnsi="Arial" w:cs="Arial"/>
          <w:szCs w:val="24"/>
        </w:rPr>
        <w:t>properly</w:t>
      </w:r>
      <w:proofErr w:type="gramEnd"/>
      <w:r w:rsidR="003B0234" w:rsidRPr="005A1F6C">
        <w:rPr>
          <w:rFonts w:ascii="Arial" w:hAnsi="Arial" w:cs="Arial"/>
          <w:szCs w:val="24"/>
        </w:rPr>
        <w:t xml:space="preserve"> and I take full responsibility for this research. </w:t>
      </w:r>
    </w:p>
    <w:p w14:paraId="1DAA98C4" w14:textId="77777777" w:rsidR="00DA58FC" w:rsidRPr="005A1F6C" w:rsidRDefault="00DA58FC" w:rsidP="002A4B69">
      <w:pPr>
        <w:spacing w:line="360" w:lineRule="auto"/>
        <w:rPr>
          <w:rFonts w:ascii="Arial" w:hAnsi="Arial" w:cs="Arial"/>
          <w:szCs w:val="24"/>
        </w:rPr>
      </w:pPr>
    </w:p>
    <w:p w14:paraId="3367FF59" w14:textId="77777777" w:rsidR="00DA58FC" w:rsidRPr="005A1F6C" w:rsidRDefault="00DA58FC" w:rsidP="002A4B69">
      <w:pPr>
        <w:spacing w:line="360" w:lineRule="auto"/>
        <w:rPr>
          <w:rFonts w:ascii="Arial" w:hAnsi="Arial" w:cs="Arial"/>
          <w:szCs w:val="24"/>
        </w:rPr>
        <w:sectPr w:rsidR="00DA58FC" w:rsidRPr="005A1F6C" w:rsidSect="001171BD">
          <w:headerReference w:type="default" r:id="rId9"/>
          <w:pgSz w:w="11909" w:h="16834" w:code="9"/>
          <w:pgMar w:top="1440" w:right="1440" w:bottom="1440" w:left="1440" w:header="720" w:footer="720" w:gutter="0"/>
          <w:cols w:space="720"/>
          <w:docGrid w:linePitch="360"/>
        </w:sectPr>
      </w:pPr>
    </w:p>
    <w:p w14:paraId="2D3681E7" w14:textId="3CB8C764" w:rsidR="00E17F3A" w:rsidRPr="005A1F6C" w:rsidRDefault="00F66158" w:rsidP="002A4B69">
      <w:pPr>
        <w:spacing w:line="360" w:lineRule="auto"/>
        <w:jc w:val="center"/>
        <w:rPr>
          <w:rFonts w:ascii="Arial" w:hAnsi="Arial" w:cs="Arial"/>
          <w:b/>
          <w:bCs/>
          <w:szCs w:val="24"/>
        </w:rPr>
      </w:pPr>
      <w:r w:rsidRPr="005A1F6C">
        <w:rPr>
          <w:rFonts w:ascii="Arial" w:hAnsi="Arial" w:cs="Arial"/>
          <w:b/>
          <w:bCs/>
          <w:szCs w:val="24"/>
        </w:rPr>
        <w:lastRenderedPageBreak/>
        <w:t>Executive Summary</w:t>
      </w:r>
    </w:p>
    <w:p w14:paraId="2DD4BDCF" w14:textId="679DD259" w:rsidR="007D3196" w:rsidRPr="005A1F6C" w:rsidRDefault="00E17F3A" w:rsidP="002A4B69">
      <w:pPr>
        <w:spacing w:line="360" w:lineRule="auto"/>
        <w:rPr>
          <w:rFonts w:ascii="Arial" w:hAnsi="Arial" w:cs="Arial"/>
          <w:szCs w:val="24"/>
        </w:rPr>
      </w:pPr>
      <w:r w:rsidRPr="005A1F6C">
        <w:rPr>
          <w:rFonts w:ascii="Arial" w:hAnsi="Arial" w:cs="Arial"/>
          <w:szCs w:val="24"/>
        </w:rPr>
        <w:t xml:space="preserve">Nowadays, for any organisation especially in the Hospitality industry where brand </w:t>
      </w:r>
      <w:r w:rsidR="0055438F" w:rsidRPr="005A1F6C">
        <w:rPr>
          <w:rFonts w:ascii="Arial" w:hAnsi="Arial" w:cs="Arial"/>
          <w:szCs w:val="24"/>
        </w:rPr>
        <w:t>loyalty</w:t>
      </w:r>
      <w:r w:rsidRPr="005A1F6C">
        <w:rPr>
          <w:rFonts w:ascii="Arial" w:hAnsi="Arial" w:cs="Arial"/>
          <w:szCs w:val="24"/>
        </w:rPr>
        <w:t xml:space="preserve"> </w:t>
      </w:r>
      <w:r w:rsidR="0055438F" w:rsidRPr="005A1F6C">
        <w:rPr>
          <w:rFonts w:ascii="Arial" w:hAnsi="Arial" w:cs="Arial"/>
          <w:szCs w:val="24"/>
        </w:rPr>
        <w:t>plays</w:t>
      </w:r>
      <w:r w:rsidRPr="005A1F6C">
        <w:rPr>
          <w:rFonts w:ascii="Arial" w:hAnsi="Arial" w:cs="Arial"/>
          <w:szCs w:val="24"/>
        </w:rPr>
        <w:t xml:space="preserve"> a pivotal role in driving their success in the evolving business landscape. Therefore, this study aims to </w:t>
      </w:r>
      <w:r w:rsidR="008C70EE" w:rsidRPr="005A1F6C">
        <w:rPr>
          <w:rFonts w:ascii="Arial" w:hAnsi="Arial" w:cs="Arial"/>
          <w:szCs w:val="24"/>
        </w:rPr>
        <w:t xml:space="preserve">evaluate the </w:t>
      </w:r>
      <w:r w:rsidR="001F59F7" w:rsidRPr="005A1F6C">
        <w:rPr>
          <w:rFonts w:ascii="Arial" w:hAnsi="Arial" w:cs="Arial"/>
          <w:szCs w:val="24"/>
        </w:rPr>
        <w:t>i</w:t>
      </w:r>
      <w:r w:rsidR="008C70EE" w:rsidRPr="005A1F6C">
        <w:rPr>
          <w:rFonts w:ascii="Arial" w:hAnsi="Arial" w:cs="Arial"/>
          <w:szCs w:val="24"/>
        </w:rPr>
        <w:t xml:space="preserve">mpact of e-marketing strategies on brand loyalty </w:t>
      </w:r>
      <w:r w:rsidR="008B51C9" w:rsidRPr="005A1F6C">
        <w:rPr>
          <w:rFonts w:ascii="Arial" w:hAnsi="Arial" w:cs="Arial"/>
          <w:szCs w:val="24"/>
        </w:rPr>
        <w:t>in the context of</w:t>
      </w:r>
      <w:r w:rsidR="008C70EE" w:rsidRPr="005A1F6C">
        <w:rPr>
          <w:rFonts w:ascii="Arial" w:hAnsi="Arial" w:cs="Arial"/>
          <w:szCs w:val="24"/>
        </w:rPr>
        <w:t xml:space="preserve"> Premier Inn </w:t>
      </w:r>
      <w:r w:rsidR="0055438F" w:rsidRPr="005A1F6C">
        <w:rPr>
          <w:rFonts w:ascii="Arial" w:hAnsi="Arial" w:cs="Arial"/>
          <w:szCs w:val="24"/>
        </w:rPr>
        <w:t>Hotel</w:t>
      </w:r>
      <w:r w:rsidR="008B51C9" w:rsidRPr="005A1F6C">
        <w:rPr>
          <w:rFonts w:ascii="Arial" w:hAnsi="Arial" w:cs="Arial"/>
          <w:szCs w:val="24"/>
        </w:rPr>
        <w:t xml:space="preserve"> at </w:t>
      </w:r>
      <w:proofErr w:type="spellStart"/>
      <w:r w:rsidR="008B51C9" w:rsidRPr="005A1F6C">
        <w:rPr>
          <w:rFonts w:ascii="Arial" w:hAnsi="Arial" w:cs="Arial"/>
          <w:szCs w:val="24"/>
        </w:rPr>
        <w:t>Wolviston</w:t>
      </w:r>
      <w:proofErr w:type="spellEnd"/>
      <w:r w:rsidR="008C70EE" w:rsidRPr="005A1F6C">
        <w:rPr>
          <w:rFonts w:ascii="Arial" w:hAnsi="Arial" w:cs="Arial"/>
          <w:szCs w:val="24"/>
        </w:rPr>
        <w:t xml:space="preserve">. In </w:t>
      </w:r>
      <w:r w:rsidR="0055438F" w:rsidRPr="005A1F6C">
        <w:rPr>
          <w:rFonts w:ascii="Arial" w:hAnsi="Arial" w:cs="Arial"/>
          <w:szCs w:val="24"/>
        </w:rPr>
        <w:t>addition</w:t>
      </w:r>
      <w:r w:rsidR="008C70EE" w:rsidRPr="005A1F6C">
        <w:rPr>
          <w:rFonts w:ascii="Arial" w:hAnsi="Arial" w:cs="Arial"/>
          <w:szCs w:val="24"/>
        </w:rPr>
        <w:t xml:space="preserve">, </w:t>
      </w:r>
      <w:r w:rsidR="0055438F" w:rsidRPr="005A1F6C">
        <w:rPr>
          <w:rFonts w:ascii="Arial" w:hAnsi="Arial" w:cs="Arial"/>
          <w:szCs w:val="24"/>
        </w:rPr>
        <w:t>numerous</w:t>
      </w:r>
      <w:r w:rsidR="008C70EE" w:rsidRPr="005A1F6C">
        <w:rPr>
          <w:rFonts w:ascii="Arial" w:hAnsi="Arial" w:cs="Arial"/>
          <w:szCs w:val="24"/>
        </w:rPr>
        <w:t xml:space="preserve"> </w:t>
      </w:r>
      <w:r w:rsidR="0055438F" w:rsidRPr="005A1F6C">
        <w:rPr>
          <w:rFonts w:ascii="Arial" w:hAnsi="Arial" w:cs="Arial"/>
          <w:szCs w:val="24"/>
        </w:rPr>
        <w:t>existing</w:t>
      </w:r>
      <w:r w:rsidR="008C70EE" w:rsidRPr="005A1F6C">
        <w:rPr>
          <w:rFonts w:ascii="Arial" w:hAnsi="Arial" w:cs="Arial"/>
          <w:szCs w:val="24"/>
        </w:rPr>
        <w:t xml:space="preserve"> </w:t>
      </w:r>
      <w:r w:rsidR="001F59F7" w:rsidRPr="005A1F6C">
        <w:rPr>
          <w:rFonts w:ascii="Arial" w:hAnsi="Arial" w:cs="Arial"/>
          <w:szCs w:val="24"/>
        </w:rPr>
        <w:t>studies</w:t>
      </w:r>
      <w:r w:rsidR="008C70EE" w:rsidRPr="005A1F6C">
        <w:rPr>
          <w:rFonts w:ascii="Arial" w:hAnsi="Arial" w:cs="Arial"/>
          <w:szCs w:val="24"/>
        </w:rPr>
        <w:t xml:space="preserve"> are </w:t>
      </w:r>
      <w:r w:rsidR="0055438F" w:rsidRPr="005A1F6C">
        <w:rPr>
          <w:rFonts w:ascii="Arial" w:hAnsi="Arial" w:cs="Arial"/>
          <w:szCs w:val="24"/>
        </w:rPr>
        <w:t>evaluated</w:t>
      </w:r>
      <w:r w:rsidR="008C70EE" w:rsidRPr="005A1F6C">
        <w:rPr>
          <w:rFonts w:ascii="Arial" w:hAnsi="Arial" w:cs="Arial"/>
          <w:szCs w:val="24"/>
        </w:rPr>
        <w:t xml:space="preserve"> for </w:t>
      </w:r>
      <w:r w:rsidR="001F59F7" w:rsidRPr="005A1F6C">
        <w:rPr>
          <w:rFonts w:ascii="Arial" w:hAnsi="Arial" w:cs="Arial"/>
          <w:szCs w:val="24"/>
        </w:rPr>
        <w:t>taking</w:t>
      </w:r>
      <w:r w:rsidR="008C70EE" w:rsidRPr="005A1F6C">
        <w:rPr>
          <w:rFonts w:ascii="Arial" w:hAnsi="Arial" w:cs="Arial"/>
          <w:szCs w:val="24"/>
        </w:rPr>
        <w:t xml:space="preserve"> </w:t>
      </w:r>
      <w:r w:rsidR="0055438F" w:rsidRPr="005A1F6C">
        <w:rPr>
          <w:rFonts w:ascii="Arial" w:hAnsi="Arial" w:cs="Arial"/>
          <w:szCs w:val="24"/>
        </w:rPr>
        <w:t>insights</w:t>
      </w:r>
      <w:r w:rsidR="008C70EE" w:rsidRPr="005A1F6C">
        <w:rPr>
          <w:rFonts w:ascii="Arial" w:hAnsi="Arial" w:cs="Arial"/>
          <w:szCs w:val="24"/>
        </w:rPr>
        <w:t xml:space="preserve">. To </w:t>
      </w:r>
      <w:r w:rsidR="0055438F" w:rsidRPr="005A1F6C">
        <w:rPr>
          <w:rFonts w:ascii="Arial" w:hAnsi="Arial" w:cs="Arial"/>
          <w:szCs w:val="24"/>
        </w:rPr>
        <w:t>conduct</w:t>
      </w:r>
      <w:r w:rsidR="008C70EE" w:rsidRPr="005A1F6C">
        <w:rPr>
          <w:rFonts w:ascii="Arial" w:hAnsi="Arial" w:cs="Arial"/>
          <w:szCs w:val="24"/>
        </w:rPr>
        <w:t xml:space="preserve"> this study, </w:t>
      </w:r>
      <w:r w:rsidR="0055438F" w:rsidRPr="005A1F6C">
        <w:rPr>
          <w:rFonts w:ascii="Arial" w:hAnsi="Arial" w:cs="Arial"/>
          <w:szCs w:val="24"/>
        </w:rPr>
        <w:t xml:space="preserve">a </w:t>
      </w:r>
      <w:r w:rsidR="008C70EE" w:rsidRPr="005A1F6C">
        <w:rPr>
          <w:rFonts w:ascii="Arial" w:hAnsi="Arial" w:cs="Arial"/>
          <w:szCs w:val="24"/>
        </w:rPr>
        <w:t xml:space="preserve">mixed research </w:t>
      </w:r>
      <w:r w:rsidR="0055438F" w:rsidRPr="005A1F6C">
        <w:rPr>
          <w:rFonts w:ascii="Arial" w:hAnsi="Arial" w:cs="Arial"/>
          <w:szCs w:val="24"/>
        </w:rPr>
        <w:t>method</w:t>
      </w:r>
      <w:r w:rsidR="008C70EE" w:rsidRPr="005A1F6C">
        <w:rPr>
          <w:rFonts w:ascii="Arial" w:hAnsi="Arial" w:cs="Arial"/>
          <w:szCs w:val="24"/>
        </w:rPr>
        <w:t xml:space="preserve"> has been </w:t>
      </w:r>
      <w:r w:rsidR="0055438F" w:rsidRPr="005A1F6C">
        <w:rPr>
          <w:rFonts w:ascii="Arial" w:hAnsi="Arial" w:cs="Arial"/>
          <w:szCs w:val="24"/>
        </w:rPr>
        <w:t>employed</w:t>
      </w:r>
      <w:r w:rsidR="008C70EE" w:rsidRPr="005A1F6C">
        <w:rPr>
          <w:rFonts w:ascii="Arial" w:hAnsi="Arial" w:cs="Arial"/>
          <w:szCs w:val="24"/>
        </w:rPr>
        <w:t xml:space="preserve"> where </w:t>
      </w:r>
      <w:r w:rsidR="0055438F" w:rsidRPr="005A1F6C">
        <w:rPr>
          <w:rFonts w:ascii="Arial" w:hAnsi="Arial" w:cs="Arial"/>
          <w:szCs w:val="24"/>
        </w:rPr>
        <w:t>secondary</w:t>
      </w:r>
      <w:r w:rsidR="008C70EE" w:rsidRPr="005A1F6C">
        <w:rPr>
          <w:rFonts w:ascii="Arial" w:hAnsi="Arial" w:cs="Arial"/>
          <w:szCs w:val="24"/>
        </w:rPr>
        <w:t xml:space="preserve"> data has </w:t>
      </w:r>
      <w:r w:rsidR="0055438F" w:rsidRPr="005A1F6C">
        <w:rPr>
          <w:rFonts w:ascii="Arial" w:hAnsi="Arial" w:cs="Arial"/>
          <w:szCs w:val="24"/>
        </w:rPr>
        <w:t>been</w:t>
      </w:r>
      <w:r w:rsidR="008C70EE" w:rsidRPr="005A1F6C">
        <w:rPr>
          <w:rFonts w:ascii="Arial" w:hAnsi="Arial" w:cs="Arial"/>
          <w:szCs w:val="24"/>
        </w:rPr>
        <w:t xml:space="preserve"> used alongside </w:t>
      </w:r>
      <w:r w:rsidR="006940A3" w:rsidRPr="005A1F6C">
        <w:rPr>
          <w:rFonts w:ascii="Arial" w:hAnsi="Arial" w:cs="Arial"/>
          <w:szCs w:val="24"/>
        </w:rPr>
        <w:t xml:space="preserve">the </w:t>
      </w:r>
      <w:r w:rsidR="0055438F" w:rsidRPr="005A1F6C">
        <w:rPr>
          <w:rFonts w:ascii="Arial" w:hAnsi="Arial" w:cs="Arial"/>
          <w:szCs w:val="24"/>
        </w:rPr>
        <w:t>content</w:t>
      </w:r>
      <w:r w:rsidR="008C70EE" w:rsidRPr="005A1F6C">
        <w:rPr>
          <w:rFonts w:ascii="Arial" w:hAnsi="Arial" w:cs="Arial"/>
          <w:szCs w:val="24"/>
        </w:rPr>
        <w:t xml:space="preserve"> data </w:t>
      </w:r>
      <w:r w:rsidR="0055438F" w:rsidRPr="005A1F6C">
        <w:rPr>
          <w:rFonts w:ascii="Arial" w:hAnsi="Arial" w:cs="Arial"/>
          <w:szCs w:val="24"/>
        </w:rPr>
        <w:t>analysis</w:t>
      </w:r>
      <w:r w:rsidR="006940A3" w:rsidRPr="005A1F6C">
        <w:rPr>
          <w:rFonts w:ascii="Arial" w:hAnsi="Arial" w:cs="Arial"/>
          <w:szCs w:val="24"/>
        </w:rPr>
        <w:t xml:space="preserve"> method</w:t>
      </w:r>
      <w:r w:rsidR="008C70EE" w:rsidRPr="005A1F6C">
        <w:rPr>
          <w:rFonts w:ascii="Arial" w:hAnsi="Arial" w:cs="Arial"/>
          <w:szCs w:val="24"/>
        </w:rPr>
        <w:t xml:space="preserve"> for </w:t>
      </w:r>
      <w:r w:rsidR="0055438F" w:rsidRPr="005A1F6C">
        <w:rPr>
          <w:rFonts w:ascii="Arial" w:hAnsi="Arial" w:cs="Arial"/>
          <w:szCs w:val="24"/>
        </w:rPr>
        <w:t>analysing collected secondary data that is collected for the secondary</w:t>
      </w:r>
      <w:r w:rsidR="006940A3" w:rsidRPr="005A1F6C">
        <w:rPr>
          <w:rFonts w:ascii="Arial" w:hAnsi="Arial" w:cs="Arial"/>
          <w:szCs w:val="24"/>
        </w:rPr>
        <w:t xml:space="preserve"> sources</w:t>
      </w:r>
      <w:r w:rsidR="0055438F" w:rsidRPr="005A1F6C">
        <w:rPr>
          <w:rFonts w:ascii="Arial" w:hAnsi="Arial" w:cs="Arial"/>
          <w:szCs w:val="24"/>
        </w:rPr>
        <w:t xml:space="preserve">. In this study case study </w:t>
      </w:r>
      <w:r w:rsidR="000F2D53" w:rsidRPr="005A1F6C">
        <w:rPr>
          <w:rFonts w:ascii="Arial" w:hAnsi="Arial" w:cs="Arial"/>
          <w:szCs w:val="24"/>
        </w:rPr>
        <w:t>overview</w:t>
      </w:r>
      <w:r w:rsidR="0055438F" w:rsidRPr="005A1F6C">
        <w:rPr>
          <w:rFonts w:ascii="Arial" w:hAnsi="Arial" w:cs="Arial"/>
          <w:szCs w:val="24"/>
        </w:rPr>
        <w:t xml:space="preserve">, SOWT, PEST and competitor analyses </w:t>
      </w:r>
      <w:r w:rsidR="006940A3" w:rsidRPr="005A1F6C">
        <w:rPr>
          <w:rFonts w:ascii="Arial" w:hAnsi="Arial" w:cs="Arial"/>
          <w:szCs w:val="24"/>
        </w:rPr>
        <w:t xml:space="preserve">are used </w:t>
      </w:r>
      <w:r w:rsidR="0055438F" w:rsidRPr="005A1F6C">
        <w:rPr>
          <w:rFonts w:ascii="Arial" w:hAnsi="Arial" w:cs="Arial"/>
          <w:szCs w:val="24"/>
        </w:rPr>
        <w:t xml:space="preserve">for generating findings.  </w:t>
      </w:r>
      <w:r w:rsidR="006940A3" w:rsidRPr="005A1F6C">
        <w:rPr>
          <w:rFonts w:ascii="Arial" w:hAnsi="Arial" w:cs="Arial"/>
          <w:szCs w:val="24"/>
        </w:rPr>
        <w:t>In discussion part</w:t>
      </w:r>
      <w:r w:rsidR="0055438F" w:rsidRPr="005A1F6C">
        <w:rPr>
          <w:rFonts w:ascii="Arial" w:hAnsi="Arial" w:cs="Arial"/>
          <w:szCs w:val="24"/>
        </w:rPr>
        <w:t xml:space="preserve"> of this study shows that in recent times Premier Inn has used</w:t>
      </w:r>
      <w:r w:rsidR="00FD1422" w:rsidRPr="005A1F6C">
        <w:rPr>
          <w:rFonts w:ascii="Arial" w:hAnsi="Arial" w:cs="Arial"/>
          <w:szCs w:val="24"/>
        </w:rPr>
        <w:t xml:space="preserve"> </w:t>
      </w:r>
      <w:r w:rsidR="000F2D53" w:rsidRPr="005A1F6C">
        <w:rPr>
          <w:rFonts w:ascii="Arial" w:hAnsi="Arial" w:cs="Arial"/>
          <w:szCs w:val="24"/>
        </w:rPr>
        <w:t>social media, SEO, partnerships, Google ads, and mobile apps</w:t>
      </w:r>
      <w:r w:rsidR="00FD1422" w:rsidRPr="005A1F6C">
        <w:rPr>
          <w:rFonts w:ascii="Arial" w:hAnsi="Arial" w:cs="Arial"/>
          <w:szCs w:val="24"/>
        </w:rPr>
        <w:t xml:space="preserve"> as e-marketing strategies to boost brand loyalty</w:t>
      </w:r>
      <w:r w:rsidR="000F2D53" w:rsidRPr="005A1F6C">
        <w:rPr>
          <w:rFonts w:ascii="Arial" w:hAnsi="Arial" w:cs="Arial"/>
          <w:szCs w:val="24"/>
        </w:rPr>
        <w:t xml:space="preserve">. </w:t>
      </w:r>
      <w:r w:rsidR="00FD1422" w:rsidRPr="005A1F6C">
        <w:rPr>
          <w:rFonts w:ascii="Arial" w:hAnsi="Arial" w:cs="Arial"/>
          <w:szCs w:val="24"/>
        </w:rPr>
        <w:t>Analysing</w:t>
      </w:r>
      <w:r w:rsidR="000F2D53" w:rsidRPr="005A1F6C">
        <w:rPr>
          <w:rFonts w:ascii="Arial" w:hAnsi="Arial" w:cs="Arial"/>
          <w:szCs w:val="24"/>
        </w:rPr>
        <w:t xml:space="preserve"> customer data enhances engagement, while responding to social trends and gathering feedback fosters </w:t>
      </w:r>
      <w:r w:rsidR="007D3196" w:rsidRPr="005A1F6C">
        <w:rPr>
          <w:rFonts w:ascii="Arial" w:hAnsi="Arial" w:cs="Arial"/>
          <w:szCs w:val="24"/>
        </w:rPr>
        <w:t>customer</w:t>
      </w:r>
      <w:r w:rsidR="000F2D53" w:rsidRPr="005A1F6C">
        <w:rPr>
          <w:rFonts w:ascii="Arial" w:hAnsi="Arial" w:cs="Arial"/>
          <w:szCs w:val="24"/>
        </w:rPr>
        <w:t xml:space="preserve"> connections</w:t>
      </w:r>
      <w:r w:rsidR="007D3196" w:rsidRPr="005A1F6C">
        <w:rPr>
          <w:rFonts w:ascii="Arial" w:hAnsi="Arial" w:cs="Arial"/>
          <w:szCs w:val="24"/>
        </w:rPr>
        <w:t xml:space="preserve"> that</w:t>
      </w:r>
      <w:r w:rsidR="000F2D53" w:rsidRPr="005A1F6C">
        <w:rPr>
          <w:rFonts w:ascii="Arial" w:hAnsi="Arial" w:cs="Arial"/>
          <w:szCs w:val="24"/>
        </w:rPr>
        <w:t xml:space="preserve"> </w:t>
      </w:r>
      <w:r w:rsidR="007D3196" w:rsidRPr="005A1F6C">
        <w:rPr>
          <w:rFonts w:ascii="Arial" w:hAnsi="Arial" w:cs="Arial"/>
          <w:szCs w:val="24"/>
        </w:rPr>
        <w:t>increase</w:t>
      </w:r>
      <w:r w:rsidR="000F2D53" w:rsidRPr="005A1F6C">
        <w:rPr>
          <w:rFonts w:ascii="Arial" w:hAnsi="Arial" w:cs="Arial"/>
          <w:szCs w:val="24"/>
        </w:rPr>
        <w:t xml:space="preserve"> repeat </w:t>
      </w:r>
      <w:r w:rsidR="007D3196" w:rsidRPr="005A1F6C">
        <w:rPr>
          <w:rFonts w:ascii="Arial" w:hAnsi="Arial" w:cs="Arial"/>
          <w:szCs w:val="24"/>
        </w:rPr>
        <w:t xml:space="preserve">business </w:t>
      </w:r>
      <w:r w:rsidR="000F2D53" w:rsidRPr="005A1F6C">
        <w:rPr>
          <w:rFonts w:ascii="Arial" w:hAnsi="Arial" w:cs="Arial"/>
          <w:szCs w:val="24"/>
        </w:rPr>
        <w:t>through stronger brand loyalty</w:t>
      </w:r>
      <w:r w:rsidR="007D3196" w:rsidRPr="005A1F6C">
        <w:rPr>
          <w:rFonts w:ascii="Arial" w:hAnsi="Arial" w:cs="Arial"/>
          <w:szCs w:val="24"/>
        </w:rPr>
        <w:t xml:space="preserve"> in Premier Inn which is found in this study.</w:t>
      </w:r>
      <w:r w:rsidR="00D70204" w:rsidRPr="005A1F6C">
        <w:rPr>
          <w:rFonts w:ascii="Arial" w:hAnsi="Arial" w:cs="Arial"/>
          <w:szCs w:val="24"/>
        </w:rPr>
        <w:t xml:space="preserve"> So, it is found that these studies perfectly meet their objectives a question that assists in achieving its aim.</w:t>
      </w:r>
      <w:r w:rsidR="000F2D53" w:rsidRPr="005A1F6C">
        <w:rPr>
          <w:rFonts w:ascii="Arial" w:hAnsi="Arial" w:cs="Arial"/>
          <w:szCs w:val="24"/>
        </w:rPr>
        <w:t xml:space="preserve"> </w:t>
      </w:r>
      <w:r w:rsidR="007D3196" w:rsidRPr="005A1F6C">
        <w:rPr>
          <w:rFonts w:ascii="Arial" w:hAnsi="Arial" w:cs="Arial"/>
          <w:szCs w:val="24"/>
        </w:rPr>
        <w:t xml:space="preserve">Eventually, some </w:t>
      </w:r>
      <w:r w:rsidR="00D70204" w:rsidRPr="005A1F6C">
        <w:rPr>
          <w:rFonts w:ascii="Arial" w:hAnsi="Arial" w:cs="Arial"/>
          <w:szCs w:val="24"/>
        </w:rPr>
        <w:t>recommendations</w:t>
      </w:r>
      <w:r w:rsidR="007D3196" w:rsidRPr="005A1F6C">
        <w:rPr>
          <w:rFonts w:ascii="Arial" w:hAnsi="Arial" w:cs="Arial"/>
          <w:szCs w:val="24"/>
        </w:rPr>
        <w:t xml:space="preserve"> are also given that could help Premier Inn to drive its success in future where this study suggests </w:t>
      </w:r>
      <w:r w:rsidR="001F59F7" w:rsidRPr="005A1F6C">
        <w:rPr>
          <w:rFonts w:ascii="Arial" w:hAnsi="Arial" w:cs="Arial"/>
          <w:szCs w:val="24"/>
        </w:rPr>
        <w:t>that Premier</w:t>
      </w:r>
      <w:r w:rsidR="007D3196" w:rsidRPr="005A1F6C">
        <w:rPr>
          <w:rFonts w:ascii="Arial" w:hAnsi="Arial" w:cs="Arial"/>
          <w:szCs w:val="24"/>
        </w:rPr>
        <w:t xml:space="preserve"> Inn company could use of gamification e-marketing strategy, adopt an online loyalty program, influencer marketing on Instagram, increase global presence and increase their training programme </w:t>
      </w:r>
      <w:r w:rsidR="001F59F7" w:rsidRPr="005A1F6C">
        <w:rPr>
          <w:rFonts w:ascii="Arial" w:hAnsi="Arial" w:cs="Arial"/>
          <w:szCs w:val="24"/>
        </w:rPr>
        <w:t>that could assist in future to ensure</w:t>
      </w:r>
      <w:r w:rsidR="007D3196" w:rsidRPr="005A1F6C">
        <w:rPr>
          <w:rFonts w:ascii="Arial" w:hAnsi="Arial" w:cs="Arial"/>
          <w:szCs w:val="24"/>
        </w:rPr>
        <w:t xml:space="preserve"> </w:t>
      </w:r>
      <w:r w:rsidR="001F59F7" w:rsidRPr="005A1F6C">
        <w:rPr>
          <w:rFonts w:ascii="Arial" w:hAnsi="Arial" w:cs="Arial"/>
          <w:szCs w:val="24"/>
        </w:rPr>
        <w:t xml:space="preserve">a </w:t>
      </w:r>
      <w:r w:rsidR="007D3196" w:rsidRPr="005A1F6C">
        <w:rPr>
          <w:rFonts w:ascii="Arial" w:hAnsi="Arial" w:cs="Arial"/>
          <w:szCs w:val="24"/>
        </w:rPr>
        <w:t>stable place in the existing industry</w:t>
      </w:r>
      <w:r w:rsidR="00D70204" w:rsidRPr="005A1F6C">
        <w:rPr>
          <w:rFonts w:ascii="Arial" w:hAnsi="Arial" w:cs="Arial"/>
          <w:szCs w:val="24"/>
        </w:rPr>
        <w:t xml:space="preserve">. </w:t>
      </w:r>
    </w:p>
    <w:p w14:paraId="1EF44524" w14:textId="15A9CAC6" w:rsidR="000F2D53" w:rsidRPr="005A1F6C" w:rsidRDefault="007D3196" w:rsidP="002A4B69">
      <w:pPr>
        <w:spacing w:line="360" w:lineRule="auto"/>
        <w:rPr>
          <w:rFonts w:ascii="Arial" w:hAnsi="Arial" w:cs="Arial"/>
          <w:szCs w:val="24"/>
        </w:rPr>
        <w:sectPr w:rsidR="000F2D53" w:rsidRPr="005A1F6C" w:rsidSect="001171BD">
          <w:pgSz w:w="11909" w:h="16834" w:code="9"/>
          <w:pgMar w:top="1440" w:right="1440" w:bottom="1440" w:left="1440" w:header="720" w:footer="720" w:gutter="0"/>
          <w:cols w:space="720"/>
          <w:docGrid w:linePitch="360"/>
        </w:sectPr>
      </w:pPr>
      <w:r w:rsidRPr="005A1F6C">
        <w:rPr>
          <w:rFonts w:ascii="Arial" w:hAnsi="Arial" w:cs="Arial"/>
          <w:szCs w:val="24"/>
        </w:rPr>
        <w:t xml:space="preserve">  </w:t>
      </w:r>
    </w:p>
    <w:sdt>
      <w:sdtPr>
        <w:rPr>
          <w:rFonts w:ascii="Arial" w:eastAsia="Calibri" w:hAnsi="Arial" w:cs="Arial"/>
          <w:color w:val="auto"/>
          <w:sz w:val="24"/>
          <w:szCs w:val="24"/>
        </w:rPr>
        <w:id w:val="-2098475263"/>
        <w:docPartObj>
          <w:docPartGallery w:val="Table of Contents"/>
          <w:docPartUnique/>
        </w:docPartObj>
      </w:sdtPr>
      <w:sdtEndPr>
        <w:rPr>
          <w:b/>
          <w:bCs/>
        </w:rPr>
      </w:sdtEndPr>
      <w:sdtContent>
        <w:p w14:paraId="7019A82A" w14:textId="59ED600B" w:rsidR="002A4B69" w:rsidRPr="005A1F6C" w:rsidRDefault="002A4B69" w:rsidP="002A4B69">
          <w:pPr>
            <w:pStyle w:val="TOCHeading"/>
            <w:spacing w:line="360" w:lineRule="auto"/>
            <w:rPr>
              <w:rFonts w:ascii="Arial" w:hAnsi="Arial" w:cs="Arial"/>
              <w:sz w:val="24"/>
              <w:szCs w:val="24"/>
            </w:rPr>
          </w:pPr>
          <w:r w:rsidRPr="005A1F6C">
            <w:rPr>
              <w:rFonts w:ascii="Arial" w:hAnsi="Arial" w:cs="Arial"/>
              <w:sz w:val="24"/>
              <w:szCs w:val="24"/>
            </w:rPr>
            <w:t>Table of Contents</w:t>
          </w:r>
        </w:p>
        <w:p w14:paraId="193BC4BA" w14:textId="2F9E6D48" w:rsidR="00A53808" w:rsidRPr="005A1F6C" w:rsidRDefault="002A4B69">
          <w:pPr>
            <w:pStyle w:val="TOC1"/>
            <w:tabs>
              <w:tab w:val="right" w:leader="dot" w:pos="9019"/>
            </w:tabs>
            <w:rPr>
              <w:rFonts w:ascii="Arial" w:eastAsiaTheme="minorEastAsia" w:hAnsi="Arial" w:cs="Arial"/>
              <w:noProof/>
              <w:kern w:val="2"/>
              <w:szCs w:val="24"/>
            </w:rPr>
          </w:pPr>
          <w:r w:rsidRPr="005A1F6C">
            <w:rPr>
              <w:rFonts w:ascii="Arial" w:hAnsi="Arial" w:cs="Arial"/>
              <w:szCs w:val="24"/>
            </w:rPr>
            <w:fldChar w:fldCharType="begin"/>
          </w:r>
          <w:r w:rsidRPr="005A1F6C">
            <w:rPr>
              <w:rFonts w:ascii="Arial" w:hAnsi="Arial" w:cs="Arial"/>
              <w:szCs w:val="24"/>
            </w:rPr>
            <w:instrText xml:space="preserve"> TOC \o "1-3" \h \z \u </w:instrText>
          </w:r>
          <w:r w:rsidRPr="005A1F6C">
            <w:rPr>
              <w:rFonts w:ascii="Arial" w:hAnsi="Arial" w:cs="Arial"/>
              <w:szCs w:val="24"/>
            </w:rPr>
            <w:fldChar w:fldCharType="separate"/>
          </w:r>
          <w:hyperlink w:anchor="_Toc189920811" w:history="1">
            <w:r w:rsidR="00A53808" w:rsidRPr="005A1F6C">
              <w:rPr>
                <w:rStyle w:val="Hyperlink"/>
                <w:rFonts w:ascii="Arial" w:hAnsi="Arial" w:cs="Arial"/>
                <w:noProof/>
                <w:szCs w:val="24"/>
              </w:rPr>
              <w:t>Introduction</w:t>
            </w:r>
            <w:r w:rsidR="00A53808" w:rsidRPr="005A1F6C">
              <w:rPr>
                <w:rFonts w:ascii="Arial" w:hAnsi="Arial" w:cs="Arial"/>
                <w:noProof/>
                <w:webHidden/>
                <w:szCs w:val="24"/>
              </w:rPr>
              <w:tab/>
            </w:r>
            <w:r w:rsidR="00A53808" w:rsidRPr="005A1F6C">
              <w:rPr>
                <w:rFonts w:ascii="Arial" w:hAnsi="Arial" w:cs="Arial"/>
                <w:noProof/>
                <w:webHidden/>
                <w:szCs w:val="24"/>
              </w:rPr>
              <w:fldChar w:fldCharType="begin"/>
            </w:r>
            <w:r w:rsidR="00A53808" w:rsidRPr="005A1F6C">
              <w:rPr>
                <w:rFonts w:ascii="Arial" w:hAnsi="Arial" w:cs="Arial"/>
                <w:noProof/>
                <w:webHidden/>
                <w:szCs w:val="24"/>
              </w:rPr>
              <w:instrText xml:space="preserve"> PAGEREF _Toc189920811 \h </w:instrText>
            </w:r>
            <w:r w:rsidR="00A53808" w:rsidRPr="005A1F6C">
              <w:rPr>
                <w:rFonts w:ascii="Arial" w:hAnsi="Arial" w:cs="Arial"/>
                <w:noProof/>
                <w:webHidden/>
                <w:szCs w:val="24"/>
              </w:rPr>
            </w:r>
            <w:r w:rsidR="00A53808" w:rsidRPr="005A1F6C">
              <w:rPr>
                <w:rFonts w:ascii="Arial" w:hAnsi="Arial" w:cs="Arial"/>
                <w:noProof/>
                <w:webHidden/>
                <w:szCs w:val="24"/>
              </w:rPr>
              <w:fldChar w:fldCharType="separate"/>
            </w:r>
            <w:r w:rsidR="00A53808" w:rsidRPr="005A1F6C">
              <w:rPr>
                <w:rFonts w:ascii="Arial" w:hAnsi="Arial" w:cs="Arial"/>
                <w:noProof/>
                <w:webHidden/>
                <w:szCs w:val="24"/>
              </w:rPr>
              <w:t>1</w:t>
            </w:r>
            <w:r w:rsidR="00A53808" w:rsidRPr="005A1F6C">
              <w:rPr>
                <w:rFonts w:ascii="Arial" w:hAnsi="Arial" w:cs="Arial"/>
                <w:noProof/>
                <w:webHidden/>
                <w:szCs w:val="24"/>
              </w:rPr>
              <w:fldChar w:fldCharType="end"/>
            </w:r>
          </w:hyperlink>
        </w:p>
        <w:p w14:paraId="24F6E039" w14:textId="52978B75" w:rsidR="00A53808" w:rsidRPr="005A1F6C" w:rsidRDefault="00A53808">
          <w:pPr>
            <w:pStyle w:val="TOC2"/>
            <w:tabs>
              <w:tab w:val="right" w:leader="dot" w:pos="9019"/>
            </w:tabs>
            <w:rPr>
              <w:rFonts w:ascii="Arial" w:eastAsiaTheme="minorEastAsia" w:hAnsi="Arial" w:cs="Arial"/>
              <w:noProof/>
              <w:kern w:val="2"/>
              <w:szCs w:val="24"/>
            </w:rPr>
          </w:pPr>
          <w:hyperlink w:anchor="_Toc189920812" w:history="1">
            <w:r w:rsidRPr="005A1F6C">
              <w:rPr>
                <w:rStyle w:val="Hyperlink"/>
                <w:rFonts w:ascii="Arial" w:hAnsi="Arial" w:cs="Arial"/>
                <w:noProof/>
                <w:szCs w:val="24"/>
              </w:rPr>
              <w:t>Background</w:t>
            </w:r>
            <w:r w:rsidRPr="005A1F6C">
              <w:rPr>
                <w:rFonts w:ascii="Arial" w:hAnsi="Arial" w:cs="Arial"/>
                <w:noProof/>
                <w:webHidden/>
                <w:szCs w:val="24"/>
              </w:rPr>
              <w:tab/>
            </w:r>
            <w:r w:rsidRPr="005A1F6C">
              <w:rPr>
                <w:rFonts w:ascii="Arial" w:hAnsi="Arial" w:cs="Arial"/>
                <w:noProof/>
                <w:webHidden/>
                <w:szCs w:val="24"/>
              </w:rPr>
              <w:fldChar w:fldCharType="begin"/>
            </w:r>
            <w:r w:rsidRPr="005A1F6C">
              <w:rPr>
                <w:rFonts w:ascii="Arial" w:hAnsi="Arial" w:cs="Arial"/>
                <w:noProof/>
                <w:webHidden/>
                <w:szCs w:val="24"/>
              </w:rPr>
              <w:instrText xml:space="preserve"> PAGEREF _Toc189920812 \h </w:instrText>
            </w:r>
            <w:r w:rsidRPr="005A1F6C">
              <w:rPr>
                <w:rFonts w:ascii="Arial" w:hAnsi="Arial" w:cs="Arial"/>
                <w:noProof/>
                <w:webHidden/>
                <w:szCs w:val="24"/>
              </w:rPr>
            </w:r>
            <w:r w:rsidRPr="005A1F6C">
              <w:rPr>
                <w:rFonts w:ascii="Arial" w:hAnsi="Arial" w:cs="Arial"/>
                <w:noProof/>
                <w:webHidden/>
                <w:szCs w:val="24"/>
              </w:rPr>
              <w:fldChar w:fldCharType="separate"/>
            </w:r>
            <w:r w:rsidRPr="005A1F6C">
              <w:rPr>
                <w:rFonts w:ascii="Arial" w:hAnsi="Arial" w:cs="Arial"/>
                <w:noProof/>
                <w:webHidden/>
                <w:szCs w:val="24"/>
              </w:rPr>
              <w:t>1</w:t>
            </w:r>
            <w:r w:rsidRPr="005A1F6C">
              <w:rPr>
                <w:rFonts w:ascii="Arial" w:hAnsi="Arial" w:cs="Arial"/>
                <w:noProof/>
                <w:webHidden/>
                <w:szCs w:val="24"/>
              </w:rPr>
              <w:fldChar w:fldCharType="end"/>
            </w:r>
          </w:hyperlink>
        </w:p>
        <w:p w14:paraId="2E04BD94" w14:textId="7E60CA3B" w:rsidR="00A53808" w:rsidRPr="005A1F6C" w:rsidRDefault="00A53808">
          <w:pPr>
            <w:pStyle w:val="TOC2"/>
            <w:tabs>
              <w:tab w:val="right" w:leader="dot" w:pos="9019"/>
            </w:tabs>
            <w:rPr>
              <w:rFonts w:ascii="Arial" w:eastAsiaTheme="minorEastAsia" w:hAnsi="Arial" w:cs="Arial"/>
              <w:noProof/>
              <w:kern w:val="2"/>
              <w:szCs w:val="24"/>
            </w:rPr>
          </w:pPr>
          <w:hyperlink w:anchor="_Toc189920813" w:history="1">
            <w:r w:rsidRPr="005A1F6C">
              <w:rPr>
                <w:rStyle w:val="Hyperlink"/>
                <w:rFonts w:ascii="Arial" w:hAnsi="Arial" w:cs="Arial"/>
                <w:noProof/>
                <w:szCs w:val="24"/>
              </w:rPr>
              <w:t>Case study overview</w:t>
            </w:r>
            <w:r w:rsidRPr="005A1F6C">
              <w:rPr>
                <w:rFonts w:ascii="Arial" w:hAnsi="Arial" w:cs="Arial"/>
                <w:noProof/>
                <w:webHidden/>
                <w:szCs w:val="24"/>
              </w:rPr>
              <w:tab/>
            </w:r>
            <w:r w:rsidRPr="005A1F6C">
              <w:rPr>
                <w:rFonts w:ascii="Arial" w:hAnsi="Arial" w:cs="Arial"/>
                <w:noProof/>
                <w:webHidden/>
                <w:szCs w:val="24"/>
              </w:rPr>
              <w:fldChar w:fldCharType="begin"/>
            </w:r>
            <w:r w:rsidRPr="005A1F6C">
              <w:rPr>
                <w:rFonts w:ascii="Arial" w:hAnsi="Arial" w:cs="Arial"/>
                <w:noProof/>
                <w:webHidden/>
                <w:szCs w:val="24"/>
              </w:rPr>
              <w:instrText xml:space="preserve"> PAGEREF _Toc189920813 \h </w:instrText>
            </w:r>
            <w:r w:rsidRPr="005A1F6C">
              <w:rPr>
                <w:rFonts w:ascii="Arial" w:hAnsi="Arial" w:cs="Arial"/>
                <w:noProof/>
                <w:webHidden/>
                <w:szCs w:val="24"/>
              </w:rPr>
            </w:r>
            <w:r w:rsidRPr="005A1F6C">
              <w:rPr>
                <w:rFonts w:ascii="Arial" w:hAnsi="Arial" w:cs="Arial"/>
                <w:noProof/>
                <w:webHidden/>
                <w:szCs w:val="24"/>
              </w:rPr>
              <w:fldChar w:fldCharType="separate"/>
            </w:r>
            <w:r w:rsidRPr="005A1F6C">
              <w:rPr>
                <w:rFonts w:ascii="Arial" w:hAnsi="Arial" w:cs="Arial"/>
                <w:noProof/>
                <w:webHidden/>
                <w:szCs w:val="24"/>
              </w:rPr>
              <w:t>1</w:t>
            </w:r>
            <w:r w:rsidRPr="005A1F6C">
              <w:rPr>
                <w:rFonts w:ascii="Arial" w:hAnsi="Arial" w:cs="Arial"/>
                <w:noProof/>
                <w:webHidden/>
                <w:szCs w:val="24"/>
              </w:rPr>
              <w:fldChar w:fldCharType="end"/>
            </w:r>
          </w:hyperlink>
        </w:p>
        <w:p w14:paraId="06E9AC90" w14:textId="73419C01" w:rsidR="00A53808" w:rsidRPr="005A1F6C" w:rsidRDefault="00A53808">
          <w:pPr>
            <w:pStyle w:val="TOC2"/>
            <w:tabs>
              <w:tab w:val="right" w:leader="dot" w:pos="9019"/>
            </w:tabs>
            <w:rPr>
              <w:rFonts w:ascii="Arial" w:eastAsiaTheme="minorEastAsia" w:hAnsi="Arial" w:cs="Arial"/>
              <w:noProof/>
              <w:kern w:val="2"/>
              <w:szCs w:val="24"/>
            </w:rPr>
          </w:pPr>
          <w:hyperlink w:anchor="_Toc189920814" w:history="1">
            <w:r w:rsidRPr="005A1F6C">
              <w:rPr>
                <w:rStyle w:val="Hyperlink"/>
                <w:rFonts w:ascii="Arial" w:hAnsi="Arial" w:cs="Arial"/>
                <w:noProof/>
                <w:szCs w:val="24"/>
              </w:rPr>
              <w:t>Research Aim</w:t>
            </w:r>
            <w:r w:rsidRPr="005A1F6C">
              <w:rPr>
                <w:rFonts w:ascii="Arial" w:hAnsi="Arial" w:cs="Arial"/>
                <w:noProof/>
                <w:webHidden/>
                <w:szCs w:val="24"/>
              </w:rPr>
              <w:tab/>
            </w:r>
            <w:r w:rsidRPr="005A1F6C">
              <w:rPr>
                <w:rFonts w:ascii="Arial" w:hAnsi="Arial" w:cs="Arial"/>
                <w:noProof/>
                <w:webHidden/>
                <w:szCs w:val="24"/>
              </w:rPr>
              <w:fldChar w:fldCharType="begin"/>
            </w:r>
            <w:r w:rsidRPr="005A1F6C">
              <w:rPr>
                <w:rFonts w:ascii="Arial" w:hAnsi="Arial" w:cs="Arial"/>
                <w:noProof/>
                <w:webHidden/>
                <w:szCs w:val="24"/>
              </w:rPr>
              <w:instrText xml:space="preserve"> PAGEREF _Toc189920814 \h </w:instrText>
            </w:r>
            <w:r w:rsidRPr="005A1F6C">
              <w:rPr>
                <w:rFonts w:ascii="Arial" w:hAnsi="Arial" w:cs="Arial"/>
                <w:noProof/>
                <w:webHidden/>
                <w:szCs w:val="24"/>
              </w:rPr>
            </w:r>
            <w:r w:rsidRPr="005A1F6C">
              <w:rPr>
                <w:rFonts w:ascii="Arial" w:hAnsi="Arial" w:cs="Arial"/>
                <w:noProof/>
                <w:webHidden/>
                <w:szCs w:val="24"/>
              </w:rPr>
              <w:fldChar w:fldCharType="separate"/>
            </w:r>
            <w:r w:rsidRPr="005A1F6C">
              <w:rPr>
                <w:rFonts w:ascii="Arial" w:hAnsi="Arial" w:cs="Arial"/>
                <w:noProof/>
                <w:webHidden/>
                <w:szCs w:val="24"/>
              </w:rPr>
              <w:t>2</w:t>
            </w:r>
            <w:r w:rsidRPr="005A1F6C">
              <w:rPr>
                <w:rFonts w:ascii="Arial" w:hAnsi="Arial" w:cs="Arial"/>
                <w:noProof/>
                <w:webHidden/>
                <w:szCs w:val="24"/>
              </w:rPr>
              <w:fldChar w:fldCharType="end"/>
            </w:r>
          </w:hyperlink>
        </w:p>
        <w:p w14:paraId="4D8DC2F7" w14:textId="66F5E4F4" w:rsidR="00A53808" w:rsidRPr="005A1F6C" w:rsidRDefault="00A53808">
          <w:pPr>
            <w:pStyle w:val="TOC2"/>
            <w:tabs>
              <w:tab w:val="right" w:leader="dot" w:pos="9019"/>
            </w:tabs>
            <w:rPr>
              <w:rFonts w:ascii="Arial" w:eastAsiaTheme="minorEastAsia" w:hAnsi="Arial" w:cs="Arial"/>
              <w:noProof/>
              <w:kern w:val="2"/>
              <w:szCs w:val="24"/>
            </w:rPr>
          </w:pPr>
          <w:hyperlink w:anchor="_Toc189920815" w:history="1">
            <w:r w:rsidRPr="005A1F6C">
              <w:rPr>
                <w:rStyle w:val="Hyperlink"/>
                <w:rFonts w:ascii="Arial" w:hAnsi="Arial" w:cs="Arial"/>
                <w:noProof/>
                <w:szCs w:val="24"/>
              </w:rPr>
              <w:t>Research Objectives</w:t>
            </w:r>
            <w:r w:rsidRPr="005A1F6C">
              <w:rPr>
                <w:rFonts w:ascii="Arial" w:hAnsi="Arial" w:cs="Arial"/>
                <w:noProof/>
                <w:webHidden/>
                <w:szCs w:val="24"/>
              </w:rPr>
              <w:tab/>
            </w:r>
            <w:r w:rsidRPr="005A1F6C">
              <w:rPr>
                <w:rFonts w:ascii="Arial" w:hAnsi="Arial" w:cs="Arial"/>
                <w:noProof/>
                <w:webHidden/>
                <w:szCs w:val="24"/>
              </w:rPr>
              <w:fldChar w:fldCharType="begin"/>
            </w:r>
            <w:r w:rsidRPr="005A1F6C">
              <w:rPr>
                <w:rFonts w:ascii="Arial" w:hAnsi="Arial" w:cs="Arial"/>
                <w:noProof/>
                <w:webHidden/>
                <w:szCs w:val="24"/>
              </w:rPr>
              <w:instrText xml:space="preserve"> PAGEREF _Toc189920815 \h </w:instrText>
            </w:r>
            <w:r w:rsidRPr="005A1F6C">
              <w:rPr>
                <w:rFonts w:ascii="Arial" w:hAnsi="Arial" w:cs="Arial"/>
                <w:noProof/>
                <w:webHidden/>
                <w:szCs w:val="24"/>
              </w:rPr>
            </w:r>
            <w:r w:rsidRPr="005A1F6C">
              <w:rPr>
                <w:rFonts w:ascii="Arial" w:hAnsi="Arial" w:cs="Arial"/>
                <w:noProof/>
                <w:webHidden/>
                <w:szCs w:val="24"/>
              </w:rPr>
              <w:fldChar w:fldCharType="separate"/>
            </w:r>
            <w:r w:rsidRPr="005A1F6C">
              <w:rPr>
                <w:rFonts w:ascii="Arial" w:hAnsi="Arial" w:cs="Arial"/>
                <w:noProof/>
                <w:webHidden/>
                <w:szCs w:val="24"/>
              </w:rPr>
              <w:t>2</w:t>
            </w:r>
            <w:r w:rsidRPr="005A1F6C">
              <w:rPr>
                <w:rFonts w:ascii="Arial" w:hAnsi="Arial" w:cs="Arial"/>
                <w:noProof/>
                <w:webHidden/>
                <w:szCs w:val="24"/>
              </w:rPr>
              <w:fldChar w:fldCharType="end"/>
            </w:r>
          </w:hyperlink>
        </w:p>
        <w:p w14:paraId="527D4F7A" w14:textId="6B64224B" w:rsidR="00A53808" w:rsidRPr="005A1F6C" w:rsidRDefault="00A53808">
          <w:pPr>
            <w:pStyle w:val="TOC2"/>
            <w:tabs>
              <w:tab w:val="right" w:leader="dot" w:pos="9019"/>
            </w:tabs>
            <w:rPr>
              <w:rFonts w:ascii="Arial" w:eastAsiaTheme="minorEastAsia" w:hAnsi="Arial" w:cs="Arial"/>
              <w:noProof/>
              <w:kern w:val="2"/>
              <w:szCs w:val="24"/>
            </w:rPr>
          </w:pPr>
          <w:hyperlink w:anchor="_Toc189920816" w:history="1">
            <w:r w:rsidRPr="005A1F6C">
              <w:rPr>
                <w:rStyle w:val="Hyperlink"/>
                <w:rFonts w:ascii="Arial" w:hAnsi="Arial" w:cs="Arial"/>
                <w:noProof/>
                <w:szCs w:val="24"/>
              </w:rPr>
              <w:t>Research Questions</w:t>
            </w:r>
            <w:r w:rsidRPr="005A1F6C">
              <w:rPr>
                <w:rFonts w:ascii="Arial" w:hAnsi="Arial" w:cs="Arial"/>
                <w:noProof/>
                <w:webHidden/>
                <w:szCs w:val="24"/>
              </w:rPr>
              <w:tab/>
            </w:r>
            <w:r w:rsidRPr="005A1F6C">
              <w:rPr>
                <w:rFonts w:ascii="Arial" w:hAnsi="Arial" w:cs="Arial"/>
                <w:noProof/>
                <w:webHidden/>
                <w:szCs w:val="24"/>
              </w:rPr>
              <w:fldChar w:fldCharType="begin"/>
            </w:r>
            <w:r w:rsidRPr="005A1F6C">
              <w:rPr>
                <w:rFonts w:ascii="Arial" w:hAnsi="Arial" w:cs="Arial"/>
                <w:noProof/>
                <w:webHidden/>
                <w:szCs w:val="24"/>
              </w:rPr>
              <w:instrText xml:space="preserve"> PAGEREF _Toc189920816 \h </w:instrText>
            </w:r>
            <w:r w:rsidRPr="005A1F6C">
              <w:rPr>
                <w:rFonts w:ascii="Arial" w:hAnsi="Arial" w:cs="Arial"/>
                <w:noProof/>
                <w:webHidden/>
                <w:szCs w:val="24"/>
              </w:rPr>
            </w:r>
            <w:r w:rsidRPr="005A1F6C">
              <w:rPr>
                <w:rFonts w:ascii="Arial" w:hAnsi="Arial" w:cs="Arial"/>
                <w:noProof/>
                <w:webHidden/>
                <w:szCs w:val="24"/>
              </w:rPr>
              <w:fldChar w:fldCharType="separate"/>
            </w:r>
            <w:r w:rsidRPr="005A1F6C">
              <w:rPr>
                <w:rFonts w:ascii="Arial" w:hAnsi="Arial" w:cs="Arial"/>
                <w:noProof/>
                <w:webHidden/>
                <w:szCs w:val="24"/>
              </w:rPr>
              <w:t>2</w:t>
            </w:r>
            <w:r w:rsidRPr="005A1F6C">
              <w:rPr>
                <w:rFonts w:ascii="Arial" w:hAnsi="Arial" w:cs="Arial"/>
                <w:noProof/>
                <w:webHidden/>
                <w:szCs w:val="24"/>
              </w:rPr>
              <w:fldChar w:fldCharType="end"/>
            </w:r>
          </w:hyperlink>
        </w:p>
        <w:p w14:paraId="2C5EDBAE" w14:textId="37CCEBB3" w:rsidR="00A53808" w:rsidRPr="005A1F6C" w:rsidRDefault="00A53808">
          <w:pPr>
            <w:pStyle w:val="TOC2"/>
            <w:tabs>
              <w:tab w:val="right" w:leader="dot" w:pos="9019"/>
            </w:tabs>
            <w:rPr>
              <w:rFonts w:ascii="Arial" w:eastAsiaTheme="minorEastAsia" w:hAnsi="Arial" w:cs="Arial"/>
              <w:noProof/>
              <w:kern w:val="2"/>
              <w:szCs w:val="24"/>
            </w:rPr>
          </w:pPr>
          <w:hyperlink w:anchor="_Toc189920817" w:history="1">
            <w:r w:rsidRPr="005A1F6C">
              <w:rPr>
                <w:rStyle w:val="Hyperlink"/>
                <w:rFonts w:ascii="Arial" w:hAnsi="Arial" w:cs="Arial"/>
                <w:noProof/>
                <w:szCs w:val="24"/>
              </w:rPr>
              <w:t>Rationale</w:t>
            </w:r>
            <w:r w:rsidRPr="005A1F6C">
              <w:rPr>
                <w:rFonts w:ascii="Arial" w:hAnsi="Arial" w:cs="Arial"/>
                <w:noProof/>
                <w:webHidden/>
                <w:szCs w:val="24"/>
              </w:rPr>
              <w:tab/>
            </w:r>
            <w:r w:rsidRPr="005A1F6C">
              <w:rPr>
                <w:rFonts w:ascii="Arial" w:hAnsi="Arial" w:cs="Arial"/>
                <w:noProof/>
                <w:webHidden/>
                <w:szCs w:val="24"/>
              </w:rPr>
              <w:fldChar w:fldCharType="begin"/>
            </w:r>
            <w:r w:rsidRPr="005A1F6C">
              <w:rPr>
                <w:rFonts w:ascii="Arial" w:hAnsi="Arial" w:cs="Arial"/>
                <w:noProof/>
                <w:webHidden/>
                <w:szCs w:val="24"/>
              </w:rPr>
              <w:instrText xml:space="preserve"> PAGEREF _Toc189920817 \h </w:instrText>
            </w:r>
            <w:r w:rsidRPr="005A1F6C">
              <w:rPr>
                <w:rFonts w:ascii="Arial" w:hAnsi="Arial" w:cs="Arial"/>
                <w:noProof/>
                <w:webHidden/>
                <w:szCs w:val="24"/>
              </w:rPr>
            </w:r>
            <w:r w:rsidRPr="005A1F6C">
              <w:rPr>
                <w:rFonts w:ascii="Arial" w:hAnsi="Arial" w:cs="Arial"/>
                <w:noProof/>
                <w:webHidden/>
                <w:szCs w:val="24"/>
              </w:rPr>
              <w:fldChar w:fldCharType="separate"/>
            </w:r>
            <w:r w:rsidRPr="005A1F6C">
              <w:rPr>
                <w:rFonts w:ascii="Arial" w:hAnsi="Arial" w:cs="Arial"/>
                <w:noProof/>
                <w:webHidden/>
                <w:szCs w:val="24"/>
              </w:rPr>
              <w:t>2</w:t>
            </w:r>
            <w:r w:rsidRPr="005A1F6C">
              <w:rPr>
                <w:rFonts w:ascii="Arial" w:hAnsi="Arial" w:cs="Arial"/>
                <w:noProof/>
                <w:webHidden/>
                <w:szCs w:val="24"/>
              </w:rPr>
              <w:fldChar w:fldCharType="end"/>
            </w:r>
          </w:hyperlink>
        </w:p>
        <w:p w14:paraId="4E1E6C51" w14:textId="2F8357F3" w:rsidR="00A53808" w:rsidRPr="005A1F6C" w:rsidRDefault="00A53808">
          <w:pPr>
            <w:pStyle w:val="TOC1"/>
            <w:tabs>
              <w:tab w:val="right" w:leader="dot" w:pos="9019"/>
            </w:tabs>
            <w:rPr>
              <w:rFonts w:ascii="Arial" w:eastAsiaTheme="minorEastAsia" w:hAnsi="Arial" w:cs="Arial"/>
              <w:noProof/>
              <w:kern w:val="2"/>
              <w:szCs w:val="24"/>
            </w:rPr>
          </w:pPr>
          <w:hyperlink w:anchor="_Toc189920818" w:history="1">
            <w:r w:rsidRPr="005A1F6C">
              <w:rPr>
                <w:rStyle w:val="Hyperlink"/>
                <w:rFonts w:ascii="Arial" w:hAnsi="Arial" w:cs="Arial"/>
                <w:noProof/>
                <w:szCs w:val="24"/>
              </w:rPr>
              <w:t>Literature Review</w:t>
            </w:r>
            <w:r w:rsidRPr="005A1F6C">
              <w:rPr>
                <w:rFonts w:ascii="Arial" w:hAnsi="Arial" w:cs="Arial"/>
                <w:noProof/>
                <w:webHidden/>
                <w:szCs w:val="24"/>
              </w:rPr>
              <w:tab/>
            </w:r>
            <w:r w:rsidRPr="005A1F6C">
              <w:rPr>
                <w:rFonts w:ascii="Arial" w:hAnsi="Arial" w:cs="Arial"/>
                <w:noProof/>
                <w:webHidden/>
                <w:szCs w:val="24"/>
              </w:rPr>
              <w:fldChar w:fldCharType="begin"/>
            </w:r>
            <w:r w:rsidRPr="005A1F6C">
              <w:rPr>
                <w:rFonts w:ascii="Arial" w:hAnsi="Arial" w:cs="Arial"/>
                <w:noProof/>
                <w:webHidden/>
                <w:szCs w:val="24"/>
              </w:rPr>
              <w:instrText xml:space="preserve"> PAGEREF _Toc189920818 \h </w:instrText>
            </w:r>
            <w:r w:rsidRPr="005A1F6C">
              <w:rPr>
                <w:rFonts w:ascii="Arial" w:hAnsi="Arial" w:cs="Arial"/>
                <w:noProof/>
                <w:webHidden/>
                <w:szCs w:val="24"/>
              </w:rPr>
            </w:r>
            <w:r w:rsidRPr="005A1F6C">
              <w:rPr>
                <w:rFonts w:ascii="Arial" w:hAnsi="Arial" w:cs="Arial"/>
                <w:noProof/>
                <w:webHidden/>
                <w:szCs w:val="24"/>
              </w:rPr>
              <w:fldChar w:fldCharType="separate"/>
            </w:r>
            <w:r w:rsidRPr="005A1F6C">
              <w:rPr>
                <w:rFonts w:ascii="Arial" w:hAnsi="Arial" w:cs="Arial"/>
                <w:noProof/>
                <w:webHidden/>
                <w:szCs w:val="24"/>
              </w:rPr>
              <w:t>3</w:t>
            </w:r>
            <w:r w:rsidRPr="005A1F6C">
              <w:rPr>
                <w:rFonts w:ascii="Arial" w:hAnsi="Arial" w:cs="Arial"/>
                <w:noProof/>
                <w:webHidden/>
                <w:szCs w:val="24"/>
              </w:rPr>
              <w:fldChar w:fldCharType="end"/>
            </w:r>
          </w:hyperlink>
        </w:p>
        <w:p w14:paraId="002E2B8F" w14:textId="28A5DF32" w:rsidR="00A53808" w:rsidRPr="005A1F6C" w:rsidRDefault="00A53808">
          <w:pPr>
            <w:pStyle w:val="TOC1"/>
            <w:tabs>
              <w:tab w:val="right" w:leader="dot" w:pos="9019"/>
            </w:tabs>
            <w:rPr>
              <w:rFonts w:ascii="Arial" w:eastAsiaTheme="minorEastAsia" w:hAnsi="Arial" w:cs="Arial"/>
              <w:noProof/>
              <w:kern w:val="2"/>
              <w:szCs w:val="24"/>
            </w:rPr>
          </w:pPr>
          <w:hyperlink w:anchor="_Toc189920819" w:history="1">
            <w:r w:rsidRPr="005A1F6C">
              <w:rPr>
                <w:rStyle w:val="Hyperlink"/>
                <w:rFonts w:ascii="Arial" w:hAnsi="Arial" w:cs="Arial"/>
                <w:noProof/>
                <w:szCs w:val="24"/>
              </w:rPr>
              <w:t>Methods</w:t>
            </w:r>
            <w:r w:rsidRPr="005A1F6C">
              <w:rPr>
                <w:rFonts w:ascii="Arial" w:hAnsi="Arial" w:cs="Arial"/>
                <w:noProof/>
                <w:webHidden/>
                <w:szCs w:val="24"/>
              </w:rPr>
              <w:tab/>
            </w:r>
            <w:r w:rsidRPr="005A1F6C">
              <w:rPr>
                <w:rFonts w:ascii="Arial" w:hAnsi="Arial" w:cs="Arial"/>
                <w:noProof/>
                <w:webHidden/>
                <w:szCs w:val="24"/>
              </w:rPr>
              <w:fldChar w:fldCharType="begin"/>
            </w:r>
            <w:r w:rsidRPr="005A1F6C">
              <w:rPr>
                <w:rFonts w:ascii="Arial" w:hAnsi="Arial" w:cs="Arial"/>
                <w:noProof/>
                <w:webHidden/>
                <w:szCs w:val="24"/>
              </w:rPr>
              <w:instrText xml:space="preserve"> PAGEREF _Toc189920819 \h </w:instrText>
            </w:r>
            <w:r w:rsidRPr="005A1F6C">
              <w:rPr>
                <w:rFonts w:ascii="Arial" w:hAnsi="Arial" w:cs="Arial"/>
                <w:noProof/>
                <w:webHidden/>
                <w:szCs w:val="24"/>
              </w:rPr>
            </w:r>
            <w:r w:rsidRPr="005A1F6C">
              <w:rPr>
                <w:rFonts w:ascii="Arial" w:hAnsi="Arial" w:cs="Arial"/>
                <w:noProof/>
                <w:webHidden/>
                <w:szCs w:val="24"/>
              </w:rPr>
              <w:fldChar w:fldCharType="separate"/>
            </w:r>
            <w:r w:rsidRPr="005A1F6C">
              <w:rPr>
                <w:rFonts w:ascii="Arial" w:hAnsi="Arial" w:cs="Arial"/>
                <w:noProof/>
                <w:webHidden/>
                <w:szCs w:val="24"/>
              </w:rPr>
              <w:t>7</w:t>
            </w:r>
            <w:r w:rsidRPr="005A1F6C">
              <w:rPr>
                <w:rFonts w:ascii="Arial" w:hAnsi="Arial" w:cs="Arial"/>
                <w:noProof/>
                <w:webHidden/>
                <w:szCs w:val="24"/>
              </w:rPr>
              <w:fldChar w:fldCharType="end"/>
            </w:r>
          </w:hyperlink>
        </w:p>
        <w:p w14:paraId="0649AF0C" w14:textId="15941F90" w:rsidR="00A53808" w:rsidRPr="005A1F6C" w:rsidRDefault="00A53808">
          <w:pPr>
            <w:pStyle w:val="TOC1"/>
            <w:tabs>
              <w:tab w:val="right" w:leader="dot" w:pos="9019"/>
            </w:tabs>
            <w:rPr>
              <w:rFonts w:ascii="Arial" w:eastAsiaTheme="minorEastAsia" w:hAnsi="Arial" w:cs="Arial"/>
              <w:noProof/>
              <w:kern w:val="2"/>
              <w:szCs w:val="24"/>
            </w:rPr>
          </w:pPr>
          <w:hyperlink w:anchor="_Toc189920820" w:history="1">
            <w:r w:rsidRPr="005A1F6C">
              <w:rPr>
                <w:rStyle w:val="Hyperlink"/>
                <w:rFonts w:ascii="Arial" w:hAnsi="Arial" w:cs="Arial"/>
                <w:noProof/>
                <w:szCs w:val="24"/>
              </w:rPr>
              <w:t>Case Study Hotel Overview and Findings</w:t>
            </w:r>
            <w:r w:rsidRPr="005A1F6C">
              <w:rPr>
                <w:rFonts w:ascii="Arial" w:hAnsi="Arial" w:cs="Arial"/>
                <w:noProof/>
                <w:webHidden/>
                <w:szCs w:val="24"/>
              </w:rPr>
              <w:tab/>
            </w:r>
            <w:r w:rsidRPr="005A1F6C">
              <w:rPr>
                <w:rFonts w:ascii="Arial" w:hAnsi="Arial" w:cs="Arial"/>
                <w:noProof/>
                <w:webHidden/>
                <w:szCs w:val="24"/>
              </w:rPr>
              <w:fldChar w:fldCharType="begin"/>
            </w:r>
            <w:r w:rsidRPr="005A1F6C">
              <w:rPr>
                <w:rFonts w:ascii="Arial" w:hAnsi="Arial" w:cs="Arial"/>
                <w:noProof/>
                <w:webHidden/>
                <w:szCs w:val="24"/>
              </w:rPr>
              <w:instrText xml:space="preserve"> PAGEREF _Toc189920820 \h </w:instrText>
            </w:r>
            <w:r w:rsidRPr="005A1F6C">
              <w:rPr>
                <w:rFonts w:ascii="Arial" w:hAnsi="Arial" w:cs="Arial"/>
                <w:noProof/>
                <w:webHidden/>
                <w:szCs w:val="24"/>
              </w:rPr>
            </w:r>
            <w:r w:rsidRPr="005A1F6C">
              <w:rPr>
                <w:rFonts w:ascii="Arial" w:hAnsi="Arial" w:cs="Arial"/>
                <w:noProof/>
                <w:webHidden/>
                <w:szCs w:val="24"/>
              </w:rPr>
              <w:fldChar w:fldCharType="separate"/>
            </w:r>
            <w:r w:rsidRPr="005A1F6C">
              <w:rPr>
                <w:rFonts w:ascii="Arial" w:hAnsi="Arial" w:cs="Arial"/>
                <w:noProof/>
                <w:webHidden/>
                <w:szCs w:val="24"/>
              </w:rPr>
              <w:t>8</w:t>
            </w:r>
            <w:r w:rsidRPr="005A1F6C">
              <w:rPr>
                <w:rFonts w:ascii="Arial" w:hAnsi="Arial" w:cs="Arial"/>
                <w:noProof/>
                <w:webHidden/>
                <w:szCs w:val="24"/>
              </w:rPr>
              <w:fldChar w:fldCharType="end"/>
            </w:r>
          </w:hyperlink>
        </w:p>
        <w:p w14:paraId="53CD0546" w14:textId="0A1762E9" w:rsidR="00A53808" w:rsidRPr="005A1F6C" w:rsidRDefault="00A53808">
          <w:pPr>
            <w:pStyle w:val="TOC2"/>
            <w:tabs>
              <w:tab w:val="right" w:leader="dot" w:pos="9019"/>
            </w:tabs>
            <w:rPr>
              <w:rFonts w:ascii="Arial" w:eastAsiaTheme="minorEastAsia" w:hAnsi="Arial" w:cs="Arial"/>
              <w:noProof/>
              <w:kern w:val="2"/>
              <w:szCs w:val="24"/>
            </w:rPr>
          </w:pPr>
          <w:hyperlink w:anchor="_Toc189920821" w:history="1">
            <w:r w:rsidRPr="005A1F6C">
              <w:rPr>
                <w:rStyle w:val="Hyperlink"/>
                <w:rFonts w:ascii="Arial" w:hAnsi="Arial" w:cs="Arial"/>
                <w:noProof/>
                <w:szCs w:val="24"/>
              </w:rPr>
              <w:t>Case study of Premier Inn</w:t>
            </w:r>
            <w:r w:rsidRPr="005A1F6C">
              <w:rPr>
                <w:rFonts w:ascii="Arial" w:hAnsi="Arial" w:cs="Arial"/>
                <w:noProof/>
                <w:webHidden/>
                <w:szCs w:val="24"/>
              </w:rPr>
              <w:tab/>
            </w:r>
            <w:r w:rsidRPr="005A1F6C">
              <w:rPr>
                <w:rFonts w:ascii="Arial" w:hAnsi="Arial" w:cs="Arial"/>
                <w:noProof/>
                <w:webHidden/>
                <w:szCs w:val="24"/>
              </w:rPr>
              <w:fldChar w:fldCharType="begin"/>
            </w:r>
            <w:r w:rsidRPr="005A1F6C">
              <w:rPr>
                <w:rFonts w:ascii="Arial" w:hAnsi="Arial" w:cs="Arial"/>
                <w:noProof/>
                <w:webHidden/>
                <w:szCs w:val="24"/>
              </w:rPr>
              <w:instrText xml:space="preserve"> PAGEREF _Toc189920821 \h </w:instrText>
            </w:r>
            <w:r w:rsidRPr="005A1F6C">
              <w:rPr>
                <w:rFonts w:ascii="Arial" w:hAnsi="Arial" w:cs="Arial"/>
                <w:noProof/>
                <w:webHidden/>
                <w:szCs w:val="24"/>
              </w:rPr>
            </w:r>
            <w:r w:rsidRPr="005A1F6C">
              <w:rPr>
                <w:rFonts w:ascii="Arial" w:hAnsi="Arial" w:cs="Arial"/>
                <w:noProof/>
                <w:webHidden/>
                <w:szCs w:val="24"/>
              </w:rPr>
              <w:fldChar w:fldCharType="separate"/>
            </w:r>
            <w:r w:rsidRPr="005A1F6C">
              <w:rPr>
                <w:rFonts w:ascii="Arial" w:hAnsi="Arial" w:cs="Arial"/>
                <w:noProof/>
                <w:webHidden/>
                <w:szCs w:val="24"/>
              </w:rPr>
              <w:t>8</w:t>
            </w:r>
            <w:r w:rsidRPr="005A1F6C">
              <w:rPr>
                <w:rFonts w:ascii="Arial" w:hAnsi="Arial" w:cs="Arial"/>
                <w:noProof/>
                <w:webHidden/>
                <w:szCs w:val="24"/>
              </w:rPr>
              <w:fldChar w:fldCharType="end"/>
            </w:r>
          </w:hyperlink>
        </w:p>
        <w:p w14:paraId="7B503331" w14:textId="63C3B5B0" w:rsidR="00A53808" w:rsidRPr="005A1F6C" w:rsidRDefault="00A53808">
          <w:pPr>
            <w:pStyle w:val="TOC2"/>
            <w:tabs>
              <w:tab w:val="right" w:leader="dot" w:pos="9019"/>
            </w:tabs>
            <w:rPr>
              <w:rFonts w:ascii="Arial" w:eastAsiaTheme="minorEastAsia" w:hAnsi="Arial" w:cs="Arial"/>
              <w:noProof/>
              <w:kern w:val="2"/>
              <w:szCs w:val="24"/>
            </w:rPr>
          </w:pPr>
          <w:hyperlink w:anchor="_Toc189920822" w:history="1">
            <w:r w:rsidRPr="005A1F6C">
              <w:rPr>
                <w:rStyle w:val="Hyperlink"/>
                <w:rFonts w:ascii="Arial" w:hAnsi="Arial" w:cs="Arial"/>
                <w:noProof/>
                <w:szCs w:val="24"/>
              </w:rPr>
              <w:t>SWOT Analysis</w:t>
            </w:r>
            <w:r w:rsidRPr="005A1F6C">
              <w:rPr>
                <w:rFonts w:ascii="Arial" w:hAnsi="Arial" w:cs="Arial"/>
                <w:noProof/>
                <w:webHidden/>
                <w:szCs w:val="24"/>
              </w:rPr>
              <w:tab/>
            </w:r>
            <w:r w:rsidRPr="005A1F6C">
              <w:rPr>
                <w:rFonts w:ascii="Arial" w:hAnsi="Arial" w:cs="Arial"/>
                <w:noProof/>
                <w:webHidden/>
                <w:szCs w:val="24"/>
              </w:rPr>
              <w:fldChar w:fldCharType="begin"/>
            </w:r>
            <w:r w:rsidRPr="005A1F6C">
              <w:rPr>
                <w:rFonts w:ascii="Arial" w:hAnsi="Arial" w:cs="Arial"/>
                <w:noProof/>
                <w:webHidden/>
                <w:szCs w:val="24"/>
              </w:rPr>
              <w:instrText xml:space="preserve"> PAGEREF _Toc189920822 \h </w:instrText>
            </w:r>
            <w:r w:rsidRPr="005A1F6C">
              <w:rPr>
                <w:rFonts w:ascii="Arial" w:hAnsi="Arial" w:cs="Arial"/>
                <w:noProof/>
                <w:webHidden/>
                <w:szCs w:val="24"/>
              </w:rPr>
            </w:r>
            <w:r w:rsidRPr="005A1F6C">
              <w:rPr>
                <w:rFonts w:ascii="Arial" w:hAnsi="Arial" w:cs="Arial"/>
                <w:noProof/>
                <w:webHidden/>
                <w:szCs w:val="24"/>
              </w:rPr>
              <w:fldChar w:fldCharType="separate"/>
            </w:r>
            <w:r w:rsidRPr="005A1F6C">
              <w:rPr>
                <w:rFonts w:ascii="Arial" w:hAnsi="Arial" w:cs="Arial"/>
                <w:noProof/>
                <w:webHidden/>
                <w:szCs w:val="24"/>
              </w:rPr>
              <w:t>9</w:t>
            </w:r>
            <w:r w:rsidRPr="005A1F6C">
              <w:rPr>
                <w:rFonts w:ascii="Arial" w:hAnsi="Arial" w:cs="Arial"/>
                <w:noProof/>
                <w:webHidden/>
                <w:szCs w:val="24"/>
              </w:rPr>
              <w:fldChar w:fldCharType="end"/>
            </w:r>
          </w:hyperlink>
        </w:p>
        <w:p w14:paraId="4EC8D3EA" w14:textId="00D4846F" w:rsidR="00A53808" w:rsidRPr="005A1F6C" w:rsidRDefault="00A53808">
          <w:pPr>
            <w:pStyle w:val="TOC2"/>
            <w:tabs>
              <w:tab w:val="right" w:leader="dot" w:pos="9019"/>
            </w:tabs>
            <w:rPr>
              <w:rFonts w:ascii="Arial" w:eastAsiaTheme="minorEastAsia" w:hAnsi="Arial" w:cs="Arial"/>
              <w:noProof/>
              <w:kern w:val="2"/>
              <w:szCs w:val="24"/>
            </w:rPr>
          </w:pPr>
          <w:hyperlink w:anchor="_Toc189920823" w:history="1">
            <w:r w:rsidRPr="005A1F6C">
              <w:rPr>
                <w:rStyle w:val="Hyperlink"/>
                <w:rFonts w:ascii="Arial" w:hAnsi="Arial" w:cs="Arial"/>
                <w:noProof/>
                <w:szCs w:val="24"/>
              </w:rPr>
              <w:t>PEST Analysis</w:t>
            </w:r>
            <w:r w:rsidRPr="005A1F6C">
              <w:rPr>
                <w:rFonts w:ascii="Arial" w:hAnsi="Arial" w:cs="Arial"/>
                <w:noProof/>
                <w:webHidden/>
                <w:szCs w:val="24"/>
              </w:rPr>
              <w:tab/>
            </w:r>
            <w:r w:rsidRPr="005A1F6C">
              <w:rPr>
                <w:rFonts w:ascii="Arial" w:hAnsi="Arial" w:cs="Arial"/>
                <w:noProof/>
                <w:webHidden/>
                <w:szCs w:val="24"/>
              </w:rPr>
              <w:fldChar w:fldCharType="begin"/>
            </w:r>
            <w:r w:rsidRPr="005A1F6C">
              <w:rPr>
                <w:rFonts w:ascii="Arial" w:hAnsi="Arial" w:cs="Arial"/>
                <w:noProof/>
                <w:webHidden/>
                <w:szCs w:val="24"/>
              </w:rPr>
              <w:instrText xml:space="preserve"> PAGEREF _Toc189920823 \h </w:instrText>
            </w:r>
            <w:r w:rsidRPr="005A1F6C">
              <w:rPr>
                <w:rFonts w:ascii="Arial" w:hAnsi="Arial" w:cs="Arial"/>
                <w:noProof/>
                <w:webHidden/>
                <w:szCs w:val="24"/>
              </w:rPr>
            </w:r>
            <w:r w:rsidRPr="005A1F6C">
              <w:rPr>
                <w:rFonts w:ascii="Arial" w:hAnsi="Arial" w:cs="Arial"/>
                <w:noProof/>
                <w:webHidden/>
                <w:szCs w:val="24"/>
              </w:rPr>
              <w:fldChar w:fldCharType="separate"/>
            </w:r>
            <w:r w:rsidRPr="005A1F6C">
              <w:rPr>
                <w:rFonts w:ascii="Arial" w:hAnsi="Arial" w:cs="Arial"/>
                <w:noProof/>
                <w:webHidden/>
                <w:szCs w:val="24"/>
              </w:rPr>
              <w:t>11</w:t>
            </w:r>
            <w:r w:rsidRPr="005A1F6C">
              <w:rPr>
                <w:rFonts w:ascii="Arial" w:hAnsi="Arial" w:cs="Arial"/>
                <w:noProof/>
                <w:webHidden/>
                <w:szCs w:val="24"/>
              </w:rPr>
              <w:fldChar w:fldCharType="end"/>
            </w:r>
          </w:hyperlink>
        </w:p>
        <w:p w14:paraId="09768E41" w14:textId="0E8A2DD1" w:rsidR="00A53808" w:rsidRPr="005A1F6C" w:rsidRDefault="00A53808">
          <w:pPr>
            <w:pStyle w:val="TOC2"/>
            <w:tabs>
              <w:tab w:val="right" w:leader="dot" w:pos="9019"/>
            </w:tabs>
            <w:rPr>
              <w:rFonts w:ascii="Arial" w:eastAsiaTheme="minorEastAsia" w:hAnsi="Arial" w:cs="Arial"/>
              <w:noProof/>
              <w:kern w:val="2"/>
              <w:szCs w:val="24"/>
            </w:rPr>
          </w:pPr>
          <w:hyperlink w:anchor="_Toc189920824" w:history="1">
            <w:r w:rsidRPr="005A1F6C">
              <w:rPr>
                <w:rStyle w:val="Hyperlink"/>
                <w:rFonts w:ascii="Arial" w:hAnsi="Arial" w:cs="Arial"/>
                <w:noProof/>
                <w:szCs w:val="24"/>
              </w:rPr>
              <w:t>Competitor analysis</w:t>
            </w:r>
            <w:r w:rsidRPr="005A1F6C">
              <w:rPr>
                <w:rFonts w:ascii="Arial" w:hAnsi="Arial" w:cs="Arial"/>
                <w:noProof/>
                <w:webHidden/>
                <w:szCs w:val="24"/>
              </w:rPr>
              <w:tab/>
            </w:r>
            <w:r w:rsidRPr="005A1F6C">
              <w:rPr>
                <w:rFonts w:ascii="Arial" w:hAnsi="Arial" w:cs="Arial"/>
                <w:noProof/>
                <w:webHidden/>
                <w:szCs w:val="24"/>
              </w:rPr>
              <w:fldChar w:fldCharType="begin"/>
            </w:r>
            <w:r w:rsidRPr="005A1F6C">
              <w:rPr>
                <w:rFonts w:ascii="Arial" w:hAnsi="Arial" w:cs="Arial"/>
                <w:noProof/>
                <w:webHidden/>
                <w:szCs w:val="24"/>
              </w:rPr>
              <w:instrText xml:space="preserve"> PAGEREF _Toc189920824 \h </w:instrText>
            </w:r>
            <w:r w:rsidRPr="005A1F6C">
              <w:rPr>
                <w:rFonts w:ascii="Arial" w:hAnsi="Arial" w:cs="Arial"/>
                <w:noProof/>
                <w:webHidden/>
                <w:szCs w:val="24"/>
              </w:rPr>
            </w:r>
            <w:r w:rsidRPr="005A1F6C">
              <w:rPr>
                <w:rFonts w:ascii="Arial" w:hAnsi="Arial" w:cs="Arial"/>
                <w:noProof/>
                <w:webHidden/>
                <w:szCs w:val="24"/>
              </w:rPr>
              <w:fldChar w:fldCharType="separate"/>
            </w:r>
            <w:r w:rsidRPr="005A1F6C">
              <w:rPr>
                <w:rFonts w:ascii="Arial" w:hAnsi="Arial" w:cs="Arial"/>
                <w:noProof/>
                <w:webHidden/>
                <w:szCs w:val="24"/>
              </w:rPr>
              <w:t>15</w:t>
            </w:r>
            <w:r w:rsidRPr="005A1F6C">
              <w:rPr>
                <w:rFonts w:ascii="Arial" w:hAnsi="Arial" w:cs="Arial"/>
                <w:noProof/>
                <w:webHidden/>
                <w:szCs w:val="24"/>
              </w:rPr>
              <w:fldChar w:fldCharType="end"/>
            </w:r>
          </w:hyperlink>
        </w:p>
        <w:p w14:paraId="243C09B7" w14:textId="424E7B6A" w:rsidR="00A53808" w:rsidRPr="005A1F6C" w:rsidRDefault="00A53808">
          <w:pPr>
            <w:pStyle w:val="TOC1"/>
            <w:tabs>
              <w:tab w:val="right" w:leader="dot" w:pos="9019"/>
            </w:tabs>
            <w:rPr>
              <w:rFonts w:ascii="Arial" w:eastAsiaTheme="minorEastAsia" w:hAnsi="Arial" w:cs="Arial"/>
              <w:noProof/>
              <w:kern w:val="2"/>
              <w:szCs w:val="24"/>
            </w:rPr>
          </w:pPr>
          <w:hyperlink w:anchor="_Toc189920825" w:history="1">
            <w:r w:rsidRPr="005A1F6C">
              <w:rPr>
                <w:rStyle w:val="Hyperlink"/>
                <w:rFonts w:ascii="Arial" w:hAnsi="Arial" w:cs="Arial"/>
                <w:noProof/>
                <w:szCs w:val="24"/>
              </w:rPr>
              <w:t>Discussion</w:t>
            </w:r>
            <w:r w:rsidRPr="005A1F6C">
              <w:rPr>
                <w:rFonts w:ascii="Arial" w:hAnsi="Arial" w:cs="Arial"/>
                <w:noProof/>
                <w:webHidden/>
                <w:szCs w:val="24"/>
              </w:rPr>
              <w:tab/>
            </w:r>
            <w:r w:rsidRPr="005A1F6C">
              <w:rPr>
                <w:rFonts w:ascii="Arial" w:hAnsi="Arial" w:cs="Arial"/>
                <w:noProof/>
                <w:webHidden/>
                <w:szCs w:val="24"/>
              </w:rPr>
              <w:fldChar w:fldCharType="begin"/>
            </w:r>
            <w:r w:rsidRPr="005A1F6C">
              <w:rPr>
                <w:rFonts w:ascii="Arial" w:hAnsi="Arial" w:cs="Arial"/>
                <w:noProof/>
                <w:webHidden/>
                <w:szCs w:val="24"/>
              </w:rPr>
              <w:instrText xml:space="preserve"> PAGEREF _Toc189920825 \h </w:instrText>
            </w:r>
            <w:r w:rsidRPr="005A1F6C">
              <w:rPr>
                <w:rFonts w:ascii="Arial" w:hAnsi="Arial" w:cs="Arial"/>
                <w:noProof/>
                <w:webHidden/>
                <w:szCs w:val="24"/>
              </w:rPr>
            </w:r>
            <w:r w:rsidRPr="005A1F6C">
              <w:rPr>
                <w:rFonts w:ascii="Arial" w:hAnsi="Arial" w:cs="Arial"/>
                <w:noProof/>
                <w:webHidden/>
                <w:szCs w:val="24"/>
              </w:rPr>
              <w:fldChar w:fldCharType="separate"/>
            </w:r>
            <w:r w:rsidRPr="005A1F6C">
              <w:rPr>
                <w:rFonts w:ascii="Arial" w:hAnsi="Arial" w:cs="Arial"/>
                <w:noProof/>
                <w:webHidden/>
                <w:szCs w:val="24"/>
              </w:rPr>
              <w:t>17</w:t>
            </w:r>
            <w:r w:rsidRPr="005A1F6C">
              <w:rPr>
                <w:rFonts w:ascii="Arial" w:hAnsi="Arial" w:cs="Arial"/>
                <w:noProof/>
                <w:webHidden/>
                <w:szCs w:val="24"/>
              </w:rPr>
              <w:fldChar w:fldCharType="end"/>
            </w:r>
          </w:hyperlink>
        </w:p>
        <w:p w14:paraId="2E4D6A81" w14:textId="0039855E" w:rsidR="00A53808" w:rsidRPr="005A1F6C" w:rsidRDefault="00A53808">
          <w:pPr>
            <w:pStyle w:val="TOC2"/>
            <w:tabs>
              <w:tab w:val="right" w:leader="dot" w:pos="9019"/>
            </w:tabs>
            <w:rPr>
              <w:rFonts w:ascii="Arial" w:eastAsiaTheme="minorEastAsia" w:hAnsi="Arial" w:cs="Arial"/>
              <w:noProof/>
              <w:kern w:val="2"/>
              <w:szCs w:val="24"/>
            </w:rPr>
          </w:pPr>
          <w:hyperlink w:anchor="_Toc189920826" w:history="1">
            <w:r w:rsidRPr="005A1F6C">
              <w:rPr>
                <w:rStyle w:val="Hyperlink"/>
                <w:rFonts w:ascii="Arial" w:hAnsi="Arial" w:cs="Arial"/>
                <w:noProof/>
                <w:szCs w:val="24"/>
              </w:rPr>
              <w:t>Discussing the marketing strategies currently used by the Premier Inn for increased brand loyalty</w:t>
            </w:r>
            <w:r w:rsidRPr="005A1F6C">
              <w:rPr>
                <w:rFonts w:ascii="Arial" w:hAnsi="Arial" w:cs="Arial"/>
                <w:noProof/>
                <w:webHidden/>
                <w:szCs w:val="24"/>
              </w:rPr>
              <w:tab/>
            </w:r>
            <w:r w:rsidRPr="005A1F6C">
              <w:rPr>
                <w:rFonts w:ascii="Arial" w:hAnsi="Arial" w:cs="Arial"/>
                <w:noProof/>
                <w:webHidden/>
                <w:szCs w:val="24"/>
              </w:rPr>
              <w:fldChar w:fldCharType="begin"/>
            </w:r>
            <w:r w:rsidRPr="005A1F6C">
              <w:rPr>
                <w:rFonts w:ascii="Arial" w:hAnsi="Arial" w:cs="Arial"/>
                <w:noProof/>
                <w:webHidden/>
                <w:szCs w:val="24"/>
              </w:rPr>
              <w:instrText xml:space="preserve"> PAGEREF _Toc189920826 \h </w:instrText>
            </w:r>
            <w:r w:rsidRPr="005A1F6C">
              <w:rPr>
                <w:rFonts w:ascii="Arial" w:hAnsi="Arial" w:cs="Arial"/>
                <w:noProof/>
                <w:webHidden/>
                <w:szCs w:val="24"/>
              </w:rPr>
            </w:r>
            <w:r w:rsidRPr="005A1F6C">
              <w:rPr>
                <w:rFonts w:ascii="Arial" w:hAnsi="Arial" w:cs="Arial"/>
                <w:noProof/>
                <w:webHidden/>
                <w:szCs w:val="24"/>
              </w:rPr>
              <w:fldChar w:fldCharType="separate"/>
            </w:r>
            <w:r w:rsidRPr="005A1F6C">
              <w:rPr>
                <w:rFonts w:ascii="Arial" w:hAnsi="Arial" w:cs="Arial"/>
                <w:noProof/>
                <w:webHidden/>
                <w:szCs w:val="24"/>
              </w:rPr>
              <w:t>17</w:t>
            </w:r>
            <w:r w:rsidRPr="005A1F6C">
              <w:rPr>
                <w:rFonts w:ascii="Arial" w:hAnsi="Arial" w:cs="Arial"/>
                <w:noProof/>
                <w:webHidden/>
                <w:szCs w:val="24"/>
              </w:rPr>
              <w:fldChar w:fldCharType="end"/>
            </w:r>
          </w:hyperlink>
        </w:p>
        <w:p w14:paraId="6AFB931A" w14:textId="5921DB54" w:rsidR="00A53808" w:rsidRPr="005A1F6C" w:rsidRDefault="00160C81">
          <w:pPr>
            <w:pStyle w:val="TOC2"/>
            <w:tabs>
              <w:tab w:val="right" w:leader="dot" w:pos="9019"/>
            </w:tabs>
            <w:rPr>
              <w:rFonts w:ascii="Arial" w:eastAsiaTheme="minorEastAsia" w:hAnsi="Arial" w:cs="Arial"/>
              <w:noProof/>
              <w:kern w:val="2"/>
              <w:szCs w:val="24"/>
            </w:rPr>
          </w:pPr>
          <w:hyperlink w:anchor="_Toc189920827" w:history="1">
            <w:r w:rsidRPr="005A1F6C">
              <w:rPr>
                <w:rStyle w:val="Hyperlink"/>
                <w:rFonts w:ascii="Arial" w:hAnsi="Arial" w:cs="Arial"/>
                <w:noProof/>
                <w:szCs w:val="24"/>
              </w:rPr>
              <w:t>Discussing the way e-marketing impacts enhancing customer satisfaction in Premier Inn Hotel</w:t>
            </w:r>
            <w:r w:rsidRPr="005A1F6C">
              <w:rPr>
                <w:rStyle w:val="Hyperlink"/>
                <w:rFonts w:ascii="Arial" w:hAnsi="Arial" w:cs="Arial"/>
                <w:noProof/>
                <w:szCs w:val="24"/>
              </w:rPr>
              <w:tab/>
              <w:t>18</w:t>
            </w:r>
          </w:hyperlink>
        </w:p>
        <w:p w14:paraId="50474E25" w14:textId="6E3A9348" w:rsidR="00A53808" w:rsidRPr="005A1F6C" w:rsidRDefault="00A53808">
          <w:pPr>
            <w:pStyle w:val="TOC2"/>
            <w:tabs>
              <w:tab w:val="right" w:leader="dot" w:pos="9019"/>
            </w:tabs>
            <w:rPr>
              <w:rFonts w:ascii="Arial" w:eastAsiaTheme="minorEastAsia" w:hAnsi="Arial" w:cs="Arial"/>
              <w:noProof/>
              <w:kern w:val="2"/>
              <w:szCs w:val="24"/>
            </w:rPr>
          </w:pPr>
          <w:hyperlink w:anchor="_Toc189920828" w:history="1">
            <w:r w:rsidRPr="005A1F6C">
              <w:rPr>
                <w:rStyle w:val="Hyperlink"/>
                <w:rFonts w:ascii="Arial" w:hAnsi="Arial" w:cs="Arial"/>
                <w:noProof/>
                <w:szCs w:val="24"/>
                <w14:ligatures w14:val="none"/>
              </w:rPr>
              <w:t xml:space="preserve">Discussing the way </w:t>
            </w:r>
            <w:r w:rsidRPr="005A1F6C">
              <w:rPr>
                <w:rStyle w:val="Hyperlink"/>
                <w:rFonts w:ascii="Arial" w:hAnsi="Arial" w:cs="Arial"/>
                <w:noProof/>
                <w:szCs w:val="24"/>
              </w:rPr>
              <w:t>e-marketing strategies help Premier Inn Hotel to gain repeat customers</w:t>
            </w:r>
            <w:r w:rsidRPr="005A1F6C">
              <w:rPr>
                <w:rFonts w:ascii="Arial" w:hAnsi="Arial" w:cs="Arial"/>
                <w:noProof/>
                <w:webHidden/>
                <w:szCs w:val="24"/>
              </w:rPr>
              <w:tab/>
            </w:r>
            <w:r w:rsidRPr="005A1F6C">
              <w:rPr>
                <w:rFonts w:ascii="Arial" w:hAnsi="Arial" w:cs="Arial"/>
                <w:noProof/>
                <w:webHidden/>
                <w:szCs w:val="24"/>
              </w:rPr>
              <w:fldChar w:fldCharType="begin"/>
            </w:r>
            <w:r w:rsidRPr="005A1F6C">
              <w:rPr>
                <w:rFonts w:ascii="Arial" w:hAnsi="Arial" w:cs="Arial"/>
                <w:noProof/>
                <w:webHidden/>
                <w:szCs w:val="24"/>
              </w:rPr>
              <w:instrText xml:space="preserve"> PAGEREF _Toc189920828 \h </w:instrText>
            </w:r>
            <w:r w:rsidRPr="005A1F6C">
              <w:rPr>
                <w:rFonts w:ascii="Arial" w:hAnsi="Arial" w:cs="Arial"/>
                <w:noProof/>
                <w:webHidden/>
                <w:szCs w:val="24"/>
              </w:rPr>
            </w:r>
            <w:r w:rsidRPr="005A1F6C">
              <w:rPr>
                <w:rFonts w:ascii="Arial" w:hAnsi="Arial" w:cs="Arial"/>
                <w:noProof/>
                <w:webHidden/>
                <w:szCs w:val="24"/>
              </w:rPr>
              <w:fldChar w:fldCharType="separate"/>
            </w:r>
            <w:r w:rsidRPr="005A1F6C">
              <w:rPr>
                <w:rFonts w:ascii="Arial" w:hAnsi="Arial" w:cs="Arial"/>
                <w:noProof/>
                <w:webHidden/>
                <w:szCs w:val="24"/>
              </w:rPr>
              <w:t>20</w:t>
            </w:r>
            <w:r w:rsidRPr="005A1F6C">
              <w:rPr>
                <w:rFonts w:ascii="Arial" w:hAnsi="Arial" w:cs="Arial"/>
                <w:noProof/>
                <w:webHidden/>
                <w:szCs w:val="24"/>
              </w:rPr>
              <w:fldChar w:fldCharType="end"/>
            </w:r>
          </w:hyperlink>
        </w:p>
        <w:p w14:paraId="5A8DCB77" w14:textId="23AAD133" w:rsidR="00A53808" w:rsidRPr="005A1F6C" w:rsidRDefault="00A53808">
          <w:pPr>
            <w:pStyle w:val="TOC1"/>
            <w:tabs>
              <w:tab w:val="right" w:leader="dot" w:pos="9019"/>
            </w:tabs>
            <w:rPr>
              <w:rFonts w:ascii="Arial" w:eastAsiaTheme="minorEastAsia" w:hAnsi="Arial" w:cs="Arial"/>
              <w:noProof/>
              <w:kern w:val="2"/>
              <w:szCs w:val="24"/>
            </w:rPr>
          </w:pPr>
          <w:hyperlink w:anchor="_Toc189920829" w:history="1">
            <w:r w:rsidRPr="005A1F6C">
              <w:rPr>
                <w:rStyle w:val="Hyperlink"/>
                <w:rFonts w:ascii="Arial" w:hAnsi="Arial" w:cs="Arial"/>
                <w:noProof/>
                <w:szCs w:val="24"/>
              </w:rPr>
              <w:t>Conclusion And Recommendation</w:t>
            </w:r>
            <w:r w:rsidRPr="005A1F6C">
              <w:rPr>
                <w:rFonts w:ascii="Arial" w:hAnsi="Arial" w:cs="Arial"/>
                <w:noProof/>
                <w:webHidden/>
                <w:szCs w:val="24"/>
              </w:rPr>
              <w:tab/>
            </w:r>
            <w:r w:rsidRPr="005A1F6C">
              <w:rPr>
                <w:rFonts w:ascii="Arial" w:hAnsi="Arial" w:cs="Arial"/>
                <w:noProof/>
                <w:webHidden/>
                <w:szCs w:val="24"/>
              </w:rPr>
              <w:fldChar w:fldCharType="begin"/>
            </w:r>
            <w:r w:rsidRPr="005A1F6C">
              <w:rPr>
                <w:rFonts w:ascii="Arial" w:hAnsi="Arial" w:cs="Arial"/>
                <w:noProof/>
                <w:webHidden/>
                <w:szCs w:val="24"/>
              </w:rPr>
              <w:instrText xml:space="preserve"> PAGEREF _Toc189920829 \h </w:instrText>
            </w:r>
            <w:r w:rsidRPr="005A1F6C">
              <w:rPr>
                <w:rFonts w:ascii="Arial" w:hAnsi="Arial" w:cs="Arial"/>
                <w:noProof/>
                <w:webHidden/>
                <w:szCs w:val="24"/>
              </w:rPr>
            </w:r>
            <w:r w:rsidRPr="005A1F6C">
              <w:rPr>
                <w:rFonts w:ascii="Arial" w:hAnsi="Arial" w:cs="Arial"/>
                <w:noProof/>
                <w:webHidden/>
                <w:szCs w:val="24"/>
              </w:rPr>
              <w:fldChar w:fldCharType="separate"/>
            </w:r>
            <w:r w:rsidRPr="005A1F6C">
              <w:rPr>
                <w:rFonts w:ascii="Arial" w:hAnsi="Arial" w:cs="Arial"/>
                <w:noProof/>
                <w:webHidden/>
                <w:szCs w:val="24"/>
              </w:rPr>
              <w:t>21</w:t>
            </w:r>
            <w:r w:rsidRPr="005A1F6C">
              <w:rPr>
                <w:rFonts w:ascii="Arial" w:hAnsi="Arial" w:cs="Arial"/>
                <w:noProof/>
                <w:webHidden/>
                <w:szCs w:val="24"/>
              </w:rPr>
              <w:fldChar w:fldCharType="end"/>
            </w:r>
          </w:hyperlink>
        </w:p>
        <w:p w14:paraId="0CC36EE6" w14:textId="33A70362" w:rsidR="00A53808" w:rsidRPr="005A1F6C" w:rsidRDefault="00A53808">
          <w:pPr>
            <w:pStyle w:val="TOC2"/>
            <w:tabs>
              <w:tab w:val="right" w:leader="dot" w:pos="9019"/>
            </w:tabs>
            <w:rPr>
              <w:rFonts w:ascii="Arial" w:eastAsiaTheme="minorEastAsia" w:hAnsi="Arial" w:cs="Arial"/>
              <w:noProof/>
              <w:kern w:val="2"/>
              <w:szCs w:val="24"/>
            </w:rPr>
          </w:pPr>
          <w:hyperlink w:anchor="_Toc189920830" w:history="1">
            <w:r w:rsidRPr="005A1F6C">
              <w:rPr>
                <w:rStyle w:val="Hyperlink"/>
                <w:rFonts w:ascii="Arial" w:hAnsi="Arial" w:cs="Arial"/>
                <w:noProof/>
                <w:szCs w:val="24"/>
              </w:rPr>
              <w:t>Conclusions</w:t>
            </w:r>
            <w:r w:rsidRPr="005A1F6C">
              <w:rPr>
                <w:rFonts w:ascii="Arial" w:hAnsi="Arial" w:cs="Arial"/>
                <w:noProof/>
                <w:webHidden/>
                <w:szCs w:val="24"/>
              </w:rPr>
              <w:tab/>
            </w:r>
            <w:r w:rsidRPr="005A1F6C">
              <w:rPr>
                <w:rFonts w:ascii="Arial" w:hAnsi="Arial" w:cs="Arial"/>
                <w:noProof/>
                <w:webHidden/>
                <w:szCs w:val="24"/>
              </w:rPr>
              <w:fldChar w:fldCharType="begin"/>
            </w:r>
            <w:r w:rsidRPr="005A1F6C">
              <w:rPr>
                <w:rFonts w:ascii="Arial" w:hAnsi="Arial" w:cs="Arial"/>
                <w:noProof/>
                <w:webHidden/>
                <w:szCs w:val="24"/>
              </w:rPr>
              <w:instrText xml:space="preserve"> PAGEREF _Toc189920830 \h </w:instrText>
            </w:r>
            <w:r w:rsidRPr="005A1F6C">
              <w:rPr>
                <w:rFonts w:ascii="Arial" w:hAnsi="Arial" w:cs="Arial"/>
                <w:noProof/>
                <w:webHidden/>
                <w:szCs w:val="24"/>
              </w:rPr>
            </w:r>
            <w:r w:rsidRPr="005A1F6C">
              <w:rPr>
                <w:rFonts w:ascii="Arial" w:hAnsi="Arial" w:cs="Arial"/>
                <w:noProof/>
                <w:webHidden/>
                <w:szCs w:val="24"/>
              </w:rPr>
              <w:fldChar w:fldCharType="separate"/>
            </w:r>
            <w:r w:rsidRPr="005A1F6C">
              <w:rPr>
                <w:rFonts w:ascii="Arial" w:hAnsi="Arial" w:cs="Arial"/>
                <w:noProof/>
                <w:webHidden/>
                <w:szCs w:val="24"/>
              </w:rPr>
              <w:t>21</w:t>
            </w:r>
            <w:r w:rsidRPr="005A1F6C">
              <w:rPr>
                <w:rFonts w:ascii="Arial" w:hAnsi="Arial" w:cs="Arial"/>
                <w:noProof/>
                <w:webHidden/>
                <w:szCs w:val="24"/>
              </w:rPr>
              <w:fldChar w:fldCharType="end"/>
            </w:r>
          </w:hyperlink>
        </w:p>
        <w:p w14:paraId="408218CA" w14:textId="5A732702" w:rsidR="00A53808" w:rsidRPr="005A1F6C" w:rsidRDefault="00A53808">
          <w:pPr>
            <w:pStyle w:val="TOC2"/>
            <w:tabs>
              <w:tab w:val="right" w:leader="dot" w:pos="9019"/>
            </w:tabs>
            <w:rPr>
              <w:rFonts w:ascii="Arial" w:eastAsiaTheme="minorEastAsia" w:hAnsi="Arial" w:cs="Arial"/>
              <w:noProof/>
              <w:kern w:val="2"/>
              <w:szCs w:val="24"/>
            </w:rPr>
          </w:pPr>
          <w:hyperlink w:anchor="_Toc189920831" w:history="1">
            <w:r w:rsidRPr="005A1F6C">
              <w:rPr>
                <w:rStyle w:val="Hyperlink"/>
                <w:rFonts w:ascii="Arial" w:hAnsi="Arial" w:cs="Arial"/>
                <w:noProof/>
                <w:szCs w:val="24"/>
              </w:rPr>
              <w:t>Recommendations</w:t>
            </w:r>
            <w:r w:rsidRPr="005A1F6C">
              <w:rPr>
                <w:rFonts w:ascii="Arial" w:hAnsi="Arial" w:cs="Arial"/>
                <w:noProof/>
                <w:webHidden/>
                <w:szCs w:val="24"/>
              </w:rPr>
              <w:tab/>
            </w:r>
            <w:r w:rsidRPr="005A1F6C">
              <w:rPr>
                <w:rFonts w:ascii="Arial" w:hAnsi="Arial" w:cs="Arial"/>
                <w:noProof/>
                <w:webHidden/>
                <w:szCs w:val="24"/>
              </w:rPr>
              <w:fldChar w:fldCharType="begin"/>
            </w:r>
            <w:r w:rsidRPr="005A1F6C">
              <w:rPr>
                <w:rFonts w:ascii="Arial" w:hAnsi="Arial" w:cs="Arial"/>
                <w:noProof/>
                <w:webHidden/>
                <w:szCs w:val="24"/>
              </w:rPr>
              <w:instrText xml:space="preserve"> PAGEREF _Toc189920831 \h </w:instrText>
            </w:r>
            <w:r w:rsidRPr="005A1F6C">
              <w:rPr>
                <w:rFonts w:ascii="Arial" w:hAnsi="Arial" w:cs="Arial"/>
                <w:noProof/>
                <w:webHidden/>
                <w:szCs w:val="24"/>
              </w:rPr>
            </w:r>
            <w:r w:rsidRPr="005A1F6C">
              <w:rPr>
                <w:rFonts w:ascii="Arial" w:hAnsi="Arial" w:cs="Arial"/>
                <w:noProof/>
                <w:webHidden/>
                <w:szCs w:val="24"/>
              </w:rPr>
              <w:fldChar w:fldCharType="separate"/>
            </w:r>
            <w:r w:rsidRPr="005A1F6C">
              <w:rPr>
                <w:rFonts w:ascii="Arial" w:hAnsi="Arial" w:cs="Arial"/>
                <w:noProof/>
                <w:webHidden/>
                <w:szCs w:val="24"/>
              </w:rPr>
              <w:t>22</w:t>
            </w:r>
            <w:r w:rsidRPr="005A1F6C">
              <w:rPr>
                <w:rFonts w:ascii="Arial" w:hAnsi="Arial" w:cs="Arial"/>
                <w:noProof/>
                <w:webHidden/>
                <w:szCs w:val="24"/>
              </w:rPr>
              <w:fldChar w:fldCharType="end"/>
            </w:r>
          </w:hyperlink>
        </w:p>
        <w:p w14:paraId="59FDCFCD" w14:textId="1D72E5CD" w:rsidR="00A53808" w:rsidRPr="005A1F6C" w:rsidRDefault="00A53808">
          <w:pPr>
            <w:pStyle w:val="TOC1"/>
            <w:tabs>
              <w:tab w:val="right" w:leader="dot" w:pos="9019"/>
            </w:tabs>
            <w:rPr>
              <w:rFonts w:ascii="Arial" w:eastAsiaTheme="minorEastAsia" w:hAnsi="Arial" w:cs="Arial"/>
              <w:noProof/>
              <w:kern w:val="2"/>
              <w:szCs w:val="24"/>
            </w:rPr>
          </w:pPr>
          <w:hyperlink w:anchor="_Toc189920832" w:history="1">
            <w:r w:rsidRPr="005A1F6C">
              <w:rPr>
                <w:rStyle w:val="Hyperlink"/>
                <w:rFonts w:ascii="Arial" w:hAnsi="Arial" w:cs="Arial"/>
                <w:noProof/>
                <w:szCs w:val="24"/>
              </w:rPr>
              <w:t>References</w:t>
            </w:r>
            <w:r w:rsidRPr="005A1F6C">
              <w:rPr>
                <w:rFonts w:ascii="Arial" w:hAnsi="Arial" w:cs="Arial"/>
                <w:noProof/>
                <w:webHidden/>
                <w:szCs w:val="24"/>
              </w:rPr>
              <w:tab/>
            </w:r>
            <w:r w:rsidRPr="005A1F6C">
              <w:rPr>
                <w:rFonts w:ascii="Arial" w:hAnsi="Arial" w:cs="Arial"/>
                <w:noProof/>
                <w:webHidden/>
                <w:szCs w:val="24"/>
              </w:rPr>
              <w:fldChar w:fldCharType="begin"/>
            </w:r>
            <w:r w:rsidRPr="005A1F6C">
              <w:rPr>
                <w:rFonts w:ascii="Arial" w:hAnsi="Arial" w:cs="Arial"/>
                <w:noProof/>
                <w:webHidden/>
                <w:szCs w:val="24"/>
              </w:rPr>
              <w:instrText xml:space="preserve"> PAGEREF _Toc189920832 \h </w:instrText>
            </w:r>
            <w:r w:rsidRPr="005A1F6C">
              <w:rPr>
                <w:rFonts w:ascii="Arial" w:hAnsi="Arial" w:cs="Arial"/>
                <w:noProof/>
                <w:webHidden/>
                <w:szCs w:val="24"/>
              </w:rPr>
            </w:r>
            <w:r w:rsidRPr="005A1F6C">
              <w:rPr>
                <w:rFonts w:ascii="Arial" w:hAnsi="Arial" w:cs="Arial"/>
                <w:noProof/>
                <w:webHidden/>
                <w:szCs w:val="24"/>
              </w:rPr>
              <w:fldChar w:fldCharType="separate"/>
            </w:r>
            <w:r w:rsidRPr="005A1F6C">
              <w:rPr>
                <w:rFonts w:ascii="Arial" w:hAnsi="Arial" w:cs="Arial"/>
                <w:noProof/>
                <w:webHidden/>
                <w:szCs w:val="24"/>
              </w:rPr>
              <w:t>24</w:t>
            </w:r>
            <w:r w:rsidRPr="005A1F6C">
              <w:rPr>
                <w:rFonts w:ascii="Arial" w:hAnsi="Arial" w:cs="Arial"/>
                <w:noProof/>
                <w:webHidden/>
                <w:szCs w:val="24"/>
              </w:rPr>
              <w:fldChar w:fldCharType="end"/>
            </w:r>
          </w:hyperlink>
        </w:p>
        <w:p w14:paraId="23555111" w14:textId="7919E42E" w:rsidR="002A4B69" w:rsidRPr="005A1F6C" w:rsidRDefault="002A4B69" w:rsidP="002A4B69">
          <w:pPr>
            <w:spacing w:line="360" w:lineRule="auto"/>
            <w:rPr>
              <w:rFonts w:ascii="Arial" w:hAnsi="Arial" w:cs="Arial"/>
              <w:szCs w:val="24"/>
            </w:rPr>
          </w:pPr>
          <w:r w:rsidRPr="005A1F6C">
            <w:rPr>
              <w:rFonts w:ascii="Arial" w:hAnsi="Arial" w:cs="Arial"/>
              <w:b/>
              <w:bCs/>
              <w:szCs w:val="24"/>
            </w:rPr>
            <w:fldChar w:fldCharType="end"/>
          </w:r>
        </w:p>
      </w:sdtContent>
    </w:sdt>
    <w:p w14:paraId="14597A40" w14:textId="77777777" w:rsidR="00227B6B" w:rsidRPr="005A1F6C" w:rsidRDefault="00227B6B" w:rsidP="002A4B69">
      <w:pPr>
        <w:spacing w:line="360" w:lineRule="auto"/>
        <w:rPr>
          <w:rFonts w:ascii="Arial" w:hAnsi="Arial" w:cs="Arial"/>
          <w:szCs w:val="24"/>
        </w:rPr>
        <w:sectPr w:rsidR="00227B6B" w:rsidRPr="005A1F6C" w:rsidSect="001171BD">
          <w:pgSz w:w="11909" w:h="16834" w:code="9"/>
          <w:pgMar w:top="1440" w:right="1440" w:bottom="1440" w:left="1440" w:header="720" w:footer="720" w:gutter="0"/>
          <w:cols w:space="720"/>
          <w:docGrid w:linePitch="360"/>
        </w:sectPr>
      </w:pPr>
    </w:p>
    <w:p w14:paraId="79642783" w14:textId="6B08D480" w:rsidR="00F66158" w:rsidRPr="005A1F6C" w:rsidRDefault="00227B6B" w:rsidP="002A4B69">
      <w:pPr>
        <w:pStyle w:val="Heading1"/>
        <w:spacing w:line="360" w:lineRule="auto"/>
        <w:rPr>
          <w:rFonts w:ascii="Arial" w:hAnsi="Arial" w:cs="Arial"/>
          <w:sz w:val="24"/>
          <w:szCs w:val="24"/>
        </w:rPr>
      </w:pPr>
      <w:bookmarkStart w:id="0" w:name="_Toc189920811"/>
      <w:bookmarkStart w:id="1" w:name="_Hlk189911996"/>
      <w:r w:rsidRPr="005A1F6C">
        <w:rPr>
          <w:rFonts w:ascii="Arial" w:hAnsi="Arial" w:cs="Arial"/>
          <w:sz w:val="24"/>
          <w:szCs w:val="24"/>
        </w:rPr>
        <w:lastRenderedPageBreak/>
        <w:t>Introduction</w:t>
      </w:r>
      <w:bookmarkEnd w:id="0"/>
    </w:p>
    <w:p w14:paraId="15444D26" w14:textId="3AF34BA2" w:rsidR="00B72731" w:rsidRPr="005A1F6C" w:rsidRDefault="004D45D0" w:rsidP="002A4B69">
      <w:pPr>
        <w:pStyle w:val="Heading2"/>
        <w:spacing w:line="360" w:lineRule="auto"/>
        <w:rPr>
          <w:rFonts w:ascii="Arial" w:hAnsi="Arial" w:cs="Arial"/>
          <w:sz w:val="24"/>
          <w:szCs w:val="24"/>
        </w:rPr>
      </w:pPr>
      <w:bookmarkStart w:id="2" w:name="_Toc189920812"/>
      <w:r w:rsidRPr="005A1F6C">
        <w:rPr>
          <w:rFonts w:ascii="Arial" w:hAnsi="Arial" w:cs="Arial"/>
          <w:sz w:val="24"/>
          <w:szCs w:val="24"/>
        </w:rPr>
        <w:t>Background</w:t>
      </w:r>
      <w:bookmarkEnd w:id="2"/>
      <w:r w:rsidRPr="005A1F6C">
        <w:rPr>
          <w:rFonts w:ascii="Arial" w:hAnsi="Arial" w:cs="Arial"/>
          <w:sz w:val="24"/>
          <w:szCs w:val="24"/>
        </w:rPr>
        <w:t xml:space="preserve"> </w:t>
      </w:r>
    </w:p>
    <w:p w14:paraId="2E549BD0" w14:textId="2B2194B8" w:rsidR="00F41DED" w:rsidRPr="005A1F6C" w:rsidRDefault="00F41DED" w:rsidP="002A4B69">
      <w:pPr>
        <w:spacing w:line="360" w:lineRule="auto"/>
        <w:rPr>
          <w:rFonts w:ascii="Arial" w:hAnsi="Arial" w:cs="Arial"/>
          <w:szCs w:val="24"/>
        </w:rPr>
      </w:pPr>
      <w:r w:rsidRPr="005A1F6C">
        <w:rPr>
          <w:rFonts w:ascii="Arial" w:hAnsi="Arial" w:cs="Arial"/>
          <w:szCs w:val="24"/>
        </w:rPr>
        <w:t xml:space="preserve">Nowadays, the hospitality industry is growing rapidly </w:t>
      </w:r>
      <w:r w:rsidR="001147CB" w:rsidRPr="005A1F6C">
        <w:rPr>
          <w:rFonts w:ascii="Arial" w:hAnsi="Arial" w:cs="Arial"/>
          <w:szCs w:val="24"/>
        </w:rPr>
        <w:t>and</w:t>
      </w:r>
      <w:r w:rsidRPr="005A1F6C">
        <w:rPr>
          <w:rFonts w:ascii="Arial" w:hAnsi="Arial" w:cs="Arial"/>
          <w:szCs w:val="24"/>
        </w:rPr>
        <w:t xml:space="preserve"> </w:t>
      </w:r>
      <w:r w:rsidR="00951BD7" w:rsidRPr="005A1F6C">
        <w:rPr>
          <w:rFonts w:ascii="Arial" w:hAnsi="Arial" w:cs="Arial"/>
          <w:szCs w:val="24"/>
        </w:rPr>
        <w:t xml:space="preserve">to </w:t>
      </w:r>
      <w:r w:rsidR="001147CB" w:rsidRPr="005A1F6C">
        <w:rPr>
          <w:rFonts w:ascii="Arial" w:hAnsi="Arial" w:cs="Arial"/>
          <w:szCs w:val="24"/>
        </w:rPr>
        <w:t>ensure</w:t>
      </w:r>
      <w:r w:rsidR="00092FFC" w:rsidRPr="005A1F6C">
        <w:rPr>
          <w:rFonts w:ascii="Arial" w:hAnsi="Arial" w:cs="Arial"/>
          <w:szCs w:val="24"/>
        </w:rPr>
        <w:t xml:space="preserve"> their</w:t>
      </w:r>
      <w:r w:rsidR="001147CB" w:rsidRPr="005A1F6C">
        <w:rPr>
          <w:rFonts w:ascii="Arial" w:hAnsi="Arial" w:cs="Arial"/>
          <w:szCs w:val="24"/>
        </w:rPr>
        <w:t xml:space="preserve"> </w:t>
      </w:r>
      <w:r w:rsidR="00951BD7" w:rsidRPr="005A1F6C">
        <w:rPr>
          <w:rFonts w:ascii="Arial" w:hAnsi="Arial" w:cs="Arial"/>
          <w:szCs w:val="24"/>
        </w:rPr>
        <w:t xml:space="preserve">strong </w:t>
      </w:r>
      <w:r w:rsidR="001147CB" w:rsidRPr="005A1F6C">
        <w:rPr>
          <w:rFonts w:ascii="Arial" w:hAnsi="Arial" w:cs="Arial"/>
          <w:szCs w:val="24"/>
        </w:rPr>
        <w:t>presence</w:t>
      </w:r>
      <w:r w:rsidR="001657E4" w:rsidRPr="005A1F6C">
        <w:rPr>
          <w:rFonts w:ascii="Arial" w:hAnsi="Arial" w:cs="Arial"/>
          <w:szCs w:val="24"/>
        </w:rPr>
        <w:t xml:space="preserve"> in </w:t>
      </w:r>
      <w:r w:rsidR="001147CB" w:rsidRPr="005A1F6C">
        <w:rPr>
          <w:rFonts w:ascii="Arial" w:hAnsi="Arial" w:cs="Arial"/>
          <w:szCs w:val="24"/>
        </w:rPr>
        <w:t>the existing market</w:t>
      </w:r>
      <w:r w:rsidR="001657E4" w:rsidRPr="005A1F6C">
        <w:rPr>
          <w:rFonts w:ascii="Arial" w:hAnsi="Arial" w:cs="Arial"/>
          <w:szCs w:val="24"/>
        </w:rPr>
        <w:t xml:space="preserve">, </w:t>
      </w:r>
      <w:r w:rsidR="001147CB" w:rsidRPr="005A1F6C">
        <w:rPr>
          <w:rFonts w:ascii="Arial" w:hAnsi="Arial" w:cs="Arial"/>
          <w:szCs w:val="24"/>
        </w:rPr>
        <w:t>organisations</w:t>
      </w:r>
      <w:r w:rsidR="001657E4" w:rsidRPr="005A1F6C">
        <w:rPr>
          <w:rFonts w:ascii="Arial" w:hAnsi="Arial" w:cs="Arial"/>
          <w:szCs w:val="24"/>
        </w:rPr>
        <w:t xml:space="preserve"> within the </w:t>
      </w:r>
      <w:r w:rsidR="00092FFC" w:rsidRPr="005A1F6C">
        <w:rPr>
          <w:rFonts w:ascii="Arial" w:hAnsi="Arial" w:cs="Arial"/>
          <w:szCs w:val="24"/>
        </w:rPr>
        <w:t>hospitality industry emphasise</w:t>
      </w:r>
      <w:r w:rsidR="001657E4" w:rsidRPr="005A1F6C">
        <w:rPr>
          <w:rFonts w:ascii="Arial" w:hAnsi="Arial" w:cs="Arial"/>
          <w:szCs w:val="24"/>
        </w:rPr>
        <w:t xml:space="preserve"> </w:t>
      </w:r>
      <w:r w:rsidR="001147CB" w:rsidRPr="005A1F6C">
        <w:rPr>
          <w:rFonts w:ascii="Arial" w:hAnsi="Arial" w:cs="Arial"/>
          <w:szCs w:val="24"/>
        </w:rPr>
        <w:t>enhancing customers'</w:t>
      </w:r>
      <w:r w:rsidR="001657E4" w:rsidRPr="005A1F6C">
        <w:rPr>
          <w:rFonts w:ascii="Arial" w:hAnsi="Arial" w:cs="Arial"/>
          <w:szCs w:val="24"/>
        </w:rPr>
        <w:t xml:space="preserve"> </w:t>
      </w:r>
      <w:r w:rsidR="001147CB" w:rsidRPr="005A1F6C">
        <w:rPr>
          <w:rFonts w:ascii="Arial" w:hAnsi="Arial" w:cs="Arial"/>
          <w:szCs w:val="24"/>
        </w:rPr>
        <w:t>experiences</w:t>
      </w:r>
      <w:r w:rsidR="001657E4" w:rsidRPr="005A1F6C">
        <w:rPr>
          <w:rFonts w:ascii="Arial" w:hAnsi="Arial" w:cs="Arial"/>
          <w:szCs w:val="24"/>
        </w:rPr>
        <w:t xml:space="preserve"> that </w:t>
      </w:r>
      <w:r w:rsidR="001147CB" w:rsidRPr="005A1F6C">
        <w:rPr>
          <w:rFonts w:ascii="Arial" w:hAnsi="Arial" w:cs="Arial"/>
          <w:szCs w:val="24"/>
        </w:rPr>
        <w:t>assist</w:t>
      </w:r>
      <w:r w:rsidR="001657E4" w:rsidRPr="005A1F6C">
        <w:rPr>
          <w:rFonts w:ascii="Arial" w:hAnsi="Arial" w:cs="Arial"/>
          <w:szCs w:val="24"/>
        </w:rPr>
        <w:t xml:space="preserve"> </w:t>
      </w:r>
      <w:r w:rsidR="001147CB" w:rsidRPr="005A1F6C">
        <w:rPr>
          <w:rFonts w:ascii="Arial" w:hAnsi="Arial" w:cs="Arial"/>
          <w:szCs w:val="24"/>
        </w:rPr>
        <w:t>organisations</w:t>
      </w:r>
      <w:r w:rsidR="001657E4" w:rsidRPr="005A1F6C">
        <w:rPr>
          <w:rFonts w:ascii="Arial" w:hAnsi="Arial" w:cs="Arial"/>
          <w:szCs w:val="24"/>
        </w:rPr>
        <w:t xml:space="preserve"> </w:t>
      </w:r>
      <w:r w:rsidR="001147CB" w:rsidRPr="005A1F6C">
        <w:rPr>
          <w:rFonts w:ascii="Arial" w:hAnsi="Arial" w:cs="Arial"/>
          <w:szCs w:val="24"/>
        </w:rPr>
        <w:t>in</w:t>
      </w:r>
      <w:r w:rsidR="00092FFC" w:rsidRPr="005A1F6C">
        <w:rPr>
          <w:rFonts w:ascii="Arial" w:hAnsi="Arial" w:cs="Arial"/>
          <w:szCs w:val="24"/>
        </w:rPr>
        <w:t xml:space="preserve"> getting</w:t>
      </w:r>
      <w:r w:rsidR="001657E4" w:rsidRPr="005A1F6C">
        <w:rPr>
          <w:rFonts w:ascii="Arial" w:hAnsi="Arial" w:cs="Arial"/>
          <w:szCs w:val="24"/>
        </w:rPr>
        <w:t xml:space="preserve"> higher brand loyalty </w:t>
      </w:r>
      <w:r w:rsidR="004E6473" w:rsidRPr="005A1F6C">
        <w:rPr>
          <w:rFonts w:ascii="Arial" w:hAnsi="Arial" w:cs="Arial"/>
          <w:szCs w:val="24"/>
        </w:rPr>
        <w:t>from</w:t>
      </w:r>
      <w:r w:rsidR="001657E4" w:rsidRPr="005A1F6C">
        <w:rPr>
          <w:rFonts w:ascii="Arial" w:hAnsi="Arial" w:cs="Arial"/>
          <w:szCs w:val="24"/>
        </w:rPr>
        <w:t xml:space="preserve"> their </w:t>
      </w:r>
      <w:r w:rsidR="001147CB" w:rsidRPr="005A1F6C">
        <w:rPr>
          <w:rFonts w:ascii="Arial" w:hAnsi="Arial" w:cs="Arial"/>
          <w:szCs w:val="24"/>
        </w:rPr>
        <w:t>customers</w:t>
      </w:r>
      <w:r w:rsidR="001657E4" w:rsidRPr="005A1F6C">
        <w:rPr>
          <w:rFonts w:ascii="Arial" w:hAnsi="Arial" w:cs="Arial"/>
          <w:szCs w:val="24"/>
        </w:rPr>
        <w:t xml:space="preserve"> to drive </w:t>
      </w:r>
      <w:r w:rsidR="001147CB" w:rsidRPr="005A1F6C">
        <w:rPr>
          <w:rFonts w:ascii="Arial" w:hAnsi="Arial" w:cs="Arial"/>
          <w:szCs w:val="24"/>
        </w:rPr>
        <w:t>their</w:t>
      </w:r>
      <w:r w:rsidR="001657E4" w:rsidRPr="005A1F6C">
        <w:rPr>
          <w:rFonts w:ascii="Arial" w:hAnsi="Arial" w:cs="Arial"/>
          <w:szCs w:val="24"/>
        </w:rPr>
        <w:t xml:space="preserve"> </w:t>
      </w:r>
      <w:r w:rsidR="001147CB" w:rsidRPr="005A1F6C">
        <w:rPr>
          <w:rFonts w:ascii="Arial" w:hAnsi="Arial" w:cs="Arial"/>
          <w:szCs w:val="24"/>
        </w:rPr>
        <w:t>success</w:t>
      </w:r>
      <w:r w:rsidR="00092FFC" w:rsidRPr="005A1F6C">
        <w:rPr>
          <w:rFonts w:ascii="Arial" w:hAnsi="Arial" w:cs="Arial"/>
          <w:szCs w:val="24"/>
        </w:rPr>
        <w:t xml:space="preserve"> </w:t>
      </w:r>
      <w:r w:rsidR="00D520EF" w:rsidRPr="005A1F6C">
        <w:rPr>
          <w:rFonts w:ascii="Arial" w:hAnsi="Arial" w:cs="Arial"/>
          <w:szCs w:val="24"/>
        </w:rPr>
        <w:t>(</w:t>
      </w:r>
      <w:proofErr w:type="spellStart"/>
      <w:r w:rsidR="00D520EF" w:rsidRPr="005A1F6C">
        <w:rPr>
          <w:rFonts w:ascii="Arial" w:hAnsi="Arial" w:cs="Arial"/>
          <w:szCs w:val="24"/>
        </w:rPr>
        <w:t>Gontur</w:t>
      </w:r>
      <w:proofErr w:type="spellEnd"/>
      <w:r w:rsidR="00D520EF" w:rsidRPr="005A1F6C">
        <w:rPr>
          <w:rFonts w:ascii="Arial" w:hAnsi="Arial" w:cs="Arial"/>
          <w:szCs w:val="24"/>
        </w:rPr>
        <w:t xml:space="preserve">, Gadi, and </w:t>
      </w:r>
      <w:proofErr w:type="spellStart"/>
      <w:r w:rsidR="00D520EF" w:rsidRPr="005A1F6C">
        <w:rPr>
          <w:rFonts w:ascii="Arial" w:hAnsi="Arial" w:cs="Arial"/>
          <w:szCs w:val="24"/>
        </w:rPr>
        <w:t>Bagobiri</w:t>
      </w:r>
      <w:proofErr w:type="spellEnd"/>
      <w:r w:rsidR="00D520EF" w:rsidRPr="005A1F6C">
        <w:rPr>
          <w:rFonts w:ascii="Arial" w:hAnsi="Arial" w:cs="Arial"/>
          <w:szCs w:val="24"/>
        </w:rPr>
        <w:t>, 2022)</w:t>
      </w:r>
      <w:r w:rsidR="001657E4" w:rsidRPr="005A1F6C">
        <w:rPr>
          <w:rFonts w:ascii="Arial" w:hAnsi="Arial" w:cs="Arial"/>
          <w:szCs w:val="24"/>
        </w:rPr>
        <w:t xml:space="preserve">. In this modern </w:t>
      </w:r>
      <w:r w:rsidR="001147CB" w:rsidRPr="005A1F6C">
        <w:rPr>
          <w:rFonts w:ascii="Arial" w:hAnsi="Arial" w:cs="Arial"/>
          <w:szCs w:val="24"/>
        </w:rPr>
        <w:t>era</w:t>
      </w:r>
      <w:r w:rsidR="001657E4" w:rsidRPr="005A1F6C">
        <w:rPr>
          <w:rFonts w:ascii="Arial" w:hAnsi="Arial" w:cs="Arial"/>
          <w:szCs w:val="24"/>
        </w:rPr>
        <w:t xml:space="preserve">, </w:t>
      </w:r>
      <w:r w:rsidR="001147CB" w:rsidRPr="005A1F6C">
        <w:rPr>
          <w:rFonts w:ascii="Arial" w:hAnsi="Arial" w:cs="Arial"/>
          <w:szCs w:val="24"/>
        </w:rPr>
        <w:t>where advanced</w:t>
      </w:r>
      <w:r w:rsidR="001657E4" w:rsidRPr="005A1F6C">
        <w:rPr>
          <w:rFonts w:ascii="Arial" w:hAnsi="Arial" w:cs="Arial"/>
          <w:szCs w:val="24"/>
        </w:rPr>
        <w:t xml:space="preserve"> use of technology </w:t>
      </w:r>
      <w:r w:rsidR="00D520EF" w:rsidRPr="005A1F6C">
        <w:rPr>
          <w:rFonts w:ascii="Arial" w:hAnsi="Arial" w:cs="Arial"/>
          <w:szCs w:val="24"/>
        </w:rPr>
        <w:t>reshapes</w:t>
      </w:r>
      <w:r w:rsidR="001657E4" w:rsidRPr="005A1F6C">
        <w:rPr>
          <w:rFonts w:ascii="Arial" w:hAnsi="Arial" w:cs="Arial"/>
          <w:szCs w:val="24"/>
        </w:rPr>
        <w:t xml:space="preserve"> the approaches of </w:t>
      </w:r>
      <w:r w:rsidR="004E6473" w:rsidRPr="005A1F6C">
        <w:rPr>
          <w:rFonts w:ascii="Arial" w:hAnsi="Arial" w:cs="Arial"/>
          <w:szCs w:val="24"/>
        </w:rPr>
        <w:t>hospitality</w:t>
      </w:r>
      <w:r w:rsidR="001657E4" w:rsidRPr="005A1F6C">
        <w:rPr>
          <w:rFonts w:ascii="Arial" w:hAnsi="Arial" w:cs="Arial"/>
          <w:szCs w:val="24"/>
        </w:rPr>
        <w:t xml:space="preserve"> </w:t>
      </w:r>
      <w:r w:rsidR="004E6473" w:rsidRPr="005A1F6C">
        <w:rPr>
          <w:rFonts w:ascii="Arial" w:hAnsi="Arial" w:cs="Arial"/>
          <w:szCs w:val="24"/>
        </w:rPr>
        <w:t>organisations</w:t>
      </w:r>
      <w:r w:rsidR="001657E4" w:rsidRPr="005A1F6C">
        <w:rPr>
          <w:rFonts w:ascii="Arial" w:hAnsi="Arial" w:cs="Arial"/>
          <w:szCs w:val="24"/>
        </w:rPr>
        <w:t xml:space="preserve"> to increase brand </w:t>
      </w:r>
      <w:r w:rsidR="00D520EF" w:rsidRPr="005A1F6C">
        <w:rPr>
          <w:rFonts w:ascii="Arial" w:hAnsi="Arial" w:cs="Arial"/>
          <w:szCs w:val="24"/>
        </w:rPr>
        <w:t xml:space="preserve">loyalty. In this context where nowadays </w:t>
      </w:r>
      <w:r w:rsidR="001147CB" w:rsidRPr="005A1F6C">
        <w:rPr>
          <w:rFonts w:ascii="Arial" w:hAnsi="Arial" w:cs="Arial"/>
          <w:szCs w:val="24"/>
        </w:rPr>
        <w:t>e-marketing</w:t>
      </w:r>
      <w:r w:rsidR="000006AB" w:rsidRPr="005A1F6C">
        <w:rPr>
          <w:rFonts w:ascii="Arial" w:hAnsi="Arial" w:cs="Arial"/>
          <w:szCs w:val="24"/>
        </w:rPr>
        <w:t xml:space="preserve"> has become </w:t>
      </w:r>
      <w:r w:rsidR="00D520EF" w:rsidRPr="005A1F6C">
        <w:rPr>
          <w:rFonts w:ascii="Arial" w:hAnsi="Arial" w:cs="Arial"/>
          <w:szCs w:val="24"/>
        </w:rPr>
        <w:t>pivotal</w:t>
      </w:r>
      <w:r w:rsidR="000006AB" w:rsidRPr="005A1F6C">
        <w:rPr>
          <w:rFonts w:ascii="Arial" w:hAnsi="Arial" w:cs="Arial"/>
          <w:szCs w:val="24"/>
        </w:rPr>
        <w:t xml:space="preserve"> in </w:t>
      </w:r>
      <w:r w:rsidR="001147CB" w:rsidRPr="005A1F6C">
        <w:rPr>
          <w:rFonts w:ascii="Arial" w:hAnsi="Arial" w:cs="Arial"/>
          <w:szCs w:val="24"/>
        </w:rPr>
        <w:t>the</w:t>
      </w:r>
      <w:r w:rsidR="000006AB" w:rsidRPr="005A1F6C">
        <w:rPr>
          <w:rFonts w:ascii="Arial" w:hAnsi="Arial" w:cs="Arial"/>
          <w:szCs w:val="24"/>
        </w:rPr>
        <w:t xml:space="preserve"> </w:t>
      </w:r>
      <w:r w:rsidR="00D520EF" w:rsidRPr="005A1F6C">
        <w:rPr>
          <w:rFonts w:ascii="Arial" w:hAnsi="Arial" w:cs="Arial"/>
          <w:szCs w:val="24"/>
        </w:rPr>
        <w:t>aspect of</w:t>
      </w:r>
      <w:r w:rsidR="000006AB" w:rsidRPr="005A1F6C">
        <w:rPr>
          <w:rFonts w:ascii="Arial" w:hAnsi="Arial" w:cs="Arial"/>
          <w:szCs w:val="24"/>
        </w:rPr>
        <w:t xml:space="preserve"> </w:t>
      </w:r>
      <w:r w:rsidR="004E6473" w:rsidRPr="005A1F6C">
        <w:rPr>
          <w:rFonts w:ascii="Arial" w:hAnsi="Arial" w:cs="Arial"/>
          <w:szCs w:val="24"/>
        </w:rPr>
        <w:t>maintaining</w:t>
      </w:r>
      <w:r w:rsidR="000006AB" w:rsidRPr="005A1F6C">
        <w:rPr>
          <w:rFonts w:ascii="Arial" w:hAnsi="Arial" w:cs="Arial"/>
          <w:szCs w:val="24"/>
        </w:rPr>
        <w:t xml:space="preserve"> </w:t>
      </w:r>
      <w:r w:rsidR="001147CB" w:rsidRPr="005A1F6C">
        <w:rPr>
          <w:rFonts w:ascii="Arial" w:hAnsi="Arial" w:cs="Arial"/>
          <w:szCs w:val="24"/>
        </w:rPr>
        <w:t>brand</w:t>
      </w:r>
      <w:r w:rsidR="000006AB" w:rsidRPr="005A1F6C">
        <w:rPr>
          <w:rFonts w:ascii="Arial" w:hAnsi="Arial" w:cs="Arial"/>
          <w:szCs w:val="24"/>
        </w:rPr>
        <w:t xml:space="preserve"> </w:t>
      </w:r>
      <w:r w:rsidR="004E6473" w:rsidRPr="005A1F6C">
        <w:rPr>
          <w:rFonts w:ascii="Arial" w:hAnsi="Arial" w:cs="Arial"/>
          <w:szCs w:val="24"/>
        </w:rPr>
        <w:t>loyalty</w:t>
      </w:r>
      <w:r w:rsidR="000006AB" w:rsidRPr="005A1F6C">
        <w:rPr>
          <w:rFonts w:ascii="Arial" w:hAnsi="Arial" w:cs="Arial"/>
          <w:szCs w:val="24"/>
        </w:rPr>
        <w:t xml:space="preserve"> </w:t>
      </w:r>
      <w:r w:rsidR="001147CB" w:rsidRPr="005A1F6C">
        <w:rPr>
          <w:rFonts w:ascii="Arial" w:hAnsi="Arial" w:cs="Arial"/>
          <w:szCs w:val="24"/>
        </w:rPr>
        <w:t>to</w:t>
      </w:r>
      <w:r w:rsidR="000006AB" w:rsidRPr="005A1F6C">
        <w:rPr>
          <w:rFonts w:ascii="Arial" w:hAnsi="Arial" w:cs="Arial"/>
          <w:szCs w:val="24"/>
        </w:rPr>
        <w:t xml:space="preserve"> ensure the </w:t>
      </w:r>
      <w:r w:rsidR="001147CB" w:rsidRPr="005A1F6C">
        <w:rPr>
          <w:rFonts w:ascii="Arial" w:hAnsi="Arial" w:cs="Arial"/>
          <w:szCs w:val="24"/>
        </w:rPr>
        <w:t>engagement</w:t>
      </w:r>
      <w:r w:rsidR="000006AB" w:rsidRPr="005A1F6C">
        <w:rPr>
          <w:rFonts w:ascii="Arial" w:hAnsi="Arial" w:cs="Arial"/>
          <w:szCs w:val="24"/>
        </w:rPr>
        <w:t xml:space="preserve"> of modern </w:t>
      </w:r>
      <w:r w:rsidR="001147CB" w:rsidRPr="005A1F6C">
        <w:rPr>
          <w:rFonts w:ascii="Arial" w:hAnsi="Arial" w:cs="Arial"/>
          <w:szCs w:val="24"/>
        </w:rPr>
        <w:t>customers</w:t>
      </w:r>
      <w:r w:rsidR="000006AB" w:rsidRPr="005A1F6C">
        <w:rPr>
          <w:rFonts w:ascii="Arial" w:hAnsi="Arial" w:cs="Arial"/>
          <w:szCs w:val="24"/>
        </w:rPr>
        <w:t xml:space="preserve"> with the</w:t>
      </w:r>
      <w:r w:rsidR="009D68E6" w:rsidRPr="005A1F6C">
        <w:rPr>
          <w:rFonts w:ascii="Arial" w:hAnsi="Arial" w:cs="Arial"/>
          <w:szCs w:val="24"/>
        </w:rPr>
        <w:t xml:space="preserve"> </w:t>
      </w:r>
      <w:r w:rsidR="001147CB" w:rsidRPr="005A1F6C">
        <w:rPr>
          <w:rFonts w:ascii="Arial" w:hAnsi="Arial" w:cs="Arial"/>
          <w:szCs w:val="24"/>
        </w:rPr>
        <w:t>organisation</w:t>
      </w:r>
      <w:r w:rsidR="00D520EF" w:rsidRPr="005A1F6C">
        <w:rPr>
          <w:rFonts w:ascii="Arial" w:hAnsi="Arial" w:cs="Arial"/>
          <w:szCs w:val="24"/>
        </w:rPr>
        <w:t xml:space="preserve"> </w:t>
      </w:r>
      <w:r w:rsidR="000B6419" w:rsidRPr="005A1F6C">
        <w:rPr>
          <w:rFonts w:ascii="Arial" w:hAnsi="Arial" w:cs="Arial"/>
          <w:szCs w:val="24"/>
        </w:rPr>
        <w:t>(Shahid et al., 2022)</w:t>
      </w:r>
      <w:r w:rsidR="009D68E6" w:rsidRPr="005A1F6C">
        <w:rPr>
          <w:rFonts w:ascii="Arial" w:hAnsi="Arial" w:cs="Arial"/>
          <w:szCs w:val="24"/>
        </w:rPr>
        <w:t xml:space="preserve">. </w:t>
      </w:r>
      <w:r w:rsidR="000B6419" w:rsidRPr="005A1F6C">
        <w:rPr>
          <w:rFonts w:ascii="Arial" w:hAnsi="Arial" w:cs="Arial"/>
          <w:szCs w:val="24"/>
        </w:rPr>
        <w:t xml:space="preserve">As per </w:t>
      </w:r>
      <w:r w:rsidR="001147CB" w:rsidRPr="005A1F6C">
        <w:rPr>
          <w:rFonts w:ascii="Arial" w:hAnsi="Arial" w:cs="Arial"/>
          <w:szCs w:val="24"/>
        </w:rPr>
        <w:t>Gilbert (2019)</w:t>
      </w:r>
      <w:r w:rsidR="0016759A" w:rsidRPr="005A1F6C">
        <w:rPr>
          <w:rFonts w:ascii="Arial" w:hAnsi="Arial" w:cs="Arial"/>
          <w:szCs w:val="24"/>
        </w:rPr>
        <w:t>,</w:t>
      </w:r>
      <w:r w:rsidR="001147CB" w:rsidRPr="005A1F6C">
        <w:rPr>
          <w:rFonts w:ascii="Arial" w:hAnsi="Arial" w:cs="Arial"/>
          <w:szCs w:val="24"/>
        </w:rPr>
        <w:t xml:space="preserve"> it is found that in </w:t>
      </w:r>
      <w:r w:rsidR="0016759A" w:rsidRPr="005A1F6C">
        <w:rPr>
          <w:rFonts w:ascii="Arial" w:hAnsi="Arial" w:cs="Arial"/>
          <w:szCs w:val="24"/>
        </w:rPr>
        <w:t>the</w:t>
      </w:r>
      <w:r w:rsidR="001147CB" w:rsidRPr="005A1F6C">
        <w:rPr>
          <w:rFonts w:ascii="Arial" w:hAnsi="Arial" w:cs="Arial"/>
          <w:szCs w:val="24"/>
        </w:rPr>
        <w:t xml:space="preserve"> context of </w:t>
      </w:r>
      <w:r w:rsidR="0016759A" w:rsidRPr="005A1F6C">
        <w:rPr>
          <w:rFonts w:ascii="Arial" w:hAnsi="Arial" w:cs="Arial"/>
          <w:szCs w:val="24"/>
        </w:rPr>
        <w:t xml:space="preserve">modern </w:t>
      </w:r>
      <w:r w:rsidR="004E6473" w:rsidRPr="005A1F6C">
        <w:rPr>
          <w:rFonts w:ascii="Arial" w:hAnsi="Arial" w:cs="Arial"/>
          <w:szCs w:val="24"/>
        </w:rPr>
        <w:t>customers'</w:t>
      </w:r>
      <w:r w:rsidR="0016759A" w:rsidRPr="005A1F6C">
        <w:rPr>
          <w:rFonts w:ascii="Arial" w:hAnsi="Arial" w:cs="Arial"/>
          <w:szCs w:val="24"/>
        </w:rPr>
        <w:t xml:space="preserve"> </w:t>
      </w:r>
      <w:r w:rsidR="004E6473" w:rsidRPr="005A1F6C">
        <w:rPr>
          <w:rFonts w:ascii="Arial" w:hAnsi="Arial" w:cs="Arial"/>
          <w:szCs w:val="24"/>
        </w:rPr>
        <w:t>preferences,</w:t>
      </w:r>
      <w:r w:rsidR="0016759A" w:rsidRPr="005A1F6C">
        <w:rPr>
          <w:rFonts w:ascii="Arial" w:hAnsi="Arial" w:cs="Arial"/>
          <w:szCs w:val="24"/>
        </w:rPr>
        <w:t xml:space="preserve"> 81% of </w:t>
      </w:r>
      <w:r w:rsidR="004E6473" w:rsidRPr="005A1F6C">
        <w:rPr>
          <w:rFonts w:ascii="Arial" w:hAnsi="Arial" w:cs="Arial"/>
          <w:szCs w:val="24"/>
        </w:rPr>
        <w:t>the</w:t>
      </w:r>
      <w:r w:rsidR="0016759A" w:rsidRPr="005A1F6C">
        <w:rPr>
          <w:rFonts w:ascii="Arial" w:hAnsi="Arial" w:cs="Arial"/>
          <w:szCs w:val="24"/>
        </w:rPr>
        <w:t xml:space="preserve"> </w:t>
      </w:r>
      <w:r w:rsidR="004E6473" w:rsidRPr="005A1F6C">
        <w:rPr>
          <w:rFonts w:ascii="Arial" w:hAnsi="Arial" w:cs="Arial"/>
          <w:szCs w:val="24"/>
        </w:rPr>
        <w:t>customers</w:t>
      </w:r>
      <w:r w:rsidR="0016759A" w:rsidRPr="005A1F6C">
        <w:rPr>
          <w:rFonts w:ascii="Arial" w:hAnsi="Arial" w:cs="Arial"/>
          <w:szCs w:val="24"/>
        </w:rPr>
        <w:t xml:space="preserve"> </w:t>
      </w:r>
      <w:r w:rsidR="004E6473" w:rsidRPr="005A1F6C">
        <w:rPr>
          <w:rFonts w:ascii="Arial" w:hAnsi="Arial" w:cs="Arial"/>
          <w:szCs w:val="24"/>
        </w:rPr>
        <w:t>within</w:t>
      </w:r>
      <w:r w:rsidR="0016759A" w:rsidRPr="005A1F6C">
        <w:rPr>
          <w:rFonts w:ascii="Arial" w:hAnsi="Arial" w:cs="Arial"/>
          <w:szCs w:val="24"/>
        </w:rPr>
        <w:t xml:space="preserve"> </w:t>
      </w:r>
      <w:r w:rsidR="004E6473" w:rsidRPr="005A1F6C">
        <w:rPr>
          <w:rFonts w:ascii="Arial" w:hAnsi="Arial" w:cs="Arial"/>
          <w:szCs w:val="24"/>
        </w:rPr>
        <w:t>the organisation</w:t>
      </w:r>
      <w:r w:rsidR="0016759A" w:rsidRPr="005A1F6C">
        <w:rPr>
          <w:rFonts w:ascii="Arial" w:hAnsi="Arial" w:cs="Arial"/>
          <w:szCs w:val="24"/>
        </w:rPr>
        <w:t xml:space="preserve"> </w:t>
      </w:r>
      <w:r w:rsidR="004E6473" w:rsidRPr="005A1F6C">
        <w:rPr>
          <w:rFonts w:ascii="Arial" w:hAnsi="Arial" w:cs="Arial"/>
          <w:szCs w:val="24"/>
        </w:rPr>
        <w:t>waste great</w:t>
      </w:r>
      <w:r w:rsidR="0016759A" w:rsidRPr="005A1F6C">
        <w:rPr>
          <w:rFonts w:ascii="Arial" w:hAnsi="Arial" w:cs="Arial"/>
          <w:szCs w:val="24"/>
        </w:rPr>
        <w:t xml:space="preserve"> digital customer </w:t>
      </w:r>
      <w:r w:rsidR="004E6473" w:rsidRPr="005A1F6C">
        <w:rPr>
          <w:rFonts w:ascii="Arial" w:hAnsi="Arial" w:cs="Arial"/>
          <w:szCs w:val="24"/>
        </w:rPr>
        <w:t>experiences</w:t>
      </w:r>
      <w:r w:rsidR="0016759A" w:rsidRPr="005A1F6C">
        <w:rPr>
          <w:rFonts w:ascii="Arial" w:hAnsi="Arial" w:cs="Arial"/>
          <w:szCs w:val="24"/>
        </w:rPr>
        <w:t xml:space="preserve"> </w:t>
      </w:r>
      <w:r w:rsidR="004E6473" w:rsidRPr="005A1F6C">
        <w:rPr>
          <w:rFonts w:ascii="Arial" w:hAnsi="Arial" w:cs="Arial"/>
          <w:szCs w:val="24"/>
        </w:rPr>
        <w:t>from</w:t>
      </w:r>
      <w:r w:rsidR="0016759A" w:rsidRPr="005A1F6C">
        <w:rPr>
          <w:rFonts w:ascii="Arial" w:hAnsi="Arial" w:cs="Arial"/>
          <w:szCs w:val="24"/>
        </w:rPr>
        <w:t xml:space="preserve"> the hotels. </w:t>
      </w:r>
      <w:r w:rsidR="0098475C" w:rsidRPr="005A1F6C">
        <w:rPr>
          <w:rFonts w:ascii="Arial" w:hAnsi="Arial" w:cs="Arial"/>
          <w:szCs w:val="24"/>
        </w:rPr>
        <w:t xml:space="preserve">So, in </w:t>
      </w:r>
      <w:r w:rsidR="004E6473" w:rsidRPr="005A1F6C">
        <w:rPr>
          <w:rFonts w:ascii="Arial" w:hAnsi="Arial" w:cs="Arial"/>
          <w:szCs w:val="24"/>
        </w:rPr>
        <w:t>modern times,</w:t>
      </w:r>
      <w:r w:rsidR="0098475C" w:rsidRPr="005A1F6C">
        <w:rPr>
          <w:rFonts w:ascii="Arial" w:hAnsi="Arial" w:cs="Arial"/>
          <w:szCs w:val="24"/>
        </w:rPr>
        <w:t xml:space="preserve"> </w:t>
      </w:r>
      <w:r w:rsidR="004E6473" w:rsidRPr="005A1F6C">
        <w:rPr>
          <w:rFonts w:ascii="Arial" w:hAnsi="Arial" w:cs="Arial"/>
          <w:szCs w:val="24"/>
        </w:rPr>
        <w:t>where</w:t>
      </w:r>
      <w:r w:rsidR="0098475C" w:rsidRPr="005A1F6C">
        <w:rPr>
          <w:rFonts w:ascii="Arial" w:hAnsi="Arial" w:cs="Arial"/>
          <w:szCs w:val="24"/>
        </w:rPr>
        <w:t xml:space="preserve"> </w:t>
      </w:r>
      <w:r w:rsidR="004E6473" w:rsidRPr="005A1F6C">
        <w:rPr>
          <w:rFonts w:ascii="Arial" w:hAnsi="Arial" w:cs="Arial"/>
          <w:szCs w:val="24"/>
        </w:rPr>
        <w:t>E-marketing</w:t>
      </w:r>
      <w:r w:rsidR="0098475C" w:rsidRPr="005A1F6C">
        <w:rPr>
          <w:rFonts w:ascii="Arial" w:hAnsi="Arial" w:cs="Arial"/>
          <w:szCs w:val="24"/>
        </w:rPr>
        <w:t xml:space="preserve"> </w:t>
      </w:r>
      <w:r w:rsidR="004E6473" w:rsidRPr="005A1F6C">
        <w:rPr>
          <w:rFonts w:ascii="Arial" w:hAnsi="Arial" w:cs="Arial"/>
          <w:szCs w:val="24"/>
        </w:rPr>
        <w:t>strategies</w:t>
      </w:r>
      <w:r w:rsidR="0098475C" w:rsidRPr="005A1F6C">
        <w:rPr>
          <w:rFonts w:ascii="Arial" w:hAnsi="Arial" w:cs="Arial"/>
          <w:szCs w:val="24"/>
        </w:rPr>
        <w:t xml:space="preserve"> like online </w:t>
      </w:r>
      <w:r w:rsidR="004E6473" w:rsidRPr="005A1F6C">
        <w:rPr>
          <w:rFonts w:ascii="Arial" w:hAnsi="Arial" w:cs="Arial"/>
          <w:szCs w:val="24"/>
        </w:rPr>
        <w:t>promotions</w:t>
      </w:r>
      <w:r w:rsidR="0098475C" w:rsidRPr="005A1F6C">
        <w:rPr>
          <w:rFonts w:ascii="Arial" w:hAnsi="Arial" w:cs="Arial"/>
          <w:szCs w:val="24"/>
        </w:rPr>
        <w:t xml:space="preserve">, </w:t>
      </w:r>
      <w:r w:rsidR="004E6473" w:rsidRPr="005A1F6C">
        <w:rPr>
          <w:rFonts w:ascii="Arial" w:hAnsi="Arial" w:cs="Arial"/>
          <w:szCs w:val="24"/>
        </w:rPr>
        <w:t>email</w:t>
      </w:r>
      <w:r w:rsidR="0098475C" w:rsidRPr="005A1F6C">
        <w:rPr>
          <w:rFonts w:ascii="Arial" w:hAnsi="Arial" w:cs="Arial"/>
          <w:szCs w:val="24"/>
        </w:rPr>
        <w:t xml:space="preserve"> marketing, </w:t>
      </w:r>
      <w:r w:rsidR="004E6473" w:rsidRPr="005A1F6C">
        <w:rPr>
          <w:rFonts w:ascii="Arial" w:hAnsi="Arial" w:cs="Arial"/>
          <w:szCs w:val="24"/>
        </w:rPr>
        <w:t>social</w:t>
      </w:r>
      <w:r w:rsidR="0098475C" w:rsidRPr="005A1F6C">
        <w:rPr>
          <w:rFonts w:ascii="Arial" w:hAnsi="Arial" w:cs="Arial"/>
          <w:szCs w:val="24"/>
        </w:rPr>
        <w:t xml:space="preserve"> media </w:t>
      </w:r>
      <w:r w:rsidR="004E6473" w:rsidRPr="005A1F6C">
        <w:rPr>
          <w:rFonts w:ascii="Arial" w:hAnsi="Arial" w:cs="Arial"/>
          <w:szCs w:val="24"/>
        </w:rPr>
        <w:t>marketing</w:t>
      </w:r>
      <w:r w:rsidR="0098475C" w:rsidRPr="005A1F6C">
        <w:rPr>
          <w:rFonts w:ascii="Arial" w:hAnsi="Arial" w:cs="Arial"/>
          <w:szCs w:val="24"/>
        </w:rPr>
        <w:t xml:space="preserve"> and so on </w:t>
      </w:r>
      <w:r w:rsidR="004E6473" w:rsidRPr="005A1F6C">
        <w:rPr>
          <w:rFonts w:ascii="Arial" w:hAnsi="Arial" w:cs="Arial"/>
          <w:szCs w:val="24"/>
        </w:rPr>
        <w:t>can</w:t>
      </w:r>
      <w:r w:rsidR="0098475C" w:rsidRPr="005A1F6C">
        <w:rPr>
          <w:rFonts w:ascii="Arial" w:hAnsi="Arial" w:cs="Arial"/>
          <w:szCs w:val="24"/>
        </w:rPr>
        <w:t xml:space="preserve"> </w:t>
      </w:r>
      <w:r w:rsidR="004E6473" w:rsidRPr="005A1F6C">
        <w:rPr>
          <w:rFonts w:ascii="Arial" w:hAnsi="Arial" w:cs="Arial"/>
          <w:szCs w:val="24"/>
        </w:rPr>
        <w:t>influence</w:t>
      </w:r>
      <w:r w:rsidR="0098475C" w:rsidRPr="005A1F6C">
        <w:rPr>
          <w:rFonts w:ascii="Arial" w:hAnsi="Arial" w:cs="Arial"/>
          <w:szCs w:val="24"/>
        </w:rPr>
        <w:t xml:space="preserve"> </w:t>
      </w:r>
      <w:r w:rsidR="00F463F5" w:rsidRPr="005A1F6C">
        <w:rPr>
          <w:rFonts w:ascii="Arial" w:hAnsi="Arial" w:cs="Arial"/>
          <w:szCs w:val="24"/>
        </w:rPr>
        <w:t xml:space="preserve">hotel </w:t>
      </w:r>
      <w:r w:rsidR="000B6419" w:rsidRPr="005A1F6C">
        <w:rPr>
          <w:rFonts w:ascii="Arial" w:hAnsi="Arial" w:cs="Arial"/>
          <w:szCs w:val="24"/>
        </w:rPr>
        <w:t>organisations</w:t>
      </w:r>
      <w:r w:rsidR="00D312DC" w:rsidRPr="005A1F6C">
        <w:rPr>
          <w:rFonts w:ascii="Arial" w:hAnsi="Arial" w:cs="Arial"/>
          <w:szCs w:val="24"/>
        </w:rPr>
        <w:t xml:space="preserve"> like Premier Inn in </w:t>
      </w:r>
      <w:proofErr w:type="spellStart"/>
      <w:r w:rsidR="00D312DC" w:rsidRPr="005A1F6C">
        <w:rPr>
          <w:rFonts w:ascii="Arial" w:hAnsi="Arial" w:cs="Arial"/>
          <w:szCs w:val="24"/>
        </w:rPr>
        <w:t>Wolviston</w:t>
      </w:r>
      <w:proofErr w:type="spellEnd"/>
      <w:r w:rsidR="00F463F5" w:rsidRPr="005A1F6C">
        <w:rPr>
          <w:rFonts w:ascii="Arial" w:hAnsi="Arial" w:cs="Arial"/>
          <w:szCs w:val="24"/>
        </w:rPr>
        <w:t xml:space="preserve"> to </w:t>
      </w:r>
      <w:r w:rsidR="004E6473" w:rsidRPr="005A1F6C">
        <w:rPr>
          <w:rFonts w:ascii="Arial" w:hAnsi="Arial" w:cs="Arial"/>
          <w:szCs w:val="24"/>
        </w:rPr>
        <w:t>attract</w:t>
      </w:r>
      <w:r w:rsidR="00F463F5" w:rsidRPr="005A1F6C">
        <w:rPr>
          <w:rFonts w:ascii="Arial" w:hAnsi="Arial" w:cs="Arial"/>
          <w:szCs w:val="24"/>
        </w:rPr>
        <w:t xml:space="preserve"> </w:t>
      </w:r>
      <w:r w:rsidR="004E6473" w:rsidRPr="005A1F6C">
        <w:rPr>
          <w:rFonts w:ascii="Arial" w:hAnsi="Arial" w:cs="Arial"/>
          <w:szCs w:val="24"/>
        </w:rPr>
        <w:t>customers</w:t>
      </w:r>
      <w:r w:rsidR="00F463F5" w:rsidRPr="005A1F6C">
        <w:rPr>
          <w:rFonts w:ascii="Arial" w:hAnsi="Arial" w:cs="Arial"/>
          <w:szCs w:val="24"/>
        </w:rPr>
        <w:t xml:space="preserve"> by increasing </w:t>
      </w:r>
      <w:r w:rsidR="004E6473" w:rsidRPr="005A1F6C">
        <w:rPr>
          <w:rFonts w:ascii="Arial" w:hAnsi="Arial" w:cs="Arial"/>
          <w:szCs w:val="24"/>
        </w:rPr>
        <w:t>their</w:t>
      </w:r>
      <w:r w:rsidR="00F463F5" w:rsidRPr="005A1F6C">
        <w:rPr>
          <w:rFonts w:ascii="Arial" w:hAnsi="Arial" w:cs="Arial"/>
          <w:szCs w:val="24"/>
        </w:rPr>
        <w:t xml:space="preserve"> </w:t>
      </w:r>
      <w:r w:rsidR="004E6473" w:rsidRPr="005A1F6C">
        <w:rPr>
          <w:rFonts w:ascii="Arial" w:hAnsi="Arial" w:cs="Arial"/>
          <w:szCs w:val="24"/>
        </w:rPr>
        <w:t>loyalty</w:t>
      </w:r>
      <w:r w:rsidR="000B6419" w:rsidRPr="005A1F6C">
        <w:rPr>
          <w:rFonts w:ascii="Arial" w:hAnsi="Arial" w:cs="Arial"/>
          <w:szCs w:val="24"/>
        </w:rPr>
        <w:t xml:space="preserve"> </w:t>
      </w:r>
      <w:r w:rsidR="003C1F42" w:rsidRPr="005A1F6C">
        <w:rPr>
          <w:rFonts w:ascii="Arial" w:hAnsi="Arial" w:cs="Arial"/>
          <w:szCs w:val="24"/>
        </w:rPr>
        <w:t>(</w:t>
      </w:r>
      <w:proofErr w:type="spellStart"/>
      <w:r w:rsidR="003C1F42" w:rsidRPr="005A1F6C">
        <w:rPr>
          <w:rFonts w:ascii="Arial" w:hAnsi="Arial" w:cs="Arial"/>
          <w:szCs w:val="24"/>
        </w:rPr>
        <w:t>Kharzi</w:t>
      </w:r>
      <w:proofErr w:type="spellEnd"/>
      <w:r w:rsidR="003C1F42" w:rsidRPr="005A1F6C">
        <w:rPr>
          <w:rFonts w:ascii="Arial" w:hAnsi="Arial" w:cs="Arial"/>
          <w:szCs w:val="24"/>
        </w:rPr>
        <w:t>, 2022)</w:t>
      </w:r>
      <w:r w:rsidR="00F463F5" w:rsidRPr="005A1F6C">
        <w:rPr>
          <w:rFonts w:ascii="Arial" w:hAnsi="Arial" w:cs="Arial"/>
          <w:szCs w:val="24"/>
        </w:rPr>
        <w:t xml:space="preserve">. </w:t>
      </w:r>
      <w:r w:rsidR="004E6473" w:rsidRPr="005A1F6C">
        <w:rPr>
          <w:rFonts w:ascii="Arial" w:hAnsi="Arial" w:cs="Arial"/>
          <w:szCs w:val="24"/>
        </w:rPr>
        <w:t>However</w:t>
      </w:r>
      <w:r w:rsidR="006664EE" w:rsidRPr="005A1F6C">
        <w:rPr>
          <w:rFonts w:ascii="Arial" w:hAnsi="Arial" w:cs="Arial"/>
          <w:szCs w:val="24"/>
        </w:rPr>
        <w:t xml:space="preserve">, </w:t>
      </w:r>
      <w:r w:rsidR="00D312DC" w:rsidRPr="005A1F6C">
        <w:rPr>
          <w:rFonts w:ascii="Arial" w:hAnsi="Arial" w:cs="Arial"/>
          <w:szCs w:val="24"/>
        </w:rPr>
        <w:t>increased</w:t>
      </w:r>
      <w:r w:rsidR="006664EE" w:rsidRPr="005A1F6C">
        <w:rPr>
          <w:rFonts w:ascii="Arial" w:hAnsi="Arial" w:cs="Arial"/>
          <w:szCs w:val="24"/>
        </w:rPr>
        <w:t xml:space="preserve"> </w:t>
      </w:r>
      <w:r w:rsidR="004E6473" w:rsidRPr="005A1F6C">
        <w:rPr>
          <w:rFonts w:ascii="Arial" w:hAnsi="Arial" w:cs="Arial"/>
          <w:szCs w:val="24"/>
        </w:rPr>
        <w:t>privacy</w:t>
      </w:r>
      <w:r w:rsidR="006664EE" w:rsidRPr="005A1F6C">
        <w:rPr>
          <w:rFonts w:ascii="Arial" w:hAnsi="Arial" w:cs="Arial"/>
          <w:szCs w:val="24"/>
        </w:rPr>
        <w:t xml:space="preserve"> </w:t>
      </w:r>
      <w:r w:rsidR="004E6473" w:rsidRPr="005A1F6C">
        <w:rPr>
          <w:rFonts w:ascii="Arial" w:hAnsi="Arial" w:cs="Arial"/>
          <w:szCs w:val="24"/>
        </w:rPr>
        <w:t>concerns</w:t>
      </w:r>
      <w:r w:rsidR="006664EE" w:rsidRPr="005A1F6C">
        <w:rPr>
          <w:rFonts w:ascii="Arial" w:hAnsi="Arial" w:cs="Arial"/>
          <w:szCs w:val="24"/>
        </w:rPr>
        <w:t xml:space="preserve"> could </w:t>
      </w:r>
      <w:r w:rsidR="00D312DC" w:rsidRPr="005A1F6C">
        <w:rPr>
          <w:rFonts w:ascii="Arial" w:hAnsi="Arial" w:cs="Arial"/>
          <w:szCs w:val="24"/>
        </w:rPr>
        <w:t>create</w:t>
      </w:r>
      <w:r w:rsidR="00022978" w:rsidRPr="005A1F6C">
        <w:rPr>
          <w:rFonts w:ascii="Arial" w:hAnsi="Arial" w:cs="Arial"/>
          <w:szCs w:val="24"/>
        </w:rPr>
        <w:t xml:space="preserve"> </w:t>
      </w:r>
      <w:r w:rsidR="00D312DC" w:rsidRPr="005A1F6C">
        <w:rPr>
          <w:rFonts w:ascii="Arial" w:hAnsi="Arial" w:cs="Arial"/>
          <w:szCs w:val="24"/>
        </w:rPr>
        <w:t>barriers</w:t>
      </w:r>
      <w:r w:rsidR="006664EE" w:rsidRPr="005A1F6C">
        <w:rPr>
          <w:rFonts w:ascii="Arial" w:hAnsi="Arial" w:cs="Arial"/>
          <w:szCs w:val="24"/>
        </w:rPr>
        <w:t xml:space="preserve"> </w:t>
      </w:r>
      <w:r w:rsidR="00D312DC" w:rsidRPr="005A1F6C">
        <w:rPr>
          <w:rFonts w:ascii="Arial" w:hAnsi="Arial" w:cs="Arial"/>
          <w:szCs w:val="24"/>
        </w:rPr>
        <w:t>to</w:t>
      </w:r>
      <w:r w:rsidR="006664EE" w:rsidRPr="005A1F6C">
        <w:rPr>
          <w:rFonts w:ascii="Arial" w:hAnsi="Arial" w:cs="Arial"/>
          <w:szCs w:val="24"/>
        </w:rPr>
        <w:t xml:space="preserve"> using </w:t>
      </w:r>
      <w:r w:rsidR="004E6473" w:rsidRPr="005A1F6C">
        <w:rPr>
          <w:rFonts w:ascii="Arial" w:hAnsi="Arial" w:cs="Arial"/>
          <w:szCs w:val="24"/>
        </w:rPr>
        <w:t>e-marketing</w:t>
      </w:r>
      <w:r w:rsidR="006664EE" w:rsidRPr="005A1F6C">
        <w:rPr>
          <w:rFonts w:ascii="Arial" w:hAnsi="Arial" w:cs="Arial"/>
          <w:szCs w:val="24"/>
        </w:rPr>
        <w:t xml:space="preserve"> </w:t>
      </w:r>
      <w:r w:rsidR="004E6473" w:rsidRPr="005A1F6C">
        <w:rPr>
          <w:rFonts w:ascii="Arial" w:hAnsi="Arial" w:cs="Arial"/>
          <w:szCs w:val="24"/>
        </w:rPr>
        <w:t>strategies</w:t>
      </w:r>
      <w:r w:rsidR="006664EE" w:rsidRPr="005A1F6C">
        <w:rPr>
          <w:rFonts w:ascii="Arial" w:hAnsi="Arial" w:cs="Arial"/>
          <w:szCs w:val="24"/>
        </w:rPr>
        <w:t xml:space="preserve"> by </w:t>
      </w:r>
      <w:r w:rsidR="004E6473" w:rsidRPr="005A1F6C">
        <w:rPr>
          <w:rFonts w:ascii="Arial" w:hAnsi="Arial" w:cs="Arial"/>
          <w:szCs w:val="24"/>
        </w:rPr>
        <w:t>hotel</w:t>
      </w:r>
      <w:r w:rsidR="006664EE" w:rsidRPr="005A1F6C">
        <w:rPr>
          <w:rFonts w:ascii="Arial" w:hAnsi="Arial" w:cs="Arial"/>
          <w:szCs w:val="24"/>
        </w:rPr>
        <w:t xml:space="preserve"> </w:t>
      </w:r>
      <w:r w:rsidR="004E6473" w:rsidRPr="005A1F6C">
        <w:rPr>
          <w:rFonts w:ascii="Arial" w:hAnsi="Arial" w:cs="Arial"/>
          <w:szCs w:val="24"/>
        </w:rPr>
        <w:t>organisations</w:t>
      </w:r>
      <w:r w:rsidR="006664EE" w:rsidRPr="005A1F6C">
        <w:rPr>
          <w:rFonts w:ascii="Arial" w:hAnsi="Arial" w:cs="Arial"/>
          <w:szCs w:val="24"/>
        </w:rPr>
        <w:t xml:space="preserve"> that could </w:t>
      </w:r>
      <w:r w:rsidR="004E6473" w:rsidRPr="005A1F6C">
        <w:rPr>
          <w:rFonts w:ascii="Arial" w:hAnsi="Arial" w:cs="Arial"/>
          <w:szCs w:val="24"/>
        </w:rPr>
        <w:t>lead</w:t>
      </w:r>
      <w:r w:rsidR="006664EE" w:rsidRPr="005A1F6C">
        <w:rPr>
          <w:rFonts w:ascii="Arial" w:hAnsi="Arial" w:cs="Arial"/>
          <w:szCs w:val="24"/>
        </w:rPr>
        <w:t xml:space="preserve"> </w:t>
      </w:r>
      <w:r w:rsidR="004E6473" w:rsidRPr="005A1F6C">
        <w:rPr>
          <w:rFonts w:ascii="Arial" w:hAnsi="Arial" w:cs="Arial"/>
          <w:szCs w:val="24"/>
        </w:rPr>
        <w:t>to decreased brand</w:t>
      </w:r>
      <w:r w:rsidR="006664EE" w:rsidRPr="005A1F6C">
        <w:rPr>
          <w:rFonts w:ascii="Arial" w:hAnsi="Arial" w:cs="Arial"/>
          <w:szCs w:val="24"/>
        </w:rPr>
        <w:t xml:space="preserve"> </w:t>
      </w:r>
      <w:r w:rsidR="004E6473" w:rsidRPr="005A1F6C">
        <w:rPr>
          <w:rFonts w:ascii="Arial" w:hAnsi="Arial" w:cs="Arial"/>
          <w:szCs w:val="24"/>
        </w:rPr>
        <w:t>loyalty</w:t>
      </w:r>
      <w:r w:rsidR="006664EE" w:rsidRPr="005A1F6C">
        <w:rPr>
          <w:rFonts w:ascii="Arial" w:hAnsi="Arial" w:cs="Arial"/>
          <w:szCs w:val="24"/>
        </w:rPr>
        <w:t xml:space="preserve"> for not </w:t>
      </w:r>
      <w:r w:rsidR="004E6473" w:rsidRPr="005A1F6C">
        <w:rPr>
          <w:rFonts w:ascii="Arial" w:hAnsi="Arial" w:cs="Arial"/>
          <w:szCs w:val="24"/>
        </w:rPr>
        <w:t>keeping</w:t>
      </w:r>
      <w:r w:rsidR="006664EE" w:rsidRPr="005A1F6C">
        <w:rPr>
          <w:rFonts w:ascii="Arial" w:hAnsi="Arial" w:cs="Arial"/>
          <w:szCs w:val="24"/>
        </w:rPr>
        <w:t xml:space="preserve"> </w:t>
      </w:r>
      <w:r w:rsidR="004E6473" w:rsidRPr="005A1F6C">
        <w:rPr>
          <w:rFonts w:ascii="Arial" w:hAnsi="Arial" w:cs="Arial"/>
          <w:szCs w:val="24"/>
        </w:rPr>
        <w:t>their</w:t>
      </w:r>
      <w:r w:rsidR="006664EE" w:rsidRPr="005A1F6C">
        <w:rPr>
          <w:rFonts w:ascii="Arial" w:hAnsi="Arial" w:cs="Arial"/>
          <w:szCs w:val="24"/>
        </w:rPr>
        <w:t xml:space="preserve"> customer data safe. </w:t>
      </w:r>
      <w:r w:rsidR="004E6473" w:rsidRPr="005A1F6C">
        <w:rPr>
          <w:rFonts w:ascii="Arial" w:hAnsi="Arial" w:cs="Arial"/>
          <w:szCs w:val="24"/>
        </w:rPr>
        <w:t>Therefore</w:t>
      </w:r>
      <w:r w:rsidR="006664EE" w:rsidRPr="005A1F6C">
        <w:rPr>
          <w:rFonts w:ascii="Arial" w:hAnsi="Arial" w:cs="Arial"/>
          <w:szCs w:val="24"/>
        </w:rPr>
        <w:t xml:space="preserve">, this study </w:t>
      </w:r>
      <w:r w:rsidR="002115B0" w:rsidRPr="005A1F6C">
        <w:rPr>
          <w:rFonts w:ascii="Arial" w:hAnsi="Arial" w:cs="Arial"/>
          <w:szCs w:val="24"/>
        </w:rPr>
        <w:t>aims to evaluate</w:t>
      </w:r>
      <w:r w:rsidR="006664EE" w:rsidRPr="005A1F6C">
        <w:rPr>
          <w:rFonts w:ascii="Arial" w:hAnsi="Arial" w:cs="Arial"/>
          <w:szCs w:val="24"/>
        </w:rPr>
        <w:t xml:space="preserve"> </w:t>
      </w:r>
      <w:r w:rsidR="004E6473" w:rsidRPr="005A1F6C">
        <w:rPr>
          <w:rFonts w:ascii="Arial" w:hAnsi="Arial" w:cs="Arial"/>
          <w:szCs w:val="24"/>
        </w:rPr>
        <w:t>the</w:t>
      </w:r>
      <w:r w:rsidR="006664EE" w:rsidRPr="005A1F6C">
        <w:rPr>
          <w:rFonts w:ascii="Arial" w:hAnsi="Arial" w:cs="Arial"/>
          <w:szCs w:val="24"/>
        </w:rPr>
        <w:t xml:space="preserve"> impact of </w:t>
      </w:r>
      <w:r w:rsidR="004E6473" w:rsidRPr="005A1F6C">
        <w:rPr>
          <w:rFonts w:ascii="Arial" w:hAnsi="Arial" w:cs="Arial"/>
          <w:szCs w:val="24"/>
        </w:rPr>
        <w:t>e-marketing</w:t>
      </w:r>
      <w:r w:rsidR="00EB1B0A" w:rsidRPr="005A1F6C">
        <w:rPr>
          <w:rFonts w:ascii="Arial" w:hAnsi="Arial" w:cs="Arial"/>
          <w:szCs w:val="24"/>
        </w:rPr>
        <w:t xml:space="preserve"> </w:t>
      </w:r>
      <w:r w:rsidR="004E6473" w:rsidRPr="005A1F6C">
        <w:rPr>
          <w:rFonts w:ascii="Arial" w:hAnsi="Arial" w:cs="Arial"/>
          <w:szCs w:val="24"/>
        </w:rPr>
        <w:t>strategies</w:t>
      </w:r>
      <w:r w:rsidR="00EB1B0A" w:rsidRPr="005A1F6C">
        <w:rPr>
          <w:rFonts w:ascii="Arial" w:hAnsi="Arial" w:cs="Arial"/>
          <w:szCs w:val="24"/>
        </w:rPr>
        <w:t xml:space="preserve"> on brand </w:t>
      </w:r>
      <w:r w:rsidR="004E6473" w:rsidRPr="005A1F6C">
        <w:rPr>
          <w:rFonts w:ascii="Arial" w:hAnsi="Arial" w:cs="Arial"/>
          <w:szCs w:val="24"/>
        </w:rPr>
        <w:t>loyalty</w:t>
      </w:r>
      <w:r w:rsidR="00EB1B0A" w:rsidRPr="005A1F6C">
        <w:rPr>
          <w:rFonts w:ascii="Arial" w:hAnsi="Arial" w:cs="Arial"/>
          <w:szCs w:val="24"/>
        </w:rPr>
        <w:t xml:space="preserve"> in the </w:t>
      </w:r>
      <w:r w:rsidR="004E6473" w:rsidRPr="005A1F6C">
        <w:rPr>
          <w:rFonts w:ascii="Arial" w:hAnsi="Arial" w:cs="Arial"/>
          <w:szCs w:val="24"/>
        </w:rPr>
        <w:t>context</w:t>
      </w:r>
      <w:r w:rsidR="00EB1B0A" w:rsidRPr="005A1F6C">
        <w:rPr>
          <w:rFonts w:ascii="Arial" w:hAnsi="Arial" w:cs="Arial"/>
          <w:szCs w:val="24"/>
        </w:rPr>
        <w:t xml:space="preserve"> of </w:t>
      </w:r>
      <w:r w:rsidR="002115B0" w:rsidRPr="005A1F6C">
        <w:rPr>
          <w:rFonts w:ascii="Arial" w:hAnsi="Arial" w:cs="Arial"/>
          <w:szCs w:val="24"/>
        </w:rPr>
        <w:t>Premier Inn Hotel</w:t>
      </w:r>
      <w:r w:rsidR="00EB1B0A" w:rsidRPr="005A1F6C">
        <w:rPr>
          <w:rFonts w:ascii="Arial" w:hAnsi="Arial" w:cs="Arial"/>
          <w:szCs w:val="24"/>
        </w:rPr>
        <w:t>.</w:t>
      </w:r>
    </w:p>
    <w:p w14:paraId="69F95981" w14:textId="2BB77B20" w:rsidR="00951BD7" w:rsidRPr="005A1F6C" w:rsidRDefault="00951BD7" w:rsidP="002A4B69">
      <w:pPr>
        <w:pStyle w:val="Heading2"/>
        <w:spacing w:line="360" w:lineRule="auto"/>
        <w:rPr>
          <w:rFonts w:ascii="Arial" w:hAnsi="Arial" w:cs="Arial"/>
          <w:sz w:val="24"/>
          <w:szCs w:val="24"/>
        </w:rPr>
      </w:pPr>
      <w:bookmarkStart w:id="3" w:name="_Toc189920813"/>
      <w:r w:rsidRPr="005A1F6C">
        <w:rPr>
          <w:rFonts w:ascii="Arial" w:hAnsi="Arial" w:cs="Arial"/>
          <w:sz w:val="24"/>
          <w:szCs w:val="24"/>
        </w:rPr>
        <w:t>Case study overview</w:t>
      </w:r>
      <w:bookmarkEnd w:id="3"/>
      <w:r w:rsidRPr="005A1F6C">
        <w:rPr>
          <w:rFonts w:ascii="Arial" w:hAnsi="Arial" w:cs="Arial"/>
          <w:sz w:val="24"/>
          <w:szCs w:val="24"/>
        </w:rPr>
        <w:t xml:space="preserve"> </w:t>
      </w:r>
    </w:p>
    <w:p w14:paraId="5797DB7E" w14:textId="1EC72B29" w:rsidR="00956749" w:rsidRPr="005A1F6C" w:rsidRDefault="00956749" w:rsidP="002A4B69">
      <w:pPr>
        <w:spacing w:line="360" w:lineRule="auto"/>
        <w:jc w:val="center"/>
        <w:rPr>
          <w:rFonts w:ascii="Arial" w:hAnsi="Arial" w:cs="Arial"/>
          <w:b/>
          <w:bCs/>
          <w:szCs w:val="24"/>
        </w:rPr>
      </w:pPr>
      <w:r w:rsidRPr="005A1F6C">
        <w:rPr>
          <w:rFonts w:ascii="Arial" w:hAnsi="Arial" w:cs="Arial"/>
          <w:noProof/>
          <w:szCs w:val="24"/>
        </w:rPr>
        <w:drawing>
          <wp:inline distT="0" distB="0" distL="0" distR="0" wp14:anchorId="32682F1E" wp14:editId="7BB97F65">
            <wp:extent cx="1746250" cy="1709310"/>
            <wp:effectExtent l="0" t="0" r="0" b="0"/>
            <wp:docPr id="1661131319" name="Picture 3" descr="Premier Inn Hotels – Logos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remier Inn Hotels – Logos Downloa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55504" cy="1718368"/>
                    </a:xfrm>
                    <a:prstGeom prst="rect">
                      <a:avLst/>
                    </a:prstGeom>
                    <a:noFill/>
                    <a:ln>
                      <a:noFill/>
                    </a:ln>
                  </pic:spPr>
                </pic:pic>
              </a:graphicData>
            </a:graphic>
          </wp:inline>
        </w:drawing>
      </w:r>
    </w:p>
    <w:p w14:paraId="28F7802B" w14:textId="6EE08E96" w:rsidR="00956749" w:rsidRPr="005A1F6C" w:rsidRDefault="00956749" w:rsidP="002A4B69">
      <w:pPr>
        <w:spacing w:line="360" w:lineRule="auto"/>
        <w:jc w:val="center"/>
        <w:rPr>
          <w:rFonts w:ascii="Arial" w:hAnsi="Arial" w:cs="Arial"/>
          <w:szCs w:val="24"/>
        </w:rPr>
      </w:pPr>
      <w:r w:rsidRPr="005A1F6C">
        <w:rPr>
          <w:rFonts w:ascii="Arial" w:hAnsi="Arial" w:cs="Arial"/>
          <w:szCs w:val="24"/>
        </w:rPr>
        <w:t>Figure 1: official logo of Premier Inn.</w:t>
      </w:r>
    </w:p>
    <w:p w14:paraId="0388D736" w14:textId="2848E189" w:rsidR="00956749" w:rsidRPr="005A1F6C" w:rsidRDefault="00956749" w:rsidP="002A4B69">
      <w:pPr>
        <w:spacing w:line="360" w:lineRule="auto"/>
        <w:jc w:val="center"/>
        <w:rPr>
          <w:rFonts w:ascii="Arial" w:hAnsi="Arial" w:cs="Arial"/>
          <w:szCs w:val="24"/>
        </w:rPr>
      </w:pPr>
      <w:r w:rsidRPr="005A1F6C">
        <w:rPr>
          <w:rFonts w:ascii="Arial" w:hAnsi="Arial" w:cs="Arial"/>
          <w:szCs w:val="24"/>
        </w:rPr>
        <w:t xml:space="preserve">Source: </w:t>
      </w:r>
      <w:r w:rsidR="00026AB2" w:rsidRPr="005A1F6C">
        <w:rPr>
          <w:rFonts w:ascii="Arial" w:hAnsi="Arial" w:cs="Arial"/>
          <w:szCs w:val="24"/>
        </w:rPr>
        <w:t>(Premierinn.com, 2024).</w:t>
      </w:r>
    </w:p>
    <w:p w14:paraId="1D34A749" w14:textId="365A2D9E" w:rsidR="00951BD7" w:rsidRPr="005A1F6C" w:rsidRDefault="00951BD7" w:rsidP="002A4B69">
      <w:pPr>
        <w:spacing w:line="360" w:lineRule="auto"/>
        <w:rPr>
          <w:rFonts w:ascii="Arial" w:hAnsi="Arial" w:cs="Arial"/>
          <w:szCs w:val="24"/>
        </w:rPr>
      </w:pPr>
      <w:r w:rsidRPr="005A1F6C">
        <w:rPr>
          <w:rFonts w:ascii="Arial" w:hAnsi="Arial" w:cs="Arial"/>
          <w:szCs w:val="24"/>
        </w:rPr>
        <w:t xml:space="preserve">Premier </w:t>
      </w:r>
      <w:r w:rsidR="001147CB" w:rsidRPr="005A1F6C">
        <w:rPr>
          <w:rFonts w:ascii="Arial" w:hAnsi="Arial" w:cs="Arial"/>
          <w:szCs w:val="24"/>
        </w:rPr>
        <w:t>Inn</w:t>
      </w:r>
      <w:r w:rsidRPr="005A1F6C">
        <w:rPr>
          <w:rFonts w:ascii="Arial" w:hAnsi="Arial" w:cs="Arial"/>
          <w:szCs w:val="24"/>
        </w:rPr>
        <w:t xml:space="preserve"> is known as </w:t>
      </w:r>
      <w:r w:rsidR="002115B0" w:rsidRPr="005A1F6C">
        <w:rPr>
          <w:rFonts w:ascii="Arial" w:hAnsi="Arial" w:cs="Arial"/>
          <w:szCs w:val="24"/>
        </w:rPr>
        <w:t xml:space="preserve">a </w:t>
      </w:r>
      <w:r w:rsidR="001147CB" w:rsidRPr="005A1F6C">
        <w:rPr>
          <w:rFonts w:ascii="Arial" w:hAnsi="Arial" w:cs="Arial"/>
          <w:szCs w:val="24"/>
        </w:rPr>
        <w:t>well-renowned</w:t>
      </w:r>
      <w:r w:rsidRPr="005A1F6C">
        <w:rPr>
          <w:rFonts w:ascii="Arial" w:hAnsi="Arial" w:cs="Arial"/>
          <w:szCs w:val="24"/>
        </w:rPr>
        <w:t xml:space="preserve"> organisation </w:t>
      </w:r>
      <w:r w:rsidR="002115B0" w:rsidRPr="005A1F6C">
        <w:rPr>
          <w:rFonts w:ascii="Arial" w:hAnsi="Arial" w:cs="Arial"/>
          <w:szCs w:val="24"/>
        </w:rPr>
        <w:t xml:space="preserve">in the </w:t>
      </w:r>
      <w:r w:rsidR="00A451F4" w:rsidRPr="005A1F6C">
        <w:rPr>
          <w:rFonts w:ascii="Arial" w:hAnsi="Arial" w:cs="Arial"/>
          <w:szCs w:val="24"/>
        </w:rPr>
        <w:t>UK</w:t>
      </w:r>
      <w:r w:rsidR="002115B0" w:rsidRPr="005A1F6C">
        <w:rPr>
          <w:rFonts w:ascii="Arial" w:hAnsi="Arial" w:cs="Arial"/>
          <w:szCs w:val="24"/>
        </w:rPr>
        <w:t xml:space="preserve"> </w:t>
      </w:r>
      <w:r w:rsidRPr="005A1F6C">
        <w:rPr>
          <w:rFonts w:ascii="Arial" w:hAnsi="Arial" w:cs="Arial"/>
          <w:szCs w:val="24"/>
        </w:rPr>
        <w:t xml:space="preserve">that offers quality and affordable accommodations to its </w:t>
      </w:r>
      <w:r w:rsidR="002115B0" w:rsidRPr="005A1F6C">
        <w:rPr>
          <w:rFonts w:ascii="Arial" w:hAnsi="Arial" w:cs="Arial"/>
          <w:szCs w:val="24"/>
        </w:rPr>
        <w:t xml:space="preserve">diverse </w:t>
      </w:r>
      <w:r w:rsidR="00A451F4" w:rsidRPr="005A1F6C">
        <w:rPr>
          <w:rFonts w:ascii="Arial" w:hAnsi="Arial" w:cs="Arial"/>
          <w:szCs w:val="24"/>
        </w:rPr>
        <w:t>customers</w:t>
      </w:r>
      <w:r w:rsidR="002115B0" w:rsidRPr="005A1F6C">
        <w:rPr>
          <w:rFonts w:ascii="Arial" w:hAnsi="Arial" w:cs="Arial"/>
          <w:szCs w:val="24"/>
        </w:rPr>
        <w:t xml:space="preserve">. </w:t>
      </w:r>
      <w:r w:rsidR="003C3C48" w:rsidRPr="005A1F6C">
        <w:rPr>
          <w:rFonts w:ascii="Arial" w:hAnsi="Arial" w:cs="Arial"/>
          <w:szCs w:val="24"/>
        </w:rPr>
        <w:t xml:space="preserve">In the year 1987 where </w:t>
      </w:r>
      <w:r w:rsidR="003C3C48" w:rsidRPr="005A1F6C">
        <w:rPr>
          <w:rFonts w:ascii="Arial" w:hAnsi="Arial" w:cs="Arial"/>
          <w:szCs w:val="24"/>
        </w:rPr>
        <w:lastRenderedPageBreak/>
        <w:t xml:space="preserve">this </w:t>
      </w:r>
      <w:r w:rsidR="006B3C73" w:rsidRPr="005A1F6C">
        <w:rPr>
          <w:rFonts w:ascii="Arial" w:hAnsi="Arial" w:cs="Arial"/>
          <w:szCs w:val="24"/>
        </w:rPr>
        <w:t>company</w:t>
      </w:r>
      <w:r w:rsidR="003C3C48" w:rsidRPr="005A1F6C">
        <w:rPr>
          <w:rFonts w:ascii="Arial" w:hAnsi="Arial" w:cs="Arial"/>
          <w:szCs w:val="24"/>
        </w:rPr>
        <w:t xml:space="preserve"> was founded </w:t>
      </w:r>
      <w:r w:rsidR="006B3C73" w:rsidRPr="005A1F6C">
        <w:rPr>
          <w:rFonts w:ascii="Arial" w:hAnsi="Arial" w:cs="Arial"/>
          <w:szCs w:val="24"/>
        </w:rPr>
        <w:t>by</w:t>
      </w:r>
      <w:r w:rsidR="003C3C48" w:rsidRPr="005A1F6C">
        <w:rPr>
          <w:rFonts w:ascii="Arial" w:hAnsi="Arial" w:cs="Arial"/>
          <w:szCs w:val="24"/>
        </w:rPr>
        <w:t xml:space="preserve"> </w:t>
      </w:r>
      <w:r w:rsidR="006B3C73" w:rsidRPr="005A1F6C">
        <w:rPr>
          <w:rFonts w:ascii="Arial" w:hAnsi="Arial" w:cs="Arial"/>
          <w:szCs w:val="24"/>
        </w:rPr>
        <w:t>a</w:t>
      </w:r>
      <w:r w:rsidR="003C3C48" w:rsidRPr="005A1F6C">
        <w:rPr>
          <w:rFonts w:ascii="Arial" w:hAnsi="Arial" w:cs="Arial"/>
          <w:szCs w:val="24"/>
        </w:rPr>
        <w:t xml:space="preserve"> company named </w:t>
      </w:r>
      <w:r w:rsidR="006B3C73" w:rsidRPr="005A1F6C">
        <w:rPr>
          <w:rFonts w:ascii="Arial" w:hAnsi="Arial" w:cs="Arial"/>
          <w:szCs w:val="24"/>
        </w:rPr>
        <w:t>Whitbread</w:t>
      </w:r>
      <w:r w:rsidR="003C3C48" w:rsidRPr="005A1F6C">
        <w:rPr>
          <w:rFonts w:ascii="Arial" w:hAnsi="Arial" w:cs="Arial"/>
          <w:szCs w:val="24"/>
        </w:rPr>
        <w:t xml:space="preserve"> whe</w:t>
      </w:r>
      <w:r w:rsidR="002045C4" w:rsidRPr="005A1F6C">
        <w:rPr>
          <w:rFonts w:ascii="Arial" w:hAnsi="Arial" w:cs="Arial"/>
          <w:szCs w:val="24"/>
        </w:rPr>
        <w:t xml:space="preserve">n this </w:t>
      </w:r>
      <w:r w:rsidR="006B3C73" w:rsidRPr="005A1F6C">
        <w:rPr>
          <w:rFonts w:ascii="Arial" w:hAnsi="Arial" w:cs="Arial"/>
          <w:szCs w:val="24"/>
        </w:rPr>
        <w:t>company</w:t>
      </w:r>
      <w:r w:rsidR="002045C4" w:rsidRPr="005A1F6C">
        <w:rPr>
          <w:rFonts w:ascii="Arial" w:hAnsi="Arial" w:cs="Arial"/>
          <w:szCs w:val="24"/>
        </w:rPr>
        <w:t xml:space="preserve"> was </w:t>
      </w:r>
      <w:r w:rsidR="006B3C73" w:rsidRPr="005A1F6C">
        <w:rPr>
          <w:rFonts w:ascii="Arial" w:hAnsi="Arial" w:cs="Arial"/>
          <w:szCs w:val="24"/>
        </w:rPr>
        <w:t>named</w:t>
      </w:r>
      <w:r w:rsidR="002045C4" w:rsidRPr="005A1F6C">
        <w:rPr>
          <w:rFonts w:ascii="Arial" w:hAnsi="Arial" w:cs="Arial"/>
          <w:szCs w:val="24"/>
        </w:rPr>
        <w:t xml:space="preserve"> “</w:t>
      </w:r>
      <w:r w:rsidR="006B3C73" w:rsidRPr="005A1F6C">
        <w:rPr>
          <w:rFonts w:ascii="Arial" w:hAnsi="Arial" w:cs="Arial"/>
          <w:szCs w:val="24"/>
        </w:rPr>
        <w:t>Travel</w:t>
      </w:r>
      <w:r w:rsidR="002045C4" w:rsidRPr="005A1F6C">
        <w:rPr>
          <w:rFonts w:ascii="Arial" w:hAnsi="Arial" w:cs="Arial"/>
          <w:szCs w:val="24"/>
        </w:rPr>
        <w:t xml:space="preserve"> Inn” at </w:t>
      </w:r>
      <w:r w:rsidR="006B3C73" w:rsidRPr="005A1F6C">
        <w:rPr>
          <w:rFonts w:ascii="Arial" w:hAnsi="Arial" w:cs="Arial"/>
          <w:szCs w:val="24"/>
        </w:rPr>
        <w:t>the beginning</w:t>
      </w:r>
      <w:r w:rsidR="002045C4" w:rsidRPr="005A1F6C">
        <w:rPr>
          <w:rFonts w:ascii="Arial" w:hAnsi="Arial" w:cs="Arial"/>
          <w:szCs w:val="24"/>
        </w:rPr>
        <w:t xml:space="preserve"> </w:t>
      </w:r>
      <w:r w:rsidR="006B3C73" w:rsidRPr="005A1F6C">
        <w:rPr>
          <w:rFonts w:ascii="Arial" w:hAnsi="Arial" w:cs="Arial"/>
          <w:szCs w:val="24"/>
        </w:rPr>
        <w:t>which</w:t>
      </w:r>
      <w:r w:rsidR="002045C4" w:rsidRPr="005A1F6C">
        <w:rPr>
          <w:rFonts w:ascii="Arial" w:hAnsi="Arial" w:cs="Arial"/>
          <w:szCs w:val="24"/>
        </w:rPr>
        <w:t xml:space="preserve"> </w:t>
      </w:r>
      <w:r w:rsidR="006B3C73" w:rsidRPr="005A1F6C">
        <w:rPr>
          <w:rFonts w:ascii="Arial" w:hAnsi="Arial" w:cs="Arial"/>
          <w:szCs w:val="24"/>
        </w:rPr>
        <w:t>was</w:t>
      </w:r>
      <w:r w:rsidR="002045C4" w:rsidRPr="005A1F6C">
        <w:rPr>
          <w:rFonts w:ascii="Arial" w:hAnsi="Arial" w:cs="Arial"/>
          <w:szCs w:val="24"/>
        </w:rPr>
        <w:t xml:space="preserve"> </w:t>
      </w:r>
      <w:r w:rsidR="006B3C73" w:rsidRPr="005A1F6C">
        <w:rPr>
          <w:rFonts w:ascii="Arial" w:hAnsi="Arial" w:cs="Arial"/>
          <w:szCs w:val="24"/>
        </w:rPr>
        <w:t>shown</w:t>
      </w:r>
      <w:r w:rsidR="002045C4" w:rsidRPr="005A1F6C">
        <w:rPr>
          <w:rFonts w:ascii="Arial" w:hAnsi="Arial" w:cs="Arial"/>
          <w:szCs w:val="24"/>
        </w:rPr>
        <w:t xml:space="preserve"> in </w:t>
      </w:r>
      <w:r w:rsidR="006B3C73" w:rsidRPr="005A1F6C">
        <w:rPr>
          <w:rFonts w:ascii="Arial" w:hAnsi="Arial" w:cs="Arial"/>
          <w:szCs w:val="24"/>
        </w:rPr>
        <w:t>the Premier</w:t>
      </w:r>
      <w:r w:rsidR="00D065F7" w:rsidRPr="005A1F6C">
        <w:rPr>
          <w:rFonts w:ascii="Arial" w:hAnsi="Arial" w:cs="Arial"/>
          <w:szCs w:val="24"/>
        </w:rPr>
        <w:t xml:space="preserve"> Inn </w:t>
      </w:r>
      <w:r w:rsidR="006B3C73" w:rsidRPr="005A1F6C">
        <w:rPr>
          <w:rFonts w:ascii="Arial" w:hAnsi="Arial" w:cs="Arial"/>
          <w:szCs w:val="24"/>
        </w:rPr>
        <w:t>Hotel</w:t>
      </w:r>
      <w:r w:rsidR="00D065F7" w:rsidRPr="005A1F6C">
        <w:rPr>
          <w:rFonts w:ascii="Arial" w:hAnsi="Arial" w:cs="Arial"/>
          <w:szCs w:val="24"/>
        </w:rPr>
        <w:t xml:space="preserve"> in 2007</w:t>
      </w:r>
      <w:r w:rsidR="00625E3E" w:rsidRPr="005A1F6C">
        <w:rPr>
          <w:rFonts w:ascii="Arial" w:hAnsi="Arial" w:cs="Arial"/>
          <w:szCs w:val="24"/>
        </w:rPr>
        <w:t xml:space="preserve"> (Premierinn.com, 2020)</w:t>
      </w:r>
      <w:r w:rsidR="00D065F7" w:rsidRPr="005A1F6C">
        <w:rPr>
          <w:rFonts w:ascii="Arial" w:hAnsi="Arial" w:cs="Arial"/>
          <w:szCs w:val="24"/>
        </w:rPr>
        <w:t xml:space="preserve">. This </w:t>
      </w:r>
      <w:r w:rsidR="006B3C73" w:rsidRPr="005A1F6C">
        <w:rPr>
          <w:rFonts w:ascii="Arial" w:hAnsi="Arial" w:cs="Arial"/>
          <w:szCs w:val="24"/>
        </w:rPr>
        <w:t>company</w:t>
      </w:r>
      <w:r w:rsidR="00D065F7" w:rsidRPr="005A1F6C">
        <w:rPr>
          <w:rFonts w:ascii="Arial" w:hAnsi="Arial" w:cs="Arial"/>
          <w:szCs w:val="24"/>
        </w:rPr>
        <w:t xml:space="preserve"> </w:t>
      </w:r>
      <w:r w:rsidR="006B3C73" w:rsidRPr="005A1F6C">
        <w:rPr>
          <w:rFonts w:ascii="Arial" w:hAnsi="Arial" w:cs="Arial"/>
          <w:szCs w:val="24"/>
        </w:rPr>
        <w:t>is famous</w:t>
      </w:r>
      <w:r w:rsidR="00D065F7" w:rsidRPr="005A1F6C">
        <w:rPr>
          <w:rFonts w:ascii="Arial" w:hAnsi="Arial" w:cs="Arial"/>
          <w:szCs w:val="24"/>
        </w:rPr>
        <w:t xml:space="preserve"> </w:t>
      </w:r>
      <w:r w:rsidR="006B3C73" w:rsidRPr="005A1F6C">
        <w:rPr>
          <w:rFonts w:ascii="Arial" w:hAnsi="Arial" w:cs="Arial"/>
          <w:szCs w:val="24"/>
        </w:rPr>
        <w:t>for</w:t>
      </w:r>
      <w:r w:rsidR="00D065F7" w:rsidRPr="005A1F6C">
        <w:rPr>
          <w:rFonts w:ascii="Arial" w:hAnsi="Arial" w:cs="Arial"/>
          <w:szCs w:val="24"/>
        </w:rPr>
        <w:t xml:space="preserve"> its pleasant </w:t>
      </w:r>
      <w:r w:rsidR="006B3C73" w:rsidRPr="005A1F6C">
        <w:rPr>
          <w:rFonts w:ascii="Arial" w:hAnsi="Arial" w:cs="Arial"/>
          <w:szCs w:val="24"/>
        </w:rPr>
        <w:t>customer service throughout</w:t>
      </w:r>
      <w:r w:rsidR="00D065F7" w:rsidRPr="005A1F6C">
        <w:rPr>
          <w:rFonts w:ascii="Arial" w:hAnsi="Arial" w:cs="Arial"/>
          <w:szCs w:val="24"/>
        </w:rPr>
        <w:t xml:space="preserve"> its hotels in </w:t>
      </w:r>
      <w:r w:rsidR="006B3C73" w:rsidRPr="005A1F6C">
        <w:rPr>
          <w:rFonts w:ascii="Arial" w:hAnsi="Arial" w:cs="Arial"/>
          <w:szCs w:val="24"/>
        </w:rPr>
        <w:t>recent</w:t>
      </w:r>
      <w:r w:rsidR="00D065F7" w:rsidRPr="005A1F6C">
        <w:rPr>
          <w:rFonts w:ascii="Arial" w:hAnsi="Arial" w:cs="Arial"/>
          <w:szCs w:val="24"/>
        </w:rPr>
        <w:t xml:space="preserve"> </w:t>
      </w:r>
      <w:r w:rsidR="006B3C73" w:rsidRPr="005A1F6C">
        <w:rPr>
          <w:rFonts w:ascii="Arial" w:hAnsi="Arial" w:cs="Arial"/>
          <w:szCs w:val="24"/>
        </w:rPr>
        <w:t xml:space="preserve">times this company offered more than 800 </w:t>
      </w:r>
      <w:r w:rsidR="00A9369A" w:rsidRPr="005A1F6C">
        <w:rPr>
          <w:rFonts w:ascii="Arial" w:hAnsi="Arial" w:cs="Arial"/>
          <w:szCs w:val="24"/>
        </w:rPr>
        <w:t>hotels</w:t>
      </w:r>
      <w:r w:rsidR="006B3C73" w:rsidRPr="005A1F6C">
        <w:rPr>
          <w:rFonts w:ascii="Arial" w:hAnsi="Arial" w:cs="Arial"/>
          <w:szCs w:val="24"/>
        </w:rPr>
        <w:t xml:space="preserve"> across the UK and beyond</w:t>
      </w:r>
      <w:r w:rsidR="00A9369A" w:rsidRPr="005A1F6C">
        <w:rPr>
          <w:rFonts w:ascii="Arial" w:hAnsi="Arial" w:cs="Arial"/>
          <w:szCs w:val="24"/>
        </w:rPr>
        <w:t xml:space="preserve"> and each of the 77,000 rooms offers the same comfortable accommodation services to its customers</w:t>
      </w:r>
      <w:r w:rsidR="00936529" w:rsidRPr="005A1F6C">
        <w:rPr>
          <w:rFonts w:ascii="Arial" w:hAnsi="Arial" w:cs="Arial"/>
          <w:szCs w:val="24"/>
        </w:rPr>
        <w:t xml:space="preserve"> (Premierinn.com, 2024)</w:t>
      </w:r>
      <w:r w:rsidR="00A9369A" w:rsidRPr="005A1F6C">
        <w:rPr>
          <w:rFonts w:ascii="Arial" w:hAnsi="Arial" w:cs="Arial"/>
          <w:szCs w:val="24"/>
        </w:rPr>
        <w:t>.</w:t>
      </w:r>
      <w:r w:rsidR="006B3C73" w:rsidRPr="005A1F6C">
        <w:rPr>
          <w:rFonts w:ascii="Arial" w:hAnsi="Arial" w:cs="Arial"/>
          <w:szCs w:val="24"/>
        </w:rPr>
        <w:t xml:space="preserve"> To make the same steps with the modern customer needs and preferences to increase their engagement </w:t>
      </w:r>
      <w:r w:rsidR="00022978" w:rsidRPr="005A1F6C">
        <w:rPr>
          <w:rFonts w:ascii="Arial" w:hAnsi="Arial" w:cs="Arial"/>
          <w:szCs w:val="24"/>
        </w:rPr>
        <w:t xml:space="preserve">this company placed in </w:t>
      </w:r>
      <w:proofErr w:type="spellStart"/>
      <w:r w:rsidR="00022978" w:rsidRPr="005A1F6C">
        <w:rPr>
          <w:rFonts w:ascii="Arial" w:hAnsi="Arial" w:cs="Arial"/>
          <w:szCs w:val="24"/>
        </w:rPr>
        <w:t>Wolviston</w:t>
      </w:r>
      <w:proofErr w:type="spellEnd"/>
      <w:r w:rsidR="00022978" w:rsidRPr="005A1F6C">
        <w:rPr>
          <w:rFonts w:ascii="Arial" w:hAnsi="Arial" w:cs="Arial"/>
          <w:szCs w:val="24"/>
        </w:rPr>
        <w:t xml:space="preserve"> </w:t>
      </w:r>
      <w:r w:rsidR="00D312DC" w:rsidRPr="005A1F6C">
        <w:rPr>
          <w:rFonts w:ascii="Arial" w:hAnsi="Arial" w:cs="Arial"/>
          <w:szCs w:val="24"/>
        </w:rPr>
        <w:t>equipped</w:t>
      </w:r>
      <w:r w:rsidR="006B3C73" w:rsidRPr="005A1F6C">
        <w:rPr>
          <w:rFonts w:ascii="Arial" w:hAnsi="Arial" w:cs="Arial"/>
          <w:szCs w:val="24"/>
        </w:rPr>
        <w:t xml:space="preserve"> </w:t>
      </w:r>
      <w:r w:rsidR="00022978" w:rsidRPr="005A1F6C">
        <w:rPr>
          <w:rFonts w:ascii="Arial" w:hAnsi="Arial" w:cs="Arial"/>
          <w:szCs w:val="24"/>
        </w:rPr>
        <w:t xml:space="preserve">with </w:t>
      </w:r>
      <w:r w:rsidR="006B3C73" w:rsidRPr="005A1F6C">
        <w:rPr>
          <w:rFonts w:ascii="Arial" w:hAnsi="Arial" w:cs="Arial"/>
          <w:szCs w:val="24"/>
        </w:rPr>
        <w:t>different types of strategies to drive its growth in this modern hotel chain landscape.</w:t>
      </w:r>
      <w:r w:rsidR="002115B0" w:rsidRPr="005A1F6C">
        <w:rPr>
          <w:rFonts w:ascii="Arial" w:hAnsi="Arial" w:cs="Arial"/>
          <w:szCs w:val="24"/>
        </w:rPr>
        <w:t xml:space="preserve"> </w:t>
      </w:r>
      <w:r w:rsidRPr="005A1F6C">
        <w:rPr>
          <w:rFonts w:ascii="Arial" w:hAnsi="Arial" w:cs="Arial"/>
          <w:szCs w:val="24"/>
        </w:rPr>
        <w:t xml:space="preserve">  </w:t>
      </w:r>
    </w:p>
    <w:p w14:paraId="5364C207" w14:textId="7F39CAA8" w:rsidR="004D45D0" w:rsidRPr="005A1F6C" w:rsidRDefault="004D45D0" w:rsidP="002A4B69">
      <w:pPr>
        <w:pStyle w:val="Heading2"/>
        <w:spacing w:line="360" w:lineRule="auto"/>
        <w:rPr>
          <w:rFonts w:ascii="Arial" w:hAnsi="Arial" w:cs="Arial"/>
          <w:sz w:val="24"/>
          <w:szCs w:val="24"/>
        </w:rPr>
      </w:pPr>
      <w:bookmarkStart w:id="4" w:name="_Toc189920814"/>
      <w:r w:rsidRPr="005A1F6C">
        <w:rPr>
          <w:rFonts w:ascii="Arial" w:hAnsi="Arial" w:cs="Arial"/>
          <w:sz w:val="24"/>
          <w:szCs w:val="24"/>
        </w:rPr>
        <w:t>Research Aim</w:t>
      </w:r>
      <w:bookmarkEnd w:id="4"/>
      <w:r w:rsidRPr="005A1F6C">
        <w:rPr>
          <w:rFonts w:ascii="Arial" w:hAnsi="Arial" w:cs="Arial"/>
          <w:sz w:val="24"/>
          <w:szCs w:val="24"/>
        </w:rPr>
        <w:t xml:space="preserve"> </w:t>
      </w:r>
    </w:p>
    <w:p w14:paraId="05DA5218" w14:textId="0C9E80BD" w:rsidR="004D45D0" w:rsidRPr="005A1F6C" w:rsidRDefault="004D45D0" w:rsidP="002A4B69">
      <w:pPr>
        <w:spacing w:line="360" w:lineRule="auto"/>
        <w:rPr>
          <w:rFonts w:ascii="Arial" w:hAnsi="Arial" w:cs="Arial"/>
          <w:szCs w:val="24"/>
        </w:rPr>
      </w:pPr>
      <w:r w:rsidRPr="005A1F6C">
        <w:rPr>
          <w:rFonts w:ascii="Arial" w:hAnsi="Arial" w:cs="Arial"/>
          <w:szCs w:val="24"/>
        </w:rPr>
        <w:t xml:space="preserve">The research aims to analyse the Impact of E-marketing strategies on the Brand loyalty of Premier Inn Hotel. </w:t>
      </w:r>
    </w:p>
    <w:p w14:paraId="689971BB" w14:textId="2668989C" w:rsidR="004D45D0" w:rsidRPr="005A1F6C" w:rsidRDefault="004D45D0" w:rsidP="002A4B69">
      <w:pPr>
        <w:pStyle w:val="Heading2"/>
        <w:spacing w:line="360" w:lineRule="auto"/>
        <w:rPr>
          <w:rFonts w:ascii="Arial" w:hAnsi="Arial" w:cs="Arial"/>
          <w:sz w:val="24"/>
          <w:szCs w:val="24"/>
        </w:rPr>
      </w:pPr>
      <w:bookmarkStart w:id="5" w:name="_Toc189920815"/>
      <w:r w:rsidRPr="005A1F6C">
        <w:rPr>
          <w:rFonts w:ascii="Arial" w:hAnsi="Arial" w:cs="Arial"/>
          <w:sz w:val="24"/>
          <w:szCs w:val="24"/>
        </w:rPr>
        <w:t>Research Objectives</w:t>
      </w:r>
      <w:bookmarkEnd w:id="5"/>
      <w:r w:rsidRPr="005A1F6C">
        <w:rPr>
          <w:rFonts w:ascii="Arial" w:hAnsi="Arial" w:cs="Arial"/>
          <w:sz w:val="24"/>
          <w:szCs w:val="24"/>
        </w:rPr>
        <w:t xml:space="preserve"> </w:t>
      </w:r>
    </w:p>
    <w:p w14:paraId="71E82C13" w14:textId="77777777" w:rsidR="004D45D0" w:rsidRPr="005A1F6C" w:rsidRDefault="004D45D0" w:rsidP="002A4B69">
      <w:pPr>
        <w:pStyle w:val="ListParagraph"/>
        <w:numPr>
          <w:ilvl w:val="0"/>
          <w:numId w:val="2"/>
        </w:numPr>
        <w:spacing w:line="360" w:lineRule="auto"/>
        <w:rPr>
          <w:rFonts w:ascii="Arial" w:hAnsi="Arial" w:cs="Arial"/>
          <w:szCs w:val="24"/>
        </w:rPr>
      </w:pPr>
      <w:r w:rsidRPr="005A1F6C">
        <w:rPr>
          <w:rFonts w:ascii="Arial" w:hAnsi="Arial" w:cs="Arial"/>
          <w:szCs w:val="24"/>
        </w:rPr>
        <w:t>To identify the E-marketing strategies used by Premier Inn Hotel to increase Brand loyalty.</w:t>
      </w:r>
    </w:p>
    <w:p w14:paraId="72EFDA7F" w14:textId="413FFC32" w:rsidR="004D45D0" w:rsidRPr="005A1F6C" w:rsidRDefault="004D45D0" w:rsidP="002A4B69">
      <w:pPr>
        <w:pStyle w:val="ListParagraph"/>
        <w:numPr>
          <w:ilvl w:val="0"/>
          <w:numId w:val="2"/>
        </w:numPr>
        <w:spacing w:line="360" w:lineRule="auto"/>
        <w:rPr>
          <w:rFonts w:ascii="Arial" w:hAnsi="Arial" w:cs="Arial"/>
          <w:szCs w:val="24"/>
        </w:rPr>
      </w:pPr>
      <w:r w:rsidRPr="005A1F6C">
        <w:rPr>
          <w:rFonts w:ascii="Arial" w:hAnsi="Arial" w:cs="Arial"/>
          <w:szCs w:val="24"/>
        </w:rPr>
        <w:t>To identify the impacts of e-marketing strategies on increasing customer satisfaction at Premier Inn Hotel.</w:t>
      </w:r>
    </w:p>
    <w:p w14:paraId="0DF32F1E" w14:textId="17B86C78" w:rsidR="004D45D0" w:rsidRPr="005A1F6C" w:rsidRDefault="004D45D0" w:rsidP="002A4B69">
      <w:pPr>
        <w:pStyle w:val="ListParagraph"/>
        <w:numPr>
          <w:ilvl w:val="0"/>
          <w:numId w:val="2"/>
        </w:numPr>
        <w:spacing w:line="360" w:lineRule="auto"/>
        <w:rPr>
          <w:rFonts w:ascii="Arial" w:hAnsi="Arial" w:cs="Arial"/>
          <w:szCs w:val="24"/>
        </w:rPr>
      </w:pPr>
      <w:r w:rsidRPr="005A1F6C">
        <w:rPr>
          <w:rFonts w:ascii="Arial" w:hAnsi="Arial" w:cs="Arial"/>
          <w:szCs w:val="24"/>
        </w:rPr>
        <w:t xml:space="preserve">To evaluate the impacts of the e-marketing strategies on increasing repeat customers at Premier Inn Hotel. </w:t>
      </w:r>
    </w:p>
    <w:p w14:paraId="1EC72E14" w14:textId="0B04B0FA" w:rsidR="004D45D0" w:rsidRPr="005A1F6C" w:rsidRDefault="004D45D0" w:rsidP="002A4B69">
      <w:pPr>
        <w:pStyle w:val="Heading2"/>
        <w:spacing w:line="360" w:lineRule="auto"/>
        <w:rPr>
          <w:rFonts w:ascii="Arial" w:hAnsi="Arial" w:cs="Arial"/>
          <w:sz w:val="24"/>
          <w:szCs w:val="24"/>
        </w:rPr>
      </w:pPr>
      <w:bookmarkStart w:id="6" w:name="_Toc189920816"/>
      <w:r w:rsidRPr="005A1F6C">
        <w:rPr>
          <w:rFonts w:ascii="Arial" w:hAnsi="Arial" w:cs="Arial"/>
          <w:sz w:val="24"/>
          <w:szCs w:val="24"/>
        </w:rPr>
        <w:t>Research Questions</w:t>
      </w:r>
      <w:bookmarkEnd w:id="6"/>
      <w:r w:rsidRPr="005A1F6C">
        <w:rPr>
          <w:rFonts w:ascii="Arial" w:hAnsi="Arial" w:cs="Arial"/>
          <w:sz w:val="24"/>
          <w:szCs w:val="24"/>
        </w:rPr>
        <w:t xml:space="preserve"> </w:t>
      </w:r>
    </w:p>
    <w:p w14:paraId="0DFD65E3" w14:textId="77777777" w:rsidR="00B843F7" w:rsidRPr="005A1F6C" w:rsidRDefault="00B843F7" w:rsidP="002A4B69">
      <w:pPr>
        <w:pStyle w:val="ListParagraph"/>
        <w:numPr>
          <w:ilvl w:val="0"/>
          <w:numId w:val="3"/>
        </w:numPr>
        <w:spacing w:line="360" w:lineRule="auto"/>
        <w:rPr>
          <w:rFonts w:ascii="Arial" w:hAnsi="Arial" w:cs="Arial"/>
          <w:szCs w:val="24"/>
        </w:rPr>
      </w:pPr>
      <w:r w:rsidRPr="005A1F6C">
        <w:rPr>
          <w:rFonts w:ascii="Arial" w:hAnsi="Arial" w:cs="Arial"/>
          <w:szCs w:val="24"/>
        </w:rPr>
        <w:t>Which E-marketing strategies are Premier Inn Hotel currently using?</w:t>
      </w:r>
    </w:p>
    <w:p w14:paraId="4D3A5FB9" w14:textId="77777777" w:rsidR="00B843F7" w:rsidRPr="005A1F6C" w:rsidRDefault="00B843F7" w:rsidP="002A4B69">
      <w:pPr>
        <w:pStyle w:val="ListParagraph"/>
        <w:numPr>
          <w:ilvl w:val="0"/>
          <w:numId w:val="3"/>
        </w:numPr>
        <w:spacing w:line="360" w:lineRule="auto"/>
        <w:rPr>
          <w:rFonts w:ascii="Arial" w:hAnsi="Arial" w:cs="Arial"/>
          <w:szCs w:val="24"/>
        </w:rPr>
      </w:pPr>
      <w:r w:rsidRPr="005A1F6C">
        <w:rPr>
          <w:rFonts w:ascii="Arial" w:hAnsi="Arial" w:cs="Arial"/>
          <w:szCs w:val="24"/>
        </w:rPr>
        <w:t>How do the E-marketing strategies impact customer satisfaction in Premier Inn Hotel?</w:t>
      </w:r>
    </w:p>
    <w:p w14:paraId="72C0CC21" w14:textId="53772721" w:rsidR="00B843F7" w:rsidRPr="005A1F6C" w:rsidRDefault="00B843F7" w:rsidP="002A4B69">
      <w:pPr>
        <w:pStyle w:val="ListParagraph"/>
        <w:numPr>
          <w:ilvl w:val="0"/>
          <w:numId w:val="3"/>
        </w:numPr>
        <w:spacing w:line="360" w:lineRule="auto"/>
        <w:rPr>
          <w:rFonts w:ascii="Arial" w:hAnsi="Arial" w:cs="Arial"/>
          <w:szCs w:val="24"/>
        </w:rPr>
      </w:pPr>
      <w:r w:rsidRPr="005A1F6C">
        <w:rPr>
          <w:rFonts w:ascii="Arial" w:hAnsi="Arial" w:cs="Arial"/>
          <w:szCs w:val="24"/>
        </w:rPr>
        <w:t>How do the E-marketing strategies help Premier Inn Hotel to gain repeat customers?</w:t>
      </w:r>
    </w:p>
    <w:p w14:paraId="53E4D9AE" w14:textId="73383045" w:rsidR="00F41DED" w:rsidRPr="005A1F6C" w:rsidRDefault="00F41DED" w:rsidP="002A4B69">
      <w:pPr>
        <w:pStyle w:val="Heading2"/>
        <w:spacing w:line="360" w:lineRule="auto"/>
        <w:rPr>
          <w:rFonts w:ascii="Arial" w:hAnsi="Arial" w:cs="Arial"/>
          <w:sz w:val="24"/>
          <w:szCs w:val="24"/>
        </w:rPr>
      </w:pPr>
      <w:bookmarkStart w:id="7" w:name="_Toc189920817"/>
      <w:r w:rsidRPr="005A1F6C">
        <w:rPr>
          <w:rFonts w:ascii="Arial" w:hAnsi="Arial" w:cs="Arial"/>
          <w:sz w:val="24"/>
          <w:szCs w:val="24"/>
        </w:rPr>
        <w:t>Rationale</w:t>
      </w:r>
      <w:bookmarkEnd w:id="7"/>
      <w:r w:rsidRPr="005A1F6C">
        <w:rPr>
          <w:rFonts w:ascii="Arial" w:hAnsi="Arial" w:cs="Arial"/>
          <w:sz w:val="24"/>
          <w:szCs w:val="24"/>
        </w:rPr>
        <w:t xml:space="preserve"> </w:t>
      </w:r>
    </w:p>
    <w:p w14:paraId="5057A2E7" w14:textId="1A959A6C" w:rsidR="00F41DED" w:rsidRPr="005A1F6C" w:rsidRDefault="003754B9" w:rsidP="002A4B69">
      <w:pPr>
        <w:spacing w:line="360" w:lineRule="auto"/>
        <w:rPr>
          <w:rFonts w:ascii="Arial" w:hAnsi="Arial" w:cs="Arial"/>
          <w:szCs w:val="24"/>
        </w:rPr>
      </w:pPr>
      <w:r w:rsidRPr="005A1F6C">
        <w:rPr>
          <w:rFonts w:ascii="Arial" w:hAnsi="Arial" w:cs="Arial"/>
          <w:szCs w:val="24"/>
        </w:rPr>
        <w:t xml:space="preserve">This study </w:t>
      </w:r>
      <w:r w:rsidR="00AA4D7B" w:rsidRPr="005A1F6C">
        <w:rPr>
          <w:rFonts w:ascii="Arial" w:hAnsi="Arial" w:cs="Arial"/>
          <w:szCs w:val="24"/>
        </w:rPr>
        <w:t>holds great significance as</w:t>
      </w:r>
      <w:r w:rsidRPr="005A1F6C">
        <w:rPr>
          <w:rFonts w:ascii="Arial" w:hAnsi="Arial" w:cs="Arial"/>
          <w:szCs w:val="24"/>
        </w:rPr>
        <w:t xml:space="preserve"> it </w:t>
      </w:r>
      <w:r w:rsidR="00F743AE" w:rsidRPr="005A1F6C">
        <w:rPr>
          <w:rFonts w:ascii="Arial" w:hAnsi="Arial" w:cs="Arial"/>
          <w:szCs w:val="24"/>
        </w:rPr>
        <w:t>helps</w:t>
      </w:r>
      <w:r w:rsidRPr="005A1F6C">
        <w:rPr>
          <w:rFonts w:ascii="Arial" w:hAnsi="Arial" w:cs="Arial"/>
          <w:szCs w:val="24"/>
        </w:rPr>
        <w:t xml:space="preserve"> to address th</w:t>
      </w:r>
      <w:r w:rsidR="00B66C4C" w:rsidRPr="005A1F6C">
        <w:rPr>
          <w:rFonts w:ascii="Arial" w:hAnsi="Arial" w:cs="Arial"/>
          <w:szCs w:val="24"/>
        </w:rPr>
        <w:t xml:space="preserve">e </w:t>
      </w:r>
      <w:r w:rsidR="00F743AE" w:rsidRPr="005A1F6C">
        <w:rPr>
          <w:rFonts w:ascii="Arial" w:hAnsi="Arial" w:cs="Arial"/>
          <w:szCs w:val="24"/>
        </w:rPr>
        <w:t>effectiveness</w:t>
      </w:r>
      <w:r w:rsidR="00B66C4C" w:rsidRPr="005A1F6C">
        <w:rPr>
          <w:rFonts w:ascii="Arial" w:hAnsi="Arial" w:cs="Arial"/>
          <w:szCs w:val="24"/>
        </w:rPr>
        <w:t xml:space="preserve"> </w:t>
      </w:r>
      <w:r w:rsidR="00C24C95" w:rsidRPr="005A1F6C">
        <w:rPr>
          <w:rFonts w:ascii="Arial" w:hAnsi="Arial" w:cs="Arial"/>
          <w:szCs w:val="24"/>
        </w:rPr>
        <w:t>of Premier</w:t>
      </w:r>
      <w:r w:rsidR="00AA4D7B" w:rsidRPr="005A1F6C">
        <w:rPr>
          <w:rFonts w:ascii="Arial" w:hAnsi="Arial" w:cs="Arial"/>
          <w:szCs w:val="24"/>
        </w:rPr>
        <w:t xml:space="preserve"> Inn</w:t>
      </w:r>
      <w:r w:rsidR="00B66C4C" w:rsidRPr="005A1F6C">
        <w:rPr>
          <w:rFonts w:ascii="Arial" w:hAnsi="Arial" w:cs="Arial"/>
          <w:szCs w:val="24"/>
        </w:rPr>
        <w:t xml:space="preserve"> hotel </w:t>
      </w:r>
      <w:r w:rsidR="00F743AE" w:rsidRPr="005A1F6C">
        <w:rPr>
          <w:rFonts w:ascii="Arial" w:hAnsi="Arial" w:cs="Arial"/>
          <w:szCs w:val="24"/>
        </w:rPr>
        <w:t>e-marketing</w:t>
      </w:r>
      <w:r w:rsidR="00B66C4C" w:rsidRPr="005A1F6C">
        <w:rPr>
          <w:rFonts w:ascii="Arial" w:hAnsi="Arial" w:cs="Arial"/>
          <w:szCs w:val="24"/>
        </w:rPr>
        <w:t xml:space="preserve"> </w:t>
      </w:r>
      <w:r w:rsidR="00AA4D7B" w:rsidRPr="005A1F6C">
        <w:rPr>
          <w:rFonts w:ascii="Arial" w:hAnsi="Arial" w:cs="Arial"/>
          <w:szCs w:val="24"/>
        </w:rPr>
        <w:t>strategies in terms of increasing</w:t>
      </w:r>
      <w:r w:rsidR="00B66C4C" w:rsidRPr="005A1F6C">
        <w:rPr>
          <w:rFonts w:ascii="Arial" w:hAnsi="Arial" w:cs="Arial"/>
          <w:szCs w:val="24"/>
        </w:rPr>
        <w:t xml:space="preserve"> brand </w:t>
      </w:r>
      <w:r w:rsidR="00AA4D7B" w:rsidRPr="005A1F6C">
        <w:rPr>
          <w:rFonts w:ascii="Arial" w:hAnsi="Arial" w:cs="Arial"/>
          <w:szCs w:val="24"/>
        </w:rPr>
        <w:t>loyalty</w:t>
      </w:r>
      <w:r w:rsidR="00B66C4C" w:rsidRPr="005A1F6C">
        <w:rPr>
          <w:rFonts w:ascii="Arial" w:hAnsi="Arial" w:cs="Arial"/>
          <w:szCs w:val="24"/>
        </w:rPr>
        <w:t xml:space="preserve"> </w:t>
      </w:r>
      <w:r w:rsidR="00F743AE" w:rsidRPr="005A1F6C">
        <w:rPr>
          <w:rFonts w:ascii="Arial" w:hAnsi="Arial" w:cs="Arial"/>
          <w:szCs w:val="24"/>
        </w:rPr>
        <w:t>among</w:t>
      </w:r>
      <w:r w:rsidR="00B66C4C" w:rsidRPr="005A1F6C">
        <w:rPr>
          <w:rFonts w:ascii="Arial" w:hAnsi="Arial" w:cs="Arial"/>
          <w:szCs w:val="24"/>
        </w:rPr>
        <w:t xml:space="preserve"> its </w:t>
      </w:r>
      <w:r w:rsidR="00F743AE" w:rsidRPr="005A1F6C">
        <w:rPr>
          <w:rFonts w:ascii="Arial" w:hAnsi="Arial" w:cs="Arial"/>
          <w:szCs w:val="24"/>
        </w:rPr>
        <w:t>customers</w:t>
      </w:r>
      <w:r w:rsidR="00461962" w:rsidRPr="005A1F6C">
        <w:rPr>
          <w:rFonts w:ascii="Arial" w:hAnsi="Arial" w:cs="Arial"/>
          <w:szCs w:val="24"/>
        </w:rPr>
        <w:t xml:space="preserve">, </w:t>
      </w:r>
      <w:r w:rsidR="00F743AE" w:rsidRPr="005A1F6C">
        <w:rPr>
          <w:rFonts w:ascii="Arial" w:hAnsi="Arial" w:cs="Arial"/>
          <w:szCs w:val="24"/>
        </w:rPr>
        <w:t>Additionally</w:t>
      </w:r>
      <w:r w:rsidR="00461962" w:rsidRPr="005A1F6C">
        <w:rPr>
          <w:rFonts w:ascii="Arial" w:hAnsi="Arial" w:cs="Arial"/>
          <w:szCs w:val="24"/>
        </w:rPr>
        <w:t xml:space="preserve">, this </w:t>
      </w:r>
      <w:r w:rsidR="00F743AE" w:rsidRPr="005A1F6C">
        <w:rPr>
          <w:rFonts w:ascii="Arial" w:hAnsi="Arial" w:cs="Arial"/>
          <w:szCs w:val="24"/>
        </w:rPr>
        <w:t>study</w:t>
      </w:r>
      <w:r w:rsidR="00461962" w:rsidRPr="005A1F6C">
        <w:rPr>
          <w:rFonts w:ascii="Arial" w:hAnsi="Arial" w:cs="Arial"/>
          <w:szCs w:val="24"/>
        </w:rPr>
        <w:t xml:space="preserve"> </w:t>
      </w:r>
      <w:r w:rsidR="00F743AE" w:rsidRPr="005A1F6C">
        <w:rPr>
          <w:rFonts w:ascii="Arial" w:hAnsi="Arial" w:cs="Arial"/>
          <w:szCs w:val="24"/>
        </w:rPr>
        <w:t>helps</w:t>
      </w:r>
      <w:r w:rsidR="00461962" w:rsidRPr="005A1F6C">
        <w:rPr>
          <w:rFonts w:ascii="Arial" w:hAnsi="Arial" w:cs="Arial"/>
          <w:szCs w:val="24"/>
        </w:rPr>
        <w:t xml:space="preserve"> to </w:t>
      </w:r>
      <w:r w:rsidR="00823A51" w:rsidRPr="005A1F6C">
        <w:rPr>
          <w:rFonts w:ascii="Arial" w:hAnsi="Arial" w:cs="Arial"/>
          <w:szCs w:val="24"/>
        </w:rPr>
        <w:t xml:space="preserve">evaluate </w:t>
      </w:r>
      <w:r w:rsidR="007F5176" w:rsidRPr="005A1F6C">
        <w:rPr>
          <w:rFonts w:ascii="Arial" w:hAnsi="Arial" w:cs="Arial"/>
          <w:szCs w:val="24"/>
        </w:rPr>
        <w:t>the</w:t>
      </w:r>
      <w:r w:rsidR="00CC7D5C" w:rsidRPr="005A1F6C">
        <w:rPr>
          <w:rFonts w:ascii="Arial" w:hAnsi="Arial" w:cs="Arial"/>
          <w:szCs w:val="24"/>
        </w:rPr>
        <w:t xml:space="preserve"> way, </w:t>
      </w:r>
      <w:r w:rsidR="00823A51" w:rsidRPr="005A1F6C">
        <w:rPr>
          <w:rFonts w:ascii="Arial" w:hAnsi="Arial" w:cs="Arial"/>
          <w:szCs w:val="24"/>
        </w:rPr>
        <w:t>e-</w:t>
      </w:r>
      <w:r w:rsidR="00F743AE" w:rsidRPr="005A1F6C">
        <w:rPr>
          <w:rFonts w:ascii="Arial" w:hAnsi="Arial" w:cs="Arial"/>
          <w:szCs w:val="24"/>
        </w:rPr>
        <w:t>marketing</w:t>
      </w:r>
      <w:r w:rsidR="00CC7D5C" w:rsidRPr="005A1F6C">
        <w:rPr>
          <w:rFonts w:ascii="Arial" w:hAnsi="Arial" w:cs="Arial"/>
          <w:szCs w:val="24"/>
        </w:rPr>
        <w:t xml:space="preserve"> </w:t>
      </w:r>
      <w:r w:rsidR="00823A51" w:rsidRPr="005A1F6C">
        <w:rPr>
          <w:rFonts w:ascii="Arial" w:hAnsi="Arial" w:cs="Arial"/>
          <w:szCs w:val="24"/>
        </w:rPr>
        <w:t xml:space="preserve">strategy </w:t>
      </w:r>
      <w:r w:rsidR="007F5176" w:rsidRPr="005A1F6C">
        <w:rPr>
          <w:rFonts w:ascii="Arial" w:hAnsi="Arial" w:cs="Arial"/>
          <w:szCs w:val="24"/>
        </w:rPr>
        <w:t xml:space="preserve">organisation gain its </w:t>
      </w:r>
      <w:r w:rsidR="00F743AE" w:rsidRPr="005A1F6C">
        <w:rPr>
          <w:rFonts w:ascii="Arial" w:hAnsi="Arial" w:cs="Arial"/>
          <w:szCs w:val="24"/>
        </w:rPr>
        <w:t>repeat</w:t>
      </w:r>
      <w:r w:rsidR="00CC7D5C" w:rsidRPr="005A1F6C">
        <w:rPr>
          <w:rFonts w:ascii="Arial" w:hAnsi="Arial" w:cs="Arial"/>
          <w:szCs w:val="24"/>
        </w:rPr>
        <w:t xml:space="preserve"> </w:t>
      </w:r>
      <w:r w:rsidR="00F743AE" w:rsidRPr="005A1F6C">
        <w:rPr>
          <w:rFonts w:ascii="Arial" w:hAnsi="Arial" w:cs="Arial"/>
          <w:szCs w:val="24"/>
        </w:rPr>
        <w:t>customers</w:t>
      </w:r>
      <w:r w:rsidR="00CC7D5C" w:rsidRPr="005A1F6C">
        <w:rPr>
          <w:rFonts w:ascii="Arial" w:hAnsi="Arial" w:cs="Arial"/>
          <w:szCs w:val="24"/>
        </w:rPr>
        <w:t xml:space="preserve"> </w:t>
      </w:r>
      <w:r w:rsidR="007F5176" w:rsidRPr="005A1F6C">
        <w:rPr>
          <w:rFonts w:ascii="Arial" w:hAnsi="Arial" w:cs="Arial"/>
          <w:szCs w:val="24"/>
        </w:rPr>
        <w:t xml:space="preserve">which is </w:t>
      </w:r>
      <w:r w:rsidR="00CC7D5C" w:rsidRPr="005A1F6C">
        <w:rPr>
          <w:rFonts w:ascii="Arial" w:hAnsi="Arial" w:cs="Arial"/>
          <w:szCs w:val="24"/>
        </w:rPr>
        <w:t xml:space="preserve">a key factor to achieve </w:t>
      </w:r>
      <w:r w:rsidR="00F743AE" w:rsidRPr="005A1F6C">
        <w:rPr>
          <w:rFonts w:ascii="Arial" w:hAnsi="Arial" w:cs="Arial"/>
          <w:szCs w:val="24"/>
        </w:rPr>
        <w:t>the long-term</w:t>
      </w:r>
      <w:r w:rsidR="00CC7D5C" w:rsidRPr="005A1F6C">
        <w:rPr>
          <w:rFonts w:ascii="Arial" w:hAnsi="Arial" w:cs="Arial"/>
          <w:szCs w:val="24"/>
        </w:rPr>
        <w:t xml:space="preserve"> </w:t>
      </w:r>
      <w:r w:rsidR="007F5176" w:rsidRPr="005A1F6C">
        <w:rPr>
          <w:rFonts w:ascii="Arial" w:hAnsi="Arial" w:cs="Arial"/>
          <w:szCs w:val="24"/>
        </w:rPr>
        <w:t xml:space="preserve">business </w:t>
      </w:r>
      <w:r w:rsidR="007B77CA" w:rsidRPr="005A1F6C">
        <w:rPr>
          <w:rFonts w:ascii="Arial" w:hAnsi="Arial" w:cs="Arial"/>
          <w:szCs w:val="24"/>
        </w:rPr>
        <w:t>success</w:t>
      </w:r>
      <w:r w:rsidR="00CC7D5C" w:rsidRPr="005A1F6C">
        <w:rPr>
          <w:rFonts w:ascii="Arial" w:hAnsi="Arial" w:cs="Arial"/>
          <w:szCs w:val="24"/>
        </w:rPr>
        <w:t xml:space="preserve">. </w:t>
      </w:r>
      <w:r w:rsidR="007B77CA" w:rsidRPr="005A1F6C">
        <w:rPr>
          <w:rFonts w:ascii="Arial" w:hAnsi="Arial" w:cs="Arial"/>
          <w:szCs w:val="24"/>
        </w:rPr>
        <w:t xml:space="preserve"> Moreover, thi</w:t>
      </w:r>
      <w:r w:rsidR="003A3C28" w:rsidRPr="005A1F6C">
        <w:rPr>
          <w:rFonts w:ascii="Arial" w:hAnsi="Arial" w:cs="Arial"/>
          <w:szCs w:val="24"/>
        </w:rPr>
        <w:t>s</w:t>
      </w:r>
      <w:r w:rsidR="007B77CA" w:rsidRPr="005A1F6C">
        <w:rPr>
          <w:rFonts w:ascii="Arial" w:hAnsi="Arial" w:cs="Arial"/>
          <w:szCs w:val="24"/>
        </w:rPr>
        <w:t xml:space="preserve"> study helps to understand the impact of e-marketing strategies on enhancing customer </w:t>
      </w:r>
      <w:r w:rsidR="003A3C28" w:rsidRPr="005A1F6C">
        <w:rPr>
          <w:rFonts w:ascii="Arial" w:hAnsi="Arial" w:cs="Arial"/>
          <w:szCs w:val="24"/>
        </w:rPr>
        <w:t>satisfaction</w:t>
      </w:r>
      <w:r w:rsidR="007B77CA" w:rsidRPr="005A1F6C">
        <w:rPr>
          <w:rFonts w:ascii="Arial" w:hAnsi="Arial" w:cs="Arial"/>
          <w:szCs w:val="24"/>
        </w:rPr>
        <w:t xml:space="preserve"> by differentiating itself from </w:t>
      </w:r>
      <w:r w:rsidR="007B77CA" w:rsidRPr="005A1F6C">
        <w:rPr>
          <w:rFonts w:ascii="Arial" w:hAnsi="Arial" w:cs="Arial"/>
          <w:szCs w:val="24"/>
        </w:rPr>
        <w:lastRenderedPageBreak/>
        <w:t xml:space="preserve">other </w:t>
      </w:r>
      <w:r w:rsidR="003A3C28" w:rsidRPr="005A1F6C">
        <w:rPr>
          <w:rFonts w:ascii="Arial" w:hAnsi="Arial" w:cs="Arial"/>
          <w:szCs w:val="24"/>
        </w:rPr>
        <w:t>competitors</w:t>
      </w:r>
      <w:r w:rsidR="007B77CA" w:rsidRPr="005A1F6C">
        <w:rPr>
          <w:rFonts w:ascii="Arial" w:hAnsi="Arial" w:cs="Arial"/>
          <w:szCs w:val="24"/>
        </w:rPr>
        <w:t xml:space="preserve">. </w:t>
      </w:r>
      <w:r w:rsidR="004C6F0D" w:rsidRPr="005A1F6C">
        <w:rPr>
          <w:rFonts w:ascii="Arial" w:hAnsi="Arial" w:cs="Arial"/>
          <w:szCs w:val="24"/>
        </w:rPr>
        <w:t>In</w:t>
      </w:r>
      <w:r w:rsidR="00CC7D5C" w:rsidRPr="005A1F6C">
        <w:rPr>
          <w:rFonts w:ascii="Arial" w:hAnsi="Arial" w:cs="Arial"/>
          <w:szCs w:val="24"/>
        </w:rPr>
        <w:t xml:space="preserve"> this </w:t>
      </w:r>
      <w:r w:rsidR="00F743AE" w:rsidRPr="005A1F6C">
        <w:rPr>
          <w:rFonts w:ascii="Arial" w:hAnsi="Arial" w:cs="Arial"/>
          <w:szCs w:val="24"/>
        </w:rPr>
        <w:t>modern</w:t>
      </w:r>
      <w:r w:rsidR="00CC7D5C" w:rsidRPr="005A1F6C">
        <w:rPr>
          <w:rFonts w:ascii="Arial" w:hAnsi="Arial" w:cs="Arial"/>
          <w:szCs w:val="24"/>
        </w:rPr>
        <w:t xml:space="preserve"> </w:t>
      </w:r>
      <w:r w:rsidR="00F743AE" w:rsidRPr="005A1F6C">
        <w:rPr>
          <w:rFonts w:ascii="Arial" w:hAnsi="Arial" w:cs="Arial"/>
          <w:szCs w:val="24"/>
        </w:rPr>
        <w:t>hotel</w:t>
      </w:r>
      <w:r w:rsidR="00CC7D5C" w:rsidRPr="005A1F6C">
        <w:rPr>
          <w:rFonts w:ascii="Arial" w:hAnsi="Arial" w:cs="Arial"/>
          <w:szCs w:val="24"/>
        </w:rPr>
        <w:t xml:space="preserve"> </w:t>
      </w:r>
      <w:r w:rsidR="003A3C28" w:rsidRPr="005A1F6C">
        <w:rPr>
          <w:rFonts w:ascii="Arial" w:hAnsi="Arial" w:cs="Arial"/>
          <w:szCs w:val="24"/>
        </w:rPr>
        <w:t>chain</w:t>
      </w:r>
      <w:r w:rsidR="004C6F0D" w:rsidRPr="005A1F6C">
        <w:rPr>
          <w:rFonts w:ascii="Arial" w:hAnsi="Arial" w:cs="Arial"/>
          <w:szCs w:val="24"/>
        </w:rPr>
        <w:t>,</w:t>
      </w:r>
      <w:r w:rsidR="007B77CA" w:rsidRPr="005A1F6C">
        <w:rPr>
          <w:rFonts w:ascii="Arial" w:hAnsi="Arial" w:cs="Arial"/>
          <w:szCs w:val="24"/>
        </w:rPr>
        <w:t xml:space="preserve"> </w:t>
      </w:r>
      <w:r w:rsidR="003A3C28" w:rsidRPr="005A1F6C">
        <w:rPr>
          <w:rFonts w:ascii="Arial" w:hAnsi="Arial" w:cs="Arial"/>
          <w:szCs w:val="24"/>
        </w:rPr>
        <w:t>increasing competition</w:t>
      </w:r>
      <w:r w:rsidR="00CC7D5C" w:rsidRPr="005A1F6C">
        <w:rPr>
          <w:rFonts w:ascii="Arial" w:hAnsi="Arial" w:cs="Arial"/>
          <w:szCs w:val="24"/>
        </w:rPr>
        <w:t xml:space="preserve"> </w:t>
      </w:r>
      <w:r w:rsidR="00F628AA" w:rsidRPr="005A1F6C">
        <w:rPr>
          <w:rFonts w:ascii="Arial" w:hAnsi="Arial" w:cs="Arial"/>
          <w:szCs w:val="24"/>
        </w:rPr>
        <w:t>is observed</w:t>
      </w:r>
      <w:r w:rsidR="003A3C28" w:rsidRPr="005A1F6C">
        <w:rPr>
          <w:rFonts w:ascii="Arial" w:hAnsi="Arial" w:cs="Arial"/>
          <w:szCs w:val="24"/>
        </w:rPr>
        <w:t xml:space="preserve"> where</w:t>
      </w:r>
      <w:r w:rsidR="00CC7D5C" w:rsidRPr="005A1F6C">
        <w:rPr>
          <w:rFonts w:ascii="Arial" w:hAnsi="Arial" w:cs="Arial"/>
          <w:szCs w:val="24"/>
        </w:rPr>
        <w:t xml:space="preserve"> </w:t>
      </w:r>
      <w:r w:rsidR="004C6F0D" w:rsidRPr="005A1F6C">
        <w:rPr>
          <w:rFonts w:ascii="Arial" w:hAnsi="Arial" w:cs="Arial"/>
          <w:szCs w:val="24"/>
        </w:rPr>
        <w:t xml:space="preserve">a </w:t>
      </w:r>
      <w:r w:rsidR="00F628AA" w:rsidRPr="005A1F6C">
        <w:rPr>
          <w:rFonts w:ascii="Arial" w:hAnsi="Arial" w:cs="Arial"/>
          <w:szCs w:val="24"/>
        </w:rPr>
        <w:t>lack of understanding regarding the</w:t>
      </w:r>
      <w:r w:rsidR="00CC7D5C" w:rsidRPr="005A1F6C">
        <w:rPr>
          <w:rFonts w:ascii="Arial" w:hAnsi="Arial" w:cs="Arial"/>
          <w:szCs w:val="24"/>
        </w:rPr>
        <w:t xml:space="preserve"> </w:t>
      </w:r>
      <w:r w:rsidR="00F628AA" w:rsidRPr="005A1F6C">
        <w:rPr>
          <w:rFonts w:ascii="Arial" w:hAnsi="Arial" w:cs="Arial"/>
          <w:szCs w:val="24"/>
        </w:rPr>
        <w:t>e</w:t>
      </w:r>
      <w:r w:rsidR="00C753BA" w:rsidRPr="005A1F6C">
        <w:rPr>
          <w:rFonts w:ascii="Arial" w:hAnsi="Arial" w:cs="Arial"/>
          <w:szCs w:val="24"/>
        </w:rPr>
        <w:t>-</w:t>
      </w:r>
      <w:r w:rsidR="00F628AA" w:rsidRPr="005A1F6C">
        <w:rPr>
          <w:rFonts w:ascii="Arial" w:hAnsi="Arial" w:cs="Arial"/>
          <w:szCs w:val="24"/>
        </w:rPr>
        <w:t>mark</w:t>
      </w:r>
      <w:r w:rsidR="00C753BA" w:rsidRPr="005A1F6C">
        <w:rPr>
          <w:rFonts w:ascii="Arial" w:hAnsi="Arial" w:cs="Arial"/>
          <w:szCs w:val="24"/>
        </w:rPr>
        <w:t>et</w:t>
      </w:r>
      <w:r w:rsidR="00F628AA" w:rsidRPr="005A1F6C">
        <w:rPr>
          <w:rFonts w:ascii="Arial" w:hAnsi="Arial" w:cs="Arial"/>
          <w:szCs w:val="24"/>
        </w:rPr>
        <w:t xml:space="preserve">ing significance </w:t>
      </w:r>
      <w:r w:rsidR="004C6F0D" w:rsidRPr="005A1F6C">
        <w:rPr>
          <w:rFonts w:ascii="Arial" w:hAnsi="Arial" w:cs="Arial"/>
          <w:szCs w:val="24"/>
        </w:rPr>
        <w:t>of</w:t>
      </w:r>
      <w:r w:rsidR="00F628AA" w:rsidRPr="005A1F6C">
        <w:rPr>
          <w:rFonts w:ascii="Arial" w:hAnsi="Arial" w:cs="Arial"/>
          <w:szCs w:val="24"/>
        </w:rPr>
        <w:t xml:space="preserve"> enhancing customer </w:t>
      </w:r>
      <w:r w:rsidR="004C6F0D" w:rsidRPr="005A1F6C">
        <w:rPr>
          <w:rFonts w:ascii="Arial" w:hAnsi="Arial" w:cs="Arial"/>
          <w:szCs w:val="24"/>
        </w:rPr>
        <w:t>satisfaction</w:t>
      </w:r>
      <w:r w:rsidR="00F628AA" w:rsidRPr="005A1F6C">
        <w:rPr>
          <w:rFonts w:ascii="Arial" w:hAnsi="Arial" w:cs="Arial"/>
          <w:szCs w:val="24"/>
        </w:rPr>
        <w:t xml:space="preserve"> to have high brand </w:t>
      </w:r>
      <w:r w:rsidR="004C6F0D" w:rsidRPr="005A1F6C">
        <w:rPr>
          <w:rFonts w:ascii="Arial" w:hAnsi="Arial" w:cs="Arial"/>
          <w:szCs w:val="24"/>
        </w:rPr>
        <w:t>loyalty, and organisational flair to compete with other organisations</w:t>
      </w:r>
      <w:r w:rsidR="00642178" w:rsidRPr="005A1F6C">
        <w:rPr>
          <w:rFonts w:ascii="Arial" w:hAnsi="Arial" w:cs="Arial"/>
          <w:szCs w:val="24"/>
        </w:rPr>
        <w:t xml:space="preserve"> </w:t>
      </w:r>
      <w:r w:rsidR="009A1C08" w:rsidRPr="005A1F6C">
        <w:rPr>
          <w:rFonts w:ascii="Arial" w:hAnsi="Arial" w:cs="Arial"/>
          <w:szCs w:val="24"/>
        </w:rPr>
        <w:t>(Hossain, Kannan and Raman Nair, 2020)</w:t>
      </w:r>
      <w:r w:rsidR="004C6F0D" w:rsidRPr="005A1F6C">
        <w:rPr>
          <w:rFonts w:ascii="Arial" w:hAnsi="Arial" w:cs="Arial"/>
          <w:szCs w:val="24"/>
        </w:rPr>
        <w:t>.</w:t>
      </w:r>
      <w:r w:rsidR="00642178" w:rsidRPr="005A1F6C">
        <w:rPr>
          <w:rFonts w:ascii="Arial" w:hAnsi="Arial" w:cs="Arial"/>
          <w:szCs w:val="24"/>
        </w:rPr>
        <w:t xml:space="preserve"> </w:t>
      </w:r>
      <w:r w:rsidR="004C6F0D" w:rsidRPr="005A1F6C">
        <w:rPr>
          <w:rFonts w:ascii="Arial" w:hAnsi="Arial" w:cs="Arial"/>
          <w:szCs w:val="24"/>
        </w:rPr>
        <w:t>Hence,</w:t>
      </w:r>
      <w:r w:rsidR="00CC7D5C" w:rsidRPr="005A1F6C">
        <w:rPr>
          <w:rFonts w:ascii="Arial" w:hAnsi="Arial" w:cs="Arial"/>
          <w:szCs w:val="24"/>
        </w:rPr>
        <w:t xml:space="preserve"> this </w:t>
      </w:r>
      <w:r w:rsidR="00F743AE" w:rsidRPr="005A1F6C">
        <w:rPr>
          <w:rFonts w:ascii="Arial" w:hAnsi="Arial" w:cs="Arial"/>
          <w:szCs w:val="24"/>
        </w:rPr>
        <w:t>study fills</w:t>
      </w:r>
      <w:r w:rsidR="00CC7D5C" w:rsidRPr="005A1F6C">
        <w:rPr>
          <w:rFonts w:ascii="Arial" w:hAnsi="Arial" w:cs="Arial"/>
          <w:szCs w:val="24"/>
        </w:rPr>
        <w:t xml:space="preserve"> </w:t>
      </w:r>
      <w:r w:rsidR="00F743AE" w:rsidRPr="005A1F6C">
        <w:rPr>
          <w:rFonts w:ascii="Arial" w:hAnsi="Arial" w:cs="Arial"/>
          <w:szCs w:val="24"/>
        </w:rPr>
        <w:t>this</w:t>
      </w:r>
      <w:r w:rsidR="00CC7D5C" w:rsidRPr="005A1F6C">
        <w:rPr>
          <w:rFonts w:ascii="Arial" w:hAnsi="Arial" w:cs="Arial"/>
          <w:szCs w:val="24"/>
        </w:rPr>
        <w:t xml:space="preserve"> </w:t>
      </w:r>
      <w:r w:rsidR="00F743AE" w:rsidRPr="005A1F6C">
        <w:rPr>
          <w:rFonts w:ascii="Arial" w:hAnsi="Arial" w:cs="Arial"/>
          <w:szCs w:val="24"/>
        </w:rPr>
        <w:t>void</w:t>
      </w:r>
      <w:r w:rsidR="00CC7D5C" w:rsidRPr="005A1F6C">
        <w:rPr>
          <w:rFonts w:ascii="Arial" w:hAnsi="Arial" w:cs="Arial"/>
          <w:szCs w:val="24"/>
        </w:rPr>
        <w:t xml:space="preserve"> </w:t>
      </w:r>
      <w:r w:rsidR="00F743AE" w:rsidRPr="005A1F6C">
        <w:rPr>
          <w:rFonts w:ascii="Arial" w:hAnsi="Arial" w:cs="Arial"/>
          <w:szCs w:val="24"/>
        </w:rPr>
        <w:t>by</w:t>
      </w:r>
      <w:r w:rsidR="00CC7D5C" w:rsidRPr="005A1F6C">
        <w:rPr>
          <w:rFonts w:ascii="Arial" w:hAnsi="Arial" w:cs="Arial"/>
          <w:szCs w:val="24"/>
        </w:rPr>
        <w:t xml:space="preserve"> offering </w:t>
      </w:r>
      <w:r w:rsidR="004C6F0D" w:rsidRPr="005A1F6C">
        <w:rPr>
          <w:rFonts w:ascii="Arial" w:hAnsi="Arial" w:cs="Arial"/>
          <w:szCs w:val="24"/>
        </w:rPr>
        <w:t>comprehensive</w:t>
      </w:r>
      <w:r w:rsidR="00CC7D5C" w:rsidRPr="005A1F6C">
        <w:rPr>
          <w:rFonts w:ascii="Arial" w:hAnsi="Arial" w:cs="Arial"/>
          <w:szCs w:val="24"/>
        </w:rPr>
        <w:t xml:space="preserve"> </w:t>
      </w:r>
      <w:r w:rsidR="00F743AE" w:rsidRPr="005A1F6C">
        <w:rPr>
          <w:rFonts w:ascii="Arial" w:hAnsi="Arial" w:cs="Arial"/>
          <w:szCs w:val="24"/>
        </w:rPr>
        <w:t>insights</w:t>
      </w:r>
      <w:r w:rsidR="00CC7D5C" w:rsidRPr="005A1F6C">
        <w:rPr>
          <w:rFonts w:ascii="Arial" w:hAnsi="Arial" w:cs="Arial"/>
          <w:szCs w:val="24"/>
        </w:rPr>
        <w:t xml:space="preserve"> </w:t>
      </w:r>
      <w:r w:rsidR="00F743AE" w:rsidRPr="005A1F6C">
        <w:rPr>
          <w:rFonts w:ascii="Arial" w:hAnsi="Arial" w:cs="Arial"/>
          <w:szCs w:val="24"/>
        </w:rPr>
        <w:t>by</w:t>
      </w:r>
      <w:r w:rsidR="00C24C95" w:rsidRPr="005A1F6C">
        <w:rPr>
          <w:rFonts w:ascii="Arial" w:hAnsi="Arial" w:cs="Arial"/>
          <w:szCs w:val="24"/>
        </w:rPr>
        <w:t xml:space="preserve"> </w:t>
      </w:r>
      <w:r w:rsidR="004C6F0D" w:rsidRPr="005A1F6C">
        <w:rPr>
          <w:rFonts w:ascii="Arial" w:hAnsi="Arial" w:cs="Arial"/>
          <w:szCs w:val="24"/>
        </w:rPr>
        <w:t>evaluating the e-marketing strategies' impact on custom satisfaction to have higher brand loyalty in Premier Inn that can help other organisations within this hospitality industry to get benefits by taking the help of the findings of this study.</w:t>
      </w:r>
      <w:r w:rsidR="00F743AE" w:rsidRPr="005A1F6C">
        <w:rPr>
          <w:rFonts w:ascii="Arial" w:hAnsi="Arial" w:cs="Arial"/>
          <w:szCs w:val="24"/>
        </w:rPr>
        <w:t xml:space="preserve"> </w:t>
      </w:r>
    </w:p>
    <w:p w14:paraId="1E883F63" w14:textId="77777777" w:rsidR="00820FD6" w:rsidRPr="005A1F6C" w:rsidRDefault="00820FD6" w:rsidP="002A4B69">
      <w:pPr>
        <w:pStyle w:val="Heading1"/>
        <w:spacing w:line="360" w:lineRule="auto"/>
        <w:rPr>
          <w:rFonts w:ascii="Arial" w:hAnsi="Arial" w:cs="Arial"/>
          <w:sz w:val="24"/>
          <w:szCs w:val="24"/>
        </w:rPr>
      </w:pPr>
      <w:bookmarkStart w:id="8" w:name="_Toc189920818"/>
      <w:r w:rsidRPr="005A1F6C">
        <w:rPr>
          <w:rFonts w:ascii="Arial" w:hAnsi="Arial" w:cs="Arial"/>
          <w:sz w:val="24"/>
          <w:szCs w:val="24"/>
        </w:rPr>
        <w:t>Literature Review</w:t>
      </w:r>
      <w:bookmarkEnd w:id="8"/>
      <w:r w:rsidRPr="005A1F6C">
        <w:rPr>
          <w:rFonts w:ascii="Arial" w:hAnsi="Arial" w:cs="Arial"/>
          <w:sz w:val="24"/>
          <w:szCs w:val="24"/>
        </w:rPr>
        <w:t xml:space="preserve"> </w:t>
      </w:r>
    </w:p>
    <w:p w14:paraId="6BF473C8" w14:textId="77777777" w:rsidR="00820FD6" w:rsidRPr="005A1F6C" w:rsidRDefault="00820FD6" w:rsidP="002A4B69">
      <w:pPr>
        <w:spacing w:line="360" w:lineRule="auto"/>
        <w:rPr>
          <w:rFonts w:ascii="Arial" w:hAnsi="Arial" w:cs="Arial"/>
          <w:b/>
          <w:bCs/>
          <w:szCs w:val="24"/>
        </w:rPr>
      </w:pPr>
      <w:r w:rsidRPr="005A1F6C">
        <w:rPr>
          <w:rFonts w:ascii="Arial" w:hAnsi="Arial" w:cs="Arial"/>
          <w:b/>
          <w:bCs/>
          <w:szCs w:val="24"/>
        </w:rPr>
        <w:t xml:space="preserve">Discussing diverse e-marketing strategies for increased brand loyalty </w:t>
      </w:r>
    </w:p>
    <w:p w14:paraId="1C0AB00D" w14:textId="77777777" w:rsidR="00820FD6" w:rsidRPr="005A1F6C" w:rsidRDefault="00820FD6" w:rsidP="002A4B69">
      <w:pPr>
        <w:spacing w:line="360" w:lineRule="auto"/>
        <w:rPr>
          <w:rFonts w:ascii="Arial" w:hAnsi="Arial" w:cs="Arial"/>
          <w:szCs w:val="24"/>
        </w:rPr>
      </w:pPr>
      <w:r w:rsidRPr="005A1F6C">
        <w:rPr>
          <w:rFonts w:ascii="Arial" w:hAnsi="Arial" w:cs="Arial"/>
          <w:szCs w:val="24"/>
        </w:rPr>
        <w:t xml:space="preserve">A study made by </w:t>
      </w:r>
      <w:proofErr w:type="spellStart"/>
      <w:r w:rsidRPr="005A1F6C">
        <w:rPr>
          <w:rFonts w:ascii="Arial" w:hAnsi="Arial" w:cs="Arial"/>
          <w:szCs w:val="24"/>
        </w:rPr>
        <w:t>Mokodompit</w:t>
      </w:r>
      <w:proofErr w:type="spellEnd"/>
      <w:r w:rsidRPr="005A1F6C">
        <w:rPr>
          <w:rFonts w:ascii="Arial" w:hAnsi="Arial" w:cs="Arial"/>
          <w:szCs w:val="24"/>
        </w:rPr>
        <w:t xml:space="preserve"> et al., (2023) addressed several e-marketing strategies by evaluating the e-marketing effect on revenue and customer loyalty where this study showed that using e-marketing strategies like email marketing and social media marketing workstations increased their brand value by showing their potential to influence customer to engagement with the company. According to Made et al., (2023), it is found that using popular social media and integrated web for using e-marketing strategies assists the companies in improving their brand image by 45% which further enhances brand awareness among customers identified as a crucial factor in terms of increasing brand loyalty. A study made by Ahmeti and Bajram (2024) used the </w:t>
      </w:r>
      <w:r w:rsidRPr="005A1F6C">
        <w:rPr>
          <w:rFonts w:ascii="Arial" w:hAnsi="Arial" w:cs="Arial"/>
          <w:b/>
          <w:bCs/>
          <w:szCs w:val="24"/>
        </w:rPr>
        <w:t>Technology Acceptance Model</w:t>
      </w:r>
      <w:r w:rsidRPr="005A1F6C">
        <w:rPr>
          <w:rFonts w:ascii="Arial" w:hAnsi="Arial" w:cs="Arial"/>
          <w:szCs w:val="24"/>
        </w:rPr>
        <w:t xml:space="preserve"> to address the impact of consumer satisfaction toward workstations by focusing on e-marketing. </w:t>
      </w:r>
    </w:p>
    <w:p w14:paraId="6110A7E1" w14:textId="581D8258" w:rsidR="00820FD6" w:rsidRPr="005A1F6C" w:rsidRDefault="00820FD6" w:rsidP="002A4B69">
      <w:pPr>
        <w:spacing w:line="360" w:lineRule="auto"/>
        <w:jc w:val="center"/>
        <w:rPr>
          <w:rFonts w:ascii="Arial" w:hAnsi="Arial" w:cs="Arial"/>
          <w:szCs w:val="24"/>
        </w:rPr>
      </w:pPr>
      <w:r w:rsidRPr="005A1F6C">
        <w:rPr>
          <w:rFonts w:ascii="Arial" w:hAnsi="Arial" w:cs="Arial"/>
          <w:noProof/>
          <w:szCs w:val="24"/>
        </w:rPr>
        <w:drawing>
          <wp:inline distT="0" distB="0" distL="0" distR="0" wp14:anchorId="36B277D6" wp14:editId="38E8DAC5">
            <wp:extent cx="3739515" cy="1405890"/>
            <wp:effectExtent l="0" t="0" r="0" b="0"/>
            <wp:docPr id="2142506820" name="Picture 2" descr="Technology acceptance mode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chnology acceptance model - Wikiped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39515" cy="1405890"/>
                    </a:xfrm>
                    <a:prstGeom prst="rect">
                      <a:avLst/>
                    </a:prstGeom>
                    <a:noFill/>
                    <a:ln>
                      <a:noFill/>
                    </a:ln>
                  </pic:spPr>
                </pic:pic>
              </a:graphicData>
            </a:graphic>
          </wp:inline>
        </w:drawing>
      </w:r>
    </w:p>
    <w:p w14:paraId="570555AD" w14:textId="77777777" w:rsidR="00820FD6" w:rsidRPr="005A1F6C" w:rsidRDefault="00820FD6" w:rsidP="002A4B69">
      <w:pPr>
        <w:spacing w:line="360" w:lineRule="auto"/>
        <w:jc w:val="center"/>
        <w:rPr>
          <w:rFonts w:ascii="Arial" w:hAnsi="Arial" w:cs="Arial"/>
          <w:szCs w:val="24"/>
        </w:rPr>
      </w:pPr>
      <w:r w:rsidRPr="005A1F6C">
        <w:rPr>
          <w:rFonts w:ascii="Arial" w:hAnsi="Arial" w:cs="Arial"/>
          <w:szCs w:val="24"/>
        </w:rPr>
        <w:t>Figure 2: Technology Acceptance model.</w:t>
      </w:r>
    </w:p>
    <w:p w14:paraId="02B4C01E" w14:textId="77777777" w:rsidR="00820FD6" w:rsidRPr="005A1F6C" w:rsidRDefault="00820FD6" w:rsidP="002A4B69">
      <w:pPr>
        <w:spacing w:line="360" w:lineRule="auto"/>
        <w:jc w:val="center"/>
        <w:rPr>
          <w:rFonts w:ascii="Arial" w:hAnsi="Arial" w:cs="Arial"/>
          <w:szCs w:val="24"/>
        </w:rPr>
      </w:pPr>
      <w:r w:rsidRPr="005A1F6C">
        <w:rPr>
          <w:rFonts w:ascii="Arial" w:hAnsi="Arial" w:cs="Arial"/>
          <w:szCs w:val="24"/>
        </w:rPr>
        <w:t>Source:(Al-Emran and Shaalan, 2021).</w:t>
      </w:r>
    </w:p>
    <w:p w14:paraId="6B3AF272" w14:textId="77777777" w:rsidR="00820FD6" w:rsidRPr="005A1F6C" w:rsidRDefault="00820FD6" w:rsidP="002A4B69">
      <w:pPr>
        <w:spacing w:line="360" w:lineRule="auto"/>
        <w:rPr>
          <w:rFonts w:ascii="Arial" w:hAnsi="Arial" w:cs="Arial"/>
          <w:szCs w:val="24"/>
        </w:rPr>
      </w:pPr>
      <w:r w:rsidRPr="005A1F6C">
        <w:rPr>
          <w:rFonts w:ascii="Arial" w:hAnsi="Arial" w:cs="Arial"/>
          <w:szCs w:val="24"/>
        </w:rPr>
        <w:t xml:space="preserve">This study took the help of TAM to address the impact of consumer satisfaction toward workstations by focusing on e-marketing where this study showed that the </w:t>
      </w:r>
      <w:r w:rsidRPr="005A1F6C">
        <w:rPr>
          <w:rFonts w:ascii="Arial" w:hAnsi="Arial" w:cs="Arial"/>
          <w:szCs w:val="24"/>
        </w:rPr>
        <w:lastRenderedPageBreak/>
        <w:t xml:space="preserve">customer seeks perceived usefulness while involved in organisational social media marketing as well as its ease of use of knowing about business services and their quality that help customer to accept the use of technology in e-marketing strategies. This study found that using content marketing by making content with real information to inform customers assists SMEs in gaining increased trust and brand loyalty among customers and helps SME organisations to gather new and retain existing customers. Another study by Celik (2022) showed that e-marketing strategies where influencer marketing plays a crucial role in enhancing brand loyalty because using influencer marketing workstation can increase trust and loyalty among customers by using influencer good image where to believe in influences, followers of the influents showing their higher trust toward that company that increases its brand loyalty by investing with the organisation. A survey conducted on 100 participants by Obeidat et al., (2021) where this study found that 68% of the participants believe that influencer marketing can increase brand loyalty in modern times. </w:t>
      </w:r>
    </w:p>
    <w:p w14:paraId="4F73FE6B" w14:textId="77777777" w:rsidR="00820FD6" w:rsidRPr="005A1F6C" w:rsidRDefault="00820FD6" w:rsidP="002A4B69">
      <w:pPr>
        <w:spacing w:line="360" w:lineRule="auto"/>
        <w:rPr>
          <w:rFonts w:ascii="Arial" w:hAnsi="Arial" w:cs="Arial"/>
          <w:b/>
          <w:bCs/>
          <w:szCs w:val="24"/>
        </w:rPr>
      </w:pPr>
      <w:r w:rsidRPr="005A1F6C">
        <w:rPr>
          <w:rFonts w:ascii="Arial" w:hAnsi="Arial" w:cs="Arial"/>
          <w:b/>
          <w:bCs/>
          <w:szCs w:val="24"/>
        </w:rPr>
        <w:t>Discussing the impact of e-marketing strategies on customer satisfaction</w:t>
      </w:r>
    </w:p>
    <w:p w14:paraId="2FF43B25" w14:textId="77777777" w:rsidR="00820FD6" w:rsidRPr="005A1F6C" w:rsidRDefault="00820FD6" w:rsidP="002A4B69">
      <w:pPr>
        <w:spacing w:line="360" w:lineRule="auto"/>
        <w:rPr>
          <w:rFonts w:ascii="Arial" w:hAnsi="Arial" w:cs="Arial"/>
          <w:szCs w:val="24"/>
        </w:rPr>
      </w:pPr>
      <w:r w:rsidRPr="005A1F6C">
        <w:rPr>
          <w:rFonts w:ascii="Arial" w:hAnsi="Arial" w:cs="Arial"/>
          <w:szCs w:val="24"/>
        </w:rPr>
        <w:t xml:space="preserve">Modern days the advanced use of technology rather than the operational activities of organisations especially in terms of attracting customers by enhancing their satisfaction level. A study made by Bader, et al., (2022) stated that e-marketing strategies offer improved customer satisfaction as it helps to offer more tailored and responsive customer journeys that help to increase their satisfaction levels. According to Obeidat et al., (2021), diverse positive impacts are found that accelerate customer satisfaction levels through e-marketing strategies where this study emphasises personalisation facilities in e-marketing that allow to offer of personalised content for branding by considering consumer preferences that help customers feel valued. In addition, another study made by Khandelwal et al., (2018) surveyed 120 participants and it was found that 56% of the participants had high satisfaction levels when found that organisation consider their preferences while marketing their products and services in terms of making online content. As per </w:t>
      </w:r>
      <w:proofErr w:type="spellStart"/>
      <w:r w:rsidRPr="005A1F6C">
        <w:rPr>
          <w:rFonts w:ascii="Arial" w:hAnsi="Arial" w:cs="Arial"/>
          <w:szCs w:val="24"/>
        </w:rPr>
        <w:t>Gasparin</w:t>
      </w:r>
      <w:proofErr w:type="spellEnd"/>
      <w:r w:rsidRPr="005A1F6C">
        <w:rPr>
          <w:rFonts w:ascii="Arial" w:hAnsi="Arial" w:cs="Arial"/>
          <w:szCs w:val="24"/>
        </w:rPr>
        <w:t xml:space="preserve"> and </w:t>
      </w:r>
      <w:proofErr w:type="spellStart"/>
      <w:r w:rsidRPr="005A1F6C">
        <w:rPr>
          <w:rFonts w:ascii="Arial" w:hAnsi="Arial" w:cs="Arial"/>
          <w:szCs w:val="24"/>
        </w:rPr>
        <w:t>Slongo</w:t>
      </w:r>
      <w:proofErr w:type="spellEnd"/>
      <w:r w:rsidRPr="005A1F6C">
        <w:rPr>
          <w:rFonts w:ascii="Arial" w:hAnsi="Arial" w:cs="Arial"/>
          <w:szCs w:val="24"/>
        </w:rPr>
        <w:t xml:space="preserve"> (2023), it is found that e-marketings use omnichannel strategies where the use of diverse channels like website, email and social for marketing can help the workstation to increase their engagement where customers can easily connect with the workstation and share their concerns with the </w:t>
      </w:r>
      <w:r w:rsidRPr="005A1F6C">
        <w:rPr>
          <w:rFonts w:ascii="Arial" w:hAnsi="Arial" w:cs="Arial"/>
          <w:szCs w:val="24"/>
        </w:rPr>
        <w:lastRenderedPageBreak/>
        <w:t xml:space="preserve">organisation and for that customer got higher satisfaction level that further fosters senses of connection and loyalty towards the organisations.  A study made by Hossain et al., (2024) showed that using e-marketing strategies Hilton Hotel in Kuala Lumpur increased by 20% customer satisfaction level where 25% of increased positive reviews found on websites due to analyses that customer data make effective e-marketing to promote organisational products and services. Despite having these positive impacts of the marketing stage on improving customer satisfaction where some critics showed different scenarios. A study made by Grandhi, Patwa and Saleem (2021) showed that due to the use of customers' data for e-marketing where organisations failed to make effective e-marketing as 63% of customers were found to show less trust in companies while passing their data. As the organisation failed to analyse the data to offer personalised marketing to feel customers valued to increase its satisfaction level towards the company. Another study made by Chen and Jai (2019) found that 55% of organisations are at risk of facing data breach problems by using e-marketing strategies that can reduce their brand image as well as reduce customer engagement within organisations for losing trust significantly reduces customer satisfaction level. </w:t>
      </w:r>
    </w:p>
    <w:p w14:paraId="478DBFFA" w14:textId="77777777" w:rsidR="00820FD6" w:rsidRPr="005A1F6C" w:rsidRDefault="00820FD6" w:rsidP="002A4B69">
      <w:pPr>
        <w:spacing w:line="360" w:lineRule="auto"/>
        <w:rPr>
          <w:rFonts w:ascii="Arial" w:hAnsi="Arial" w:cs="Arial"/>
          <w:b/>
          <w:bCs/>
          <w:szCs w:val="24"/>
        </w:rPr>
      </w:pPr>
      <w:r w:rsidRPr="005A1F6C">
        <w:rPr>
          <w:rFonts w:ascii="Arial" w:hAnsi="Arial" w:cs="Arial"/>
          <w:b/>
          <w:bCs/>
          <w:szCs w:val="24"/>
        </w:rPr>
        <w:t>Discussing the role of e-marketing strangers’ role in gaining repeat customers</w:t>
      </w:r>
    </w:p>
    <w:p w14:paraId="240AA2E1" w14:textId="3A9A5C7E" w:rsidR="00820FD6" w:rsidRPr="005A1F6C" w:rsidRDefault="00820FD6" w:rsidP="002A4B69">
      <w:pPr>
        <w:spacing w:line="360" w:lineRule="auto"/>
        <w:rPr>
          <w:rFonts w:ascii="Arial" w:hAnsi="Arial" w:cs="Arial"/>
          <w:szCs w:val="24"/>
        </w:rPr>
      </w:pPr>
      <w:r w:rsidRPr="005A1F6C">
        <w:rPr>
          <w:rFonts w:ascii="Arial" w:hAnsi="Arial" w:cs="Arial"/>
          <w:szCs w:val="24"/>
        </w:rPr>
        <w:t xml:space="preserve">As per </w:t>
      </w:r>
      <w:proofErr w:type="spellStart"/>
      <w:r w:rsidRPr="005A1F6C">
        <w:rPr>
          <w:rFonts w:ascii="Arial" w:hAnsi="Arial" w:cs="Arial"/>
          <w:szCs w:val="24"/>
        </w:rPr>
        <w:t>Purnamasari</w:t>
      </w:r>
      <w:proofErr w:type="spellEnd"/>
      <w:r w:rsidRPr="005A1F6C">
        <w:rPr>
          <w:rFonts w:ascii="Arial" w:hAnsi="Arial" w:cs="Arial"/>
          <w:szCs w:val="24"/>
        </w:rPr>
        <w:t xml:space="preserve">, </w:t>
      </w:r>
      <w:proofErr w:type="spellStart"/>
      <w:r w:rsidRPr="005A1F6C">
        <w:rPr>
          <w:rFonts w:ascii="Arial" w:hAnsi="Arial" w:cs="Arial"/>
          <w:szCs w:val="24"/>
        </w:rPr>
        <w:t>Rosilawati</w:t>
      </w:r>
      <w:proofErr w:type="spellEnd"/>
      <w:r w:rsidRPr="005A1F6C">
        <w:rPr>
          <w:rFonts w:ascii="Arial" w:hAnsi="Arial" w:cs="Arial"/>
          <w:szCs w:val="24"/>
        </w:rPr>
        <w:t xml:space="preserve"> and </w:t>
      </w:r>
      <w:proofErr w:type="spellStart"/>
      <w:r w:rsidRPr="005A1F6C">
        <w:rPr>
          <w:rFonts w:ascii="Arial" w:hAnsi="Arial" w:cs="Arial"/>
          <w:szCs w:val="24"/>
        </w:rPr>
        <w:t>Amrina</w:t>
      </w:r>
      <w:proofErr w:type="spellEnd"/>
      <w:r w:rsidRPr="005A1F6C">
        <w:rPr>
          <w:rFonts w:ascii="Arial" w:hAnsi="Arial" w:cs="Arial"/>
          <w:szCs w:val="24"/>
        </w:rPr>
        <w:t xml:space="preserve">, (2022), it is found that e-marketing strategies play a pivotal role in enhancing any organisation's customer repetition rate. A study made by </w:t>
      </w:r>
      <w:bookmarkStart w:id="9" w:name="_Hlk189905875"/>
      <w:r w:rsidRPr="005A1F6C">
        <w:rPr>
          <w:rFonts w:ascii="Arial" w:hAnsi="Arial" w:cs="Arial"/>
          <w:szCs w:val="24"/>
        </w:rPr>
        <w:t xml:space="preserve">Anucha (2019) </w:t>
      </w:r>
      <w:bookmarkEnd w:id="9"/>
      <w:r w:rsidRPr="005A1F6C">
        <w:rPr>
          <w:rFonts w:ascii="Arial" w:hAnsi="Arial" w:cs="Arial"/>
          <w:szCs w:val="24"/>
        </w:rPr>
        <w:t xml:space="preserve">addresses that active engagement with social media </w:t>
      </w:r>
      <w:bookmarkStart w:id="10" w:name="_Hlk189905888"/>
      <w:r w:rsidRPr="005A1F6C">
        <w:rPr>
          <w:rFonts w:ascii="Arial" w:hAnsi="Arial" w:cs="Arial"/>
          <w:szCs w:val="24"/>
        </w:rPr>
        <w:t xml:space="preserve">with online Q&amp;A, Polls and many other things </w:t>
      </w:r>
      <w:bookmarkEnd w:id="10"/>
      <w:r w:rsidRPr="005A1F6C">
        <w:rPr>
          <w:rFonts w:ascii="Arial" w:hAnsi="Arial" w:cs="Arial"/>
          <w:szCs w:val="24"/>
        </w:rPr>
        <w:t xml:space="preserve">increases connection with the company and increases retention rate to purchase products or take products from an organisation. To make further development, a study by Obeidat et al. (2021) found that using social media to seek feedback helped Next Plc have a 20% higher customer repetition rate in both online and physical shops by grabbing trust and loyalty. Additionally, another study made by Amarasekara (2021) found that the use of pixel and cookie-based tracking for e-marketing where workstations can retarget customer who shows their interest in products but have not yet purchased products, where providing promotional notifications in email helps organisations grab attention of the customer that further trigger their repeating purchase form the organisation for valuing their interest. As per </w:t>
      </w:r>
      <w:bookmarkStart w:id="11" w:name="_Hlk189906156"/>
      <w:r w:rsidRPr="005A1F6C">
        <w:rPr>
          <w:rFonts w:ascii="Arial" w:hAnsi="Arial" w:cs="Arial"/>
          <w:szCs w:val="24"/>
        </w:rPr>
        <w:t>Ballesteros et al., (2023)</w:t>
      </w:r>
      <w:bookmarkEnd w:id="11"/>
      <w:r w:rsidRPr="005A1F6C">
        <w:rPr>
          <w:rFonts w:ascii="Arial" w:hAnsi="Arial" w:cs="Arial"/>
          <w:szCs w:val="24"/>
        </w:rPr>
        <w:t xml:space="preserve">, it is found that using gamification e-marketing that consists of rewards and interesting challenges </w:t>
      </w:r>
      <w:r w:rsidRPr="005A1F6C">
        <w:rPr>
          <w:rFonts w:ascii="Arial" w:hAnsi="Arial" w:cs="Arial"/>
          <w:szCs w:val="24"/>
        </w:rPr>
        <w:lastRenderedPageBreak/>
        <w:t xml:space="preserve">increases customer interaction with the workstations and creates a value that increases repeat business where this style shows that using gamification e-marketing that increases Pizza Burg customer repetition rate by 30%. A study made by </w:t>
      </w:r>
      <w:bookmarkStart w:id="12" w:name="_Hlk189906387"/>
      <w:r w:rsidRPr="005A1F6C">
        <w:rPr>
          <w:rFonts w:ascii="Arial" w:hAnsi="Arial" w:cs="Arial"/>
          <w:szCs w:val="24"/>
        </w:rPr>
        <w:t>Joselin et al., (2024)</w:t>
      </w:r>
      <w:bookmarkEnd w:id="12"/>
      <w:r w:rsidRPr="005A1F6C">
        <w:rPr>
          <w:rFonts w:ascii="Arial" w:hAnsi="Arial" w:cs="Arial"/>
          <w:szCs w:val="24"/>
        </w:rPr>
        <w:t xml:space="preserve"> took the help of the </w:t>
      </w:r>
      <w:r w:rsidRPr="005A1F6C">
        <w:rPr>
          <w:rFonts w:ascii="Arial" w:hAnsi="Arial" w:cs="Arial"/>
          <w:b/>
          <w:bCs/>
          <w:szCs w:val="24"/>
        </w:rPr>
        <w:t>Customer Relationship Management Model</w:t>
      </w:r>
      <w:r w:rsidRPr="005A1F6C">
        <w:rPr>
          <w:rFonts w:ascii="Arial" w:hAnsi="Arial" w:cs="Arial"/>
          <w:szCs w:val="24"/>
        </w:rPr>
        <w:t xml:space="preserve"> to showcase the role of </w:t>
      </w:r>
      <w:r w:rsidR="007557FE" w:rsidRPr="005A1F6C">
        <w:rPr>
          <w:rFonts w:ascii="Arial" w:hAnsi="Arial" w:cs="Arial"/>
          <w:szCs w:val="24"/>
        </w:rPr>
        <w:t>e-marketing</w:t>
      </w:r>
      <w:r w:rsidRPr="005A1F6C">
        <w:rPr>
          <w:rFonts w:ascii="Arial" w:hAnsi="Arial" w:cs="Arial"/>
          <w:szCs w:val="24"/>
        </w:rPr>
        <w:t xml:space="preserve"> in enhancing customer engagement.</w:t>
      </w:r>
    </w:p>
    <w:p w14:paraId="47174909" w14:textId="7FC475F8" w:rsidR="00820FD6" w:rsidRPr="005A1F6C" w:rsidRDefault="00820FD6" w:rsidP="002A4B69">
      <w:pPr>
        <w:spacing w:line="360" w:lineRule="auto"/>
        <w:jc w:val="center"/>
        <w:rPr>
          <w:rFonts w:ascii="Arial" w:hAnsi="Arial" w:cs="Arial"/>
          <w:szCs w:val="24"/>
        </w:rPr>
      </w:pPr>
      <w:r w:rsidRPr="005A1F6C">
        <w:rPr>
          <w:rFonts w:ascii="Arial" w:hAnsi="Arial" w:cs="Arial"/>
          <w:noProof/>
          <w:szCs w:val="24"/>
        </w:rPr>
        <w:drawing>
          <wp:inline distT="0" distB="0" distL="0" distR="0" wp14:anchorId="77AC0D54" wp14:editId="1F8300DA">
            <wp:extent cx="2900045" cy="2599690"/>
            <wp:effectExtent l="0" t="0" r="0" b="0"/>
            <wp:docPr id="2137889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00045" cy="2599690"/>
                    </a:xfrm>
                    <a:prstGeom prst="rect">
                      <a:avLst/>
                    </a:prstGeom>
                    <a:noFill/>
                    <a:ln>
                      <a:noFill/>
                    </a:ln>
                  </pic:spPr>
                </pic:pic>
              </a:graphicData>
            </a:graphic>
          </wp:inline>
        </w:drawing>
      </w:r>
    </w:p>
    <w:p w14:paraId="6359BA0E" w14:textId="77777777" w:rsidR="00820FD6" w:rsidRPr="005A1F6C" w:rsidRDefault="00820FD6" w:rsidP="002A4B69">
      <w:pPr>
        <w:spacing w:line="360" w:lineRule="auto"/>
        <w:jc w:val="center"/>
        <w:rPr>
          <w:rFonts w:ascii="Arial" w:hAnsi="Arial" w:cs="Arial"/>
          <w:szCs w:val="24"/>
        </w:rPr>
      </w:pPr>
      <w:r w:rsidRPr="005A1F6C">
        <w:rPr>
          <w:rFonts w:ascii="Arial" w:hAnsi="Arial" w:cs="Arial"/>
          <w:szCs w:val="24"/>
        </w:rPr>
        <w:t>Figure 3: Customer relationship model.</w:t>
      </w:r>
    </w:p>
    <w:p w14:paraId="0443987C" w14:textId="77777777" w:rsidR="00820FD6" w:rsidRPr="005A1F6C" w:rsidRDefault="00820FD6" w:rsidP="002A4B69">
      <w:pPr>
        <w:spacing w:line="360" w:lineRule="auto"/>
        <w:jc w:val="center"/>
        <w:rPr>
          <w:rFonts w:ascii="Arial" w:hAnsi="Arial" w:cs="Arial"/>
          <w:szCs w:val="24"/>
        </w:rPr>
      </w:pPr>
      <w:r w:rsidRPr="005A1F6C">
        <w:rPr>
          <w:rFonts w:ascii="Arial" w:hAnsi="Arial" w:cs="Arial"/>
          <w:szCs w:val="24"/>
        </w:rPr>
        <w:t>Source: (Navarro et al., 2021).</w:t>
      </w:r>
    </w:p>
    <w:p w14:paraId="303D8804" w14:textId="77777777" w:rsidR="00820FD6" w:rsidRPr="005A1F6C" w:rsidRDefault="00820FD6" w:rsidP="002A4B69">
      <w:pPr>
        <w:spacing w:line="360" w:lineRule="auto"/>
        <w:rPr>
          <w:rFonts w:ascii="Arial" w:hAnsi="Arial" w:cs="Arial"/>
          <w:szCs w:val="24"/>
        </w:rPr>
      </w:pPr>
      <w:r w:rsidRPr="005A1F6C">
        <w:rPr>
          <w:rFonts w:ascii="Arial" w:hAnsi="Arial" w:cs="Arial"/>
          <w:szCs w:val="24"/>
        </w:rPr>
        <w:t xml:space="preserve">This study shows that the CRM model assists e-marketing strategies to develop processes and impact experiences that enhance customer interaction and increase loyalty which further increases customer repetition rate. </w:t>
      </w:r>
      <w:bookmarkStart w:id="13" w:name="_Hlk189906420"/>
      <w:r w:rsidRPr="005A1F6C">
        <w:rPr>
          <w:rFonts w:ascii="Arial" w:hAnsi="Arial" w:cs="Arial"/>
          <w:szCs w:val="24"/>
        </w:rPr>
        <w:t xml:space="preserve">Consolidating customer data practice within the CRM model assists e-marketing in delivering tailored content regarding customer preferences that foster trust and strengthen customer loyalty leading to more repeat business that fuels sustained growth and success </w:t>
      </w:r>
      <w:bookmarkEnd w:id="13"/>
      <w:r w:rsidRPr="005A1F6C">
        <w:rPr>
          <w:rFonts w:ascii="Arial" w:hAnsi="Arial" w:cs="Arial"/>
          <w:szCs w:val="24"/>
        </w:rPr>
        <w:t xml:space="preserve">(Joselin et al., 2024). In terms of addressing the role of e-marketing a study made by Nilufar (2021) found that email marketing automation can help organisations to automatically email to customers not only to inform customers about the organisational services and products but also aid in nurturing a relationship with the customers that further help the organisation to gain repeat engagement of the customer. </w:t>
      </w:r>
    </w:p>
    <w:p w14:paraId="4397D96B" w14:textId="77777777" w:rsidR="00820FD6" w:rsidRPr="005A1F6C" w:rsidRDefault="00820FD6" w:rsidP="002A4B69">
      <w:pPr>
        <w:spacing w:line="360" w:lineRule="auto"/>
        <w:rPr>
          <w:rFonts w:ascii="Arial" w:hAnsi="Arial" w:cs="Arial"/>
          <w:b/>
          <w:bCs/>
          <w:szCs w:val="24"/>
        </w:rPr>
      </w:pPr>
      <w:r w:rsidRPr="005A1F6C">
        <w:rPr>
          <w:rFonts w:ascii="Arial" w:hAnsi="Arial" w:cs="Arial"/>
          <w:b/>
          <w:bCs/>
          <w:szCs w:val="24"/>
        </w:rPr>
        <w:t xml:space="preserve">Literature gap </w:t>
      </w:r>
    </w:p>
    <w:p w14:paraId="27A9C334" w14:textId="4555C676" w:rsidR="00820FD6" w:rsidRPr="005A1F6C" w:rsidRDefault="00820FD6" w:rsidP="002A4B69">
      <w:pPr>
        <w:spacing w:line="360" w:lineRule="auto"/>
        <w:rPr>
          <w:rFonts w:ascii="Arial" w:hAnsi="Arial" w:cs="Arial"/>
          <w:szCs w:val="24"/>
        </w:rPr>
      </w:pPr>
      <w:r w:rsidRPr="005A1F6C">
        <w:rPr>
          <w:rFonts w:ascii="Arial" w:hAnsi="Arial" w:cs="Arial"/>
          <w:szCs w:val="24"/>
        </w:rPr>
        <w:lastRenderedPageBreak/>
        <w:t xml:space="preserve">While several studies explored diver roles of e-marketing in improving brand loyalty there is a notable gap identified for offering less research </w:t>
      </w:r>
      <w:r w:rsidR="00EE322B" w:rsidRPr="005A1F6C">
        <w:rPr>
          <w:rFonts w:ascii="Arial" w:hAnsi="Arial" w:cs="Arial"/>
          <w:szCs w:val="24"/>
        </w:rPr>
        <w:t>on conducting</w:t>
      </w:r>
      <w:r w:rsidRPr="005A1F6C">
        <w:rPr>
          <w:rFonts w:ascii="Arial" w:hAnsi="Arial" w:cs="Arial"/>
          <w:szCs w:val="24"/>
        </w:rPr>
        <w:t xml:space="preserve"> on specific e-marketing impact on brand loyalty in the hospitality industry</w:t>
      </w:r>
      <w:r w:rsidR="00EE322B" w:rsidRPr="005A1F6C">
        <w:rPr>
          <w:rFonts w:ascii="Arial" w:hAnsi="Arial" w:cs="Arial"/>
          <w:szCs w:val="24"/>
        </w:rPr>
        <w:t xml:space="preserve"> </w:t>
      </w:r>
      <w:r w:rsidR="000372DE" w:rsidRPr="005A1F6C">
        <w:rPr>
          <w:rFonts w:ascii="Arial" w:hAnsi="Arial" w:cs="Arial"/>
          <w:szCs w:val="24"/>
        </w:rPr>
        <w:t>whereas</w:t>
      </w:r>
      <w:r w:rsidR="00EE322B" w:rsidRPr="005A1F6C">
        <w:rPr>
          <w:rFonts w:ascii="Arial" w:hAnsi="Arial" w:cs="Arial"/>
          <w:szCs w:val="24"/>
        </w:rPr>
        <w:t xml:space="preserve"> diverse literature </w:t>
      </w:r>
      <w:r w:rsidR="00700534" w:rsidRPr="005A1F6C">
        <w:rPr>
          <w:rFonts w:ascii="Arial" w:hAnsi="Arial" w:cs="Arial"/>
          <w:szCs w:val="24"/>
        </w:rPr>
        <w:t>like Ahmeti</w:t>
      </w:r>
      <w:r w:rsidR="00EE322B" w:rsidRPr="005A1F6C">
        <w:rPr>
          <w:rFonts w:ascii="Arial" w:hAnsi="Arial" w:cs="Arial"/>
          <w:szCs w:val="24"/>
        </w:rPr>
        <w:t xml:space="preserve"> and Bajram (2024)</w:t>
      </w:r>
      <w:r w:rsidR="000372DE" w:rsidRPr="005A1F6C">
        <w:rPr>
          <w:rFonts w:ascii="Arial" w:hAnsi="Arial" w:cs="Arial"/>
          <w:szCs w:val="24"/>
        </w:rPr>
        <w:t xml:space="preserve"> and </w:t>
      </w:r>
      <w:r w:rsidR="00FA757E" w:rsidRPr="005A1F6C">
        <w:rPr>
          <w:rFonts w:ascii="Arial" w:hAnsi="Arial" w:cs="Arial"/>
          <w:szCs w:val="24"/>
        </w:rPr>
        <w:t xml:space="preserve">Ballesteros et al., (2023) focused on other </w:t>
      </w:r>
      <w:r w:rsidR="00700534" w:rsidRPr="005A1F6C">
        <w:rPr>
          <w:rFonts w:ascii="Arial" w:hAnsi="Arial" w:cs="Arial"/>
          <w:szCs w:val="24"/>
        </w:rPr>
        <w:t>industries</w:t>
      </w:r>
      <w:r w:rsidR="00FA757E" w:rsidRPr="005A1F6C">
        <w:rPr>
          <w:rFonts w:ascii="Arial" w:hAnsi="Arial" w:cs="Arial"/>
          <w:szCs w:val="24"/>
        </w:rPr>
        <w:t xml:space="preserve"> to evaluate the impact of </w:t>
      </w:r>
      <w:r w:rsidR="00700534" w:rsidRPr="005A1F6C">
        <w:rPr>
          <w:rFonts w:ascii="Arial" w:hAnsi="Arial" w:cs="Arial"/>
          <w:szCs w:val="24"/>
        </w:rPr>
        <w:t>e-marketing</w:t>
      </w:r>
      <w:r w:rsidR="00FA757E" w:rsidRPr="005A1F6C">
        <w:rPr>
          <w:rFonts w:ascii="Arial" w:hAnsi="Arial" w:cs="Arial"/>
          <w:szCs w:val="24"/>
        </w:rPr>
        <w:t xml:space="preserve"> </w:t>
      </w:r>
      <w:r w:rsidR="00700534" w:rsidRPr="005A1F6C">
        <w:rPr>
          <w:rFonts w:ascii="Arial" w:hAnsi="Arial" w:cs="Arial"/>
          <w:szCs w:val="24"/>
        </w:rPr>
        <w:t>strategies</w:t>
      </w:r>
      <w:r w:rsidR="00FA757E" w:rsidRPr="005A1F6C">
        <w:rPr>
          <w:rFonts w:ascii="Arial" w:hAnsi="Arial" w:cs="Arial"/>
          <w:szCs w:val="24"/>
        </w:rPr>
        <w:t xml:space="preserve"> on brand </w:t>
      </w:r>
      <w:r w:rsidR="00700534" w:rsidRPr="005A1F6C">
        <w:rPr>
          <w:rFonts w:ascii="Arial" w:hAnsi="Arial" w:cs="Arial"/>
          <w:szCs w:val="24"/>
        </w:rPr>
        <w:t>loyalty</w:t>
      </w:r>
      <w:r w:rsidRPr="005A1F6C">
        <w:rPr>
          <w:rFonts w:ascii="Arial" w:hAnsi="Arial" w:cs="Arial"/>
          <w:szCs w:val="24"/>
        </w:rPr>
        <w:t>. Hence, this study</w:t>
      </w:r>
      <w:r w:rsidR="00700534" w:rsidRPr="005A1F6C">
        <w:rPr>
          <w:rFonts w:ascii="Arial" w:hAnsi="Arial" w:cs="Arial"/>
          <w:szCs w:val="24"/>
        </w:rPr>
        <w:t xml:space="preserve">’s findings will bridge the gap by </w:t>
      </w:r>
      <w:r w:rsidRPr="005A1F6C">
        <w:rPr>
          <w:rFonts w:ascii="Arial" w:hAnsi="Arial" w:cs="Arial"/>
          <w:szCs w:val="24"/>
        </w:rPr>
        <w:t>provid</w:t>
      </w:r>
      <w:r w:rsidR="00700534" w:rsidRPr="005A1F6C">
        <w:rPr>
          <w:rFonts w:ascii="Arial" w:hAnsi="Arial" w:cs="Arial"/>
          <w:szCs w:val="24"/>
        </w:rPr>
        <w:t>ing</w:t>
      </w:r>
      <w:r w:rsidRPr="005A1F6C">
        <w:rPr>
          <w:rFonts w:ascii="Arial" w:hAnsi="Arial" w:cs="Arial"/>
          <w:szCs w:val="24"/>
        </w:rPr>
        <w:t xml:space="preserve"> insights into the way e-marketing impacts brand loyalty in Premier Inn </w:t>
      </w:r>
      <w:r w:rsidR="00700534" w:rsidRPr="005A1F6C">
        <w:rPr>
          <w:rFonts w:ascii="Arial" w:hAnsi="Arial" w:cs="Arial"/>
          <w:szCs w:val="24"/>
        </w:rPr>
        <w:t xml:space="preserve">as well as </w:t>
      </w:r>
      <w:r w:rsidRPr="005A1F6C">
        <w:rPr>
          <w:rFonts w:ascii="Arial" w:hAnsi="Arial" w:cs="Arial"/>
          <w:szCs w:val="24"/>
        </w:rPr>
        <w:t xml:space="preserve">further </w:t>
      </w:r>
      <w:r w:rsidR="00700534" w:rsidRPr="005A1F6C">
        <w:rPr>
          <w:rFonts w:ascii="Arial" w:hAnsi="Arial" w:cs="Arial"/>
          <w:szCs w:val="24"/>
        </w:rPr>
        <w:t>help</w:t>
      </w:r>
      <w:r w:rsidRPr="005A1F6C">
        <w:rPr>
          <w:rFonts w:ascii="Arial" w:hAnsi="Arial" w:cs="Arial"/>
          <w:szCs w:val="24"/>
        </w:rPr>
        <w:t xml:space="preserve"> other </w:t>
      </w:r>
      <w:r w:rsidR="00CC1CF8" w:rsidRPr="005A1F6C">
        <w:rPr>
          <w:rFonts w:ascii="Arial" w:hAnsi="Arial" w:cs="Arial"/>
          <w:szCs w:val="24"/>
        </w:rPr>
        <w:t xml:space="preserve">Hospitality </w:t>
      </w:r>
      <w:r w:rsidRPr="005A1F6C">
        <w:rPr>
          <w:rFonts w:ascii="Arial" w:hAnsi="Arial" w:cs="Arial"/>
          <w:szCs w:val="24"/>
        </w:rPr>
        <w:t xml:space="preserve">organisations. </w:t>
      </w:r>
    </w:p>
    <w:p w14:paraId="38F3845C" w14:textId="77777777" w:rsidR="00896BAE" w:rsidRPr="005A1F6C" w:rsidRDefault="00227B6B" w:rsidP="002A4B69">
      <w:pPr>
        <w:pStyle w:val="Heading1"/>
        <w:spacing w:line="360" w:lineRule="auto"/>
        <w:rPr>
          <w:rFonts w:ascii="Arial" w:hAnsi="Arial" w:cs="Arial"/>
          <w:sz w:val="24"/>
          <w:szCs w:val="24"/>
        </w:rPr>
      </w:pPr>
      <w:bookmarkStart w:id="14" w:name="_Toc189920819"/>
      <w:r w:rsidRPr="005A1F6C">
        <w:rPr>
          <w:rFonts w:ascii="Arial" w:hAnsi="Arial" w:cs="Arial"/>
          <w:sz w:val="24"/>
          <w:szCs w:val="24"/>
        </w:rPr>
        <w:t>Methods</w:t>
      </w:r>
      <w:bookmarkEnd w:id="14"/>
      <w:r w:rsidR="00132830" w:rsidRPr="005A1F6C">
        <w:rPr>
          <w:rFonts w:ascii="Arial" w:hAnsi="Arial" w:cs="Arial"/>
          <w:sz w:val="24"/>
          <w:szCs w:val="24"/>
        </w:rPr>
        <w:t xml:space="preserve"> </w:t>
      </w:r>
    </w:p>
    <w:p w14:paraId="24B984B1" w14:textId="7D657983" w:rsidR="00B61FD9" w:rsidRPr="005A1F6C" w:rsidRDefault="00B61FD9" w:rsidP="002A4B69">
      <w:pPr>
        <w:spacing w:line="360" w:lineRule="auto"/>
        <w:rPr>
          <w:rFonts w:ascii="Arial" w:hAnsi="Arial" w:cs="Arial"/>
          <w:b/>
          <w:bCs/>
          <w:szCs w:val="24"/>
        </w:rPr>
      </w:pPr>
      <w:r w:rsidRPr="005A1F6C">
        <w:rPr>
          <w:rFonts w:ascii="Arial" w:hAnsi="Arial" w:cs="Arial"/>
          <w:b/>
          <w:bCs/>
          <w:szCs w:val="24"/>
        </w:rPr>
        <w:t xml:space="preserve">Research Philosophy </w:t>
      </w:r>
    </w:p>
    <w:p w14:paraId="0429BD43" w14:textId="2ECEB5C5" w:rsidR="00B61FD9" w:rsidRPr="005A1F6C" w:rsidRDefault="00A9019C" w:rsidP="002A4B69">
      <w:pPr>
        <w:spacing w:line="360" w:lineRule="auto"/>
        <w:rPr>
          <w:rFonts w:ascii="Arial" w:hAnsi="Arial" w:cs="Arial"/>
          <w:szCs w:val="24"/>
        </w:rPr>
      </w:pPr>
      <w:r w:rsidRPr="005A1F6C">
        <w:rPr>
          <w:rFonts w:ascii="Arial" w:hAnsi="Arial" w:cs="Arial"/>
          <w:szCs w:val="24"/>
        </w:rPr>
        <w:t xml:space="preserve">This study </w:t>
      </w:r>
      <w:r w:rsidR="00C753BA" w:rsidRPr="005A1F6C">
        <w:rPr>
          <w:rFonts w:ascii="Arial" w:hAnsi="Arial" w:cs="Arial"/>
          <w:szCs w:val="24"/>
        </w:rPr>
        <w:t>has followed the</w:t>
      </w:r>
      <w:r w:rsidRPr="005A1F6C">
        <w:rPr>
          <w:rFonts w:ascii="Arial" w:hAnsi="Arial" w:cs="Arial"/>
          <w:szCs w:val="24"/>
        </w:rPr>
        <w:t xml:space="preserve"> </w:t>
      </w:r>
      <w:r w:rsidR="001A18E9" w:rsidRPr="005A1F6C">
        <w:rPr>
          <w:rFonts w:ascii="Arial" w:hAnsi="Arial" w:cs="Arial"/>
          <w:szCs w:val="24"/>
        </w:rPr>
        <w:t>pragmatism</w:t>
      </w:r>
      <w:r w:rsidRPr="005A1F6C">
        <w:rPr>
          <w:rFonts w:ascii="Arial" w:hAnsi="Arial" w:cs="Arial"/>
          <w:szCs w:val="24"/>
        </w:rPr>
        <w:t xml:space="preserve"> research </w:t>
      </w:r>
      <w:r w:rsidR="00C753BA" w:rsidRPr="005A1F6C">
        <w:rPr>
          <w:rFonts w:ascii="Arial" w:hAnsi="Arial" w:cs="Arial"/>
          <w:szCs w:val="24"/>
        </w:rPr>
        <w:t>philosophy</w:t>
      </w:r>
      <w:r w:rsidRPr="005A1F6C">
        <w:rPr>
          <w:rFonts w:ascii="Arial" w:hAnsi="Arial" w:cs="Arial"/>
          <w:szCs w:val="24"/>
        </w:rPr>
        <w:t xml:space="preserve"> </w:t>
      </w:r>
      <w:r w:rsidR="00C753BA" w:rsidRPr="005A1F6C">
        <w:rPr>
          <w:rFonts w:ascii="Arial" w:hAnsi="Arial" w:cs="Arial"/>
          <w:szCs w:val="24"/>
        </w:rPr>
        <w:t>while</w:t>
      </w:r>
      <w:r w:rsidRPr="005A1F6C">
        <w:rPr>
          <w:rFonts w:ascii="Arial" w:hAnsi="Arial" w:cs="Arial"/>
          <w:szCs w:val="24"/>
        </w:rPr>
        <w:t xml:space="preserve"> </w:t>
      </w:r>
      <w:r w:rsidR="00C753BA" w:rsidRPr="005A1F6C">
        <w:rPr>
          <w:rFonts w:ascii="Arial" w:hAnsi="Arial" w:cs="Arial"/>
          <w:szCs w:val="24"/>
        </w:rPr>
        <w:t>conducting</w:t>
      </w:r>
      <w:r w:rsidRPr="005A1F6C">
        <w:rPr>
          <w:rFonts w:ascii="Arial" w:hAnsi="Arial" w:cs="Arial"/>
          <w:szCs w:val="24"/>
        </w:rPr>
        <w:t xml:space="preserve"> this study.</w:t>
      </w:r>
      <w:r w:rsidR="007E6A60" w:rsidRPr="005A1F6C">
        <w:rPr>
          <w:rFonts w:ascii="Arial" w:hAnsi="Arial" w:cs="Arial"/>
          <w:szCs w:val="24"/>
        </w:rPr>
        <w:t xml:space="preserve"> </w:t>
      </w:r>
      <w:r w:rsidR="00C753BA" w:rsidRPr="005A1F6C">
        <w:rPr>
          <w:rFonts w:ascii="Arial" w:hAnsi="Arial" w:cs="Arial"/>
          <w:szCs w:val="24"/>
        </w:rPr>
        <w:t>Incorporating</w:t>
      </w:r>
      <w:r w:rsidR="007E6A60" w:rsidRPr="005A1F6C">
        <w:rPr>
          <w:rFonts w:ascii="Arial" w:hAnsi="Arial" w:cs="Arial"/>
          <w:szCs w:val="24"/>
        </w:rPr>
        <w:t xml:space="preserve"> </w:t>
      </w:r>
      <w:r w:rsidR="001A18E9" w:rsidRPr="005A1F6C">
        <w:rPr>
          <w:rFonts w:ascii="Arial" w:hAnsi="Arial" w:cs="Arial"/>
          <w:szCs w:val="24"/>
        </w:rPr>
        <w:t>pragmatism</w:t>
      </w:r>
      <w:r w:rsidR="007E6A60" w:rsidRPr="005A1F6C">
        <w:rPr>
          <w:rFonts w:ascii="Arial" w:hAnsi="Arial" w:cs="Arial"/>
          <w:szCs w:val="24"/>
        </w:rPr>
        <w:t xml:space="preserve"> </w:t>
      </w:r>
      <w:r w:rsidR="00C753BA" w:rsidRPr="005A1F6C">
        <w:rPr>
          <w:rFonts w:ascii="Arial" w:hAnsi="Arial" w:cs="Arial"/>
          <w:szCs w:val="24"/>
        </w:rPr>
        <w:t>research</w:t>
      </w:r>
      <w:r w:rsidR="007E6A60" w:rsidRPr="005A1F6C">
        <w:rPr>
          <w:rFonts w:ascii="Arial" w:hAnsi="Arial" w:cs="Arial"/>
          <w:szCs w:val="24"/>
        </w:rPr>
        <w:t xml:space="preserve"> </w:t>
      </w:r>
      <w:r w:rsidR="00C753BA" w:rsidRPr="005A1F6C">
        <w:rPr>
          <w:rFonts w:ascii="Arial" w:hAnsi="Arial" w:cs="Arial"/>
          <w:szCs w:val="24"/>
        </w:rPr>
        <w:t>philosophy</w:t>
      </w:r>
      <w:r w:rsidR="007E6A60" w:rsidRPr="005A1F6C">
        <w:rPr>
          <w:rFonts w:ascii="Arial" w:hAnsi="Arial" w:cs="Arial"/>
          <w:szCs w:val="24"/>
        </w:rPr>
        <w:t xml:space="preserve"> into </w:t>
      </w:r>
      <w:r w:rsidR="00C753BA" w:rsidRPr="005A1F6C">
        <w:rPr>
          <w:rFonts w:ascii="Arial" w:hAnsi="Arial" w:cs="Arial"/>
          <w:szCs w:val="24"/>
        </w:rPr>
        <w:t>this</w:t>
      </w:r>
      <w:r w:rsidR="007E6A60" w:rsidRPr="005A1F6C">
        <w:rPr>
          <w:rFonts w:ascii="Arial" w:hAnsi="Arial" w:cs="Arial"/>
          <w:szCs w:val="24"/>
        </w:rPr>
        <w:t xml:space="preserve"> study where </w:t>
      </w:r>
      <w:r w:rsidR="00C753BA" w:rsidRPr="005A1F6C">
        <w:rPr>
          <w:rFonts w:ascii="Arial" w:hAnsi="Arial" w:cs="Arial"/>
          <w:szCs w:val="24"/>
        </w:rPr>
        <w:t>the</w:t>
      </w:r>
      <w:r w:rsidR="007E6A60" w:rsidRPr="005A1F6C">
        <w:rPr>
          <w:rFonts w:ascii="Arial" w:hAnsi="Arial" w:cs="Arial"/>
          <w:szCs w:val="24"/>
        </w:rPr>
        <w:t xml:space="preserve"> most </w:t>
      </w:r>
      <w:r w:rsidR="00C753BA" w:rsidRPr="005A1F6C">
        <w:rPr>
          <w:rFonts w:ascii="Arial" w:hAnsi="Arial" w:cs="Arial"/>
          <w:szCs w:val="24"/>
        </w:rPr>
        <w:t>significant</w:t>
      </w:r>
      <w:r w:rsidR="007E6A60" w:rsidRPr="005A1F6C">
        <w:rPr>
          <w:rFonts w:ascii="Arial" w:hAnsi="Arial" w:cs="Arial"/>
          <w:szCs w:val="24"/>
        </w:rPr>
        <w:t xml:space="preserve"> </w:t>
      </w:r>
      <w:r w:rsidR="00C753BA" w:rsidRPr="005A1F6C">
        <w:rPr>
          <w:rFonts w:ascii="Arial" w:hAnsi="Arial" w:cs="Arial"/>
          <w:szCs w:val="24"/>
        </w:rPr>
        <w:t>benefit</w:t>
      </w:r>
      <w:r w:rsidR="007E6A60" w:rsidRPr="005A1F6C">
        <w:rPr>
          <w:rFonts w:ascii="Arial" w:hAnsi="Arial" w:cs="Arial"/>
          <w:szCs w:val="24"/>
        </w:rPr>
        <w:t xml:space="preserve"> that is </w:t>
      </w:r>
      <w:r w:rsidR="008E2775" w:rsidRPr="005A1F6C">
        <w:rPr>
          <w:rFonts w:ascii="Arial" w:hAnsi="Arial" w:cs="Arial"/>
          <w:szCs w:val="24"/>
        </w:rPr>
        <w:t>obtained</w:t>
      </w:r>
      <w:r w:rsidR="00B04396" w:rsidRPr="005A1F6C">
        <w:rPr>
          <w:rFonts w:ascii="Arial" w:hAnsi="Arial" w:cs="Arial"/>
          <w:szCs w:val="24"/>
        </w:rPr>
        <w:t xml:space="preserve"> by</w:t>
      </w:r>
      <w:r w:rsidR="007E6A60" w:rsidRPr="005A1F6C">
        <w:rPr>
          <w:rFonts w:ascii="Arial" w:hAnsi="Arial" w:cs="Arial"/>
          <w:szCs w:val="24"/>
        </w:rPr>
        <w:t xml:space="preserve"> this </w:t>
      </w:r>
      <w:r w:rsidR="00C753BA" w:rsidRPr="005A1F6C">
        <w:rPr>
          <w:rFonts w:ascii="Arial" w:hAnsi="Arial" w:cs="Arial"/>
          <w:szCs w:val="24"/>
        </w:rPr>
        <w:t>study</w:t>
      </w:r>
      <w:r w:rsidR="007E6A60" w:rsidRPr="005A1F6C">
        <w:rPr>
          <w:rFonts w:ascii="Arial" w:hAnsi="Arial" w:cs="Arial"/>
          <w:szCs w:val="24"/>
        </w:rPr>
        <w:t xml:space="preserve"> </w:t>
      </w:r>
      <w:r w:rsidR="00B04396" w:rsidRPr="005A1F6C">
        <w:rPr>
          <w:rFonts w:ascii="Arial" w:hAnsi="Arial" w:cs="Arial"/>
          <w:szCs w:val="24"/>
        </w:rPr>
        <w:t xml:space="preserve">is flexibility </w:t>
      </w:r>
      <w:r w:rsidR="007E6A60" w:rsidRPr="005A1F6C">
        <w:rPr>
          <w:rFonts w:ascii="Arial" w:hAnsi="Arial" w:cs="Arial"/>
          <w:szCs w:val="24"/>
        </w:rPr>
        <w:t xml:space="preserve">in data </w:t>
      </w:r>
      <w:r w:rsidR="00C753BA" w:rsidRPr="005A1F6C">
        <w:rPr>
          <w:rFonts w:ascii="Arial" w:hAnsi="Arial" w:cs="Arial"/>
          <w:szCs w:val="24"/>
        </w:rPr>
        <w:t>analysis</w:t>
      </w:r>
      <w:r w:rsidR="007E6A60" w:rsidRPr="005A1F6C">
        <w:rPr>
          <w:rFonts w:ascii="Arial" w:hAnsi="Arial" w:cs="Arial"/>
          <w:szCs w:val="24"/>
        </w:rPr>
        <w:t xml:space="preserve"> as </w:t>
      </w:r>
      <w:r w:rsidR="001A18E9" w:rsidRPr="005A1F6C">
        <w:rPr>
          <w:rFonts w:ascii="Arial" w:hAnsi="Arial" w:cs="Arial"/>
          <w:szCs w:val="24"/>
        </w:rPr>
        <w:t xml:space="preserve">pragmatism </w:t>
      </w:r>
      <w:r w:rsidR="00C753BA" w:rsidRPr="005A1F6C">
        <w:rPr>
          <w:rFonts w:ascii="Arial" w:hAnsi="Arial" w:cs="Arial"/>
          <w:szCs w:val="24"/>
        </w:rPr>
        <w:t>research</w:t>
      </w:r>
      <w:r w:rsidR="00192B88" w:rsidRPr="005A1F6C">
        <w:rPr>
          <w:rFonts w:ascii="Arial" w:hAnsi="Arial" w:cs="Arial"/>
          <w:szCs w:val="24"/>
        </w:rPr>
        <w:t xml:space="preserve"> </w:t>
      </w:r>
      <w:r w:rsidR="00B04396" w:rsidRPr="005A1F6C">
        <w:rPr>
          <w:rFonts w:ascii="Arial" w:hAnsi="Arial" w:cs="Arial"/>
          <w:szCs w:val="24"/>
        </w:rPr>
        <w:t>philosophy</w:t>
      </w:r>
      <w:r w:rsidR="00192B88" w:rsidRPr="005A1F6C">
        <w:rPr>
          <w:rFonts w:ascii="Arial" w:hAnsi="Arial" w:cs="Arial"/>
          <w:szCs w:val="24"/>
        </w:rPr>
        <w:t xml:space="preserve"> </w:t>
      </w:r>
      <w:r w:rsidR="008E2775" w:rsidRPr="005A1F6C">
        <w:rPr>
          <w:rFonts w:ascii="Arial" w:hAnsi="Arial" w:cs="Arial"/>
          <w:szCs w:val="24"/>
        </w:rPr>
        <w:t>assists</w:t>
      </w:r>
      <w:r w:rsidR="00192B88" w:rsidRPr="005A1F6C">
        <w:rPr>
          <w:rFonts w:ascii="Arial" w:hAnsi="Arial" w:cs="Arial"/>
          <w:szCs w:val="24"/>
        </w:rPr>
        <w:t xml:space="preserve"> </w:t>
      </w:r>
      <w:r w:rsidR="008E2775" w:rsidRPr="005A1F6C">
        <w:rPr>
          <w:rFonts w:ascii="Arial" w:hAnsi="Arial" w:cs="Arial"/>
          <w:szCs w:val="24"/>
        </w:rPr>
        <w:t>in extracting</w:t>
      </w:r>
      <w:r w:rsidR="00192B88" w:rsidRPr="005A1F6C">
        <w:rPr>
          <w:rFonts w:ascii="Arial" w:hAnsi="Arial" w:cs="Arial"/>
          <w:szCs w:val="24"/>
        </w:rPr>
        <w:t xml:space="preserve"> </w:t>
      </w:r>
      <w:r w:rsidR="00C753BA" w:rsidRPr="005A1F6C">
        <w:rPr>
          <w:rFonts w:ascii="Arial" w:hAnsi="Arial" w:cs="Arial"/>
          <w:szCs w:val="24"/>
        </w:rPr>
        <w:t>relevant</w:t>
      </w:r>
      <w:r w:rsidR="00192B88" w:rsidRPr="005A1F6C">
        <w:rPr>
          <w:rFonts w:ascii="Arial" w:hAnsi="Arial" w:cs="Arial"/>
          <w:szCs w:val="24"/>
        </w:rPr>
        <w:t xml:space="preserve"> </w:t>
      </w:r>
      <w:r w:rsidR="00C753BA" w:rsidRPr="005A1F6C">
        <w:rPr>
          <w:rFonts w:ascii="Arial" w:hAnsi="Arial" w:cs="Arial"/>
          <w:szCs w:val="24"/>
        </w:rPr>
        <w:t>insights</w:t>
      </w:r>
      <w:r w:rsidR="00192B88" w:rsidRPr="005A1F6C">
        <w:rPr>
          <w:rFonts w:ascii="Arial" w:hAnsi="Arial" w:cs="Arial"/>
          <w:szCs w:val="24"/>
        </w:rPr>
        <w:t xml:space="preserve"> </w:t>
      </w:r>
      <w:r w:rsidR="008E2775" w:rsidRPr="005A1F6C">
        <w:rPr>
          <w:rFonts w:ascii="Arial" w:hAnsi="Arial" w:cs="Arial"/>
          <w:szCs w:val="24"/>
        </w:rPr>
        <w:t>from</w:t>
      </w:r>
      <w:r w:rsidR="00B04396" w:rsidRPr="005A1F6C">
        <w:rPr>
          <w:rFonts w:ascii="Arial" w:hAnsi="Arial" w:cs="Arial"/>
          <w:szCs w:val="24"/>
        </w:rPr>
        <w:t xml:space="preserve"> the secondary</w:t>
      </w:r>
      <w:r w:rsidR="00192B88" w:rsidRPr="005A1F6C">
        <w:rPr>
          <w:rFonts w:ascii="Arial" w:hAnsi="Arial" w:cs="Arial"/>
          <w:szCs w:val="24"/>
        </w:rPr>
        <w:t xml:space="preserve"> </w:t>
      </w:r>
      <w:r w:rsidR="00C753BA" w:rsidRPr="005A1F6C">
        <w:rPr>
          <w:rFonts w:ascii="Arial" w:hAnsi="Arial" w:cs="Arial"/>
          <w:szCs w:val="24"/>
        </w:rPr>
        <w:t>sources</w:t>
      </w:r>
      <w:r w:rsidR="00192B88" w:rsidRPr="005A1F6C">
        <w:rPr>
          <w:rFonts w:ascii="Arial" w:hAnsi="Arial" w:cs="Arial"/>
          <w:szCs w:val="24"/>
        </w:rPr>
        <w:t xml:space="preserve"> of </w:t>
      </w:r>
      <w:r w:rsidR="00C753BA" w:rsidRPr="005A1F6C">
        <w:rPr>
          <w:rFonts w:ascii="Arial" w:hAnsi="Arial" w:cs="Arial"/>
          <w:szCs w:val="24"/>
        </w:rPr>
        <w:t>th</w:t>
      </w:r>
      <w:r w:rsidR="00B04396" w:rsidRPr="005A1F6C">
        <w:rPr>
          <w:rFonts w:ascii="Arial" w:hAnsi="Arial" w:cs="Arial"/>
          <w:szCs w:val="24"/>
        </w:rPr>
        <w:t>e</w:t>
      </w:r>
      <w:r w:rsidR="00192B88" w:rsidRPr="005A1F6C">
        <w:rPr>
          <w:rFonts w:ascii="Arial" w:hAnsi="Arial" w:cs="Arial"/>
          <w:szCs w:val="24"/>
        </w:rPr>
        <w:t xml:space="preserve"> data</w:t>
      </w:r>
      <w:r w:rsidR="00254699" w:rsidRPr="005A1F6C">
        <w:rPr>
          <w:rFonts w:ascii="Arial" w:hAnsi="Arial" w:cs="Arial"/>
          <w:szCs w:val="24"/>
        </w:rPr>
        <w:t xml:space="preserve"> </w:t>
      </w:r>
      <w:r w:rsidR="00896BAE" w:rsidRPr="005A1F6C">
        <w:rPr>
          <w:rFonts w:ascii="Arial" w:hAnsi="Arial" w:cs="Arial"/>
          <w:szCs w:val="24"/>
        </w:rPr>
        <w:t>(Collis and Hussey, 2012)</w:t>
      </w:r>
      <w:r w:rsidR="00192B88" w:rsidRPr="005A1F6C">
        <w:rPr>
          <w:rFonts w:ascii="Arial" w:hAnsi="Arial" w:cs="Arial"/>
          <w:szCs w:val="24"/>
        </w:rPr>
        <w:t xml:space="preserve">. This </w:t>
      </w:r>
      <w:r w:rsidR="00C753BA" w:rsidRPr="005A1F6C">
        <w:rPr>
          <w:rFonts w:ascii="Arial" w:hAnsi="Arial" w:cs="Arial"/>
          <w:szCs w:val="24"/>
        </w:rPr>
        <w:t>study also</w:t>
      </w:r>
      <w:r w:rsidR="00192B88" w:rsidRPr="005A1F6C">
        <w:rPr>
          <w:rFonts w:ascii="Arial" w:hAnsi="Arial" w:cs="Arial"/>
          <w:szCs w:val="24"/>
        </w:rPr>
        <w:t xml:space="preserve"> </w:t>
      </w:r>
      <w:r w:rsidR="00C753BA" w:rsidRPr="005A1F6C">
        <w:rPr>
          <w:rFonts w:ascii="Arial" w:hAnsi="Arial" w:cs="Arial"/>
          <w:szCs w:val="24"/>
        </w:rPr>
        <w:t>gets</w:t>
      </w:r>
      <w:r w:rsidR="00192B88" w:rsidRPr="005A1F6C">
        <w:rPr>
          <w:rFonts w:ascii="Arial" w:hAnsi="Arial" w:cs="Arial"/>
          <w:szCs w:val="24"/>
        </w:rPr>
        <w:t xml:space="preserve"> the </w:t>
      </w:r>
      <w:r w:rsidR="008E2775" w:rsidRPr="005A1F6C">
        <w:rPr>
          <w:rFonts w:ascii="Arial" w:hAnsi="Arial" w:cs="Arial"/>
          <w:szCs w:val="24"/>
        </w:rPr>
        <w:t xml:space="preserve">encouragement </w:t>
      </w:r>
      <w:r w:rsidR="00FC3FA4" w:rsidRPr="005A1F6C">
        <w:rPr>
          <w:rFonts w:ascii="Arial" w:hAnsi="Arial" w:cs="Arial"/>
          <w:szCs w:val="24"/>
        </w:rPr>
        <w:t xml:space="preserve">to </w:t>
      </w:r>
      <w:r w:rsidR="00C753BA" w:rsidRPr="005A1F6C">
        <w:rPr>
          <w:rFonts w:ascii="Arial" w:hAnsi="Arial" w:cs="Arial"/>
          <w:szCs w:val="24"/>
        </w:rPr>
        <w:t>consider</w:t>
      </w:r>
      <w:r w:rsidR="00FC3FA4" w:rsidRPr="005A1F6C">
        <w:rPr>
          <w:rFonts w:ascii="Arial" w:hAnsi="Arial" w:cs="Arial"/>
          <w:szCs w:val="24"/>
        </w:rPr>
        <w:t xml:space="preserve"> the </w:t>
      </w:r>
      <w:r w:rsidR="00C753BA" w:rsidRPr="005A1F6C">
        <w:rPr>
          <w:rFonts w:ascii="Arial" w:hAnsi="Arial" w:cs="Arial"/>
          <w:szCs w:val="24"/>
        </w:rPr>
        <w:t>concepts</w:t>
      </w:r>
      <w:r w:rsidR="00FC3FA4" w:rsidRPr="005A1F6C">
        <w:rPr>
          <w:rFonts w:ascii="Arial" w:hAnsi="Arial" w:cs="Arial"/>
          <w:szCs w:val="24"/>
        </w:rPr>
        <w:t xml:space="preserve"> that assist this </w:t>
      </w:r>
      <w:r w:rsidR="00C753BA" w:rsidRPr="005A1F6C">
        <w:rPr>
          <w:rFonts w:ascii="Arial" w:hAnsi="Arial" w:cs="Arial"/>
          <w:szCs w:val="24"/>
        </w:rPr>
        <w:t>study</w:t>
      </w:r>
      <w:r w:rsidR="00FC3FA4" w:rsidRPr="005A1F6C">
        <w:rPr>
          <w:rFonts w:ascii="Arial" w:hAnsi="Arial" w:cs="Arial"/>
          <w:szCs w:val="24"/>
        </w:rPr>
        <w:t xml:space="preserve"> </w:t>
      </w:r>
      <w:r w:rsidR="008E2775" w:rsidRPr="005A1F6C">
        <w:rPr>
          <w:rFonts w:ascii="Arial" w:hAnsi="Arial" w:cs="Arial"/>
          <w:szCs w:val="24"/>
        </w:rPr>
        <w:t>in bringing</w:t>
      </w:r>
      <w:r w:rsidR="00FC3FA4" w:rsidRPr="005A1F6C">
        <w:rPr>
          <w:rFonts w:ascii="Arial" w:hAnsi="Arial" w:cs="Arial"/>
          <w:szCs w:val="24"/>
        </w:rPr>
        <w:t xml:space="preserve"> </w:t>
      </w:r>
      <w:r w:rsidR="00C753BA" w:rsidRPr="005A1F6C">
        <w:rPr>
          <w:rFonts w:ascii="Arial" w:hAnsi="Arial" w:cs="Arial"/>
          <w:szCs w:val="24"/>
        </w:rPr>
        <w:t>out</w:t>
      </w:r>
      <w:r w:rsidR="00FC3FA4" w:rsidRPr="005A1F6C">
        <w:rPr>
          <w:rFonts w:ascii="Arial" w:hAnsi="Arial" w:cs="Arial"/>
          <w:szCs w:val="24"/>
        </w:rPr>
        <w:t xml:space="preserve"> the </w:t>
      </w:r>
      <w:r w:rsidR="008E2775" w:rsidRPr="005A1F6C">
        <w:rPr>
          <w:rFonts w:ascii="Arial" w:hAnsi="Arial" w:cs="Arial"/>
          <w:szCs w:val="24"/>
        </w:rPr>
        <w:t>best</w:t>
      </w:r>
      <w:r w:rsidR="00FC3FA4" w:rsidRPr="005A1F6C">
        <w:rPr>
          <w:rFonts w:ascii="Arial" w:hAnsi="Arial" w:cs="Arial"/>
          <w:szCs w:val="24"/>
        </w:rPr>
        <w:t xml:space="preserve"> </w:t>
      </w:r>
      <w:r w:rsidR="00C753BA" w:rsidRPr="005A1F6C">
        <w:rPr>
          <w:rFonts w:ascii="Arial" w:hAnsi="Arial" w:cs="Arial"/>
          <w:szCs w:val="24"/>
        </w:rPr>
        <w:t>findings</w:t>
      </w:r>
      <w:r w:rsidR="00FC3FA4" w:rsidRPr="005A1F6C">
        <w:rPr>
          <w:rFonts w:ascii="Arial" w:hAnsi="Arial" w:cs="Arial"/>
          <w:szCs w:val="24"/>
        </w:rPr>
        <w:t xml:space="preserve"> in </w:t>
      </w:r>
      <w:r w:rsidR="00C753BA" w:rsidRPr="005A1F6C">
        <w:rPr>
          <w:rFonts w:ascii="Arial" w:hAnsi="Arial" w:cs="Arial"/>
          <w:szCs w:val="24"/>
        </w:rPr>
        <w:t>terms of</w:t>
      </w:r>
      <w:r w:rsidR="00FC3FA4" w:rsidRPr="005A1F6C">
        <w:rPr>
          <w:rFonts w:ascii="Arial" w:hAnsi="Arial" w:cs="Arial"/>
          <w:szCs w:val="24"/>
        </w:rPr>
        <w:t xml:space="preserve"> </w:t>
      </w:r>
      <w:r w:rsidR="00C753BA" w:rsidRPr="005A1F6C">
        <w:rPr>
          <w:rFonts w:ascii="Arial" w:hAnsi="Arial" w:cs="Arial"/>
          <w:szCs w:val="24"/>
        </w:rPr>
        <w:t>evaluating</w:t>
      </w:r>
      <w:r w:rsidR="00FC3FA4" w:rsidRPr="005A1F6C">
        <w:rPr>
          <w:rFonts w:ascii="Arial" w:hAnsi="Arial" w:cs="Arial"/>
          <w:szCs w:val="24"/>
        </w:rPr>
        <w:t xml:space="preserve"> the impact of </w:t>
      </w:r>
      <w:r w:rsidR="00C753BA" w:rsidRPr="005A1F6C">
        <w:rPr>
          <w:rFonts w:ascii="Arial" w:hAnsi="Arial" w:cs="Arial"/>
          <w:szCs w:val="24"/>
        </w:rPr>
        <w:t>e-marketing</w:t>
      </w:r>
      <w:r w:rsidR="00FC3FA4" w:rsidRPr="005A1F6C">
        <w:rPr>
          <w:rFonts w:ascii="Arial" w:hAnsi="Arial" w:cs="Arial"/>
          <w:szCs w:val="24"/>
        </w:rPr>
        <w:t xml:space="preserve"> </w:t>
      </w:r>
      <w:r w:rsidR="00C753BA" w:rsidRPr="005A1F6C">
        <w:rPr>
          <w:rFonts w:ascii="Arial" w:hAnsi="Arial" w:cs="Arial"/>
          <w:szCs w:val="24"/>
        </w:rPr>
        <w:t>strategies</w:t>
      </w:r>
      <w:r w:rsidR="00FC3FA4" w:rsidRPr="005A1F6C">
        <w:rPr>
          <w:rFonts w:ascii="Arial" w:hAnsi="Arial" w:cs="Arial"/>
          <w:szCs w:val="24"/>
        </w:rPr>
        <w:t xml:space="preserve"> on </w:t>
      </w:r>
      <w:r w:rsidR="00C753BA" w:rsidRPr="005A1F6C">
        <w:rPr>
          <w:rFonts w:ascii="Arial" w:hAnsi="Arial" w:cs="Arial"/>
          <w:szCs w:val="24"/>
        </w:rPr>
        <w:t>brand</w:t>
      </w:r>
      <w:r w:rsidR="00FC3FA4" w:rsidRPr="005A1F6C">
        <w:rPr>
          <w:rFonts w:ascii="Arial" w:hAnsi="Arial" w:cs="Arial"/>
          <w:szCs w:val="24"/>
        </w:rPr>
        <w:t xml:space="preserve"> </w:t>
      </w:r>
      <w:r w:rsidR="00C753BA" w:rsidRPr="005A1F6C">
        <w:rPr>
          <w:rFonts w:ascii="Arial" w:hAnsi="Arial" w:cs="Arial"/>
          <w:szCs w:val="24"/>
        </w:rPr>
        <w:t>loyalty</w:t>
      </w:r>
      <w:r w:rsidR="00FC3FA4" w:rsidRPr="005A1F6C">
        <w:rPr>
          <w:rFonts w:ascii="Arial" w:hAnsi="Arial" w:cs="Arial"/>
          <w:szCs w:val="24"/>
        </w:rPr>
        <w:t xml:space="preserve"> in Premier Inn </w:t>
      </w:r>
      <w:r w:rsidR="00C753BA" w:rsidRPr="005A1F6C">
        <w:rPr>
          <w:rFonts w:ascii="Arial" w:hAnsi="Arial" w:cs="Arial"/>
          <w:szCs w:val="24"/>
        </w:rPr>
        <w:t>hotels</w:t>
      </w:r>
      <w:r w:rsidR="00FC3FA4" w:rsidRPr="005A1F6C">
        <w:rPr>
          <w:rFonts w:ascii="Arial" w:hAnsi="Arial" w:cs="Arial"/>
          <w:szCs w:val="24"/>
        </w:rPr>
        <w:t xml:space="preserve">. </w:t>
      </w:r>
      <w:r w:rsidR="00C753BA" w:rsidRPr="005A1F6C">
        <w:rPr>
          <w:rFonts w:ascii="Arial" w:hAnsi="Arial" w:cs="Arial"/>
          <w:szCs w:val="24"/>
        </w:rPr>
        <w:t>However</w:t>
      </w:r>
      <w:r w:rsidR="00FC3FA4" w:rsidRPr="005A1F6C">
        <w:rPr>
          <w:rFonts w:ascii="Arial" w:hAnsi="Arial" w:cs="Arial"/>
          <w:szCs w:val="24"/>
        </w:rPr>
        <w:t xml:space="preserve">, other </w:t>
      </w:r>
      <w:r w:rsidR="00C753BA" w:rsidRPr="005A1F6C">
        <w:rPr>
          <w:rFonts w:ascii="Arial" w:hAnsi="Arial" w:cs="Arial"/>
          <w:szCs w:val="24"/>
        </w:rPr>
        <w:t>philosophies</w:t>
      </w:r>
      <w:r w:rsidR="00FC3FA4" w:rsidRPr="005A1F6C">
        <w:rPr>
          <w:rFonts w:ascii="Arial" w:hAnsi="Arial" w:cs="Arial"/>
          <w:szCs w:val="24"/>
        </w:rPr>
        <w:t xml:space="preserve"> like </w:t>
      </w:r>
      <w:r w:rsidR="001A18E9" w:rsidRPr="005A1F6C">
        <w:rPr>
          <w:rFonts w:ascii="Arial" w:hAnsi="Arial" w:cs="Arial"/>
          <w:szCs w:val="24"/>
        </w:rPr>
        <w:t>interpretivism</w:t>
      </w:r>
      <w:r w:rsidR="00FC3FA4" w:rsidRPr="005A1F6C">
        <w:rPr>
          <w:rFonts w:ascii="Arial" w:hAnsi="Arial" w:cs="Arial"/>
          <w:szCs w:val="24"/>
        </w:rPr>
        <w:t xml:space="preserve"> </w:t>
      </w:r>
      <w:r w:rsidR="008E2775" w:rsidRPr="005A1F6C">
        <w:rPr>
          <w:rFonts w:ascii="Arial" w:hAnsi="Arial" w:cs="Arial"/>
          <w:szCs w:val="24"/>
        </w:rPr>
        <w:t>offer</w:t>
      </w:r>
      <w:r w:rsidR="00C65571" w:rsidRPr="005A1F6C">
        <w:rPr>
          <w:rFonts w:ascii="Arial" w:hAnsi="Arial" w:cs="Arial"/>
          <w:szCs w:val="24"/>
        </w:rPr>
        <w:t xml:space="preserve"> less </w:t>
      </w:r>
      <w:r w:rsidR="001A18E9" w:rsidRPr="005A1F6C">
        <w:rPr>
          <w:rFonts w:ascii="Arial" w:hAnsi="Arial" w:cs="Arial"/>
          <w:szCs w:val="24"/>
        </w:rPr>
        <w:t>depth</w:t>
      </w:r>
      <w:r w:rsidR="00C65571" w:rsidRPr="005A1F6C">
        <w:rPr>
          <w:rFonts w:ascii="Arial" w:hAnsi="Arial" w:cs="Arial"/>
          <w:szCs w:val="24"/>
        </w:rPr>
        <w:t xml:space="preserve"> data </w:t>
      </w:r>
      <w:r w:rsidR="00C753BA" w:rsidRPr="005A1F6C">
        <w:rPr>
          <w:rFonts w:ascii="Arial" w:hAnsi="Arial" w:cs="Arial"/>
          <w:szCs w:val="24"/>
        </w:rPr>
        <w:t>analysis</w:t>
      </w:r>
      <w:r w:rsidR="00B70244" w:rsidRPr="005A1F6C">
        <w:rPr>
          <w:rFonts w:ascii="Arial" w:hAnsi="Arial" w:cs="Arial"/>
          <w:szCs w:val="24"/>
        </w:rPr>
        <w:t xml:space="preserve">, so </w:t>
      </w:r>
      <w:r w:rsidR="00CD65D8" w:rsidRPr="005A1F6C">
        <w:rPr>
          <w:rFonts w:ascii="Arial" w:hAnsi="Arial" w:cs="Arial"/>
          <w:szCs w:val="24"/>
        </w:rPr>
        <w:t>to find</w:t>
      </w:r>
      <w:r w:rsidR="00B70244" w:rsidRPr="005A1F6C">
        <w:rPr>
          <w:rFonts w:ascii="Arial" w:hAnsi="Arial" w:cs="Arial"/>
          <w:szCs w:val="24"/>
        </w:rPr>
        <w:t xml:space="preserve"> out </w:t>
      </w:r>
      <w:r w:rsidR="00C753BA" w:rsidRPr="005A1F6C">
        <w:rPr>
          <w:rFonts w:ascii="Arial" w:hAnsi="Arial" w:cs="Arial"/>
          <w:szCs w:val="24"/>
        </w:rPr>
        <w:t>the</w:t>
      </w:r>
      <w:r w:rsidR="00B70244" w:rsidRPr="005A1F6C">
        <w:rPr>
          <w:rFonts w:ascii="Arial" w:hAnsi="Arial" w:cs="Arial"/>
          <w:szCs w:val="24"/>
        </w:rPr>
        <w:t xml:space="preserve"> best </w:t>
      </w:r>
      <w:r w:rsidR="00C753BA" w:rsidRPr="005A1F6C">
        <w:rPr>
          <w:rFonts w:ascii="Arial" w:hAnsi="Arial" w:cs="Arial"/>
          <w:szCs w:val="24"/>
        </w:rPr>
        <w:t>outcome</w:t>
      </w:r>
      <w:r w:rsidR="00B70244" w:rsidRPr="005A1F6C">
        <w:rPr>
          <w:rFonts w:ascii="Arial" w:hAnsi="Arial" w:cs="Arial"/>
          <w:szCs w:val="24"/>
        </w:rPr>
        <w:t xml:space="preserve"> </w:t>
      </w:r>
      <w:r w:rsidR="00C753BA" w:rsidRPr="005A1F6C">
        <w:rPr>
          <w:rFonts w:ascii="Arial" w:hAnsi="Arial" w:cs="Arial"/>
          <w:szCs w:val="24"/>
        </w:rPr>
        <w:t>from</w:t>
      </w:r>
      <w:r w:rsidR="00B70244" w:rsidRPr="005A1F6C">
        <w:rPr>
          <w:rFonts w:ascii="Arial" w:hAnsi="Arial" w:cs="Arial"/>
          <w:szCs w:val="24"/>
        </w:rPr>
        <w:t xml:space="preserve"> this </w:t>
      </w:r>
      <w:r w:rsidR="00C753BA" w:rsidRPr="005A1F6C">
        <w:rPr>
          <w:rFonts w:ascii="Arial" w:hAnsi="Arial" w:cs="Arial"/>
          <w:szCs w:val="24"/>
        </w:rPr>
        <w:t>study</w:t>
      </w:r>
      <w:r w:rsidR="00B70244" w:rsidRPr="005A1F6C">
        <w:rPr>
          <w:rFonts w:ascii="Arial" w:hAnsi="Arial" w:cs="Arial"/>
          <w:szCs w:val="24"/>
        </w:rPr>
        <w:t xml:space="preserve"> </w:t>
      </w:r>
      <w:r w:rsidR="002468AE" w:rsidRPr="005A1F6C">
        <w:rPr>
          <w:rFonts w:ascii="Arial" w:hAnsi="Arial" w:cs="Arial"/>
          <w:szCs w:val="24"/>
        </w:rPr>
        <w:t>pragmatism research philosophy</w:t>
      </w:r>
      <w:r w:rsidR="00B70244" w:rsidRPr="005A1F6C">
        <w:rPr>
          <w:rFonts w:ascii="Arial" w:hAnsi="Arial" w:cs="Arial"/>
          <w:szCs w:val="24"/>
        </w:rPr>
        <w:t xml:space="preserve"> is </w:t>
      </w:r>
      <w:r w:rsidR="00C753BA" w:rsidRPr="005A1F6C">
        <w:rPr>
          <w:rFonts w:ascii="Arial" w:hAnsi="Arial" w:cs="Arial"/>
          <w:szCs w:val="24"/>
        </w:rPr>
        <w:t xml:space="preserve">the </w:t>
      </w:r>
      <w:r w:rsidR="002468AE" w:rsidRPr="005A1F6C">
        <w:rPr>
          <w:rFonts w:ascii="Arial" w:hAnsi="Arial" w:cs="Arial"/>
          <w:szCs w:val="24"/>
        </w:rPr>
        <w:t>most</w:t>
      </w:r>
      <w:r w:rsidR="00B70244" w:rsidRPr="005A1F6C">
        <w:rPr>
          <w:rFonts w:ascii="Arial" w:hAnsi="Arial" w:cs="Arial"/>
          <w:szCs w:val="24"/>
        </w:rPr>
        <w:t xml:space="preserve"> </w:t>
      </w:r>
      <w:r w:rsidR="00C753BA" w:rsidRPr="005A1F6C">
        <w:rPr>
          <w:rFonts w:ascii="Arial" w:hAnsi="Arial" w:cs="Arial"/>
          <w:szCs w:val="24"/>
        </w:rPr>
        <w:t>suitable</w:t>
      </w:r>
      <w:r w:rsidR="00B70244" w:rsidRPr="005A1F6C">
        <w:rPr>
          <w:rFonts w:ascii="Arial" w:hAnsi="Arial" w:cs="Arial"/>
          <w:szCs w:val="24"/>
        </w:rPr>
        <w:t xml:space="preserve"> </w:t>
      </w:r>
      <w:r w:rsidR="002468AE" w:rsidRPr="005A1F6C">
        <w:rPr>
          <w:rFonts w:ascii="Arial" w:hAnsi="Arial" w:cs="Arial"/>
          <w:szCs w:val="24"/>
        </w:rPr>
        <w:t>philosophy</w:t>
      </w:r>
      <w:r w:rsidR="00B70244" w:rsidRPr="005A1F6C">
        <w:rPr>
          <w:rFonts w:ascii="Arial" w:hAnsi="Arial" w:cs="Arial"/>
          <w:szCs w:val="24"/>
        </w:rPr>
        <w:t xml:space="preserve"> to be followed</w:t>
      </w:r>
      <w:r w:rsidR="00896BAE" w:rsidRPr="005A1F6C">
        <w:rPr>
          <w:rFonts w:ascii="Arial" w:hAnsi="Arial" w:cs="Arial"/>
          <w:szCs w:val="24"/>
        </w:rPr>
        <w:t xml:space="preserve"> </w:t>
      </w:r>
      <w:r w:rsidR="00BD70B6" w:rsidRPr="005A1F6C">
        <w:rPr>
          <w:rFonts w:ascii="Arial" w:hAnsi="Arial" w:cs="Arial"/>
          <w:szCs w:val="24"/>
        </w:rPr>
        <w:t>(King, 2022)</w:t>
      </w:r>
      <w:r w:rsidR="00B70244" w:rsidRPr="005A1F6C">
        <w:rPr>
          <w:rFonts w:ascii="Arial" w:hAnsi="Arial" w:cs="Arial"/>
          <w:szCs w:val="24"/>
        </w:rPr>
        <w:t xml:space="preserve">. </w:t>
      </w:r>
    </w:p>
    <w:p w14:paraId="4D95F3FC" w14:textId="56DC9503" w:rsidR="00B61FD9" w:rsidRPr="005A1F6C" w:rsidRDefault="00B61FD9" w:rsidP="002A4B69">
      <w:pPr>
        <w:spacing w:line="360" w:lineRule="auto"/>
        <w:rPr>
          <w:rFonts w:ascii="Arial" w:hAnsi="Arial" w:cs="Arial"/>
          <w:b/>
          <w:bCs/>
          <w:szCs w:val="24"/>
        </w:rPr>
      </w:pPr>
      <w:r w:rsidRPr="005A1F6C">
        <w:rPr>
          <w:rFonts w:ascii="Arial" w:hAnsi="Arial" w:cs="Arial"/>
          <w:b/>
          <w:bCs/>
          <w:szCs w:val="24"/>
        </w:rPr>
        <w:t>Research Approach</w:t>
      </w:r>
    </w:p>
    <w:p w14:paraId="15909615" w14:textId="77777777" w:rsidR="0089043A" w:rsidRPr="005A1F6C" w:rsidRDefault="00D01DEC" w:rsidP="002A4B69">
      <w:pPr>
        <w:spacing w:line="360" w:lineRule="auto"/>
        <w:rPr>
          <w:rFonts w:ascii="Arial" w:hAnsi="Arial" w:cs="Arial"/>
          <w:szCs w:val="24"/>
        </w:rPr>
      </w:pPr>
      <w:r w:rsidRPr="005A1F6C">
        <w:rPr>
          <w:rFonts w:ascii="Arial" w:hAnsi="Arial" w:cs="Arial"/>
          <w:szCs w:val="24"/>
        </w:rPr>
        <w:t>Among the several research approaches where this study</w:t>
      </w:r>
      <w:r w:rsidR="00980DC4" w:rsidRPr="005A1F6C">
        <w:rPr>
          <w:rFonts w:ascii="Arial" w:hAnsi="Arial" w:cs="Arial"/>
          <w:szCs w:val="24"/>
        </w:rPr>
        <w:t xml:space="preserve"> has used the </w:t>
      </w:r>
      <w:r w:rsidRPr="005A1F6C">
        <w:rPr>
          <w:rFonts w:ascii="Arial" w:hAnsi="Arial" w:cs="Arial"/>
          <w:szCs w:val="24"/>
        </w:rPr>
        <w:t>deductive</w:t>
      </w:r>
      <w:r w:rsidR="00980DC4" w:rsidRPr="005A1F6C">
        <w:rPr>
          <w:rFonts w:ascii="Arial" w:hAnsi="Arial" w:cs="Arial"/>
          <w:szCs w:val="24"/>
        </w:rPr>
        <w:t xml:space="preserve"> research approach.</w:t>
      </w:r>
      <w:r w:rsidRPr="005A1F6C">
        <w:rPr>
          <w:rFonts w:ascii="Arial" w:hAnsi="Arial" w:cs="Arial"/>
          <w:szCs w:val="24"/>
        </w:rPr>
        <w:t xml:space="preserve"> </w:t>
      </w:r>
      <w:r w:rsidR="00657442" w:rsidRPr="005A1F6C">
        <w:rPr>
          <w:rFonts w:ascii="Arial" w:hAnsi="Arial" w:cs="Arial"/>
          <w:szCs w:val="24"/>
        </w:rPr>
        <w:t>Following</w:t>
      </w:r>
      <w:r w:rsidRPr="005A1F6C">
        <w:rPr>
          <w:rFonts w:ascii="Arial" w:hAnsi="Arial" w:cs="Arial"/>
          <w:szCs w:val="24"/>
        </w:rPr>
        <w:t xml:space="preserve"> the </w:t>
      </w:r>
      <w:r w:rsidR="00657442" w:rsidRPr="005A1F6C">
        <w:rPr>
          <w:rFonts w:ascii="Arial" w:hAnsi="Arial" w:cs="Arial"/>
          <w:szCs w:val="24"/>
        </w:rPr>
        <w:t>dedicated</w:t>
      </w:r>
      <w:r w:rsidRPr="005A1F6C">
        <w:rPr>
          <w:rFonts w:ascii="Arial" w:hAnsi="Arial" w:cs="Arial"/>
          <w:szCs w:val="24"/>
        </w:rPr>
        <w:t xml:space="preserve"> </w:t>
      </w:r>
      <w:r w:rsidR="00657442" w:rsidRPr="005A1F6C">
        <w:rPr>
          <w:rFonts w:ascii="Arial" w:hAnsi="Arial" w:cs="Arial"/>
          <w:szCs w:val="24"/>
        </w:rPr>
        <w:t>research approach</w:t>
      </w:r>
      <w:r w:rsidR="007D5B4F" w:rsidRPr="005A1F6C">
        <w:rPr>
          <w:rFonts w:ascii="Arial" w:hAnsi="Arial" w:cs="Arial"/>
          <w:szCs w:val="24"/>
        </w:rPr>
        <w:t>, this study</w:t>
      </w:r>
      <w:r w:rsidRPr="005A1F6C">
        <w:rPr>
          <w:rFonts w:ascii="Arial" w:hAnsi="Arial" w:cs="Arial"/>
          <w:szCs w:val="24"/>
        </w:rPr>
        <w:t xml:space="preserve"> </w:t>
      </w:r>
      <w:r w:rsidR="007D5B4F" w:rsidRPr="005A1F6C">
        <w:rPr>
          <w:rFonts w:ascii="Arial" w:hAnsi="Arial" w:cs="Arial"/>
          <w:szCs w:val="24"/>
        </w:rPr>
        <w:t>gets</w:t>
      </w:r>
      <w:r w:rsidRPr="005A1F6C">
        <w:rPr>
          <w:rFonts w:ascii="Arial" w:hAnsi="Arial" w:cs="Arial"/>
          <w:szCs w:val="24"/>
        </w:rPr>
        <w:t xml:space="preserve"> the way to focus on the </w:t>
      </w:r>
      <w:r w:rsidR="00657442" w:rsidRPr="005A1F6C">
        <w:rPr>
          <w:rFonts w:ascii="Arial" w:hAnsi="Arial" w:cs="Arial"/>
          <w:szCs w:val="24"/>
        </w:rPr>
        <w:t>research</w:t>
      </w:r>
      <w:r w:rsidR="00872BC6" w:rsidRPr="005A1F6C">
        <w:rPr>
          <w:rFonts w:ascii="Arial" w:hAnsi="Arial" w:cs="Arial"/>
          <w:szCs w:val="24"/>
        </w:rPr>
        <w:t xml:space="preserve"> </w:t>
      </w:r>
      <w:r w:rsidR="007D5B4F" w:rsidRPr="005A1F6C">
        <w:rPr>
          <w:rFonts w:ascii="Arial" w:hAnsi="Arial" w:cs="Arial"/>
          <w:szCs w:val="24"/>
        </w:rPr>
        <w:t>questions</w:t>
      </w:r>
      <w:r w:rsidR="00872BC6" w:rsidRPr="005A1F6C">
        <w:rPr>
          <w:rFonts w:ascii="Arial" w:hAnsi="Arial" w:cs="Arial"/>
          <w:szCs w:val="24"/>
        </w:rPr>
        <w:t xml:space="preserve"> that </w:t>
      </w:r>
      <w:r w:rsidR="007D5B4F" w:rsidRPr="005A1F6C">
        <w:rPr>
          <w:rFonts w:ascii="Arial" w:hAnsi="Arial" w:cs="Arial"/>
          <w:szCs w:val="24"/>
        </w:rPr>
        <w:t>assist</w:t>
      </w:r>
      <w:r w:rsidR="00872BC6" w:rsidRPr="005A1F6C">
        <w:rPr>
          <w:rFonts w:ascii="Arial" w:hAnsi="Arial" w:cs="Arial"/>
          <w:szCs w:val="24"/>
        </w:rPr>
        <w:t xml:space="preserve"> this study </w:t>
      </w:r>
      <w:r w:rsidR="00657442" w:rsidRPr="005A1F6C">
        <w:rPr>
          <w:rFonts w:ascii="Arial" w:hAnsi="Arial" w:cs="Arial"/>
          <w:szCs w:val="24"/>
        </w:rPr>
        <w:t>in focusing</w:t>
      </w:r>
      <w:r w:rsidR="00872BC6" w:rsidRPr="005A1F6C">
        <w:rPr>
          <w:rFonts w:ascii="Arial" w:hAnsi="Arial" w:cs="Arial"/>
          <w:szCs w:val="24"/>
        </w:rPr>
        <w:t xml:space="preserve"> on </w:t>
      </w:r>
      <w:r w:rsidR="007D5B4F" w:rsidRPr="005A1F6C">
        <w:rPr>
          <w:rFonts w:ascii="Arial" w:hAnsi="Arial" w:cs="Arial"/>
          <w:szCs w:val="24"/>
        </w:rPr>
        <w:t>the target</w:t>
      </w:r>
      <w:r w:rsidR="00657442" w:rsidRPr="005A1F6C">
        <w:rPr>
          <w:rFonts w:ascii="Arial" w:hAnsi="Arial" w:cs="Arial"/>
          <w:szCs w:val="24"/>
        </w:rPr>
        <w:t xml:space="preserve"> </w:t>
      </w:r>
      <w:r w:rsidR="00872BC6" w:rsidRPr="005A1F6C">
        <w:rPr>
          <w:rFonts w:ascii="Arial" w:hAnsi="Arial" w:cs="Arial"/>
          <w:szCs w:val="24"/>
        </w:rPr>
        <w:t xml:space="preserve">to </w:t>
      </w:r>
      <w:r w:rsidR="00657442" w:rsidRPr="005A1F6C">
        <w:rPr>
          <w:rFonts w:ascii="Arial" w:hAnsi="Arial" w:cs="Arial"/>
          <w:szCs w:val="24"/>
        </w:rPr>
        <w:t>bring</w:t>
      </w:r>
      <w:r w:rsidR="00872BC6" w:rsidRPr="005A1F6C">
        <w:rPr>
          <w:rFonts w:ascii="Arial" w:hAnsi="Arial" w:cs="Arial"/>
          <w:szCs w:val="24"/>
        </w:rPr>
        <w:t xml:space="preserve"> </w:t>
      </w:r>
      <w:r w:rsidR="00657442" w:rsidRPr="005A1F6C">
        <w:rPr>
          <w:rFonts w:ascii="Arial" w:hAnsi="Arial" w:cs="Arial"/>
          <w:szCs w:val="24"/>
        </w:rPr>
        <w:t>out</w:t>
      </w:r>
      <w:r w:rsidR="00872BC6" w:rsidRPr="005A1F6C">
        <w:rPr>
          <w:rFonts w:ascii="Arial" w:hAnsi="Arial" w:cs="Arial"/>
          <w:szCs w:val="24"/>
        </w:rPr>
        <w:t xml:space="preserve"> </w:t>
      </w:r>
      <w:r w:rsidR="00657442" w:rsidRPr="005A1F6C">
        <w:rPr>
          <w:rFonts w:ascii="Arial" w:hAnsi="Arial" w:cs="Arial"/>
          <w:szCs w:val="24"/>
        </w:rPr>
        <w:t>the</w:t>
      </w:r>
      <w:r w:rsidR="00872BC6" w:rsidRPr="005A1F6C">
        <w:rPr>
          <w:rFonts w:ascii="Arial" w:hAnsi="Arial" w:cs="Arial"/>
          <w:szCs w:val="24"/>
        </w:rPr>
        <w:t xml:space="preserve"> best outcome</w:t>
      </w:r>
      <w:r w:rsidR="00C93A3B" w:rsidRPr="005A1F6C">
        <w:rPr>
          <w:rFonts w:ascii="Arial" w:hAnsi="Arial" w:cs="Arial"/>
          <w:szCs w:val="24"/>
        </w:rPr>
        <w:t xml:space="preserve"> (Bryman, 2008)</w:t>
      </w:r>
      <w:r w:rsidR="007D5B4F" w:rsidRPr="005A1F6C">
        <w:rPr>
          <w:rFonts w:ascii="Arial" w:hAnsi="Arial" w:cs="Arial"/>
          <w:szCs w:val="24"/>
        </w:rPr>
        <w:t>.</w:t>
      </w:r>
      <w:r w:rsidR="00657442" w:rsidRPr="005A1F6C">
        <w:rPr>
          <w:rFonts w:ascii="Arial" w:hAnsi="Arial" w:cs="Arial"/>
          <w:szCs w:val="24"/>
        </w:rPr>
        <w:t xml:space="preserve"> </w:t>
      </w:r>
      <w:r w:rsidR="00872BC6" w:rsidRPr="005A1F6C">
        <w:rPr>
          <w:rFonts w:ascii="Arial" w:hAnsi="Arial" w:cs="Arial"/>
          <w:szCs w:val="24"/>
        </w:rPr>
        <w:t xml:space="preserve">Moreover, </w:t>
      </w:r>
      <w:r w:rsidR="007D5B4F" w:rsidRPr="005A1F6C">
        <w:rPr>
          <w:rFonts w:ascii="Arial" w:hAnsi="Arial" w:cs="Arial"/>
          <w:szCs w:val="24"/>
        </w:rPr>
        <w:t xml:space="preserve">the </w:t>
      </w:r>
      <w:r w:rsidR="00657442" w:rsidRPr="005A1F6C">
        <w:rPr>
          <w:rFonts w:ascii="Arial" w:hAnsi="Arial" w:cs="Arial"/>
          <w:szCs w:val="24"/>
        </w:rPr>
        <w:t>deductive</w:t>
      </w:r>
      <w:r w:rsidR="00872BC6" w:rsidRPr="005A1F6C">
        <w:rPr>
          <w:rFonts w:ascii="Arial" w:hAnsi="Arial" w:cs="Arial"/>
          <w:szCs w:val="24"/>
        </w:rPr>
        <w:t xml:space="preserve"> </w:t>
      </w:r>
      <w:r w:rsidR="00657442" w:rsidRPr="005A1F6C">
        <w:rPr>
          <w:rFonts w:ascii="Arial" w:hAnsi="Arial" w:cs="Arial"/>
          <w:szCs w:val="24"/>
        </w:rPr>
        <w:t>research</w:t>
      </w:r>
      <w:r w:rsidR="00872BC6" w:rsidRPr="005A1F6C">
        <w:rPr>
          <w:rFonts w:ascii="Arial" w:hAnsi="Arial" w:cs="Arial"/>
          <w:szCs w:val="24"/>
        </w:rPr>
        <w:t xml:space="preserve"> </w:t>
      </w:r>
      <w:r w:rsidR="007D5B4F" w:rsidRPr="005A1F6C">
        <w:rPr>
          <w:rFonts w:ascii="Arial" w:hAnsi="Arial" w:cs="Arial"/>
          <w:szCs w:val="24"/>
        </w:rPr>
        <w:t>approach</w:t>
      </w:r>
      <w:r w:rsidR="00872BC6" w:rsidRPr="005A1F6C">
        <w:rPr>
          <w:rFonts w:ascii="Arial" w:hAnsi="Arial" w:cs="Arial"/>
          <w:szCs w:val="24"/>
        </w:rPr>
        <w:t xml:space="preserve"> also</w:t>
      </w:r>
      <w:r w:rsidR="007D5B4F" w:rsidRPr="005A1F6C">
        <w:rPr>
          <w:rFonts w:ascii="Arial" w:hAnsi="Arial" w:cs="Arial"/>
          <w:szCs w:val="24"/>
        </w:rPr>
        <w:t xml:space="preserve"> aids</w:t>
      </w:r>
      <w:r w:rsidR="00872BC6" w:rsidRPr="005A1F6C">
        <w:rPr>
          <w:rFonts w:ascii="Arial" w:hAnsi="Arial" w:cs="Arial"/>
          <w:szCs w:val="24"/>
        </w:rPr>
        <w:t xml:space="preserve"> this </w:t>
      </w:r>
      <w:r w:rsidR="007D5B4F" w:rsidRPr="005A1F6C">
        <w:rPr>
          <w:rFonts w:ascii="Arial" w:hAnsi="Arial" w:cs="Arial"/>
          <w:szCs w:val="24"/>
        </w:rPr>
        <w:t>study</w:t>
      </w:r>
      <w:r w:rsidR="00872BC6" w:rsidRPr="005A1F6C">
        <w:rPr>
          <w:rFonts w:ascii="Arial" w:hAnsi="Arial" w:cs="Arial"/>
          <w:szCs w:val="24"/>
        </w:rPr>
        <w:t xml:space="preserve"> </w:t>
      </w:r>
      <w:r w:rsidR="007D5B4F" w:rsidRPr="005A1F6C">
        <w:rPr>
          <w:rFonts w:ascii="Arial" w:hAnsi="Arial" w:cs="Arial"/>
          <w:szCs w:val="24"/>
        </w:rPr>
        <w:t>in making</w:t>
      </w:r>
      <w:r w:rsidR="00872BC6" w:rsidRPr="005A1F6C">
        <w:rPr>
          <w:rFonts w:ascii="Arial" w:hAnsi="Arial" w:cs="Arial"/>
          <w:szCs w:val="24"/>
        </w:rPr>
        <w:t xml:space="preserve"> </w:t>
      </w:r>
      <w:r w:rsidR="007D5B4F" w:rsidRPr="005A1F6C">
        <w:rPr>
          <w:rFonts w:ascii="Arial" w:hAnsi="Arial" w:cs="Arial"/>
          <w:szCs w:val="24"/>
        </w:rPr>
        <w:t>comprehensive</w:t>
      </w:r>
      <w:r w:rsidR="009929CB" w:rsidRPr="005A1F6C">
        <w:rPr>
          <w:rFonts w:ascii="Arial" w:hAnsi="Arial" w:cs="Arial"/>
          <w:szCs w:val="24"/>
        </w:rPr>
        <w:t xml:space="preserve"> </w:t>
      </w:r>
      <w:r w:rsidR="00657442" w:rsidRPr="005A1F6C">
        <w:rPr>
          <w:rFonts w:ascii="Arial" w:hAnsi="Arial" w:cs="Arial"/>
          <w:szCs w:val="24"/>
        </w:rPr>
        <w:t>find</w:t>
      </w:r>
      <w:r w:rsidR="007D5B4F" w:rsidRPr="005A1F6C">
        <w:rPr>
          <w:rFonts w:ascii="Arial" w:hAnsi="Arial" w:cs="Arial"/>
          <w:szCs w:val="24"/>
        </w:rPr>
        <w:t>ings</w:t>
      </w:r>
      <w:r w:rsidR="009929CB" w:rsidRPr="005A1F6C">
        <w:rPr>
          <w:rFonts w:ascii="Arial" w:hAnsi="Arial" w:cs="Arial"/>
          <w:szCs w:val="24"/>
        </w:rPr>
        <w:t xml:space="preserve"> </w:t>
      </w:r>
      <w:r w:rsidR="00657442" w:rsidRPr="005A1F6C">
        <w:rPr>
          <w:rFonts w:ascii="Arial" w:hAnsi="Arial" w:cs="Arial"/>
          <w:szCs w:val="24"/>
        </w:rPr>
        <w:t>by</w:t>
      </w:r>
      <w:r w:rsidR="009929CB" w:rsidRPr="005A1F6C">
        <w:rPr>
          <w:rFonts w:ascii="Arial" w:hAnsi="Arial" w:cs="Arial"/>
          <w:szCs w:val="24"/>
        </w:rPr>
        <w:t xml:space="preserve"> taking </w:t>
      </w:r>
      <w:r w:rsidR="00657442" w:rsidRPr="005A1F6C">
        <w:rPr>
          <w:rFonts w:ascii="Arial" w:hAnsi="Arial" w:cs="Arial"/>
          <w:szCs w:val="24"/>
        </w:rPr>
        <w:t>insights</w:t>
      </w:r>
      <w:r w:rsidR="009929CB" w:rsidRPr="005A1F6C">
        <w:rPr>
          <w:rFonts w:ascii="Arial" w:hAnsi="Arial" w:cs="Arial"/>
          <w:szCs w:val="24"/>
        </w:rPr>
        <w:t xml:space="preserve"> from the </w:t>
      </w:r>
      <w:r w:rsidR="00657442" w:rsidRPr="005A1F6C">
        <w:rPr>
          <w:rFonts w:ascii="Arial" w:hAnsi="Arial" w:cs="Arial"/>
          <w:szCs w:val="24"/>
        </w:rPr>
        <w:t>existing theories</w:t>
      </w:r>
      <w:r w:rsidR="009929CB" w:rsidRPr="005A1F6C">
        <w:rPr>
          <w:rFonts w:ascii="Arial" w:hAnsi="Arial" w:cs="Arial"/>
          <w:szCs w:val="24"/>
        </w:rPr>
        <w:t xml:space="preserve"> and </w:t>
      </w:r>
      <w:r w:rsidR="00657442" w:rsidRPr="005A1F6C">
        <w:rPr>
          <w:rFonts w:ascii="Arial" w:hAnsi="Arial" w:cs="Arial"/>
          <w:szCs w:val="24"/>
        </w:rPr>
        <w:t>models</w:t>
      </w:r>
      <w:r w:rsidR="0033201C" w:rsidRPr="005A1F6C">
        <w:rPr>
          <w:rFonts w:ascii="Arial" w:hAnsi="Arial" w:cs="Arial"/>
          <w:szCs w:val="24"/>
        </w:rPr>
        <w:t xml:space="preserve"> (Saunders, Lewis and Thornhill, 2012)</w:t>
      </w:r>
      <w:r w:rsidR="007D5B4F" w:rsidRPr="005A1F6C">
        <w:rPr>
          <w:rFonts w:ascii="Arial" w:hAnsi="Arial" w:cs="Arial"/>
          <w:szCs w:val="24"/>
        </w:rPr>
        <w:t>. On the contrary</w:t>
      </w:r>
      <w:r w:rsidR="00657442" w:rsidRPr="005A1F6C">
        <w:rPr>
          <w:rFonts w:ascii="Arial" w:hAnsi="Arial" w:cs="Arial"/>
          <w:szCs w:val="24"/>
        </w:rPr>
        <w:t>,</w:t>
      </w:r>
      <w:r w:rsidR="009929CB" w:rsidRPr="005A1F6C">
        <w:rPr>
          <w:rFonts w:ascii="Arial" w:hAnsi="Arial" w:cs="Arial"/>
          <w:szCs w:val="24"/>
        </w:rPr>
        <w:t xml:space="preserve"> </w:t>
      </w:r>
      <w:r w:rsidR="007D5B4F" w:rsidRPr="005A1F6C">
        <w:rPr>
          <w:rFonts w:ascii="Arial" w:hAnsi="Arial" w:cs="Arial"/>
          <w:szCs w:val="24"/>
        </w:rPr>
        <w:t>the inductive research</w:t>
      </w:r>
      <w:r w:rsidR="009929CB" w:rsidRPr="005A1F6C">
        <w:rPr>
          <w:rFonts w:ascii="Arial" w:hAnsi="Arial" w:cs="Arial"/>
          <w:szCs w:val="24"/>
        </w:rPr>
        <w:t xml:space="preserve"> </w:t>
      </w:r>
      <w:r w:rsidR="00657442" w:rsidRPr="005A1F6C">
        <w:rPr>
          <w:rFonts w:ascii="Arial" w:hAnsi="Arial" w:cs="Arial"/>
          <w:szCs w:val="24"/>
        </w:rPr>
        <w:t>approach</w:t>
      </w:r>
      <w:r w:rsidR="009929CB" w:rsidRPr="005A1F6C">
        <w:rPr>
          <w:rFonts w:ascii="Arial" w:hAnsi="Arial" w:cs="Arial"/>
          <w:szCs w:val="24"/>
        </w:rPr>
        <w:t xml:space="preserve"> </w:t>
      </w:r>
      <w:r w:rsidR="007D5B4F" w:rsidRPr="005A1F6C">
        <w:rPr>
          <w:rFonts w:ascii="Arial" w:hAnsi="Arial" w:cs="Arial"/>
          <w:szCs w:val="24"/>
        </w:rPr>
        <w:t>targets</w:t>
      </w:r>
      <w:r w:rsidR="009929CB" w:rsidRPr="005A1F6C">
        <w:rPr>
          <w:rFonts w:ascii="Arial" w:hAnsi="Arial" w:cs="Arial"/>
          <w:szCs w:val="24"/>
        </w:rPr>
        <w:t xml:space="preserve"> to develop or </w:t>
      </w:r>
      <w:r w:rsidR="00657442" w:rsidRPr="005A1F6C">
        <w:rPr>
          <w:rFonts w:ascii="Arial" w:hAnsi="Arial" w:cs="Arial"/>
          <w:szCs w:val="24"/>
        </w:rPr>
        <w:t>establish</w:t>
      </w:r>
      <w:r w:rsidR="009929CB" w:rsidRPr="005A1F6C">
        <w:rPr>
          <w:rFonts w:ascii="Arial" w:hAnsi="Arial" w:cs="Arial"/>
          <w:szCs w:val="24"/>
        </w:rPr>
        <w:t xml:space="preserve"> </w:t>
      </w:r>
      <w:r w:rsidR="0099606D" w:rsidRPr="005A1F6C">
        <w:rPr>
          <w:rFonts w:ascii="Arial" w:hAnsi="Arial" w:cs="Arial"/>
          <w:szCs w:val="24"/>
        </w:rPr>
        <w:t xml:space="preserve">theories and models in </w:t>
      </w:r>
      <w:r w:rsidR="00657442" w:rsidRPr="005A1F6C">
        <w:rPr>
          <w:rFonts w:ascii="Arial" w:hAnsi="Arial" w:cs="Arial"/>
          <w:szCs w:val="24"/>
        </w:rPr>
        <w:t>research</w:t>
      </w:r>
      <w:r w:rsidR="009929CB" w:rsidRPr="005A1F6C">
        <w:rPr>
          <w:rFonts w:ascii="Arial" w:hAnsi="Arial" w:cs="Arial"/>
          <w:szCs w:val="24"/>
        </w:rPr>
        <w:t xml:space="preserve"> which is </w:t>
      </w:r>
      <w:r w:rsidR="00657442" w:rsidRPr="005A1F6C">
        <w:rPr>
          <w:rFonts w:ascii="Arial" w:hAnsi="Arial" w:cs="Arial"/>
          <w:szCs w:val="24"/>
        </w:rPr>
        <w:t>inappropriate</w:t>
      </w:r>
      <w:r w:rsidR="009929CB" w:rsidRPr="005A1F6C">
        <w:rPr>
          <w:rFonts w:ascii="Arial" w:hAnsi="Arial" w:cs="Arial"/>
          <w:szCs w:val="24"/>
        </w:rPr>
        <w:t xml:space="preserve"> in </w:t>
      </w:r>
      <w:r w:rsidR="00657442" w:rsidRPr="005A1F6C">
        <w:rPr>
          <w:rFonts w:ascii="Arial" w:hAnsi="Arial" w:cs="Arial"/>
          <w:szCs w:val="24"/>
        </w:rPr>
        <w:t>terms</w:t>
      </w:r>
      <w:r w:rsidR="009929CB" w:rsidRPr="005A1F6C">
        <w:rPr>
          <w:rFonts w:ascii="Arial" w:hAnsi="Arial" w:cs="Arial"/>
          <w:szCs w:val="24"/>
        </w:rPr>
        <w:t xml:space="preserve"> </w:t>
      </w:r>
      <w:r w:rsidR="00657442" w:rsidRPr="005A1F6C">
        <w:rPr>
          <w:rFonts w:ascii="Arial" w:hAnsi="Arial" w:cs="Arial"/>
          <w:szCs w:val="24"/>
        </w:rPr>
        <w:t>of</w:t>
      </w:r>
      <w:r w:rsidR="009929CB" w:rsidRPr="005A1F6C">
        <w:rPr>
          <w:rFonts w:ascii="Arial" w:hAnsi="Arial" w:cs="Arial"/>
          <w:szCs w:val="24"/>
        </w:rPr>
        <w:t xml:space="preserve"> </w:t>
      </w:r>
      <w:r w:rsidR="00657442" w:rsidRPr="005A1F6C">
        <w:rPr>
          <w:rFonts w:ascii="Arial" w:hAnsi="Arial" w:cs="Arial"/>
          <w:szCs w:val="24"/>
        </w:rPr>
        <w:t>assessing</w:t>
      </w:r>
      <w:r w:rsidR="009929CB" w:rsidRPr="005A1F6C">
        <w:rPr>
          <w:rFonts w:ascii="Arial" w:hAnsi="Arial" w:cs="Arial"/>
          <w:szCs w:val="24"/>
        </w:rPr>
        <w:t xml:space="preserve"> </w:t>
      </w:r>
      <w:r w:rsidR="00657442" w:rsidRPr="005A1F6C">
        <w:rPr>
          <w:rFonts w:ascii="Arial" w:hAnsi="Arial" w:cs="Arial"/>
          <w:szCs w:val="24"/>
        </w:rPr>
        <w:t xml:space="preserve">the </w:t>
      </w:r>
      <w:r w:rsidR="009929CB" w:rsidRPr="005A1F6C">
        <w:rPr>
          <w:rFonts w:ascii="Arial" w:hAnsi="Arial" w:cs="Arial"/>
          <w:szCs w:val="24"/>
        </w:rPr>
        <w:t xml:space="preserve">impact of </w:t>
      </w:r>
      <w:r w:rsidR="00657442" w:rsidRPr="005A1F6C">
        <w:rPr>
          <w:rFonts w:ascii="Arial" w:hAnsi="Arial" w:cs="Arial"/>
          <w:szCs w:val="24"/>
        </w:rPr>
        <w:t>e-marketing</w:t>
      </w:r>
      <w:r w:rsidR="009929CB" w:rsidRPr="005A1F6C">
        <w:rPr>
          <w:rFonts w:ascii="Arial" w:hAnsi="Arial" w:cs="Arial"/>
          <w:szCs w:val="24"/>
        </w:rPr>
        <w:t xml:space="preserve"> </w:t>
      </w:r>
      <w:r w:rsidR="00657442" w:rsidRPr="005A1F6C">
        <w:rPr>
          <w:rFonts w:ascii="Arial" w:hAnsi="Arial" w:cs="Arial"/>
          <w:szCs w:val="24"/>
        </w:rPr>
        <w:t>strategies</w:t>
      </w:r>
      <w:r w:rsidR="009929CB" w:rsidRPr="005A1F6C">
        <w:rPr>
          <w:rFonts w:ascii="Arial" w:hAnsi="Arial" w:cs="Arial"/>
          <w:szCs w:val="24"/>
        </w:rPr>
        <w:t xml:space="preserve"> on brand </w:t>
      </w:r>
      <w:r w:rsidR="00657442" w:rsidRPr="005A1F6C">
        <w:rPr>
          <w:rFonts w:ascii="Arial" w:hAnsi="Arial" w:cs="Arial"/>
          <w:szCs w:val="24"/>
        </w:rPr>
        <w:t>loyalty</w:t>
      </w:r>
      <w:r w:rsidR="009929CB" w:rsidRPr="005A1F6C">
        <w:rPr>
          <w:rFonts w:ascii="Arial" w:hAnsi="Arial" w:cs="Arial"/>
          <w:szCs w:val="24"/>
        </w:rPr>
        <w:t xml:space="preserve"> in Premier Inn </w:t>
      </w:r>
      <w:r w:rsidR="00657442" w:rsidRPr="005A1F6C">
        <w:rPr>
          <w:rFonts w:ascii="Arial" w:hAnsi="Arial" w:cs="Arial"/>
          <w:szCs w:val="24"/>
        </w:rPr>
        <w:t>hotels</w:t>
      </w:r>
      <w:r w:rsidR="00490D01" w:rsidRPr="005A1F6C">
        <w:rPr>
          <w:rFonts w:ascii="Arial" w:hAnsi="Arial" w:cs="Arial"/>
          <w:szCs w:val="24"/>
        </w:rPr>
        <w:t xml:space="preserve"> (Denscombe, 2010)</w:t>
      </w:r>
      <w:r w:rsidR="009929CB" w:rsidRPr="005A1F6C">
        <w:rPr>
          <w:rFonts w:ascii="Arial" w:hAnsi="Arial" w:cs="Arial"/>
          <w:szCs w:val="24"/>
        </w:rPr>
        <w:t xml:space="preserve">. </w:t>
      </w:r>
    </w:p>
    <w:p w14:paraId="6D8E7137" w14:textId="2131FBAB" w:rsidR="00E604F7" w:rsidRPr="005A1F6C" w:rsidRDefault="00E604F7" w:rsidP="002A4B69">
      <w:pPr>
        <w:spacing w:line="360" w:lineRule="auto"/>
        <w:rPr>
          <w:rFonts w:ascii="Arial" w:hAnsi="Arial" w:cs="Arial"/>
          <w:b/>
          <w:bCs/>
          <w:szCs w:val="24"/>
        </w:rPr>
      </w:pPr>
      <w:r w:rsidRPr="005A1F6C">
        <w:rPr>
          <w:rFonts w:ascii="Arial" w:hAnsi="Arial" w:cs="Arial"/>
          <w:b/>
          <w:bCs/>
          <w:szCs w:val="24"/>
        </w:rPr>
        <w:t>Research strategy</w:t>
      </w:r>
    </w:p>
    <w:p w14:paraId="1C4ACA12" w14:textId="0D147E64" w:rsidR="00E604F7" w:rsidRPr="005A1F6C" w:rsidRDefault="00E604F7" w:rsidP="002A4B69">
      <w:pPr>
        <w:spacing w:line="360" w:lineRule="auto"/>
        <w:rPr>
          <w:rFonts w:ascii="Arial" w:hAnsi="Arial" w:cs="Arial"/>
          <w:szCs w:val="24"/>
        </w:rPr>
      </w:pPr>
      <w:r w:rsidRPr="005A1F6C">
        <w:rPr>
          <w:rFonts w:ascii="Arial" w:hAnsi="Arial" w:cs="Arial"/>
          <w:szCs w:val="24"/>
        </w:rPr>
        <w:lastRenderedPageBreak/>
        <w:t xml:space="preserve">As a research </w:t>
      </w:r>
      <w:r w:rsidR="00C13B62" w:rsidRPr="005A1F6C">
        <w:rPr>
          <w:rFonts w:ascii="Arial" w:hAnsi="Arial" w:cs="Arial"/>
          <w:szCs w:val="24"/>
        </w:rPr>
        <w:t>strategy,</w:t>
      </w:r>
      <w:r w:rsidRPr="005A1F6C">
        <w:rPr>
          <w:rFonts w:ascii="Arial" w:hAnsi="Arial" w:cs="Arial"/>
          <w:szCs w:val="24"/>
        </w:rPr>
        <w:t xml:space="preserve"> this study </w:t>
      </w:r>
      <w:r w:rsidR="00C13B62" w:rsidRPr="005A1F6C">
        <w:rPr>
          <w:rFonts w:ascii="Arial" w:hAnsi="Arial" w:cs="Arial"/>
          <w:szCs w:val="24"/>
        </w:rPr>
        <w:t>has</w:t>
      </w:r>
      <w:r w:rsidRPr="005A1F6C">
        <w:rPr>
          <w:rFonts w:ascii="Arial" w:hAnsi="Arial" w:cs="Arial"/>
          <w:szCs w:val="24"/>
        </w:rPr>
        <w:t xml:space="preserve"> followed </w:t>
      </w:r>
      <w:r w:rsidR="00CA7F7A" w:rsidRPr="005A1F6C">
        <w:rPr>
          <w:rFonts w:ascii="Arial" w:hAnsi="Arial" w:cs="Arial"/>
          <w:szCs w:val="24"/>
        </w:rPr>
        <w:t xml:space="preserve">a </w:t>
      </w:r>
      <w:r w:rsidRPr="005A1F6C">
        <w:rPr>
          <w:rFonts w:ascii="Arial" w:hAnsi="Arial" w:cs="Arial"/>
          <w:szCs w:val="24"/>
        </w:rPr>
        <w:t>case study methodological approach</w:t>
      </w:r>
      <w:r w:rsidR="00CA7F7A" w:rsidRPr="005A1F6C">
        <w:rPr>
          <w:rFonts w:ascii="Arial" w:hAnsi="Arial" w:cs="Arial"/>
          <w:szCs w:val="24"/>
        </w:rPr>
        <w:t>.</w:t>
      </w:r>
      <w:r w:rsidR="00C13B62" w:rsidRPr="005A1F6C">
        <w:rPr>
          <w:rFonts w:ascii="Arial" w:hAnsi="Arial" w:cs="Arial"/>
          <w:szCs w:val="24"/>
        </w:rPr>
        <w:t xml:space="preserve"> </w:t>
      </w:r>
      <w:r w:rsidR="00CA7F7A" w:rsidRPr="005A1F6C">
        <w:rPr>
          <w:rFonts w:ascii="Arial" w:hAnsi="Arial" w:cs="Arial"/>
          <w:szCs w:val="24"/>
        </w:rPr>
        <w:t>Following</w:t>
      </w:r>
      <w:r w:rsidR="00C13B62" w:rsidRPr="005A1F6C">
        <w:rPr>
          <w:rFonts w:ascii="Arial" w:hAnsi="Arial" w:cs="Arial"/>
          <w:szCs w:val="24"/>
        </w:rPr>
        <w:t xml:space="preserve"> </w:t>
      </w:r>
      <w:r w:rsidR="00CA7F7A" w:rsidRPr="005A1F6C">
        <w:rPr>
          <w:rFonts w:ascii="Arial" w:hAnsi="Arial" w:cs="Arial"/>
          <w:szCs w:val="24"/>
        </w:rPr>
        <w:t xml:space="preserve">the </w:t>
      </w:r>
      <w:r w:rsidR="00C13B62" w:rsidRPr="005A1F6C">
        <w:rPr>
          <w:rFonts w:ascii="Arial" w:hAnsi="Arial" w:cs="Arial"/>
          <w:szCs w:val="24"/>
        </w:rPr>
        <w:t xml:space="preserve">case study </w:t>
      </w:r>
      <w:r w:rsidR="00CA7F7A" w:rsidRPr="005A1F6C">
        <w:rPr>
          <w:rFonts w:ascii="Arial" w:hAnsi="Arial" w:cs="Arial"/>
          <w:szCs w:val="24"/>
        </w:rPr>
        <w:t>methodological</w:t>
      </w:r>
      <w:r w:rsidR="00C13B62" w:rsidRPr="005A1F6C">
        <w:rPr>
          <w:rFonts w:ascii="Arial" w:hAnsi="Arial" w:cs="Arial"/>
          <w:szCs w:val="24"/>
        </w:rPr>
        <w:t xml:space="preserve"> </w:t>
      </w:r>
      <w:r w:rsidR="00CA7F7A" w:rsidRPr="005A1F6C">
        <w:rPr>
          <w:rFonts w:ascii="Arial" w:hAnsi="Arial" w:cs="Arial"/>
          <w:szCs w:val="24"/>
        </w:rPr>
        <w:t>approach</w:t>
      </w:r>
      <w:r w:rsidR="00C13B62" w:rsidRPr="005A1F6C">
        <w:rPr>
          <w:rFonts w:ascii="Arial" w:hAnsi="Arial" w:cs="Arial"/>
          <w:szCs w:val="24"/>
        </w:rPr>
        <w:t xml:space="preserve"> </w:t>
      </w:r>
      <w:r w:rsidR="00CA7F7A" w:rsidRPr="005A1F6C">
        <w:rPr>
          <w:rFonts w:ascii="Arial" w:hAnsi="Arial" w:cs="Arial"/>
          <w:szCs w:val="24"/>
        </w:rPr>
        <w:t>assists</w:t>
      </w:r>
      <w:r w:rsidR="00C13B62" w:rsidRPr="005A1F6C">
        <w:rPr>
          <w:rFonts w:ascii="Arial" w:hAnsi="Arial" w:cs="Arial"/>
          <w:szCs w:val="24"/>
        </w:rPr>
        <w:t xml:space="preserve"> this </w:t>
      </w:r>
      <w:r w:rsidR="00CA7F7A" w:rsidRPr="005A1F6C">
        <w:rPr>
          <w:rFonts w:ascii="Arial" w:hAnsi="Arial" w:cs="Arial"/>
          <w:szCs w:val="24"/>
        </w:rPr>
        <w:t>study</w:t>
      </w:r>
      <w:r w:rsidR="00C13B62" w:rsidRPr="005A1F6C">
        <w:rPr>
          <w:rFonts w:ascii="Arial" w:hAnsi="Arial" w:cs="Arial"/>
          <w:szCs w:val="24"/>
        </w:rPr>
        <w:t xml:space="preserve"> to </w:t>
      </w:r>
      <w:r w:rsidR="00545E27" w:rsidRPr="005A1F6C">
        <w:rPr>
          <w:rFonts w:ascii="Arial" w:hAnsi="Arial" w:cs="Arial"/>
          <w:szCs w:val="24"/>
        </w:rPr>
        <w:t xml:space="preserve">get </w:t>
      </w:r>
      <w:r w:rsidR="00C13B62" w:rsidRPr="005A1F6C">
        <w:rPr>
          <w:rFonts w:ascii="Arial" w:hAnsi="Arial" w:cs="Arial"/>
          <w:szCs w:val="24"/>
        </w:rPr>
        <w:t xml:space="preserve">deep </w:t>
      </w:r>
      <w:r w:rsidR="00CA7F7A" w:rsidRPr="005A1F6C">
        <w:rPr>
          <w:rFonts w:ascii="Arial" w:hAnsi="Arial" w:cs="Arial"/>
          <w:szCs w:val="24"/>
        </w:rPr>
        <w:t>insights</w:t>
      </w:r>
      <w:r w:rsidR="00C13B62" w:rsidRPr="005A1F6C">
        <w:rPr>
          <w:rFonts w:ascii="Arial" w:hAnsi="Arial" w:cs="Arial"/>
          <w:szCs w:val="24"/>
        </w:rPr>
        <w:t xml:space="preserve"> </w:t>
      </w:r>
      <w:r w:rsidR="00CA7F7A" w:rsidRPr="005A1F6C">
        <w:rPr>
          <w:rFonts w:ascii="Arial" w:hAnsi="Arial" w:cs="Arial"/>
          <w:szCs w:val="24"/>
        </w:rPr>
        <w:t>about</w:t>
      </w:r>
      <w:r w:rsidR="00C13B62" w:rsidRPr="005A1F6C">
        <w:rPr>
          <w:rFonts w:ascii="Arial" w:hAnsi="Arial" w:cs="Arial"/>
          <w:szCs w:val="24"/>
        </w:rPr>
        <w:t xml:space="preserve"> that </w:t>
      </w:r>
      <w:r w:rsidR="00CA7F7A" w:rsidRPr="005A1F6C">
        <w:rPr>
          <w:rFonts w:ascii="Arial" w:hAnsi="Arial" w:cs="Arial"/>
          <w:szCs w:val="24"/>
        </w:rPr>
        <w:t>specified</w:t>
      </w:r>
      <w:r w:rsidR="00C13B62" w:rsidRPr="005A1F6C">
        <w:rPr>
          <w:rFonts w:ascii="Arial" w:hAnsi="Arial" w:cs="Arial"/>
          <w:szCs w:val="24"/>
        </w:rPr>
        <w:t xml:space="preserve"> </w:t>
      </w:r>
      <w:r w:rsidR="00CA7F7A" w:rsidRPr="005A1F6C">
        <w:rPr>
          <w:rFonts w:ascii="Arial" w:hAnsi="Arial" w:cs="Arial"/>
          <w:szCs w:val="24"/>
        </w:rPr>
        <w:t>cont</w:t>
      </w:r>
      <w:r w:rsidR="00545E27" w:rsidRPr="005A1F6C">
        <w:rPr>
          <w:rFonts w:ascii="Arial" w:hAnsi="Arial" w:cs="Arial"/>
          <w:szCs w:val="24"/>
        </w:rPr>
        <w:t>ext</w:t>
      </w:r>
      <w:r w:rsidR="00C13B62" w:rsidRPr="005A1F6C">
        <w:rPr>
          <w:rFonts w:ascii="Arial" w:hAnsi="Arial" w:cs="Arial"/>
          <w:szCs w:val="24"/>
        </w:rPr>
        <w:t xml:space="preserve"> </w:t>
      </w:r>
      <w:r w:rsidR="00CA7F7A" w:rsidRPr="005A1F6C">
        <w:rPr>
          <w:rFonts w:ascii="Arial" w:hAnsi="Arial" w:cs="Arial"/>
          <w:szCs w:val="24"/>
        </w:rPr>
        <w:t>to</w:t>
      </w:r>
      <w:r w:rsidR="00C13B62" w:rsidRPr="005A1F6C">
        <w:rPr>
          <w:rFonts w:ascii="Arial" w:hAnsi="Arial" w:cs="Arial"/>
          <w:szCs w:val="24"/>
        </w:rPr>
        <w:t xml:space="preserve"> </w:t>
      </w:r>
      <w:r w:rsidR="00CA7F7A" w:rsidRPr="005A1F6C">
        <w:rPr>
          <w:rFonts w:ascii="Arial" w:hAnsi="Arial" w:cs="Arial"/>
          <w:szCs w:val="24"/>
        </w:rPr>
        <w:t>bring</w:t>
      </w:r>
      <w:r w:rsidR="00C13B62" w:rsidRPr="005A1F6C">
        <w:rPr>
          <w:rFonts w:ascii="Arial" w:hAnsi="Arial" w:cs="Arial"/>
          <w:szCs w:val="24"/>
        </w:rPr>
        <w:t xml:space="preserve"> </w:t>
      </w:r>
      <w:r w:rsidR="00CA7F7A" w:rsidRPr="005A1F6C">
        <w:rPr>
          <w:rFonts w:ascii="Arial" w:hAnsi="Arial" w:cs="Arial"/>
          <w:szCs w:val="24"/>
        </w:rPr>
        <w:t>the</w:t>
      </w:r>
      <w:r w:rsidR="00C13B62" w:rsidRPr="005A1F6C">
        <w:rPr>
          <w:rFonts w:ascii="Arial" w:hAnsi="Arial" w:cs="Arial"/>
          <w:szCs w:val="24"/>
        </w:rPr>
        <w:t xml:space="preserve"> best </w:t>
      </w:r>
      <w:r w:rsidR="00CA7F7A" w:rsidRPr="005A1F6C">
        <w:rPr>
          <w:rFonts w:ascii="Arial" w:hAnsi="Arial" w:cs="Arial"/>
          <w:szCs w:val="24"/>
        </w:rPr>
        <w:t>findings</w:t>
      </w:r>
      <w:r w:rsidR="007F0674" w:rsidRPr="005A1F6C">
        <w:rPr>
          <w:rFonts w:ascii="Arial" w:hAnsi="Arial" w:cs="Arial"/>
          <w:szCs w:val="24"/>
        </w:rPr>
        <w:t xml:space="preserve"> (Yin, 2003)</w:t>
      </w:r>
      <w:r w:rsidR="00461121" w:rsidRPr="005A1F6C">
        <w:rPr>
          <w:rFonts w:ascii="Arial" w:hAnsi="Arial" w:cs="Arial"/>
          <w:szCs w:val="24"/>
        </w:rPr>
        <w:t xml:space="preserve">. </w:t>
      </w:r>
      <w:r w:rsidR="00CA7F7A" w:rsidRPr="005A1F6C">
        <w:rPr>
          <w:rFonts w:ascii="Arial" w:hAnsi="Arial" w:cs="Arial"/>
          <w:szCs w:val="24"/>
        </w:rPr>
        <w:t>Additionally,</w:t>
      </w:r>
      <w:r w:rsidR="00461121" w:rsidRPr="005A1F6C">
        <w:rPr>
          <w:rFonts w:ascii="Arial" w:hAnsi="Arial" w:cs="Arial"/>
          <w:szCs w:val="24"/>
        </w:rPr>
        <w:t xml:space="preserve"> this </w:t>
      </w:r>
      <w:r w:rsidR="00CA7F7A" w:rsidRPr="005A1F6C">
        <w:rPr>
          <w:rFonts w:ascii="Arial" w:hAnsi="Arial" w:cs="Arial"/>
          <w:szCs w:val="24"/>
        </w:rPr>
        <w:t>research</w:t>
      </w:r>
      <w:r w:rsidR="00461121" w:rsidRPr="005A1F6C">
        <w:rPr>
          <w:rFonts w:ascii="Arial" w:hAnsi="Arial" w:cs="Arial"/>
          <w:szCs w:val="24"/>
        </w:rPr>
        <w:t xml:space="preserve"> </w:t>
      </w:r>
      <w:r w:rsidR="00545E27" w:rsidRPr="005A1F6C">
        <w:rPr>
          <w:rFonts w:ascii="Arial" w:hAnsi="Arial" w:cs="Arial"/>
          <w:szCs w:val="24"/>
        </w:rPr>
        <w:t>strategy</w:t>
      </w:r>
      <w:r w:rsidR="00461121" w:rsidRPr="005A1F6C">
        <w:rPr>
          <w:rFonts w:ascii="Arial" w:hAnsi="Arial" w:cs="Arial"/>
          <w:szCs w:val="24"/>
        </w:rPr>
        <w:t xml:space="preserve"> </w:t>
      </w:r>
      <w:r w:rsidR="00545E27" w:rsidRPr="005A1F6C">
        <w:rPr>
          <w:rFonts w:ascii="Arial" w:hAnsi="Arial" w:cs="Arial"/>
          <w:szCs w:val="24"/>
        </w:rPr>
        <w:t>helps</w:t>
      </w:r>
      <w:r w:rsidR="00461121" w:rsidRPr="005A1F6C">
        <w:rPr>
          <w:rFonts w:ascii="Arial" w:hAnsi="Arial" w:cs="Arial"/>
          <w:szCs w:val="24"/>
        </w:rPr>
        <w:t xml:space="preserve"> this </w:t>
      </w:r>
      <w:r w:rsidR="001B6F96" w:rsidRPr="005A1F6C">
        <w:rPr>
          <w:rFonts w:ascii="Arial" w:hAnsi="Arial" w:cs="Arial"/>
          <w:szCs w:val="24"/>
        </w:rPr>
        <w:t>study</w:t>
      </w:r>
      <w:r w:rsidR="00461121" w:rsidRPr="005A1F6C">
        <w:rPr>
          <w:rFonts w:ascii="Arial" w:hAnsi="Arial" w:cs="Arial"/>
          <w:szCs w:val="24"/>
        </w:rPr>
        <w:t xml:space="preserve"> to </w:t>
      </w:r>
      <w:r w:rsidR="00CA7F7A" w:rsidRPr="005A1F6C">
        <w:rPr>
          <w:rFonts w:ascii="Arial" w:hAnsi="Arial" w:cs="Arial"/>
          <w:szCs w:val="24"/>
        </w:rPr>
        <w:t>focus</w:t>
      </w:r>
      <w:r w:rsidR="00461121" w:rsidRPr="005A1F6C">
        <w:rPr>
          <w:rFonts w:ascii="Arial" w:hAnsi="Arial" w:cs="Arial"/>
          <w:szCs w:val="24"/>
        </w:rPr>
        <w:t xml:space="preserve"> on </w:t>
      </w:r>
      <w:r w:rsidR="00CA7F7A" w:rsidRPr="005A1F6C">
        <w:rPr>
          <w:rFonts w:ascii="Arial" w:hAnsi="Arial" w:cs="Arial"/>
          <w:szCs w:val="24"/>
        </w:rPr>
        <w:t xml:space="preserve">the </w:t>
      </w:r>
      <w:r w:rsidR="00926AB3" w:rsidRPr="005A1F6C">
        <w:rPr>
          <w:rFonts w:ascii="Arial" w:hAnsi="Arial" w:cs="Arial"/>
          <w:szCs w:val="24"/>
        </w:rPr>
        <w:t xml:space="preserve">actual context that </w:t>
      </w:r>
      <w:r w:rsidR="00CA7F7A" w:rsidRPr="005A1F6C">
        <w:rPr>
          <w:rFonts w:ascii="Arial" w:hAnsi="Arial" w:cs="Arial"/>
          <w:szCs w:val="24"/>
        </w:rPr>
        <w:t>helps</w:t>
      </w:r>
      <w:r w:rsidR="0066348B" w:rsidRPr="005A1F6C">
        <w:rPr>
          <w:rFonts w:ascii="Arial" w:hAnsi="Arial" w:cs="Arial"/>
          <w:szCs w:val="24"/>
        </w:rPr>
        <w:t xml:space="preserve"> to </w:t>
      </w:r>
      <w:r w:rsidR="00CA7F7A" w:rsidRPr="005A1F6C">
        <w:rPr>
          <w:rFonts w:ascii="Arial" w:hAnsi="Arial" w:cs="Arial"/>
          <w:szCs w:val="24"/>
        </w:rPr>
        <w:t>evaluate</w:t>
      </w:r>
      <w:r w:rsidR="0066348B" w:rsidRPr="005A1F6C">
        <w:rPr>
          <w:rFonts w:ascii="Arial" w:hAnsi="Arial" w:cs="Arial"/>
          <w:szCs w:val="24"/>
        </w:rPr>
        <w:t xml:space="preserve"> </w:t>
      </w:r>
      <w:r w:rsidR="00CA7F7A" w:rsidRPr="005A1F6C">
        <w:rPr>
          <w:rFonts w:ascii="Arial" w:hAnsi="Arial" w:cs="Arial"/>
          <w:szCs w:val="24"/>
        </w:rPr>
        <w:t>real-world</w:t>
      </w:r>
      <w:r w:rsidR="0066348B" w:rsidRPr="005A1F6C">
        <w:rPr>
          <w:rFonts w:ascii="Arial" w:hAnsi="Arial" w:cs="Arial"/>
          <w:szCs w:val="24"/>
        </w:rPr>
        <w:t xml:space="preserve"> </w:t>
      </w:r>
      <w:r w:rsidR="00CA7F7A" w:rsidRPr="005A1F6C">
        <w:rPr>
          <w:rFonts w:ascii="Arial" w:hAnsi="Arial" w:cs="Arial"/>
          <w:szCs w:val="24"/>
        </w:rPr>
        <w:t>problems</w:t>
      </w:r>
      <w:r w:rsidR="0066348B" w:rsidRPr="005A1F6C">
        <w:rPr>
          <w:rFonts w:ascii="Arial" w:hAnsi="Arial" w:cs="Arial"/>
          <w:szCs w:val="24"/>
        </w:rPr>
        <w:t xml:space="preserve"> and make </w:t>
      </w:r>
      <w:r w:rsidR="00CA7F7A" w:rsidRPr="005A1F6C">
        <w:rPr>
          <w:rFonts w:ascii="Arial" w:hAnsi="Arial" w:cs="Arial"/>
          <w:szCs w:val="24"/>
        </w:rPr>
        <w:t>appropriate</w:t>
      </w:r>
      <w:r w:rsidR="0066348B" w:rsidRPr="005A1F6C">
        <w:rPr>
          <w:rFonts w:ascii="Arial" w:hAnsi="Arial" w:cs="Arial"/>
          <w:szCs w:val="24"/>
        </w:rPr>
        <w:t xml:space="preserve"> </w:t>
      </w:r>
      <w:r w:rsidR="00CA7F7A" w:rsidRPr="005A1F6C">
        <w:rPr>
          <w:rFonts w:ascii="Arial" w:hAnsi="Arial" w:cs="Arial"/>
          <w:szCs w:val="24"/>
        </w:rPr>
        <w:t>decisions</w:t>
      </w:r>
      <w:r w:rsidR="0066348B" w:rsidRPr="005A1F6C">
        <w:rPr>
          <w:rFonts w:ascii="Arial" w:hAnsi="Arial" w:cs="Arial"/>
          <w:szCs w:val="24"/>
        </w:rPr>
        <w:t xml:space="preserve"> with </w:t>
      </w:r>
      <w:r w:rsidR="00CA7F7A" w:rsidRPr="005A1F6C">
        <w:rPr>
          <w:rFonts w:ascii="Arial" w:hAnsi="Arial" w:cs="Arial"/>
          <w:szCs w:val="24"/>
        </w:rPr>
        <w:t>the</w:t>
      </w:r>
      <w:r w:rsidR="0066348B" w:rsidRPr="005A1F6C">
        <w:rPr>
          <w:rFonts w:ascii="Arial" w:hAnsi="Arial" w:cs="Arial"/>
          <w:szCs w:val="24"/>
        </w:rPr>
        <w:t xml:space="preserve"> </w:t>
      </w:r>
      <w:r w:rsidR="00CA7F7A" w:rsidRPr="005A1F6C">
        <w:rPr>
          <w:rFonts w:ascii="Arial" w:hAnsi="Arial" w:cs="Arial"/>
          <w:szCs w:val="24"/>
        </w:rPr>
        <w:t>help</w:t>
      </w:r>
      <w:r w:rsidR="0066348B" w:rsidRPr="005A1F6C">
        <w:rPr>
          <w:rFonts w:ascii="Arial" w:hAnsi="Arial" w:cs="Arial"/>
          <w:szCs w:val="24"/>
        </w:rPr>
        <w:t xml:space="preserve"> of findings</w:t>
      </w:r>
      <w:r w:rsidR="001B6F96" w:rsidRPr="005A1F6C">
        <w:rPr>
          <w:rFonts w:ascii="Arial" w:hAnsi="Arial" w:cs="Arial"/>
          <w:szCs w:val="24"/>
        </w:rPr>
        <w:t xml:space="preserve"> (Priya, 2021)</w:t>
      </w:r>
      <w:r w:rsidR="0066348B" w:rsidRPr="005A1F6C">
        <w:rPr>
          <w:rFonts w:ascii="Arial" w:hAnsi="Arial" w:cs="Arial"/>
          <w:szCs w:val="24"/>
        </w:rPr>
        <w:t xml:space="preserve">. As this study will use real-world organisations like </w:t>
      </w:r>
      <w:r w:rsidR="00545E27" w:rsidRPr="005A1F6C">
        <w:rPr>
          <w:rFonts w:ascii="Arial" w:hAnsi="Arial" w:cs="Arial"/>
          <w:szCs w:val="24"/>
        </w:rPr>
        <w:t>Premier Inn</w:t>
      </w:r>
      <w:r w:rsidR="0066348B" w:rsidRPr="005A1F6C">
        <w:rPr>
          <w:rFonts w:ascii="Arial" w:hAnsi="Arial" w:cs="Arial"/>
          <w:szCs w:val="24"/>
        </w:rPr>
        <w:t xml:space="preserve"> to evaluate the impact of </w:t>
      </w:r>
      <w:r w:rsidR="000C0A93" w:rsidRPr="005A1F6C">
        <w:rPr>
          <w:rFonts w:ascii="Arial" w:hAnsi="Arial" w:cs="Arial"/>
          <w:szCs w:val="24"/>
        </w:rPr>
        <w:t>e-marketing</w:t>
      </w:r>
      <w:r w:rsidR="0066348B" w:rsidRPr="005A1F6C">
        <w:rPr>
          <w:rFonts w:ascii="Arial" w:hAnsi="Arial" w:cs="Arial"/>
          <w:szCs w:val="24"/>
        </w:rPr>
        <w:t xml:space="preserve"> strategies on </w:t>
      </w:r>
      <w:r w:rsidR="00545E27" w:rsidRPr="005A1F6C">
        <w:rPr>
          <w:rFonts w:ascii="Arial" w:hAnsi="Arial" w:cs="Arial"/>
          <w:szCs w:val="24"/>
        </w:rPr>
        <w:t>brand loyalty</w:t>
      </w:r>
      <w:r w:rsidR="0066348B" w:rsidRPr="005A1F6C">
        <w:rPr>
          <w:rFonts w:ascii="Arial" w:hAnsi="Arial" w:cs="Arial"/>
          <w:szCs w:val="24"/>
        </w:rPr>
        <w:t xml:space="preserve">, this case study </w:t>
      </w:r>
      <w:r w:rsidR="000C0A93" w:rsidRPr="005A1F6C">
        <w:rPr>
          <w:rFonts w:ascii="Arial" w:hAnsi="Arial" w:cs="Arial"/>
          <w:szCs w:val="24"/>
        </w:rPr>
        <w:t>methodological approach as</w:t>
      </w:r>
      <w:r w:rsidR="0066348B" w:rsidRPr="005A1F6C">
        <w:rPr>
          <w:rFonts w:ascii="Arial" w:hAnsi="Arial" w:cs="Arial"/>
          <w:szCs w:val="24"/>
        </w:rPr>
        <w:t xml:space="preserve"> </w:t>
      </w:r>
      <w:r w:rsidR="000C0A93" w:rsidRPr="005A1F6C">
        <w:rPr>
          <w:rFonts w:ascii="Arial" w:hAnsi="Arial" w:cs="Arial"/>
          <w:szCs w:val="24"/>
        </w:rPr>
        <w:t xml:space="preserve">a </w:t>
      </w:r>
      <w:r w:rsidR="0066348B" w:rsidRPr="005A1F6C">
        <w:rPr>
          <w:rFonts w:ascii="Arial" w:hAnsi="Arial" w:cs="Arial"/>
          <w:szCs w:val="24"/>
        </w:rPr>
        <w:t xml:space="preserve">research </w:t>
      </w:r>
      <w:r w:rsidR="000C0A93" w:rsidRPr="005A1F6C">
        <w:rPr>
          <w:rFonts w:ascii="Arial" w:hAnsi="Arial" w:cs="Arial"/>
          <w:szCs w:val="24"/>
        </w:rPr>
        <w:t>strategy is</w:t>
      </w:r>
      <w:r w:rsidR="0066348B" w:rsidRPr="005A1F6C">
        <w:rPr>
          <w:rFonts w:ascii="Arial" w:hAnsi="Arial" w:cs="Arial"/>
          <w:szCs w:val="24"/>
        </w:rPr>
        <w:t xml:space="preserve"> more suitable to bring out the best findings to resolve the issue identified by this study. </w:t>
      </w:r>
    </w:p>
    <w:p w14:paraId="1FB6671C" w14:textId="6A752B3B" w:rsidR="00B61FD9" w:rsidRPr="005A1F6C" w:rsidRDefault="00B61FD9" w:rsidP="002A4B69">
      <w:pPr>
        <w:spacing w:line="360" w:lineRule="auto"/>
        <w:rPr>
          <w:rFonts w:ascii="Arial" w:hAnsi="Arial" w:cs="Arial"/>
          <w:b/>
          <w:bCs/>
          <w:szCs w:val="24"/>
        </w:rPr>
      </w:pPr>
      <w:r w:rsidRPr="005A1F6C">
        <w:rPr>
          <w:rFonts w:ascii="Arial" w:hAnsi="Arial" w:cs="Arial"/>
          <w:b/>
          <w:bCs/>
          <w:szCs w:val="24"/>
        </w:rPr>
        <w:t xml:space="preserve">Research Method </w:t>
      </w:r>
    </w:p>
    <w:p w14:paraId="24B50B29" w14:textId="1131E827" w:rsidR="009E7350" w:rsidRPr="005A1F6C" w:rsidRDefault="00371050" w:rsidP="002A4B69">
      <w:pPr>
        <w:spacing w:line="360" w:lineRule="auto"/>
        <w:rPr>
          <w:rFonts w:ascii="Arial" w:hAnsi="Arial" w:cs="Arial"/>
          <w:szCs w:val="24"/>
        </w:rPr>
      </w:pPr>
      <w:r w:rsidRPr="005A1F6C">
        <w:rPr>
          <w:rFonts w:ascii="Arial" w:hAnsi="Arial" w:cs="Arial"/>
          <w:szCs w:val="24"/>
        </w:rPr>
        <w:t>When</w:t>
      </w:r>
      <w:r w:rsidR="0099606D" w:rsidRPr="005A1F6C">
        <w:rPr>
          <w:rFonts w:ascii="Arial" w:hAnsi="Arial" w:cs="Arial"/>
          <w:szCs w:val="24"/>
        </w:rPr>
        <w:t xml:space="preserve"> conducting any research, three types of </w:t>
      </w:r>
      <w:r w:rsidRPr="005A1F6C">
        <w:rPr>
          <w:rFonts w:ascii="Arial" w:hAnsi="Arial" w:cs="Arial"/>
          <w:szCs w:val="24"/>
        </w:rPr>
        <w:t>research</w:t>
      </w:r>
      <w:r w:rsidR="0099606D" w:rsidRPr="005A1F6C">
        <w:rPr>
          <w:rFonts w:ascii="Arial" w:hAnsi="Arial" w:cs="Arial"/>
          <w:szCs w:val="24"/>
        </w:rPr>
        <w:t xml:space="preserve"> </w:t>
      </w:r>
      <w:r w:rsidRPr="005A1F6C">
        <w:rPr>
          <w:rFonts w:ascii="Arial" w:hAnsi="Arial" w:cs="Arial"/>
          <w:szCs w:val="24"/>
        </w:rPr>
        <w:t>are observed</w:t>
      </w:r>
      <w:r w:rsidR="0099606D" w:rsidRPr="005A1F6C">
        <w:rPr>
          <w:rFonts w:ascii="Arial" w:hAnsi="Arial" w:cs="Arial"/>
          <w:szCs w:val="24"/>
        </w:rPr>
        <w:t xml:space="preserve"> that are used by </w:t>
      </w:r>
      <w:r w:rsidRPr="005A1F6C">
        <w:rPr>
          <w:rFonts w:ascii="Arial" w:hAnsi="Arial" w:cs="Arial"/>
          <w:szCs w:val="24"/>
        </w:rPr>
        <w:t>the</w:t>
      </w:r>
      <w:r w:rsidR="0099606D" w:rsidRPr="005A1F6C">
        <w:rPr>
          <w:rFonts w:ascii="Arial" w:hAnsi="Arial" w:cs="Arial"/>
          <w:szCs w:val="24"/>
        </w:rPr>
        <w:t xml:space="preserve"> </w:t>
      </w:r>
      <w:r w:rsidRPr="005A1F6C">
        <w:rPr>
          <w:rFonts w:ascii="Arial" w:hAnsi="Arial" w:cs="Arial"/>
          <w:szCs w:val="24"/>
        </w:rPr>
        <w:t>researchers</w:t>
      </w:r>
      <w:r w:rsidR="0099606D" w:rsidRPr="005A1F6C">
        <w:rPr>
          <w:rFonts w:ascii="Arial" w:hAnsi="Arial" w:cs="Arial"/>
          <w:szCs w:val="24"/>
        </w:rPr>
        <w:t xml:space="preserve"> which are qualitative, quantitative and mixed research </w:t>
      </w:r>
      <w:r w:rsidRPr="005A1F6C">
        <w:rPr>
          <w:rFonts w:ascii="Arial" w:hAnsi="Arial" w:cs="Arial"/>
          <w:szCs w:val="24"/>
        </w:rPr>
        <w:t>methods</w:t>
      </w:r>
      <w:r w:rsidR="00F854DD" w:rsidRPr="005A1F6C">
        <w:rPr>
          <w:rFonts w:ascii="Arial" w:hAnsi="Arial" w:cs="Arial"/>
          <w:szCs w:val="24"/>
        </w:rPr>
        <w:t xml:space="preserve"> (Cottrell, 2014)</w:t>
      </w:r>
      <w:r w:rsidR="0099606D" w:rsidRPr="005A1F6C">
        <w:rPr>
          <w:rFonts w:ascii="Arial" w:hAnsi="Arial" w:cs="Arial"/>
          <w:szCs w:val="24"/>
        </w:rPr>
        <w:t xml:space="preserve">. In </w:t>
      </w:r>
      <w:r w:rsidRPr="005A1F6C">
        <w:rPr>
          <w:rFonts w:ascii="Arial" w:hAnsi="Arial" w:cs="Arial"/>
          <w:szCs w:val="24"/>
        </w:rPr>
        <w:t>addition</w:t>
      </w:r>
      <w:r w:rsidR="0099606D" w:rsidRPr="005A1F6C">
        <w:rPr>
          <w:rFonts w:ascii="Arial" w:hAnsi="Arial" w:cs="Arial"/>
          <w:szCs w:val="24"/>
        </w:rPr>
        <w:t xml:space="preserve">, to evaluate </w:t>
      </w:r>
      <w:r w:rsidRPr="005A1F6C">
        <w:rPr>
          <w:rFonts w:ascii="Arial" w:hAnsi="Arial" w:cs="Arial"/>
          <w:szCs w:val="24"/>
        </w:rPr>
        <w:t>the</w:t>
      </w:r>
      <w:r w:rsidR="0099606D" w:rsidRPr="005A1F6C">
        <w:rPr>
          <w:rFonts w:ascii="Arial" w:hAnsi="Arial" w:cs="Arial"/>
          <w:szCs w:val="24"/>
        </w:rPr>
        <w:t xml:space="preserve"> impact of </w:t>
      </w:r>
      <w:r w:rsidRPr="005A1F6C">
        <w:rPr>
          <w:rFonts w:ascii="Arial" w:hAnsi="Arial" w:cs="Arial"/>
          <w:szCs w:val="24"/>
        </w:rPr>
        <w:t>e-marketing</w:t>
      </w:r>
      <w:r w:rsidR="0099606D" w:rsidRPr="005A1F6C">
        <w:rPr>
          <w:rFonts w:ascii="Arial" w:hAnsi="Arial" w:cs="Arial"/>
          <w:szCs w:val="24"/>
        </w:rPr>
        <w:t xml:space="preserve"> strategies on brand </w:t>
      </w:r>
      <w:r w:rsidRPr="005A1F6C">
        <w:rPr>
          <w:rFonts w:ascii="Arial" w:hAnsi="Arial" w:cs="Arial"/>
          <w:szCs w:val="24"/>
        </w:rPr>
        <w:t>loyal</w:t>
      </w:r>
      <w:r w:rsidR="002468AE" w:rsidRPr="005A1F6C">
        <w:rPr>
          <w:rFonts w:ascii="Arial" w:hAnsi="Arial" w:cs="Arial"/>
          <w:szCs w:val="24"/>
        </w:rPr>
        <w:t>ty</w:t>
      </w:r>
      <w:r w:rsidR="0099606D" w:rsidRPr="005A1F6C">
        <w:rPr>
          <w:rFonts w:ascii="Arial" w:hAnsi="Arial" w:cs="Arial"/>
          <w:szCs w:val="24"/>
        </w:rPr>
        <w:t xml:space="preserve"> in Premier </w:t>
      </w:r>
      <w:r w:rsidRPr="005A1F6C">
        <w:rPr>
          <w:rFonts w:ascii="Arial" w:hAnsi="Arial" w:cs="Arial"/>
          <w:szCs w:val="24"/>
        </w:rPr>
        <w:t>Hotels</w:t>
      </w:r>
      <w:r w:rsidR="0099606D" w:rsidRPr="005A1F6C">
        <w:rPr>
          <w:rFonts w:ascii="Arial" w:hAnsi="Arial" w:cs="Arial"/>
          <w:szCs w:val="24"/>
        </w:rPr>
        <w:t xml:space="preserve"> this study uses </w:t>
      </w:r>
      <w:r w:rsidR="00D0448A" w:rsidRPr="005A1F6C">
        <w:rPr>
          <w:rFonts w:ascii="Arial" w:hAnsi="Arial" w:cs="Arial"/>
          <w:szCs w:val="24"/>
        </w:rPr>
        <w:t>the</w:t>
      </w:r>
      <w:r w:rsidR="0099606D" w:rsidRPr="005A1F6C">
        <w:rPr>
          <w:rFonts w:ascii="Arial" w:hAnsi="Arial" w:cs="Arial"/>
          <w:szCs w:val="24"/>
        </w:rPr>
        <w:t xml:space="preserve"> </w:t>
      </w:r>
      <w:r w:rsidR="002468AE" w:rsidRPr="005A1F6C">
        <w:rPr>
          <w:rFonts w:ascii="Arial" w:hAnsi="Arial" w:cs="Arial"/>
          <w:szCs w:val="24"/>
        </w:rPr>
        <w:t>Mixed</w:t>
      </w:r>
      <w:r w:rsidR="0099606D" w:rsidRPr="005A1F6C">
        <w:rPr>
          <w:rFonts w:ascii="Arial" w:hAnsi="Arial" w:cs="Arial"/>
          <w:szCs w:val="24"/>
        </w:rPr>
        <w:t xml:space="preserve"> research method</w:t>
      </w:r>
      <w:r w:rsidR="002468AE" w:rsidRPr="005A1F6C">
        <w:rPr>
          <w:rFonts w:ascii="Arial" w:hAnsi="Arial" w:cs="Arial"/>
          <w:szCs w:val="24"/>
        </w:rPr>
        <w:t xml:space="preserve"> where both </w:t>
      </w:r>
      <w:r w:rsidR="003434C9" w:rsidRPr="005A1F6C">
        <w:rPr>
          <w:rFonts w:ascii="Arial" w:hAnsi="Arial" w:cs="Arial"/>
          <w:szCs w:val="24"/>
        </w:rPr>
        <w:t>qualitative</w:t>
      </w:r>
      <w:r w:rsidR="002468AE" w:rsidRPr="005A1F6C">
        <w:rPr>
          <w:rFonts w:ascii="Arial" w:hAnsi="Arial" w:cs="Arial"/>
          <w:szCs w:val="24"/>
        </w:rPr>
        <w:t xml:space="preserve"> and </w:t>
      </w:r>
      <w:r w:rsidR="003434C9" w:rsidRPr="005A1F6C">
        <w:rPr>
          <w:rFonts w:ascii="Arial" w:hAnsi="Arial" w:cs="Arial"/>
          <w:szCs w:val="24"/>
        </w:rPr>
        <w:t>quantitative</w:t>
      </w:r>
      <w:r w:rsidR="002468AE" w:rsidRPr="005A1F6C">
        <w:rPr>
          <w:rFonts w:ascii="Arial" w:hAnsi="Arial" w:cs="Arial"/>
          <w:szCs w:val="24"/>
        </w:rPr>
        <w:t xml:space="preserve"> data </w:t>
      </w:r>
      <w:r w:rsidR="003434C9" w:rsidRPr="005A1F6C">
        <w:rPr>
          <w:rFonts w:ascii="Arial" w:hAnsi="Arial" w:cs="Arial"/>
          <w:szCs w:val="24"/>
        </w:rPr>
        <w:t>are</w:t>
      </w:r>
      <w:r w:rsidR="002468AE" w:rsidRPr="005A1F6C">
        <w:rPr>
          <w:rFonts w:ascii="Arial" w:hAnsi="Arial" w:cs="Arial"/>
          <w:szCs w:val="24"/>
        </w:rPr>
        <w:t xml:space="preserve"> used to </w:t>
      </w:r>
      <w:r w:rsidR="003434C9" w:rsidRPr="005A1F6C">
        <w:rPr>
          <w:rFonts w:ascii="Arial" w:hAnsi="Arial" w:cs="Arial"/>
          <w:szCs w:val="24"/>
        </w:rPr>
        <w:t>bring</w:t>
      </w:r>
      <w:r w:rsidR="002468AE" w:rsidRPr="005A1F6C">
        <w:rPr>
          <w:rFonts w:ascii="Arial" w:hAnsi="Arial" w:cs="Arial"/>
          <w:szCs w:val="24"/>
        </w:rPr>
        <w:t xml:space="preserve"> out </w:t>
      </w:r>
      <w:r w:rsidR="003434C9" w:rsidRPr="005A1F6C">
        <w:rPr>
          <w:rFonts w:ascii="Arial" w:hAnsi="Arial" w:cs="Arial"/>
          <w:szCs w:val="24"/>
        </w:rPr>
        <w:t>the</w:t>
      </w:r>
      <w:r w:rsidR="002468AE" w:rsidRPr="005A1F6C">
        <w:rPr>
          <w:rFonts w:ascii="Arial" w:hAnsi="Arial" w:cs="Arial"/>
          <w:szCs w:val="24"/>
        </w:rPr>
        <w:t xml:space="preserve"> best outcome</w:t>
      </w:r>
      <w:r w:rsidR="003434C9" w:rsidRPr="005A1F6C">
        <w:rPr>
          <w:rFonts w:ascii="Arial" w:hAnsi="Arial" w:cs="Arial"/>
          <w:szCs w:val="24"/>
        </w:rPr>
        <w:t xml:space="preserve"> (</w:t>
      </w:r>
      <w:r w:rsidR="00262723" w:rsidRPr="005A1F6C">
        <w:rPr>
          <w:rFonts w:ascii="Arial" w:hAnsi="Arial" w:cs="Arial"/>
          <w:szCs w:val="24"/>
        </w:rPr>
        <w:t>Marshall, 2015)</w:t>
      </w:r>
      <w:r w:rsidR="003C52D5" w:rsidRPr="005A1F6C">
        <w:rPr>
          <w:rFonts w:ascii="Arial" w:hAnsi="Arial" w:cs="Arial"/>
          <w:szCs w:val="24"/>
        </w:rPr>
        <w:t xml:space="preserve">. </w:t>
      </w:r>
      <w:r w:rsidR="003434C9" w:rsidRPr="005A1F6C">
        <w:rPr>
          <w:rFonts w:ascii="Arial" w:hAnsi="Arial" w:cs="Arial"/>
          <w:szCs w:val="24"/>
        </w:rPr>
        <w:t>Mixed</w:t>
      </w:r>
      <w:r w:rsidR="00A4052F" w:rsidRPr="005A1F6C">
        <w:rPr>
          <w:rFonts w:ascii="Arial" w:hAnsi="Arial" w:cs="Arial"/>
          <w:szCs w:val="24"/>
        </w:rPr>
        <w:t xml:space="preserve"> </w:t>
      </w:r>
      <w:r w:rsidRPr="005A1F6C">
        <w:rPr>
          <w:rFonts w:ascii="Arial" w:hAnsi="Arial" w:cs="Arial"/>
          <w:szCs w:val="24"/>
        </w:rPr>
        <w:t>research</w:t>
      </w:r>
      <w:r w:rsidR="00A4052F" w:rsidRPr="005A1F6C">
        <w:rPr>
          <w:rFonts w:ascii="Arial" w:hAnsi="Arial" w:cs="Arial"/>
          <w:szCs w:val="24"/>
        </w:rPr>
        <w:t xml:space="preserve"> </w:t>
      </w:r>
      <w:r w:rsidRPr="005A1F6C">
        <w:rPr>
          <w:rFonts w:ascii="Arial" w:hAnsi="Arial" w:cs="Arial"/>
          <w:szCs w:val="24"/>
        </w:rPr>
        <w:t>assists</w:t>
      </w:r>
      <w:r w:rsidR="00A4052F" w:rsidRPr="005A1F6C">
        <w:rPr>
          <w:rFonts w:ascii="Arial" w:hAnsi="Arial" w:cs="Arial"/>
          <w:szCs w:val="24"/>
        </w:rPr>
        <w:t xml:space="preserve"> this </w:t>
      </w:r>
      <w:r w:rsidRPr="005A1F6C">
        <w:rPr>
          <w:rFonts w:ascii="Arial" w:hAnsi="Arial" w:cs="Arial"/>
          <w:szCs w:val="24"/>
        </w:rPr>
        <w:t>study</w:t>
      </w:r>
      <w:r w:rsidR="00A4052F" w:rsidRPr="005A1F6C">
        <w:rPr>
          <w:rFonts w:ascii="Arial" w:hAnsi="Arial" w:cs="Arial"/>
          <w:szCs w:val="24"/>
        </w:rPr>
        <w:t xml:space="preserve"> </w:t>
      </w:r>
      <w:r w:rsidRPr="005A1F6C">
        <w:rPr>
          <w:rFonts w:ascii="Arial" w:hAnsi="Arial" w:cs="Arial"/>
          <w:szCs w:val="24"/>
        </w:rPr>
        <w:t>in uncovering</w:t>
      </w:r>
      <w:r w:rsidR="00A4052F" w:rsidRPr="005A1F6C">
        <w:rPr>
          <w:rFonts w:ascii="Arial" w:hAnsi="Arial" w:cs="Arial"/>
          <w:szCs w:val="24"/>
        </w:rPr>
        <w:t xml:space="preserve"> hidden </w:t>
      </w:r>
      <w:r w:rsidRPr="005A1F6C">
        <w:rPr>
          <w:rFonts w:ascii="Arial" w:hAnsi="Arial" w:cs="Arial"/>
          <w:szCs w:val="24"/>
        </w:rPr>
        <w:t>patterns</w:t>
      </w:r>
      <w:r w:rsidR="00A4052F" w:rsidRPr="005A1F6C">
        <w:rPr>
          <w:rFonts w:ascii="Arial" w:hAnsi="Arial" w:cs="Arial"/>
          <w:szCs w:val="24"/>
        </w:rPr>
        <w:t xml:space="preserve"> in terms of </w:t>
      </w:r>
      <w:r w:rsidRPr="005A1F6C">
        <w:rPr>
          <w:rFonts w:ascii="Arial" w:hAnsi="Arial" w:cs="Arial"/>
          <w:szCs w:val="24"/>
        </w:rPr>
        <w:t>evaluating</w:t>
      </w:r>
      <w:r w:rsidR="00A4052F" w:rsidRPr="005A1F6C">
        <w:rPr>
          <w:rFonts w:ascii="Arial" w:hAnsi="Arial" w:cs="Arial"/>
          <w:szCs w:val="24"/>
        </w:rPr>
        <w:t xml:space="preserve"> the </w:t>
      </w:r>
      <w:r w:rsidRPr="005A1F6C">
        <w:rPr>
          <w:rFonts w:ascii="Arial" w:hAnsi="Arial" w:cs="Arial"/>
          <w:szCs w:val="24"/>
        </w:rPr>
        <w:t>e-marketing</w:t>
      </w:r>
      <w:r w:rsidR="00A4052F" w:rsidRPr="005A1F6C">
        <w:rPr>
          <w:rFonts w:ascii="Arial" w:hAnsi="Arial" w:cs="Arial"/>
          <w:szCs w:val="24"/>
        </w:rPr>
        <w:t xml:space="preserve"> </w:t>
      </w:r>
      <w:r w:rsidRPr="005A1F6C">
        <w:rPr>
          <w:rFonts w:ascii="Arial" w:hAnsi="Arial" w:cs="Arial"/>
          <w:szCs w:val="24"/>
        </w:rPr>
        <w:t>strategies on brand loyalty</w:t>
      </w:r>
      <w:r w:rsidR="00A4052F" w:rsidRPr="005A1F6C">
        <w:rPr>
          <w:rFonts w:ascii="Arial" w:hAnsi="Arial" w:cs="Arial"/>
          <w:szCs w:val="24"/>
        </w:rPr>
        <w:t xml:space="preserve"> that </w:t>
      </w:r>
      <w:r w:rsidRPr="005A1F6C">
        <w:rPr>
          <w:rFonts w:ascii="Arial" w:hAnsi="Arial" w:cs="Arial"/>
          <w:szCs w:val="24"/>
        </w:rPr>
        <w:t>further</w:t>
      </w:r>
      <w:r w:rsidR="00A4052F" w:rsidRPr="005A1F6C">
        <w:rPr>
          <w:rFonts w:ascii="Arial" w:hAnsi="Arial" w:cs="Arial"/>
          <w:szCs w:val="24"/>
        </w:rPr>
        <w:t xml:space="preserve"> </w:t>
      </w:r>
      <w:r w:rsidRPr="005A1F6C">
        <w:rPr>
          <w:rFonts w:ascii="Arial" w:hAnsi="Arial" w:cs="Arial"/>
          <w:szCs w:val="24"/>
        </w:rPr>
        <w:t>enhance</w:t>
      </w:r>
      <w:r w:rsidR="00A4052F" w:rsidRPr="005A1F6C">
        <w:rPr>
          <w:rFonts w:ascii="Arial" w:hAnsi="Arial" w:cs="Arial"/>
          <w:szCs w:val="24"/>
        </w:rPr>
        <w:t xml:space="preserve"> the </w:t>
      </w:r>
      <w:r w:rsidRPr="005A1F6C">
        <w:rPr>
          <w:rFonts w:ascii="Arial" w:hAnsi="Arial" w:cs="Arial"/>
          <w:szCs w:val="24"/>
        </w:rPr>
        <w:t>identifying</w:t>
      </w:r>
      <w:r w:rsidR="00A4052F" w:rsidRPr="005A1F6C">
        <w:rPr>
          <w:rFonts w:ascii="Arial" w:hAnsi="Arial" w:cs="Arial"/>
          <w:szCs w:val="24"/>
        </w:rPr>
        <w:t xml:space="preserve"> </w:t>
      </w:r>
      <w:r w:rsidRPr="005A1F6C">
        <w:rPr>
          <w:rFonts w:ascii="Arial" w:hAnsi="Arial" w:cs="Arial"/>
          <w:szCs w:val="24"/>
        </w:rPr>
        <w:t>quality</w:t>
      </w:r>
      <w:r w:rsidR="00A4052F" w:rsidRPr="005A1F6C">
        <w:rPr>
          <w:rFonts w:ascii="Arial" w:hAnsi="Arial" w:cs="Arial"/>
          <w:szCs w:val="24"/>
        </w:rPr>
        <w:t xml:space="preserve"> of this study</w:t>
      </w:r>
      <w:r w:rsidR="003D7C55" w:rsidRPr="005A1F6C">
        <w:rPr>
          <w:rFonts w:ascii="Arial" w:hAnsi="Arial" w:cs="Arial"/>
          <w:szCs w:val="24"/>
        </w:rPr>
        <w:t xml:space="preserve"> as it contains qualitative </w:t>
      </w:r>
      <w:r w:rsidR="00BE4D4B" w:rsidRPr="005A1F6C">
        <w:rPr>
          <w:rFonts w:ascii="Arial" w:hAnsi="Arial" w:cs="Arial"/>
          <w:szCs w:val="24"/>
        </w:rPr>
        <w:t>data (</w:t>
      </w:r>
      <w:proofErr w:type="spellStart"/>
      <w:r w:rsidR="008C7A62" w:rsidRPr="005A1F6C">
        <w:rPr>
          <w:rFonts w:ascii="Arial" w:hAnsi="Arial" w:cs="Arial"/>
          <w:szCs w:val="24"/>
        </w:rPr>
        <w:t>Grbich</w:t>
      </w:r>
      <w:proofErr w:type="spellEnd"/>
      <w:r w:rsidR="008C7A62" w:rsidRPr="005A1F6C">
        <w:rPr>
          <w:rFonts w:ascii="Arial" w:hAnsi="Arial" w:cs="Arial"/>
          <w:szCs w:val="24"/>
        </w:rPr>
        <w:t>, 2006)</w:t>
      </w:r>
      <w:r w:rsidR="00A4052F" w:rsidRPr="005A1F6C">
        <w:rPr>
          <w:rFonts w:ascii="Arial" w:hAnsi="Arial" w:cs="Arial"/>
          <w:szCs w:val="24"/>
        </w:rPr>
        <w:t xml:space="preserve">. Other </w:t>
      </w:r>
      <w:r w:rsidRPr="005A1F6C">
        <w:rPr>
          <w:rFonts w:ascii="Arial" w:hAnsi="Arial" w:cs="Arial"/>
          <w:szCs w:val="24"/>
        </w:rPr>
        <w:t>research methods</w:t>
      </w:r>
      <w:r w:rsidR="00A4052F" w:rsidRPr="005A1F6C">
        <w:rPr>
          <w:rFonts w:ascii="Arial" w:hAnsi="Arial" w:cs="Arial"/>
          <w:szCs w:val="24"/>
        </w:rPr>
        <w:t xml:space="preserve"> like </w:t>
      </w:r>
      <w:r w:rsidR="00BE4D4B" w:rsidRPr="005A1F6C">
        <w:rPr>
          <w:rFonts w:ascii="Arial" w:hAnsi="Arial" w:cs="Arial"/>
          <w:szCs w:val="24"/>
        </w:rPr>
        <w:t>quantitative</w:t>
      </w:r>
      <w:r w:rsidR="003D7C55" w:rsidRPr="005A1F6C">
        <w:rPr>
          <w:rFonts w:ascii="Arial" w:hAnsi="Arial" w:cs="Arial"/>
          <w:szCs w:val="24"/>
        </w:rPr>
        <w:t xml:space="preserve"> </w:t>
      </w:r>
      <w:r w:rsidR="00BE4D4B" w:rsidRPr="005A1F6C">
        <w:rPr>
          <w:rFonts w:ascii="Arial" w:hAnsi="Arial" w:cs="Arial"/>
          <w:szCs w:val="24"/>
        </w:rPr>
        <w:t>methods</w:t>
      </w:r>
      <w:r w:rsidR="003D7C55" w:rsidRPr="005A1F6C">
        <w:rPr>
          <w:rFonts w:ascii="Arial" w:hAnsi="Arial" w:cs="Arial"/>
          <w:szCs w:val="24"/>
        </w:rPr>
        <w:t xml:space="preserve"> offer </w:t>
      </w:r>
      <w:r w:rsidR="00BE4D4B" w:rsidRPr="005A1F6C">
        <w:rPr>
          <w:rFonts w:ascii="Arial" w:hAnsi="Arial" w:cs="Arial"/>
          <w:szCs w:val="24"/>
        </w:rPr>
        <w:t>descriptive analyses</w:t>
      </w:r>
      <w:r w:rsidR="003D7C55" w:rsidRPr="005A1F6C">
        <w:rPr>
          <w:rFonts w:ascii="Arial" w:hAnsi="Arial" w:cs="Arial"/>
          <w:szCs w:val="24"/>
        </w:rPr>
        <w:t xml:space="preserve"> but </w:t>
      </w:r>
      <w:r w:rsidR="00BE4D4B" w:rsidRPr="005A1F6C">
        <w:rPr>
          <w:rFonts w:ascii="Arial" w:hAnsi="Arial" w:cs="Arial"/>
          <w:szCs w:val="24"/>
        </w:rPr>
        <w:t>fail</w:t>
      </w:r>
      <w:r w:rsidR="003D7C55" w:rsidRPr="005A1F6C">
        <w:rPr>
          <w:rFonts w:ascii="Arial" w:hAnsi="Arial" w:cs="Arial"/>
          <w:szCs w:val="24"/>
        </w:rPr>
        <w:t xml:space="preserve"> to </w:t>
      </w:r>
      <w:r w:rsidR="00BE4D4B" w:rsidRPr="005A1F6C">
        <w:rPr>
          <w:rFonts w:ascii="Arial" w:hAnsi="Arial" w:cs="Arial"/>
          <w:szCs w:val="24"/>
        </w:rPr>
        <w:t xml:space="preserve">uncover hidden patterns at the same time which causes </w:t>
      </w:r>
      <w:proofErr w:type="gramStart"/>
      <w:r w:rsidR="00BE4D4B" w:rsidRPr="005A1F6C">
        <w:rPr>
          <w:rFonts w:ascii="Arial" w:hAnsi="Arial" w:cs="Arial"/>
          <w:szCs w:val="24"/>
        </w:rPr>
        <w:t>lacking of</w:t>
      </w:r>
      <w:proofErr w:type="gramEnd"/>
      <w:r w:rsidR="00BE4D4B" w:rsidRPr="005A1F6C">
        <w:rPr>
          <w:rFonts w:ascii="Arial" w:hAnsi="Arial" w:cs="Arial"/>
          <w:szCs w:val="24"/>
        </w:rPr>
        <w:t xml:space="preserve"> producing the best</w:t>
      </w:r>
      <w:r w:rsidR="00A4052F" w:rsidRPr="005A1F6C">
        <w:rPr>
          <w:rFonts w:ascii="Arial" w:hAnsi="Arial" w:cs="Arial"/>
          <w:szCs w:val="24"/>
        </w:rPr>
        <w:t xml:space="preserve"> </w:t>
      </w:r>
      <w:r w:rsidRPr="005A1F6C">
        <w:rPr>
          <w:rFonts w:ascii="Arial" w:hAnsi="Arial" w:cs="Arial"/>
          <w:szCs w:val="24"/>
        </w:rPr>
        <w:t>findings</w:t>
      </w:r>
      <w:r w:rsidR="00CD65D8" w:rsidRPr="005A1F6C">
        <w:rPr>
          <w:rFonts w:ascii="Arial" w:hAnsi="Arial" w:cs="Arial"/>
          <w:szCs w:val="24"/>
        </w:rPr>
        <w:t xml:space="preserve"> (Veal, 2006). </w:t>
      </w:r>
    </w:p>
    <w:p w14:paraId="26382CB4" w14:textId="27C0A635" w:rsidR="00B61FD9" w:rsidRPr="005A1F6C" w:rsidRDefault="00B61FD9" w:rsidP="002A4B69">
      <w:pPr>
        <w:spacing w:line="360" w:lineRule="auto"/>
        <w:rPr>
          <w:rFonts w:ascii="Arial" w:hAnsi="Arial" w:cs="Arial"/>
          <w:b/>
          <w:bCs/>
          <w:szCs w:val="24"/>
        </w:rPr>
      </w:pPr>
      <w:r w:rsidRPr="005A1F6C">
        <w:rPr>
          <w:rFonts w:ascii="Arial" w:hAnsi="Arial" w:cs="Arial"/>
          <w:b/>
          <w:bCs/>
          <w:szCs w:val="24"/>
        </w:rPr>
        <w:t xml:space="preserve">Data </w:t>
      </w:r>
      <w:r w:rsidR="00371050" w:rsidRPr="005A1F6C">
        <w:rPr>
          <w:rFonts w:ascii="Arial" w:hAnsi="Arial" w:cs="Arial"/>
          <w:b/>
          <w:bCs/>
          <w:szCs w:val="24"/>
        </w:rPr>
        <w:t xml:space="preserve">Collection and Analysis </w:t>
      </w:r>
      <w:r w:rsidRPr="005A1F6C">
        <w:rPr>
          <w:rFonts w:ascii="Arial" w:hAnsi="Arial" w:cs="Arial"/>
          <w:b/>
          <w:bCs/>
          <w:szCs w:val="24"/>
        </w:rPr>
        <w:t xml:space="preserve"> </w:t>
      </w:r>
    </w:p>
    <w:p w14:paraId="4751BA71" w14:textId="73D70548" w:rsidR="00B61FD9" w:rsidRPr="005A1F6C" w:rsidRDefault="00A651C9" w:rsidP="002A4B69">
      <w:pPr>
        <w:spacing w:line="360" w:lineRule="auto"/>
        <w:rPr>
          <w:rFonts w:ascii="Arial" w:hAnsi="Arial" w:cs="Arial"/>
          <w:szCs w:val="24"/>
        </w:rPr>
      </w:pPr>
      <w:r w:rsidRPr="005A1F6C">
        <w:rPr>
          <w:rFonts w:ascii="Arial" w:hAnsi="Arial" w:cs="Arial"/>
          <w:szCs w:val="24"/>
        </w:rPr>
        <w:t xml:space="preserve">A mixed </w:t>
      </w:r>
      <w:r w:rsidR="00ED29C9" w:rsidRPr="005A1F6C">
        <w:rPr>
          <w:rFonts w:ascii="Arial" w:hAnsi="Arial" w:cs="Arial"/>
          <w:szCs w:val="24"/>
        </w:rPr>
        <w:t>research</w:t>
      </w:r>
      <w:r w:rsidR="00293A01" w:rsidRPr="005A1F6C">
        <w:rPr>
          <w:rFonts w:ascii="Arial" w:hAnsi="Arial" w:cs="Arial"/>
          <w:szCs w:val="24"/>
        </w:rPr>
        <w:t xml:space="preserve"> method </w:t>
      </w:r>
      <w:r w:rsidR="00ED29C9" w:rsidRPr="005A1F6C">
        <w:rPr>
          <w:rFonts w:ascii="Arial" w:hAnsi="Arial" w:cs="Arial"/>
          <w:szCs w:val="24"/>
        </w:rPr>
        <w:t>has</w:t>
      </w:r>
      <w:r w:rsidR="00293A01" w:rsidRPr="005A1F6C">
        <w:rPr>
          <w:rFonts w:ascii="Arial" w:hAnsi="Arial" w:cs="Arial"/>
          <w:szCs w:val="24"/>
        </w:rPr>
        <w:t xml:space="preserve"> been </w:t>
      </w:r>
      <w:r w:rsidR="00ED29C9" w:rsidRPr="005A1F6C">
        <w:rPr>
          <w:rFonts w:ascii="Arial" w:hAnsi="Arial" w:cs="Arial"/>
          <w:szCs w:val="24"/>
        </w:rPr>
        <w:t xml:space="preserve">followed </w:t>
      </w:r>
      <w:r w:rsidR="00293A01" w:rsidRPr="005A1F6C">
        <w:rPr>
          <w:rFonts w:ascii="Arial" w:hAnsi="Arial" w:cs="Arial"/>
          <w:szCs w:val="24"/>
        </w:rPr>
        <w:t xml:space="preserve">in this </w:t>
      </w:r>
      <w:r w:rsidR="00ED29C9" w:rsidRPr="005A1F6C">
        <w:rPr>
          <w:rFonts w:ascii="Arial" w:hAnsi="Arial" w:cs="Arial"/>
          <w:szCs w:val="24"/>
        </w:rPr>
        <w:t>study</w:t>
      </w:r>
      <w:r w:rsidR="00293A01" w:rsidRPr="005A1F6C">
        <w:rPr>
          <w:rFonts w:ascii="Arial" w:hAnsi="Arial" w:cs="Arial"/>
          <w:szCs w:val="24"/>
        </w:rPr>
        <w:t xml:space="preserve"> </w:t>
      </w:r>
      <w:r w:rsidR="00ED29C9" w:rsidRPr="005A1F6C">
        <w:rPr>
          <w:rFonts w:ascii="Arial" w:hAnsi="Arial" w:cs="Arial"/>
          <w:szCs w:val="24"/>
        </w:rPr>
        <w:t>where this study used secondary data. T</w:t>
      </w:r>
      <w:r w:rsidR="00293A01" w:rsidRPr="005A1F6C">
        <w:rPr>
          <w:rFonts w:ascii="Arial" w:hAnsi="Arial" w:cs="Arial"/>
          <w:szCs w:val="24"/>
        </w:rPr>
        <w:t xml:space="preserve">o </w:t>
      </w:r>
      <w:r w:rsidR="00ED29C9" w:rsidRPr="005A1F6C">
        <w:rPr>
          <w:rFonts w:ascii="Arial" w:hAnsi="Arial" w:cs="Arial"/>
          <w:szCs w:val="24"/>
        </w:rPr>
        <w:t>collect secondary</w:t>
      </w:r>
      <w:r w:rsidR="00293A01" w:rsidRPr="005A1F6C">
        <w:rPr>
          <w:rFonts w:ascii="Arial" w:hAnsi="Arial" w:cs="Arial"/>
          <w:szCs w:val="24"/>
        </w:rPr>
        <w:t xml:space="preserve"> data, this </w:t>
      </w:r>
      <w:r w:rsidR="00ED29C9" w:rsidRPr="005A1F6C">
        <w:rPr>
          <w:rFonts w:ascii="Arial" w:hAnsi="Arial" w:cs="Arial"/>
          <w:szCs w:val="24"/>
        </w:rPr>
        <w:t>study</w:t>
      </w:r>
      <w:r w:rsidR="00293A01" w:rsidRPr="005A1F6C">
        <w:rPr>
          <w:rFonts w:ascii="Arial" w:hAnsi="Arial" w:cs="Arial"/>
          <w:szCs w:val="24"/>
        </w:rPr>
        <w:t xml:space="preserve"> followed </w:t>
      </w:r>
      <w:r w:rsidR="00ED29C9" w:rsidRPr="005A1F6C">
        <w:rPr>
          <w:rFonts w:ascii="Arial" w:hAnsi="Arial" w:cs="Arial"/>
          <w:szCs w:val="24"/>
        </w:rPr>
        <w:t>secondary</w:t>
      </w:r>
      <w:r w:rsidR="00293A01" w:rsidRPr="005A1F6C">
        <w:rPr>
          <w:rFonts w:ascii="Arial" w:hAnsi="Arial" w:cs="Arial"/>
          <w:szCs w:val="24"/>
        </w:rPr>
        <w:t xml:space="preserve"> data</w:t>
      </w:r>
      <w:r w:rsidR="00ED29C9" w:rsidRPr="005A1F6C">
        <w:rPr>
          <w:rFonts w:ascii="Arial" w:hAnsi="Arial" w:cs="Arial"/>
          <w:szCs w:val="24"/>
        </w:rPr>
        <w:t xml:space="preserve"> collection</w:t>
      </w:r>
      <w:r w:rsidR="00293A01" w:rsidRPr="005A1F6C">
        <w:rPr>
          <w:rFonts w:ascii="Arial" w:hAnsi="Arial" w:cs="Arial"/>
          <w:szCs w:val="24"/>
        </w:rPr>
        <w:t xml:space="preserve"> </w:t>
      </w:r>
      <w:r w:rsidR="00ED29C9" w:rsidRPr="005A1F6C">
        <w:rPr>
          <w:rFonts w:ascii="Arial" w:hAnsi="Arial" w:cs="Arial"/>
          <w:szCs w:val="24"/>
        </w:rPr>
        <w:t>techniques</w:t>
      </w:r>
      <w:r w:rsidR="00293A01" w:rsidRPr="005A1F6C">
        <w:rPr>
          <w:rFonts w:ascii="Arial" w:hAnsi="Arial" w:cs="Arial"/>
          <w:szCs w:val="24"/>
        </w:rPr>
        <w:t xml:space="preserve"> </w:t>
      </w:r>
      <w:r w:rsidR="00ED29C9" w:rsidRPr="005A1F6C">
        <w:rPr>
          <w:rFonts w:ascii="Arial" w:hAnsi="Arial" w:cs="Arial"/>
          <w:szCs w:val="24"/>
        </w:rPr>
        <w:t>which</w:t>
      </w:r>
      <w:r w:rsidR="00293A01" w:rsidRPr="005A1F6C">
        <w:rPr>
          <w:rFonts w:ascii="Arial" w:hAnsi="Arial" w:cs="Arial"/>
          <w:szCs w:val="24"/>
        </w:rPr>
        <w:t xml:space="preserve"> </w:t>
      </w:r>
      <w:r w:rsidR="00ED29C9" w:rsidRPr="005A1F6C">
        <w:rPr>
          <w:rFonts w:ascii="Arial" w:hAnsi="Arial" w:cs="Arial"/>
          <w:szCs w:val="24"/>
        </w:rPr>
        <w:t>helped</w:t>
      </w:r>
      <w:r w:rsidR="00293A01" w:rsidRPr="005A1F6C">
        <w:rPr>
          <w:rFonts w:ascii="Arial" w:hAnsi="Arial" w:cs="Arial"/>
          <w:szCs w:val="24"/>
        </w:rPr>
        <w:t xml:space="preserve"> this study to get relevant </w:t>
      </w:r>
      <w:r w:rsidR="00ED29C9" w:rsidRPr="005A1F6C">
        <w:rPr>
          <w:rFonts w:ascii="Arial" w:hAnsi="Arial" w:cs="Arial"/>
          <w:szCs w:val="24"/>
        </w:rPr>
        <w:t>data</w:t>
      </w:r>
      <w:r w:rsidR="00293A01" w:rsidRPr="005A1F6C">
        <w:rPr>
          <w:rFonts w:ascii="Arial" w:hAnsi="Arial" w:cs="Arial"/>
          <w:szCs w:val="24"/>
        </w:rPr>
        <w:t xml:space="preserve"> to evaluate </w:t>
      </w:r>
      <w:r w:rsidR="00ED29C9" w:rsidRPr="005A1F6C">
        <w:rPr>
          <w:rFonts w:ascii="Arial" w:hAnsi="Arial" w:cs="Arial"/>
          <w:szCs w:val="24"/>
        </w:rPr>
        <w:t>the</w:t>
      </w:r>
      <w:r w:rsidR="00293A01" w:rsidRPr="005A1F6C">
        <w:rPr>
          <w:rFonts w:ascii="Arial" w:hAnsi="Arial" w:cs="Arial"/>
          <w:szCs w:val="24"/>
        </w:rPr>
        <w:t xml:space="preserve"> </w:t>
      </w:r>
      <w:r w:rsidR="00ED29C9" w:rsidRPr="005A1F6C">
        <w:rPr>
          <w:rFonts w:ascii="Arial" w:hAnsi="Arial" w:cs="Arial"/>
          <w:szCs w:val="24"/>
        </w:rPr>
        <w:t>impact</w:t>
      </w:r>
      <w:r w:rsidR="00293A01" w:rsidRPr="005A1F6C">
        <w:rPr>
          <w:rFonts w:ascii="Arial" w:hAnsi="Arial" w:cs="Arial"/>
          <w:szCs w:val="24"/>
        </w:rPr>
        <w:t xml:space="preserve"> of e-marketing </w:t>
      </w:r>
      <w:r w:rsidR="00ED29C9" w:rsidRPr="005A1F6C">
        <w:rPr>
          <w:rFonts w:ascii="Arial" w:hAnsi="Arial" w:cs="Arial"/>
          <w:szCs w:val="24"/>
        </w:rPr>
        <w:t>strategies</w:t>
      </w:r>
      <w:r w:rsidR="00167FBB" w:rsidRPr="005A1F6C">
        <w:rPr>
          <w:rFonts w:ascii="Arial" w:hAnsi="Arial" w:cs="Arial"/>
          <w:szCs w:val="24"/>
        </w:rPr>
        <w:t xml:space="preserve"> on brand loyalty in Premier Inn hotels. </w:t>
      </w:r>
      <w:r w:rsidR="00140D0E" w:rsidRPr="005A1F6C">
        <w:rPr>
          <w:rFonts w:ascii="Arial" w:hAnsi="Arial" w:cs="Arial"/>
          <w:szCs w:val="24"/>
        </w:rPr>
        <w:t>Using</w:t>
      </w:r>
      <w:r w:rsidR="00167FBB" w:rsidRPr="005A1F6C">
        <w:rPr>
          <w:rFonts w:ascii="Arial" w:hAnsi="Arial" w:cs="Arial"/>
          <w:szCs w:val="24"/>
        </w:rPr>
        <w:t xml:space="preserve"> </w:t>
      </w:r>
      <w:r w:rsidR="00254699" w:rsidRPr="005A1F6C">
        <w:rPr>
          <w:rFonts w:ascii="Arial" w:hAnsi="Arial" w:cs="Arial"/>
          <w:szCs w:val="24"/>
        </w:rPr>
        <w:t xml:space="preserve">secondary </w:t>
      </w:r>
      <w:r w:rsidR="00140D0E" w:rsidRPr="005A1F6C">
        <w:rPr>
          <w:rFonts w:ascii="Arial" w:hAnsi="Arial" w:cs="Arial"/>
          <w:szCs w:val="24"/>
        </w:rPr>
        <w:t>data</w:t>
      </w:r>
      <w:r w:rsidR="00167FBB" w:rsidRPr="005A1F6C">
        <w:rPr>
          <w:rFonts w:ascii="Arial" w:hAnsi="Arial" w:cs="Arial"/>
          <w:szCs w:val="24"/>
        </w:rPr>
        <w:t xml:space="preserve"> collection </w:t>
      </w:r>
      <w:r w:rsidR="00140D0E" w:rsidRPr="005A1F6C">
        <w:rPr>
          <w:rFonts w:ascii="Arial" w:hAnsi="Arial" w:cs="Arial"/>
          <w:szCs w:val="24"/>
        </w:rPr>
        <w:t>t</w:t>
      </w:r>
      <w:r w:rsidR="00254699" w:rsidRPr="005A1F6C">
        <w:rPr>
          <w:rFonts w:ascii="Arial" w:hAnsi="Arial" w:cs="Arial"/>
          <w:szCs w:val="24"/>
        </w:rPr>
        <w:t>echniques aids in collecting</w:t>
      </w:r>
      <w:r w:rsidR="00167FBB" w:rsidRPr="005A1F6C">
        <w:rPr>
          <w:rFonts w:ascii="Arial" w:hAnsi="Arial" w:cs="Arial"/>
          <w:szCs w:val="24"/>
        </w:rPr>
        <w:t xml:space="preserve"> </w:t>
      </w:r>
      <w:r w:rsidR="00BF536B" w:rsidRPr="005A1F6C">
        <w:rPr>
          <w:rFonts w:ascii="Arial" w:hAnsi="Arial" w:cs="Arial"/>
          <w:szCs w:val="24"/>
        </w:rPr>
        <w:t>data</w:t>
      </w:r>
      <w:r w:rsidR="00167FBB" w:rsidRPr="005A1F6C">
        <w:rPr>
          <w:rFonts w:ascii="Arial" w:hAnsi="Arial" w:cs="Arial"/>
          <w:szCs w:val="24"/>
        </w:rPr>
        <w:t xml:space="preserve"> </w:t>
      </w:r>
      <w:r w:rsidR="00140D0E" w:rsidRPr="005A1F6C">
        <w:rPr>
          <w:rFonts w:ascii="Arial" w:hAnsi="Arial" w:cs="Arial"/>
          <w:szCs w:val="24"/>
        </w:rPr>
        <w:t>from</w:t>
      </w:r>
      <w:r w:rsidR="00167FBB" w:rsidRPr="005A1F6C">
        <w:rPr>
          <w:rFonts w:ascii="Arial" w:hAnsi="Arial" w:cs="Arial"/>
          <w:szCs w:val="24"/>
        </w:rPr>
        <w:t xml:space="preserve"> </w:t>
      </w:r>
      <w:r w:rsidR="00140D0E" w:rsidRPr="005A1F6C">
        <w:rPr>
          <w:rFonts w:ascii="Arial" w:hAnsi="Arial" w:cs="Arial"/>
          <w:szCs w:val="24"/>
        </w:rPr>
        <w:t>various</w:t>
      </w:r>
      <w:r w:rsidR="00167FBB" w:rsidRPr="005A1F6C">
        <w:rPr>
          <w:rFonts w:ascii="Arial" w:hAnsi="Arial" w:cs="Arial"/>
          <w:szCs w:val="24"/>
        </w:rPr>
        <w:t xml:space="preserve"> </w:t>
      </w:r>
      <w:r w:rsidR="00140D0E" w:rsidRPr="005A1F6C">
        <w:rPr>
          <w:rFonts w:ascii="Arial" w:hAnsi="Arial" w:cs="Arial"/>
          <w:szCs w:val="24"/>
        </w:rPr>
        <w:t>secondary</w:t>
      </w:r>
      <w:r w:rsidR="00167FBB" w:rsidRPr="005A1F6C">
        <w:rPr>
          <w:rFonts w:ascii="Arial" w:hAnsi="Arial" w:cs="Arial"/>
          <w:szCs w:val="24"/>
        </w:rPr>
        <w:t xml:space="preserve"> </w:t>
      </w:r>
      <w:r w:rsidR="00140D0E" w:rsidRPr="005A1F6C">
        <w:rPr>
          <w:rFonts w:ascii="Arial" w:hAnsi="Arial" w:cs="Arial"/>
          <w:szCs w:val="24"/>
        </w:rPr>
        <w:t>sources</w:t>
      </w:r>
      <w:r w:rsidR="00167FBB" w:rsidRPr="005A1F6C">
        <w:rPr>
          <w:rFonts w:ascii="Arial" w:hAnsi="Arial" w:cs="Arial"/>
          <w:szCs w:val="24"/>
        </w:rPr>
        <w:t xml:space="preserve"> </w:t>
      </w:r>
      <w:r w:rsidR="0066348B" w:rsidRPr="005A1F6C">
        <w:rPr>
          <w:rFonts w:ascii="Arial" w:hAnsi="Arial" w:cs="Arial"/>
          <w:szCs w:val="24"/>
        </w:rPr>
        <w:t>like</w:t>
      </w:r>
      <w:r w:rsidR="00167FBB" w:rsidRPr="005A1F6C">
        <w:rPr>
          <w:rFonts w:ascii="Arial" w:hAnsi="Arial" w:cs="Arial"/>
          <w:szCs w:val="24"/>
        </w:rPr>
        <w:t xml:space="preserve"> online </w:t>
      </w:r>
      <w:r w:rsidR="00254699" w:rsidRPr="005A1F6C">
        <w:rPr>
          <w:rFonts w:ascii="Arial" w:hAnsi="Arial" w:cs="Arial"/>
          <w:szCs w:val="24"/>
        </w:rPr>
        <w:t>journals</w:t>
      </w:r>
      <w:r w:rsidR="00167FBB" w:rsidRPr="005A1F6C">
        <w:rPr>
          <w:rFonts w:ascii="Arial" w:hAnsi="Arial" w:cs="Arial"/>
          <w:szCs w:val="24"/>
        </w:rPr>
        <w:t xml:space="preserve">, industry </w:t>
      </w:r>
      <w:r w:rsidR="0066348B" w:rsidRPr="005A1F6C">
        <w:rPr>
          <w:rFonts w:ascii="Arial" w:hAnsi="Arial" w:cs="Arial"/>
          <w:szCs w:val="24"/>
        </w:rPr>
        <w:t>journals</w:t>
      </w:r>
      <w:r w:rsidR="00167FBB" w:rsidRPr="005A1F6C">
        <w:rPr>
          <w:rFonts w:ascii="Arial" w:hAnsi="Arial" w:cs="Arial"/>
          <w:szCs w:val="24"/>
        </w:rPr>
        <w:t xml:space="preserve">, </w:t>
      </w:r>
      <w:r w:rsidR="00140D0E" w:rsidRPr="005A1F6C">
        <w:rPr>
          <w:rFonts w:ascii="Arial" w:hAnsi="Arial" w:cs="Arial"/>
          <w:szCs w:val="24"/>
        </w:rPr>
        <w:t>reports</w:t>
      </w:r>
      <w:r w:rsidR="00167FBB" w:rsidRPr="005A1F6C">
        <w:rPr>
          <w:rFonts w:ascii="Arial" w:hAnsi="Arial" w:cs="Arial"/>
          <w:szCs w:val="24"/>
        </w:rPr>
        <w:t xml:space="preserve">, </w:t>
      </w:r>
      <w:r w:rsidR="00254699" w:rsidRPr="005A1F6C">
        <w:rPr>
          <w:rFonts w:ascii="Arial" w:hAnsi="Arial" w:cs="Arial"/>
          <w:szCs w:val="24"/>
        </w:rPr>
        <w:t>articles</w:t>
      </w:r>
      <w:r w:rsidR="00167FBB" w:rsidRPr="005A1F6C">
        <w:rPr>
          <w:rFonts w:ascii="Arial" w:hAnsi="Arial" w:cs="Arial"/>
          <w:szCs w:val="24"/>
        </w:rPr>
        <w:t xml:space="preserve"> and </w:t>
      </w:r>
      <w:r w:rsidR="00140D0E" w:rsidRPr="005A1F6C">
        <w:rPr>
          <w:rFonts w:ascii="Arial" w:hAnsi="Arial" w:cs="Arial"/>
          <w:szCs w:val="24"/>
        </w:rPr>
        <w:t>many</w:t>
      </w:r>
      <w:r w:rsidR="00167FBB" w:rsidRPr="005A1F6C">
        <w:rPr>
          <w:rFonts w:ascii="Arial" w:hAnsi="Arial" w:cs="Arial"/>
          <w:szCs w:val="24"/>
        </w:rPr>
        <w:t xml:space="preserve"> other sources</w:t>
      </w:r>
      <w:r w:rsidR="00CA036D" w:rsidRPr="005A1F6C">
        <w:rPr>
          <w:rFonts w:ascii="Arial" w:hAnsi="Arial" w:cs="Arial"/>
          <w:szCs w:val="24"/>
        </w:rPr>
        <w:t xml:space="preserve"> (Greetham, 2014)</w:t>
      </w:r>
      <w:r w:rsidR="00167FBB" w:rsidRPr="005A1F6C">
        <w:rPr>
          <w:rFonts w:ascii="Arial" w:hAnsi="Arial" w:cs="Arial"/>
          <w:szCs w:val="24"/>
        </w:rPr>
        <w:t xml:space="preserve">. As </w:t>
      </w:r>
      <w:r w:rsidR="0066348B" w:rsidRPr="005A1F6C">
        <w:rPr>
          <w:rFonts w:ascii="Arial" w:hAnsi="Arial" w:cs="Arial"/>
          <w:szCs w:val="24"/>
        </w:rPr>
        <w:t>this</w:t>
      </w:r>
      <w:r w:rsidR="00167FBB" w:rsidRPr="005A1F6C">
        <w:rPr>
          <w:rFonts w:ascii="Arial" w:hAnsi="Arial" w:cs="Arial"/>
          <w:szCs w:val="24"/>
        </w:rPr>
        <w:t xml:space="preserve"> </w:t>
      </w:r>
      <w:r w:rsidR="00140D0E" w:rsidRPr="005A1F6C">
        <w:rPr>
          <w:rFonts w:ascii="Arial" w:hAnsi="Arial" w:cs="Arial"/>
          <w:szCs w:val="24"/>
        </w:rPr>
        <w:t>study focuses</w:t>
      </w:r>
      <w:r w:rsidR="00167FBB" w:rsidRPr="005A1F6C">
        <w:rPr>
          <w:rFonts w:ascii="Arial" w:hAnsi="Arial" w:cs="Arial"/>
          <w:szCs w:val="24"/>
        </w:rPr>
        <w:t xml:space="preserve"> on </w:t>
      </w:r>
      <w:r w:rsidR="0066348B" w:rsidRPr="005A1F6C">
        <w:rPr>
          <w:rFonts w:ascii="Arial" w:hAnsi="Arial" w:cs="Arial"/>
          <w:szCs w:val="24"/>
        </w:rPr>
        <w:t>evaluating</w:t>
      </w:r>
      <w:r w:rsidR="00167FBB" w:rsidRPr="005A1F6C">
        <w:rPr>
          <w:rFonts w:ascii="Arial" w:hAnsi="Arial" w:cs="Arial"/>
          <w:szCs w:val="24"/>
        </w:rPr>
        <w:t xml:space="preserve"> </w:t>
      </w:r>
      <w:r w:rsidR="00140D0E" w:rsidRPr="005A1F6C">
        <w:rPr>
          <w:rFonts w:ascii="Arial" w:hAnsi="Arial" w:cs="Arial"/>
          <w:szCs w:val="24"/>
        </w:rPr>
        <w:t>the</w:t>
      </w:r>
      <w:r w:rsidR="00167FBB" w:rsidRPr="005A1F6C">
        <w:rPr>
          <w:rFonts w:ascii="Arial" w:hAnsi="Arial" w:cs="Arial"/>
          <w:szCs w:val="24"/>
        </w:rPr>
        <w:t xml:space="preserve"> </w:t>
      </w:r>
      <w:r w:rsidR="00140D0E" w:rsidRPr="005A1F6C">
        <w:rPr>
          <w:rFonts w:ascii="Arial" w:hAnsi="Arial" w:cs="Arial"/>
          <w:szCs w:val="24"/>
        </w:rPr>
        <w:t>impact</w:t>
      </w:r>
      <w:r w:rsidR="00167FBB" w:rsidRPr="005A1F6C">
        <w:rPr>
          <w:rFonts w:ascii="Arial" w:hAnsi="Arial" w:cs="Arial"/>
          <w:szCs w:val="24"/>
        </w:rPr>
        <w:t xml:space="preserve"> </w:t>
      </w:r>
      <w:r w:rsidR="00140D0E" w:rsidRPr="005A1F6C">
        <w:rPr>
          <w:rFonts w:ascii="Arial" w:hAnsi="Arial" w:cs="Arial"/>
          <w:szCs w:val="24"/>
        </w:rPr>
        <w:t>of</w:t>
      </w:r>
      <w:r w:rsidR="00167FBB" w:rsidRPr="005A1F6C">
        <w:rPr>
          <w:rFonts w:ascii="Arial" w:hAnsi="Arial" w:cs="Arial"/>
          <w:szCs w:val="24"/>
        </w:rPr>
        <w:t xml:space="preserve"> </w:t>
      </w:r>
      <w:r w:rsidR="00140D0E" w:rsidRPr="005A1F6C">
        <w:rPr>
          <w:rFonts w:ascii="Arial" w:hAnsi="Arial" w:cs="Arial"/>
          <w:szCs w:val="24"/>
        </w:rPr>
        <w:t>e-marketing</w:t>
      </w:r>
      <w:r w:rsidR="00167FBB" w:rsidRPr="005A1F6C">
        <w:rPr>
          <w:rFonts w:ascii="Arial" w:hAnsi="Arial" w:cs="Arial"/>
          <w:szCs w:val="24"/>
        </w:rPr>
        <w:t xml:space="preserve"> </w:t>
      </w:r>
      <w:r w:rsidR="00140D0E" w:rsidRPr="005A1F6C">
        <w:rPr>
          <w:rFonts w:ascii="Arial" w:hAnsi="Arial" w:cs="Arial"/>
          <w:szCs w:val="24"/>
        </w:rPr>
        <w:t>strategies</w:t>
      </w:r>
      <w:r w:rsidR="00167FBB" w:rsidRPr="005A1F6C">
        <w:rPr>
          <w:rFonts w:ascii="Arial" w:hAnsi="Arial" w:cs="Arial"/>
          <w:szCs w:val="24"/>
        </w:rPr>
        <w:t xml:space="preserve"> on brand </w:t>
      </w:r>
      <w:r w:rsidR="0066348B" w:rsidRPr="005A1F6C">
        <w:rPr>
          <w:rFonts w:ascii="Arial" w:hAnsi="Arial" w:cs="Arial"/>
          <w:szCs w:val="24"/>
        </w:rPr>
        <w:t>loyalty</w:t>
      </w:r>
      <w:r w:rsidR="00167FBB" w:rsidRPr="005A1F6C">
        <w:rPr>
          <w:rFonts w:ascii="Arial" w:hAnsi="Arial" w:cs="Arial"/>
          <w:szCs w:val="24"/>
        </w:rPr>
        <w:t xml:space="preserve"> in </w:t>
      </w:r>
      <w:r w:rsidR="00140D0E" w:rsidRPr="005A1F6C">
        <w:rPr>
          <w:rFonts w:ascii="Arial" w:hAnsi="Arial" w:cs="Arial"/>
          <w:szCs w:val="24"/>
        </w:rPr>
        <w:t>Premier</w:t>
      </w:r>
      <w:r w:rsidR="00167FBB" w:rsidRPr="005A1F6C">
        <w:rPr>
          <w:rFonts w:ascii="Arial" w:hAnsi="Arial" w:cs="Arial"/>
          <w:szCs w:val="24"/>
        </w:rPr>
        <w:t xml:space="preserve"> Inn </w:t>
      </w:r>
      <w:r w:rsidR="0066348B" w:rsidRPr="005A1F6C">
        <w:rPr>
          <w:rFonts w:ascii="Arial" w:hAnsi="Arial" w:cs="Arial"/>
          <w:szCs w:val="24"/>
        </w:rPr>
        <w:t>hotels</w:t>
      </w:r>
      <w:r w:rsidR="00167FBB" w:rsidRPr="005A1F6C">
        <w:rPr>
          <w:rFonts w:ascii="Arial" w:hAnsi="Arial" w:cs="Arial"/>
          <w:szCs w:val="24"/>
        </w:rPr>
        <w:t xml:space="preserve"> where to </w:t>
      </w:r>
      <w:r w:rsidR="0066348B" w:rsidRPr="005A1F6C">
        <w:rPr>
          <w:rFonts w:ascii="Arial" w:hAnsi="Arial" w:cs="Arial"/>
          <w:szCs w:val="24"/>
        </w:rPr>
        <w:t>bring out</w:t>
      </w:r>
      <w:r w:rsidR="00167FBB" w:rsidRPr="005A1F6C">
        <w:rPr>
          <w:rFonts w:ascii="Arial" w:hAnsi="Arial" w:cs="Arial"/>
          <w:szCs w:val="24"/>
        </w:rPr>
        <w:t xml:space="preserve"> the best </w:t>
      </w:r>
      <w:r w:rsidR="00140D0E" w:rsidRPr="005A1F6C">
        <w:rPr>
          <w:rFonts w:ascii="Arial" w:hAnsi="Arial" w:cs="Arial"/>
          <w:szCs w:val="24"/>
        </w:rPr>
        <w:t>outcome</w:t>
      </w:r>
      <w:r w:rsidR="00167FBB" w:rsidRPr="005A1F6C">
        <w:rPr>
          <w:rFonts w:ascii="Arial" w:hAnsi="Arial" w:cs="Arial"/>
          <w:szCs w:val="24"/>
        </w:rPr>
        <w:t xml:space="preserve">, </w:t>
      </w:r>
      <w:r w:rsidR="00F93FC1" w:rsidRPr="005A1F6C">
        <w:rPr>
          <w:rFonts w:ascii="Arial" w:hAnsi="Arial" w:cs="Arial"/>
          <w:szCs w:val="24"/>
        </w:rPr>
        <w:t xml:space="preserve">this </w:t>
      </w:r>
      <w:r w:rsidR="00140D0E" w:rsidRPr="005A1F6C">
        <w:rPr>
          <w:rFonts w:ascii="Arial" w:hAnsi="Arial" w:cs="Arial"/>
          <w:szCs w:val="24"/>
        </w:rPr>
        <w:t>study</w:t>
      </w:r>
      <w:r w:rsidR="00F93FC1" w:rsidRPr="005A1F6C">
        <w:rPr>
          <w:rFonts w:ascii="Arial" w:hAnsi="Arial" w:cs="Arial"/>
          <w:szCs w:val="24"/>
        </w:rPr>
        <w:t xml:space="preserve"> uses </w:t>
      </w:r>
      <w:r w:rsidR="00140D0E" w:rsidRPr="005A1F6C">
        <w:rPr>
          <w:rFonts w:ascii="Arial" w:hAnsi="Arial" w:cs="Arial"/>
          <w:szCs w:val="24"/>
        </w:rPr>
        <w:t>the</w:t>
      </w:r>
      <w:r w:rsidR="00F93FC1" w:rsidRPr="005A1F6C">
        <w:rPr>
          <w:rFonts w:ascii="Arial" w:hAnsi="Arial" w:cs="Arial"/>
          <w:szCs w:val="24"/>
        </w:rPr>
        <w:t xml:space="preserve"> </w:t>
      </w:r>
      <w:r w:rsidR="00926AB3" w:rsidRPr="005A1F6C">
        <w:rPr>
          <w:rFonts w:ascii="Arial" w:hAnsi="Arial" w:cs="Arial"/>
          <w:szCs w:val="24"/>
        </w:rPr>
        <w:t>content</w:t>
      </w:r>
      <w:r w:rsidR="00377EAB" w:rsidRPr="005A1F6C">
        <w:rPr>
          <w:rFonts w:ascii="Arial" w:hAnsi="Arial" w:cs="Arial"/>
          <w:szCs w:val="24"/>
        </w:rPr>
        <w:t xml:space="preserve"> </w:t>
      </w:r>
      <w:r w:rsidR="00F93FC1" w:rsidRPr="005A1F6C">
        <w:rPr>
          <w:rFonts w:ascii="Arial" w:hAnsi="Arial" w:cs="Arial"/>
          <w:szCs w:val="24"/>
        </w:rPr>
        <w:t xml:space="preserve">data </w:t>
      </w:r>
      <w:r w:rsidR="00140D0E" w:rsidRPr="005A1F6C">
        <w:rPr>
          <w:rFonts w:ascii="Arial" w:hAnsi="Arial" w:cs="Arial"/>
          <w:szCs w:val="24"/>
        </w:rPr>
        <w:t xml:space="preserve">analysis </w:t>
      </w:r>
      <w:r w:rsidR="00926AB3" w:rsidRPr="005A1F6C">
        <w:rPr>
          <w:rFonts w:ascii="Arial" w:hAnsi="Arial" w:cs="Arial"/>
          <w:szCs w:val="24"/>
        </w:rPr>
        <w:t xml:space="preserve">methods </w:t>
      </w:r>
      <w:r w:rsidR="00140D0E" w:rsidRPr="005A1F6C">
        <w:rPr>
          <w:rFonts w:ascii="Arial" w:hAnsi="Arial" w:cs="Arial"/>
          <w:szCs w:val="24"/>
        </w:rPr>
        <w:t xml:space="preserve">as it </w:t>
      </w:r>
      <w:r w:rsidR="0066348B" w:rsidRPr="005A1F6C">
        <w:rPr>
          <w:rFonts w:ascii="Arial" w:hAnsi="Arial" w:cs="Arial"/>
          <w:szCs w:val="24"/>
        </w:rPr>
        <w:t>assists</w:t>
      </w:r>
      <w:r w:rsidR="00926AB3" w:rsidRPr="005A1F6C">
        <w:rPr>
          <w:rFonts w:ascii="Arial" w:hAnsi="Arial" w:cs="Arial"/>
          <w:szCs w:val="24"/>
        </w:rPr>
        <w:t xml:space="preserve"> </w:t>
      </w:r>
      <w:r w:rsidR="0066348B" w:rsidRPr="005A1F6C">
        <w:rPr>
          <w:rFonts w:ascii="Arial" w:hAnsi="Arial" w:cs="Arial"/>
          <w:szCs w:val="24"/>
        </w:rPr>
        <w:t>in gaining</w:t>
      </w:r>
      <w:r w:rsidR="00140D0E" w:rsidRPr="005A1F6C">
        <w:rPr>
          <w:rFonts w:ascii="Arial" w:hAnsi="Arial" w:cs="Arial"/>
          <w:szCs w:val="24"/>
        </w:rPr>
        <w:t xml:space="preserve"> </w:t>
      </w:r>
      <w:r w:rsidR="0066348B" w:rsidRPr="005A1F6C">
        <w:rPr>
          <w:rFonts w:ascii="Arial" w:hAnsi="Arial" w:cs="Arial"/>
          <w:szCs w:val="24"/>
        </w:rPr>
        <w:t>an</w:t>
      </w:r>
      <w:r w:rsidR="00140D0E" w:rsidRPr="005A1F6C">
        <w:rPr>
          <w:rFonts w:ascii="Arial" w:hAnsi="Arial" w:cs="Arial"/>
          <w:szCs w:val="24"/>
        </w:rPr>
        <w:t xml:space="preserve"> </w:t>
      </w:r>
      <w:r w:rsidR="00CA7F7A" w:rsidRPr="005A1F6C">
        <w:rPr>
          <w:rFonts w:ascii="Arial" w:hAnsi="Arial" w:cs="Arial"/>
          <w:szCs w:val="24"/>
        </w:rPr>
        <w:t>in-depth</w:t>
      </w:r>
      <w:r w:rsidR="00140D0E" w:rsidRPr="005A1F6C">
        <w:rPr>
          <w:rFonts w:ascii="Arial" w:hAnsi="Arial" w:cs="Arial"/>
          <w:szCs w:val="24"/>
        </w:rPr>
        <w:t xml:space="preserve"> </w:t>
      </w:r>
      <w:r w:rsidR="0066348B" w:rsidRPr="005A1F6C">
        <w:rPr>
          <w:rFonts w:ascii="Arial" w:hAnsi="Arial" w:cs="Arial"/>
          <w:szCs w:val="24"/>
        </w:rPr>
        <w:t>understanding</w:t>
      </w:r>
      <w:r w:rsidR="00140D0E" w:rsidRPr="005A1F6C">
        <w:rPr>
          <w:rFonts w:ascii="Arial" w:hAnsi="Arial" w:cs="Arial"/>
          <w:szCs w:val="24"/>
        </w:rPr>
        <w:t xml:space="preserve"> of </w:t>
      </w:r>
      <w:r w:rsidR="0066348B" w:rsidRPr="005A1F6C">
        <w:rPr>
          <w:rFonts w:ascii="Arial" w:hAnsi="Arial" w:cs="Arial"/>
          <w:szCs w:val="24"/>
        </w:rPr>
        <w:t xml:space="preserve">the </w:t>
      </w:r>
      <w:r w:rsidR="00140D0E" w:rsidRPr="005A1F6C">
        <w:rPr>
          <w:rFonts w:ascii="Arial" w:hAnsi="Arial" w:cs="Arial"/>
          <w:szCs w:val="24"/>
        </w:rPr>
        <w:t>subject matter</w:t>
      </w:r>
      <w:r w:rsidR="001B6F96" w:rsidRPr="005A1F6C">
        <w:rPr>
          <w:rFonts w:ascii="Arial" w:hAnsi="Arial" w:cs="Arial"/>
          <w:szCs w:val="24"/>
        </w:rPr>
        <w:t xml:space="preserve"> (</w:t>
      </w:r>
      <w:proofErr w:type="spellStart"/>
      <w:r w:rsidR="001B6F96" w:rsidRPr="005A1F6C">
        <w:rPr>
          <w:rFonts w:ascii="Arial" w:hAnsi="Arial" w:cs="Arial"/>
          <w:szCs w:val="24"/>
        </w:rPr>
        <w:t>Vears</w:t>
      </w:r>
      <w:proofErr w:type="spellEnd"/>
      <w:r w:rsidR="001B6F96" w:rsidRPr="005A1F6C">
        <w:rPr>
          <w:rFonts w:ascii="Arial" w:hAnsi="Arial" w:cs="Arial"/>
          <w:szCs w:val="24"/>
        </w:rPr>
        <w:t xml:space="preserve"> and Gillam, 2022)</w:t>
      </w:r>
      <w:r w:rsidR="00140D0E" w:rsidRPr="005A1F6C">
        <w:rPr>
          <w:rFonts w:ascii="Arial" w:hAnsi="Arial" w:cs="Arial"/>
          <w:szCs w:val="24"/>
        </w:rPr>
        <w:t xml:space="preserve">. </w:t>
      </w:r>
      <w:r w:rsidR="00F93FC1" w:rsidRPr="005A1F6C">
        <w:rPr>
          <w:rFonts w:ascii="Arial" w:hAnsi="Arial" w:cs="Arial"/>
          <w:szCs w:val="24"/>
        </w:rPr>
        <w:t xml:space="preserve"> </w:t>
      </w:r>
    </w:p>
    <w:p w14:paraId="0692C20B" w14:textId="56154485" w:rsidR="00132830" w:rsidRPr="005A1F6C" w:rsidRDefault="00132830" w:rsidP="002A4B69">
      <w:pPr>
        <w:pStyle w:val="Heading1"/>
        <w:spacing w:line="360" w:lineRule="auto"/>
        <w:rPr>
          <w:rFonts w:ascii="Arial" w:hAnsi="Arial" w:cs="Arial"/>
          <w:sz w:val="24"/>
          <w:szCs w:val="24"/>
        </w:rPr>
      </w:pPr>
      <w:bookmarkStart w:id="15" w:name="_Toc189920820"/>
      <w:r w:rsidRPr="005A1F6C">
        <w:rPr>
          <w:rFonts w:ascii="Arial" w:hAnsi="Arial" w:cs="Arial"/>
          <w:sz w:val="24"/>
          <w:szCs w:val="24"/>
        </w:rPr>
        <w:lastRenderedPageBreak/>
        <w:t>Case Study Hotel Overview and Findings</w:t>
      </w:r>
      <w:bookmarkEnd w:id="15"/>
      <w:r w:rsidRPr="005A1F6C">
        <w:rPr>
          <w:rFonts w:ascii="Arial" w:hAnsi="Arial" w:cs="Arial"/>
          <w:sz w:val="24"/>
          <w:szCs w:val="24"/>
        </w:rPr>
        <w:t xml:space="preserve"> </w:t>
      </w:r>
    </w:p>
    <w:p w14:paraId="39A1250F" w14:textId="5D23A089" w:rsidR="00135844" w:rsidRPr="005A1F6C" w:rsidRDefault="00135844" w:rsidP="002A4B69">
      <w:pPr>
        <w:pStyle w:val="Heading2"/>
        <w:spacing w:line="360" w:lineRule="auto"/>
        <w:rPr>
          <w:rFonts w:ascii="Arial" w:hAnsi="Arial" w:cs="Arial"/>
          <w:sz w:val="24"/>
          <w:szCs w:val="24"/>
        </w:rPr>
      </w:pPr>
      <w:bookmarkStart w:id="16" w:name="_Toc189920821"/>
      <w:r w:rsidRPr="005A1F6C">
        <w:rPr>
          <w:rFonts w:ascii="Arial" w:hAnsi="Arial" w:cs="Arial"/>
          <w:sz w:val="24"/>
          <w:szCs w:val="24"/>
        </w:rPr>
        <w:t>Case study</w:t>
      </w:r>
      <w:r w:rsidR="00876347" w:rsidRPr="005A1F6C">
        <w:rPr>
          <w:rFonts w:ascii="Arial" w:hAnsi="Arial" w:cs="Arial"/>
          <w:sz w:val="24"/>
          <w:szCs w:val="24"/>
        </w:rPr>
        <w:t xml:space="preserve"> of</w:t>
      </w:r>
      <w:r w:rsidRPr="005A1F6C">
        <w:rPr>
          <w:rFonts w:ascii="Arial" w:hAnsi="Arial" w:cs="Arial"/>
          <w:sz w:val="24"/>
          <w:szCs w:val="24"/>
        </w:rPr>
        <w:t xml:space="preserve"> Premier Inn</w:t>
      </w:r>
      <w:bookmarkEnd w:id="16"/>
    </w:p>
    <w:p w14:paraId="24055F43" w14:textId="22B40838" w:rsidR="00C15685" w:rsidRPr="005A1F6C" w:rsidRDefault="00381D90" w:rsidP="002A4B69">
      <w:pPr>
        <w:spacing w:line="360" w:lineRule="auto"/>
        <w:rPr>
          <w:rFonts w:ascii="Arial" w:hAnsi="Arial" w:cs="Arial"/>
          <w:szCs w:val="24"/>
        </w:rPr>
      </w:pPr>
      <w:r w:rsidRPr="005A1F6C">
        <w:rPr>
          <w:rFonts w:ascii="Arial" w:hAnsi="Arial" w:cs="Arial"/>
          <w:szCs w:val="24"/>
        </w:rPr>
        <w:t xml:space="preserve">In the UK </w:t>
      </w:r>
      <w:r w:rsidR="00BE4D4B" w:rsidRPr="005A1F6C">
        <w:rPr>
          <w:rFonts w:ascii="Arial" w:hAnsi="Arial" w:cs="Arial"/>
          <w:szCs w:val="24"/>
        </w:rPr>
        <w:t>Hospitality</w:t>
      </w:r>
      <w:r w:rsidRPr="005A1F6C">
        <w:rPr>
          <w:rFonts w:ascii="Arial" w:hAnsi="Arial" w:cs="Arial"/>
          <w:szCs w:val="24"/>
        </w:rPr>
        <w:t xml:space="preserve"> </w:t>
      </w:r>
      <w:r w:rsidR="00BE4D4B" w:rsidRPr="005A1F6C">
        <w:rPr>
          <w:rFonts w:ascii="Arial" w:hAnsi="Arial" w:cs="Arial"/>
          <w:szCs w:val="24"/>
        </w:rPr>
        <w:t>organisation</w:t>
      </w:r>
      <w:r w:rsidRPr="005A1F6C">
        <w:rPr>
          <w:rFonts w:ascii="Arial" w:hAnsi="Arial" w:cs="Arial"/>
          <w:szCs w:val="24"/>
        </w:rPr>
        <w:t xml:space="preserve"> where Premier Inn has </w:t>
      </w:r>
      <w:r w:rsidR="00BE4D4B" w:rsidRPr="005A1F6C">
        <w:rPr>
          <w:rFonts w:ascii="Arial" w:hAnsi="Arial" w:cs="Arial"/>
          <w:szCs w:val="24"/>
        </w:rPr>
        <w:t xml:space="preserve">a </w:t>
      </w:r>
      <w:r w:rsidRPr="005A1F6C">
        <w:rPr>
          <w:rFonts w:ascii="Arial" w:hAnsi="Arial" w:cs="Arial"/>
          <w:szCs w:val="24"/>
        </w:rPr>
        <w:t xml:space="preserve">great </w:t>
      </w:r>
      <w:r w:rsidR="00BE4D4B" w:rsidRPr="005A1F6C">
        <w:rPr>
          <w:rFonts w:ascii="Arial" w:hAnsi="Arial" w:cs="Arial"/>
          <w:szCs w:val="24"/>
        </w:rPr>
        <w:t>presence,</w:t>
      </w:r>
      <w:r w:rsidRPr="005A1F6C">
        <w:rPr>
          <w:rFonts w:ascii="Arial" w:hAnsi="Arial" w:cs="Arial"/>
          <w:szCs w:val="24"/>
        </w:rPr>
        <w:t xml:space="preserve"> this company </w:t>
      </w:r>
      <w:r w:rsidR="00BE4D4B" w:rsidRPr="005A1F6C">
        <w:rPr>
          <w:rFonts w:ascii="Arial" w:hAnsi="Arial" w:cs="Arial"/>
          <w:szCs w:val="24"/>
        </w:rPr>
        <w:t>managed</w:t>
      </w:r>
      <w:r w:rsidRPr="005A1F6C">
        <w:rPr>
          <w:rFonts w:ascii="Arial" w:hAnsi="Arial" w:cs="Arial"/>
          <w:szCs w:val="24"/>
        </w:rPr>
        <w:t xml:space="preserve"> </w:t>
      </w:r>
      <w:r w:rsidR="00846909" w:rsidRPr="005A1F6C">
        <w:rPr>
          <w:rFonts w:ascii="Arial" w:hAnsi="Arial" w:cs="Arial"/>
          <w:szCs w:val="24"/>
        </w:rPr>
        <w:t xml:space="preserve">a </w:t>
      </w:r>
      <w:r w:rsidRPr="005A1F6C">
        <w:rPr>
          <w:rFonts w:ascii="Arial" w:hAnsi="Arial" w:cs="Arial"/>
          <w:szCs w:val="24"/>
        </w:rPr>
        <w:t xml:space="preserve">higher brand image </w:t>
      </w:r>
      <w:r w:rsidR="00BE4D4B" w:rsidRPr="005A1F6C">
        <w:rPr>
          <w:rFonts w:ascii="Arial" w:hAnsi="Arial" w:cs="Arial"/>
          <w:szCs w:val="24"/>
        </w:rPr>
        <w:t>by</w:t>
      </w:r>
      <w:r w:rsidRPr="005A1F6C">
        <w:rPr>
          <w:rFonts w:ascii="Arial" w:hAnsi="Arial" w:cs="Arial"/>
          <w:szCs w:val="24"/>
        </w:rPr>
        <w:t xml:space="preserve"> offering </w:t>
      </w:r>
      <w:r w:rsidR="00DF26DC" w:rsidRPr="005A1F6C">
        <w:rPr>
          <w:rFonts w:ascii="Arial" w:hAnsi="Arial" w:cs="Arial"/>
          <w:szCs w:val="24"/>
        </w:rPr>
        <w:t>high-quality</w:t>
      </w:r>
      <w:r w:rsidR="00BE4D4B" w:rsidRPr="005A1F6C">
        <w:rPr>
          <w:rFonts w:ascii="Arial" w:hAnsi="Arial" w:cs="Arial"/>
          <w:szCs w:val="24"/>
        </w:rPr>
        <w:t xml:space="preserve"> affordable</w:t>
      </w:r>
      <w:r w:rsidRPr="005A1F6C">
        <w:rPr>
          <w:rFonts w:ascii="Arial" w:hAnsi="Arial" w:cs="Arial"/>
          <w:szCs w:val="24"/>
        </w:rPr>
        <w:t xml:space="preserve"> </w:t>
      </w:r>
      <w:r w:rsidR="00BE4D4B" w:rsidRPr="005A1F6C">
        <w:rPr>
          <w:rFonts w:ascii="Arial" w:hAnsi="Arial" w:cs="Arial"/>
          <w:szCs w:val="24"/>
        </w:rPr>
        <w:t>options</w:t>
      </w:r>
      <w:r w:rsidRPr="005A1F6C">
        <w:rPr>
          <w:rFonts w:ascii="Arial" w:hAnsi="Arial" w:cs="Arial"/>
          <w:szCs w:val="24"/>
        </w:rPr>
        <w:t xml:space="preserve"> for </w:t>
      </w:r>
      <w:r w:rsidR="00BE4D4B" w:rsidRPr="005A1F6C">
        <w:rPr>
          <w:rFonts w:ascii="Arial" w:hAnsi="Arial" w:cs="Arial"/>
          <w:szCs w:val="24"/>
        </w:rPr>
        <w:t>accommodation</w:t>
      </w:r>
      <w:r w:rsidR="0047480C" w:rsidRPr="005A1F6C">
        <w:rPr>
          <w:rFonts w:ascii="Arial" w:hAnsi="Arial" w:cs="Arial"/>
          <w:szCs w:val="24"/>
        </w:rPr>
        <w:t xml:space="preserve"> at </w:t>
      </w:r>
      <w:proofErr w:type="spellStart"/>
      <w:r w:rsidR="0047480C" w:rsidRPr="005A1F6C">
        <w:rPr>
          <w:rFonts w:ascii="Arial" w:hAnsi="Arial" w:cs="Arial"/>
          <w:szCs w:val="24"/>
        </w:rPr>
        <w:t>Wolviston</w:t>
      </w:r>
      <w:proofErr w:type="spellEnd"/>
      <w:r w:rsidRPr="005A1F6C">
        <w:rPr>
          <w:rFonts w:ascii="Arial" w:hAnsi="Arial" w:cs="Arial"/>
          <w:szCs w:val="24"/>
        </w:rPr>
        <w:t xml:space="preserve">. In </w:t>
      </w:r>
      <w:r w:rsidR="00BE4D4B" w:rsidRPr="005A1F6C">
        <w:rPr>
          <w:rFonts w:ascii="Arial" w:hAnsi="Arial" w:cs="Arial"/>
          <w:szCs w:val="24"/>
        </w:rPr>
        <w:t>the UK</w:t>
      </w:r>
      <w:r w:rsidRPr="005A1F6C">
        <w:rPr>
          <w:rFonts w:ascii="Arial" w:hAnsi="Arial" w:cs="Arial"/>
          <w:szCs w:val="24"/>
        </w:rPr>
        <w:t xml:space="preserve">, </w:t>
      </w:r>
      <w:r w:rsidR="00DF26DC" w:rsidRPr="005A1F6C">
        <w:rPr>
          <w:rFonts w:ascii="Arial" w:hAnsi="Arial" w:cs="Arial"/>
          <w:szCs w:val="24"/>
        </w:rPr>
        <w:t>this</w:t>
      </w:r>
      <w:r w:rsidRPr="005A1F6C">
        <w:rPr>
          <w:rFonts w:ascii="Arial" w:hAnsi="Arial" w:cs="Arial"/>
          <w:szCs w:val="24"/>
        </w:rPr>
        <w:t xml:space="preserve"> </w:t>
      </w:r>
      <w:r w:rsidR="00BE4D4B" w:rsidRPr="005A1F6C">
        <w:rPr>
          <w:rFonts w:ascii="Arial" w:hAnsi="Arial" w:cs="Arial"/>
          <w:szCs w:val="24"/>
        </w:rPr>
        <w:t>company</w:t>
      </w:r>
      <w:r w:rsidRPr="005A1F6C">
        <w:rPr>
          <w:rFonts w:ascii="Arial" w:hAnsi="Arial" w:cs="Arial"/>
          <w:szCs w:val="24"/>
        </w:rPr>
        <w:t xml:space="preserve"> has more than 800 </w:t>
      </w:r>
      <w:r w:rsidR="00BE4D4B" w:rsidRPr="005A1F6C">
        <w:rPr>
          <w:rFonts w:ascii="Arial" w:hAnsi="Arial" w:cs="Arial"/>
          <w:szCs w:val="24"/>
        </w:rPr>
        <w:t>hotels</w:t>
      </w:r>
      <w:r w:rsidRPr="005A1F6C">
        <w:rPr>
          <w:rFonts w:ascii="Arial" w:hAnsi="Arial" w:cs="Arial"/>
          <w:szCs w:val="24"/>
        </w:rPr>
        <w:t xml:space="preserve"> that </w:t>
      </w:r>
      <w:r w:rsidR="00BE4D4B" w:rsidRPr="005A1F6C">
        <w:rPr>
          <w:rFonts w:ascii="Arial" w:hAnsi="Arial" w:cs="Arial"/>
          <w:szCs w:val="24"/>
        </w:rPr>
        <w:t>contain</w:t>
      </w:r>
      <w:r w:rsidRPr="005A1F6C">
        <w:rPr>
          <w:rFonts w:ascii="Arial" w:hAnsi="Arial" w:cs="Arial"/>
          <w:szCs w:val="24"/>
        </w:rPr>
        <w:t xml:space="preserve"> 77,000 rooms </w:t>
      </w:r>
      <w:r w:rsidR="00BE4D4B" w:rsidRPr="005A1F6C">
        <w:rPr>
          <w:rFonts w:ascii="Arial" w:hAnsi="Arial" w:cs="Arial"/>
          <w:szCs w:val="24"/>
        </w:rPr>
        <w:t>which</w:t>
      </w:r>
      <w:r w:rsidRPr="005A1F6C">
        <w:rPr>
          <w:rFonts w:ascii="Arial" w:hAnsi="Arial" w:cs="Arial"/>
          <w:szCs w:val="24"/>
        </w:rPr>
        <w:t xml:space="preserve"> </w:t>
      </w:r>
      <w:r w:rsidR="00D641FE" w:rsidRPr="005A1F6C">
        <w:rPr>
          <w:rFonts w:ascii="Arial" w:hAnsi="Arial" w:cs="Arial"/>
          <w:szCs w:val="24"/>
        </w:rPr>
        <w:t>helps</w:t>
      </w:r>
      <w:r w:rsidRPr="005A1F6C">
        <w:rPr>
          <w:rFonts w:ascii="Arial" w:hAnsi="Arial" w:cs="Arial"/>
          <w:szCs w:val="24"/>
        </w:rPr>
        <w:t xml:space="preserve"> </w:t>
      </w:r>
      <w:r w:rsidR="00BE4D4B" w:rsidRPr="005A1F6C">
        <w:rPr>
          <w:rFonts w:ascii="Arial" w:hAnsi="Arial" w:cs="Arial"/>
          <w:szCs w:val="24"/>
        </w:rPr>
        <w:t>to</w:t>
      </w:r>
      <w:r w:rsidRPr="005A1F6C">
        <w:rPr>
          <w:rFonts w:ascii="Arial" w:hAnsi="Arial" w:cs="Arial"/>
          <w:szCs w:val="24"/>
        </w:rPr>
        <w:t xml:space="preserve"> meet diverse </w:t>
      </w:r>
      <w:r w:rsidR="00BE4D4B" w:rsidRPr="005A1F6C">
        <w:rPr>
          <w:rFonts w:ascii="Arial" w:hAnsi="Arial" w:cs="Arial"/>
          <w:szCs w:val="24"/>
        </w:rPr>
        <w:t>customer</w:t>
      </w:r>
      <w:r w:rsidRPr="005A1F6C">
        <w:rPr>
          <w:rFonts w:ascii="Arial" w:hAnsi="Arial" w:cs="Arial"/>
          <w:szCs w:val="24"/>
        </w:rPr>
        <w:t xml:space="preserve"> </w:t>
      </w:r>
      <w:r w:rsidR="00BE4D4B" w:rsidRPr="005A1F6C">
        <w:rPr>
          <w:rFonts w:ascii="Arial" w:hAnsi="Arial" w:cs="Arial"/>
          <w:szCs w:val="24"/>
        </w:rPr>
        <w:t>accommodation</w:t>
      </w:r>
      <w:r w:rsidRPr="005A1F6C">
        <w:rPr>
          <w:rFonts w:ascii="Arial" w:hAnsi="Arial" w:cs="Arial"/>
          <w:szCs w:val="24"/>
        </w:rPr>
        <w:t xml:space="preserve"> needs for diverse </w:t>
      </w:r>
      <w:r w:rsidR="00BE4D4B" w:rsidRPr="005A1F6C">
        <w:rPr>
          <w:rFonts w:ascii="Arial" w:hAnsi="Arial" w:cs="Arial"/>
          <w:szCs w:val="24"/>
        </w:rPr>
        <w:t>products</w:t>
      </w:r>
      <w:r w:rsidRPr="005A1F6C">
        <w:rPr>
          <w:rFonts w:ascii="Arial" w:hAnsi="Arial" w:cs="Arial"/>
          <w:szCs w:val="24"/>
        </w:rPr>
        <w:t xml:space="preserve"> like </w:t>
      </w:r>
      <w:r w:rsidR="00BE4D4B" w:rsidRPr="005A1F6C">
        <w:rPr>
          <w:rFonts w:ascii="Arial" w:hAnsi="Arial" w:cs="Arial"/>
          <w:szCs w:val="24"/>
        </w:rPr>
        <w:t>family</w:t>
      </w:r>
      <w:r w:rsidRPr="005A1F6C">
        <w:rPr>
          <w:rFonts w:ascii="Arial" w:hAnsi="Arial" w:cs="Arial"/>
          <w:szCs w:val="24"/>
        </w:rPr>
        <w:t xml:space="preserve"> </w:t>
      </w:r>
      <w:r w:rsidR="00BE4D4B" w:rsidRPr="005A1F6C">
        <w:rPr>
          <w:rFonts w:ascii="Arial" w:hAnsi="Arial" w:cs="Arial"/>
          <w:szCs w:val="24"/>
        </w:rPr>
        <w:t>vacations</w:t>
      </w:r>
      <w:r w:rsidRPr="005A1F6C">
        <w:rPr>
          <w:rFonts w:ascii="Arial" w:hAnsi="Arial" w:cs="Arial"/>
          <w:szCs w:val="24"/>
        </w:rPr>
        <w:t xml:space="preserve">, </w:t>
      </w:r>
      <w:r w:rsidR="00BF50C7" w:rsidRPr="005A1F6C">
        <w:rPr>
          <w:rFonts w:ascii="Arial" w:hAnsi="Arial" w:cs="Arial"/>
          <w:szCs w:val="24"/>
        </w:rPr>
        <w:t xml:space="preserve">business </w:t>
      </w:r>
      <w:r w:rsidR="00BE4D4B" w:rsidRPr="005A1F6C">
        <w:rPr>
          <w:rFonts w:ascii="Arial" w:hAnsi="Arial" w:cs="Arial"/>
          <w:szCs w:val="24"/>
        </w:rPr>
        <w:t>trips</w:t>
      </w:r>
      <w:r w:rsidR="00BF50C7" w:rsidRPr="005A1F6C">
        <w:rPr>
          <w:rFonts w:ascii="Arial" w:hAnsi="Arial" w:cs="Arial"/>
          <w:szCs w:val="24"/>
        </w:rPr>
        <w:t xml:space="preserve"> and many </w:t>
      </w:r>
      <w:r w:rsidR="00BE4D4B" w:rsidRPr="005A1F6C">
        <w:rPr>
          <w:rFonts w:ascii="Arial" w:hAnsi="Arial" w:cs="Arial"/>
          <w:szCs w:val="24"/>
        </w:rPr>
        <w:t>others</w:t>
      </w:r>
      <w:r w:rsidR="009C7F2A" w:rsidRPr="005A1F6C">
        <w:rPr>
          <w:rFonts w:ascii="Arial" w:hAnsi="Arial" w:cs="Arial"/>
          <w:szCs w:val="24"/>
        </w:rPr>
        <w:t xml:space="preserve"> (Premierinn.com, 2024). I</w:t>
      </w:r>
      <w:r w:rsidR="00C85706" w:rsidRPr="005A1F6C">
        <w:rPr>
          <w:rFonts w:ascii="Arial" w:hAnsi="Arial" w:cs="Arial"/>
          <w:szCs w:val="24"/>
        </w:rPr>
        <w:t>n</w:t>
      </w:r>
      <w:r w:rsidR="00BF50C7" w:rsidRPr="005A1F6C">
        <w:rPr>
          <w:rFonts w:ascii="Arial" w:hAnsi="Arial" w:cs="Arial"/>
          <w:szCs w:val="24"/>
        </w:rPr>
        <w:t xml:space="preserve"> 202</w:t>
      </w:r>
      <w:r w:rsidR="00117CC6" w:rsidRPr="005A1F6C">
        <w:rPr>
          <w:rFonts w:ascii="Arial" w:hAnsi="Arial" w:cs="Arial"/>
          <w:szCs w:val="24"/>
        </w:rPr>
        <w:t>3/24</w:t>
      </w:r>
      <w:r w:rsidR="00BF50C7" w:rsidRPr="005A1F6C">
        <w:rPr>
          <w:rFonts w:ascii="Arial" w:hAnsi="Arial" w:cs="Arial"/>
          <w:szCs w:val="24"/>
        </w:rPr>
        <w:t xml:space="preserve">, this </w:t>
      </w:r>
      <w:r w:rsidR="00DF26DC" w:rsidRPr="005A1F6C">
        <w:rPr>
          <w:rFonts w:ascii="Arial" w:hAnsi="Arial" w:cs="Arial"/>
          <w:szCs w:val="24"/>
        </w:rPr>
        <w:t>company</w:t>
      </w:r>
      <w:r w:rsidR="00BE4D4B" w:rsidRPr="005A1F6C">
        <w:rPr>
          <w:rFonts w:ascii="Arial" w:hAnsi="Arial" w:cs="Arial"/>
          <w:szCs w:val="24"/>
        </w:rPr>
        <w:t xml:space="preserve"> managed</w:t>
      </w:r>
      <w:r w:rsidR="001007B3" w:rsidRPr="005A1F6C">
        <w:rPr>
          <w:rFonts w:ascii="Arial" w:hAnsi="Arial" w:cs="Arial"/>
          <w:szCs w:val="24"/>
        </w:rPr>
        <w:t xml:space="preserve"> to </w:t>
      </w:r>
      <w:r w:rsidR="00BE4D4B" w:rsidRPr="005A1F6C">
        <w:rPr>
          <w:rFonts w:ascii="Arial" w:hAnsi="Arial" w:cs="Arial"/>
          <w:szCs w:val="24"/>
        </w:rPr>
        <w:t>generate</w:t>
      </w:r>
      <w:r w:rsidR="001007B3" w:rsidRPr="005A1F6C">
        <w:rPr>
          <w:rFonts w:ascii="Arial" w:hAnsi="Arial" w:cs="Arial"/>
          <w:szCs w:val="24"/>
        </w:rPr>
        <w:t xml:space="preserve"> three billion </w:t>
      </w:r>
      <w:r w:rsidR="00BE4D4B" w:rsidRPr="005A1F6C">
        <w:rPr>
          <w:rFonts w:ascii="Arial" w:hAnsi="Arial" w:cs="Arial"/>
          <w:szCs w:val="24"/>
        </w:rPr>
        <w:t>births</w:t>
      </w:r>
      <w:r w:rsidR="001007B3" w:rsidRPr="005A1F6C">
        <w:rPr>
          <w:rFonts w:ascii="Arial" w:hAnsi="Arial" w:cs="Arial"/>
          <w:szCs w:val="24"/>
        </w:rPr>
        <w:t xml:space="preserve"> </w:t>
      </w:r>
      <w:r w:rsidR="009C7F2A" w:rsidRPr="005A1F6C">
        <w:rPr>
          <w:rFonts w:ascii="Arial" w:hAnsi="Arial" w:cs="Arial"/>
          <w:szCs w:val="24"/>
        </w:rPr>
        <w:t>pounds</w:t>
      </w:r>
      <w:r w:rsidR="001007B3" w:rsidRPr="005A1F6C">
        <w:rPr>
          <w:rFonts w:ascii="Arial" w:hAnsi="Arial" w:cs="Arial"/>
          <w:szCs w:val="24"/>
        </w:rPr>
        <w:t xml:space="preserve"> </w:t>
      </w:r>
      <w:r w:rsidR="00117CC6" w:rsidRPr="005A1F6C">
        <w:rPr>
          <w:rFonts w:ascii="Arial" w:hAnsi="Arial" w:cs="Arial"/>
          <w:szCs w:val="24"/>
        </w:rPr>
        <w:t xml:space="preserve">(Statista.com, 2023). </w:t>
      </w:r>
      <w:r w:rsidR="005C1078" w:rsidRPr="005A1F6C">
        <w:rPr>
          <w:rFonts w:ascii="Arial" w:hAnsi="Arial" w:cs="Arial"/>
          <w:szCs w:val="24"/>
        </w:rPr>
        <w:t xml:space="preserve">The main reason </w:t>
      </w:r>
      <w:r w:rsidR="00BE4D4B" w:rsidRPr="005A1F6C">
        <w:rPr>
          <w:rFonts w:ascii="Arial" w:hAnsi="Arial" w:cs="Arial"/>
          <w:szCs w:val="24"/>
        </w:rPr>
        <w:t>for</w:t>
      </w:r>
      <w:r w:rsidR="005C1078" w:rsidRPr="005A1F6C">
        <w:rPr>
          <w:rFonts w:ascii="Arial" w:hAnsi="Arial" w:cs="Arial"/>
          <w:szCs w:val="24"/>
        </w:rPr>
        <w:t xml:space="preserve"> this </w:t>
      </w:r>
      <w:r w:rsidR="00BE4D4B" w:rsidRPr="005A1F6C">
        <w:rPr>
          <w:rFonts w:ascii="Arial" w:hAnsi="Arial" w:cs="Arial"/>
          <w:szCs w:val="24"/>
        </w:rPr>
        <w:t>company</w:t>
      </w:r>
      <w:r w:rsidR="005C1078" w:rsidRPr="005A1F6C">
        <w:rPr>
          <w:rFonts w:ascii="Arial" w:hAnsi="Arial" w:cs="Arial"/>
          <w:szCs w:val="24"/>
        </w:rPr>
        <w:t xml:space="preserve"> is its location where this company has </w:t>
      </w:r>
      <w:r w:rsidR="00846909" w:rsidRPr="005A1F6C">
        <w:rPr>
          <w:rFonts w:ascii="Arial" w:hAnsi="Arial" w:cs="Arial"/>
          <w:szCs w:val="24"/>
        </w:rPr>
        <w:t xml:space="preserve">its </w:t>
      </w:r>
      <w:r w:rsidR="005C1078" w:rsidRPr="005A1F6C">
        <w:rPr>
          <w:rFonts w:ascii="Arial" w:hAnsi="Arial" w:cs="Arial"/>
          <w:szCs w:val="24"/>
        </w:rPr>
        <w:t>hotel</w:t>
      </w:r>
      <w:r w:rsidR="00846909" w:rsidRPr="005A1F6C">
        <w:rPr>
          <w:rFonts w:ascii="Arial" w:hAnsi="Arial" w:cs="Arial"/>
          <w:szCs w:val="24"/>
        </w:rPr>
        <w:t>s</w:t>
      </w:r>
      <w:r w:rsidR="005C1078" w:rsidRPr="005A1F6C">
        <w:rPr>
          <w:rFonts w:ascii="Arial" w:hAnsi="Arial" w:cs="Arial"/>
          <w:szCs w:val="24"/>
        </w:rPr>
        <w:t xml:space="preserve"> near </w:t>
      </w:r>
      <w:r w:rsidR="00BE4D4B" w:rsidRPr="005A1F6C">
        <w:rPr>
          <w:rFonts w:ascii="Arial" w:hAnsi="Arial" w:cs="Arial"/>
          <w:szCs w:val="24"/>
        </w:rPr>
        <w:t xml:space="preserve">the </w:t>
      </w:r>
      <w:r w:rsidR="005C1078" w:rsidRPr="005A1F6C">
        <w:rPr>
          <w:rFonts w:ascii="Arial" w:hAnsi="Arial" w:cs="Arial"/>
          <w:szCs w:val="24"/>
        </w:rPr>
        <w:t xml:space="preserve">airport and </w:t>
      </w:r>
      <w:r w:rsidR="00BE4D4B" w:rsidRPr="005A1F6C">
        <w:rPr>
          <w:rFonts w:ascii="Arial" w:hAnsi="Arial" w:cs="Arial"/>
          <w:szCs w:val="24"/>
        </w:rPr>
        <w:t>tourist</w:t>
      </w:r>
      <w:r w:rsidR="00AC475F" w:rsidRPr="005A1F6C">
        <w:rPr>
          <w:rFonts w:ascii="Arial" w:hAnsi="Arial" w:cs="Arial"/>
          <w:szCs w:val="24"/>
        </w:rPr>
        <w:t xml:space="preserve"> </w:t>
      </w:r>
      <w:r w:rsidR="00BE4D4B" w:rsidRPr="005A1F6C">
        <w:rPr>
          <w:rFonts w:ascii="Arial" w:hAnsi="Arial" w:cs="Arial"/>
          <w:szCs w:val="24"/>
        </w:rPr>
        <w:t>spots</w:t>
      </w:r>
      <w:r w:rsidR="00AC475F" w:rsidRPr="005A1F6C">
        <w:rPr>
          <w:rFonts w:ascii="Arial" w:hAnsi="Arial" w:cs="Arial"/>
          <w:szCs w:val="24"/>
        </w:rPr>
        <w:t xml:space="preserve"> that assist this company to have higher customer </w:t>
      </w:r>
      <w:r w:rsidR="00BE4D4B" w:rsidRPr="005A1F6C">
        <w:rPr>
          <w:rFonts w:ascii="Arial" w:hAnsi="Arial" w:cs="Arial"/>
          <w:szCs w:val="24"/>
        </w:rPr>
        <w:t>engagement</w:t>
      </w:r>
      <w:r w:rsidR="00AC475F" w:rsidRPr="005A1F6C">
        <w:rPr>
          <w:rFonts w:ascii="Arial" w:hAnsi="Arial" w:cs="Arial"/>
          <w:szCs w:val="24"/>
        </w:rPr>
        <w:t xml:space="preserve"> in this </w:t>
      </w:r>
      <w:r w:rsidR="00BE4D4B" w:rsidRPr="005A1F6C">
        <w:rPr>
          <w:rFonts w:ascii="Arial" w:hAnsi="Arial" w:cs="Arial"/>
          <w:szCs w:val="24"/>
        </w:rPr>
        <w:t>company</w:t>
      </w:r>
      <w:r w:rsidR="00AC475F" w:rsidRPr="005A1F6C">
        <w:rPr>
          <w:rFonts w:ascii="Arial" w:hAnsi="Arial" w:cs="Arial"/>
          <w:szCs w:val="24"/>
        </w:rPr>
        <w:t>.</w:t>
      </w:r>
      <w:r w:rsidR="00452A9C" w:rsidRPr="005A1F6C">
        <w:rPr>
          <w:rFonts w:ascii="Arial" w:hAnsi="Arial" w:cs="Arial"/>
          <w:szCs w:val="24"/>
        </w:rPr>
        <w:t xml:space="preserve"> Though this company has </w:t>
      </w:r>
      <w:r w:rsidR="00BE4D4B" w:rsidRPr="005A1F6C">
        <w:rPr>
          <w:rFonts w:ascii="Arial" w:hAnsi="Arial" w:cs="Arial"/>
          <w:szCs w:val="24"/>
        </w:rPr>
        <w:t>a great</w:t>
      </w:r>
      <w:r w:rsidR="00452A9C" w:rsidRPr="005A1F6C">
        <w:rPr>
          <w:rFonts w:ascii="Arial" w:hAnsi="Arial" w:cs="Arial"/>
          <w:szCs w:val="24"/>
        </w:rPr>
        <w:t xml:space="preserve"> </w:t>
      </w:r>
      <w:r w:rsidR="00BE4D4B" w:rsidRPr="005A1F6C">
        <w:rPr>
          <w:rFonts w:ascii="Arial" w:hAnsi="Arial" w:cs="Arial"/>
          <w:szCs w:val="24"/>
        </w:rPr>
        <w:t>presence</w:t>
      </w:r>
      <w:r w:rsidR="00452A9C" w:rsidRPr="005A1F6C">
        <w:rPr>
          <w:rFonts w:ascii="Arial" w:hAnsi="Arial" w:cs="Arial"/>
          <w:szCs w:val="24"/>
        </w:rPr>
        <w:t xml:space="preserve"> in </w:t>
      </w:r>
      <w:r w:rsidR="00BE4D4B" w:rsidRPr="005A1F6C">
        <w:rPr>
          <w:rFonts w:ascii="Arial" w:hAnsi="Arial" w:cs="Arial"/>
          <w:szCs w:val="24"/>
        </w:rPr>
        <w:t>the</w:t>
      </w:r>
      <w:r w:rsidR="00452A9C" w:rsidRPr="005A1F6C">
        <w:rPr>
          <w:rFonts w:ascii="Arial" w:hAnsi="Arial" w:cs="Arial"/>
          <w:szCs w:val="24"/>
        </w:rPr>
        <w:t xml:space="preserve"> </w:t>
      </w:r>
      <w:r w:rsidR="00DF26DC" w:rsidRPr="005A1F6C">
        <w:rPr>
          <w:rFonts w:ascii="Arial" w:hAnsi="Arial" w:cs="Arial"/>
          <w:szCs w:val="24"/>
        </w:rPr>
        <w:t>UK</w:t>
      </w:r>
      <w:r w:rsidR="00452A9C" w:rsidRPr="005A1F6C">
        <w:rPr>
          <w:rFonts w:ascii="Arial" w:hAnsi="Arial" w:cs="Arial"/>
          <w:szCs w:val="24"/>
        </w:rPr>
        <w:t xml:space="preserve"> region </w:t>
      </w:r>
      <w:r w:rsidR="00BE4D4B" w:rsidRPr="005A1F6C">
        <w:rPr>
          <w:rFonts w:ascii="Arial" w:hAnsi="Arial" w:cs="Arial"/>
          <w:szCs w:val="24"/>
        </w:rPr>
        <w:t>a</w:t>
      </w:r>
      <w:r w:rsidR="00452A9C" w:rsidRPr="005A1F6C">
        <w:rPr>
          <w:rFonts w:ascii="Arial" w:hAnsi="Arial" w:cs="Arial"/>
          <w:szCs w:val="24"/>
        </w:rPr>
        <w:t xml:space="preserve"> limited global </w:t>
      </w:r>
      <w:r w:rsidR="00BE4D4B" w:rsidRPr="005A1F6C">
        <w:rPr>
          <w:rFonts w:ascii="Arial" w:hAnsi="Arial" w:cs="Arial"/>
          <w:szCs w:val="24"/>
        </w:rPr>
        <w:t>presence</w:t>
      </w:r>
      <w:r w:rsidR="00452A9C" w:rsidRPr="005A1F6C">
        <w:rPr>
          <w:rFonts w:ascii="Arial" w:hAnsi="Arial" w:cs="Arial"/>
          <w:szCs w:val="24"/>
        </w:rPr>
        <w:t xml:space="preserve"> </w:t>
      </w:r>
      <w:r w:rsidR="00BE4D4B" w:rsidRPr="005A1F6C">
        <w:rPr>
          <w:rFonts w:ascii="Arial" w:hAnsi="Arial" w:cs="Arial"/>
          <w:szCs w:val="24"/>
        </w:rPr>
        <w:t>is</w:t>
      </w:r>
      <w:r w:rsidR="00452A9C" w:rsidRPr="005A1F6C">
        <w:rPr>
          <w:rFonts w:ascii="Arial" w:hAnsi="Arial" w:cs="Arial"/>
          <w:szCs w:val="24"/>
        </w:rPr>
        <w:t xml:space="preserve"> found wher</w:t>
      </w:r>
      <w:r w:rsidR="005F666E" w:rsidRPr="005A1F6C">
        <w:rPr>
          <w:rFonts w:ascii="Arial" w:hAnsi="Arial" w:cs="Arial"/>
          <w:szCs w:val="24"/>
        </w:rPr>
        <w:t xml:space="preserve">e this </w:t>
      </w:r>
      <w:r w:rsidR="00BE4D4B" w:rsidRPr="005A1F6C">
        <w:rPr>
          <w:rFonts w:ascii="Arial" w:hAnsi="Arial" w:cs="Arial"/>
          <w:szCs w:val="24"/>
        </w:rPr>
        <w:t>company</w:t>
      </w:r>
      <w:r w:rsidR="005F666E" w:rsidRPr="005A1F6C">
        <w:rPr>
          <w:rFonts w:ascii="Arial" w:hAnsi="Arial" w:cs="Arial"/>
          <w:szCs w:val="24"/>
        </w:rPr>
        <w:t xml:space="preserve"> </w:t>
      </w:r>
      <w:r w:rsidR="00524740" w:rsidRPr="005A1F6C">
        <w:rPr>
          <w:rFonts w:ascii="Arial" w:hAnsi="Arial" w:cs="Arial"/>
          <w:szCs w:val="24"/>
        </w:rPr>
        <w:t xml:space="preserve">has </w:t>
      </w:r>
      <w:r w:rsidR="00BE4D4B" w:rsidRPr="005A1F6C">
        <w:rPr>
          <w:rFonts w:ascii="Arial" w:hAnsi="Arial" w:cs="Arial"/>
          <w:szCs w:val="24"/>
        </w:rPr>
        <w:t>services</w:t>
      </w:r>
      <w:r w:rsidR="00524740" w:rsidRPr="005A1F6C">
        <w:rPr>
          <w:rFonts w:ascii="Arial" w:hAnsi="Arial" w:cs="Arial"/>
          <w:szCs w:val="24"/>
        </w:rPr>
        <w:t xml:space="preserve"> in Germany and Ireland </w:t>
      </w:r>
      <w:r w:rsidR="00DF26DC" w:rsidRPr="005A1F6C">
        <w:rPr>
          <w:rFonts w:ascii="Arial" w:hAnsi="Arial" w:cs="Arial"/>
          <w:szCs w:val="24"/>
        </w:rPr>
        <w:t>except</w:t>
      </w:r>
      <w:r w:rsidR="00524740" w:rsidRPr="005A1F6C">
        <w:rPr>
          <w:rFonts w:ascii="Arial" w:hAnsi="Arial" w:cs="Arial"/>
          <w:szCs w:val="24"/>
        </w:rPr>
        <w:t xml:space="preserve"> </w:t>
      </w:r>
      <w:r w:rsidR="00BE4D4B" w:rsidRPr="005A1F6C">
        <w:rPr>
          <w:rFonts w:ascii="Arial" w:hAnsi="Arial" w:cs="Arial"/>
          <w:szCs w:val="24"/>
        </w:rPr>
        <w:t xml:space="preserve">the </w:t>
      </w:r>
      <w:r w:rsidR="00524740" w:rsidRPr="005A1F6C">
        <w:rPr>
          <w:rFonts w:ascii="Arial" w:hAnsi="Arial" w:cs="Arial"/>
          <w:szCs w:val="24"/>
        </w:rPr>
        <w:t xml:space="preserve">UK. </w:t>
      </w:r>
    </w:p>
    <w:p w14:paraId="77387128" w14:textId="59E2863A" w:rsidR="00C15685" w:rsidRPr="005A1F6C" w:rsidRDefault="00AD5A25" w:rsidP="002A4B69">
      <w:pPr>
        <w:spacing w:line="360" w:lineRule="auto"/>
        <w:jc w:val="center"/>
        <w:rPr>
          <w:rFonts w:ascii="Arial" w:hAnsi="Arial" w:cs="Arial"/>
          <w:szCs w:val="24"/>
        </w:rPr>
      </w:pPr>
      <w:r w:rsidRPr="005A1F6C">
        <w:rPr>
          <w:rFonts w:ascii="Arial" w:hAnsi="Arial" w:cs="Arial"/>
          <w:noProof/>
          <w:szCs w:val="24"/>
        </w:rPr>
        <w:drawing>
          <wp:inline distT="0" distB="0" distL="0" distR="0" wp14:anchorId="20343AF4" wp14:editId="7CFD8501">
            <wp:extent cx="3201953" cy="2070100"/>
            <wp:effectExtent l="0" t="0" r="0" b="0"/>
            <wp:docPr id="781933875" name="Picture 2" descr="Shanghai International Hospitality Design &amp; Supplies Expo - World’s Top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hanghai International Hospitality Design &amp; Supplies Expo - World’s Top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07758" cy="2073853"/>
                    </a:xfrm>
                    <a:prstGeom prst="rect">
                      <a:avLst/>
                    </a:prstGeom>
                    <a:noFill/>
                    <a:ln>
                      <a:noFill/>
                    </a:ln>
                  </pic:spPr>
                </pic:pic>
              </a:graphicData>
            </a:graphic>
          </wp:inline>
        </w:drawing>
      </w:r>
    </w:p>
    <w:p w14:paraId="74CF5804" w14:textId="7012C2E9" w:rsidR="00C15685" w:rsidRPr="005A1F6C" w:rsidRDefault="00C15685" w:rsidP="002A4B69">
      <w:pPr>
        <w:spacing w:line="360" w:lineRule="auto"/>
        <w:jc w:val="center"/>
        <w:rPr>
          <w:rFonts w:ascii="Arial" w:hAnsi="Arial" w:cs="Arial"/>
          <w:szCs w:val="24"/>
        </w:rPr>
      </w:pPr>
      <w:r w:rsidRPr="005A1F6C">
        <w:rPr>
          <w:rFonts w:ascii="Arial" w:hAnsi="Arial" w:cs="Arial"/>
          <w:szCs w:val="24"/>
        </w:rPr>
        <w:t xml:space="preserve">Figure </w:t>
      </w:r>
      <w:r w:rsidR="00026AB2" w:rsidRPr="005A1F6C">
        <w:rPr>
          <w:rFonts w:ascii="Arial" w:hAnsi="Arial" w:cs="Arial"/>
          <w:szCs w:val="24"/>
        </w:rPr>
        <w:t>4</w:t>
      </w:r>
      <w:r w:rsidRPr="005A1F6C">
        <w:rPr>
          <w:rFonts w:ascii="Arial" w:hAnsi="Arial" w:cs="Arial"/>
          <w:szCs w:val="24"/>
        </w:rPr>
        <w:t>: BSI Score</w:t>
      </w:r>
      <w:r w:rsidR="008E1AB1" w:rsidRPr="005A1F6C">
        <w:rPr>
          <w:rFonts w:ascii="Arial" w:hAnsi="Arial" w:cs="Arial"/>
          <w:szCs w:val="24"/>
        </w:rPr>
        <w:t xml:space="preserve"> Rating of Premier Inn</w:t>
      </w:r>
      <w:r w:rsidRPr="005A1F6C">
        <w:rPr>
          <w:rFonts w:ascii="Arial" w:hAnsi="Arial" w:cs="Arial"/>
          <w:szCs w:val="24"/>
        </w:rPr>
        <w:t>.</w:t>
      </w:r>
    </w:p>
    <w:p w14:paraId="1750C1E8" w14:textId="0B2BA5C6" w:rsidR="008E1AB1" w:rsidRPr="005A1F6C" w:rsidRDefault="008E1AB1" w:rsidP="002A4B69">
      <w:pPr>
        <w:spacing w:line="360" w:lineRule="auto"/>
        <w:jc w:val="center"/>
        <w:rPr>
          <w:rFonts w:ascii="Arial" w:hAnsi="Arial" w:cs="Arial"/>
          <w:szCs w:val="24"/>
        </w:rPr>
      </w:pPr>
      <w:r w:rsidRPr="005A1F6C">
        <w:rPr>
          <w:rFonts w:ascii="Arial" w:hAnsi="Arial" w:cs="Arial"/>
          <w:szCs w:val="24"/>
        </w:rPr>
        <w:t xml:space="preserve">Source: </w:t>
      </w:r>
      <w:r w:rsidR="00C85706" w:rsidRPr="005A1F6C">
        <w:rPr>
          <w:rFonts w:ascii="Arial" w:hAnsi="Arial" w:cs="Arial"/>
          <w:szCs w:val="24"/>
        </w:rPr>
        <w:t>(Hdeexpo.com, 2020).</w:t>
      </w:r>
    </w:p>
    <w:p w14:paraId="551348C9" w14:textId="11828E22" w:rsidR="00381D90" w:rsidRPr="005A1F6C" w:rsidRDefault="00E61125" w:rsidP="002A4B69">
      <w:pPr>
        <w:spacing w:line="360" w:lineRule="auto"/>
        <w:rPr>
          <w:rFonts w:ascii="Arial" w:hAnsi="Arial" w:cs="Arial"/>
          <w:szCs w:val="24"/>
        </w:rPr>
      </w:pPr>
      <w:r w:rsidRPr="005A1F6C">
        <w:rPr>
          <w:rFonts w:ascii="Arial" w:hAnsi="Arial" w:cs="Arial"/>
          <w:szCs w:val="24"/>
        </w:rPr>
        <w:t xml:space="preserve">It is </w:t>
      </w:r>
      <w:r w:rsidR="00BE4D4B" w:rsidRPr="005A1F6C">
        <w:rPr>
          <w:rFonts w:ascii="Arial" w:hAnsi="Arial" w:cs="Arial"/>
          <w:szCs w:val="24"/>
        </w:rPr>
        <w:t>found</w:t>
      </w:r>
      <w:r w:rsidRPr="005A1F6C">
        <w:rPr>
          <w:rFonts w:ascii="Arial" w:hAnsi="Arial" w:cs="Arial"/>
          <w:szCs w:val="24"/>
        </w:rPr>
        <w:t xml:space="preserve"> that among </w:t>
      </w:r>
      <w:r w:rsidR="00BE4D4B" w:rsidRPr="005A1F6C">
        <w:rPr>
          <w:rFonts w:ascii="Arial" w:hAnsi="Arial" w:cs="Arial"/>
          <w:szCs w:val="24"/>
        </w:rPr>
        <w:t>the</w:t>
      </w:r>
      <w:r w:rsidRPr="005A1F6C">
        <w:rPr>
          <w:rFonts w:ascii="Arial" w:hAnsi="Arial" w:cs="Arial"/>
          <w:szCs w:val="24"/>
        </w:rPr>
        <w:t xml:space="preserve"> </w:t>
      </w:r>
      <w:r w:rsidR="00BE4D4B" w:rsidRPr="005A1F6C">
        <w:rPr>
          <w:rFonts w:ascii="Arial" w:hAnsi="Arial" w:cs="Arial"/>
          <w:szCs w:val="24"/>
        </w:rPr>
        <w:t>organisations</w:t>
      </w:r>
      <w:r w:rsidRPr="005A1F6C">
        <w:rPr>
          <w:rFonts w:ascii="Arial" w:hAnsi="Arial" w:cs="Arial"/>
          <w:szCs w:val="24"/>
        </w:rPr>
        <w:t xml:space="preserve"> where Premier Inn holds </w:t>
      </w:r>
      <w:r w:rsidR="00BE4D4B" w:rsidRPr="005A1F6C">
        <w:rPr>
          <w:rFonts w:ascii="Arial" w:hAnsi="Arial" w:cs="Arial"/>
          <w:szCs w:val="24"/>
        </w:rPr>
        <w:t xml:space="preserve">a </w:t>
      </w:r>
      <w:r w:rsidRPr="005A1F6C">
        <w:rPr>
          <w:rFonts w:ascii="Arial" w:hAnsi="Arial" w:cs="Arial"/>
          <w:szCs w:val="24"/>
        </w:rPr>
        <w:t xml:space="preserve">higher brand strength index (BSI) </w:t>
      </w:r>
      <w:r w:rsidR="00754FE6" w:rsidRPr="005A1F6C">
        <w:rPr>
          <w:rFonts w:ascii="Arial" w:hAnsi="Arial" w:cs="Arial"/>
          <w:szCs w:val="24"/>
        </w:rPr>
        <w:t>of 8</w:t>
      </w:r>
      <w:r w:rsidR="00AD5A25" w:rsidRPr="005A1F6C">
        <w:rPr>
          <w:rFonts w:ascii="Arial" w:hAnsi="Arial" w:cs="Arial"/>
          <w:szCs w:val="24"/>
        </w:rPr>
        <w:t>9</w:t>
      </w:r>
      <w:r w:rsidR="00754FE6" w:rsidRPr="005A1F6C">
        <w:rPr>
          <w:rFonts w:ascii="Arial" w:hAnsi="Arial" w:cs="Arial"/>
          <w:szCs w:val="24"/>
        </w:rPr>
        <w:t>.</w:t>
      </w:r>
      <w:r w:rsidR="00AD5A25" w:rsidRPr="005A1F6C">
        <w:rPr>
          <w:rFonts w:ascii="Arial" w:hAnsi="Arial" w:cs="Arial"/>
          <w:szCs w:val="24"/>
        </w:rPr>
        <w:t>1</w:t>
      </w:r>
      <w:r w:rsidR="00754FE6" w:rsidRPr="005A1F6C">
        <w:rPr>
          <w:rFonts w:ascii="Arial" w:hAnsi="Arial" w:cs="Arial"/>
          <w:szCs w:val="24"/>
        </w:rPr>
        <w:t xml:space="preserve"> </w:t>
      </w:r>
      <w:r w:rsidR="00BE4D4B" w:rsidRPr="005A1F6C">
        <w:rPr>
          <w:rFonts w:ascii="Arial" w:hAnsi="Arial" w:cs="Arial"/>
          <w:szCs w:val="24"/>
        </w:rPr>
        <w:t>from</w:t>
      </w:r>
      <w:r w:rsidR="00754FE6" w:rsidRPr="005A1F6C">
        <w:rPr>
          <w:rFonts w:ascii="Arial" w:hAnsi="Arial" w:cs="Arial"/>
          <w:szCs w:val="24"/>
        </w:rPr>
        <w:t xml:space="preserve"> 100</w:t>
      </w:r>
      <w:r w:rsidR="00846909" w:rsidRPr="005A1F6C">
        <w:rPr>
          <w:rFonts w:ascii="Arial" w:hAnsi="Arial" w:cs="Arial"/>
          <w:szCs w:val="24"/>
        </w:rPr>
        <w:t>,</w:t>
      </w:r>
      <w:r w:rsidR="00754FE6" w:rsidRPr="005A1F6C">
        <w:rPr>
          <w:rFonts w:ascii="Arial" w:hAnsi="Arial" w:cs="Arial"/>
          <w:szCs w:val="24"/>
        </w:rPr>
        <w:t xml:space="preserve"> this </w:t>
      </w:r>
      <w:r w:rsidR="00BE4D4B" w:rsidRPr="005A1F6C">
        <w:rPr>
          <w:rFonts w:ascii="Arial" w:hAnsi="Arial" w:cs="Arial"/>
          <w:szCs w:val="24"/>
        </w:rPr>
        <w:t>company</w:t>
      </w:r>
      <w:r w:rsidR="00754FE6" w:rsidRPr="005A1F6C">
        <w:rPr>
          <w:rFonts w:ascii="Arial" w:hAnsi="Arial" w:cs="Arial"/>
          <w:szCs w:val="24"/>
        </w:rPr>
        <w:t xml:space="preserve"> </w:t>
      </w:r>
      <w:r w:rsidR="00BE4D4B" w:rsidRPr="005A1F6C">
        <w:rPr>
          <w:rFonts w:ascii="Arial" w:hAnsi="Arial" w:cs="Arial"/>
          <w:szCs w:val="24"/>
        </w:rPr>
        <w:t>reached</w:t>
      </w:r>
      <w:r w:rsidR="00754FE6" w:rsidRPr="005A1F6C">
        <w:rPr>
          <w:rFonts w:ascii="Arial" w:hAnsi="Arial" w:cs="Arial"/>
          <w:szCs w:val="24"/>
        </w:rPr>
        <w:t xml:space="preserve"> the first position among other </w:t>
      </w:r>
      <w:r w:rsidR="00C85706" w:rsidRPr="005A1F6C">
        <w:rPr>
          <w:rFonts w:ascii="Arial" w:hAnsi="Arial" w:cs="Arial"/>
          <w:szCs w:val="24"/>
        </w:rPr>
        <w:t>companies (Hdeexpo.com, 2020)</w:t>
      </w:r>
      <w:r w:rsidR="00DF26DC" w:rsidRPr="005A1F6C">
        <w:rPr>
          <w:rFonts w:ascii="Arial" w:hAnsi="Arial" w:cs="Arial"/>
          <w:szCs w:val="24"/>
        </w:rPr>
        <w:t xml:space="preserve">. </w:t>
      </w:r>
      <w:r w:rsidR="00846909" w:rsidRPr="005A1F6C">
        <w:rPr>
          <w:rFonts w:ascii="Arial" w:hAnsi="Arial" w:cs="Arial"/>
          <w:szCs w:val="24"/>
        </w:rPr>
        <w:t xml:space="preserve">To ensure that stable position in the UK this company take the help of different </w:t>
      </w:r>
      <w:proofErr w:type="gramStart"/>
      <w:r w:rsidR="00846909" w:rsidRPr="005A1F6C">
        <w:rPr>
          <w:rFonts w:ascii="Arial" w:hAnsi="Arial" w:cs="Arial"/>
          <w:szCs w:val="24"/>
        </w:rPr>
        <w:t>technologies</w:t>
      </w:r>
      <w:proofErr w:type="gramEnd"/>
      <w:r w:rsidR="00846909" w:rsidRPr="005A1F6C">
        <w:rPr>
          <w:rFonts w:ascii="Arial" w:hAnsi="Arial" w:cs="Arial"/>
          <w:szCs w:val="24"/>
        </w:rPr>
        <w:t xml:space="preserve"> and this company is popular for investing more in increasing their e-meeting stages to get higher customer attraction and increase engagement by enhancing brand loyalty. </w:t>
      </w:r>
      <w:r w:rsidR="00866DDF" w:rsidRPr="005A1F6C">
        <w:rPr>
          <w:rFonts w:ascii="Arial" w:hAnsi="Arial" w:cs="Arial"/>
          <w:szCs w:val="24"/>
        </w:rPr>
        <w:t xml:space="preserve">A notable </w:t>
      </w:r>
      <w:r w:rsidR="005F25B3" w:rsidRPr="005A1F6C">
        <w:rPr>
          <w:rFonts w:ascii="Arial" w:hAnsi="Arial" w:cs="Arial"/>
          <w:szCs w:val="24"/>
        </w:rPr>
        <w:t>e-marketing</w:t>
      </w:r>
      <w:r w:rsidR="00866DDF" w:rsidRPr="005A1F6C">
        <w:rPr>
          <w:rFonts w:ascii="Arial" w:hAnsi="Arial" w:cs="Arial"/>
          <w:szCs w:val="24"/>
        </w:rPr>
        <w:t xml:space="preserve"> </w:t>
      </w:r>
      <w:r w:rsidR="005F25B3" w:rsidRPr="005A1F6C">
        <w:rPr>
          <w:rFonts w:ascii="Arial" w:hAnsi="Arial" w:cs="Arial"/>
          <w:szCs w:val="24"/>
        </w:rPr>
        <w:t>strategy</w:t>
      </w:r>
      <w:r w:rsidR="00866DDF" w:rsidRPr="005A1F6C">
        <w:rPr>
          <w:rFonts w:ascii="Arial" w:hAnsi="Arial" w:cs="Arial"/>
          <w:szCs w:val="24"/>
        </w:rPr>
        <w:t xml:space="preserve"> by </w:t>
      </w:r>
      <w:r w:rsidR="00F32629" w:rsidRPr="005A1F6C">
        <w:rPr>
          <w:rFonts w:ascii="Arial" w:hAnsi="Arial" w:cs="Arial"/>
          <w:szCs w:val="24"/>
        </w:rPr>
        <w:t xml:space="preserve">collaborating </w:t>
      </w:r>
      <w:r w:rsidR="00866DDF" w:rsidRPr="005A1F6C">
        <w:rPr>
          <w:rFonts w:ascii="Arial" w:hAnsi="Arial" w:cs="Arial"/>
          <w:szCs w:val="24"/>
        </w:rPr>
        <w:t xml:space="preserve">with popular </w:t>
      </w:r>
      <w:r w:rsidR="005F25B3" w:rsidRPr="005A1F6C">
        <w:rPr>
          <w:rFonts w:ascii="Arial" w:hAnsi="Arial" w:cs="Arial"/>
          <w:szCs w:val="24"/>
        </w:rPr>
        <w:t>celebrity</w:t>
      </w:r>
      <w:r w:rsidR="00866DDF" w:rsidRPr="005A1F6C">
        <w:rPr>
          <w:rFonts w:ascii="Arial" w:hAnsi="Arial" w:cs="Arial"/>
          <w:szCs w:val="24"/>
        </w:rPr>
        <w:t xml:space="preserve"> “Lenny Henry” to make </w:t>
      </w:r>
      <w:r w:rsidR="005F25B3" w:rsidRPr="005A1F6C">
        <w:rPr>
          <w:rFonts w:ascii="Arial" w:hAnsi="Arial" w:cs="Arial"/>
          <w:szCs w:val="24"/>
        </w:rPr>
        <w:t>funny</w:t>
      </w:r>
      <w:r w:rsidR="00866DDF" w:rsidRPr="005A1F6C">
        <w:rPr>
          <w:rFonts w:ascii="Arial" w:hAnsi="Arial" w:cs="Arial"/>
          <w:szCs w:val="24"/>
        </w:rPr>
        <w:t xml:space="preserve"> </w:t>
      </w:r>
      <w:r w:rsidR="005F25B3" w:rsidRPr="005A1F6C">
        <w:rPr>
          <w:rFonts w:ascii="Arial" w:hAnsi="Arial" w:cs="Arial"/>
          <w:szCs w:val="24"/>
        </w:rPr>
        <w:t>ads</w:t>
      </w:r>
      <w:r w:rsidR="00866DDF" w:rsidRPr="005A1F6C">
        <w:rPr>
          <w:rFonts w:ascii="Arial" w:hAnsi="Arial" w:cs="Arial"/>
          <w:szCs w:val="24"/>
        </w:rPr>
        <w:t xml:space="preserve"> </w:t>
      </w:r>
      <w:r w:rsidR="005F25B3" w:rsidRPr="005A1F6C">
        <w:rPr>
          <w:rFonts w:ascii="Arial" w:hAnsi="Arial" w:cs="Arial"/>
          <w:szCs w:val="24"/>
        </w:rPr>
        <w:t>on</w:t>
      </w:r>
      <w:r w:rsidR="00866DDF" w:rsidRPr="005A1F6C">
        <w:rPr>
          <w:rFonts w:ascii="Arial" w:hAnsi="Arial" w:cs="Arial"/>
          <w:szCs w:val="24"/>
        </w:rPr>
        <w:t xml:space="preserve"> </w:t>
      </w:r>
      <w:r w:rsidR="005F25B3" w:rsidRPr="005A1F6C">
        <w:rPr>
          <w:rFonts w:ascii="Arial" w:hAnsi="Arial" w:cs="Arial"/>
          <w:szCs w:val="24"/>
        </w:rPr>
        <w:t>numbers</w:t>
      </w:r>
      <w:r w:rsidR="00C470E8" w:rsidRPr="005A1F6C">
        <w:rPr>
          <w:rFonts w:ascii="Arial" w:hAnsi="Arial" w:cs="Arial"/>
          <w:szCs w:val="24"/>
        </w:rPr>
        <w:t xml:space="preserve"> </w:t>
      </w:r>
      <w:r w:rsidR="005F25B3" w:rsidRPr="005A1F6C">
        <w:rPr>
          <w:rFonts w:ascii="Arial" w:hAnsi="Arial" w:cs="Arial"/>
          <w:szCs w:val="24"/>
        </w:rPr>
        <w:t>on digital</w:t>
      </w:r>
      <w:r w:rsidR="00C470E8" w:rsidRPr="005A1F6C">
        <w:rPr>
          <w:rFonts w:ascii="Arial" w:hAnsi="Arial" w:cs="Arial"/>
          <w:szCs w:val="24"/>
        </w:rPr>
        <w:t xml:space="preserve"> </w:t>
      </w:r>
      <w:r w:rsidR="005F25B3" w:rsidRPr="005A1F6C">
        <w:rPr>
          <w:rFonts w:ascii="Arial" w:hAnsi="Arial" w:cs="Arial"/>
          <w:szCs w:val="24"/>
        </w:rPr>
        <w:t>channels</w:t>
      </w:r>
      <w:r w:rsidR="00C470E8" w:rsidRPr="005A1F6C">
        <w:rPr>
          <w:rFonts w:ascii="Arial" w:hAnsi="Arial" w:cs="Arial"/>
          <w:szCs w:val="24"/>
        </w:rPr>
        <w:t xml:space="preserve"> like YouTube, social </w:t>
      </w:r>
      <w:r w:rsidR="005F25B3" w:rsidRPr="005A1F6C">
        <w:rPr>
          <w:rFonts w:ascii="Arial" w:hAnsi="Arial" w:cs="Arial"/>
          <w:szCs w:val="24"/>
        </w:rPr>
        <w:t>media</w:t>
      </w:r>
      <w:r w:rsidR="00C470E8" w:rsidRPr="005A1F6C">
        <w:rPr>
          <w:rFonts w:ascii="Arial" w:hAnsi="Arial" w:cs="Arial"/>
          <w:szCs w:val="24"/>
        </w:rPr>
        <w:t xml:space="preserve"> and many more where </w:t>
      </w:r>
      <w:r w:rsidR="00244B4F" w:rsidRPr="005A1F6C">
        <w:rPr>
          <w:rFonts w:ascii="Arial" w:hAnsi="Arial" w:cs="Arial"/>
          <w:szCs w:val="24"/>
        </w:rPr>
        <w:t xml:space="preserve">Lenny </w:t>
      </w:r>
      <w:r w:rsidR="005F25B3" w:rsidRPr="005A1F6C">
        <w:rPr>
          <w:rFonts w:ascii="Arial" w:hAnsi="Arial" w:cs="Arial"/>
          <w:szCs w:val="24"/>
        </w:rPr>
        <w:t>Henry's</w:t>
      </w:r>
      <w:r w:rsidR="00244B4F" w:rsidRPr="005A1F6C">
        <w:rPr>
          <w:rFonts w:ascii="Arial" w:hAnsi="Arial" w:cs="Arial"/>
          <w:szCs w:val="24"/>
        </w:rPr>
        <w:t xml:space="preserve"> </w:t>
      </w:r>
      <w:r w:rsidR="00F32629" w:rsidRPr="005A1F6C">
        <w:rPr>
          <w:rFonts w:ascii="Arial" w:hAnsi="Arial" w:cs="Arial"/>
          <w:szCs w:val="24"/>
        </w:rPr>
        <w:t>presence</w:t>
      </w:r>
      <w:r w:rsidR="00244B4F" w:rsidRPr="005A1F6C">
        <w:rPr>
          <w:rFonts w:ascii="Arial" w:hAnsi="Arial" w:cs="Arial"/>
          <w:szCs w:val="24"/>
        </w:rPr>
        <w:t xml:space="preserve"> of </w:t>
      </w:r>
      <w:r w:rsidR="005F25B3" w:rsidRPr="005A1F6C">
        <w:rPr>
          <w:rFonts w:ascii="Arial" w:hAnsi="Arial" w:cs="Arial"/>
          <w:szCs w:val="24"/>
        </w:rPr>
        <w:t>humour</w:t>
      </w:r>
      <w:r w:rsidR="00244B4F" w:rsidRPr="005A1F6C">
        <w:rPr>
          <w:rFonts w:ascii="Arial" w:hAnsi="Arial" w:cs="Arial"/>
          <w:szCs w:val="24"/>
        </w:rPr>
        <w:t xml:space="preserve"> </w:t>
      </w:r>
      <w:r w:rsidR="005F25B3" w:rsidRPr="005A1F6C">
        <w:rPr>
          <w:rFonts w:ascii="Arial" w:hAnsi="Arial" w:cs="Arial"/>
          <w:szCs w:val="24"/>
        </w:rPr>
        <w:t>makes</w:t>
      </w:r>
      <w:r w:rsidR="00244B4F" w:rsidRPr="005A1F6C">
        <w:rPr>
          <w:rFonts w:ascii="Arial" w:hAnsi="Arial" w:cs="Arial"/>
          <w:szCs w:val="24"/>
        </w:rPr>
        <w:t xml:space="preserve"> ads </w:t>
      </w:r>
      <w:r w:rsidR="005F25B3" w:rsidRPr="005A1F6C">
        <w:rPr>
          <w:rFonts w:ascii="Arial" w:hAnsi="Arial" w:cs="Arial"/>
          <w:szCs w:val="24"/>
        </w:rPr>
        <w:t>more</w:t>
      </w:r>
      <w:r w:rsidR="00244B4F" w:rsidRPr="005A1F6C">
        <w:rPr>
          <w:rFonts w:ascii="Arial" w:hAnsi="Arial" w:cs="Arial"/>
          <w:szCs w:val="24"/>
        </w:rPr>
        <w:t xml:space="preserve"> </w:t>
      </w:r>
      <w:r w:rsidR="00F32629" w:rsidRPr="005A1F6C">
        <w:rPr>
          <w:rFonts w:ascii="Arial" w:hAnsi="Arial" w:cs="Arial"/>
          <w:szCs w:val="24"/>
        </w:rPr>
        <w:t xml:space="preserve">enjoyable and attractable </w:t>
      </w:r>
      <w:r w:rsidR="00244B4F" w:rsidRPr="005A1F6C">
        <w:rPr>
          <w:rFonts w:ascii="Arial" w:hAnsi="Arial" w:cs="Arial"/>
          <w:szCs w:val="24"/>
        </w:rPr>
        <w:t xml:space="preserve">for </w:t>
      </w:r>
      <w:r w:rsidR="005F25B3" w:rsidRPr="005A1F6C">
        <w:rPr>
          <w:rFonts w:ascii="Arial" w:hAnsi="Arial" w:cs="Arial"/>
          <w:szCs w:val="24"/>
        </w:rPr>
        <w:lastRenderedPageBreak/>
        <w:t>customers</w:t>
      </w:r>
      <w:r w:rsidR="00244B4F" w:rsidRPr="005A1F6C">
        <w:rPr>
          <w:rFonts w:ascii="Arial" w:hAnsi="Arial" w:cs="Arial"/>
          <w:szCs w:val="24"/>
        </w:rPr>
        <w:t xml:space="preserve"> that keep in </w:t>
      </w:r>
      <w:r w:rsidR="005F25B3" w:rsidRPr="005A1F6C">
        <w:rPr>
          <w:rFonts w:ascii="Arial" w:hAnsi="Arial" w:cs="Arial"/>
          <w:szCs w:val="24"/>
        </w:rPr>
        <w:t>customer</w:t>
      </w:r>
      <w:r w:rsidR="00244B4F" w:rsidRPr="005A1F6C">
        <w:rPr>
          <w:rFonts w:ascii="Arial" w:hAnsi="Arial" w:cs="Arial"/>
          <w:szCs w:val="24"/>
        </w:rPr>
        <w:t xml:space="preserve"> </w:t>
      </w:r>
      <w:r w:rsidR="005F25B3" w:rsidRPr="005A1F6C">
        <w:rPr>
          <w:rFonts w:ascii="Arial" w:hAnsi="Arial" w:cs="Arial"/>
          <w:szCs w:val="24"/>
        </w:rPr>
        <w:t>mind</w:t>
      </w:r>
      <w:r w:rsidR="00244B4F" w:rsidRPr="005A1F6C">
        <w:rPr>
          <w:rFonts w:ascii="Arial" w:hAnsi="Arial" w:cs="Arial"/>
          <w:szCs w:val="24"/>
        </w:rPr>
        <w:t xml:space="preserve"> for </w:t>
      </w:r>
      <w:r w:rsidR="005F25B3" w:rsidRPr="005A1F6C">
        <w:rPr>
          <w:rFonts w:ascii="Arial" w:hAnsi="Arial" w:cs="Arial"/>
          <w:szCs w:val="24"/>
        </w:rPr>
        <w:t xml:space="preserve">the </w:t>
      </w:r>
      <w:r w:rsidR="00244B4F" w:rsidRPr="005A1F6C">
        <w:rPr>
          <w:rFonts w:ascii="Arial" w:hAnsi="Arial" w:cs="Arial"/>
          <w:szCs w:val="24"/>
        </w:rPr>
        <w:t xml:space="preserve">long </w:t>
      </w:r>
      <w:r w:rsidR="005F25B3" w:rsidRPr="005A1F6C">
        <w:rPr>
          <w:rFonts w:ascii="Arial" w:hAnsi="Arial" w:cs="Arial"/>
          <w:szCs w:val="24"/>
        </w:rPr>
        <w:t>term</w:t>
      </w:r>
      <w:r w:rsidR="00244B4F" w:rsidRPr="005A1F6C">
        <w:rPr>
          <w:rFonts w:ascii="Arial" w:hAnsi="Arial" w:cs="Arial"/>
          <w:szCs w:val="24"/>
        </w:rPr>
        <w:t xml:space="preserve"> that trigger </w:t>
      </w:r>
      <w:r w:rsidR="005F25B3" w:rsidRPr="005A1F6C">
        <w:rPr>
          <w:rFonts w:ascii="Arial" w:hAnsi="Arial" w:cs="Arial"/>
          <w:szCs w:val="24"/>
        </w:rPr>
        <w:t xml:space="preserve">a </w:t>
      </w:r>
      <w:r w:rsidR="00244B4F" w:rsidRPr="005A1F6C">
        <w:rPr>
          <w:rFonts w:ascii="Arial" w:hAnsi="Arial" w:cs="Arial"/>
          <w:szCs w:val="24"/>
        </w:rPr>
        <w:t xml:space="preserve">customer to </w:t>
      </w:r>
      <w:r w:rsidR="005F25B3" w:rsidRPr="005A1F6C">
        <w:rPr>
          <w:rFonts w:ascii="Arial" w:hAnsi="Arial" w:cs="Arial"/>
          <w:szCs w:val="24"/>
        </w:rPr>
        <w:t>engage</w:t>
      </w:r>
      <w:r w:rsidR="00244B4F" w:rsidRPr="005A1F6C">
        <w:rPr>
          <w:rFonts w:ascii="Arial" w:hAnsi="Arial" w:cs="Arial"/>
          <w:szCs w:val="24"/>
        </w:rPr>
        <w:t xml:space="preserve"> with </w:t>
      </w:r>
      <w:r w:rsidR="005F25B3" w:rsidRPr="005A1F6C">
        <w:rPr>
          <w:rFonts w:ascii="Arial" w:hAnsi="Arial" w:cs="Arial"/>
          <w:szCs w:val="24"/>
        </w:rPr>
        <w:t>Premier</w:t>
      </w:r>
      <w:r w:rsidR="00244B4F" w:rsidRPr="005A1F6C">
        <w:rPr>
          <w:rFonts w:ascii="Arial" w:hAnsi="Arial" w:cs="Arial"/>
          <w:szCs w:val="24"/>
        </w:rPr>
        <w:t xml:space="preserve"> Inn that </w:t>
      </w:r>
      <w:r w:rsidR="005F25B3" w:rsidRPr="005A1F6C">
        <w:rPr>
          <w:rFonts w:ascii="Arial" w:hAnsi="Arial" w:cs="Arial"/>
          <w:szCs w:val="24"/>
        </w:rPr>
        <w:t>fosters</w:t>
      </w:r>
      <w:r w:rsidR="00244B4F" w:rsidRPr="005A1F6C">
        <w:rPr>
          <w:rFonts w:ascii="Arial" w:hAnsi="Arial" w:cs="Arial"/>
          <w:szCs w:val="24"/>
        </w:rPr>
        <w:t xml:space="preserve"> </w:t>
      </w:r>
      <w:r w:rsidR="005F25B3" w:rsidRPr="005A1F6C">
        <w:rPr>
          <w:rFonts w:ascii="Arial" w:hAnsi="Arial" w:cs="Arial"/>
          <w:szCs w:val="24"/>
        </w:rPr>
        <w:t>connectivity</w:t>
      </w:r>
      <w:r w:rsidR="00244B4F" w:rsidRPr="005A1F6C">
        <w:rPr>
          <w:rFonts w:ascii="Arial" w:hAnsi="Arial" w:cs="Arial"/>
          <w:szCs w:val="24"/>
        </w:rPr>
        <w:t xml:space="preserve"> and </w:t>
      </w:r>
      <w:r w:rsidR="005F25B3" w:rsidRPr="005A1F6C">
        <w:rPr>
          <w:rFonts w:ascii="Arial" w:hAnsi="Arial" w:cs="Arial"/>
          <w:szCs w:val="24"/>
        </w:rPr>
        <w:t>brand</w:t>
      </w:r>
      <w:r w:rsidR="00244B4F" w:rsidRPr="005A1F6C">
        <w:rPr>
          <w:rFonts w:ascii="Arial" w:hAnsi="Arial" w:cs="Arial"/>
          <w:szCs w:val="24"/>
        </w:rPr>
        <w:t xml:space="preserve"> </w:t>
      </w:r>
      <w:r w:rsidR="005F25B3" w:rsidRPr="005A1F6C">
        <w:rPr>
          <w:rFonts w:ascii="Arial" w:hAnsi="Arial" w:cs="Arial"/>
          <w:szCs w:val="24"/>
        </w:rPr>
        <w:t>loyalty (Campaignlive.co.uk, 2021)</w:t>
      </w:r>
      <w:r w:rsidR="00244B4F" w:rsidRPr="005A1F6C">
        <w:rPr>
          <w:rFonts w:ascii="Arial" w:hAnsi="Arial" w:cs="Arial"/>
          <w:szCs w:val="24"/>
        </w:rPr>
        <w:t xml:space="preserve">. </w:t>
      </w:r>
      <w:r w:rsidR="00B82CA2" w:rsidRPr="005A1F6C">
        <w:rPr>
          <w:rFonts w:ascii="Arial" w:hAnsi="Arial" w:cs="Arial"/>
          <w:szCs w:val="24"/>
        </w:rPr>
        <w:t>Eventually</w:t>
      </w:r>
      <w:r w:rsidR="00722E20" w:rsidRPr="005A1F6C">
        <w:rPr>
          <w:rFonts w:ascii="Arial" w:hAnsi="Arial" w:cs="Arial"/>
          <w:szCs w:val="24"/>
        </w:rPr>
        <w:t xml:space="preserve">, </w:t>
      </w:r>
      <w:r w:rsidR="00B82CA2" w:rsidRPr="005A1F6C">
        <w:rPr>
          <w:rFonts w:ascii="Arial" w:hAnsi="Arial" w:cs="Arial"/>
          <w:szCs w:val="24"/>
        </w:rPr>
        <w:t>preemie</w:t>
      </w:r>
      <w:r w:rsidR="00722E20" w:rsidRPr="005A1F6C">
        <w:rPr>
          <w:rFonts w:ascii="Arial" w:hAnsi="Arial" w:cs="Arial"/>
          <w:szCs w:val="24"/>
        </w:rPr>
        <w:t xml:space="preserve"> </w:t>
      </w:r>
      <w:r w:rsidR="00B82CA2" w:rsidRPr="005A1F6C">
        <w:rPr>
          <w:rFonts w:ascii="Arial" w:hAnsi="Arial" w:cs="Arial"/>
          <w:szCs w:val="24"/>
        </w:rPr>
        <w:t>used</w:t>
      </w:r>
      <w:r w:rsidR="00722E20" w:rsidRPr="005A1F6C">
        <w:rPr>
          <w:rFonts w:ascii="Arial" w:hAnsi="Arial" w:cs="Arial"/>
          <w:szCs w:val="24"/>
        </w:rPr>
        <w:t xml:space="preserve"> </w:t>
      </w:r>
      <w:r w:rsidR="00B82CA2" w:rsidRPr="005A1F6C">
        <w:rPr>
          <w:rFonts w:ascii="Arial" w:hAnsi="Arial" w:cs="Arial"/>
          <w:szCs w:val="24"/>
        </w:rPr>
        <w:t>different</w:t>
      </w:r>
      <w:r w:rsidR="00722E20" w:rsidRPr="005A1F6C">
        <w:rPr>
          <w:rFonts w:ascii="Arial" w:hAnsi="Arial" w:cs="Arial"/>
          <w:szCs w:val="24"/>
        </w:rPr>
        <w:t xml:space="preserve"> </w:t>
      </w:r>
      <w:r w:rsidR="00B82CA2" w:rsidRPr="005A1F6C">
        <w:rPr>
          <w:rFonts w:ascii="Arial" w:hAnsi="Arial" w:cs="Arial"/>
          <w:szCs w:val="24"/>
        </w:rPr>
        <w:t>marketing</w:t>
      </w:r>
      <w:r w:rsidR="00722E20" w:rsidRPr="005A1F6C">
        <w:rPr>
          <w:rFonts w:ascii="Arial" w:hAnsi="Arial" w:cs="Arial"/>
          <w:szCs w:val="24"/>
        </w:rPr>
        <w:t xml:space="preserve"> </w:t>
      </w:r>
      <w:r w:rsidR="00B82CA2" w:rsidRPr="005A1F6C">
        <w:rPr>
          <w:rFonts w:ascii="Arial" w:hAnsi="Arial" w:cs="Arial"/>
          <w:szCs w:val="24"/>
        </w:rPr>
        <w:t>strategies</w:t>
      </w:r>
      <w:r w:rsidR="00722E20" w:rsidRPr="005A1F6C">
        <w:rPr>
          <w:rFonts w:ascii="Arial" w:hAnsi="Arial" w:cs="Arial"/>
          <w:szCs w:val="24"/>
        </w:rPr>
        <w:t xml:space="preserve"> like </w:t>
      </w:r>
      <w:r w:rsidR="005D26BE" w:rsidRPr="005A1F6C">
        <w:rPr>
          <w:rFonts w:ascii="Arial" w:hAnsi="Arial" w:cs="Arial"/>
          <w:szCs w:val="24"/>
        </w:rPr>
        <w:t>Google</w:t>
      </w:r>
      <w:r w:rsidR="00722E20" w:rsidRPr="005A1F6C">
        <w:rPr>
          <w:rFonts w:ascii="Arial" w:hAnsi="Arial" w:cs="Arial"/>
          <w:szCs w:val="24"/>
        </w:rPr>
        <w:t xml:space="preserve"> </w:t>
      </w:r>
      <w:proofErr w:type="gramStart"/>
      <w:r w:rsidR="00722E20" w:rsidRPr="005A1F6C">
        <w:rPr>
          <w:rFonts w:ascii="Arial" w:hAnsi="Arial" w:cs="Arial"/>
          <w:szCs w:val="24"/>
        </w:rPr>
        <w:t>ads</w:t>
      </w:r>
      <w:proofErr w:type="gramEnd"/>
      <w:r w:rsidR="00722E20" w:rsidRPr="005A1F6C">
        <w:rPr>
          <w:rFonts w:ascii="Arial" w:hAnsi="Arial" w:cs="Arial"/>
          <w:szCs w:val="24"/>
        </w:rPr>
        <w:t xml:space="preserve"> </w:t>
      </w:r>
      <w:r w:rsidR="00B82CA2" w:rsidRPr="005A1F6C">
        <w:rPr>
          <w:rFonts w:ascii="Arial" w:hAnsi="Arial" w:cs="Arial"/>
          <w:szCs w:val="24"/>
        </w:rPr>
        <w:t>and</w:t>
      </w:r>
      <w:r w:rsidR="00722E20" w:rsidRPr="005A1F6C">
        <w:rPr>
          <w:rFonts w:ascii="Arial" w:hAnsi="Arial" w:cs="Arial"/>
          <w:szCs w:val="24"/>
        </w:rPr>
        <w:t xml:space="preserve"> it </w:t>
      </w:r>
      <w:r w:rsidR="00B82CA2" w:rsidRPr="005A1F6C">
        <w:rPr>
          <w:rFonts w:ascii="Arial" w:hAnsi="Arial" w:cs="Arial"/>
          <w:szCs w:val="24"/>
        </w:rPr>
        <w:t>was</w:t>
      </w:r>
      <w:r w:rsidR="00722E20" w:rsidRPr="005A1F6C">
        <w:rPr>
          <w:rFonts w:ascii="Arial" w:hAnsi="Arial" w:cs="Arial"/>
          <w:szCs w:val="24"/>
        </w:rPr>
        <w:t xml:space="preserve"> </w:t>
      </w:r>
      <w:r w:rsidR="00B82CA2" w:rsidRPr="005A1F6C">
        <w:rPr>
          <w:rFonts w:ascii="Arial" w:hAnsi="Arial" w:cs="Arial"/>
          <w:szCs w:val="24"/>
        </w:rPr>
        <w:t>found</w:t>
      </w:r>
      <w:r w:rsidR="00722E20" w:rsidRPr="005A1F6C">
        <w:rPr>
          <w:rFonts w:ascii="Arial" w:hAnsi="Arial" w:cs="Arial"/>
          <w:szCs w:val="24"/>
        </w:rPr>
        <w:t xml:space="preserve"> that using </w:t>
      </w:r>
      <w:r w:rsidR="00B82CA2" w:rsidRPr="005A1F6C">
        <w:rPr>
          <w:rFonts w:ascii="Arial" w:hAnsi="Arial" w:cs="Arial"/>
          <w:szCs w:val="24"/>
        </w:rPr>
        <w:t>Google</w:t>
      </w:r>
      <w:r w:rsidR="00722E20" w:rsidRPr="005A1F6C">
        <w:rPr>
          <w:rFonts w:ascii="Arial" w:hAnsi="Arial" w:cs="Arial"/>
          <w:szCs w:val="24"/>
        </w:rPr>
        <w:t xml:space="preserve"> Ads </w:t>
      </w:r>
      <w:r w:rsidR="00B82CA2" w:rsidRPr="005A1F6C">
        <w:rPr>
          <w:rFonts w:ascii="Arial" w:hAnsi="Arial" w:cs="Arial"/>
          <w:szCs w:val="24"/>
        </w:rPr>
        <w:t>helped</w:t>
      </w:r>
      <w:r w:rsidR="00722E20" w:rsidRPr="005A1F6C">
        <w:rPr>
          <w:rFonts w:ascii="Arial" w:hAnsi="Arial" w:cs="Arial"/>
          <w:szCs w:val="24"/>
        </w:rPr>
        <w:t xml:space="preserve"> Premier Inn capture 40% </w:t>
      </w:r>
      <w:r w:rsidR="00B82CA2" w:rsidRPr="005A1F6C">
        <w:rPr>
          <w:rFonts w:ascii="Arial" w:hAnsi="Arial" w:cs="Arial"/>
          <w:szCs w:val="24"/>
        </w:rPr>
        <w:t xml:space="preserve">of </w:t>
      </w:r>
      <w:r w:rsidR="00722E20" w:rsidRPr="005A1F6C">
        <w:rPr>
          <w:rFonts w:ascii="Arial" w:hAnsi="Arial" w:cs="Arial"/>
          <w:szCs w:val="24"/>
        </w:rPr>
        <w:t xml:space="preserve">new </w:t>
      </w:r>
      <w:r w:rsidR="00B82CA2" w:rsidRPr="005A1F6C">
        <w:rPr>
          <w:rFonts w:ascii="Arial" w:hAnsi="Arial" w:cs="Arial"/>
          <w:szCs w:val="24"/>
        </w:rPr>
        <w:t>customers</w:t>
      </w:r>
      <w:r w:rsidR="00D56F1D" w:rsidRPr="005A1F6C">
        <w:rPr>
          <w:rFonts w:ascii="Arial" w:hAnsi="Arial" w:cs="Arial"/>
          <w:szCs w:val="24"/>
        </w:rPr>
        <w:t xml:space="preserve"> (Thinkwithgoogle.com, 2023)</w:t>
      </w:r>
      <w:r w:rsidR="00B82CA2" w:rsidRPr="005A1F6C">
        <w:rPr>
          <w:rFonts w:ascii="Arial" w:hAnsi="Arial" w:cs="Arial"/>
          <w:szCs w:val="24"/>
        </w:rPr>
        <w:t>.</w:t>
      </w:r>
    </w:p>
    <w:p w14:paraId="25194431" w14:textId="77777777" w:rsidR="00010D23" w:rsidRPr="005A1F6C" w:rsidRDefault="00010D23" w:rsidP="002A4B69">
      <w:pPr>
        <w:pStyle w:val="Heading2"/>
        <w:spacing w:line="360" w:lineRule="auto"/>
        <w:rPr>
          <w:rFonts w:ascii="Arial" w:hAnsi="Arial" w:cs="Arial"/>
          <w:sz w:val="24"/>
          <w:szCs w:val="24"/>
        </w:rPr>
      </w:pPr>
      <w:bookmarkStart w:id="17" w:name="_Toc189920822"/>
      <w:r w:rsidRPr="005A1F6C">
        <w:rPr>
          <w:rFonts w:ascii="Arial" w:hAnsi="Arial" w:cs="Arial"/>
          <w:sz w:val="24"/>
          <w:szCs w:val="24"/>
        </w:rPr>
        <w:t>SWOT Analysis</w:t>
      </w:r>
      <w:bookmarkEnd w:id="17"/>
      <w:r w:rsidRPr="005A1F6C">
        <w:rPr>
          <w:rFonts w:ascii="Arial" w:hAnsi="Arial" w:cs="Arial"/>
          <w:sz w:val="24"/>
          <w:szCs w:val="24"/>
        </w:rPr>
        <w:t xml:space="preserve"> </w:t>
      </w:r>
    </w:p>
    <w:p w14:paraId="540351E9" w14:textId="69BD01F1" w:rsidR="00010D23" w:rsidRPr="005A1F6C" w:rsidRDefault="00010D23" w:rsidP="002A4B69">
      <w:pPr>
        <w:spacing w:line="360" w:lineRule="auto"/>
        <w:rPr>
          <w:rFonts w:ascii="Arial" w:hAnsi="Arial" w:cs="Arial"/>
          <w:b/>
          <w:bCs/>
          <w:i/>
          <w:iCs/>
          <w:szCs w:val="24"/>
        </w:rPr>
      </w:pPr>
      <w:r w:rsidRPr="005A1F6C">
        <w:rPr>
          <w:rFonts w:ascii="Arial" w:hAnsi="Arial" w:cs="Arial"/>
          <w:b/>
          <w:bCs/>
          <w:i/>
          <w:iCs/>
          <w:szCs w:val="24"/>
        </w:rPr>
        <w:t>Table 1: SWOT Analysis OF Premier Inn</w:t>
      </w:r>
    </w:p>
    <w:tbl>
      <w:tblPr>
        <w:tblStyle w:val="TableGrid"/>
        <w:tblW w:w="0" w:type="auto"/>
        <w:tblLook w:val="04A0" w:firstRow="1" w:lastRow="0" w:firstColumn="1" w:lastColumn="0" w:noHBand="0" w:noVBand="1"/>
      </w:tblPr>
      <w:tblGrid>
        <w:gridCol w:w="4509"/>
        <w:gridCol w:w="4510"/>
      </w:tblGrid>
      <w:tr w:rsidR="00010D23" w:rsidRPr="005A1F6C" w14:paraId="376C39EB" w14:textId="77777777" w:rsidTr="00894123">
        <w:tc>
          <w:tcPr>
            <w:tcW w:w="4622" w:type="dxa"/>
            <w:shd w:val="clear" w:color="auto" w:fill="E7E6E6" w:themeFill="background2"/>
          </w:tcPr>
          <w:p w14:paraId="6D469BA9" w14:textId="1D1DE7EE" w:rsidR="00010D23" w:rsidRPr="005A1F6C" w:rsidRDefault="00010D23" w:rsidP="002A4B69">
            <w:pPr>
              <w:spacing w:line="360" w:lineRule="auto"/>
              <w:rPr>
                <w:rFonts w:ascii="Arial" w:hAnsi="Arial" w:cs="Arial"/>
                <w:b/>
                <w:bCs/>
                <w:szCs w:val="24"/>
              </w:rPr>
            </w:pPr>
            <w:r w:rsidRPr="005A1F6C">
              <w:rPr>
                <w:rFonts w:ascii="Arial" w:hAnsi="Arial" w:cs="Arial"/>
                <w:b/>
                <w:bCs/>
                <w:szCs w:val="24"/>
              </w:rPr>
              <w:t>Strengths</w:t>
            </w:r>
          </w:p>
        </w:tc>
        <w:tc>
          <w:tcPr>
            <w:tcW w:w="4623" w:type="dxa"/>
            <w:shd w:val="clear" w:color="auto" w:fill="E7E6E6" w:themeFill="background2"/>
          </w:tcPr>
          <w:p w14:paraId="48CE8FB7" w14:textId="59CF3CD1" w:rsidR="00010D23" w:rsidRPr="005A1F6C" w:rsidRDefault="00010D23" w:rsidP="002A4B69">
            <w:pPr>
              <w:spacing w:line="360" w:lineRule="auto"/>
              <w:rPr>
                <w:rFonts w:ascii="Arial" w:hAnsi="Arial" w:cs="Arial"/>
                <w:b/>
                <w:bCs/>
                <w:szCs w:val="24"/>
              </w:rPr>
            </w:pPr>
            <w:r w:rsidRPr="005A1F6C">
              <w:rPr>
                <w:rFonts w:ascii="Arial" w:hAnsi="Arial" w:cs="Arial"/>
                <w:b/>
                <w:bCs/>
                <w:szCs w:val="24"/>
              </w:rPr>
              <w:t>Weakness</w:t>
            </w:r>
          </w:p>
        </w:tc>
      </w:tr>
      <w:tr w:rsidR="00010D23" w:rsidRPr="005A1F6C" w14:paraId="290AEBD3" w14:textId="77777777" w:rsidTr="00894123">
        <w:trPr>
          <w:trHeight w:val="350"/>
        </w:trPr>
        <w:tc>
          <w:tcPr>
            <w:tcW w:w="4622" w:type="dxa"/>
          </w:tcPr>
          <w:p w14:paraId="29A11311" w14:textId="29FBC422" w:rsidR="00010D23" w:rsidRPr="005A1F6C" w:rsidRDefault="00DF5219" w:rsidP="002A4B69">
            <w:pPr>
              <w:pStyle w:val="ListParagraph"/>
              <w:numPr>
                <w:ilvl w:val="0"/>
                <w:numId w:val="4"/>
              </w:numPr>
              <w:spacing w:line="360" w:lineRule="auto"/>
              <w:rPr>
                <w:rFonts w:ascii="Arial" w:hAnsi="Arial" w:cs="Arial"/>
                <w:szCs w:val="24"/>
              </w:rPr>
            </w:pPr>
            <w:r w:rsidRPr="005A1F6C">
              <w:rPr>
                <w:rFonts w:ascii="Arial" w:hAnsi="Arial" w:cs="Arial"/>
                <w:szCs w:val="24"/>
              </w:rPr>
              <w:t>A strong</w:t>
            </w:r>
            <w:r w:rsidR="00434F03" w:rsidRPr="005A1F6C">
              <w:rPr>
                <w:rFonts w:ascii="Arial" w:hAnsi="Arial" w:cs="Arial"/>
                <w:szCs w:val="24"/>
              </w:rPr>
              <w:t xml:space="preserve"> </w:t>
            </w:r>
            <w:r w:rsidR="00A87E24" w:rsidRPr="005A1F6C">
              <w:rPr>
                <w:rFonts w:ascii="Arial" w:hAnsi="Arial" w:cs="Arial"/>
                <w:szCs w:val="24"/>
              </w:rPr>
              <w:t>presence</w:t>
            </w:r>
            <w:r w:rsidR="00434F03" w:rsidRPr="005A1F6C">
              <w:rPr>
                <w:rFonts w:ascii="Arial" w:hAnsi="Arial" w:cs="Arial"/>
                <w:szCs w:val="24"/>
              </w:rPr>
              <w:t xml:space="preserve"> in </w:t>
            </w:r>
            <w:r w:rsidR="00232F02" w:rsidRPr="005A1F6C">
              <w:rPr>
                <w:rFonts w:ascii="Arial" w:hAnsi="Arial" w:cs="Arial"/>
                <w:szCs w:val="24"/>
              </w:rPr>
              <w:t>the</w:t>
            </w:r>
            <w:r w:rsidR="00434F03" w:rsidRPr="005A1F6C">
              <w:rPr>
                <w:rFonts w:ascii="Arial" w:hAnsi="Arial" w:cs="Arial"/>
                <w:szCs w:val="24"/>
              </w:rPr>
              <w:t xml:space="preserve"> UK </w:t>
            </w:r>
            <w:r w:rsidR="00863C2C" w:rsidRPr="005A1F6C">
              <w:rPr>
                <w:rFonts w:ascii="Arial" w:hAnsi="Arial" w:cs="Arial"/>
                <w:szCs w:val="24"/>
              </w:rPr>
              <w:t>Hospitality</w:t>
            </w:r>
            <w:r w:rsidR="00434F03" w:rsidRPr="005A1F6C">
              <w:rPr>
                <w:rFonts w:ascii="Arial" w:hAnsi="Arial" w:cs="Arial"/>
                <w:szCs w:val="24"/>
              </w:rPr>
              <w:t xml:space="preserve"> </w:t>
            </w:r>
            <w:r w:rsidR="00A87E24" w:rsidRPr="005A1F6C">
              <w:rPr>
                <w:rFonts w:ascii="Arial" w:hAnsi="Arial" w:cs="Arial"/>
                <w:szCs w:val="24"/>
              </w:rPr>
              <w:t>industry</w:t>
            </w:r>
            <w:r w:rsidR="00434F03" w:rsidRPr="005A1F6C">
              <w:rPr>
                <w:rFonts w:ascii="Arial" w:hAnsi="Arial" w:cs="Arial"/>
                <w:szCs w:val="24"/>
              </w:rPr>
              <w:t xml:space="preserve"> by </w:t>
            </w:r>
            <w:r w:rsidR="00232F02" w:rsidRPr="005A1F6C">
              <w:rPr>
                <w:rFonts w:ascii="Arial" w:hAnsi="Arial" w:cs="Arial"/>
                <w:szCs w:val="24"/>
              </w:rPr>
              <w:t>offering</w:t>
            </w:r>
            <w:r w:rsidR="00434F03" w:rsidRPr="005A1F6C">
              <w:rPr>
                <w:rFonts w:ascii="Arial" w:hAnsi="Arial" w:cs="Arial"/>
                <w:szCs w:val="24"/>
              </w:rPr>
              <w:t xml:space="preserve"> more </w:t>
            </w:r>
            <w:r w:rsidR="00232F02" w:rsidRPr="005A1F6C">
              <w:rPr>
                <w:rFonts w:ascii="Arial" w:hAnsi="Arial" w:cs="Arial"/>
                <w:szCs w:val="24"/>
              </w:rPr>
              <w:t>affordable</w:t>
            </w:r>
            <w:r w:rsidR="00F31BF8" w:rsidRPr="005A1F6C">
              <w:rPr>
                <w:rFonts w:ascii="Arial" w:hAnsi="Arial" w:cs="Arial"/>
                <w:szCs w:val="24"/>
              </w:rPr>
              <w:t xml:space="preserve"> </w:t>
            </w:r>
            <w:r w:rsidR="00A87E24" w:rsidRPr="005A1F6C">
              <w:rPr>
                <w:rFonts w:ascii="Arial" w:hAnsi="Arial" w:cs="Arial"/>
                <w:szCs w:val="24"/>
              </w:rPr>
              <w:t>accommodation</w:t>
            </w:r>
            <w:r w:rsidR="00F31BF8" w:rsidRPr="005A1F6C">
              <w:rPr>
                <w:rFonts w:ascii="Arial" w:hAnsi="Arial" w:cs="Arial"/>
                <w:szCs w:val="24"/>
              </w:rPr>
              <w:t xml:space="preserve"> to </w:t>
            </w:r>
            <w:r w:rsidR="00A87E24" w:rsidRPr="005A1F6C">
              <w:rPr>
                <w:rFonts w:ascii="Arial" w:hAnsi="Arial" w:cs="Arial"/>
                <w:szCs w:val="24"/>
              </w:rPr>
              <w:t>customers</w:t>
            </w:r>
            <w:r w:rsidR="00863C2C" w:rsidRPr="005A1F6C">
              <w:rPr>
                <w:rFonts w:ascii="Arial" w:hAnsi="Arial" w:cs="Arial"/>
                <w:szCs w:val="24"/>
              </w:rPr>
              <w:t xml:space="preserve"> is the core strength of Premier Inn</w:t>
            </w:r>
            <w:r w:rsidR="0045459B" w:rsidRPr="005A1F6C">
              <w:rPr>
                <w:rFonts w:ascii="Arial" w:hAnsi="Arial" w:cs="Arial"/>
                <w:szCs w:val="24"/>
              </w:rPr>
              <w:t xml:space="preserve"> (Statista.com, 2022)</w:t>
            </w:r>
            <w:r w:rsidR="00F31BF8" w:rsidRPr="005A1F6C">
              <w:rPr>
                <w:rFonts w:ascii="Arial" w:hAnsi="Arial" w:cs="Arial"/>
                <w:szCs w:val="24"/>
              </w:rPr>
              <w:t>.</w:t>
            </w:r>
          </w:p>
          <w:p w14:paraId="3A03777C" w14:textId="6567EDE6" w:rsidR="00F31BF8" w:rsidRPr="005A1F6C" w:rsidRDefault="00A87E24" w:rsidP="002A4B69">
            <w:pPr>
              <w:pStyle w:val="ListParagraph"/>
              <w:numPr>
                <w:ilvl w:val="0"/>
                <w:numId w:val="4"/>
              </w:numPr>
              <w:spacing w:line="360" w:lineRule="auto"/>
              <w:rPr>
                <w:rFonts w:ascii="Arial" w:hAnsi="Arial" w:cs="Arial"/>
                <w:szCs w:val="24"/>
              </w:rPr>
            </w:pPr>
            <w:r w:rsidRPr="005A1F6C">
              <w:rPr>
                <w:rFonts w:ascii="Arial" w:hAnsi="Arial" w:cs="Arial"/>
                <w:szCs w:val="24"/>
              </w:rPr>
              <w:t>A high</w:t>
            </w:r>
            <w:r w:rsidR="00624DFD" w:rsidRPr="005A1F6C">
              <w:rPr>
                <w:rFonts w:ascii="Arial" w:hAnsi="Arial" w:cs="Arial"/>
                <w:szCs w:val="24"/>
              </w:rPr>
              <w:t xml:space="preserve"> </w:t>
            </w:r>
            <w:r w:rsidRPr="005A1F6C">
              <w:rPr>
                <w:rFonts w:ascii="Arial" w:hAnsi="Arial" w:cs="Arial"/>
                <w:szCs w:val="24"/>
              </w:rPr>
              <w:t>presence</w:t>
            </w:r>
            <w:r w:rsidR="00624DFD" w:rsidRPr="005A1F6C">
              <w:rPr>
                <w:rFonts w:ascii="Arial" w:hAnsi="Arial" w:cs="Arial"/>
                <w:szCs w:val="24"/>
              </w:rPr>
              <w:t xml:space="preserve"> in </w:t>
            </w:r>
            <w:r w:rsidR="00232F02" w:rsidRPr="005A1F6C">
              <w:rPr>
                <w:rFonts w:ascii="Arial" w:hAnsi="Arial" w:cs="Arial"/>
                <w:szCs w:val="24"/>
              </w:rPr>
              <w:t xml:space="preserve">a </w:t>
            </w:r>
            <w:r w:rsidR="00624DFD" w:rsidRPr="005A1F6C">
              <w:rPr>
                <w:rFonts w:ascii="Arial" w:hAnsi="Arial" w:cs="Arial"/>
                <w:szCs w:val="24"/>
              </w:rPr>
              <w:t xml:space="preserve">digital </w:t>
            </w:r>
            <w:r w:rsidR="00232F02" w:rsidRPr="005A1F6C">
              <w:rPr>
                <w:rFonts w:ascii="Arial" w:hAnsi="Arial" w:cs="Arial"/>
                <w:szCs w:val="24"/>
              </w:rPr>
              <w:t>setting</w:t>
            </w:r>
            <w:r w:rsidR="00624DFD" w:rsidRPr="005A1F6C">
              <w:rPr>
                <w:rFonts w:ascii="Arial" w:hAnsi="Arial" w:cs="Arial"/>
                <w:szCs w:val="24"/>
              </w:rPr>
              <w:t xml:space="preserve"> </w:t>
            </w:r>
            <w:r w:rsidRPr="005A1F6C">
              <w:rPr>
                <w:rFonts w:ascii="Arial" w:hAnsi="Arial" w:cs="Arial"/>
                <w:szCs w:val="24"/>
              </w:rPr>
              <w:t>helps</w:t>
            </w:r>
            <w:r w:rsidR="00624DFD" w:rsidRPr="005A1F6C">
              <w:rPr>
                <w:rFonts w:ascii="Arial" w:hAnsi="Arial" w:cs="Arial"/>
                <w:szCs w:val="24"/>
              </w:rPr>
              <w:t xml:space="preserve"> </w:t>
            </w:r>
            <w:r w:rsidR="006B41EC" w:rsidRPr="005A1F6C">
              <w:rPr>
                <w:rFonts w:ascii="Arial" w:hAnsi="Arial" w:cs="Arial"/>
                <w:szCs w:val="24"/>
              </w:rPr>
              <w:t>this</w:t>
            </w:r>
            <w:r w:rsidR="00624DFD" w:rsidRPr="005A1F6C">
              <w:rPr>
                <w:rFonts w:ascii="Arial" w:hAnsi="Arial" w:cs="Arial"/>
                <w:szCs w:val="24"/>
              </w:rPr>
              <w:t xml:space="preserve"> </w:t>
            </w:r>
            <w:r w:rsidRPr="005A1F6C">
              <w:rPr>
                <w:rFonts w:ascii="Arial" w:hAnsi="Arial" w:cs="Arial"/>
                <w:szCs w:val="24"/>
              </w:rPr>
              <w:t>company</w:t>
            </w:r>
            <w:r w:rsidR="00624DFD" w:rsidRPr="005A1F6C">
              <w:rPr>
                <w:rFonts w:ascii="Arial" w:hAnsi="Arial" w:cs="Arial"/>
                <w:szCs w:val="24"/>
              </w:rPr>
              <w:t xml:space="preserve"> to </w:t>
            </w:r>
            <w:r w:rsidR="00AE66D3" w:rsidRPr="005A1F6C">
              <w:rPr>
                <w:rFonts w:ascii="Arial" w:hAnsi="Arial" w:cs="Arial"/>
                <w:szCs w:val="24"/>
              </w:rPr>
              <w:t>ensure</w:t>
            </w:r>
            <w:r w:rsidR="00624DFD" w:rsidRPr="005A1F6C">
              <w:rPr>
                <w:rFonts w:ascii="Arial" w:hAnsi="Arial" w:cs="Arial"/>
                <w:szCs w:val="24"/>
              </w:rPr>
              <w:t xml:space="preserve"> higher </w:t>
            </w:r>
            <w:r w:rsidRPr="005A1F6C">
              <w:rPr>
                <w:rFonts w:ascii="Arial" w:hAnsi="Arial" w:cs="Arial"/>
                <w:szCs w:val="24"/>
              </w:rPr>
              <w:t>visibility</w:t>
            </w:r>
            <w:r w:rsidR="00624DFD" w:rsidRPr="005A1F6C">
              <w:rPr>
                <w:rFonts w:ascii="Arial" w:hAnsi="Arial" w:cs="Arial"/>
                <w:szCs w:val="24"/>
              </w:rPr>
              <w:t xml:space="preserve"> and </w:t>
            </w:r>
            <w:r w:rsidR="00232F02" w:rsidRPr="005A1F6C">
              <w:rPr>
                <w:rFonts w:ascii="Arial" w:hAnsi="Arial" w:cs="Arial"/>
                <w:szCs w:val="24"/>
              </w:rPr>
              <w:t>engagement</w:t>
            </w:r>
            <w:r w:rsidR="00624DFD" w:rsidRPr="005A1F6C">
              <w:rPr>
                <w:rFonts w:ascii="Arial" w:hAnsi="Arial" w:cs="Arial"/>
                <w:szCs w:val="24"/>
              </w:rPr>
              <w:t xml:space="preserve"> with </w:t>
            </w:r>
            <w:r w:rsidRPr="005A1F6C">
              <w:rPr>
                <w:rFonts w:ascii="Arial" w:hAnsi="Arial" w:cs="Arial"/>
                <w:szCs w:val="24"/>
              </w:rPr>
              <w:t>the customers</w:t>
            </w:r>
            <w:r w:rsidR="00740661" w:rsidRPr="005A1F6C">
              <w:rPr>
                <w:rFonts w:ascii="Arial" w:hAnsi="Arial" w:cs="Arial"/>
                <w:szCs w:val="24"/>
              </w:rPr>
              <w:t xml:space="preserve"> (Rahman, 2021).</w:t>
            </w:r>
          </w:p>
          <w:p w14:paraId="48F3467D" w14:textId="43F7E1F3" w:rsidR="002B0CD2" w:rsidRPr="005A1F6C" w:rsidRDefault="002B0CD2" w:rsidP="002A4B69">
            <w:pPr>
              <w:pStyle w:val="ListParagraph"/>
              <w:numPr>
                <w:ilvl w:val="0"/>
                <w:numId w:val="4"/>
              </w:numPr>
              <w:spacing w:line="360" w:lineRule="auto"/>
              <w:rPr>
                <w:rFonts w:ascii="Arial" w:hAnsi="Arial" w:cs="Arial"/>
                <w:szCs w:val="24"/>
              </w:rPr>
            </w:pPr>
            <w:r w:rsidRPr="005A1F6C">
              <w:rPr>
                <w:rFonts w:ascii="Arial" w:hAnsi="Arial" w:cs="Arial"/>
                <w:szCs w:val="24"/>
              </w:rPr>
              <w:t xml:space="preserve">Strong </w:t>
            </w:r>
            <w:r w:rsidR="00A87E24" w:rsidRPr="005A1F6C">
              <w:rPr>
                <w:rFonts w:ascii="Arial" w:hAnsi="Arial" w:cs="Arial"/>
                <w:szCs w:val="24"/>
              </w:rPr>
              <w:t>brand</w:t>
            </w:r>
            <w:r w:rsidRPr="005A1F6C">
              <w:rPr>
                <w:rFonts w:ascii="Arial" w:hAnsi="Arial" w:cs="Arial"/>
                <w:szCs w:val="24"/>
              </w:rPr>
              <w:t xml:space="preserve"> </w:t>
            </w:r>
            <w:r w:rsidR="00F67130" w:rsidRPr="005A1F6C">
              <w:rPr>
                <w:rFonts w:ascii="Arial" w:hAnsi="Arial" w:cs="Arial"/>
                <w:szCs w:val="24"/>
              </w:rPr>
              <w:t xml:space="preserve">image </w:t>
            </w:r>
            <w:r w:rsidR="00906A82" w:rsidRPr="005A1F6C">
              <w:rPr>
                <w:rFonts w:ascii="Arial" w:hAnsi="Arial" w:cs="Arial"/>
                <w:szCs w:val="24"/>
              </w:rPr>
              <w:t xml:space="preserve">that a </w:t>
            </w:r>
            <w:r w:rsidRPr="005A1F6C">
              <w:rPr>
                <w:rFonts w:ascii="Arial" w:hAnsi="Arial" w:cs="Arial"/>
                <w:szCs w:val="24"/>
              </w:rPr>
              <w:t xml:space="preserve">core </w:t>
            </w:r>
            <w:r w:rsidR="00A87E24" w:rsidRPr="005A1F6C">
              <w:rPr>
                <w:rFonts w:ascii="Arial" w:hAnsi="Arial" w:cs="Arial"/>
                <w:szCs w:val="24"/>
              </w:rPr>
              <w:t>strength</w:t>
            </w:r>
            <w:r w:rsidRPr="005A1F6C">
              <w:rPr>
                <w:rFonts w:ascii="Arial" w:hAnsi="Arial" w:cs="Arial"/>
                <w:szCs w:val="24"/>
              </w:rPr>
              <w:t xml:space="preserve"> of this company where </w:t>
            </w:r>
            <w:r w:rsidR="00AE66D3" w:rsidRPr="005A1F6C">
              <w:rPr>
                <w:rFonts w:ascii="Arial" w:hAnsi="Arial" w:cs="Arial"/>
                <w:szCs w:val="24"/>
              </w:rPr>
              <w:t>the</w:t>
            </w:r>
            <w:r w:rsidRPr="005A1F6C">
              <w:rPr>
                <w:rFonts w:ascii="Arial" w:hAnsi="Arial" w:cs="Arial"/>
                <w:szCs w:val="24"/>
              </w:rPr>
              <w:t xml:space="preserve"> </w:t>
            </w:r>
            <w:r w:rsidR="00A87E24" w:rsidRPr="005A1F6C">
              <w:rPr>
                <w:rFonts w:ascii="Arial" w:hAnsi="Arial" w:cs="Arial"/>
                <w:szCs w:val="24"/>
              </w:rPr>
              <w:t>company</w:t>
            </w:r>
            <w:r w:rsidRPr="005A1F6C">
              <w:rPr>
                <w:rFonts w:ascii="Arial" w:hAnsi="Arial" w:cs="Arial"/>
                <w:szCs w:val="24"/>
              </w:rPr>
              <w:t xml:space="preserve"> </w:t>
            </w:r>
            <w:r w:rsidR="00AE66D3" w:rsidRPr="005A1F6C">
              <w:rPr>
                <w:rFonts w:ascii="Arial" w:hAnsi="Arial" w:cs="Arial"/>
                <w:szCs w:val="24"/>
              </w:rPr>
              <w:t>received</w:t>
            </w:r>
            <w:r w:rsidRPr="005A1F6C">
              <w:rPr>
                <w:rFonts w:ascii="Arial" w:hAnsi="Arial" w:cs="Arial"/>
                <w:szCs w:val="24"/>
              </w:rPr>
              <w:t xml:space="preserve"> </w:t>
            </w:r>
            <w:r w:rsidR="00AE66D3" w:rsidRPr="005A1F6C">
              <w:rPr>
                <w:rFonts w:ascii="Arial" w:hAnsi="Arial" w:cs="Arial"/>
                <w:szCs w:val="24"/>
              </w:rPr>
              <w:t>Business</w:t>
            </w:r>
            <w:r w:rsidRPr="005A1F6C">
              <w:rPr>
                <w:rFonts w:ascii="Arial" w:hAnsi="Arial" w:cs="Arial"/>
                <w:szCs w:val="24"/>
              </w:rPr>
              <w:t xml:space="preserve"> </w:t>
            </w:r>
            <w:r w:rsidR="00AE66D3" w:rsidRPr="005A1F6C">
              <w:rPr>
                <w:rFonts w:ascii="Arial" w:hAnsi="Arial" w:cs="Arial"/>
                <w:szCs w:val="24"/>
              </w:rPr>
              <w:t>Travel</w:t>
            </w:r>
            <w:r w:rsidRPr="005A1F6C">
              <w:rPr>
                <w:rFonts w:ascii="Arial" w:hAnsi="Arial" w:cs="Arial"/>
                <w:szCs w:val="24"/>
              </w:rPr>
              <w:t xml:space="preserve"> awards in 202</w:t>
            </w:r>
            <w:r w:rsidR="006B41EC" w:rsidRPr="005A1F6C">
              <w:rPr>
                <w:rFonts w:ascii="Arial" w:hAnsi="Arial" w:cs="Arial"/>
                <w:szCs w:val="24"/>
              </w:rPr>
              <w:t xml:space="preserve">4 </w:t>
            </w:r>
            <w:r w:rsidR="000732BE" w:rsidRPr="005A1F6C">
              <w:rPr>
                <w:rFonts w:ascii="Arial" w:hAnsi="Arial" w:cs="Arial"/>
                <w:szCs w:val="24"/>
              </w:rPr>
              <w:t>(Premierinn.com, 2024)</w:t>
            </w:r>
            <w:r w:rsidRPr="005A1F6C">
              <w:rPr>
                <w:rFonts w:ascii="Arial" w:hAnsi="Arial" w:cs="Arial"/>
                <w:szCs w:val="24"/>
              </w:rPr>
              <w:t xml:space="preserve">. </w:t>
            </w:r>
          </w:p>
          <w:p w14:paraId="7B59FBF9" w14:textId="57AD8011" w:rsidR="002B0CD2" w:rsidRPr="005A1F6C" w:rsidRDefault="00A87E24" w:rsidP="002A4B69">
            <w:pPr>
              <w:pStyle w:val="ListParagraph"/>
              <w:numPr>
                <w:ilvl w:val="0"/>
                <w:numId w:val="4"/>
              </w:numPr>
              <w:spacing w:line="360" w:lineRule="auto"/>
              <w:rPr>
                <w:rFonts w:ascii="Arial" w:hAnsi="Arial" w:cs="Arial"/>
                <w:szCs w:val="24"/>
              </w:rPr>
            </w:pPr>
            <w:r w:rsidRPr="005A1F6C">
              <w:rPr>
                <w:rFonts w:ascii="Arial" w:hAnsi="Arial" w:cs="Arial"/>
                <w:szCs w:val="24"/>
              </w:rPr>
              <w:t>Increasing</w:t>
            </w:r>
            <w:r w:rsidR="002B0CD2" w:rsidRPr="005A1F6C">
              <w:rPr>
                <w:rFonts w:ascii="Arial" w:hAnsi="Arial" w:cs="Arial"/>
                <w:szCs w:val="24"/>
              </w:rPr>
              <w:t xml:space="preserve"> </w:t>
            </w:r>
            <w:r w:rsidR="000732BE" w:rsidRPr="005A1F6C">
              <w:rPr>
                <w:rFonts w:ascii="Arial" w:hAnsi="Arial" w:cs="Arial"/>
                <w:szCs w:val="24"/>
              </w:rPr>
              <w:t xml:space="preserve">the </w:t>
            </w:r>
            <w:r w:rsidR="00AE66D3" w:rsidRPr="005A1F6C">
              <w:rPr>
                <w:rFonts w:ascii="Arial" w:hAnsi="Arial" w:cs="Arial"/>
                <w:szCs w:val="24"/>
              </w:rPr>
              <w:t>implementation</w:t>
            </w:r>
            <w:r w:rsidR="002B0CD2" w:rsidRPr="005A1F6C">
              <w:rPr>
                <w:rFonts w:ascii="Arial" w:hAnsi="Arial" w:cs="Arial"/>
                <w:szCs w:val="24"/>
              </w:rPr>
              <w:t xml:space="preserve"> of technology </w:t>
            </w:r>
            <w:r w:rsidR="00AE66D3" w:rsidRPr="005A1F6C">
              <w:rPr>
                <w:rFonts w:ascii="Arial" w:hAnsi="Arial" w:cs="Arial"/>
                <w:szCs w:val="24"/>
              </w:rPr>
              <w:t xml:space="preserve">to </w:t>
            </w:r>
            <w:r w:rsidR="000732BE" w:rsidRPr="005A1F6C">
              <w:rPr>
                <w:rFonts w:ascii="Arial" w:hAnsi="Arial" w:cs="Arial"/>
                <w:szCs w:val="24"/>
              </w:rPr>
              <w:t>enhance</w:t>
            </w:r>
            <w:r w:rsidR="002B0CD2" w:rsidRPr="005A1F6C">
              <w:rPr>
                <w:rFonts w:ascii="Arial" w:hAnsi="Arial" w:cs="Arial"/>
                <w:szCs w:val="24"/>
              </w:rPr>
              <w:t xml:space="preserve"> customer </w:t>
            </w:r>
            <w:r w:rsidR="00AE66D3" w:rsidRPr="005A1F6C">
              <w:rPr>
                <w:rFonts w:ascii="Arial" w:hAnsi="Arial" w:cs="Arial"/>
                <w:szCs w:val="24"/>
              </w:rPr>
              <w:t>experience</w:t>
            </w:r>
            <w:r w:rsidR="00634000" w:rsidRPr="005A1F6C">
              <w:rPr>
                <w:rFonts w:ascii="Arial" w:hAnsi="Arial" w:cs="Arial"/>
                <w:szCs w:val="24"/>
              </w:rPr>
              <w:t xml:space="preserve"> </w:t>
            </w:r>
            <w:r w:rsidR="00AE66D3" w:rsidRPr="005A1F6C">
              <w:rPr>
                <w:rFonts w:ascii="Arial" w:hAnsi="Arial" w:cs="Arial"/>
                <w:szCs w:val="24"/>
              </w:rPr>
              <w:t>helps</w:t>
            </w:r>
            <w:r w:rsidR="00634000" w:rsidRPr="005A1F6C">
              <w:rPr>
                <w:rFonts w:ascii="Arial" w:hAnsi="Arial" w:cs="Arial"/>
                <w:szCs w:val="24"/>
              </w:rPr>
              <w:t xml:space="preserve"> this </w:t>
            </w:r>
            <w:r w:rsidR="00AE66D3" w:rsidRPr="005A1F6C">
              <w:rPr>
                <w:rFonts w:ascii="Arial" w:hAnsi="Arial" w:cs="Arial"/>
                <w:szCs w:val="24"/>
              </w:rPr>
              <w:t>company</w:t>
            </w:r>
            <w:r w:rsidR="00634000" w:rsidRPr="005A1F6C">
              <w:rPr>
                <w:rFonts w:ascii="Arial" w:hAnsi="Arial" w:cs="Arial"/>
                <w:szCs w:val="24"/>
              </w:rPr>
              <w:t xml:space="preserve"> to </w:t>
            </w:r>
            <w:r w:rsidR="00AE66D3" w:rsidRPr="005A1F6C">
              <w:rPr>
                <w:rFonts w:ascii="Arial" w:hAnsi="Arial" w:cs="Arial"/>
                <w:szCs w:val="24"/>
              </w:rPr>
              <w:t>secure</w:t>
            </w:r>
            <w:r w:rsidR="00634000" w:rsidRPr="005A1F6C">
              <w:rPr>
                <w:rFonts w:ascii="Arial" w:hAnsi="Arial" w:cs="Arial"/>
                <w:szCs w:val="24"/>
              </w:rPr>
              <w:t xml:space="preserve"> higher customer </w:t>
            </w:r>
            <w:r w:rsidR="00AE66D3" w:rsidRPr="005A1F6C">
              <w:rPr>
                <w:rFonts w:ascii="Arial" w:hAnsi="Arial" w:cs="Arial"/>
                <w:szCs w:val="24"/>
              </w:rPr>
              <w:t>engagement</w:t>
            </w:r>
            <w:r w:rsidR="000732BE" w:rsidRPr="005A1F6C">
              <w:rPr>
                <w:rFonts w:ascii="Arial" w:hAnsi="Arial" w:cs="Arial"/>
                <w:szCs w:val="24"/>
              </w:rPr>
              <w:t xml:space="preserve"> which is another core strength of this company</w:t>
            </w:r>
            <w:r w:rsidR="00634000" w:rsidRPr="005A1F6C">
              <w:rPr>
                <w:rFonts w:ascii="Arial" w:hAnsi="Arial" w:cs="Arial"/>
                <w:szCs w:val="24"/>
              </w:rPr>
              <w:t xml:space="preserve">. </w:t>
            </w:r>
          </w:p>
          <w:p w14:paraId="4DF6CF6D" w14:textId="5C41D171" w:rsidR="009970E9" w:rsidRPr="005A1F6C" w:rsidRDefault="009970E9" w:rsidP="002A4B69">
            <w:pPr>
              <w:pStyle w:val="ListParagraph"/>
              <w:numPr>
                <w:ilvl w:val="0"/>
                <w:numId w:val="4"/>
              </w:numPr>
              <w:spacing w:line="360" w:lineRule="auto"/>
              <w:rPr>
                <w:rFonts w:ascii="Arial" w:hAnsi="Arial" w:cs="Arial"/>
                <w:szCs w:val="24"/>
              </w:rPr>
            </w:pPr>
            <w:r w:rsidRPr="005A1F6C">
              <w:rPr>
                <w:rFonts w:ascii="Arial" w:hAnsi="Arial" w:cs="Arial"/>
                <w:szCs w:val="24"/>
              </w:rPr>
              <w:t xml:space="preserve">User </w:t>
            </w:r>
            <w:r w:rsidR="00AE66D3" w:rsidRPr="005A1F6C">
              <w:rPr>
                <w:rFonts w:ascii="Arial" w:hAnsi="Arial" w:cs="Arial"/>
                <w:szCs w:val="24"/>
              </w:rPr>
              <w:t>user-friendly</w:t>
            </w:r>
            <w:r w:rsidRPr="005A1F6C">
              <w:rPr>
                <w:rFonts w:ascii="Arial" w:hAnsi="Arial" w:cs="Arial"/>
                <w:szCs w:val="24"/>
              </w:rPr>
              <w:t xml:space="preserve"> </w:t>
            </w:r>
            <w:r w:rsidR="00AE66D3" w:rsidRPr="005A1F6C">
              <w:rPr>
                <w:rFonts w:ascii="Arial" w:hAnsi="Arial" w:cs="Arial"/>
                <w:szCs w:val="24"/>
              </w:rPr>
              <w:t>online</w:t>
            </w:r>
            <w:r w:rsidRPr="005A1F6C">
              <w:rPr>
                <w:rFonts w:ascii="Arial" w:hAnsi="Arial" w:cs="Arial"/>
                <w:szCs w:val="24"/>
              </w:rPr>
              <w:t xml:space="preserve"> booking system </w:t>
            </w:r>
            <w:r w:rsidR="00FC7600" w:rsidRPr="005A1F6C">
              <w:rPr>
                <w:rFonts w:ascii="Arial" w:hAnsi="Arial" w:cs="Arial"/>
                <w:szCs w:val="24"/>
              </w:rPr>
              <w:t xml:space="preserve">by both mobile app and </w:t>
            </w:r>
            <w:r w:rsidR="00FC7600" w:rsidRPr="005A1F6C">
              <w:rPr>
                <w:rFonts w:ascii="Arial" w:hAnsi="Arial" w:cs="Arial"/>
                <w:szCs w:val="24"/>
              </w:rPr>
              <w:lastRenderedPageBreak/>
              <w:t xml:space="preserve">website </w:t>
            </w:r>
            <w:r w:rsidRPr="005A1F6C">
              <w:rPr>
                <w:rFonts w:ascii="Arial" w:hAnsi="Arial" w:cs="Arial"/>
                <w:szCs w:val="24"/>
              </w:rPr>
              <w:t xml:space="preserve">is another core </w:t>
            </w:r>
            <w:r w:rsidR="00AE66D3" w:rsidRPr="005A1F6C">
              <w:rPr>
                <w:rFonts w:ascii="Arial" w:hAnsi="Arial" w:cs="Arial"/>
                <w:szCs w:val="24"/>
              </w:rPr>
              <w:t>strength</w:t>
            </w:r>
            <w:r w:rsidRPr="005A1F6C">
              <w:rPr>
                <w:rFonts w:ascii="Arial" w:hAnsi="Arial" w:cs="Arial"/>
                <w:szCs w:val="24"/>
              </w:rPr>
              <w:t xml:space="preserve"> that </w:t>
            </w:r>
            <w:r w:rsidR="00AE66D3" w:rsidRPr="005A1F6C">
              <w:rPr>
                <w:rFonts w:ascii="Arial" w:hAnsi="Arial" w:cs="Arial"/>
                <w:szCs w:val="24"/>
              </w:rPr>
              <w:t>helps</w:t>
            </w:r>
            <w:r w:rsidR="00396444" w:rsidRPr="005A1F6C">
              <w:rPr>
                <w:rFonts w:ascii="Arial" w:hAnsi="Arial" w:cs="Arial"/>
                <w:szCs w:val="24"/>
              </w:rPr>
              <w:t xml:space="preserve"> this </w:t>
            </w:r>
            <w:r w:rsidR="00AE66D3" w:rsidRPr="005A1F6C">
              <w:rPr>
                <w:rFonts w:ascii="Arial" w:hAnsi="Arial" w:cs="Arial"/>
                <w:szCs w:val="24"/>
              </w:rPr>
              <w:t>company</w:t>
            </w:r>
            <w:r w:rsidR="00396444" w:rsidRPr="005A1F6C">
              <w:rPr>
                <w:rFonts w:ascii="Arial" w:hAnsi="Arial" w:cs="Arial"/>
                <w:szCs w:val="24"/>
              </w:rPr>
              <w:t xml:space="preserve"> to enhance customer </w:t>
            </w:r>
            <w:r w:rsidR="00FC7600" w:rsidRPr="005A1F6C">
              <w:rPr>
                <w:rFonts w:ascii="Arial" w:hAnsi="Arial" w:cs="Arial"/>
                <w:szCs w:val="24"/>
              </w:rPr>
              <w:t>convince that also helps to use as promotional activities to increase connection with the customer to accelerate brand loyalty</w:t>
            </w:r>
            <w:r w:rsidR="00DF5219" w:rsidRPr="005A1F6C">
              <w:rPr>
                <w:rFonts w:ascii="Arial" w:hAnsi="Arial" w:cs="Arial"/>
                <w:szCs w:val="24"/>
              </w:rPr>
              <w:t xml:space="preserve"> (Premierinn.com, 2023)</w:t>
            </w:r>
            <w:r w:rsidR="00396444" w:rsidRPr="005A1F6C">
              <w:rPr>
                <w:rFonts w:ascii="Arial" w:hAnsi="Arial" w:cs="Arial"/>
                <w:szCs w:val="24"/>
              </w:rPr>
              <w:t xml:space="preserve">. </w:t>
            </w:r>
          </w:p>
        </w:tc>
        <w:tc>
          <w:tcPr>
            <w:tcW w:w="4623" w:type="dxa"/>
          </w:tcPr>
          <w:p w14:paraId="7356CB86" w14:textId="2AE36EA0" w:rsidR="00010D23" w:rsidRPr="005A1F6C" w:rsidRDefault="00AE66D3" w:rsidP="002A4B69">
            <w:pPr>
              <w:pStyle w:val="ListParagraph"/>
              <w:numPr>
                <w:ilvl w:val="0"/>
                <w:numId w:val="5"/>
              </w:numPr>
              <w:spacing w:line="360" w:lineRule="auto"/>
              <w:rPr>
                <w:rFonts w:ascii="Arial" w:hAnsi="Arial" w:cs="Arial"/>
                <w:szCs w:val="24"/>
              </w:rPr>
            </w:pPr>
            <w:r w:rsidRPr="005A1F6C">
              <w:rPr>
                <w:rFonts w:ascii="Arial" w:hAnsi="Arial" w:cs="Arial"/>
                <w:szCs w:val="24"/>
              </w:rPr>
              <w:lastRenderedPageBreak/>
              <w:t>Though</w:t>
            </w:r>
            <w:r w:rsidR="00634000" w:rsidRPr="005A1F6C">
              <w:rPr>
                <w:rFonts w:ascii="Arial" w:hAnsi="Arial" w:cs="Arial"/>
                <w:szCs w:val="24"/>
              </w:rPr>
              <w:t xml:space="preserve"> this </w:t>
            </w:r>
            <w:r w:rsidRPr="005A1F6C">
              <w:rPr>
                <w:rFonts w:ascii="Arial" w:hAnsi="Arial" w:cs="Arial"/>
                <w:szCs w:val="24"/>
              </w:rPr>
              <w:t>company</w:t>
            </w:r>
            <w:r w:rsidR="00634000" w:rsidRPr="005A1F6C">
              <w:rPr>
                <w:rFonts w:ascii="Arial" w:hAnsi="Arial" w:cs="Arial"/>
                <w:szCs w:val="24"/>
              </w:rPr>
              <w:t xml:space="preserve"> has </w:t>
            </w:r>
            <w:r w:rsidRPr="005A1F6C">
              <w:rPr>
                <w:rFonts w:ascii="Arial" w:hAnsi="Arial" w:cs="Arial"/>
                <w:szCs w:val="24"/>
              </w:rPr>
              <w:t xml:space="preserve">a </w:t>
            </w:r>
            <w:r w:rsidR="00634000" w:rsidRPr="005A1F6C">
              <w:rPr>
                <w:rFonts w:ascii="Arial" w:hAnsi="Arial" w:cs="Arial"/>
                <w:szCs w:val="24"/>
              </w:rPr>
              <w:t xml:space="preserve">great </w:t>
            </w:r>
            <w:r w:rsidRPr="005A1F6C">
              <w:rPr>
                <w:rFonts w:ascii="Arial" w:hAnsi="Arial" w:cs="Arial"/>
                <w:szCs w:val="24"/>
              </w:rPr>
              <w:t>presence</w:t>
            </w:r>
            <w:r w:rsidR="00634000" w:rsidRPr="005A1F6C">
              <w:rPr>
                <w:rFonts w:ascii="Arial" w:hAnsi="Arial" w:cs="Arial"/>
                <w:szCs w:val="24"/>
              </w:rPr>
              <w:t xml:space="preserve"> in </w:t>
            </w:r>
            <w:r w:rsidR="0045459B" w:rsidRPr="005A1F6C">
              <w:rPr>
                <w:rFonts w:ascii="Arial" w:hAnsi="Arial" w:cs="Arial"/>
                <w:szCs w:val="24"/>
              </w:rPr>
              <w:t>the</w:t>
            </w:r>
            <w:r w:rsidR="00634000" w:rsidRPr="005A1F6C">
              <w:rPr>
                <w:rFonts w:ascii="Arial" w:hAnsi="Arial" w:cs="Arial"/>
                <w:szCs w:val="24"/>
              </w:rPr>
              <w:t xml:space="preserve"> UK, this </w:t>
            </w:r>
            <w:r w:rsidRPr="005A1F6C">
              <w:rPr>
                <w:rFonts w:ascii="Arial" w:hAnsi="Arial" w:cs="Arial"/>
                <w:szCs w:val="24"/>
              </w:rPr>
              <w:t>company</w:t>
            </w:r>
            <w:r w:rsidR="00634000" w:rsidRPr="005A1F6C">
              <w:rPr>
                <w:rFonts w:ascii="Arial" w:hAnsi="Arial" w:cs="Arial"/>
                <w:szCs w:val="24"/>
              </w:rPr>
              <w:t xml:space="preserve"> has less </w:t>
            </w:r>
            <w:r w:rsidR="00232F02" w:rsidRPr="005A1F6C">
              <w:rPr>
                <w:rFonts w:ascii="Arial" w:hAnsi="Arial" w:cs="Arial"/>
                <w:szCs w:val="24"/>
              </w:rPr>
              <w:t>presence</w:t>
            </w:r>
            <w:r w:rsidR="00634000" w:rsidRPr="005A1F6C">
              <w:rPr>
                <w:rFonts w:ascii="Arial" w:hAnsi="Arial" w:cs="Arial"/>
                <w:szCs w:val="24"/>
              </w:rPr>
              <w:t xml:space="preserve"> </w:t>
            </w:r>
            <w:r w:rsidRPr="005A1F6C">
              <w:rPr>
                <w:rFonts w:ascii="Arial" w:hAnsi="Arial" w:cs="Arial"/>
                <w:szCs w:val="24"/>
              </w:rPr>
              <w:t>globally</w:t>
            </w:r>
            <w:r w:rsidR="00607D3F" w:rsidRPr="005A1F6C">
              <w:rPr>
                <w:rFonts w:ascii="Arial" w:hAnsi="Arial" w:cs="Arial"/>
                <w:szCs w:val="24"/>
              </w:rPr>
              <w:t>.</w:t>
            </w:r>
          </w:p>
          <w:p w14:paraId="662F7662" w14:textId="5BC733E0" w:rsidR="00607D3F" w:rsidRPr="005A1F6C" w:rsidRDefault="00607D3F" w:rsidP="002A4B69">
            <w:pPr>
              <w:pStyle w:val="ListParagraph"/>
              <w:numPr>
                <w:ilvl w:val="0"/>
                <w:numId w:val="5"/>
              </w:numPr>
              <w:spacing w:line="360" w:lineRule="auto"/>
              <w:rPr>
                <w:rFonts w:ascii="Arial" w:hAnsi="Arial" w:cs="Arial"/>
                <w:szCs w:val="24"/>
              </w:rPr>
            </w:pPr>
            <w:r w:rsidRPr="005A1F6C">
              <w:rPr>
                <w:rFonts w:ascii="Arial" w:hAnsi="Arial" w:cs="Arial"/>
                <w:szCs w:val="24"/>
              </w:rPr>
              <w:t xml:space="preserve">Higher </w:t>
            </w:r>
            <w:r w:rsidR="00AE66D3" w:rsidRPr="005A1F6C">
              <w:rPr>
                <w:rFonts w:ascii="Arial" w:hAnsi="Arial" w:cs="Arial"/>
                <w:szCs w:val="24"/>
              </w:rPr>
              <w:t>dependence</w:t>
            </w:r>
            <w:r w:rsidRPr="005A1F6C">
              <w:rPr>
                <w:rFonts w:ascii="Arial" w:hAnsi="Arial" w:cs="Arial"/>
                <w:szCs w:val="24"/>
              </w:rPr>
              <w:t xml:space="preserve"> </w:t>
            </w:r>
            <w:r w:rsidR="00232F02" w:rsidRPr="005A1F6C">
              <w:rPr>
                <w:rFonts w:ascii="Arial" w:hAnsi="Arial" w:cs="Arial"/>
                <w:szCs w:val="24"/>
              </w:rPr>
              <w:t>on</w:t>
            </w:r>
            <w:r w:rsidRPr="005A1F6C">
              <w:rPr>
                <w:rFonts w:ascii="Arial" w:hAnsi="Arial" w:cs="Arial"/>
                <w:szCs w:val="24"/>
              </w:rPr>
              <w:t xml:space="preserve"> </w:t>
            </w:r>
            <w:r w:rsidR="00AE66D3" w:rsidRPr="005A1F6C">
              <w:rPr>
                <w:rFonts w:ascii="Arial" w:hAnsi="Arial" w:cs="Arial"/>
                <w:szCs w:val="24"/>
              </w:rPr>
              <w:t xml:space="preserve">the </w:t>
            </w:r>
            <w:r w:rsidRPr="005A1F6C">
              <w:rPr>
                <w:rFonts w:ascii="Arial" w:hAnsi="Arial" w:cs="Arial"/>
                <w:szCs w:val="24"/>
              </w:rPr>
              <w:t xml:space="preserve">UK </w:t>
            </w:r>
            <w:r w:rsidR="00AE66D3" w:rsidRPr="005A1F6C">
              <w:rPr>
                <w:rFonts w:ascii="Arial" w:hAnsi="Arial" w:cs="Arial"/>
                <w:szCs w:val="24"/>
              </w:rPr>
              <w:t>market</w:t>
            </w:r>
            <w:r w:rsidRPr="005A1F6C">
              <w:rPr>
                <w:rFonts w:ascii="Arial" w:hAnsi="Arial" w:cs="Arial"/>
                <w:szCs w:val="24"/>
              </w:rPr>
              <w:t xml:space="preserve"> </w:t>
            </w:r>
            <w:r w:rsidR="008B4348" w:rsidRPr="005A1F6C">
              <w:rPr>
                <w:rFonts w:ascii="Arial" w:hAnsi="Arial" w:cs="Arial"/>
                <w:szCs w:val="24"/>
              </w:rPr>
              <w:t xml:space="preserve">where </w:t>
            </w:r>
            <w:r w:rsidR="00906A82" w:rsidRPr="005A1F6C">
              <w:rPr>
                <w:rFonts w:ascii="Arial" w:hAnsi="Arial" w:cs="Arial"/>
                <w:szCs w:val="24"/>
              </w:rPr>
              <w:t>facing challenges</w:t>
            </w:r>
            <w:r w:rsidR="00AE66D3" w:rsidRPr="005A1F6C">
              <w:rPr>
                <w:rFonts w:ascii="Arial" w:hAnsi="Arial" w:cs="Arial"/>
                <w:szCs w:val="24"/>
              </w:rPr>
              <w:t xml:space="preserve"> situation</w:t>
            </w:r>
            <w:r w:rsidR="008B4348" w:rsidRPr="005A1F6C">
              <w:rPr>
                <w:rFonts w:ascii="Arial" w:hAnsi="Arial" w:cs="Arial"/>
                <w:szCs w:val="24"/>
              </w:rPr>
              <w:t xml:space="preserve"> </w:t>
            </w:r>
            <w:r w:rsidR="00AE66D3" w:rsidRPr="005A1F6C">
              <w:rPr>
                <w:rFonts w:ascii="Arial" w:hAnsi="Arial" w:cs="Arial"/>
                <w:szCs w:val="24"/>
              </w:rPr>
              <w:t>in</w:t>
            </w:r>
            <w:r w:rsidR="008B4348" w:rsidRPr="005A1F6C">
              <w:rPr>
                <w:rFonts w:ascii="Arial" w:hAnsi="Arial" w:cs="Arial"/>
                <w:szCs w:val="24"/>
              </w:rPr>
              <w:t xml:space="preserve"> that region </w:t>
            </w:r>
            <w:r w:rsidR="00232F02" w:rsidRPr="005A1F6C">
              <w:rPr>
                <w:rFonts w:ascii="Arial" w:hAnsi="Arial" w:cs="Arial"/>
                <w:szCs w:val="24"/>
              </w:rPr>
              <w:t>puts</w:t>
            </w:r>
            <w:r w:rsidR="008B4348" w:rsidRPr="005A1F6C">
              <w:rPr>
                <w:rFonts w:ascii="Arial" w:hAnsi="Arial" w:cs="Arial"/>
                <w:szCs w:val="24"/>
              </w:rPr>
              <w:t xml:space="preserve"> </w:t>
            </w:r>
            <w:r w:rsidR="00AE66D3" w:rsidRPr="005A1F6C">
              <w:rPr>
                <w:rFonts w:ascii="Arial" w:hAnsi="Arial" w:cs="Arial"/>
                <w:szCs w:val="24"/>
              </w:rPr>
              <w:t>Premier</w:t>
            </w:r>
            <w:r w:rsidR="008B4348" w:rsidRPr="005A1F6C">
              <w:rPr>
                <w:rFonts w:ascii="Arial" w:hAnsi="Arial" w:cs="Arial"/>
                <w:szCs w:val="24"/>
              </w:rPr>
              <w:t xml:space="preserve"> Inn </w:t>
            </w:r>
            <w:r w:rsidR="00AE66D3" w:rsidRPr="005A1F6C">
              <w:rPr>
                <w:rFonts w:ascii="Arial" w:hAnsi="Arial" w:cs="Arial"/>
                <w:szCs w:val="24"/>
              </w:rPr>
              <w:t xml:space="preserve">in </w:t>
            </w:r>
            <w:r w:rsidR="008B4348" w:rsidRPr="005A1F6C">
              <w:rPr>
                <w:rFonts w:ascii="Arial" w:hAnsi="Arial" w:cs="Arial"/>
                <w:szCs w:val="24"/>
              </w:rPr>
              <w:t xml:space="preserve">a </w:t>
            </w:r>
            <w:r w:rsidR="00AE66D3" w:rsidRPr="005A1F6C">
              <w:rPr>
                <w:rFonts w:ascii="Arial" w:hAnsi="Arial" w:cs="Arial"/>
                <w:szCs w:val="24"/>
              </w:rPr>
              <w:t>vulnerable</w:t>
            </w:r>
            <w:r w:rsidR="008B4348" w:rsidRPr="005A1F6C">
              <w:rPr>
                <w:rFonts w:ascii="Arial" w:hAnsi="Arial" w:cs="Arial"/>
                <w:szCs w:val="24"/>
              </w:rPr>
              <w:t xml:space="preserve"> </w:t>
            </w:r>
            <w:r w:rsidR="00AE66D3" w:rsidRPr="005A1F6C">
              <w:rPr>
                <w:rFonts w:ascii="Arial" w:hAnsi="Arial" w:cs="Arial"/>
                <w:szCs w:val="24"/>
              </w:rPr>
              <w:t>position</w:t>
            </w:r>
            <w:r w:rsidR="00A45FDA" w:rsidRPr="005A1F6C">
              <w:rPr>
                <w:rFonts w:ascii="Arial" w:hAnsi="Arial" w:cs="Arial"/>
                <w:szCs w:val="24"/>
              </w:rPr>
              <w:t xml:space="preserve"> (Premierinn.com, 2024)</w:t>
            </w:r>
            <w:r w:rsidR="008B4348" w:rsidRPr="005A1F6C">
              <w:rPr>
                <w:rFonts w:ascii="Arial" w:hAnsi="Arial" w:cs="Arial"/>
                <w:szCs w:val="24"/>
              </w:rPr>
              <w:t xml:space="preserve">. </w:t>
            </w:r>
          </w:p>
          <w:p w14:paraId="067FEF18" w14:textId="4DE61B90" w:rsidR="00886BE1" w:rsidRPr="005A1F6C" w:rsidRDefault="00AE66D3" w:rsidP="002A4B69">
            <w:pPr>
              <w:pStyle w:val="ListParagraph"/>
              <w:numPr>
                <w:ilvl w:val="0"/>
                <w:numId w:val="5"/>
              </w:numPr>
              <w:spacing w:line="360" w:lineRule="auto"/>
              <w:rPr>
                <w:rFonts w:ascii="Arial" w:hAnsi="Arial" w:cs="Arial"/>
                <w:szCs w:val="24"/>
              </w:rPr>
            </w:pPr>
            <w:r w:rsidRPr="005A1F6C">
              <w:rPr>
                <w:rFonts w:ascii="Arial" w:hAnsi="Arial" w:cs="Arial"/>
                <w:szCs w:val="24"/>
              </w:rPr>
              <w:t>Limited</w:t>
            </w:r>
            <w:r w:rsidR="00886BE1" w:rsidRPr="005A1F6C">
              <w:rPr>
                <w:rFonts w:ascii="Arial" w:hAnsi="Arial" w:cs="Arial"/>
                <w:szCs w:val="24"/>
              </w:rPr>
              <w:t xml:space="preserve"> </w:t>
            </w:r>
            <w:r w:rsidRPr="005A1F6C">
              <w:rPr>
                <w:rFonts w:ascii="Arial" w:hAnsi="Arial" w:cs="Arial"/>
                <w:szCs w:val="24"/>
              </w:rPr>
              <w:t>differences</w:t>
            </w:r>
            <w:r w:rsidR="00886BE1" w:rsidRPr="005A1F6C">
              <w:rPr>
                <w:rFonts w:ascii="Arial" w:hAnsi="Arial" w:cs="Arial"/>
                <w:szCs w:val="24"/>
              </w:rPr>
              <w:t xml:space="preserve"> in </w:t>
            </w:r>
            <w:r w:rsidRPr="005A1F6C">
              <w:rPr>
                <w:rFonts w:ascii="Arial" w:hAnsi="Arial" w:cs="Arial"/>
                <w:szCs w:val="24"/>
              </w:rPr>
              <w:t>the competitive</w:t>
            </w:r>
            <w:r w:rsidR="00886BE1" w:rsidRPr="005A1F6C">
              <w:rPr>
                <w:rFonts w:ascii="Arial" w:hAnsi="Arial" w:cs="Arial"/>
                <w:szCs w:val="24"/>
              </w:rPr>
              <w:t xml:space="preserve"> </w:t>
            </w:r>
            <w:r w:rsidRPr="005A1F6C">
              <w:rPr>
                <w:rFonts w:ascii="Arial" w:hAnsi="Arial" w:cs="Arial"/>
                <w:szCs w:val="24"/>
              </w:rPr>
              <w:t>market</w:t>
            </w:r>
            <w:r w:rsidR="00886BE1" w:rsidRPr="005A1F6C">
              <w:rPr>
                <w:rFonts w:ascii="Arial" w:hAnsi="Arial" w:cs="Arial"/>
                <w:szCs w:val="24"/>
              </w:rPr>
              <w:t xml:space="preserve"> pose</w:t>
            </w:r>
            <w:r w:rsidR="00906A82" w:rsidRPr="005A1F6C">
              <w:rPr>
                <w:rFonts w:ascii="Arial" w:hAnsi="Arial" w:cs="Arial"/>
                <w:szCs w:val="24"/>
              </w:rPr>
              <w:t xml:space="preserve"> </w:t>
            </w:r>
            <w:r w:rsidR="00F82897" w:rsidRPr="005A1F6C">
              <w:rPr>
                <w:rFonts w:ascii="Arial" w:hAnsi="Arial" w:cs="Arial"/>
                <w:szCs w:val="24"/>
              </w:rPr>
              <w:t xml:space="preserve">a </w:t>
            </w:r>
            <w:r w:rsidR="00906A82" w:rsidRPr="005A1F6C">
              <w:rPr>
                <w:rFonts w:ascii="Arial" w:hAnsi="Arial" w:cs="Arial"/>
                <w:szCs w:val="24"/>
              </w:rPr>
              <w:t>threat for</w:t>
            </w:r>
            <w:r w:rsidR="00886BE1" w:rsidRPr="005A1F6C">
              <w:rPr>
                <w:rFonts w:ascii="Arial" w:hAnsi="Arial" w:cs="Arial"/>
                <w:szCs w:val="24"/>
              </w:rPr>
              <w:t xml:space="preserve"> </w:t>
            </w:r>
            <w:r w:rsidRPr="005A1F6C">
              <w:rPr>
                <w:rFonts w:ascii="Arial" w:hAnsi="Arial" w:cs="Arial"/>
                <w:szCs w:val="24"/>
              </w:rPr>
              <w:t>this company</w:t>
            </w:r>
            <w:r w:rsidR="00886BE1" w:rsidRPr="005A1F6C">
              <w:rPr>
                <w:rFonts w:ascii="Arial" w:hAnsi="Arial" w:cs="Arial"/>
                <w:szCs w:val="24"/>
              </w:rPr>
              <w:t xml:space="preserve"> to compete with other </w:t>
            </w:r>
            <w:r w:rsidRPr="005A1F6C">
              <w:rPr>
                <w:rFonts w:ascii="Arial" w:hAnsi="Arial" w:cs="Arial"/>
                <w:szCs w:val="24"/>
              </w:rPr>
              <w:t>in-budget</w:t>
            </w:r>
            <w:r w:rsidR="00886BE1" w:rsidRPr="005A1F6C">
              <w:rPr>
                <w:rFonts w:ascii="Arial" w:hAnsi="Arial" w:cs="Arial"/>
                <w:szCs w:val="24"/>
              </w:rPr>
              <w:t xml:space="preserve"> </w:t>
            </w:r>
            <w:r w:rsidRPr="005A1F6C">
              <w:rPr>
                <w:rFonts w:ascii="Arial" w:hAnsi="Arial" w:cs="Arial"/>
                <w:szCs w:val="24"/>
              </w:rPr>
              <w:t>hotel</w:t>
            </w:r>
            <w:r w:rsidR="00886BE1" w:rsidRPr="005A1F6C">
              <w:rPr>
                <w:rFonts w:ascii="Arial" w:hAnsi="Arial" w:cs="Arial"/>
                <w:szCs w:val="24"/>
              </w:rPr>
              <w:t xml:space="preserve"> chains. </w:t>
            </w:r>
          </w:p>
          <w:p w14:paraId="10806763" w14:textId="6BC89BB6" w:rsidR="005C307C" w:rsidRPr="005A1F6C" w:rsidRDefault="005C307C" w:rsidP="002A4B69">
            <w:pPr>
              <w:pStyle w:val="ListParagraph"/>
              <w:numPr>
                <w:ilvl w:val="0"/>
                <w:numId w:val="5"/>
              </w:numPr>
              <w:spacing w:line="360" w:lineRule="auto"/>
              <w:rPr>
                <w:rFonts w:ascii="Arial" w:hAnsi="Arial" w:cs="Arial"/>
                <w:szCs w:val="24"/>
              </w:rPr>
            </w:pPr>
            <w:r w:rsidRPr="005A1F6C">
              <w:rPr>
                <w:rFonts w:ascii="Arial" w:hAnsi="Arial" w:cs="Arial"/>
                <w:szCs w:val="24"/>
              </w:rPr>
              <w:t xml:space="preserve">Lack of utilisation of </w:t>
            </w:r>
            <w:r w:rsidR="00906A82" w:rsidRPr="005A1F6C">
              <w:rPr>
                <w:rFonts w:ascii="Arial" w:hAnsi="Arial" w:cs="Arial"/>
                <w:szCs w:val="24"/>
              </w:rPr>
              <w:t>loyalty</w:t>
            </w:r>
            <w:r w:rsidRPr="005A1F6C">
              <w:rPr>
                <w:rFonts w:ascii="Arial" w:hAnsi="Arial" w:cs="Arial"/>
                <w:szCs w:val="24"/>
              </w:rPr>
              <w:t xml:space="preserve"> </w:t>
            </w:r>
            <w:r w:rsidR="00D4379A" w:rsidRPr="005A1F6C">
              <w:rPr>
                <w:rFonts w:ascii="Arial" w:hAnsi="Arial" w:cs="Arial"/>
                <w:szCs w:val="24"/>
              </w:rPr>
              <w:t>programs</w:t>
            </w:r>
            <w:r w:rsidRPr="005A1F6C">
              <w:rPr>
                <w:rFonts w:ascii="Arial" w:hAnsi="Arial" w:cs="Arial"/>
                <w:szCs w:val="24"/>
              </w:rPr>
              <w:t xml:space="preserve"> both online and physical</w:t>
            </w:r>
            <w:r w:rsidR="00A45FDA" w:rsidRPr="005A1F6C">
              <w:rPr>
                <w:rFonts w:ascii="Arial" w:hAnsi="Arial" w:cs="Arial"/>
                <w:szCs w:val="24"/>
              </w:rPr>
              <w:t xml:space="preserve"> (Premierinn.com, 2022)</w:t>
            </w:r>
            <w:r w:rsidRPr="005A1F6C">
              <w:rPr>
                <w:rFonts w:ascii="Arial" w:hAnsi="Arial" w:cs="Arial"/>
                <w:szCs w:val="24"/>
              </w:rPr>
              <w:t>.</w:t>
            </w:r>
          </w:p>
        </w:tc>
      </w:tr>
      <w:tr w:rsidR="00010D23" w:rsidRPr="005A1F6C" w14:paraId="7C37427C" w14:textId="77777777" w:rsidTr="00894123">
        <w:tc>
          <w:tcPr>
            <w:tcW w:w="4622" w:type="dxa"/>
            <w:shd w:val="clear" w:color="auto" w:fill="E7E6E6" w:themeFill="background2"/>
          </w:tcPr>
          <w:p w14:paraId="2305D399" w14:textId="1F575707" w:rsidR="00010D23" w:rsidRPr="005A1F6C" w:rsidRDefault="00010D23" w:rsidP="002A4B69">
            <w:pPr>
              <w:spacing w:line="360" w:lineRule="auto"/>
              <w:rPr>
                <w:rFonts w:ascii="Arial" w:hAnsi="Arial" w:cs="Arial"/>
                <w:b/>
                <w:bCs/>
                <w:szCs w:val="24"/>
              </w:rPr>
            </w:pPr>
            <w:r w:rsidRPr="005A1F6C">
              <w:rPr>
                <w:rFonts w:ascii="Arial" w:hAnsi="Arial" w:cs="Arial"/>
                <w:b/>
                <w:bCs/>
                <w:szCs w:val="24"/>
              </w:rPr>
              <w:t>Opportunities</w:t>
            </w:r>
          </w:p>
        </w:tc>
        <w:tc>
          <w:tcPr>
            <w:tcW w:w="4623" w:type="dxa"/>
            <w:shd w:val="clear" w:color="auto" w:fill="E7E6E6" w:themeFill="background2"/>
          </w:tcPr>
          <w:p w14:paraId="3193552C" w14:textId="74B26F8C" w:rsidR="00010D23" w:rsidRPr="005A1F6C" w:rsidRDefault="00010D23" w:rsidP="002A4B69">
            <w:pPr>
              <w:spacing w:line="360" w:lineRule="auto"/>
              <w:rPr>
                <w:rFonts w:ascii="Arial" w:hAnsi="Arial" w:cs="Arial"/>
                <w:b/>
                <w:bCs/>
                <w:szCs w:val="24"/>
              </w:rPr>
            </w:pPr>
            <w:r w:rsidRPr="005A1F6C">
              <w:rPr>
                <w:rFonts w:ascii="Arial" w:hAnsi="Arial" w:cs="Arial"/>
                <w:b/>
                <w:bCs/>
                <w:szCs w:val="24"/>
              </w:rPr>
              <w:t>Threats</w:t>
            </w:r>
          </w:p>
        </w:tc>
      </w:tr>
      <w:tr w:rsidR="00010D23" w:rsidRPr="005A1F6C" w14:paraId="54E36598" w14:textId="77777777" w:rsidTr="00010D23">
        <w:trPr>
          <w:trHeight w:val="1268"/>
        </w:trPr>
        <w:tc>
          <w:tcPr>
            <w:tcW w:w="4622" w:type="dxa"/>
          </w:tcPr>
          <w:p w14:paraId="04FE2C62" w14:textId="24DC2462" w:rsidR="00010D23" w:rsidRPr="005A1F6C" w:rsidRDefault="00396444" w:rsidP="002A4B69">
            <w:pPr>
              <w:pStyle w:val="ListParagraph"/>
              <w:numPr>
                <w:ilvl w:val="0"/>
                <w:numId w:val="6"/>
              </w:numPr>
              <w:spacing w:line="360" w:lineRule="auto"/>
              <w:rPr>
                <w:rFonts w:ascii="Arial" w:hAnsi="Arial" w:cs="Arial"/>
                <w:szCs w:val="24"/>
              </w:rPr>
            </w:pPr>
            <w:r w:rsidRPr="005A1F6C">
              <w:rPr>
                <w:rFonts w:ascii="Arial" w:hAnsi="Arial" w:cs="Arial"/>
                <w:szCs w:val="24"/>
              </w:rPr>
              <w:t xml:space="preserve">This company has </w:t>
            </w:r>
            <w:r w:rsidR="00906A82" w:rsidRPr="005A1F6C">
              <w:rPr>
                <w:rFonts w:ascii="Arial" w:hAnsi="Arial" w:cs="Arial"/>
                <w:szCs w:val="24"/>
              </w:rPr>
              <w:t>a great</w:t>
            </w:r>
            <w:r w:rsidR="00740661" w:rsidRPr="005A1F6C">
              <w:rPr>
                <w:rFonts w:ascii="Arial" w:hAnsi="Arial" w:cs="Arial"/>
                <w:szCs w:val="24"/>
              </w:rPr>
              <w:t xml:space="preserve"> opportunity to </w:t>
            </w:r>
            <w:r w:rsidR="00906A82" w:rsidRPr="005A1F6C">
              <w:rPr>
                <w:rFonts w:ascii="Arial" w:hAnsi="Arial" w:cs="Arial"/>
                <w:szCs w:val="24"/>
              </w:rPr>
              <w:t>expand</w:t>
            </w:r>
            <w:r w:rsidR="00740661" w:rsidRPr="005A1F6C">
              <w:rPr>
                <w:rFonts w:ascii="Arial" w:hAnsi="Arial" w:cs="Arial"/>
                <w:szCs w:val="24"/>
              </w:rPr>
              <w:t xml:space="preserve"> </w:t>
            </w:r>
            <w:r w:rsidR="00906A82" w:rsidRPr="005A1F6C">
              <w:rPr>
                <w:rFonts w:ascii="Arial" w:hAnsi="Arial" w:cs="Arial"/>
                <w:szCs w:val="24"/>
              </w:rPr>
              <w:t>its</w:t>
            </w:r>
            <w:r w:rsidR="00740661" w:rsidRPr="005A1F6C">
              <w:rPr>
                <w:rFonts w:ascii="Arial" w:hAnsi="Arial" w:cs="Arial"/>
                <w:szCs w:val="24"/>
              </w:rPr>
              <w:t xml:space="preserve"> global </w:t>
            </w:r>
            <w:r w:rsidR="00906A82" w:rsidRPr="005A1F6C">
              <w:rPr>
                <w:rFonts w:ascii="Arial" w:hAnsi="Arial" w:cs="Arial"/>
                <w:szCs w:val="24"/>
              </w:rPr>
              <w:t>presence</w:t>
            </w:r>
            <w:r w:rsidR="00740661" w:rsidRPr="005A1F6C">
              <w:rPr>
                <w:rFonts w:ascii="Arial" w:hAnsi="Arial" w:cs="Arial"/>
                <w:szCs w:val="24"/>
              </w:rPr>
              <w:t xml:space="preserve"> to grab </w:t>
            </w:r>
            <w:r w:rsidR="00906A82" w:rsidRPr="005A1F6C">
              <w:rPr>
                <w:rFonts w:ascii="Arial" w:hAnsi="Arial" w:cs="Arial"/>
                <w:szCs w:val="24"/>
              </w:rPr>
              <w:t>broader</w:t>
            </w:r>
            <w:r w:rsidR="00740661" w:rsidRPr="005A1F6C">
              <w:rPr>
                <w:rFonts w:ascii="Arial" w:hAnsi="Arial" w:cs="Arial"/>
                <w:szCs w:val="24"/>
              </w:rPr>
              <w:t xml:space="preserve"> </w:t>
            </w:r>
            <w:r w:rsidR="00906A82" w:rsidRPr="005A1F6C">
              <w:rPr>
                <w:rFonts w:ascii="Arial" w:hAnsi="Arial" w:cs="Arial"/>
                <w:szCs w:val="24"/>
              </w:rPr>
              <w:t>ardencies</w:t>
            </w:r>
            <w:r w:rsidR="00FC7C5F" w:rsidRPr="005A1F6C">
              <w:rPr>
                <w:rFonts w:ascii="Arial" w:hAnsi="Arial" w:cs="Arial"/>
                <w:szCs w:val="24"/>
              </w:rPr>
              <w:t xml:space="preserve"> (Osum.com, 2024)</w:t>
            </w:r>
            <w:r w:rsidR="00740661" w:rsidRPr="005A1F6C">
              <w:rPr>
                <w:rFonts w:ascii="Arial" w:hAnsi="Arial" w:cs="Arial"/>
                <w:szCs w:val="24"/>
              </w:rPr>
              <w:t xml:space="preserve">. </w:t>
            </w:r>
          </w:p>
          <w:p w14:paraId="4DA8FB1D" w14:textId="501DE9E9" w:rsidR="007C0B98" w:rsidRPr="005A1F6C" w:rsidRDefault="007C0B98" w:rsidP="002A4B69">
            <w:pPr>
              <w:pStyle w:val="ListParagraph"/>
              <w:numPr>
                <w:ilvl w:val="0"/>
                <w:numId w:val="6"/>
              </w:numPr>
              <w:spacing w:line="360" w:lineRule="auto"/>
              <w:rPr>
                <w:rFonts w:ascii="Arial" w:hAnsi="Arial" w:cs="Arial"/>
                <w:szCs w:val="24"/>
              </w:rPr>
            </w:pPr>
            <w:r w:rsidRPr="005A1F6C">
              <w:rPr>
                <w:rFonts w:ascii="Arial" w:hAnsi="Arial" w:cs="Arial"/>
                <w:szCs w:val="24"/>
              </w:rPr>
              <w:t xml:space="preserve">This company has </w:t>
            </w:r>
            <w:r w:rsidR="00AE66D3" w:rsidRPr="005A1F6C">
              <w:rPr>
                <w:rFonts w:ascii="Arial" w:hAnsi="Arial" w:cs="Arial"/>
                <w:szCs w:val="24"/>
              </w:rPr>
              <w:t>a great</w:t>
            </w:r>
            <w:r w:rsidRPr="005A1F6C">
              <w:rPr>
                <w:rFonts w:ascii="Arial" w:hAnsi="Arial" w:cs="Arial"/>
                <w:szCs w:val="24"/>
              </w:rPr>
              <w:t xml:space="preserve"> opportunity to </w:t>
            </w:r>
            <w:r w:rsidR="00232F02" w:rsidRPr="005A1F6C">
              <w:rPr>
                <w:rFonts w:ascii="Arial" w:hAnsi="Arial" w:cs="Arial"/>
                <w:szCs w:val="24"/>
              </w:rPr>
              <w:t>differentiate</w:t>
            </w:r>
            <w:r w:rsidRPr="005A1F6C">
              <w:rPr>
                <w:rFonts w:ascii="Arial" w:hAnsi="Arial" w:cs="Arial"/>
                <w:szCs w:val="24"/>
              </w:rPr>
              <w:t xml:space="preserve"> </w:t>
            </w:r>
            <w:r w:rsidR="00AE66D3" w:rsidRPr="005A1F6C">
              <w:rPr>
                <w:rFonts w:ascii="Arial" w:hAnsi="Arial" w:cs="Arial"/>
                <w:szCs w:val="24"/>
              </w:rPr>
              <w:t>itself</w:t>
            </w:r>
            <w:r w:rsidRPr="005A1F6C">
              <w:rPr>
                <w:rFonts w:ascii="Arial" w:hAnsi="Arial" w:cs="Arial"/>
                <w:szCs w:val="24"/>
              </w:rPr>
              <w:t xml:space="preserve"> by </w:t>
            </w:r>
            <w:r w:rsidR="00AE66D3" w:rsidRPr="005A1F6C">
              <w:rPr>
                <w:rFonts w:ascii="Arial" w:hAnsi="Arial" w:cs="Arial"/>
                <w:szCs w:val="24"/>
              </w:rPr>
              <w:t>investing</w:t>
            </w:r>
            <w:r w:rsidRPr="005A1F6C">
              <w:rPr>
                <w:rFonts w:ascii="Arial" w:hAnsi="Arial" w:cs="Arial"/>
                <w:szCs w:val="24"/>
              </w:rPr>
              <w:t xml:space="preserve"> in </w:t>
            </w:r>
            <w:r w:rsidR="00AE66D3" w:rsidRPr="005A1F6C">
              <w:rPr>
                <w:rFonts w:ascii="Arial" w:hAnsi="Arial" w:cs="Arial"/>
                <w:szCs w:val="24"/>
              </w:rPr>
              <w:t>digital</w:t>
            </w:r>
            <w:r w:rsidRPr="005A1F6C">
              <w:rPr>
                <w:rFonts w:ascii="Arial" w:hAnsi="Arial" w:cs="Arial"/>
                <w:szCs w:val="24"/>
              </w:rPr>
              <w:t xml:space="preserve"> technology to </w:t>
            </w:r>
            <w:r w:rsidR="00AE66D3" w:rsidRPr="005A1F6C">
              <w:rPr>
                <w:rFonts w:ascii="Arial" w:hAnsi="Arial" w:cs="Arial"/>
                <w:szCs w:val="24"/>
              </w:rPr>
              <w:t>enhance</w:t>
            </w:r>
            <w:r w:rsidRPr="005A1F6C">
              <w:rPr>
                <w:rFonts w:ascii="Arial" w:hAnsi="Arial" w:cs="Arial"/>
                <w:szCs w:val="24"/>
              </w:rPr>
              <w:t xml:space="preserve"> </w:t>
            </w:r>
            <w:r w:rsidR="00AE66D3" w:rsidRPr="005A1F6C">
              <w:rPr>
                <w:rFonts w:ascii="Arial" w:hAnsi="Arial" w:cs="Arial"/>
                <w:szCs w:val="24"/>
              </w:rPr>
              <w:t>its</w:t>
            </w:r>
            <w:r w:rsidRPr="005A1F6C">
              <w:rPr>
                <w:rFonts w:ascii="Arial" w:hAnsi="Arial" w:cs="Arial"/>
                <w:szCs w:val="24"/>
              </w:rPr>
              <w:t xml:space="preserve"> </w:t>
            </w:r>
            <w:r w:rsidR="00AE66D3" w:rsidRPr="005A1F6C">
              <w:rPr>
                <w:rFonts w:ascii="Arial" w:hAnsi="Arial" w:cs="Arial"/>
                <w:szCs w:val="24"/>
              </w:rPr>
              <w:t>e-marketing</w:t>
            </w:r>
            <w:r w:rsidRPr="005A1F6C">
              <w:rPr>
                <w:rFonts w:ascii="Arial" w:hAnsi="Arial" w:cs="Arial"/>
                <w:szCs w:val="24"/>
              </w:rPr>
              <w:t xml:space="preserve"> </w:t>
            </w:r>
            <w:r w:rsidR="00D36968" w:rsidRPr="005A1F6C">
              <w:rPr>
                <w:rFonts w:ascii="Arial" w:hAnsi="Arial" w:cs="Arial"/>
                <w:szCs w:val="24"/>
              </w:rPr>
              <w:t>strategies</w:t>
            </w:r>
            <w:r w:rsidRPr="005A1F6C">
              <w:rPr>
                <w:rFonts w:ascii="Arial" w:hAnsi="Arial" w:cs="Arial"/>
                <w:szCs w:val="24"/>
              </w:rPr>
              <w:t xml:space="preserve"> to </w:t>
            </w:r>
            <w:r w:rsidR="00D36968" w:rsidRPr="005A1F6C">
              <w:rPr>
                <w:rFonts w:ascii="Arial" w:hAnsi="Arial" w:cs="Arial"/>
                <w:szCs w:val="24"/>
              </w:rPr>
              <w:t>differentiate itself from other hotel</w:t>
            </w:r>
            <w:r w:rsidRPr="005A1F6C">
              <w:rPr>
                <w:rFonts w:ascii="Arial" w:hAnsi="Arial" w:cs="Arial"/>
                <w:szCs w:val="24"/>
              </w:rPr>
              <w:t xml:space="preserve"> </w:t>
            </w:r>
            <w:r w:rsidR="00AE66D3" w:rsidRPr="005A1F6C">
              <w:rPr>
                <w:rFonts w:ascii="Arial" w:hAnsi="Arial" w:cs="Arial"/>
                <w:szCs w:val="24"/>
              </w:rPr>
              <w:t>companies</w:t>
            </w:r>
            <w:r w:rsidRPr="005A1F6C">
              <w:rPr>
                <w:rFonts w:ascii="Arial" w:hAnsi="Arial" w:cs="Arial"/>
                <w:szCs w:val="24"/>
              </w:rPr>
              <w:t xml:space="preserve"> in </w:t>
            </w:r>
            <w:r w:rsidR="00AE66D3" w:rsidRPr="005A1F6C">
              <w:rPr>
                <w:rFonts w:ascii="Arial" w:hAnsi="Arial" w:cs="Arial"/>
                <w:szCs w:val="24"/>
              </w:rPr>
              <w:t>the existing</w:t>
            </w:r>
            <w:r w:rsidRPr="005A1F6C">
              <w:rPr>
                <w:rFonts w:ascii="Arial" w:hAnsi="Arial" w:cs="Arial"/>
                <w:szCs w:val="24"/>
              </w:rPr>
              <w:t xml:space="preserve"> </w:t>
            </w:r>
            <w:r w:rsidR="00AE66D3" w:rsidRPr="005A1F6C">
              <w:rPr>
                <w:rFonts w:ascii="Arial" w:hAnsi="Arial" w:cs="Arial"/>
                <w:szCs w:val="24"/>
              </w:rPr>
              <w:t>hospitality</w:t>
            </w:r>
            <w:r w:rsidRPr="005A1F6C">
              <w:rPr>
                <w:rFonts w:ascii="Arial" w:hAnsi="Arial" w:cs="Arial"/>
                <w:szCs w:val="24"/>
              </w:rPr>
              <w:t xml:space="preserve"> industry. </w:t>
            </w:r>
          </w:p>
          <w:p w14:paraId="6EFE9684" w14:textId="54842EC4" w:rsidR="007C0B98" w:rsidRPr="005A1F6C" w:rsidRDefault="00AE66D3" w:rsidP="002A4B69">
            <w:pPr>
              <w:pStyle w:val="ListParagraph"/>
              <w:numPr>
                <w:ilvl w:val="0"/>
                <w:numId w:val="6"/>
              </w:numPr>
              <w:spacing w:line="360" w:lineRule="auto"/>
              <w:rPr>
                <w:rFonts w:ascii="Arial" w:hAnsi="Arial" w:cs="Arial"/>
                <w:szCs w:val="24"/>
              </w:rPr>
            </w:pPr>
            <w:r w:rsidRPr="005A1F6C">
              <w:rPr>
                <w:rFonts w:ascii="Arial" w:hAnsi="Arial" w:cs="Arial"/>
                <w:szCs w:val="24"/>
              </w:rPr>
              <w:t>Implementing</w:t>
            </w:r>
            <w:r w:rsidR="006C565D" w:rsidRPr="005A1F6C">
              <w:rPr>
                <w:rFonts w:ascii="Arial" w:hAnsi="Arial" w:cs="Arial"/>
                <w:szCs w:val="24"/>
              </w:rPr>
              <w:t xml:space="preserve"> green </w:t>
            </w:r>
            <w:r w:rsidRPr="005A1F6C">
              <w:rPr>
                <w:rFonts w:ascii="Arial" w:hAnsi="Arial" w:cs="Arial"/>
                <w:szCs w:val="24"/>
              </w:rPr>
              <w:t>initiatives</w:t>
            </w:r>
            <w:r w:rsidR="006C565D" w:rsidRPr="005A1F6C">
              <w:rPr>
                <w:rFonts w:ascii="Arial" w:hAnsi="Arial" w:cs="Arial"/>
                <w:szCs w:val="24"/>
              </w:rPr>
              <w:t xml:space="preserve"> across all </w:t>
            </w:r>
            <w:r w:rsidRPr="005A1F6C">
              <w:rPr>
                <w:rFonts w:ascii="Arial" w:hAnsi="Arial" w:cs="Arial"/>
                <w:szCs w:val="24"/>
              </w:rPr>
              <w:t>countries</w:t>
            </w:r>
            <w:r w:rsidR="006C565D" w:rsidRPr="005A1F6C">
              <w:rPr>
                <w:rFonts w:ascii="Arial" w:hAnsi="Arial" w:cs="Arial"/>
                <w:szCs w:val="24"/>
              </w:rPr>
              <w:t xml:space="preserve"> may offer </w:t>
            </w:r>
            <w:r w:rsidRPr="005A1F6C">
              <w:rPr>
                <w:rFonts w:ascii="Arial" w:hAnsi="Arial" w:cs="Arial"/>
                <w:szCs w:val="24"/>
              </w:rPr>
              <w:t>great opportunities</w:t>
            </w:r>
            <w:r w:rsidR="006C565D" w:rsidRPr="005A1F6C">
              <w:rPr>
                <w:rFonts w:ascii="Arial" w:hAnsi="Arial" w:cs="Arial"/>
                <w:szCs w:val="24"/>
              </w:rPr>
              <w:t xml:space="preserve"> to enhance its brand </w:t>
            </w:r>
            <w:r w:rsidRPr="005A1F6C">
              <w:rPr>
                <w:rFonts w:ascii="Arial" w:hAnsi="Arial" w:cs="Arial"/>
                <w:szCs w:val="24"/>
              </w:rPr>
              <w:t>image</w:t>
            </w:r>
            <w:r w:rsidR="006C565D" w:rsidRPr="005A1F6C">
              <w:rPr>
                <w:rFonts w:ascii="Arial" w:hAnsi="Arial" w:cs="Arial"/>
                <w:szCs w:val="24"/>
              </w:rPr>
              <w:t xml:space="preserve"> to </w:t>
            </w:r>
            <w:r w:rsidRPr="005A1F6C">
              <w:rPr>
                <w:rFonts w:ascii="Arial" w:hAnsi="Arial" w:cs="Arial"/>
                <w:szCs w:val="24"/>
              </w:rPr>
              <w:t>attract</w:t>
            </w:r>
            <w:r w:rsidR="006C565D" w:rsidRPr="005A1F6C">
              <w:rPr>
                <w:rFonts w:ascii="Arial" w:hAnsi="Arial" w:cs="Arial"/>
                <w:szCs w:val="24"/>
              </w:rPr>
              <w:t xml:space="preserve"> </w:t>
            </w:r>
            <w:r w:rsidRPr="005A1F6C">
              <w:rPr>
                <w:rFonts w:ascii="Arial" w:hAnsi="Arial" w:cs="Arial"/>
                <w:szCs w:val="24"/>
              </w:rPr>
              <w:t>eco-conscious</w:t>
            </w:r>
            <w:r w:rsidR="006C565D" w:rsidRPr="005A1F6C">
              <w:rPr>
                <w:rFonts w:ascii="Arial" w:hAnsi="Arial" w:cs="Arial"/>
                <w:szCs w:val="24"/>
              </w:rPr>
              <w:t xml:space="preserve"> </w:t>
            </w:r>
            <w:r w:rsidRPr="005A1F6C">
              <w:rPr>
                <w:rFonts w:ascii="Arial" w:hAnsi="Arial" w:cs="Arial"/>
                <w:szCs w:val="24"/>
              </w:rPr>
              <w:t>customers</w:t>
            </w:r>
            <w:r w:rsidR="00FC7C5F" w:rsidRPr="005A1F6C">
              <w:rPr>
                <w:rFonts w:ascii="Arial" w:hAnsi="Arial" w:cs="Arial"/>
                <w:szCs w:val="24"/>
              </w:rPr>
              <w:t xml:space="preserve"> </w:t>
            </w:r>
            <w:r w:rsidR="00C84967" w:rsidRPr="005A1F6C">
              <w:rPr>
                <w:rFonts w:ascii="Arial" w:hAnsi="Arial" w:cs="Arial"/>
                <w:szCs w:val="24"/>
              </w:rPr>
              <w:t>(S.N. et al., 2024)</w:t>
            </w:r>
            <w:r w:rsidR="00A418A0" w:rsidRPr="005A1F6C">
              <w:rPr>
                <w:rFonts w:ascii="Arial" w:hAnsi="Arial" w:cs="Arial"/>
                <w:szCs w:val="24"/>
              </w:rPr>
              <w:t xml:space="preserve">. </w:t>
            </w:r>
          </w:p>
        </w:tc>
        <w:tc>
          <w:tcPr>
            <w:tcW w:w="4623" w:type="dxa"/>
          </w:tcPr>
          <w:p w14:paraId="75F11D10" w14:textId="396CE12C" w:rsidR="00010D23" w:rsidRPr="005A1F6C" w:rsidRDefault="00AE66D3" w:rsidP="002A4B69">
            <w:pPr>
              <w:pStyle w:val="ListParagraph"/>
              <w:numPr>
                <w:ilvl w:val="0"/>
                <w:numId w:val="6"/>
              </w:numPr>
              <w:spacing w:line="360" w:lineRule="auto"/>
              <w:rPr>
                <w:rFonts w:ascii="Arial" w:hAnsi="Arial" w:cs="Arial"/>
                <w:szCs w:val="24"/>
              </w:rPr>
            </w:pPr>
            <w:r w:rsidRPr="005A1F6C">
              <w:rPr>
                <w:rFonts w:ascii="Arial" w:hAnsi="Arial" w:cs="Arial"/>
                <w:szCs w:val="24"/>
              </w:rPr>
              <w:t>Intense</w:t>
            </w:r>
            <w:r w:rsidR="002039C8" w:rsidRPr="005A1F6C">
              <w:rPr>
                <w:rFonts w:ascii="Arial" w:hAnsi="Arial" w:cs="Arial"/>
                <w:szCs w:val="24"/>
              </w:rPr>
              <w:t xml:space="preserve"> </w:t>
            </w:r>
            <w:r w:rsidRPr="005A1F6C">
              <w:rPr>
                <w:rFonts w:ascii="Arial" w:hAnsi="Arial" w:cs="Arial"/>
                <w:szCs w:val="24"/>
              </w:rPr>
              <w:t>competition</w:t>
            </w:r>
            <w:r w:rsidR="002039C8" w:rsidRPr="005A1F6C">
              <w:rPr>
                <w:rFonts w:ascii="Arial" w:hAnsi="Arial" w:cs="Arial"/>
                <w:szCs w:val="24"/>
              </w:rPr>
              <w:t xml:space="preserve"> in </w:t>
            </w:r>
            <w:r w:rsidRPr="005A1F6C">
              <w:rPr>
                <w:rFonts w:ascii="Arial" w:hAnsi="Arial" w:cs="Arial"/>
                <w:szCs w:val="24"/>
              </w:rPr>
              <w:t>the</w:t>
            </w:r>
            <w:r w:rsidR="002039C8" w:rsidRPr="005A1F6C">
              <w:rPr>
                <w:rFonts w:ascii="Arial" w:hAnsi="Arial" w:cs="Arial"/>
                <w:szCs w:val="24"/>
              </w:rPr>
              <w:t xml:space="preserve"> </w:t>
            </w:r>
            <w:r w:rsidRPr="005A1F6C">
              <w:rPr>
                <w:rFonts w:ascii="Arial" w:hAnsi="Arial" w:cs="Arial"/>
                <w:szCs w:val="24"/>
              </w:rPr>
              <w:t>hospitality</w:t>
            </w:r>
            <w:r w:rsidR="002039C8" w:rsidRPr="005A1F6C">
              <w:rPr>
                <w:rFonts w:ascii="Arial" w:hAnsi="Arial" w:cs="Arial"/>
                <w:szCs w:val="24"/>
              </w:rPr>
              <w:t xml:space="preserve"> </w:t>
            </w:r>
            <w:r w:rsidRPr="005A1F6C">
              <w:rPr>
                <w:rFonts w:ascii="Arial" w:hAnsi="Arial" w:cs="Arial"/>
                <w:szCs w:val="24"/>
              </w:rPr>
              <w:t>industry</w:t>
            </w:r>
            <w:r w:rsidR="002039C8" w:rsidRPr="005A1F6C">
              <w:rPr>
                <w:rFonts w:ascii="Arial" w:hAnsi="Arial" w:cs="Arial"/>
                <w:szCs w:val="24"/>
              </w:rPr>
              <w:t xml:space="preserve"> may pose </w:t>
            </w:r>
            <w:r w:rsidRPr="005A1F6C">
              <w:rPr>
                <w:rFonts w:ascii="Arial" w:hAnsi="Arial" w:cs="Arial"/>
                <w:szCs w:val="24"/>
              </w:rPr>
              <w:t xml:space="preserve">a </w:t>
            </w:r>
            <w:r w:rsidR="002039C8" w:rsidRPr="005A1F6C">
              <w:rPr>
                <w:rFonts w:ascii="Arial" w:hAnsi="Arial" w:cs="Arial"/>
                <w:szCs w:val="24"/>
              </w:rPr>
              <w:t xml:space="preserve">threat </w:t>
            </w:r>
            <w:r w:rsidR="00F82897" w:rsidRPr="005A1F6C">
              <w:rPr>
                <w:rFonts w:ascii="Arial" w:hAnsi="Arial" w:cs="Arial"/>
                <w:szCs w:val="24"/>
              </w:rPr>
              <w:t>to</w:t>
            </w:r>
            <w:r w:rsidR="00D36968" w:rsidRPr="005A1F6C">
              <w:rPr>
                <w:rFonts w:ascii="Arial" w:hAnsi="Arial" w:cs="Arial"/>
                <w:szCs w:val="24"/>
              </w:rPr>
              <w:t xml:space="preserve"> Premier</w:t>
            </w:r>
            <w:r w:rsidR="002039C8" w:rsidRPr="005A1F6C">
              <w:rPr>
                <w:rFonts w:ascii="Arial" w:hAnsi="Arial" w:cs="Arial"/>
                <w:szCs w:val="24"/>
              </w:rPr>
              <w:t xml:space="preserve"> </w:t>
            </w:r>
            <w:r w:rsidRPr="005A1F6C">
              <w:rPr>
                <w:rFonts w:ascii="Arial" w:hAnsi="Arial" w:cs="Arial"/>
                <w:szCs w:val="24"/>
              </w:rPr>
              <w:t>Inn's</w:t>
            </w:r>
            <w:r w:rsidR="002039C8" w:rsidRPr="005A1F6C">
              <w:rPr>
                <w:rFonts w:ascii="Arial" w:hAnsi="Arial" w:cs="Arial"/>
                <w:szCs w:val="24"/>
              </w:rPr>
              <w:t xml:space="preserve"> </w:t>
            </w:r>
            <w:r w:rsidRPr="005A1F6C">
              <w:rPr>
                <w:rFonts w:ascii="Arial" w:hAnsi="Arial" w:cs="Arial"/>
                <w:szCs w:val="24"/>
              </w:rPr>
              <w:t>smooth</w:t>
            </w:r>
            <w:r w:rsidR="002039C8" w:rsidRPr="005A1F6C">
              <w:rPr>
                <w:rFonts w:ascii="Arial" w:hAnsi="Arial" w:cs="Arial"/>
                <w:szCs w:val="24"/>
              </w:rPr>
              <w:t xml:space="preserve"> </w:t>
            </w:r>
            <w:r w:rsidRPr="005A1F6C">
              <w:rPr>
                <w:rFonts w:ascii="Arial" w:hAnsi="Arial" w:cs="Arial"/>
                <w:szCs w:val="24"/>
              </w:rPr>
              <w:t>operating</w:t>
            </w:r>
            <w:r w:rsidR="002039C8" w:rsidRPr="005A1F6C">
              <w:rPr>
                <w:rFonts w:ascii="Arial" w:hAnsi="Arial" w:cs="Arial"/>
                <w:szCs w:val="24"/>
              </w:rPr>
              <w:t xml:space="preserve"> business in </w:t>
            </w:r>
            <w:r w:rsidRPr="005A1F6C">
              <w:rPr>
                <w:rFonts w:ascii="Arial" w:hAnsi="Arial" w:cs="Arial"/>
                <w:szCs w:val="24"/>
              </w:rPr>
              <w:t>the existing industry</w:t>
            </w:r>
            <w:r w:rsidR="00DF7BAB" w:rsidRPr="005A1F6C">
              <w:rPr>
                <w:rFonts w:ascii="Arial" w:hAnsi="Arial" w:cs="Arial"/>
                <w:szCs w:val="24"/>
              </w:rPr>
              <w:t xml:space="preserve"> (</w:t>
            </w:r>
            <w:proofErr w:type="spellStart"/>
            <w:r w:rsidR="00DF7BAB" w:rsidRPr="005A1F6C">
              <w:rPr>
                <w:rFonts w:ascii="Arial" w:hAnsi="Arial" w:cs="Arial"/>
                <w:szCs w:val="24"/>
              </w:rPr>
              <w:t>Alphun</w:t>
            </w:r>
            <w:proofErr w:type="spellEnd"/>
            <w:r w:rsidR="00DF7BAB" w:rsidRPr="005A1F6C">
              <w:rPr>
                <w:rFonts w:ascii="Arial" w:hAnsi="Arial" w:cs="Arial"/>
                <w:szCs w:val="24"/>
              </w:rPr>
              <w:t xml:space="preserve">, </w:t>
            </w:r>
            <w:proofErr w:type="spellStart"/>
            <w:r w:rsidR="00DF7BAB" w:rsidRPr="005A1F6C">
              <w:rPr>
                <w:rFonts w:ascii="Arial" w:hAnsi="Arial" w:cs="Arial"/>
                <w:szCs w:val="24"/>
              </w:rPr>
              <w:t>Sainaghi</w:t>
            </w:r>
            <w:proofErr w:type="spellEnd"/>
            <w:r w:rsidR="00DF7BAB" w:rsidRPr="005A1F6C">
              <w:rPr>
                <w:rFonts w:ascii="Arial" w:hAnsi="Arial" w:cs="Arial"/>
                <w:szCs w:val="24"/>
              </w:rPr>
              <w:t xml:space="preserve"> and Turker, 2024)</w:t>
            </w:r>
            <w:r w:rsidR="002039C8" w:rsidRPr="005A1F6C">
              <w:rPr>
                <w:rFonts w:ascii="Arial" w:hAnsi="Arial" w:cs="Arial"/>
                <w:szCs w:val="24"/>
              </w:rPr>
              <w:t>.</w:t>
            </w:r>
          </w:p>
          <w:p w14:paraId="6E266FE1" w14:textId="1F9FCA3B" w:rsidR="002039C8" w:rsidRPr="005A1F6C" w:rsidRDefault="00AE66D3" w:rsidP="002A4B69">
            <w:pPr>
              <w:pStyle w:val="ListParagraph"/>
              <w:numPr>
                <w:ilvl w:val="0"/>
                <w:numId w:val="6"/>
              </w:numPr>
              <w:spacing w:line="360" w:lineRule="auto"/>
              <w:rPr>
                <w:rFonts w:ascii="Arial" w:hAnsi="Arial" w:cs="Arial"/>
                <w:szCs w:val="24"/>
              </w:rPr>
            </w:pPr>
            <w:r w:rsidRPr="005A1F6C">
              <w:rPr>
                <w:rFonts w:ascii="Arial" w:hAnsi="Arial" w:cs="Arial"/>
                <w:szCs w:val="24"/>
              </w:rPr>
              <w:t>The economic</w:t>
            </w:r>
            <w:r w:rsidR="00F82897" w:rsidRPr="005A1F6C">
              <w:rPr>
                <w:rFonts w:ascii="Arial" w:hAnsi="Arial" w:cs="Arial"/>
                <w:szCs w:val="24"/>
              </w:rPr>
              <w:t xml:space="preserve"> downturn</w:t>
            </w:r>
            <w:r w:rsidR="002039C8" w:rsidRPr="005A1F6C">
              <w:rPr>
                <w:rFonts w:ascii="Arial" w:hAnsi="Arial" w:cs="Arial"/>
                <w:szCs w:val="24"/>
              </w:rPr>
              <w:t xml:space="preserve"> </w:t>
            </w:r>
            <w:r w:rsidRPr="005A1F6C">
              <w:rPr>
                <w:rFonts w:ascii="Arial" w:hAnsi="Arial" w:cs="Arial"/>
                <w:szCs w:val="24"/>
              </w:rPr>
              <w:t>situation</w:t>
            </w:r>
            <w:r w:rsidR="002039C8" w:rsidRPr="005A1F6C">
              <w:rPr>
                <w:rFonts w:ascii="Arial" w:hAnsi="Arial" w:cs="Arial"/>
                <w:szCs w:val="24"/>
              </w:rPr>
              <w:t xml:space="preserve"> may also pose </w:t>
            </w:r>
            <w:r w:rsidRPr="005A1F6C">
              <w:rPr>
                <w:rFonts w:ascii="Arial" w:hAnsi="Arial" w:cs="Arial"/>
                <w:szCs w:val="24"/>
              </w:rPr>
              <w:t>a threat to</w:t>
            </w:r>
            <w:r w:rsidR="002039C8" w:rsidRPr="005A1F6C">
              <w:rPr>
                <w:rFonts w:ascii="Arial" w:hAnsi="Arial" w:cs="Arial"/>
                <w:szCs w:val="24"/>
              </w:rPr>
              <w:t xml:space="preserve"> </w:t>
            </w:r>
            <w:r w:rsidRPr="005A1F6C">
              <w:rPr>
                <w:rFonts w:ascii="Arial" w:hAnsi="Arial" w:cs="Arial"/>
                <w:szCs w:val="24"/>
              </w:rPr>
              <w:t>reducing customer</w:t>
            </w:r>
            <w:r w:rsidR="002039C8" w:rsidRPr="005A1F6C">
              <w:rPr>
                <w:rFonts w:ascii="Arial" w:hAnsi="Arial" w:cs="Arial"/>
                <w:szCs w:val="24"/>
              </w:rPr>
              <w:t xml:space="preserve"> </w:t>
            </w:r>
            <w:r w:rsidRPr="005A1F6C">
              <w:rPr>
                <w:rFonts w:ascii="Arial" w:hAnsi="Arial" w:cs="Arial"/>
                <w:szCs w:val="24"/>
              </w:rPr>
              <w:t>engagement</w:t>
            </w:r>
            <w:r w:rsidR="002039C8" w:rsidRPr="005A1F6C">
              <w:rPr>
                <w:rFonts w:ascii="Arial" w:hAnsi="Arial" w:cs="Arial"/>
                <w:szCs w:val="24"/>
              </w:rPr>
              <w:t xml:space="preserve"> as well as increase </w:t>
            </w:r>
            <w:r w:rsidRPr="005A1F6C">
              <w:rPr>
                <w:rFonts w:ascii="Arial" w:hAnsi="Arial" w:cs="Arial"/>
                <w:szCs w:val="24"/>
              </w:rPr>
              <w:t>operational</w:t>
            </w:r>
            <w:r w:rsidR="002039C8" w:rsidRPr="005A1F6C">
              <w:rPr>
                <w:rFonts w:ascii="Arial" w:hAnsi="Arial" w:cs="Arial"/>
                <w:szCs w:val="24"/>
              </w:rPr>
              <w:t xml:space="preserve"> </w:t>
            </w:r>
            <w:r w:rsidRPr="005A1F6C">
              <w:rPr>
                <w:rFonts w:ascii="Arial" w:hAnsi="Arial" w:cs="Arial"/>
                <w:szCs w:val="24"/>
              </w:rPr>
              <w:t>costs</w:t>
            </w:r>
            <w:r w:rsidR="002039C8" w:rsidRPr="005A1F6C">
              <w:rPr>
                <w:rFonts w:ascii="Arial" w:hAnsi="Arial" w:cs="Arial"/>
                <w:szCs w:val="24"/>
              </w:rPr>
              <w:t xml:space="preserve"> </w:t>
            </w:r>
            <w:r w:rsidRPr="005A1F6C">
              <w:rPr>
                <w:rFonts w:ascii="Arial" w:hAnsi="Arial" w:cs="Arial"/>
                <w:szCs w:val="24"/>
              </w:rPr>
              <w:t>which</w:t>
            </w:r>
            <w:r w:rsidR="00A87E24" w:rsidRPr="005A1F6C">
              <w:rPr>
                <w:rFonts w:ascii="Arial" w:hAnsi="Arial" w:cs="Arial"/>
                <w:szCs w:val="24"/>
              </w:rPr>
              <w:t xml:space="preserve"> will hinder </w:t>
            </w:r>
            <w:r w:rsidRPr="005A1F6C">
              <w:rPr>
                <w:rFonts w:ascii="Arial" w:hAnsi="Arial" w:cs="Arial"/>
                <w:szCs w:val="24"/>
              </w:rPr>
              <w:t>investing</w:t>
            </w:r>
            <w:r w:rsidR="00A87E24" w:rsidRPr="005A1F6C">
              <w:rPr>
                <w:rFonts w:ascii="Arial" w:hAnsi="Arial" w:cs="Arial"/>
                <w:szCs w:val="24"/>
              </w:rPr>
              <w:t xml:space="preserve"> in technology to </w:t>
            </w:r>
            <w:r w:rsidR="00F82897" w:rsidRPr="005A1F6C">
              <w:rPr>
                <w:rFonts w:ascii="Arial" w:hAnsi="Arial" w:cs="Arial"/>
                <w:szCs w:val="24"/>
              </w:rPr>
              <w:t xml:space="preserve">effectively use </w:t>
            </w:r>
            <w:r w:rsidRPr="005A1F6C">
              <w:rPr>
                <w:rFonts w:ascii="Arial" w:hAnsi="Arial" w:cs="Arial"/>
                <w:szCs w:val="24"/>
              </w:rPr>
              <w:t>e-marketing</w:t>
            </w:r>
            <w:r w:rsidR="00A87E24" w:rsidRPr="005A1F6C">
              <w:rPr>
                <w:rFonts w:ascii="Arial" w:hAnsi="Arial" w:cs="Arial"/>
                <w:szCs w:val="24"/>
              </w:rPr>
              <w:t xml:space="preserve"> </w:t>
            </w:r>
            <w:r w:rsidR="00F82897" w:rsidRPr="005A1F6C">
              <w:rPr>
                <w:rFonts w:ascii="Arial" w:hAnsi="Arial" w:cs="Arial"/>
                <w:szCs w:val="24"/>
              </w:rPr>
              <w:t>strategies</w:t>
            </w:r>
            <w:r w:rsidR="00C84967" w:rsidRPr="005A1F6C">
              <w:rPr>
                <w:rFonts w:ascii="Arial" w:hAnsi="Arial" w:cs="Arial"/>
                <w:szCs w:val="24"/>
              </w:rPr>
              <w:t xml:space="preserve"> (Khalil et al., 2024)</w:t>
            </w:r>
            <w:r w:rsidR="00A87E24" w:rsidRPr="005A1F6C">
              <w:rPr>
                <w:rFonts w:ascii="Arial" w:hAnsi="Arial" w:cs="Arial"/>
                <w:szCs w:val="24"/>
              </w:rPr>
              <w:t>.</w:t>
            </w:r>
          </w:p>
          <w:p w14:paraId="37E12F61" w14:textId="028B0C69" w:rsidR="00A87E24" w:rsidRPr="005A1F6C" w:rsidRDefault="00F82897" w:rsidP="002A4B69">
            <w:pPr>
              <w:pStyle w:val="ListParagraph"/>
              <w:numPr>
                <w:ilvl w:val="0"/>
                <w:numId w:val="6"/>
              </w:numPr>
              <w:spacing w:line="360" w:lineRule="auto"/>
              <w:rPr>
                <w:rFonts w:ascii="Arial" w:hAnsi="Arial" w:cs="Arial"/>
                <w:szCs w:val="24"/>
              </w:rPr>
            </w:pPr>
            <w:r w:rsidRPr="005A1F6C">
              <w:rPr>
                <w:rFonts w:ascii="Arial" w:hAnsi="Arial" w:cs="Arial"/>
                <w:szCs w:val="24"/>
              </w:rPr>
              <w:t>Changing</w:t>
            </w:r>
            <w:r w:rsidR="00A87E24" w:rsidRPr="005A1F6C">
              <w:rPr>
                <w:rFonts w:ascii="Arial" w:hAnsi="Arial" w:cs="Arial"/>
                <w:szCs w:val="24"/>
              </w:rPr>
              <w:t xml:space="preserve"> </w:t>
            </w:r>
            <w:r w:rsidR="00AE66D3" w:rsidRPr="005A1F6C">
              <w:rPr>
                <w:rFonts w:ascii="Arial" w:hAnsi="Arial" w:cs="Arial"/>
                <w:szCs w:val="24"/>
              </w:rPr>
              <w:t>legal</w:t>
            </w:r>
            <w:r w:rsidR="00A87E24" w:rsidRPr="005A1F6C">
              <w:rPr>
                <w:rFonts w:ascii="Arial" w:hAnsi="Arial" w:cs="Arial"/>
                <w:szCs w:val="24"/>
              </w:rPr>
              <w:t xml:space="preserve"> </w:t>
            </w:r>
            <w:r w:rsidR="00AE66D3" w:rsidRPr="005A1F6C">
              <w:rPr>
                <w:rFonts w:ascii="Arial" w:hAnsi="Arial" w:cs="Arial"/>
                <w:szCs w:val="24"/>
              </w:rPr>
              <w:t>requirements</w:t>
            </w:r>
            <w:r w:rsidR="00A87E24" w:rsidRPr="005A1F6C">
              <w:rPr>
                <w:rFonts w:ascii="Arial" w:hAnsi="Arial" w:cs="Arial"/>
                <w:szCs w:val="24"/>
              </w:rPr>
              <w:t xml:space="preserve"> by </w:t>
            </w:r>
            <w:r w:rsidR="00AE66D3" w:rsidRPr="005A1F6C">
              <w:rPr>
                <w:rFonts w:ascii="Arial" w:hAnsi="Arial" w:cs="Arial"/>
                <w:szCs w:val="24"/>
              </w:rPr>
              <w:t>the</w:t>
            </w:r>
            <w:r w:rsidR="00A87E24" w:rsidRPr="005A1F6C">
              <w:rPr>
                <w:rFonts w:ascii="Arial" w:hAnsi="Arial" w:cs="Arial"/>
                <w:szCs w:val="24"/>
              </w:rPr>
              <w:t xml:space="preserve"> </w:t>
            </w:r>
            <w:r w:rsidR="00DF7BAB" w:rsidRPr="005A1F6C">
              <w:rPr>
                <w:rFonts w:ascii="Arial" w:hAnsi="Arial" w:cs="Arial"/>
                <w:szCs w:val="24"/>
              </w:rPr>
              <w:t xml:space="preserve">government </w:t>
            </w:r>
            <w:r w:rsidR="00A87E24" w:rsidRPr="005A1F6C">
              <w:rPr>
                <w:rFonts w:ascii="Arial" w:hAnsi="Arial" w:cs="Arial"/>
                <w:szCs w:val="24"/>
              </w:rPr>
              <w:t xml:space="preserve">may </w:t>
            </w:r>
            <w:r w:rsidR="00AE66D3" w:rsidRPr="005A1F6C">
              <w:rPr>
                <w:rFonts w:ascii="Arial" w:hAnsi="Arial" w:cs="Arial"/>
                <w:szCs w:val="24"/>
              </w:rPr>
              <w:t>lead</w:t>
            </w:r>
            <w:r w:rsidR="00A87E24" w:rsidRPr="005A1F6C">
              <w:rPr>
                <w:rFonts w:ascii="Arial" w:hAnsi="Arial" w:cs="Arial"/>
                <w:szCs w:val="24"/>
              </w:rPr>
              <w:t xml:space="preserve"> to this </w:t>
            </w:r>
            <w:r w:rsidR="00AE66D3" w:rsidRPr="005A1F6C">
              <w:rPr>
                <w:rFonts w:ascii="Arial" w:hAnsi="Arial" w:cs="Arial"/>
                <w:szCs w:val="24"/>
              </w:rPr>
              <w:t>company</w:t>
            </w:r>
            <w:r w:rsidR="00A87E24" w:rsidRPr="005A1F6C">
              <w:rPr>
                <w:rFonts w:ascii="Arial" w:hAnsi="Arial" w:cs="Arial"/>
                <w:szCs w:val="24"/>
              </w:rPr>
              <w:t xml:space="preserve"> </w:t>
            </w:r>
            <w:r w:rsidR="00AE66D3" w:rsidRPr="005A1F6C">
              <w:rPr>
                <w:rFonts w:ascii="Arial" w:hAnsi="Arial" w:cs="Arial"/>
                <w:szCs w:val="24"/>
              </w:rPr>
              <w:t>maintaining</w:t>
            </w:r>
            <w:r w:rsidR="00A87E24" w:rsidRPr="005A1F6C">
              <w:rPr>
                <w:rFonts w:ascii="Arial" w:hAnsi="Arial" w:cs="Arial"/>
                <w:szCs w:val="24"/>
              </w:rPr>
              <w:t xml:space="preserve"> legal </w:t>
            </w:r>
            <w:r w:rsidR="00AE66D3" w:rsidRPr="005A1F6C">
              <w:rPr>
                <w:rFonts w:ascii="Arial" w:hAnsi="Arial" w:cs="Arial"/>
                <w:szCs w:val="24"/>
              </w:rPr>
              <w:t>requirements</w:t>
            </w:r>
            <w:r w:rsidR="00DF7BAB" w:rsidRPr="005A1F6C">
              <w:rPr>
                <w:rFonts w:ascii="Arial" w:hAnsi="Arial" w:cs="Arial"/>
                <w:szCs w:val="24"/>
              </w:rPr>
              <w:t xml:space="preserve"> strictly</w:t>
            </w:r>
            <w:r w:rsidR="00A87E24" w:rsidRPr="005A1F6C">
              <w:rPr>
                <w:rFonts w:ascii="Arial" w:hAnsi="Arial" w:cs="Arial"/>
                <w:szCs w:val="24"/>
              </w:rPr>
              <w:t xml:space="preserve"> </w:t>
            </w:r>
            <w:r w:rsidR="00AE66D3" w:rsidRPr="005A1F6C">
              <w:rPr>
                <w:rFonts w:ascii="Arial" w:hAnsi="Arial" w:cs="Arial"/>
                <w:szCs w:val="24"/>
              </w:rPr>
              <w:t>which</w:t>
            </w:r>
            <w:r w:rsidR="00A87E24" w:rsidRPr="005A1F6C">
              <w:rPr>
                <w:rFonts w:ascii="Arial" w:hAnsi="Arial" w:cs="Arial"/>
                <w:szCs w:val="24"/>
              </w:rPr>
              <w:t xml:space="preserve"> will increase its overall cost. </w:t>
            </w:r>
          </w:p>
        </w:tc>
      </w:tr>
    </w:tbl>
    <w:p w14:paraId="777A1938" w14:textId="484F4F6D" w:rsidR="00CE6CEB" w:rsidRPr="005A1F6C" w:rsidRDefault="00CE6CEB" w:rsidP="002A4B69">
      <w:pPr>
        <w:pStyle w:val="Heading2"/>
        <w:spacing w:line="360" w:lineRule="auto"/>
        <w:rPr>
          <w:rFonts w:ascii="Arial" w:hAnsi="Arial" w:cs="Arial"/>
          <w:sz w:val="24"/>
          <w:szCs w:val="24"/>
        </w:rPr>
      </w:pPr>
      <w:bookmarkStart w:id="18" w:name="_Toc189920823"/>
      <w:r w:rsidRPr="005A1F6C">
        <w:rPr>
          <w:rFonts w:ascii="Arial" w:hAnsi="Arial" w:cs="Arial"/>
          <w:sz w:val="24"/>
          <w:szCs w:val="24"/>
        </w:rPr>
        <w:lastRenderedPageBreak/>
        <w:t xml:space="preserve">PEST </w:t>
      </w:r>
      <w:r w:rsidR="00010D23" w:rsidRPr="005A1F6C">
        <w:rPr>
          <w:rFonts w:ascii="Arial" w:hAnsi="Arial" w:cs="Arial"/>
          <w:sz w:val="24"/>
          <w:szCs w:val="24"/>
        </w:rPr>
        <w:t>Analysis</w:t>
      </w:r>
      <w:bookmarkEnd w:id="18"/>
      <w:r w:rsidRPr="005A1F6C">
        <w:rPr>
          <w:rFonts w:ascii="Arial" w:hAnsi="Arial" w:cs="Arial"/>
          <w:sz w:val="24"/>
          <w:szCs w:val="24"/>
        </w:rPr>
        <w:t xml:space="preserve"> </w:t>
      </w:r>
    </w:p>
    <w:p w14:paraId="5C8C8FE8" w14:textId="0627EA8D" w:rsidR="00C84967" w:rsidRPr="005A1F6C" w:rsidRDefault="00205D84" w:rsidP="002A4B69">
      <w:pPr>
        <w:spacing w:line="360" w:lineRule="auto"/>
        <w:jc w:val="center"/>
        <w:rPr>
          <w:rFonts w:ascii="Arial" w:hAnsi="Arial" w:cs="Arial"/>
          <w:b/>
          <w:bCs/>
          <w:szCs w:val="24"/>
        </w:rPr>
      </w:pPr>
      <w:r w:rsidRPr="005A1F6C">
        <w:rPr>
          <w:rFonts w:ascii="Arial" w:hAnsi="Arial" w:cs="Arial"/>
          <w:noProof/>
          <w:szCs w:val="24"/>
        </w:rPr>
        <w:drawing>
          <wp:inline distT="0" distB="0" distL="0" distR="0" wp14:anchorId="510B3AD8" wp14:editId="2E214A2F">
            <wp:extent cx="3795024" cy="1704798"/>
            <wp:effectExtent l="0" t="0" r="0" b="0"/>
            <wp:docPr id="2115210494" name="Picture 3" descr="What is PES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is PEST Analysi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01960" cy="1707914"/>
                    </a:xfrm>
                    <a:prstGeom prst="rect">
                      <a:avLst/>
                    </a:prstGeom>
                    <a:noFill/>
                    <a:ln>
                      <a:noFill/>
                    </a:ln>
                  </pic:spPr>
                </pic:pic>
              </a:graphicData>
            </a:graphic>
          </wp:inline>
        </w:drawing>
      </w:r>
    </w:p>
    <w:p w14:paraId="07273160" w14:textId="43D578E3" w:rsidR="00205D84" w:rsidRPr="005A1F6C" w:rsidRDefault="00205D84" w:rsidP="002A4B69">
      <w:pPr>
        <w:spacing w:line="360" w:lineRule="auto"/>
        <w:jc w:val="center"/>
        <w:rPr>
          <w:rFonts w:ascii="Arial" w:hAnsi="Arial" w:cs="Arial"/>
          <w:szCs w:val="24"/>
        </w:rPr>
      </w:pPr>
      <w:r w:rsidRPr="005A1F6C">
        <w:rPr>
          <w:rFonts w:ascii="Arial" w:hAnsi="Arial" w:cs="Arial"/>
          <w:szCs w:val="24"/>
        </w:rPr>
        <w:t>Figure 5: PEST analysis.</w:t>
      </w:r>
    </w:p>
    <w:p w14:paraId="5399E7C4" w14:textId="24BBEB29" w:rsidR="00205D84" w:rsidRPr="005A1F6C" w:rsidRDefault="00205D84" w:rsidP="002A4B69">
      <w:pPr>
        <w:spacing w:line="360" w:lineRule="auto"/>
        <w:jc w:val="center"/>
        <w:rPr>
          <w:rFonts w:ascii="Arial" w:hAnsi="Arial" w:cs="Arial"/>
          <w:szCs w:val="24"/>
        </w:rPr>
      </w:pPr>
      <w:r w:rsidRPr="005A1F6C">
        <w:rPr>
          <w:rFonts w:ascii="Arial" w:hAnsi="Arial" w:cs="Arial"/>
          <w:szCs w:val="24"/>
        </w:rPr>
        <w:t xml:space="preserve">Source: </w:t>
      </w:r>
      <w:r w:rsidR="00962443" w:rsidRPr="005A1F6C">
        <w:rPr>
          <w:rFonts w:ascii="Arial" w:hAnsi="Arial" w:cs="Arial"/>
          <w:szCs w:val="24"/>
        </w:rPr>
        <w:t>(Olsen and Zhao, 2021).</w:t>
      </w:r>
    </w:p>
    <w:p w14:paraId="01674B8C" w14:textId="77777777" w:rsidR="00232F02" w:rsidRPr="005A1F6C" w:rsidRDefault="003254B4" w:rsidP="002A4B69">
      <w:pPr>
        <w:spacing w:line="360" w:lineRule="auto"/>
        <w:rPr>
          <w:rFonts w:ascii="Arial" w:hAnsi="Arial" w:cs="Arial"/>
          <w:b/>
          <w:bCs/>
          <w:szCs w:val="24"/>
        </w:rPr>
      </w:pPr>
      <w:r w:rsidRPr="005A1F6C">
        <w:rPr>
          <w:rFonts w:ascii="Arial" w:hAnsi="Arial" w:cs="Arial"/>
          <w:b/>
          <w:bCs/>
          <w:szCs w:val="24"/>
        </w:rPr>
        <w:t>Political</w:t>
      </w:r>
    </w:p>
    <w:p w14:paraId="73625ACB" w14:textId="3F21FA2C" w:rsidR="003254B4" w:rsidRPr="005A1F6C" w:rsidRDefault="006F56F3" w:rsidP="002A4B69">
      <w:pPr>
        <w:spacing w:line="360" w:lineRule="auto"/>
        <w:rPr>
          <w:rFonts w:ascii="Arial" w:hAnsi="Arial" w:cs="Arial"/>
          <w:szCs w:val="24"/>
        </w:rPr>
      </w:pPr>
      <w:r w:rsidRPr="005A1F6C">
        <w:rPr>
          <w:rFonts w:ascii="Arial" w:hAnsi="Arial" w:cs="Arial"/>
          <w:szCs w:val="24"/>
        </w:rPr>
        <w:t xml:space="preserve">To operate </w:t>
      </w:r>
      <w:r w:rsidR="00232F02" w:rsidRPr="005A1F6C">
        <w:rPr>
          <w:rFonts w:ascii="Arial" w:hAnsi="Arial" w:cs="Arial"/>
          <w:szCs w:val="24"/>
        </w:rPr>
        <w:t>the</w:t>
      </w:r>
      <w:r w:rsidR="001053A9" w:rsidRPr="005A1F6C">
        <w:rPr>
          <w:rFonts w:ascii="Arial" w:hAnsi="Arial" w:cs="Arial"/>
          <w:szCs w:val="24"/>
        </w:rPr>
        <w:t xml:space="preserve"> </w:t>
      </w:r>
      <w:r w:rsidR="00232F02" w:rsidRPr="005A1F6C">
        <w:rPr>
          <w:rFonts w:ascii="Arial" w:hAnsi="Arial" w:cs="Arial"/>
          <w:szCs w:val="24"/>
        </w:rPr>
        <w:t>business</w:t>
      </w:r>
      <w:r w:rsidR="001053A9" w:rsidRPr="005A1F6C">
        <w:rPr>
          <w:rFonts w:ascii="Arial" w:hAnsi="Arial" w:cs="Arial"/>
          <w:szCs w:val="24"/>
        </w:rPr>
        <w:t xml:space="preserve"> in </w:t>
      </w:r>
      <w:r w:rsidR="008C5347" w:rsidRPr="005A1F6C">
        <w:rPr>
          <w:rFonts w:ascii="Arial" w:hAnsi="Arial" w:cs="Arial"/>
          <w:szCs w:val="24"/>
        </w:rPr>
        <w:t>the hospitality</w:t>
      </w:r>
      <w:r w:rsidR="001053A9" w:rsidRPr="005A1F6C">
        <w:rPr>
          <w:rFonts w:ascii="Arial" w:hAnsi="Arial" w:cs="Arial"/>
          <w:szCs w:val="24"/>
        </w:rPr>
        <w:t xml:space="preserve"> </w:t>
      </w:r>
      <w:r w:rsidR="00232F02" w:rsidRPr="005A1F6C">
        <w:rPr>
          <w:rFonts w:ascii="Arial" w:hAnsi="Arial" w:cs="Arial"/>
          <w:szCs w:val="24"/>
        </w:rPr>
        <w:t>industry</w:t>
      </w:r>
      <w:r w:rsidR="001053A9" w:rsidRPr="005A1F6C">
        <w:rPr>
          <w:rFonts w:ascii="Arial" w:hAnsi="Arial" w:cs="Arial"/>
          <w:szCs w:val="24"/>
        </w:rPr>
        <w:t xml:space="preserve"> </w:t>
      </w:r>
      <w:r w:rsidR="00232F02" w:rsidRPr="005A1F6C">
        <w:rPr>
          <w:rFonts w:ascii="Arial" w:hAnsi="Arial" w:cs="Arial"/>
          <w:szCs w:val="24"/>
        </w:rPr>
        <w:t>where</w:t>
      </w:r>
      <w:r w:rsidR="001053A9" w:rsidRPr="005A1F6C">
        <w:rPr>
          <w:rFonts w:ascii="Arial" w:hAnsi="Arial" w:cs="Arial"/>
          <w:szCs w:val="24"/>
        </w:rPr>
        <w:t xml:space="preserve"> </w:t>
      </w:r>
      <w:r w:rsidR="008C5347" w:rsidRPr="005A1F6C">
        <w:rPr>
          <w:rFonts w:ascii="Arial" w:hAnsi="Arial" w:cs="Arial"/>
          <w:szCs w:val="24"/>
        </w:rPr>
        <w:t xml:space="preserve">political factor has </w:t>
      </w:r>
      <w:r w:rsidR="005D26BE" w:rsidRPr="005A1F6C">
        <w:rPr>
          <w:rFonts w:ascii="Arial" w:hAnsi="Arial" w:cs="Arial"/>
          <w:szCs w:val="24"/>
        </w:rPr>
        <w:t xml:space="preserve">a </w:t>
      </w:r>
      <w:r w:rsidR="008C5347" w:rsidRPr="005A1F6C">
        <w:rPr>
          <w:rFonts w:ascii="Arial" w:hAnsi="Arial" w:cs="Arial"/>
          <w:szCs w:val="24"/>
        </w:rPr>
        <w:t>significant impact</w:t>
      </w:r>
      <w:r w:rsidR="001053A9" w:rsidRPr="005A1F6C">
        <w:rPr>
          <w:rFonts w:ascii="Arial" w:hAnsi="Arial" w:cs="Arial"/>
          <w:szCs w:val="24"/>
        </w:rPr>
        <w:t xml:space="preserve"> in </w:t>
      </w:r>
      <w:r w:rsidR="00232F02" w:rsidRPr="005A1F6C">
        <w:rPr>
          <w:rFonts w:ascii="Arial" w:hAnsi="Arial" w:cs="Arial"/>
          <w:szCs w:val="24"/>
        </w:rPr>
        <w:t>the</w:t>
      </w:r>
      <w:r w:rsidR="001053A9" w:rsidRPr="005A1F6C">
        <w:rPr>
          <w:rFonts w:ascii="Arial" w:hAnsi="Arial" w:cs="Arial"/>
          <w:szCs w:val="24"/>
        </w:rPr>
        <w:t xml:space="preserve"> context of </w:t>
      </w:r>
      <w:r w:rsidR="008C5347" w:rsidRPr="005A1F6C">
        <w:rPr>
          <w:rFonts w:ascii="Arial" w:hAnsi="Arial" w:cs="Arial"/>
          <w:szCs w:val="24"/>
        </w:rPr>
        <w:t>Premier Inn</w:t>
      </w:r>
      <w:r w:rsidR="001053A9" w:rsidRPr="005A1F6C">
        <w:rPr>
          <w:rFonts w:ascii="Arial" w:hAnsi="Arial" w:cs="Arial"/>
          <w:szCs w:val="24"/>
        </w:rPr>
        <w:t xml:space="preserve">. </w:t>
      </w:r>
      <w:r w:rsidR="006B1A9B" w:rsidRPr="005A1F6C">
        <w:rPr>
          <w:rFonts w:ascii="Arial" w:hAnsi="Arial" w:cs="Arial"/>
          <w:szCs w:val="24"/>
        </w:rPr>
        <w:t>Political unrest</w:t>
      </w:r>
      <w:r w:rsidR="008C5347" w:rsidRPr="005A1F6C">
        <w:rPr>
          <w:rFonts w:ascii="Arial" w:hAnsi="Arial" w:cs="Arial"/>
          <w:szCs w:val="24"/>
        </w:rPr>
        <w:t xml:space="preserve"> </w:t>
      </w:r>
      <w:r w:rsidR="005D26BE" w:rsidRPr="005A1F6C">
        <w:rPr>
          <w:rFonts w:ascii="Arial" w:hAnsi="Arial" w:cs="Arial"/>
          <w:szCs w:val="24"/>
        </w:rPr>
        <w:t>triggers</w:t>
      </w:r>
      <w:r w:rsidR="008C5347" w:rsidRPr="005A1F6C">
        <w:rPr>
          <w:rFonts w:ascii="Arial" w:hAnsi="Arial" w:cs="Arial"/>
          <w:szCs w:val="24"/>
        </w:rPr>
        <w:t xml:space="preserve"> </w:t>
      </w:r>
      <w:r w:rsidR="005D26BE" w:rsidRPr="005A1F6C">
        <w:rPr>
          <w:rFonts w:ascii="Arial" w:hAnsi="Arial" w:cs="Arial"/>
          <w:szCs w:val="24"/>
        </w:rPr>
        <w:t>the government</w:t>
      </w:r>
      <w:r w:rsidR="008C5347" w:rsidRPr="005A1F6C">
        <w:rPr>
          <w:rFonts w:ascii="Arial" w:hAnsi="Arial" w:cs="Arial"/>
          <w:szCs w:val="24"/>
        </w:rPr>
        <w:t xml:space="preserve"> to </w:t>
      </w:r>
      <w:r w:rsidR="006B1A9B" w:rsidRPr="005A1F6C">
        <w:rPr>
          <w:rFonts w:ascii="Arial" w:hAnsi="Arial" w:cs="Arial"/>
          <w:szCs w:val="24"/>
        </w:rPr>
        <w:t>change</w:t>
      </w:r>
      <w:r w:rsidR="008C5347" w:rsidRPr="005A1F6C">
        <w:rPr>
          <w:rFonts w:ascii="Arial" w:hAnsi="Arial" w:cs="Arial"/>
          <w:szCs w:val="24"/>
        </w:rPr>
        <w:t xml:space="preserve"> </w:t>
      </w:r>
      <w:r w:rsidR="00D90F04" w:rsidRPr="005A1F6C">
        <w:rPr>
          <w:rFonts w:ascii="Arial" w:hAnsi="Arial" w:cs="Arial"/>
          <w:szCs w:val="24"/>
        </w:rPr>
        <w:t>regulations</w:t>
      </w:r>
      <w:r w:rsidR="008C5347" w:rsidRPr="005A1F6C">
        <w:rPr>
          <w:rFonts w:ascii="Arial" w:hAnsi="Arial" w:cs="Arial"/>
          <w:szCs w:val="24"/>
        </w:rPr>
        <w:t xml:space="preserve"> </w:t>
      </w:r>
      <w:r w:rsidR="00D90F04" w:rsidRPr="005A1F6C">
        <w:rPr>
          <w:rFonts w:ascii="Arial" w:hAnsi="Arial" w:cs="Arial"/>
          <w:szCs w:val="24"/>
        </w:rPr>
        <w:t>which</w:t>
      </w:r>
      <w:r w:rsidR="008C5347" w:rsidRPr="005A1F6C">
        <w:rPr>
          <w:rFonts w:ascii="Arial" w:hAnsi="Arial" w:cs="Arial"/>
          <w:szCs w:val="24"/>
        </w:rPr>
        <w:t xml:space="preserve"> </w:t>
      </w:r>
      <w:r w:rsidR="00D90F04" w:rsidRPr="005A1F6C">
        <w:rPr>
          <w:rFonts w:ascii="Arial" w:hAnsi="Arial" w:cs="Arial"/>
          <w:szCs w:val="24"/>
        </w:rPr>
        <w:t>both positively</w:t>
      </w:r>
      <w:r w:rsidR="000348C8" w:rsidRPr="005A1F6C">
        <w:rPr>
          <w:rFonts w:ascii="Arial" w:hAnsi="Arial" w:cs="Arial"/>
          <w:szCs w:val="24"/>
        </w:rPr>
        <w:t xml:space="preserve"> and </w:t>
      </w:r>
      <w:r w:rsidR="005D26BE" w:rsidRPr="005A1F6C">
        <w:rPr>
          <w:rFonts w:ascii="Arial" w:hAnsi="Arial" w:cs="Arial"/>
          <w:szCs w:val="24"/>
        </w:rPr>
        <w:t>negatively</w:t>
      </w:r>
      <w:r w:rsidR="000348C8" w:rsidRPr="005A1F6C">
        <w:rPr>
          <w:rFonts w:ascii="Arial" w:hAnsi="Arial" w:cs="Arial"/>
          <w:szCs w:val="24"/>
        </w:rPr>
        <w:t xml:space="preserve"> </w:t>
      </w:r>
      <w:r w:rsidR="00D90F04" w:rsidRPr="005A1F6C">
        <w:rPr>
          <w:rFonts w:ascii="Arial" w:hAnsi="Arial" w:cs="Arial"/>
          <w:szCs w:val="24"/>
        </w:rPr>
        <w:t>impacts</w:t>
      </w:r>
      <w:r w:rsidR="000348C8" w:rsidRPr="005A1F6C">
        <w:rPr>
          <w:rFonts w:ascii="Arial" w:hAnsi="Arial" w:cs="Arial"/>
          <w:szCs w:val="24"/>
        </w:rPr>
        <w:t xml:space="preserve"> the </w:t>
      </w:r>
      <w:r w:rsidR="005D26BE" w:rsidRPr="005A1F6C">
        <w:rPr>
          <w:rFonts w:ascii="Arial" w:hAnsi="Arial" w:cs="Arial"/>
          <w:szCs w:val="24"/>
        </w:rPr>
        <w:t>operation</w:t>
      </w:r>
      <w:r w:rsidR="000348C8" w:rsidRPr="005A1F6C">
        <w:rPr>
          <w:rFonts w:ascii="Arial" w:hAnsi="Arial" w:cs="Arial"/>
          <w:szCs w:val="24"/>
        </w:rPr>
        <w:t xml:space="preserve"> </w:t>
      </w:r>
      <w:r w:rsidR="005D26BE" w:rsidRPr="005A1F6C">
        <w:rPr>
          <w:rFonts w:ascii="Arial" w:hAnsi="Arial" w:cs="Arial"/>
          <w:szCs w:val="24"/>
        </w:rPr>
        <w:t>of</w:t>
      </w:r>
      <w:r w:rsidR="000348C8" w:rsidRPr="005A1F6C">
        <w:rPr>
          <w:rFonts w:ascii="Arial" w:hAnsi="Arial" w:cs="Arial"/>
          <w:szCs w:val="24"/>
        </w:rPr>
        <w:t xml:space="preserve"> Premier Inn. </w:t>
      </w:r>
      <w:r w:rsidR="001053A9" w:rsidRPr="005A1F6C">
        <w:rPr>
          <w:rFonts w:ascii="Arial" w:hAnsi="Arial" w:cs="Arial"/>
          <w:szCs w:val="24"/>
        </w:rPr>
        <w:t xml:space="preserve"> </w:t>
      </w:r>
      <w:r w:rsidR="000348C8" w:rsidRPr="005A1F6C">
        <w:rPr>
          <w:rFonts w:ascii="Arial" w:hAnsi="Arial" w:cs="Arial"/>
          <w:szCs w:val="24"/>
        </w:rPr>
        <w:t xml:space="preserve">For </w:t>
      </w:r>
      <w:r w:rsidR="005D26BE" w:rsidRPr="005A1F6C">
        <w:rPr>
          <w:rFonts w:ascii="Arial" w:hAnsi="Arial" w:cs="Arial"/>
          <w:szCs w:val="24"/>
        </w:rPr>
        <w:t>Brexit</w:t>
      </w:r>
      <w:r w:rsidR="000348C8" w:rsidRPr="005A1F6C">
        <w:rPr>
          <w:rFonts w:ascii="Arial" w:hAnsi="Arial" w:cs="Arial"/>
          <w:szCs w:val="24"/>
        </w:rPr>
        <w:t xml:space="preserve"> </w:t>
      </w:r>
      <w:r w:rsidR="005D26BE" w:rsidRPr="005A1F6C">
        <w:rPr>
          <w:rFonts w:ascii="Arial" w:hAnsi="Arial" w:cs="Arial"/>
          <w:szCs w:val="24"/>
        </w:rPr>
        <w:t>where</w:t>
      </w:r>
      <w:r w:rsidR="000348C8" w:rsidRPr="005A1F6C">
        <w:rPr>
          <w:rFonts w:ascii="Arial" w:hAnsi="Arial" w:cs="Arial"/>
          <w:szCs w:val="24"/>
        </w:rPr>
        <w:t xml:space="preserve"> changing </w:t>
      </w:r>
      <w:r w:rsidR="005D26BE" w:rsidRPr="005A1F6C">
        <w:rPr>
          <w:rFonts w:ascii="Arial" w:hAnsi="Arial" w:cs="Arial"/>
          <w:szCs w:val="24"/>
        </w:rPr>
        <w:t>regulations</w:t>
      </w:r>
      <w:r w:rsidR="000348C8" w:rsidRPr="005A1F6C">
        <w:rPr>
          <w:rFonts w:ascii="Arial" w:hAnsi="Arial" w:cs="Arial"/>
          <w:szCs w:val="24"/>
        </w:rPr>
        <w:t xml:space="preserve"> to </w:t>
      </w:r>
      <w:r w:rsidR="005D26BE" w:rsidRPr="005A1F6C">
        <w:rPr>
          <w:rFonts w:ascii="Arial" w:hAnsi="Arial" w:cs="Arial"/>
          <w:szCs w:val="24"/>
        </w:rPr>
        <w:t>utilise</w:t>
      </w:r>
      <w:r w:rsidR="000348C8" w:rsidRPr="005A1F6C">
        <w:rPr>
          <w:rFonts w:ascii="Arial" w:hAnsi="Arial" w:cs="Arial"/>
          <w:szCs w:val="24"/>
        </w:rPr>
        <w:t xml:space="preserve"> data on EU </w:t>
      </w:r>
      <w:r w:rsidR="005D26BE" w:rsidRPr="005A1F6C">
        <w:rPr>
          <w:rFonts w:ascii="Arial" w:hAnsi="Arial" w:cs="Arial"/>
          <w:szCs w:val="24"/>
        </w:rPr>
        <w:t>country's</w:t>
      </w:r>
      <w:r w:rsidR="000348C8" w:rsidRPr="005A1F6C">
        <w:rPr>
          <w:rFonts w:ascii="Arial" w:hAnsi="Arial" w:cs="Arial"/>
          <w:szCs w:val="24"/>
        </w:rPr>
        <w:t xml:space="preserve"> </w:t>
      </w:r>
      <w:r w:rsidR="005D26BE" w:rsidRPr="005A1F6C">
        <w:rPr>
          <w:rFonts w:ascii="Arial" w:hAnsi="Arial" w:cs="Arial"/>
          <w:szCs w:val="24"/>
        </w:rPr>
        <w:t>customers</w:t>
      </w:r>
      <w:r w:rsidR="000348C8" w:rsidRPr="005A1F6C">
        <w:rPr>
          <w:rFonts w:ascii="Arial" w:hAnsi="Arial" w:cs="Arial"/>
          <w:szCs w:val="24"/>
        </w:rPr>
        <w:t xml:space="preserve"> </w:t>
      </w:r>
      <w:r w:rsidR="005D26BE" w:rsidRPr="005A1F6C">
        <w:rPr>
          <w:rFonts w:ascii="Arial" w:hAnsi="Arial" w:cs="Arial"/>
          <w:szCs w:val="24"/>
        </w:rPr>
        <w:t xml:space="preserve">hindered </w:t>
      </w:r>
      <w:r w:rsidR="00D90F04" w:rsidRPr="005A1F6C">
        <w:rPr>
          <w:rFonts w:ascii="Arial" w:hAnsi="Arial" w:cs="Arial"/>
          <w:szCs w:val="24"/>
        </w:rPr>
        <w:t xml:space="preserve">Premier </w:t>
      </w:r>
      <w:r w:rsidR="000348C8" w:rsidRPr="005A1F6C">
        <w:rPr>
          <w:rFonts w:ascii="Arial" w:hAnsi="Arial" w:cs="Arial"/>
          <w:szCs w:val="24"/>
        </w:rPr>
        <w:t xml:space="preserve">Inn </w:t>
      </w:r>
      <w:r w:rsidR="005D26BE" w:rsidRPr="005A1F6C">
        <w:rPr>
          <w:rFonts w:ascii="Arial" w:hAnsi="Arial" w:cs="Arial"/>
          <w:szCs w:val="24"/>
        </w:rPr>
        <w:t>from offering</w:t>
      </w:r>
      <w:r w:rsidR="000348C8" w:rsidRPr="005A1F6C">
        <w:rPr>
          <w:rFonts w:ascii="Arial" w:hAnsi="Arial" w:cs="Arial"/>
          <w:szCs w:val="24"/>
        </w:rPr>
        <w:t xml:space="preserve"> </w:t>
      </w:r>
      <w:r w:rsidR="005D26BE" w:rsidRPr="005A1F6C">
        <w:rPr>
          <w:rFonts w:ascii="Arial" w:hAnsi="Arial" w:cs="Arial"/>
          <w:szCs w:val="24"/>
        </w:rPr>
        <w:t>personalised</w:t>
      </w:r>
      <w:r w:rsidR="000348C8" w:rsidRPr="005A1F6C">
        <w:rPr>
          <w:rFonts w:ascii="Arial" w:hAnsi="Arial" w:cs="Arial"/>
          <w:szCs w:val="24"/>
        </w:rPr>
        <w:t xml:space="preserve"> </w:t>
      </w:r>
      <w:r w:rsidR="005D26BE" w:rsidRPr="005A1F6C">
        <w:rPr>
          <w:rFonts w:ascii="Arial" w:hAnsi="Arial" w:cs="Arial"/>
          <w:szCs w:val="24"/>
        </w:rPr>
        <w:t>content</w:t>
      </w:r>
      <w:r w:rsidR="000348C8" w:rsidRPr="005A1F6C">
        <w:rPr>
          <w:rFonts w:ascii="Arial" w:hAnsi="Arial" w:cs="Arial"/>
          <w:szCs w:val="24"/>
        </w:rPr>
        <w:t xml:space="preserve"> to </w:t>
      </w:r>
      <w:r w:rsidR="005D26BE" w:rsidRPr="005A1F6C">
        <w:rPr>
          <w:rFonts w:ascii="Arial" w:hAnsi="Arial" w:cs="Arial"/>
          <w:szCs w:val="24"/>
        </w:rPr>
        <w:t>make</w:t>
      </w:r>
      <w:r w:rsidR="000348C8" w:rsidRPr="005A1F6C">
        <w:rPr>
          <w:rFonts w:ascii="Arial" w:hAnsi="Arial" w:cs="Arial"/>
          <w:szCs w:val="24"/>
        </w:rPr>
        <w:t xml:space="preserve"> </w:t>
      </w:r>
      <w:r w:rsidR="005D26BE" w:rsidRPr="005A1F6C">
        <w:rPr>
          <w:rFonts w:ascii="Arial" w:hAnsi="Arial" w:cs="Arial"/>
          <w:szCs w:val="24"/>
        </w:rPr>
        <w:t>connections</w:t>
      </w:r>
      <w:r w:rsidR="000348C8" w:rsidRPr="005A1F6C">
        <w:rPr>
          <w:rFonts w:ascii="Arial" w:hAnsi="Arial" w:cs="Arial"/>
          <w:szCs w:val="24"/>
        </w:rPr>
        <w:t xml:space="preserve"> with </w:t>
      </w:r>
      <w:r w:rsidR="005D26BE" w:rsidRPr="005A1F6C">
        <w:rPr>
          <w:rFonts w:ascii="Arial" w:hAnsi="Arial" w:cs="Arial"/>
          <w:szCs w:val="24"/>
        </w:rPr>
        <w:t>customers</w:t>
      </w:r>
      <w:r w:rsidR="000348C8" w:rsidRPr="005A1F6C">
        <w:rPr>
          <w:rFonts w:ascii="Arial" w:hAnsi="Arial" w:cs="Arial"/>
          <w:szCs w:val="24"/>
        </w:rPr>
        <w:t xml:space="preserve"> in Germany </w:t>
      </w:r>
      <w:r w:rsidR="00CB3A09" w:rsidRPr="005A1F6C">
        <w:rPr>
          <w:rFonts w:ascii="Arial" w:hAnsi="Arial" w:cs="Arial"/>
          <w:szCs w:val="24"/>
        </w:rPr>
        <w:t xml:space="preserve">as </w:t>
      </w:r>
      <w:r w:rsidR="005D26BE" w:rsidRPr="005A1F6C">
        <w:rPr>
          <w:rFonts w:ascii="Arial" w:hAnsi="Arial" w:cs="Arial"/>
          <w:szCs w:val="24"/>
        </w:rPr>
        <w:t xml:space="preserve">a </w:t>
      </w:r>
      <w:r w:rsidR="00CB3A09" w:rsidRPr="005A1F6C">
        <w:rPr>
          <w:rFonts w:ascii="Arial" w:hAnsi="Arial" w:cs="Arial"/>
          <w:szCs w:val="24"/>
        </w:rPr>
        <w:t xml:space="preserve">result after </w:t>
      </w:r>
      <w:r w:rsidR="005D26BE" w:rsidRPr="005A1F6C">
        <w:rPr>
          <w:rFonts w:ascii="Arial" w:hAnsi="Arial" w:cs="Arial"/>
          <w:szCs w:val="24"/>
        </w:rPr>
        <w:t>creating</w:t>
      </w:r>
      <w:r w:rsidR="00CB3A09" w:rsidRPr="005A1F6C">
        <w:rPr>
          <w:rFonts w:ascii="Arial" w:hAnsi="Arial" w:cs="Arial"/>
          <w:szCs w:val="24"/>
        </w:rPr>
        <w:t xml:space="preserve"> </w:t>
      </w:r>
      <w:r w:rsidR="00D310FA" w:rsidRPr="005A1F6C">
        <w:rPr>
          <w:rFonts w:ascii="Arial" w:hAnsi="Arial" w:cs="Arial"/>
          <w:szCs w:val="24"/>
        </w:rPr>
        <w:t>the</w:t>
      </w:r>
      <w:r w:rsidR="005D26BE" w:rsidRPr="005A1F6C">
        <w:rPr>
          <w:rFonts w:ascii="Arial" w:hAnsi="Arial" w:cs="Arial"/>
          <w:szCs w:val="24"/>
        </w:rPr>
        <w:t xml:space="preserve"> </w:t>
      </w:r>
      <w:r w:rsidR="00D310FA" w:rsidRPr="005A1F6C">
        <w:rPr>
          <w:rFonts w:ascii="Arial" w:hAnsi="Arial" w:cs="Arial"/>
          <w:szCs w:val="24"/>
        </w:rPr>
        <w:t>Brexit</w:t>
      </w:r>
      <w:r w:rsidR="00CB3A09" w:rsidRPr="005A1F6C">
        <w:rPr>
          <w:rFonts w:ascii="Arial" w:hAnsi="Arial" w:cs="Arial"/>
          <w:szCs w:val="24"/>
        </w:rPr>
        <w:t xml:space="preserve"> issue</w:t>
      </w:r>
      <w:r w:rsidR="005D26BE" w:rsidRPr="005A1F6C">
        <w:rPr>
          <w:rFonts w:ascii="Arial" w:hAnsi="Arial" w:cs="Arial"/>
          <w:szCs w:val="24"/>
        </w:rPr>
        <w:t>,</w:t>
      </w:r>
      <w:r w:rsidR="00CB3A09" w:rsidRPr="005A1F6C">
        <w:rPr>
          <w:rFonts w:ascii="Arial" w:hAnsi="Arial" w:cs="Arial"/>
          <w:szCs w:val="24"/>
        </w:rPr>
        <w:t xml:space="preserve"> </w:t>
      </w:r>
      <w:r w:rsidR="00D90F04" w:rsidRPr="005A1F6C">
        <w:rPr>
          <w:rFonts w:ascii="Arial" w:hAnsi="Arial" w:cs="Arial"/>
          <w:szCs w:val="24"/>
        </w:rPr>
        <w:t>Premier</w:t>
      </w:r>
      <w:r w:rsidR="00CB3A09" w:rsidRPr="005A1F6C">
        <w:rPr>
          <w:rFonts w:ascii="Arial" w:hAnsi="Arial" w:cs="Arial"/>
          <w:szCs w:val="24"/>
        </w:rPr>
        <w:t xml:space="preserve"> Inn </w:t>
      </w:r>
      <w:r w:rsidR="005D26BE" w:rsidRPr="005A1F6C">
        <w:rPr>
          <w:rFonts w:ascii="Arial" w:hAnsi="Arial" w:cs="Arial"/>
          <w:szCs w:val="24"/>
        </w:rPr>
        <w:t>hotel</w:t>
      </w:r>
      <w:r w:rsidR="00CB3A09" w:rsidRPr="005A1F6C">
        <w:rPr>
          <w:rFonts w:ascii="Arial" w:hAnsi="Arial" w:cs="Arial"/>
          <w:szCs w:val="24"/>
        </w:rPr>
        <w:t xml:space="preserve"> </w:t>
      </w:r>
      <w:r w:rsidR="005D26BE" w:rsidRPr="005A1F6C">
        <w:rPr>
          <w:rFonts w:ascii="Arial" w:hAnsi="Arial" w:cs="Arial"/>
          <w:szCs w:val="24"/>
        </w:rPr>
        <w:t>failed</w:t>
      </w:r>
      <w:r w:rsidR="00CB3A09" w:rsidRPr="005A1F6C">
        <w:rPr>
          <w:rFonts w:ascii="Arial" w:hAnsi="Arial" w:cs="Arial"/>
          <w:szCs w:val="24"/>
        </w:rPr>
        <w:t xml:space="preserve"> to increase their </w:t>
      </w:r>
      <w:r w:rsidR="005D26BE" w:rsidRPr="005A1F6C">
        <w:rPr>
          <w:rFonts w:ascii="Arial" w:hAnsi="Arial" w:cs="Arial"/>
          <w:szCs w:val="24"/>
        </w:rPr>
        <w:t>customer</w:t>
      </w:r>
      <w:r w:rsidR="00CB3A09" w:rsidRPr="005A1F6C">
        <w:rPr>
          <w:rFonts w:ascii="Arial" w:hAnsi="Arial" w:cs="Arial"/>
          <w:szCs w:val="24"/>
        </w:rPr>
        <w:t xml:space="preserve"> </w:t>
      </w:r>
      <w:r w:rsidR="005D26BE" w:rsidRPr="005A1F6C">
        <w:rPr>
          <w:rFonts w:ascii="Arial" w:hAnsi="Arial" w:cs="Arial"/>
          <w:szCs w:val="24"/>
        </w:rPr>
        <w:t>engagement</w:t>
      </w:r>
      <w:r w:rsidR="00CB3A09" w:rsidRPr="005A1F6C">
        <w:rPr>
          <w:rFonts w:ascii="Arial" w:hAnsi="Arial" w:cs="Arial"/>
          <w:szCs w:val="24"/>
        </w:rPr>
        <w:t xml:space="preserve"> </w:t>
      </w:r>
      <w:r w:rsidR="005D26BE" w:rsidRPr="005A1F6C">
        <w:rPr>
          <w:rFonts w:ascii="Arial" w:hAnsi="Arial" w:cs="Arial"/>
          <w:szCs w:val="24"/>
        </w:rPr>
        <w:t>hinders</w:t>
      </w:r>
      <w:r w:rsidR="00CB3A09" w:rsidRPr="005A1F6C">
        <w:rPr>
          <w:rFonts w:ascii="Arial" w:hAnsi="Arial" w:cs="Arial"/>
          <w:szCs w:val="24"/>
        </w:rPr>
        <w:t xml:space="preserve"> </w:t>
      </w:r>
      <w:r w:rsidR="005D26BE" w:rsidRPr="005A1F6C">
        <w:rPr>
          <w:rFonts w:ascii="Arial" w:hAnsi="Arial" w:cs="Arial"/>
          <w:szCs w:val="24"/>
        </w:rPr>
        <w:t>ensuring</w:t>
      </w:r>
      <w:r w:rsidR="00CB3A09" w:rsidRPr="005A1F6C">
        <w:rPr>
          <w:rFonts w:ascii="Arial" w:hAnsi="Arial" w:cs="Arial"/>
          <w:szCs w:val="24"/>
        </w:rPr>
        <w:t xml:space="preserve"> higher </w:t>
      </w:r>
      <w:r w:rsidR="00D310FA" w:rsidRPr="005A1F6C">
        <w:rPr>
          <w:rFonts w:ascii="Arial" w:hAnsi="Arial" w:cs="Arial"/>
          <w:szCs w:val="24"/>
        </w:rPr>
        <w:t>brand loyalty</w:t>
      </w:r>
      <w:r w:rsidR="00CB3A09" w:rsidRPr="005A1F6C">
        <w:rPr>
          <w:rFonts w:ascii="Arial" w:hAnsi="Arial" w:cs="Arial"/>
          <w:szCs w:val="24"/>
        </w:rPr>
        <w:t xml:space="preserve"> (George, 2021). </w:t>
      </w:r>
      <w:r w:rsidR="007469B4" w:rsidRPr="005A1F6C">
        <w:rPr>
          <w:rFonts w:ascii="Arial" w:hAnsi="Arial" w:cs="Arial"/>
          <w:szCs w:val="24"/>
        </w:rPr>
        <w:t xml:space="preserve">On </w:t>
      </w:r>
      <w:r w:rsidR="00232F02" w:rsidRPr="005A1F6C">
        <w:rPr>
          <w:rFonts w:ascii="Arial" w:hAnsi="Arial" w:cs="Arial"/>
          <w:szCs w:val="24"/>
        </w:rPr>
        <w:t>the contrary</w:t>
      </w:r>
      <w:r w:rsidR="00CB3A09" w:rsidRPr="005A1F6C">
        <w:rPr>
          <w:rFonts w:ascii="Arial" w:hAnsi="Arial" w:cs="Arial"/>
          <w:szCs w:val="24"/>
        </w:rPr>
        <w:t xml:space="preserve"> </w:t>
      </w:r>
      <w:r w:rsidR="005D26BE" w:rsidRPr="005A1F6C">
        <w:rPr>
          <w:rFonts w:ascii="Arial" w:hAnsi="Arial" w:cs="Arial"/>
          <w:szCs w:val="24"/>
        </w:rPr>
        <w:t xml:space="preserve">favourable </w:t>
      </w:r>
      <w:r w:rsidR="00232F02" w:rsidRPr="005A1F6C">
        <w:rPr>
          <w:rFonts w:ascii="Arial" w:hAnsi="Arial" w:cs="Arial"/>
          <w:szCs w:val="24"/>
        </w:rPr>
        <w:t>government</w:t>
      </w:r>
      <w:r w:rsidR="00BD36A8" w:rsidRPr="005A1F6C">
        <w:rPr>
          <w:rFonts w:ascii="Arial" w:hAnsi="Arial" w:cs="Arial"/>
          <w:szCs w:val="24"/>
        </w:rPr>
        <w:t xml:space="preserve"> </w:t>
      </w:r>
      <w:r w:rsidR="00232F02" w:rsidRPr="005A1F6C">
        <w:rPr>
          <w:rFonts w:ascii="Arial" w:hAnsi="Arial" w:cs="Arial"/>
          <w:szCs w:val="24"/>
        </w:rPr>
        <w:t>policies</w:t>
      </w:r>
      <w:r w:rsidR="00BD36A8" w:rsidRPr="005A1F6C">
        <w:rPr>
          <w:rFonts w:ascii="Arial" w:hAnsi="Arial" w:cs="Arial"/>
          <w:szCs w:val="24"/>
        </w:rPr>
        <w:t xml:space="preserve"> and </w:t>
      </w:r>
      <w:r w:rsidR="00232F02" w:rsidRPr="005A1F6C">
        <w:rPr>
          <w:rFonts w:ascii="Arial" w:hAnsi="Arial" w:cs="Arial"/>
          <w:szCs w:val="24"/>
        </w:rPr>
        <w:t>regulations</w:t>
      </w:r>
      <w:r w:rsidR="00CB3A09" w:rsidRPr="005A1F6C">
        <w:rPr>
          <w:rFonts w:ascii="Arial" w:hAnsi="Arial" w:cs="Arial"/>
          <w:szCs w:val="24"/>
        </w:rPr>
        <w:t xml:space="preserve"> in </w:t>
      </w:r>
      <w:r w:rsidR="005D26BE" w:rsidRPr="005A1F6C">
        <w:rPr>
          <w:rFonts w:ascii="Arial" w:hAnsi="Arial" w:cs="Arial"/>
          <w:szCs w:val="24"/>
        </w:rPr>
        <w:t xml:space="preserve">the </w:t>
      </w:r>
      <w:r w:rsidR="00CB3A09" w:rsidRPr="005A1F6C">
        <w:rPr>
          <w:rFonts w:ascii="Arial" w:hAnsi="Arial" w:cs="Arial"/>
          <w:szCs w:val="24"/>
        </w:rPr>
        <w:t xml:space="preserve">UK </w:t>
      </w:r>
      <w:r w:rsidR="00232F02" w:rsidRPr="005A1F6C">
        <w:rPr>
          <w:rFonts w:ascii="Arial" w:hAnsi="Arial" w:cs="Arial"/>
          <w:szCs w:val="24"/>
        </w:rPr>
        <w:t>enable</w:t>
      </w:r>
      <w:r w:rsidR="00BD36A8" w:rsidRPr="005A1F6C">
        <w:rPr>
          <w:rFonts w:ascii="Arial" w:hAnsi="Arial" w:cs="Arial"/>
          <w:szCs w:val="24"/>
        </w:rPr>
        <w:t xml:space="preserve"> </w:t>
      </w:r>
      <w:r w:rsidR="00CB3A09" w:rsidRPr="005A1F6C">
        <w:rPr>
          <w:rFonts w:ascii="Arial" w:hAnsi="Arial" w:cs="Arial"/>
          <w:szCs w:val="24"/>
        </w:rPr>
        <w:t>Primer Inn</w:t>
      </w:r>
      <w:r w:rsidR="00BD36A8" w:rsidRPr="005A1F6C">
        <w:rPr>
          <w:rFonts w:ascii="Arial" w:hAnsi="Arial" w:cs="Arial"/>
          <w:szCs w:val="24"/>
        </w:rPr>
        <w:t xml:space="preserve"> to enhance </w:t>
      </w:r>
      <w:r w:rsidR="00232F02" w:rsidRPr="005A1F6C">
        <w:rPr>
          <w:rFonts w:ascii="Arial" w:hAnsi="Arial" w:cs="Arial"/>
          <w:szCs w:val="24"/>
        </w:rPr>
        <w:t>e-marketing</w:t>
      </w:r>
      <w:r w:rsidR="00BD36A8" w:rsidRPr="005A1F6C">
        <w:rPr>
          <w:rFonts w:ascii="Arial" w:hAnsi="Arial" w:cs="Arial"/>
          <w:szCs w:val="24"/>
        </w:rPr>
        <w:t xml:space="preserve"> </w:t>
      </w:r>
      <w:r w:rsidR="00232F02" w:rsidRPr="005A1F6C">
        <w:rPr>
          <w:rFonts w:ascii="Arial" w:hAnsi="Arial" w:cs="Arial"/>
          <w:szCs w:val="24"/>
        </w:rPr>
        <w:t>efforts</w:t>
      </w:r>
      <w:r w:rsidR="00BD36A8" w:rsidRPr="005A1F6C">
        <w:rPr>
          <w:rFonts w:ascii="Arial" w:hAnsi="Arial" w:cs="Arial"/>
          <w:szCs w:val="24"/>
        </w:rPr>
        <w:t xml:space="preserve"> that </w:t>
      </w:r>
      <w:r w:rsidR="00232F02" w:rsidRPr="005A1F6C">
        <w:rPr>
          <w:rFonts w:ascii="Arial" w:hAnsi="Arial" w:cs="Arial"/>
          <w:szCs w:val="24"/>
        </w:rPr>
        <w:t>assist</w:t>
      </w:r>
      <w:r w:rsidR="00BD36A8" w:rsidRPr="005A1F6C">
        <w:rPr>
          <w:rFonts w:ascii="Arial" w:hAnsi="Arial" w:cs="Arial"/>
          <w:szCs w:val="24"/>
        </w:rPr>
        <w:t xml:space="preserve"> this </w:t>
      </w:r>
      <w:r w:rsidR="00232F02" w:rsidRPr="005A1F6C">
        <w:rPr>
          <w:rFonts w:ascii="Arial" w:hAnsi="Arial" w:cs="Arial"/>
          <w:szCs w:val="24"/>
        </w:rPr>
        <w:t>company</w:t>
      </w:r>
      <w:r w:rsidR="00BD36A8" w:rsidRPr="005A1F6C">
        <w:rPr>
          <w:rFonts w:ascii="Arial" w:hAnsi="Arial" w:cs="Arial"/>
          <w:szCs w:val="24"/>
        </w:rPr>
        <w:t xml:space="preserve"> </w:t>
      </w:r>
      <w:r w:rsidR="00232F02" w:rsidRPr="005A1F6C">
        <w:rPr>
          <w:rFonts w:ascii="Arial" w:hAnsi="Arial" w:cs="Arial"/>
          <w:szCs w:val="24"/>
        </w:rPr>
        <w:t>in reaching</w:t>
      </w:r>
      <w:r w:rsidR="00BD36A8" w:rsidRPr="005A1F6C">
        <w:rPr>
          <w:rFonts w:ascii="Arial" w:hAnsi="Arial" w:cs="Arial"/>
          <w:szCs w:val="24"/>
        </w:rPr>
        <w:t xml:space="preserve"> a broader </w:t>
      </w:r>
      <w:r w:rsidR="00232F02" w:rsidRPr="005A1F6C">
        <w:rPr>
          <w:rFonts w:ascii="Arial" w:hAnsi="Arial" w:cs="Arial"/>
          <w:szCs w:val="24"/>
        </w:rPr>
        <w:t>area</w:t>
      </w:r>
      <w:r w:rsidR="00BD36A8" w:rsidRPr="005A1F6C">
        <w:rPr>
          <w:rFonts w:ascii="Arial" w:hAnsi="Arial" w:cs="Arial"/>
          <w:szCs w:val="24"/>
        </w:rPr>
        <w:t xml:space="preserve"> and </w:t>
      </w:r>
      <w:r w:rsidR="00232F02" w:rsidRPr="005A1F6C">
        <w:rPr>
          <w:rFonts w:ascii="Arial" w:hAnsi="Arial" w:cs="Arial"/>
          <w:szCs w:val="24"/>
        </w:rPr>
        <w:t>promote brand</w:t>
      </w:r>
      <w:r w:rsidR="00BD36A8" w:rsidRPr="005A1F6C">
        <w:rPr>
          <w:rFonts w:ascii="Arial" w:hAnsi="Arial" w:cs="Arial"/>
          <w:szCs w:val="24"/>
        </w:rPr>
        <w:t xml:space="preserve"> </w:t>
      </w:r>
      <w:r w:rsidR="00232F02" w:rsidRPr="005A1F6C">
        <w:rPr>
          <w:rFonts w:ascii="Arial" w:hAnsi="Arial" w:cs="Arial"/>
          <w:szCs w:val="24"/>
        </w:rPr>
        <w:t>salsa</w:t>
      </w:r>
      <w:r w:rsidR="00BD36A8" w:rsidRPr="005A1F6C">
        <w:rPr>
          <w:rFonts w:ascii="Arial" w:hAnsi="Arial" w:cs="Arial"/>
          <w:szCs w:val="24"/>
        </w:rPr>
        <w:t xml:space="preserve"> </w:t>
      </w:r>
      <w:r w:rsidR="00232F02" w:rsidRPr="005A1F6C">
        <w:rPr>
          <w:rFonts w:ascii="Arial" w:hAnsi="Arial" w:cs="Arial"/>
          <w:szCs w:val="24"/>
        </w:rPr>
        <w:t>which</w:t>
      </w:r>
      <w:r w:rsidR="00BD36A8" w:rsidRPr="005A1F6C">
        <w:rPr>
          <w:rFonts w:ascii="Arial" w:hAnsi="Arial" w:cs="Arial"/>
          <w:szCs w:val="24"/>
        </w:rPr>
        <w:t xml:space="preserve"> </w:t>
      </w:r>
      <w:r w:rsidR="00232F02" w:rsidRPr="005A1F6C">
        <w:rPr>
          <w:rFonts w:ascii="Arial" w:hAnsi="Arial" w:cs="Arial"/>
          <w:szCs w:val="24"/>
        </w:rPr>
        <w:t>helps</w:t>
      </w:r>
      <w:r w:rsidR="00BD36A8" w:rsidRPr="005A1F6C">
        <w:rPr>
          <w:rFonts w:ascii="Arial" w:hAnsi="Arial" w:cs="Arial"/>
          <w:szCs w:val="24"/>
        </w:rPr>
        <w:t xml:space="preserve"> </w:t>
      </w:r>
      <w:r w:rsidR="00232F02" w:rsidRPr="005A1F6C">
        <w:rPr>
          <w:rFonts w:ascii="Arial" w:hAnsi="Arial" w:cs="Arial"/>
          <w:szCs w:val="24"/>
        </w:rPr>
        <w:t>this</w:t>
      </w:r>
      <w:r w:rsidR="00BD36A8" w:rsidRPr="005A1F6C">
        <w:rPr>
          <w:rFonts w:ascii="Arial" w:hAnsi="Arial" w:cs="Arial"/>
          <w:szCs w:val="24"/>
        </w:rPr>
        <w:t xml:space="preserve"> </w:t>
      </w:r>
      <w:r w:rsidR="00D90F04" w:rsidRPr="005A1F6C">
        <w:rPr>
          <w:rFonts w:ascii="Arial" w:hAnsi="Arial" w:cs="Arial"/>
          <w:szCs w:val="24"/>
        </w:rPr>
        <w:t>company</w:t>
      </w:r>
      <w:r w:rsidR="00BD36A8" w:rsidRPr="005A1F6C">
        <w:rPr>
          <w:rFonts w:ascii="Arial" w:hAnsi="Arial" w:cs="Arial"/>
          <w:szCs w:val="24"/>
        </w:rPr>
        <w:t xml:space="preserve"> to get higher </w:t>
      </w:r>
      <w:r w:rsidR="00232F02" w:rsidRPr="005A1F6C">
        <w:rPr>
          <w:rFonts w:ascii="Arial" w:hAnsi="Arial" w:cs="Arial"/>
          <w:szCs w:val="24"/>
        </w:rPr>
        <w:t>comported</w:t>
      </w:r>
      <w:r w:rsidR="00BD36A8" w:rsidRPr="005A1F6C">
        <w:rPr>
          <w:rFonts w:ascii="Arial" w:hAnsi="Arial" w:cs="Arial"/>
          <w:szCs w:val="24"/>
        </w:rPr>
        <w:t xml:space="preserve"> </w:t>
      </w:r>
      <w:r w:rsidR="00232F02" w:rsidRPr="005A1F6C">
        <w:rPr>
          <w:rFonts w:ascii="Arial" w:hAnsi="Arial" w:cs="Arial"/>
          <w:szCs w:val="24"/>
        </w:rPr>
        <w:t>advantages</w:t>
      </w:r>
      <w:r w:rsidR="00BD36A8" w:rsidRPr="005A1F6C">
        <w:rPr>
          <w:rFonts w:ascii="Arial" w:hAnsi="Arial" w:cs="Arial"/>
          <w:szCs w:val="24"/>
        </w:rPr>
        <w:t xml:space="preserve"> in </w:t>
      </w:r>
      <w:r w:rsidR="00232F02" w:rsidRPr="005A1F6C">
        <w:rPr>
          <w:rFonts w:ascii="Arial" w:hAnsi="Arial" w:cs="Arial"/>
          <w:szCs w:val="24"/>
        </w:rPr>
        <w:t>the</w:t>
      </w:r>
      <w:r w:rsidR="00BD36A8" w:rsidRPr="005A1F6C">
        <w:rPr>
          <w:rFonts w:ascii="Arial" w:hAnsi="Arial" w:cs="Arial"/>
          <w:szCs w:val="24"/>
        </w:rPr>
        <w:t xml:space="preserve"> evolving </w:t>
      </w:r>
      <w:r w:rsidR="00232F02" w:rsidRPr="005A1F6C">
        <w:rPr>
          <w:rFonts w:ascii="Arial" w:hAnsi="Arial" w:cs="Arial"/>
          <w:szCs w:val="24"/>
        </w:rPr>
        <w:t>competitive</w:t>
      </w:r>
      <w:r w:rsidR="00BD36A8" w:rsidRPr="005A1F6C">
        <w:rPr>
          <w:rFonts w:ascii="Arial" w:hAnsi="Arial" w:cs="Arial"/>
          <w:szCs w:val="24"/>
        </w:rPr>
        <w:t xml:space="preserve"> landscape.</w:t>
      </w:r>
      <w:r w:rsidR="00D90F04" w:rsidRPr="005A1F6C">
        <w:rPr>
          <w:rFonts w:ascii="Arial" w:hAnsi="Arial" w:cs="Arial"/>
          <w:szCs w:val="24"/>
        </w:rPr>
        <w:t xml:space="preserve">  </w:t>
      </w:r>
      <w:r w:rsidR="00D310FA" w:rsidRPr="005A1F6C">
        <w:rPr>
          <w:rFonts w:ascii="Arial" w:hAnsi="Arial" w:cs="Arial"/>
          <w:szCs w:val="24"/>
        </w:rPr>
        <w:t>Moreover</w:t>
      </w:r>
      <w:r w:rsidR="00D90F04" w:rsidRPr="005A1F6C">
        <w:rPr>
          <w:rFonts w:ascii="Arial" w:hAnsi="Arial" w:cs="Arial"/>
          <w:szCs w:val="24"/>
        </w:rPr>
        <w:t xml:space="preserve">, changing </w:t>
      </w:r>
      <w:r w:rsidR="00D310FA" w:rsidRPr="005A1F6C">
        <w:rPr>
          <w:rFonts w:ascii="Arial" w:hAnsi="Arial" w:cs="Arial"/>
          <w:szCs w:val="24"/>
        </w:rPr>
        <w:t>corporate</w:t>
      </w:r>
      <w:r w:rsidR="00F0738D" w:rsidRPr="005A1F6C">
        <w:rPr>
          <w:rFonts w:ascii="Arial" w:hAnsi="Arial" w:cs="Arial"/>
          <w:szCs w:val="24"/>
        </w:rPr>
        <w:t xml:space="preserve"> tax in </w:t>
      </w:r>
      <w:r w:rsidR="00D310FA" w:rsidRPr="005A1F6C">
        <w:rPr>
          <w:rFonts w:ascii="Arial" w:hAnsi="Arial" w:cs="Arial"/>
          <w:szCs w:val="24"/>
        </w:rPr>
        <w:t xml:space="preserve">the hospitality </w:t>
      </w:r>
      <w:r w:rsidR="00F0738D" w:rsidRPr="005A1F6C">
        <w:rPr>
          <w:rFonts w:ascii="Arial" w:hAnsi="Arial" w:cs="Arial"/>
          <w:szCs w:val="24"/>
        </w:rPr>
        <w:t xml:space="preserve">sector </w:t>
      </w:r>
      <w:r w:rsidR="00D310FA" w:rsidRPr="005A1F6C">
        <w:rPr>
          <w:rFonts w:ascii="Arial" w:hAnsi="Arial" w:cs="Arial"/>
          <w:szCs w:val="24"/>
        </w:rPr>
        <w:t>significantly</w:t>
      </w:r>
      <w:r w:rsidR="00F0738D" w:rsidRPr="005A1F6C">
        <w:rPr>
          <w:rFonts w:ascii="Arial" w:hAnsi="Arial" w:cs="Arial"/>
          <w:szCs w:val="24"/>
        </w:rPr>
        <w:t xml:space="preserve"> put </w:t>
      </w:r>
      <w:r w:rsidR="00D310FA" w:rsidRPr="005A1F6C">
        <w:rPr>
          <w:rFonts w:ascii="Arial" w:hAnsi="Arial" w:cs="Arial"/>
          <w:szCs w:val="24"/>
        </w:rPr>
        <w:t>significant</w:t>
      </w:r>
      <w:r w:rsidR="00F0738D" w:rsidRPr="005A1F6C">
        <w:rPr>
          <w:rFonts w:ascii="Arial" w:hAnsi="Arial" w:cs="Arial"/>
          <w:szCs w:val="24"/>
        </w:rPr>
        <w:t xml:space="preserve"> </w:t>
      </w:r>
      <w:r w:rsidR="00D310FA" w:rsidRPr="005A1F6C">
        <w:rPr>
          <w:rFonts w:ascii="Arial" w:hAnsi="Arial" w:cs="Arial"/>
          <w:szCs w:val="24"/>
        </w:rPr>
        <w:t>stars in</w:t>
      </w:r>
      <w:r w:rsidR="00F0738D" w:rsidRPr="005A1F6C">
        <w:rPr>
          <w:rFonts w:ascii="Arial" w:hAnsi="Arial" w:cs="Arial"/>
          <w:szCs w:val="24"/>
        </w:rPr>
        <w:t xml:space="preserve"> </w:t>
      </w:r>
      <w:r w:rsidR="00D310FA" w:rsidRPr="005A1F6C">
        <w:rPr>
          <w:rFonts w:ascii="Arial" w:hAnsi="Arial" w:cs="Arial"/>
          <w:szCs w:val="24"/>
        </w:rPr>
        <w:t>operating</w:t>
      </w:r>
      <w:r w:rsidR="00F0738D" w:rsidRPr="005A1F6C">
        <w:rPr>
          <w:rFonts w:ascii="Arial" w:hAnsi="Arial" w:cs="Arial"/>
          <w:szCs w:val="24"/>
        </w:rPr>
        <w:t xml:space="preserve"> the </w:t>
      </w:r>
      <w:r w:rsidR="00D310FA" w:rsidRPr="005A1F6C">
        <w:rPr>
          <w:rFonts w:ascii="Arial" w:hAnsi="Arial" w:cs="Arial"/>
          <w:szCs w:val="24"/>
        </w:rPr>
        <w:t>best</w:t>
      </w:r>
      <w:r w:rsidR="00F0738D" w:rsidRPr="005A1F6C">
        <w:rPr>
          <w:rFonts w:ascii="Arial" w:hAnsi="Arial" w:cs="Arial"/>
          <w:szCs w:val="24"/>
        </w:rPr>
        <w:t xml:space="preserve"> in the UK where a study made by Ette (2024) </w:t>
      </w:r>
      <w:r w:rsidR="00D310FA" w:rsidRPr="005A1F6C">
        <w:rPr>
          <w:rFonts w:ascii="Arial" w:hAnsi="Arial" w:cs="Arial"/>
          <w:szCs w:val="24"/>
        </w:rPr>
        <w:t>stated</w:t>
      </w:r>
      <w:r w:rsidR="00F0738D" w:rsidRPr="005A1F6C">
        <w:rPr>
          <w:rFonts w:ascii="Arial" w:hAnsi="Arial" w:cs="Arial"/>
          <w:szCs w:val="24"/>
        </w:rPr>
        <w:t xml:space="preserve"> that </w:t>
      </w:r>
      <w:r w:rsidR="00D310FA" w:rsidRPr="005A1F6C">
        <w:rPr>
          <w:rFonts w:ascii="Arial" w:hAnsi="Arial" w:cs="Arial"/>
          <w:szCs w:val="24"/>
        </w:rPr>
        <w:t>increasing</w:t>
      </w:r>
      <w:r w:rsidR="008F3A55" w:rsidRPr="005A1F6C">
        <w:rPr>
          <w:rFonts w:ascii="Arial" w:hAnsi="Arial" w:cs="Arial"/>
          <w:szCs w:val="24"/>
        </w:rPr>
        <w:t xml:space="preserve"> </w:t>
      </w:r>
      <w:r w:rsidR="00D310FA" w:rsidRPr="005A1F6C">
        <w:rPr>
          <w:rFonts w:ascii="Arial" w:hAnsi="Arial" w:cs="Arial"/>
          <w:szCs w:val="24"/>
        </w:rPr>
        <w:t>the complete</w:t>
      </w:r>
      <w:r w:rsidR="008F3A55" w:rsidRPr="005A1F6C">
        <w:rPr>
          <w:rFonts w:ascii="Arial" w:hAnsi="Arial" w:cs="Arial"/>
          <w:szCs w:val="24"/>
        </w:rPr>
        <w:t xml:space="preserve"> rate tax can decrease consumer </w:t>
      </w:r>
      <w:r w:rsidR="00D310FA" w:rsidRPr="005A1F6C">
        <w:rPr>
          <w:rFonts w:ascii="Arial" w:hAnsi="Arial" w:cs="Arial"/>
          <w:szCs w:val="24"/>
        </w:rPr>
        <w:t>confidence</w:t>
      </w:r>
      <w:r w:rsidR="008F3A55" w:rsidRPr="005A1F6C">
        <w:rPr>
          <w:rFonts w:ascii="Arial" w:hAnsi="Arial" w:cs="Arial"/>
          <w:szCs w:val="24"/>
        </w:rPr>
        <w:t xml:space="preserve"> and make it </w:t>
      </w:r>
      <w:r w:rsidR="00D310FA" w:rsidRPr="005A1F6C">
        <w:rPr>
          <w:rFonts w:ascii="Arial" w:hAnsi="Arial" w:cs="Arial"/>
          <w:szCs w:val="24"/>
        </w:rPr>
        <w:t>difficult for hospitality organisations.</w:t>
      </w:r>
    </w:p>
    <w:p w14:paraId="4A499BA6" w14:textId="4FA7AB0C" w:rsidR="003254B4" w:rsidRPr="005A1F6C" w:rsidRDefault="003254B4" w:rsidP="002A4B69">
      <w:pPr>
        <w:spacing w:line="360" w:lineRule="auto"/>
        <w:rPr>
          <w:rFonts w:ascii="Arial" w:hAnsi="Arial" w:cs="Arial"/>
          <w:b/>
          <w:bCs/>
          <w:szCs w:val="24"/>
        </w:rPr>
      </w:pPr>
      <w:r w:rsidRPr="005A1F6C">
        <w:rPr>
          <w:rFonts w:ascii="Arial" w:hAnsi="Arial" w:cs="Arial"/>
          <w:b/>
          <w:bCs/>
          <w:szCs w:val="24"/>
        </w:rPr>
        <w:t xml:space="preserve">Economic </w:t>
      </w:r>
    </w:p>
    <w:p w14:paraId="2898D012" w14:textId="096D79F4" w:rsidR="004C1E85" w:rsidRPr="005A1F6C" w:rsidRDefault="002C4D5E" w:rsidP="002A4B69">
      <w:pPr>
        <w:spacing w:line="360" w:lineRule="auto"/>
        <w:rPr>
          <w:rFonts w:ascii="Arial" w:hAnsi="Arial" w:cs="Arial"/>
          <w:szCs w:val="24"/>
        </w:rPr>
      </w:pPr>
      <w:r w:rsidRPr="005A1F6C">
        <w:rPr>
          <w:rFonts w:ascii="Arial" w:hAnsi="Arial" w:cs="Arial"/>
          <w:szCs w:val="24"/>
        </w:rPr>
        <w:t>Economic</w:t>
      </w:r>
      <w:r w:rsidR="00D310FA" w:rsidRPr="005A1F6C">
        <w:rPr>
          <w:rFonts w:ascii="Arial" w:hAnsi="Arial" w:cs="Arial"/>
          <w:szCs w:val="24"/>
        </w:rPr>
        <w:t xml:space="preserve"> </w:t>
      </w:r>
      <w:r w:rsidRPr="005A1F6C">
        <w:rPr>
          <w:rFonts w:ascii="Arial" w:hAnsi="Arial" w:cs="Arial"/>
          <w:szCs w:val="24"/>
        </w:rPr>
        <w:t>factors</w:t>
      </w:r>
      <w:r w:rsidR="00D310FA" w:rsidRPr="005A1F6C">
        <w:rPr>
          <w:rFonts w:ascii="Arial" w:hAnsi="Arial" w:cs="Arial"/>
          <w:szCs w:val="24"/>
        </w:rPr>
        <w:t xml:space="preserve"> </w:t>
      </w:r>
      <w:r w:rsidRPr="005A1F6C">
        <w:rPr>
          <w:rFonts w:ascii="Arial" w:hAnsi="Arial" w:cs="Arial"/>
          <w:szCs w:val="24"/>
        </w:rPr>
        <w:t>are</w:t>
      </w:r>
      <w:r w:rsidR="00D310FA" w:rsidRPr="005A1F6C">
        <w:rPr>
          <w:rFonts w:ascii="Arial" w:hAnsi="Arial" w:cs="Arial"/>
          <w:szCs w:val="24"/>
        </w:rPr>
        <w:t xml:space="preserve"> </w:t>
      </w:r>
      <w:r w:rsidRPr="005A1F6C">
        <w:rPr>
          <w:rFonts w:ascii="Arial" w:hAnsi="Arial" w:cs="Arial"/>
          <w:szCs w:val="24"/>
        </w:rPr>
        <w:t>another</w:t>
      </w:r>
      <w:r w:rsidR="00D310FA" w:rsidRPr="005A1F6C">
        <w:rPr>
          <w:rFonts w:ascii="Arial" w:hAnsi="Arial" w:cs="Arial"/>
          <w:szCs w:val="24"/>
        </w:rPr>
        <w:t xml:space="preserve"> </w:t>
      </w:r>
      <w:r w:rsidR="00A45FDA" w:rsidRPr="005A1F6C">
        <w:rPr>
          <w:rFonts w:ascii="Arial" w:hAnsi="Arial" w:cs="Arial"/>
          <w:szCs w:val="24"/>
        </w:rPr>
        <w:t>crucial</w:t>
      </w:r>
      <w:r w:rsidR="00D310FA" w:rsidRPr="005A1F6C">
        <w:rPr>
          <w:rFonts w:ascii="Arial" w:hAnsi="Arial" w:cs="Arial"/>
          <w:szCs w:val="24"/>
        </w:rPr>
        <w:t xml:space="preserve"> </w:t>
      </w:r>
      <w:r w:rsidRPr="005A1F6C">
        <w:rPr>
          <w:rFonts w:ascii="Arial" w:hAnsi="Arial" w:cs="Arial"/>
          <w:szCs w:val="24"/>
        </w:rPr>
        <w:t>factor</w:t>
      </w:r>
      <w:r w:rsidR="00D310FA" w:rsidRPr="005A1F6C">
        <w:rPr>
          <w:rFonts w:ascii="Arial" w:hAnsi="Arial" w:cs="Arial"/>
          <w:szCs w:val="24"/>
        </w:rPr>
        <w:t xml:space="preserve"> that </w:t>
      </w:r>
      <w:r w:rsidRPr="005A1F6C">
        <w:rPr>
          <w:rFonts w:ascii="Arial" w:hAnsi="Arial" w:cs="Arial"/>
          <w:szCs w:val="24"/>
        </w:rPr>
        <w:t>impacts</w:t>
      </w:r>
      <w:r w:rsidR="00D310FA" w:rsidRPr="005A1F6C">
        <w:rPr>
          <w:rFonts w:ascii="Arial" w:hAnsi="Arial" w:cs="Arial"/>
          <w:szCs w:val="24"/>
        </w:rPr>
        <w:t xml:space="preserve"> Premier Inn.  Good economic </w:t>
      </w:r>
      <w:r w:rsidRPr="005A1F6C">
        <w:rPr>
          <w:rFonts w:ascii="Arial" w:hAnsi="Arial" w:cs="Arial"/>
          <w:szCs w:val="24"/>
        </w:rPr>
        <w:t>conditions</w:t>
      </w:r>
      <w:r w:rsidR="00D310FA" w:rsidRPr="005A1F6C">
        <w:rPr>
          <w:rFonts w:ascii="Arial" w:hAnsi="Arial" w:cs="Arial"/>
          <w:szCs w:val="24"/>
        </w:rPr>
        <w:t xml:space="preserve"> </w:t>
      </w:r>
      <w:r w:rsidR="00650B59" w:rsidRPr="005A1F6C">
        <w:rPr>
          <w:rFonts w:ascii="Arial" w:hAnsi="Arial" w:cs="Arial"/>
          <w:szCs w:val="24"/>
        </w:rPr>
        <w:t>l</w:t>
      </w:r>
      <w:r w:rsidR="00D310FA" w:rsidRPr="005A1F6C">
        <w:rPr>
          <w:rFonts w:ascii="Arial" w:hAnsi="Arial" w:cs="Arial"/>
          <w:szCs w:val="24"/>
        </w:rPr>
        <w:t>ike increased GD</w:t>
      </w:r>
      <w:r w:rsidR="00CB285B" w:rsidRPr="005A1F6C">
        <w:rPr>
          <w:rFonts w:ascii="Arial" w:hAnsi="Arial" w:cs="Arial"/>
          <w:szCs w:val="24"/>
        </w:rPr>
        <w:t>P</w:t>
      </w:r>
      <w:r w:rsidR="00D310FA" w:rsidRPr="005A1F6C">
        <w:rPr>
          <w:rFonts w:ascii="Arial" w:hAnsi="Arial" w:cs="Arial"/>
          <w:szCs w:val="24"/>
        </w:rPr>
        <w:t xml:space="preserve"> help to increase </w:t>
      </w:r>
      <w:r w:rsidRPr="005A1F6C">
        <w:rPr>
          <w:rFonts w:ascii="Arial" w:hAnsi="Arial" w:cs="Arial"/>
          <w:szCs w:val="24"/>
        </w:rPr>
        <w:t>customer purchasing behaviour</w:t>
      </w:r>
      <w:r w:rsidR="00D310FA" w:rsidRPr="005A1F6C">
        <w:rPr>
          <w:rFonts w:ascii="Arial" w:hAnsi="Arial" w:cs="Arial"/>
          <w:szCs w:val="24"/>
        </w:rPr>
        <w:t xml:space="preserve"> as well as help </w:t>
      </w:r>
      <w:r w:rsidR="00650B59" w:rsidRPr="005A1F6C">
        <w:rPr>
          <w:rFonts w:ascii="Arial" w:hAnsi="Arial" w:cs="Arial"/>
          <w:szCs w:val="24"/>
        </w:rPr>
        <w:t>Premier Inn</w:t>
      </w:r>
      <w:r w:rsidR="00D310FA" w:rsidRPr="005A1F6C">
        <w:rPr>
          <w:rFonts w:ascii="Arial" w:hAnsi="Arial" w:cs="Arial"/>
          <w:szCs w:val="24"/>
        </w:rPr>
        <w:t xml:space="preserve"> to </w:t>
      </w:r>
      <w:r w:rsidRPr="005A1F6C">
        <w:rPr>
          <w:rFonts w:ascii="Arial" w:hAnsi="Arial" w:cs="Arial"/>
          <w:szCs w:val="24"/>
        </w:rPr>
        <w:t>minimise</w:t>
      </w:r>
      <w:r w:rsidR="00D310FA" w:rsidRPr="005A1F6C">
        <w:rPr>
          <w:rFonts w:ascii="Arial" w:hAnsi="Arial" w:cs="Arial"/>
          <w:szCs w:val="24"/>
        </w:rPr>
        <w:t xml:space="preserve"> its operational </w:t>
      </w:r>
      <w:r w:rsidRPr="005A1F6C">
        <w:rPr>
          <w:rFonts w:ascii="Arial" w:hAnsi="Arial" w:cs="Arial"/>
          <w:szCs w:val="24"/>
        </w:rPr>
        <w:t>costs</w:t>
      </w:r>
      <w:r w:rsidR="00D310FA" w:rsidRPr="005A1F6C">
        <w:rPr>
          <w:rFonts w:ascii="Arial" w:hAnsi="Arial" w:cs="Arial"/>
          <w:szCs w:val="24"/>
        </w:rPr>
        <w:t xml:space="preserve"> that </w:t>
      </w:r>
      <w:r w:rsidRPr="005A1F6C">
        <w:rPr>
          <w:rFonts w:ascii="Arial" w:hAnsi="Arial" w:cs="Arial"/>
          <w:szCs w:val="24"/>
        </w:rPr>
        <w:t>significantly</w:t>
      </w:r>
      <w:r w:rsidR="00D310FA" w:rsidRPr="005A1F6C">
        <w:rPr>
          <w:rFonts w:ascii="Arial" w:hAnsi="Arial" w:cs="Arial"/>
          <w:szCs w:val="24"/>
        </w:rPr>
        <w:t xml:space="preserve"> impact its </w:t>
      </w:r>
      <w:r w:rsidRPr="005A1F6C">
        <w:rPr>
          <w:rFonts w:ascii="Arial" w:hAnsi="Arial" w:cs="Arial"/>
          <w:szCs w:val="24"/>
        </w:rPr>
        <w:t>revenue</w:t>
      </w:r>
      <w:r w:rsidR="00D310FA" w:rsidRPr="005A1F6C">
        <w:rPr>
          <w:rFonts w:ascii="Arial" w:hAnsi="Arial" w:cs="Arial"/>
          <w:szCs w:val="24"/>
        </w:rPr>
        <w:t>.</w:t>
      </w:r>
      <w:r w:rsidR="00053EB9" w:rsidRPr="005A1F6C">
        <w:rPr>
          <w:rFonts w:ascii="Arial" w:hAnsi="Arial" w:cs="Arial"/>
          <w:szCs w:val="24"/>
        </w:rPr>
        <w:t xml:space="preserve">  </w:t>
      </w:r>
    </w:p>
    <w:p w14:paraId="1C82700A" w14:textId="452CF5F8" w:rsidR="004C1E85" w:rsidRPr="005A1F6C" w:rsidRDefault="004C1E85" w:rsidP="002A4B69">
      <w:pPr>
        <w:spacing w:line="360" w:lineRule="auto"/>
        <w:jc w:val="center"/>
        <w:rPr>
          <w:rFonts w:ascii="Arial" w:hAnsi="Arial" w:cs="Arial"/>
          <w:szCs w:val="24"/>
        </w:rPr>
      </w:pPr>
      <w:r w:rsidRPr="005A1F6C">
        <w:rPr>
          <w:rFonts w:ascii="Arial" w:hAnsi="Arial" w:cs="Arial"/>
          <w:noProof/>
          <w:szCs w:val="24"/>
        </w:rPr>
        <w:lastRenderedPageBreak/>
        <w:drawing>
          <wp:inline distT="0" distB="0" distL="0" distR="0" wp14:anchorId="330FC8DC" wp14:editId="42AA1875">
            <wp:extent cx="3632200" cy="2562399"/>
            <wp:effectExtent l="0" t="0" r="0" b="0"/>
            <wp:docPr id="1704609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609391" name=""/>
                    <pic:cNvPicPr/>
                  </pic:nvPicPr>
                  <pic:blipFill>
                    <a:blip r:embed="rId15"/>
                    <a:stretch>
                      <a:fillRect/>
                    </a:stretch>
                  </pic:blipFill>
                  <pic:spPr>
                    <a:xfrm>
                      <a:off x="0" y="0"/>
                      <a:ext cx="3638018" cy="2566503"/>
                    </a:xfrm>
                    <a:prstGeom prst="rect">
                      <a:avLst/>
                    </a:prstGeom>
                  </pic:spPr>
                </pic:pic>
              </a:graphicData>
            </a:graphic>
          </wp:inline>
        </w:drawing>
      </w:r>
      <w:r w:rsidRPr="005A1F6C">
        <w:rPr>
          <w:rFonts w:ascii="Arial" w:hAnsi="Arial" w:cs="Arial"/>
          <w:szCs w:val="24"/>
        </w:rPr>
        <w:br/>
        <w:t>Figure</w:t>
      </w:r>
      <w:r w:rsidR="00D34727" w:rsidRPr="005A1F6C">
        <w:rPr>
          <w:rFonts w:ascii="Arial" w:hAnsi="Arial" w:cs="Arial"/>
          <w:szCs w:val="24"/>
        </w:rPr>
        <w:t xml:space="preserve"> </w:t>
      </w:r>
      <w:r w:rsidR="00962443" w:rsidRPr="005A1F6C">
        <w:rPr>
          <w:rFonts w:ascii="Arial" w:hAnsi="Arial" w:cs="Arial"/>
          <w:szCs w:val="24"/>
        </w:rPr>
        <w:t>6</w:t>
      </w:r>
      <w:r w:rsidRPr="005A1F6C">
        <w:rPr>
          <w:rFonts w:ascii="Arial" w:hAnsi="Arial" w:cs="Arial"/>
          <w:szCs w:val="24"/>
        </w:rPr>
        <w:t>: UK GDP Growth.</w:t>
      </w:r>
    </w:p>
    <w:p w14:paraId="25BBCCD3" w14:textId="0160B3EC" w:rsidR="004C1E85" w:rsidRPr="005A1F6C" w:rsidRDefault="004C1E85" w:rsidP="002A4B69">
      <w:pPr>
        <w:spacing w:line="360" w:lineRule="auto"/>
        <w:jc w:val="center"/>
        <w:rPr>
          <w:rFonts w:ascii="Arial" w:hAnsi="Arial" w:cs="Arial"/>
          <w:szCs w:val="24"/>
        </w:rPr>
      </w:pPr>
      <w:r w:rsidRPr="005A1F6C">
        <w:rPr>
          <w:rFonts w:ascii="Arial" w:hAnsi="Arial" w:cs="Arial"/>
          <w:szCs w:val="24"/>
        </w:rPr>
        <w:t>Source: (Ons.gov.uk, 2024).</w:t>
      </w:r>
    </w:p>
    <w:p w14:paraId="628F6C02" w14:textId="77777777" w:rsidR="009B4083" w:rsidRPr="005A1F6C" w:rsidRDefault="00053EB9" w:rsidP="002A4B69">
      <w:pPr>
        <w:spacing w:line="360" w:lineRule="auto"/>
        <w:rPr>
          <w:rFonts w:ascii="Arial" w:hAnsi="Arial" w:cs="Arial"/>
          <w:szCs w:val="24"/>
        </w:rPr>
      </w:pPr>
      <w:r w:rsidRPr="005A1F6C">
        <w:rPr>
          <w:rFonts w:ascii="Arial" w:hAnsi="Arial" w:cs="Arial"/>
          <w:szCs w:val="24"/>
        </w:rPr>
        <w:t xml:space="preserve">In </w:t>
      </w:r>
      <w:r w:rsidR="004C1E85" w:rsidRPr="005A1F6C">
        <w:rPr>
          <w:rFonts w:ascii="Arial" w:hAnsi="Arial" w:cs="Arial"/>
          <w:szCs w:val="24"/>
        </w:rPr>
        <w:t xml:space="preserve">the </w:t>
      </w:r>
      <w:r w:rsidR="002C4D5E" w:rsidRPr="005A1F6C">
        <w:rPr>
          <w:rFonts w:ascii="Arial" w:hAnsi="Arial" w:cs="Arial"/>
          <w:szCs w:val="24"/>
        </w:rPr>
        <w:t>UK</w:t>
      </w:r>
      <w:r w:rsidRPr="005A1F6C">
        <w:rPr>
          <w:rFonts w:ascii="Arial" w:hAnsi="Arial" w:cs="Arial"/>
          <w:szCs w:val="24"/>
        </w:rPr>
        <w:t xml:space="preserve"> where </w:t>
      </w:r>
      <w:r w:rsidR="00D57DB6" w:rsidRPr="005A1F6C">
        <w:rPr>
          <w:rFonts w:ascii="Arial" w:hAnsi="Arial" w:cs="Arial"/>
          <w:szCs w:val="24"/>
        </w:rPr>
        <w:t xml:space="preserve">a </w:t>
      </w:r>
      <w:r w:rsidRPr="005A1F6C">
        <w:rPr>
          <w:rFonts w:ascii="Arial" w:hAnsi="Arial" w:cs="Arial"/>
          <w:szCs w:val="24"/>
        </w:rPr>
        <w:t>0.</w:t>
      </w:r>
      <w:r w:rsidR="004C1E85" w:rsidRPr="005A1F6C">
        <w:rPr>
          <w:rFonts w:ascii="Arial" w:hAnsi="Arial" w:cs="Arial"/>
          <w:szCs w:val="24"/>
        </w:rPr>
        <w:t>4</w:t>
      </w:r>
      <w:r w:rsidRPr="005A1F6C">
        <w:rPr>
          <w:rFonts w:ascii="Arial" w:hAnsi="Arial" w:cs="Arial"/>
          <w:szCs w:val="24"/>
        </w:rPr>
        <w:t xml:space="preserve"> % </w:t>
      </w:r>
      <w:r w:rsidR="002C4D5E" w:rsidRPr="005A1F6C">
        <w:rPr>
          <w:rFonts w:ascii="Arial" w:hAnsi="Arial" w:cs="Arial"/>
          <w:szCs w:val="24"/>
        </w:rPr>
        <w:t>increase</w:t>
      </w:r>
      <w:r w:rsidRPr="005A1F6C">
        <w:rPr>
          <w:rFonts w:ascii="Arial" w:hAnsi="Arial" w:cs="Arial"/>
          <w:szCs w:val="24"/>
        </w:rPr>
        <w:t xml:space="preserve"> </w:t>
      </w:r>
      <w:r w:rsidR="004C1E85" w:rsidRPr="005A1F6C">
        <w:rPr>
          <w:rFonts w:ascii="Arial" w:hAnsi="Arial" w:cs="Arial"/>
          <w:szCs w:val="24"/>
        </w:rPr>
        <w:t xml:space="preserve">in </w:t>
      </w:r>
      <w:r w:rsidRPr="005A1F6C">
        <w:rPr>
          <w:rFonts w:ascii="Arial" w:hAnsi="Arial" w:cs="Arial"/>
          <w:szCs w:val="24"/>
        </w:rPr>
        <w:t xml:space="preserve">GDP is </w:t>
      </w:r>
      <w:r w:rsidR="004C1E85" w:rsidRPr="005A1F6C">
        <w:rPr>
          <w:rFonts w:ascii="Arial" w:hAnsi="Arial" w:cs="Arial"/>
          <w:szCs w:val="24"/>
        </w:rPr>
        <w:t>observed in the second quarter of 2024</w:t>
      </w:r>
      <w:r w:rsidRPr="005A1F6C">
        <w:rPr>
          <w:rFonts w:ascii="Arial" w:hAnsi="Arial" w:cs="Arial"/>
          <w:szCs w:val="24"/>
        </w:rPr>
        <w:t xml:space="preserve"> </w:t>
      </w:r>
      <w:r w:rsidR="004C1E85" w:rsidRPr="005A1F6C">
        <w:rPr>
          <w:rFonts w:ascii="Arial" w:hAnsi="Arial" w:cs="Arial"/>
          <w:szCs w:val="24"/>
        </w:rPr>
        <w:t>which</w:t>
      </w:r>
      <w:r w:rsidRPr="005A1F6C">
        <w:rPr>
          <w:rFonts w:ascii="Arial" w:hAnsi="Arial" w:cs="Arial"/>
          <w:szCs w:val="24"/>
        </w:rPr>
        <w:t xml:space="preserve"> means </w:t>
      </w:r>
      <w:r w:rsidR="004C1E85" w:rsidRPr="005A1F6C">
        <w:rPr>
          <w:rFonts w:ascii="Arial" w:hAnsi="Arial" w:cs="Arial"/>
          <w:szCs w:val="24"/>
        </w:rPr>
        <w:t>that</w:t>
      </w:r>
      <w:r w:rsidRPr="005A1F6C">
        <w:rPr>
          <w:rFonts w:ascii="Arial" w:hAnsi="Arial" w:cs="Arial"/>
          <w:szCs w:val="24"/>
        </w:rPr>
        <w:t xml:space="preserve"> </w:t>
      </w:r>
      <w:r w:rsidR="004C1E85" w:rsidRPr="005A1F6C">
        <w:rPr>
          <w:rFonts w:ascii="Arial" w:hAnsi="Arial" w:cs="Arial"/>
          <w:szCs w:val="24"/>
        </w:rPr>
        <w:t>the economic</w:t>
      </w:r>
      <w:r w:rsidRPr="005A1F6C">
        <w:rPr>
          <w:rFonts w:ascii="Arial" w:hAnsi="Arial" w:cs="Arial"/>
          <w:szCs w:val="24"/>
        </w:rPr>
        <w:t xml:space="preserve"> </w:t>
      </w:r>
      <w:r w:rsidR="004C1E85" w:rsidRPr="005A1F6C">
        <w:rPr>
          <w:rFonts w:ascii="Arial" w:hAnsi="Arial" w:cs="Arial"/>
          <w:szCs w:val="24"/>
        </w:rPr>
        <w:t>condition</w:t>
      </w:r>
      <w:r w:rsidRPr="005A1F6C">
        <w:rPr>
          <w:rFonts w:ascii="Arial" w:hAnsi="Arial" w:cs="Arial"/>
          <w:szCs w:val="24"/>
        </w:rPr>
        <w:t xml:space="preserve"> is </w:t>
      </w:r>
      <w:r w:rsidR="004C1E85" w:rsidRPr="005A1F6C">
        <w:rPr>
          <w:rFonts w:ascii="Arial" w:hAnsi="Arial" w:cs="Arial"/>
          <w:szCs w:val="24"/>
        </w:rPr>
        <w:t>stable</w:t>
      </w:r>
      <w:r w:rsidRPr="005A1F6C">
        <w:rPr>
          <w:rFonts w:ascii="Arial" w:hAnsi="Arial" w:cs="Arial"/>
          <w:szCs w:val="24"/>
        </w:rPr>
        <w:t xml:space="preserve"> and </w:t>
      </w:r>
      <w:r w:rsidR="004C1E85" w:rsidRPr="005A1F6C">
        <w:rPr>
          <w:rFonts w:ascii="Arial" w:hAnsi="Arial" w:cs="Arial"/>
          <w:szCs w:val="24"/>
        </w:rPr>
        <w:t>customers</w:t>
      </w:r>
      <w:r w:rsidRPr="005A1F6C">
        <w:rPr>
          <w:rFonts w:ascii="Arial" w:hAnsi="Arial" w:cs="Arial"/>
          <w:szCs w:val="24"/>
        </w:rPr>
        <w:t xml:space="preserve"> </w:t>
      </w:r>
      <w:r w:rsidR="004C1E85" w:rsidRPr="005A1F6C">
        <w:rPr>
          <w:rFonts w:ascii="Arial" w:hAnsi="Arial" w:cs="Arial"/>
          <w:szCs w:val="24"/>
        </w:rPr>
        <w:t>show their</w:t>
      </w:r>
      <w:r w:rsidRPr="005A1F6C">
        <w:rPr>
          <w:rFonts w:ascii="Arial" w:hAnsi="Arial" w:cs="Arial"/>
          <w:szCs w:val="24"/>
        </w:rPr>
        <w:t xml:space="preserve"> willingness to purchase </w:t>
      </w:r>
      <w:r w:rsidR="004C1E85" w:rsidRPr="005A1F6C">
        <w:rPr>
          <w:rFonts w:ascii="Arial" w:hAnsi="Arial" w:cs="Arial"/>
          <w:szCs w:val="24"/>
        </w:rPr>
        <w:t>Premiere</w:t>
      </w:r>
      <w:r w:rsidRPr="005A1F6C">
        <w:rPr>
          <w:rFonts w:ascii="Arial" w:hAnsi="Arial" w:cs="Arial"/>
          <w:szCs w:val="24"/>
        </w:rPr>
        <w:t xml:space="preserve"> Inn </w:t>
      </w:r>
      <w:r w:rsidR="004C1E85" w:rsidRPr="005A1F6C">
        <w:rPr>
          <w:rFonts w:ascii="Arial" w:hAnsi="Arial" w:cs="Arial"/>
          <w:szCs w:val="24"/>
        </w:rPr>
        <w:t>accommodation</w:t>
      </w:r>
      <w:r w:rsidR="00D822CF" w:rsidRPr="005A1F6C">
        <w:rPr>
          <w:rFonts w:ascii="Arial" w:hAnsi="Arial" w:cs="Arial"/>
          <w:szCs w:val="24"/>
        </w:rPr>
        <w:t xml:space="preserve"> </w:t>
      </w:r>
      <w:r w:rsidR="004C1E85" w:rsidRPr="005A1F6C">
        <w:rPr>
          <w:rFonts w:ascii="Arial" w:hAnsi="Arial" w:cs="Arial"/>
          <w:szCs w:val="24"/>
        </w:rPr>
        <w:t xml:space="preserve">services </w:t>
      </w:r>
      <w:r w:rsidR="00B152A0" w:rsidRPr="005A1F6C">
        <w:rPr>
          <w:rFonts w:ascii="Arial" w:hAnsi="Arial" w:cs="Arial"/>
          <w:szCs w:val="24"/>
        </w:rPr>
        <w:t>(Ons.gov.uk, 2024)</w:t>
      </w:r>
      <w:r w:rsidR="00D822CF" w:rsidRPr="005A1F6C">
        <w:rPr>
          <w:rFonts w:ascii="Arial" w:hAnsi="Arial" w:cs="Arial"/>
          <w:szCs w:val="24"/>
        </w:rPr>
        <w:t xml:space="preserve">. </w:t>
      </w:r>
      <w:r w:rsidR="00650B59" w:rsidRPr="005A1F6C">
        <w:rPr>
          <w:rFonts w:ascii="Arial" w:hAnsi="Arial" w:cs="Arial"/>
          <w:szCs w:val="24"/>
        </w:rPr>
        <w:t>G</w:t>
      </w:r>
      <w:r w:rsidR="004C1E85" w:rsidRPr="005A1F6C">
        <w:rPr>
          <w:rFonts w:ascii="Arial" w:hAnsi="Arial" w:cs="Arial"/>
          <w:szCs w:val="24"/>
        </w:rPr>
        <w:t>ood</w:t>
      </w:r>
      <w:r w:rsidR="00D822CF" w:rsidRPr="005A1F6C">
        <w:rPr>
          <w:rFonts w:ascii="Arial" w:hAnsi="Arial" w:cs="Arial"/>
          <w:szCs w:val="24"/>
        </w:rPr>
        <w:t xml:space="preserve"> </w:t>
      </w:r>
      <w:r w:rsidR="004C1E85" w:rsidRPr="005A1F6C">
        <w:rPr>
          <w:rFonts w:ascii="Arial" w:hAnsi="Arial" w:cs="Arial"/>
          <w:szCs w:val="24"/>
        </w:rPr>
        <w:t>economic</w:t>
      </w:r>
      <w:r w:rsidR="00D822CF" w:rsidRPr="005A1F6C">
        <w:rPr>
          <w:rFonts w:ascii="Arial" w:hAnsi="Arial" w:cs="Arial"/>
          <w:szCs w:val="24"/>
        </w:rPr>
        <w:t xml:space="preserve"> </w:t>
      </w:r>
      <w:r w:rsidR="00650B59" w:rsidRPr="005A1F6C">
        <w:rPr>
          <w:rFonts w:ascii="Arial" w:hAnsi="Arial" w:cs="Arial"/>
          <w:szCs w:val="24"/>
        </w:rPr>
        <w:t>conditions</w:t>
      </w:r>
      <w:r w:rsidR="00D822CF" w:rsidRPr="005A1F6C">
        <w:rPr>
          <w:rFonts w:ascii="Arial" w:hAnsi="Arial" w:cs="Arial"/>
          <w:szCs w:val="24"/>
        </w:rPr>
        <w:t xml:space="preserve"> </w:t>
      </w:r>
      <w:r w:rsidR="00650B59" w:rsidRPr="005A1F6C">
        <w:rPr>
          <w:rFonts w:ascii="Arial" w:hAnsi="Arial" w:cs="Arial"/>
          <w:szCs w:val="24"/>
        </w:rPr>
        <w:t>trigger Premier Inn to have an 82.2%</w:t>
      </w:r>
      <w:r w:rsidR="004C1E85" w:rsidRPr="005A1F6C">
        <w:rPr>
          <w:rFonts w:ascii="Arial" w:hAnsi="Arial" w:cs="Arial"/>
          <w:szCs w:val="24"/>
        </w:rPr>
        <w:t xml:space="preserve"> </w:t>
      </w:r>
      <w:r w:rsidR="009F4A51" w:rsidRPr="005A1F6C">
        <w:rPr>
          <w:rFonts w:ascii="Arial" w:hAnsi="Arial" w:cs="Arial"/>
          <w:szCs w:val="24"/>
        </w:rPr>
        <w:t xml:space="preserve">room </w:t>
      </w:r>
      <w:r w:rsidR="004C1E85" w:rsidRPr="005A1F6C">
        <w:rPr>
          <w:rFonts w:ascii="Arial" w:hAnsi="Arial" w:cs="Arial"/>
          <w:szCs w:val="24"/>
        </w:rPr>
        <w:t>occupancy</w:t>
      </w:r>
      <w:r w:rsidR="009F4A51" w:rsidRPr="005A1F6C">
        <w:rPr>
          <w:rFonts w:ascii="Arial" w:hAnsi="Arial" w:cs="Arial"/>
          <w:szCs w:val="24"/>
        </w:rPr>
        <w:t xml:space="preserve"> rate </w:t>
      </w:r>
      <w:r w:rsidR="00650B59" w:rsidRPr="005A1F6C">
        <w:rPr>
          <w:rFonts w:ascii="Arial" w:hAnsi="Arial" w:cs="Arial"/>
          <w:szCs w:val="24"/>
        </w:rPr>
        <w:t>which</w:t>
      </w:r>
      <w:r w:rsidR="009F4A51" w:rsidRPr="005A1F6C">
        <w:rPr>
          <w:rFonts w:ascii="Arial" w:hAnsi="Arial" w:cs="Arial"/>
          <w:szCs w:val="24"/>
        </w:rPr>
        <w:t xml:space="preserve"> </w:t>
      </w:r>
      <w:r w:rsidR="004C1E85" w:rsidRPr="005A1F6C">
        <w:rPr>
          <w:rFonts w:ascii="Arial" w:hAnsi="Arial" w:cs="Arial"/>
          <w:szCs w:val="24"/>
        </w:rPr>
        <w:t>positively</w:t>
      </w:r>
      <w:r w:rsidR="009F4A51" w:rsidRPr="005A1F6C">
        <w:rPr>
          <w:rFonts w:ascii="Arial" w:hAnsi="Arial" w:cs="Arial"/>
          <w:szCs w:val="24"/>
        </w:rPr>
        <w:t xml:space="preserve"> </w:t>
      </w:r>
      <w:r w:rsidR="004C1E85" w:rsidRPr="005A1F6C">
        <w:rPr>
          <w:rFonts w:ascii="Arial" w:hAnsi="Arial" w:cs="Arial"/>
          <w:szCs w:val="24"/>
        </w:rPr>
        <w:t>impacts</w:t>
      </w:r>
      <w:r w:rsidR="009F4A51" w:rsidRPr="005A1F6C">
        <w:rPr>
          <w:rFonts w:ascii="Arial" w:hAnsi="Arial" w:cs="Arial"/>
          <w:szCs w:val="24"/>
        </w:rPr>
        <w:t xml:space="preserve"> its </w:t>
      </w:r>
      <w:r w:rsidR="004C1E85" w:rsidRPr="005A1F6C">
        <w:rPr>
          <w:rFonts w:ascii="Arial" w:hAnsi="Arial" w:cs="Arial"/>
          <w:szCs w:val="24"/>
        </w:rPr>
        <w:t>revenue</w:t>
      </w:r>
      <w:r w:rsidR="009F4A51" w:rsidRPr="005A1F6C">
        <w:rPr>
          <w:rFonts w:ascii="Arial" w:hAnsi="Arial" w:cs="Arial"/>
          <w:szCs w:val="24"/>
        </w:rPr>
        <w:t xml:space="preserve"> this </w:t>
      </w:r>
      <w:r w:rsidR="004C1E85" w:rsidRPr="005A1F6C">
        <w:rPr>
          <w:rFonts w:ascii="Arial" w:hAnsi="Arial" w:cs="Arial"/>
          <w:szCs w:val="24"/>
        </w:rPr>
        <w:t>commonly</w:t>
      </w:r>
      <w:r w:rsidR="009F4A51" w:rsidRPr="005A1F6C">
        <w:rPr>
          <w:rFonts w:ascii="Arial" w:hAnsi="Arial" w:cs="Arial"/>
          <w:szCs w:val="24"/>
        </w:rPr>
        <w:t xml:space="preserve"> </w:t>
      </w:r>
      <w:r w:rsidR="004C1E85" w:rsidRPr="005A1F6C">
        <w:rPr>
          <w:rFonts w:ascii="Arial" w:hAnsi="Arial" w:cs="Arial"/>
          <w:szCs w:val="24"/>
        </w:rPr>
        <w:t>leads</w:t>
      </w:r>
      <w:r w:rsidR="009F4A51" w:rsidRPr="005A1F6C">
        <w:rPr>
          <w:rFonts w:ascii="Arial" w:hAnsi="Arial" w:cs="Arial"/>
          <w:szCs w:val="24"/>
        </w:rPr>
        <w:t xml:space="preserve"> </w:t>
      </w:r>
      <w:r w:rsidR="004C1E85" w:rsidRPr="005A1F6C">
        <w:rPr>
          <w:rFonts w:ascii="Arial" w:hAnsi="Arial" w:cs="Arial"/>
          <w:szCs w:val="24"/>
        </w:rPr>
        <w:t>the</w:t>
      </w:r>
      <w:r w:rsidR="009F4A51" w:rsidRPr="005A1F6C">
        <w:rPr>
          <w:rFonts w:ascii="Arial" w:hAnsi="Arial" w:cs="Arial"/>
          <w:szCs w:val="24"/>
        </w:rPr>
        <w:t xml:space="preserve"> way to </w:t>
      </w:r>
      <w:r w:rsidR="004C1E85" w:rsidRPr="005A1F6C">
        <w:rPr>
          <w:rFonts w:ascii="Arial" w:hAnsi="Arial" w:cs="Arial"/>
          <w:szCs w:val="24"/>
        </w:rPr>
        <w:t>invest</w:t>
      </w:r>
      <w:r w:rsidR="009F4A51" w:rsidRPr="005A1F6C">
        <w:rPr>
          <w:rFonts w:ascii="Arial" w:hAnsi="Arial" w:cs="Arial"/>
          <w:szCs w:val="24"/>
        </w:rPr>
        <w:t xml:space="preserve"> more in </w:t>
      </w:r>
      <w:r w:rsidR="00650B59" w:rsidRPr="005A1F6C">
        <w:rPr>
          <w:rFonts w:ascii="Arial" w:hAnsi="Arial" w:cs="Arial"/>
          <w:szCs w:val="24"/>
        </w:rPr>
        <w:t>its e-</w:t>
      </w:r>
      <w:r w:rsidR="004C1E85" w:rsidRPr="005A1F6C">
        <w:rPr>
          <w:rFonts w:ascii="Arial" w:hAnsi="Arial" w:cs="Arial"/>
          <w:szCs w:val="24"/>
        </w:rPr>
        <w:t>marketing</w:t>
      </w:r>
      <w:r w:rsidR="009F4A51" w:rsidRPr="005A1F6C">
        <w:rPr>
          <w:rFonts w:ascii="Arial" w:hAnsi="Arial" w:cs="Arial"/>
          <w:szCs w:val="24"/>
        </w:rPr>
        <w:t xml:space="preserve"> </w:t>
      </w:r>
      <w:r w:rsidR="00650B59" w:rsidRPr="005A1F6C">
        <w:rPr>
          <w:rFonts w:ascii="Arial" w:hAnsi="Arial" w:cs="Arial"/>
          <w:szCs w:val="24"/>
        </w:rPr>
        <w:t>strategies to engage</w:t>
      </w:r>
      <w:r w:rsidR="009F4A51" w:rsidRPr="005A1F6C">
        <w:rPr>
          <w:rFonts w:ascii="Arial" w:hAnsi="Arial" w:cs="Arial"/>
          <w:szCs w:val="24"/>
        </w:rPr>
        <w:t xml:space="preserve"> more customer base</w:t>
      </w:r>
      <w:r w:rsidR="003B79BE" w:rsidRPr="005A1F6C">
        <w:rPr>
          <w:rFonts w:ascii="Arial" w:hAnsi="Arial" w:cs="Arial"/>
          <w:szCs w:val="24"/>
        </w:rPr>
        <w:t xml:space="preserve"> (Statista.com, 2024)</w:t>
      </w:r>
      <w:r w:rsidR="009F4A51" w:rsidRPr="005A1F6C">
        <w:rPr>
          <w:rFonts w:ascii="Arial" w:hAnsi="Arial" w:cs="Arial"/>
          <w:szCs w:val="24"/>
        </w:rPr>
        <w:t xml:space="preserve">. </w:t>
      </w:r>
      <w:r w:rsidR="004C1E85" w:rsidRPr="005A1F6C">
        <w:rPr>
          <w:rFonts w:ascii="Arial" w:hAnsi="Arial" w:cs="Arial"/>
          <w:szCs w:val="24"/>
        </w:rPr>
        <w:t>Additionally</w:t>
      </w:r>
      <w:r w:rsidR="00B152A0" w:rsidRPr="005A1F6C">
        <w:rPr>
          <w:rFonts w:ascii="Arial" w:hAnsi="Arial" w:cs="Arial"/>
          <w:szCs w:val="24"/>
        </w:rPr>
        <w:t xml:space="preserve">, </w:t>
      </w:r>
      <w:r w:rsidR="004C1E85" w:rsidRPr="005A1F6C">
        <w:rPr>
          <w:rFonts w:ascii="Arial" w:hAnsi="Arial" w:cs="Arial"/>
          <w:szCs w:val="24"/>
        </w:rPr>
        <w:t xml:space="preserve">an </w:t>
      </w:r>
      <w:r w:rsidR="00B152A0" w:rsidRPr="005A1F6C">
        <w:rPr>
          <w:rFonts w:ascii="Arial" w:hAnsi="Arial" w:cs="Arial"/>
          <w:szCs w:val="24"/>
        </w:rPr>
        <w:t xml:space="preserve">economic </w:t>
      </w:r>
      <w:r w:rsidR="00650B59" w:rsidRPr="005A1F6C">
        <w:rPr>
          <w:rFonts w:ascii="Arial" w:hAnsi="Arial" w:cs="Arial"/>
          <w:szCs w:val="24"/>
        </w:rPr>
        <w:t>downturn</w:t>
      </w:r>
      <w:r w:rsidR="00B152A0" w:rsidRPr="005A1F6C">
        <w:rPr>
          <w:rFonts w:ascii="Arial" w:hAnsi="Arial" w:cs="Arial"/>
          <w:szCs w:val="24"/>
        </w:rPr>
        <w:t xml:space="preserve"> </w:t>
      </w:r>
      <w:r w:rsidR="004C1E85" w:rsidRPr="005A1F6C">
        <w:rPr>
          <w:rFonts w:ascii="Arial" w:hAnsi="Arial" w:cs="Arial"/>
          <w:szCs w:val="24"/>
        </w:rPr>
        <w:t xml:space="preserve">situation </w:t>
      </w:r>
      <w:r w:rsidR="00B152A0" w:rsidRPr="005A1F6C">
        <w:rPr>
          <w:rFonts w:ascii="Arial" w:hAnsi="Arial" w:cs="Arial"/>
          <w:szCs w:val="24"/>
        </w:rPr>
        <w:t xml:space="preserve">can reverse </w:t>
      </w:r>
      <w:r w:rsidR="004C1E85" w:rsidRPr="005A1F6C">
        <w:rPr>
          <w:rFonts w:ascii="Arial" w:hAnsi="Arial" w:cs="Arial"/>
          <w:szCs w:val="24"/>
        </w:rPr>
        <w:t>this situation</w:t>
      </w:r>
      <w:r w:rsidR="00B152A0" w:rsidRPr="005A1F6C">
        <w:rPr>
          <w:rFonts w:ascii="Arial" w:hAnsi="Arial" w:cs="Arial"/>
          <w:szCs w:val="24"/>
        </w:rPr>
        <w:t xml:space="preserve"> for the Premier Inn where </w:t>
      </w:r>
      <w:r w:rsidR="004C1E85" w:rsidRPr="005A1F6C">
        <w:rPr>
          <w:rFonts w:ascii="Arial" w:hAnsi="Arial" w:cs="Arial"/>
          <w:szCs w:val="24"/>
        </w:rPr>
        <w:t xml:space="preserve">an </w:t>
      </w:r>
      <w:r w:rsidR="00D4379A" w:rsidRPr="005A1F6C">
        <w:rPr>
          <w:rFonts w:ascii="Arial" w:hAnsi="Arial" w:cs="Arial"/>
          <w:szCs w:val="24"/>
        </w:rPr>
        <w:t>increased</w:t>
      </w:r>
      <w:r w:rsidR="00B152A0" w:rsidRPr="005A1F6C">
        <w:rPr>
          <w:rFonts w:ascii="Arial" w:hAnsi="Arial" w:cs="Arial"/>
          <w:szCs w:val="24"/>
        </w:rPr>
        <w:t xml:space="preserve"> </w:t>
      </w:r>
      <w:r w:rsidR="00936FEE" w:rsidRPr="005A1F6C">
        <w:rPr>
          <w:rFonts w:ascii="Arial" w:hAnsi="Arial" w:cs="Arial"/>
          <w:szCs w:val="24"/>
        </w:rPr>
        <w:t>inflation</w:t>
      </w:r>
      <w:r w:rsidR="00B152A0" w:rsidRPr="005A1F6C">
        <w:rPr>
          <w:rFonts w:ascii="Arial" w:hAnsi="Arial" w:cs="Arial"/>
          <w:szCs w:val="24"/>
        </w:rPr>
        <w:t xml:space="preserve"> rate can </w:t>
      </w:r>
      <w:r w:rsidR="004C1E85" w:rsidRPr="005A1F6C">
        <w:rPr>
          <w:rFonts w:ascii="Arial" w:hAnsi="Arial" w:cs="Arial"/>
          <w:szCs w:val="24"/>
        </w:rPr>
        <w:t>result</w:t>
      </w:r>
      <w:r w:rsidR="00B152A0" w:rsidRPr="005A1F6C">
        <w:rPr>
          <w:rFonts w:ascii="Arial" w:hAnsi="Arial" w:cs="Arial"/>
          <w:szCs w:val="24"/>
        </w:rPr>
        <w:t xml:space="preserve"> </w:t>
      </w:r>
      <w:r w:rsidR="004C1E85" w:rsidRPr="005A1F6C">
        <w:rPr>
          <w:rFonts w:ascii="Arial" w:hAnsi="Arial" w:cs="Arial"/>
          <w:szCs w:val="24"/>
        </w:rPr>
        <w:t>in</w:t>
      </w:r>
      <w:r w:rsidR="00B152A0" w:rsidRPr="005A1F6C">
        <w:rPr>
          <w:rFonts w:ascii="Arial" w:hAnsi="Arial" w:cs="Arial"/>
          <w:szCs w:val="24"/>
        </w:rPr>
        <w:t xml:space="preserve"> increased </w:t>
      </w:r>
      <w:r w:rsidR="004C1E85" w:rsidRPr="005A1F6C">
        <w:rPr>
          <w:rFonts w:ascii="Arial" w:hAnsi="Arial" w:cs="Arial"/>
          <w:szCs w:val="24"/>
        </w:rPr>
        <w:t>operation</w:t>
      </w:r>
      <w:r w:rsidR="00B152A0" w:rsidRPr="005A1F6C">
        <w:rPr>
          <w:rFonts w:ascii="Arial" w:hAnsi="Arial" w:cs="Arial"/>
          <w:szCs w:val="24"/>
        </w:rPr>
        <w:t xml:space="preserve"> </w:t>
      </w:r>
      <w:r w:rsidR="004C1E85" w:rsidRPr="005A1F6C">
        <w:rPr>
          <w:rFonts w:ascii="Arial" w:hAnsi="Arial" w:cs="Arial"/>
          <w:szCs w:val="24"/>
        </w:rPr>
        <w:t>costs</w:t>
      </w:r>
      <w:r w:rsidR="00B152A0" w:rsidRPr="005A1F6C">
        <w:rPr>
          <w:rFonts w:ascii="Arial" w:hAnsi="Arial" w:cs="Arial"/>
          <w:szCs w:val="24"/>
        </w:rPr>
        <w:t xml:space="preserve"> </w:t>
      </w:r>
      <w:r w:rsidR="004C1E85" w:rsidRPr="005A1F6C">
        <w:rPr>
          <w:rFonts w:ascii="Arial" w:hAnsi="Arial" w:cs="Arial"/>
          <w:szCs w:val="24"/>
        </w:rPr>
        <w:t>or</w:t>
      </w:r>
      <w:r w:rsidR="00B152A0" w:rsidRPr="005A1F6C">
        <w:rPr>
          <w:rFonts w:ascii="Arial" w:hAnsi="Arial" w:cs="Arial"/>
          <w:szCs w:val="24"/>
        </w:rPr>
        <w:t xml:space="preserve"> increased </w:t>
      </w:r>
      <w:r w:rsidR="002C4D5E" w:rsidRPr="005A1F6C">
        <w:rPr>
          <w:rFonts w:ascii="Arial" w:hAnsi="Arial" w:cs="Arial"/>
          <w:szCs w:val="24"/>
        </w:rPr>
        <w:t>price</w:t>
      </w:r>
      <w:r w:rsidR="00B152A0" w:rsidRPr="005A1F6C">
        <w:rPr>
          <w:rFonts w:ascii="Arial" w:hAnsi="Arial" w:cs="Arial"/>
          <w:szCs w:val="24"/>
        </w:rPr>
        <w:t xml:space="preserve"> of accommodation </w:t>
      </w:r>
      <w:r w:rsidR="004C1E85" w:rsidRPr="005A1F6C">
        <w:rPr>
          <w:rFonts w:ascii="Arial" w:hAnsi="Arial" w:cs="Arial"/>
          <w:szCs w:val="24"/>
        </w:rPr>
        <w:t>products</w:t>
      </w:r>
      <w:r w:rsidR="00B152A0" w:rsidRPr="005A1F6C">
        <w:rPr>
          <w:rFonts w:ascii="Arial" w:hAnsi="Arial" w:cs="Arial"/>
          <w:szCs w:val="24"/>
        </w:rPr>
        <w:t xml:space="preserve"> for purchasing </w:t>
      </w:r>
      <w:r w:rsidR="004C1E85" w:rsidRPr="005A1F6C">
        <w:rPr>
          <w:rFonts w:ascii="Arial" w:hAnsi="Arial" w:cs="Arial"/>
          <w:szCs w:val="24"/>
        </w:rPr>
        <w:t>from</w:t>
      </w:r>
      <w:r w:rsidR="00B152A0" w:rsidRPr="005A1F6C">
        <w:rPr>
          <w:rFonts w:ascii="Arial" w:hAnsi="Arial" w:cs="Arial"/>
          <w:szCs w:val="24"/>
        </w:rPr>
        <w:t xml:space="preserve"> </w:t>
      </w:r>
      <w:r w:rsidR="004C1E85" w:rsidRPr="005A1F6C">
        <w:rPr>
          <w:rFonts w:ascii="Arial" w:hAnsi="Arial" w:cs="Arial"/>
          <w:szCs w:val="24"/>
        </w:rPr>
        <w:t>suppliers</w:t>
      </w:r>
      <w:r w:rsidR="00B152A0" w:rsidRPr="005A1F6C">
        <w:rPr>
          <w:rFonts w:ascii="Arial" w:hAnsi="Arial" w:cs="Arial"/>
          <w:szCs w:val="24"/>
        </w:rPr>
        <w:t xml:space="preserve">. </w:t>
      </w:r>
    </w:p>
    <w:p w14:paraId="00DA4BFC" w14:textId="48E3B479" w:rsidR="00D310FA" w:rsidRPr="005A1F6C" w:rsidRDefault="00BA0D12" w:rsidP="002A4B69">
      <w:pPr>
        <w:spacing w:line="360" w:lineRule="auto"/>
        <w:jc w:val="center"/>
        <w:rPr>
          <w:rFonts w:ascii="Arial" w:hAnsi="Arial" w:cs="Arial"/>
          <w:szCs w:val="24"/>
        </w:rPr>
      </w:pPr>
      <w:r w:rsidRPr="005A1F6C">
        <w:rPr>
          <w:rFonts w:ascii="Arial" w:hAnsi="Arial" w:cs="Arial"/>
          <w:noProof/>
          <w:szCs w:val="24"/>
        </w:rPr>
        <w:drawing>
          <wp:inline distT="0" distB="0" distL="0" distR="0" wp14:anchorId="37B6212A" wp14:editId="3026802C">
            <wp:extent cx="3938588" cy="1971693"/>
            <wp:effectExtent l="0" t="0" r="0" b="0"/>
            <wp:docPr id="1023525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944850" cy="1974828"/>
                    </a:xfrm>
                    <a:prstGeom prst="rect">
                      <a:avLst/>
                    </a:prstGeom>
                    <a:noFill/>
                    <a:ln>
                      <a:noFill/>
                    </a:ln>
                  </pic:spPr>
                </pic:pic>
              </a:graphicData>
            </a:graphic>
          </wp:inline>
        </w:drawing>
      </w:r>
    </w:p>
    <w:p w14:paraId="3D52B45E" w14:textId="331DEBF7" w:rsidR="00BA0D12" w:rsidRPr="005A1F6C" w:rsidRDefault="00BA0D12" w:rsidP="002A4B69">
      <w:pPr>
        <w:spacing w:line="360" w:lineRule="auto"/>
        <w:jc w:val="center"/>
        <w:rPr>
          <w:rFonts w:ascii="Arial" w:hAnsi="Arial" w:cs="Arial"/>
          <w:szCs w:val="24"/>
        </w:rPr>
      </w:pPr>
      <w:r w:rsidRPr="005A1F6C">
        <w:rPr>
          <w:rFonts w:ascii="Arial" w:hAnsi="Arial" w:cs="Arial"/>
          <w:szCs w:val="24"/>
        </w:rPr>
        <w:t>Figure</w:t>
      </w:r>
      <w:r w:rsidR="00D34727" w:rsidRPr="005A1F6C">
        <w:rPr>
          <w:rFonts w:ascii="Arial" w:hAnsi="Arial" w:cs="Arial"/>
          <w:szCs w:val="24"/>
        </w:rPr>
        <w:t xml:space="preserve"> </w:t>
      </w:r>
      <w:r w:rsidR="00962443" w:rsidRPr="005A1F6C">
        <w:rPr>
          <w:rFonts w:ascii="Arial" w:hAnsi="Arial" w:cs="Arial"/>
          <w:szCs w:val="24"/>
        </w:rPr>
        <w:t>7</w:t>
      </w:r>
      <w:r w:rsidRPr="005A1F6C">
        <w:rPr>
          <w:rFonts w:ascii="Arial" w:hAnsi="Arial" w:cs="Arial"/>
          <w:szCs w:val="24"/>
        </w:rPr>
        <w:t xml:space="preserve">: UK </w:t>
      </w:r>
      <w:r w:rsidR="004C1E85" w:rsidRPr="005A1F6C">
        <w:rPr>
          <w:rFonts w:ascii="Arial" w:hAnsi="Arial" w:cs="Arial"/>
          <w:szCs w:val="24"/>
        </w:rPr>
        <w:t>inflation</w:t>
      </w:r>
      <w:r w:rsidRPr="005A1F6C">
        <w:rPr>
          <w:rFonts w:ascii="Arial" w:hAnsi="Arial" w:cs="Arial"/>
          <w:szCs w:val="24"/>
        </w:rPr>
        <w:t xml:space="preserve"> rate</w:t>
      </w:r>
      <w:r w:rsidR="00D57DB6" w:rsidRPr="005A1F6C">
        <w:rPr>
          <w:rFonts w:ascii="Arial" w:hAnsi="Arial" w:cs="Arial"/>
          <w:szCs w:val="24"/>
        </w:rPr>
        <w:t>.</w:t>
      </w:r>
    </w:p>
    <w:p w14:paraId="5D4BC6FC" w14:textId="157C5938" w:rsidR="00D57DB6" w:rsidRPr="005A1F6C" w:rsidRDefault="00D57DB6" w:rsidP="002A4B69">
      <w:pPr>
        <w:spacing w:line="360" w:lineRule="auto"/>
        <w:jc w:val="center"/>
        <w:rPr>
          <w:rFonts w:ascii="Arial" w:hAnsi="Arial" w:cs="Arial"/>
          <w:szCs w:val="24"/>
        </w:rPr>
      </w:pPr>
      <w:r w:rsidRPr="005A1F6C">
        <w:rPr>
          <w:rFonts w:ascii="Arial" w:hAnsi="Arial" w:cs="Arial"/>
          <w:szCs w:val="24"/>
        </w:rPr>
        <w:t>Source: (Francis-Devine et al., 2024).</w:t>
      </w:r>
    </w:p>
    <w:p w14:paraId="0A3B9299" w14:textId="2298FAA7" w:rsidR="002C4D5E" w:rsidRPr="005A1F6C" w:rsidRDefault="00936FEE" w:rsidP="002A4B69">
      <w:pPr>
        <w:spacing w:line="360" w:lineRule="auto"/>
        <w:rPr>
          <w:rFonts w:ascii="Arial" w:hAnsi="Arial" w:cs="Arial"/>
          <w:szCs w:val="24"/>
        </w:rPr>
      </w:pPr>
      <w:r w:rsidRPr="005A1F6C">
        <w:rPr>
          <w:rFonts w:ascii="Arial" w:hAnsi="Arial" w:cs="Arial"/>
          <w:szCs w:val="24"/>
        </w:rPr>
        <w:lastRenderedPageBreak/>
        <w:t>For instance, i</w:t>
      </w:r>
      <w:r w:rsidR="00BA0D12" w:rsidRPr="005A1F6C">
        <w:rPr>
          <w:rFonts w:ascii="Arial" w:hAnsi="Arial" w:cs="Arial"/>
          <w:szCs w:val="24"/>
        </w:rPr>
        <w:t xml:space="preserve">n </w:t>
      </w:r>
      <w:r w:rsidR="00EC7DFF" w:rsidRPr="005A1F6C">
        <w:rPr>
          <w:rFonts w:ascii="Arial" w:hAnsi="Arial" w:cs="Arial"/>
          <w:szCs w:val="24"/>
        </w:rPr>
        <w:t xml:space="preserve">the </w:t>
      </w:r>
      <w:r w:rsidR="00AB3B6A" w:rsidRPr="005A1F6C">
        <w:rPr>
          <w:rFonts w:ascii="Arial" w:hAnsi="Arial" w:cs="Arial"/>
          <w:szCs w:val="24"/>
        </w:rPr>
        <w:t>COVID-19</w:t>
      </w:r>
      <w:r w:rsidR="00BA0D12" w:rsidRPr="005A1F6C">
        <w:rPr>
          <w:rFonts w:ascii="Arial" w:hAnsi="Arial" w:cs="Arial"/>
          <w:szCs w:val="24"/>
        </w:rPr>
        <w:t xml:space="preserve"> </w:t>
      </w:r>
      <w:r w:rsidR="004C1E85" w:rsidRPr="005A1F6C">
        <w:rPr>
          <w:rFonts w:ascii="Arial" w:hAnsi="Arial" w:cs="Arial"/>
          <w:szCs w:val="24"/>
        </w:rPr>
        <w:t>pandemic</w:t>
      </w:r>
      <w:r w:rsidR="00BA0D12" w:rsidRPr="005A1F6C">
        <w:rPr>
          <w:rFonts w:ascii="Arial" w:hAnsi="Arial" w:cs="Arial"/>
          <w:szCs w:val="24"/>
        </w:rPr>
        <w:t xml:space="preserve"> where </w:t>
      </w:r>
      <w:r w:rsidR="004C1E85" w:rsidRPr="005A1F6C">
        <w:rPr>
          <w:rFonts w:ascii="Arial" w:hAnsi="Arial" w:cs="Arial"/>
          <w:szCs w:val="24"/>
        </w:rPr>
        <w:t xml:space="preserve">the </w:t>
      </w:r>
      <w:r w:rsidR="00BA0D12" w:rsidRPr="005A1F6C">
        <w:rPr>
          <w:rFonts w:ascii="Arial" w:hAnsi="Arial" w:cs="Arial"/>
          <w:szCs w:val="24"/>
        </w:rPr>
        <w:t xml:space="preserve">UK </w:t>
      </w:r>
      <w:r w:rsidR="004C1E85" w:rsidRPr="005A1F6C">
        <w:rPr>
          <w:rFonts w:ascii="Arial" w:hAnsi="Arial" w:cs="Arial"/>
          <w:szCs w:val="24"/>
        </w:rPr>
        <w:t>faced</w:t>
      </w:r>
      <w:r w:rsidR="00BA0D12" w:rsidRPr="005A1F6C">
        <w:rPr>
          <w:rFonts w:ascii="Arial" w:hAnsi="Arial" w:cs="Arial"/>
          <w:szCs w:val="24"/>
        </w:rPr>
        <w:t xml:space="preserve"> </w:t>
      </w:r>
      <w:r w:rsidR="004C1E85" w:rsidRPr="005A1F6C">
        <w:rPr>
          <w:rFonts w:ascii="Arial" w:hAnsi="Arial" w:cs="Arial"/>
          <w:szCs w:val="24"/>
        </w:rPr>
        <w:t xml:space="preserve">an </w:t>
      </w:r>
      <w:r w:rsidR="00BA0D12" w:rsidRPr="005A1F6C">
        <w:rPr>
          <w:rFonts w:ascii="Arial" w:hAnsi="Arial" w:cs="Arial"/>
          <w:szCs w:val="24"/>
        </w:rPr>
        <w:t xml:space="preserve">11.1% increased inflation rate in </w:t>
      </w:r>
      <w:r w:rsidR="004C1E85" w:rsidRPr="005A1F6C">
        <w:rPr>
          <w:rFonts w:ascii="Arial" w:hAnsi="Arial" w:cs="Arial"/>
          <w:szCs w:val="24"/>
        </w:rPr>
        <w:t>October</w:t>
      </w:r>
      <w:r w:rsidR="00BA0D12" w:rsidRPr="005A1F6C">
        <w:rPr>
          <w:rFonts w:ascii="Arial" w:hAnsi="Arial" w:cs="Arial"/>
          <w:szCs w:val="24"/>
        </w:rPr>
        <w:t xml:space="preserve"> 2022 </w:t>
      </w:r>
      <w:r w:rsidR="00EC7DFF" w:rsidRPr="005A1F6C">
        <w:rPr>
          <w:rFonts w:ascii="Arial" w:hAnsi="Arial" w:cs="Arial"/>
          <w:szCs w:val="24"/>
        </w:rPr>
        <w:t>which</w:t>
      </w:r>
      <w:r w:rsidR="00BA0D12" w:rsidRPr="005A1F6C">
        <w:rPr>
          <w:rFonts w:ascii="Arial" w:hAnsi="Arial" w:cs="Arial"/>
          <w:szCs w:val="24"/>
        </w:rPr>
        <w:t xml:space="preserve"> </w:t>
      </w:r>
      <w:r w:rsidR="004C1E85" w:rsidRPr="005A1F6C">
        <w:rPr>
          <w:rFonts w:ascii="Arial" w:hAnsi="Arial" w:cs="Arial"/>
          <w:szCs w:val="24"/>
        </w:rPr>
        <w:t>not</w:t>
      </w:r>
      <w:r w:rsidR="00BA0D12" w:rsidRPr="005A1F6C">
        <w:rPr>
          <w:rFonts w:ascii="Arial" w:hAnsi="Arial" w:cs="Arial"/>
          <w:szCs w:val="24"/>
        </w:rPr>
        <w:t xml:space="preserve"> only </w:t>
      </w:r>
      <w:r w:rsidR="004C1E85" w:rsidRPr="005A1F6C">
        <w:rPr>
          <w:rFonts w:ascii="Arial" w:hAnsi="Arial" w:cs="Arial"/>
          <w:szCs w:val="24"/>
        </w:rPr>
        <w:t>increased</w:t>
      </w:r>
      <w:r w:rsidR="00BA0D12" w:rsidRPr="005A1F6C">
        <w:rPr>
          <w:rFonts w:ascii="Arial" w:hAnsi="Arial" w:cs="Arial"/>
          <w:szCs w:val="24"/>
        </w:rPr>
        <w:t xml:space="preserve"> </w:t>
      </w:r>
      <w:r w:rsidR="002C4D5E" w:rsidRPr="005A1F6C">
        <w:rPr>
          <w:rFonts w:ascii="Arial" w:hAnsi="Arial" w:cs="Arial"/>
          <w:szCs w:val="24"/>
        </w:rPr>
        <w:t>Premier</w:t>
      </w:r>
      <w:r w:rsidR="00BA0D12" w:rsidRPr="005A1F6C">
        <w:rPr>
          <w:rFonts w:ascii="Arial" w:hAnsi="Arial" w:cs="Arial"/>
          <w:szCs w:val="24"/>
        </w:rPr>
        <w:t xml:space="preserve"> Inn </w:t>
      </w:r>
      <w:r w:rsidR="004C1E85" w:rsidRPr="005A1F6C">
        <w:rPr>
          <w:rFonts w:ascii="Arial" w:hAnsi="Arial" w:cs="Arial"/>
          <w:szCs w:val="24"/>
        </w:rPr>
        <w:t>operation</w:t>
      </w:r>
      <w:r w:rsidR="00BA0D12" w:rsidRPr="005A1F6C">
        <w:rPr>
          <w:rFonts w:ascii="Arial" w:hAnsi="Arial" w:cs="Arial"/>
          <w:szCs w:val="24"/>
        </w:rPr>
        <w:t xml:space="preserve"> </w:t>
      </w:r>
      <w:r w:rsidR="004C1E85" w:rsidRPr="005A1F6C">
        <w:rPr>
          <w:rFonts w:ascii="Arial" w:hAnsi="Arial" w:cs="Arial"/>
          <w:szCs w:val="24"/>
        </w:rPr>
        <w:t>costs</w:t>
      </w:r>
      <w:r w:rsidR="00BA0D12" w:rsidRPr="005A1F6C">
        <w:rPr>
          <w:rFonts w:ascii="Arial" w:hAnsi="Arial" w:cs="Arial"/>
          <w:szCs w:val="24"/>
        </w:rPr>
        <w:t xml:space="preserve"> but also </w:t>
      </w:r>
      <w:r w:rsidR="004C1E85" w:rsidRPr="005A1F6C">
        <w:rPr>
          <w:rFonts w:ascii="Arial" w:hAnsi="Arial" w:cs="Arial"/>
          <w:szCs w:val="24"/>
        </w:rPr>
        <w:t>increased</w:t>
      </w:r>
      <w:r w:rsidR="00BA0D12" w:rsidRPr="005A1F6C">
        <w:rPr>
          <w:rFonts w:ascii="Arial" w:hAnsi="Arial" w:cs="Arial"/>
          <w:szCs w:val="24"/>
        </w:rPr>
        <w:t xml:space="preserve"> customer living </w:t>
      </w:r>
      <w:r w:rsidR="004C1E85" w:rsidRPr="005A1F6C">
        <w:rPr>
          <w:rFonts w:ascii="Arial" w:hAnsi="Arial" w:cs="Arial"/>
          <w:szCs w:val="24"/>
        </w:rPr>
        <w:t>costs</w:t>
      </w:r>
      <w:r w:rsidR="00BA0D12" w:rsidRPr="005A1F6C">
        <w:rPr>
          <w:rFonts w:ascii="Arial" w:hAnsi="Arial" w:cs="Arial"/>
          <w:szCs w:val="24"/>
        </w:rPr>
        <w:t xml:space="preserve"> </w:t>
      </w:r>
      <w:r w:rsidRPr="005A1F6C">
        <w:rPr>
          <w:rFonts w:ascii="Arial" w:hAnsi="Arial" w:cs="Arial"/>
          <w:szCs w:val="24"/>
        </w:rPr>
        <w:t>that</w:t>
      </w:r>
      <w:r w:rsidR="00BA0D12" w:rsidRPr="005A1F6C">
        <w:rPr>
          <w:rFonts w:ascii="Arial" w:hAnsi="Arial" w:cs="Arial"/>
          <w:szCs w:val="24"/>
        </w:rPr>
        <w:t xml:space="preserve"> </w:t>
      </w:r>
      <w:r w:rsidR="004C1E85" w:rsidRPr="005A1F6C">
        <w:rPr>
          <w:rFonts w:ascii="Arial" w:hAnsi="Arial" w:cs="Arial"/>
          <w:szCs w:val="24"/>
        </w:rPr>
        <w:t>reduced their</w:t>
      </w:r>
      <w:r w:rsidR="00BA0D12" w:rsidRPr="005A1F6C">
        <w:rPr>
          <w:rFonts w:ascii="Arial" w:hAnsi="Arial" w:cs="Arial"/>
          <w:szCs w:val="24"/>
        </w:rPr>
        <w:t xml:space="preserve"> </w:t>
      </w:r>
      <w:r w:rsidR="004C1E85" w:rsidRPr="005A1F6C">
        <w:rPr>
          <w:rFonts w:ascii="Arial" w:hAnsi="Arial" w:cs="Arial"/>
          <w:szCs w:val="24"/>
        </w:rPr>
        <w:t>purchasing</w:t>
      </w:r>
      <w:r w:rsidR="00BA0D12" w:rsidRPr="005A1F6C">
        <w:rPr>
          <w:rFonts w:ascii="Arial" w:hAnsi="Arial" w:cs="Arial"/>
          <w:szCs w:val="24"/>
        </w:rPr>
        <w:t xml:space="preserve"> power</w:t>
      </w:r>
      <w:r w:rsidR="00D57DB6" w:rsidRPr="005A1F6C">
        <w:rPr>
          <w:rFonts w:ascii="Arial" w:hAnsi="Arial" w:cs="Arial"/>
          <w:szCs w:val="24"/>
        </w:rPr>
        <w:t xml:space="preserve"> (Francis-Devine et al., 2024)</w:t>
      </w:r>
      <w:r w:rsidR="00BA0D12" w:rsidRPr="005A1F6C">
        <w:rPr>
          <w:rFonts w:ascii="Arial" w:hAnsi="Arial" w:cs="Arial"/>
          <w:szCs w:val="24"/>
        </w:rPr>
        <w:t xml:space="preserve">. As a result, </w:t>
      </w:r>
      <w:r w:rsidR="004C1E85" w:rsidRPr="005A1F6C">
        <w:rPr>
          <w:rFonts w:ascii="Arial" w:hAnsi="Arial" w:cs="Arial"/>
          <w:szCs w:val="24"/>
        </w:rPr>
        <w:t>Premier</w:t>
      </w:r>
      <w:r w:rsidR="00BA0D12" w:rsidRPr="005A1F6C">
        <w:rPr>
          <w:rFonts w:ascii="Arial" w:hAnsi="Arial" w:cs="Arial"/>
          <w:szCs w:val="24"/>
        </w:rPr>
        <w:t xml:space="preserve"> Inn </w:t>
      </w:r>
      <w:r w:rsidR="004C1E85" w:rsidRPr="005A1F6C">
        <w:rPr>
          <w:rFonts w:ascii="Arial" w:hAnsi="Arial" w:cs="Arial"/>
          <w:szCs w:val="24"/>
        </w:rPr>
        <w:t>fails</w:t>
      </w:r>
      <w:r w:rsidR="00BA0D12" w:rsidRPr="005A1F6C">
        <w:rPr>
          <w:rFonts w:ascii="Arial" w:hAnsi="Arial" w:cs="Arial"/>
          <w:szCs w:val="24"/>
        </w:rPr>
        <w:t xml:space="preserve"> to </w:t>
      </w:r>
      <w:r w:rsidR="002C4D5E" w:rsidRPr="005A1F6C">
        <w:rPr>
          <w:rFonts w:ascii="Arial" w:hAnsi="Arial" w:cs="Arial"/>
          <w:szCs w:val="24"/>
        </w:rPr>
        <w:t>grab</w:t>
      </w:r>
      <w:r w:rsidR="00BA0D12" w:rsidRPr="005A1F6C">
        <w:rPr>
          <w:rFonts w:ascii="Arial" w:hAnsi="Arial" w:cs="Arial"/>
          <w:szCs w:val="24"/>
        </w:rPr>
        <w:t xml:space="preserve"> </w:t>
      </w:r>
      <w:r w:rsidR="004C1E85" w:rsidRPr="005A1F6C">
        <w:rPr>
          <w:rFonts w:ascii="Arial" w:hAnsi="Arial" w:cs="Arial"/>
          <w:szCs w:val="24"/>
        </w:rPr>
        <w:t>the</w:t>
      </w:r>
      <w:r w:rsidR="00BA0D12" w:rsidRPr="005A1F6C">
        <w:rPr>
          <w:rFonts w:ascii="Arial" w:hAnsi="Arial" w:cs="Arial"/>
          <w:szCs w:val="24"/>
        </w:rPr>
        <w:t xml:space="preserve"> </w:t>
      </w:r>
      <w:r w:rsidR="004C1E85" w:rsidRPr="005A1F6C">
        <w:rPr>
          <w:rFonts w:ascii="Arial" w:hAnsi="Arial" w:cs="Arial"/>
          <w:szCs w:val="24"/>
        </w:rPr>
        <w:t>attention</w:t>
      </w:r>
      <w:r w:rsidR="00BA0D12" w:rsidRPr="005A1F6C">
        <w:rPr>
          <w:rFonts w:ascii="Arial" w:hAnsi="Arial" w:cs="Arial"/>
          <w:szCs w:val="24"/>
        </w:rPr>
        <w:t xml:space="preserve"> of </w:t>
      </w:r>
      <w:r w:rsidR="004C1E85" w:rsidRPr="005A1F6C">
        <w:rPr>
          <w:rFonts w:ascii="Arial" w:hAnsi="Arial" w:cs="Arial"/>
          <w:szCs w:val="24"/>
        </w:rPr>
        <w:t>the customers</w:t>
      </w:r>
      <w:r w:rsidR="00BA0D12" w:rsidRPr="005A1F6C">
        <w:rPr>
          <w:rFonts w:ascii="Arial" w:hAnsi="Arial" w:cs="Arial"/>
          <w:szCs w:val="24"/>
        </w:rPr>
        <w:t xml:space="preserve"> </w:t>
      </w:r>
      <w:r w:rsidR="004C1E85" w:rsidRPr="005A1F6C">
        <w:rPr>
          <w:rFonts w:ascii="Arial" w:hAnsi="Arial" w:cs="Arial"/>
          <w:szCs w:val="24"/>
        </w:rPr>
        <w:t>through</w:t>
      </w:r>
      <w:r w:rsidR="00BA0D12" w:rsidRPr="005A1F6C">
        <w:rPr>
          <w:rFonts w:ascii="Arial" w:hAnsi="Arial" w:cs="Arial"/>
          <w:szCs w:val="24"/>
        </w:rPr>
        <w:t xml:space="preserve"> their </w:t>
      </w:r>
      <w:r w:rsidR="002C4D5E" w:rsidRPr="005A1F6C">
        <w:rPr>
          <w:rFonts w:ascii="Arial" w:hAnsi="Arial" w:cs="Arial"/>
          <w:szCs w:val="24"/>
        </w:rPr>
        <w:t>e-marketing</w:t>
      </w:r>
      <w:r w:rsidR="00BA0D12" w:rsidRPr="005A1F6C">
        <w:rPr>
          <w:rFonts w:ascii="Arial" w:hAnsi="Arial" w:cs="Arial"/>
          <w:szCs w:val="24"/>
        </w:rPr>
        <w:t xml:space="preserve"> </w:t>
      </w:r>
      <w:r w:rsidR="002C4D5E" w:rsidRPr="005A1F6C">
        <w:rPr>
          <w:rFonts w:ascii="Arial" w:hAnsi="Arial" w:cs="Arial"/>
          <w:szCs w:val="24"/>
        </w:rPr>
        <w:t>strategies</w:t>
      </w:r>
      <w:r w:rsidR="00BA0D12" w:rsidRPr="005A1F6C">
        <w:rPr>
          <w:rFonts w:ascii="Arial" w:hAnsi="Arial" w:cs="Arial"/>
          <w:szCs w:val="24"/>
        </w:rPr>
        <w:t xml:space="preserve">. </w:t>
      </w:r>
    </w:p>
    <w:p w14:paraId="05CF3D1E" w14:textId="5A2F6A7C" w:rsidR="003254B4" w:rsidRPr="005A1F6C" w:rsidRDefault="003254B4" w:rsidP="002A4B69">
      <w:pPr>
        <w:spacing w:line="360" w:lineRule="auto"/>
        <w:rPr>
          <w:rFonts w:ascii="Arial" w:hAnsi="Arial" w:cs="Arial"/>
          <w:b/>
          <w:bCs/>
          <w:szCs w:val="24"/>
        </w:rPr>
      </w:pPr>
      <w:r w:rsidRPr="005A1F6C">
        <w:rPr>
          <w:rFonts w:ascii="Arial" w:hAnsi="Arial" w:cs="Arial"/>
          <w:b/>
          <w:bCs/>
          <w:szCs w:val="24"/>
        </w:rPr>
        <w:t xml:space="preserve">Social </w:t>
      </w:r>
    </w:p>
    <w:p w14:paraId="02F01CD0" w14:textId="0271B7F6" w:rsidR="00295FFE" w:rsidRPr="005A1F6C" w:rsidRDefault="002C7EC3" w:rsidP="002A4B69">
      <w:pPr>
        <w:spacing w:line="360" w:lineRule="auto"/>
        <w:rPr>
          <w:rFonts w:ascii="Arial" w:hAnsi="Arial" w:cs="Arial"/>
          <w:szCs w:val="24"/>
        </w:rPr>
      </w:pPr>
      <w:r w:rsidRPr="005A1F6C">
        <w:rPr>
          <w:rFonts w:ascii="Arial" w:hAnsi="Arial" w:cs="Arial"/>
          <w:szCs w:val="24"/>
        </w:rPr>
        <w:t xml:space="preserve">To ensure </w:t>
      </w:r>
      <w:r w:rsidR="003E5B80" w:rsidRPr="005A1F6C">
        <w:rPr>
          <w:rFonts w:ascii="Arial" w:hAnsi="Arial" w:cs="Arial"/>
          <w:szCs w:val="24"/>
        </w:rPr>
        <w:t>a</w:t>
      </w:r>
      <w:r w:rsidRPr="005A1F6C">
        <w:rPr>
          <w:rFonts w:ascii="Arial" w:hAnsi="Arial" w:cs="Arial"/>
          <w:szCs w:val="24"/>
        </w:rPr>
        <w:t xml:space="preserve"> stable position in th</w:t>
      </w:r>
      <w:r w:rsidR="00295615" w:rsidRPr="005A1F6C">
        <w:rPr>
          <w:rFonts w:ascii="Arial" w:hAnsi="Arial" w:cs="Arial"/>
          <w:szCs w:val="24"/>
        </w:rPr>
        <w:t xml:space="preserve">e </w:t>
      </w:r>
      <w:r w:rsidR="003E5B80" w:rsidRPr="005A1F6C">
        <w:rPr>
          <w:rFonts w:ascii="Arial" w:hAnsi="Arial" w:cs="Arial"/>
          <w:szCs w:val="24"/>
        </w:rPr>
        <w:t>most</w:t>
      </w:r>
      <w:r w:rsidR="00295615" w:rsidRPr="005A1F6C">
        <w:rPr>
          <w:rFonts w:ascii="Arial" w:hAnsi="Arial" w:cs="Arial"/>
          <w:szCs w:val="24"/>
        </w:rPr>
        <w:t xml:space="preserve"> </w:t>
      </w:r>
      <w:r w:rsidR="003E5B80" w:rsidRPr="005A1F6C">
        <w:rPr>
          <w:rFonts w:ascii="Arial" w:hAnsi="Arial" w:cs="Arial"/>
          <w:szCs w:val="24"/>
        </w:rPr>
        <w:t>evolving</w:t>
      </w:r>
      <w:r w:rsidR="00295615" w:rsidRPr="005A1F6C">
        <w:rPr>
          <w:rFonts w:ascii="Arial" w:hAnsi="Arial" w:cs="Arial"/>
          <w:szCs w:val="24"/>
        </w:rPr>
        <w:t xml:space="preserve"> </w:t>
      </w:r>
      <w:r w:rsidR="00EC7DFF" w:rsidRPr="005A1F6C">
        <w:rPr>
          <w:rFonts w:ascii="Arial" w:hAnsi="Arial" w:cs="Arial"/>
          <w:szCs w:val="24"/>
        </w:rPr>
        <w:t>hospitality</w:t>
      </w:r>
      <w:r w:rsidR="00295615" w:rsidRPr="005A1F6C">
        <w:rPr>
          <w:rFonts w:ascii="Arial" w:hAnsi="Arial" w:cs="Arial"/>
          <w:szCs w:val="24"/>
        </w:rPr>
        <w:t xml:space="preserve"> industry</w:t>
      </w:r>
      <w:r w:rsidR="00936FEE" w:rsidRPr="005A1F6C">
        <w:rPr>
          <w:rFonts w:ascii="Arial" w:hAnsi="Arial" w:cs="Arial"/>
          <w:szCs w:val="24"/>
        </w:rPr>
        <w:t xml:space="preserve"> where</w:t>
      </w:r>
      <w:r w:rsidR="00295615" w:rsidRPr="005A1F6C">
        <w:rPr>
          <w:rFonts w:ascii="Arial" w:hAnsi="Arial" w:cs="Arial"/>
          <w:szCs w:val="24"/>
        </w:rPr>
        <w:t xml:space="preserve"> </w:t>
      </w:r>
      <w:r w:rsidR="003E5B80" w:rsidRPr="005A1F6C">
        <w:rPr>
          <w:rFonts w:ascii="Arial" w:hAnsi="Arial" w:cs="Arial"/>
          <w:szCs w:val="24"/>
        </w:rPr>
        <w:t>social</w:t>
      </w:r>
      <w:r w:rsidR="00295615" w:rsidRPr="005A1F6C">
        <w:rPr>
          <w:rFonts w:ascii="Arial" w:hAnsi="Arial" w:cs="Arial"/>
          <w:szCs w:val="24"/>
        </w:rPr>
        <w:t xml:space="preserve"> </w:t>
      </w:r>
      <w:r w:rsidR="003E5B80" w:rsidRPr="005A1F6C">
        <w:rPr>
          <w:rFonts w:ascii="Arial" w:hAnsi="Arial" w:cs="Arial"/>
          <w:szCs w:val="24"/>
        </w:rPr>
        <w:t>factors</w:t>
      </w:r>
      <w:r w:rsidR="00295615" w:rsidRPr="005A1F6C">
        <w:rPr>
          <w:rFonts w:ascii="Arial" w:hAnsi="Arial" w:cs="Arial"/>
          <w:szCs w:val="24"/>
        </w:rPr>
        <w:t xml:space="preserve"> </w:t>
      </w:r>
      <w:r w:rsidR="003E5B80" w:rsidRPr="005A1F6C">
        <w:rPr>
          <w:rFonts w:ascii="Arial" w:hAnsi="Arial" w:cs="Arial"/>
          <w:szCs w:val="24"/>
        </w:rPr>
        <w:t>need</w:t>
      </w:r>
      <w:r w:rsidR="00295615" w:rsidRPr="005A1F6C">
        <w:rPr>
          <w:rFonts w:ascii="Arial" w:hAnsi="Arial" w:cs="Arial"/>
          <w:szCs w:val="24"/>
        </w:rPr>
        <w:t xml:space="preserve"> to be </w:t>
      </w:r>
      <w:r w:rsidR="003E5B80" w:rsidRPr="005A1F6C">
        <w:rPr>
          <w:rFonts w:ascii="Arial" w:hAnsi="Arial" w:cs="Arial"/>
          <w:szCs w:val="24"/>
        </w:rPr>
        <w:t>considered</w:t>
      </w:r>
      <w:r w:rsidR="00295615" w:rsidRPr="005A1F6C">
        <w:rPr>
          <w:rFonts w:ascii="Arial" w:hAnsi="Arial" w:cs="Arial"/>
          <w:szCs w:val="24"/>
        </w:rPr>
        <w:t xml:space="preserve"> by </w:t>
      </w:r>
      <w:r w:rsidR="00936FEE" w:rsidRPr="005A1F6C">
        <w:rPr>
          <w:rFonts w:ascii="Arial" w:hAnsi="Arial" w:cs="Arial"/>
          <w:szCs w:val="24"/>
        </w:rPr>
        <w:t>this</w:t>
      </w:r>
      <w:r w:rsidR="00295615" w:rsidRPr="005A1F6C">
        <w:rPr>
          <w:rFonts w:ascii="Arial" w:hAnsi="Arial" w:cs="Arial"/>
          <w:szCs w:val="24"/>
        </w:rPr>
        <w:t xml:space="preserve"> o</w:t>
      </w:r>
      <w:r w:rsidR="00EC7DFF" w:rsidRPr="005A1F6C">
        <w:rPr>
          <w:rFonts w:ascii="Arial" w:hAnsi="Arial" w:cs="Arial"/>
          <w:szCs w:val="24"/>
        </w:rPr>
        <w:t>rganisation</w:t>
      </w:r>
      <w:r w:rsidR="00295615" w:rsidRPr="005A1F6C">
        <w:rPr>
          <w:rFonts w:ascii="Arial" w:hAnsi="Arial" w:cs="Arial"/>
          <w:szCs w:val="24"/>
        </w:rPr>
        <w:t xml:space="preserve">. </w:t>
      </w:r>
      <w:r w:rsidR="003E5B80" w:rsidRPr="005A1F6C">
        <w:rPr>
          <w:rFonts w:ascii="Arial" w:hAnsi="Arial" w:cs="Arial"/>
          <w:szCs w:val="24"/>
        </w:rPr>
        <w:t>Meeting</w:t>
      </w:r>
      <w:r w:rsidR="00EC3C36" w:rsidRPr="005A1F6C">
        <w:rPr>
          <w:rFonts w:ascii="Arial" w:hAnsi="Arial" w:cs="Arial"/>
          <w:szCs w:val="24"/>
        </w:rPr>
        <w:t xml:space="preserve"> customer </w:t>
      </w:r>
      <w:r w:rsidR="003E5B80" w:rsidRPr="005A1F6C">
        <w:rPr>
          <w:rFonts w:ascii="Arial" w:hAnsi="Arial" w:cs="Arial"/>
          <w:szCs w:val="24"/>
        </w:rPr>
        <w:t>preferences</w:t>
      </w:r>
      <w:r w:rsidR="00EC3C36" w:rsidRPr="005A1F6C">
        <w:rPr>
          <w:rFonts w:ascii="Arial" w:hAnsi="Arial" w:cs="Arial"/>
          <w:szCs w:val="24"/>
        </w:rPr>
        <w:t xml:space="preserve"> and trends can help </w:t>
      </w:r>
      <w:r w:rsidR="00581FAC" w:rsidRPr="005A1F6C">
        <w:rPr>
          <w:rFonts w:ascii="Arial" w:hAnsi="Arial" w:cs="Arial"/>
          <w:szCs w:val="24"/>
        </w:rPr>
        <w:t>this company to retain higher customer engagement</w:t>
      </w:r>
      <w:r w:rsidR="00EC3C36" w:rsidRPr="005A1F6C">
        <w:rPr>
          <w:rFonts w:ascii="Arial" w:hAnsi="Arial" w:cs="Arial"/>
          <w:szCs w:val="24"/>
        </w:rPr>
        <w:t xml:space="preserve">.   </w:t>
      </w:r>
    </w:p>
    <w:p w14:paraId="127ECBDE" w14:textId="339C6EB1" w:rsidR="003254B4" w:rsidRPr="005A1F6C" w:rsidRDefault="001207B9" w:rsidP="002A4B69">
      <w:pPr>
        <w:spacing w:line="360" w:lineRule="auto"/>
        <w:jc w:val="center"/>
        <w:rPr>
          <w:rFonts w:ascii="Arial" w:hAnsi="Arial" w:cs="Arial"/>
          <w:szCs w:val="24"/>
        </w:rPr>
      </w:pPr>
      <w:r w:rsidRPr="005A1F6C">
        <w:rPr>
          <w:rFonts w:ascii="Arial" w:hAnsi="Arial" w:cs="Arial"/>
          <w:noProof/>
          <w:szCs w:val="24"/>
        </w:rPr>
        <w:drawing>
          <wp:inline distT="0" distB="0" distL="0" distR="0" wp14:anchorId="21CB56AA" wp14:editId="730B7A0D">
            <wp:extent cx="3650776" cy="1803230"/>
            <wp:effectExtent l="0" t="0" r="0" b="0"/>
            <wp:docPr id="1754272701" name="Picture 7" descr="Overview of social media use for th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Overview of social media use for the UK"/>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b="12193"/>
                    <a:stretch/>
                  </pic:blipFill>
                  <pic:spPr bwMode="auto">
                    <a:xfrm>
                      <a:off x="0" y="0"/>
                      <a:ext cx="3678433" cy="1816891"/>
                    </a:xfrm>
                    <a:prstGeom prst="rect">
                      <a:avLst/>
                    </a:prstGeom>
                    <a:noFill/>
                    <a:ln>
                      <a:noFill/>
                    </a:ln>
                    <a:extLst>
                      <a:ext uri="{53640926-AAD7-44D8-BBD7-CCE9431645EC}">
                        <a14:shadowObscured xmlns:a14="http://schemas.microsoft.com/office/drawing/2010/main"/>
                      </a:ext>
                    </a:extLst>
                  </pic:spPr>
                </pic:pic>
              </a:graphicData>
            </a:graphic>
          </wp:inline>
        </w:drawing>
      </w:r>
    </w:p>
    <w:p w14:paraId="6E856A03" w14:textId="70020A9B" w:rsidR="00D34727" w:rsidRPr="005A1F6C" w:rsidRDefault="00D34727" w:rsidP="002A4B69">
      <w:pPr>
        <w:spacing w:line="360" w:lineRule="auto"/>
        <w:jc w:val="center"/>
        <w:rPr>
          <w:rFonts w:ascii="Arial" w:hAnsi="Arial" w:cs="Arial"/>
          <w:szCs w:val="24"/>
        </w:rPr>
      </w:pPr>
      <w:r w:rsidRPr="005A1F6C">
        <w:rPr>
          <w:rFonts w:ascii="Arial" w:hAnsi="Arial" w:cs="Arial"/>
          <w:szCs w:val="24"/>
        </w:rPr>
        <w:t xml:space="preserve">Figure </w:t>
      </w:r>
      <w:r w:rsidR="00962443" w:rsidRPr="005A1F6C">
        <w:rPr>
          <w:rFonts w:ascii="Arial" w:hAnsi="Arial" w:cs="Arial"/>
          <w:szCs w:val="24"/>
        </w:rPr>
        <w:t>8</w:t>
      </w:r>
      <w:r w:rsidRPr="005A1F6C">
        <w:rPr>
          <w:rFonts w:ascii="Arial" w:hAnsi="Arial" w:cs="Arial"/>
          <w:szCs w:val="24"/>
        </w:rPr>
        <w:t xml:space="preserve">: </w:t>
      </w:r>
      <w:r w:rsidR="006139C9" w:rsidRPr="005A1F6C">
        <w:rPr>
          <w:rFonts w:ascii="Arial" w:hAnsi="Arial" w:cs="Arial"/>
          <w:szCs w:val="24"/>
        </w:rPr>
        <w:t>Overview of social media use.</w:t>
      </w:r>
    </w:p>
    <w:p w14:paraId="0A64E0D5" w14:textId="0ABAEF09" w:rsidR="006139C9" w:rsidRPr="005A1F6C" w:rsidRDefault="006139C9" w:rsidP="002A4B69">
      <w:pPr>
        <w:spacing w:line="360" w:lineRule="auto"/>
        <w:jc w:val="center"/>
        <w:rPr>
          <w:rFonts w:ascii="Arial" w:hAnsi="Arial" w:cs="Arial"/>
          <w:szCs w:val="24"/>
        </w:rPr>
      </w:pPr>
      <w:r w:rsidRPr="005A1F6C">
        <w:rPr>
          <w:rFonts w:ascii="Arial" w:hAnsi="Arial" w:cs="Arial"/>
          <w:szCs w:val="24"/>
        </w:rPr>
        <w:t>Source: (Smith, 2023).</w:t>
      </w:r>
    </w:p>
    <w:p w14:paraId="641B13B5" w14:textId="2665DCF0" w:rsidR="001207B9" w:rsidRPr="005A1F6C" w:rsidRDefault="001207B9" w:rsidP="002A4B69">
      <w:pPr>
        <w:spacing w:line="360" w:lineRule="auto"/>
        <w:rPr>
          <w:rFonts w:ascii="Arial" w:hAnsi="Arial" w:cs="Arial"/>
          <w:szCs w:val="24"/>
        </w:rPr>
      </w:pPr>
      <w:r w:rsidRPr="005A1F6C">
        <w:rPr>
          <w:rFonts w:ascii="Arial" w:hAnsi="Arial" w:cs="Arial"/>
          <w:szCs w:val="24"/>
        </w:rPr>
        <w:t xml:space="preserve">In </w:t>
      </w:r>
      <w:r w:rsidR="00581FAC" w:rsidRPr="005A1F6C">
        <w:rPr>
          <w:rFonts w:ascii="Arial" w:hAnsi="Arial" w:cs="Arial"/>
          <w:szCs w:val="24"/>
        </w:rPr>
        <w:t>addition, in</w:t>
      </w:r>
      <w:r w:rsidRPr="005A1F6C">
        <w:rPr>
          <w:rFonts w:ascii="Arial" w:hAnsi="Arial" w:cs="Arial"/>
          <w:szCs w:val="24"/>
        </w:rPr>
        <w:t xml:space="preserve"> </w:t>
      </w:r>
      <w:r w:rsidR="003E5B80" w:rsidRPr="005A1F6C">
        <w:rPr>
          <w:rFonts w:ascii="Arial" w:hAnsi="Arial" w:cs="Arial"/>
          <w:szCs w:val="24"/>
        </w:rPr>
        <w:t>recent</w:t>
      </w:r>
      <w:r w:rsidRPr="005A1F6C">
        <w:rPr>
          <w:rFonts w:ascii="Arial" w:hAnsi="Arial" w:cs="Arial"/>
          <w:szCs w:val="24"/>
        </w:rPr>
        <w:t xml:space="preserve"> </w:t>
      </w:r>
      <w:r w:rsidR="003E5B80" w:rsidRPr="005A1F6C">
        <w:rPr>
          <w:rFonts w:ascii="Arial" w:hAnsi="Arial" w:cs="Arial"/>
          <w:szCs w:val="24"/>
        </w:rPr>
        <w:t>times,</w:t>
      </w:r>
      <w:r w:rsidRPr="005A1F6C">
        <w:rPr>
          <w:rFonts w:ascii="Arial" w:hAnsi="Arial" w:cs="Arial"/>
          <w:szCs w:val="24"/>
        </w:rPr>
        <w:t xml:space="preserve"> it </w:t>
      </w:r>
      <w:r w:rsidR="003E5B80" w:rsidRPr="005A1F6C">
        <w:rPr>
          <w:rFonts w:ascii="Arial" w:hAnsi="Arial" w:cs="Arial"/>
          <w:szCs w:val="24"/>
        </w:rPr>
        <w:t>was</w:t>
      </w:r>
      <w:r w:rsidRPr="005A1F6C">
        <w:rPr>
          <w:rFonts w:ascii="Arial" w:hAnsi="Arial" w:cs="Arial"/>
          <w:szCs w:val="24"/>
        </w:rPr>
        <w:t xml:space="preserve"> </w:t>
      </w:r>
      <w:r w:rsidR="003E5B80" w:rsidRPr="005A1F6C">
        <w:rPr>
          <w:rFonts w:ascii="Arial" w:hAnsi="Arial" w:cs="Arial"/>
          <w:szCs w:val="24"/>
        </w:rPr>
        <w:t>found</w:t>
      </w:r>
      <w:r w:rsidRPr="005A1F6C">
        <w:rPr>
          <w:rFonts w:ascii="Arial" w:hAnsi="Arial" w:cs="Arial"/>
          <w:szCs w:val="24"/>
        </w:rPr>
        <w:t xml:space="preserve"> that in </w:t>
      </w:r>
      <w:r w:rsidR="003E5B80" w:rsidRPr="005A1F6C">
        <w:rPr>
          <w:rFonts w:ascii="Arial" w:hAnsi="Arial" w:cs="Arial"/>
          <w:szCs w:val="24"/>
        </w:rPr>
        <w:t>the UK</w:t>
      </w:r>
      <w:r w:rsidRPr="005A1F6C">
        <w:rPr>
          <w:rFonts w:ascii="Arial" w:hAnsi="Arial" w:cs="Arial"/>
          <w:szCs w:val="24"/>
        </w:rPr>
        <w:t xml:space="preserve"> </w:t>
      </w:r>
      <w:r w:rsidR="003E5B80" w:rsidRPr="005A1F6C">
        <w:rPr>
          <w:rFonts w:ascii="Arial" w:hAnsi="Arial" w:cs="Arial"/>
          <w:szCs w:val="24"/>
        </w:rPr>
        <w:t>where</w:t>
      </w:r>
      <w:r w:rsidRPr="005A1F6C">
        <w:rPr>
          <w:rFonts w:ascii="Arial" w:hAnsi="Arial" w:cs="Arial"/>
          <w:szCs w:val="24"/>
        </w:rPr>
        <w:t xml:space="preserve"> 84.45 of </w:t>
      </w:r>
      <w:r w:rsidR="003E5B80" w:rsidRPr="005A1F6C">
        <w:rPr>
          <w:rFonts w:ascii="Arial" w:hAnsi="Arial" w:cs="Arial"/>
          <w:szCs w:val="24"/>
        </w:rPr>
        <w:t xml:space="preserve">the </w:t>
      </w:r>
      <w:r w:rsidRPr="005A1F6C">
        <w:rPr>
          <w:rFonts w:ascii="Arial" w:hAnsi="Arial" w:cs="Arial"/>
          <w:szCs w:val="24"/>
        </w:rPr>
        <w:t xml:space="preserve">total </w:t>
      </w:r>
      <w:r w:rsidR="003E5B80" w:rsidRPr="005A1F6C">
        <w:rPr>
          <w:rFonts w:ascii="Arial" w:hAnsi="Arial" w:cs="Arial"/>
          <w:szCs w:val="24"/>
        </w:rPr>
        <w:t>population</w:t>
      </w:r>
      <w:r w:rsidRPr="005A1F6C">
        <w:rPr>
          <w:rFonts w:ascii="Arial" w:hAnsi="Arial" w:cs="Arial"/>
          <w:szCs w:val="24"/>
        </w:rPr>
        <w:t xml:space="preserve"> used </w:t>
      </w:r>
      <w:r w:rsidR="003E5B80" w:rsidRPr="005A1F6C">
        <w:rPr>
          <w:rFonts w:ascii="Arial" w:hAnsi="Arial" w:cs="Arial"/>
          <w:szCs w:val="24"/>
        </w:rPr>
        <w:t>social media</w:t>
      </w:r>
      <w:r w:rsidR="006139C9" w:rsidRPr="005A1F6C">
        <w:rPr>
          <w:rFonts w:ascii="Arial" w:hAnsi="Arial" w:cs="Arial"/>
          <w:szCs w:val="24"/>
        </w:rPr>
        <w:t xml:space="preserve"> (Smith, 2023)</w:t>
      </w:r>
      <w:r w:rsidRPr="005A1F6C">
        <w:rPr>
          <w:rFonts w:ascii="Arial" w:hAnsi="Arial" w:cs="Arial"/>
          <w:szCs w:val="24"/>
        </w:rPr>
        <w:t xml:space="preserve">.  </w:t>
      </w:r>
      <w:r w:rsidR="00581FAC" w:rsidRPr="005A1F6C">
        <w:rPr>
          <w:rFonts w:ascii="Arial" w:hAnsi="Arial" w:cs="Arial"/>
          <w:szCs w:val="24"/>
        </w:rPr>
        <w:t>To meet</w:t>
      </w:r>
      <w:r w:rsidR="003E5B80" w:rsidRPr="005A1F6C">
        <w:rPr>
          <w:rFonts w:ascii="Arial" w:hAnsi="Arial" w:cs="Arial"/>
          <w:szCs w:val="24"/>
        </w:rPr>
        <w:t xml:space="preserve"> </w:t>
      </w:r>
      <w:r w:rsidRPr="005A1F6C">
        <w:rPr>
          <w:rFonts w:ascii="Arial" w:hAnsi="Arial" w:cs="Arial"/>
          <w:szCs w:val="24"/>
        </w:rPr>
        <w:t xml:space="preserve">this </w:t>
      </w:r>
      <w:r w:rsidR="003E5B80" w:rsidRPr="005A1F6C">
        <w:rPr>
          <w:rFonts w:ascii="Arial" w:hAnsi="Arial" w:cs="Arial"/>
          <w:szCs w:val="24"/>
        </w:rPr>
        <w:t>social</w:t>
      </w:r>
      <w:r w:rsidRPr="005A1F6C">
        <w:rPr>
          <w:rFonts w:ascii="Arial" w:hAnsi="Arial" w:cs="Arial"/>
          <w:szCs w:val="24"/>
        </w:rPr>
        <w:t xml:space="preserve"> trend</w:t>
      </w:r>
      <w:r w:rsidR="00581FAC" w:rsidRPr="005A1F6C">
        <w:rPr>
          <w:rFonts w:ascii="Arial" w:hAnsi="Arial" w:cs="Arial"/>
          <w:szCs w:val="24"/>
        </w:rPr>
        <w:t xml:space="preserve"> where this</w:t>
      </w:r>
      <w:r w:rsidRPr="005A1F6C">
        <w:rPr>
          <w:rFonts w:ascii="Arial" w:hAnsi="Arial" w:cs="Arial"/>
          <w:szCs w:val="24"/>
        </w:rPr>
        <w:t xml:space="preserve"> company use different </w:t>
      </w:r>
      <w:r w:rsidR="003E5B80" w:rsidRPr="005A1F6C">
        <w:rPr>
          <w:rFonts w:ascii="Arial" w:hAnsi="Arial" w:cs="Arial"/>
          <w:szCs w:val="24"/>
        </w:rPr>
        <w:t>marketing</w:t>
      </w:r>
      <w:r w:rsidRPr="005A1F6C">
        <w:rPr>
          <w:rFonts w:ascii="Arial" w:hAnsi="Arial" w:cs="Arial"/>
          <w:szCs w:val="24"/>
        </w:rPr>
        <w:t xml:space="preserve"> </w:t>
      </w:r>
      <w:r w:rsidR="003E5B80" w:rsidRPr="005A1F6C">
        <w:rPr>
          <w:rFonts w:ascii="Arial" w:hAnsi="Arial" w:cs="Arial"/>
          <w:szCs w:val="24"/>
        </w:rPr>
        <w:t>strategies</w:t>
      </w:r>
      <w:r w:rsidRPr="005A1F6C">
        <w:rPr>
          <w:rFonts w:ascii="Arial" w:hAnsi="Arial" w:cs="Arial"/>
          <w:szCs w:val="24"/>
        </w:rPr>
        <w:t xml:space="preserve"> </w:t>
      </w:r>
      <w:r w:rsidR="00581FAC" w:rsidRPr="005A1F6C">
        <w:rPr>
          <w:rFonts w:ascii="Arial" w:hAnsi="Arial" w:cs="Arial"/>
          <w:szCs w:val="24"/>
        </w:rPr>
        <w:t>like</w:t>
      </w:r>
      <w:r w:rsidR="0099449E" w:rsidRPr="005A1F6C">
        <w:rPr>
          <w:rFonts w:ascii="Arial" w:hAnsi="Arial" w:cs="Arial"/>
          <w:szCs w:val="24"/>
        </w:rPr>
        <w:t xml:space="preserve"> using </w:t>
      </w:r>
      <w:r w:rsidR="003E5B80" w:rsidRPr="005A1F6C">
        <w:rPr>
          <w:rFonts w:ascii="Arial" w:hAnsi="Arial" w:cs="Arial"/>
          <w:szCs w:val="24"/>
        </w:rPr>
        <w:t>social media</w:t>
      </w:r>
      <w:r w:rsidR="0099449E" w:rsidRPr="005A1F6C">
        <w:rPr>
          <w:rFonts w:ascii="Arial" w:hAnsi="Arial" w:cs="Arial"/>
          <w:szCs w:val="24"/>
        </w:rPr>
        <w:t xml:space="preserve"> to </w:t>
      </w:r>
      <w:r w:rsidR="003E5B80" w:rsidRPr="005A1F6C">
        <w:rPr>
          <w:rFonts w:ascii="Arial" w:hAnsi="Arial" w:cs="Arial"/>
          <w:szCs w:val="24"/>
        </w:rPr>
        <w:t>make</w:t>
      </w:r>
      <w:r w:rsidR="00581FAC" w:rsidRPr="005A1F6C">
        <w:rPr>
          <w:rFonts w:ascii="Arial" w:hAnsi="Arial" w:cs="Arial"/>
          <w:szCs w:val="24"/>
        </w:rPr>
        <w:t xml:space="preserve"> personalised content to get</w:t>
      </w:r>
      <w:r w:rsidR="0099449E" w:rsidRPr="005A1F6C">
        <w:rPr>
          <w:rFonts w:ascii="Arial" w:hAnsi="Arial" w:cs="Arial"/>
          <w:szCs w:val="24"/>
        </w:rPr>
        <w:t xml:space="preserve"> higher </w:t>
      </w:r>
      <w:r w:rsidR="003E5B80" w:rsidRPr="005A1F6C">
        <w:rPr>
          <w:rFonts w:ascii="Arial" w:hAnsi="Arial" w:cs="Arial"/>
          <w:szCs w:val="24"/>
        </w:rPr>
        <w:t>connections</w:t>
      </w:r>
      <w:r w:rsidR="0099449E" w:rsidRPr="005A1F6C">
        <w:rPr>
          <w:rFonts w:ascii="Arial" w:hAnsi="Arial" w:cs="Arial"/>
          <w:szCs w:val="24"/>
        </w:rPr>
        <w:t xml:space="preserve"> with </w:t>
      </w:r>
      <w:r w:rsidR="003E5B80" w:rsidRPr="005A1F6C">
        <w:rPr>
          <w:rFonts w:ascii="Arial" w:hAnsi="Arial" w:cs="Arial"/>
          <w:szCs w:val="24"/>
        </w:rPr>
        <w:t>customers</w:t>
      </w:r>
      <w:r w:rsidR="0099449E" w:rsidRPr="005A1F6C">
        <w:rPr>
          <w:rFonts w:ascii="Arial" w:hAnsi="Arial" w:cs="Arial"/>
          <w:szCs w:val="24"/>
        </w:rPr>
        <w:t xml:space="preserve"> </w:t>
      </w:r>
      <w:r w:rsidR="00581FAC" w:rsidRPr="005A1F6C">
        <w:rPr>
          <w:rFonts w:ascii="Arial" w:hAnsi="Arial" w:cs="Arial"/>
          <w:szCs w:val="24"/>
        </w:rPr>
        <w:t xml:space="preserve">that help to </w:t>
      </w:r>
      <w:r w:rsidR="0099449E" w:rsidRPr="005A1F6C">
        <w:rPr>
          <w:rFonts w:ascii="Arial" w:hAnsi="Arial" w:cs="Arial"/>
          <w:szCs w:val="24"/>
        </w:rPr>
        <w:t xml:space="preserve">foster strong emotional </w:t>
      </w:r>
      <w:r w:rsidR="003E5B80" w:rsidRPr="005A1F6C">
        <w:rPr>
          <w:rFonts w:ascii="Arial" w:hAnsi="Arial" w:cs="Arial"/>
          <w:szCs w:val="24"/>
        </w:rPr>
        <w:t>connections</w:t>
      </w:r>
      <w:r w:rsidR="0099449E" w:rsidRPr="005A1F6C">
        <w:rPr>
          <w:rFonts w:ascii="Arial" w:hAnsi="Arial" w:cs="Arial"/>
          <w:szCs w:val="24"/>
        </w:rPr>
        <w:t xml:space="preserve"> with </w:t>
      </w:r>
      <w:r w:rsidR="003E5B80" w:rsidRPr="005A1F6C">
        <w:rPr>
          <w:rFonts w:ascii="Arial" w:hAnsi="Arial" w:cs="Arial"/>
          <w:szCs w:val="24"/>
        </w:rPr>
        <w:t>customers</w:t>
      </w:r>
      <w:r w:rsidR="0099449E" w:rsidRPr="005A1F6C">
        <w:rPr>
          <w:rFonts w:ascii="Arial" w:hAnsi="Arial" w:cs="Arial"/>
          <w:szCs w:val="24"/>
        </w:rPr>
        <w:t xml:space="preserve"> and </w:t>
      </w:r>
      <w:r w:rsidR="003E5B80" w:rsidRPr="005A1F6C">
        <w:rPr>
          <w:rFonts w:ascii="Arial" w:hAnsi="Arial" w:cs="Arial"/>
          <w:szCs w:val="24"/>
        </w:rPr>
        <w:t>enhance</w:t>
      </w:r>
      <w:r w:rsidR="0099449E" w:rsidRPr="005A1F6C">
        <w:rPr>
          <w:rFonts w:ascii="Arial" w:hAnsi="Arial" w:cs="Arial"/>
          <w:szCs w:val="24"/>
        </w:rPr>
        <w:t xml:space="preserve"> their brand loyalty. On </w:t>
      </w:r>
      <w:r w:rsidR="003E5B80" w:rsidRPr="005A1F6C">
        <w:rPr>
          <w:rFonts w:ascii="Arial" w:hAnsi="Arial" w:cs="Arial"/>
          <w:szCs w:val="24"/>
        </w:rPr>
        <w:t>contest</w:t>
      </w:r>
      <w:r w:rsidR="0099449E" w:rsidRPr="005A1F6C">
        <w:rPr>
          <w:rFonts w:ascii="Arial" w:hAnsi="Arial" w:cs="Arial"/>
          <w:szCs w:val="24"/>
        </w:rPr>
        <w:t xml:space="preserve"> </w:t>
      </w:r>
      <w:r w:rsidR="003E5B80" w:rsidRPr="005A1F6C">
        <w:rPr>
          <w:rFonts w:ascii="Arial" w:hAnsi="Arial" w:cs="Arial"/>
          <w:szCs w:val="24"/>
        </w:rPr>
        <w:t>failed</w:t>
      </w:r>
      <w:r w:rsidR="0099449E" w:rsidRPr="005A1F6C">
        <w:rPr>
          <w:rFonts w:ascii="Arial" w:hAnsi="Arial" w:cs="Arial"/>
          <w:szCs w:val="24"/>
        </w:rPr>
        <w:t xml:space="preserve"> to meet </w:t>
      </w:r>
      <w:r w:rsidR="00D4379A" w:rsidRPr="005A1F6C">
        <w:rPr>
          <w:rFonts w:ascii="Arial" w:hAnsi="Arial" w:cs="Arial"/>
          <w:szCs w:val="24"/>
        </w:rPr>
        <w:t>social trends</w:t>
      </w:r>
      <w:r w:rsidR="0099449E" w:rsidRPr="005A1F6C">
        <w:rPr>
          <w:rFonts w:ascii="Arial" w:hAnsi="Arial" w:cs="Arial"/>
          <w:szCs w:val="24"/>
        </w:rPr>
        <w:t xml:space="preserve"> where </w:t>
      </w:r>
      <w:r w:rsidR="003E5B80" w:rsidRPr="005A1F6C">
        <w:rPr>
          <w:rFonts w:ascii="Arial" w:hAnsi="Arial" w:cs="Arial"/>
          <w:szCs w:val="24"/>
        </w:rPr>
        <w:t>Premier</w:t>
      </w:r>
      <w:r w:rsidR="0099449E" w:rsidRPr="005A1F6C">
        <w:rPr>
          <w:rFonts w:ascii="Arial" w:hAnsi="Arial" w:cs="Arial"/>
          <w:szCs w:val="24"/>
        </w:rPr>
        <w:t xml:space="preserve"> Inn can face </w:t>
      </w:r>
      <w:r w:rsidR="00D4379A" w:rsidRPr="005A1F6C">
        <w:rPr>
          <w:rFonts w:ascii="Arial" w:hAnsi="Arial" w:cs="Arial"/>
          <w:szCs w:val="24"/>
        </w:rPr>
        <w:t>difficulties in ensuring</w:t>
      </w:r>
      <w:r w:rsidR="0099449E" w:rsidRPr="005A1F6C">
        <w:rPr>
          <w:rFonts w:ascii="Arial" w:hAnsi="Arial" w:cs="Arial"/>
          <w:szCs w:val="24"/>
        </w:rPr>
        <w:t xml:space="preserve"> the </w:t>
      </w:r>
      <w:r w:rsidR="003E5B80" w:rsidRPr="005A1F6C">
        <w:rPr>
          <w:rFonts w:ascii="Arial" w:hAnsi="Arial" w:cs="Arial"/>
          <w:szCs w:val="24"/>
        </w:rPr>
        <w:t>engagement</w:t>
      </w:r>
      <w:r w:rsidR="0099449E" w:rsidRPr="005A1F6C">
        <w:rPr>
          <w:rFonts w:ascii="Arial" w:hAnsi="Arial" w:cs="Arial"/>
          <w:szCs w:val="24"/>
        </w:rPr>
        <w:t xml:space="preserve"> of its </w:t>
      </w:r>
      <w:r w:rsidR="00D4379A" w:rsidRPr="005A1F6C">
        <w:rPr>
          <w:rFonts w:ascii="Arial" w:hAnsi="Arial" w:cs="Arial"/>
          <w:szCs w:val="24"/>
        </w:rPr>
        <w:t>customers</w:t>
      </w:r>
      <w:r w:rsidR="0099449E" w:rsidRPr="005A1F6C">
        <w:rPr>
          <w:rFonts w:ascii="Arial" w:hAnsi="Arial" w:cs="Arial"/>
          <w:szCs w:val="24"/>
        </w:rPr>
        <w:t>.</w:t>
      </w:r>
      <w:r w:rsidR="003E5B80" w:rsidRPr="005A1F6C">
        <w:rPr>
          <w:rFonts w:ascii="Arial" w:hAnsi="Arial" w:cs="Arial"/>
          <w:szCs w:val="24"/>
        </w:rPr>
        <w:t xml:space="preserve"> </w:t>
      </w:r>
      <w:r w:rsidR="0099449E" w:rsidRPr="005A1F6C">
        <w:rPr>
          <w:rFonts w:ascii="Arial" w:hAnsi="Arial" w:cs="Arial"/>
          <w:szCs w:val="24"/>
        </w:rPr>
        <w:t xml:space="preserve">For </w:t>
      </w:r>
      <w:r w:rsidR="003E5B80" w:rsidRPr="005A1F6C">
        <w:rPr>
          <w:rFonts w:ascii="Arial" w:hAnsi="Arial" w:cs="Arial"/>
          <w:szCs w:val="24"/>
        </w:rPr>
        <w:t>instance</w:t>
      </w:r>
      <w:r w:rsidR="00BD7F06" w:rsidRPr="005A1F6C">
        <w:rPr>
          <w:rFonts w:ascii="Arial" w:hAnsi="Arial" w:cs="Arial"/>
          <w:szCs w:val="24"/>
        </w:rPr>
        <w:t xml:space="preserve">. </w:t>
      </w:r>
      <w:r w:rsidR="00B032E3" w:rsidRPr="005A1F6C">
        <w:rPr>
          <w:rFonts w:ascii="Arial" w:hAnsi="Arial" w:cs="Arial"/>
          <w:szCs w:val="24"/>
        </w:rPr>
        <w:t>Raising</w:t>
      </w:r>
      <w:r w:rsidR="00BD7F06" w:rsidRPr="005A1F6C">
        <w:rPr>
          <w:rFonts w:ascii="Arial" w:hAnsi="Arial" w:cs="Arial"/>
          <w:szCs w:val="24"/>
        </w:rPr>
        <w:t xml:space="preserve"> health </w:t>
      </w:r>
      <w:r w:rsidR="003E5B80" w:rsidRPr="005A1F6C">
        <w:rPr>
          <w:rFonts w:ascii="Arial" w:hAnsi="Arial" w:cs="Arial"/>
          <w:szCs w:val="24"/>
        </w:rPr>
        <w:t>awareness</w:t>
      </w:r>
      <w:r w:rsidR="00BD7F06" w:rsidRPr="005A1F6C">
        <w:rPr>
          <w:rFonts w:ascii="Arial" w:hAnsi="Arial" w:cs="Arial"/>
          <w:szCs w:val="24"/>
        </w:rPr>
        <w:t xml:space="preserve"> amo</w:t>
      </w:r>
      <w:r w:rsidR="000B5125" w:rsidRPr="005A1F6C">
        <w:rPr>
          <w:rFonts w:ascii="Arial" w:hAnsi="Arial" w:cs="Arial"/>
          <w:szCs w:val="24"/>
        </w:rPr>
        <w:t xml:space="preserve">ng </w:t>
      </w:r>
      <w:r w:rsidR="003E5B80" w:rsidRPr="005A1F6C">
        <w:rPr>
          <w:rFonts w:ascii="Arial" w:hAnsi="Arial" w:cs="Arial"/>
          <w:szCs w:val="24"/>
        </w:rPr>
        <w:t>guests</w:t>
      </w:r>
      <w:r w:rsidR="000B5125" w:rsidRPr="005A1F6C">
        <w:rPr>
          <w:rFonts w:ascii="Arial" w:hAnsi="Arial" w:cs="Arial"/>
          <w:szCs w:val="24"/>
        </w:rPr>
        <w:t xml:space="preserve"> </w:t>
      </w:r>
      <w:r w:rsidR="003E5B80" w:rsidRPr="005A1F6C">
        <w:rPr>
          <w:rFonts w:ascii="Arial" w:hAnsi="Arial" w:cs="Arial"/>
          <w:szCs w:val="24"/>
        </w:rPr>
        <w:t>w</w:t>
      </w:r>
      <w:r w:rsidR="00D4379A" w:rsidRPr="005A1F6C">
        <w:rPr>
          <w:rFonts w:ascii="Arial" w:hAnsi="Arial" w:cs="Arial"/>
          <w:szCs w:val="24"/>
        </w:rPr>
        <w:t>here</w:t>
      </w:r>
      <w:r w:rsidR="00963C96" w:rsidRPr="005A1F6C">
        <w:rPr>
          <w:rFonts w:ascii="Arial" w:hAnsi="Arial" w:cs="Arial"/>
          <w:szCs w:val="24"/>
        </w:rPr>
        <w:t xml:space="preserve"> Premier Inn faced controversies for failing</w:t>
      </w:r>
      <w:r w:rsidR="000B5125" w:rsidRPr="005A1F6C">
        <w:rPr>
          <w:rFonts w:ascii="Arial" w:hAnsi="Arial" w:cs="Arial"/>
          <w:szCs w:val="24"/>
        </w:rPr>
        <w:t xml:space="preserve"> to meet </w:t>
      </w:r>
      <w:r w:rsidR="003E5B80" w:rsidRPr="005A1F6C">
        <w:rPr>
          <w:rFonts w:ascii="Arial" w:hAnsi="Arial" w:cs="Arial"/>
          <w:szCs w:val="24"/>
        </w:rPr>
        <w:t>these</w:t>
      </w:r>
      <w:r w:rsidR="000B5125" w:rsidRPr="005A1F6C">
        <w:rPr>
          <w:rFonts w:ascii="Arial" w:hAnsi="Arial" w:cs="Arial"/>
          <w:szCs w:val="24"/>
        </w:rPr>
        <w:t xml:space="preserve"> </w:t>
      </w:r>
      <w:r w:rsidR="00963C96" w:rsidRPr="005A1F6C">
        <w:rPr>
          <w:rFonts w:ascii="Arial" w:hAnsi="Arial" w:cs="Arial"/>
          <w:szCs w:val="24"/>
        </w:rPr>
        <w:t xml:space="preserve">trends which eroded </w:t>
      </w:r>
      <w:r w:rsidR="003E5B80" w:rsidRPr="005A1F6C">
        <w:rPr>
          <w:rFonts w:ascii="Arial" w:hAnsi="Arial" w:cs="Arial"/>
          <w:szCs w:val="24"/>
        </w:rPr>
        <w:t>guests'</w:t>
      </w:r>
      <w:r w:rsidR="000B5125" w:rsidRPr="005A1F6C">
        <w:rPr>
          <w:rFonts w:ascii="Arial" w:hAnsi="Arial" w:cs="Arial"/>
          <w:szCs w:val="24"/>
        </w:rPr>
        <w:t xml:space="preserve"> </w:t>
      </w:r>
      <w:r w:rsidR="003E5B80" w:rsidRPr="005A1F6C">
        <w:rPr>
          <w:rFonts w:ascii="Arial" w:hAnsi="Arial" w:cs="Arial"/>
          <w:szCs w:val="24"/>
        </w:rPr>
        <w:t>trust</w:t>
      </w:r>
      <w:r w:rsidR="000B5125" w:rsidRPr="005A1F6C">
        <w:rPr>
          <w:rFonts w:ascii="Arial" w:hAnsi="Arial" w:cs="Arial"/>
          <w:szCs w:val="24"/>
        </w:rPr>
        <w:t xml:space="preserve"> </w:t>
      </w:r>
      <w:r w:rsidR="00963C96" w:rsidRPr="005A1F6C">
        <w:rPr>
          <w:rFonts w:ascii="Arial" w:hAnsi="Arial" w:cs="Arial"/>
          <w:szCs w:val="24"/>
        </w:rPr>
        <w:t>and loyalty as well as reduced its</w:t>
      </w:r>
      <w:r w:rsidR="000B5125" w:rsidRPr="005A1F6C">
        <w:rPr>
          <w:rFonts w:ascii="Arial" w:hAnsi="Arial" w:cs="Arial"/>
          <w:szCs w:val="24"/>
        </w:rPr>
        <w:t xml:space="preserve"> customer </w:t>
      </w:r>
      <w:r w:rsidR="003E5B80" w:rsidRPr="005A1F6C">
        <w:rPr>
          <w:rFonts w:ascii="Arial" w:hAnsi="Arial" w:cs="Arial"/>
          <w:szCs w:val="24"/>
        </w:rPr>
        <w:t>repetition</w:t>
      </w:r>
      <w:r w:rsidR="000B5125" w:rsidRPr="005A1F6C">
        <w:rPr>
          <w:rFonts w:ascii="Arial" w:hAnsi="Arial" w:cs="Arial"/>
          <w:szCs w:val="24"/>
        </w:rPr>
        <w:t xml:space="preserve"> rate. For </w:t>
      </w:r>
      <w:r w:rsidR="003E5B80" w:rsidRPr="005A1F6C">
        <w:rPr>
          <w:rFonts w:ascii="Arial" w:hAnsi="Arial" w:cs="Arial"/>
          <w:szCs w:val="24"/>
        </w:rPr>
        <w:t>example</w:t>
      </w:r>
      <w:r w:rsidR="000B5125" w:rsidRPr="005A1F6C">
        <w:rPr>
          <w:rFonts w:ascii="Arial" w:hAnsi="Arial" w:cs="Arial"/>
          <w:szCs w:val="24"/>
        </w:rPr>
        <w:t xml:space="preserve">, </w:t>
      </w:r>
      <w:r w:rsidR="00B032E3" w:rsidRPr="005A1F6C">
        <w:rPr>
          <w:rFonts w:ascii="Arial" w:hAnsi="Arial" w:cs="Arial"/>
          <w:szCs w:val="24"/>
        </w:rPr>
        <w:t>Premier Inn</w:t>
      </w:r>
      <w:r w:rsidR="00015853" w:rsidRPr="005A1F6C">
        <w:rPr>
          <w:rFonts w:ascii="Arial" w:hAnsi="Arial" w:cs="Arial"/>
          <w:szCs w:val="24"/>
        </w:rPr>
        <w:t xml:space="preserve"> faced </w:t>
      </w:r>
      <w:r w:rsidR="00B032E3" w:rsidRPr="005A1F6C">
        <w:rPr>
          <w:rFonts w:ascii="Arial" w:hAnsi="Arial" w:cs="Arial"/>
          <w:szCs w:val="24"/>
        </w:rPr>
        <w:t>controversies</w:t>
      </w:r>
      <w:r w:rsidR="00015853" w:rsidRPr="005A1F6C">
        <w:rPr>
          <w:rFonts w:ascii="Arial" w:hAnsi="Arial" w:cs="Arial"/>
          <w:szCs w:val="24"/>
        </w:rPr>
        <w:t xml:space="preserve"> for </w:t>
      </w:r>
      <w:r w:rsidR="003E5B80" w:rsidRPr="005A1F6C">
        <w:rPr>
          <w:rFonts w:ascii="Arial" w:hAnsi="Arial" w:cs="Arial"/>
          <w:szCs w:val="24"/>
        </w:rPr>
        <w:t>using</w:t>
      </w:r>
      <w:r w:rsidR="00015853" w:rsidRPr="005A1F6C">
        <w:rPr>
          <w:rFonts w:ascii="Arial" w:hAnsi="Arial" w:cs="Arial"/>
          <w:szCs w:val="24"/>
        </w:rPr>
        <w:t xml:space="preserve"> guest </w:t>
      </w:r>
      <w:r w:rsidR="003E5B80" w:rsidRPr="005A1F6C">
        <w:rPr>
          <w:rFonts w:ascii="Arial" w:hAnsi="Arial" w:cs="Arial"/>
          <w:szCs w:val="24"/>
        </w:rPr>
        <w:t>towels</w:t>
      </w:r>
      <w:r w:rsidR="00015853" w:rsidRPr="005A1F6C">
        <w:rPr>
          <w:rFonts w:ascii="Arial" w:hAnsi="Arial" w:cs="Arial"/>
          <w:szCs w:val="24"/>
        </w:rPr>
        <w:t xml:space="preserve"> </w:t>
      </w:r>
      <w:r w:rsidR="003E5B80" w:rsidRPr="005A1F6C">
        <w:rPr>
          <w:rFonts w:ascii="Arial" w:hAnsi="Arial" w:cs="Arial"/>
          <w:szCs w:val="24"/>
        </w:rPr>
        <w:t>to</w:t>
      </w:r>
      <w:r w:rsidR="00015853" w:rsidRPr="005A1F6C">
        <w:rPr>
          <w:rFonts w:ascii="Arial" w:hAnsi="Arial" w:cs="Arial"/>
          <w:szCs w:val="24"/>
        </w:rPr>
        <w:t xml:space="preserve"> </w:t>
      </w:r>
      <w:r w:rsidR="003E5B80" w:rsidRPr="005A1F6C">
        <w:rPr>
          <w:rFonts w:ascii="Arial" w:hAnsi="Arial" w:cs="Arial"/>
          <w:szCs w:val="24"/>
        </w:rPr>
        <w:t>clean</w:t>
      </w:r>
      <w:r w:rsidR="00015853" w:rsidRPr="005A1F6C">
        <w:rPr>
          <w:rFonts w:ascii="Arial" w:hAnsi="Arial" w:cs="Arial"/>
          <w:szCs w:val="24"/>
        </w:rPr>
        <w:t xml:space="preserve"> </w:t>
      </w:r>
      <w:r w:rsidR="003E5B80" w:rsidRPr="005A1F6C">
        <w:rPr>
          <w:rFonts w:ascii="Arial" w:hAnsi="Arial" w:cs="Arial"/>
          <w:szCs w:val="24"/>
        </w:rPr>
        <w:t>the bathroom which</w:t>
      </w:r>
      <w:r w:rsidR="00015853" w:rsidRPr="005A1F6C">
        <w:rPr>
          <w:rFonts w:ascii="Arial" w:hAnsi="Arial" w:cs="Arial"/>
          <w:szCs w:val="24"/>
        </w:rPr>
        <w:t xml:space="preserve"> was </w:t>
      </w:r>
      <w:r w:rsidR="00B032E3" w:rsidRPr="005A1F6C">
        <w:rPr>
          <w:rFonts w:ascii="Arial" w:hAnsi="Arial" w:cs="Arial"/>
          <w:szCs w:val="24"/>
        </w:rPr>
        <w:t>shown as inappropriate to health-conscious guests</w:t>
      </w:r>
      <w:r w:rsidR="00015853" w:rsidRPr="005A1F6C">
        <w:rPr>
          <w:rFonts w:ascii="Arial" w:hAnsi="Arial" w:cs="Arial"/>
          <w:szCs w:val="24"/>
        </w:rPr>
        <w:t xml:space="preserve"> and </w:t>
      </w:r>
      <w:r w:rsidR="003E5B80" w:rsidRPr="005A1F6C">
        <w:rPr>
          <w:rFonts w:ascii="Arial" w:hAnsi="Arial" w:cs="Arial"/>
          <w:szCs w:val="24"/>
        </w:rPr>
        <w:t>failed</w:t>
      </w:r>
      <w:r w:rsidR="00015853" w:rsidRPr="005A1F6C">
        <w:rPr>
          <w:rFonts w:ascii="Arial" w:hAnsi="Arial" w:cs="Arial"/>
          <w:szCs w:val="24"/>
        </w:rPr>
        <w:t xml:space="preserve"> to grab the </w:t>
      </w:r>
      <w:r w:rsidR="00B032E3" w:rsidRPr="005A1F6C">
        <w:rPr>
          <w:rFonts w:ascii="Arial" w:hAnsi="Arial" w:cs="Arial"/>
          <w:szCs w:val="24"/>
        </w:rPr>
        <w:t>attention</w:t>
      </w:r>
      <w:r w:rsidR="00015853" w:rsidRPr="005A1F6C">
        <w:rPr>
          <w:rFonts w:ascii="Arial" w:hAnsi="Arial" w:cs="Arial"/>
          <w:szCs w:val="24"/>
        </w:rPr>
        <w:t xml:space="preserve"> </w:t>
      </w:r>
      <w:r w:rsidR="00B032E3" w:rsidRPr="005A1F6C">
        <w:rPr>
          <w:rFonts w:ascii="Arial" w:hAnsi="Arial" w:cs="Arial"/>
          <w:szCs w:val="24"/>
        </w:rPr>
        <w:t>of</w:t>
      </w:r>
      <w:r w:rsidR="00015853" w:rsidRPr="005A1F6C">
        <w:rPr>
          <w:rFonts w:ascii="Arial" w:hAnsi="Arial" w:cs="Arial"/>
          <w:szCs w:val="24"/>
        </w:rPr>
        <w:t xml:space="preserve"> t</w:t>
      </w:r>
      <w:r w:rsidR="00CA06B9" w:rsidRPr="005A1F6C">
        <w:rPr>
          <w:rFonts w:ascii="Arial" w:hAnsi="Arial" w:cs="Arial"/>
          <w:szCs w:val="24"/>
        </w:rPr>
        <w:t xml:space="preserve">he </w:t>
      </w:r>
      <w:r w:rsidR="003E5B80" w:rsidRPr="005A1F6C">
        <w:rPr>
          <w:rFonts w:ascii="Arial" w:hAnsi="Arial" w:cs="Arial"/>
          <w:szCs w:val="24"/>
        </w:rPr>
        <w:t>guests</w:t>
      </w:r>
      <w:r w:rsidR="00B032E3" w:rsidRPr="005A1F6C">
        <w:rPr>
          <w:rFonts w:ascii="Arial" w:hAnsi="Arial" w:cs="Arial"/>
          <w:szCs w:val="24"/>
        </w:rPr>
        <w:t xml:space="preserve"> negatively impacting its reception rate</w:t>
      </w:r>
      <w:r w:rsidR="00CA06B9" w:rsidRPr="005A1F6C">
        <w:rPr>
          <w:rFonts w:ascii="Arial" w:hAnsi="Arial" w:cs="Arial"/>
          <w:szCs w:val="24"/>
        </w:rPr>
        <w:t xml:space="preserve"> (Newton, 2018).</w:t>
      </w:r>
      <w:r w:rsidR="00BD7F06" w:rsidRPr="005A1F6C">
        <w:rPr>
          <w:rFonts w:ascii="Arial" w:hAnsi="Arial" w:cs="Arial"/>
          <w:szCs w:val="24"/>
        </w:rPr>
        <w:t xml:space="preserve"> </w:t>
      </w:r>
    </w:p>
    <w:p w14:paraId="07C2F69F" w14:textId="7C795A35" w:rsidR="003254B4" w:rsidRPr="005A1F6C" w:rsidRDefault="003254B4" w:rsidP="002A4B69">
      <w:pPr>
        <w:spacing w:line="360" w:lineRule="auto"/>
        <w:rPr>
          <w:rFonts w:ascii="Arial" w:hAnsi="Arial" w:cs="Arial"/>
          <w:b/>
          <w:bCs/>
          <w:szCs w:val="24"/>
        </w:rPr>
      </w:pPr>
      <w:r w:rsidRPr="005A1F6C">
        <w:rPr>
          <w:rFonts w:ascii="Arial" w:hAnsi="Arial" w:cs="Arial"/>
          <w:b/>
          <w:bCs/>
          <w:szCs w:val="24"/>
        </w:rPr>
        <w:lastRenderedPageBreak/>
        <w:t xml:space="preserve">Technology </w:t>
      </w:r>
    </w:p>
    <w:p w14:paraId="672A190F" w14:textId="6DF0E222" w:rsidR="00906B62" w:rsidRPr="005A1F6C" w:rsidRDefault="00A84F6C" w:rsidP="002A4B69">
      <w:pPr>
        <w:spacing w:line="360" w:lineRule="auto"/>
        <w:rPr>
          <w:rFonts w:ascii="Arial" w:hAnsi="Arial" w:cs="Arial"/>
          <w:szCs w:val="24"/>
        </w:rPr>
      </w:pPr>
      <w:r w:rsidRPr="005A1F6C">
        <w:rPr>
          <w:rFonts w:ascii="Arial" w:hAnsi="Arial" w:cs="Arial"/>
          <w:szCs w:val="24"/>
        </w:rPr>
        <w:t xml:space="preserve">In the context of </w:t>
      </w:r>
      <w:r w:rsidR="00D34727" w:rsidRPr="005A1F6C">
        <w:rPr>
          <w:rFonts w:ascii="Arial" w:hAnsi="Arial" w:cs="Arial"/>
          <w:szCs w:val="24"/>
        </w:rPr>
        <w:t>Premier</w:t>
      </w:r>
      <w:r w:rsidR="00B97467" w:rsidRPr="005A1F6C">
        <w:rPr>
          <w:rFonts w:ascii="Arial" w:hAnsi="Arial" w:cs="Arial"/>
          <w:szCs w:val="24"/>
        </w:rPr>
        <w:t xml:space="preserve"> Inn </w:t>
      </w:r>
      <w:r w:rsidR="003B0846" w:rsidRPr="005A1F6C">
        <w:rPr>
          <w:rFonts w:ascii="Arial" w:hAnsi="Arial" w:cs="Arial"/>
          <w:szCs w:val="24"/>
        </w:rPr>
        <w:t>where</w:t>
      </w:r>
      <w:r w:rsidR="00B97467" w:rsidRPr="005A1F6C">
        <w:rPr>
          <w:rFonts w:ascii="Arial" w:hAnsi="Arial" w:cs="Arial"/>
          <w:szCs w:val="24"/>
        </w:rPr>
        <w:t xml:space="preserve"> </w:t>
      </w:r>
      <w:r w:rsidR="003B0846" w:rsidRPr="005A1F6C">
        <w:rPr>
          <w:rFonts w:ascii="Arial" w:hAnsi="Arial" w:cs="Arial"/>
          <w:szCs w:val="24"/>
        </w:rPr>
        <w:t>technological</w:t>
      </w:r>
      <w:r w:rsidR="00B97467" w:rsidRPr="005A1F6C">
        <w:rPr>
          <w:rFonts w:ascii="Arial" w:hAnsi="Arial" w:cs="Arial"/>
          <w:szCs w:val="24"/>
        </w:rPr>
        <w:t xml:space="preserve"> </w:t>
      </w:r>
      <w:r w:rsidR="003B0846" w:rsidRPr="005A1F6C">
        <w:rPr>
          <w:rFonts w:ascii="Arial" w:hAnsi="Arial" w:cs="Arial"/>
          <w:szCs w:val="24"/>
        </w:rPr>
        <w:t>factors</w:t>
      </w:r>
      <w:r w:rsidR="00B97467" w:rsidRPr="005A1F6C">
        <w:rPr>
          <w:rFonts w:ascii="Arial" w:hAnsi="Arial" w:cs="Arial"/>
          <w:szCs w:val="24"/>
        </w:rPr>
        <w:t xml:space="preserve"> </w:t>
      </w:r>
      <w:r w:rsidR="003B0846" w:rsidRPr="005A1F6C">
        <w:rPr>
          <w:rFonts w:ascii="Arial" w:hAnsi="Arial" w:cs="Arial"/>
          <w:szCs w:val="24"/>
        </w:rPr>
        <w:t>play</w:t>
      </w:r>
      <w:r w:rsidR="00B97467" w:rsidRPr="005A1F6C">
        <w:rPr>
          <w:rFonts w:ascii="Arial" w:hAnsi="Arial" w:cs="Arial"/>
          <w:szCs w:val="24"/>
        </w:rPr>
        <w:t xml:space="preserve"> </w:t>
      </w:r>
      <w:r w:rsidR="003B0846" w:rsidRPr="005A1F6C">
        <w:rPr>
          <w:rFonts w:ascii="Arial" w:hAnsi="Arial" w:cs="Arial"/>
          <w:szCs w:val="24"/>
        </w:rPr>
        <w:t xml:space="preserve">a </w:t>
      </w:r>
      <w:r w:rsidR="00B97467" w:rsidRPr="005A1F6C">
        <w:rPr>
          <w:rFonts w:ascii="Arial" w:hAnsi="Arial" w:cs="Arial"/>
          <w:szCs w:val="24"/>
        </w:rPr>
        <w:t xml:space="preserve">pivotal role. </w:t>
      </w:r>
      <w:r w:rsidR="00DE1ACF" w:rsidRPr="005A1F6C">
        <w:rPr>
          <w:rFonts w:ascii="Arial" w:hAnsi="Arial" w:cs="Arial"/>
          <w:szCs w:val="24"/>
        </w:rPr>
        <w:t>Adopting</w:t>
      </w:r>
      <w:r w:rsidR="00AB3B6A" w:rsidRPr="005A1F6C">
        <w:rPr>
          <w:rFonts w:ascii="Arial" w:hAnsi="Arial" w:cs="Arial"/>
          <w:szCs w:val="24"/>
        </w:rPr>
        <w:t xml:space="preserve"> </w:t>
      </w:r>
      <w:r w:rsidR="003B0846" w:rsidRPr="005A1F6C">
        <w:rPr>
          <w:rFonts w:ascii="Arial" w:hAnsi="Arial" w:cs="Arial"/>
          <w:szCs w:val="24"/>
        </w:rPr>
        <w:t>technology</w:t>
      </w:r>
      <w:r w:rsidR="00AB3B6A" w:rsidRPr="005A1F6C">
        <w:rPr>
          <w:rFonts w:ascii="Arial" w:hAnsi="Arial" w:cs="Arial"/>
          <w:szCs w:val="24"/>
        </w:rPr>
        <w:t xml:space="preserve"> by </w:t>
      </w:r>
      <w:r w:rsidR="00736BEB" w:rsidRPr="005A1F6C">
        <w:rPr>
          <w:rFonts w:ascii="Arial" w:hAnsi="Arial" w:cs="Arial"/>
          <w:szCs w:val="24"/>
        </w:rPr>
        <w:t>Premier</w:t>
      </w:r>
      <w:r w:rsidR="00AB3B6A" w:rsidRPr="005A1F6C">
        <w:rPr>
          <w:rFonts w:ascii="Arial" w:hAnsi="Arial" w:cs="Arial"/>
          <w:szCs w:val="24"/>
        </w:rPr>
        <w:t xml:space="preserve"> Inn where Premier Inn </w:t>
      </w:r>
      <w:r w:rsidR="003B0846" w:rsidRPr="005A1F6C">
        <w:rPr>
          <w:rFonts w:ascii="Arial" w:hAnsi="Arial" w:cs="Arial"/>
          <w:szCs w:val="24"/>
        </w:rPr>
        <w:t>can</w:t>
      </w:r>
      <w:r w:rsidR="00AB3B6A" w:rsidRPr="005A1F6C">
        <w:rPr>
          <w:rFonts w:ascii="Arial" w:hAnsi="Arial" w:cs="Arial"/>
          <w:szCs w:val="24"/>
        </w:rPr>
        <w:t xml:space="preserve"> </w:t>
      </w:r>
      <w:r w:rsidR="003B0846" w:rsidRPr="005A1F6C">
        <w:rPr>
          <w:rFonts w:ascii="Arial" w:hAnsi="Arial" w:cs="Arial"/>
          <w:szCs w:val="24"/>
        </w:rPr>
        <w:t>enhance their</w:t>
      </w:r>
      <w:r w:rsidR="00AB3B6A" w:rsidRPr="005A1F6C">
        <w:rPr>
          <w:rFonts w:ascii="Arial" w:hAnsi="Arial" w:cs="Arial"/>
          <w:szCs w:val="24"/>
        </w:rPr>
        <w:t xml:space="preserve"> </w:t>
      </w:r>
      <w:r w:rsidR="003B0846" w:rsidRPr="005A1F6C">
        <w:rPr>
          <w:rFonts w:ascii="Arial" w:hAnsi="Arial" w:cs="Arial"/>
          <w:szCs w:val="24"/>
        </w:rPr>
        <w:t>guests'</w:t>
      </w:r>
      <w:r w:rsidR="00AB3B6A" w:rsidRPr="005A1F6C">
        <w:rPr>
          <w:rFonts w:ascii="Arial" w:hAnsi="Arial" w:cs="Arial"/>
          <w:szCs w:val="24"/>
        </w:rPr>
        <w:t xml:space="preserve"> </w:t>
      </w:r>
      <w:r w:rsidR="00784B4A" w:rsidRPr="005A1F6C">
        <w:rPr>
          <w:rFonts w:ascii="Arial" w:hAnsi="Arial" w:cs="Arial"/>
          <w:szCs w:val="24"/>
        </w:rPr>
        <w:t>satisfaction</w:t>
      </w:r>
      <w:r w:rsidR="00AB3B6A" w:rsidRPr="005A1F6C">
        <w:rPr>
          <w:rFonts w:ascii="Arial" w:hAnsi="Arial" w:cs="Arial"/>
          <w:szCs w:val="24"/>
        </w:rPr>
        <w:t xml:space="preserve"> level </w:t>
      </w:r>
      <w:r w:rsidR="003B0846" w:rsidRPr="005A1F6C">
        <w:rPr>
          <w:rFonts w:ascii="Arial" w:hAnsi="Arial" w:cs="Arial"/>
          <w:szCs w:val="24"/>
        </w:rPr>
        <w:t>by</w:t>
      </w:r>
      <w:r w:rsidR="00AB3B6A" w:rsidRPr="005A1F6C">
        <w:rPr>
          <w:rFonts w:ascii="Arial" w:hAnsi="Arial" w:cs="Arial"/>
          <w:szCs w:val="24"/>
        </w:rPr>
        <w:t xml:space="preserve"> offering</w:t>
      </w:r>
      <w:r w:rsidR="003B0846" w:rsidRPr="005A1F6C">
        <w:rPr>
          <w:rFonts w:ascii="Arial" w:hAnsi="Arial" w:cs="Arial"/>
          <w:szCs w:val="24"/>
        </w:rPr>
        <w:t xml:space="preserve"> to</w:t>
      </w:r>
      <w:r w:rsidR="00AB3B6A" w:rsidRPr="005A1F6C">
        <w:rPr>
          <w:rFonts w:ascii="Arial" w:hAnsi="Arial" w:cs="Arial"/>
          <w:szCs w:val="24"/>
        </w:rPr>
        <w:t xml:space="preserve"> </w:t>
      </w:r>
      <w:r w:rsidR="003B0846" w:rsidRPr="005A1F6C">
        <w:rPr>
          <w:rFonts w:ascii="Arial" w:hAnsi="Arial" w:cs="Arial"/>
          <w:szCs w:val="24"/>
        </w:rPr>
        <w:t>provide</w:t>
      </w:r>
      <w:r w:rsidR="00AB3B6A" w:rsidRPr="005A1F6C">
        <w:rPr>
          <w:rFonts w:ascii="Arial" w:hAnsi="Arial" w:cs="Arial"/>
          <w:szCs w:val="24"/>
        </w:rPr>
        <w:t xml:space="preserve"> </w:t>
      </w:r>
      <w:r w:rsidR="003B0846" w:rsidRPr="005A1F6C">
        <w:rPr>
          <w:rFonts w:ascii="Arial" w:hAnsi="Arial" w:cs="Arial"/>
          <w:szCs w:val="24"/>
        </w:rPr>
        <w:t xml:space="preserve">a </w:t>
      </w:r>
      <w:r w:rsidR="00AB3B6A" w:rsidRPr="005A1F6C">
        <w:rPr>
          <w:rFonts w:ascii="Arial" w:hAnsi="Arial" w:cs="Arial"/>
          <w:szCs w:val="24"/>
        </w:rPr>
        <w:t xml:space="preserve">digital booking system by developing </w:t>
      </w:r>
      <w:r w:rsidR="003B0846" w:rsidRPr="005A1F6C">
        <w:rPr>
          <w:rFonts w:ascii="Arial" w:hAnsi="Arial" w:cs="Arial"/>
          <w:szCs w:val="24"/>
        </w:rPr>
        <w:t xml:space="preserve">their </w:t>
      </w:r>
      <w:r w:rsidR="00AB3B6A" w:rsidRPr="005A1F6C">
        <w:rPr>
          <w:rFonts w:ascii="Arial" w:hAnsi="Arial" w:cs="Arial"/>
          <w:szCs w:val="24"/>
        </w:rPr>
        <w:t xml:space="preserve">website and mobile app </w:t>
      </w:r>
      <w:r w:rsidR="003B0846" w:rsidRPr="005A1F6C">
        <w:rPr>
          <w:rFonts w:ascii="Arial" w:hAnsi="Arial" w:cs="Arial"/>
          <w:szCs w:val="24"/>
        </w:rPr>
        <w:t>which</w:t>
      </w:r>
      <w:r w:rsidR="00AB3B6A" w:rsidRPr="005A1F6C">
        <w:rPr>
          <w:rFonts w:ascii="Arial" w:hAnsi="Arial" w:cs="Arial"/>
          <w:szCs w:val="24"/>
        </w:rPr>
        <w:t xml:space="preserve"> </w:t>
      </w:r>
      <w:r w:rsidR="003B0846" w:rsidRPr="005A1F6C">
        <w:rPr>
          <w:rFonts w:ascii="Arial" w:hAnsi="Arial" w:cs="Arial"/>
          <w:szCs w:val="24"/>
        </w:rPr>
        <w:t>helps</w:t>
      </w:r>
      <w:r w:rsidR="00AB3B6A" w:rsidRPr="005A1F6C">
        <w:rPr>
          <w:rFonts w:ascii="Arial" w:hAnsi="Arial" w:cs="Arial"/>
          <w:szCs w:val="24"/>
        </w:rPr>
        <w:t xml:space="preserve"> </w:t>
      </w:r>
      <w:r w:rsidR="003B0846" w:rsidRPr="005A1F6C">
        <w:rPr>
          <w:rFonts w:ascii="Arial" w:hAnsi="Arial" w:cs="Arial"/>
          <w:szCs w:val="24"/>
        </w:rPr>
        <w:t>users</w:t>
      </w:r>
      <w:r w:rsidR="00AB3B6A" w:rsidRPr="005A1F6C">
        <w:rPr>
          <w:rFonts w:ascii="Arial" w:hAnsi="Arial" w:cs="Arial"/>
          <w:szCs w:val="24"/>
        </w:rPr>
        <w:t xml:space="preserve"> to book </w:t>
      </w:r>
      <w:r w:rsidR="003B0846" w:rsidRPr="005A1F6C">
        <w:rPr>
          <w:rFonts w:ascii="Arial" w:hAnsi="Arial" w:cs="Arial"/>
          <w:szCs w:val="24"/>
        </w:rPr>
        <w:t>rooms</w:t>
      </w:r>
      <w:r w:rsidR="00AB3B6A" w:rsidRPr="005A1F6C">
        <w:rPr>
          <w:rFonts w:ascii="Arial" w:hAnsi="Arial" w:cs="Arial"/>
          <w:szCs w:val="24"/>
        </w:rPr>
        <w:t xml:space="preserve"> and easily </w:t>
      </w:r>
      <w:r w:rsidR="003B0846" w:rsidRPr="005A1F6C">
        <w:rPr>
          <w:rFonts w:ascii="Arial" w:hAnsi="Arial" w:cs="Arial"/>
          <w:szCs w:val="24"/>
        </w:rPr>
        <w:t>check</w:t>
      </w:r>
      <w:r w:rsidR="00AB3B6A" w:rsidRPr="005A1F6C">
        <w:rPr>
          <w:rFonts w:ascii="Arial" w:hAnsi="Arial" w:cs="Arial"/>
          <w:szCs w:val="24"/>
        </w:rPr>
        <w:t xml:space="preserve"> and </w:t>
      </w:r>
      <w:r w:rsidR="003B0846" w:rsidRPr="005A1F6C">
        <w:rPr>
          <w:rFonts w:ascii="Arial" w:hAnsi="Arial" w:cs="Arial"/>
          <w:szCs w:val="24"/>
        </w:rPr>
        <w:t>checkout</w:t>
      </w:r>
      <w:r w:rsidR="00AB3B6A" w:rsidRPr="005A1F6C">
        <w:rPr>
          <w:rFonts w:ascii="Arial" w:hAnsi="Arial" w:cs="Arial"/>
          <w:szCs w:val="24"/>
        </w:rPr>
        <w:t xml:space="preserve"> process that </w:t>
      </w:r>
      <w:r w:rsidR="003B0846" w:rsidRPr="005A1F6C">
        <w:rPr>
          <w:rFonts w:ascii="Arial" w:hAnsi="Arial" w:cs="Arial"/>
          <w:szCs w:val="24"/>
        </w:rPr>
        <w:t>helps</w:t>
      </w:r>
      <w:r w:rsidR="00AB3B6A" w:rsidRPr="005A1F6C">
        <w:rPr>
          <w:rFonts w:ascii="Arial" w:hAnsi="Arial" w:cs="Arial"/>
          <w:szCs w:val="24"/>
        </w:rPr>
        <w:t xml:space="preserve"> to </w:t>
      </w:r>
      <w:r w:rsidR="003B0846" w:rsidRPr="005A1F6C">
        <w:rPr>
          <w:rFonts w:ascii="Arial" w:hAnsi="Arial" w:cs="Arial"/>
          <w:szCs w:val="24"/>
        </w:rPr>
        <w:t>enhance</w:t>
      </w:r>
      <w:r w:rsidR="00AB3B6A" w:rsidRPr="005A1F6C">
        <w:rPr>
          <w:rFonts w:ascii="Arial" w:hAnsi="Arial" w:cs="Arial"/>
          <w:szCs w:val="24"/>
        </w:rPr>
        <w:t xml:space="preserve"> customer </w:t>
      </w:r>
      <w:r w:rsidR="00784B4A" w:rsidRPr="005A1F6C">
        <w:rPr>
          <w:rFonts w:ascii="Arial" w:hAnsi="Arial" w:cs="Arial"/>
          <w:szCs w:val="24"/>
        </w:rPr>
        <w:t>satisfaction level</w:t>
      </w:r>
      <w:r w:rsidR="00AB3B6A" w:rsidRPr="005A1F6C">
        <w:rPr>
          <w:rFonts w:ascii="Arial" w:hAnsi="Arial" w:cs="Arial"/>
          <w:szCs w:val="24"/>
        </w:rPr>
        <w:t xml:space="preserve"> and enhance </w:t>
      </w:r>
      <w:r w:rsidR="003B0846" w:rsidRPr="005A1F6C">
        <w:rPr>
          <w:rFonts w:ascii="Arial" w:hAnsi="Arial" w:cs="Arial"/>
          <w:szCs w:val="24"/>
        </w:rPr>
        <w:t xml:space="preserve">the </w:t>
      </w:r>
      <w:r w:rsidR="00AB3B6A" w:rsidRPr="005A1F6C">
        <w:rPr>
          <w:rFonts w:ascii="Arial" w:hAnsi="Arial" w:cs="Arial"/>
          <w:szCs w:val="24"/>
        </w:rPr>
        <w:t xml:space="preserve">brand </w:t>
      </w:r>
      <w:r w:rsidR="00784B4A" w:rsidRPr="005A1F6C">
        <w:rPr>
          <w:rFonts w:ascii="Arial" w:hAnsi="Arial" w:cs="Arial"/>
          <w:szCs w:val="24"/>
        </w:rPr>
        <w:t>loyalty</w:t>
      </w:r>
      <w:r w:rsidR="00736BEB" w:rsidRPr="005A1F6C">
        <w:rPr>
          <w:rFonts w:ascii="Arial" w:hAnsi="Arial" w:cs="Arial"/>
          <w:szCs w:val="24"/>
        </w:rPr>
        <w:t xml:space="preserve"> (Premierinn.com, 2023)</w:t>
      </w:r>
      <w:r w:rsidR="00AB3B6A" w:rsidRPr="005A1F6C">
        <w:rPr>
          <w:rFonts w:ascii="Arial" w:hAnsi="Arial" w:cs="Arial"/>
          <w:szCs w:val="24"/>
        </w:rPr>
        <w:t xml:space="preserve">. </w:t>
      </w:r>
      <w:r w:rsidR="003B0846" w:rsidRPr="005A1F6C">
        <w:rPr>
          <w:rFonts w:ascii="Arial" w:hAnsi="Arial" w:cs="Arial"/>
          <w:szCs w:val="24"/>
        </w:rPr>
        <w:t>Additionally</w:t>
      </w:r>
      <w:r w:rsidR="00AB3B6A" w:rsidRPr="005A1F6C">
        <w:rPr>
          <w:rFonts w:ascii="Arial" w:hAnsi="Arial" w:cs="Arial"/>
          <w:szCs w:val="24"/>
        </w:rPr>
        <w:t xml:space="preserve">, </w:t>
      </w:r>
      <w:r w:rsidR="003B0846" w:rsidRPr="005A1F6C">
        <w:rPr>
          <w:rFonts w:ascii="Arial" w:hAnsi="Arial" w:cs="Arial"/>
          <w:szCs w:val="24"/>
        </w:rPr>
        <w:t>utilize</w:t>
      </w:r>
      <w:r w:rsidR="00AB3B6A" w:rsidRPr="005A1F6C">
        <w:rPr>
          <w:rFonts w:ascii="Arial" w:hAnsi="Arial" w:cs="Arial"/>
          <w:szCs w:val="24"/>
        </w:rPr>
        <w:t xml:space="preserve"> </w:t>
      </w:r>
      <w:r w:rsidR="003B0846" w:rsidRPr="005A1F6C">
        <w:rPr>
          <w:rFonts w:ascii="Arial" w:hAnsi="Arial" w:cs="Arial"/>
          <w:szCs w:val="24"/>
        </w:rPr>
        <w:t>a technology</w:t>
      </w:r>
      <w:r w:rsidR="00AB3B6A" w:rsidRPr="005A1F6C">
        <w:rPr>
          <w:rFonts w:ascii="Arial" w:hAnsi="Arial" w:cs="Arial"/>
          <w:szCs w:val="24"/>
        </w:rPr>
        <w:t xml:space="preserve"> in </w:t>
      </w:r>
      <w:r w:rsidR="003B0846" w:rsidRPr="005A1F6C">
        <w:rPr>
          <w:rFonts w:ascii="Arial" w:hAnsi="Arial" w:cs="Arial"/>
          <w:szCs w:val="24"/>
        </w:rPr>
        <w:t>e-marketing</w:t>
      </w:r>
      <w:r w:rsidR="00AB3B6A" w:rsidRPr="005A1F6C">
        <w:rPr>
          <w:rFonts w:ascii="Arial" w:hAnsi="Arial" w:cs="Arial"/>
          <w:szCs w:val="24"/>
        </w:rPr>
        <w:t xml:space="preserve"> where </w:t>
      </w:r>
      <w:r w:rsidR="003B0846" w:rsidRPr="005A1F6C">
        <w:rPr>
          <w:rFonts w:ascii="Arial" w:hAnsi="Arial" w:cs="Arial"/>
          <w:szCs w:val="24"/>
        </w:rPr>
        <w:t>Premier</w:t>
      </w:r>
      <w:r w:rsidR="00AB3B6A" w:rsidRPr="005A1F6C">
        <w:rPr>
          <w:rFonts w:ascii="Arial" w:hAnsi="Arial" w:cs="Arial"/>
          <w:szCs w:val="24"/>
        </w:rPr>
        <w:t xml:space="preserve"> Inn </w:t>
      </w:r>
      <w:r w:rsidR="003B0846" w:rsidRPr="005A1F6C">
        <w:rPr>
          <w:rFonts w:ascii="Arial" w:hAnsi="Arial" w:cs="Arial"/>
          <w:szCs w:val="24"/>
        </w:rPr>
        <w:t>can</w:t>
      </w:r>
      <w:r w:rsidR="00AB3B6A" w:rsidRPr="005A1F6C">
        <w:rPr>
          <w:rFonts w:ascii="Arial" w:hAnsi="Arial" w:cs="Arial"/>
          <w:szCs w:val="24"/>
        </w:rPr>
        <w:t xml:space="preserve"> increase the reach </w:t>
      </w:r>
      <w:r w:rsidR="003B0846" w:rsidRPr="005A1F6C">
        <w:rPr>
          <w:rFonts w:ascii="Arial" w:hAnsi="Arial" w:cs="Arial"/>
          <w:szCs w:val="24"/>
        </w:rPr>
        <w:t>of</w:t>
      </w:r>
      <w:r w:rsidR="00AB3B6A" w:rsidRPr="005A1F6C">
        <w:rPr>
          <w:rFonts w:ascii="Arial" w:hAnsi="Arial" w:cs="Arial"/>
          <w:szCs w:val="24"/>
        </w:rPr>
        <w:t xml:space="preserve"> </w:t>
      </w:r>
      <w:r w:rsidR="003B0846" w:rsidRPr="005A1F6C">
        <w:rPr>
          <w:rFonts w:ascii="Arial" w:hAnsi="Arial" w:cs="Arial"/>
          <w:szCs w:val="24"/>
        </w:rPr>
        <w:t xml:space="preserve">a </w:t>
      </w:r>
      <w:r w:rsidR="00AB3B6A" w:rsidRPr="005A1F6C">
        <w:rPr>
          <w:rFonts w:ascii="Arial" w:hAnsi="Arial" w:cs="Arial"/>
          <w:szCs w:val="24"/>
        </w:rPr>
        <w:t xml:space="preserve">vast customer base that </w:t>
      </w:r>
      <w:r w:rsidR="00784B4A" w:rsidRPr="005A1F6C">
        <w:rPr>
          <w:rFonts w:ascii="Arial" w:hAnsi="Arial" w:cs="Arial"/>
          <w:szCs w:val="24"/>
        </w:rPr>
        <w:t>enhances</w:t>
      </w:r>
      <w:r w:rsidR="00AB3B6A" w:rsidRPr="005A1F6C">
        <w:rPr>
          <w:rFonts w:ascii="Arial" w:hAnsi="Arial" w:cs="Arial"/>
          <w:szCs w:val="24"/>
        </w:rPr>
        <w:t xml:space="preserve"> their booking rate </w:t>
      </w:r>
      <w:r w:rsidR="003B0846" w:rsidRPr="005A1F6C">
        <w:rPr>
          <w:rFonts w:ascii="Arial" w:hAnsi="Arial" w:cs="Arial"/>
          <w:szCs w:val="24"/>
        </w:rPr>
        <w:t>where</w:t>
      </w:r>
      <w:r w:rsidR="00AB3B6A" w:rsidRPr="005A1F6C">
        <w:rPr>
          <w:rFonts w:ascii="Arial" w:hAnsi="Arial" w:cs="Arial"/>
          <w:szCs w:val="24"/>
        </w:rPr>
        <w:t xml:space="preserve"> it </w:t>
      </w:r>
      <w:r w:rsidR="003B0846" w:rsidRPr="005A1F6C">
        <w:rPr>
          <w:rFonts w:ascii="Arial" w:hAnsi="Arial" w:cs="Arial"/>
          <w:szCs w:val="24"/>
        </w:rPr>
        <w:t>is</w:t>
      </w:r>
      <w:r w:rsidR="00AB3B6A" w:rsidRPr="005A1F6C">
        <w:rPr>
          <w:rFonts w:ascii="Arial" w:hAnsi="Arial" w:cs="Arial"/>
          <w:szCs w:val="24"/>
        </w:rPr>
        <w:t xml:space="preserve"> found that </w:t>
      </w:r>
      <w:r w:rsidR="003B0846" w:rsidRPr="005A1F6C">
        <w:rPr>
          <w:rFonts w:ascii="Arial" w:hAnsi="Arial" w:cs="Arial"/>
          <w:szCs w:val="24"/>
        </w:rPr>
        <w:t xml:space="preserve">the </w:t>
      </w:r>
      <w:r w:rsidR="002C1BDE" w:rsidRPr="005A1F6C">
        <w:rPr>
          <w:rFonts w:ascii="Arial" w:hAnsi="Arial" w:cs="Arial"/>
          <w:szCs w:val="24"/>
        </w:rPr>
        <w:t xml:space="preserve">room occupancy rate </w:t>
      </w:r>
      <w:r w:rsidR="00736BEB" w:rsidRPr="005A1F6C">
        <w:rPr>
          <w:rFonts w:ascii="Arial" w:hAnsi="Arial" w:cs="Arial"/>
          <w:szCs w:val="24"/>
        </w:rPr>
        <w:t xml:space="preserve">of Premier Inn </w:t>
      </w:r>
      <w:r w:rsidR="00784B4A" w:rsidRPr="005A1F6C">
        <w:rPr>
          <w:rFonts w:ascii="Arial" w:hAnsi="Arial" w:cs="Arial"/>
          <w:szCs w:val="24"/>
        </w:rPr>
        <w:t>is 82.2</w:t>
      </w:r>
      <w:r w:rsidR="002C1BDE" w:rsidRPr="005A1F6C">
        <w:rPr>
          <w:rFonts w:ascii="Arial" w:hAnsi="Arial" w:cs="Arial"/>
          <w:szCs w:val="24"/>
        </w:rPr>
        <w:t>%</w:t>
      </w:r>
      <w:r w:rsidR="00B5750F" w:rsidRPr="005A1F6C">
        <w:rPr>
          <w:rFonts w:ascii="Arial" w:hAnsi="Arial" w:cs="Arial"/>
          <w:szCs w:val="24"/>
        </w:rPr>
        <w:t xml:space="preserve"> (Statista.com, 2024)</w:t>
      </w:r>
      <w:r w:rsidR="002C1BDE" w:rsidRPr="005A1F6C">
        <w:rPr>
          <w:rFonts w:ascii="Arial" w:hAnsi="Arial" w:cs="Arial"/>
          <w:szCs w:val="24"/>
        </w:rPr>
        <w:t xml:space="preserve">. </w:t>
      </w:r>
      <w:r w:rsidR="003B0846" w:rsidRPr="005A1F6C">
        <w:rPr>
          <w:rFonts w:ascii="Arial" w:hAnsi="Arial" w:cs="Arial"/>
          <w:szCs w:val="24"/>
        </w:rPr>
        <w:t>Similarly</w:t>
      </w:r>
      <w:r w:rsidR="00A2022C" w:rsidRPr="005A1F6C">
        <w:rPr>
          <w:rFonts w:ascii="Arial" w:hAnsi="Arial" w:cs="Arial"/>
          <w:szCs w:val="24"/>
        </w:rPr>
        <w:t xml:space="preserve">, </w:t>
      </w:r>
      <w:r w:rsidR="003B0846" w:rsidRPr="005A1F6C">
        <w:rPr>
          <w:rFonts w:ascii="Arial" w:hAnsi="Arial" w:cs="Arial"/>
          <w:szCs w:val="24"/>
        </w:rPr>
        <w:t>using technology</w:t>
      </w:r>
      <w:r w:rsidR="00A2022C" w:rsidRPr="005A1F6C">
        <w:rPr>
          <w:rFonts w:ascii="Arial" w:hAnsi="Arial" w:cs="Arial"/>
          <w:szCs w:val="24"/>
        </w:rPr>
        <w:t xml:space="preserve"> for </w:t>
      </w:r>
      <w:r w:rsidR="003B0846" w:rsidRPr="005A1F6C">
        <w:rPr>
          <w:rFonts w:ascii="Arial" w:hAnsi="Arial" w:cs="Arial"/>
          <w:szCs w:val="24"/>
        </w:rPr>
        <w:t>marketing</w:t>
      </w:r>
      <w:r w:rsidR="00A2022C" w:rsidRPr="005A1F6C">
        <w:rPr>
          <w:rFonts w:ascii="Arial" w:hAnsi="Arial" w:cs="Arial"/>
          <w:szCs w:val="24"/>
        </w:rPr>
        <w:t xml:space="preserve"> like </w:t>
      </w:r>
      <w:r w:rsidR="003B0846" w:rsidRPr="005A1F6C">
        <w:rPr>
          <w:rFonts w:ascii="Arial" w:hAnsi="Arial" w:cs="Arial"/>
          <w:szCs w:val="24"/>
        </w:rPr>
        <w:t>using</w:t>
      </w:r>
      <w:r w:rsidR="00A2022C" w:rsidRPr="005A1F6C">
        <w:rPr>
          <w:rFonts w:ascii="Arial" w:hAnsi="Arial" w:cs="Arial"/>
          <w:szCs w:val="24"/>
        </w:rPr>
        <w:t xml:space="preserve"> </w:t>
      </w:r>
      <w:r w:rsidR="003B0846" w:rsidRPr="005A1F6C">
        <w:rPr>
          <w:rFonts w:ascii="Arial" w:hAnsi="Arial" w:cs="Arial"/>
          <w:szCs w:val="24"/>
        </w:rPr>
        <w:t>social</w:t>
      </w:r>
      <w:r w:rsidR="00A2022C" w:rsidRPr="005A1F6C">
        <w:rPr>
          <w:rFonts w:ascii="Arial" w:hAnsi="Arial" w:cs="Arial"/>
          <w:szCs w:val="24"/>
        </w:rPr>
        <w:t xml:space="preserve"> media, email and S</w:t>
      </w:r>
      <w:r w:rsidR="00F05B4E" w:rsidRPr="005A1F6C">
        <w:rPr>
          <w:rFonts w:ascii="Arial" w:hAnsi="Arial" w:cs="Arial"/>
          <w:szCs w:val="24"/>
        </w:rPr>
        <w:t>EO</w:t>
      </w:r>
      <w:r w:rsidR="00A2022C" w:rsidRPr="005A1F6C">
        <w:rPr>
          <w:rFonts w:ascii="Arial" w:hAnsi="Arial" w:cs="Arial"/>
          <w:szCs w:val="24"/>
        </w:rPr>
        <w:t xml:space="preserve"> </w:t>
      </w:r>
      <w:r w:rsidR="003B0846" w:rsidRPr="005A1F6C">
        <w:rPr>
          <w:rFonts w:ascii="Arial" w:hAnsi="Arial" w:cs="Arial"/>
          <w:szCs w:val="24"/>
        </w:rPr>
        <w:t>helps</w:t>
      </w:r>
      <w:r w:rsidR="00A2022C" w:rsidRPr="005A1F6C">
        <w:rPr>
          <w:rFonts w:ascii="Arial" w:hAnsi="Arial" w:cs="Arial"/>
          <w:szCs w:val="24"/>
        </w:rPr>
        <w:t xml:space="preserve"> to make the </w:t>
      </w:r>
      <w:r w:rsidR="003B0846" w:rsidRPr="005A1F6C">
        <w:rPr>
          <w:rFonts w:ascii="Arial" w:hAnsi="Arial" w:cs="Arial"/>
          <w:szCs w:val="24"/>
        </w:rPr>
        <w:t>connection</w:t>
      </w:r>
      <w:r w:rsidR="00A2022C" w:rsidRPr="005A1F6C">
        <w:rPr>
          <w:rFonts w:ascii="Arial" w:hAnsi="Arial" w:cs="Arial"/>
          <w:szCs w:val="24"/>
        </w:rPr>
        <w:t xml:space="preserve"> with </w:t>
      </w:r>
      <w:r w:rsidR="00D34727" w:rsidRPr="005A1F6C">
        <w:rPr>
          <w:rFonts w:ascii="Arial" w:hAnsi="Arial" w:cs="Arial"/>
          <w:szCs w:val="24"/>
        </w:rPr>
        <w:t>the</w:t>
      </w:r>
      <w:r w:rsidR="00A2022C" w:rsidRPr="005A1F6C">
        <w:rPr>
          <w:rFonts w:ascii="Arial" w:hAnsi="Arial" w:cs="Arial"/>
          <w:szCs w:val="24"/>
        </w:rPr>
        <w:t xml:space="preserve"> </w:t>
      </w:r>
      <w:r w:rsidR="003B0846" w:rsidRPr="005A1F6C">
        <w:rPr>
          <w:rFonts w:ascii="Arial" w:hAnsi="Arial" w:cs="Arial"/>
          <w:szCs w:val="24"/>
        </w:rPr>
        <w:t>customers</w:t>
      </w:r>
      <w:r w:rsidR="00A2022C" w:rsidRPr="005A1F6C">
        <w:rPr>
          <w:rFonts w:ascii="Arial" w:hAnsi="Arial" w:cs="Arial"/>
          <w:szCs w:val="24"/>
        </w:rPr>
        <w:t xml:space="preserve"> that </w:t>
      </w:r>
      <w:r w:rsidR="003B0846" w:rsidRPr="005A1F6C">
        <w:rPr>
          <w:rFonts w:ascii="Arial" w:hAnsi="Arial" w:cs="Arial"/>
          <w:szCs w:val="24"/>
        </w:rPr>
        <w:t>fosters trust and loyalty.</w:t>
      </w:r>
      <w:r w:rsidR="00F05B4E" w:rsidRPr="005A1F6C">
        <w:rPr>
          <w:rFonts w:ascii="Arial" w:hAnsi="Arial" w:cs="Arial"/>
          <w:szCs w:val="24"/>
        </w:rPr>
        <w:t xml:space="preserve"> </w:t>
      </w:r>
      <w:r w:rsidR="0098197E" w:rsidRPr="005A1F6C">
        <w:rPr>
          <w:rFonts w:ascii="Arial" w:hAnsi="Arial" w:cs="Arial"/>
          <w:szCs w:val="24"/>
        </w:rPr>
        <w:t xml:space="preserve">It is found that by using </w:t>
      </w:r>
      <w:r w:rsidR="00D34727" w:rsidRPr="005A1F6C">
        <w:rPr>
          <w:rFonts w:ascii="Arial" w:hAnsi="Arial" w:cs="Arial"/>
          <w:szCs w:val="24"/>
        </w:rPr>
        <w:t>an</w:t>
      </w:r>
      <w:r w:rsidR="00D82A5A" w:rsidRPr="005A1F6C">
        <w:rPr>
          <w:rFonts w:ascii="Arial" w:hAnsi="Arial" w:cs="Arial"/>
          <w:szCs w:val="24"/>
        </w:rPr>
        <w:t xml:space="preserve"> online</w:t>
      </w:r>
      <w:r w:rsidR="0098197E" w:rsidRPr="005A1F6C">
        <w:rPr>
          <w:rFonts w:ascii="Arial" w:hAnsi="Arial" w:cs="Arial"/>
          <w:szCs w:val="24"/>
        </w:rPr>
        <w:t xml:space="preserve"> survey using </w:t>
      </w:r>
      <w:r w:rsidR="00D34727" w:rsidRPr="005A1F6C">
        <w:rPr>
          <w:rFonts w:ascii="Arial" w:hAnsi="Arial" w:cs="Arial"/>
          <w:szCs w:val="24"/>
        </w:rPr>
        <w:t>digital channels</w:t>
      </w:r>
      <w:r w:rsidR="0098197E" w:rsidRPr="005A1F6C">
        <w:rPr>
          <w:rFonts w:ascii="Arial" w:hAnsi="Arial" w:cs="Arial"/>
          <w:szCs w:val="24"/>
        </w:rPr>
        <w:t xml:space="preserve"> where </w:t>
      </w:r>
      <w:r w:rsidR="00D34727" w:rsidRPr="005A1F6C">
        <w:rPr>
          <w:rFonts w:ascii="Arial" w:hAnsi="Arial" w:cs="Arial"/>
          <w:szCs w:val="24"/>
        </w:rPr>
        <w:t>Premier</w:t>
      </w:r>
      <w:r w:rsidR="0098197E" w:rsidRPr="005A1F6C">
        <w:rPr>
          <w:rFonts w:ascii="Arial" w:hAnsi="Arial" w:cs="Arial"/>
          <w:szCs w:val="24"/>
        </w:rPr>
        <w:t xml:space="preserve"> Inn get </w:t>
      </w:r>
      <w:r w:rsidR="00D34727" w:rsidRPr="005A1F6C">
        <w:rPr>
          <w:rFonts w:ascii="Arial" w:hAnsi="Arial" w:cs="Arial"/>
          <w:szCs w:val="24"/>
        </w:rPr>
        <w:t>custom</w:t>
      </w:r>
      <w:r w:rsidR="00985F6C" w:rsidRPr="005A1F6C">
        <w:rPr>
          <w:rFonts w:ascii="Arial" w:hAnsi="Arial" w:cs="Arial"/>
          <w:szCs w:val="24"/>
        </w:rPr>
        <w:t xml:space="preserve"> </w:t>
      </w:r>
      <w:r w:rsidR="00D34727" w:rsidRPr="005A1F6C">
        <w:rPr>
          <w:rFonts w:ascii="Arial" w:hAnsi="Arial" w:cs="Arial"/>
          <w:szCs w:val="24"/>
        </w:rPr>
        <w:t>feedback</w:t>
      </w:r>
      <w:r w:rsidR="00985F6C" w:rsidRPr="005A1F6C">
        <w:rPr>
          <w:rFonts w:ascii="Arial" w:hAnsi="Arial" w:cs="Arial"/>
          <w:szCs w:val="24"/>
        </w:rPr>
        <w:t xml:space="preserve"> </w:t>
      </w:r>
      <w:r w:rsidR="00D34727" w:rsidRPr="005A1F6C">
        <w:rPr>
          <w:rFonts w:ascii="Arial" w:hAnsi="Arial" w:cs="Arial"/>
          <w:szCs w:val="24"/>
        </w:rPr>
        <w:t>which</w:t>
      </w:r>
      <w:r w:rsidR="00985F6C" w:rsidRPr="005A1F6C">
        <w:rPr>
          <w:rFonts w:ascii="Arial" w:hAnsi="Arial" w:cs="Arial"/>
          <w:szCs w:val="24"/>
        </w:rPr>
        <w:t xml:space="preserve"> </w:t>
      </w:r>
      <w:r w:rsidR="00D34727" w:rsidRPr="005A1F6C">
        <w:rPr>
          <w:rFonts w:ascii="Arial" w:hAnsi="Arial" w:cs="Arial"/>
          <w:szCs w:val="24"/>
        </w:rPr>
        <w:t>helps</w:t>
      </w:r>
      <w:r w:rsidR="00985F6C" w:rsidRPr="005A1F6C">
        <w:rPr>
          <w:rFonts w:ascii="Arial" w:hAnsi="Arial" w:cs="Arial"/>
          <w:szCs w:val="24"/>
        </w:rPr>
        <w:t xml:space="preserve"> </w:t>
      </w:r>
      <w:r w:rsidR="00D34727" w:rsidRPr="005A1F6C">
        <w:rPr>
          <w:rFonts w:ascii="Arial" w:hAnsi="Arial" w:cs="Arial"/>
          <w:szCs w:val="24"/>
        </w:rPr>
        <w:t>the company</w:t>
      </w:r>
      <w:r w:rsidR="00985F6C" w:rsidRPr="005A1F6C">
        <w:rPr>
          <w:rFonts w:ascii="Arial" w:hAnsi="Arial" w:cs="Arial"/>
          <w:szCs w:val="24"/>
        </w:rPr>
        <w:t xml:space="preserve"> to </w:t>
      </w:r>
      <w:r w:rsidR="00D34727" w:rsidRPr="005A1F6C">
        <w:rPr>
          <w:rFonts w:ascii="Arial" w:hAnsi="Arial" w:cs="Arial"/>
          <w:szCs w:val="24"/>
        </w:rPr>
        <w:t>make positive</w:t>
      </w:r>
      <w:r w:rsidR="00985F6C" w:rsidRPr="005A1F6C">
        <w:rPr>
          <w:rFonts w:ascii="Arial" w:hAnsi="Arial" w:cs="Arial"/>
          <w:szCs w:val="24"/>
        </w:rPr>
        <w:t xml:space="preserve"> </w:t>
      </w:r>
      <w:r w:rsidR="00D34727" w:rsidRPr="005A1F6C">
        <w:rPr>
          <w:rFonts w:ascii="Arial" w:hAnsi="Arial" w:cs="Arial"/>
          <w:szCs w:val="24"/>
        </w:rPr>
        <w:t>intentions</w:t>
      </w:r>
      <w:r w:rsidR="00985F6C" w:rsidRPr="005A1F6C">
        <w:rPr>
          <w:rFonts w:ascii="Arial" w:hAnsi="Arial" w:cs="Arial"/>
          <w:szCs w:val="24"/>
        </w:rPr>
        <w:t xml:space="preserve"> and help </w:t>
      </w:r>
      <w:r w:rsidR="00D34727" w:rsidRPr="005A1F6C">
        <w:rPr>
          <w:rFonts w:ascii="Arial" w:hAnsi="Arial" w:cs="Arial"/>
          <w:szCs w:val="24"/>
        </w:rPr>
        <w:t>the</w:t>
      </w:r>
      <w:r w:rsidR="00985F6C" w:rsidRPr="005A1F6C">
        <w:rPr>
          <w:rFonts w:ascii="Arial" w:hAnsi="Arial" w:cs="Arial"/>
          <w:szCs w:val="24"/>
        </w:rPr>
        <w:t xml:space="preserve"> </w:t>
      </w:r>
      <w:r w:rsidR="00D34727" w:rsidRPr="005A1F6C">
        <w:rPr>
          <w:rFonts w:ascii="Arial" w:hAnsi="Arial" w:cs="Arial"/>
          <w:szCs w:val="24"/>
        </w:rPr>
        <w:t>customers</w:t>
      </w:r>
      <w:r w:rsidR="00985F6C" w:rsidRPr="005A1F6C">
        <w:rPr>
          <w:rFonts w:ascii="Arial" w:hAnsi="Arial" w:cs="Arial"/>
          <w:szCs w:val="24"/>
        </w:rPr>
        <w:t xml:space="preserve"> to feel </w:t>
      </w:r>
      <w:r w:rsidR="00D34727" w:rsidRPr="005A1F6C">
        <w:rPr>
          <w:rFonts w:ascii="Arial" w:hAnsi="Arial" w:cs="Arial"/>
          <w:szCs w:val="24"/>
        </w:rPr>
        <w:t>valued</w:t>
      </w:r>
      <w:r w:rsidR="00985F6C" w:rsidRPr="005A1F6C">
        <w:rPr>
          <w:rFonts w:ascii="Arial" w:hAnsi="Arial" w:cs="Arial"/>
          <w:szCs w:val="24"/>
        </w:rPr>
        <w:t xml:space="preserve"> </w:t>
      </w:r>
      <w:r w:rsidR="00D34727" w:rsidRPr="005A1F6C">
        <w:rPr>
          <w:rFonts w:ascii="Arial" w:hAnsi="Arial" w:cs="Arial"/>
          <w:szCs w:val="24"/>
        </w:rPr>
        <w:t>fostering</w:t>
      </w:r>
      <w:r w:rsidR="00985F6C" w:rsidRPr="005A1F6C">
        <w:rPr>
          <w:rFonts w:ascii="Arial" w:hAnsi="Arial" w:cs="Arial"/>
          <w:szCs w:val="24"/>
        </w:rPr>
        <w:t xml:space="preserve"> </w:t>
      </w:r>
      <w:r w:rsidR="00D34727" w:rsidRPr="005A1F6C">
        <w:rPr>
          <w:rFonts w:ascii="Arial" w:hAnsi="Arial" w:cs="Arial"/>
          <w:szCs w:val="24"/>
        </w:rPr>
        <w:t>trust</w:t>
      </w:r>
      <w:r w:rsidR="00985F6C" w:rsidRPr="005A1F6C">
        <w:rPr>
          <w:rFonts w:ascii="Arial" w:hAnsi="Arial" w:cs="Arial"/>
          <w:szCs w:val="24"/>
        </w:rPr>
        <w:t xml:space="preserve"> and brand </w:t>
      </w:r>
      <w:r w:rsidR="00D34727" w:rsidRPr="005A1F6C">
        <w:rPr>
          <w:rFonts w:ascii="Arial" w:hAnsi="Arial" w:cs="Arial"/>
          <w:szCs w:val="24"/>
        </w:rPr>
        <w:t>loyalty</w:t>
      </w:r>
      <w:r w:rsidR="00985F6C" w:rsidRPr="005A1F6C">
        <w:rPr>
          <w:rFonts w:ascii="Arial" w:hAnsi="Arial" w:cs="Arial"/>
          <w:szCs w:val="24"/>
        </w:rPr>
        <w:t xml:space="preserve"> that further </w:t>
      </w:r>
      <w:r w:rsidR="00D34727" w:rsidRPr="005A1F6C">
        <w:rPr>
          <w:rFonts w:ascii="Arial" w:hAnsi="Arial" w:cs="Arial"/>
          <w:szCs w:val="24"/>
        </w:rPr>
        <w:t>enhances</w:t>
      </w:r>
      <w:r w:rsidR="00985F6C" w:rsidRPr="005A1F6C">
        <w:rPr>
          <w:rFonts w:ascii="Arial" w:hAnsi="Arial" w:cs="Arial"/>
          <w:szCs w:val="24"/>
        </w:rPr>
        <w:t xml:space="preserve"> </w:t>
      </w:r>
      <w:r w:rsidR="00D34727" w:rsidRPr="005A1F6C">
        <w:rPr>
          <w:rFonts w:ascii="Arial" w:hAnsi="Arial" w:cs="Arial"/>
          <w:szCs w:val="24"/>
        </w:rPr>
        <w:t>the retention</w:t>
      </w:r>
      <w:r w:rsidR="00AE7E4A" w:rsidRPr="005A1F6C">
        <w:rPr>
          <w:rFonts w:ascii="Arial" w:hAnsi="Arial" w:cs="Arial"/>
          <w:szCs w:val="24"/>
        </w:rPr>
        <w:t xml:space="preserve"> rate. </w:t>
      </w:r>
    </w:p>
    <w:p w14:paraId="6953B879" w14:textId="196D8EDD" w:rsidR="00906B62" w:rsidRPr="005A1F6C" w:rsidRDefault="00906B62" w:rsidP="002A4B69">
      <w:pPr>
        <w:spacing w:line="360" w:lineRule="auto"/>
        <w:jc w:val="center"/>
        <w:rPr>
          <w:rFonts w:ascii="Arial" w:hAnsi="Arial" w:cs="Arial"/>
          <w:szCs w:val="24"/>
        </w:rPr>
      </w:pPr>
      <w:r w:rsidRPr="005A1F6C">
        <w:rPr>
          <w:rFonts w:ascii="Arial" w:hAnsi="Arial" w:cs="Arial"/>
          <w:noProof/>
          <w:szCs w:val="24"/>
        </w:rPr>
        <w:drawing>
          <wp:inline distT="0" distB="0" distL="0" distR="0" wp14:anchorId="1B0E8177" wp14:editId="207B6A74">
            <wp:extent cx="4467161" cy="2586251"/>
            <wp:effectExtent l="0" t="0" r="0" b="0"/>
            <wp:docPr id="15118507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850710" name=""/>
                    <pic:cNvPicPr/>
                  </pic:nvPicPr>
                  <pic:blipFill>
                    <a:blip r:embed="rId18"/>
                    <a:stretch>
                      <a:fillRect/>
                    </a:stretch>
                  </pic:blipFill>
                  <pic:spPr>
                    <a:xfrm>
                      <a:off x="0" y="0"/>
                      <a:ext cx="4473871" cy="2590136"/>
                    </a:xfrm>
                    <a:prstGeom prst="rect">
                      <a:avLst/>
                    </a:prstGeom>
                  </pic:spPr>
                </pic:pic>
              </a:graphicData>
            </a:graphic>
          </wp:inline>
        </w:drawing>
      </w:r>
    </w:p>
    <w:p w14:paraId="52BBF999" w14:textId="4023A7DF" w:rsidR="00906B62" w:rsidRPr="005A1F6C" w:rsidRDefault="00906B62" w:rsidP="002A4B69">
      <w:pPr>
        <w:spacing w:line="360" w:lineRule="auto"/>
        <w:jc w:val="center"/>
        <w:rPr>
          <w:rFonts w:ascii="Arial" w:hAnsi="Arial" w:cs="Arial"/>
          <w:szCs w:val="24"/>
        </w:rPr>
      </w:pPr>
      <w:r w:rsidRPr="005A1F6C">
        <w:rPr>
          <w:rFonts w:ascii="Arial" w:hAnsi="Arial" w:cs="Arial"/>
          <w:szCs w:val="24"/>
        </w:rPr>
        <w:t>Figure</w:t>
      </w:r>
      <w:r w:rsidR="00D76BE5" w:rsidRPr="005A1F6C">
        <w:rPr>
          <w:rFonts w:ascii="Arial" w:hAnsi="Arial" w:cs="Arial"/>
          <w:szCs w:val="24"/>
        </w:rPr>
        <w:t xml:space="preserve"> </w:t>
      </w:r>
      <w:r w:rsidR="00962443" w:rsidRPr="005A1F6C">
        <w:rPr>
          <w:rFonts w:ascii="Arial" w:hAnsi="Arial" w:cs="Arial"/>
          <w:szCs w:val="24"/>
        </w:rPr>
        <w:t>9</w:t>
      </w:r>
      <w:r w:rsidRPr="005A1F6C">
        <w:rPr>
          <w:rFonts w:ascii="Arial" w:hAnsi="Arial" w:cs="Arial"/>
          <w:szCs w:val="24"/>
        </w:rPr>
        <w:t xml:space="preserve">: Ad </w:t>
      </w:r>
      <w:r w:rsidR="00D34727" w:rsidRPr="005A1F6C">
        <w:rPr>
          <w:rFonts w:ascii="Arial" w:hAnsi="Arial" w:cs="Arial"/>
          <w:szCs w:val="24"/>
        </w:rPr>
        <w:t>awareness</w:t>
      </w:r>
      <w:r w:rsidRPr="005A1F6C">
        <w:rPr>
          <w:rFonts w:ascii="Arial" w:hAnsi="Arial" w:cs="Arial"/>
          <w:szCs w:val="24"/>
        </w:rPr>
        <w:t xml:space="preserve"> rating of Premier Inn.</w:t>
      </w:r>
    </w:p>
    <w:p w14:paraId="6E22205B" w14:textId="741FEFD2" w:rsidR="00906B62" w:rsidRPr="005A1F6C" w:rsidRDefault="00906B62" w:rsidP="002A4B69">
      <w:pPr>
        <w:spacing w:line="360" w:lineRule="auto"/>
        <w:jc w:val="center"/>
        <w:rPr>
          <w:rFonts w:ascii="Arial" w:hAnsi="Arial" w:cs="Arial"/>
          <w:szCs w:val="24"/>
        </w:rPr>
      </w:pPr>
      <w:r w:rsidRPr="005A1F6C">
        <w:rPr>
          <w:rFonts w:ascii="Arial" w:hAnsi="Arial" w:cs="Arial"/>
          <w:szCs w:val="24"/>
        </w:rPr>
        <w:t xml:space="preserve">Source: </w:t>
      </w:r>
      <w:r w:rsidR="000656A2" w:rsidRPr="005A1F6C">
        <w:rPr>
          <w:rFonts w:ascii="Arial" w:hAnsi="Arial" w:cs="Arial"/>
          <w:szCs w:val="24"/>
        </w:rPr>
        <w:t>(Bansal, 2024).</w:t>
      </w:r>
    </w:p>
    <w:p w14:paraId="6AA7F972" w14:textId="32458130" w:rsidR="0098197E" w:rsidRPr="005A1F6C" w:rsidRDefault="00D47544" w:rsidP="002A4B69">
      <w:pPr>
        <w:spacing w:line="360" w:lineRule="auto"/>
        <w:rPr>
          <w:rFonts w:ascii="Arial" w:hAnsi="Arial" w:cs="Arial"/>
          <w:szCs w:val="24"/>
        </w:rPr>
      </w:pPr>
      <w:r w:rsidRPr="005A1F6C">
        <w:rPr>
          <w:rFonts w:ascii="Arial" w:hAnsi="Arial" w:cs="Arial"/>
          <w:szCs w:val="24"/>
        </w:rPr>
        <w:t xml:space="preserve">For </w:t>
      </w:r>
      <w:r w:rsidR="00D34727" w:rsidRPr="005A1F6C">
        <w:rPr>
          <w:rFonts w:ascii="Arial" w:hAnsi="Arial" w:cs="Arial"/>
          <w:szCs w:val="24"/>
        </w:rPr>
        <w:t>significant</w:t>
      </w:r>
      <w:r w:rsidRPr="005A1F6C">
        <w:rPr>
          <w:rFonts w:ascii="Arial" w:hAnsi="Arial" w:cs="Arial"/>
          <w:szCs w:val="24"/>
        </w:rPr>
        <w:t xml:space="preserve"> use of </w:t>
      </w:r>
      <w:r w:rsidR="00D34727" w:rsidRPr="005A1F6C">
        <w:rPr>
          <w:rFonts w:ascii="Arial" w:hAnsi="Arial" w:cs="Arial"/>
          <w:szCs w:val="24"/>
        </w:rPr>
        <w:t>technology</w:t>
      </w:r>
      <w:r w:rsidRPr="005A1F6C">
        <w:rPr>
          <w:rFonts w:ascii="Arial" w:hAnsi="Arial" w:cs="Arial"/>
          <w:szCs w:val="24"/>
        </w:rPr>
        <w:t xml:space="preserve"> in their e</w:t>
      </w:r>
      <w:r w:rsidR="00377EAB" w:rsidRPr="005A1F6C">
        <w:rPr>
          <w:rFonts w:ascii="Arial" w:hAnsi="Arial" w:cs="Arial"/>
          <w:szCs w:val="24"/>
        </w:rPr>
        <w:t>-marketing strategies</w:t>
      </w:r>
      <w:r w:rsidRPr="005A1F6C">
        <w:rPr>
          <w:rFonts w:ascii="Arial" w:hAnsi="Arial" w:cs="Arial"/>
          <w:szCs w:val="24"/>
        </w:rPr>
        <w:t xml:space="preserve"> where </w:t>
      </w:r>
      <w:r w:rsidR="00377EAB" w:rsidRPr="005A1F6C">
        <w:rPr>
          <w:rFonts w:ascii="Arial" w:hAnsi="Arial" w:cs="Arial"/>
          <w:szCs w:val="24"/>
        </w:rPr>
        <w:t xml:space="preserve">it </w:t>
      </w:r>
      <w:r w:rsidR="000656A2" w:rsidRPr="005A1F6C">
        <w:rPr>
          <w:rFonts w:ascii="Arial" w:hAnsi="Arial" w:cs="Arial"/>
          <w:szCs w:val="24"/>
        </w:rPr>
        <w:t>was</w:t>
      </w:r>
      <w:r w:rsidRPr="005A1F6C">
        <w:rPr>
          <w:rFonts w:ascii="Arial" w:hAnsi="Arial" w:cs="Arial"/>
          <w:szCs w:val="24"/>
        </w:rPr>
        <w:t xml:space="preserve"> </w:t>
      </w:r>
      <w:r w:rsidR="00D34727" w:rsidRPr="005A1F6C">
        <w:rPr>
          <w:rFonts w:ascii="Arial" w:hAnsi="Arial" w:cs="Arial"/>
          <w:szCs w:val="24"/>
        </w:rPr>
        <w:t>found</w:t>
      </w:r>
      <w:r w:rsidRPr="005A1F6C">
        <w:rPr>
          <w:rFonts w:ascii="Arial" w:hAnsi="Arial" w:cs="Arial"/>
          <w:szCs w:val="24"/>
        </w:rPr>
        <w:t xml:space="preserve"> that in </w:t>
      </w:r>
      <w:r w:rsidR="00D34727" w:rsidRPr="005A1F6C">
        <w:rPr>
          <w:rFonts w:ascii="Arial" w:hAnsi="Arial" w:cs="Arial"/>
          <w:szCs w:val="24"/>
        </w:rPr>
        <w:t xml:space="preserve">the </w:t>
      </w:r>
      <w:r w:rsidRPr="005A1F6C">
        <w:rPr>
          <w:rFonts w:ascii="Arial" w:hAnsi="Arial" w:cs="Arial"/>
          <w:szCs w:val="24"/>
        </w:rPr>
        <w:t>year 2024</w:t>
      </w:r>
      <w:r w:rsidR="00D34727" w:rsidRPr="005A1F6C">
        <w:rPr>
          <w:rFonts w:ascii="Arial" w:hAnsi="Arial" w:cs="Arial"/>
          <w:szCs w:val="24"/>
        </w:rPr>
        <w:t>, Premier</w:t>
      </w:r>
      <w:r w:rsidR="00A05C78" w:rsidRPr="005A1F6C">
        <w:rPr>
          <w:rFonts w:ascii="Arial" w:hAnsi="Arial" w:cs="Arial"/>
          <w:szCs w:val="24"/>
        </w:rPr>
        <w:t xml:space="preserve"> Inn </w:t>
      </w:r>
      <w:r w:rsidR="00D34727" w:rsidRPr="005A1F6C">
        <w:rPr>
          <w:rFonts w:ascii="Arial" w:hAnsi="Arial" w:cs="Arial"/>
          <w:szCs w:val="24"/>
        </w:rPr>
        <w:t>got</w:t>
      </w:r>
      <w:r w:rsidR="00A05C78" w:rsidRPr="005A1F6C">
        <w:rPr>
          <w:rFonts w:ascii="Arial" w:hAnsi="Arial" w:cs="Arial"/>
          <w:szCs w:val="24"/>
        </w:rPr>
        <w:t xml:space="preserve"> </w:t>
      </w:r>
      <w:r w:rsidR="00D34727" w:rsidRPr="005A1F6C">
        <w:rPr>
          <w:rFonts w:ascii="Arial" w:hAnsi="Arial" w:cs="Arial"/>
          <w:szCs w:val="24"/>
        </w:rPr>
        <w:t xml:space="preserve">a </w:t>
      </w:r>
      <w:r w:rsidR="00A05C78" w:rsidRPr="005A1F6C">
        <w:rPr>
          <w:rFonts w:ascii="Arial" w:hAnsi="Arial" w:cs="Arial"/>
          <w:szCs w:val="24"/>
        </w:rPr>
        <w:t xml:space="preserve">22.5% </w:t>
      </w:r>
      <w:r w:rsidR="00D34727" w:rsidRPr="005A1F6C">
        <w:rPr>
          <w:rFonts w:ascii="Arial" w:hAnsi="Arial" w:cs="Arial"/>
          <w:szCs w:val="24"/>
        </w:rPr>
        <w:t>brand awareness</w:t>
      </w:r>
      <w:r w:rsidR="00A05C78" w:rsidRPr="005A1F6C">
        <w:rPr>
          <w:rFonts w:ascii="Arial" w:hAnsi="Arial" w:cs="Arial"/>
          <w:szCs w:val="24"/>
        </w:rPr>
        <w:t xml:space="preserve"> score which </w:t>
      </w:r>
      <w:r w:rsidR="00D34727" w:rsidRPr="005A1F6C">
        <w:rPr>
          <w:rFonts w:ascii="Arial" w:hAnsi="Arial" w:cs="Arial"/>
          <w:szCs w:val="24"/>
        </w:rPr>
        <w:t>indicates</w:t>
      </w:r>
      <w:r w:rsidR="00A05C78" w:rsidRPr="005A1F6C">
        <w:rPr>
          <w:rFonts w:ascii="Arial" w:hAnsi="Arial" w:cs="Arial"/>
          <w:szCs w:val="24"/>
        </w:rPr>
        <w:t xml:space="preserve"> that </w:t>
      </w:r>
      <w:r w:rsidR="00D34727" w:rsidRPr="005A1F6C">
        <w:rPr>
          <w:rFonts w:ascii="Arial" w:hAnsi="Arial" w:cs="Arial"/>
          <w:szCs w:val="24"/>
        </w:rPr>
        <w:t>guests</w:t>
      </w:r>
      <w:r w:rsidR="00A05C78" w:rsidRPr="005A1F6C">
        <w:rPr>
          <w:rFonts w:ascii="Arial" w:hAnsi="Arial" w:cs="Arial"/>
          <w:szCs w:val="24"/>
        </w:rPr>
        <w:t xml:space="preserve"> of the </w:t>
      </w:r>
      <w:r w:rsidR="00747FCF" w:rsidRPr="005A1F6C">
        <w:rPr>
          <w:rFonts w:ascii="Arial" w:hAnsi="Arial" w:cs="Arial"/>
          <w:szCs w:val="24"/>
        </w:rPr>
        <w:t>Premier Inn showed</w:t>
      </w:r>
      <w:r w:rsidR="00A05C78" w:rsidRPr="005A1F6C">
        <w:rPr>
          <w:rFonts w:ascii="Arial" w:hAnsi="Arial" w:cs="Arial"/>
          <w:szCs w:val="24"/>
        </w:rPr>
        <w:t xml:space="preserve"> their </w:t>
      </w:r>
      <w:r w:rsidR="006139C9" w:rsidRPr="005A1F6C">
        <w:rPr>
          <w:rFonts w:ascii="Arial" w:hAnsi="Arial" w:cs="Arial"/>
          <w:szCs w:val="24"/>
        </w:rPr>
        <w:t>ads</w:t>
      </w:r>
      <w:r w:rsidR="00A05C78" w:rsidRPr="005A1F6C">
        <w:rPr>
          <w:rFonts w:ascii="Arial" w:hAnsi="Arial" w:cs="Arial"/>
          <w:szCs w:val="24"/>
        </w:rPr>
        <w:t xml:space="preserve"> </w:t>
      </w:r>
      <w:r w:rsidR="00D34727" w:rsidRPr="005A1F6C">
        <w:rPr>
          <w:rFonts w:ascii="Arial" w:hAnsi="Arial" w:cs="Arial"/>
          <w:szCs w:val="24"/>
        </w:rPr>
        <w:t>daily</w:t>
      </w:r>
      <w:r w:rsidR="00747FCF" w:rsidRPr="005A1F6C">
        <w:rPr>
          <w:rFonts w:ascii="Arial" w:hAnsi="Arial" w:cs="Arial"/>
          <w:szCs w:val="24"/>
        </w:rPr>
        <w:t xml:space="preserve"> that</w:t>
      </w:r>
      <w:r w:rsidR="00A05C78" w:rsidRPr="005A1F6C">
        <w:rPr>
          <w:rFonts w:ascii="Arial" w:hAnsi="Arial" w:cs="Arial"/>
          <w:szCs w:val="24"/>
        </w:rPr>
        <w:t xml:space="preserve"> </w:t>
      </w:r>
      <w:r w:rsidR="00D34727" w:rsidRPr="005A1F6C">
        <w:rPr>
          <w:rFonts w:ascii="Arial" w:hAnsi="Arial" w:cs="Arial"/>
          <w:szCs w:val="24"/>
        </w:rPr>
        <w:t>increase</w:t>
      </w:r>
      <w:r w:rsidR="00A05C78" w:rsidRPr="005A1F6C">
        <w:rPr>
          <w:rFonts w:ascii="Arial" w:hAnsi="Arial" w:cs="Arial"/>
          <w:szCs w:val="24"/>
        </w:rPr>
        <w:t xml:space="preserve"> </w:t>
      </w:r>
      <w:r w:rsidR="00D34727" w:rsidRPr="005A1F6C">
        <w:rPr>
          <w:rFonts w:ascii="Arial" w:hAnsi="Arial" w:cs="Arial"/>
          <w:szCs w:val="24"/>
        </w:rPr>
        <w:t>brand awareness</w:t>
      </w:r>
      <w:r w:rsidR="00A05C78" w:rsidRPr="005A1F6C">
        <w:rPr>
          <w:rFonts w:ascii="Arial" w:hAnsi="Arial" w:cs="Arial"/>
          <w:szCs w:val="24"/>
        </w:rPr>
        <w:t xml:space="preserve"> and brand </w:t>
      </w:r>
      <w:r w:rsidR="00D34727" w:rsidRPr="005A1F6C">
        <w:rPr>
          <w:rFonts w:ascii="Arial" w:hAnsi="Arial" w:cs="Arial"/>
          <w:szCs w:val="24"/>
        </w:rPr>
        <w:t>l</w:t>
      </w:r>
      <w:r w:rsidR="000656A2" w:rsidRPr="005A1F6C">
        <w:rPr>
          <w:rFonts w:ascii="Arial" w:hAnsi="Arial" w:cs="Arial"/>
          <w:szCs w:val="24"/>
        </w:rPr>
        <w:t>oyalty (Bansal, 2024)</w:t>
      </w:r>
      <w:r w:rsidR="00A05C78" w:rsidRPr="005A1F6C">
        <w:rPr>
          <w:rFonts w:ascii="Arial" w:hAnsi="Arial" w:cs="Arial"/>
          <w:szCs w:val="24"/>
        </w:rPr>
        <w:t xml:space="preserve">. Furthermore, </w:t>
      </w:r>
      <w:r w:rsidR="00D34727" w:rsidRPr="005A1F6C">
        <w:rPr>
          <w:rFonts w:ascii="Arial" w:hAnsi="Arial" w:cs="Arial"/>
          <w:szCs w:val="24"/>
        </w:rPr>
        <w:t>advanced</w:t>
      </w:r>
      <w:r w:rsidR="00A05C78" w:rsidRPr="005A1F6C">
        <w:rPr>
          <w:rFonts w:ascii="Arial" w:hAnsi="Arial" w:cs="Arial"/>
          <w:szCs w:val="24"/>
        </w:rPr>
        <w:t xml:space="preserve"> technology like </w:t>
      </w:r>
      <w:r w:rsidR="00A05C78" w:rsidRPr="005A1F6C">
        <w:rPr>
          <w:rFonts w:ascii="Arial" w:hAnsi="Arial" w:cs="Arial"/>
          <w:szCs w:val="24"/>
        </w:rPr>
        <w:lastRenderedPageBreak/>
        <w:t xml:space="preserve">data </w:t>
      </w:r>
      <w:r w:rsidR="000656A2" w:rsidRPr="005A1F6C">
        <w:rPr>
          <w:rFonts w:ascii="Arial" w:hAnsi="Arial" w:cs="Arial"/>
          <w:szCs w:val="24"/>
        </w:rPr>
        <w:t>analysis</w:t>
      </w:r>
      <w:r w:rsidR="00A05C78" w:rsidRPr="005A1F6C">
        <w:rPr>
          <w:rFonts w:ascii="Arial" w:hAnsi="Arial" w:cs="Arial"/>
          <w:szCs w:val="24"/>
        </w:rPr>
        <w:t xml:space="preserve"> tools </w:t>
      </w:r>
      <w:r w:rsidR="00D34727" w:rsidRPr="005A1F6C">
        <w:rPr>
          <w:rFonts w:ascii="Arial" w:hAnsi="Arial" w:cs="Arial"/>
          <w:szCs w:val="24"/>
        </w:rPr>
        <w:t>helps</w:t>
      </w:r>
      <w:r w:rsidR="00A05C78" w:rsidRPr="005A1F6C">
        <w:rPr>
          <w:rFonts w:ascii="Arial" w:hAnsi="Arial" w:cs="Arial"/>
          <w:szCs w:val="24"/>
        </w:rPr>
        <w:t xml:space="preserve"> this </w:t>
      </w:r>
      <w:r w:rsidR="00D34727" w:rsidRPr="005A1F6C">
        <w:rPr>
          <w:rFonts w:ascii="Arial" w:hAnsi="Arial" w:cs="Arial"/>
          <w:szCs w:val="24"/>
        </w:rPr>
        <w:t>company</w:t>
      </w:r>
      <w:r w:rsidR="00A05C78" w:rsidRPr="005A1F6C">
        <w:rPr>
          <w:rFonts w:ascii="Arial" w:hAnsi="Arial" w:cs="Arial"/>
          <w:szCs w:val="24"/>
        </w:rPr>
        <w:t xml:space="preserve"> to </w:t>
      </w:r>
      <w:r w:rsidR="003F1AF2" w:rsidRPr="005A1F6C">
        <w:rPr>
          <w:rFonts w:ascii="Arial" w:hAnsi="Arial" w:cs="Arial"/>
          <w:szCs w:val="24"/>
        </w:rPr>
        <w:t xml:space="preserve">make </w:t>
      </w:r>
      <w:r w:rsidR="00A05C78" w:rsidRPr="005A1F6C">
        <w:rPr>
          <w:rFonts w:ascii="Arial" w:hAnsi="Arial" w:cs="Arial"/>
          <w:szCs w:val="24"/>
        </w:rPr>
        <w:t xml:space="preserve">effective </w:t>
      </w:r>
      <w:r w:rsidR="00D34727" w:rsidRPr="005A1F6C">
        <w:rPr>
          <w:rFonts w:ascii="Arial" w:hAnsi="Arial" w:cs="Arial"/>
          <w:szCs w:val="24"/>
        </w:rPr>
        <w:t>e-marketing</w:t>
      </w:r>
      <w:r w:rsidR="00A05C78" w:rsidRPr="005A1F6C">
        <w:rPr>
          <w:rFonts w:ascii="Arial" w:hAnsi="Arial" w:cs="Arial"/>
          <w:szCs w:val="24"/>
        </w:rPr>
        <w:t xml:space="preserve"> </w:t>
      </w:r>
      <w:r w:rsidR="00D34727" w:rsidRPr="005A1F6C">
        <w:rPr>
          <w:rFonts w:ascii="Arial" w:hAnsi="Arial" w:cs="Arial"/>
          <w:szCs w:val="24"/>
        </w:rPr>
        <w:t>strategies</w:t>
      </w:r>
      <w:r w:rsidR="00A05C78" w:rsidRPr="005A1F6C">
        <w:rPr>
          <w:rFonts w:ascii="Arial" w:hAnsi="Arial" w:cs="Arial"/>
          <w:szCs w:val="24"/>
        </w:rPr>
        <w:t xml:space="preserve"> like </w:t>
      </w:r>
      <w:r w:rsidR="00D34727" w:rsidRPr="005A1F6C">
        <w:rPr>
          <w:rFonts w:ascii="Arial" w:hAnsi="Arial" w:cs="Arial"/>
          <w:szCs w:val="24"/>
        </w:rPr>
        <w:t xml:space="preserve">the </w:t>
      </w:r>
      <w:r w:rsidR="00A05C78" w:rsidRPr="005A1F6C">
        <w:rPr>
          <w:rFonts w:ascii="Arial" w:hAnsi="Arial" w:cs="Arial"/>
          <w:szCs w:val="24"/>
        </w:rPr>
        <w:t xml:space="preserve">use of customer data </w:t>
      </w:r>
      <w:r w:rsidR="00D34727" w:rsidRPr="005A1F6C">
        <w:rPr>
          <w:rFonts w:ascii="Arial" w:hAnsi="Arial" w:cs="Arial"/>
          <w:szCs w:val="24"/>
        </w:rPr>
        <w:t>to</w:t>
      </w:r>
      <w:r w:rsidR="00A05C78" w:rsidRPr="005A1F6C">
        <w:rPr>
          <w:rFonts w:ascii="Arial" w:hAnsi="Arial" w:cs="Arial"/>
          <w:szCs w:val="24"/>
        </w:rPr>
        <w:t xml:space="preserve"> create </w:t>
      </w:r>
      <w:r w:rsidR="00D34727" w:rsidRPr="005A1F6C">
        <w:rPr>
          <w:rFonts w:ascii="Arial" w:hAnsi="Arial" w:cs="Arial"/>
          <w:szCs w:val="24"/>
        </w:rPr>
        <w:t>digital</w:t>
      </w:r>
      <w:r w:rsidR="00A05C78" w:rsidRPr="005A1F6C">
        <w:rPr>
          <w:rFonts w:ascii="Arial" w:hAnsi="Arial" w:cs="Arial"/>
          <w:szCs w:val="24"/>
        </w:rPr>
        <w:t xml:space="preserve"> content and ads that assist </w:t>
      </w:r>
      <w:r w:rsidR="006139C9" w:rsidRPr="005A1F6C">
        <w:rPr>
          <w:rFonts w:ascii="Arial" w:hAnsi="Arial" w:cs="Arial"/>
          <w:szCs w:val="24"/>
        </w:rPr>
        <w:t>Premier</w:t>
      </w:r>
      <w:r w:rsidR="00A05C78" w:rsidRPr="005A1F6C">
        <w:rPr>
          <w:rFonts w:ascii="Arial" w:hAnsi="Arial" w:cs="Arial"/>
          <w:szCs w:val="24"/>
        </w:rPr>
        <w:t xml:space="preserve"> </w:t>
      </w:r>
      <w:r w:rsidR="006139C9" w:rsidRPr="005A1F6C">
        <w:rPr>
          <w:rFonts w:ascii="Arial" w:hAnsi="Arial" w:cs="Arial"/>
          <w:szCs w:val="24"/>
        </w:rPr>
        <w:t>Inn</w:t>
      </w:r>
      <w:r w:rsidR="00A05C78" w:rsidRPr="005A1F6C">
        <w:rPr>
          <w:rFonts w:ascii="Arial" w:hAnsi="Arial" w:cs="Arial"/>
          <w:szCs w:val="24"/>
        </w:rPr>
        <w:t xml:space="preserve"> to </w:t>
      </w:r>
      <w:r w:rsidR="00D34727" w:rsidRPr="005A1F6C">
        <w:rPr>
          <w:rFonts w:ascii="Arial" w:hAnsi="Arial" w:cs="Arial"/>
          <w:szCs w:val="24"/>
        </w:rPr>
        <w:t>make</w:t>
      </w:r>
      <w:r w:rsidR="00A05C78" w:rsidRPr="005A1F6C">
        <w:rPr>
          <w:rFonts w:ascii="Arial" w:hAnsi="Arial" w:cs="Arial"/>
          <w:szCs w:val="24"/>
        </w:rPr>
        <w:t xml:space="preserve"> higher </w:t>
      </w:r>
      <w:r w:rsidR="00D34727" w:rsidRPr="005A1F6C">
        <w:rPr>
          <w:rFonts w:ascii="Arial" w:hAnsi="Arial" w:cs="Arial"/>
          <w:szCs w:val="24"/>
        </w:rPr>
        <w:t>customer</w:t>
      </w:r>
      <w:r w:rsidR="00A05C78" w:rsidRPr="005A1F6C">
        <w:rPr>
          <w:rFonts w:ascii="Arial" w:hAnsi="Arial" w:cs="Arial"/>
          <w:szCs w:val="24"/>
        </w:rPr>
        <w:t xml:space="preserve"> </w:t>
      </w:r>
      <w:r w:rsidR="00D34727" w:rsidRPr="005A1F6C">
        <w:rPr>
          <w:rFonts w:ascii="Arial" w:hAnsi="Arial" w:cs="Arial"/>
          <w:szCs w:val="24"/>
        </w:rPr>
        <w:t>intention</w:t>
      </w:r>
      <w:r w:rsidR="00A05C78" w:rsidRPr="005A1F6C">
        <w:rPr>
          <w:rFonts w:ascii="Arial" w:hAnsi="Arial" w:cs="Arial"/>
          <w:szCs w:val="24"/>
        </w:rPr>
        <w:t xml:space="preserve"> as </w:t>
      </w:r>
      <w:r w:rsidR="00D34727" w:rsidRPr="005A1F6C">
        <w:rPr>
          <w:rFonts w:ascii="Arial" w:hAnsi="Arial" w:cs="Arial"/>
          <w:szCs w:val="24"/>
        </w:rPr>
        <w:t>customers</w:t>
      </w:r>
      <w:r w:rsidR="00A05C78" w:rsidRPr="005A1F6C">
        <w:rPr>
          <w:rFonts w:ascii="Arial" w:hAnsi="Arial" w:cs="Arial"/>
          <w:szCs w:val="24"/>
        </w:rPr>
        <w:t xml:space="preserve"> feel </w:t>
      </w:r>
      <w:r w:rsidR="00D34727" w:rsidRPr="005A1F6C">
        <w:rPr>
          <w:rFonts w:ascii="Arial" w:hAnsi="Arial" w:cs="Arial"/>
          <w:szCs w:val="24"/>
        </w:rPr>
        <w:t>a sense</w:t>
      </w:r>
      <w:r w:rsidR="00A05C78" w:rsidRPr="005A1F6C">
        <w:rPr>
          <w:rFonts w:ascii="Arial" w:hAnsi="Arial" w:cs="Arial"/>
          <w:szCs w:val="24"/>
        </w:rPr>
        <w:t xml:space="preserve"> of </w:t>
      </w:r>
      <w:r w:rsidR="00D34727" w:rsidRPr="005A1F6C">
        <w:rPr>
          <w:rFonts w:ascii="Arial" w:hAnsi="Arial" w:cs="Arial"/>
          <w:szCs w:val="24"/>
        </w:rPr>
        <w:t>belonging</w:t>
      </w:r>
      <w:r w:rsidR="00A05C78" w:rsidRPr="005A1F6C">
        <w:rPr>
          <w:rFonts w:ascii="Arial" w:hAnsi="Arial" w:cs="Arial"/>
          <w:szCs w:val="24"/>
        </w:rPr>
        <w:t xml:space="preserve"> </w:t>
      </w:r>
      <w:r w:rsidR="00536CA1" w:rsidRPr="005A1F6C">
        <w:rPr>
          <w:rFonts w:ascii="Arial" w:hAnsi="Arial" w:cs="Arial"/>
          <w:szCs w:val="24"/>
        </w:rPr>
        <w:t>by</w:t>
      </w:r>
      <w:r w:rsidR="00747FCF" w:rsidRPr="005A1F6C">
        <w:rPr>
          <w:rFonts w:ascii="Arial" w:hAnsi="Arial" w:cs="Arial"/>
          <w:szCs w:val="24"/>
        </w:rPr>
        <w:t xml:space="preserve"> finding their preferences got </w:t>
      </w:r>
      <w:r w:rsidR="00536CA1" w:rsidRPr="005A1F6C">
        <w:rPr>
          <w:rFonts w:ascii="Arial" w:hAnsi="Arial" w:cs="Arial"/>
          <w:szCs w:val="24"/>
        </w:rPr>
        <w:t>prioritised</w:t>
      </w:r>
      <w:r w:rsidR="00747FCF" w:rsidRPr="005A1F6C">
        <w:rPr>
          <w:rFonts w:ascii="Arial" w:hAnsi="Arial" w:cs="Arial"/>
          <w:szCs w:val="24"/>
        </w:rPr>
        <w:t xml:space="preserve">. </w:t>
      </w:r>
      <w:r w:rsidR="00536CA1" w:rsidRPr="005A1F6C">
        <w:rPr>
          <w:rFonts w:ascii="Arial" w:hAnsi="Arial" w:cs="Arial"/>
          <w:szCs w:val="24"/>
        </w:rPr>
        <w:t>From</w:t>
      </w:r>
      <w:r w:rsidR="00A05C78" w:rsidRPr="005A1F6C">
        <w:rPr>
          <w:rFonts w:ascii="Arial" w:hAnsi="Arial" w:cs="Arial"/>
          <w:szCs w:val="24"/>
        </w:rPr>
        <w:t xml:space="preserve"> a </w:t>
      </w:r>
      <w:r w:rsidR="00D34727" w:rsidRPr="005A1F6C">
        <w:rPr>
          <w:rFonts w:ascii="Arial" w:hAnsi="Arial" w:cs="Arial"/>
          <w:szCs w:val="24"/>
        </w:rPr>
        <w:t>rep</w:t>
      </w:r>
      <w:r w:rsidR="00747FCF" w:rsidRPr="005A1F6C">
        <w:rPr>
          <w:rFonts w:ascii="Arial" w:hAnsi="Arial" w:cs="Arial"/>
          <w:szCs w:val="24"/>
        </w:rPr>
        <w:t>ort,</w:t>
      </w:r>
      <w:r w:rsidR="00A05C78" w:rsidRPr="005A1F6C">
        <w:rPr>
          <w:rFonts w:ascii="Arial" w:hAnsi="Arial" w:cs="Arial"/>
          <w:szCs w:val="24"/>
        </w:rPr>
        <w:t xml:space="preserve"> it </w:t>
      </w:r>
      <w:r w:rsidR="006139C9" w:rsidRPr="005A1F6C">
        <w:rPr>
          <w:rFonts w:ascii="Arial" w:hAnsi="Arial" w:cs="Arial"/>
          <w:szCs w:val="24"/>
        </w:rPr>
        <w:t>is</w:t>
      </w:r>
      <w:r w:rsidR="00A05C78" w:rsidRPr="005A1F6C">
        <w:rPr>
          <w:rFonts w:ascii="Arial" w:hAnsi="Arial" w:cs="Arial"/>
          <w:szCs w:val="24"/>
        </w:rPr>
        <w:t xml:space="preserve"> </w:t>
      </w:r>
      <w:r w:rsidR="00D34727" w:rsidRPr="005A1F6C">
        <w:rPr>
          <w:rFonts w:ascii="Arial" w:hAnsi="Arial" w:cs="Arial"/>
          <w:szCs w:val="24"/>
        </w:rPr>
        <w:t>found</w:t>
      </w:r>
      <w:r w:rsidR="00A05C78" w:rsidRPr="005A1F6C">
        <w:rPr>
          <w:rFonts w:ascii="Arial" w:hAnsi="Arial" w:cs="Arial"/>
          <w:szCs w:val="24"/>
        </w:rPr>
        <w:t xml:space="preserve"> that for </w:t>
      </w:r>
      <w:r w:rsidR="00536CA1" w:rsidRPr="005A1F6C">
        <w:rPr>
          <w:rFonts w:ascii="Arial" w:hAnsi="Arial" w:cs="Arial"/>
          <w:szCs w:val="24"/>
        </w:rPr>
        <w:t>offering personalised preferences to make</w:t>
      </w:r>
      <w:r w:rsidR="00A05C78" w:rsidRPr="005A1F6C">
        <w:rPr>
          <w:rFonts w:ascii="Arial" w:hAnsi="Arial" w:cs="Arial"/>
          <w:szCs w:val="24"/>
        </w:rPr>
        <w:t xml:space="preserve"> ads, this </w:t>
      </w:r>
      <w:r w:rsidR="00D34727" w:rsidRPr="005A1F6C">
        <w:rPr>
          <w:rFonts w:ascii="Arial" w:hAnsi="Arial" w:cs="Arial"/>
          <w:szCs w:val="24"/>
        </w:rPr>
        <w:t>company</w:t>
      </w:r>
      <w:r w:rsidR="00A05C78" w:rsidRPr="005A1F6C">
        <w:rPr>
          <w:rFonts w:ascii="Arial" w:hAnsi="Arial" w:cs="Arial"/>
          <w:szCs w:val="24"/>
        </w:rPr>
        <w:t xml:space="preserve"> </w:t>
      </w:r>
      <w:r w:rsidR="00536CA1" w:rsidRPr="005A1F6C">
        <w:rPr>
          <w:rFonts w:ascii="Arial" w:hAnsi="Arial" w:cs="Arial"/>
          <w:szCs w:val="24"/>
        </w:rPr>
        <w:t>can</w:t>
      </w:r>
      <w:r w:rsidR="00A05C78" w:rsidRPr="005A1F6C">
        <w:rPr>
          <w:rFonts w:ascii="Arial" w:hAnsi="Arial" w:cs="Arial"/>
          <w:szCs w:val="24"/>
        </w:rPr>
        <w:t xml:space="preserve"> </w:t>
      </w:r>
      <w:r w:rsidR="00A05567" w:rsidRPr="005A1F6C">
        <w:rPr>
          <w:rFonts w:ascii="Arial" w:hAnsi="Arial" w:cs="Arial"/>
          <w:szCs w:val="24"/>
        </w:rPr>
        <w:t>manage</w:t>
      </w:r>
      <w:r w:rsidR="00A05C78" w:rsidRPr="005A1F6C">
        <w:rPr>
          <w:rFonts w:ascii="Arial" w:hAnsi="Arial" w:cs="Arial"/>
          <w:szCs w:val="24"/>
        </w:rPr>
        <w:t xml:space="preserve"> 40% higher </w:t>
      </w:r>
      <w:r w:rsidR="00536CA1" w:rsidRPr="005A1F6C">
        <w:rPr>
          <w:rFonts w:ascii="Arial" w:hAnsi="Arial" w:cs="Arial"/>
          <w:szCs w:val="24"/>
        </w:rPr>
        <w:t>customers</w:t>
      </w:r>
      <w:r w:rsidR="00A05C78" w:rsidRPr="005A1F6C">
        <w:rPr>
          <w:rFonts w:ascii="Arial" w:hAnsi="Arial" w:cs="Arial"/>
          <w:szCs w:val="24"/>
        </w:rPr>
        <w:t xml:space="preserve"> </w:t>
      </w:r>
      <w:r w:rsidR="00D34727" w:rsidRPr="005A1F6C">
        <w:rPr>
          <w:rFonts w:ascii="Arial" w:hAnsi="Arial" w:cs="Arial"/>
          <w:szCs w:val="24"/>
        </w:rPr>
        <w:t>through</w:t>
      </w:r>
      <w:r w:rsidR="00A05C78" w:rsidRPr="005A1F6C">
        <w:rPr>
          <w:rFonts w:ascii="Arial" w:hAnsi="Arial" w:cs="Arial"/>
          <w:szCs w:val="24"/>
        </w:rPr>
        <w:t xml:space="preserve"> </w:t>
      </w:r>
      <w:r w:rsidR="00536CA1" w:rsidRPr="005A1F6C">
        <w:rPr>
          <w:rFonts w:ascii="Arial" w:hAnsi="Arial" w:cs="Arial"/>
          <w:szCs w:val="24"/>
        </w:rPr>
        <w:t>Google</w:t>
      </w:r>
      <w:r w:rsidR="00A05C78" w:rsidRPr="005A1F6C">
        <w:rPr>
          <w:rFonts w:ascii="Arial" w:hAnsi="Arial" w:cs="Arial"/>
          <w:szCs w:val="24"/>
        </w:rPr>
        <w:t xml:space="preserve"> ads</w:t>
      </w:r>
      <w:r w:rsidR="00D56F1D" w:rsidRPr="005A1F6C">
        <w:rPr>
          <w:rFonts w:ascii="Arial" w:hAnsi="Arial" w:cs="Arial"/>
          <w:szCs w:val="24"/>
        </w:rPr>
        <w:t xml:space="preserve"> (Thinkwithgoogle.com, 2023)</w:t>
      </w:r>
      <w:r w:rsidR="00A05C78" w:rsidRPr="005A1F6C">
        <w:rPr>
          <w:rFonts w:ascii="Arial" w:hAnsi="Arial" w:cs="Arial"/>
          <w:szCs w:val="24"/>
        </w:rPr>
        <w:t xml:space="preserve">. </w:t>
      </w:r>
    </w:p>
    <w:p w14:paraId="33D51FC5" w14:textId="1990FF89" w:rsidR="00CE6CEB" w:rsidRPr="005A1F6C" w:rsidRDefault="00010D23" w:rsidP="002A4B69">
      <w:pPr>
        <w:pStyle w:val="Heading2"/>
        <w:spacing w:line="360" w:lineRule="auto"/>
        <w:rPr>
          <w:rFonts w:ascii="Arial" w:hAnsi="Arial" w:cs="Arial"/>
          <w:sz w:val="24"/>
          <w:szCs w:val="24"/>
        </w:rPr>
      </w:pPr>
      <w:bookmarkStart w:id="19" w:name="_Toc189920824"/>
      <w:r w:rsidRPr="005A1F6C">
        <w:rPr>
          <w:rFonts w:ascii="Arial" w:hAnsi="Arial" w:cs="Arial"/>
          <w:sz w:val="24"/>
          <w:szCs w:val="24"/>
        </w:rPr>
        <w:t>Competitor</w:t>
      </w:r>
      <w:r w:rsidR="00CE6CEB" w:rsidRPr="005A1F6C">
        <w:rPr>
          <w:rFonts w:ascii="Arial" w:hAnsi="Arial" w:cs="Arial"/>
          <w:sz w:val="24"/>
          <w:szCs w:val="24"/>
        </w:rPr>
        <w:t xml:space="preserve"> analysis</w:t>
      </w:r>
      <w:bookmarkEnd w:id="19"/>
    </w:p>
    <w:p w14:paraId="68EB1CFC" w14:textId="74D478C2" w:rsidR="00D76BE5" w:rsidRPr="005A1F6C" w:rsidRDefault="00D76BE5" w:rsidP="002A4B69">
      <w:pPr>
        <w:spacing w:line="360" w:lineRule="auto"/>
        <w:jc w:val="center"/>
        <w:rPr>
          <w:rFonts w:ascii="Arial" w:hAnsi="Arial" w:cs="Arial"/>
          <w:b/>
          <w:bCs/>
          <w:szCs w:val="24"/>
        </w:rPr>
      </w:pPr>
      <w:r w:rsidRPr="005A1F6C">
        <w:rPr>
          <w:rFonts w:ascii="Arial" w:hAnsi="Arial" w:cs="Arial"/>
          <w:b/>
          <w:bCs/>
          <w:noProof/>
          <w:szCs w:val="24"/>
        </w:rPr>
        <w:drawing>
          <wp:inline distT="0" distB="0" distL="0" distR="0" wp14:anchorId="16299D45" wp14:editId="75CB5AA4">
            <wp:extent cx="3164774" cy="2374897"/>
            <wp:effectExtent l="0" t="0" r="0" b="0"/>
            <wp:docPr id="1508695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8695761" name=""/>
                    <pic:cNvPicPr/>
                  </pic:nvPicPr>
                  <pic:blipFill>
                    <a:blip r:embed="rId19"/>
                    <a:stretch>
                      <a:fillRect/>
                    </a:stretch>
                  </pic:blipFill>
                  <pic:spPr>
                    <a:xfrm>
                      <a:off x="0" y="0"/>
                      <a:ext cx="3168421" cy="2377634"/>
                    </a:xfrm>
                    <a:prstGeom prst="rect">
                      <a:avLst/>
                    </a:prstGeom>
                  </pic:spPr>
                </pic:pic>
              </a:graphicData>
            </a:graphic>
          </wp:inline>
        </w:drawing>
      </w:r>
    </w:p>
    <w:p w14:paraId="0411894F" w14:textId="6A43B9C0" w:rsidR="00D76BE5" w:rsidRPr="005A1F6C" w:rsidRDefault="00D76BE5" w:rsidP="002A4B69">
      <w:pPr>
        <w:spacing w:line="360" w:lineRule="auto"/>
        <w:jc w:val="center"/>
        <w:rPr>
          <w:rFonts w:ascii="Arial" w:hAnsi="Arial" w:cs="Arial"/>
          <w:szCs w:val="24"/>
        </w:rPr>
      </w:pPr>
      <w:r w:rsidRPr="005A1F6C">
        <w:rPr>
          <w:rFonts w:ascii="Arial" w:hAnsi="Arial" w:cs="Arial"/>
          <w:szCs w:val="24"/>
        </w:rPr>
        <w:t xml:space="preserve">Figure </w:t>
      </w:r>
      <w:r w:rsidR="00962443" w:rsidRPr="005A1F6C">
        <w:rPr>
          <w:rFonts w:ascii="Arial" w:hAnsi="Arial" w:cs="Arial"/>
          <w:szCs w:val="24"/>
        </w:rPr>
        <w:t>10</w:t>
      </w:r>
      <w:r w:rsidRPr="005A1F6C">
        <w:rPr>
          <w:rFonts w:ascii="Arial" w:hAnsi="Arial" w:cs="Arial"/>
          <w:szCs w:val="24"/>
        </w:rPr>
        <w:t>: Competitor Analysis.</w:t>
      </w:r>
    </w:p>
    <w:p w14:paraId="1AF8CC87" w14:textId="67259BDE" w:rsidR="00D76BE5" w:rsidRPr="005A1F6C" w:rsidRDefault="00D76BE5" w:rsidP="002A4B69">
      <w:pPr>
        <w:spacing w:line="360" w:lineRule="auto"/>
        <w:jc w:val="center"/>
        <w:rPr>
          <w:rFonts w:ascii="Arial" w:hAnsi="Arial" w:cs="Arial"/>
          <w:szCs w:val="24"/>
        </w:rPr>
      </w:pPr>
      <w:r w:rsidRPr="005A1F6C">
        <w:rPr>
          <w:rFonts w:ascii="Arial" w:hAnsi="Arial" w:cs="Arial"/>
          <w:szCs w:val="24"/>
        </w:rPr>
        <w:t xml:space="preserve">Source: Inspired by </w:t>
      </w:r>
      <w:r w:rsidR="00FA7BE2" w:rsidRPr="005A1F6C">
        <w:rPr>
          <w:rFonts w:ascii="Arial" w:hAnsi="Arial" w:cs="Arial"/>
          <w:szCs w:val="24"/>
        </w:rPr>
        <w:t xml:space="preserve">Ye et al., </w:t>
      </w:r>
      <w:r w:rsidR="00962443" w:rsidRPr="005A1F6C">
        <w:rPr>
          <w:rFonts w:ascii="Arial" w:hAnsi="Arial" w:cs="Arial"/>
          <w:szCs w:val="24"/>
        </w:rPr>
        <w:t>(</w:t>
      </w:r>
      <w:r w:rsidR="00FA7BE2" w:rsidRPr="005A1F6C">
        <w:rPr>
          <w:rFonts w:ascii="Arial" w:hAnsi="Arial" w:cs="Arial"/>
          <w:szCs w:val="24"/>
        </w:rPr>
        <w:t>2020)</w:t>
      </w:r>
      <w:r w:rsidR="00962443" w:rsidRPr="005A1F6C">
        <w:rPr>
          <w:rFonts w:ascii="Arial" w:hAnsi="Arial" w:cs="Arial"/>
          <w:szCs w:val="24"/>
        </w:rPr>
        <w:t>.</w:t>
      </w:r>
    </w:p>
    <w:p w14:paraId="52E15747" w14:textId="52377BD0" w:rsidR="00CE6CEB" w:rsidRPr="005A1F6C" w:rsidRDefault="00FA7BE2" w:rsidP="002A4B69">
      <w:pPr>
        <w:spacing w:line="360" w:lineRule="auto"/>
        <w:rPr>
          <w:rFonts w:ascii="Arial" w:hAnsi="Arial" w:cs="Arial"/>
          <w:szCs w:val="24"/>
        </w:rPr>
      </w:pPr>
      <w:r w:rsidRPr="005A1F6C">
        <w:rPr>
          <w:rFonts w:ascii="Arial" w:hAnsi="Arial" w:cs="Arial"/>
          <w:szCs w:val="24"/>
        </w:rPr>
        <w:t xml:space="preserve">According to the upper </w:t>
      </w:r>
      <w:r w:rsidR="00A718EA" w:rsidRPr="005A1F6C">
        <w:rPr>
          <w:rFonts w:ascii="Arial" w:hAnsi="Arial" w:cs="Arial"/>
          <w:szCs w:val="24"/>
        </w:rPr>
        <w:t>competitor</w:t>
      </w:r>
      <w:r w:rsidRPr="005A1F6C">
        <w:rPr>
          <w:rFonts w:ascii="Arial" w:hAnsi="Arial" w:cs="Arial"/>
          <w:szCs w:val="24"/>
        </w:rPr>
        <w:t xml:space="preserve"> </w:t>
      </w:r>
      <w:r w:rsidR="00A05567" w:rsidRPr="005A1F6C">
        <w:rPr>
          <w:rFonts w:ascii="Arial" w:hAnsi="Arial" w:cs="Arial"/>
          <w:szCs w:val="24"/>
        </w:rPr>
        <w:t>analysis</w:t>
      </w:r>
      <w:r w:rsidRPr="005A1F6C">
        <w:rPr>
          <w:rFonts w:ascii="Arial" w:hAnsi="Arial" w:cs="Arial"/>
          <w:szCs w:val="24"/>
        </w:rPr>
        <w:t xml:space="preserve"> based on </w:t>
      </w:r>
      <w:r w:rsidR="00A05567" w:rsidRPr="005A1F6C">
        <w:rPr>
          <w:rFonts w:ascii="Arial" w:hAnsi="Arial" w:cs="Arial"/>
          <w:szCs w:val="24"/>
        </w:rPr>
        <w:t>the</w:t>
      </w:r>
      <w:r w:rsidRPr="005A1F6C">
        <w:rPr>
          <w:rFonts w:ascii="Arial" w:hAnsi="Arial" w:cs="Arial"/>
          <w:szCs w:val="24"/>
        </w:rPr>
        <w:t xml:space="preserve"> price and </w:t>
      </w:r>
      <w:r w:rsidR="00A05567" w:rsidRPr="005A1F6C">
        <w:rPr>
          <w:rFonts w:ascii="Arial" w:hAnsi="Arial" w:cs="Arial"/>
          <w:szCs w:val="24"/>
        </w:rPr>
        <w:t>quality</w:t>
      </w:r>
      <w:r w:rsidR="007D7D30" w:rsidRPr="005A1F6C">
        <w:rPr>
          <w:rFonts w:ascii="Arial" w:hAnsi="Arial" w:cs="Arial"/>
          <w:szCs w:val="24"/>
        </w:rPr>
        <w:t>, numerous Hotel organisations</w:t>
      </w:r>
      <w:r w:rsidRPr="005A1F6C">
        <w:rPr>
          <w:rFonts w:ascii="Arial" w:hAnsi="Arial" w:cs="Arial"/>
          <w:szCs w:val="24"/>
        </w:rPr>
        <w:t xml:space="preserve"> offer </w:t>
      </w:r>
      <w:r w:rsidR="00377CA5" w:rsidRPr="005A1F6C">
        <w:rPr>
          <w:rFonts w:ascii="Arial" w:hAnsi="Arial" w:cs="Arial"/>
          <w:szCs w:val="24"/>
        </w:rPr>
        <w:t>competition</w:t>
      </w:r>
      <w:r w:rsidRPr="005A1F6C">
        <w:rPr>
          <w:rFonts w:ascii="Arial" w:hAnsi="Arial" w:cs="Arial"/>
          <w:szCs w:val="24"/>
        </w:rPr>
        <w:t xml:space="preserve"> </w:t>
      </w:r>
      <w:r w:rsidR="00377CA5" w:rsidRPr="005A1F6C">
        <w:rPr>
          <w:rFonts w:ascii="Arial" w:hAnsi="Arial" w:cs="Arial"/>
          <w:szCs w:val="24"/>
        </w:rPr>
        <w:t>to Premium</w:t>
      </w:r>
      <w:r w:rsidRPr="005A1F6C">
        <w:rPr>
          <w:rFonts w:ascii="Arial" w:hAnsi="Arial" w:cs="Arial"/>
          <w:szCs w:val="24"/>
        </w:rPr>
        <w:t xml:space="preserve"> </w:t>
      </w:r>
      <w:r w:rsidR="00A05567" w:rsidRPr="005A1F6C">
        <w:rPr>
          <w:rFonts w:ascii="Arial" w:hAnsi="Arial" w:cs="Arial"/>
          <w:szCs w:val="24"/>
        </w:rPr>
        <w:t>Inn</w:t>
      </w:r>
      <w:r w:rsidRPr="005A1F6C">
        <w:rPr>
          <w:rFonts w:ascii="Arial" w:hAnsi="Arial" w:cs="Arial"/>
          <w:szCs w:val="24"/>
        </w:rPr>
        <w:t xml:space="preserve">. Based on </w:t>
      </w:r>
      <w:r w:rsidR="00A05567" w:rsidRPr="005A1F6C">
        <w:rPr>
          <w:rFonts w:ascii="Arial" w:hAnsi="Arial" w:cs="Arial"/>
          <w:szCs w:val="24"/>
        </w:rPr>
        <w:t>the</w:t>
      </w:r>
      <w:r w:rsidRPr="005A1F6C">
        <w:rPr>
          <w:rFonts w:ascii="Arial" w:hAnsi="Arial" w:cs="Arial"/>
          <w:szCs w:val="24"/>
        </w:rPr>
        <w:t xml:space="preserve"> higher </w:t>
      </w:r>
      <w:r w:rsidR="00A05567" w:rsidRPr="005A1F6C">
        <w:rPr>
          <w:rFonts w:ascii="Arial" w:hAnsi="Arial" w:cs="Arial"/>
          <w:szCs w:val="24"/>
        </w:rPr>
        <w:t>quality</w:t>
      </w:r>
      <w:r w:rsidRPr="005A1F6C">
        <w:rPr>
          <w:rFonts w:ascii="Arial" w:hAnsi="Arial" w:cs="Arial"/>
          <w:szCs w:val="24"/>
        </w:rPr>
        <w:t xml:space="preserve"> and higher price based on </w:t>
      </w:r>
      <w:r w:rsidR="00A05567" w:rsidRPr="005A1F6C">
        <w:rPr>
          <w:rFonts w:ascii="Arial" w:hAnsi="Arial" w:cs="Arial"/>
          <w:szCs w:val="24"/>
        </w:rPr>
        <w:t>the</w:t>
      </w:r>
      <w:r w:rsidRPr="005A1F6C">
        <w:rPr>
          <w:rFonts w:ascii="Arial" w:hAnsi="Arial" w:cs="Arial"/>
          <w:szCs w:val="24"/>
        </w:rPr>
        <w:t xml:space="preserve"> upper </w:t>
      </w:r>
      <w:r w:rsidR="00A05567" w:rsidRPr="005A1F6C">
        <w:rPr>
          <w:rFonts w:ascii="Arial" w:hAnsi="Arial" w:cs="Arial"/>
          <w:szCs w:val="24"/>
        </w:rPr>
        <w:t>Competitor</w:t>
      </w:r>
      <w:r w:rsidRPr="005A1F6C">
        <w:rPr>
          <w:rFonts w:ascii="Arial" w:hAnsi="Arial" w:cs="Arial"/>
          <w:szCs w:val="24"/>
        </w:rPr>
        <w:t xml:space="preserve"> </w:t>
      </w:r>
      <w:r w:rsidR="00A05567" w:rsidRPr="005A1F6C">
        <w:rPr>
          <w:rFonts w:ascii="Arial" w:hAnsi="Arial" w:cs="Arial"/>
          <w:szCs w:val="24"/>
        </w:rPr>
        <w:t>analyses</w:t>
      </w:r>
      <w:r w:rsidRPr="005A1F6C">
        <w:rPr>
          <w:rFonts w:ascii="Arial" w:hAnsi="Arial" w:cs="Arial"/>
          <w:szCs w:val="24"/>
        </w:rPr>
        <w:t xml:space="preserve"> it </w:t>
      </w:r>
      <w:r w:rsidR="00A05567" w:rsidRPr="005A1F6C">
        <w:rPr>
          <w:rFonts w:ascii="Arial" w:hAnsi="Arial" w:cs="Arial"/>
          <w:szCs w:val="24"/>
        </w:rPr>
        <w:t>is</w:t>
      </w:r>
      <w:r w:rsidRPr="005A1F6C">
        <w:rPr>
          <w:rFonts w:ascii="Arial" w:hAnsi="Arial" w:cs="Arial"/>
          <w:szCs w:val="24"/>
        </w:rPr>
        <w:t xml:space="preserve"> </w:t>
      </w:r>
      <w:r w:rsidR="00A05567" w:rsidRPr="005A1F6C">
        <w:rPr>
          <w:rFonts w:ascii="Arial" w:hAnsi="Arial" w:cs="Arial"/>
          <w:szCs w:val="24"/>
        </w:rPr>
        <w:t>found</w:t>
      </w:r>
      <w:r w:rsidRPr="005A1F6C">
        <w:rPr>
          <w:rFonts w:ascii="Arial" w:hAnsi="Arial" w:cs="Arial"/>
          <w:szCs w:val="24"/>
        </w:rPr>
        <w:t xml:space="preserve"> that Hilton, </w:t>
      </w:r>
      <w:r w:rsidR="00A05567" w:rsidRPr="005A1F6C">
        <w:rPr>
          <w:rFonts w:ascii="Arial" w:hAnsi="Arial" w:cs="Arial"/>
          <w:szCs w:val="24"/>
        </w:rPr>
        <w:t>Quality</w:t>
      </w:r>
      <w:r w:rsidRPr="005A1F6C">
        <w:rPr>
          <w:rFonts w:ascii="Arial" w:hAnsi="Arial" w:cs="Arial"/>
          <w:szCs w:val="24"/>
        </w:rPr>
        <w:t xml:space="preserve"> and Best </w:t>
      </w:r>
      <w:r w:rsidR="00A05567" w:rsidRPr="005A1F6C">
        <w:rPr>
          <w:rFonts w:ascii="Arial" w:hAnsi="Arial" w:cs="Arial"/>
          <w:szCs w:val="24"/>
        </w:rPr>
        <w:t>Westen</w:t>
      </w:r>
      <w:r w:rsidRPr="005A1F6C">
        <w:rPr>
          <w:rFonts w:ascii="Arial" w:hAnsi="Arial" w:cs="Arial"/>
          <w:szCs w:val="24"/>
        </w:rPr>
        <w:t xml:space="preserve"> </w:t>
      </w:r>
      <w:r w:rsidR="00A05567" w:rsidRPr="005A1F6C">
        <w:rPr>
          <w:rFonts w:ascii="Arial" w:hAnsi="Arial" w:cs="Arial"/>
          <w:szCs w:val="24"/>
        </w:rPr>
        <w:t>are</w:t>
      </w:r>
      <w:r w:rsidRPr="005A1F6C">
        <w:rPr>
          <w:rFonts w:ascii="Arial" w:hAnsi="Arial" w:cs="Arial"/>
          <w:szCs w:val="24"/>
        </w:rPr>
        <w:t xml:space="preserve"> offering </w:t>
      </w:r>
      <w:r w:rsidR="00A05567" w:rsidRPr="005A1F6C">
        <w:rPr>
          <w:rFonts w:ascii="Arial" w:hAnsi="Arial" w:cs="Arial"/>
          <w:szCs w:val="24"/>
        </w:rPr>
        <w:t>luxury</w:t>
      </w:r>
      <w:r w:rsidRPr="005A1F6C">
        <w:rPr>
          <w:rFonts w:ascii="Arial" w:hAnsi="Arial" w:cs="Arial"/>
          <w:szCs w:val="24"/>
        </w:rPr>
        <w:t xml:space="preserve"> accommodation services</w:t>
      </w:r>
      <w:r w:rsidR="002C054C" w:rsidRPr="005A1F6C">
        <w:rPr>
          <w:rFonts w:ascii="Arial" w:hAnsi="Arial" w:cs="Arial"/>
          <w:szCs w:val="24"/>
        </w:rPr>
        <w:t xml:space="preserve"> </w:t>
      </w:r>
      <w:r w:rsidRPr="005A1F6C">
        <w:rPr>
          <w:rFonts w:ascii="Arial" w:hAnsi="Arial" w:cs="Arial"/>
          <w:szCs w:val="24"/>
        </w:rPr>
        <w:t xml:space="preserve">that </w:t>
      </w:r>
      <w:r w:rsidR="00377CA5" w:rsidRPr="005A1F6C">
        <w:rPr>
          <w:rFonts w:ascii="Arial" w:hAnsi="Arial" w:cs="Arial"/>
          <w:szCs w:val="24"/>
        </w:rPr>
        <w:t>use</w:t>
      </w:r>
      <w:r w:rsidRPr="005A1F6C">
        <w:rPr>
          <w:rFonts w:ascii="Arial" w:hAnsi="Arial" w:cs="Arial"/>
          <w:szCs w:val="24"/>
        </w:rPr>
        <w:t xml:space="preserve"> </w:t>
      </w:r>
      <w:r w:rsidR="007C48B4" w:rsidRPr="005A1F6C">
        <w:rPr>
          <w:rFonts w:ascii="Arial" w:hAnsi="Arial" w:cs="Arial"/>
          <w:szCs w:val="24"/>
        </w:rPr>
        <w:t>premium</w:t>
      </w:r>
      <w:r w:rsidRPr="005A1F6C">
        <w:rPr>
          <w:rFonts w:ascii="Arial" w:hAnsi="Arial" w:cs="Arial"/>
          <w:szCs w:val="24"/>
        </w:rPr>
        <w:t xml:space="preserve"> pricing </w:t>
      </w:r>
      <w:r w:rsidR="007C48B4" w:rsidRPr="005A1F6C">
        <w:rPr>
          <w:rFonts w:ascii="Arial" w:hAnsi="Arial" w:cs="Arial"/>
          <w:szCs w:val="24"/>
        </w:rPr>
        <w:t>as well as offer a higher quality of</w:t>
      </w:r>
      <w:r w:rsidR="0048023C" w:rsidRPr="005A1F6C">
        <w:rPr>
          <w:rFonts w:ascii="Arial" w:hAnsi="Arial" w:cs="Arial"/>
          <w:szCs w:val="24"/>
        </w:rPr>
        <w:t xml:space="preserve"> </w:t>
      </w:r>
      <w:r w:rsidR="00A05567" w:rsidRPr="005A1F6C">
        <w:rPr>
          <w:rFonts w:ascii="Arial" w:hAnsi="Arial" w:cs="Arial"/>
          <w:szCs w:val="24"/>
        </w:rPr>
        <w:t>accommodation</w:t>
      </w:r>
      <w:r w:rsidR="0048023C" w:rsidRPr="005A1F6C">
        <w:rPr>
          <w:rFonts w:ascii="Arial" w:hAnsi="Arial" w:cs="Arial"/>
          <w:szCs w:val="24"/>
        </w:rPr>
        <w:t xml:space="preserve"> </w:t>
      </w:r>
      <w:r w:rsidR="007C48B4" w:rsidRPr="005A1F6C">
        <w:rPr>
          <w:rFonts w:ascii="Arial" w:hAnsi="Arial" w:cs="Arial"/>
          <w:szCs w:val="24"/>
        </w:rPr>
        <w:t xml:space="preserve">services to their </w:t>
      </w:r>
      <w:r w:rsidR="00A05567" w:rsidRPr="005A1F6C">
        <w:rPr>
          <w:rFonts w:ascii="Arial" w:hAnsi="Arial" w:cs="Arial"/>
          <w:szCs w:val="24"/>
        </w:rPr>
        <w:t>consumers</w:t>
      </w:r>
      <w:r w:rsidR="007C48B4" w:rsidRPr="005A1F6C">
        <w:rPr>
          <w:rFonts w:ascii="Arial" w:hAnsi="Arial" w:cs="Arial"/>
          <w:szCs w:val="24"/>
        </w:rPr>
        <w:t xml:space="preserve">. </w:t>
      </w:r>
      <w:r w:rsidR="00565F69" w:rsidRPr="005A1F6C">
        <w:rPr>
          <w:rFonts w:ascii="Arial" w:hAnsi="Arial" w:cs="Arial"/>
          <w:szCs w:val="24"/>
        </w:rPr>
        <w:t xml:space="preserve">To increase brand awareness about increase customer engagement these organisations use different e-marketing marketing strategies to show their premiere accommodation services to attract customers who love to take premiere services. </w:t>
      </w:r>
      <w:r w:rsidR="007C48B4" w:rsidRPr="005A1F6C">
        <w:rPr>
          <w:rFonts w:ascii="Arial" w:hAnsi="Arial" w:cs="Arial"/>
          <w:szCs w:val="24"/>
        </w:rPr>
        <w:t xml:space="preserve">In </w:t>
      </w:r>
      <w:r w:rsidR="00D6547D" w:rsidRPr="005A1F6C">
        <w:rPr>
          <w:rFonts w:ascii="Arial" w:hAnsi="Arial" w:cs="Arial"/>
          <w:szCs w:val="24"/>
        </w:rPr>
        <w:t>addition</w:t>
      </w:r>
      <w:r w:rsidR="007C48B4" w:rsidRPr="005A1F6C">
        <w:rPr>
          <w:rFonts w:ascii="Arial" w:hAnsi="Arial" w:cs="Arial"/>
          <w:szCs w:val="24"/>
        </w:rPr>
        <w:t xml:space="preserve">, </w:t>
      </w:r>
      <w:r w:rsidR="00565F69" w:rsidRPr="005A1F6C">
        <w:rPr>
          <w:rFonts w:ascii="Arial" w:hAnsi="Arial" w:cs="Arial"/>
          <w:szCs w:val="24"/>
        </w:rPr>
        <w:t>these companies</w:t>
      </w:r>
      <w:r w:rsidR="007C48B4" w:rsidRPr="005A1F6C">
        <w:rPr>
          <w:rFonts w:ascii="Arial" w:hAnsi="Arial" w:cs="Arial"/>
          <w:szCs w:val="24"/>
        </w:rPr>
        <w:t xml:space="preserve"> use </w:t>
      </w:r>
      <w:r w:rsidR="00D6547D" w:rsidRPr="005A1F6C">
        <w:rPr>
          <w:rFonts w:ascii="Arial" w:hAnsi="Arial" w:cs="Arial"/>
          <w:szCs w:val="24"/>
        </w:rPr>
        <w:t>social</w:t>
      </w:r>
      <w:r w:rsidR="007C48B4" w:rsidRPr="005A1F6C">
        <w:rPr>
          <w:rFonts w:ascii="Arial" w:hAnsi="Arial" w:cs="Arial"/>
          <w:szCs w:val="24"/>
        </w:rPr>
        <w:t xml:space="preserve"> media</w:t>
      </w:r>
      <w:r w:rsidR="00565F69" w:rsidRPr="005A1F6C">
        <w:rPr>
          <w:rFonts w:ascii="Arial" w:hAnsi="Arial" w:cs="Arial"/>
          <w:szCs w:val="24"/>
        </w:rPr>
        <w:t xml:space="preserve"> like Facebook and Instagram</w:t>
      </w:r>
      <w:r w:rsidR="007C48B4" w:rsidRPr="005A1F6C">
        <w:rPr>
          <w:rFonts w:ascii="Arial" w:hAnsi="Arial" w:cs="Arial"/>
          <w:szCs w:val="24"/>
        </w:rPr>
        <w:t xml:space="preserve"> to post</w:t>
      </w:r>
      <w:r w:rsidR="00565F69" w:rsidRPr="005A1F6C">
        <w:rPr>
          <w:rFonts w:ascii="Arial" w:hAnsi="Arial" w:cs="Arial"/>
          <w:szCs w:val="24"/>
        </w:rPr>
        <w:t xml:space="preserve"> their</w:t>
      </w:r>
      <w:r w:rsidR="007C48B4" w:rsidRPr="005A1F6C">
        <w:rPr>
          <w:rFonts w:ascii="Arial" w:hAnsi="Arial" w:cs="Arial"/>
          <w:szCs w:val="24"/>
        </w:rPr>
        <w:t xml:space="preserve"> luxurious room </w:t>
      </w:r>
      <w:r w:rsidR="00D6547D" w:rsidRPr="005A1F6C">
        <w:rPr>
          <w:rFonts w:ascii="Arial" w:hAnsi="Arial" w:cs="Arial"/>
          <w:szCs w:val="24"/>
        </w:rPr>
        <w:t>pictures</w:t>
      </w:r>
      <w:r w:rsidR="007C48B4" w:rsidRPr="005A1F6C">
        <w:rPr>
          <w:rFonts w:ascii="Arial" w:hAnsi="Arial" w:cs="Arial"/>
          <w:szCs w:val="24"/>
        </w:rPr>
        <w:t xml:space="preserve"> to grab attention </w:t>
      </w:r>
      <w:r w:rsidR="00565F69" w:rsidRPr="005A1F6C">
        <w:rPr>
          <w:rFonts w:ascii="Arial" w:hAnsi="Arial" w:cs="Arial"/>
          <w:szCs w:val="24"/>
        </w:rPr>
        <w:t>which</w:t>
      </w:r>
      <w:r w:rsidR="007C48B4" w:rsidRPr="005A1F6C">
        <w:rPr>
          <w:rFonts w:ascii="Arial" w:hAnsi="Arial" w:cs="Arial"/>
          <w:szCs w:val="24"/>
        </w:rPr>
        <w:t xml:space="preserve"> effectively </w:t>
      </w:r>
      <w:r w:rsidR="00565F69" w:rsidRPr="005A1F6C">
        <w:rPr>
          <w:rFonts w:ascii="Arial" w:hAnsi="Arial" w:cs="Arial"/>
          <w:szCs w:val="24"/>
        </w:rPr>
        <w:t>gets</w:t>
      </w:r>
      <w:r w:rsidR="007C48B4" w:rsidRPr="005A1F6C">
        <w:rPr>
          <w:rFonts w:ascii="Arial" w:hAnsi="Arial" w:cs="Arial"/>
          <w:szCs w:val="24"/>
        </w:rPr>
        <w:t xml:space="preserve"> </w:t>
      </w:r>
      <w:r w:rsidR="00D6547D" w:rsidRPr="005A1F6C">
        <w:rPr>
          <w:rFonts w:ascii="Arial" w:hAnsi="Arial" w:cs="Arial"/>
          <w:szCs w:val="24"/>
        </w:rPr>
        <w:t>the</w:t>
      </w:r>
      <w:r w:rsidR="007C48B4" w:rsidRPr="005A1F6C">
        <w:rPr>
          <w:rFonts w:ascii="Arial" w:hAnsi="Arial" w:cs="Arial"/>
          <w:szCs w:val="24"/>
        </w:rPr>
        <w:t xml:space="preserve"> attention of </w:t>
      </w:r>
      <w:r w:rsidR="00D6547D" w:rsidRPr="005A1F6C">
        <w:rPr>
          <w:rFonts w:ascii="Arial" w:hAnsi="Arial" w:cs="Arial"/>
          <w:szCs w:val="24"/>
        </w:rPr>
        <w:t>customers</w:t>
      </w:r>
      <w:r w:rsidR="007C48B4" w:rsidRPr="005A1F6C">
        <w:rPr>
          <w:rFonts w:ascii="Arial" w:hAnsi="Arial" w:cs="Arial"/>
          <w:szCs w:val="24"/>
        </w:rPr>
        <w:t xml:space="preserve"> who </w:t>
      </w:r>
      <w:r w:rsidR="00D6547D" w:rsidRPr="005A1F6C">
        <w:rPr>
          <w:rFonts w:ascii="Arial" w:hAnsi="Arial" w:cs="Arial"/>
          <w:szCs w:val="24"/>
        </w:rPr>
        <w:t>seek</w:t>
      </w:r>
      <w:r w:rsidR="007C48B4" w:rsidRPr="005A1F6C">
        <w:rPr>
          <w:rFonts w:ascii="Arial" w:hAnsi="Arial" w:cs="Arial"/>
          <w:szCs w:val="24"/>
        </w:rPr>
        <w:t xml:space="preserve"> premier </w:t>
      </w:r>
      <w:r w:rsidR="00D6547D" w:rsidRPr="005A1F6C">
        <w:rPr>
          <w:rFonts w:ascii="Arial" w:hAnsi="Arial" w:cs="Arial"/>
          <w:szCs w:val="24"/>
        </w:rPr>
        <w:t>services</w:t>
      </w:r>
      <w:r w:rsidR="007C48B4" w:rsidRPr="005A1F6C">
        <w:rPr>
          <w:rFonts w:ascii="Arial" w:hAnsi="Arial" w:cs="Arial"/>
          <w:szCs w:val="24"/>
        </w:rPr>
        <w:t xml:space="preserve"> </w:t>
      </w:r>
      <w:r w:rsidR="00D6547D" w:rsidRPr="005A1F6C">
        <w:rPr>
          <w:rFonts w:ascii="Arial" w:hAnsi="Arial" w:cs="Arial"/>
          <w:szCs w:val="24"/>
        </w:rPr>
        <w:t>are targeted and these customers</w:t>
      </w:r>
      <w:r w:rsidR="0048023C" w:rsidRPr="005A1F6C">
        <w:rPr>
          <w:rFonts w:ascii="Arial" w:hAnsi="Arial" w:cs="Arial"/>
          <w:szCs w:val="24"/>
        </w:rPr>
        <w:t xml:space="preserve"> </w:t>
      </w:r>
      <w:r w:rsidR="00A05567" w:rsidRPr="005A1F6C">
        <w:rPr>
          <w:rFonts w:ascii="Arial" w:hAnsi="Arial" w:cs="Arial"/>
          <w:szCs w:val="24"/>
        </w:rPr>
        <w:t>show</w:t>
      </w:r>
      <w:r w:rsidR="0048023C" w:rsidRPr="005A1F6C">
        <w:rPr>
          <w:rFonts w:ascii="Arial" w:hAnsi="Arial" w:cs="Arial"/>
          <w:szCs w:val="24"/>
        </w:rPr>
        <w:t xml:space="preserve"> </w:t>
      </w:r>
      <w:r w:rsidR="00D6547D" w:rsidRPr="005A1F6C">
        <w:rPr>
          <w:rFonts w:ascii="Arial" w:hAnsi="Arial" w:cs="Arial"/>
          <w:szCs w:val="24"/>
        </w:rPr>
        <w:t xml:space="preserve">their </w:t>
      </w:r>
      <w:r w:rsidR="0048023C" w:rsidRPr="005A1F6C">
        <w:rPr>
          <w:rFonts w:ascii="Arial" w:hAnsi="Arial" w:cs="Arial"/>
          <w:szCs w:val="24"/>
        </w:rPr>
        <w:t>willingness to pay more</w:t>
      </w:r>
      <w:r w:rsidR="00D6547D" w:rsidRPr="005A1F6C">
        <w:rPr>
          <w:rFonts w:ascii="Arial" w:hAnsi="Arial" w:cs="Arial"/>
          <w:szCs w:val="24"/>
        </w:rPr>
        <w:t xml:space="preserve"> for premium services</w:t>
      </w:r>
      <w:r w:rsidR="009708C9" w:rsidRPr="005A1F6C">
        <w:rPr>
          <w:rFonts w:ascii="Arial" w:hAnsi="Arial" w:cs="Arial"/>
          <w:szCs w:val="24"/>
        </w:rPr>
        <w:t xml:space="preserve"> </w:t>
      </w:r>
      <w:r w:rsidR="00480458" w:rsidRPr="005A1F6C">
        <w:rPr>
          <w:rFonts w:ascii="Arial" w:hAnsi="Arial" w:cs="Arial"/>
          <w:szCs w:val="24"/>
        </w:rPr>
        <w:t>(Harif, Nawaz and Hameed, 2022)</w:t>
      </w:r>
      <w:r w:rsidR="00565F69" w:rsidRPr="005A1F6C">
        <w:rPr>
          <w:rFonts w:ascii="Arial" w:hAnsi="Arial" w:cs="Arial"/>
          <w:szCs w:val="24"/>
        </w:rPr>
        <w:t>.</w:t>
      </w:r>
      <w:r w:rsidR="00A05567" w:rsidRPr="005A1F6C">
        <w:rPr>
          <w:rFonts w:ascii="Arial" w:hAnsi="Arial" w:cs="Arial"/>
          <w:szCs w:val="24"/>
        </w:rPr>
        <w:t xml:space="preserve"> For instance, the context of </w:t>
      </w:r>
      <w:r w:rsidR="0048023C" w:rsidRPr="005A1F6C">
        <w:rPr>
          <w:rFonts w:ascii="Arial" w:hAnsi="Arial" w:cs="Arial"/>
          <w:szCs w:val="24"/>
        </w:rPr>
        <w:t xml:space="preserve">Hilton </w:t>
      </w:r>
      <w:r w:rsidR="00A05567" w:rsidRPr="005A1F6C">
        <w:rPr>
          <w:rFonts w:ascii="Arial" w:hAnsi="Arial" w:cs="Arial"/>
          <w:szCs w:val="24"/>
        </w:rPr>
        <w:t>where</w:t>
      </w:r>
      <w:r w:rsidR="0048023C" w:rsidRPr="005A1F6C">
        <w:rPr>
          <w:rFonts w:ascii="Arial" w:hAnsi="Arial" w:cs="Arial"/>
          <w:szCs w:val="24"/>
        </w:rPr>
        <w:t xml:space="preserve"> it </w:t>
      </w:r>
      <w:r w:rsidR="00A05567" w:rsidRPr="005A1F6C">
        <w:rPr>
          <w:rFonts w:ascii="Arial" w:hAnsi="Arial" w:cs="Arial"/>
          <w:szCs w:val="24"/>
        </w:rPr>
        <w:t>is</w:t>
      </w:r>
      <w:r w:rsidR="0048023C" w:rsidRPr="005A1F6C">
        <w:rPr>
          <w:rFonts w:ascii="Arial" w:hAnsi="Arial" w:cs="Arial"/>
          <w:szCs w:val="24"/>
        </w:rPr>
        <w:t xml:space="preserve"> found that </w:t>
      </w:r>
      <w:r w:rsidR="00594E18" w:rsidRPr="005A1F6C">
        <w:rPr>
          <w:rFonts w:ascii="Arial" w:hAnsi="Arial" w:cs="Arial"/>
          <w:szCs w:val="24"/>
        </w:rPr>
        <w:t>is a</w:t>
      </w:r>
      <w:r w:rsidR="0048023C" w:rsidRPr="005A1F6C">
        <w:rPr>
          <w:rFonts w:ascii="Arial" w:hAnsi="Arial" w:cs="Arial"/>
          <w:szCs w:val="24"/>
        </w:rPr>
        <w:t xml:space="preserve"> </w:t>
      </w:r>
      <w:r w:rsidR="00A05567" w:rsidRPr="005A1F6C">
        <w:rPr>
          <w:rFonts w:ascii="Arial" w:hAnsi="Arial" w:cs="Arial"/>
          <w:szCs w:val="24"/>
        </w:rPr>
        <w:t>five-star</w:t>
      </w:r>
      <w:r w:rsidR="0048023C" w:rsidRPr="005A1F6C">
        <w:rPr>
          <w:rFonts w:ascii="Arial" w:hAnsi="Arial" w:cs="Arial"/>
          <w:szCs w:val="24"/>
        </w:rPr>
        <w:t xml:space="preserve"> </w:t>
      </w:r>
      <w:r w:rsidR="00594E18" w:rsidRPr="005A1F6C">
        <w:rPr>
          <w:rFonts w:ascii="Arial" w:hAnsi="Arial" w:cs="Arial"/>
          <w:szCs w:val="24"/>
        </w:rPr>
        <w:t>hotel</w:t>
      </w:r>
      <w:r w:rsidR="0048023C" w:rsidRPr="005A1F6C">
        <w:rPr>
          <w:rFonts w:ascii="Arial" w:hAnsi="Arial" w:cs="Arial"/>
          <w:szCs w:val="24"/>
        </w:rPr>
        <w:t xml:space="preserve"> </w:t>
      </w:r>
      <w:r w:rsidR="00107E52" w:rsidRPr="005A1F6C">
        <w:rPr>
          <w:rFonts w:ascii="Arial" w:hAnsi="Arial" w:cs="Arial"/>
          <w:szCs w:val="24"/>
        </w:rPr>
        <w:t>that</w:t>
      </w:r>
      <w:r w:rsidR="00A05567" w:rsidRPr="005A1F6C">
        <w:rPr>
          <w:rFonts w:ascii="Arial" w:hAnsi="Arial" w:cs="Arial"/>
          <w:szCs w:val="24"/>
        </w:rPr>
        <w:t xml:space="preserve"> </w:t>
      </w:r>
      <w:r w:rsidR="00107E52" w:rsidRPr="005A1F6C">
        <w:rPr>
          <w:rFonts w:ascii="Arial" w:hAnsi="Arial" w:cs="Arial"/>
          <w:szCs w:val="24"/>
        </w:rPr>
        <w:t>uses</w:t>
      </w:r>
      <w:r w:rsidR="00815681" w:rsidRPr="005A1F6C">
        <w:rPr>
          <w:rFonts w:ascii="Arial" w:hAnsi="Arial" w:cs="Arial"/>
          <w:szCs w:val="24"/>
        </w:rPr>
        <w:t xml:space="preserve"> </w:t>
      </w:r>
      <w:r w:rsidR="001B0C6E" w:rsidRPr="005A1F6C">
        <w:rPr>
          <w:rFonts w:ascii="Arial" w:hAnsi="Arial" w:cs="Arial"/>
          <w:szCs w:val="24"/>
        </w:rPr>
        <w:t xml:space="preserve">brand ambassadors </w:t>
      </w:r>
      <w:r w:rsidR="00815681" w:rsidRPr="005A1F6C">
        <w:rPr>
          <w:rFonts w:ascii="Arial" w:hAnsi="Arial" w:cs="Arial"/>
          <w:szCs w:val="24"/>
        </w:rPr>
        <w:t xml:space="preserve">to </w:t>
      </w:r>
      <w:r w:rsidR="001B0C6E" w:rsidRPr="005A1F6C">
        <w:rPr>
          <w:rFonts w:ascii="Arial" w:hAnsi="Arial" w:cs="Arial"/>
          <w:szCs w:val="24"/>
        </w:rPr>
        <w:t xml:space="preserve">promote </w:t>
      </w:r>
      <w:r w:rsidR="00107E52" w:rsidRPr="005A1F6C">
        <w:rPr>
          <w:rFonts w:ascii="Arial" w:hAnsi="Arial" w:cs="Arial"/>
          <w:szCs w:val="24"/>
        </w:rPr>
        <w:t xml:space="preserve">its </w:t>
      </w:r>
      <w:r w:rsidR="001B0C6E" w:rsidRPr="005A1F6C">
        <w:rPr>
          <w:rFonts w:ascii="Arial" w:hAnsi="Arial" w:cs="Arial"/>
          <w:szCs w:val="24"/>
        </w:rPr>
        <w:t xml:space="preserve">brand image </w:t>
      </w:r>
      <w:proofErr w:type="gramStart"/>
      <w:r w:rsidR="001B0C6E" w:rsidRPr="005A1F6C">
        <w:rPr>
          <w:rFonts w:ascii="Arial" w:hAnsi="Arial" w:cs="Arial"/>
          <w:szCs w:val="24"/>
        </w:rPr>
        <w:t xml:space="preserve">through the </w:t>
      </w:r>
      <w:r w:rsidR="001B0C6E" w:rsidRPr="005A1F6C">
        <w:rPr>
          <w:rFonts w:ascii="Arial" w:hAnsi="Arial" w:cs="Arial"/>
          <w:szCs w:val="24"/>
        </w:rPr>
        <w:lastRenderedPageBreak/>
        <w:t>use of</w:t>
      </w:r>
      <w:proofErr w:type="gramEnd"/>
      <w:r w:rsidR="001B0C6E" w:rsidRPr="005A1F6C">
        <w:rPr>
          <w:rFonts w:ascii="Arial" w:hAnsi="Arial" w:cs="Arial"/>
          <w:szCs w:val="24"/>
        </w:rPr>
        <w:t xml:space="preserve"> digital</w:t>
      </w:r>
      <w:r w:rsidR="00815681" w:rsidRPr="005A1F6C">
        <w:rPr>
          <w:rFonts w:ascii="Arial" w:hAnsi="Arial" w:cs="Arial"/>
          <w:szCs w:val="24"/>
        </w:rPr>
        <w:t xml:space="preserve"> </w:t>
      </w:r>
      <w:r w:rsidR="001B0C6E" w:rsidRPr="005A1F6C">
        <w:rPr>
          <w:rFonts w:ascii="Arial" w:hAnsi="Arial" w:cs="Arial"/>
          <w:szCs w:val="24"/>
        </w:rPr>
        <w:t>channels,</w:t>
      </w:r>
      <w:r w:rsidR="00815681" w:rsidRPr="005A1F6C">
        <w:rPr>
          <w:rFonts w:ascii="Arial" w:hAnsi="Arial" w:cs="Arial"/>
          <w:szCs w:val="24"/>
        </w:rPr>
        <w:t xml:space="preserve"> this </w:t>
      </w:r>
      <w:r w:rsidR="00A05567" w:rsidRPr="005A1F6C">
        <w:rPr>
          <w:rFonts w:ascii="Arial" w:hAnsi="Arial" w:cs="Arial"/>
          <w:szCs w:val="24"/>
        </w:rPr>
        <w:t>company</w:t>
      </w:r>
      <w:r w:rsidR="00815681" w:rsidRPr="005A1F6C">
        <w:rPr>
          <w:rFonts w:ascii="Arial" w:hAnsi="Arial" w:cs="Arial"/>
          <w:szCs w:val="24"/>
        </w:rPr>
        <w:t xml:space="preserve"> manage to ensure </w:t>
      </w:r>
      <w:r w:rsidR="00A05567" w:rsidRPr="005A1F6C">
        <w:rPr>
          <w:rFonts w:ascii="Arial" w:hAnsi="Arial" w:cs="Arial"/>
          <w:szCs w:val="24"/>
        </w:rPr>
        <w:t>connectivity</w:t>
      </w:r>
      <w:r w:rsidR="00815681" w:rsidRPr="005A1F6C">
        <w:rPr>
          <w:rFonts w:ascii="Arial" w:hAnsi="Arial" w:cs="Arial"/>
          <w:szCs w:val="24"/>
        </w:rPr>
        <w:t xml:space="preserve"> with </w:t>
      </w:r>
      <w:r w:rsidR="00107E52" w:rsidRPr="005A1F6C">
        <w:rPr>
          <w:rFonts w:ascii="Arial" w:hAnsi="Arial" w:cs="Arial"/>
          <w:szCs w:val="24"/>
        </w:rPr>
        <w:t>customers</w:t>
      </w:r>
      <w:r w:rsidR="00815681" w:rsidRPr="005A1F6C">
        <w:rPr>
          <w:rFonts w:ascii="Arial" w:hAnsi="Arial" w:cs="Arial"/>
          <w:szCs w:val="24"/>
        </w:rPr>
        <w:t xml:space="preserve"> who </w:t>
      </w:r>
      <w:r w:rsidR="00107E52" w:rsidRPr="005A1F6C">
        <w:rPr>
          <w:rFonts w:ascii="Arial" w:hAnsi="Arial" w:cs="Arial"/>
          <w:szCs w:val="24"/>
        </w:rPr>
        <w:t>prefer</w:t>
      </w:r>
      <w:r w:rsidR="00815681" w:rsidRPr="005A1F6C">
        <w:rPr>
          <w:rFonts w:ascii="Arial" w:hAnsi="Arial" w:cs="Arial"/>
          <w:szCs w:val="24"/>
        </w:rPr>
        <w:t xml:space="preserve"> </w:t>
      </w:r>
      <w:r w:rsidR="00A718EA" w:rsidRPr="005A1F6C">
        <w:rPr>
          <w:rFonts w:ascii="Arial" w:hAnsi="Arial" w:cs="Arial"/>
          <w:szCs w:val="24"/>
        </w:rPr>
        <w:t>premium</w:t>
      </w:r>
      <w:r w:rsidR="00815681" w:rsidRPr="005A1F6C">
        <w:rPr>
          <w:rFonts w:ascii="Arial" w:hAnsi="Arial" w:cs="Arial"/>
          <w:szCs w:val="24"/>
        </w:rPr>
        <w:t xml:space="preserve"> </w:t>
      </w:r>
      <w:r w:rsidR="00A05567" w:rsidRPr="005A1F6C">
        <w:rPr>
          <w:rFonts w:ascii="Arial" w:hAnsi="Arial" w:cs="Arial"/>
          <w:szCs w:val="24"/>
        </w:rPr>
        <w:t>quality</w:t>
      </w:r>
      <w:r w:rsidR="00815681" w:rsidRPr="005A1F6C">
        <w:rPr>
          <w:rFonts w:ascii="Arial" w:hAnsi="Arial" w:cs="Arial"/>
          <w:szCs w:val="24"/>
        </w:rPr>
        <w:t xml:space="preserve"> </w:t>
      </w:r>
      <w:r w:rsidR="00A05567" w:rsidRPr="005A1F6C">
        <w:rPr>
          <w:rFonts w:ascii="Arial" w:hAnsi="Arial" w:cs="Arial"/>
          <w:szCs w:val="24"/>
        </w:rPr>
        <w:t>accommodation</w:t>
      </w:r>
      <w:r w:rsidR="00815681" w:rsidRPr="005A1F6C">
        <w:rPr>
          <w:rFonts w:ascii="Arial" w:hAnsi="Arial" w:cs="Arial"/>
          <w:szCs w:val="24"/>
        </w:rPr>
        <w:t xml:space="preserve"> services</w:t>
      </w:r>
      <w:r w:rsidR="00594E18" w:rsidRPr="005A1F6C">
        <w:rPr>
          <w:rFonts w:ascii="Arial" w:hAnsi="Arial" w:cs="Arial"/>
          <w:szCs w:val="24"/>
        </w:rPr>
        <w:t xml:space="preserve"> </w:t>
      </w:r>
      <w:r w:rsidR="00107E52" w:rsidRPr="005A1F6C">
        <w:rPr>
          <w:rFonts w:ascii="Arial" w:hAnsi="Arial" w:cs="Arial"/>
          <w:szCs w:val="24"/>
        </w:rPr>
        <w:t>(Hiltongrandvacations.com, 2024)</w:t>
      </w:r>
      <w:r w:rsidR="00A05567" w:rsidRPr="005A1F6C">
        <w:rPr>
          <w:rFonts w:ascii="Arial" w:hAnsi="Arial" w:cs="Arial"/>
          <w:szCs w:val="24"/>
        </w:rPr>
        <w:t xml:space="preserve">. </w:t>
      </w:r>
      <w:r w:rsidR="00107E52" w:rsidRPr="005A1F6C">
        <w:rPr>
          <w:rFonts w:ascii="Arial" w:hAnsi="Arial" w:cs="Arial"/>
          <w:szCs w:val="24"/>
        </w:rPr>
        <w:t>From competitor analysis, it is</w:t>
      </w:r>
      <w:r w:rsidR="00F37B88" w:rsidRPr="005A1F6C">
        <w:rPr>
          <w:rFonts w:ascii="Arial" w:hAnsi="Arial" w:cs="Arial"/>
          <w:szCs w:val="24"/>
        </w:rPr>
        <w:t xml:space="preserve"> </w:t>
      </w:r>
      <w:r w:rsidR="00A718EA" w:rsidRPr="005A1F6C">
        <w:rPr>
          <w:rFonts w:ascii="Arial" w:hAnsi="Arial" w:cs="Arial"/>
          <w:szCs w:val="24"/>
        </w:rPr>
        <w:t>found</w:t>
      </w:r>
      <w:r w:rsidR="00F37B88" w:rsidRPr="005A1F6C">
        <w:rPr>
          <w:rFonts w:ascii="Arial" w:hAnsi="Arial" w:cs="Arial"/>
          <w:szCs w:val="24"/>
        </w:rPr>
        <w:t xml:space="preserve"> that </w:t>
      </w:r>
      <w:r w:rsidR="00A718EA" w:rsidRPr="005A1F6C">
        <w:rPr>
          <w:rFonts w:ascii="Arial" w:hAnsi="Arial" w:cs="Arial"/>
          <w:szCs w:val="24"/>
        </w:rPr>
        <w:t>Premier</w:t>
      </w:r>
      <w:r w:rsidR="00F37B88" w:rsidRPr="005A1F6C">
        <w:rPr>
          <w:rFonts w:ascii="Arial" w:hAnsi="Arial" w:cs="Arial"/>
          <w:szCs w:val="24"/>
        </w:rPr>
        <w:t xml:space="preserve"> </w:t>
      </w:r>
      <w:r w:rsidR="00A718EA" w:rsidRPr="005A1F6C">
        <w:rPr>
          <w:rFonts w:ascii="Arial" w:hAnsi="Arial" w:cs="Arial"/>
          <w:szCs w:val="24"/>
        </w:rPr>
        <w:t>I</w:t>
      </w:r>
      <w:r w:rsidR="00F37B88" w:rsidRPr="005A1F6C">
        <w:rPr>
          <w:rFonts w:ascii="Arial" w:hAnsi="Arial" w:cs="Arial"/>
          <w:szCs w:val="24"/>
        </w:rPr>
        <w:t xml:space="preserve">nn </w:t>
      </w:r>
      <w:r w:rsidR="00A718EA" w:rsidRPr="005A1F6C">
        <w:rPr>
          <w:rFonts w:ascii="Arial" w:hAnsi="Arial" w:cs="Arial"/>
          <w:szCs w:val="24"/>
        </w:rPr>
        <w:t>offers</w:t>
      </w:r>
      <w:r w:rsidR="00F37B88" w:rsidRPr="005A1F6C">
        <w:rPr>
          <w:rFonts w:ascii="Arial" w:hAnsi="Arial" w:cs="Arial"/>
          <w:szCs w:val="24"/>
        </w:rPr>
        <w:t xml:space="preserve"> a </w:t>
      </w:r>
      <w:r w:rsidR="00910972" w:rsidRPr="005A1F6C">
        <w:rPr>
          <w:rFonts w:ascii="Arial" w:hAnsi="Arial" w:cs="Arial"/>
          <w:szCs w:val="24"/>
        </w:rPr>
        <w:t>competitive</w:t>
      </w:r>
      <w:r w:rsidR="00F37B88" w:rsidRPr="005A1F6C">
        <w:rPr>
          <w:rFonts w:ascii="Arial" w:hAnsi="Arial" w:cs="Arial"/>
          <w:szCs w:val="24"/>
        </w:rPr>
        <w:t xml:space="preserve"> </w:t>
      </w:r>
      <w:r w:rsidR="00A718EA" w:rsidRPr="005A1F6C">
        <w:rPr>
          <w:rFonts w:ascii="Arial" w:hAnsi="Arial" w:cs="Arial"/>
          <w:szCs w:val="24"/>
        </w:rPr>
        <w:t>price</w:t>
      </w:r>
      <w:r w:rsidR="00F37B88" w:rsidRPr="005A1F6C">
        <w:rPr>
          <w:rFonts w:ascii="Arial" w:hAnsi="Arial" w:cs="Arial"/>
          <w:szCs w:val="24"/>
        </w:rPr>
        <w:t xml:space="preserve"> to </w:t>
      </w:r>
      <w:r w:rsidR="00107E52" w:rsidRPr="005A1F6C">
        <w:rPr>
          <w:rFonts w:ascii="Arial" w:hAnsi="Arial" w:cs="Arial"/>
          <w:szCs w:val="24"/>
        </w:rPr>
        <w:t>attract</w:t>
      </w:r>
      <w:r w:rsidR="00A718EA" w:rsidRPr="005A1F6C">
        <w:rPr>
          <w:rFonts w:ascii="Arial" w:hAnsi="Arial" w:cs="Arial"/>
          <w:szCs w:val="24"/>
        </w:rPr>
        <w:t xml:space="preserve"> budget-friendly </w:t>
      </w:r>
      <w:r w:rsidR="0077126E" w:rsidRPr="005A1F6C">
        <w:rPr>
          <w:rFonts w:ascii="Arial" w:hAnsi="Arial" w:cs="Arial"/>
          <w:szCs w:val="24"/>
        </w:rPr>
        <w:t>guests</w:t>
      </w:r>
      <w:r w:rsidR="00F37B88" w:rsidRPr="005A1F6C">
        <w:rPr>
          <w:rFonts w:ascii="Arial" w:hAnsi="Arial" w:cs="Arial"/>
          <w:szCs w:val="24"/>
        </w:rPr>
        <w:t xml:space="preserve"> who </w:t>
      </w:r>
      <w:r w:rsidR="00A718EA" w:rsidRPr="005A1F6C">
        <w:rPr>
          <w:rFonts w:ascii="Arial" w:hAnsi="Arial" w:cs="Arial"/>
          <w:szCs w:val="24"/>
        </w:rPr>
        <w:t>want</w:t>
      </w:r>
      <w:r w:rsidR="00F37B88" w:rsidRPr="005A1F6C">
        <w:rPr>
          <w:rFonts w:ascii="Arial" w:hAnsi="Arial" w:cs="Arial"/>
          <w:szCs w:val="24"/>
        </w:rPr>
        <w:t xml:space="preserve"> to get </w:t>
      </w:r>
      <w:r w:rsidR="0077126E" w:rsidRPr="005A1F6C">
        <w:rPr>
          <w:rFonts w:ascii="Arial" w:hAnsi="Arial" w:cs="Arial"/>
          <w:szCs w:val="24"/>
        </w:rPr>
        <w:t>high-quality</w:t>
      </w:r>
      <w:r w:rsidR="00F37B88" w:rsidRPr="005A1F6C">
        <w:rPr>
          <w:rFonts w:ascii="Arial" w:hAnsi="Arial" w:cs="Arial"/>
          <w:szCs w:val="24"/>
        </w:rPr>
        <w:t xml:space="preserve"> </w:t>
      </w:r>
      <w:r w:rsidR="00A718EA" w:rsidRPr="005A1F6C">
        <w:rPr>
          <w:rFonts w:ascii="Arial" w:hAnsi="Arial" w:cs="Arial"/>
          <w:szCs w:val="24"/>
        </w:rPr>
        <w:t xml:space="preserve">services </w:t>
      </w:r>
      <w:r w:rsidR="00F37B88" w:rsidRPr="005A1F6C">
        <w:rPr>
          <w:rFonts w:ascii="Arial" w:hAnsi="Arial" w:cs="Arial"/>
          <w:szCs w:val="24"/>
        </w:rPr>
        <w:t xml:space="preserve">at </w:t>
      </w:r>
      <w:r w:rsidR="00A718EA" w:rsidRPr="005A1F6C">
        <w:rPr>
          <w:rFonts w:ascii="Arial" w:hAnsi="Arial" w:cs="Arial"/>
          <w:szCs w:val="24"/>
        </w:rPr>
        <w:t>a reasonable</w:t>
      </w:r>
      <w:r w:rsidR="00F37B88" w:rsidRPr="005A1F6C">
        <w:rPr>
          <w:rFonts w:ascii="Arial" w:hAnsi="Arial" w:cs="Arial"/>
          <w:szCs w:val="24"/>
        </w:rPr>
        <w:t xml:space="preserve"> price.</w:t>
      </w:r>
      <w:r w:rsidR="00A718EA" w:rsidRPr="005A1F6C">
        <w:rPr>
          <w:rFonts w:ascii="Arial" w:hAnsi="Arial" w:cs="Arial"/>
          <w:szCs w:val="24"/>
        </w:rPr>
        <w:t xml:space="preserve"> </w:t>
      </w:r>
      <w:r w:rsidR="00910972" w:rsidRPr="005A1F6C">
        <w:rPr>
          <w:rFonts w:ascii="Arial" w:hAnsi="Arial" w:cs="Arial"/>
          <w:szCs w:val="24"/>
        </w:rPr>
        <w:t xml:space="preserve">With </w:t>
      </w:r>
      <w:r w:rsidR="001060C1" w:rsidRPr="005A1F6C">
        <w:rPr>
          <w:rFonts w:ascii="Arial" w:hAnsi="Arial" w:cs="Arial"/>
          <w:szCs w:val="24"/>
        </w:rPr>
        <w:t>high-quality</w:t>
      </w:r>
      <w:r w:rsidR="00F37B88" w:rsidRPr="005A1F6C">
        <w:rPr>
          <w:rFonts w:ascii="Arial" w:hAnsi="Arial" w:cs="Arial"/>
          <w:szCs w:val="24"/>
        </w:rPr>
        <w:t xml:space="preserve"> </w:t>
      </w:r>
      <w:r w:rsidR="00A718EA" w:rsidRPr="005A1F6C">
        <w:rPr>
          <w:rFonts w:ascii="Arial" w:hAnsi="Arial" w:cs="Arial"/>
          <w:szCs w:val="24"/>
        </w:rPr>
        <w:t>decoration</w:t>
      </w:r>
      <w:r w:rsidR="00F37B88" w:rsidRPr="005A1F6C">
        <w:rPr>
          <w:rFonts w:ascii="Arial" w:hAnsi="Arial" w:cs="Arial"/>
          <w:szCs w:val="24"/>
        </w:rPr>
        <w:t xml:space="preserve"> and </w:t>
      </w:r>
      <w:r w:rsidR="00A718EA" w:rsidRPr="005A1F6C">
        <w:rPr>
          <w:rFonts w:ascii="Arial" w:hAnsi="Arial" w:cs="Arial"/>
          <w:szCs w:val="24"/>
        </w:rPr>
        <w:t>diverse</w:t>
      </w:r>
      <w:r w:rsidR="00F37B88" w:rsidRPr="005A1F6C">
        <w:rPr>
          <w:rFonts w:ascii="Arial" w:hAnsi="Arial" w:cs="Arial"/>
          <w:szCs w:val="24"/>
        </w:rPr>
        <w:t xml:space="preserve"> </w:t>
      </w:r>
      <w:r w:rsidR="00A718EA" w:rsidRPr="005A1F6C">
        <w:rPr>
          <w:rFonts w:ascii="Arial" w:hAnsi="Arial" w:cs="Arial"/>
          <w:szCs w:val="24"/>
        </w:rPr>
        <w:t>services</w:t>
      </w:r>
      <w:r w:rsidR="00910972" w:rsidRPr="005A1F6C">
        <w:rPr>
          <w:rFonts w:ascii="Arial" w:hAnsi="Arial" w:cs="Arial"/>
          <w:szCs w:val="24"/>
        </w:rPr>
        <w:t>,</w:t>
      </w:r>
      <w:r w:rsidR="00F37B88" w:rsidRPr="005A1F6C">
        <w:rPr>
          <w:rFonts w:ascii="Arial" w:hAnsi="Arial" w:cs="Arial"/>
          <w:szCs w:val="24"/>
        </w:rPr>
        <w:t xml:space="preserve"> </w:t>
      </w:r>
      <w:r w:rsidR="00910972" w:rsidRPr="005A1F6C">
        <w:rPr>
          <w:rFonts w:ascii="Arial" w:hAnsi="Arial" w:cs="Arial"/>
          <w:szCs w:val="24"/>
        </w:rPr>
        <w:t>the</w:t>
      </w:r>
      <w:r w:rsidR="00F37B88" w:rsidRPr="005A1F6C">
        <w:rPr>
          <w:rFonts w:ascii="Arial" w:hAnsi="Arial" w:cs="Arial"/>
          <w:szCs w:val="24"/>
        </w:rPr>
        <w:t xml:space="preserve"> hotel </w:t>
      </w:r>
      <w:r w:rsidR="00910972" w:rsidRPr="005A1F6C">
        <w:rPr>
          <w:rFonts w:ascii="Arial" w:hAnsi="Arial" w:cs="Arial"/>
          <w:szCs w:val="24"/>
        </w:rPr>
        <w:t>helps</w:t>
      </w:r>
      <w:r w:rsidR="00F37B88" w:rsidRPr="005A1F6C">
        <w:rPr>
          <w:rFonts w:ascii="Arial" w:hAnsi="Arial" w:cs="Arial"/>
          <w:szCs w:val="24"/>
        </w:rPr>
        <w:t xml:space="preserve"> </w:t>
      </w:r>
      <w:r w:rsidR="00A718EA" w:rsidRPr="005A1F6C">
        <w:rPr>
          <w:rFonts w:ascii="Arial" w:hAnsi="Arial" w:cs="Arial"/>
          <w:szCs w:val="24"/>
        </w:rPr>
        <w:t>budget-friendly</w:t>
      </w:r>
      <w:r w:rsidR="00F37B88" w:rsidRPr="005A1F6C">
        <w:rPr>
          <w:rFonts w:ascii="Arial" w:hAnsi="Arial" w:cs="Arial"/>
          <w:szCs w:val="24"/>
        </w:rPr>
        <w:t xml:space="preserve"> </w:t>
      </w:r>
      <w:r w:rsidR="00A718EA" w:rsidRPr="005A1F6C">
        <w:rPr>
          <w:rFonts w:ascii="Arial" w:hAnsi="Arial" w:cs="Arial"/>
          <w:szCs w:val="24"/>
        </w:rPr>
        <w:t>guests</w:t>
      </w:r>
      <w:r w:rsidR="00F37B88" w:rsidRPr="005A1F6C">
        <w:rPr>
          <w:rFonts w:ascii="Arial" w:hAnsi="Arial" w:cs="Arial"/>
          <w:szCs w:val="24"/>
        </w:rPr>
        <w:t xml:space="preserve"> </w:t>
      </w:r>
      <w:r w:rsidR="00910972" w:rsidRPr="005A1F6C">
        <w:rPr>
          <w:rFonts w:ascii="Arial" w:hAnsi="Arial" w:cs="Arial"/>
          <w:szCs w:val="24"/>
        </w:rPr>
        <w:t>get</w:t>
      </w:r>
      <w:r w:rsidR="00F37B88" w:rsidRPr="005A1F6C">
        <w:rPr>
          <w:rFonts w:ascii="Arial" w:hAnsi="Arial" w:cs="Arial"/>
          <w:szCs w:val="24"/>
        </w:rPr>
        <w:t xml:space="preserve"> </w:t>
      </w:r>
      <w:r w:rsidR="00910972" w:rsidRPr="005A1F6C">
        <w:rPr>
          <w:rFonts w:ascii="Arial" w:hAnsi="Arial" w:cs="Arial"/>
          <w:szCs w:val="24"/>
        </w:rPr>
        <w:t>high-quality</w:t>
      </w:r>
      <w:r w:rsidR="00F37B88" w:rsidRPr="005A1F6C">
        <w:rPr>
          <w:rFonts w:ascii="Arial" w:hAnsi="Arial" w:cs="Arial"/>
          <w:szCs w:val="24"/>
        </w:rPr>
        <w:t xml:space="preserve"> </w:t>
      </w:r>
      <w:r w:rsidR="00910972" w:rsidRPr="005A1F6C">
        <w:rPr>
          <w:rFonts w:ascii="Arial" w:hAnsi="Arial" w:cs="Arial"/>
          <w:szCs w:val="24"/>
        </w:rPr>
        <w:t>accommodation</w:t>
      </w:r>
      <w:r w:rsidR="00F37B88" w:rsidRPr="005A1F6C">
        <w:rPr>
          <w:rFonts w:ascii="Arial" w:hAnsi="Arial" w:cs="Arial"/>
          <w:szCs w:val="24"/>
        </w:rPr>
        <w:t xml:space="preserve"> </w:t>
      </w:r>
      <w:r w:rsidR="00910972" w:rsidRPr="005A1F6C">
        <w:rPr>
          <w:rFonts w:ascii="Arial" w:hAnsi="Arial" w:cs="Arial"/>
          <w:szCs w:val="24"/>
        </w:rPr>
        <w:t>services</w:t>
      </w:r>
      <w:r w:rsidR="00F37B88" w:rsidRPr="005A1F6C">
        <w:rPr>
          <w:rFonts w:ascii="Arial" w:hAnsi="Arial" w:cs="Arial"/>
          <w:szCs w:val="24"/>
        </w:rPr>
        <w:t>.</w:t>
      </w:r>
      <w:r w:rsidR="00A718EA" w:rsidRPr="005A1F6C">
        <w:rPr>
          <w:rFonts w:ascii="Arial" w:hAnsi="Arial" w:cs="Arial"/>
          <w:szCs w:val="24"/>
        </w:rPr>
        <w:t xml:space="preserve"> </w:t>
      </w:r>
      <w:r w:rsidR="00F37B88" w:rsidRPr="005A1F6C">
        <w:rPr>
          <w:rFonts w:ascii="Arial" w:hAnsi="Arial" w:cs="Arial"/>
          <w:szCs w:val="24"/>
        </w:rPr>
        <w:t xml:space="preserve">To </w:t>
      </w:r>
      <w:r w:rsidR="00A718EA" w:rsidRPr="005A1F6C">
        <w:rPr>
          <w:rFonts w:ascii="Arial" w:hAnsi="Arial" w:cs="Arial"/>
          <w:szCs w:val="24"/>
        </w:rPr>
        <w:t>make the engagement with</w:t>
      </w:r>
      <w:r w:rsidR="00F37B88" w:rsidRPr="005A1F6C">
        <w:rPr>
          <w:rFonts w:ascii="Arial" w:hAnsi="Arial" w:cs="Arial"/>
          <w:szCs w:val="24"/>
        </w:rPr>
        <w:t xml:space="preserve"> its </w:t>
      </w:r>
      <w:r w:rsidR="00A718EA" w:rsidRPr="005A1F6C">
        <w:rPr>
          <w:rFonts w:ascii="Arial" w:hAnsi="Arial" w:cs="Arial"/>
          <w:szCs w:val="24"/>
        </w:rPr>
        <w:t>customers</w:t>
      </w:r>
      <w:r w:rsidR="00F37B88" w:rsidRPr="005A1F6C">
        <w:rPr>
          <w:rFonts w:ascii="Arial" w:hAnsi="Arial" w:cs="Arial"/>
          <w:szCs w:val="24"/>
        </w:rPr>
        <w:t xml:space="preserve"> this </w:t>
      </w:r>
      <w:r w:rsidR="00A718EA" w:rsidRPr="005A1F6C">
        <w:rPr>
          <w:rFonts w:ascii="Arial" w:hAnsi="Arial" w:cs="Arial"/>
          <w:szCs w:val="24"/>
        </w:rPr>
        <w:t>company</w:t>
      </w:r>
      <w:r w:rsidR="00F37B88" w:rsidRPr="005A1F6C">
        <w:rPr>
          <w:rFonts w:ascii="Arial" w:hAnsi="Arial" w:cs="Arial"/>
          <w:szCs w:val="24"/>
        </w:rPr>
        <w:t xml:space="preserve"> uses diverse </w:t>
      </w:r>
      <w:r w:rsidR="00A718EA" w:rsidRPr="005A1F6C">
        <w:rPr>
          <w:rFonts w:ascii="Arial" w:hAnsi="Arial" w:cs="Arial"/>
          <w:szCs w:val="24"/>
        </w:rPr>
        <w:t>e-marketing</w:t>
      </w:r>
      <w:r w:rsidR="00F37B88" w:rsidRPr="005A1F6C">
        <w:rPr>
          <w:rFonts w:ascii="Arial" w:hAnsi="Arial" w:cs="Arial"/>
          <w:szCs w:val="24"/>
        </w:rPr>
        <w:t xml:space="preserve"> </w:t>
      </w:r>
      <w:r w:rsidR="00A718EA" w:rsidRPr="005A1F6C">
        <w:rPr>
          <w:rFonts w:ascii="Arial" w:hAnsi="Arial" w:cs="Arial"/>
          <w:szCs w:val="24"/>
        </w:rPr>
        <w:t>strategies</w:t>
      </w:r>
      <w:r w:rsidR="00F37B88" w:rsidRPr="005A1F6C">
        <w:rPr>
          <w:rFonts w:ascii="Arial" w:hAnsi="Arial" w:cs="Arial"/>
          <w:szCs w:val="24"/>
        </w:rPr>
        <w:t xml:space="preserve"> like </w:t>
      </w:r>
      <w:r w:rsidR="00A718EA" w:rsidRPr="005A1F6C">
        <w:rPr>
          <w:rFonts w:ascii="Arial" w:hAnsi="Arial" w:cs="Arial"/>
          <w:szCs w:val="24"/>
        </w:rPr>
        <w:t xml:space="preserve">an </w:t>
      </w:r>
      <w:r w:rsidR="00F37B88" w:rsidRPr="005A1F6C">
        <w:rPr>
          <w:rFonts w:ascii="Arial" w:hAnsi="Arial" w:cs="Arial"/>
          <w:szCs w:val="24"/>
        </w:rPr>
        <w:t xml:space="preserve">online </w:t>
      </w:r>
      <w:r w:rsidR="00A718EA" w:rsidRPr="005A1F6C">
        <w:rPr>
          <w:rFonts w:ascii="Arial" w:hAnsi="Arial" w:cs="Arial"/>
          <w:szCs w:val="24"/>
        </w:rPr>
        <w:t>feedback</w:t>
      </w:r>
      <w:r w:rsidR="00F37B88" w:rsidRPr="005A1F6C">
        <w:rPr>
          <w:rFonts w:ascii="Arial" w:hAnsi="Arial" w:cs="Arial"/>
          <w:szCs w:val="24"/>
        </w:rPr>
        <w:t xml:space="preserve"> system about </w:t>
      </w:r>
      <w:r w:rsidR="00A718EA" w:rsidRPr="005A1F6C">
        <w:rPr>
          <w:rFonts w:ascii="Arial" w:hAnsi="Arial" w:cs="Arial"/>
          <w:szCs w:val="24"/>
        </w:rPr>
        <w:t>services</w:t>
      </w:r>
      <w:r w:rsidR="00F37B88" w:rsidRPr="005A1F6C">
        <w:rPr>
          <w:rFonts w:ascii="Arial" w:hAnsi="Arial" w:cs="Arial"/>
          <w:szCs w:val="24"/>
        </w:rPr>
        <w:t xml:space="preserve"> and </w:t>
      </w:r>
      <w:r w:rsidR="00A718EA" w:rsidRPr="005A1F6C">
        <w:rPr>
          <w:rFonts w:ascii="Arial" w:hAnsi="Arial" w:cs="Arial"/>
          <w:szCs w:val="24"/>
        </w:rPr>
        <w:t>prices</w:t>
      </w:r>
      <w:r w:rsidR="00F37B88" w:rsidRPr="005A1F6C">
        <w:rPr>
          <w:rFonts w:ascii="Arial" w:hAnsi="Arial" w:cs="Arial"/>
          <w:szCs w:val="24"/>
        </w:rPr>
        <w:t xml:space="preserve"> which help this </w:t>
      </w:r>
      <w:r w:rsidR="00A718EA" w:rsidRPr="005A1F6C">
        <w:rPr>
          <w:rFonts w:ascii="Arial" w:hAnsi="Arial" w:cs="Arial"/>
          <w:szCs w:val="24"/>
        </w:rPr>
        <w:t>company</w:t>
      </w:r>
      <w:r w:rsidR="00F37B88" w:rsidRPr="005A1F6C">
        <w:rPr>
          <w:rFonts w:ascii="Arial" w:hAnsi="Arial" w:cs="Arial"/>
          <w:szCs w:val="24"/>
        </w:rPr>
        <w:t xml:space="preserve"> to </w:t>
      </w:r>
      <w:r w:rsidR="00A718EA" w:rsidRPr="005A1F6C">
        <w:rPr>
          <w:rFonts w:ascii="Arial" w:hAnsi="Arial" w:cs="Arial"/>
          <w:szCs w:val="24"/>
        </w:rPr>
        <w:t>achieve</w:t>
      </w:r>
      <w:r w:rsidR="00F37B88" w:rsidRPr="005A1F6C">
        <w:rPr>
          <w:rFonts w:ascii="Arial" w:hAnsi="Arial" w:cs="Arial"/>
          <w:szCs w:val="24"/>
        </w:rPr>
        <w:t xml:space="preserve"> </w:t>
      </w:r>
      <w:r w:rsidR="00A718EA" w:rsidRPr="005A1F6C">
        <w:rPr>
          <w:rFonts w:ascii="Arial" w:hAnsi="Arial" w:cs="Arial"/>
          <w:szCs w:val="24"/>
        </w:rPr>
        <w:t>higher</w:t>
      </w:r>
      <w:r w:rsidR="00F37B88" w:rsidRPr="005A1F6C">
        <w:rPr>
          <w:rFonts w:ascii="Arial" w:hAnsi="Arial" w:cs="Arial"/>
          <w:szCs w:val="24"/>
        </w:rPr>
        <w:t xml:space="preserve"> </w:t>
      </w:r>
      <w:r w:rsidR="00A718EA" w:rsidRPr="005A1F6C">
        <w:rPr>
          <w:rFonts w:ascii="Arial" w:hAnsi="Arial" w:cs="Arial"/>
          <w:szCs w:val="24"/>
        </w:rPr>
        <w:t>credibility</w:t>
      </w:r>
      <w:r w:rsidR="00F37B88" w:rsidRPr="005A1F6C">
        <w:rPr>
          <w:rFonts w:ascii="Arial" w:hAnsi="Arial" w:cs="Arial"/>
          <w:szCs w:val="24"/>
        </w:rPr>
        <w:t xml:space="preserve"> with </w:t>
      </w:r>
      <w:r w:rsidR="00A718EA" w:rsidRPr="005A1F6C">
        <w:rPr>
          <w:rFonts w:ascii="Arial" w:hAnsi="Arial" w:cs="Arial"/>
          <w:szCs w:val="24"/>
        </w:rPr>
        <w:t>customers</w:t>
      </w:r>
      <w:r w:rsidR="00F37B88" w:rsidRPr="005A1F6C">
        <w:rPr>
          <w:rFonts w:ascii="Arial" w:hAnsi="Arial" w:cs="Arial"/>
          <w:szCs w:val="24"/>
        </w:rPr>
        <w:t xml:space="preserve"> </w:t>
      </w:r>
      <w:r w:rsidR="00D4379A" w:rsidRPr="005A1F6C">
        <w:rPr>
          <w:rFonts w:ascii="Arial" w:hAnsi="Arial" w:cs="Arial"/>
          <w:szCs w:val="24"/>
        </w:rPr>
        <w:t>increase</w:t>
      </w:r>
      <w:r w:rsidR="00F37B88" w:rsidRPr="005A1F6C">
        <w:rPr>
          <w:rFonts w:ascii="Arial" w:hAnsi="Arial" w:cs="Arial"/>
          <w:szCs w:val="24"/>
        </w:rPr>
        <w:t xml:space="preserve"> repeat </w:t>
      </w:r>
      <w:r w:rsidR="00A718EA" w:rsidRPr="005A1F6C">
        <w:rPr>
          <w:rFonts w:ascii="Arial" w:hAnsi="Arial" w:cs="Arial"/>
          <w:szCs w:val="24"/>
        </w:rPr>
        <w:t>business</w:t>
      </w:r>
      <w:r w:rsidR="00F37B88" w:rsidRPr="005A1F6C">
        <w:rPr>
          <w:rFonts w:ascii="Arial" w:hAnsi="Arial" w:cs="Arial"/>
          <w:szCs w:val="24"/>
        </w:rPr>
        <w:t xml:space="preserve"> as well </w:t>
      </w:r>
      <w:r w:rsidR="00D4379A" w:rsidRPr="005A1F6C">
        <w:rPr>
          <w:rFonts w:ascii="Arial" w:hAnsi="Arial" w:cs="Arial"/>
          <w:szCs w:val="24"/>
        </w:rPr>
        <w:t>and</w:t>
      </w:r>
      <w:r w:rsidR="00F37B88" w:rsidRPr="005A1F6C">
        <w:rPr>
          <w:rFonts w:ascii="Arial" w:hAnsi="Arial" w:cs="Arial"/>
          <w:szCs w:val="24"/>
        </w:rPr>
        <w:t xml:space="preserve"> </w:t>
      </w:r>
      <w:r w:rsidR="00D4379A" w:rsidRPr="005A1F6C">
        <w:rPr>
          <w:rFonts w:ascii="Arial" w:hAnsi="Arial" w:cs="Arial"/>
          <w:szCs w:val="24"/>
        </w:rPr>
        <w:t>increase</w:t>
      </w:r>
      <w:r w:rsidR="00F37B88" w:rsidRPr="005A1F6C">
        <w:rPr>
          <w:rFonts w:ascii="Arial" w:hAnsi="Arial" w:cs="Arial"/>
          <w:szCs w:val="24"/>
        </w:rPr>
        <w:t xml:space="preserve"> brand </w:t>
      </w:r>
      <w:r w:rsidR="00A718EA" w:rsidRPr="005A1F6C">
        <w:rPr>
          <w:rFonts w:ascii="Arial" w:hAnsi="Arial" w:cs="Arial"/>
          <w:szCs w:val="24"/>
        </w:rPr>
        <w:t>awareness</w:t>
      </w:r>
      <w:r w:rsidR="00F37B88" w:rsidRPr="005A1F6C">
        <w:rPr>
          <w:rFonts w:ascii="Arial" w:hAnsi="Arial" w:cs="Arial"/>
          <w:szCs w:val="24"/>
        </w:rPr>
        <w:t xml:space="preserve"> among new </w:t>
      </w:r>
      <w:r w:rsidR="00A718EA" w:rsidRPr="005A1F6C">
        <w:rPr>
          <w:rFonts w:ascii="Arial" w:hAnsi="Arial" w:cs="Arial"/>
          <w:szCs w:val="24"/>
        </w:rPr>
        <w:t>customers</w:t>
      </w:r>
      <w:r w:rsidR="00910972" w:rsidRPr="005A1F6C">
        <w:rPr>
          <w:rFonts w:ascii="Arial" w:hAnsi="Arial" w:cs="Arial"/>
          <w:szCs w:val="24"/>
        </w:rPr>
        <w:t xml:space="preserve"> by differentiating itself </w:t>
      </w:r>
      <w:r w:rsidR="00D4379A" w:rsidRPr="005A1F6C">
        <w:rPr>
          <w:rFonts w:ascii="Arial" w:hAnsi="Arial" w:cs="Arial"/>
          <w:szCs w:val="24"/>
        </w:rPr>
        <w:t>from</w:t>
      </w:r>
      <w:r w:rsidR="00910972" w:rsidRPr="005A1F6C">
        <w:rPr>
          <w:rFonts w:ascii="Arial" w:hAnsi="Arial" w:cs="Arial"/>
          <w:szCs w:val="24"/>
        </w:rPr>
        <w:t xml:space="preserve"> </w:t>
      </w:r>
      <w:r w:rsidR="00D4379A" w:rsidRPr="005A1F6C">
        <w:rPr>
          <w:rFonts w:ascii="Arial" w:hAnsi="Arial" w:cs="Arial"/>
          <w:szCs w:val="24"/>
        </w:rPr>
        <w:t>its</w:t>
      </w:r>
      <w:r w:rsidR="00910972" w:rsidRPr="005A1F6C">
        <w:rPr>
          <w:rFonts w:ascii="Arial" w:hAnsi="Arial" w:cs="Arial"/>
          <w:szCs w:val="24"/>
        </w:rPr>
        <w:t xml:space="preserve"> competitor</w:t>
      </w:r>
      <w:r w:rsidR="001060C1" w:rsidRPr="005A1F6C">
        <w:rPr>
          <w:rFonts w:ascii="Arial" w:hAnsi="Arial" w:cs="Arial"/>
          <w:szCs w:val="24"/>
        </w:rPr>
        <w:t xml:space="preserve"> </w:t>
      </w:r>
      <w:r w:rsidR="00FC7C5F" w:rsidRPr="005A1F6C">
        <w:rPr>
          <w:rFonts w:ascii="Arial" w:hAnsi="Arial" w:cs="Arial"/>
          <w:szCs w:val="24"/>
        </w:rPr>
        <w:t>(Osum.com, 2024)</w:t>
      </w:r>
      <w:r w:rsidR="00F37B88" w:rsidRPr="005A1F6C">
        <w:rPr>
          <w:rFonts w:ascii="Arial" w:hAnsi="Arial" w:cs="Arial"/>
          <w:szCs w:val="24"/>
        </w:rPr>
        <w:t>.</w:t>
      </w:r>
      <w:r w:rsidR="00A718EA" w:rsidRPr="005A1F6C">
        <w:rPr>
          <w:rFonts w:ascii="Arial" w:hAnsi="Arial" w:cs="Arial"/>
          <w:szCs w:val="24"/>
        </w:rPr>
        <w:t xml:space="preserve"> Similarly</w:t>
      </w:r>
      <w:r w:rsidR="00F37B88" w:rsidRPr="005A1F6C">
        <w:rPr>
          <w:rFonts w:ascii="Arial" w:hAnsi="Arial" w:cs="Arial"/>
          <w:szCs w:val="24"/>
        </w:rPr>
        <w:t xml:space="preserve">, </w:t>
      </w:r>
      <w:r w:rsidR="00A718EA" w:rsidRPr="005A1F6C">
        <w:rPr>
          <w:rFonts w:ascii="Arial" w:hAnsi="Arial" w:cs="Arial"/>
          <w:szCs w:val="24"/>
        </w:rPr>
        <w:t>Holiday</w:t>
      </w:r>
      <w:r w:rsidR="00F37B88" w:rsidRPr="005A1F6C">
        <w:rPr>
          <w:rFonts w:ascii="Arial" w:hAnsi="Arial" w:cs="Arial"/>
          <w:szCs w:val="24"/>
        </w:rPr>
        <w:t xml:space="preserve"> Inn </w:t>
      </w:r>
      <w:r w:rsidR="00A718EA" w:rsidRPr="005A1F6C">
        <w:rPr>
          <w:rFonts w:ascii="Arial" w:hAnsi="Arial" w:cs="Arial"/>
          <w:szCs w:val="24"/>
        </w:rPr>
        <w:t>hotels</w:t>
      </w:r>
      <w:r w:rsidR="00F37B88" w:rsidRPr="005A1F6C">
        <w:rPr>
          <w:rFonts w:ascii="Arial" w:hAnsi="Arial" w:cs="Arial"/>
          <w:szCs w:val="24"/>
        </w:rPr>
        <w:t xml:space="preserve"> offer </w:t>
      </w:r>
      <w:r w:rsidR="00A718EA" w:rsidRPr="005A1F6C">
        <w:rPr>
          <w:rFonts w:ascii="Arial" w:hAnsi="Arial" w:cs="Arial"/>
          <w:szCs w:val="24"/>
        </w:rPr>
        <w:t>quality</w:t>
      </w:r>
      <w:r w:rsidR="00F37B88" w:rsidRPr="005A1F6C">
        <w:rPr>
          <w:rFonts w:ascii="Arial" w:hAnsi="Arial" w:cs="Arial"/>
          <w:szCs w:val="24"/>
        </w:rPr>
        <w:t xml:space="preserve"> ad </w:t>
      </w:r>
      <w:r w:rsidR="00A718EA" w:rsidRPr="005A1F6C">
        <w:rPr>
          <w:rFonts w:ascii="Arial" w:hAnsi="Arial" w:cs="Arial"/>
          <w:szCs w:val="24"/>
        </w:rPr>
        <w:t>prices</w:t>
      </w:r>
      <w:r w:rsidR="00F37B88" w:rsidRPr="005A1F6C">
        <w:rPr>
          <w:rFonts w:ascii="Arial" w:hAnsi="Arial" w:cs="Arial"/>
          <w:szCs w:val="24"/>
        </w:rPr>
        <w:t xml:space="preserve"> that </w:t>
      </w:r>
      <w:r w:rsidR="00A718EA" w:rsidRPr="005A1F6C">
        <w:rPr>
          <w:rFonts w:ascii="Arial" w:hAnsi="Arial" w:cs="Arial"/>
          <w:szCs w:val="24"/>
        </w:rPr>
        <w:t>directly</w:t>
      </w:r>
      <w:r w:rsidR="00F37B88" w:rsidRPr="005A1F6C">
        <w:rPr>
          <w:rFonts w:ascii="Arial" w:hAnsi="Arial" w:cs="Arial"/>
          <w:szCs w:val="24"/>
        </w:rPr>
        <w:t xml:space="preserve"> </w:t>
      </w:r>
      <w:r w:rsidR="001060C1" w:rsidRPr="005A1F6C">
        <w:rPr>
          <w:rFonts w:ascii="Arial" w:hAnsi="Arial" w:cs="Arial"/>
          <w:szCs w:val="24"/>
        </w:rPr>
        <w:t xml:space="preserve">compete </w:t>
      </w:r>
      <w:r w:rsidR="00F37B88" w:rsidRPr="005A1F6C">
        <w:rPr>
          <w:rFonts w:ascii="Arial" w:hAnsi="Arial" w:cs="Arial"/>
          <w:szCs w:val="24"/>
        </w:rPr>
        <w:t xml:space="preserve">with </w:t>
      </w:r>
      <w:r w:rsidR="001060C1" w:rsidRPr="005A1F6C">
        <w:rPr>
          <w:rFonts w:ascii="Arial" w:hAnsi="Arial" w:cs="Arial"/>
          <w:szCs w:val="24"/>
        </w:rPr>
        <w:t>Premier Inn</w:t>
      </w:r>
      <w:r w:rsidR="00F37B88" w:rsidRPr="005A1F6C">
        <w:rPr>
          <w:rFonts w:ascii="Arial" w:hAnsi="Arial" w:cs="Arial"/>
          <w:szCs w:val="24"/>
        </w:rPr>
        <w:t xml:space="preserve">. On </w:t>
      </w:r>
      <w:r w:rsidR="00A718EA" w:rsidRPr="005A1F6C">
        <w:rPr>
          <w:rFonts w:ascii="Arial" w:hAnsi="Arial" w:cs="Arial"/>
          <w:szCs w:val="24"/>
        </w:rPr>
        <w:t>the contrary</w:t>
      </w:r>
      <w:r w:rsidR="00F37B88" w:rsidRPr="005A1F6C">
        <w:rPr>
          <w:rFonts w:ascii="Arial" w:hAnsi="Arial" w:cs="Arial"/>
          <w:szCs w:val="24"/>
        </w:rPr>
        <w:t xml:space="preserve">, </w:t>
      </w:r>
      <w:r w:rsidR="0077126E" w:rsidRPr="005A1F6C">
        <w:rPr>
          <w:rFonts w:ascii="Arial" w:hAnsi="Arial" w:cs="Arial"/>
          <w:szCs w:val="24"/>
        </w:rPr>
        <w:t>Hall</w:t>
      </w:r>
      <w:r w:rsidR="00F37B88" w:rsidRPr="005A1F6C">
        <w:rPr>
          <w:rFonts w:ascii="Arial" w:hAnsi="Arial" w:cs="Arial"/>
          <w:szCs w:val="24"/>
        </w:rPr>
        <w:t xml:space="preserve"> </w:t>
      </w:r>
      <w:r w:rsidR="00A718EA" w:rsidRPr="005A1F6C">
        <w:rPr>
          <w:rFonts w:ascii="Arial" w:hAnsi="Arial" w:cs="Arial"/>
          <w:szCs w:val="24"/>
        </w:rPr>
        <w:t>Marek</w:t>
      </w:r>
      <w:r w:rsidR="00F37B88" w:rsidRPr="005A1F6C">
        <w:rPr>
          <w:rFonts w:ascii="Arial" w:hAnsi="Arial" w:cs="Arial"/>
          <w:szCs w:val="24"/>
        </w:rPr>
        <w:t xml:space="preserve"> </w:t>
      </w:r>
      <w:r w:rsidR="0077126E" w:rsidRPr="005A1F6C">
        <w:rPr>
          <w:rFonts w:ascii="Arial" w:hAnsi="Arial" w:cs="Arial"/>
          <w:szCs w:val="24"/>
        </w:rPr>
        <w:t>Hotel</w:t>
      </w:r>
      <w:r w:rsidR="00F37B88" w:rsidRPr="005A1F6C">
        <w:rPr>
          <w:rFonts w:ascii="Arial" w:hAnsi="Arial" w:cs="Arial"/>
          <w:szCs w:val="24"/>
        </w:rPr>
        <w:t xml:space="preserve"> </w:t>
      </w:r>
      <w:r w:rsidR="00A718EA" w:rsidRPr="005A1F6C">
        <w:rPr>
          <w:rFonts w:ascii="Arial" w:hAnsi="Arial" w:cs="Arial"/>
          <w:szCs w:val="24"/>
        </w:rPr>
        <w:t>offers</w:t>
      </w:r>
      <w:r w:rsidR="00F37B88" w:rsidRPr="005A1F6C">
        <w:rPr>
          <w:rFonts w:ascii="Arial" w:hAnsi="Arial" w:cs="Arial"/>
          <w:szCs w:val="24"/>
        </w:rPr>
        <w:t xml:space="preserve"> high </w:t>
      </w:r>
      <w:r w:rsidR="00A718EA" w:rsidRPr="005A1F6C">
        <w:rPr>
          <w:rFonts w:ascii="Arial" w:hAnsi="Arial" w:cs="Arial"/>
          <w:szCs w:val="24"/>
        </w:rPr>
        <w:t>prices</w:t>
      </w:r>
      <w:r w:rsidR="00F37B88" w:rsidRPr="005A1F6C">
        <w:rPr>
          <w:rFonts w:ascii="Arial" w:hAnsi="Arial" w:cs="Arial"/>
          <w:szCs w:val="24"/>
        </w:rPr>
        <w:t xml:space="preserve"> </w:t>
      </w:r>
      <w:r w:rsidR="00A718EA" w:rsidRPr="005A1F6C">
        <w:rPr>
          <w:rFonts w:ascii="Arial" w:hAnsi="Arial" w:cs="Arial"/>
          <w:szCs w:val="24"/>
        </w:rPr>
        <w:t>for</w:t>
      </w:r>
      <w:r w:rsidR="00F37B88" w:rsidRPr="005A1F6C">
        <w:rPr>
          <w:rFonts w:ascii="Arial" w:hAnsi="Arial" w:cs="Arial"/>
          <w:szCs w:val="24"/>
        </w:rPr>
        <w:t xml:space="preserve"> its </w:t>
      </w:r>
      <w:r w:rsidR="00A718EA" w:rsidRPr="005A1F6C">
        <w:rPr>
          <w:rFonts w:ascii="Arial" w:hAnsi="Arial" w:cs="Arial"/>
          <w:szCs w:val="24"/>
        </w:rPr>
        <w:t>accommodations</w:t>
      </w:r>
      <w:r w:rsidR="00F37B88" w:rsidRPr="005A1F6C">
        <w:rPr>
          <w:rFonts w:ascii="Arial" w:hAnsi="Arial" w:cs="Arial"/>
          <w:szCs w:val="24"/>
        </w:rPr>
        <w:t xml:space="preserve"> </w:t>
      </w:r>
      <w:r w:rsidR="00A718EA" w:rsidRPr="005A1F6C">
        <w:rPr>
          <w:rFonts w:ascii="Arial" w:hAnsi="Arial" w:cs="Arial"/>
          <w:szCs w:val="24"/>
        </w:rPr>
        <w:t>and</w:t>
      </w:r>
      <w:r w:rsidR="00F37B88" w:rsidRPr="005A1F6C">
        <w:rPr>
          <w:rFonts w:ascii="Arial" w:hAnsi="Arial" w:cs="Arial"/>
          <w:szCs w:val="24"/>
        </w:rPr>
        <w:t xml:space="preserve"> this </w:t>
      </w:r>
      <w:r w:rsidR="00A718EA" w:rsidRPr="005A1F6C">
        <w:rPr>
          <w:rFonts w:ascii="Arial" w:hAnsi="Arial" w:cs="Arial"/>
          <w:szCs w:val="24"/>
        </w:rPr>
        <w:t>company failed</w:t>
      </w:r>
      <w:r w:rsidR="00F37B88" w:rsidRPr="005A1F6C">
        <w:rPr>
          <w:rFonts w:ascii="Arial" w:hAnsi="Arial" w:cs="Arial"/>
          <w:szCs w:val="24"/>
        </w:rPr>
        <w:t xml:space="preserve"> to offer </w:t>
      </w:r>
      <w:r w:rsidR="00A718EA" w:rsidRPr="005A1F6C">
        <w:rPr>
          <w:rFonts w:ascii="Arial" w:hAnsi="Arial" w:cs="Arial"/>
          <w:szCs w:val="24"/>
        </w:rPr>
        <w:t>high-quality service</w:t>
      </w:r>
      <w:r w:rsidR="00F37B88" w:rsidRPr="005A1F6C">
        <w:rPr>
          <w:rFonts w:ascii="Arial" w:hAnsi="Arial" w:cs="Arial"/>
          <w:szCs w:val="24"/>
        </w:rPr>
        <w:t xml:space="preserve"> to </w:t>
      </w:r>
      <w:r w:rsidR="00A718EA" w:rsidRPr="005A1F6C">
        <w:rPr>
          <w:rFonts w:ascii="Arial" w:hAnsi="Arial" w:cs="Arial"/>
          <w:szCs w:val="24"/>
        </w:rPr>
        <w:t>its</w:t>
      </w:r>
      <w:r w:rsidR="00F37B88" w:rsidRPr="005A1F6C">
        <w:rPr>
          <w:rFonts w:ascii="Arial" w:hAnsi="Arial" w:cs="Arial"/>
          <w:szCs w:val="24"/>
        </w:rPr>
        <w:t xml:space="preserve"> </w:t>
      </w:r>
      <w:r w:rsidR="00A718EA" w:rsidRPr="005A1F6C">
        <w:rPr>
          <w:rFonts w:ascii="Arial" w:hAnsi="Arial" w:cs="Arial"/>
          <w:szCs w:val="24"/>
        </w:rPr>
        <w:t>customers</w:t>
      </w:r>
      <w:r w:rsidR="00F37B88" w:rsidRPr="005A1F6C">
        <w:rPr>
          <w:rFonts w:ascii="Arial" w:hAnsi="Arial" w:cs="Arial"/>
          <w:szCs w:val="24"/>
        </w:rPr>
        <w:t xml:space="preserve"> </w:t>
      </w:r>
      <w:r w:rsidR="00A718EA" w:rsidRPr="005A1F6C">
        <w:rPr>
          <w:rFonts w:ascii="Arial" w:hAnsi="Arial" w:cs="Arial"/>
          <w:szCs w:val="24"/>
        </w:rPr>
        <w:t>which</w:t>
      </w:r>
      <w:r w:rsidR="00F37B88" w:rsidRPr="005A1F6C">
        <w:rPr>
          <w:rFonts w:ascii="Arial" w:hAnsi="Arial" w:cs="Arial"/>
          <w:szCs w:val="24"/>
        </w:rPr>
        <w:t xml:space="preserve"> reason</w:t>
      </w:r>
      <w:r w:rsidR="00480458" w:rsidRPr="005A1F6C">
        <w:rPr>
          <w:rFonts w:ascii="Arial" w:hAnsi="Arial" w:cs="Arial"/>
          <w:szCs w:val="24"/>
        </w:rPr>
        <w:t xml:space="preserve"> this company faced</w:t>
      </w:r>
      <w:r w:rsidR="00F37B88" w:rsidRPr="005A1F6C">
        <w:rPr>
          <w:rFonts w:ascii="Arial" w:hAnsi="Arial" w:cs="Arial"/>
          <w:szCs w:val="24"/>
        </w:rPr>
        <w:t xml:space="preserve"> lower customer </w:t>
      </w:r>
      <w:r w:rsidR="007D7D30" w:rsidRPr="005A1F6C">
        <w:rPr>
          <w:rFonts w:ascii="Arial" w:hAnsi="Arial" w:cs="Arial"/>
          <w:szCs w:val="24"/>
        </w:rPr>
        <w:t>engagement</w:t>
      </w:r>
      <w:r w:rsidR="00F37B88" w:rsidRPr="005A1F6C">
        <w:rPr>
          <w:rFonts w:ascii="Arial" w:hAnsi="Arial" w:cs="Arial"/>
          <w:szCs w:val="24"/>
        </w:rPr>
        <w:t xml:space="preserve">. </w:t>
      </w:r>
      <w:r w:rsidR="00A718EA" w:rsidRPr="005A1F6C">
        <w:rPr>
          <w:rFonts w:ascii="Arial" w:hAnsi="Arial" w:cs="Arial"/>
          <w:szCs w:val="24"/>
        </w:rPr>
        <w:t>Eventually</w:t>
      </w:r>
      <w:r w:rsidR="00F37B88" w:rsidRPr="005A1F6C">
        <w:rPr>
          <w:rFonts w:ascii="Arial" w:hAnsi="Arial" w:cs="Arial"/>
          <w:szCs w:val="24"/>
        </w:rPr>
        <w:t xml:space="preserve">, </w:t>
      </w:r>
      <w:r w:rsidR="00480458" w:rsidRPr="005A1F6C">
        <w:rPr>
          <w:rFonts w:ascii="Arial" w:hAnsi="Arial" w:cs="Arial"/>
          <w:szCs w:val="24"/>
        </w:rPr>
        <w:t>T</w:t>
      </w:r>
      <w:r w:rsidR="00A718EA" w:rsidRPr="005A1F6C">
        <w:rPr>
          <w:rFonts w:ascii="Arial" w:hAnsi="Arial" w:cs="Arial"/>
          <w:szCs w:val="24"/>
        </w:rPr>
        <w:t>ravel</w:t>
      </w:r>
      <w:r w:rsidR="00480458" w:rsidRPr="005A1F6C">
        <w:rPr>
          <w:rFonts w:ascii="Arial" w:hAnsi="Arial" w:cs="Arial"/>
          <w:szCs w:val="24"/>
        </w:rPr>
        <w:t>odge</w:t>
      </w:r>
      <w:r w:rsidR="00E77044" w:rsidRPr="005A1F6C">
        <w:rPr>
          <w:rFonts w:ascii="Arial" w:hAnsi="Arial" w:cs="Arial"/>
          <w:szCs w:val="24"/>
        </w:rPr>
        <w:t xml:space="preserve"> and </w:t>
      </w:r>
      <w:proofErr w:type="spellStart"/>
      <w:r w:rsidR="00480458" w:rsidRPr="005A1F6C">
        <w:rPr>
          <w:rFonts w:ascii="Arial" w:hAnsi="Arial" w:cs="Arial"/>
          <w:szCs w:val="24"/>
        </w:rPr>
        <w:t>EasyHotel</w:t>
      </w:r>
      <w:proofErr w:type="spellEnd"/>
      <w:r w:rsidR="00E77044" w:rsidRPr="005A1F6C">
        <w:rPr>
          <w:rFonts w:ascii="Arial" w:hAnsi="Arial" w:cs="Arial"/>
          <w:szCs w:val="24"/>
        </w:rPr>
        <w:t xml:space="preserve"> </w:t>
      </w:r>
      <w:r w:rsidR="00A718EA" w:rsidRPr="005A1F6C">
        <w:rPr>
          <w:rFonts w:ascii="Arial" w:hAnsi="Arial" w:cs="Arial"/>
          <w:szCs w:val="24"/>
        </w:rPr>
        <w:t>are found</w:t>
      </w:r>
      <w:r w:rsidR="00E77044" w:rsidRPr="005A1F6C">
        <w:rPr>
          <w:rFonts w:ascii="Arial" w:hAnsi="Arial" w:cs="Arial"/>
          <w:szCs w:val="24"/>
        </w:rPr>
        <w:t xml:space="preserve"> </w:t>
      </w:r>
      <w:r w:rsidR="00480458" w:rsidRPr="005A1F6C">
        <w:rPr>
          <w:rFonts w:ascii="Arial" w:hAnsi="Arial" w:cs="Arial"/>
          <w:szCs w:val="24"/>
        </w:rPr>
        <w:t>to</w:t>
      </w:r>
      <w:r w:rsidR="00E77044" w:rsidRPr="005A1F6C">
        <w:rPr>
          <w:rFonts w:ascii="Arial" w:hAnsi="Arial" w:cs="Arial"/>
          <w:szCs w:val="24"/>
        </w:rPr>
        <w:t xml:space="preserve"> </w:t>
      </w:r>
      <w:r w:rsidR="00A718EA" w:rsidRPr="005A1F6C">
        <w:rPr>
          <w:rFonts w:ascii="Arial" w:hAnsi="Arial" w:cs="Arial"/>
          <w:szCs w:val="24"/>
        </w:rPr>
        <w:t>offer</w:t>
      </w:r>
      <w:r w:rsidR="00E77044" w:rsidRPr="005A1F6C">
        <w:rPr>
          <w:rFonts w:ascii="Arial" w:hAnsi="Arial" w:cs="Arial"/>
          <w:szCs w:val="24"/>
        </w:rPr>
        <w:t xml:space="preserve"> </w:t>
      </w:r>
      <w:r w:rsidR="00480458" w:rsidRPr="005A1F6C">
        <w:rPr>
          <w:rFonts w:ascii="Arial" w:hAnsi="Arial" w:cs="Arial"/>
          <w:szCs w:val="24"/>
        </w:rPr>
        <w:t>lower</w:t>
      </w:r>
      <w:r w:rsidR="00E77044" w:rsidRPr="005A1F6C">
        <w:rPr>
          <w:rFonts w:ascii="Arial" w:hAnsi="Arial" w:cs="Arial"/>
          <w:szCs w:val="24"/>
        </w:rPr>
        <w:t xml:space="preserve"> </w:t>
      </w:r>
      <w:r w:rsidR="00480458" w:rsidRPr="005A1F6C">
        <w:rPr>
          <w:rFonts w:ascii="Arial" w:hAnsi="Arial" w:cs="Arial"/>
          <w:szCs w:val="24"/>
        </w:rPr>
        <w:t>prices</w:t>
      </w:r>
      <w:r w:rsidR="00E77044" w:rsidRPr="005A1F6C">
        <w:rPr>
          <w:rFonts w:ascii="Arial" w:hAnsi="Arial" w:cs="Arial"/>
          <w:szCs w:val="24"/>
        </w:rPr>
        <w:t xml:space="preserve"> but </w:t>
      </w:r>
      <w:r w:rsidR="00A718EA" w:rsidRPr="005A1F6C">
        <w:rPr>
          <w:rFonts w:ascii="Arial" w:hAnsi="Arial" w:cs="Arial"/>
          <w:szCs w:val="24"/>
        </w:rPr>
        <w:t>offer</w:t>
      </w:r>
      <w:r w:rsidR="00E77044" w:rsidRPr="005A1F6C">
        <w:rPr>
          <w:rFonts w:ascii="Arial" w:hAnsi="Arial" w:cs="Arial"/>
          <w:szCs w:val="24"/>
        </w:rPr>
        <w:t xml:space="preserve"> </w:t>
      </w:r>
      <w:r w:rsidR="00A718EA" w:rsidRPr="005A1F6C">
        <w:rPr>
          <w:rFonts w:ascii="Arial" w:hAnsi="Arial" w:cs="Arial"/>
          <w:szCs w:val="24"/>
        </w:rPr>
        <w:t xml:space="preserve">a </w:t>
      </w:r>
      <w:r w:rsidR="00E77044" w:rsidRPr="005A1F6C">
        <w:rPr>
          <w:rFonts w:ascii="Arial" w:hAnsi="Arial" w:cs="Arial"/>
          <w:szCs w:val="24"/>
        </w:rPr>
        <w:t xml:space="preserve">high quality of </w:t>
      </w:r>
      <w:r w:rsidR="0077126E" w:rsidRPr="005A1F6C">
        <w:rPr>
          <w:rFonts w:ascii="Arial" w:hAnsi="Arial" w:cs="Arial"/>
          <w:szCs w:val="24"/>
        </w:rPr>
        <w:t>services</w:t>
      </w:r>
      <w:r w:rsidR="00E77044" w:rsidRPr="005A1F6C">
        <w:rPr>
          <w:rFonts w:ascii="Arial" w:hAnsi="Arial" w:cs="Arial"/>
          <w:szCs w:val="24"/>
        </w:rPr>
        <w:t xml:space="preserve"> </w:t>
      </w:r>
      <w:r w:rsidR="00A718EA" w:rsidRPr="005A1F6C">
        <w:rPr>
          <w:rFonts w:ascii="Arial" w:hAnsi="Arial" w:cs="Arial"/>
          <w:szCs w:val="24"/>
        </w:rPr>
        <w:t>compared</w:t>
      </w:r>
      <w:r w:rsidR="00E77044" w:rsidRPr="005A1F6C">
        <w:rPr>
          <w:rFonts w:ascii="Arial" w:hAnsi="Arial" w:cs="Arial"/>
          <w:szCs w:val="24"/>
        </w:rPr>
        <w:t xml:space="preserve"> </w:t>
      </w:r>
      <w:r w:rsidR="0077126E" w:rsidRPr="005A1F6C">
        <w:rPr>
          <w:rFonts w:ascii="Arial" w:hAnsi="Arial" w:cs="Arial"/>
          <w:szCs w:val="24"/>
        </w:rPr>
        <w:t xml:space="preserve">to </w:t>
      </w:r>
      <w:r w:rsidR="00C84967" w:rsidRPr="005A1F6C">
        <w:rPr>
          <w:rFonts w:ascii="Arial" w:hAnsi="Arial" w:cs="Arial"/>
          <w:szCs w:val="24"/>
        </w:rPr>
        <w:t>their</w:t>
      </w:r>
      <w:r w:rsidR="00E77044" w:rsidRPr="005A1F6C">
        <w:rPr>
          <w:rFonts w:ascii="Arial" w:hAnsi="Arial" w:cs="Arial"/>
          <w:szCs w:val="24"/>
        </w:rPr>
        <w:t xml:space="preserve"> price ranges. As </w:t>
      </w:r>
      <w:r w:rsidR="00A718EA" w:rsidRPr="005A1F6C">
        <w:rPr>
          <w:rFonts w:ascii="Arial" w:hAnsi="Arial" w:cs="Arial"/>
          <w:szCs w:val="24"/>
        </w:rPr>
        <w:t xml:space="preserve">a </w:t>
      </w:r>
      <w:r w:rsidR="00E77044" w:rsidRPr="005A1F6C">
        <w:rPr>
          <w:rFonts w:ascii="Arial" w:hAnsi="Arial" w:cs="Arial"/>
          <w:szCs w:val="24"/>
        </w:rPr>
        <w:t>result</w:t>
      </w:r>
      <w:r w:rsidR="00A718EA" w:rsidRPr="005A1F6C">
        <w:rPr>
          <w:rFonts w:ascii="Arial" w:hAnsi="Arial" w:cs="Arial"/>
          <w:szCs w:val="24"/>
        </w:rPr>
        <w:t>,</w:t>
      </w:r>
      <w:r w:rsidR="00E77044" w:rsidRPr="005A1F6C">
        <w:rPr>
          <w:rFonts w:ascii="Arial" w:hAnsi="Arial" w:cs="Arial"/>
          <w:szCs w:val="24"/>
        </w:rPr>
        <w:t xml:space="preserve"> </w:t>
      </w:r>
      <w:r w:rsidR="0077126E" w:rsidRPr="005A1F6C">
        <w:rPr>
          <w:rFonts w:ascii="Arial" w:hAnsi="Arial" w:cs="Arial"/>
          <w:szCs w:val="24"/>
        </w:rPr>
        <w:t>from</w:t>
      </w:r>
      <w:r w:rsidR="00E77044" w:rsidRPr="005A1F6C">
        <w:rPr>
          <w:rFonts w:ascii="Arial" w:hAnsi="Arial" w:cs="Arial"/>
          <w:szCs w:val="24"/>
        </w:rPr>
        <w:t xml:space="preserve"> the </w:t>
      </w:r>
      <w:r w:rsidR="00A718EA" w:rsidRPr="005A1F6C">
        <w:rPr>
          <w:rFonts w:ascii="Arial" w:hAnsi="Arial" w:cs="Arial"/>
          <w:szCs w:val="24"/>
        </w:rPr>
        <w:t>competition analysis</w:t>
      </w:r>
      <w:r w:rsidR="0077126E" w:rsidRPr="005A1F6C">
        <w:rPr>
          <w:rFonts w:ascii="Arial" w:hAnsi="Arial" w:cs="Arial"/>
          <w:szCs w:val="24"/>
        </w:rPr>
        <w:t>,</w:t>
      </w:r>
      <w:r w:rsidR="00E77044" w:rsidRPr="005A1F6C">
        <w:rPr>
          <w:rFonts w:ascii="Arial" w:hAnsi="Arial" w:cs="Arial"/>
          <w:szCs w:val="24"/>
        </w:rPr>
        <w:t xml:space="preserve"> it is </w:t>
      </w:r>
      <w:r w:rsidR="00A718EA" w:rsidRPr="005A1F6C">
        <w:rPr>
          <w:rFonts w:ascii="Arial" w:hAnsi="Arial" w:cs="Arial"/>
          <w:szCs w:val="24"/>
        </w:rPr>
        <w:t>observed</w:t>
      </w:r>
      <w:r w:rsidR="00E77044" w:rsidRPr="005A1F6C">
        <w:rPr>
          <w:rFonts w:ascii="Arial" w:hAnsi="Arial" w:cs="Arial"/>
          <w:szCs w:val="24"/>
        </w:rPr>
        <w:t xml:space="preserve"> </w:t>
      </w:r>
      <w:r w:rsidR="004E4C5D" w:rsidRPr="005A1F6C">
        <w:rPr>
          <w:rFonts w:ascii="Arial" w:hAnsi="Arial" w:cs="Arial"/>
          <w:szCs w:val="24"/>
        </w:rPr>
        <w:t>that Premier Inn has</w:t>
      </w:r>
      <w:r w:rsidR="00A718EA" w:rsidRPr="005A1F6C">
        <w:rPr>
          <w:rFonts w:ascii="Arial" w:hAnsi="Arial" w:cs="Arial"/>
          <w:szCs w:val="24"/>
        </w:rPr>
        <w:t xml:space="preserve"> direct</w:t>
      </w:r>
      <w:r w:rsidR="00E77044" w:rsidRPr="005A1F6C">
        <w:rPr>
          <w:rFonts w:ascii="Arial" w:hAnsi="Arial" w:cs="Arial"/>
          <w:szCs w:val="24"/>
        </w:rPr>
        <w:t xml:space="preserve"> </w:t>
      </w:r>
      <w:r w:rsidR="004E4C5D" w:rsidRPr="005A1F6C">
        <w:rPr>
          <w:rFonts w:ascii="Arial" w:hAnsi="Arial" w:cs="Arial"/>
          <w:szCs w:val="24"/>
        </w:rPr>
        <w:t>competition with Holiday Inn</w:t>
      </w:r>
      <w:r w:rsidR="00E77044" w:rsidRPr="005A1F6C">
        <w:rPr>
          <w:rFonts w:ascii="Arial" w:hAnsi="Arial" w:cs="Arial"/>
          <w:szCs w:val="24"/>
        </w:rPr>
        <w:t xml:space="preserve"> for </w:t>
      </w:r>
      <w:r w:rsidR="00A718EA" w:rsidRPr="005A1F6C">
        <w:rPr>
          <w:rFonts w:ascii="Arial" w:hAnsi="Arial" w:cs="Arial"/>
          <w:szCs w:val="24"/>
        </w:rPr>
        <w:t xml:space="preserve">the </w:t>
      </w:r>
      <w:r w:rsidR="00E77044" w:rsidRPr="005A1F6C">
        <w:rPr>
          <w:rFonts w:ascii="Arial" w:hAnsi="Arial" w:cs="Arial"/>
          <w:szCs w:val="24"/>
        </w:rPr>
        <w:t xml:space="preserve">same </w:t>
      </w:r>
      <w:r w:rsidR="00A718EA" w:rsidRPr="005A1F6C">
        <w:rPr>
          <w:rFonts w:ascii="Arial" w:hAnsi="Arial" w:cs="Arial"/>
          <w:szCs w:val="24"/>
        </w:rPr>
        <w:t>price</w:t>
      </w:r>
      <w:r w:rsidR="00E77044" w:rsidRPr="005A1F6C">
        <w:rPr>
          <w:rFonts w:ascii="Arial" w:hAnsi="Arial" w:cs="Arial"/>
          <w:szCs w:val="24"/>
        </w:rPr>
        <w:t xml:space="preserve"> and same </w:t>
      </w:r>
      <w:r w:rsidR="00A718EA" w:rsidRPr="005A1F6C">
        <w:rPr>
          <w:rFonts w:ascii="Arial" w:hAnsi="Arial" w:cs="Arial"/>
          <w:szCs w:val="24"/>
        </w:rPr>
        <w:t>quality</w:t>
      </w:r>
      <w:r w:rsidR="00E77044" w:rsidRPr="005A1F6C">
        <w:rPr>
          <w:rFonts w:ascii="Arial" w:hAnsi="Arial" w:cs="Arial"/>
          <w:szCs w:val="24"/>
        </w:rPr>
        <w:t xml:space="preserve"> </w:t>
      </w:r>
      <w:r w:rsidR="004E4C5D" w:rsidRPr="005A1F6C">
        <w:rPr>
          <w:rFonts w:ascii="Arial" w:hAnsi="Arial" w:cs="Arial"/>
          <w:szCs w:val="24"/>
        </w:rPr>
        <w:t>offering</w:t>
      </w:r>
      <w:r w:rsidR="00A718EA" w:rsidRPr="005A1F6C">
        <w:rPr>
          <w:rFonts w:ascii="Arial" w:hAnsi="Arial" w:cs="Arial"/>
          <w:szCs w:val="24"/>
        </w:rPr>
        <w:t xml:space="preserve">. </w:t>
      </w:r>
      <w:r w:rsidR="00F37B88" w:rsidRPr="005A1F6C">
        <w:rPr>
          <w:rFonts w:ascii="Arial" w:hAnsi="Arial" w:cs="Arial"/>
          <w:szCs w:val="24"/>
        </w:rPr>
        <w:t xml:space="preserve"> </w:t>
      </w:r>
    </w:p>
    <w:p w14:paraId="3E2483B1" w14:textId="3E8A2E0B" w:rsidR="00132830" w:rsidRPr="005A1F6C" w:rsidRDefault="00132830" w:rsidP="002A4B69">
      <w:pPr>
        <w:pStyle w:val="Heading1"/>
        <w:spacing w:line="360" w:lineRule="auto"/>
        <w:rPr>
          <w:rFonts w:ascii="Arial" w:hAnsi="Arial" w:cs="Arial"/>
          <w:sz w:val="24"/>
          <w:szCs w:val="24"/>
        </w:rPr>
      </w:pPr>
      <w:bookmarkStart w:id="20" w:name="_Toc189920825"/>
      <w:r w:rsidRPr="005A1F6C">
        <w:rPr>
          <w:rFonts w:ascii="Arial" w:hAnsi="Arial" w:cs="Arial"/>
          <w:sz w:val="24"/>
          <w:szCs w:val="24"/>
        </w:rPr>
        <w:t>Discussion</w:t>
      </w:r>
      <w:bookmarkEnd w:id="20"/>
      <w:r w:rsidRPr="005A1F6C">
        <w:rPr>
          <w:rFonts w:ascii="Arial" w:hAnsi="Arial" w:cs="Arial"/>
          <w:sz w:val="24"/>
          <w:szCs w:val="24"/>
        </w:rPr>
        <w:t xml:space="preserve"> </w:t>
      </w:r>
    </w:p>
    <w:p w14:paraId="6944D833" w14:textId="33E73C67" w:rsidR="009E1602" w:rsidRPr="005A1F6C" w:rsidRDefault="009E1602" w:rsidP="002A4B69">
      <w:pPr>
        <w:pStyle w:val="Heading2"/>
        <w:spacing w:line="360" w:lineRule="auto"/>
        <w:rPr>
          <w:rFonts w:ascii="Arial" w:hAnsi="Arial" w:cs="Arial"/>
          <w:sz w:val="24"/>
          <w:szCs w:val="24"/>
        </w:rPr>
      </w:pPr>
      <w:bookmarkStart w:id="21" w:name="_Toc189920826"/>
      <w:r w:rsidRPr="005A1F6C">
        <w:rPr>
          <w:rFonts w:ascii="Arial" w:hAnsi="Arial" w:cs="Arial"/>
          <w:sz w:val="24"/>
          <w:szCs w:val="24"/>
        </w:rPr>
        <w:t>Discussing the marketing strategies currently used by the Premier Inn for increased brand loyalty</w:t>
      </w:r>
      <w:bookmarkEnd w:id="21"/>
    </w:p>
    <w:p w14:paraId="5DA94A64" w14:textId="79EF32C0" w:rsidR="009E1602" w:rsidRPr="005A1F6C" w:rsidRDefault="009E1602" w:rsidP="002A4B69">
      <w:pPr>
        <w:spacing w:line="360" w:lineRule="auto"/>
        <w:rPr>
          <w:rFonts w:ascii="Arial" w:hAnsi="Arial" w:cs="Arial"/>
          <w:szCs w:val="24"/>
        </w:rPr>
      </w:pPr>
      <w:r w:rsidRPr="005A1F6C">
        <w:rPr>
          <w:rFonts w:ascii="Arial" w:hAnsi="Arial" w:cs="Arial"/>
          <w:szCs w:val="24"/>
        </w:rPr>
        <w:t xml:space="preserve">As </w:t>
      </w:r>
      <w:r w:rsidR="00E27945" w:rsidRPr="005A1F6C">
        <w:rPr>
          <w:rFonts w:ascii="Arial" w:hAnsi="Arial" w:cs="Arial"/>
          <w:szCs w:val="24"/>
        </w:rPr>
        <w:t>a renowned</w:t>
      </w:r>
      <w:r w:rsidRPr="005A1F6C">
        <w:rPr>
          <w:rFonts w:ascii="Arial" w:hAnsi="Arial" w:cs="Arial"/>
          <w:szCs w:val="24"/>
        </w:rPr>
        <w:t xml:space="preserve"> </w:t>
      </w:r>
      <w:r w:rsidR="00E27945" w:rsidRPr="005A1F6C">
        <w:rPr>
          <w:rFonts w:ascii="Arial" w:hAnsi="Arial" w:cs="Arial"/>
          <w:szCs w:val="24"/>
        </w:rPr>
        <w:t>organisation</w:t>
      </w:r>
      <w:r w:rsidRPr="005A1F6C">
        <w:rPr>
          <w:rFonts w:ascii="Arial" w:hAnsi="Arial" w:cs="Arial"/>
          <w:szCs w:val="24"/>
        </w:rPr>
        <w:t xml:space="preserve"> in </w:t>
      </w:r>
      <w:r w:rsidR="00E27945" w:rsidRPr="005A1F6C">
        <w:rPr>
          <w:rFonts w:ascii="Arial" w:hAnsi="Arial" w:cs="Arial"/>
          <w:szCs w:val="24"/>
        </w:rPr>
        <w:t xml:space="preserve">the </w:t>
      </w:r>
      <w:r w:rsidRPr="005A1F6C">
        <w:rPr>
          <w:rFonts w:ascii="Arial" w:hAnsi="Arial" w:cs="Arial"/>
          <w:szCs w:val="24"/>
        </w:rPr>
        <w:t xml:space="preserve">hotel chain where </w:t>
      </w:r>
      <w:r w:rsidR="00E27945" w:rsidRPr="005A1F6C">
        <w:rPr>
          <w:rFonts w:ascii="Arial" w:hAnsi="Arial" w:cs="Arial"/>
          <w:szCs w:val="24"/>
        </w:rPr>
        <w:t>Premier</w:t>
      </w:r>
      <w:r w:rsidRPr="005A1F6C">
        <w:rPr>
          <w:rFonts w:ascii="Arial" w:hAnsi="Arial" w:cs="Arial"/>
          <w:szCs w:val="24"/>
        </w:rPr>
        <w:t xml:space="preserve"> Inn </w:t>
      </w:r>
      <w:r w:rsidR="00620F25" w:rsidRPr="005A1F6C">
        <w:rPr>
          <w:rFonts w:ascii="Arial" w:hAnsi="Arial" w:cs="Arial"/>
          <w:szCs w:val="24"/>
        </w:rPr>
        <w:t>wants</w:t>
      </w:r>
      <w:r w:rsidR="00112BE6" w:rsidRPr="005A1F6C">
        <w:rPr>
          <w:rFonts w:ascii="Arial" w:hAnsi="Arial" w:cs="Arial"/>
          <w:szCs w:val="24"/>
        </w:rPr>
        <w:t xml:space="preserve"> to </w:t>
      </w:r>
      <w:r w:rsidR="00E27945" w:rsidRPr="005A1F6C">
        <w:rPr>
          <w:rFonts w:ascii="Arial" w:hAnsi="Arial" w:cs="Arial"/>
          <w:szCs w:val="24"/>
        </w:rPr>
        <w:t>capture</w:t>
      </w:r>
      <w:r w:rsidR="00112BE6" w:rsidRPr="005A1F6C">
        <w:rPr>
          <w:rFonts w:ascii="Arial" w:hAnsi="Arial" w:cs="Arial"/>
          <w:szCs w:val="24"/>
        </w:rPr>
        <w:t xml:space="preserve"> </w:t>
      </w:r>
      <w:r w:rsidR="00E27945" w:rsidRPr="005A1F6C">
        <w:rPr>
          <w:rFonts w:ascii="Arial" w:hAnsi="Arial" w:cs="Arial"/>
          <w:szCs w:val="24"/>
        </w:rPr>
        <w:t>a diverse</w:t>
      </w:r>
      <w:r w:rsidR="00112BE6" w:rsidRPr="005A1F6C">
        <w:rPr>
          <w:rFonts w:ascii="Arial" w:hAnsi="Arial" w:cs="Arial"/>
          <w:szCs w:val="24"/>
        </w:rPr>
        <w:t xml:space="preserve"> range of </w:t>
      </w:r>
      <w:r w:rsidR="00E27945" w:rsidRPr="005A1F6C">
        <w:rPr>
          <w:rFonts w:ascii="Arial" w:hAnsi="Arial" w:cs="Arial"/>
          <w:szCs w:val="24"/>
        </w:rPr>
        <w:t>customers</w:t>
      </w:r>
      <w:r w:rsidR="00112BE6" w:rsidRPr="005A1F6C">
        <w:rPr>
          <w:rFonts w:ascii="Arial" w:hAnsi="Arial" w:cs="Arial"/>
          <w:szCs w:val="24"/>
        </w:rPr>
        <w:t xml:space="preserve"> to </w:t>
      </w:r>
      <w:r w:rsidR="00E27945" w:rsidRPr="005A1F6C">
        <w:rPr>
          <w:rFonts w:ascii="Arial" w:hAnsi="Arial" w:cs="Arial"/>
          <w:szCs w:val="24"/>
        </w:rPr>
        <w:t>drive</w:t>
      </w:r>
      <w:r w:rsidR="00112BE6" w:rsidRPr="005A1F6C">
        <w:rPr>
          <w:rFonts w:ascii="Arial" w:hAnsi="Arial" w:cs="Arial"/>
          <w:szCs w:val="24"/>
        </w:rPr>
        <w:t xml:space="preserve"> its success</w:t>
      </w:r>
      <w:r w:rsidR="00C14CAF" w:rsidRPr="005A1F6C">
        <w:rPr>
          <w:rFonts w:ascii="Arial" w:hAnsi="Arial" w:cs="Arial"/>
          <w:szCs w:val="24"/>
        </w:rPr>
        <w:t>.</w:t>
      </w:r>
      <w:r w:rsidR="00112BE6" w:rsidRPr="005A1F6C">
        <w:rPr>
          <w:rFonts w:ascii="Arial" w:hAnsi="Arial" w:cs="Arial"/>
          <w:szCs w:val="24"/>
        </w:rPr>
        <w:t xml:space="preserve"> In </w:t>
      </w:r>
      <w:r w:rsidR="00C14CAF" w:rsidRPr="005A1F6C">
        <w:rPr>
          <w:rFonts w:ascii="Arial" w:hAnsi="Arial" w:cs="Arial"/>
          <w:szCs w:val="24"/>
        </w:rPr>
        <w:t xml:space="preserve">recent </w:t>
      </w:r>
      <w:r w:rsidR="007D7D30" w:rsidRPr="005A1F6C">
        <w:rPr>
          <w:rFonts w:ascii="Arial" w:hAnsi="Arial" w:cs="Arial"/>
          <w:szCs w:val="24"/>
        </w:rPr>
        <w:t>times</w:t>
      </w:r>
      <w:r w:rsidR="00112BE6" w:rsidRPr="005A1F6C">
        <w:rPr>
          <w:rFonts w:ascii="Arial" w:hAnsi="Arial" w:cs="Arial"/>
          <w:szCs w:val="24"/>
        </w:rPr>
        <w:t xml:space="preserve">, this </w:t>
      </w:r>
      <w:r w:rsidR="00E27945" w:rsidRPr="005A1F6C">
        <w:rPr>
          <w:rFonts w:ascii="Arial" w:hAnsi="Arial" w:cs="Arial"/>
          <w:szCs w:val="24"/>
        </w:rPr>
        <w:t xml:space="preserve">company </w:t>
      </w:r>
      <w:r w:rsidR="007D7D30" w:rsidRPr="005A1F6C">
        <w:rPr>
          <w:rFonts w:ascii="Arial" w:hAnsi="Arial" w:cs="Arial"/>
          <w:szCs w:val="24"/>
        </w:rPr>
        <w:t>has focused</w:t>
      </w:r>
      <w:r w:rsidR="00112BE6" w:rsidRPr="005A1F6C">
        <w:rPr>
          <w:rFonts w:ascii="Arial" w:hAnsi="Arial" w:cs="Arial"/>
          <w:szCs w:val="24"/>
        </w:rPr>
        <w:t xml:space="preserve"> on </w:t>
      </w:r>
      <w:r w:rsidR="00E27945" w:rsidRPr="005A1F6C">
        <w:rPr>
          <w:rFonts w:ascii="Arial" w:hAnsi="Arial" w:cs="Arial"/>
          <w:szCs w:val="24"/>
        </w:rPr>
        <w:t>adopting</w:t>
      </w:r>
      <w:r w:rsidR="00112BE6" w:rsidRPr="005A1F6C">
        <w:rPr>
          <w:rFonts w:ascii="Arial" w:hAnsi="Arial" w:cs="Arial"/>
          <w:szCs w:val="24"/>
        </w:rPr>
        <w:t xml:space="preserve"> </w:t>
      </w:r>
      <w:r w:rsidR="00E27945" w:rsidRPr="005A1F6C">
        <w:rPr>
          <w:rFonts w:ascii="Arial" w:hAnsi="Arial" w:cs="Arial"/>
          <w:szCs w:val="24"/>
        </w:rPr>
        <w:t>e-marketing</w:t>
      </w:r>
      <w:r w:rsidR="00112BE6" w:rsidRPr="005A1F6C">
        <w:rPr>
          <w:rFonts w:ascii="Arial" w:hAnsi="Arial" w:cs="Arial"/>
          <w:szCs w:val="24"/>
        </w:rPr>
        <w:t xml:space="preserve"> </w:t>
      </w:r>
      <w:r w:rsidR="00E27945" w:rsidRPr="005A1F6C">
        <w:rPr>
          <w:rFonts w:ascii="Arial" w:hAnsi="Arial" w:cs="Arial"/>
          <w:szCs w:val="24"/>
        </w:rPr>
        <w:t>strategies</w:t>
      </w:r>
      <w:r w:rsidR="00112BE6" w:rsidRPr="005A1F6C">
        <w:rPr>
          <w:rFonts w:ascii="Arial" w:hAnsi="Arial" w:cs="Arial"/>
          <w:szCs w:val="24"/>
        </w:rPr>
        <w:t xml:space="preserve"> that help to </w:t>
      </w:r>
      <w:r w:rsidR="00E27945" w:rsidRPr="005A1F6C">
        <w:rPr>
          <w:rFonts w:ascii="Arial" w:hAnsi="Arial" w:cs="Arial"/>
          <w:szCs w:val="24"/>
        </w:rPr>
        <w:t>connect</w:t>
      </w:r>
      <w:r w:rsidR="00112BE6" w:rsidRPr="005A1F6C">
        <w:rPr>
          <w:rFonts w:ascii="Arial" w:hAnsi="Arial" w:cs="Arial"/>
          <w:szCs w:val="24"/>
        </w:rPr>
        <w:t xml:space="preserve"> with </w:t>
      </w:r>
      <w:r w:rsidR="00E27945" w:rsidRPr="005A1F6C">
        <w:rPr>
          <w:rFonts w:ascii="Arial" w:hAnsi="Arial" w:cs="Arial"/>
          <w:szCs w:val="24"/>
        </w:rPr>
        <w:t>the customers</w:t>
      </w:r>
      <w:r w:rsidR="00112BE6" w:rsidRPr="005A1F6C">
        <w:rPr>
          <w:rFonts w:ascii="Arial" w:hAnsi="Arial" w:cs="Arial"/>
          <w:szCs w:val="24"/>
        </w:rPr>
        <w:t xml:space="preserve"> </w:t>
      </w:r>
      <w:r w:rsidR="00E27945" w:rsidRPr="005A1F6C">
        <w:rPr>
          <w:rFonts w:ascii="Arial" w:hAnsi="Arial" w:cs="Arial"/>
          <w:szCs w:val="24"/>
        </w:rPr>
        <w:t>to have</w:t>
      </w:r>
      <w:r w:rsidR="00112BE6" w:rsidRPr="005A1F6C">
        <w:rPr>
          <w:rFonts w:ascii="Arial" w:hAnsi="Arial" w:cs="Arial"/>
          <w:szCs w:val="24"/>
        </w:rPr>
        <w:t xml:space="preserve"> increased </w:t>
      </w:r>
      <w:r w:rsidR="00620F25" w:rsidRPr="005A1F6C">
        <w:rPr>
          <w:rFonts w:ascii="Arial" w:hAnsi="Arial" w:cs="Arial"/>
          <w:szCs w:val="24"/>
        </w:rPr>
        <w:t>awareness</w:t>
      </w:r>
      <w:r w:rsidR="00112BE6" w:rsidRPr="005A1F6C">
        <w:rPr>
          <w:rFonts w:ascii="Arial" w:hAnsi="Arial" w:cs="Arial"/>
          <w:szCs w:val="24"/>
        </w:rPr>
        <w:t xml:space="preserve"> and </w:t>
      </w:r>
      <w:r w:rsidR="00620F25" w:rsidRPr="005A1F6C">
        <w:rPr>
          <w:rFonts w:ascii="Arial" w:hAnsi="Arial" w:cs="Arial"/>
          <w:szCs w:val="24"/>
        </w:rPr>
        <w:t>loyalty</w:t>
      </w:r>
      <w:r w:rsidR="00112BE6" w:rsidRPr="005A1F6C">
        <w:rPr>
          <w:rFonts w:ascii="Arial" w:hAnsi="Arial" w:cs="Arial"/>
          <w:szCs w:val="24"/>
        </w:rPr>
        <w:t xml:space="preserve">. </w:t>
      </w:r>
      <w:r w:rsidR="00E27945" w:rsidRPr="005A1F6C">
        <w:rPr>
          <w:rFonts w:ascii="Arial" w:hAnsi="Arial" w:cs="Arial"/>
          <w:szCs w:val="24"/>
        </w:rPr>
        <w:t>Evaluating</w:t>
      </w:r>
      <w:r w:rsidR="00112BE6" w:rsidRPr="005A1F6C">
        <w:rPr>
          <w:rFonts w:ascii="Arial" w:hAnsi="Arial" w:cs="Arial"/>
          <w:szCs w:val="24"/>
        </w:rPr>
        <w:t xml:space="preserve"> </w:t>
      </w:r>
      <w:r w:rsidR="00E27945" w:rsidRPr="005A1F6C">
        <w:rPr>
          <w:rFonts w:ascii="Arial" w:hAnsi="Arial" w:cs="Arial"/>
          <w:szCs w:val="24"/>
        </w:rPr>
        <w:t>several</w:t>
      </w:r>
      <w:r w:rsidR="00112BE6" w:rsidRPr="005A1F6C">
        <w:rPr>
          <w:rFonts w:ascii="Arial" w:hAnsi="Arial" w:cs="Arial"/>
          <w:szCs w:val="24"/>
        </w:rPr>
        <w:t xml:space="preserve"> </w:t>
      </w:r>
      <w:r w:rsidR="00620F25" w:rsidRPr="005A1F6C">
        <w:rPr>
          <w:rFonts w:ascii="Arial" w:hAnsi="Arial" w:cs="Arial"/>
          <w:szCs w:val="24"/>
        </w:rPr>
        <w:t>studies</w:t>
      </w:r>
      <w:r w:rsidR="00112BE6" w:rsidRPr="005A1F6C">
        <w:rPr>
          <w:rFonts w:ascii="Arial" w:hAnsi="Arial" w:cs="Arial"/>
          <w:szCs w:val="24"/>
        </w:rPr>
        <w:t xml:space="preserve"> </w:t>
      </w:r>
      <w:proofErr w:type="gramStart"/>
      <w:r w:rsidR="00E27945" w:rsidRPr="005A1F6C">
        <w:rPr>
          <w:rFonts w:ascii="Arial" w:hAnsi="Arial" w:cs="Arial"/>
          <w:szCs w:val="24"/>
        </w:rPr>
        <w:t>where</w:t>
      </w:r>
      <w:proofErr w:type="gramEnd"/>
      <w:r w:rsidR="00112BE6" w:rsidRPr="005A1F6C">
        <w:rPr>
          <w:rFonts w:ascii="Arial" w:hAnsi="Arial" w:cs="Arial"/>
          <w:szCs w:val="24"/>
        </w:rPr>
        <w:t xml:space="preserve"> </w:t>
      </w:r>
      <w:r w:rsidR="00E27945" w:rsidRPr="005A1F6C">
        <w:rPr>
          <w:rFonts w:ascii="Arial" w:hAnsi="Arial" w:cs="Arial"/>
          <w:szCs w:val="24"/>
        </w:rPr>
        <w:t>found</w:t>
      </w:r>
      <w:r w:rsidR="00112BE6" w:rsidRPr="005A1F6C">
        <w:rPr>
          <w:rFonts w:ascii="Arial" w:hAnsi="Arial" w:cs="Arial"/>
          <w:szCs w:val="24"/>
        </w:rPr>
        <w:t xml:space="preserve"> that </w:t>
      </w:r>
      <w:r w:rsidR="00C64BC8" w:rsidRPr="005A1F6C">
        <w:rPr>
          <w:rFonts w:ascii="Arial" w:hAnsi="Arial" w:cs="Arial"/>
          <w:szCs w:val="24"/>
        </w:rPr>
        <w:t>based on the</w:t>
      </w:r>
      <w:r w:rsidR="00112BE6" w:rsidRPr="005A1F6C">
        <w:rPr>
          <w:rFonts w:ascii="Arial" w:hAnsi="Arial" w:cs="Arial"/>
          <w:szCs w:val="24"/>
        </w:rPr>
        <w:t xml:space="preserve"> </w:t>
      </w:r>
      <w:r w:rsidR="00483EDA" w:rsidRPr="005A1F6C">
        <w:rPr>
          <w:rFonts w:ascii="Arial" w:hAnsi="Arial" w:cs="Arial"/>
          <w:szCs w:val="24"/>
        </w:rPr>
        <w:t>T</w:t>
      </w:r>
      <w:r w:rsidR="00112BE6" w:rsidRPr="005A1F6C">
        <w:rPr>
          <w:rFonts w:ascii="Arial" w:hAnsi="Arial" w:cs="Arial"/>
          <w:szCs w:val="24"/>
        </w:rPr>
        <w:t xml:space="preserve">echnology </w:t>
      </w:r>
      <w:r w:rsidR="00483EDA" w:rsidRPr="005A1F6C">
        <w:rPr>
          <w:rFonts w:ascii="Arial" w:hAnsi="Arial" w:cs="Arial"/>
          <w:szCs w:val="24"/>
        </w:rPr>
        <w:t>A</w:t>
      </w:r>
      <w:r w:rsidR="00620F25" w:rsidRPr="005A1F6C">
        <w:rPr>
          <w:rFonts w:ascii="Arial" w:hAnsi="Arial" w:cs="Arial"/>
          <w:szCs w:val="24"/>
        </w:rPr>
        <w:t xml:space="preserve">cceptance </w:t>
      </w:r>
      <w:r w:rsidR="00483EDA" w:rsidRPr="005A1F6C">
        <w:rPr>
          <w:rFonts w:ascii="Arial" w:hAnsi="Arial" w:cs="Arial"/>
          <w:szCs w:val="24"/>
        </w:rPr>
        <w:t>M</w:t>
      </w:r>
      <w:r w:rsidR="00E27945" w:rsidRPr="005A1F6C">
        <w:rPr>
          <w:rFonts w:ascii="Arial" w:hAnsi="Arial" w:cs="Arial"/>
          <w:szCs w:val="24"/>
        </w:rPr>
        <w:t>odels</w:t>
      </w:r>
      <w:r w:rsidR="00483EDA" w:rsidRPr="005A1F6C">
        <w:rPr>
          <w:rFonts w:ascii="Arial" w:hAnsi="Arial" w:cs="Arial"/>
          <w:szCs w:val="24"/>
        </w:rPr>
        <w:t xml:space="preserve"> </w:t>
      </w:r>
      <w:r w:rsidR="00AE1737" w:rsidRPr="005A1F6C">
        <w:rPr>
          <w:rFonts w:ascii="Arial" w:hAnsi="Arial" w:cs="Arial"/>
          <w:szCs w:val="24"/>
        </w:rPr>
        <w:t>Ahmeti and Bajram (2024)</w:t>
      </w:r>
      <w:r w:rsidR="00BF46F0" w:rsidRPr="005A1F6C">
        <w:rPr>
          <w:rFonts w:ascii="Arial" w:hAnsi="Arial" w:cs="Arial"/>
          <w:szCs w:val="24"/>
        </w:rPr>
        <w:t>,</w:t>
      </w:r>
      <w:r w:rsidR="00C64BC8" w:rsidRPr="005A1F6C">
        <w:rPr>
          <w:rFonts w:ascii="Arial" w:hAnsi="Arial" w:cs="Arial"/>
          <w:szCs w:val="24"/>
        </w:rPr>
        <w:t xml:space="preserve"> highlighted that customer seeks perceived usefulness while involved in organisational social media marketing as well as its ease of use of knowing about business services and their quality that </w:t>
      </w:r>
      <w:r w:rsidR="007F0674" w:rsidRPr="005A1F6C">
        <w:rPr>
          <w:rFonts w:ascii="Arial" w:hAnsi="Arial" w:cs="Arial"/>
          <w:szCs w:val="24"/>
        </w:rPr>
        <w:t>helps</w:t>
      </w:r>
      <w:r w:rsidR="00C64BC8" w:rsidRPr="005A1F6C">
        <w:rPr>
          <w:rFonts w:ascii="Arial" w:hAnsi="Arial" w:cs="Arial"/>
          <w:szCs w:val="24"/>
        </w:rPr>
        <w:t xml:space="preserve"> </w:t>
      </w:r>
      <w:r w:rsidR="007F0674" w:rsidRPr="005A1F6C">
        <w:rPr>
          <w:rFonts w:ascii="Arial" w:hAnsi="Arial" w:cs="Arial"/>
          <w:szCs w:val="24"/>
        </w:rPr>
        <w:t>customers</w:t>
      </w:r>
      <w:r w:rsidR="00C64BC8" w:rsidRPr="005A1F6C">
        <w:rPr>
          <w:rFonts w:ascii="Arial" w:hAnsi="Arial" w:cs="Arial"/>
          <w:szCs w:val="24"/>
        </w:rPr>
        <w:t xml:space="preserve"> to accept the use of technology in e-marketing strategies. Similarly, </w:t>
      </w:r>
      <w:r w:rsidR="00620F25" w:rsidRPr="005A1F6C">
        <w:rPr>
          <w:rFonts w:ascii="Arial" w:hAnsi="Arial" w:cs="Arial"/>
          <w:szCs w:val="24"/>
        </w:rPr>
        <w:t>Premier</w:t>
      </w:r>
      <w:r w:rsidR="00112BE6" w:rsidRPr="005A1F6C">
        <w:rPr>
          <w:rFonts w:ascii="Arial" w:hAnsi="Arial" w:cs="Arial"/>
          <w:szCs w:val="24"/>
        </w:rPr>
        <w:t xml:space="preserve"> Inn </w:t>
      </w:r>
      <w:r w:rsidR="00E27945" w:rsidRPr="005A1F6C">
        <w:rPr>
          <w:rFonts w:ascii="Arial" w:hAnsi="Arial" w:cs="Arial"/>
          <w:szCs w:val="24"/>
        </w:rPr>
        <w:t>gets</w:t>
      </w:r>
      <w:r w:rsidR="00112BE6" w:rsidRPr="005A1F6C">
        <w:rPr>
          <w:rFonts w:ascii="Arial" w:hAnsi="Arial" w:cs="Arial"/>
          <w:szCs w:val="24"/>
        </w:rPr>
        <w:t xml:space="preserve"> </w:t>
      </w:r>
      <w:r w:rsidR="00E27945" w:rsidRPr="005A1F6C">
        <w:rPr>
          <w:rFonts w:ascii="Arial" w:hAnsi="Arial" w:cs="Arial"/>
          <w:szCs w:val="24"/>
        </w:rPr>
        <w:t>knowledge</w:t>
      </w:r>
      <w:r w:rsidR="00112BE6" w:rsidRPr="005A1F6C">
        <w:rPr>
          <w:rFonts w:ascii="Arial" w:hAnsi="Arial" w:cs="Arial"/>
          <w:szCs w:val="24"/>
        </w:rPr>
        <w:t xml:space="preserve"> about </w:t>
      </w:r>
      <w:r w:rsidR="00E27945" w:rsidRPr="005A1F6C">
        <w:rPr>
          <w:rFonts w:ascii="Arial" w:hAnsi="Arial" w:cs="Arial"/>
          <w:szCs w:val="24"/>
        </w:rPr>
        <w:t>the</w:t>
      </w:r>
      <w:r w:rsidR="00112BE6" w:rsidRPr="005A1F6C">
        <w:rPr>
          <w:rFonts w:ascii="Arial" w:hAnsi="Arial" w:cs="Arial"/>
          <w:szCs w:val="24"/>
        </w:rPr>
        <w:t xml:space="preserve"> usefulness of using </w:t>
      </w:r>
      <w:r w:rsidR="00E27945" w:rsidRPr="005A1F6C">
        <w:rPr>
          <w:rFonts w:ascii="Arial" w:hAnsi="Arial" w:cs="Arial"/>
          <w:szCs w:val="24"/>
        </w:rPr>
        <w:t>e-marketing</w:t>
      </w:r>
      <w:r w:rsidR="00112BE6" w:rsidRPr="005A1F6C">
        <w:rPr>
          <w:rFonts w:ascii="Arial" w:hAnsi="Arial" w:cs="Arial"/>
          <w:szCs w:val="24"/>
        </w:rPr>
        <w:t xml:space="preserve"> </w:t>
      </w:r>
      <w:r w:rsidR="00E27945" w:rsidRPr="005A1F6C">
        <w:rPr>
          <w:rFonts w:ascii="Arial" w:hAnsi="Arial" w:cs="Arial"/>
          <w:szCs w:val="24"/>
        </w:rPr>
        <w:t>strategies</w:t>
      </w:r>
      <w:r w:rsidR="00C64BC8" w:rsidRPr="005A1F6C">
        <w:rPr>
          <w:rFonts w:ascii="Arial" w:hAnsi="Arial" w:cs="Arial"/>
          <w:szCs w:val="24"/>
        </w:rPr>
        <w:t xml:space="preserve"> based on its customer </w:t>
      </w:r>
      <w:r w:rsidR="00AE1737" w:rsidRPr="005A1F6C">
        <w:rPr>
          <w:rFonts w:ascii="Arial" w:hAnsi="Arial" w:cs="Arial"/>
          <w:szCs w:val="24"/>
        </w:rPr>
        <w:t xml:space="preserve">perception </w:t>
      </w:r>
      <w:r w:rsidR="007F0674" w:rsidRPr="005A1F6C">
        <w:rPr>
          <w:rFonts w:ascii="Arial" w:hAnsi="Arial" w:cs="Arial"/>
          <w:szCs w:val="24"/>
        </w:rPr>
        <w:t>of</w:t>
      </w:r>
      <w:r w:rsidR="00AE1737" w:rsidRPr="005A1F6C">
        <w:rPr>
          <w:rFonts w:ascii="Arial" w:hAnsi="Arial" w:cs="Arial"/>
          <w:szCs w:val="24"/>
        </w:rPr>
        <w:t xml:space="preserve"> its perceived usefulness and ease of use</w:t>
      </w:r>
      <w:r w:rsidR="00112BE6" w:rsidRPr="005A1F6C">
        <w:rPr>
          <w:rFonts w:ascii="Arial" w:hAnsi="Arial" w:cs="Arial"/>
          <w:szCs w:val="24"/>
        </w:rPr>
        <w:t xml:space="preserve"> to </w:t>
      </w:r>
      <w:r w:rsidR="00E27945" w:rsidRPr="005A1F6C">
        <w:rPr>
          <w:rFonts w:ascii="Arial" w:hAnsi="Arial" w:cs="Arial"/>
          <w:szCs w:val="24"/>
        </w:rPr>
        <w:t>enhance</w:t>
      </w:r>
      <w:r w:rsidR="00112BE6" w:rsidRPr="005A1F6C">
        <w:rPr>
          <w:rFonts w:ascii="Arial" w:hAnsi="Arial" w:cs="Arial"/>
          <w:szCs w:val="24"/>
        </w:rPr>
        <w:t xml:space="preserve"> brand </w:t>
      </w:r>
      <w:r w:rsidR="00E27945" w:rsidRPr="005A1F6C">
        <w:rPr>
          <w:rFonts w:ascii="Arial" w:hAnsi="Arial" w:cs="Arial"/>
          <w:szCs w:val="24"/>
        </w:rPr>
        <w:t>loyalty</w:t>
      </w:r>
      <w:r w:rsidR="00112BE6" w:rsidRPr="005A1F6C">
        <w:rPr>
          <w:rFonts w:ascii="Arial" w:hAnsi="Arial" w:cs="Arial"/>
          <w:szCs w:val="24"/>
        </w:rPr>
        <w:t xml:space="preserve"> </w:t>
      </w:r>
      <w:r w:rsidR="00E27945" w:rsidRPr="005A1F6C">
        <w:rPr>
          <w:rFonts w:ascii="Arial" w:hAnsi="Arial" w:cs="Arial"/>
          <w:szCs w:val="24"/>
        </w:rPr>
        <w:t>among</w:t>
      </w:r>
      <w:r w:rsidR="00112BE6" w:rsidRPr="005A1F6C">
        <w:rPr>
          <w:rFonts w:ascii="Arial" w:hAnsi="Arial" w:cs="Arial"/>
          <w:szCs w:val="24"/>
        </w:rPr>
        <w:t xml:space="preserve"> </w:t>
      </w:r>
      <w:r w:rsidR="00E27945" w:rsidRPr="005A1F6C">
        <w:rPr>
          <w:rFonts w:ascii="Arial" w:hAnsi="Arial" w:cs="Arial"/>
          <w:szCs w:val="24"/>
        </w:rPr>
        <w:t>its</w:t>
      </w:r>
      <w:r w:rsidR="00112BE6" w:rsidRPr="005A1F6C">
        <w:rPr>
          <w:rFonts w:ascii="Arial" w:hAnsi="Arial" w:cs="Arial"/>
          <w:szCs w:val="24"/>
        </w:rPr>
        <w:t xml:space="preserve"> </w:t>
      </w:r>
      <w:r w:rsidR="00E27945" w:rsidRPr="005A1F6C">
        <w:rPr>
          <w:rFonts w:ascii="Arial" w:hAnsi="Arial" w:cs="Arial"/>
          <w:szCs w:val="24"/>
        </w:rPr>
        <w:t>customers</w:t>
      </w:r>
      <w:r w:rsidR="00112BE6" w:rsidRPr="005A1F6C">
        <w:rPr>
          <w:rFonts w:ascii="Arial" w:hAnsi="Arial" w:cs="Arial"/>
          <w:szCs w:val="24"/>
        </w:rPr>
        <w:t xml:space="preserve">. </w:t>
      </w:r>
      <w:r w:rsidR="00E27945" w:rsidRPr="005A1F6C">
        <w:rPr>
          <w:rFonts w:ascii="Arial" w:hAnsi="Arial" w:cs="Arial"/>
          <w:szCs w:val="24"/>
        </w:rPr>
        <w:t>Additionally</w:t>
      </w:r>
      <w:r w:rsidR="00112BE6" w:rsidRPr="005A1F6C">
        <w:rPr>
          <w:rFonts w:ascii="Arial" w:hAnsi="Arial" w:cs="Arial"/>
          <w:szCs w:val="24"/>
        </w:rPr>
        <w:t xml:space="preserve">, </w:t>
      </w:r>
      <w:r w:rsidR="00E27945" w:rsidRPr="005A1F6C">
        <w:rPr>
          <w:rFonts w:ascii="Arial" w:hAnsi="Arial" w:cs="Arial"/>
          <w:szCs w:val="24"/>
        </w:rPr>
        <w:t>from</w:t>
      </w:r>
      <w:r w:rsidR="00112BE6" w:rsidRPr="005A1F6C">
        <w:rPr>
          <w:rFonts w:ascii="Arial" w:hAnsi="Arial" w:cs="Arial"/>
          <w:szCs w:val="24"/>
        </w:rPr>
        <w:t xml:space="preserve"> t</w:t>
      </w:r>
      <w:r w:rsidR="008179DC" w:rsidRPr="005A1F6C">
        <w:rPr>
          <w:rFonts w:ascii="Arial" w:hAnsi="Arial" w:cs="Arial"/>
          <w:szCs w:val="24"/>
        </w:rPr>
        <w:t xml:space="preserve">he </w:t>
      </w:r>
      <w:r w:rsidR="00DE1ACF" w:rsidRPr="005A1F6C">
        <w:rPr>
          <w:rFonts w:ascii="Arial" w:hAnsi="Arial" w:cs="Arial"/>
          <w:szCs w:val="24"/>
        </w:rPr>
        <w:t xml:space="preserve">SWOT </w:t>
      </w:r>
      <w:r w:rsidR="00E27945" w:rsidRPr="005A1F6C">
        <w:rPr>
          <w:rFonts w:ascii="Arial" w:hAnsi="Arial" w:cs="Arial"/>
          <w:szCs w:val="24"/>
        </w:rPr>
        <w:t>analysis</w:t>
      </w:r>
      <w:r w:rsidR="008179DC" w:rsidRPr="005A1F6C">
        <w:rPr>
          <w:rFonts w:ascii="Arial" w:hAnsi="Arial" w:cs="Arial"/>
          <w:szCs w:val="24"/>
        </w:rPr>
        <w:t xml:space="preserve"> of this </w:t>
      </w:r>
      <w:r w:rsidR="00E27945" w:rsidRPr="005A1F6C">
        <w:rPr>
          <w:rFonts w:ascii="Arial" w:hAnsi="Arial" w:cs="Arial"/>
          <w:szCs w:val="24"/>
        </w:rPr>
        <w:t>company,</w:t>
      </w:r>
      <w:r w:rsidR="008179DC" w:rsidRPr="005A1F6C">
        <w:rPr>
          <w:rFonts w:ascii="Arial" w:hAnsi="Arial" w:cs="Arial"/>
          <w:szCs w:val="24"/>
        </w:rPr>
        <w:t xml:space="preserve"> it </w:t>
      </w:r>
      <w:r w:rsidR="00E27945" w:rsidRPr="005A1F6C">
        <w:rPr>
          <w:rFonts w:ascii="Arial" w:hAnsi="Arial" w:cs="Arial"/>
          <w:szCs w:val="24"/>
        </w:rPr>
        <w:t>is</w:t>
      </w:r>
      <w:r w:rsidR="008179DC" w:rsidRPr="005A1F6C">
        <w:rPr>
          <w:rFonts w:ascii="Arial" w:hAnsi="Arial" w:cs="Arial"/>
          <w:szCs w:val="24"/>
        </w:rPr>
        <w:t xml:space="preserve"> found that this </w:t>
      </w:r>
      <w:r w:rsidR="008179DC" w:rsidRPr="005A1F6C">
        <w:rPr>
          <w:rFonts w:ascii="Arial" w:hAnsi="Arial" w:cs="Arial"/>
          <w:szCs w:val="24"/>
        </w:rPr>
        <w:lastRenderedPageBreak/>
        <w:t xml:space="preserve">company </w:t>
      </w:r>
      <w:r w:rsidR="00E27945" w:rsidRPr="005A1F6C">
        <w:rPr>
          <w:rFonts w:ascii="Arial" w:hAnsi="Arial" w:cs="Arial"/>
          <w:szCs w:val="24"/>
        </w:rPr>
        <w:t>has</w:t>
      </w:r>
      <w:r w:rsidR="008179DC" w:rsidRPr="005A1F6C">
        <w:rPr>
          <w:rFonts w:ascii="Arial" w:hAnsi="Arial" w:cs="Arial"/>
          <w:szCs w:val="24"/>
        </w:rPr>
        <w:t xml:space="preserve"> </w:t>
      </w:r>
      <w:r w:rsidR="00E27945" w:rsidRPr="005A1F6C">
        <w:rPr>
          <w:rFonts w:ascii="Arial" w:hAnsi="Arial" w:cs="Arial"/>
          <w:szCs w:val="24"/>
        </w:rPr>
        <w:t>great</w:t>
      </w:r>
      <w:r w:rsidR="008179DC" w:rsidRPr="005A1F6C">
        <w:rPr>
          <w:rFonts w:ascii="Arial" w:hAnsi="Arial" w:cs="Arial"/>
          <w:szCs w:val="24"/>
        </w:rPr>
        <w:t xml:space="preserve"> </w:t>
      </w:r>
      <w:r w:rsidR="00E27945" w:rsidRPr="005A1F6C">
        <w:rPr>
          <w:rFonts w:ascii="Arial" w:hAnsi="Arial" w:cs="Arial"/>
          <w:szCs w:val="24"/>
        </w:rPr>
        <w:t>strength</w:t>
      </w:r>
      <w:r w:rsidR="008179DC" w:rsidRPr="005A1F6C">
        <w:rPr>
          <w:rFonts w:ascii="Arial" w:hAnsi="Arial" w:cs="Arial"/>
          <w:szCs w:val="24"/>
        </w:rPr>
        <w:t xml:space="preserve"> in investing </w:t>
      </w:r>
      <w:r w:rsidR="00E27945" w:rsidRPr="005A1F6C">
        <w:rPr>
          <w:rFonts w:ascii="Arial" w:hAnsi="Arial" w:cs="Arial"/>
          <w:szCs w:val="24"/>
        </w:rPr>
        <w:t>in</w:t>
      </w:r>
      <w:r w:rsidR="008179DC" w:rsidRPr="005A1F6C">
        <w:rPr>
          <w:rFonts w:ascii="Arial" w:hAnsi="Arial" w:cs="Arial"/>
          <w:szCs w:val="24"/>
        </w:rPr>
        <w:t xml:space="preserve"> </w:t>
      </w:r>
      <w:r w:rsidR="00BF46F0" w:rsidRPr="005A1F6C">
        <w:rPr>
          <w:rFonts w:ascii="Arial" w:hAnsi="Arial" w:cs="Arial"/>
          <w:szCs w:val="24"/>
        </w:rPr>
        <w:t>implementing</w:t>
      </w:r>
      <w:r w:rsidR="008179DC" w:rsidRPr="005A1F6C">
        <w:rPr>
          <w:rFonts w:ascii="Arial" w:hAnsi="Arial" w:cs="Arial"/>
          <w:szCs w:val="24"/>
        </w:rPr>
        <w:t xml:space="preserve"> </w:t>
      </w:r>
      <w:r w:rsidR="00E27945" w:rsidRPr="005A1F6C">
        <w:rPr>
          <w:rFonts w:ascii="Arial" w:hAnsi="Arial" w:cs="Arial"/>
          <w:szCs w:val="24"/>
        </w:rPr>
        <w:t>technology</w:t>
      </w:r>
      <w:r w:rsidR="008179DC" w:rsidRPr="005A1F6C">
        <w:rPr>
          <w:rFonts w:ascii="Arial" w:hAnsi="Arial" w:cs="Arial"/>
          <w:szCs w:val="24"/>
        </w:rPr>
        <w:t xml:space="preserve"> to </w:t>
      </w:r>
      <w:r w:rsidR="00E27945" w:rsidRPr="005A1F6C">
        <w:rPr>
          <w:rFonts w:ascii="Arial" w:hAnsi="Arial" w:cs="Arial"/>
          <w:szCs w:val="24"/>
        </w:rPr>
        <w:t>ensure</w:t>
      </w:r>
      <w:r w:rsidR="008179DC" w:rsidRPr="005A1F6C">
        <w:rPr>
          <w:rFonts w:ascii="Arial" w:hAnsi="Arial" w:cs="Arial"/>
          <w:szCs w:val="24"/>
        </w:rPr>
        <w:t xml:space="preserve"> smooth customer </w:t>
      </w:r>
      <w:r w:rsidR="00E27945" w:rsidRPr="005A1F6C">
        <w:rPr>
          <w:rFonts w:ascii="Arial" w:hAnsi="Arial" w:cs="Arial"/>
          <w:szCs w:val="24"/>
        </w:rPr>
        <w:t>experiences</w:t>
      </w:r>
      <w:r w:rsidR="008179DC" w:rsidRPr="005A1F6C">
        <w:rPr>
          <w:rFonts w:ascii="Arial" w:hAnsi="Arial" w:cs="Arial"/>
          <w:szCs w:val="24"/>
        </w:rPr>
        <w:t xml:space="preserve"> where </w:t>
      </w:r>
      <w:r w:rsidR="00E27945" w:rsidRPr="005A1F6C">
        <w:rPr>
          <w:rFonts w:ascii="Arial" w:hAnsi="Arial" w:cs="Arial"/>
          <w:szCs w:val="24"/>
        </w:rPr>
        <w:t>this</w:t>
      </w:r>
      <w:r w:rsidR="008179DC" w:rsidRPr="005A1F6C">
        <w:rPr>
          <w:rFonts w:ascii="Arial" w:hAnsi="Arial" w:cs="Arial"/>
          <w:szCs w:val="24"/>
        </w:rPr>
        <w:t xml:space="preserve"> investment </w:t>
      </w:r>
      <w:r w:rsidR="00E27945" w:rsidRPr="005A1F6C">
        <w:rPr>
          <w:rFonts w:ascii="Arial" w:hAnsi="Arial" w:cs="Arial"/>
          <w:szCs w:val="24"/>
        </w:rPr>
        <w:t>allows</w:t>
      </w:r>
      <w:r w:rsidR="008179DC" w:rsidRPr="005A1F6C">
        <w:rPr>
          <w:rFonts w:ascii="Arial" w:hAnsi="Arial" w:cs="Arial"/>
          <w:szCs w:val="24"/>
        </w:rPr>
        <w:t xml:space="preserve"> Premier Iin </w:t>
      </w:r>
      <w:r w:rsidR="00E27945" w:rsidRPr="005A1F6C">
        <w:rPr>
          <w:rFonts w:ascii="Arial" w:hAnsi="Arial" w:cs="Arial"/>
          <w:szCs w:val="24"/>
        </w:rPr>
        <w:t>to</w:t>
      </w:r>
      <w:r w:rsidR="008179DC" w:rsidRPr="005A1F6C">
        <w:rPr>
          <w:rFonts w:ascii="Arial" w:hAnsi="Arial" w:cs="Arial"/>
          <w:szCs w:val="24"/>
        </w:rPr>
        <w:t xml:space="preserve"> effectively </w:t>
      </w:r>
      <w:r w:rsidR="00E27945" w:rsidRPr="005A1F6C">
        <w:rPr>
          <w:rFonts w:ascii="Arial" w:hAnsi="Arial" w:cs="Arial"/>
          <w:szCs w:val="24"/>
        </w:rPr>
        <w:t>utilise</w:t>
      </w:r>
      <w:r w:rsidR="008179DC" w:rsidRPr="005A1F6C">
        <w:rPr>
          <w:rFonts w:ascii="Arial" w:hAnsi="Arial" w:cs="Arial"/>
          <w:szCs w:val="24"/>
        </w:rPr>
        <w:t xml:space="preserve"> different </w:t>
      </w:r>
      <w:r w:rsidR="00E27945" w:rsidRPr="005A1F6C">
        <w:rPr>
          <w:rFonts w:ascii="Arial" w:hAnsi="Arial" w:cs="Arial"/>
          <w:szCs w:val="24"/>
        </w:rPr>
        <w:t>e-marketing strategies</w:t>
      </w:r>
      <w:r w:rsidR="008179DC" w:rsidRPr="005A1F6C">
        <w:rPr>
          <w:rFonts w:ascii="Arial" w:hAnsi="Arial" w:cs="Arial"/>
          <w:szCs w:val="24"/>
        </w:rPr>
        <w:t xml:space="preserve"> to </w:t>
      </w:r>
      <w:r w:rsidR="00DE1ACF" w:rsidRPr="005A1F6C">
        <w:rPr>
          <w:rFonts w:ascii="Arial" w:hAnsi="Arial" w:cs="Arial"/>
          <w:szCs w:val="24"/>
        </w:rPr>
        <w:t xml:space="preserve">increase </w:t>
      </w:r>
      <w:r w:rsidR="00E27945" w:rsidRPr="005A1F6C">
        <w:rPr>
          <w:rFonts w:ascii="Arial" w:hAnsi="Arial" w:cs="Arial"/>
          <w:szCs w:val="24"/>
        </w:rPr>
        <w:t>brand awareness</w:t>
      </w:r>
      <w:r w:rsidR="00DE1ACF" w:rsidRPr="005A1F6C">
        <w:rPr>
          <w:rFonts w:ascii="Arial" w:hAnsi="Arial" w:cs="Arial"/>
          <w:szCs w:val="24"/>
        </w:rPr>
        <w:t xml:space="preserve"> to increase its booking rate. Based on the </w:t>
      </w:r>
      <w:r w:rsidR="00E27945" w:rsidRPr="005A1F6C">
        <w:rPr>
          <w:rFonts w:ascii="Arial" w:hAnsi="Arial" w:cs="Arial"/>
          <w:szCs w:val="24"/>
        </w:rPr>
        <w:t>findings</w:t>
      </w:r>
      <w:r w:rsidR="00DE1ACF" w:rsidRPr="005A1F6C">
        <w:rPr>
          <w:rFonts w:ascii="Arial" w:hAnsi="Arial" w:cs="Arial"/>
          <w:szCs w:val="24"/>
        </w:rPr>
        <w:t xml:space="preserve"> </w:t>
      </w:r>
      <w:r w:rsidR="00E27945" w:rsidRPr="005A1F6C">
        <w:rPr>
          <w:rFonts w:ascii="Arial" w:hAnsi="Arial" w:cs="Arial"/>
          <w:szCs w:val="24"/>
        </w:rPr>
        <w:t>from</w:t>
      </w:r>
      <w:r w:rsidR="00DE1ACF" w:rsidRPr="005A1F6C">
        <w:rPr>
          <w:rFonts w:ascii="Arial" w:hAnsi="Arial" w:cs="Arial"/>
          <w:szCs w:val="24"/>
        </w:rPr>
        <w:t xml:space="preserve"> </w:t>
      </w:r>
      <w:r w:rsidR="00E27945" w:rsidRPr="005A1F6C">
        <w:rPr>
          <w:rFonts w:ascii="Arial" w:hAnsi="Arial" w:cs="Arial"/>
          <w:szCs w:val="24"/>
        </w:rPr>
        <w:t>the</w:t>
      </w:r>
      <w:r w:rsidR="00DE1ACF" w:rsidRPr="005A1F6C">
        <w:rPr>
          <w:rFonts w:ascii="Arial" w:hAnsi="Arial" w:cs="Arial"/>
          <w:szCs w:val="24"/>
        </w:rPr>
        <w:t xml:space="preserve"> PEST </w:t>
      </w:r>
      <w:r w:rsidR="00E27945" w:rsidRPr="005A1F6C">
        <w:rPr>
          <w:rFonts w:ascii="Arial" w:hAnsi="Arial" w:cs="Arial"/>
          <w:szCs w:val="24"/>
        </w:rPr>
        <w:t>analysis</w:t>
      </w:r>
      <w:r w:rsidR="00DE1ACF" w:rsidRPr="005A1F6C">
        <w:rPr>
          <w:rFonts w:ascii="Arial" w:hAnsi="Arial" w:cs="Arial"/>
          <w:szCs w:val="24"/>
        </w:rPr>
        <w:t xml:space="preserve"> </w:t>
      </w:r>
      <w:r w:rsidR="00E27945" w:rsidRPr="005A1F6C">
        <w:rPr>
          <w:rFonts w:ascii="Arial" w:hAnsi="Arial" w:cs="Arial"/>
          <w:szCs w:val="24"/>
        </w:rPr>
        <w:t>where</w:t>
      </w:r>
      <w:r w:rsidR="00DE1ACF" w:rsidRPr="005A1F6C">
        <w:rPr>
          <w:rFonts w:ascii="Arial" w:hAnsi="Arial" w:cs="Arial"/>
          <w:szCs w:val="24"/>
        </w:rPr>
        <w:t xml:space="preserve"> in </w:t>
      </w:r>
      <w:r w:rsidR="00E27945" w:rsidRPr="005A1F6C">
        <w:rPr>
          <w:rFonts w:ascii="Arial" w:hAnsi="Arial" w:cs="Arial"/>
          <w:szCs w:val="24"/>
        </w:rPr>
        <w:t>terms</w:t>
      </w:r>
      <w:r w:rsidR="00DE1ACF" w:rsidRPr="005A1F6C">
        <w:rPr>
          <w:rFonts w:ascii="Arial" w:hAnsi="Arial" w:cs="Arial"/>
          <w:szCs w:val="24"/>
        </w:rPr>
        <w:t xml:space="preserve"> of addressing the impact of social </w:t>
      </w:r>
      <w:r w:rsidR="00E27945" w:rsidRPr="005A1F6C">
        <w:rPr>
          <w:rFonts w:ascii="Arial" w:hAnsi="Arial" w:cs="Arial"/>
          <w:szCs w:val="24"/>
        </w:rPr>
        <w:t>factors</w:t>
      </w:r>
      <w:r w:rsidR="00DE1ACF" w:rsidRPr="005A1F6C">
        <w:rPr>
          <w:rFonts w:ascii="Arial" w:hAnsi="Arial" w:cs="Arial"/>
          <w:szCs w:val="24"/>
        </w:rPr>
        <w:t xml:space="preserve"> it </w:t>
      </w:r>
      <w:r w:rsidR="00E27945" w:rsidRPr="005A1F6C">
        <w:rPr>
          <w:rFonts w:ascii="Arial" w:hAnsi="Arial" w:cs="Arial"/>
          <w:szCs w:val="24"/>
        </w:rPr>
        <w:t>is</w:t>
      </w:r>
      <w:r w:rsidR="00DE1ACF" w:rsidRPr="005A1F6C">
        <w:rPr>
          <w:rFonts w:ascii="Arial" w:hAnsi="Arial" w:cs="Arial"/>
          <w:szCs w:val="24"/>
        </w:rPr>
        <w:t xml:space="preserve"> </w:t>
      </w:r>
      <w:r w:rsidR="00E27945" w:rsidRPr="005A1F6C">
        <w:rPr>
          <w:rFonts w:ascii="Arial" w:hAnsi="Arial" w:cs="Arial"/>
          <w:szCs w:val="24"/>
        </w:rPr>
        <w:t>found</w:t>
      </w:r>
      <w:r w:rsidR="00DE1ACF" w:rsidRPr="005A1F6C">
        <w:rPr>
          <w:rFonts w:ascii="Arial" w:hAnsi="Arial" w:cs="Arial"/>
          <w:szCs w:val="24"/>
        </w:rPr>
        <w:t xml:space="preserve"> that 84.45 of the total population used social media (Smith, 2023).  To </w:t>
      </w:r>
      <w:r w:rsidR="00E27945" w:rsidRPr="005A1F6C">
        <w:rPr>
          <w:rFonts w:ascii="Arial" w:hAnsi="Arial" w:cs="Arial"/>
          <w:szCs w:val="24"/>
        </w:rPr>
        <w:t>grab</w:t>
      </w:r>
      <w:r w:rsidR="00DE1ACF" w:rsidRPr="005A1F6C">
        <w:rPr>
          <w:rFonts w:ascii="Arial" w:hAnsi="Arial" w:cs="Arial"/>
          <w:szCs w:val="24"/>
        </w:rPr>
        <w:t xml:space="preserve"> the </w:t>
      </w:r>
      <w:r w:rsidR="00E27945" w:rsidRPr="005A1F6C">
        <w:rPr>
          <w:rFonts w:ascii="Arial" w:hAnsi="Arial" w:cs="Arial"/>
          <w:szCs w:val="24"/>
        </w:rPr>
        <w:t>trend</w:t>
      </w:r>
      <w:r w:rsidR="00DE1ACF" w:rsidRPr="005A1F6C">
        <w:rPr>
          <w:rFonts w:ascii="Arial" w:hAnsi="Arial" w:cs="Arial"/>
          <w:szCs w:val="24"/>
        </w:rPr>
        <w:t xml:space="preserve"> </w:t>
      </w:r>
      <w:r w:rsidR="00E27945" w:rsidRPr="005A1F6C">
        <w:rPr>
          <w:rFonts w:ascii="Arial" w:hAnsi="Arial" w:cs="Arial"/>
          <w:szCs w:val="24"/>
        </w:rPr>
        <w:t>where</w:t>
      </w:r>
      <w:r w:rsidR="00DE1ACF" w:rsidRPr="005A1F6C">
        <w:rPr>
          <w:rFonts w:ascii="Arial" w:hAnsi="Arial" w:cs="Arial"/>
          <w:szCs w:val="24"/>
        </w:rPr>
        <w:t xml:space="preserve"> this </w:t>
      </w:r>
      <w:r w:rsidR="00E27945" w:rsidRPr="005A1F6C">
        <w:rPr>
          <w:rFonts w:ascii="Arial" w:hAnsi="Arial" w:cs="Arial"/>
          <w:szCs w:val="24"/>
        </w:rPr>
        <w:t>company</w:t>
      </w:r>
      <w:r w:rsidR="00DE1ACF" w:rsidRPr="005A1F6C">
        <w:rPr>
          <w:rFonts w:ascii="Arial" w:hAnsi="Arial" w:cs="Arial"/>
          <w:szCs w:val="24"/>
        </w:rPr>
        <w:t xml:space="preserve"> used </w:t>
      </w:r>
      <w:r w:rsidR="00E27945" w:rsidRPr="005A1F6C">
        <w:rPr>
          <w:rFonts w:ascii="Arial" w:hAnsi="Arial" w:cs="Arial"/>
          <w:szCs w:val="24"/>
        </w:rPr>
        <w:t>social</w:t>
      </w:r>
      <w:r w:rsidR="00DE1ACF" w:rsidRPr="005A1F6C">
        <w:rPr>
          <w:rFonts w:ascii="Arial" w:hAnsi="Arial" w:cs="Arial"/>
          <w:szCs w:val="24"/>
        </w:rPr>
        <w:t xml:space="preserve"> </w:t>
      </w:r>
      <w:r w:rsidR="00E27945" w:rsidRPr="005A1F6C">
        <w:rPr>
          <w:rFonts w:ascii="Arial" w:hAnsi="Arial" w:cs="Arial"/>
          <w:szCs w:val="24"/>
        </w:rPr>
        <w:t>media</w:t>
      </w:r>
      <w:r w:rsidR="00DE1ACF" w:rsidRPr="005A1F6C">
        <w:rPr>
          <w:rFonts w:ascii="Arial" w:hAnsi="Arial" w:cs="Arial"/>
          <w:szCs w:val="24"/>
        </w:rPr>
        <w:t xml:space="preserve"> as </w:t>
      </w:r>
      <w:r w:rsidR="00E27945" w:rsidRPr="005A1F6C">
        <w:rPr>
          <w:rFonts w:ascii="Arial" w:hAnsi="Arial" w:cs="Arial"/>
          <w:szCs w:val="24"/>
        </w:rPr>
        <w:t xml:space="preserve">a </w:t>
      </w:r>
      <w:r w:rsidR="00DE1ACF" w:rsidRPr="005A1F6C">
        <w:rPr>
          <w:rFonts w:ascii="Arial" w:hAnsi="Arial" w:cs="Arial"/>
          <w:szCs w:val="24"/>
        </w:rPr>
        <w:t xml:space="preserve">channel in </w:t>
      </w:r>
      <w:r w:rsidR="00E27945" w:rsidRPr="005A1F6C">
        <w:rPr>
          <w:rFonts w:ascii="Arial" w:hAnsi="Arial" w:cs="Arial"/>
          <w:szCs w:val="24"/>
        </w:rPr>
        <w:t>e-marketing</w:t>
      </w:r>
      <w:r w:rsidR="00DE1ACF" w:rsidRPr="005A1F6C">
        <w:rPr>
          <w:rFonts w:ascii="Arial" w:hAnsi="Arial" w:cs="Arial"/>
          <w:szCs w:val="24"/>
        </w:rPr>
        <w:t xml:space="preserve"> </w:t>
      </w:r>
      <w:r w:rsidR="00E27945" w:rsidRPr="005A1F6C">
        <w:rPr>
          <w:rFonts w:ascii="Arial" w:hAnsi="Arial" w:cs="Arial"/>
          <w:szCs w:val="24"/>
        </w:rPr>
        <w:t>strategies</w:t>
      </w:r>
      <w:r w:rsidR="00DE1ACF" w:rsidRPr="005A1F6C">
        <w:rPr>
          <w:rFonts w:ascii="Arial" w:hAnsi="Arial" w:cs="Arial"/>
          <w:szCs w:val="24"/>
        </w:rPr>
        <w:t xml:space="preserve"> to make </w:t>
      </w:r>
      <w:r w:rsidR="00E27945" w:rsidRPr="005A1F6C">
        <w:rPr>
          <w:rFonts w:ascii="Arial" w:hAnsi="Arial" w:cs="Arial"/>
          <w:szCs w:val="24"/>
        </w:rPr>
        <w:t>a strong</w:t>
      </w:r>
      <w:r w:rsidR="00DE1ACF" w:rsidRPr="005A1F6C">
        <w:rPr>
          <w:rFonts w:ascii="Arial" w:hAnsi="Arial" w:cs="Arial"/>
          <w:szCs w:val="24"/>
        </w:rPr>
        <w:t xml:space="preserve"> connection with </w:t>
      </w:r>
      <w:r w:rsidR="00E27945" w:rsidRPr="005A1F6C">
        <w:rPr>
          <w:rFonts w:ascii="Arial" w:hAnsi="Arial" w:cs="Arial"/>
          <w:szCs w:val="24"/>
        </w:rPr>
        <w:t xml:space="preserve">the </w:t>
      </w:r>
      <w:r w:rsidR="00DE1ACF" w:rsidRPr="005A1F6C">
        <w:rPr>
          <w:rFonts w:ascii="Arial" w:hAnsi="Arial" w:cs="Arial"/>
          <w:szCs w:val="24"/>
        </w:rPr>
        <w:t xml:space="preserve">customer. </w:t>
      </w:r>
      <w:r w:rsidR="00E27945" w:rsidRPr="005A1F6C">
        <w:rPr>
          <w:rFonts w:ascii="Arial" w:hAnsi="Arial" w:cs="Arial"/>
          <w:szCs w:val="24"/>
        </w:rPr>
        <w:t>Additionally</w:t>
      </w:r>
      <w:r w:rsidR="00DE1ACF" w:rsidRPr="005A1F6C">
        <w:rPr>
          <w:rFonts w:ascii="Arial" w:hAnsi="Arial" w:cs="Arial"/>
          <w:szCs w:val="24"/>
        </w:rPr>
        <w:t xml:space="preserve">, it </w:t>
      </w:r>
      <w:r w:rsidR="00E27945" w:rsidRPr="005A1F6C">
        <w:rPr>
          <w:rFonts w:ascii="Arial" w:hAnsi="Arial" w:cs="Arial"/>
          <w:szCs w:val="24"/>
        </w:rPr>
        <w:t>is</w:t>
      </w:r>
      <w:r w:rsidR="00DE1ACF" w:rsidRPr="005A1F6C">
        <w:rPr>
          <w:rFonts w:ascii="Arial" w:hAnsi="Arial" w:cs="Arial"/>
          <w:szCs w:val="24"/>
        </w:rPr>
        <w:t xml:space="preserve"> </w:t>
      </w:r>
      <w:r w:rsidR="00E27945" w:rsidRPr="005A1F6C">
        <w:rPr>
          <w:rFonts w:ascii="Arial" w:hAnsi="Arial" w:cs="Arial"/>
          <w:szCs w:val="24"/>
        </w:rPr>
        <w:t>found</w:t>
      </w:r>
      <w:r w:rsidR="00DE1ACF" w:rsidRPr="005A1F6C">
        <w:rPr>
          <w:rFonts w:ascii="Arial" w:hAnsi="Arial" w:cs="Arial"/>
          <w:szCs w:val="24"/>
        </w:rPr>
        <w:t xml:space="preserve"> that this </w:t>
      </w:r>
      <w:r w:rsidR="00E27945" w:rsidRPr="005A1F6C">
        <w:rPr>
          <w:rFonts w:ascii="Arial" w:hAnsi="Arial" w:cs="Arial"/>
          <w:szCs w:val="24"/>
        </w:rPr>
        <w:t>company</w:t>
      </w:r>
      <w:r w:rsidR="00DE1ACF" w:rsidRPr="005A1F6C">
        <w:rPr>
          <w:rFonts w:ascii="Arial" w:hAnsi="Arial" w:cs="Arial"/>
          <w:szCs w:val="24"/>
        </w:rPr>
        <w:t xml:space="preserve"> </w:t>
      </w:r>
      <w:r w:rsidR="00E27945" w:rsidRPr="005A1F6C">
        <w:rPr>
          <w:rFonts w:ascii="Arial" w:hAnsi="Arial" w:cs="Arial"/>
          <w:szCs w:val="24"/>
        </w:rPr>
        <w:t>helped</w:t>
      </w:r>
      <w:r w:rsidR="00DE1ACF" w:rsidRPr="005A1F6C">
        <w:rPr>
          <w:rFonts w:ascii="Arial" w:hAnsi="Arial" w:cs="Arial"/>
          <w:szCs w:val="24"/>
        </w:rPr>
        <w:t xml:space="preserve"> </w:t>
      </w:r>
      <w:r w:rsidR="00D641FE" w:rsidRPr="005A1F6C">
        <w:rPr>
          <w:rFonts w:ascii="Arial" w:hAnsi="Arial" w:cs="Arial"/>
          <w:szCs w:val="24"/>
        </w:rPr>
        <w:t xml:space="preserve">Henry </w:t>
      </w:r>
      <w:r w:rsidR="00DE1ACF" w:rsidRPr="005A1F6C">
        <w:rPr>
          <w:rFonts w:ascii="Arial" w:hAnsi="Arial" w:cs="Arial"/>
          <w:szCs w:val="24"/>
        </w:rPr>
        <w:t xml:space="preserve">to </w:t>
      </w:r>
      <w:r w:rsidR="00E27945" w:rsidRPr="005A1F6C">
        <w:rPr>
          <w:rFonts w:ascii="Arial" w:hAnsi="Arial" w:cs="Arial"/>
          <w:szCs w:val="24"/>
        </w:rPr>
        <w:t>promote</w:t>
      </w:r>
      <w:r w:rsidR="00DE1ACF" w:rsidRPr="005A1F6C">
        <w:rPr>
          <w:rFonts w:ascii="Arial" w:hAnsi="Arial" w:cs="Arial"/>
          <w:szCs w:val="24"/>
        </w:rPr>
        <w:t xml:space="preserve"> </w:t>
      </w:r>
      <w:r w:rsidR="00E27945" w:rsidRPr="005A1F6C">
        <w:rPr>
          <w:rFonts w:ascii="Arial" w:hAnsi="Arial" w:cs="Arial"/>
          <w:szCs w:val="24"/>
        </w:rPr>
        <w:t>funny</w:t>
      </w:r>
      <w:r w:rsidR="00DE1ACF" w:rsidRPr="005A1F6C">
        <w:rPr>
          <w:rFonts w:ascii="Arial" w:hAnsi="Arial" w:cs="Arial"/>
          <w:szCs w:val="24"/>
        </w:rPr>
        <w:t xml:space="preserve"> </w:t>
      </w:r>
      <w:r w:rsidR="00E27945" w:rsidRPr="005A1F6C">
        <w:rPr>
          <w:rFonts w:ascii="Arial" w:hAnsi="Arial" w:cs="Arial"/>
          <w:szCs w:val="24"/>
        </w:rPr>
        <w:t>content</w:t>
      </w:r>
      <w:r w:rsidR="00DE1ACF" w:rsidRPr="005A1F6C">
        <w:rPr>
          <w:rFonts w:ascii="Arial" w:hAnsi="Arial" w:cs="Arial"/>
          <w:szCs w:val="24"/>
        </w:rPr>
        <w:t xml:space="preserve"> </w:t>
      </w:r>
      <w:r w:rsidR="00E27945" w:rsidRPr="005A1F6C">
        <w:rPr>
          <w:rFonts w:ascii="Arial" w:hAnsi="Arial" w:cs="Arial"/>
          <w:szCs w:val="24"/>
        </w:rPr>
        <w:t>on</w:t>
      </w:r>
      <w:r w:rsidR="00DE1ACF" w:rsidRPr="005A1F6C">
        <w:rPr>
          <w:rFonts w:ascii="Arial" w:hAnsi="Arial" w:cs="Arial"/>
          <w:szCs w:val="24"/>
        </w:rPr>
        <w:t xml:space="preserve"> </w:t>
      </w:r>
      <w:r w:rsidR="00E27945" w:rsidRPr="005A1F6C">
        <w:rPr>
          <w:rFonts w:ascii="Arial" w:hAnsi="Arial" w:cs="Arial"/>
          <w:szCs w:val="24"/>
        </w:rPr>
        <w:t>social</w:t>
      </w:r>
      <w:r w:rsidR="00DE1ACF" w:rsidRPr="005A1F6C">
        <w:rPr>
          <w:rFonts w:ascii="Arial" w:hAnsi="Arial" w:cs="Arial"/>
          <w:szCs w:val="24"/>
        </w:rPr>
        <w:t xml:space="preserve"> media and </w:t>
      </w:r>
      <w:r w:rsidR="00E27945" w:rsidRPr="005A1F6C">
        <w:rPr>
          <w:rFonts w:ascii="Arial" w:hAnsi="Arial" w:cs="Arial"/>
          <w:szCs w:val="24"/>
        </w:rPr>
        <w:t>YouTube</w:t>
      </w:r>
      <w:r w:rsidR="00DE1ACF" w:rsidRPr="005A1F6C">
        <w:rPr>
          <w:rFonts w:ascii="Arial" w:hAnsi="Arial" w:cs="Arial"/>
          <w:szCs w:val="24"/>
        </w:rPr>
        <w:t xml:space="preserve"> </w:t>
      </w:r>
      <w:r w:rsidR="00D641FE" w:rsidRPr="005A1F6C">
        <w:rPr>
          <w:rFonts w:ascii="Arial" w:hAnsi="Arial" w:cs="Arial"/>
          <w:szCs w:val="24"/>
        </w:rPr>
        <w:t>that keeps in customers' minds for the long term and trigger a customer to engage with Premier Inn which fosters connectivity and brand loyalty</w:t>
      </w:r>
      <w:r w:rsidR="00971FD5" w:rsidRPr="005A1F6C">
        <w:rPr>
          <w:rFonts w:ascii="Arial" w:hAnsi="Arial" w:cs="Arial"/>
          <w:szCs w:val="24"/>
        </w:rPr>
        <w:t xml:space="preserve">. </w:t>
      </w:r>
      <w:r w:rsidR="00E27945" w:rsidRPr="005A1F6C">
        <w:rPr>
          <w:rFonts w:ascii="Arial" w:hAnsi="Arial" w:cs="Arial"/>
          <w:szCs w:val="24"/>
        </w:rPr>
        <w:t>Simultaneous</w:t>
      </w:r>
      <w:r w:rsidR="00D82A5A" w:rsidRPr="005A1F6C">
        <w:rPr>
          <w:rFonts w:ascii="Arial" w:hAnsi="Arial" w:cs="Arial"/>
          <w:szCs w:val="24"/>
        </w:rPr>
        <w:t xml:space="preserve">, in </w:t>
      </w:r>
      <w:r w:rsidR="00E27945" w:rsidRPr="005A1F6C">
        <w:rPr>
          <w:rFonts w:ascii="Arial" w:hAnsi="Arial" w:cs="Arial"/>
          <w:szCs w:val="24"/>
        </w:rPr>
        <w:t>the</w:t>
      </w:r>
      <w:r w:rsidR="00D82A5A" w:rsidRPr="005A1F6C">
        <w:rPr>
          <w:rFonts w:ascii="Arial" w:hAnsi="Arial" w:cs="Arial"/>
          <w:szCs w:val="24"/>
        </w:rPr>
        <w:t xml:space="preserve"> aspect of technological </w:t>
      </w:r>
      <w:r w:rsidR="00E27945" w:rsidRPr="005A1F6C">
        <w:rPr>
          <w:rFonts w:ascii="Arial" w:hAnsi="Arial" w:cs="Arial"/>
          <w:szCs w:val="24"/>
        </w:rPr>
        <w:t>factors</w:t>
      </w:r>
      <w:r w:rsidR="00D82A5A" w:rsidRPr="005A1F6C">
        <w:rPr>
          <w:rFonts w:ascii="Arial" w:hAnsi="Arial" w:cs="Arial"/>
          <w:szCs w:val="24"/>
        </w:rPr>
        <w:t xml:space="preserve"> where </w:t>
      </w:r>
      <w:r w:rsidR="00E27945" w:rsidRPr="005A1F6C">
        <w:rPr>
          <w:rFonts w:ascii="Arial" w:hAnsi="Arial" w:cs="Arial"/>
          <w:szCs w:val="24"/>
        </w:rPr>
        <w:t>it</w:t>
      </w:r>
      <w:r w:rsidR="00D82A5A" w:rsidRPr="005A1F6C">
        <w:rPr>
          <w:rFonts w:ascii="Arial" w:hAnsi="Arial" w:cs="Arial"/>
          <w:szCs w:val="24"/>
        </w:rPr>
        <w:t xml:space="preserve"> is </w:t>
      </w:r>
      <w:r w:rsidR="00E27945" w:rsidRPr="005A1F6C">
        <w:rPr>
          <w:rFonts w:ascii="Arial" w:hAnsi="Arial" w:cs="Arial"/>
          <w:szCs w:val="24"/>
        </w:rPr>
        <w:t>found</w:t>
      </w:r>
      <w:r w:rsidR="00D82A5A" w:rsidRPr="005A1F6C">
        <w:rPr>
          <w:rFonts w:ascii="Arial" w:hAnsi="Arial" w:cs="Arial"/>
          <w:szCs w:val="24"/>
        </w:rPr>
        <w:t xml:space="preserve"> that </w:t>
      </w:r>
      <w:r w:rsidR="00E27945" w:rsidRPr="005A1F6C">
        <w:rPr>
          <w:rFonts w:ascii="Arial" w:hAnsi="Arial" w:cs="Arial"/>
          <w:szCs w:val="24"/>
        </w:rPr>
        <w:t xml:space="preserve">the </w:t>
      </w:r>
      <w:r w:rsidR="00D82A5A" w:rsidRPr="005A1F6C">
        <w:rPr>
          <w:rFonts w:ascii="Arial" w:hAnsi="Arial" w:cs="Arial"/>
          <w:szCs w:val="24"/>
        </w:rPr>
        <w:t xml:space="preserve">use of </w:t>
      </w:r>
      <w:r w:rsidR="00E27945" w:rsidRPr="005A1F6C">
        <w:rPr>
          <w:rFonts w:ascii="Arial" w:hAnsi="Arial" w:cs="Arial"/>
          <w:szCs w:val="24"/>
        </w:rPr>
        <w:t>online surveys</w:t>
      </w:r>
      <w:r w:rsidR="00D82A5A" w:rsidRPr="005A1F6C">
        <w:rPr>
          <w:rFonts w:ascii="Arial" w:hAnsi="Arial" w:cs="Arial"/>
          <w:szCs w:val="24"/>
        </w:rPr>
        <w:t xml:space="preserve"> </w:t>
      </w:r>
      <w:r w:rsidR="00A23057" w:rsidRPr="005A1F6C">
        <w:rPr>
          <w:rFonts w:ascii="Arial" w:hAnsi="Arial" w:cs="Arial"/>
          <w:szCs w:val="24"/>
        </w:rPr>
        <w:t>through</w:t>
      </w:r>
      <w:r w:rsidR="00D82A5A" w:rsidRPr="005A1F6C">
        <w:rPr>
          <w:rFonts w:ascii="Arial" w:hAnsi="Arial" w:cs="Arial"/>
          <w:szCs w:val="24"/>
        </w:rPr>
        <w:t xml:space="preserve"> </w:t>
      </w:r>
      <w:r w:rsidR="00E27945" w:rsidRPr="005A1F6C">
        <w:rPr>
          <w:rFonts w:ascii="Arial" w:hAnsi="Arial" w:cs="Arial"/>
          <w:szCs w:val="24"/>
        </w:rPr>
        <w:t>digital</w:t>
      </w:r>
      <w:r w:rsidR="00D82A5A" w:rsidRPr="005A1F6C">
        <w:rPr>
          <w:rFonts w:ascii="Arial" w:hAnsi="Arial" w:cs="Arial"/>
          <w:szCs w:val="24"/>
        </w:rPr>
        <w:t xml:space="preserve"> </w:t>
      </w:r>
      <w:r w:rsidR="00A23057" w:rsidRPr="005A1F6C">
        <w:rPr>
          <w:rFonts w:ascii="Arial" w:hAnsi="Arial" w:cs="Arial"/>
          <w:szCs w:val="24"/>
        </w:rPr>
        <w:t xml:space="preserve">channels as </w:t>
      </w:r>
      <w:r w:rsidR="002D63E8" w:rsidRPr="005A1F6C">
        <w:rPr>
          <w:rFonts w:ascii="Arial" w:hAnsi="Arial" w:cs="Arial"/>
          <w:szCs w:val="24"/>
        </w:rPr>
        <w:t>e-marketing</w:t>
      </w:r>
      <w:r w:rsidR="00A23057" w:rsidRPr="005A1F6C">
        <w:rPr>
          <w:rFonts w:ascii="Arial" w:hAnsi="Arial" w:cs="Arial"/>
          <w:szCs w:val="24"/>
        </w:rPr>
        <w:t xml:space="preserve"> strategies </w:t>
      </w:r>
      <w:r w:rsidR="002D63E8" w:rsidRPr="005A1F6C">
        <w:rPr>
          <w:rFonts w:ascii="Arial" w:hAnsi="Arial" w:cs="Arial"/>
          <w:szCs w:val="24"/>
        </w:rPr>
        <w:t>assists</w:t>
      </w:r>
      <w:r w:rsidR="00D82A5A" w:rsidRPr="005A1F6C">
        <w:rPr>
          <w:rFonts w:ascii="Arial" w:hAnsi="Arial" w:cs="Arial"/>
          <w:szCs w:val="24"/>
        </w:rPr>
        <w:t xml:space="preserve"> Pre</w:t>
      </w:r>
      <w:r w:rsidR="00A23057" w:rsidRPr="005A1F6C">
        <w:rPr>
          <w:rFonts w:ascii="Arial" w:hAnsi="Arial" w:cs="Arial"/>
          <w:szCs w:val="24"/>
        </w:rPr>
        <w:t>mier</w:t>
      </w:r>
      <w:r w:rsidR="00D82A5A" w:rsidRPr="005A1F6C">
        <w:rPr>
          <w:rFonts w:ascii="Arial" w:hAnsi="Arial" w:cs="Arial"/>
          <w:szCs w:val="24"/>
        </w:rPr>
        <w:t xml:space="preserve"> </w:t>
      </w:r>
      <w:r w:rsidR="003B0234" w:rsidRPr="005A1F6C">
        <w:rPr>
          <w:rFonts w:ascii="Arial" w:hAnsi="Arial" w:cs="Arial"/>
          <w:szCs w:val="24"/>
        </w:rPr>
        <w:t>Inn</w:t>
      </w:r>
      <w:r w:rsidR="00D82A5A" w:rsidRPr="005A1F6C">
        <w:rPr>
          <w:rFonts w:ascii="Arial" w:hAnsi="Arial" w:cs="Arial"/>
          <w:szCs w:val="24"/>
        </w:rPr>
        <w:t xml:space="preserve"> </w:t>
      </w:r>
      <w:r w:rsidR="00A23057" w:rsidRPr="005A1F6C">
        <w:rPr>
          <w:rFonts w:ascii="Arial" w:hAnsi="Arial" w:cs="Arial"/>
          <w:szCs w:val="24"/>
        </w:rPr>
        <w:t xml:space="preserve">in enhancing </w:t>
      </w:r>
      <w:r w:rsidR="00D82A5A" w:rsidRPr="005A1F6C">
        <w:rPr>
          <w:rFonts w:ascii="Arial" w:hAnsi="Arial" w:cs="Arial"/>
          <w:szCs w:val="24"/>
        </w:rPr>
        <w:t xml:space="preserve">customer </w:t>
      </w:r>
      <w:r w:rsidR="00A23057" w:rsidRPr="005A1F6C">
        <w:rPr>
          <w:rFonts w:ascii="Arial" w:hAnsi="Arial" w:cs="Arial"/>
          <w:szCs w:val="24"/>
        </w:rPr>
        <w:t xml:space="preserve">perceived </w:t>
      </w:r>
      <w:r w:rsidR="00E27945" w:rsidRPr="005A1F6C">
        <w:rPr>
          <w:rFonts w:ascii="Arial" w:hAnsi="Arial" w:cs="Arial"/>
          <w:szCs w:val="24"/>
        </w:rPr>
        <w:t>value</w:t>
      </w:r>
      <w:r w:rsidR="00D82A5A" w:rsidRPr="005A1F6C">
        <w:rPr>
          <w:rFonts w:ascii="Arial" w:hAnsi="Arial" w:cs="Arial"/>
          <w:szCs w:val="24"/>
        </w:rPr>
        <w:t xml:space="preserve"> by </w:t>
      </w:r>
      <w:r w:rsidR="00E27945" w:rsidRPr="005A1F6C">
        <w:rPr>
          <w:rFonts w:ascii="Arial" w:hAnsi="Arial" w:cs="Arial"/>
          <w:szCs w:val="24"/>
        </w:rPr>
        <w:t>getting</w:t>
      </w:r>
      <w:r w:rsidR="00D82A5A" w:rsidRPr="005A1F6C">
        <w:rPr>
          <w:rFonts w:ascii="Arial" w:hAnsi="Arial" w:cs="Arial"/>
          <w:szCs w:val="24"/>
        </w:rPr>
        <w:t xml:space="preserve"> </w:t>
      </w:r>
      <w:r w:rsidR="002D63E8" w:rsidRPr="005A1F6C">
        <w:rPr>
          <w:rFonts w:ascii="Arial" w:hAnsi="Arial" w:cs="Arial"/>
          <w:szCs w:val="24"/>
        </w:rPr>
        <w:t>a chance</w:t>
      </w:r>
      <w:r w:rsidR="00A23057" w:rsidRPr="005A1F6C">
        <w:rPr>
          <w:rFonts w:ascii="Arial" w:hAnsi="Arial" w:cs="Arial"/>
          <w:szCs w:val="24"/>
        </w:rPr>
        <w:t xml:space="preserve"> to provide </w:t>
      </w:r>
      <w:r w:rsidR="00D82A5A" w:rsidRPr="005A1F6C">
        <w:rPr>
          <w:rFonts w:ascii="Arial" w:hAnsi="Arial" w:cs="Arial"/>
          <w:szCs w:val="24"/>
        </w:rPr>
        <w:t xml:space="preserve">feedback which </w:t>
      </w:r>
      <w:r w:rsidR="002D63E8" w:rsidRPr="005A1F6C">
        <w:rPr>
          <w:rFonts w:ascii="Arial" w:hAnsi="Arial" w:cs="Arial"/>
          <w:szCs w:val="24"/>
        </w:rPr>
        <w:t>increases</w:t>
      </w:r>
      <w:r w:rsidR="00D82A5A" w:rsidRPr="005A1F6C">
        <w:rPr>
          <w:rFonts w:ascii="Arial" w:hAnsi="Arial" w:cs="Arial"/>
          <w:szCs w:val="24"/>
        </w:rPr>
        <w:t xml:space="preserve"> their </w:t>
      </w:r>
      <w:r w:rsidR="00A23057" w:rsidRPr="005A1F6C">
        <w:rPr>
          <w:rFonts w:ascii="Arial" w:hAnsi="Arial" w:cs="Arial"/>
          <w:szCs w:val="24"/>
        </w:rPr>
        <w:t>connectivity</w:t>
      </w:r>
      <w:r w:rsidR="00D82A5A" w:rsidRPr="005A1F6C">
        <w:rPr>
          <w:rFonts w:ascii="Arial" w:hAnsi="Arial" w:cs="Arial"/>
          <w:szCs w:val="24"/>
        </w:rPr>
        <w:t xml:space="preserve"> </w:t>
      </w:r>
      <w:r w:rsidR="00E27945" w:rsidRPr="005A1F6C">
        <w:rPr>
          <w:rFonts w:ascii="Arial" w:hAnsi="Arial" w:cs="Arial"/>
          <w:szCs w:val="24"/>
        </w:rPr>
        <w:t>towards</w:t>
      </w:r>
      <w:r w:rsidR="00D82A5A" w:rsidRPr="005A1F6C">
        <w:rPr>
          <w:rFonts w:ascii="Arial" w:hAnsi="Arial" w:cs="Arial"/>
          <w:szCs w:val="24"/>
        </w:rPr>
        <w:t xml:space="preserve"> the </w:t>
      </w:r>
      <w:r w:rsidR="00E27945" w:rsidRPr="005A1F6C">
        <w:rPr>
          <w:rFonts w:ascii="Arial" w:hAnsi="Arial" w:cs="Arial"/>
          <w:szCs w:val="24"/>
        </w:rPr>
        <w:t>company</w:t>
      </w:r>
      <w:r w:rsidR="00D82A5A" w:rsidRPr="005A1F6C">
        <w:rPr>
          <w:rFonts w:ascii="Arial" w:hAnsi="Arial" w:cs="Arial"/>
          <w:szCs w:val="24"/>
        </w:rPr>
        <w:t xml:space="preserve"> </w:t>
      </w:r>
      <w:r w:rsidR="00E27945" w:rsidRPr="005A1F6C">
        <w:rPr>
          <w:rFonts w:ascii="Arial" w:hAnsi="Arial" w:cs="Arial"/>
          <w:szCs w:val="24"/>
        </w:rPr>
        <w:t>results in</w:t>
      </w:r>
      <w:r w:rsidR="00D82A5A" w:rsidRPr="005A1F6C">
        <w:rPr>
          <w:rFonts w:ascii="Arial" w:hAnsi="Arial" w:cs="Arial"/>
          <w:szCs w:val="24"/>
        </w:rPr>
        <w:t xml:space="preserve"> </w:t>
      </w:r>
      <w:r w:rsidR="00E27945" w:rsidRPr="005A1F6C">
        <w:rPr>
          <w:rFonts w:ascii="Arial" w:hAnsi="Arial" w:cs="Arial"/>
          <w:szCs w:val="24"/>
        </w:rPr>
        <w:t>the</w:t>
      </w:r>
      <w:r w:rsidR="00D82A5A" w:rsidRPr="005A1F6C">
        <w:rPr>
          <w:rFonts w:ascii="Arial" w:hAnsi="Arial" w:cs="Arial"/>
          <w:szCs w:val="24"/>
        </w:rPr>
        <w:t xml:space="preserve"> </w:t>
      </w:r>
      <w:r w:rsidR="00E27945" w:rsidRPr="005A1F6C">
        <w:rPr>
          <w:rFonts w:ascii="Arial" w:hAnsi="Arial" w:cs="Arial"/>
          <w:szCs w:val="24"/>
        </w:rPr>
        <w:t>company</w:t>
      </w:r>
      <w:r w:rsidR="00D82A5A" w:rsidRPr="005A1F6C">
        <w:rPr>
          <w:rFonts w:ascii="Arial" w:hAnsi="Arial" w:cs="Arial"/>
          <w:szCs w:val="24"/>
        </w:rPr>
        <w:t xml:space="preserve"> </w:t>
      </w:r>
      <w:r w:rsidR="00E27945" w:rsidRPr="005A1F6C">
        <w:rPr>
          <w:rFonts w:ascii="Arial" w:hAnsi="Arial" w:cs="Arial"/>
          <w:szCs w:val="24"/>
        </w:rPr>
        <w:t>managed</w:t>
      </w:r>
      <w:r w:rsidR="00D82A5A" w:rsidRPr="005A1F6C">
        <w:rPr>
          <w:rFonts w:ascii="Arial" w:hAnsi="Arial" w:cs="Arial"/>
          <w:szCs w:val="24"/>
        </w:rPr>
        <w:t xml:space="preserve"> to get </w:t>
      </w:r>
      <w:r w:rsidR="00C92864" w:rsidRPr="005A1F6C">
        <w:rPr>
          <w:rFonts w:ascii="Arial" w:hAnsi="Arial" w:cs="Arial"/>
          <w:szCs w:val="24"/>
        </w:rPr>
        <w:t>82.2%</w:t>
      </w:r>
      <w:r w:rsidR="00A23057" w:rsidRPr="005A1F6C">
        <w:rPr>
          <w:rFonts w:ascii="Arial" w:hAnsi="Arial" w:cs="Arial"/>
          <w:szCs w:val="24"/>
        </w:rPr>
        <w:t xml:space="preserve"> </w:t>
      </w:r>
      <w:r w:rsidR="002D63E8" w:rsidRPr="005A1F6C">
        <w:rPr>
          <w:rFonts w:ascii="Arial" w:hAnsi="Arial" w:cs="Arial"/>
          <w:szCs w:val="24"/>
        </w:rPr>
        <w:t>guest</w:t>
      </w:r>
      <w:r w:rsidR="00C92864" w:rsidRPr="005A1F6C">
        <w:rPr>
          <w:rFonts w:ascii="Arial" w:hAnsi="Arial" w:cs="Arial"/>
          <w:szCs w:val="24"/>
        </w:rPr>
        <w:t xml:space="preserve"> </w:t>
      </w:r>
      <w:r w:rsidR="00E27945" w:rsidRPr="005A1F6C">
        <w:rPr>
          <w:rFonts w:ascii="Arial" w:hAnsi="Arial" w:cs="Arial"/>
          <w:szCs w:val="24"/>
        </w:rPr>
        <w:t>occupancy</w:t>
      </w:r>
      <w:r w:rsidR="00C92864" w:rsidRPr="005A1F6C">
        <w:rPr>
          <w:rFonts w:ascii="Arial" w:hAnsi="Arial" w:cs="Arial"/>
          <w:szCs w:val="24"/>
        </w:rPr>
        <w:t xml:space="preserve"> rate</w:t>
      </w:r>
      <w:r w:rsidR="002D63E8" w:rsidRPr="005A1F6C">
        <w:rPr>
          <w:rFonts w:ascii="Arial" w:hAnsi="Arial" w:cs="Arial"/>
          <w:szCs w:val="24"/>
        </w:rPr>
        <w:t xml:space="preserve"> for enhance brand loyalty</w:t>
      </w:r>
      <w:r w:rsidR="00C92864" w:rsidRPr="005A1F6C">
        <w:rPr>
          <w:rFonts w:ascii="Arial" w:hAnsi="Arial" w:cs="Arial"/>
          <w:szCs w:val="24"/>
        </w:rPr>
        <w:t xml:space="preserve"> </w:t>
      </w:r>
      <w:r w:rsidR="00B5750F" w:rsidRPr="005A1F6C">
        <w:rPr>
          <w:rFonts w:ascii="Arial" w:hAnsi="Arial" w:cs="Arial"/>
          <w:szCs w:val="24"/>
        </w:rPr>
        <w:t>(Statista.com, 2024)</w:t>
      </w:r>
      <w:r w:rsidR="00D82A5A" w:rsidRPr="005A1F6C">
        <w:rPr>
          <w:rFonts w:ascii="Arial" w:hAnsi="Arial" w:cs="Arial"/>
          <w:szCs w:val="24"/>
        </w:rPr>
        <w:t>.</w:t>
      </w:r>
      <w:r w:rsidR="00645457" w:rsidRPr="005A1F6C">
        <w:rPr>
          <w:rFonts w:ascii="Arial" w:hAnsi="Arial" w:cs="Arial"/>
          <w:szCs w:val="24"/>
        </w:rPr>
        <w:t xml:space="preserve"> For the </w:t>
      </w:r>
      <w:r w:rsidR="00E27945" w:rsidRPr="005A1F6C">
        <w:rPr>
          <w:rFonts w:ascii="Arial" w:hAnsi="Arial" w:cs="Arial"/>
          <w:szCs w:val="24"/>
        </w:rPr>
        <w:t>above</w:t>
      </w:r>
      <w:r w:rsidR="00645457" w:rsidRPr="005A1F6C">
        <w:rPr>
          <w:rFonts w:ascii="Arial" w:hAnsi="Arial" w:cs="Arial"/>
          <w:szCs w:val="24"/>
        </w:rPr>
        <w:t xml:space="preserve"> </w:t>
      </w:r>
      <w:r w:rsidR="00E27945" w:rsidRPr="005A1F6C">
        <w:rPr>
          <w:rFonts w:ascii="Arial" w:hAnsi="Arial" w:cs="Arial"/>
          <w:szCs w:val="24"/>
        </w:rPr>
        <w:t>finding,</w:t>
      </w:r>
      <w:r w:rsidR="00645457" w:rsidRPr="005A1F6C">
        <w:rPr>
          <w:rFonts w:ascii="Arial" w:hAnsi="Arial" w:cs="Arial"/>
          <w:szCs w:val="24"/>
        </w:rPr>
        <w:t xml:space="preserve"> it is</w:t>
      </w:r>
      <w:r w:rsidR="007B31AC" w:rsidRPr="005A1F6C">
        <w:rPr>
          <w:rFonts w:ascii="Arial" w:hAnsi="Arial" w:cs="Arial"/>
          <w:szCs w:val="24"/>
        </w:rPr>
        <w:t xml:space="preserve"> also</w:t>
      </w:r>
      <w:r w:rsidR="00645457" w:rsidRPr="005A1F6C">
        <w:rPr>
          <w:rFonts w:ascii="Arial" w:hAnsi="Arial" w:cs="Arial"/>
          <w:szCs w:val="24"/>
        </w:rPr>
        <w:t xml:space="preserve"> </w:t>
      </w:r>
      <w:r w:rsidR="002D63E8" w:rsidRPr="005A1F6C">
        <w:rPr>
          <w:rFonts w:ascii="Arial" w:hAnsi="Arial" w:cs="Arial"/>
          <w:szCs w:val="24"/>
        </w:rPr>
        <w:t>found</w:t>
      </w:r>
      <w:r w:rsidR="00645457" w:rsidRPr="005A1F6C">
        <w:rPr>
          <w:rFonts w:ascii="Arial" w:hAnsi="Arial" w:cs="Arial"/>
          <w:szCs w:val="24"/>
        </w:rPr>
        <w:t xml:space="preserve"> that </w:t>
      </w:r>
      <w:r w:rsidR="007F0674" w:rsidRPr="005A1F6C">
        <w:rPr>
          <w:rFonts w:ascii="Arial" w:hAnsi="Arial" w:cs="Arial"/>
          <w:szCs w:val="24"/>
        </w:rPr>
        <w:t xml:space="preserve">the </w:t>
      </w:r>
      <w:r w:rsidR="00645457" w:rsidRPr="005A1F6C">
        <w:rPr>
          <w:rFonts w:ascii="Arial" w:hAnsi="Arial" w:cs="Arial"/>
          <w:szCs w:val="24"/>
        </w:rPr>
        <w:t xml:space="preserve">Premier </w:t>
      </w:r>
      <w:r w:rsidR="002D63E8" w:rsidRPr="005A1F6C">
        <w:rPr>
          <w:rFonts w:ascii="Arial" w:hAnsi="Arial" w:cs="Arial"/>
          <w:szCs w:val="24"/>
        </w:rPr>
        <w:t>Inn</w:t>
      </w:r>
      <w:r w:rsidR="00645457" w:rsidRPr="005A1F6C">
        <w:rPr>
          <w:rFonts w:ascii="Arial" w:hAnsi="Arial" w:cs="Arial"/>
          <w:szCs w:val="24"/>
        </w:rPr>
        <w:t xml:space="preserve"> </w:t>
      </w:r>
      <w:r w:rsidR="00E27945" w:rsidRPr="005A1F6C">
        <w:rPr>
          <w:rFonts w:ascii="Arial" w:hAnsi="Arial" w:cs="Arial"/>
          <w:szCs w:val="24"/>
        </w:rPr>
        <w:t>mobile</w:t>
      </w:r>
      <w:r w:rsidR="00645457" w:rsidRPr="005A1F6C">
        <w:rPr>
          <w:rFonts w:ascii="Arial" w:hAnsi="Arial" w:cs="Arial"/>
          <w:szCs w:val="24"/>
        </w:rPr>
        <w:t xml:space="preserve"> app </w:t>
      </w:r>
      <w:r w:rsidR="00E27945" w:rsidRPr="005A1F6C">
        <w:rPr>
          <w:rFonts w:ascii="Arial" w:hAnsi="Arial" w:cs="Arial"/>
          <w:szCs w:val="24"/>
        </w:rPr>
        <w:t>and website</w:t>
      </w:r>
      <w:r w:rsidR="00645457" w:rsidRPr="005A1F6C">
        <w:rPr>
          <w:rFonts w:ascii="Arial" w:hAnsi="Arial" w:cs="Arial"/>
          <w:szCs w:val="24"/>
        </w:rPr>
        <w:t xml:space="preserve"> </w:t>
      </w:r>
      <w:r w:rsidR="00E27945" w:rsidRPr="005A1F6C">
        <w:rPr>
          <w:rFonts w:ascii="Arial" w:hAnsi="Arial" w:cs="Arial"/>
          <w:szCs w:val="24"/>
        </w:rPr>
        <w:t>offer</w:t>
      </w:r>
      <w:r w:rsidR="00645457" w:rsidRPr="005A1F6C">
        <w:rPr>
          <w:rFonts w:ascii="Arial" w:hAnsi="Arial" w:cs="Arial"/>
          <w:szCs w:val="24"/>
        </w:rPr>
        <w:t xml:space="preserve"> </w:t>
      </w:r>
      <w:r w:rsidR="002D63E8" w:rsidRPr="005A1F6C">
        <w:rPr>
          <w:rFonts w:ascii="Arial" w:hAnsi="Arial" w:cs="Arial"/>
          <w:szCs w:val="24"/>
        </w:rPr>
        <w:t>a convenient</w:t>
      </w:r>
      <w:r w:rsidR="00645457" w:rsidRPr="005A1F6C">
        <w:rPr>
          <w:rFonts w:ascii="Arial" w:hAnsi="Arial" w:cs="Arial"/>
          <w:szCs w:val="24"/>
        </w:rPr>
        <w:t xml:space="preserve"> booking </w:t>
      </w:r>
      <w:r w:rsidR="002D63E8" w:rsidRPr="005A1F6C">
        <w:rPr>
          <w:rFonts w:ascii="Arial" w:hAnsi="Arial" w:cs="Arial"/>
          <w:szCs w:val="24"/>
        </w:rPr>
        <w:t>system where</w:t>
      </w:r>
      <w:r w:rsidR="00645457" w:rsidRPr="005A1F6C">
        <w:rPr>
          <w:rFonts w:ascii="Arial" w:hAnsi="Arial" w:cs="Arial"/>
          <w:szCs w:val="24"/>
        </w:rPr>
        <w:t xml:space="preserve"> </w:t>
      </w:r>
      <w:proofErr w:type="gramStart"/>
      <w:r w:rsidR="002D63E8" w:rsidRPr="005A1F6C">
        <w:rPr>
          <w:rFonts w:ascii="Arial" w:hAnsi="Arial" w:cs="Arial"/>
          <w:szCs w:val="24"/>
        </w:rPr>
        <w:t>t</w:t>
      </w:r>
      <w:r w:rsidR="00E27945" w:rsidRPr="005A1F6C">
        <w:rPr>
          <w:rFonts w:ascii="Arial" w:hAnsi="Arial" w:cs="Arial"/>
          <w:szCs w:val="24"/>
        </w:rPr>
        <w:t>hrough</w:t>
      </w:r>
      <w:r w:rsidR="00645457" w:rsidRPr="005A1F6C">
        <w:rPr>
          <w:rFonts w:ascii="Arial" w:hAnsi="Arial" w:cs="Arial"/>
          <w:szCs w:val="24"/>
        </w:rPr>
        <w:t xml:space="preserve"> </w:t>
      </w:r>
      <w:r w:rsidR="002D63E8" w:rsidRPr="005A1F6C">
        <w:rPr>
          <w:rFonts w:ascii="Arial" w:hAnsi="Arial" w:cs="Arial"/>
          <w:szCs w:val="24"/>
        </w:rPr>
        <w:t>the use of</w:t>
      </w:r>
      <w:proofErr w:type="gramEnd"/>
      <w:r w:rsidR="002D63E8" w:rsidRPr="005A1F6C">
        <w:rPr>
          <w:rFonts w:ascii="Arial" w:hAnsi="Arial" w:cs="Arial"/>
          <w:szCs w:val="24"/>
        </w:rPr>
        <w:t xml:space="preserve"> these channels,</w:t>
      </w:r>
      <w:r w:rsidR="00645457" w:rsidRPr="005A1F6C">
        <w:rPr>
          <w:rFonts w:ascii="Arial" w:hAnsi="Arial" w:cs="Arial"/>
          <w:szCs w:val="24"/>
        </w:rPr>
        <w:t xml:space="preserve"> this </w:t>
      </w:r>
      <w:r w:rsidR="00E27945" w:rsidRPr="005A1F6C">
        <w:rPr>
          <w:rFonts w:ascii="Arial" w:hAnsi="Arial" w:cs="Arial"/>
          <w:szCs w:val="24"/>
        </w:rPr>
        <w:t>company</w:t>
      </w:r>
      <w:r w:rsidR="00645457" w:rsidRPr="005A1F6C">
        <w:rPr>
          <w:rFonts w:ascii="Arial" w:hAnsi="Arial" w:cs="Arial"/>
          <w:szCs w:val="24"/>
        </w:rPr>
        <w:t xml:space="preserve"> </w:t>
      </w:r>
      <w:r w:rsidR="00E27945" w:rsidRPr="005A1F6C">
        <w:rPr>
          <w:rFonts w:ascii="Arial" w:hAnsi="Arial" w:cs="Arial"/>
          <w:szCs w:val="24"/>
        </w:rPr>
        <w:t>offers</w:t>
      </w:r>
      <w:r w:rsidR="00645457" w:rsidRPr="005A1F6C">
        <w:rPr>
          <w:rFonts w:ascii="Arial" w:hAnsi="Arial" w:cs="Arial"/>
          <w:szCs w:val="24"/>
        </w:rPr>
        <w:t xml:space="preserve"> </w:t>
      </w:r>
      <w:r w:rsidR="002D63E8" w:rsidRPr="005A1F6C">
        <w:rPr>
          <w:rFonts w:ascii="Arial" w:hAnsi="Arial" w:cs="Arial"/>
          <w:szCs w:val="24"/>
        </w:rPr>
        <w:t>promotional</w:t>
      </w:r>
      <w:r w:rsidR="00645457" w:rsidRPr="005A1F6C">
        <w:rPr>
          <w:rFonts w:ascii="Arial" w:hAnsi="Arial" w:cs="Arial"/>
          <w:szCs w:val="24"/>
        </w:rPr>
        <w:t xml:space="preserve"> </w:t>
      </w:r>
      <w:r w:rsidR="00E27945" w:rsidRPr="005A1F6C">
        <w:rPr>
          <w:rFonts w:ascii="Arial" w:hAnsi="Arial" w:cs="Arial"/>
          <w:szCs w:val="24"/>
        </w:rPr>
        <w:t>offerings</w:t>
      </w:r>
      <w:r w:rsidR="002D63E8" w:rsidRPr="005A1F6C">
        <w:rPr>
          <w:rFonts w:ascii="Arial" w:hAnsi="Arial" w:cs="Arial"/>
          <w:szCs w:val="24"/>
        </w:rPr>
        <w:t xml:space="preserve"> </w:t>
      </w:r>
      <w:r w:rsidR="0051263F" w:rsidRPr="005A1F6C">
        <w:rPr>
          <w:rFonts w:ascii="Arial" w:hAnsi="Arial" w:cs="Arial"/>
          <w:szCs w:val="24"/>
        </w:rPr>
        <w:t>notifications</w:t>
      </w:r>
      <w:r w:rsidR="00645457" w:rsidRPr="005A1F6C">
        <w:rPr>
          <w:rFonts w:ascii="Arial" w:hAnsi="Arial" w:cs="Arial"/>
          <w:szCs w:val="24"/>
        </w:rPr>
        <w:t xml:space="preserve"> that </w:t>
      </w:r>
      <w:r w:rsidR="0051263F" w:rsidRPr="005A1F6C">
        <w:rPr>
          <w:rFonts w:ascii="Arial" w:hAnsi="Arial" w:cs="Arial"/>
          <w:szCs w:val="24"/>
        </w:rPr>
        <w:t>increase</w:t>
      </w:r>
      <w:r w:rsidR="00645457" w:rsidRPr="005A1F6C">
        <w:rPr>
          <w:rFonts w:ascii="Arial" w:hAnsi="Arial" w:cs="Arial"/>
          <w:szCs w:val="24"/>
        </w:rPr>
        <w:t xml:space="preserve"> th</w:t>
      </w:r>
      <w:r w:rsidR="00E27945" w:rsidRPr="005A1F6C">
        <w:rPr>
          <w:rFonts w:ascii="Arial" w:hAnsi="Arial" w:cs="Arial"/>
          <w:szCs w:val="24"/>
        </w:rPr>
        <w:t>e</w:t>
      </w:r>
      <w:r w:rsidR="002D63E8" w:rsidRPr="005A1F6C">
        <w:rPr>
          <w:rFonts w:ascii="Arial" w:hAnsi="Arial" w:cs="Arial"/>
          <w:szCs w:val="24"/>
        </w:rPr>
        <w:t xml:space="preserve"> connection </w:t>
      </w:r>
      <w:r w:rsidR="00E27945" w:rsidRPr="005A1F6C">
        <w:rPr>
          <w:rFonts w:ascii="Arial" w:hAnsi="Arial" w:cs="Arial"/>
          <w:szCs w:val="24"/>
        </w:rPr>
        <w:t xml:space="preserve">with customers by </w:t>
      </w:r>
      <w:r w:rsidR="002D63E8" w:rsidRPr="005A1F6C">
        <w:rPr>
          <w:rFonts w:ascii="Arial" w:hAnsi="Arial" w:cs="Arial"/>
          <w:szCs w:val="24"/>
        </w:rPr>
        <w:t>consistently</w:t>
      </w:r>
      <w:r w:rsidR="00E27945" w:rsidRPr="005A1F6C">
        <w:rPr>
          <w:rFonts w:ascii="Arial" w:hAnsi="Arial" w:cs="Arial"/>
          <w:szCs w:val="24"/>
        </w:rPr>
        <w:t xml:space="preserve"> </w:t>
      </w:r>
      <w:r w:rsidR="000400B6" w:rsidRPr="005A1F6C">
        <w:rPr>
          <w:rFonts w:ascii="Arial" w:hAnsi="Arial" w:cs="Arial"/>
          <w:szCs w:val="24"/>
        </w:rPr>
        <w:t>remembering</w:t>
      </w:r>
      <w:r w:rsidR="00E27945" w:rsidRPr="005A1F6C">
        <w:rPr>
          <w:rFonts w:ascii="Arial" w:hAnsi="Arial" w:cs="Arial"/>
          <w:szCs w:val="24"/>
        </w:rPr>
        <w:t xml:space="preserve"> </w:t>
      </w:r>
      <w:r w:rsidR="0051263F" w:rsidRPr="005A1F6C">
        <w:rPr>
          <w:rFonts w:ascii="Arial" w:hAnsi="Arial" w:cs="Arial"/>
          <w:szCs w:val="24"/>
        </w:rPr>
        <w:t xml:space="preserve">the </w:t>
      </w:r>
      <w:r w:rsidR="000400B6" w:rsidRPr="005A1F6C">
        <w:rPr>
          <w:rFonts w:ascii="Arial" w:hAnsi="Arial" w:cs="Arial"/>
          <w:szCs w:val="24"/>
        </w:rPr>
        <w:t>brand name</w:t>
      </w:r>
      <w:r w:rsidR="00E27945" w:rsidRPr="005A1F6C">
        <w:rPr>
          <w:rFonts w:ascii="Arial" w:hAnsi="Arial" w:cs="Arial"/>
          <w:szCs w:val="24"/>
        </w:rPr>
        <w:t xml:space="preserve"> </w:t>
      </w:r>
      <w:r w:rsidR="000400B6" w:rsidRPr="005A1F6C">
        <w:rPr>
          <w:rFonts w:ascii="Arial" w:hAnsi="Arial" w:cs="Arial"/>
          <w:szCs w:val="24"/>
        </w:rPr>
        <w:t>that enhances</w:t>
      </w:r>
      <w:r w:rsidR="00E27945" w:rsidRPr="005A1F6C">
        <w:rPr>
          <w:rFonts w:ascii="Arial" w:hAnsi="Arial" w:cs="Arial"/>
          <w:szCs w:val="24"/>
        </w:rPr>
        <w:t xml:space="preserve"> </w:t>
      </w:r>
      <w:r w:rsidR="002D63E8" w:rsidRPr="005A1F6C">
        <w:rPr>
          <w:rFonts w:ascii="Arial" w:hAnsi="Arial" w:cs="Arial"/>
          <w:szCs w:val="24"/>
        </w:rPr>
        <w:t>brand</w:t>
      </w:r>
      <w:r w:rsidR="00E27945" w:rsidRPr="005A1F6C">
        <w:rPr>
          <w:rFonts w:ascii="Arial" w:hAnsi="Arial" w:cs="Arial"/>
          <w:szCs w:val="24"/>
        </w:rPr>
        <w:t xml:space="preserve"> </w:t>
      </w:r>
      <w:r w:rsidR="000400B6" w:rsidRPr="005A1F6C">
        <w:rPr>
          <w:rFonts w:ascii="Arial" w:hAnsi="Arial" w:cs="Arial"/>
          <w:szCs w:val="24"/>
        </w:rPr>
        <w:t xml:space="preserve">awareness and </w:t>
      </w:r>
      <w:r w:rsidR="00C14CAF" w:rsidRPr="005A1F6C">
        <w:rPr>
          <w:rFonts w:ascii="Arial" w:hAnsi="Arial" w:cs="Arial"/>
          <w:szCs w:val="24"/>
        </w:rPr>
        <w:t>loyalty</w:t>
      </w:r>
      <w:r w:rsidR="00E27945" w:rsidRPr="005A1F6C">
        <w:rPr>
          <w:rFonts w:ascii="Arial" w:hAnsi="Arial" w:cs="Arial"/>
          <w:szCs w:val="24"/>
        </w:rPr>
        <w:t xml:space="preserve">. Another e-marketing </w:t>
      </w:r>
      <w:r w:rsidR="00115B4D" w:rsidRPr="005A1F6C">
        <w:rPr>
          <w:rFonts w:ascii="Arial" w:hAnsi="Arial" w:cs="Arial"/>
          <w:szCs w:val="24"/>
        </w:rPr>
        <w:t>strategy</w:t>
      </w:r>
      <w:r w:rsidR="00E27945" w:rsidRPr="005A1F6C">
        <w:rPr>
          <w:rFonts w:ascii="Arial" w:hAnsi="Arial" w:cs="Arial"/>
          <w:szCs w:val="24"/>
        </w:rPr>
        <w:t xml:space="preserve"> is found based on the upper findings</w:t>
      </w:r>
      <w:r w:rsidR="007B31AC" w:rsidRPr="005A1F6C">
        <w:rPr>
          <w:rFonts w:ascii="Arial" w:hAnsi="Arial" w:cs="Arial"/>
          <w:szCs w:val="24"/>
        </w:rPr>
        <w:t xml:space="preserve"> while highlighting </w:t>
      </w:r>
      <w:r w:rsidR="007F0674" w:rsidRPr="005A1F6C">
        <w:rPr>
          <w:rFonts w:ascii="Arial" w:hAnsi="Arial" w:cs="Arial"/>
          <w:szCs w:val="24"/>
        </w:rPr>
        <w:t xml:space="preserve">a </w:t>
      </w:r>
      <w:r w:rsidR="007B31AC" w:rsidRPr="005A1F6C">
        <w:rPr>
          <w:rFonts w:ascii="Arial" w:hAnsi="Arial" w:cs="Arial"/>
          <w:szCs w:val="24"/>
        </w:rPr>
        <w:t xml:space="preserve">case </w:t>
      </w:r>
      <w:r w:rsidR="00464BB5" w:rsidRPr="005A1F6C">
        <w:rPr>
          <w:rFonts w:ascii="Arial" w:hAnsi="Arial" w:cs="Arial"/>
          <w:szCs w:val="24"/>
        </w:rPr>
        <w:t>study</w:t>
      </w:r>
      <w:r w:rsidR="00E27945" w:rsidRPr="005A1F6C">
        <w:rPr>
          <w:rFonts w:ascii="Arial" w:hAnsi="Arial" w:cs="Arial"/>
          <w:szCs w:val="24"/>
        </w:rPr>
        <w:t xml:space="preserve"> where it is found that P</w:t>
      </w:r>
      <w:r w:rsidR="000400B6" w:rsidRPr="005A1F6C">
        <w:rPr>
          <w:rFonts w:ascii="Arial" w:hAnsi="Arial" w:cs="Arial"/>
          <w:szCs w:val="24"/>
        </w:rPr>
        <w:t>remier Inn</w:t>
      </w:r>
      <w:r w:rsidR="00E27945" w:rsidRPr="005A1F6C">
        <w:rPr>
          <w:rFonts w:ascii="Arial" w:hAnsi="Arial" w:cs="Arial"/>
          <w:szCs w:val="24"/>
        </w:rPr>
        <w:t xml:space="preserve"> used </w:t>
      </w:r>
      <w:r w:rsidR="000400B6" w:rsidRPr="005A1F6C">
        <w:rPr>
          <w:rFonts w:ascii="Arial" w:hAnsi="Arial" w:cs="Arial"/>
          <w:szCs w:val="24"/>
        </w:rPr>
        <w:t xml:space="preserve">Google </w:t>
      </w:r>
      <w:r w:rsidR="00E27945" w:rsidRPr="005A1F6C">
        <w:rPr>
          <w:rFonts w:ascii="Arial" w:hAnsi="Arial" w:cs="Arial"/>
          <w:szCs w:val="24"/>
        </w:rPr>
        <w:t xml:space="preserve">to make </w:t>
      </w:r>
      <w:r w:rsidR="000400B6" w:rsidRPr="005A1F6C">
        <w:rPr>
          <w:rFonts w:ascii="Arial" w:hAnsi="Arial" w:cs="Arial"/>
          <w:szCs w:val="24"/>
        </w:rPr>
        <w:t xml:space="preserve">personalised </w:t>
      </w:r>
      <w:r w:rsidR="00E27945" w:rsidRPr="005A1F6C">
        <w:rPr>
          <w:rFonts w:ascii="Arial" w:hAnsi="Arial" w:cs="Arial"/>
          <w:szCs w:val="24"/>
        </w:rPr>
        <w:t>ads and content</w:t>
      </w:r>
      <w:r w:rsidR="0051263F" w:rsidRPr="005A1F6C">
        <w:rPr>
          <w:rFonts w:ascii="Arial" w:hAnsi="Arial" w:cs="Arial"/>
          <w:szCs w:val="24"/>
        </w:rPr>
        <w:t xml:space="preserve"> by assessing guest </w:t>
      </w:r>
      <w:r w:rsidR="00C14CAF" w:rsidRPr="005A1F6C">
        <w:rPr>
          <w:rFonts w:ascii="Arial" w:hAnsi="Arial" w:cs="Arial"/>
          <w:szCs w:val="24"/>
        </w:rPr>
        <w:t>preferences</w:t>
      </w:r>
      <w:r w:rsidR="0051263F" w:rsidRPr="005A1F6C">
        <w:rPr>
          <w:rFonts w:ascii="Arial" w:hAnsi="Arial" w:cs="Arial"/>
          <w:szCs w:val="24"/>
        </w:rPr>
        <w:t xml:space="preserve"> and needs</w:t>
      </w:r>
      <w:r w:rsidR="00E27945" w:rsidRPr="005A1F6C">
        <w:rPr>
          <w:rFonts w:ascii="Arial" w:hAnsi="Arial" w:cs="Arial"/>
          <w:szCs w:val="24"/>
        </w:rPr>
        <w:t xml:space="preserve"> for promoting </w:t>
      </w:r>
      <w:r w:rsidR="0051263F" w:rsidRPr="005A1F6C">
        <w:rPr>
          <w:rFonts w:ascii="Arial" w:hAnsi="Arial" w:cs="Arial"/>
          <w:szCs w:val="24"/>
        </w:rPr>
        <w:t>their brand image where</w:t>
      </w:r>
      <w:r w:rsidR="00E27945" w:rsidRPr="005A1F6C">
        <w:rPr>
          <w:rFonts w:ascii="Arial" w:hAnsi="Arial" w:cs="Arial"/>
          <w:szCs w:val="24"/>
        </w:rPr>
        <w:t xml:space="preserve"> </w:t>
      </w:r>
      <w:r w:rsidR="0051263F" w:rsidRPr="005A1F6C">
        <w:rPr>
          <w:rFonts w:ascii="Arial" w:hAnsi="Arial" w:cs="Arial"/>
          <w:szCs w:val="24"/>
        </w:rPr>
        <w:t>according</w:t>
      </w:r>
      <w:r w:rsidR="00E27945" w:rsidRPr="005A1F6C">
        <w:rPr>
          <w:rFonts w:ascii="Arial" w:hAnsi="Arial" w:cs="Arial"/>
          <w:szCs w:val="24"/>
        </w:rPr>
        <w:t xml:space="preserve"> to Thinkwithgoogle.com, (2023), it is found that this company managed to get a 40% increase customer engagement by enhancing their brand awareness. </w:t>
      </w:r>
      <w:r w:rsidR="00464BB5" w:rsidRPr="005A1F6C">
        <w:rPr>
          <w:rFonts w:ascii="Arial" w:hAnsi="Arial" w:cs="Arial"/>
          <w:szCs w:val="24"/>
        </w:rPr>
        <w:t xml:space="preserve">So, based on the discussion it is observed </w:t>
      </w:r>
      <w:r w:rsidR="00115B4D" w:rsidRPr="005A1F6C">
        <w:rPr>
          <w:rFonts w:ascii="Arial" w:hAnsi="Arial" w:cs="Arial"/>
          <w:szCs w:val="24"/>
        </w:rPr>
        <w:t>that,</w:t>
      </w:r>
      <w:r w:rsidR="00464BB5" w:rsidRPr="005A1F6C">
        <w:rPr>
          <w:rFonts w:ascii="Arial" w:hAnsi="Arial" w:cs="Arial"/>
          <w:szCs w:val="24"/>
        </w:rPr>
        <w:t xml:space="preserve"> </w:t>
      </w:r>
      <w:r w:rsidR="00115B4D" w:rsidRPr="005A1F6C">
        <w:rPr>
          <w:rFonts w:ascii="Arial" w:hAnsi="Arial" w:cs="Arial"/>
          <w:szCs w:val="24"/>
        </w:rPr>
        <w:t>currently,</w:t>
      </w:r>
      <w:r w:rsidR="00464BB5" w:rsidRPr="005A1F6C">
        <w:rPr>
          <w:rFonts w:ascii="Arial" w:hAnsi="Arial" w:cs="Arial"/>
          <w:szCs w:val="24"/>
        </w:rPr>
        <w:t xml:space="preserve"> Premier Inn </w:t>
      </w:r>
      <w:r w:rsidR="007F0674" w:rsidRPr="005A1F6C">
        <w:rPr>
          <w:rFonts w:ascii="Arial" w:hAnsi="Arial" w:cs="Arial"/>
          <w:szCs w:val="24"/>
        </w:rPr>
        <w:t>uses</w:t>
      </w:r>
      <w:r w:rsidR="00464BB5" w:rsidRPr="005A1F6C">
        <w:rPr>
          <w:rFonts w:ascii="Arial" w:hAnsi="Arial" w:cs="Arial"/>
          <w:szCs w:val="24"/>
        </w:rPr>
        <w:t xml:space="preserve"> social media to share </w:t>
      </w:r>
      <w:r w:rsidR="00115B4D" w:rsidRPr="005A1F6C">
        <w:rPr>
          <w:rFonts w:ascii="Arial" w:hAnsi="Arial" w:cs="Arial"/>
          <w:szCs w:val="24"/>
        </w:rPr>
        <w:t>personalised</w:t>
      </w:r>
      <w:r w:rsidR="00464BB5" w:rsidRPr="005A1F6C">
        <w:rPr>
          <w:rFonts w:ascii="Arial" w:hAnsi="Arial" w:cs="Arial"/>
          <w:szCs w:val="24"/>
        </w:rPr>
        <w:t xml:space="preserve"> </w:t>
      </w:r>
      <w:r w:rsidR="00115B4D" w:rsidRPr="005A1F6C">
        <w:rPr>
          <w:rFonts w:ascii="Arial" w:hAnsi="Arial" w:cs="Arial"/>
          <w:szCs w:val="24"/>
        </w:rPr>
        <w:t>content</w:t>
      </w:r>
      <w:r w:rsidR="00464BB5" w:rsidRPr="005A1F6C">
        <w:rPr>
          <w:rFonts w:ascii="Arial" w:hAnsi="Arial" w:cs="Arial"/>
          <w:szCs w:val="24"/>
        </w:rPr>
        <w:t xml:space="preserve"> to </w:t>
      </w:r>
      <w:r w:rsidR="007F0674" w:rsidRPr="005A1F6C">
        <w:rPr>
          <w:rFonts w:ascii="Arial" w:hAnsi="Arial" w:cs="Arial"/>
          <w:szCs w:val="24"/>
        </w:rPr>
        <w:t>increase</w:t>
      </w:r>
      <w:r w:rsidR="00464BB5" w:rsidRPr="005A1F6C">
        <w:rPr>
          <w:rFonts w:ascii="Arial" w:hAnsi="Arial" w:cs="Arial"/>
          <w:szCs w:val="24"/>
        </w:rPr>
        <w:t xml:space="preserve"> brand loyalty as </w:t>
      </w:r>
      <w:r w:rsidR="00115B4D" w:rsidRPr="005A1F6C">
        <w:rPr>
          <w:rFonts w:ascii="Arial" w:hAnsi="Arial" w:cs="Arial"/>
          <w:szCs w:val="24"/>
        </w:rPr>
        <w:t>well as</w:t>
      </w:r>
      <w:r w:rsidR="00464BB5" w:rsidRPr="005A1F6C">
        <w:rPr>
          <w:rFonts w:ascii="Arial" w:hAnsi="Arial" w:cs="Arial"/>
          <w:szCs w:val="24"/>
        </w:rPr>
        <w:t xml:space="preserve"> collaboration with </w:t>
      </w:r>
      <w:r w:rsidR="00115B4D" w:rsidRPr="005A1F6C">
        <w:rPr>
          <w:rFonts w:ascii="Arial" w:hAnsi="Arial" w:cs="Arial"/>
          <w:szCs w:val="24"/>
        </w:rPr>
        <w:t>celebrities</w:t>
      </w:r>
      <w:r w:rsidR="00464BB5" w:rsidRPr="005A1F6C">
        <w:rPr>
          <w:rFonts w:ascii="Arial" w:hAnsi="Arial" w:cs="Arial"/>
          <w:szCs w:val="24"/>
        </w:rPr>
        <w:t xml:space="preserve"> like Lenny Henry to </w:t>
      </w:r>
      <w:r w:rsidR="00115B4D" w:rsidRPr="005A1F6C">
        <w:rPr>
          <w:rFonts w:ascii="Arial" w:hAnsi="Arial" w:cs="Arial"/>
          <w:szCs w:val="24"/>
        </w:rPr>
        <w:t>make</w:t>
      </w:r>
      <w:r w:rsidR="00464BB5" w:rsidRPr="005A1F6C">
        <w:rPr>
          <w:rFonts w:ascii="Arial" w:hAnsi="Arial" w:cs="Arial"/>
          <w:szCs w:val="24"/>
        </w:rPr>
        <w:t xml:space="preserve"> </w:t>
      </w:r>
      <w:r w:rsidR="00115B4D" w:rsidRPr="005A1F6C">
        <w:rPr>
          <w:rFonts w:ascii="Arial" w:hAnsi="Arial" w:cs="Arial"/>
          <w:szCs w:val="24"/>
        </w:rPr>
        <w:t>advertisement</w:t>
      </w:r>
      <w:r w:rsidR="00464BB5" w:rsidRPr="005A1F6C">
        <w:rPr>
          <w:rFonts w:ascii="Arial" w:hAnsi="Arial" w:cs="Arial"/>
          <w:szCs w:val="24"/>
        </w:rPr>
        <w:t xml:space="preserve"> of its </w:t>
      </w:r>
      <w:r w:rsidR="00115B4D" w:rsidRPr="005A1F6C">
        <w:rPr>
          <w:rFonts w:ascii="Arial" w:hAnsi="Arial" w:cs="Arial"/>
          <w:szCs w:val="24"/>
        </w:rPr>
        <w:t xml:space="preserve">services </w:t>
      </w:r>
      <w:r w:rsidR="007F0674" w:rsidRPr="005A1F6C">
        <w:rPr>
          <w:rFonts w:ascii="Arial" w:hAnsi="Arial" w:cs="Arial"/>
          <w:szCs w:val="24"/>
        </w:rPr>
        <w:t>on</w:t>
      </w:r>
      <w:r w:rsidR="00464BB5" w:rsidRPr="005A1F6C">
        <w:rPr>
          <w:rFonts w:ascii="Arial" w:hAnsi="Arial" w:cs="Arial"/>
          <w:szCs w:val="24"/>
        </w:rPr>
        <w:t xml:space="preserve"> diverse digital </w:t>
      </w:r>
      <w:r w:rsidR="007F0674" w:rsidRPr="005A1F6C">
        <w:rPr>
          <w:rFonts w:ascii="Arial" w:hAnsi="Arial" w:cs="Arial"/>
          <w:szCs w:val="24"/>
        </w:rPr>
        <w:t>channels</w:t>
      </w:r>
      <w:r w:rsidR="00464BB5" w:rsidRPr="005A1F6C">
        <w:rPr>
          <w:rFonts w:ascii="Arial" w:hAnsi="Arial" w:cs="Arial"/>
          <w:szCs w:val="24"/>
        </w:rPr>
        <w:t xml:space="preserve"> like </w:t>
      </w:r>
      <w:r w:rsidR="00115B4D" w:rsidRPr="005A1F6C">
        <w:rPr>
          <w:rFonts w:ascii="Arial" w:hAnsi="Arial" w:cs="Arial"/>
          <w:szCs w:val="24"/>
        </w:rPr>
        <w:t>YouTube</w:t>
      </w:r>
      <w:r w:rsidR="00464BB5" w:rsidRPr="005A1F6C">
        <w:rPr>
          <w:rFonts w:ascii="Arial" w:hAnsi="Arial" w:cs="Arial"/>
          <w:szCs w:val="24"/>
        </w:rPr>
        <w:t xml:space="preserve"> and social media</w:t>
      </w:r>
      <w:r w:rsidR="001A0211" w:rsidRPr="005A1F6C">
        <w:rPr>
          <w:rFonts w:ascii="Arial" w:hAnsi="Arial" w:cs="Arial"/>
          <w:szCs w:val="24"/>
        </w:rPr>
        <w:t xml:space="preserve"> (Campaignlive.co.uk, 2021)</w:t>
      </w:r>
      <w:r w:rsidR="00464BB5" w:rsidRPr="005A1F6C">
        <w:rPr>
          <w:rFonts w:ascii="Arial" w:hAnsi="Arial" w:cs="Arial"/>
          <w:szCs w:val="24"/>
        </w:rPr>
        <w:t xml:space="preserve">. </w:t>
      </w:r>
      <w:r w:rsidR="00115B4D" w:rsidRPr="005A1F6C">
        <w:rPr>
          <w:rFonts w:ascii="Arial" w:hAnsi="Arial" w:cs="Arial"/>
          <w:szCs w:val="24"/>
        </w:rPr>
        <w:t xml:space="preserve">Simultaneously. </w:t>
      </w:r>
      <w:r w:rsidR="007F0674" w:rsidRPr="005A1F6C">
        <w:rPr>
          <w:rFonts w:ascii="Arial" w:hAnsi="Arial" w:cs="Arial"/>
          <w:szCs w:val="24"/>
        </w:rPr>
        <w:t>It</w:t>
      </w:r>
      <w:r w:rsidR="00464BB5" w:rsidRPr="005A1F6C">
        <w:rPr>
          <w:rFonts w:ascii="Arial" w:hAnsi="Arial" w:cs="Arial"/>
          <w:szCs w:val="24"/>
        </w:rPr>
        <w:t xml:space="preserve"> is </w:t>
      </w:r>
      <w:r w:rsidR="00115B4D" w:rsidRPr="005A1F6C">
        <w:rPr>
          <w:rFonts w:ascii="Arial" w:hAnsi="Arial" w:cs="Arial"/>
          <w:szCs w:val="24"/>
        </w:rPr>
        <w:t>also</w:t>
      </w:r>
      <w:r w:rsidR="00464BB5" w:rsidRPr="005A1F6C">
        <w:rPr>
          <w:rFonts w:ascii="Arial" w:hAnsi="Arial" w:cs="Arial"/>
          <w:szCs w:val="24"/>
        </w:rPr>
        <w:t xml:space="preserve"> observed that </w:t>
      </w:r>
      <w:r w:rsidR="00115B4D" w:rsidRPr="005A1F6C">
        <w:rPr>
          <w:rFonts w:ascii="Arial" w:hAnsi="Arial" w:cs="Arial"/>
          <w:szCs w:val="24"/>
        </w:rPr>
        <w:t>currently,</w:t>
      </w:r>
      <w:r w:rsidR="00464BB5" w:rsidRPr="005A1F6C">
        <w:rPr>
          <w:rFonts w:ascii="Arial" w:hAnsi="Arial" w:cs="Arial"/>
          <w:szCs w:val="24"/>
        </w:rPr>
        <w:t xml:space="preserve"> </w:t>
      </w:r>
      <w:r w:rsidR="00115B4D" w:rsidRPr="005A1F6C">
        <w:rPr>
          <w:rFonts w:ascii="Arial" w:hAnsi="Arial" w:cs="Arial"/>
          <w:szCs w:val="24"/>
        </w:rPr>
        <w:t>Google</w:t>
      </w:r>
      <w:r w:rsidR="00464BB5" w:rsidRPr="005A1F6C">
        <w:rPr>
          <w:rFonts w:ascii="Arial" w:hAnsi="Arial" w:cs="Arial"/>
          <w:szCs w:val="24"/>
        </w:rPr>
        <w:t xml:space="preserve"> </w:t>
      </w:r>
      <w:r w:rsidR="00115B4D" w:rsidRPr="005A1F6C">
        <w:rPr>
          <w:rFonts w:ascii="Arial" w:hAnsi="Arial" w:cs="Arial"/>
          <w:szCs w:val="24"/>
        </w:rPr>
        <w:t>ads</w:t>
      </w:r>
      <w:r w:rsidR="00464BB5" w:rsidRPr="005A1F6C">
        <w:rPr>
          <w:rFonts w:ascii="Arial" w:hAnsi="Arial" w:cs="Arial"/>
          <w:szCs w:val="24"/>
        </w:rPr>
        <w:t xml:space="preserve"> as well as mobile </w:t>
      </w:r>
      <w:r w:rsidR="007F0674" w:rsidRPr="005A1F6C">
        <w:rPr>
          <w:rFonts w:ascii="Arial" w:hAnsi="Arial" w:cs="Arial"/>
          <w:szCs w:val="24"/>
        </w:rPr>
        <w:t>apps</w:t>
      </w:r>
      <w:r w:rsidR="00464BB5" w:rsidRPr="005A1F6C">
        <w:rPr>
          <w:rFonts w:ascii="Arial" w:hAnsi="Arial" w:cs="Arial"/>
          <w:szCs w:val="24"/>
        </w:rPr>
        <w:t xml:space="preserve"> and </w:t>
      </w:r>
      <w:r w:rsidR="007F0674" w:rsidRPr="005A1F6C">
        <w:rPr>
          <w:rFonts w:ascii="Arial" w:hAnsi="Arial" w:cs="Arial"/>
          <w:szCs w:val="24"/>
        </w:rPr>
        <w:t>websites</w:t>
      </w:r>
      <w:r w:rsidR="00464BB5" w:rsidRPr="005A1F6C">
        <w:rPr>
          <w:rFonts w:ascii="Arial" w:hAnsi="Arial" w:cs="Arial"/>
          <w:szCs w:val="24"/>
        </w:rPr>
        <w:t xml:space="preserve"> </w:t>
      </w:r>
      <w:r w:rsidR="007F0674" w:rsidRPr="005A1F6C">
        <w:rPr>
          <w:rFonts w:ascii="Arial" w:hAnsi="Arial" w:cs="Arial"/>
          <w:szCs w:val="24"/>
        </w:rPr>
        <w:t>are</w:t>
      </w:r>
      <w:r w:rsidR="00464BB5" w:rsidRPr="005A1F6C">
        <w:rPr>
          <w:rFonts w:ascii="Arial" w:hAnsi="Arial" w:cs="Arial"/>
          <w:szCs w:val="24"/>
        </w:rPr>
        <w:t xml:space="preserve"> used by </w:t>
      </w:r>
      <w:r w:rsidR="00115B4D" w:rsidRPr="005A1F6C">
        <w:rPr>
          <w:rFonts w:ascii="Arial" w:hAnsi="Arial" w:cs="Arial"/>
          <w:szCs w:val="24"/>
        </w:rPr>
        <w:t>this company</w:t>
      </w:r>
      <w:r w:rsidR="00464BB5" w:rsidRPr="005A1F6C">
        <w:rPr>
          <w:rFonts w:ascii="Arial" w:hAnsi="Arial" w:cs="Arial"/>
          <w:szCs w:val="24"/>
        </w:rPr>
        <w:t xml:space="preserve"> to ensure </w:t>
      </w:r>
      <w:r w:rsidR="00115B4D" w:rsidRPr="005A1F6C">
        <w:rPr>
          <w:rFonts w:ascii="Arial" w:hAnsi="Arial" w:cs="Arial"/>
          <w:szCs w:val="24"/>
        </w:rPr>
        <w:t>consistence</w:t>
      </w:r>
      <w:r w:rsidR="00464BB5" w:rsidRPr="005A1F6C">
        <w:rPr>
          <w:rFonts w:ascii="Arial" w:hAnsi="Arial" w:cs="Arial"/>
          <w:szCs w:val="24"/>
        </w:rPr>
        <w:t xml:space="preserve"> </w:t>
      </w:r>
      <w:r w:rsidR="00115B4D" w:rsidRPr="005A1F6C">
        <w:rPr>
          <w:rFonts w:ascii="Arial" w:hAnsi="Arial" w:cs="Arial"/>
          <w:szCs w:val="24"/>
        </w:rPr>
        <w:t>engagement</w:t>
      </w:r>
      <w:r w:rsidR="00464BB5" w:rsidRPr="005A1F6C">
        <w:rPr>
          <w:rFonts w:ascii="Arial" w:hAnsi="Arial" w:cs="Arial"/>
          <w:szCs w:val="24"/>
        </w:rPr>
        <w:t xml:space="preserve"> with their customer to increase brand</w:t>
      </w:r>
      <w:r w:rsidR="00115B4D" w:rsidRPr="005A1F6C">
        <w:rPr>
          <w:rFonts w:ascii="Arial" w:hAnsi="Arial" w:cs="Arial"/>
          <w:szCs w:val="24"/>
        </w:rPr>
        <w:t xml:space="preserve"> loyalty.</w:t>
      </w:r>
      <w:r w:rsidR="00464BB5" w:rsidRPr="005A1F6C">
        <w:rPr>
          <w:rFonts w:ascii="Arial" w:hAnsi="Arial" w:cs="Arial"/>
          <w:szCs w:val="24"/>
        </w:rPr>
        <w:t xml:space="preserve"> Hence, by di</w:t>
      </w:r>
      <w:r w:rsidR="00115B4D" w:rsidRPr="005A1F6C">
        <w:rPr>
          <w:rFonts w:ascii="Arial" w:hAnsi="Arial" w:cs="Arial"/>
          <w:szCs w:val="24"/>
        </w:rPr>
        <w:t xml:space="preserve">scussing it is found that this discussion meets that first objective and research question properly. </w:t>
      </w:r>
    </w:p>
    <w:p w14:paraId="189974BD" w14:textId="7D3AE6C1" w:rsidR="00C81CB4" w:rsidRPr="005A1F6C" w:rsidRDefault="00C81CB4" w:rsidP="002A4B69">
      <w:pPr>
        <w:spacing w:line="360" w:lineRule="auto"/>
        <w:rPr>
          <w:rFonts w:ascii="Arial" w:hAnsi="Arial" w:cs="Arial"/>
          <w:b/>
          <w:szCs w:val="24"/>
        </w:rPr>
      </w:pPr>
      <w:bookmarkStart w:id="22" w:name="_Toc189920827"/>
      <w:r w:rsidRPr="005A1F6C">
        <w:rPr>
          <w:rStyle w:val="Heading2Char"/>
          <w:rFonts w:ascii="Arial" w:hAnsi="Arial" w:cs="Arial"/>
          <w:sz w:val="24"/>
          <w:szCs w:val="24"/>
        </w:rPr>
        <w:lastRenderedPageBreak/>
        <w:t xml:space="preserve">Discussing the way e-marketing </w:t>
      </w:r>
      <w:r w:rsidR="007D7D30" w:rsidRPr="005A1F6C">
        <w:rPr>
          <w:rStyle w:val="Heading2Char"/>
          <w:rFonts w:ascii="Arial" w:hAnsi="Arial" w:cs="Arial"/>
          <w:sz w:val="24"/>
          <w:szCs w:val="24"/>
        </w:rPr>
        <w:t>impacts</w:t>
      </w:r>
      <w:r w:rsidRPr="005A1F6C">
        <w:rPr>
          <w:rStyle w:val="Heading2Char"/>
          <w:rFonts w:ascii="Arial" w:hAnsi="Arial" w:cs="Arial"/>
          <w:sz w:val="24"/>
          <w:szCs w:val="24"/>
        </w:rPr>
        <w:t xml:space="preserve"> enhancing customer satisfaction in </w:t>
      </w:r>
      <w:r w:rsidR="007D7D30" w:rsidRPr="005A1F6C">
        <w:rPr>
          <w:rStyle w:val="Heading2Char"/>
          <w:rFonts w:ascii="Arial" w:hAnsi="Arial" w:cs="Arial"/>
          <w:sz w:val="24"/>
          <w:szCs w:val="24"/>
        </w:rPr>
        <w:t>Premier</w:t>
      </w:r>
      <w:r w:rsidRPr="005A1F6C">
        <w:rPr>
          <w:rStyle w:val="Heading2Char"/>
          <w:rFonts w:ascii="Arial" w:hAnsi="Arial" w:cs="Arial"/>
          <w:sz w:val="24"/>
          <w:szCs w:val="24"/>
        </w:rPr>
        <w:t xml:space="preserve"> Inn hotel</w:t>
      </w:r>
      <w:bookmarkEnd w:id="22"/>
    </w:p>
    <w:p w14:paraId="2DB21A48" w14:textId="152740DB" w:rsidR="00C81CB4" w:rsidRPr="005A1F6C" w:rsidRDefault="00C81CB4" w:rsidP="002A4B69">
      <w:pPr>
        <w:pStyle w:val="NormalWeb"/>
        <w:spacing w:line="360" w:lineRule="auto"/>
        <w:jc w:val="both"/>
        <w:rPr>
          <w:rFonts w:ascii="Arial" w:hAnsi="Arial" w:cs="Arial"/>
          <w14:ligatures w14:val="none"/>
        </w:rPr>
      </w:pPr>
      <w:r w:rsidRPr="005A1F6C">
        <w:rPr>
          <w:rFonts w:ascii="Arial" w:hAnsi="Arial" w:cs="Arial"/>
        </w:rPr>
        <w:t xml:space="preserve">From the </w:t>
      </w:r>
      <w:r w:rsidR="007D7D30" w:rsidRPr="005A1F6C">
        <w:rPr>
          <w:rFonts w:ascii="Arial" w:hAnsi="Arial" w:cs="Arial"/>
        </w:rPr>
        <w:t>above</w:t>
      </w:r>
      <w:r w:rsidRPr="005A1F6C">
        <w:rPr>
          <w:rFonts w:ascii="Arial" w:hAnsi="Arial" w:cs="Arial"/>
        </w:rPr>
        <w:t xml:space="preserve"> </w:t>
      </w:r>
      <w:proofErr w:type="gramStart"/>
      <w:r w:rsidRPr="005A1F6C">
        <w:rPr>
          <w:rFonts w:ascii="Arial" w:hAnsi="Arial" w:cs="Arial"/>
        </w:rPr>
        <w:t>findings where</w:t>
      </w:r>
      <w:proofErr w:type="gramEnd"/>
      <w:r w:rsidRPr="005A1F6C">
        <w:rPr>
          <w:rFonts w:ascii="Arial" w:hAnsi="Arial" w:cs="Arial"/>
        </w:rPr>
        <w:t xml:space="preserve"> it is found that Premier Inn has </w:t>
      </w:r>
      <w:r w:rsidR="007D7D30" w:rsidRPr="005A1F6C">
        <w:rPr>
          <w:rFonts w:ascii="Arial" w:hAnsi="Arial" w:cs="Arial"/>
        </w:rPr>
        <w:t>adopted several</w:t>
      </w:r>
      <w:r w:rsidRPr="005A1F6C">
        <w:rPr>
          <w:rFonts w:ascii="Arial" w:hAnsi="Arial" w:cs="Arial"/>
        </w:rPr>
        <w:t xml:space="preserve"> e-</w:t>
      </w:r>
      <w:r w:rsidR="00115B4D" w:rsidRPr="005A1F6C">
        <w:rPr>
          <w:rFonts w:ascii="Arial" w:hAnsi="Arial" w:cs="Arial"/>
        </w:rPr>
        <w:t>marketing</w:t>
      </w:r>
      <w:r w:rsidRPr="005A1F6C">
        <w:rPr>
          <w:rFonts w:ascii="Arial" w:hAnsi="Arial" w:cs="Arial"/>
        </w:rPr>
        <w:t xml:space="preserve"> strategies that assist this company in many </w:t>
      </w:r>
      <w:r w:rsidR="007D7D30" w:rsidRPr="005A1F6C">
        <w:rPr>
          <w:rFonts w:ascii="Arial" w:hAnsi="Arial" w:cs="Arial"/>
        </w:rPr>
        <w:t>ways</w:t>
      </w:r>
      <w:r w:rsidRPr="005A1F6C">
        <w:rPr>
          <w:rFonts w:ascii="Arial" w:hAnsi="Arial" w:cs="Arial"/>
        </w:rPr>
        <w:t xml:space="preserve"> to enhance its customer </w:t>
      </w:r>
      <w:r w:rsidR="007D7D30" w:rsidRPr="005A1F6C">
        <w:rPr>
          <w:rFonts w:ascii="Arial" w:hAnsi="Arial" w:cs="Arial"/>
        </w:rPr>
        <w:t>satisfaction</w:t>
      </w:r>
      <w:r w:rsidRPr="005A1F6C">
        <w:rPr>
          <w:rFonts w:ascii="Arial" w:hAnsi="Arial" w:cs="Arial"/>
        </w:rPr>
        <w:t xml:space="preserve"> level </w:t>
      </w:r>
      <w:r w:rsidR="007F0674" w:rsidRPr="005A1F6C">
        <w:rPr>
          <w:rFonts w:ascii="Arial" w:hAnsi="Arial" w:cs="Arial"/>
        </w:rPr>
        <w:t>and</w:t>
      </w:r>
      <w:r w:rsidRPr="005A1F6C">
        <w:rPr>
          <w:rFonts w:ascii="Arial" w:hAnsi="Arial" w:cs="Arial"/>
        </w:rPr>
        <w:t xml:space="preserve"> further </w:t>
      </w:r>
      <w:r w:rsidR="007F0674" w:rsidRPr="005A1F6C">
        <w:rPr>
          <w:rFonts w:ascii="Arial" w:hAnsi="Arial" w:cs="Arial"/>
        </w:rPr>
        <w:t>enhance</w:t>
      </w:r>
      <w:r w:rsidRPr="005A1F6C">
        <w:rPr>
          <w:rFonts w:ascii="Arial" w:hAnsi="Arial" w:cs="Arial"/>
        </w:rPr>
        <w:t xml:space="preserve"> its </w:t>
      </w:r>
      <w:r w:rsidR="007D7D30" w:rsidRPr="005A1F6C">
        <w:rPr>
          <w:rFonts w:ascii="Arial" w:hAnsi="Arial" w:cs="Arial"/>
        </w:rPr>
        <w:t>brand loyalty</w:t>
      </w:r>
      <w:r w:rsidRPr="005A1F6C">
        <w:rPr>
          <w:rFonts w:ascii="Arial" w:hAnsi="Arial" w:cs="Arial"/>
        </w:rPr>
        <w:t xml:space="preserve">. By evaluating </w:t>
      </w:r>
      <w:r w:rsidR="007D7D30" w:rsidRPr="005A1F6C">
        <w:rPr>
          <w:rFonts w:ascii="Arial" w:hAnsi="Arial" w:cs="Arial"/>
        </w:rPr>
        <w:t>several</w:t>
      </w:r>
      <w:r w:rsidRPr="005A1F6C">
        <w:rPr>
          <w:rFonts w:ascii="Arial" w:hAnsi="Arial" w:cs="Arial"/>
        </w:rPr>
        <w:t xml:space="preserve"> existing studies where </w:t>
      </w:r>
      <w:proofErr w:type="spellStart"/>
      <w:r w:rsidRPr="005A1F6C">
        <w:rPr>
          <w:rFonts w:ascii="Arial" w:hAnsi="Arial" w:cs="Arial"/>
        </w:rPr>
        <w:t>Mokodompit</w:t>
      </w:r>
      <w:proofErr w:type="spellEnd"/>
      <w:r w:rsidRPr="005A1F6C">
        <w:rPr>
          <w:rFonts w:ascii="Arial" w:hAnsi="Arial" w:cs="Arial"/>
        </w:rPr>
        <w:t xml:space="preserve"> et al. (2023) highlighted that social media and email marketing </w:t>
      </w:r>
      <w:r w:rsidR="007F0674" w:rsidRPr="005A1F6C">
        <w:rPr>
          <w:rFonts w:ascii="Arial" w:hAnsi="Arial" w:cs="Arial"/>
        </w:rPr>
        <w:t>have</w:t>
      </w:r>
      <w:r w:rsidRPr="005A1F6C">
        <w:rPr>
          <w:rFonts w:ascii="Arial" w:hAnsi="Arial" w:cs="Arial"/>
        </w:rPr>
        <w:t xml:space="preserve"> significantly </w:t>
      </w:r>
      <w:r w:rsidR="007D7D30" w:rsidRPr="005A1F6C">
        <w:rPr>
          <w:rFonts w:ascii="Arial" w:hAnsi="Arial" w:cs="Arial"/>
        </w:rPr>
        <w:t>boosted</w:t>
      </w:r>
      <w:r w:rsidRPr="005A1F6C">
        <w:rPr>
          <w:rFonts w:ascii="Arial" w:hAnsi="Arial" w:cs="Arial"/>
        </w:rPr>
        <w:t xml:space="preserve"> brand value </w:t>
      </w:r>
      <w:r w:rsidR="007F0674" w:rsidRPr="005A1F6C">
        <w:rPr>
          <w:rFonts w:ascii="Arial" w:hAnsi="Arial" w:cs="Arial"/>
        </w:rPr>
        <w:t>and</w:t>
      </w:r>
      <w:r w:rsidRPr="005A1F6C">
        <w:rPr>
          <w:rFonts w:ascii="Arial" w:hAnsi="Arial" w:cs="Arial"/>
        </w:rPr>
        <w:t xml:space="preserve"> </w:t>
      </w:r>
      <w:r w:rsidR="007F0674" w:rsidRPr="005A1F6C">
        <w:rPr>
          <w:rFonts w:ascii="Arial" w:hAnsi="Arial" w:cs="Arial"/>
        </w:rPr>
        <w:t>increased</w:t>
      </w:r>
      <w:r w:rsidRPr="005A1F6C">
        <w:rPr>
          <w:rFonts w:ascii="Arial" w:hAnsi="Arial" w:cs="Arial"/>
        </w:rPr>
        <w:t xml:space="preserve"> customer </w:t>
      </w:r>
      <w:r w:rsidR="007D7D30" w:rsidRPr="005A1F6C">
        <w:rPr>
          <w:rFonts w:ascii="Arial" w:hAnsi="Arial" w:cs="Arial"/>
        </w:rPr>
        <w:t>engagement</w:t>
      </w:r>
      <w:r w:rsidRPr="005A1F6C">
        <w:rPr>
          <w:rFonts w:ascii="Arial" w:hAnsi="Arial" w:cs="Arial"/>
        </w:rPr>
        <w:t xml:space="preserve">. In the context of </w:t>
      </w:r>
      <w:r w:rsidR="007F0674" w:rsidRPr="005A1F6C">
        <w:rPr>
          <w:rFonts w:ascii="Arial" w:hAnsi="Arial" w:cs="Arial"/>
        </w:rPr>
        <w:t>Premier</w:t>
      </w:r>
      <w:r w:rsidR="00AB38F2" w:rsidRPr="005A1F6C">
        <w:rPr>
          <w:rFonts w:ascii="Arial" w:hAnsi="Arial" w:cs="Arial"/>
        </w:rPr>
        <w:t xml:space="preserve"> Inn this company has also adopted </w:t>
      </w:r>
      <w:r w:rsidR="007D7D30" w:rsidRPr="005A1F6C">
        <w:rPr>
          <w:rFonts w:ascii="Arial" w:hAnsi="Arial" w:cs="Arial"/>
        </w:rPr>
        <w:t>similar</w:t>
      </w:r>
      <w:r w:rsidR="00AB38F2" w:rsidRPr="005A1F6C">
        <w:rPr>
          <w:rFonts w:ascii="Arial" w:hAnsi="Arial" w:cs="Arial"/>
        </w:rPr>
        <w:t xml:space="preserve"> e-</w:t>
      </w:r>
      <w:r w:rsidR="00115B4D" w:rsidRPr="005A1F6C">
        <w:rPr>
          <w:rFonts w:ascii="Arial" w:hAnsi="Arial" w:cs="Arial"/>
        </w:rPr>
        <w:t>marketing</w:t>
      </w:r>
      <w:r w:rsidR="00AB38F2" w:rsidRPr="005A1F6C">
        <w:rPr>
          <w:rFonts w:ascii="Arial" w:hAnsi="Arial" w:cs="Arial"/>
        </w:rPr>
        <w:t xml:space="preserve"> strategie</w:t>
      </w:r>
      <w:r w:rsidR="0000637A" w:rsidRPr="005A1F6C">
        <w:rPr>
          <w:rFonts w:ascii="Arial" w:hAnsi="Arial" w:cs="Arial"/>
        </w:rPr>
        <w:t xml:space="preserve">s like using Google </w:t>
      </w:r>
      <w:r w:rsidR="007F0674" w:rsidRPr="005A1F6C">
        <w:rPr>
          <w:rFonts w:ascii="Arial" w:hAnsi="Arial" w:cs="Arial"/>
        </w:rPr>
        <w:t>ads</w:t>
      </w:r>
      <w:r w:rsidR="0000637A" w:rsidRPr="005A1F6C">
        <w:rPr>
          <w:rFonts w:ascii="Arial" w:hAnsi="Arial" w:cs="Arial"/>
        </w:rPr>
        <w:t xml:space="preserve"> to retain and </w:t>
      </w:r>
      <w:r w:rsidR="007D7D30" w:rsidRPr="005A1F6C">
        <w:rPr>
          <w:rFonts w:ascii="Arial" w:hAnsi="Arial" w:cs="Arial"/>
        </w:rPr>
        <w:t>capture</w:t>
      </w:r>
      <w:r w:rsidR="0000637A" w:rsidRPr="005A1F6C">
        <w:rPr>
          <w:rFonts w:ascii="Arial" w:hAnsi="Arial" w:cs="Arial"/>
        </w:rPr>
        <w:t xml:space="preserve"> </w:t>
      </w:r>
      <w:r w:rsidR="007F0674" w:rsidRPr="005A1F6C">
        <w:rPr>
          <w:rFonts w:ascii="Arial" w:hAnsi="Arial" w:cs="Arial"/>
        </w:rPr>
        <w:t>customers</w:t>
      </w:r>
      <w:r w:rsidR="0000637A" w:rsidRPr="005A1F6C">
        <w:rPr>
          <w:rFonts w:ascii="Arial" w:hAnsi="Arial" w:cs="Arial"/>
        </w:rPr>
        <w:t xml:space="preserve"> where it is found that this company </w:t>
      </w:r>
      <w:r w:rsidR="007D7D30" w:rsidRPr="005A1F6C">
        <w:rPr>
          <w:rFonts w:ascii="Arial" w:hAnsi="Arial" w:cs="Arial"/>
        </w:rPr>
        <w:t>managed</w:t>
      </w:r>
      <w:r w:rsidR="0000637A" w:rsidRPr="005A1F6C">
        <w:rPr>
          <w:rFonts w:ascii="Arial" w:hAnsi="Arial" w:cs="Arial"/>
        </w:rPr>
        <w:t xml:space="preserve"> to get 40% high customer </w:t>
      </w:r>
      <w:r w:rsidR="007D7D30" w:rsidRPr="005A1F6C">
        <w:rPr>
          <w:rFonts w:ascii="Arial" w:hAnsi="Arial" w:cs="Arial"/>
        </w:rPr>
        <w:t>engagement</w:t>
      </w:r>
      <w:r w:rsidR="0000637A" w:rsidRPr="005A1F6C">
        <w:rPr>
          <w:rFonts w:ascii="Arial" w:hAnsi="Arial" w:cs="Arial"/>
        </w:rPr>
        <w:t xml:space="preserve"> via </w:t>
      </w:r>
      <w:r w:rsidR="007F0674" w:rsidRPr="005A1F6C">
        <w:rPr>
          <w:rFonts w:ascii="Arial" w:hAnsi="Arial" w:cs="Arial"/>
        </w:rPr>
        <w:t>Google</w:t>
      </w:r>
      <w:r w:rsidR="0000637A" w:rsidRPr="005A1F6C">
        <w:rPr>
          <w:rFonts w:ascii="Arial" w:hAnsi="Arial" w:cs="Arial"/>
        </w:rPr>
        <w:t xml:space="preserve"> </w:t>
      </w:r>
      <w:r w:rsidR="007D7D30" w:rsidRPr="005A1F6C">
        <w:rPr>
          <w:rFonts w:ascii="Arial" w:hAnsi="Arial" w:cs="Arial"/>
        </w:rPr>
        <w:t>Ads</w:t>
      </w:r>
      <w:r w:rsidR="0000637A" w:rsidRPr="005A1F6C">
        <w:rPr>
          <w:rFonts w:ascii="Arial" w:hAnsi="Arial" w:cs="Arial"/>
        </w:rPr>
        <w:t xml:space="preserve"> according to Thinkwithgoogle.com, (2023).</w:t>
      </w:r>
      <w:r w:rsidR="001E2AF7" w:rsidRPr="005A1F6C">
        <w:rPr>
          <w:rFonts w:ascii="Arial" w:hAnsi="Arial" w:cs="Arial"/>
        </w:rPr>
        <w:t xml:space="preserve"> Additionally, </w:t>
      </w:r>
      <w:r w:rsidR="007D7D30" w:rsidRPr="005A1F6C">
        <w:rPr>
          <w:rFonts w:ascii="Arial" w:hAnsi="Arial" w:cs="Arial"/>
        </w:rPr>
        <w:t>from</w:t>
      </w:r>
      <w:r w:rsidR="001E2AF7" w:rsidRPr="005A1F6C">
        <w:rPr>
          <w:rFonts w:ascii="Arial" w:hAnsi="Arial" w:cs="Arial"/>
        </w:rPr>
        <w:t xml:space="preserve"> the above findings</w:t>
      </w:r>
      <w:r w:rsidR="007F0674" w:rsidRPr="005A1F6C">
        <w:rPr>
          <w:rFonts w:ascii="Arial" w:hAnsi="Arial" w:cs="Arial"/>
        </w:rPr>
        <w:t>,</w:t>
      </w:r>
      <w:r w:rsidR="001E2AF7" w:rsidRPr="005A1F6C">
        <w:rPr>
          <w:rFonts w:ascii="Arial" w:hAnsi="Arial" w:cs="Arial"/>
        </w:rPr>
        <w:t xml:space="preserve"> it is also observed that collaborating with Lenny </w:t>
      </w:r>
      <w:r w:rsidR="007D7D30" w:rsidRPr="005A1F6C">
        <w:rPr>
          <w:rFonts w:ascii="Arial" w:hAnsi="Arial" w:cs="Arial"/>
        </w:rPr>
        <w:t>Henry</w:t>
      </w:r>
      <w:r w:rsidR="001E2AF7" w:rsidRPr="005A1F6C">
        <w:rPr>
          <w:rFonts w:ascii="Arial" w:hAnsi="Arial" w:cs="Arial"/>
        </w:rPr>
        <w:t xml:space="preserve"> to make funny promotional content using various </w:t>
      </w:r>
      <w:r w:rsidR="007D7D30" w:rsidRPr="005A1F6C">
        <w:rPr>
          <w:rFonts w:ascii="Arial" w:hAnsi="Arial" w:cs="Arial"/>
        </w:rPr>
        <w:t>channels</w:t>
      </w:r>
      <w:r w:rsidR="001E2AF7" w:rsidRPr="005A1F6C">
        <w:rPr>
          <w:rFonts w:ascii="Arial" w:hAnsi="Arial" w:cs="Arial"/>
        </w:rPr>
        <w:t xml:space="preserve"> in social media and </w:t>
      </w:r>
      <w:r w:rsidR="007F0674" w:rsidRPr="005A1F6C">
        <w:rPr>
          <w:rFonts w:ascii="Arial" w:hAnsi="Arial" w:cs="Arial"/>
        </w:rPr>
        <w:t>YouTube</w:t>
      </w:r>
      <w:r w:rsidR="001E2AF7" w:rsidRPr="005A1F6C">
        <w:rPr>
          <w:rFonts w:ascii="Arial" w:hAnsi="Arial" w:cs="Arial"/>
        </w:rPr>
        <w:t xml:space="preserve"> has proven effective </w:t>
      </w:r>
      <w:r w:rsidR="007D7D30" w:rsidRPr="005A1F6C">
        <w:rPr>
          <w:rFonts w:ascii="Arial" w:hAnsi="Arial" w:cs="Arial"/>
        </w:rPr>
        <w:t>e-marketing</w:t>
      </w:r>
      <w:r w:rsidR="001E2AF7" w:rsidRPr="005A1F6C">
        <w:rPr>
          <w:rFonts w:ascii="Arial" w:hAnsi="Arial" w:cs="Arial"/>
        </w:rPr>
        <w:t xml:space="preserve"> </w:t>
      </w:r>
      <w:r w:rsidR="00115B4D" w:rsidRPr="005A1F6C">
        <w:rPr>
          <w:rFonts w:ascii="Arial" w:hAnsi="Arial" w:cs="Arial"/>
        </w:rPr>
        <w:t>strategies</w:t>
      </w:r>
      <w:r w:rsidR="001E2AF7" w:rsidRPr="005A1F6C">
        <w:rPr>
          <w:rFonts w:ascii="Arial" w:hAnsi="Arial" w:cs="Arial"/>
        </w:rPr>
        <w:t xml:space="preserve"> that create more </w:t>
      </w:r>
      <w:r w:rsidR="007D7D30" w:rsidRPr="005A1F6C">
        <w:rPr>
          <w:rFonts w:ascii="Arial" w:hAnsi="Arial" w:cs="Arial"/>
        </w:rPr>
        <w:t>memorable</w:t>
      </w:r>
      <w:r w:rsidR="001E2AF7" w:rsidRPr="005A1F6C">
        <w:rPr>
          <w:rFonts w:ascii="Arial" w:hAnsi="Arial" w:cs="Arial"/>
        </w:rPr>
        <w:t xml:space="preserve"> and engaging </w:t>
      </w:r>
      <w:r w:rsidR="007D7D30" w:rsidRPr="005A1F6C">
        <w:rPr>
          <w:rFonts w:ascii="Arial" w:hAnsi="Arial" w:cs="Arial"/>
        </w:rPr>
        <w:t>advertisements</w:t>
      </w:r>
      <w:r w:rsidR="001E2AF7" w:rsidRPr="005A1F6C">
        <w:rPr>
          <w:rFonts w:ascii="Arial" w:hAnsi="Arial" w:cs="Arial"/>
        </w:rPr>
        <w:t xml:space="preserve"> that strengthen brand image to enhance customer </w:t>
      </w:r>
      <w:r w:rsidR="007D7D30" w:rsidRPr="005A1F6C">
        <w:rPr>
          <w:rFonts w:ascii="Arial" w:hAnsi="Arial" w:cs="Arial"/>
        </w:rPr>
        <w:t>engagement</w:t>
      </w:r>
      <w:r w:rsidR="001E2AF7" w:rsidRPr="005A1F6C">
        <w:rPr>
          <w:rFonts w:ascii="Arial" w:hAnsi="Arial" w:cs="Arial"/>
        </w:rPr>
        <w:t xml:space="preserve">. As </w:t>
      </w:r>
      <w:r w:rsidR="007D7D30" w:rsidRPr="005A1F6C">
        <w:rPr>
          <w:rFonts w:ascii="Arial" w:hAnsi="Arial" w:cs="Arial"/>
        </w:rPr>
        <w:t>Made</w:t>
      </w:r>
      <w:r w:rsidR="001E2AF7" w:rsidRPr="005A1F6C">
        <w:rPr>
          <w:rFonts w:ascii="Arial" w:hAnsi="Arial" w:cs="Arial"/>
        </w:rPr>
        <w:t xml:space="preserve"> et al.., (2023) where </w:t>
      </w:r>
      <w:r w:rsidR="007F0674" w:rsidRPr="005A1F6C">
        <w:rPr>
          <w:rFonts w:ascii="Arial" w:hAnsi="Arial" w:cs="Arial"/>
        </w:rPr>
        <w:t xml:space="preserve">the </w:t>
      </w:r>
      <w:r w:rsidR="001E2AF7" w:rsidRPr="005A1F6C">
        <w:rPr>
          <w:rFonts w:ascii="Arial" w:hAnsi="Arial" w:cs="Arial"/>
        </w:rPr>
        <w:t xml:space="preserve">study found social </w:t>
      </w:r>
      <w:r w:rsidR="007D7D30" w:rsidRPr="005A1F6C">
        <w:rPr>
          <w:rFonts w:ascii="Arial" w:hAnsi="Arial" w:cs="Arial"/>
        </w:rPr>
        <w:t>media improved</w:t>
      </w:r>
      <w:r w:rsidR="001E2AF7" w:rsidRPr="005A1F6C">
        <w:rPr>
          <w:rFonts w:ascii="Arial" w:hAnsi="Arial" w:cs="Arial"/>
        </w:rPr>
        <w:t xml:space="preserve"> </w:t>
      </w:r>
      <w:r w:rsidR="007F0674" w:rsidRPr="005A1F6C">
        <w:rPr>
          <w:rFonts w:ascii="Arial" w:hAnsi="Arial" w:cs="Arial"/>
        </w:rPr>
        <w:t>brand</w:t>
      </w:r>
      <w:r w:rsidR="001E2AF7" w:rsidRPr="005A1F6C">
        <w:rPr>
          <w:rFonts w:ascii="Arial" w:hAnsi="Arial" w:cs="Arial"/>
        </w:rPr>
        <w:t xml:space="preserve"> </w:t>
      </w:r>
      <w:r w:rsidR="007F0674" w:rsidRPr="005A1F6C">
        <w:rPr>
          <w:rFonts w:ascii="Arial" w:hAnsi="Arial" w:cs="Arial"/>
        </w:rPr>
        <w:t>awareness</w:t>
      </w:r>
      <w:r w:rsidR="001E2AF7" w:rsidRPr="005A1F6C">
        <w:rPr>
          <w:rFonts w:ascii="Arial" w:hAnsi="Arial" w:cs="Arial"/>
        </w:rPr>
        <w:t xml:space="preserve"> </w:t>
      </w:r>
      <w:r w:rsidR="007D7D30" w:rsidRPr="005A1F6C">
        <w:rPr>
          <w:rFonts w:ascii="Arial" w:hAnsi="Arial" w:cs="Arial"/>
        </w:rPr>
        <w:t>which</w:t>
      </w:r>
      <w:r w:rsidR="001E2AF7" w:rsidRPr="005A1F6C">
        <w:rPr>
          <w:rFonts w:ascii="Arial" w:hAnsi="Arial" w:cs="Arial"/>
        </w:rPr>
        <w:t xml:space="preserve"> </w:t>
      </w:r>
      <w:r w:rsidR="007F0674" w:rsidRPr="005A1F6C">
        <w:rPr>
          <w:rFonts w:ascii="Arial" w:hAnsi="Arial" w:cs="Arial"/>
        </w:rPr>
        <w:t>perfectly</w:t>
      </w:r>
      <w:r w:rsidR="001E2AF7" w:rsidRPr="005A1F6C">
        <w:rPr>
          <w:rFonts w:ascii="Arial" w:hAnsi="Arial" w:cs="Arial"/>
        </w:rPr>
        <w:t xml:space="preserve"> aligns with </w:t>
      </w:r>
      <w:r w:rsidR="00CB285B" w:rsidRPr="005A1F6C">
        <w:rPr>
          <w:rFonts w:ascii="Arial" w:hAnsi="Arial" w:cs="Arial"/>
        </w:rPr>
        <w:t xml:space="preserve">Premier </w:t>
      </w:r>
      <w:r w:rsidR="007F0674" w:rsidRPr="005A1F6C">
        <w:rPr>
          <w:rFonts w:ascii="Arial" w:hAnsi="Arial" w:cs="Arial"/>
        </w:rPr>
        <w:t>Inn's</w:t>
      </w:r>
      <w:r w:rsidR="00CB285B" w:rsidRPr="005A1F6C">
        <w:rPr>
          <w:rFonts w:ascii="Arial" w:hAnsi="Arial" w:cs="Arial"/>
        </w:rPr>
        <w:t xml:space="preserve"> digital </w:t>
      </w:r>
      <w:r w:rsidR="007D7D30" w:rsidRPr="005A1F6C">
        <w:rPr>
          <w:rFonts w:ascii="Arial" w:hAnsi="Arial" w:cs="Arial"/>
        </w:rPr>
        <w:t>presence</w:t>
      </w:r>
      <w:r w:rsidR="00CB285B" w:rsidRPr="005A1F6C">
        <w:rPr>
          <w:rFonts w:ascii="Arial" w:hAnsi="Arial" w:cs="Arial"/>
        </w:rPr>
        <w:t xml:space="preserve">. From the </w:t>
      </w:r>
      <w:r w:rsidR="007F0674" w:rsidRPr="005A1F6C">
        <w:rPr>
          <w:rFonts w:ascii="Arial" w:hAnsi="Arial" w:cs="Arial"/>
        </w:rPr>
        <w:t>findings</w:t>
      </w:r>
      <w:r w:rsidR="00CB285B" w:rsidRPr="005A1F6C">
        <w:rPr>
          <w:rFonts w:ascii="Arial" w:hAnsi="Arial" w:cs="Arial"/>
        </w:rPr>
        <w:t xml:space="preserve"> according to PEST analysis</w:t>
      </w:r>
      <w:r w:rsidR="007D7D30" w:rsidRPr="005A1F6C">
        <w:rPr>
          <w:rFonts w:ascii="Arial" w:hAnsi="Arial" w:cs="Arial"/>
        </w:rPr>
        <w:t>,</w:t>
      </w:r>
      <w:r w:rsidR="00CB285B" w:rsidRPr="005A1F6C">
        <w:rPr>
          <w:rFonts w:ascii="Arial" w:hAnsi="Arial" w:cs="Arial"/>
        </w:rPr>
        <w:t xml:space="preserve"> Premier Inn got a 22.5% brand awareness score which indicates that guests of the Premier Inn showed their ads daily </w:t>
      </w:r>
      <w:r w:rsidR="007F0674" w:rsidRPr="005A1F6C">
        <w:rPr>
          <w:rFonts w:ascii="Arial" w:hAnsi="Arial" w:cs="Arial"/>
        </w:rPr>
        <w:t>increasing</w:t>
      </w:r>
      <w:r w:rsidR="00CB285B" w:rsidRPr="005A1F6C">
        <w:rPr>
          <w:rFonts w:ascii="Arial" w:hAnsi="Arial" w:cs="Arial"/>
        </w:rPr>
        <w:t xml:space="preserve"> brand awareness and brand loyalty</w:t>
      </w:r>
      <w:r w:rsidR="000656A2" w:rsidRPr="005A1F6C">
        <w:rPr>
          <w:rFonts w:ascii="Arial" w:hAnsi="Arial" w:cs="Arial"/>
        </w:rPr>
        <w:t xml:space="preserve"> (Bansal, 2024)</w:t>
      </w:r>
      <w:r w:rsidR="00CB285B" w:rsidRPr="005A1F6C">
        <w:rPr>
          <w:rFonts w:ascii="Arial" w:hAnsi="Arial" w:cs="Arial"/>
        </w:rPr>
        <w:t xml:space="preserve">. According to Hossain et al., (2024) where it is found that where 25% of increased positive reviews </w:t>
      </w:r>
      <w:r w:rsidR="007F0674" w:rsidRPr="005A1F6C">
        <w:rPr>
          <w:rFonts w:ascii="Arial" w:hAnsi="Arial" w:cs="Arial"/>
        </w:rPr>
        <w:t xml:space="preserve">were </w:t>
      </w:r>
      <w:r w:rsidR="00CB285B" w:rsidRPr="005A1F6C">
        <w:rPr>
          <w:rFonts w:ascii="Arial" w:hAnsi="Arial" w:cs="Arial"/>
        </w:rPr>
        <w:t>found on websites due to analyses that customer data make effective e-marketing to promote organisational products and services</w:t>
      </w:r>
      <w:r w:rsidR="000656A2" w:rsidRPr="005A1F6C">
        <w:rPr>
          <w:rFonts w:ascii="Arial" w:hAnsi="Arial" w:cs="Arial"/>
        </w:rPr>
        <w:t xml:space="preserve"> where</w:t>
      </w:r>
      <w:r w:rsidR="00CB285B" w:rsidRPr="005A1F6C">
        <w:rPr>
          <w:rFonts w:ascii="Arial" w:hAnsi="Arial" w:cs="Arial"/>
        </w:rPr>
        <w:t xml:space="preserve"> form according to SWOT analysis is found that implementing </w:t>
      </w:r>
      <w:r w:rsidR="007D7D30" w:rsidRPr="005A1F6C">
        <w:rPr>
          <w:rFonts w:ascii="Arial" w:hAnsi="Arial" w:cs="Arial"/>
        </w:rPr>
        <w:t>advanced technology</w:t>
      </w:r>
      <w:r w:rsidR="00CB285B" w:rsidRPr="005A1F6C">
        <w:rPr>
          <w:rFonts w:ascii="Arial" w:hAnsi="Arial" w:cs="Arial"/>
        </w:rPr>
        <w:t xml:space="preserve"> </w:t>
      </w:r>
      <w:r w:rsidR="007F0674" w:rsidRPr="005A1F6C">
        <w:rPr>
          <w:rFonts w:ascii="Arial" w:hAnsi="Arial" w:cs="Arial"/>
        </w:rPr>
        <w:t>helped</w:t>
      </w:r>
      <w:r w:rsidR="00CB285B" w:rsidRPr="005A1F6C">
        <w:rPr>
          <w:rFonts w:ascii="Arial" w:hAnsi="Arial" w:cs="Arial"/>
        </w:rPr>
        <w:t xml:space="preserve"> Premier Inn to </w:t>
      </w:r>
      <w:r w:rsidR="009B109B" w:rsidRPr="005A1F6C">
        <w:rPr>
          <w:rFonts w:ascii="Arial" w:hAnsi="Arial" w:cs="Arial"/>
        </w:rPr>
        <w:t>analyses</w:t>
      </w:r>
      <w:r w:rsidR="00CB285B" w:rsidRPr="005A1F6C">
        <w:rPr>
          <w:rFonts w:ascii="Arial" w:hAnsi="Arial" w:cs="Arial"/>
        </w:rPr>
        <w:t xml:space="preserve"> customer data to </w:t>
      </w:r>
      <w:r w:rsidR="007D7D30" w:rsidRPr="005A1F6C">
        <w:rPr>
          <w:rFonts w:ascii="Arial" w:hAnsi="Arial" w:cs="Arial"/>
        </w:rPr>
        <w:t>tailor</w:t>
      </w:r>
      <w:r w:rsidR="00CB285B" w:rsidRPr="005A1F6C">
        <w:rPr>
          <w:rFonts w:ascii="Arial" w:hAnsi="Arial" w:cs="Arial"/>
        </w:rPr>
        <w:t xml:space="preserve"> marketing </w:t>
      </w:r>
      <w:r w:rsidR="007F0674" w:rsidRPr="005A1F6C">
        <w:rPr>
          <w:rFonts w:ascii="Arial" w:hAnsi="Arial" w:cs="Arial"/>
        </w:rPr>
        <w:t>content</w:t>
      </w:r>
      <w:r w:rsidR="00CB285B" w:rsidRPr="005A1F6C">
        <w:rPr>
          <w:rFonts w:ascii="Arial" w:hAnsi="Arial" w:cs="Arial"/>
        </w:rPr>
        <w:t xml:space="preserve"> </w:t>
      </w:r>
      <w:r w:rsidR="007D7D30" w:rsidRPr="005A1F6C">
        <w:rPr>
          <w:rFonts w:ascii="Arial" w:hAnsi="Arial" w:cs="Arial"/>
        </w:rPr>
        <w:t>online</w:t>
      </w:r>
      <w:r w:rsidR="00CB285B" w:rsidRPr="005A1F6C">
        <w:rPr>
          <w:rFonts w:ascii="Arial" w:hAnsi="Arial" w:cs="Arial"/>
        </w:rPr>
        <w:t xml:space="preserve"> that </w:t>
      </w:r>
      <w:r w:rsidR="007F0674" w:rsidRPr="005A1F6C">
        <w:rPr>
          <w:rFonts w:ascii="Arial" w:hAnsi="Arial" w:cs="Arial"/>
        </w:rPr>
        <w:t>enhance</w:t>
      </w:r>
      <w:r w:rsidR="00CB285B" w:rsidRPr="005A1F6C">
        <w:rPr>
          <w:rFonts w:ascii="Arial" w:hAnsi="Arial" w:cs="Arial"/>
        </w:rPr>
        <w:t xml:space="preserve"> customer </w:t>
      </w:r>
      <w:r w:rsidR="007D7D30" w:rsidRPr="005A1F6C">
        <w:rPr>
          <w:rFonts w:ascii="Arial" w:hAnsi="Arial" w:cs="Arial"/>
        </w:rPr>
        <w:t>interaction</w:t>
      </w:r>
      <w:r w:rsidR="00CB285B" w:rsidRPr="005A1F6C">
        <w:rPr>
          <w:rFonts w:ascii="Arial" w:hAnsi="Arial" w:cs="Arial"/>
        </w:rPr>
        <w:t xml:space="preserve"> and increase their </w:t>
      </w:r>
      <w:r w:rsidR="007D7D30" w:rsidRPr="005A1F6C">
        <w:rPr>
          <w:rFonts w:ascii="Arial" w:hAnsi="Arial" w:cs="Arial"/>
        </w:rPr>
        <w:t>engagement</w:t>
      </w:r>
      <w:r w:rsidR="00CB285B" w:rsidRPr="005A1F6C">
        <w:rPr>
          <w:rFonts w:ascii="Arial" w:hAnsi="Arial" w:cs="Arial"/>
        </w:rPr>
        <w:t>.</w:t>
      </w:r>
      <w:r w:rsidR="00A66DFD" w:rsidRPr="005A1F6C">
        <w:rPr>
          <w:rFonts w:ascii="Arial" w:hAnsi="Arial" w:cs="Arial"/>
        </w:rPr>
        <w:t xml:space="preserve"> Moreover, as per </w:t>
      </w:r>
      <w:r w:rsidR="007F0674" w:rsidRPr="005A1F6C">
        <w:rPr>
          <w:rFonts w:ascii="Arial" w:hAnsi="Arial" w:cs="Arial"/>
        </w:rPr>
        <w:t xml:space="preserve">the </w:t>
      </w:r>
      <w:r w:rsidR="007D7D30" w:rsidRPr="005A1F6C">
        <w:rPr>
          <w:rFonts w:ascii="Arial" w:hAnsi="Arial" w:cs="Arial"/>
        </w:rPr>
        <w:t>findings</w:t>
      </w:r>
      <w:r w:rsidR="00A66DFD" w:rsidRPr="005A1F6C">
        <w:rPr>
          <w:rFonts w:ascii="Arial" w:hAnsi="Arial" w:cs="Arial"/>
        </w:rPr>
        <w:t xml:space="preserve"> of Obeidat et al..</w:t>
      </w:r>
      <w:proofErr w:type="gramStart"/>
      <w:r w:rsidR="00A66DFD" w:rsidRPr="005A1F6C">
        <w:rPr>
          <w:rFonts w:ascii="Arial" w:hAnsi="Arial" w:cs="Arial"/>
        </w:rPr>
        <w:t>,</w:t>
      </w:r>
      <w:r w:rsidR="00E252D1" w:rsidRPr="005A1F6C">
        <w:rPr>
          <w:rFonts w:ascii="Arial" w:hAnsi="Arial" w:cs="Arial"/>
        </w:rPr>
        <w:t xml:space="preserve"> </w:t>
      </w:r>
      <w:r w:rsidR="00A66DFD" w:rsidRPr="005A1F6C">
        <w:rPr>
          <w:rFonts w:ascii="Arial" w:hAnsi="Arial" w:cs="Arial"/>
        </w:rPr>
        <w:t>(2021)</w:t>
      </w:r>
      <w:proofErr w:type="gramEnd"/>
      <w:r w:rsidR="00A66DFD" w:rsidRPr="005A1F6C">
        <w:rPr>
          <w:rFonts w:ascii="Arial" w:hAnsi="Arial" w:cs="Arial"/>
        </w:rPr>
        <w:t xml:space="preserve"> social media </w:t>
      </w:r>
      <w:r w:rsidR="007D7D30" w:rsidRPr="005A1F6C">
        <w:rPr>
          <w:rFonts w:ascii="Arial" w:hAnsi="Arial" w:cs="Arial"/>
        </w:rPr>
        <w:t>feedback</w:t>
      </w:r>
      <w:r w:rsidR="00A66DFD" w:rsidRPr="005A1F6C">
        <w:rPr>
          <w:rFonts w:ascii="Arial" w:hAnsi="Arial" w:cs="Arial"/>
        </w:rPr>
        <w:t xml:space="preserve"> collection </w:t>
      </w:r>
      <w:r w:rsidR="007F0674" w:rsidRPr="005A1F6C">
        <w:rPr>
          <w:rFonts w:ascii="Arial" w:hAnsi="Arial" w:cs="Arial"/>
        </w:rPr>
        <w:t>helps</w:t>
      </w:r>
      <w:r w:rsidR="00A66DFD" w:rsidRPr="005A1F6C">
        <w:rPr>
          <w:rFonts w:ascii="Arial" w:hAnsi="Arial" w:cs="Arial"/>
        </w:rPr>
        <w:t xml:space="preserve"> to increase customer </w:t>
      </w:r>
      <w:r w:rsidR="007F0674" w:rsidRPr="005A1F6C">
        <w:rPr>
          <w:rFonts w:ascii="Arial" w:hAnsi="Arial" w:cs="Arial"/>
        </w:rPr>
        <w:t>retention</w:t>
      </w:r>
      <w:r w:rsidR="00A66DFD" w:rsidRPr="005A1F6C">
        <w:rPr>
          <w:rFonts w:ascii="Arial" w:hAnsi="Arial" w:cs="Arial"/>
        </w:rPr>
        <w:t xml:space="preserve"> rate</w:t>
      </w:r>
      <w:r w:rsidR="009B109B" w:rsidRPr="005A1F6C">
        <w:rPr>
          <w:rFonts w:ascii="Arial" w:hAnsi="Arial" w:cs="Arial"/>
        </w:rPr>
        <w:t>. A</w:t>
      </w:r>
      <w:r w:rsidR="00A66DFD" w:rsidRPr="005A1F6C">
        <w:rPr>
          <w:rFonts w:ascii="Arial" w:hAnsi="Arial" w:cs="Arial"/>
        </w:rPr>
        <w:t xml:space="preserve">ccording to </w:t>
      </w:r>
      <w:r w:rsidR="007F0674" w:rsidRPr="005A1F6C">
        <w:rPr>
          <w:rFonts w:ascii="Arial" w:hAnsi="Arial" w:cs="Arial"/>
        </w:rPr>
        <w:t xml:space="preserve">the </w:t>
      </w:r>
      <w:r w:rsidR="00A66DFD" w:rsidRPr="005A1F6C">
        <w:rPr>
          <w:rFonts w:ascii="Arial" w:hAnsi="Arial" w:cs="Arial"/>
        </w:rPr>
        <w:t xml:space="preserve">PEST </w:t>
      </w:r>
      <w:r w:rsidR="007F0674" w:rsidRPr="005A1F6C">
        <w:rPr>
          <w:rFonts w:ascii="Arial" w:hAnsi="Arial" w:cs="Arial"/>
        </w:rPr>
        <w:t xml:space="preserve">analysis </w:t>
      </w:r>
      <w:r w:rsidR="00A66DFD" w:rsidRPr="005A1F6C">
        <w:rPr>
          <w:rFonts w:ascii="Arial" w:hAnsi="Arial" w:cs="Arial"/>
        </w:rPr>
        <w:t>of Premier Inn</w:t>
      </w:r>
      <w:r w:rsidR="009B109B" w:rsidRPr="005A1F6C">
        <w:rPr>
          <w:rFonts w:ascii="Arial" w:hAnsi="Arial" w:cs="Arial"/>
        </w:rPr>
        <w:t>,</w:t>
      </w:r>
      <w:r w:rsidR="00A66DFD" w:rsidRPr="005A1F6C">
        <w:rPr>
          <w:rFonts w:ascii="Arial" w:hAnsi="Arial" w:cs="Arial"/>
        </w:rPr>
        <w:t xml:space="preserve"> </w:t>
      </w:r>
      <w:r w:rsidR="007F0674" w:rsidRPr="005A1F6C">
        <w:rPr>
          <w:rFonts w:ascii="Arial" w:hAnsi="Arial" w:cs="Arial"/>
        </w:rPr>
        <w:t>it</w:t>
      </w:r>
      <w:r w:rsidR="00A66DFD" w:rsidRPr="005A1F6C">
        <w:rPr>
          <w:rFonts w:ascii="Arial" w:hAnsi="Arial" w:cs="Arial"/>
        </w:rPr>
        <w:t xml:space="preserve"> is found that </w:t>
      </w:r>
      <w:r w:rsidR="007F0674" w:rsidRPr="005A1F6C">
        <w:rPr>
          <w:rFonts w:ascii="Arial" w:hAnsi="Arial" w:cs="Arial"/>
        </w:rPr>
        <w:t>Premier</w:t>
      </w:r>
      <w:r w:rsidR="00A66DFD" w:rsidRPr="005A1F6C">
        <w:rPr>
          <w:rFonts w:ascii="Arial" w:hAnsi="Arial" w:cs="Arial"/>
        </w:rPr>
        <w:t xml:space="preserve"> Inn has adopted the </w:t>
      </w:r>
      <w:r w:rsidR="00E252D1" w:rsidRPr="005A1F6C">
        <w:rPr>
          <w:rFonts w:ascii="Arial" w:hAnsi="Arial" w:cs="Arial"/>
        </w:rPr>
        <w:t>survey</w:t>
      </w:r>
      <w:r w:rsidR="00A66DFD" w:rsidRPr="005A1F6C">
        <w:rPr>
          <w:rFonts w:ascii="Arial" w:hAnsi="Arial" w:cs="Arial"/>
        </w:rPr>
        <w:t xml:space="preserve"> </w:t>
      </w:r>
      <w:r w:rsidR="007F0674" w:rsidRPr="005A1F6C">
        <w:rPr>
          <w:rFonts w:ascii="Arial" w:hAnsi="Arial" w:cs="Arial"/>
        </w:rPr>
        <w:t>mechanism</w:t>
      </w:r>
      <w:r w:rsidR="00A66DFD" w:rsidRPr="005A1F6C">
        <w:rPr>
          <w:rFonts w:ascii="Arial" w:hAnsi="Arial" w:cs="Arial"/>
        </w:rPr>
        <w:t xml:space="preserve"> by using </w:t>
      </w:r>
      <w:r w:rsidR="007F0674" w:rsidRPr="005A1F6C">
        <w:rPr>
          <w:rFonts w:ascii="Arial" w:hAnsi="Arial" w:cs="Arial"/>
        </w:rPr>
        <w:t>various</w:t>
      </w:r>
      <w:r w:rsidR="00A66DFD" w:rsidRPr="005A1F6C">
        <w:rPr>
          <w:rFonts w:ascii="Arial" w:hAnsi="Arial" w:cs="Arial"/>
        </w:rPr>
        <w:t xml:space="preserve"> digital </w:t>
      </w:r>
      <w:r w:rsidR="007F0674" w:rsidRPr="005A1F6C">
        <w:rPr>
          <w:rFonts w:ascii="Arial" w:hAnsi="Arial" w:cs="Arial"/>
        </w:rPr>
        <w:t>channels</w:t>
      </w:r>
      <w:r w:rsidR="00A66DFD" w:rsidRPr="005A1F6C">
        <w:rPr>
          <w:rFonts w:ascii="Arial" w:hAnsi="Arial" w:cs="Arial"/>
        </w:rPr>
        <w:t xml:space="preserve"> that </w:t>
      </w:r>
      <w:r w:rsidR="009B109B" w:rsidRPr="005A1F6C">
        <w:rPr>
          <w:rFonts w:ascii="Arial" w:hAnsi="Arial" w:cs="Arial"/>
        </w:rPr>
        <w:t>help</w:t>
      </w:r>
      <w:r w:rsidR="00A66DFD" w:rsidRPr="005A1F6C">
        <w:rPr>
          <w:rFonts w:ascii="Arial" w:hAnsi="Arial" w:cs="Arial"/>
        </w:rPr>
        <w:t xml:space="preserve"> </w:t>
      </w:r>
      <w:r w:rsidR="009B109B" w:rsidRPr="005A1F6C">
        <w:rPr>
          <w:rFonts w:ascii="Arial" w:hAnsi="Arial" w:cs="Arial"/>
        </w:rPr>
        <w:t>customers</w:t>
      </w:r>
      <w:r w:rsidR="00A66DFD" w:rsidRPr="005A1F6C">
        <w:rPr>
          <w:rFonts w:ascii="Arial" w:hAnsi="Arial" w:cs="Arial"/>
        </w:rPr>
        <w:t xml:space="preserve"> to offer feedback that </w:t>
      </w:r>
      <w:r w:rsidR="007F0674" w:rsidRPr="005A1F6C">
        <w:rPr>
          <w:rFonts w:ascii="Arial" w:hAnsi="Arial" w:cs="Arial"/>
        </w:rPr>
        <w:t>creates</w:t>
      </w:r>
      <w:r w:rsidR="00A66DFD" w:rsidRPr="005A1F6C">
        <w:rPr>
          <w:rFonts w:ascii="Arial" w:hAnsi="Arial" w:cs="Arial"/>
        </w:rPr>
        <w:t xml:space="preserve"> </w:t>
      </w:r>
      <w:r w:rsidR="007F0674" w:rsidRPr="005A1F6C">
        <w:rPr>
          <w:rFonts w:ascii="Arial" w:hAnsi="Arial" w:cs="Arial"/>
        </w:rPr>
        <w:t>a sense</w:t>
      </w:r>
      <w:r w:rsidR="00A66DFD" w:rsidRPr="005A1F6C">
        <w:rPr>
          <w:rFonts w:ascii="Arial" w:hAnsi="Arial" w:cs="Arial"/>
        </w:rPr>
        <w:t xml:space="preserve"> of belonging among </w:t>
      </w:r>
      <w:r w:rsidR="009B109B" w:rsidRPr="005A1F6C">
        <w:rPr>
          <w:rFonts w:ascii="Arial" w:hAnsi="Arial" w:cs="Arial"/>
        </w:rPr>
        <w:t>customers</w:t>
      </w:r>
      <w:r w:rsidR="00A66DFD" w:rsidRPr="005A1F6C">
        <w:rPr>
          <w:rFonts w:ascii="Arial" w:hAnsi="Arial" w:cs="Arial"/>
        </w:rPr>
        <w:t xml:space="preserve"> which </w:t>
      </w:r>
      <w:r w:rsidR="007F0674" w:rsidRPr="005A1F6C">
        <w:rPr>
          <w:rFonts w:ascii="Arial" w:hAnsi="Arial" w:cs="Arial"/>
        </w:rPr>
        <w:t>increases</w:t>
      </w:r>
      <w:r w:rsidR="00A66DFD" w:rsidRPr="005A1F6C">
        <w:rPr>
          <w:rFonts w:ascii="Arial" w:hAnsi="Arial" w:cs="Arial"/>
        </w:rPr>
        <w:t xml:space="preserve"> their </w:t>
      </w:r>
      <w:r w:rsidR="007F0674" w:rsidRPr="005A1F6C">
        <w:rPr>
          <w:rFonts w:ascii="Arial" w:hAnsi="Arial" w:cs="Arial"/>
        </w:rPr>
        <w:t>engagement</w:t>
      </w:r>
      <w:r w:rsidR="00A66DFD" w:rsidRPr="005A1F6C">
        <w:rPr>
          <w:rFonts w:ascii="Arial" w:hAnsi="Arial" w:cs="Arial"/>
        </w:rPr>
        <w:t xml:space="preserve"> with this company. However, </w:t>
      </w:r>
      <w:r w:rsidR="00A66DFD" w:rsidRPr="005A1F6C">
        <w:rPr>
          <w:rFonts w:ascii="Arial" w:hAnsi="Arial" w:cs="Arial"/>
          <w14:ligatures w14:val="none"/>
        </w:rPr>
        <w:t xml:space="preserve">Data security concerns continue to present a significant challenge. Grandhi, Patwa, and Saleem (2021) discovered that 63% of customers lack trust in companies </w:t>
      </w:r>
      <w:r w:rsidR="009B109B" w:rsidRPr="005A1F6C">
        <w:rPr>
          <w:rFonts w:ascii="Arial" w:hAnsi="Arial" w:cs="Arial"/>
          <w14:ligatures w14:val="none"/>
        </w:rPr>
        <w:t>regarding</w:t>
      </w:r>
      <w:r w:rsidR="00A66DFD" w:rsidRPr="005A1F6C">
        <w:rPr>
          <w:rFonts w:ascii="Arial" w:hAnsi="Arial" w:cs="Arial"/>
          <w14:ligatures w14:val="none"/>
        </w:rPr>
        <w:t xml:space="preserve"> </w:t>
      </w:r>
      <w:r w:rsidR="00D4379A" w:rsidRPr="005A1F6C">
        <w:rPr>
          <w:rFonts w:ascii="Arial" w:hAnsi="Arial" w:cs="Arial"/>
          <w14:ligatures w14:val="none"/>
        </w:rPr>
        <w:t xml:space="preserve">the </w:t>
      </w:r>
      <w:r w:rsidR="00A66DFD" w:rsidRPr="005A1F6C">
        <w:rPr>
          <w:rFonts w:ascii="Arial" w:hAnsi="Arial" w:cs="Arial"/>
          <w14:ligatures w14:val="none"/>
        </w:rPr>
        <w:t xml:space="preserve">misuse </w:t>
      </w:r>
      <w:r w:rsidR="009B109B" w:rsidRPr="005A1F6C">
        <w:rPr>
          <w:rFonts w:ascii="Arial" w:hAnsi="Arial" w:cs="Arial"/>
          <w14:ligatures w14:val="none"/>
        </w:rPr>
        <w:t xml:space="preserve">of </w:t>
      </w:r>
      <w:r w:rsidR="00A66DFD" w:rsidRPr="005A1F6C">
        <w:rPr>
          <w:rFonts w:ascii="Arial" w:hAnsi="Arial" w:cs="Arial"/>
          <w14:ligatures w14:val="none"/>
        </w:rPr>
        <w:lastRenderedPageBreak/>
        <w:t xml:space="preserve">their data. Similarly, Chen and Jai (2019) highlighted that data breaches can severely impact brand reputation and customer trust. While Premier Inn benefits from personalized marketing, </w:t>
      </w:r>
      <w:r w:rsidR="007F0674" w:rsidRPr="005A1F6C">
        <w:rPr>
          <w:rFonts w:ascii="Arial" w:hAnsi="Arial" w:cs="Arial"/>
          <w14:ligatures w14:val="none"/>
        </w:rPr>
        <w:t>the company needs to address</w:t>
      </w:r>
      <w:r w:rsidR="00A66DFD" w:rsidRPr="005A1F6C">
        <w:rPr>
          <w:rFonts w:ascii="Arial" w:hAnsi="Arial" w:cs="Arial"/>
          <w14:ligatures w14:val="none"/>
        </w:rPr>
        <w:t xml:space="preserve"> these concerns by implementing strong data protection measures and maintaining transparent communication about how customer data is utilized. </w:t>
      </w:r>
      <w:r w:rsidR="000E34C8" w:rsidRPr="005A1F6C">
        <w:rPr>
          <w:rFonts w:ascii="Arial" w:hAnsi="Arial" w:cs="Arial"/>
          <w14:ligatures w14:val="none"/>
        </w:rPr>
        <w:t>Also,</w:t>
      </w:r>
      <w:r w:rsidR="00A66DFD" w:rsidRPr="005A1F6C">
        <w:rPr>
          <w:rFonts w:ascii="Arial" w:hAnsi="Arial" w:cs="Arial"/>
          <w14:ligatures w14:val="none"/>
        </w:rPr>
        <w:t xml:space="preserve"> it is found </w:t>
      </w:r>
      <w:r w:rsidR="007F0674" w:rsidRPr="005A1F6C">
        <w:rPr>
          <w:rFonts w:ascii="Arial" w:hAnsi="Arial" w:cs="Arial"/>
          <w14:ligatures w14:val="none"/>
        </w:rPr>
        <w:t>from</w:t>
      </w:r>
      <w:r w:rsidR="00A66DFD" w:rsidRPr="005A1F6C">
        <w:rPr>
          <w:rFonts w:ascii="Arial" w:hAnsi="Arial" w:cs="Arial"/>
          <w14:ligatures w14:val="none"/>
        </w:rPr>
        <w:t xml:space="preserve"> the </w:t>
      </w:r>
      <w:r w:rsidR="007F0674" w:rsidRPr="005A1F6C">
        <w:rPr>
          <w:rFonts w:ascii="Arial" w:hAnsi="Arial" w:cs="Arial"/>
          <w14:ligatures w14:val="none"/>
        </w:rPr>
        <w:t>findings</w:t>
      </w:r>
      <w:r w:rsidR="00A66DFD" w:rsidRPr="005A1F6C">
        <w:rPr>
          <w:rFonts w:ascii="Arial" w:hAnsi="Arial" w:cs="Arial"/>
          <w14:ligatures w14:val="none"/>
        </w:rPr>
        <w:t xml:space="preserve"> </w:t>
      </w:r>
      <w:r w:rsidR="007F0674" w:rsidRPr="005A1F6C">
        <w:rPr>
          <w:rFonts w:ascii="Arial" w:hAnsi="Arial" w:cs="Arial"/>
          <w14:ligatures w14:val="none"/>
        </w:rPr>
        <w:t>from</w:t>
      </w:r>
      <w:r w:rsidR="00A66DFD" w:rsidRPr="005A1F6C">
        <w:rPr>
          <w:rFonts w:ascii="Arial" w:hAnsi="Arial" w:cs="Arial"/>
          <w14:ligatures w14:val="none"/>
        </w:rPr>
        <w:t xml:space="preserve"> the PEST </w:t>
      </w:r>
      <w:r w:rsidR="007F0674" w:rsidRPr="005A1F6C">
        <w:rPr>
          <w:rFonts w:ascii="Arial" w:hAnsi="Arial" w:cs="Arial"/>
          <w14:ligatures w14:val="none"/>
        </w:rPr>
        <w:t>analysis</w:t>
      </w:r>
      <w:r w:rsidR="00A66DFD" w:rsidRPr="005A1F6C">
        <w:rPr>
          <w:rFonts w:ascii="Arial" w:hAnsi="Arial" w:cs="Arial"/>
          <w14:ligatures w14:val="none"/>
        </w:rPr>
        <w:t xml:space="preserve"> that Premier Inn hotel faced criticism for not </w:t>
      </w:r>
      <w:r w:rsidR="007F0674" w:rsidRPr="005A1F6C">
        <w:rPr>
          <w:rFonts w:ascii="Arial" w:hAnsi="Arial" w:cs="Arial"/>
          <w14:ligatures w14:val="none"/>
        </w:rPr>
        <w:t>maintaining</w:t>
      </w:r>
      <w:r w:rsidR="00A66DFD" w:rsidRPr="005A1F6C">
        <w:rPr>
          <w:rFonts w:ascii="Arial" w:hAnsi="Arial" w:cs="Arial"/>
          <w14:ligatures w14:val="none"/>
        </w:rPr>
        <w:t xml:space="preserve"> the social trend of </w:t>
      </w:r>
      <w:r w:rsidR="007F0674" w:rsidRPr="005A1F6C">
        <w:rPr>
          <w:rFonts w:ascii="Arial" w:hAnsi="Arial" w:cs="Arial"/>
          <w14:ligatures w14:val="none"/>
        </w:rPr>
        <w:t>conscious</w:t>
      </w:r>
      <w:r w:rsidR="00A66DFD" w:rsidRPr="005A1F6C">
        <w:rPr>
          <w:rFonts w:ascii="Arial" w:hAnsi="Arial" w:cs="Arial"/>
          <w14:ligatures w14:val="none"/>
        </w:rPr>
        <w:t xml:space="preserve"> </w:t>
      </w:r>
      <w:r w:rsidR="007F0674" w:rsidRPr="005A1F6C">
        <w:rPr>
          <w:rFonts w:ascii="Arial" w:hAnsi="Arial" w:cs="Arial"/>
          <w14:ligatures w14:val="none"/>
        </w:rPr>
        <w:t>guests</w:t>
      </w:r>
      <w:r w:rsidR="00A66DFD" w:rsidRPr="005A1F6C">
        <w:rPr>
          <w:rFonts w:ascii="Arial" w:hAnsi="Arial" w:cs="Arial"/>
          <w14:ligatures w14:val="none"/>
        </w:rPr>
        <w:t xml:space="preserve"> </w:t>
      </w:r>
      <w:r w:rsidR="007F0674" w:rsidRPr="005A1F6C">
        <w:rPr>
          <w:rFonts w:ascii="Arial" w:hAnsi="Arial" w:cs="Arial"/>
          <w14:ligatures w14:val="none"/>
        </w:rPr>
        <w:t>creating</w:t>
      </w:r>
      <w:r w:rsidR="00A66DFD" w:rsidRPr="005A1F6C">
        <w:rPr>
          <w:rFonts w:ascii="Arial" w:hAnsi="Arial" w:cs="Arial"/>
          <w14:ligatures w14:val="none"/>
        </w:rPr>
        <w:t xml:space="preserve"> </w:t>
      </w:r>
      <w:r w:rsidR="007F0674" w:rsidRPr="005A1F6C">
        <w:rPr>
          <w:rFonts w:ascii="Arial" w:hAnsi="Arial" w:cs="Arial"/>
          <w14:ligatures w14:val="none"/>
        </w:rPr>
        <w:t>a negative</w:t>
      </w:r>
      <w:r w:rsidR="00A66DFD" w:rsidRPr="005A1F6C">
        <w:rPr>
          <w:rFonts w:ascii="Arial" w:hAnsi="Arial" w:cs="Arial"/>
          <w14:ligatures w14:val="none"/>
        </w:rPr>
        <w:t xml:space="preserve"> image </w:t>
      </w:r>
      <w:r w:rsidR="007F0674" w:rsidRPr="005A1F6C">
        <w:rPr>
          <w:rFonts w:ascii="Arial" w:hAnsi="Arial" w:cs="Arial"/>
          <w14:ligatures w14:val="none"/>
        </w:rPr>
        <w:t>of</w:t>
      </w:r>
      <w:r w:rsidR="00A66DFD" w:rsidRPr="005A1F6C">
        <w:rPr>
          <w:rFonts w:ascii="Arial" w:hAnsi="Arial" w:cs="Arial"/>
          <w14:ligatures w14:val="none"/>
        </w:rPr>
        <w:t xml:space="preserve"> </w:t>
      </w:r>
      <w:r w:rsidR="007F0674" w:rsidRPr="005A1F6C">
        <w:rPr>
          <w:rFonts w:ascii="Arial" w:hAnsi="Arial" w:cs="Arial"/>
          <w14:ligatures w14:val="none"/>
        </w:rPr>
        <w:t>the</w:t>
      </w:r>
      <w:r w:rsidR="00A66DFD" w:rsidRPr="005A1F6C">
        <w:rPr>
          <w:rFonts w:ascii="Arial" w:hAnsi="Arial" w:cs="Arial"/>
          <w14:ligatures w14:val="none"/>
        </w:rPr>
        <w:t xml:space="preserve"> </w:t>
      </w:r>
      <w:r w:rsidR="007F0674" w:rsidRPr="005A1F6C">
        <w:rPr>
          <w:rFonts w:ascii="Arial" w:hAnsi="Arial" w:cs="Arial"/>
          <w14:ligatures w14:val="none"/>
        </w:rPr>
        <w:t>guests</w:t>
      </w:r>
      <w:r w:rsidR="00A66DFD" w:rsidRPr="005A1F6C">
        <w:rPr>
          <w:rFonts w:ascii="Arial" w:hAnsi="Arial" w:cs="Arial"/>
          <w14:ligatures w14:val="none"/>
        </w:rPr>
        <w:t xml:space="preserve"> where for that reason </w:t>
      </w:r>
      <w:r w:rsidR="007F0674" w:rsidRPr="005A1F6C">
        <w:rPr>
          <w:rFonts w:ascii="Arial" w:hAnsi="Arial" w:cs="Arial"/>
          <w14:ligatures w14:val="none"/>
        </w:rPr>
        <w:t>customers</w:t>
      </w:r>
      <w:r w:rsidR="00A66DFD" w:rsidRPr="005A1F6C">
        <w:rPr>
          <w:rFonts w:ascii="Arial" w:hAnsi="Arial" w:cs="Arial"/>
          <w14:ligatures w14:val="none"/>
        </w:rPr>
        <w:t xml:space="preserve"> especially </w:t>
      </w:r>
      <w:r w:rsidR="007F0674" w:rsidRPr="005A1F6C">
        <w:rPr>
          <w:rFonts w:ascii="Arial" w:hAnsi="Arial" w:cs="Arial"/>
          <w14:ligatures w14:val="none"/>
        </w:rPr>
        <w:t>health-conscious</w:t>
      </w:r>
      <w:r w:rsidR="00A66DFD" w:rsidRPr="005A1F6C">
        <w:rPr>
          <w:rFonts w:ascii="Arial" w:hAnsi="Arial" w:cs="Arial"/>
          <w14:ligatures w14:val="none"/>
        </w:rPr>
        <w:t xml:space="preserve"> </w:t>
      </w:r>
      <w:r w:rsidR="007F0674" w:rsidRPr="005A1F6C">
        <w:rPr>
          <w:rFonts w:ascii="Arial" w:hAnsi="Arial" w:cs="Arial"/>
          <w14:ligatures w14:val="none"/>
        </w:rPr>
        <w:t>guests</w:t>
      </w:r>
      <w:r w:rsidR="00A66DFD" w:rsidRPr="005A1F6C">
        <w:rPr>
          <w:rFonts w:ascii="Arial" w:hAnsi="Arial" w:cs="Arial"/>
          <w14:ligatures w14:val="none"/>
        </w:rPr>
        <w:t xml:space="preserve"> </w:t>
      </w:r>
      <w:r w:rsidR="007F0674" w:rsidRPr="005A1F6C">
        <w:rPr>
          <w:rFonts w:ascii="Arial" w:hAnsi="Arial" w:cs="Arial"/>
          <w14:ligatures w14:val="none"/>
        </w:rPr>
        <w:t>engaging</w:t>
      </w:r>
      <w:r w:rsidR="00A66DFD" w:rsidRPr="005A1F6C">
        <w:rPr>
          <w:rFonts w:ascii="Arial" w:hAnsi="Arial" w:cs="Arial"/>
          <w14:ligatures w14:val="none"/>
        </w:rPr>
        <w:t xml:space="preserve"> </w:t>
      </w:r>
      <w:proofErr w:type="gramStart"/>
      <w:r w:rsidR="00A66DFD" w:rsidRPr="005A1F6C">
        <w:rPr>
          <w:rFonts w:ascii="Arial" w:hAnsi="Arial" w:cs="Arial"/>
          <w14:ligatures w14:val="none"/>
        </w:rPr>
        <w:t>with</w:t>
      </w:r>
      <w:proofErr w:type="gramEnd"/>
      <w:r w:rsidR="00A66DFD" w:rsidRPr="005A1F6C">
        <w:rPr>
          <w:rFonts w:ascii="Arial" w:hAnsi="Arial" w:cs="Arial"/>
          <w14:ligatures w14:val="none"/>
        </w:rPr>
        <w:t xml:space="preserve"> this </w:t>
      </w:r>
      <w:r w:rsidR="007F0674" w:rsidRPr="005A1F6C">
        <w:rPr>
          <w:rFonts w:ascii="Arial" w:hAnsi="Arial" w:cs="Arial"/>
          <w14:ligatures w14:val="none"/>
        </w:rPr>
        <w:t>company</w:t>
      </w:r>
      <w:r w:rsidR="00A66DFD" w:rsidRPr="005A1F6C">
        <w:rPr>
          <w:rFonts w:ascii="Arial" w:hAnsi="Arial" w:cs="Arial"/>
          <w14:ligatures w14:val="none"/>
        </w:rPr>
        <w:t xml:space="preserve"> </w:t>
      </w:r>
      <w:r w:rsidR="007F0674" w:rsidRPr="005A1F6C">
        <w:rPr>
          <w:rFonts w:ascii="Arial" w:hAnsi="Arial" w:cs="Arial"/>
          <w14:ligatures w14:val="none"/>
        </w:rPr>
        <w:t>hinder</w:t>
      </w:r>
      <w:r w:rsidR="00A66DFD" w:rsidRPr="005A1F6C">
        <w:rPr>
          <w:rFonts w:ascii="Arial" w:hAnsi="Arial" w:cs="Arial"/>
          <w14:ligatures w14:val="none"/>
        </w:rPr>
        <w:t xml:space="preserve"> this company </w:t>
      </w:r>
      <w:r w:rsidR="007F0674" w:rsidRPr="005A1F6C">
        <w:rPr>
          <w:rFonts w:ascii="Arial" w:hAnsi="Arial" w:cs="Arial"/>
          <w14:ligatures w14:val="none"/>
        </w:rPr>
        <w:t xml:space="preserve">from </w:t>
      </w:r>
      <w:r w:rsidR="00A66DFD" w:rsidRPr="005A1F6C">
        <w:rPr>
          <w:rFonts w:ascii="Arial" w:hAnsi="Arial" w:cs="Arial"/>
          <w14:ligatures w14:val="none"/>
        </w:rPr>
        <w:t xml:space="preserve">utilize </w:t>
      </w:r>
      <w:r w:rsidR="007C7605" w:rsidRPr="005A1F6C">
        <w:rPr>
          <w:rFonts w:ascii="Arial" w:hAnsi="Arial" w:cs="Arial"/>
          <w14:ligatures w14:val="none"/>
        </w:rPr>
        <w:t>e-</w:t>
      </w:r>
      <w:r w:rsidR="007F0674" w:rsidRPr="005A1F6C">
        <w:rPr>
          <w:rFonts w:ascii="Arial" w:hAnsi="Arial" w:cs="Arial"/>
          <w14:ligatures w14:val="none"/>
        </w:rPr>
        <w:t>marketing</w:t>
      </w:r>
      <w:r w:rsidR="007C7605" w:rsidRPr="005A1F6C">
        <w:rPr>
          <w:rFonts w:ascii="Arial" w:hAnsi="Arial" w:cs="Arial"/>
          <w14:ligatures w14:val="none"/>
        </w:rPr>
        <w:t xml:space="preserve"> strategy</w:t>
      </w:r>
      <w:r w:rsidR="00A66DFD" w:rsidRPr="005A1F6C">
        <w:rPr>
          <w:rFonts w:ascii="Arial" w:hAnsi="Arial" w:cs="Arial"/>
          <w14:ligatures w14:val="none"/>
        </w:rPr>
        <w:t xml:space="preserve"> effectively to ensure customer </w:t>
      </w:r>
      <w:r w:rsidR="007F0674" w:rsidRPr="005A1F6C">
        <w:rPr>
          <w:rFonts w:ascii="Arial" w:hAnsi="Arial" w:cs="Arial"/>
          <w14:ligatures w14:val="none"/>
        </w:rPr>
        <w:t>engagement</w:t>
      </w:r>
      <w:r w:rsidR="00A66DFD" w:rsidRPr="005A1F6C">
        <w:rPr>
          <w:rFonts w:ascii="Arial" w:hAnsi="Arial" w:cs="Arial"/>
          <w14:ligatures w14:val="none"/>
        </w:rPr>
        <w:t>.</w:t>
      </w:r>
      <w:r w:rsidR="007C7605" w:rsidRPr="005A1F6C">
        <w:rPr>
          <w:rFonts w:ascii="Arial" w:hAnsi="Arial" w:cs="Arial"/>
          <w14:ligatures w14:val="none"/>
        </w:rPr>
        <w:t xml:space="preserve"> Furthermore, 84.45% of the UK population actively engages with social media according to Smith (2023) where Premier Inn has capitalized on this trend through targeted digital marketing efforts, effectively nurturing customer relationships. Moreover, increased </w:t>
      </w:r>
      <w:r w:rsidR="007F0674" w:rsidRPr="005A1F6C">
        <w:rPr>
          <w:rFonts w:ascii="Arial" w:hAnsi="Arial" w:cs="Arial"/>
          <w14:ligatures w14:val="none"/>
        </w:rPr>
        <w:t>implementation</w:t>
      </w:r>
      <w:r w:rsidR="007C7605" w:rsidRPr="005A1F6C">
        <w:rPr>
          <w:rFonts w:ascii="Arial" w:hAnsi="Arial" w:cs="Arial"/>
          <w14:ligatures w14:val="none"/>
        </w:rPr>
        <w:t xml:space="preserve"> </w:t>
      </w:r>
      <w:r w:rsidR="000E34C8" w:rsidRPr="005A1F6C">
        <w:rPr>
          <w:rFonts w:ascii="Arial" w:hAnsi="Arial" w:cs="Arial"/>
          <w14:ligatures w14:val="none"/>
        </w:rPr>
        <w:t>of technology</w:t>
      </w:r>
      <w:r w:rsidR="007C7605" w:rsidRPr="005A1F6C">
        <w:rPr>
          <w:rFonts w:ascii="Arial" w:hAnsi="Arial" w:cs="Arial"/>
          <w14:ligatures w14:val="none"/>
        </w:rPr>
        <w:t xml:space="preserve"> </w:t>
      </w:r>
      <w:r w:rsidR="007F0674" w:rsidRPr="005A1F6C">
        <w:rPr>
          <w:rFonts w:ascii="Arial" w:hAnsi="Arial" w:cs="Arial"/>
          <w14:ligatures w14:val="none"/>
        </w:rPr>
        <w:t>has</w:t>
      </w:r>
      <w:r w:rsidR="007C7605" w:rsidRPr="005A1F6C">
        <w:rPr>
          <w:rFonts w:ascii="Arial" w:hAnsi="Arial" w:cs="Arial"/>
          <w14:ligatures w14:val="none"/>
        </w:rPr>
        <w:t xml:space="preserve"> further strengthened Premier Inn’s digital strategy where it is found that this company </w:t>
      </w:r>
      <w:r w:rsidR="007F0674" w:rsidRPr="005A1F6C">
        <w:rPr>
          <w:rFonts w:ascii="Arial" w:hAnsi="Arial" w:cs="Arial"/>
          <w14:ligatures w14:val="none"/>
        </w:rPr>
        <w:t>achieved</w:t>
      </w:r>
      <w:r w:rsidR="007C7605" w:rsidRPr="005A1F6C">
        <w:rPr>
          <w:rFonts w:ascii="Arial" w:hAnsi="Arial" w:cs="Arial"/>
          <w14:ligatures w14:val="none"/>
        </w:rPr>
        <w:t xml:space="preserve"> </w:t>
      </w:r>
      <w:r w:rsidR="007F0674" w:rsidRPr="005A1F6C">
        <w:rPr>
          <w:rFonts w:ascii="Arial" w:hAnsi="Arial" w:cs="Arial"/>
          <w14:ligatures w14:val="none"/>
        </w:rPr>
        <w:t xml:space="preserve">an </w:t>
      </w:r>
      <w:r w:rsidR="007C7605" w:rsidRPr="005A1F6C">
        <w:rPr>
          <w:rFonts w:ascii="Arial" w:hAnsi="Arial" w:cs="Arial"/>
          <w14:ligatures w14:val="none"/>
        </w:rPr>
        <w:t xml:space="preserve">ad awareness score of 22.5% </w:t>
      </w:r>
      <w:r w:rsidR="007F0674" w:rsidRPr="005A1F6C">
        <w:rPr>
          <w:rFonts w:ascii="Arial" w:hAnsi="Arial" w:cs="Arial"/>
          <w14:ligatures w14:val="none"/>
        </w:rPr>
        <w:t>highlighting</w:t>
      </w:r>
      <w:r w:rsidR="007C7605" w:rsidRPr="005A1F6C">
        <w:rPr>
          <w:rFonts w:ascii="Arial" w:hAnsi="Arial" w:cs="Arial"/>
          <w14:ligatures w14:val="none"/>
        </w:rPr>
        <w:t xml:space="preserve"> the success of its e-marketing initiatives in boosting brand recognition and enhancing customer satisfaction</w:t>
      </w:r>
      <w:r w:rsidR="00990AB8" w:rsidRPr="005A1F6C">
        <w:rPr>
          <w:rFonts w:ascii="Arial" w:hAnsi="Arial" w:cs="Arial"/>
          <w14:ligatures w14:val="none"/>
        </w:rPr>
        <w:t xml:space="preserve"> </w:t>
      </w:r>
      <w:r w:rsidR="00990AB8" w:rsidRPr="005A1F6C">
        <w:rPr>
          <w:rFonts w:ascii="Arial" w:hAnsi="Arial" w:cs="Arial"/>
          <w:lang w:val="en-GB"/>
          <w14:ligatures w14:val="none"/>
        </w:rPr>
        <w:t>(Bansal, 2024)</w:t>
      </w:r>
      <w:r w:rsidR="007C7605" w:rsidRPr="005A1F6C">
        <w:rPr>
          <w:rFonts w:ascii="Arial" w:hAnsi="Arial" w:cs="Arial"/>
          <w14:ligatures w14:val="none"/>
        </w:rPr>
        <w:t>.</w:t>
      </w:r>
      <w:r w:rsidR="00990AB8" w:rsidRPr="005A1F6C">
        <w:rPr>
          <w:rFonts w:ascii="Arial" w:hAnsi="Arial" w:cs="Arial"/>
          <w14:ligatures w14:val="none"/>
        </w:rPr>
        <w:t xml:space="preserve"> According to </w:t>
      </w:r>
      <w:r w:rsidR="00A04FD7" w:rsidRPr="005A1F6C">
        <w:rPr>
          <w:rFonts w:ascii="Arial" w:hAnsi="Arial" w:cs="Arial"/>
          <w14:ligatures w14:val="none"/>
        </w:rPr>
        <w:t>the</w:t>
      </w:r>
      <w:r w:rsidR="00990AB8" w:rsidRPr="005A1F6C">
        <w:rPr>
          <w:rFonts w:ascii="Arial" w:hAnsi="Arial" w:cs="Arial"/>
          <w14:ligatures w14:val="none"/>
        </w:rPr>
        <w:t xml:space="preserve"> findings </w:t>
      </w:r>
      <w:r w:rsidR="00A04FD7" w:rsidRPr="005A1F6C">
        <w:rPr>
          <w:rFonts w:ascii="Arial" w:hAnsi="Arial" w:cs="Arial"/>
          <w14:ligatures w14:val="none"/>
        </w:rPr>
        <w:t>from</w:t>
      </w:r>
      <w:r w:rsidR="00990AB8" w:rsidRPr="005A1F6C">
        <w:rPr>
          <w:rFonts w:ascii="Arial" w:hAnsi="Arial" w:cs="Arial"/>
          <w14:ligatures w14:val="none"/>
        </w:rPr>
        <w:t xml:space="preserve"> the </w:t>
      </w:r>
      <w:r w:rsidR="00A04FD7" w:rsidRPr="005A1F6C">
        <w:rPr>
          <w:rFonts w:ascii="Arial" w:hAnsi="Arial" w:cs="Arial"/>
          <w14:ligatures w14:val="none"/>
        </w:rPr>
        <w:t>competitor</w:t>
      </w:r>
      <w:r w:rsidR="00990AB8" w:rsidRPr="005A1F6C">
        <w:rPr>
          <w:rFonts w:ascii="Arial" w:hAnsi="Arial" w:cs="Arial"/>
          <w14:ligatures w14:val="none"/>
        </w:rPr>
        <w:t xml:space="preserve"> analyses is </w:t>
      </w:r>
      <w:r w:rsidR="00A04FD7" w:rsidRPr="005A1F6C">
        <w:rPr>
          <w:rFonts w:ascii="Arial" w:hAnsi="Arial" w:cs="Arial"/>
          <w14:ligatures w14:val="none"/>
        </w:rPr>
        <w:t>observed</w:t>
      </w:r>
      <w:r w:rsidR="00990AB8" w:rsidRPr="005A1F6C">
        <w:rPr>
          <w:rFonts w:ascii="Arial" w:hAnsi="Arial" w:cs="Arial"/>
          <w14:ligatures w14:val="none"/>
        </w:rPr>
        <w:t xml:space="preserve"> </w:t>
      </w:r>
      <w:r w:rsidR="00A04FD7" w:rsidRPr="005A1F6C">
        <w:rPr>
          <w:rFonts w:ascii="Arial" w:hAnsi="Arial" w:cs="Arial"/>
          <w14:ligatures w14:val="none"/>
        </w:rPr>
        <w:t xml:space="preserve">that </w:t>
      </w:r>
      <w:r w:rsidR="00990AB8" w:rsidRPr="005A1F6C">
        <w:rPr>
          <w:rFonts w:ascii="Arial" w:hAnsi="Arial" w:cs="Arial"/>
          <w14:ligatures w14:val="none"/>
        </w:rPr>
        <w:t xml:space="preserve">based on </w:t>
      </w:r>
      <w:r w:rsidR="00A04FD7" w:rsidRPr="005A1F6C">
        <w:rPr>
          <w:rFonts w:ascii="Arial" w:hAnsi="Arial" w:cs="Arial"/>
          <w14:ligatures w14:val="none"/>
        </w:rPr>
        <w:t>the</w:t>
      </w:r>
      <w:r w:rsidR="00990AB8" w:rsidRPr="005A1F6C">
        <w:rPr>
          <w:rFonts w:ascii="Arial" w:hAnsi="Arial" w:cs="Arial"/>
          <w14:ligatures w14:val="none"/>
        </w:rPr>
        <w:t xml:space="preserve"> price and quality of accommodation </w:t>
      </w:r>
      <w:r w:rsidR="00A04FD7" w:rsidRPr="005A1F6C">
        <w:rPr>
          <w:rFonts w:ascii="Arial" w:hAnsi="Arial" w:cs="Arial"/>
          <w14:ligatures w14:val="none"/>
        </w:rPr>
        <w:t>services</w:t>
      </w:r>
      <w:r w:rsidR="00990AB8" w:rsidRPr="005A1F6C">
        <w:rPr>
          <w:rFonts w:ascii="Arial" w:hAnsi="Arial" w:cs="Arial"/>
          <w14:ligatures w14:val="none"/>
        </w:rPr>
        <w:t xml:space="preserve"> Premier Inn offer </w:t>
      </w:r>
      <w:r w:rsidR="00A04FD7" w:rsidRPr="005A1F6C">
        <w:rPr>
          <w:rFonts w:ascii="Arial" w:hAnsi="Arial" w:cs="Arial"/>
          <w14:ligatures w14:val="none"/>
        </w:rPr>
        <w:t xml:space="preserve">the </w:t>
      </w:r>
      <w:r w:rsidR="00990AB8" w:rsidRPr="005A1F6C">
        <w:rPr>
          <w:rFonts w:ascii="Arial" w:hAnsi="Arial" w:cs="Arial"/>
          <w14:ligatures w14:val="none"/>
        </w:rPr>
        <w:t xml:space="preserve">best quality of </w:t>
      </w:r>
      <w:r w:rsidR="00D4237E" w:rsidRPr="005A1F6C">
        <w:rPr>
          <w:rFonts w:ascii="Arial" w:hAnsi="Arial" w:cs="Arial"/>
          <w14:ligatures w14:val="none"/>
        </w:rPr>
        <w:t>accommodation</w:t>
      </w:r>
      <w:r w:rsidR="00990AB8" w:rsidRPr="005A1F6C">
        <w:rPr>
          <w:rFonts w:ascii="Arial" w:hAnsi="Arial" w:cs="Arial"/>
          <w14:ligatures w14:val="none"/>
        </w:rPr>
        <w:t xml:space="preserve"> services </w:t>
      </w:r>
      <w:r w:rsidR="00DE1971" w:rsidRPr="005A1F6C">
        <w:rPr>
          <w:rFonts w:ascii="Arial" w:hAnsi="Arial" w:cs="Arial"/>
          <w14:ligatures w14:val="none"/>
        </w:rPr>
        <w:t xml:space="preserve">at </w:t>
      </w:r>
      <w:r w:rsidR="00A04FD7" w:rsidRPr="005A1F6C">
        <w:rPr>
          <w:rFonts w:ascii="Arial" w:hAnsi="Arial" w:cs="Arial"/>
          <w14:ligatures w14:val="none"/>
        </w:rPr>
        <w:t>reasonable</w:t>
      </w:r>
      <w:r w:rsidR="00DE1971" w:rsidRPr="005A1F6C">
        <w:rPr>
          <w:rFonts w:ascii="Arial" w:hAnsi="Arial" w:cs="Arial"/>
          <w14:ligatures w14:val="none"/>
        </w:rPr>
        <w:t xml:space="preserve"> </w:t>
      </w:r>
      <w:r w:rsidR="00A04FD7" w:rsidRPr="005A1F6C">
        <w:rPr>
          <w:rFonts w:ascii="Arial" w:hAnsi="Arial" w:cs="Arial"/>
          <w14:ligatures w14:val="none"/>
        </w:rPr>
        <w:t>prices</w:t>
      </w:r>
      <w:r w:rsidR="00DE1971" w:rsidRPr="005A1F6C">
        <w:rPr>
          <w:rFonts w:ascii="Arial" w:hAnsi="Arial" w:cs="Arial"/>
          <w14:ligatures w14:val="none"/>
        </w:rPr>
        <w:t xml:space="preserve"> to grab </w:t>
      </w:r>
      <w:r w:rsidR="00A04FD7" w:rsidRPr="005A1F6C">
        <w:rPr>
          <w:rFonts w:ascii="Arial" w:hAnsi="Arial" w:cs="Arial"/>
          <w14:ligatures w14:val="none"/>
        </w:rPr>
        <w:t>the</w:t>
      </w:r>
      <w:r w:rsidR="00DE1971" w:rsidRPr="005A1F6C">
        <w:rPr>
          <w:rFonts w:ascii="Arial" w:hAnsi="Arial" w:cs="Arial"/>
          <w14:ligatures w14:val="none"/>
        </w:rPr>
        <w:t xml:space="preserve"> attention of </w:t>
      </w:r>
      <w:r w:rsidR="00A04FD7" w:rsidRPr="005A1F6C">
        <w:rPr>
          <w:rFonts w:ascii="Arial" w:hAnsi="Arial" w:cs="Arial"/>
          <w14:ligatures w14:val="none"/>
        </w:rPr>
        <w:t>budget-friendly</w:t>
      </w:r>
      <w:r w:rsidR="00DE1971" w:rsidRPr="005A1F6C">
        <w:rPr>
          <w:rFonts w:ascii="Arial" w:hAnsi="Arial" w:cs="Arial"/>
          <w14:ligatures w14:val="none"/>
        </w:rPr>
        <w:t xml:space="preserve"> </w:t>
      </w:r>
      <w:r w:rsidR="00A04FD7" w:rsidRPr="005A1F6C">
        <w:rPr>
          <w:rFonts w:ascii="Arial" w:hAnsi="Arial" w:cs="Arial"/>
          <w14:ligatures w14:val="none"/>
        </w:rPr>
        <w:t>guests</w:t>
      </w:r>
      <w:r w:rsidR="00DE1971" w:rsidRPr="005A1F6C">
        <w:rPr>
          <w:rFonts w:ascii="Arial" w:hAnsi="Arial" w:cs="Arial"/>
          <w14:ligatures w14:val="none"/>
        </w:rPr>
        <w:t xml:space="preserve"> </w:t>
      </w:r>
      <w:r w:rsidR="00A04FD7" w:rsidRPr="005A1F6C">
        <w:rPr>
          <w:rFonts w:ascii="Arial" w:hAnsi="Arial" w:cs="Arial"/>
          <w14:ligatures w14:val="none"/>
        </w:rPr>
        <w:t>whereas</w:t>
      </w:r>
      <w:r w:rsidR="00DE1971" w:rsidRPr="005A1F6C">
        <w:rPr>
          <w:rFonts w:ascii="Arial" w:hAnsi="Arial" w:cs="Arial"/>
          <w14:ligatures w14:val="none"/>
        </w:rPr>
        <w:t xml:space="preserve"> Holiday Inn </w:t>
      </w:r>
      <w:r w:rsidR="00A04FD7" w:rsidRPr="005A1F6C">
        <w:rPr>
          <w:rFonts w:ascii="Arial" w:hAnsi="Arial" w:cs="Arial"/>
          <w14:ligatures w14:val="none"/>
        </w:rPr>
        <w:t>offers</w:t>
      </w:r>
      <w:r w:rsidR="00DE1971" w:rsidRPr="005A1F6C">
        <w:rPr>
          <w:rFonts w:ascii="Arial" w:hAnsi="Arial" w:cs="Arial"/>
          <w14:ligatures w14:val="none"/>
        </w:rPr>
        <w:t xml:space="preserve"> similar facilities at similar </w:t>
      </w:r>
      <w:r w:rsidR="00A04FD7" w:rsidRPr="005A1F6C">
        <w:rPr>
          <w:rFonts w:ascii="Arial" w:hAnsi="Arial" w:cs="Arial"/>
          <w14:ligatures w14:val="none"/>
        </w:rPr>
        <w:t>prices</w:t>
      </w:r>
      <w:r w:rsidR="00DE1971" w:rsidRPr="005A1F6C">
        <w:rPr>
          <w:rFonts w:ascii="Arial" w:hAnsi="Arial" w:cs="Arial"/>
          <w14:ligatures w14:val="none"/>
        </w:rPr>
        <w:t xml:space="preserve"> </w:t>
      </w:r>
      <w:r w:rsidR="00A04FD7" w:rsidRPr="005A1F6C">
        <w:rPr>
          <w:rFonts w:ascii="Arial" w:hAnsi="Arial" w:cs="Arial"/>
          <w14:ligatures w14:val="none"/>
        </w:rPr>
        <w:t>whereas</w:t>
      </w:r>
      <w:r w:rsidR="00DE1971" w:rsidRPr="005A1F6C">
        <w:rPr>
          <w:rFonts w:ascii="Arial" w:hAnsi="Arial" w:cs="Arial"/>
          <w14:ligatures w14:val="none"/>
        </w:rPr>
        <w:t xml:space="preserve"> to make </w:t>
      </w:r>
      <w:r w:rsidR="00A04FD7" w:rsidRPr="005A1F6C">
        <w:rPr>
          <w:rFonts w:ascii="Arial" w:hAnsi="Arial" w:cs="Arial"/>
          <w14:ligatures w14:val="none"/>
        </w:rPr>
        <w:t>differentiation</w:t>
      </w:r>
      <w:r w:rsidR="00DE1971" w:rsidRPr="005A1F6C">
        <w:rPr>
          <w:rFonts w:ascii="Arial" w:hAnsi="Arial" w:cs="Arial"/>
          <w14:ligatures w14:val="none"/>
        </w:rPr>
        <w:t xml:space="preserve"> </w:t>
      </w:r>
      <w:r w:rsidR="00D4237E" w:rsidRPr="005A1F6C">
        <w:rPr>
          <w:rFonts w:ascii="Arial" w:hAnsi="Arial" w:cs="Arial"/>
          <w14:ligatures w14:val="none"/>
        </w:rPr>
        <w:t>Premier</w:t>
      </w:r>
      <w:r w:rsidR="00DE1971" w:rsidRPr="005A1F6C">
        <w:rPr>
          <w:rFonts w:ascii="Arial" w:hAnsi="Arial" w:cs="Arial"/>
          <w14:ligatures w14:val="none"/>
        </w:rPr>
        <w:t xml:space="preserve"> Inn use </w:t>
      </w:r>
      <w:r w:rsidR="00A04FD7" w:rsidRPr="005A1F6C">
        <w:rPr>
          <w:rFonts w:ascii="Arial" w:hAnsi="Arial" w:cs="Arial"/>
          <w14:ligatures w14:val="none"/>
        </w:rPr>
        <w:t>e-marketing</w:t>
      </w:r>
      <w:r w:rsidR="00DE1971" w:rsidRPr="005A1F6C">
        <w:rPr>
          <w:rFonts w:ascii="Arial" w:hAnsi="Arial" w:cs="Arial"/>
          <w14:ligatures w14:val="none"/>
        </w:rPr>
        <w:t xml:space="preserve"> </w:t>
      </w:r>
      <w:r w:rsidR="00A04FD7" w:rsidRPr="005A1F6C">
        <w:rPr>
          <w:rFonts w:ascii="Arial" w:hAnsi="Arial" w:cs="Arial"/>
          <w14:ligatures w14:val="none"/>
        </w:rPr>
        <w:t>absterges</w:t>
      </w:r>
      <w:r w:rsidR="00DE1971" w:rsidRPr="005A1F6C">
        <w:rPr>
          <w:rFonts w:ascii="Arial" w:hAnsi="Arial" w:cs="Arial"/>
          <w14:ligatures w14:val="none"/>
        </w:rPr>
        <w:t xml:space="preserve"> that help this </w:t>
      </w:r>
      <w:r w:rsidR="00A04FD7" w:rsidRPr="005A1F6C">
        <w:rPr>
          <w:rFonts w:ascii="Arial" w:hAnsi="Arial" w:cs="Arial"/>
          <w14:ligatures w14:val="none"/>
        </w:rPr>
        <w:t>county</w:t>
      </w:r>
      <w:r w:rsidR="00DE1971" w:rsidRPr="005A1F6C">
        <w:rPr>
          <w:rFonts w:ascii="Arial" w:hAnsi="Arial" w:cs="Arial"/>
          <w14:ligatures w14:val="none"/>
        </w:rPr>
        <w:t xml:space="preserve"> to </w:t>
      </w:r>
      <w:r w:rsidR="00A04FD7" w:rsidRPr="005A1F6C">
        <w:rPr>
          <w:rFonts w:ascii="Arial" w:hAnsi="Arial" w:cs="Arial"/>
          <w14:ligatures w14:val="none"/>
        </w:rPr>
        <w:t>the differential</w:t>
      </w:r>
      <w:r w:rsidR="00DE1971" w:rsidRPr="005A1F6C">
        <w:rPr>
          <w:rFonts w:ascii="Arial" w:hAnsi="Arial" w:cs="Arial"/>
          <w14:ligatures w14:val="none"/>
        </w:rPr>
        <w:t xml:space="preserve"> </w:t>
      </w:r>
      <w:r w:rsidR="00A04FD7" w:rsidRPr="005A1F6C">
        <w:rPr>
          <w:rFonts w:ascii="Arial" w:hAnsi="Arial" w:cs="Arial"/>
          <w14:ligatures w14:val="none"/>
        </w:rPr>
        <w:t>item</w:t>
      </w:r>
      <w:r w:rsidR="00DE1971" w:rsidRPr="005A1F6C">
        <w:rPr>
          <w:rFonts w:ascii="Arial" w:hAnsi="Arial" w:cs="Arial"/>
          <w14:ligatures w14:val="none"/>
        </w:rPr>
        <w:t xml:space="preserve"> to grab higher customer </w:t>
      </w:r>
      <w:r w:rsidR="00A04FD7" w:rsidRPr="005A1F6C">
        <w:rPr>
          <w:rFonts w:ascii="Arial" w:hAnsi="Arial" w:cs="Arial"/>
          <w14:ligatures w14:val="none"/>
        </w:rPr>
        <w:t>engagement</w:t>
      </w:r>
      <w:r w:rsidR="00DE1971" w:rsidRPr="005A1F6C">
        <w:rPr>
          <w:rFonts w:ascii="Arial" w:hAnsi="Arial" w:cs="Arial"/>
          <w14:ligatures w14:val="none"/>
        </w:rPr>
        <w:t xml:space="preserve"> form </w:t>
      </w:r>
      <w:r w:rsidR="00A04FD7" w:rsidRPr="005A1F6C">
        <w:rPr>
          <w:rFonts w:ascii="Arial" w:hAnsi="Arial" w:cs="Arial"/>
          <w14:ligatures w14:val="none"/>
        </w:rPr>
        <w:t>Holiday</w:t>
      </w:r>
      <w:r w:rsidR="00DE1971" w:rsidRPr="005A1F6C">
        <w:rPr>
          <w:rFonts w:ascii="Arial" w:hAnsi="Arial" w:cs="Arial"/>
          <w14:ligatures w14:val="none"/>
        </w:rPr>
        <w:t xml:space="preserve"> Inn to </w:t>
      </w:r>
      <w:r w:rsidR="00A04FD7" w:rsidRPr="005A1F6C">
        <w:rPr>
          <w:rFonts w:ascii="Arial" w:hAnsi="Arial" w:cs="Arial"/>
          <w14:ligatures w14:val="none"/>
        </w:rPr>
        <w:t>drive</w:t>
      </w:r>
      <w:r w:rsidR="00DE1971" w:rsidRPr="005A1F6C">
        <w:rPr>
          <w:rFonts w:ascii="Arial" w:hAnsi="Arial" w:cs="Arial"/>
          <w14:ligatures w14:val="none"/>
        </w:rPr>
        <w:t xml:space="preserve"> its success in </w:t>
      </w:r>
      <w:r w:rsidR="00A04FD7" w:rsidRPr="005A1F6C">
        <w:rPr>
          <w:rFonts w:ascii="Arial" w:hAnsi="Arial" w:cs="Arial"/>
          <w14:ligatures w14:val="none"/>
        </w:rPr>
        <w:t>the</w:t>
      </w:r>
      <w:r w:rsidR="00DE1971" w:rsidRPr="005A1F6C">
        <w:rPr>
          <w:rFonts w:ascii="Arial" w:hAnsi="Arial" w:cs="Arial"/>
          <w14:ligatures w14:val="none"/>
        </w:rPr>
        <w:t xml:space="preserve"> existing </w:t>
      </w:r>
      <w:r w:rsidR="00A04FD7" w:rsidRPr="005A1F6C">
        <w:rPr>
          <w:rFonts w:ascii="Arial" w:hAnsi="Arial" w:cs="Arial"/>
          <w14:ligatures w14:val="none"/>
        </w:rPr>
        <w:t>industry</w:t>
      </w:r>
      <w:r w:rsidR="00DE1971" w:rsidRPr="005A1F6C">
        <w:rPr>
          <w:rFonts w:ascii="Arial" w:hAnsi="Arial" w:cs="Arial"/>
          <w14:ligatures w14:val="none"/>
        </w:rPr>
        <w:t xml:space="preserve">. In this </w:t>
      </w:r>
      <w:r w:rsidR="00A04FD7" w:rsidRPr="005A1F6C">
        <w:rPr>
          <w:rFonts w:ascii="Arial" w:hAnsi="Arial" w:cs="Arial"/>
          <w14:ligatures w14:val="none"/>
        </w:rPr>
        <w:t>aspect</w:t>
      </w:r>
      <w:r w:rsidR="00DE1971" w:rsidRPr="005A1F6C">
        <w:rPr>
          <w:rFonts w:ascii="Arial" w:hAnsi="Arial" w:cs="Arial"/>
          <w14:ligatures w14:val="none"/>
        </w:rPr>
        <w:t xml:space="preserve"> also </w:t>
      </w:r>
      <w:r w:rsidR="00A04FD7" w:rsidRPr="005A1F6C">
        <w:rPr>
          <w:rFonts w:ascii="Arial" w:hAnsi="Arial" w:cs="Arial"/>
          <w14:ligatures w14:val="none"/>
        </w:rPr>
        <w:t>from</w:t>
      </w:r>
      <w:r w:rsidR="00DE1971" w:rsidRPr="005A1F6C">
        <w:rPr>
          <w:rFonts w:ascii="Arial" w:hAnsi="Arial" w:cs="Arial"/>
          <w14:ligatures w14:val="none"/>
        </w:rPr>
        <w:t xml:space="preserve"> </w:t>
      </w:r>
      <w:r w:rsidR="00A04FD7" w:rsidRPr="005A1F6C">
        <w:rPr>
          <w:rFonts w:ascii="Arial" w:hAnsi="Arial" w:cs="Arial"/>
          <w14:ligatures w14:val="none"/>
        </w:rPr>
        <w:t>the</w:t>
      </w:r>
      <w:r w:rsidR="00DE1971" w:rsidRPr="005A1F6C">
        <w:rPr>
          <w:rFonts w:ascii="Arial" w:hAnsi="Arial" w:cs="Arial"/>
          <w14:ligatures w14:val="none"/>
        </w:rPr>
        <w:t xml:space="preserve"> </w:t>
      </w:r>
      <w:r w:rsidR="00A04FD7" w:rsidRPr="005A1F6C">
        <w:rPr>
          <w:rFonts w:ascii="Arial" w:hAnsi="Arial" w:cs="Arial"/>
          <w14:ligatures w14:val="none"/>
        </w:rPr>
        <w:t>founding</w:t>
      </w:r>
      <w:r w:rsidR="00DE1971" w:rsidRPr="005A1F6C">
        <w:rPr>
          <w:rFonts w:ascii="Arial" w:hAnsi="Arial" w:cs="Arial"/>
          <w14:ligatures w14:val="none"/>
        </w:rPr>
        <w:t xml:space="preserve"> of PE</w:t>
      </w:r>
      <w:r w:rsidR="008D5170" w:rsidRPr="005A1F6C">
        <w:rPr>
          <w:rFonts w:ascii="Arial" w:hAnsi="Arial" w:cs="Arial"/>
          <w14:ligatures w14:val="none"/>
        </w:rPr>
        <w:t>ST</w:t>
      </w:r>
      <w:r w:rsidR="00A04FD7" w:rsidRPr="005A1F6C">
        <w:rPr>
          <w:rFonts w:ascii="Arial" w:hAnsi="Arial" w:cs="Arial"/>
          <w14:ligatures w14:val="none"/>
        </w:rPr>
        <w:t>,</w:t>
      </w:r>
      <w:r w:rsidR="00DE1971" w:rsidRPr="005A1F6C">
        <w:rPr>
          <w:rFonts w:ascii="Arial" w:hAnsi="Arial" w:cs="Arial"/>
          <w14:ligatures w14:val="none"/>
        </w:rPr>
        <w:t xml:space="preserve"> it </w:t>
      </w:r>
      <w:r w:rsidR="00A04FD7" w:rsidRPr="005A1F6C">
        <w:rPr>
          <w:rFonts w:ascii="Arial" w:hAnsi="Arial" w:cs="Arial"/>
          <w14:ligatures w14:val="none"/>
        </w:rPr>
        <w:t>is</w:t>
      </w:r>
      <w:r w:rsidR="00DE1971" w:rsidRPr="005A1F6C">
        <w:rPr>
          <w:rFonts w:ascii="Arial" w:hAnsi="Arial" w:cs="Arial"/>
          <w14:ligatures w14:val="none"/>
        </w:rPr>
        <w:t xml:space="preserve"> found that due to </w:t>
      </w:r>
      <w:r w:rsidR="00A04FD7" w:rsidRPr="005A1F6C">
        <w:rPr>
          <w:rFonts w:ascii="Arial" w:hAnsi="Arial" w:cs="Arial"/>
          <w14:ligatures w14:val="none"/>
        </w:rPr>
        <w:t>having</w:t>
      </w:r>
      <w:r w:rsidR="00DE1971" w:rsidRPr="005A1F6C">
        <w:rPr>
          <w:rFonts w:ascii="Arial" w:hAnsi="Arial" w:cs="Arial"/>
          <w14:ligatures w14:val="none"/>
        </w:rPr>
        <w:t xml:space="preserve"> good </w:t>
      </w:r>
      <w:r w:rsidR="00A04FD7" w:rsidRPr="005A1F6C">
        <w:rPr>
          <w:rFonts w:ascii="Arial" w:hAnsi="Arial" w:cs="Arial"/>
          <w14:ligatures w14:val="none"/>
        </w:rPr>
        <w:t>economic</w:t>
      </w:r>
      <w:r w:rsidR="00DE1971" w:rsidRPr="005A1F6C">
        <w:rPr>
          <w:rFonts w:ascii="Arial" w:hAnsi="Arial" w:cs="Arial"/>
          <w14:ligatures w14:val="none"/>
        </w:rPr>
        <w:t xml:space="preserve"> </w:t>
      </w:r>
      <w:r w:rsidR="00A04FD7" w:rsidRPr="005A1F6C">
        <w:rPr>
          <w:rFonts w:ascii="Arial" w:hAnsi="Arial" w:cs="Arial"/>
          <w14:ligatures w14:val="none"/>
        </w:rPr>
        <w:t>conditions</w:t>
      </w:r>
      <w:r w:rsidR="00DE1971" w:rsidRPr="005A1F6C">
        <w:rPr>
          <w:rFonts w:ascii="Arial" w:hAnsi="Arial" w:cs="Arial"/>
          <w14:ligatures w14:val="none"/>
        </w:rPr>
        <w:t xml:space="preserve"> for 0.4% increased GDP </w:t>
      </w:r>
      <w:r w:rsidR="00A04FD7" w:rsidRPr="005A1F6C">
        <w:rPr>
          <w:rFonts w:ascii="Arial" w:hAnsi="Arial" w:cs="Arial"/>
          <w14:ligatures w14:val="none"/>
        </w:rPr>
        <w:t>Premier</w:t>
      </w:r>
      <w:r w:rsidR="00DE1971" w:rsidRPr="005A1F6C">
        <w:rPr>
          <w:rFonts w:ascii="Arial" w:hAnsi="Arial" w:cs="Arial"/>
          <w14:ligatures w14:val="none"/>
        </w:rPr>
        <w:t xml:space="preserve"> Inn </w:t>
      </w:r>
      <w:r w:rsidR="00A04FD7" w:rsidRPr="005A1F6C">
        <w:rPr>
          <w:rFonts w:ascii="Arial" w:hAnsi="Arial" w:cs="Arial"/>
          <w14:ligatures w14:val="none"/>
        </w:rPr>
        <w:t>can</w:t>
      </w:r>
      <w:r w:rsidR="00DE1971" w:rsidRPr="005A1F6C">
        <w:rPr>
          <w:rFonts w:ascii="Arial" w:hAnsi="Arial" w:cs="Arial"/>
          <w14:ligatures w14:val="none"/>
        </w:rPr>
        <w:t xml:space="preserve"> generate higher </w:t>
      </w:r>
      <w:r w:rsidR="00A04FD7" w:rsidRPr="005A1F6C">
        <w:rPr>
          <w:rFonts w:ascii="Arial" w:hAnsi="Arial" w:cs="Arial"/>
          <w14:ligatures w14:val="none"/>
        </w:rPr>
        <w:t>booking</w:t>
      </w:r>
      <w:r w:rsidR="00DE1971" w:rsidRPr="005A1F6C">
        <w:rPr>
          <w:rFonts w:ascii="Arial" w:hAnsi="Arial" w:cs="Arial"/>
          <w14:ligatures w14:val="none"/>
        </w:rPr>
        <w:t xml:space="preserve"> sales that </w:t>
      </w:r>
      <w:r w:rsidR="00A04FD7" w:rsidRPr="005A1F6C">
        <w:rPr>
          <w:rFonts w:ascii="Arial" w:hAnsi="Arial" w:cs="Arial"/>
          <w14:ligatures w14:val="none"/>
        </w:rPr>
        <w:t>help</w:t>
      </w:r>
      <w:r w:rsidR="00DE1971" w:rsidRPr="005A1F6C">
        <w:rPr>
          <w:rFonts w:ascii="Arial" w:hAnsi="Arial" w:cs="Arial"/>
          <w14:ligatures w14:val="none"/>
        </w:rPr>
        <w:t xml:space="preserve"> to invest money </w:t>
      </w:r>
      <w:r w:rsidR="00A04FD7" w:rsidRPr="005A1F6C">
        <w:rPr>
          <w:rFonts w:ascii="Arial" w:hAnsi="Arial" w:cs="Arial"/>
          <w14:ligatures w14:val="none"/>
        </w:rPr>
        <w:t>to</w:t>
      </w:r>
      <w:r w:rsidR="00DE1971" w:rsidRPr="005A1F6C">
        <w:rPr>
          <w:rFonts w:ascii="Arial" w:hAnsi="Arial" w:cs="Arial"/>
          <w14:ligatures w14:val="none"/>
        </w:rPr>
        <w:t xml:space="preserve"> </w:t>
      </w:r>
      <w:r w:rsidR="00A04FD7" w:rsidRPr="005A1F6C">
        <w:rPr>
          <w:rFonts w:ascii="Arial" w:hAnsi="Arial" w:cs="Arial"/>
          <w14:ligatures w14:val="none"/>
        </w:rPr>
        <w:t>adopt e-marketing</w:t>
      </w:r>
      <w:r w:rsidR="00DE1971" w:rsidRPr="005A1F6C">
        <w:rPr>
          <w:rFonts w:ascii="Arial" w:hAnsi="Arial" w:cs="Arial"/>
          <w14:ligatures w14:val="none"/>
        </w:rPr>
        <w:t xml:space="preserve"> </w:t>
      </w:r>
      <w:r w:rsidR="00A04FD7" w:rsidRPr="005A1F6C">
        <w:rPr>
          <w:rFonts w:ascii="Arial" w:hAnsi="Arial" w:cs="Arial"/>
          <w14:ligatures w14:val="none"/>
        </w:rPr>
        <w:t>strategies</w:t>
      </w:r>
      <w:r w:rsidR="00DE1971" w:rsidRPr="005A1F6C">
        <w:rPr>
          <w:rFonts w:ascii="Arial" w:hAnsi="Arial" w:cs="Arial"/>
          <w14:ligatures w14:val="none"/>
        </w:rPr>
        <w:t xml:space="preserve"> like </w:t>
      </w:r>
      <w:r w:rsidR="00A04FD7" w:rsidRPr="005A1F6C">
        <w:rPr>
          <w:rFonts w:ascii="Arial" w:hAnsi="Arial" w:cs="Arial"/>
          <w14:ligatures w14:val="none"/>
        </w:rPr>
        <w:t>collaborating</w:t>
      </w:r>
      <w:r w:rsidR="00DE1971" w:rsidRPr="005A1F6C">
        <w:rPr>
          <w:rFonts w:ascii="Arial" w:hAnsi="Arial" w:cs="Arial"/>
          <w14:ligatures w14:val="none"/>
        </w:rPr>
        <w:t xml:space="preserve"> with </w:t>
      </w:r>
      <w:r w:rsidR="00A04FD7" w:rsidRPr="005A1F6C">
        <w:rPr>
          <w:rFonts w:ascii="Arial" w:hAnsi="Arial" w:cs="Arial"/>
          <w14:ligatures w14:val="none"/>
        </w:rPr>
        <w:t>a celebrity like Lenny Henry</w:t>
      </w:r>
      <w:r w:rsidR="00DE1971" w:rsidRPr="005A1F6C">
        <w:rPr>
          <w:rFonts w:ascii="Arial" w:hAnsi="Arial" w:cs="Arial"/>
          <w14:ligatures w14:val="none"/>
        </w:rPr>
        <w:t xml:space="preserve"> that </w:t>
      </w:r>
      <w:r w:rsidR="00A04FD7" w:rsidRPr="005A1F6C">
        <w:rPr>
          <w:rFonts w:ascii="Arial" w:hAnsi="Arial" w:cs="Arial"/>
          <w14:ligatures w14:val="none"/>
        </w:rPr>
        <w:t>assist</w:t>
      </w:r>
      <w:r w:rsidR="00DE1971" w:rsidRPr="005A1F6C">
        <w:rPr>
          <w:rFonts w:ascii="Arial" w:hAnsi="Arial" w:cs="Arial"/>
          <w14:ligatures w14:val="none"/>
        </w:rPr>
        <w:t xml:space="preserve"> this </w:t>
      </w:r>
      <w:r w:rsidR="00A04FD7" w:rsidRPr="005A1F6C">
        <w:rPr>
          <w:rFonts w:ascii="Arial" w:hAnsi="Arial" w:cs="Arial"/>
          <w14:ligatures w14:val="none"/>
        </w:rPr>
        <w:t>company</w:t>
      </w:r>
      <w:r w:rsidR="00DE1971" w:rsidRPr="005A1F6C">
        <w:rPr>
          <w:rFonts w:ascii="Arial" w:hAnsi="Arial" w:cs="Arial"/>
          <w14:ligatures w14:val="none"/>
        </w:rPr>
        <w:t xml:space="preserve"> to </w:t>
      </w:r>
      <w:r w:rsidR="00A04FD7" w:rsidRPr="005A1F6C">
        <w:rPr>
          <w:rFonts w:ascii="Arial" w:hAnsi="Arial" w:cs="Arial"/>
          <w14:ligatures w14:val="none"/>
        </w:rPr>
        <w:t>differentiate itself</w:t>
      </w:r>
      <w:r w:rsidR="00DE1971" w:rsidRPr="005A1F6C">
        <w:rPr>
          <w:rFonts w:ascii="Arial" w:hAnsi="Arial" w:cs="Arial"/>
          <w14:ligatures w14:val="none"/>
        </w:rPr>
        <w:t xml:space="preserve"> </w:t>
      </w:r>
      <w:r w:rsidR="00A04FD7" w:rsidRPr="005A1F6C">
        <w:rPr>
          <w:rFonts w:ascii="Arial" w:hAnsi="Arial" w:cs="Arial"/>
          <w14:ligatures w14:val="none"/>
        </w:rPr>
        <w:t>from</w:t>
      </w:r>
      <w:r w:rsidR="00DE1971" w:rsidRPr="005A1F6C">
        <w:rPr>
          <w:rFonts w:ascii="Arial" w:hAnsi="Arial" w:cs="Arial"/>
          <w14:ligatures w14:val="none"/>
        </w:rPr>
        <w:t xml:space="preserve"> </w:t>
      </w:r>
      <w:r w:rsidR="00A04FD7" w:rsidRPr="005A1F6C">
        <w:rPr>
          <w:rFonts w:ascii="Arial" w:hAnsi="Arial" w:cs="Arial"/>
          <w14:ligatures w14:val="none"/>
        </w:rPr>
        <w:t>Holiday</w:t>
      </w:r>
      <w:r w:rsidR="00DE1971" w:rsidRPr="005A1F6C">
        <w:rPr>
          <w:rFonts w:ascii="Arial" w:hAnsi="Arial" w:cs="Arial"/>
          <w14:ligatures w14:val="none"/>
        </w:rPr>
        <w:t xml:space="preserve"> Inn </w:t>
      </w:r>
      <w:r w:rsidR="00A04FD7" w:rsidRPr="005A1F6C">
        <w:rPr>
          <w:rFonts w:ascii="Arial" w:hAnsi="Arial" w:cs="Arial"/>
          <w14:ligatures w14:val="none"/>
        </w:rPr>
        <w:t xml:space="preserve">where based on that </w:t>
      </w:r>
      <w:r w:rsidR="00A04FD7" w:rsidRPr="005A1F6C">
        <w:rPr>
          <w:rFonts w:ascii="Arial" w:hAnsi="Arial" w:cs="Arial"/>
        </w:rPr>
        <w:t>Statista.com, (2024)</w:t>
      </w:r>
      <w:r w:rsidR="00DE1971" w:rsidRPr="005A1F6C">
        <w:rPr>
          <w:rFonts w:ascii="Arial" w:hAnsi="Arial" w:cs="Arial"/>
          <w14:ligatures w14:val="none"/>
        </w:rPr>
        <w:t xml:space="preserve"> </w:t>
      </w:r>
      <w:r w:rsidR="00A04FD7" w:rsidRPr="005A1F6C">
        <w:rPr>
          <w:rFonts w:ascii="Arial" w:hAnsi="Arial" w:cs="Arial"/>
          <w14:ligatures w14:val="none"/>
        </w:rPr>
        <w:t xml:space="preserve">it is found that Premier Inn able to grab 82.2 room occupancy rate that indicate higher guest engagement in this company. Hence, </w:t>
      </w:r>
      <w:r w:rsidR="00D4237E" w:rsidRPr="005A1F6C">
        <w:rPr>
          <w:rFonts w:ascii="Arial" w:hAnsi="Arial" w:cs="Arial"/>
          <w14:ligatures w14:val="none"/>
        </w:rPr>
        <w:t>from</w:t>
      </w:r>
      <w:r w:rsidR="00A04FD7" w:rsidRPr="005A1F6C">
        <w:rPr>
          <w:rFonts w:ascii="Arial" w:hAnsi="Arial" w:cs="Arial"/>
          <w14:ligatures w14:val="none"/>
        </w:rPr>
        <w:t xml:space="preserve"> </w:t>
      </w:r>
      <w:r w:rsidR="00D4237E" w:rsidRPr="005A1F6C">
        <w:rPr>
          <w:rFonts w:ascii="Arial" w:hAnsi="Arial" w:cs="Arial"/>
          <w14:ligatures w14:val="none"/>
        </w:rPr>
        <w:t>the</w:t>
      </w:r>
      <w:r w:rsidR="00A04FD7" w:rsidRPr="005A1F6C">
        <w:rPr>
          <w:rFonts w:ascii="Arial" w:hAnsi="Arial" w:cs="Arial"/>
          <w14:ligatures w14:val="none"/>
        </w:rPr>
        <w:t xml:space="preserve"> above </w:t>
      </w:r>
      <w:r w:rsidR="00D4237E" w:rsidRPr="005A1F6C">
        <w:rPr>
          <w:rFonts w:ascii="Arial" w:hAnsi="Arial" w:cs="Arial"/>
          <w14:ligatures w14:val="none"/>
        </w:rPr>
        <w:t>discussion,</w:t>
      </w:r>
      <w:r w:rsidR="00A04FD7" w:rsidRPr="005A1F6C">
        <w:rPr>
          <w:rFonts w:ascii="Arial" w:hAnsi="Arial" w:cs="Arial"/>
          <w14:ligatures w14:val="none"/>
        </w:rPr>
        <w:t xml:space="preserve"> it can be </w:t>
      </w:r>
      <w:r w:rsidR="00D4237E" w:rsidRPr="005A1F6C">
        <w:rPr>
          <w:rFonts w:ascii="Arial" w:hAnsi="Arial" w:cs="Arial"/>
          <w14:ligatures w14:val="none"/>
        </w:rPr>
        <w:t>stated</w:t>
      </w:r>
      <w:r w:rsidR="00A04FD7" w:rsidRPr="005A1F6C">
        <w:rPr>
          <w:rFonts w:ascii="Arial" w:hAnsi="Arial" w:cs="Arial"/>
          <w14:ligatures w14:val="none"/>
        </w:rPr>
        <w:t xml:space="preserve"> that</w:t>
      </w:r>
      <w:r w:rsidR="00D4237E" w:rsidRPr="005A1F6C">
        <w:rPr>
          <w:rFonts w:ascii="Arial" w:hAnsi="Arial" w:cs="Arial"/>
          <w14:ligatures w14:val="none"/>
        </w:rPr>
        <w:t xml:space="preserve"> adopting marketing stages has a great impact on enhancing customer management in Premier Inn where this discussion perfectly meets the second objective and research question. </w:t>
      </w:r>
    </w:p>
    <w:p w14:paraId="196E85A4" w14:textId="5DFF6CC9" w:rsidR="00801C69" w:rsidRPr="005A1F6C" w:rsidRDefault="00801C69" w:rsidP="002A4B69">
      <w:pPr>
        <w:pStyle w:val="Heading2"/>
        <w:spacing w:line="360" w:lineRule="auto"/>
        <w:rPr>
          <w:rFonts w:ascii="Arial" w:hAnsi="Arial" w:cs="Arial"/>
          <w:sz w:val="24"/>
          <w:szCs w:val="24"/>
        </w:rPr>
      </w:pPr>
      <w:bookmarkStart w:id="23" w:name="_Toc189920828"/>
      <w:r w:rsidRPr="005A1F6C">
        <w:rPr>
          <w:rFonts w:ascii="Arial" w:hAnsi="Arial" w:cs="Arial"/>
          <w:sz w:val="24"/>
          <w:szCs w:val="24"/>
          <w14:ligatures w14:val="none"/>
        </w:rPr>
        <w:lastRenderedPageBreak/>
        <w:t xml:space="preserve">Discussing the way </w:t>
      </w:r>
      <w:r w:rsidRPr="005A1F6C">
        <w:rPr>
          <w:rFonts w:ascii="Arial" w:hAnsi="Arial" w:cs="Arial"/>
          <w:sz w:val="24"/>
          <w:szCs w:val="24"/>
        </w:rPr>
        <w:t>e-marketing strategies help Premier Inn Hotel to gain repeat customers</w:t>
      </w:r>
      <w:bookmarkEnd w:id="23"/>
    </w:p>
    <w:p w14:paraId="4F7A06BD" w14:textId="533FC596" w:rsidR="00801C69" w:rsidRPr="005A1F6C" w:rsidRDefault="00CE291B" w:rsidP="002A4B69">
      <w:pPr>
        <w:spacing w:line="360" w:lineRule="auto"/>
        <w:rPr>
          <w:rFonts w:ascii="Arial" w:hAnsi="Arial" w:cs="Arial"/>
          <w:szCs w:val="24"/>
        </w:rPr>
      </w:pPr>
      <w:r w:rsidRPr="005A1F6C">
        <w:rPr>
          <w:rFonts w:ascii="Arial" w:hAnsi="Arial" w:cs="Arial"/>
          <w:szCs w:val="24"/>
        </w:rPr>
        <w:t>Adopting</w:t>
      </w:r>
      <w:r w:rsidR="00801C69" w:rsidRPr="005A1F6C">
        <w:rPr>
          <w:rFonts w:ascii="Arial" w:hAnsi="Arial" w:cs="Arial"/>
          <w:szCs w:val="24"/>
        </w:rPr>
        <w:t xml:space="preserve"> </w:t>
      </w:r>
      <w:r w:rsidRPr="005A1F6C">
        <w:rPr>
          <w:rFonts w:ascii="Arial" w:hAnsi="Arial" w:cs="Arial"/>
          <w:szCs w:val="24"/>
        </w:rPr>
        <w:t>different</w:t>
      </w:r>
      <w:r w:rsidR="00801C69" w:rsidRPr="005A1F6C">
        <w:rPr>
          <w:rFonts w:ascii="Arial" w:hAnsi="Arial" w:cs="Arial"/>
          <w:szCs w:val="24"/>
        </w:rPr>
        <w:t xml:space="preserve"> </w:t>
      </w:r>
      <w:r w:rsidRPr="005A1F6C">
        <w:rPr>
          <w:rFonts w:ascii="Arial" w:hAnsi="Arial" w:cs="Arial"/>
          <w:szCs w:val="24"/>
        </w:rPr>
        <w:t>e-marketing</w:t>
      </w:r>
      <w:r w:rsidR="00801C69" w:rsidRPr="005A1F6C">
        <w:rPr>
          <w:rFonts w:ascii="Arial" w:hAnsi="Arial" w:cs="Arial"/>
          <w:szCs w:val="24"/>
        </w:rPr>
        <w:t xml:space="preserve"> </w:t>
      </w:r>
      <w:r w:rsidR="00347165" w:rsidRPr="005A1F6C">
        <w:rPr>
          <w:rFonts w:ascii="Arial" w:hAnsi="Arial" w:cs="Arial"/>
          <w:szCs w:val="24"/>
        </w:rPr>
        <w:t>strategies</w:t>
      </w:r>
      <w:r w:rsidR="00801C69" w:rsidRPr="005A1F6C">
        <w:rPr>
          <w:rFonts w:ascii="Arial" w:hAnsi="Arial" w:cs="Arial"/>
          <w:szCs w:val="24"/>
        </w:rPr>
        <w:t xml:space="preserve"> </w:t>
      </w:r>
      <w:r w:rsidRPr="005A1F6C">
        <w:rPr>
          <w:rFonts w:ascii="Arial" w:hAnsi="Arial" w:cs="Arial"/>
          <w:szCs w:val="24"/>
        </w:rPr>
        <w:t>offers</w:t>
      </w:r>
      <w:r w:rsidR="00801C69" w:rsidRPr="005A1F6C">
        <w:rPr>
          <w:rFonts w:ascii="Arial" w:hAnsi="Arial" w:cs="Arial"/>
          <w:szCs w:val="24"/>
        </w:rPr>
        <w:t xml:space="preserve"> great </w:t>
      </w:r>
      <w:r w:rsidRPr="005A1F6C">
        <w:rPr>
          <w:rFonts w:ascii="Arial" w:hAnsi="Arial" w:cs="Arial"/>
          <w:szCs w:val="24"/>
        </w:rPr>
        <w:t>assistance</w:t>
      </w:r>
      <w:r w:rsidR="00801C69" w:rsidRPr="005A1F6C">
        <w:rPr>
          <w:rFonts w:ascii="Arial" w:hAnsi="Arial" w:cs="Arial"/>
          <w:szCs w:val="24"/>
        </w:rPr>
        <w:t xml:space="preserve"> to </w:t>
      </w:r>
      <w:r w:rsidRPr="005A1F6C">
        <w:rPr>
          <w:rFonts w:ascii="Arial" w:hAnsi="Arial" w:cs="Arial"/>
          <w:szCs w:val="24"/>
        </w:rPr>
        <w:t>Premier</w:t>
      </w:r>
      <w:r w:rsidR="00801C69" w:rsidRPr="005A1F6C">
        <w:rPr>
          <w:rFonts w:ascii="Arial" w:hAnsi="Arial" w:cs="Arial"/>
          <w:szCs w:val="24"/>
        </w:rPr>
        <w:t xml:space="preserve"> Inn to get </w:t>
      </w:r>
      <w:r w:rsidRPr="005A1F6C">
        <w:rPr>
          <w:rFonts w:ascii="Arial" w:hAnsi="Arial" w:cs="Arial"/>
          <w:szCs w:val="24"/>
        </w:rPr>
        <w:t>repeat customers to d</w:t>
      </w:r>
      <w:r w:rsidR="00347165" w:rsidRPr="005A1F6C">
        <w:rPr>
          <w:rFonts w:ascii="Arial" w:hAnsi="Arial" w:cs="Arial"/>
          <w:szCs w:val="24"/>
        </w:rPr>
        <w:t>rive</w:t>
      </w:r>
      <w:r w:rsidRPr="005A1F6C">
        <w:rPr>
          <w:rFonts w:ascii="Arial" w:hAnsi="Arial" w:cs="Arial"/>
          <w:szCs w:val="24"/>
        </w:rPr>
        <w:t xml:space="preserve"> its success in the competitive Hospitality industry. In terms of evaluating different existing literature where </w:t>
      </w:r>
      <w:r w:rsidR="00BC1895" w:rsidRPr="005A1F6C">
        <w:rPr>
          <w:rFonts w:ascii="Arial" w:hAnsi="Arial" w:cs="Arial"/>
          <w:szCs w:val="24"/>
        </w:rPr>
        <w:t>a study made by Anucha (2019) highlighted that online Q&amp;A</w:t>
      </w:r>
      <w:r w:rsidR="00347165" w:rsidRPr="005A1F6C">
        <w:rPr>
          <w:rFonts w:ascii="Arial" w:hAnsi="Arial" w:cs="Arial"/>
          <w:szCs w:val="24"/>
        </w:rPr>
        <w:t xml:space="preserve"> and </w:t>
      </w:r>
      <w:r w:rsidR="00BC1895" w:rsidRPr="005A1F6C">
        <w:rPr>
          <w:rFonts w:ascii="Arial" w:hAnsi="Arial" w:cs="Arial"/>
          <w:szCs w:val="24"/>
        </w:rPr>
        <w:t xml:space="preserve">Polls in social </w:t>
      </w:r>
      <w:r w:rsidR="00BB09D4" w:rsidRPr="005A1F6C">
        <w:rPr>
          <w:rFonts w:ascii="Arial" w:hAnsi="Arial" w:cs="Arial"/>
          <w:szCs w:val="24"/>
        </w:rPr>
        <w:t>media</w:t>
      </w:r>
      <w:r w:rsidR="00347165" w:rsidRPr="005A1F6C">
        <w:rPr>
          <w:rFonts w:ascii="Arial" w:hAnsi="Arial" w:cs="Arial"/>
          <w:szCs w:val="24"/>
        </w:rPr>
        <w:t xml:space="preserve"> to get feedback</w:t>
      </w:r>
      <w:r w:rsidR="00BC1895" w:rsidRPr="005A1F6C">
        <w:rPr>
          <w:rFonts w:ascii="Arial" w:hAnsi="Arial" w:cs="Arial"/>
          <w:szCs w:val="24"/>
        </w:rPr>
        <w:t xml:space="preserve"> can increase customer </w:t>
      </w:r>
      <w:r w:rsidR="00BB09D4" w:rsidRPr="005A1F6C">
        <w:rPr>
          <w:rFonts w:ascii="Arial" w:hAnsi="Arial" w:cs="Arial"/>
          <w:szCs w:val="24"/>
        </w:rPr>
        <w:t>engagement</w:t>
      </w:r>
      <w:r w:rsidR="00BC1895" w:rsidRPr="005A1F6C">
        <w:rPr>
          <w:rFonts w:ascii="Arial" w:hAnsi="Arial" w:cs="Arial"/>
          <w:szCs w:val="24"/>
        </w:rPr>
        <w:t xml:space="preserve"> as well </w:t>
      </w:r>
      <w:r w:rsidR="00BB09D4" w:rsidRPr="005A1F6C">
        <w:rPr>
          <w:rFonts w:ascii="Arial" w:hAnsi="Arial" w:cs="Arial"/>
          <w:szCs w:val="24"/>
        </w:rPr>
        <w:t xml:space="preserve">as </w:t>
      </w:r>
      <w:r w:rsidR="00BC1895" w:rsidRPr="005A1F6C">
        <w:rPr>
          <w:rFonts w:ascii="Arial" w:hAnsi="Arial" w:cs="Arial"/>
          <w:szCs w:val="24"/>
        </w:rPr>
        <w:t xml:space="preserve">increase the </w:t>
      </w:r>
      <w:r w:rsidR="00BB09D4" w:rsidRPr="005A1F6C">
        <w:rPr>
          <w:rFonts w:ascii="Arial" w:hAnsi="Arial" w:cs="Arial"/>
          <w:szCs w:val="24"/>
        </w:rPr>
        <w:t>connection</w:t>
      </w:r>
      <w:r w:rsidR="00BC1895" w:rsidRPr="005A1F6C">
        <w:rPr>
          <w:rFonts w:ascii="Arial" w:hAnsi="Arial" w:cs="Arial"/>
          <w:szCs w:val="24"/>
        </w:rPr>
        <w:t xml:space="preserve"> with the customer </w:t>
      </w:r>
      <w:r w:rsidR="00347165" w:rsidRPr="005A1F6C">
        <w:rPr>
          <w:rFonts w:ascii="Arial" w:hAnsi="Arial" w:cs="Arial"/>
          <w:szCs w:val="24"/>
        </w:rPr>
        <w:t xml:space="preserve">which plays </w:t>
      </w:r>
      <w:r w:rsidR="00514A37" w:rsidRPr="005A1F6C">
        <w:rPr>
          <w:rFonts w:ascii="Arial" w:hAnsi="Arial" w:cs="Arial"/>
          <w:szCs w:val="24"/>
        </w:rPr>
        <w:t xml:space="preserve">a major factor </w:t>
      </w:r>
      <w:r w:rsidR="00BB09D4" w:rsidRPr="005A1F6C">
        <w:rPr>
          <w:rFonts w:ascii="Arial" w:hAnsi="Arial" w:cs="Arial"/>
          <w:szCs w:val="24"/>
        </w:rPr>
        <w:t>in increasing</w:t>
      </w:r>
      <w:r w:rsidR="00514A37" w:rsidRPr="005A1F6C">
        <w:rPr>
          <w:rFonts w:ascii="Arial" w:hAnsi="Arial" w:cs="Arial"/>
          <w:szCs w:val="24"/>
        </w:rPr>
        <w:t xml:space="preserve"> customer </w:t>
      </w:r>
      <w:r w:rsidR="00BB09D4" w:rsidRPr="005A1F6C">
        <w:rPr>
          <w:rFonts w:ascii="Arial" w:hAnsi="Arial" w:cs="Arial"/>
          <w:szCs w:val="24"/>
        </w:rPr>
        <w:t>repetition</w:t>
      </w:r>
      <w:r w:rsidR="00514A37" w:rsidRPr="005A1F6C">
        <w:rPr>
          <w:rFonts w:ascii="Arial" w:hAnsi="Arial" w:cs="Arial"/>
          <w:szCs w:val="24"/>
        </w:rPr>
        <w:t xml:space="preserve"> rate. In </w:t>
      </w:r>
      <w:r w:rsidR="00BB09D4" w:rsidRPr="005A1F6C">
        <w:rPr>
          <w:rFonts w:ascii="Arial" w:hAnsi="Arial" w:cs="Arial"/>
          <w:szCs w:val="24"/>
        </w:rPr>
        <w:t>Premier</w:t>
      </w:r>
      <w:r w:rsidR="00514A37" w:rsidRPr="005A1F6C">
        <w:rPr>
          <w:rFonts w:ascii="Arial" w:hAnsi="Arial" w:cs="Arial"/>
          <w:szCs w:val="24"/>
        </w:rPr>
        <w:t xml:space="preserve"> Inn where </w:t>
      </w:r>
      <w:r w:rsidR="00BB09D4" w:rsidRPr="005A1F6C">
        <w:rPr>
          <w:rFonts w:ascii="Arial" w:hAnsi="Arial" w:cs="Arial"/>
          <w:szCs w:val="24"/>
        </w:rPr>
        <w:t>similar</w:t>
      </w:r>
      <w:r w:rsidR="00514A37" w:rsidRPr="005A1F6C">
        <w:rPr>
          <w:rFonts w:ascii="Arial" w:hAnsi="Arial" w:cs="Arial"/>
          <w:szCs w:val="24"/>
        </w:rPr>
        <w:t xml:space="preserve"> </w:t>
      </w:r>
      <w:r w:rsidR="00BB09D4" w:rsidRPr="005A1F6C">
        <w:rPr>
          <w:rFonts w:ascii="Arial" w:hAnsi="Arial" w:cs="Arial"/>
          <w:szCs w:val="24"/>
        </w:rPr>
        <w:t>strategies</w:t>
      </w:r>
      <w:r w:rsidR="00514A37" w:rsidRPr="005A1F6C">
        <w:rPr>
          <w:rFonts w:ascii="Arial" w:hAnsi="Arial" w:cs="Arial"/>
          <w:szCs w:val="24"/>
        </w:rPr>
        <w:t xml:space="preserve"> </w:t>
      </w:r>
      <w:r w:rsidR="00BB09D4" w:rsidRPr="005A1F6C">
        <w:rPr>
          <w:rFonts w:ascii="Arial" w:hAnsi="Arial" w:cs="Arial"/>
          <w:szCs w:val="24"/>
        </w:rPr>
        <w:t>have</w:t>
      </w:r>
      <w:r w:rsidR="00514A37" w:rsidRPr="005A1F6C">
        <w:rPr>
          <w:rFonts w:ascii="Arial" w:hAnsi="Arial" w:cs="Arial"/>
          <w:szCs w:val="24"/>
        </w:rPr>
        <w:t xml:space="preserve"> been followed</w:t>
      </w:r>
      <w:r w:rsidR="00347165" w:rsidRPr="005A1F6C">
        <w:rPr>
          <w:rFonts w:ascii="Arial" w:hAnsi="Arial" w:cs="Arial"/>
          <w:szCs w:val="24"/>
        </w:rPr>
        <w:t>,</w:t>
      </w:r>
      <w:r w:rsidR="00514A37" w:rsidRPr="005A1F6C">
        <w:rPr>
          <w:rFonts w:ascii="Arial" w:hAnsi="Arial" w:cs="Arial"/>
          <w:szCs w:val="24"/>
        </w:rPr>
        <w:t xml:space="preserve"> </w:t>
      </w:r>
      <w:r w:rsidR="00BB09D4" w:rsidRPr="005A1F6C">
        <w:rPr>
          <w:rFonts w:ascii="Arial" w:hAnsi="Arial" w:cs="Arial"/>
          <w:szCs w:val="24"/>
        </w:rPr>
        <w:t>using surveys</w:t>
      </w:r>
      <w:r w:rsidR="00514A37" w:rsidRPr="005A1F6C">
        <w:rPr>
          <w:rFonts w:ascii="Arial" w:hAnsi="Arial" w:cs="Arial"/>
          <w:szCs w:val="24"/>
        </w:rPr>
        <w:t xml:space="preserve"> in online </w:t>
      </w:r>
      <w:r w:rsidR="00BB09D4" w:rsidRPr="005A1F6C">
        <w:rPr>
          <w:rFonts w:ascii="Arial" w:hAnsi="Arial" w:cs="Arial"/>
          <w:szCs w:val="24"/>
        </w:rPr>
        <w:t>channels,</w:t>
      </w:r>
      <w:r w:rsidR="00514A37" w:rsidRPr="005A1F6C">
        <w:rPr>
          <w:rFonts w:ascii="Arial" w:hAnsi="Arial" w:cs="Arial"/>
          <w:szCs w:val="24"/>
        </w:rPr>
        <w:t xml:space="preserve"> </w:t>
      </w:r>
      <w:r w:rsidR="00BB09D4" w:rsidRPr="005A1F6C">
        <w:rPr>
          <w:rFonts w:ascii="Arial" w:hAnsi="Arial" w:cs="Arial"/>
          <w:szCs w:val="24"/>
        </w:rPr>
        <w:t>especially</w:t>
      </w:r>
      <w:r w:rsidR="00514A37" w:rsidRPr="005A1F6C">
        <w:rPr>
          <w:rFonts w:ascii="Arial" w:hAnsi="Arial" w:cs="Arial"/>
          <w:szCs w:val="24"/>
        </w:rPr>
        <w:t xml:space="preserve"> in </w:t>
      </w:r>
      <w:r w:rsidR="00BB09D4" w:rsidRPr="005A1F6C">
        <w:rPr>
          <w:rFonts w:ascii="Arial" w:hAnsi="Arial" w:cs="Arial"/>
          <w:szCs w:val="24"/>
        </w:rPr>
        <w:t>social</w:t>
      </w:r>
      <w:r w:rsidR="00514A37" w:rsidRPr="005A1F6C">
        <w:rPr>
          <w:rFonts w:ascii="Arial" w:hAnsi="Arial" w:cs="Arial"/>
          <w:szCs w:val="24"/>
        </w:rPr>
        <w:t xml:space="preserve"> media </w:t>
      </w:r>
      <w:r w:rsidR="00347165" w:rsidRPr="005A1F6C">
        <w:rPr>
          <w:rFonts w:ascii="Arial" w:hAnsi="Arial" w:cs="Arial"/>
          <w:szCs w:val="24"/>
        </w:rPr>
        <w:t>enhances</w:t>
      </w:r>
      <w:r w:rsidR="00135937" w:rsidRPr="005A1F6C">
        <w:rPr>
          <w:rFonts w:ascii="Arial" w:hAnsi="Arial" w:cs="Arial"/>
          <w:szCs w:val="24"/>
        </w:rPr>
        <w:t xml:space="preserve"> its </w:t>
      </w:r>
      <w:r w:rsidR="00BB09D4" w:rsidRPr="005A1F6C">
        <w:rPr>
          <w:rFonts w:ascii="Arial" w:hAnsi="Arial" w:cs="Arial"/>
          <w:szCs w:val="24"/>
        </w:rPr>
        <w:t>connection</w:t>
      </w:r>
      <w:r w:rsidR="00135937" w:rsidRPr="005A1F6C">
        <w:rPr>
          <w:rFonts w:ascii="Arial" w:hAnsi="Arial" w:cs="Arial"/>
          <w:szCs w:val="24"/>
        </w:rPr>
        <w:t xml:space="preserve"> with </w:t>
      </w:r>
      <w:r w:rsidR="00BB09D4" w:rsidRPr="005A1F6C">
        <w:rPr>
          <w:rFonts w:ascii="Arial" w:hAnsi="Arial" w:cs="Arial"/>
          <w:szCs w:val="24"/>
        </w:rPr>
        <w:t>its customers</w:t>
      </w:r>
      <w:r w:rsidR="00135937" w:rsidRPr="005A1F6C">
        <w:rPr>
          <w:rFonts w:ascii="Arial" w:hAnsi="Arial" w:cs="Arial"/>
          <w:szCs w:val="24"/>
        </w:rPr>
        <w:t xml:space="preserve"> </w:t>
      </w:r>
      <w:r w:rsidR="00BB09D4" w:rsidRPr="005A1F6C">
        <w:rPr>
          <w:rFonts w:ascii="Arial" w:hAnsi="Arial" w:cs="Arial"/>
          <w:szCs w:val="24"/>
        </w:rPr>
        <w:t xml:space="preserve">and </w:t>
      </w:r>
      <w:r w:rsidR="00347165" w:rsidRPr="005A1F6C">
        <w:rPr>
          <w:rFonts w:ascii="Arial" w:hAnsi="Arial" w:cs="Arial"/>
          <w:szCs w:val="24"/>
        </w:rPr>
        <w:t>increases</w:t>
      </w:r>
      <w:r w:rsidR="00135937" w:rsidRPr="005A1F6C">
        <w:rPr>
          <w:rFonts w:ascii="Arial" w:hAnsi="Arial" w:cs="Arial"/>
          <w:szCs w:val="24"/>
        </w:rPr>
        <w:t xml:space="preserve"> </w:t>
      </w:r>
      <w:r w:rsidR="00BB09D4" w:rsidRPr="005A1F6C">
        <w:rPr>
          <w:rFonts w:ascii="Arial" w:hAnsi="Arial" w:cs="Arial"/>
          <w:szCs w:val="24"/>
        </w:rPr>
        <w:t>trust</w:t>
      </w:r>
      <w:r w:rsidR="00135937" w:rsidRPr="005A1F6C">
        <w:rPr>
          <w:rFonts w:ascii="Arial" w:hAnsi="Arial" w:cs="Arial"/>
          <w:szCs w:val="24"/>
        </w:rPr>
        <w:t xml:space="preserve"> and </w:t>
      </w:r>
      <w:r w:rsidR="00BB09D4" w:rsidRPr="005A1F6C">
        <w:rPr>
          <w:rFonts w:ascii="Arial" w:hAnsi="Arial" w:cs="Arial"/>
          <w:szCs w:val="24"/>
        </w:rPr>
        <w:t>loyalty</w:t>
      </w:r>
      <w:r w:rsidR="00135937" w:rsidRPr="005A1F6C">
        <w:rPr>
          <w:rFonts w:ascii="Arial" w:hAnsi="Arial" w:cs="Arial"/>
          <w:szCs w:val="24"/>
        </w:rPr>
        <w:t xml:space="preserve"> </w:t>
      </w:r>
      <w:r w:rsidR="00BB09D4" w:rsidRPr="005A1F6C">
        <w:rPr>
          <w:rFonts w:ascii="Arial" w:hAnsi="Arial" w:cs="Arial"/>
          <w:szCs w:val="24"/>
        </w:rPr>
        <w:t>to</w:t>
      </w:r>
      <w:r w:rsidR="00135937" w:rsidRPr="005A1F6C">
        <w:rPr>
          <w:rFonts w:ascii="Arial" w:hAnsi="Arial" w:cs="Arial"/>
          <w:szCs w:val="24"/>
        </w:rPr>
        <w:t xml:space="preserve"> offer </w:t>
      </w:r>
      <w:r w:rsidR="00BB09D4" w:rsidRPr="005A1F6C">
        <w:rPr>
          <w:rFonts w:ascii="Arial" w:hAnsi="Arial" w:cs="Arial"/>
          <w:szCs w:val="24"/>
        </w:rPr>
        <w:t>a sense</w:t>
      </w:r>
      <w:r w:rsidR="00135937" w:rsidRPr="005A1F6C">
        <w:rPr>
          <w:rFonts w:ascii="Arial" w:hAnsi="Arial" w:cs="Arial"/>
          <w:szCs w:val="24"/>
        </w:rPr>
        <w:t xml:space="preserve"> of </w:t>
      </w:r>
      <w:r w:rsidR="00BB09D4" w:rsidRPr="005A1F6C">
        <w:rPr>
          <w:rFonts w:ascii="Arial" w:hAnsi="Arial" w:cs="Arial"/>
          <w:szCs w:val="24"/>
        </w:rPr>
        <w:t>belonging</w:t>
      </w:r>
      <w:r w:rsidR="00135937" w:rsidRPr="005A1F6C">
        <w:rPr>
          <w:rFonts w:ascii="Arial" w:hAnsi="Arial" w:cs="Arial"/>
          <w:szCs w:val="24"/>
        </w:rPr>
        <w:t xml:space="preserve"> by seeking their </w:t>
      </w:r>
      <w:r w:rsidR="00BB09D4" w:rsidRPr="005A1F6C">
        <w:rPr>
          <w:rFonts w:ascii="Arial" w:hAnsi="Arial" w:cs="Arial"/>
          <w:szCs w:val="24"/>
        </w:rPr>
        <w:t>feedback</w:t>
      </w:r>
      <w:r w:rsidR="00135937" w:rsidRPr="005A1F6C">
        <w:rPr>
          <w:rFonts w:ascii="Arial" w:hAnsi="Arial" w:cs="Arial"/>
          <w:szCs w:val="24"/>
        </w:rPr>
        <w:t xml:space="preserve"> that </w:t>
      </w:r>
      <w:r w:rsidR="00BB09D4" w:rsidRPr="005A1F6C">
        <w:rPr>
          <w:rFonts w:ascii="Arial" w:hAnsi="Arial" w:cs="Arial"/>
          <w:szCs w:val="24"/>
        </w:rPr>
        <w:t>triggers</w:t>
      </w:r>
      <w:r w:rsidR="00135937" w:rsidRPr="005A1F6C">
        <w:rPr>
          <w:rFonts w:ascii="Arial" w:hAnsi="Arial" w:cs="Arial"/>
          <w:szCs w:val="24"/>
        </w:rPr>
        <w:t xml:space="preserve"> </w:t>
      </w:r>
      <w:r w:rsidR="00BB09D4" w:rsidRPr="005A1F6C">
        <w:rPr>
          <w:rFonts w:ascii="Arial" w:hAnsi="Arial" w:cs="Arial"/>
          <w:szCs w:val="24"/>
        </w:rPr>
        <w:t>customers</w:t>
      </w:r>
      <w:r w:rsidR="00135937" w:rsidRPr="005A1F6C">
        <w:rPr>
          <w:rFonts w:ascii="Arial" w:hAnsi="Arial" w:cs="Arial"/>
          <w:szCs w:val="24"/>
        </w:rPr>
        <w:t xml:space="preserve"> to</w:t>
      </w:r>
      <w:r w:rsidR="00B4488A" w:rsidRPr="005A1F6C">
        <w:rPr>
          <w:rFonts w:ascii="Arial" w:hAnsi="Arial" w:cs="Arial"/>
          <w:szCs w:val="24"/>
        </w:rPr>
        <w:t xml:space="preserve"> repeatedly </w:t>
      </w:r>
      <w:r w:rsidR="00BB09D4" w:rsidRPr="005A1F6C">
        <w:rPr>
          <w:rFonts w:ascii="Arial" w:hAnsi="Arial" w:cs="Arial"/>
          <w:szCs w:val="24"/>
        </w:rPr>
        <w:t>purchase</w:t>
      </w:r>
      <w:r w:rsidR="00B4488A" w:rsidRPr="005A1F6C">
        <w:rPr>
          <w:rFonts w:ascii="Arial" w:hAnsi="Arial" w:cs="Arial"/>
          <w:szCs w:val="24"/>
        </w:rPr>
        <w:t xml:space="preserve"> </w:t>
      </w:r>
      <w:r w:rsidR="00347165" w:rsidRPr="005A1F6C">
        <w:rPr>
          <w:rFonts w:ascii="Arial" w:hAnsi="Arial" w:cs="Arial"/>
          <w:szCs w:val="24"/>
        </w:rPr>
        <w:t>accommodation</w:t>
      </w:r>
      <w:r w:rsidR="00B4488A" w:rsidRPr="005A1F6C">
        <w:rPr>
          <w:rFonts w:ascii="Arial" w:hAnsi="Arial" w:cs="Arial"/>
          <w:szCs w:val="24"/>
        </w:rPr>
        <w:t xml:space="preserve"> </w:t>
      </w:r>
      <w:r w:rsidR="00BB09D4" w:rsidRPr="005A1F6C">
        <w:rPr>
          <w:rFonts w:ascii="Arial" w:hAnsi="Arial" w:cs="Arial"/>
          <w:szCs w:val="24"/>
        </w:rPr>
        <w:t>services</w:t>
      </w:r>
      <w:r w:rsidR="00B4488A" w:rsidRPr="005A1F6C">
        <w:rPr>
          <w:rFonts w:ascii="Arial" w:hAnsi="Arial" w:cs="Arial"/>
          <w:szCs w:val="24"/>
        </w:rPr>
        <w:t xml:space="preserve"> </w:t>
      </w:r>
      <w:r w:rsidR="00C675E5" w:rsidRPr="005A1F6C">
        <w:rPr>
          <w:rFonts w:ascii="Arial" w:hAnsi="Arial" w:cs="Arial"/>
          <w:szCs w:val="24"/>
        </w:rPr>
        <w:t>from</w:t>
      </w:r>
      <w:r w:rsidR="00B4488A" w:rsidRPr="005A1F6C">
        <w:rPr>
          <w:rFonts w:ascii="Arial" w:hAnsi="Arial" w:cs="Arial"/>
          <w:szCs w:val="24"/>
        </w:rPr>
        <w:t xml:space="preserve"> this company.</w:t>
      </w:r>
      <w:r w:rsidR="00347165" w:rsidRPr="005A1F6C">
        <w:rPr>
          <w:rFonts w:ascii="Arial" w:hAnsi="Arial" w:cs="Arial"/>
          <w:szCs w:val="24"/>
        </w:rPr>
        <w:t xml:space="preserve"> As a result of Hdeexpo.com (2020), it is found that Premier Inn holds a higher brand strength index (BSI) of 89.1 from 100.</w:t>
      </w:r>
      <w:r w:rsidR="00B4488A" w:rsidRPr="005A1F6C">
        <w:rPr>
          <w:rFonts w:ascii="Arial" w:hAnsi="Arial" w:cs="Arial"/>
          <w:szCs w:val="24"/>
        </w:rPr>
        <w:t xml:space="preserve"> </w:t>
      </w:r>
      <w:r w:rsidR="00BB09D4" w:rsidRPr="005A1F6C">
        <w:rPr>
          <w:rFonts w:ascii="Arial" w:hAnsi="Arial" w:cs="Arial"/>
          <w:szCs w:val="24"/>
        </w:rPr>
        <w:t>Additionally</w:t>
      </w:r>
      <w:r w:rsidR="00AD6D5C" w:rsidRPr="005A1F6C">
        <w:rPr>
          <w:rFonts w:ascii="Arial" w:hAnsi="Arial" w:cs="Arial"/>
          <w:szCs w:val="24"/>
        </w:rPr>
        <w:t>, as per Ballesteros et al., (2023)</w:t>
      </w:r>
      <w:r w:rsidR="000B451D" w:rsidRPr="005A1F6C">
        <w:rPr>
          <w:rFonts w:ascii="Arial" w:hAnsi="Arial" w:cs="Arial"/>
          <w:szCs w:val="24"/>
        </w:rPr>
        <w:t>,</w:t>
      </w:r>
      <w:r w:rsidR="00AD6D5C" w:rsidRPr="005A1F6C">
        <w:rPr>
          <w:rFonts w:ascii="Arial" w:hAnsi="Arial" w:cs="Arial"/>
          <w:szCs w:val="24"/>
        </w:rPr>
        <w:t xml:space="preserve"> it </w:t>
      </w:r>
      <w:r w:rsidR="00BB09D4" w:rsidRPr="005A1F6C">
        <w:rPr>
          <w:rFonts w:ascii="Arial" w:hAnsi="Arial" w:cs="Arial"/>
          <w:szCs w:val="24"/>
        </w:rPr>
        <w:t>is</w:t>
      </w:r>
      <w:r w:rsidR="00AD6D5C" w:rsidRPr="005A1F6C">
        <w:rPr>
          <w:rFonts w:ascii="Arial" w:hAnsi="Arial" w:cs="Arial"/>
          <w:szCs w:val="24"/>
        </w:rPr>
        <w:t xml:space="preserve"> </w:t>
      </w:r>
      <w:r w:rsidR="00BB09D4" w:rsidRPr="005A1F6C">
        <w:rPr>
          <w:rFonts w:ascii="Arial" w:hAnsi="Arial" w:cs="Arial"/>
          <w:szCs w:val="24"/>
        </w:rPr>
        <w:t>observed</w:t>
      </w:r>
      <w:r w:rsidR="00AD6D5C" w:rsidRPr="005A1F6C">
        <w:rPr>
          <w:rFonts w:ascii="Arial" w:hAnsi="Arial" w:cs="Arial"/>
          <w:szCs w:val="24"/>
        </w:rPr>
        <w:t xml:space="preserve"> that </w:t>
      </w:r>
      <w:r w:rsidR="00BB09D4" w:rsidRPr="005A1F6C">
        <w:rPr>
          <w:rFonts w:ascii="Arial" w:hAnsi="Arial" w:cs="Arial"/>
          <w:szCs w:val="24"/>
        </w:rPr>
        <w:t>gamification</w:t>
      </w:r>
      <w:r w:rsidR="00AD6D5C" w:rsidRPr="005A1F6C">
        <w:rPr>
          <w:rFonts w:ascii="Arial" w:hAnsi="Arial" w:cs="Arial"/>
          <w:szCs w:val="24"/>
        </w:rPr>
        <w:t xml:space="preserve"> </w:t>
      </w:r>
      <w:r w:rsidR="00BB09D4" w:rsidRPr="005A1F6C">
        <w:rPr>
          <w:rFonts w:ascii="Arial" w:hAnsi="Arial" w:cs="Arial"/>
          <w:szCs w:val="24"/>
        </w:rPr>
        <w:t>e-marketing</w:t>
      </w:r>
      <w:r w:rsidR="00AD6D5C" w:rsidRPr="005A1F6C">
        <w:rPr>
          <w:rFonts w:ascii="Arial" w:hAnsi="Arial" w:cs="Arial"/>
          <w:szCs w:val="24"/>
        </w:rPr>
        <w:t xml:space="preserve"> </w:t>
      </w:r>
      <w:r w:rsidR="00BB09D4" w:rsidRPr="005A1F6C">
        <w:rPr>
          <w:rFonts w:ascii="Arial" w:hAnsi="Arial" w:cs="Arial"/>
          <w:szCs w:val="24"/>
        </w:rPr>
        <w:t>strategies</w:t>
      </w:r>
      <w:r w:rsidR="00AD6D5C" w:rsidRPr="005A1F6C">
        <w:rPr>
          <w:rFonts w:ascii="Arial" w:hAnsi="Arial" w:cs="Arial"/>
          <w:szCs w:val="24"/>
        </w:rPr>
        <w:t xml:space="preserve"> </w:t>
      </w:r>
      <w:r w:rsidR="00BB09D4" w:rsidRPr="005A1F6C">
        <w:rPr>
          <w:rFonts w:ascii="Arial" w:hAnsi="Arial" w:cs="Arial"/>
          <w:szCs w:val="24"/>
        </w:rPr>
        <w:t>are</w:t>
      </w:r>
      <w:r w:rsidR="00AD6D5C" w:rsidRPr="005A1F6C">
        <w:rPr>
          <w:rFonts w:ascii="Arial" w:hAnsi="Arial" w:cs="Arial"/>
          <w:szCs w:val="24"/>
        </w:rPr>
        <w:t xml:space="preserve"> </w:t>
      </w:r>
      <w:r w:rsidR="000B451D" w:rsidRPr="005A1F6C">
        <w:rPr>
          <w:rFonts w:ascii="Arial" w:hAnsi="Arial" w:cs="Arial"/>
          <w:szCs w:val="24"/>
        </w:rPr>
        <w:t>other</w:t>
      </w:r>
      <w:r w:rsidR="00AD6D5C" w:rsidRPr="005A1F6C">
        <w:rPr>
          <w:rFonts w:ascii="Arial" w:hAnsi="Arial" w:cs="Arial"/>
          <w:szCs w:val="24"/>
        </w:rPr>
        <w:t xml:space="preserve"> </w:t>
      </w:r>
      <w:r w:rsidR="00BB09D4" w:rsidRPr="005A1F6C">
        <w:rPr>
          <w:rFonts w:ascii="Arial" w:hAnsi="Arial" w:cs="Arial"/>
          <w:szCs w:val="24"/>
        </w:rPr>
        <w:t>crucial</w:t>
      </w:r>
      <w:r w:rsidR="00AD6D5C" w:rsidRPr="005A1F6C">
        <w:rPr>
          <w:rFonts w:ascii="Arial" w:hAnsi="Arial" w:cs="Arial"/>
          <w:szCs w:val="24"/>
        </w:rPr>
        <w:t xml:space="preserve"> </w:t>
      </w:r>
      <w:r w:rsidR="00BB09D4" w:rsidRPr="005A1F6C">
        <w:rPr>
          <w:rFonts w:ascii="Arial" w:hAnsi="Arial" w:cs="Arial"/>
          <w:szCs w:val="24"/>
        </w:rPr>
        <w:t>factors</w:t>
      </w:r>
      <w:r w:rsidR="00AD6D5C" w:rsidRPr="005A1F6C">
        <w:rPr>
          <w:rFonts w:ascii="Arial" w:hAnsi="Arial" w:cs="Arial"/>
          <w:szCs w:val="24"/>
        </w:rPr>
        <w:t xml:space="preserve"> that </w:t>
      </w:r>
      <w:r w:rsidR="00BB09D4" w:rsidRPr="005A1F6C">
        <w:rPr>
          <w:rFonts w:ascii="Arial" w:hAnsi="Arial" w:cs="Arial"/>
          <w:szCs w:val="24"/>
        </w:rPr>
        <w:t>increase</w:t>
      </w:r>
      <w:r w:rsidR="00AD6D5C" w:rsidRPr="005A1F6C">
        <w:rPr>
          <w:rFonts w:ascii="Arial" w:hAnsi="Arial" w:cs="Arial"/>
          <w:szCs w:val="24"/>
        </w:rPr>
        <w:t xml:space="preserve"> the customer </w:t>
      </w:r>
      <w:r w:rsidR="000B451D" w:rsidRPr="005A1F6C">
        <w:rPr>
          <w:rFonts w:ascii="Arial" w:hAnsi="Arial" w:cs="Arial"/>
          <w:szCs w:val="24"/>
        </w:rPr>
        <w:t xml:space="preserve">reputation </w:t>
      </w:r>
      <w:r w:rsidR="00AD6D5C" w:rsidRPr="005A1F6C">
        <w:rPr>
          <w:rFonts w:ascii="Arial" w:hAnsi="Arial" w:cs="Arial"/>
          <w:szCs w:val="24"/>
        </w:rPr>
        <w:t xml:space="preserve">rate due to offering </w:t>
      </w:r>
      <w:r w:rsidR="00523C84" w:rsidRPr="005A1F6C">
        <w:rPr>
          <w:rFonts w:ascii="Arial" w:hAnsi="Arial" w:cs="Arial"/>
          <w:szCs w:val="24"/>
        </w:rPr>
        <w:t xml:space="preserve">rewards and challenges that </w:t>
      </w:r>
      <w:r w:rsidR="00BB09D4" w:rsidRPr="005A1F6C">
        <w:rPr>
          <w:rFonts w:ascii="Arial" w:hAnsi="Arial" w:cs="Arial"/>
          <w:szCs w:val="24"/>
        </w:rPr>
        <w:t>significantly</w:t>
      </w:r>
      <w:r w:rsidR="00523C84" w:rsidRPr="005A1F6C">
        <w:rPr>
          <w:rFonts w:ascii="Arial" w:hAnsi="Arial" w:cs="Arial"/>
          <w:szCs w:val="24"/>
        </w:rPr>
        <w:t xml:space="preserve"> impact customer </w:t>
      </w:r>
      <w:r w:rsidR="00BB09D4" w:rsidRPr="005A1F6C">
        <w:rPr>
          <w:rFonts w:ascii="Arial" w:hAnsi="Arial" w:cs="Arial"/>
          <w:szCs w:val="24"/>
        </w:rPr>
        <w:t>repetition</w:t>
      </w:r>
      <w:r w:rsidR="00523C84" w:rsidRPr="005A1F6C">
        <w:rPr>
          <w:rFonts w:ascii="Arial" w:hAnsi="Arial" w:cs="Arial"/>
          <w:szCs w:val="24"/>
        </w:rPr>
        <w:t xml:space="preserve"> rate in modern </w:t>
      </w:r>
      <w:r w:rsidR="00BB09D4" w:rsidRPr="005A1F6C">
        <w:rPr>
          <w:rFonts w:ascii="Arial" w:hAnsi="Arial" w:cs="Arial"/>
          <w:szCs w:val="24"/>
        </w:rPr>
        <w:t>times</w:t>
      </w:r>
      <w:r w:rsidR="00523C84" w:rsidRPr="005A1F6C">
        <w:rPr>
          <w:rFonts w:ascii="Arial" w:hAnsi="Arial" w:cs="Arial"/>
          <w:szCs w:val="24"/>
        </w:rPr>
        <w:t xml:space="preserve"> where based on the upper </w:t>
      </w:r>
      <w:r w:rsidR="00BB09D4" w:rsidRPr="005A1F6C">
        <w:rPr>
          <w:rFonts w:ascii="Arial" w:hAnsi="Arial" w:cs="Arial"/>
          <w:szCs w:val="24"/>
        </w:rPr>
        <w:t>findings</w:t>
      </w:r>
      <w:r w:rsidR="00523C84" w:rsidRPr="005A1F6C">
        <w:rPr>
          <w:rFonts w:ascii="Arial" w:hAnsi="Arial" w:cs="Arial"/>
          <w:szCs w:val="24"/>
        </w:rPr>
        <w:t xml:space="preserve"> form </w:t>
      </w:r>
      <w:r w:rsidR="00BB09D4" w:rsidRPr="005A1F6C">
        <w:rPr>
          <w:rFonts w:ascii="Arial" w:hAnsi="Arial" w:cs="Arial"/>
          <w:szCs w:val="24"/>
        </w:rPr>
        <w:t>th</w:t>
      </w:r>
      <w:r w:rsidR="000B451D" w:rsidRPr="005A1F6C">
        <w:rPr>
          <w:rFonts w:ascii="Arial" w:hAnsi="Arial" w:cs="Arial"/>
          <w:szCs w:val="24"/>
        </w:rPr>
        <w:t>e</w:t>
      </w:r>
      <w:r w:rsidR="00523C84" w:rsidRPr="005A1F6C">
        <w:rPr>
          <w:rFonts w:ascii="Arial" w:hAnsi="Arial" w:cs="Arial"/>
          <w:szCs w:val="24"/>
        </w:rPr>
        <w:t xml:space="preserve"> PEST</w:t>
      </w:r>
      <w:r w:rsidR="000B451D" w:rsidRPr="005A1F6C">
        <w:rPr>
          <w:rFonts w:ascii="Arial" w:hAnsi="Arial" w:cs="Arial"/>
          <w:szCs w:val="24"/>
        </w:rPr>
        <w:t xml:space="preserve"> analysis of Premier Inn</w:t>
      </w:r>
      <w:r w:rsidR="00523C84" w:rsidRPr="005A1F6C">
        <w:rPr>
          <w:rFonts w:ascii="Arial" w:hAnsi="Arial" w:cs="Arial"/>
          <w:szCs w:val="24"/>
        </w:rPr>
        <w:t xml:space="preserve"> where P</w:t>
      </w:r>
      <w:r w:rsidR="00C675E5" w:rsidRPr="005A1F6C">
        <w:rPr>
          <w:rFonts w:ascii="Arial" w:hAnsi="Arial" w:cs="Arial"/>
          <w:szCs w:val="24"/>
        </w:rPr>
        <w:t>remier</w:t>
      </w:r>
      <w:r w:rsidR="00523C84" w:rsidRPr="005A1F6C">
        <w:rPr>
          <w:rFonts w:ascii="Arial" w:hAnsi="Arial" w:cs="Arial"/>
          <w:szCs w:val="24"/>
        </w:rPr>
        <w:t xml:space="preserve"> Inn </w:t>
      </w:r>
      <w:r w:rsidR="00BB09D4" w:rsidRPr="005A1F6C">
        <w:rPr>
          <w:rFonts w:ascii="Arial" w:hAnsi="Arial" w:cs="Arial"/>
          <w:szCs w:val="24"/>
        </w:rPr>
        <w:t>focused</w:t>
      </w:r>
      <w:r w:rsidR="00523C84" w:rsidRPr="005A1F6C">
        <w:rPr>
          <w:rFonts w:ascii="Arial" w:hAnsi="Arial" w:cs="Arial"/>
          <w:szCs w:val="24"/>
        </w:rPr>
        <w:t xml:space="preserve"> on </w:t>
      </w:r>
      <w:r w:rsidR="000B451D" w:rsidRPr="005A1F6C">
        <w:rPr>
          <w:rFonts w:ascii="Arial" w:hAnsi="Arial" w:cs="Arial"/>
          <w:szCs w:val="24"/>
        </w:rPr>
        <w:t>a digital</w:t>
      </w:r>
      <w:r w:rsidR="00523C84" w:rsidRPr="005A1F6C">
        <w:rPr>
          <w:rFonts w:ascii="Arial" w:hAnsi="Arial" w:cs="Arial"/>
          <w:szCs w:val="24"/>
        </w:rPr>
        <w:t xml:space="preserve"> media </w:t>
      </w:r>
      <w:r w:rsidR="00BB09D4" w:rsidRPr="005A1F6C">
        <w:rPr>
          <w:rFonts w:ascii="Arial" w:hAnsi="Arial" w:cs="Arial"/>
          <w:szCs w:val="24"/>
        </w:rPr>
        <w:t>channel</w:t>
      </w:r>
      <w:r w:rsidR="000B451D" w:rsidRPr="005A1F6C">
        <w:rPr>
          <w:rFonts w:ascii="Arial" w:hAnsi="Arial" w:cs="Arial"/>
          <w:szCs w:val="24"/>
        </w:rPr>
        <w:t xml:space="preserve"> like social media and</w:t>
      </w:r>
      <w:r w:rsidR="00523C84" w:rsidRPr="005A1F6C">
        <w:rPr>
          <w:rFonts w:ascii="Arial" w:hAnsi="Arial" w:cs="Arial"/>
          <w:szCs w:val="24"/>
        </w:rPr>
        <w:t xml:space="preserve"> email </w:t>
      </w:r>
      <w:r w:rsidR="000B451D" w:rsidRPr="005A1F6C">
        <w:rPr>
          <w:rFonts w:ascii="Arial" w:hAnsi="Arial" w:cs="Arial"/>
          <w:szCs w:val="24"/>
        </w:rPr>
        <w:t xml:space="preserve">as well as </w:t>
      </w:r>
      <w:r w:rsidR="00523C84" w:rsidRPr="005A1F6C">
        <w:rPr>
          <w:rFonts w:ascii="Arial" w:hAnsi="Arial" w:cs="Arial"/>
          <w:szCs w:val="24"/>
        </w:rPr>
        <w:t xml:space="preserve">SEO to increase customer </w:t>
      </w:r>
      <w:r w:rsidR="00BB09D4" w:rsidRPr="005A1F6C">
        <w:rPr>
          <w:rFonts w:ascii="Arial" w:hAnsi="Arial" w:cs="Arial"/>
          <w:szCs w:val="24"/>
        </w:rPr>
        <w:t>retention</w:t>
      </w:r>
      <w:r w:rsidR="00523C84" w:rsidRPr="005A1F6C">
        <w:rPr>
          <w:rFonts w:ascii="Arial" w:hAnsi="Arial" w:cs="Arial"/>
          <w:szCs w:val="24"/>
        </w:rPr>
        <w:t xml:space="preserve"> rate </w:t>
      </w:r>
      <w:r w:rsidR="000B451D" w:rsidRPr="005A1F6C">
        <w:rPr>
          <w:rFonts w:ascii="Arial" w:hAnsi="Arial" w:cs="Arial"/>
          <w:szCs w:val="24"/>
        </w:rPr>
        <w:t xml:space="preserve">through e-marketing strategies </w:t>
      </w:r>
      <w:r w:rsidR="00BB09D4" w:rsidRPr="005A1F6C">
        <w:rPr>
          <w:rFonts w:ascii="Arial" w:hAnsi="Arial" w:cs="Arial"/>
          <w:szCs w:val="24"/>
        </w:rPr>
        <w:t>where</w:t>
      </w:r>
      <w:r w:rsidR="00523C84" w:rsidRPr="005A1F6C">
        <w:rPr>
          <w:rFonts w:ascii="Arial" w:hAnsi="Arial" w:cs="Arial"/>
          <w:szCs w:val="24"/>
        </w:rPr>
        <w:t xml:space="preserve"> no evidence is found </w:t>
      </w:r>
      <w:r w:rsidR="00BB09D4" w:rsidRPr="005A1F6C">
        <w:rPr>
          <w:rFonts w:ascii="Arial" w:hAnsi="Arial" w:cs="Arial"/>
          <w:szCs w:val="24"/>
        </w:rPr>
        <w:t>regarding</w:t>
      </w:r>
      <w:r w:rsidR="00523C84" w:rsidRPr="005A1F6C">
        <w:rPr>
          <w:rFonts w:ascii="Arial" w:hAnsi="Arial" w:cs="Arial"/>
          <w:szCs w:val="24"/>
        </w:rPr>
        <w:t xml:space="preserve"> </w:t>
      </w:r>
      <w:r w:rsidR="00BB09D4" w:rsidRPr="005A1F6C">
        <w:rPr>
          <w:rFonts w:ascii="Arial" w:hAnsi="Arial" w:cs="Arial"/>
          <w:szCs w:val="24"/>
        </w:rPr>
        <w:t xml:space="preserve">the </w:t>
      </w:r>
      <w:r w:rsidR="00523C84" w:rsidRPr="005A1F6C">
        <w:rPr>
          <w:rFonts w:ascii="Arial" w:hAnsi="Arial" w:cs="Arial"/>
          <w:szCs w:val="24"/>
        </w:rPr>
        <w:t xml:space="preserve">use of </w:t>
      </w:r>
      <w:r w:rsidR="00BB09D4" w:rsidRPr="005A1F6C">
        <w:rPr>
          <w:rFonts w:ascii="Arial" w:hAnsi="Arial" w:cs="Arial"/>
          <w:szCs w:val="24"/>
        </w:rPr>
        <w:t>gamification</w:t>
      </w:r>
      <w:r w:rsidR="00523C84" w:rsidRPr="005A1F6C">
        <w:rPr>
          <w:rFonts w:ascii="Arial" w:hAnsi="Arial" w:cs="Arial"/>
          <w:szCs w:val="24"/>
        </w:rPr>
        <w:t xml:space="preserve"> </w:t>
      </w:r>
      <w:r w:rsidR="004A1F19" w:rsidRPr="005A1F6C">
        <w:rPr>
          <w:rFonts w:ascii="Arial" w:hAnsi="Arial" w:cs="Arial"/>
          <w:szCs w:val="24"/>
        </w:rPr>
        <w:t>e-marketing strategies</w:t>
      </w:r>
      <w:r w:rsidR="00523C84" w:rsidRPr="005A1F6C">
        <w:rPr>
          <w:rFonts w:ascii="Arial" w:hAnsi="Arial" w:cs="Arial"/>
          <w:szCs w:val="24"/>
        </w:rPr>
        <w:t xml:space="preserve"> by </w:t>
      </w:r>
      <w:r w:rsidR="00BB09D4" w:rsidRPr="005A1F6C">
        <w:rPr>
          <w:rFonts w:ascii="Arial" w:hAnsi="Arial" w:cs="Arial"/>
          <w:szCs w:val="24"/>
        </w:rPr>
        <w:t>Premier</w:t>
      </w:r>
      <w:r w:rsidR="00523C84" w:rsidRPr="005A1F6C">
        <w:rPr>
          <w:rFonts w:ascii="Arial" w:hAnsi="Arial" w:cs="Arial"/>
          <w:szCs w:val="24"/>
        </w:rPr>
        <w:t xml:space="preserve"> Inn. </w:t>
      </w:r>
      <w:r w:rsidR="00BB09D4" w:rsidRPr="005A1F6C">
        <w:rPr>
          <w:rFonts w:ascii="Arial" w:hAnsi="Arial" w:cs="Arial"/>
          <w:szCs w:val="24"/>
        </w:rPr>
        <w:t>According</w:t>
      </w:r>
      <w:r w:rsidR="00523C84" w:rsidRPr="005A1F6C">
        <w:rPr>
          <w:rFonts w:ascii="Arial" w:hAnsi="Arial" w:cs="Arial"/>
          <w:szCs w:val="24"/>
        </w:rPr>
        <w:t xml:space="preserve"> to </w:t>
      </w:r>
      <w:r w:rsidR="00BB09D4" w:rsidRPr="005A1F6C">
        <w:rPr>
          <w:rFonts w:ascii="Arial" w:hAnsi="Arial" w:cs="Arial"/>
          <w:szCs w:val="24"/>
        </w:rPr>
        <w:t xml:space="preserve">the </w:t>
      </w:r>
      <w:r w:rsidR="00523C84" w:rsidRPr="005A1F6C">
        <w:rPr>
          <w:rFonts w:ascii="Arial" w:hAnsi="Arial" w:cs="Arial"/>
          <w:szCs w:val="24"/>
        </w:rPr>
        <w:t xml:space="preserve">Customer </w:t>
      </w:r>
      <w:r w:rsidR="00BB09D4" w:rsidRPr="005A1F6C">
        <w:rPr>
          <w:rFonts w:ascii="Arial" w:hAnsi="Arial" w:cs="Arial"/>
          <w:szCs w:val="24"/>
        </w:rPr>
        <w:t>Relationship</w:t>
      </w:r>
      <w:r w:rsidR="00523C84" w:rsidRPr="005A1F6C">
        <w:rPr>
          <w:rFonts w:ascii="Arial" w:hAnsi="Arial" w:cs="Arial"/>
          <w:szCs w:val="24"/>
        </w:rPr>
        <w:t xml:space="preserve"> Model where study made by Joselin et al., (2024) </w:t>
      </w:r>
      <w:r w:rsidR="004A1F19" w:rsidRPr="005A1F6C">
        <w:rPr>
          <w:rFonts w:ascii="Arial" w:hAnsi="Arial" w:cs="Arial"/>
          <w:szCs w:val="24"/>
        </w:rPr>
        <w:t xml:space="preserve">highlighted that </w:t>
      </w:r>
      <w:r w:rsidR="00D67E9F" w:rsidRPr="005A1F6C">
        <w:rPr>
          <w:rFonts w:ascii="Arial" w:hAnsi="Arial" w:cs="Arial"/>
          <w:szCs w:val="24"/>
        </w:rPr>
        <w:t xml:space="preserve">consolidating customer data practice </w:t>
      </w:r>
      <w:r w:rsidR="00BB09D4" w:rsidRPr="005A1F6C">
        <w:rPr>
          <w:rFonts w:ascii="Arial" w:hAnsi="Arial" w:cs="Arial"/>
          <w:szCs w:val="24"/>
        </w:rPr>
        <w:t>with</w:t>
      </w:r>
      <w:r w:rsidR="00D67E9F" w:rsidRPr="005A1F6C">
        <w:rPr>
          <w:rFonts w:ascii="Arial" w:hAnsi="Arial" w:cs="Arial"/>
          <w:szCs w:val="24"/>
        </w:rPr>
        <w:t xml:space="preserve"> the help of </w:t>
      </w:r>
      <w:r w:rsidR="00BB09D4" w:rsidRPr="005A1F6C">
        <w:rPr>
          <w:rFonts w:ascii="Arial" w:hAnsi="Arial" w:cs="Arial"/>
          <w:szCs w:val="24"/>
        </w:rPr>
        <w:t xml:space="preserve">the </w:t>
      </w:r>
      <w:r w:rsidR="00D67E9F" w:rsidRPr="005A1F6C">
        <w:rPr>
          <w:rFonts w:ascii="Arial" w:hAnsi="Arial" w:cs="Arial"/>
          <w:szCs w:val="24"/>
        </w:rPr>
        <w:t xml:space="preserve">CRM model assists e-marketing in delivering tailored content regarding customer preferences that </w:t>
      </w:r>
      <w:r w:rsidR="004A1F19" w:rsidRPr="005A1F6C">
        <w:rPr>
          <w:rFonts w:ascii="Arial" w:hAnsi="Arial" w:cs="Arial"/>
          <w:szCs w:val="24"/>
        </w:rPr>
        <w:t>foster</w:t>
      </w:r>
      <w:r w:rsidR="00D67E9F" w:rsidRPr="005A1F6C">
        <w:rPr>
          <w:rFonts w:ascii="Arial" w:hAnsi="Arial" w:cs="Arial"/>
          <w:szCs w:val="24"/>
        </w:rPr>
        <w:t xml:space="preserve"> trust and strengthens customer loyalty leading to more repeat business that fuels sustained growth and success. </w:t>
      </w:r>
      <w:r w:rsidR="009E1B1D" w:rsidRPr="005A1F6C">
        <w:rPr>
          <w:rFonts w:ascii="Arial" w:hAnsi="Arial" w:cs="Arial"/>
          <w:szCs w:val="24"/>
        </w:rPr>
        <w:t xml:space="preserve">Based on </w:t>
      </w:r>
      <w:r w:rsidR="004A1F19" w:rsidRPr="005A1F6C">
        <w:rPr>
          <w:rFonts w:ascii="Arial" w:hAnsi="Arial" w:cs="Arial"/>
          <w:szCs w:val="24"/>
        </w:rPr>
        <w:t>Premier Inn's</w:t>
      </w:r>
      <w:r w:rsidR="009E1B1D" w:rsidRPr="005A1F6C">
        <w:rPr>
          <w:rFonts w:ascii="Arial" w:hAnsi="Arial" w:cs="Arial"/>
          <w:szCs w:val="24"/>
        </w:rPr>
        <w:t xml:space="preserve"> </w:t>
      </w:r>
      <w:r w:rsidR="00BB09D4" w:rsidRPr="005A1F6C">
        <w:rPr>
          <w:rFonts w:ascii="Arial" w:hAnsi="Arial" w:cs="Arial"/>
          <w:szCs w:val="24"/>
        </w:rPr>
        <w:t>strength</w:t>
      </w:r>
      <w:r w:rsidR="004A1F19" w:rsidRPr="005A1F6C">
        <w:rPr>
          <w:rFonts w:ascii="Arial" w:hAnsi="Arial" w:cs="Arial"/>
          <w:szCs w:val="24"/>
        </w:rPr>
        <w:t xml:space="preserve"> </w:t>
      </w:r>
      <w:r w:rsidR="0069270F" w:rsidRPr="005A1F6C">
        <w:rPr>
          <w:rFonts w:ascii="Arial" w:hAnsi="Arial" w:cs="Arial"/>
          <w:szCs w:val="24"/>
        </w:rPr>
        <w:t>from</w:t>
      </w:r>
      <w:r w:rsidR="004A1F19" w:rsidRPr="005A1F6C">
        <w:rPr>
          <w:rFonts w:ascii="Arial" w:hAnsi="Arial" w:cs="Arial"/>
          <w:szCs w:val="24"/>
        </w:rPr>
        <w:t xml:space="preserve"> SWOT analysis where </w:t>
      </w:r>
      <w:r w:rsidR="00BB09D4" w:rsidRPr="005A1F6C">
        <w:rPr>
          <w:rFonts w:ascii="Arial" w:hAnsi="Arial" w:cs="Arial"/>
          <w:szCs w:val="24"/>
        </w:rPr>
        <w:t>its</w:t>
      </w:r>
      <w:r w:rsidR="009E1B1D" w:rsidRPr="005A1F6C">
        <w:rPr>
          <w:rFonts w:ascii="Arial" w:hAnsi="Arial" w:cs="Arial"/>
          <w:szCs w:val="24"/>
        </w:rPr>
        <w:t xml:space="preserve"> </w:t>
      </w:r>
      <w:r w:rsidR="00BB09D4" w:rsidRPr="005A1F6C">
        <w:rPr>
          <w:rFonts w:ascii="Arial" w:hAnsi="Arial" w:cs="Arial"/>
          <w:szCs w:val="24"/>
        </w:rPr>
        <w:t>use</w:t>
      </w:r>
      <w:r w:rsidR="009E1B1D" w:rsidRPr="005A1F6C">
        <w:rPr>
          <w:rFonts w:ascii="Arial" w:hAnsi="Arial" w:cs="Arial"/>
          <w:szCs w:val="24"/>
        </w:rPr>
        <w:t xml:space="preserve"> </w:t>
      </w:r>
      <w:r w:rsidR="00BB09D4" w:rsidRPr="005A1F6C">
        <w:rPr>
          <w:rFonts w:ascii="Arial" w:hAnsi="Arial" w:cs="Arial"/>
          <w:szCs w:val="24"/>
        </w:rPr>
        <w:t>of friendly</w:t>
      </w:r>
      <w:r w:rsidR="009E1B1D" w:rsidRPr="005A1F6C">
        <w:rPr>
          <w:rFonts w:ascii="Arial" w:hAnsi="Arial" w:cs="Arial"/>
          <w:szCs w:val="24"/>
        </w:rPr>
        <w:t xml:space="preserve"> online </w:t>
      </w:r>
      <w:r w:rsidR="00BB09D4" w:rsidRPr="005A1F6C">
        <w:rPr>
          <w:rFonts w:ascii="Arial" w:hAnsi="Arial" w:cs="Arial"/>
          <w:szCs w:val="24"/>
        </w:rPr>
        <w:t>booking</w:t>
      </w:r>
      <w:r w:rsidR="009E1B1D" w:rsidRPr="005A1F6C">
        <w:rPr>
          <w:rFonts w:ascii="Arial" w:hAnsi="Arial" w:cs="Arial"/>
          <w:szCs w:val="24"/>
        </w:rPr>
        <w:t xml:space="preserve"> an</w:t>
      </w:r>
      <w:r w:rsidR="007C002E" w:rsidRPr="005A1F6C">
        <w:rPr>
          <w:rFonts w:ascii="Arial" w:hAnsi="Arial" w:cs="Arial"/>
          <w:szCs w:val="24"/>
        </w:rPr>
        <w:t xml:space="preserve">d mobile </w:t>
      </w:r>
      <w:r w:rsidR="00BB09D4" w:rsidRPr="005A1F6C">
        <w:rPr>
          <w:rFonts w:ascii="Arial" w:hAnsi="Arial" w:cs="Arial"/>
          <w:szCs w:val="24"/>
        </w:rPr>
        <w:t>apps</w:t>
      </w:r>
      <w:r w:rsidR="007C002E" w:rsidRPr="005A1F6C">
        <w:rPr>
          <w:rFonts w:ascii="Arial" w:hAnsi="Arial" w:cs="Arial"/>
          <w:szCs w:val="24"/>
        </w:rPr>
        <w:t xml:space="preserve"> and </w:t>
      </w:r>
      <w:r w:rsidR="00BB09D4" w:rsidRPr="005A1F6C">
        <w:rPr>
          <w:rFonts w:ascii="Arial" w:hAnsi="Arial" w:cs="Arial"/>
          <w:szCs w:val="24"/>
        </w:rPr>
        <w:t>websites</w:t>
      </w:r>
      <w:r w:rsidR="007C002E" w:rsidRPr="005A1F6C">
        <w:rPr>
          <w:rFonts w:ascii="Arial" w:hAnsi="Arial" w:cs="Arial"/>
          <w:szCs w:val="24"/>
        </w:rPr>
        <w:t xml:space="preserve"> </w:t>
      </w:r>
      <w:r w:rsidR="00BB09D4" w:rsidRPr="005A1F6C">
        <w:rPr>
          <w:rFonts w:ascii="Arial" w:hAnsi="Arial" w:cs="Arial"/>
          <w:szCs w:val="24"/>
        </w:rPr>
        <w:t>to</w:t>
      </w:r>
      <w:r w:rsidR="007C002E" w:rsidRPr="005A1F6C">
        <w:rPr>
          <w:rFonts w:ascii="Arial" w:hAnsi="Arial" w:cs="Arial"/>
          <w:szCs w:val="24"/>
        </w:rPr>
        <w:t xml:space="preserve"> </w:t>
      </w:r>
      <w:r w:rsidR="00BB09D4" w:rsidRPr="005A1F6C">
        <w:rPr>
          <w:rFonts w:ascii="Arial" w:hAnsi="Arial" w:cs="Arial"/>
          <w:szCs w:val="24"/>
        </w:rPr>
        <w:t>collect</w:t>
      </w:r>
      <w:r w:rsidR="007C002E" w:rsidRPr="005A1F6C">
        <w:rPr>
          <w:rFonts w:ascii="Arial" w:hAnsi="Arial" w:cs="Arial"/>
          <w:szCs w:val="24"/>
        </w:rPr>
        <w:t xml:space="preserve"> customer data to </w:t>
      </w:r>
      <w:r w:rsidR="0069270F" w:rsidRPr="005A1F6C">
        <w:rPr>
          <w:rFonts w:ascii="Arial" w:hAnsi="Arial" w:cs="Arial"/>
          <w:szCs w:val="24"/>
        </w:rPr>
        <w:t>analyse</w:t>
      </w:r>
      <w:r w:rsidR="007C002E" w:rsidRPr="005A1F6C">
        <w:rPr>
          <w:rFonts w:ascii="Arial" w:hAnsi="Arial" w:cs="Arial"/>
          <w:szCs w:val="24"/>
        </w:rPr>
        <w:t xml:space="preserve"> their preference </w:t>
      </w:r>
      <w:r w:rsidR="00BB09D4" w:rsidRPr="005A1F6C">
        <w:rPr>
          <w:rFonts w:ascii="Arial" w:hAnsi="Arial" w:cs="Arial"/>
          <w:szCs w:val="24"/>
        </w:rPr>
        <w:t>assists</w:t>
      </w:r>
      <w:r w:rsidR="007C002E" w:rsidRPr="005A1F6C">
        <w:rPr>
          <w:rFonts w:ascii="Arial" w:hAnsi="Arial" w:cs="Arial"/>
          <w:szCs w:val="24"/>
        </w:rPr>
        <w:t xml:space="preserve"> this </w:t>
      </w:r>
      <w:r w:rsidR="00BB09D4" w:rsidRPr="005A1F6C">
        <w:rPr>
          <w:rFonts w:ascii="Arial" w:hAnsi="Arial" w:cs="Arial"/>
          <w:szCs w:val="24"/>
        </w:rPr>
        <w:t>company</w:t>
      </w:r>
      <w:r w:rsidR="007C002E" w:rsidRPr="005A1F6C">
        <w:rPr>
          <w:rFonts w:ascii="Arial" w:hAnsi="Arial" w:cs="Arial"/>
          <w:szCs w:val="24"/>
        </w:rPr>
        <w:t xml:space="preserve"> in </w:t>
      </w:r>
      <w:r w:rsidR="00BB09D4" w:rsidRPr="005A1F6C">
        <w:rPr>
          <w:rFonts w:ascii="Arial" w:hAnsi="Arial" w:cs="Arial"/>
          <w:szCs w:val="24"/>
        </w:rPr>
        <w:t>sending</w:t>
      </w:r>
      <w:r w:rsidR="007C002E" w:rsidRPr="005A1F6C">
        <w:rPr>
          <w:rFonts w:ascii="Arial" w:hAnsi="Arial" w:cs="Arial"/>
          <w:szCs w:val="24"/>
        </w:rPr>
        <w:t xml:space="preserve"> </w:t>
      </w:r>
      <w:r w:rsidR="00BB09D4" w:rsidRPr="005A1F6C">
        <w:rPr>
          <w:rFonts w:ascii="Arial" w:hAnsi="Arial" w:cs="Arial"/>
          <w:szCs w:val="24"/>
        </w:rPr>
        <w:t>promotional</w:t>
      </w:r>
      <w:r w:rsidR="007C002E" w:rsidRPr="005A1F6C">
        <w:rPr>
          <w:rFonts w:ascii="Arial" w:hAnsi="Arial" w:cs="Arial"/>
          <w:szCs w:val="24"/>
        </w:rPr>
        <w:t xml:space="preserve"> </w:t>
      </w:r>
      <w:r w:rsidR="00BB09D4" w:rsidRPr="005A1F6C">
        <w:rPr>
          <w:rFonts w:ascii="Arial" w:hAnsi="Arial" w:cs="Arial"/>
          <w:szCs w:val="24"/>
        </w:rPr>
        <w:t>messaging</w:t>
      </w:r>
      <w:r w:rsidR="007C002E" w:rsidRPr="005A1F6C">
        <w:rPr>
          <w:rFonts w:ascii="Arial" w:hAnsi="Arial" w:cs="Arial"/>
          <w:szCs w:val="24"/>
        </w:rPr>
        <w:t xml:space="preserve"> like offering help to </w:t>
      </w:r>
      <w:r w:rsidR="00BB09D4" w:rsidRPr="005A1F6C">
        <w:rPr>
          <w:rFonts w:ascii="Arial" w:hAnsi="Arial" w:cs="Arial"/>
          <w:szCs w:val="24"/>
        </w:rPr>
        <w:t>attract</w:t>
      </w:r>
      <w:r w:rsidR="007C002E" w:rsidRPr="005A1F6C">
        <w:rPr>
          <w:rFonts w:ascii="Arial" w:hAnsi="Arial" w:cs="Arial"/>
          <w:szCs w:val="24"/>
        </w:rPr>
        <w:t xml:space="preserve"> </w:t>
      </w:r>
      <w:r w:rsidR="00BB09D4" w:rsidRPr="005A1F6C">
        <w:rPr>
          <w:rFonts w:ascii="Arial" w:hAnsi="Arial" w:cs="Arial"/>
          <w:szCs w:val="24"/>
        </w:rPr>
        <w:t>customers</w:t>
      </w:r>
      <w:r w:rsidR="007C002E" w:rsidRPr="005A1F6C">
        <w:rPr>
          <w:rFonts w:ascii="Arial" w:hAnsi="Arial" w:cs="Arial"/>
          <w:szCs w:val="24"/>
        </w:rPr>
        <w:t xml:space="preserve"> </w:t>
      </w:r>
      <w:r w:rsidR="0069270F" w:rsidRPr="005A1F6C">
        <w:rPr>
          <w:rFonts w:ascii="Arial" w:hAnsi="Arial" w:cs="Arial"/>
          <w:szCs w:val="24"/>
        </w:rPr>
        <w:t>that trigger</w:t>
      </w:r>
      <w:r w:rsidR="007C002E" w:rsidRPr="005A1F6C">
        <w:rPr>
          <w:rFonts w:ascii="Arial" w:hAnsi="Arial" w:cs="Arial"/>
          <w:szCs w:val="24"/>
        </w:rPr>
        <w:t xml:space="preserve"> </w:t>
      </w:r>
      <w:r w:rsidR="00BB09D4" w:rsidRPr="005A1F6C">
        <w:rPr>
          <w:rFonts w:ascii="Arial" w:hAnsi="Arial" w:cs="Arial"/>
          <w:szCs w:val="24"/>
        </w:rPr>
        <w:t>repeat</w:t>
      </w:r>
      <w:r w:rsidR="007C002E" w:rsidRPr="005A1F6C">
        <w:rPr>
          <w:rFonts w:ascii="Arial" w:hAnsi="Arial" w:cs="Arial"/>
          <w:szCs w:val="24"/>
        </w:rPr>
        <w:t xml:space="preserve"> </w:t>
      </w:r>
      <w:r w:rsidR="00BB09D4" w:rsidRPr="005A1F6C">
        <w:rPr>
          <w:rFonts w:ascii="Arial" w:hAnsi="Arial" w:cs="Arial"/>
          <w:szCs w:val="24"/>
        </w:rPr>
        <w:t>purchases</w:t>
      </w:r>
      <w:r w:rsidR="007C002E" w:rsidRPr="005A1F6C">
        <w:rPr>
          <w:rFonts w:ascii="Arial" w:hAnsi="Arial" w:cs="Arial"/>
          <w:szCs w:val="24"/>
        </w:rPr>
        <w:t xml:space="preserve"> </w:t>
      </w:r>
      <w:r w:rsidR="0069270F" w:rsidRPr="005A1F6C">
        <w:rPr>
          <w:rFonts w:ascii="Arial" w:hAnsi="Arial" w:cs="Arial"/>
          <w:szCs w:val="24"/>
        </w:rPr>
        <w:t>through</w:t>
      </w:r>
      <w:r w:rsidR="007C002E" w:rsidRPr="005A1F6C">
        <w:rPr>
          <w:rFonts w:ascii="Arial" w:hAnsi="Arial" w:cs="Arial"/>
          <w:szCs w:val="24"/>
        </w:rPr>
        <w:t xml:space="preserve"> </w:t>
      </w:r>
      <w:r w:rsidR="00BB09D4" w:rsidRPr="005A1F6C">
        <w:rPr>
          <w:rFonts w:ascii="Arial" w:hAnsi="Arial" w:cs="Arial"/>
          <w:szCs w:val="24"/>
        </w:rPr>
        <w:t>its</w:t>
      </w:r>
      <w:r w:rsidR="007C002E" w:rsidRPr="005A1F6C">
        <w:rPr>
          <w:rFonts w:ascii="Arial" w:hAnsi="Arial" w:cs="Arial"/>
          <w:szCs w:val="24"/>
        </w:rPr>
        <w:t xml:space="preserve"> </w:t>
      </w:r>
      <w:r w:rsidR="00BB09D4" w:rsidRPr="005A1F6C">
        <w:rPr>
          <w:rFonts w:ascii="Arial" w:hAnsi="Arial" w:cs="Arial"/>
          <w:szCs w:val="24"/>
        </w:rPr>
        <w:t>mobile</w:t>
      </w:r>
      <w:r w:rsidR="007C002E" w:rsidRPr="005A1F6C">
        <w:rPr>
          <w:rFonts w:ascii="Arial" w:hAnsi="Arial" w:cs="Arial"/>
          <w:szCs w:val="24"/>
        </w:rPr>
        <w:t xml:space="preserve"> app and </w:t>
      </w:r>
      <w:r w:rsidR="00BB09D4" w:rsidRPr="005A1F6C">
        <w:rPr>
          <w:rFonts w:ascii="Arial" w:hAnsi="Arial" w:cs="Arial"/>
          <w:szCs w:val="24"/>
        </w:rPr>
        <w:t>website</w:t>
      </w:r>
      <w:r w:rsidR="0069270F" w:rsidRPr="005A1F6C">
        <w:rPr>
          <w:rFonts w:ascii="Arial" w:hAnsi="Arial" w:cs="Arial"/>
          <w:szCs w:val="24"/>
        </w:rPr>
        <w:t xml:space="preserve"> (Premierinn.com, 2023)</w:t>
      </w:r>
      <w:r w:rsidR="007C002E" w:rsidRPr="005A1F6C">
        <w:rPr>
          <w:rFonts w:ascii="Arial" w:hAnsi="Arial" w:cs="Arial"/>
          <w:szCs w:val="24"/>
        </w:rPr>
        <w:t xml:space="preserve">. </w:t>
      </w:r>
      <w:r w:rsidR="00C675E5" w:rsidRPr="005A1F6C">
        <w:rPr>
          <w:rFonts w:ascii="Arial" w:hAnsi="Arial" w:cs="Arial"/>
          <w:szCs w:val="24"/>
        </w:rPr>
        <w:t>Simultaneously. Using</w:t>
      </w:r>
      <w:r w:rsidR="00BB09D4" w:rsidRPr="005A1F6C">
        <w:rPr>
          <w:rFonts w:ascii="Arial" w:hAnsi="Arial" w:cs="Arial"/>
          <w:szCs w:val="24"/>
        </w:rPr>
        <w:t xml:space="preserve"> technology in marketing like </w:t>
      </w:r>
      <w:r w:rsidR="00C675E5" w:rsidRPr="005A1F6C">
        <w:rPr>
          <w:rFonts w:ascii="Arial" w:hAnsi="Arial" w:cs="Arial"/>
          <w:szCs w:val="24"/>
        </w:rPr>
        <w:t>SEO to</w:t>
      </w:r>
      <w:r w:rsidR="00BB09D4" w:rsidRPr="005A1F6C">
        <w:rPr>
          <w:rFonts w:ascii="Arial" w:hAnsi="Arial" w:cs="Arial"/>
          <w:szCs w:val="24"/>
        </w:rPr>
        <w:t xml:space="preserve"> show </w:t>
      </w:r>
      <w:r w:rsidR="00BB19C8" w:rsidRPr="005A1F6C">
        <w:rPr>
          <w:rFonts w:ascii="Arial" w:hAnsi="Arial" w:cs="Arial"/>
          <w:szCs w:val="24"/>
        </w:rPr>
        <w:t>the search of its brand name</w:t>
      </w:r>
      <w:r w:rsidR="00BB09D4" w:rsidRPr="005A1F6C">
        <w:rPr>
          <w:rFonts w:ascii="Arial" w:hAnsi="Arial" w:cs="Arial"/>
          <w:szCs w:val="24"/>
        </w:rPr>
        <w:t xml:space="preserve"> at the top by assessing customer </w:t>
      </w:r>
      <w:r w:rsidR="00C675E5" w:rsidRPr="005A1F6C">
        <w:rPr>
          <w:rFonts w:ascii="Arial" w:hAnsi="Arial" w:cs="Arial"/>
          <w:szCs w:val="24"/>
        </w:rPr>
        <w:t>keyword</w:t>
      </w:r>
      <w:r w:rsidR="00BB09D4" w:rsidRPr="005A1F6C">
        <w:rPr>
          <w:rFonts w:ascii="Arial" w:hAnsi="Arial" w:cs="Arial"/>
          <w:szCs w:val="24"/>
        </w:rPr>
        <w:t xml:space="preserve"> search patterns that assist the company in grabbing the attention </w:t>
      </w:r>
      <w:r w:rsidR="00C675E5" w:rsidRPr="005A1F6C">
        <w:rPr>
          <w:rFonts w:ascii="Arial" w:hAnsi="Arial" w:cs="Arial"/>
          <w:szCs w:val="24"/>
        </w:rPr>
        <w:t>of</w:t>
      </w:r>
      <w:r w:rsidR="00BB09D4" w:rsidRPr="005A1F6C">
        <w:rPr>
          <w:rFonts w:ascii="Arial" w:hAnsi="Arial" w:cs="Arial"/>
          <w:szCs w:val="24"/>
        </w:rPr>
        <w:t xml:space="preserve"> customers further accelerating the repeat business in Premier Inn. </w:t>
      </w:r>
      <w:r w:rsidR="003E4F2A" w:rsidRPr="005A1F6C">
        <w:rPr>
          <w:rFonts w:ascii="Arial" w:hAnsi="Arial" w:cs="Arial"/>
          <w:szCs w:val="24"/>
        </w:rPr>
        <w:t xml:space="preserve"> </w:t>
      </w:r>
      <w:r w:rsidR="009E1B1D" w:rsidRPr="005A1F6C">
        <w:rPr>
          <w:rFonts w:ascii="Arial" w:hAnsi="Arial" w:cs="Arial"/>
          <w:szCs w:val="24"/>
        </w:rPr>
        <w:t xml:space="preserve"> </w:t>
      </w:r>
      <w:r w:rsidR="008C198F" w:rsidRPr="005A1F6C">
        <w:rPr>
          <w:rFonts w:ascii="Arial" w:hAnsi="Arial" w:cs="Arial"/>
          <w:szCs w:val="24"/>
        </w:rPr>
        <w:t xml:space="preserve">According to findings </w:t>
      </w:r>
      <w:r w:rsidR="00D5065B" w:rsidRPr="005A1F6C">
        <w:rPr>
          <w:rFonts w:ascii="Arial" w:hAnsi="Arial" w:cs="Arial"/>
          <w:szCs w:val="24"/>
        </w:rPr>
        <w:t>from</w:t>
      </w:r>
      <w:r w:rsidR="008C198F" w:rsidRPr="005A1F6C">
        <w:rPr>
          <w:rFonts w:ascii="Arial" w:hAnsi="Arial" w:cs="Arial"/>
          <w:szCs w:val="24"/>
        </w:rPr>
        <w:t xml:space="preserve"> the </w:t>
      </w:r>
      <w:r w:rsidR="00820FD6" w:rsidRPr="005A1F6C">
        <w:rPr>
          <w:rFonts w:ascii="Arial" w:hAnsi="Arial" w:cs="Arial"/>
          <w:szCs w:val="24"/>
        </w:rPr>
        <w:t>Political</w:t>
      </w:r>
      <w:r w:rsidR="00D5065B" w:rsidRPr="005A1F6C">
        <w:rPr>
          <w:rFonts w:ascii="Arial" w:hAnsi="Arial" w:cs="Arial"/>
          <w:szCs w:val="24"/>
        </w:rPr>
        <w:t xml:space="preserve"> </w:t>
      </w:r>
      <w:r w:rsidR="008C198F" w:rsidRPr="005A1F6C">
        <w:rPr>
          <w:rFonts w:ascii="Arial" w:hAnsi="Arial" w:cs="Arial"/>
          <w:szCs w:val="24"/>
        </w:rPr>
        <w:t xml:space="preserve">factor from PEST </w:t>
      </w:r>
      <w:r w:rsidR="008C198F" w:rsidRPr="005A1F6C">
        <w:rPr>
          <w:rFonts w:ascii="Arial" w:hAnsi="Arial" w:cs="Arial"/>
          <w:szCs w:val="24"/>
        </w:rPr>
        <w:lastRenderedPageBreak/>
        <w:t xml:space="preserve">where changing </w:t>
      </w:r>
      <w:r w:rsidR="00820FD6" w:rsidRPr="005A1F6C">
        <w:rPr>
          <w:rFonts w:ascii="Arial" w:hAnsi="Arial" w:cs="Arial"/>
          <w:szCs w:val="24"/>
        </w:rPr>
        <w:t>corporate</w:t>
      </w:r>
      <w:r w:rsidR="00D5065B" w:rsidRPr="005A1F6C">
        <w:rPr>
          <w:rFonts w:ascii="Arial" w:hAnsi="Arial" w:cs="Arial"/>
          <w:szCs w:val="24"/>
        </w:rPr>
        <w:t xml:space="preserve"> tax </w:t>
      </w:r>
      <w:r w:rsidR="00820FD6" w:rsidRPr="005A1F6C">
        <w:rPr>
          <w:rFonts w:ascii="Arial" w:hAnsi="Arial" w:cs="Arial"/>
          <w:szCs w:val="24"/>
        </w:rPr>
        <w:t>puts</w:t>
      </w:r>
      <w:r w:rsidR="00D5065B" w:rsidRPr="005A1F6C">
        <w:rPr>
          <w:rFonts w:ascii="Arial" w:hAnsi="Arial" w:cs="Arial"/>
          <w:szCs w:val="24"/>
        </w:rPr>
        <w:t xml:space="preserve"> </w:t>
      </w:r>
      <w:r w:rsidR="00BB19C8" w:rsidRPr="005A1F6C">
        <w:rPr>
          <w:rFonts w:ascii="Arial" w:hAnsi="Arial" w:cs="Arial"/>
          <w:szCs w:val="24"/>
        </w:rPr>
        <w:t>strain</w:t>
      </w:r>
      <w:r w:rsidR="00D5065B" w:rsidRPr="005A1F6C">
        <w:rPr>
          <w:rFonts w:ascii="Arial" w:hAnsi="Arial" w:cs="Arial"/>
          <w:szCs w:val="24"/>
        </w:rPr>
        <w:t xml:space="preserve"> </w:t>
      </w:r>
      <w:r w:rsidR="00BB19C8" w:rsidRPr="005A1F6C">
        <w:rPr>
          <w:rFonts w:ascii="Arial" w:hAnsi="Arial" w:cs="Arial"/>
          <w:szCs w:val="24"/>
        </w:rPr>
        <w:t>on</w:t>
      </w:r>
      <w:r w:rsidR="00D5065B" w:rsidRPr="005A1F6C">
        <w:rPr>
          <w:rFonts w:ascii="Arial" w:hAnsi="Arial" w:cs="Arial"/>
          <w:szCs w:val="24"/>
        </w:rPr>
        <w:t xml:space="preserve"> </w:t>
      </w:r>
      <w:r w:rsidR="00820FD6" w:rsidRPr="005A1F6C">
        <w:rPr>
          <w:rFonts w:ascii="Arial" w:hAnsi="Arial" w:cs="Arial"/>
          <w:szCs w:val="24"/>
        </w:rPr>
        <w:t>Premier</w:t>
      </w:r>
      <w:r w:rsidR="00D5065B" w:rsidRPr="005A1F6C">
        <w:rPr>
          <w:rFonts w:ascii="Arial" w:hAnsi="Arial" w:cs="Arial"/>
          <w:szCs w:val="24"/>
        </w:rPr>
        <w:t xml:space="preserve"> Inn </w:t>
      </w:r>
      <w:r w:rsidR="00820FD6" w:rsidRPr="005A1F6C">
        <w:rPr>
          <w:rFonts w:ascii="Arial" w:hAnsi="Arial" w:cs="Arial"/>
          <w:szCs w:val="24"/>
        </w:rPr>
        <w:t xml:space="preserve">to </w:t>
      </w:r>
      <w:r w:rsidR="00D5065B" w:rsidRPr="005A1F6C">
        <w:rPr>
          <w:rFonts w:ascii="Arial" w:hAnsi="Arial" w:cs="Arial"/>
          <w:szCs w:val="24"/>
        </w:rPr>
        <w:t xml:space="preserve">invest in </w:t>
      </w:r>
      <w:r w:rsidR="00820FD6" w:rsidRPr="005A1F6C">
        <w:rPr>
          <w:rFonts w:ascii="Arial" w:hAnsi="Arial" w:cs="Arial"/>
          <w:szCs w:val="24"/>
        </w:rPr>
        <w:t>making</w:t>
      </w:r>
      <w:r w:rsidR="00D5065B" w:rsidRPr="005A1F6C">
        <w:rPr>
          <w:rFonts w:ascii="Arial" w:hAnsi="Arial" w:cs="Arial"/>
          <w:szCs w:val="24"/>
        </w:rPr>
        <w:t xml:space="preserve"> effective </w:t>
      </w:r>
      <w:r w:rsidR="00820FD6" w:rsidRPr="005A1F6C">
        <w:rPr>
          <w:rFonts w:ascii="Arial" w:hAnsi="Arial" w:cs="Arial"/>
          <w:szCs w:val="24"/>
        </w:rPr>
        <w:t>e-marketing</w:t>
      </w:r>
      <w:r w:rsidR="00D5065B" w:rsidRPr="005A1F6C">
        <w:rPr>
          <w:rFonts w:ascii="Arial" w:hAnsi="Arial" w:cs="Arial"/>
          <w:szCs w:val="24"/>
        </w:rPr>
        <w:t xml:space="preserve"> </w:t>
      </w:r>
      <w:r w:rsidR="00820FD6" w:rsidRPr="005A1F6C">
        <w:rPr>
          <w:rFonts w:ascii="Arial" w:hAnsi="Arial" w:cs="Arial"/>
          <w:szCs w:val="24"/>
        </w:rPr>
        <w:t>strategies</w:t>
      </w:r>
      <w:r w:rsidR="00D5065B" w:rsidRPr="005A1F6C">
        <w:rPr>
          <w:rFonts w:ascii="Arial" w:hAnsi="Arial" w:cs="Arial"/>
          <w:szCs w:val="24"/>
        </w:rPr>
        <w:t xml:space="preserve"> like creating </w:t>
      </w:r>
      <w:r w:rsidR="00820FD6" w:rsidRPr="005A1F6C">
        <w:rPr>
          <w:rFonts w:ascii="Arial" w:hAnsi="Arial" w:cs="Arial"/>
          <w:szCs w:val="24"/>
        </w:rPr>
        <w:t>personal</w:t>
      </w:r>
      <w:r w:rsidR="00BB19C8" w:rsidRPr="005A1F6C">
        <w:rPr>
          <w:rFonts w:ascii="Arial" w:hAnsi="Arial" w:cs="Arial"/>
          <w:szCs w:val="24"/>
        </w:rPr>
        <w:t>ised</w:t>
      </w:r>
      <w:r w:rsidR="00D5065B" w:rsidRPr="005A1F6C">
        <w:rPr>
          <w:rFonts w:ascii="Arial" w:hAnsi="Arial" w:cs="Arial"/>
          <w:szCs w:val="24"/>
        </w:rPr>
        <w:t xml:space="preserve"> content which can hinder </w:t>
      </w:r>
      <w:r w:rsidR="00BB19C8" w:rsidRPr="005A1F6C">
        <w:rPr>
          <w:rFonts w:ascii="Arial" w:hAnsi="Arial" w:cs="Arial"/>
          <w:szCs w:val="24"/>
        </w:rPr>
        <w:t>Premier</w:t>
      </w:r>
      <w:r w:rsidR="00D5065B" w:rsidRPr="005A1F6C">
        <w:rPr>
          <w:rFonts w:ascii="Arial" w:hAnsi="Arial" w:cs="Arial"/>
          <w:szCs w:val="24"/>
        </w:rPr>
        <w:t xml:space="preserve"> Inn </w:t>
      </w:r>
      <w:r w:rsidR="00820FD6" w:rsidRPr="005A1F6C">
        <w:rPr>
          <w:rFonts w:ascii="Arial" w:hAnsi="Arial" w:cs="Arial"/>
          <w:szCs w:val="24"/>
        </w:rPr>
        <w:t>from grabbing</w:t>
      </w:r>
      <w:r w:rsidR="00D5065B" w:rsidRPr="005A1F6C">
        <w:rPr>
          <w:rFonts w:ascii="Arial" w:hAnsi="Arial" w:cs="Arial"/>
          <w:szCs w:val="24"/>
        </w:rPr>
        <w:t xml:space="preserve"> </w:t>
      </w:r>
      <w:r w:rsidR="00820FD6" w:rsidRPr="005A1F6C">
        <w:rPr>
          <w:rFonts w:ascii="Arial" w:hAnsi="Arial" w:cs="Arial"/>
          <w:szCs w:val="24"/>
        </w:rPr>
        <w:t>repeated</w:t>
      </w:r>
      <w:r w:rsidR="00D5065B" w:rsidRPr="005A1F6C">
        <w:rPr>
          <w:rFonts w:ascii="Arial" w:hAnsi="Arial" w:cs="Arial"/>
          <w:szCs w:val="24"/>
        </w:rPr>
        <w:t xml:space="preserve"> </w:t>
      </w:r>
      <w:r w:rsidR="00820FD6" w:rsidRPr="005A1F6C">
        <w:rPr>
          <w:rFonts w:ascii="Arial" w:hAnsi="Arial" w:cs="Arial"/>
          <w:szCs w:val="24"/>
        </w:rPr>
        <w:t>customers</w:t>
      </w:r>
      <w:r w:rsidR="00D5065B" w:rsidRPr="005A1F6C">
        <w:rPr>
          <w:rFonts w:ascii="Arial" w:hAnsi="Arial" w:cs="Arial"/>
          <w:szCs w:val="24"/>
        </w:rPr>
        <w:t xml:space="preserve"> in their </w:t>
      </w:r>
      <w:r w:rsidR="00BB19C8" w:rsidRPr="005A1F6C">
        <w:rPr>
          <w:rFonts w:ascii="Arial" w:hAnsi="Arial" w:cs="Arial"/>
          <w:szCs w:val="24"/>
        </w:rPr>
        <w:t>organisations</w:t>
      </w:r>
      <w:r w:rsidR="00D5065B" w:rsidRPr="005A1F6C">
        <w:rPr>
          <w:rFonts w:ascii="Arial" w:hAnsi="Arial" w:cs="Arial"/>
          <w:szCs w:val="24"/>
        </w:rPr>
        <w:t xml:space="preserve">. </w:t>
      </w:r>
      <w:r w:rsidR="00BB19C8" w:rsidRPr="005A1F6C">
        <w:rPr>
          <w:rFonts w:ascii="Arial" w:hAnsi="Arial" w:cs="Arial"/>
          <w:szCs w:val="24"/>
        </w:rPr>
        <w:t>Simultaneously, from</w:t>
      </w:r>
      <w:r w:rsidR="00D5065B" w:rsidRPr="005A1F6C">
        <w:rPr>
          <w:rFonts w:ascii="Arial" w:hAnsi="Arial" w:cs="Arial"/>
          <w:szCs w:val="24"/>
        </w:rPr>
        <w:t xml:space="preserve"> the </w:t>
      </w:r>
      <w:r w:rsidR="00820FD6" w:rsidRPr="005A1F6C">
        <w:rPr>
          <w:rFonts w:ascii="Arial" w:hAnsi="Arial" w:cs="Arial"/>
          <w:szCs w:val="24"/>
        </w:rPr>
        <w:t>economic</w:t>
      </w:r>
      <w:r w:rsidR="00D5065B" w:rsidRPr="005A1F6C">
        <w:rPr>
          <w:rFonts w:ascii="Arial" w:hAnsi="Arial" w:cs="Arial"/>
          <w:szCs w:val="24"/>
        </w:rPr>
        <w:t xml:space="preserve"> factor of PEST </w:t>
      </w:r>
      <w:r w:rsidR="00820FD6" w:rsidRPr="005A1F6C">
        <w:rPr>
          <w:rFonts w:ascii="Arial" w:hAnsi="Arial" w:cs="Arial"/>
          <w:szCs w:val="24"/>
        </w:rPr>
        <w:t>analysis</w:t>
      </w:r>
      <w:r w:rsidR="00D5065B" w:rsidRPr="005A1F6C">
        <w:rPr>
          <w:rFonts w:ascii="Arial" w:hAnsi="Arial" w:cs="Arial"/>
          <w:szCs w:val="24"/>
        </w:rPr>
        <w:t xml:space="preserve"> where </w:t>
      </w:r>
      <w:r w:rsidR="00820FD6" w:rsidRPr="005A1F6C">
        <w:rPr>
          <w:rFonts w:ascii="Arial" w:hAnsi="Arial" w:cs="Arial"/>
          <w:szCs w:val="24"/>
        </w:rPr>
        <w:t xml:space="preserve">the </w:t>
      </w:r>
      <w:r w:rsidR="00D5065B" w:rsidRPr="005A1F6C">
        <w:rPr>
          <w:rFonts w:ascii="Arial" w:hAnsi="Arial" w:cs="Arial"/>
          <w:szCs w:val="24"/>
        </w:rPr>
        <w:t xml:space="preserve">increased living cost of </w:t>
      </w:r>
      <w:r w:rsidR="00820FD6" w:rsidRPr="005A1F6C">
        <w:rPr>
          <w:rFonts w:ascii="Arial" w:hAnsi="Arial" w:cs="Arial"/>
          <w:szCs w:val="24"/>
        </w:rPr>
        <w:t>customers</w:t>
      </w:r>
      <w:r w:rsidR="00D5065B" w:rsidRPr="005A1F6C">
        <w:rPr>
          <w:rFonts w:ascii="Arial" w:hAnsi="Arial" w:cs="Arial"/>
          <w:szCs w:val="24"/>
        </w:rPr>
        <w:t xml:space="preserve"> for </w:t>
      </w:r>
      <w:r w:rsidR="00820FD6" w:rsidRPr="005A1F6C">
        <w:rPr>
          <w:rFonts w:ascii="Arial" w:hAnsi="Arial" w:cs="Arial"/>
          <w:szCs w:val="24"/>
        </w:rPr>
        <w:t xml:space="preserve">an </w:t>
      </w:r>
      <w:r w:rsidR="00D5065B" w:rsidRPr="005A1F6C">
        <w:rPr>
          <w:rFonts w:ascii="Arial" w:hAnsi="Arial" w:cs="Arial"/>
          <w:szCs w:val="24"/>
        </w:rPr>
        <w:t xml:space="preserve">increased </w:t>
      </w:r>
      <w:r w:rsidR="00820FD6" w:rsidRPr="005A1F6C">
        <w:rPr>
          <w:rFonts w:ascii="Arial" w:hAnsi="Arial" w:cs="Arial"/>
          <w:szCs w:val="24"/>
        </w:rPr>
        <w:t>inflation</w:t>
      </w:r>
      <w:r w:rsidR="00D5065B" w:rsidRPr="005A1F6C">
        <w:rPr>
          <w:rFonts w:ascii="Arial" w:hAnsi="Arial" w:cs="Arial"/>
          <w:szCs w:val="24"/>
        </w:rPr>
        <w:t xml:space="preserve"> rate </w:t>
      </w:r>
      <w:r w:rsidR="00820FD6" w:rsidRPr="005A1F6C">
        <w:rPr>
          <w:rFonts w:ascii="Arial" w:hAnsi="Arial" w:cs="Arial"/>
          <w:szCs w:val="24"/>
        </w:rPr>
        <w:t>decreases</w:t>
      </w:r>
      <w:r w:rsidR="00D5065B" w:rsidRPr="005A1F6C">
        <w:rPr>
          <w:rFonts w:ascii="Arial" w:hAnsi="Arial" w:cs="Arial"/>
          <w:szCs w:val="24"/>
        </w:rPr>
        <w:t xml:space="preserve"> </w:t>
      </w:r>
      <w:r w:rsidR="00820FD6" w:rsidRPr="005A1F6C">
        <w:rPr>
          <w:rFonts w:ascii="Arial" w:hAnsi="Arial" w:cs="Arial"/>
          <w:szCs w:val="24"/>
        </w:rPr>
        <w:t>confidence</w:t>
      </w:r>
      <w:r w:rsidR="00D5065B" w:rsidRPr="005A1F6C">
        <w:rPr>
          <w:rFonts w:ascii="Arial" w:hAnsi="Arial" w:cs="Arial"/>
          <w:szCs w:val="24"/>
        </w:rPr>
        <w:t xml:space="preserve"> to purchase </w:t>
      </w:r>
      <w:r w:rsidR="00820FD6" w:rsidRPr="005A1F6C">
        <w:rPr>
          <w:rFonts w:ascii="Arial" w:hAnsi="Arial" w:cs="Arial"/>
          <w:szCs w:val="24"/>
        </w:rPr>
        <w:t>accommodation</w:t>
      </w:r>
      <w:r w:rsidR="00D5065B" w:rsidRPr="005A1F6C">
        <w:rPr>
          <w:rFonts w:ascii="Arial" w:hAnsi="Arial" w:cs="Arial"/>
          <w:szCs w:val="24"/>
        </w:rPr>
        <w:t xml:space="preserve"> </w:t>
      </w:r>
      <w:r w:rsidR="00820FD6" w:rsidRPr="005A1F6C">
        <w:rPr>
          <w:rFonts w:ascii="Arial" w:hAnsi="Arial" w:cs="Arial"/>
          <w:szCs w:val="24"/>
        </w:rPr>
        <w:t>services</w:t>
      </w:r>
      <w:r w:rsidR="00D5065B" w:rsidRPr="005A1F6C">
        <w:rPr>
          <w:rFonts w:ascii="Arial" w:hAnsi="Arial" w:cs="Arial"/>
          <w:szCs w:val="24"/>
        </w:rPr>
        <w:t xml:space="preserve"> for this </w:t>
      </w:r>
      <w:r w:rsidR="00820FD6" w:rsidRPr="005A1F6C">
        <w:rPr>
          <w:rFonts w:ascii="Arial" w:hAnsi="Arial" w:cs="Arial"/>
          <w:szCs w:val="24"/>
        </w:rPr>
        <w:t>company</w:t>
      </w:r>
      <w:r w:rsidR="00D5065B" w:rsidRPr="005A1F6C">
        <w:rPr>
          <w:rFonts w:ascii="Arial" w:hAnsi="Arial" w:cs="Arial"/>
          <w:szCs w:val="24"/>
        </w:rPr>
        <w:t xml:space="preserve"> </w:t>
      </w:r>
      <w:r w:rsidR="00044080" w:rsidRPr="005A1F6C">
        <w:rPr>
          <w:rFonts w:ascii="Arial" w:hAnsi="Arial" w:cs="Arial"/>
          <w:szCs w:val="24"/>
        </w:rPr>
        <w:t xml:space="preserve">hinders </w:t>
      </w:r>
      <w:r w:rsidR="00820FD6" w:rsidRPr="005A1F6C">
        <w:rPr>
          <w:rFonts w:ascii="Arial" w:hAnsi="Arial" w:cs="Arial"/>
          <w:szCs w:val="24"/>
        </w:rPr>
        <w:t xml:space="preserve">effectively grabbing the </w:t>
      </w:r>
      <w:r w:rsidR="0098648E" w:rsidRPr="005A1F6C">
        <w:rPr>
          <w:rFonts w:ascii="Arial" w:hAnsi="Arial" w:cs="Arial"/>
          <w:szCs w:val="24"/>
        </w:rPr>
        <w:t>desired</w:t>
      </w:r>
      <w:r w:rsidR="00044080" w:rsidRPr="005A1F6C">
        <w:rPr>
          <w:rFonts w:ascii="Arial" w:hAnsi="Arial" w:cs="Arial"/>
          <w:szCs w:val="24"/>
        </w:rPr>
        <w:t xml:space="preserve"> </w:t>
      </w:r>
      <w:r w:rsidR="00820FD6" w:rsidRPr="005A1F6C">
        <w:rPr>
          <w:rFonts w:ascii="Arial" w:hAnsi="Arial" w:cs="Arial"/>
          <w:szCs w:val="24"/>
        </w:rPr>
        <w:t xml:space="preserve">customers in an economic downturn situation. Furthermore, </w:t>
      </w:r>
      <w:r w:rsidR="000B451D" w:rsidRPr="005A1F6C">
        <w:rPr>
          <w:rFonts w:ascii="Arial" w:hAnsi="Arial" w:cs="Arial"/>
          <w:szCs w:val="24"/>
        </w:rPr>
        <w:t>from</w:t>
      </w:r>
      <w:r w:rsidR="00820FD6" w:rsidRPr="005A1F6C">
        <w:rPr>
          <w:rFonts w:ascii="Arial" w:hAnsi="Arial" w:cs="Arial"/>
          <w:szCs w:val="24"/>
        </w:rPr>
        <w:t xml:space="preserve"> the competitor </w:t>
      </w:r>
      <w:r w:rsidR="00C01A45" w:rsidRPr="005A1F6C">
        <w:rPr>
          <w:rFonts w:ascii="Arial" w:hAnsi="Arial" w:cs="Arial"/>
          <w:szCs w:val="24"/>
        </w:rPr>
        <w:t>analysis</w:t>
      </w:r>
      <w:r w:rsidR="00321BF7" w:rsidRPr="005A1F6C">
        <w:rPr>
          <w:rFonts w:ascii="Arial" w:hAnsi="Arial" w:cs="Arial"/>
          <w:szCs w:val="24"/>
        </w:rPr>
        <w:t>,</w:t>
      </w:r>
      <w:r w:rsidR="00C01A45" w:rsidRPr="005A1F6C">
        <w:rPr>
          <w:rFonts w:ascii="Arial" w:hAnsi="Arial" w:cs="Arial"/>
          <w:szCs w:val="24"/>
        </w:rPr>
        <w:t xml:space="preserve"> </w:t>
      </w:r>
      <w:r w:rsidR="00820FD6" w:rsidRPr="005A1F6C">
        <w:rPr>
          <w:rFonts w:ascii="Arial" w:hAnsi="Arial" w:cs="Arial"/>
          <w:szCs w:val="24"/>
        </w:rPr>
        <w:t xml:space="preserve">it </w:t>
      </w:r>
      <w:r w:rsidR="000B451D" w:rsidRPr="005A1F6C">
        <w:rPr>
          <w:rFonts w:ascii="Arial" w:hAnsi="Arial" w:cs="Arial"/>
          <w:szCs w:val="24"/>
        </w:rPr>
        <w:t>is</w:t>
      </w:r>
      <w:r w:rsidR="00820FD6" w:rsidRPr="005A1F6C">
        <w:rPr>
          <w:rFonts w:ascii="Arial" w:hAnsi="Arial" w:cs="Arial"/>
          <w:szCs w:val="24"/>
        </w:rPr>
        <w:t xml:space="preserve"> found that Holiday Inn acts as Premier Inn according to </w:t>
      </w:r>
      <w:r w:rsidR="00C01A45" w:rsidRPr="005A1F6C">
        <w:rPr>
          <w:rFonts w:ascii="Arial" w:hAnsi="Arial" w:cs="Arial"/>
          <w:szCs w:val="24"/>
        </w:rPr>
        <w:t xml:space="preserve">price </w:t>
      </w:r>
      <w:r w:rsidR="00820FD6" w:rsidRPr="005A1F6C">
        <w:rPr>
          <w:rFonts w:ascii="Arial" w:hAnsi="Arial" w:cs="Arial"/>
          <w:szCs w:val="24"/>
        </w:rPr>
        <w:t xml:space="preserve">and </w:t>
      </w:r>
      <w:r w:rsidR="0098648E" w:rsidRPr="005A1F6C">
        <w:rPr>
          <w:rFonts w:ascii="Arial" w:hAnsi="Arial" w:cs="Arial"/>
          <w:szCs w:val="24"/>
        </w:rPr>
        <w:t>quality</w:t>
      </w:r>
      <w:r w:rsidR="00820FD6" w:rsidRPr="005A1F6C">
        <w:rPr>
          <w:rFonts w:ascii="Arial" w:hAnsi="Arial" w:cs="Arial"/>
          <w:szCs w:val="24"/>
        </w:rPr>
        <w:t xml:space="preserve"> where to ensure difference, Premier Inn </w:t>
      </w:r>
      <w:r w:rsidR="00C01A45" w:rsidRPr="005A1F6C">
        <w:rPr>
          <w:rFonts w:ascii="Arial" w:hAnsi="Arial" w:cs="Arial"/>
          <w:szCs w:val="24"/>
        </w:rPr>
        <w:t>considered</w:t>
      </w:r>
      <w:r w:rsidR="00820FD6" w:rsidRPr="005A1F6C">
        <w:rPr>
          <w:rFonts w:ascii="Arial" w:hAnsi="Arial" w:cs="Arial"/>
          <w:szCs w:val="24"/>
        </w:rPr>
        <w:t xml:space="preserve"> social trends</w:t>
      </w:r>
      <w:r w:rsidR="0098648E" w:rsidRPr="005A1F6C">
        <w:rPr>
          <w:rFonts w:ascii="Arial" w:hAnsi="Arial" w:cs="Arial"/>
          <w:szCs w:val="24"/>
        </w:rPr>
        <w:t>. B</w:t>
      </w:r>
      <w:r w:rsidR="00820FD6" w:rsidRPr="005A1F6C">
        <w:rPr>
          <w:rFonts w:ascii="Arial" w:hAnsi="Arial" w:cs="Arial"/>
          <w:szCs w:val="24"/>
        </w:rPr>
        <w:t xml:space="preserve">ased on findings </w:t>
      </w:r>
      <w:r w:rsidR="000B451D" w:rsidRPr="005A1F6C">
        <w:rPr>
          <w:rFonts w:ascii="Arial" w:hAnsi="Arial" w:cs="Arial"/>
          <w:szCs w:val="24"/>
        </w:rPr>
        <w:t>from</w:t>
      </w:r>
      <w:r w:rsidR="00820FD6" w:rsidRPr="005A1F6C">
        <w:rPr>
          <w:rFonts w:ascii="Arial" w:hAnsi="Arial" w:cs="Arial"/>
          <w:szCs w:val="24"/>
        </w:rPr>
        <w:t xml:space="preserve"> the PEST</w:t>
      </w:r>
      <w:r w:rsidR="00C01A45" w:rsidRPr="005A1F6C">
        <w:rPr>
          <w:rFonts w:ascii="Arial" w:hAnsi="Arial" w:cs="Arial"/>
          <w:szCs w:val="24"/>
        </w:rPr>
        <w:t xml:space="preserve"> analysis</w:t>
      </w:r>
      <w:r w:rsidR="00820FD6" w:rsidRPr="005A1F6C">
        <w:rPr>
          <w:rFonts w:ascii="Arial" w:hAnsi="Arial" w:cs="Arial"/>
          <w:szCs w:val="24"/>
        </w:rPr>
        <w:t xml:space="preserve">, whereas based on Smith, (2023) 84.45% of the UK </w:t>
      </w:r>
      <w:r w:rsidR="00C01A45" w:rsidRPr="005A1F6C">
        <w:rPr>
          <w:rFonts w:ascii="Arial" w:hAnsi="Arial" w:cs="Arial"/>
          <w:szCs w:val="24"/>
        </w:rPr>
        <w:t>population</w:t>
      </w:r>
      <w:r w:rsidR="00820FD6" w:rsidRPr="005A1F6C">
        <w:rPr>
          <w:rFonts w:ascii="Arial" w:hAnsi="Arial" w:cs="Arial"/>
          <w:szCs w:val="24"/>
        </w:rPr>
        <w:t xml:space="preserve"> used social media </w:t>
      </w:r>
      <w:r w:rsidR="00C01A45" w:rsidRPr="005A1F6C">
        <w:rPr>
          <w:rFonts w:ascii="Arial" w:hAnsi="Arial" w:cs="Arial"/>
          <w:szCs w:val="24"/>
        </w:rPr>
        <w:t>and to meet this social trend</w:t>
      </w:r>
      <w:r w:rsidR="00820FD6" w:rsidRPr="005A1F6C">
        <w:rPr>
          <w:rFonts w:ascii="Arial" w:hAnsi="Arial" w:cs="Arial"/>
          <w:szCs w:val="24"/>
        </w:rPr>
        <w:t xml:space="preserve"> </w:t>
      </w:r>
      <w:r w:rsidR="00C01A45" w:rsidRPr="005A1F6C">
        <w:rPr>
          <w:rFonts w:ascii="Arial" w:hAnsi="Arial" w:cs="Arial"/>
          <w:szCs w:val="24"/>
        </w:rPr>
        <w:t>Premier</w:t>
      </w:r>
      <w:r w:rsidR="00820FD6" w:rsidRPr="005A1F6C">
        <w:rPr>
          <w:rFonts w:ascii="Arial" w:hAnsi="Arial" w:cs="Arial"/>
          <w:szCs w:val="24"/>
        </w:rPr>
        <w:t xml:space="preserve"> Inn used this trend to </w:t>
      </w:r>
      <w:r w:rsidR="0098648E" w:rsidRPr="005A1F6C">
        <w:rPr>
          <w:rFonts w:ascii="Arial" w:hAnsi="Arial" w:cs="Arial"/>
          <w:szCs w:val="24"/>
        </w:rPr>
        <w:t>make</w:t>
      </w:r>
      <w:r w:rsidR="00820FD6" w:rsidRPr="005A1F6C">
        <w:rPr>
          <w:rFonts w:ascii="Arial" w:hAnsi="Arial" w:cs="Arial"/>
          <w:szCs w:val="24"/>
        </w:rPr>
        <w:t xml:space="preserve"> </w:t>
      </w:r>
      <w:r w:rsidR="00C01A45" w:rsidRPr="005A1F6C">
        <w:rPr>
          <w:rFonts w:ascii="Arial" w:hAnsi="Arial" w:cs="Arial"/>
          <w:szCs w:val="24"/>
        </w:rPr>
        <w:t>personalised</w:t>
      </w:r>
      <w:r w:rsidR="00820FD6" w:rsidRPr="005A1F6C">
        <w:rPr>
          <w:rFonts w:ascii="Arial" w:hAnsi="Arial" w:cs="Arial"/>
          <w:szCs w:val="24"/>
        </w:rPr>
        <w:t xml:space="preserve"> marketing </w:t>
      </w:r>
      <w:r w:rsidR="0098648E" w:rsidRPr="005A1F6C">
        <w:rPr>
          <w:rFonts w:ascii="Arial" w:hAnsi="Arial" w:cs="Arial"/>
          <w:szCs w:val="24"/>
        </w:rPr>
        <w:t>content</w:t>
      </w:r>
      <w:r w:rsidR="00C01A45" w:rsidRPr="005A1F6C">
        <w:rPr>
          <w:rFonts w:ascii="Arial" w:hAnsi="Arial" w:cs="Arial"/>
          <w:szCs w:val="24"/>
        </w:rPr>
        <w:t xml:space="preserve"> or advertisements</w:t>
      </w:r>
      <w:r w:rsidR="00820FD6" w:rsidRPr="005A1F6C">
        <w:rPr>
          <w:rFonts w:ascii="Arial" w:hAnsi="Arial" w:cs="Arial"/>
          <w:szCs w:val="24"/>
        </w:rPr>
        <w:t xml:space="preserve"> in social media like making advertisement with Lenny </w:t>
      </w:r>
      <w:r w:rsidR="00C01A45" w:rsidRPr="005A1F6C">
        <w:rPr>
          <w:rFonts w:ascii="Arial" w:hAnsi="Arial" w:cs="Arial"/>
          <w:szCs w:val="24"/>
        </w:rPr>
        <w:t>Henry</w:t>
      </w:r>
      <w:r w:rsidR="00820FD6" w:rsidRPr="005A1F6C">
        <w:rPr>
          <w:rFonts w:ascii="Arial" w:hAnsi="Arial" w:cs="Arial"/>
          <w:szCs w:val="24"/>
        </w:rPr>
        <w:t xml:space="preserve"> that help this company to </w:t>
      </w:r>
      <w:r w:rsidR="00C01A45" w:rsidRPr="005A1F6C">
        <w:rPr>
          <w:rFonts w:ascii="Arial" w:hAnsi="Arial" w:cs="Arial"/>
          <w:szCs w:val="24"/>
        </w:rPr>
        <w:t>easily</w:t>
      </w:r>
      <w:r w:rsidR="00820FD6" w:rsidRPr="005A1F6C">
        <w:rPr>
          <w:rFonts w:ascii="Arial" w:hAnsi="Arial" w:cs="Arial"/>
          <w:szCs w:val="24"/>
        </w:rPr>
        <w:t xml:space="preserve"> connect with the customer that not only </w:t>
      </w:r>
      <w:r w:rsidR="00C01A45" w:rsidRPr="005A1F6C">
        <w:rPr>
          <w:rFonts w:ascii="Arial" w:hAnsi="Arial" w:cs="Arial"/>
          <w:szCs w:val="24"/>
        </w:rPr>
        <w:t>increases</w:t>
      </w:r>
      <w:r w:rsidR="00820FD6" w:rsidRPr="005A1F6C">
        <w:rPr>
          <w:rFonts w:ascii="Arial" w:hAnsi="Arial" w:cs="Arial"/>
          <w:szCs w:val="24"/>
        </w:rPr>
        <w:t xml:space="preserve"> their eigengenes but also increase their </w:t>
      </w:r>
      <w:r w:rsidR="00C01A45" w:rsidRPr="005A1F6C">
        <w:rPr>
          <w:rFonts w:ascii="Arial" w:hAnsi="Arial" w:cs="Arial"/>
          <w:szCs w:val="24"/>
        </w:rPr>
        <w:t>loyalty towards the company</w:t>
      </w:r>
      <w:r w:rsidR="001A0211" w:rsidRPr="005A1F6C">
        <w:rPr>
          <w:rFonts w:ascii="Arial" w:hAnsi="Arial" w:cs="Arial"/>
          <w:szCs w:val="24"/>
        </w:rPr>
        <w:t xml:space="preserve"> (Campaignlive.co.uk, 2021)</w:t>
      </w:r>
      <w:r w:rsidR="00820FD6" w:rsidRPr="005A1F6C">
        <w:rPr>
          <w:rFonts w:ascii="Arial" w:hAnsi="Arial" w:cs="Arial"/>
          <w:szCs w:val="24"/>
        </w:rPr>
        <w:t xml:space="preserve">. Hence, based on the upper discussion it is found that the e-marketing </w:t>
      </w:r>
      <w:r w:rsidR="0098648E" w:rsidRPr="005A1F6C">
        <w:rPr>
          <w:rFonts w:ascii="Arial" w:hAnsi="Arial" w:cs="Arial"/>
          <w:szCs w:val="24"/>
        </w:rPr>
        <w:t>strategies assist a</w:t>
      </w:r>
      <w:r w:rsidR="00820FD6" w:rsidRPr="005A1F6C">
        <w:rPr>
          <w:rFonts w:ascii="Arial" w:hAnsi="Arial" w:cs="Arial"/>
          <w:szCs w:val="24"/>
        </w:rPr>
        <w:t xml:space="preserve"> lot to </w:t>
      </w:r>
      <w:r w:rsidR="0098648E" w:rsidRPr="005A1F6C">
        <w:rPr>
          <w:rFonts w:ascii="Arial" w:hAnsi="Arial" w:cs="Arial"/>
          <w:szCs w:val="24"/>
        </w:rPr>
        <w:t>Premier</w:t>
      </w:r>
      <w:r w:rsidR="00820FD6" w:rsidRPr="005A1F6C">
        <w:rPr>
          <w:rFonts w:ascii="Arial" w:hAnsi="Arial" w:cs="Arial"/>
          <w:szCs w:val="24"/>
        </w:rPr>
        <w:t xml:space="preserve"> Inn to get higher report customers to drive success where from this </w:t>
      </w:r>
      <w:r w:rsidR="0098648E" w:rsidRPr="005A1F6C">
        <w:rPr>
          <w:rFonts w:ascii="Arial" w:hAnsi="Arial" w:cs="Arial"/>
          <w:szCs w:val="24"/>
        </w:rPr>
        <w:t>discussion</w:t>
      </w:r>
      <w:r w:rsidR="00820FD6" w:rsidRPr="005A1F6C">
        <w:rPr>
          <w:rFonts w:ascii="Arial" w:hAnsi="Arial" w:cs="Arial"/>
          <w:szCs w:val="24"/>
        </w:rPr>
        <w:t xml:space="preserve"> it can be stated that it meets the study's third objective and question perfectly. </w:t>
      </w:r>
    </w:p>
    <w:p w14:paraId="2AFFB5FB" w14:textId="23D20FD1" w:rsidR="00132830" w:rsidRPr="005A1F6C" w:rsidRDefault="00132830" w:rsidP="002A4B69">
      <w:pPr>
        <w:pStyle w:val="Heading1"/>
        <w:spacing w:line="360" w:lineRule="auto"/>
        <w:rPr>
          <w:rFonts w:ascii="Arial" w:hAnsi="Arial" w:cs="Arial"/>
          <w:sz w:val="24"/>
          <w:szCs w:val="24"/>
        </w:rPr>
      </w:pPr>
      <w:bookmarkStart w:id="24" w:name="_Toc189920829"/>
      <w:bookmarkEnd w:id="1"/>
      <w:r w:rsidRPr="005A1F6C">
        <w:rPr>
          <w:rFonts w:ascii="Arial" w:hAnsi="Arial" w:cs="Arial"/>
          <w:sz w:val="24"/>
          <w:szCs w:val="24"/>
        </w:rPr>
        <w:t>Conclusion And Recommendation</w:t>
      </w:r>
      <w:bookmarkEnd w:id="24"/>
    </w:p>
    <w:p w14:paraId="6BB8B7FB" w14:textId="23EEAC4C" w:rsidR="00132830" w:rsidRPr="005A1F6C" w:rsidRDefault="00132830" w:rsidP="002A4B69">
      <w:pPr>
        <w:pStyle w:val="Heading2"/>
        <w:spacing w:line="360" w:lineRule="auto"/>
        <w:rPr>
          <w:rFonts w:ascii="Arial" w:hAnsi="Arial" w:cs="Arial"/>
          <w:sz w:val="24"/>
          <w:szCs w:val="24"/>
        </w:rPr>
      </w:pPr>
      <w:bookmarkStart w:id="25" w:name="_Toc189920830"/>
      <w:r w:rsidRPr="005A1F6C">
        <w:rPr>
          <w:rFonts w:ascii="Arial" w:hAnsi="Arial" w:cs="Arial"/>
          <w:sz w:val="24"/>
          <w:szCs w:val="24"/>
        </w:rPr>
        <w:t>Conclusions</w:t>
      </w:r>
      <w:bookmarkEnd w:id="25"/>
      <w:r w:rsidRPr="005A1F6C">
        <w:rPr>
          <w:rFonts w:ascii="Arial" w:hAnsi="Arial" w:cs="Arial"/>
          <w:sz w:val="24"/>
          <w:szCs w:val="24"/>
        </w:rPr>
        <w:t xml:space="preserve"> </w:t>
      </w:r>
    </w:p>
    <w:p w14:paraId="2567B755" w14:textId="0CB4E4B4" w:rsidR="008F4437" w:rsidRPr="005A1F6C" w:rsidRDefault="008F4437" w:rsidP="002A4B69">
      <w:pPr>
        <w:spacing w:line="360" w:lineRule="auto"/>
        <w:rPr>
          <w:rFonts w:ascii="Arial" w:hAnsi="Arial" w:cs="Arial"/>
          <w:szCs w:val="24"/>
        </w:rPr>
      </w:pPr>
      <w:r w:rsidRPr="005A1F6C">
        <w:rPr>
          <w:rFonts w:ascii="Arial" w:hAnsi="Arial" w:cs="Arial"/>
          <w:szCs w:val="24"/>
        </w:rPr>
        <w:t>To sum up, this study aims to</w:t>
      </w:r>
      <w:r w:rsidR="00B321DC" w:rsidRPr="005A1F6C">
        <w:rPr>
          <w:rFonts w:ascii="Arial" w:hAnsi="Arial" w:cs="Arial"/>
          <w:szCs w:val="24"/>
        </w:rPr>
        <w:t xml:space="preserve"> analyse the Impact of E-marketing strategies on the Brand loyalty of Premier Inn Hotel. In addition, </w:t>
      </w:r>
      <w:r w:rsidR="009D0066" w:rsidRPr="005A1F6C">
        <w:rPr>
          <w:rFonts w:ascii="Arial" w:hAnsi="Arial" w:cs="Arial"/>
          <w:szCs w:val="24"/>
        </w:rPr>
        <w:t>from</w:t>
      </w:r>
      <w:r w:rsidR="00B321DC" w:rsidRPr="005A1F6C">
        <w:rPr>
          <w:rFonts w:ascii="Arial" w:hAnsi="Arial" w:cs="Arial"/>
          <w:szCs w:val="24"/>
        </w:rPr>
        <w:t xml:space="preserve"> this study </w:t>
      </w:r>
      <w:r w:rsidR="009D0066" w:rsidRPr="005A1F6C">
        <w:rPr>
          <w:rFonts w:ascii="Arial" w:hAnsi="Arial" w:cs="Arial"/>
          <w:szCs w:val="24"/>
        </w:rPr>
        <w:t>where</w:t>
      </w:r>
      <w:r w:rsidR="00B321DC" w:rsidRPr="005A1F6C">
        <w:rPr>
          <w:rFonts w:ascii="Arial" w:hAnsi="Arial" w:cs="Arial"/>
          <w:szCs w:val="24"/>
        </w:rPr>
        <w:t xml:space="preserve"> </w:t>
      </w:r>
      <w:r w:rsidR="009D0066" w:rsidRPr="005A1F6C">
        <w:rPr>
          <w:rFonts w:ascii="Arial" w:hAnsi="Arial" w:cs="Arial"/>
          <w:szCs w:val="24"/>
        </w:rPr>
        <w:t>it</w:t>
      </w:r>
      <w:r w:rsidR="00B321DC" w:rsidRPr="005A1F6C">
        <w:rPr>
          <w:rFonts w:ascii="Arial" w:hAnsi="Arial" w:cs="Arial"/>
          <w:szCs w:val="24"/>
        </w:rPr>
        <w:t xml:space="preserve"> is </w:t>
      </w:r>
      <w:r w:rsidR="009D0066" w:rsidRPr="005A1F6C">
        <w:rPr>
          <w:rFonts w:ascii="Arial" w:hAnsi="Arial" w:cs="Arial"/>
          <w:szCs w:val="24"/>
        </w:rPr>
        <w:t>found</w:t>
      </w:r>
      <w:r w:rsidR="00B321DC" w:rsidRPr="005A1F6C">
        <w:rPr>
          <w:rFonts w:ascii="Arial" w:hAnsi="Arial" w:cs="Arial"/>
          <w:szCs w:val="24"/>
        </w:rPr>
        <w:t xml:space="preserve"> that this study </w:t>
      </w:r>
      <w:r w:rsidR="009D0066" w:rsidRPr="005A1F6C">
        <w:rPr>
          <w:rFonts w:ascii="Arial" w:hAnsi="Arial" w:cs="Arial"/>
          <w:szCs w:val="24"/>
        </w:rPr>
        <w:t>evaluates</w:t>
      </w:r>
      <w:r w:rsidR="00B321DC" w:rsidRPr="005A1F6C">
        <w:rPr>
          <w:rFonts w:ascii="Arial" w:hAnsi="Arial" w:cs="Arial"/>
          <w:szCs w:val="24"/>
        </w:rPr>
        <w:t xml:space="preserve"> </w:t>
      </w:r>
      <w:r w:rsidR="009D0066" w:rsidRPr="005A1F6C">
        <w:rPr>
          <w:rFonts w:ascii="Arial" w:hAnsi="Arial" w:cs="Arial"/>
          <w:szCs w:val="24"/>
        </w:rPr>
        <w:t>different studies</w:t>
      </w:r>
      <w:r w:rsidR="00B321DC" w:rsidRPr="005A1F6C">
        <w:rPr>
          <w:rFonts w:ascii="Arial" w:hAnsi="Arial" w:cs="Arial"/>
          <w:szCs w:val="24"/>
        </w:rPr>
        <w:t xml:space="preserve"> existing to </w:t>
      </w:r>
      <w:r w:rsidR="009D0066" w:rsidRPr="005A1F6C">
        <w:rPr>
          <w:rFonts w:ascii="Arial" w:hAnsi="Arial" w:cs="Arial"/>
          <w:szCs w:val="24"/>
        </w:rPr>
        <w:t>enrich</w:t>
      </w:r>
      <w:r w:rsidR="00B321DC" w:rsidRPr="005A1F6C">
        <w:rPr>
          <w:rFonts w:ascii="Arial" w:hAnsi="Arial" w:cs="Arial"/>
          <w:szCs w:val="24"/>
        </w:rPr>
        <w:t xml:space="preserve"> </w:t>
      </w:r>
      <w:r w:rsidR="009D0066" w:rsidRPr="005A1F6C">
        <w:rPr>
          <w:rFonts w:ascii="Arial" w:hAnsi="Arial" w:cs="Arial"/>
          <w:szCs w:val="24"/>
        </w:rPr>
        <w:t>knowledge</w:t>
      </w:r>
      <w:r w:rsidR="00B321DC" w:rsidRPr="005A1F6C">
        <w:rPr>
          <w:rFonts w:ascii="Arial" w:hAnsi="Arial" w:cs="Arial"/>
          <w:szCs w:val="24"/>
        </w:rPr>
        <w:t xml:space="preserve"> to meet its research </w:t>
      </w:r>
      <w:r w:rsidR="009D0066" w:rsidRPr="005A1F6C">
        <w:rPr>
          <w:rFonts w:ascii="Arial" w:hAnsi="Arial" w:cs="Arial"/>
          <w:szCs w:val="24"/>
        </w:rPr>
        <w:t>objectives</w:t>
      </w:r>
      <w:r w:rsidR="00B321DC" w:rsidRPr="005A1F6C">
        <w:rPr>
          <w:rFonts w:ascii="Arial" w:hAnsi="Arial" w:cs="Arial"/>
          <w:szCs w:val="24"/>
        </w:rPr>
        <w:t xml:space="preserve"> and </w:t>
      </w:r>
      <w:r w:rsidR="009D0066" w:rsidRPr="005A1F6C">
        <w:rPr>
          <w:rFonts w:ascii="Arial" w:hAnsi="Arial" w:cs="Arial"/>
          <w:szCs w:val="24"/>
        </w:rPr>
        <w:t>questions</w:t>
      </w:r>
      <w:r w:rsidR="00B321DC" w:rsidRPr="005A1F6C">
        <w:rPr>
          <w:rFonts w:ascii="Arial" w:hAnsi="Arial" w:cs="Arial"/>
          <w:szCs w:val="24"/>
        </w:rPr>
        <w:t xml:space="preserve">. </w:t>
      </w:r>
      <w:r w:rsidR="009D0066" w:rsidRPr="005A1F6C">
        <w:rPr>
          <w:rFonts w:ascii="Arial" w:hAnsi="Arial" w:cs="Arial"/>
          <w:szCs w:val="24"/>
        </w:rPr>
        <w:t xml:space="preserve">This </w:t>
      </w:r>
      <w:r w:rsidR="00245417" w:rsidRPr="005A1F6C">
        <w:rPr>
          <w:rFonts w:ascii="Arial" w:hAnsi="Arial" w:cs="Arial"/>
          <w:szCs w:val="24"/>
        </w:rPr>
        <w:t>study</w:t>
      </w:r>
      <w:r w:rsidR="009D0066" w:rsidRPr="005A1F6C">
        <w:rPr>
          <w:rFonts w:ascii="Arial" w:hAnsi="Arial" w:cs="Arial"/>
          <w:szCs w:val="24"/>
        </w:rPr>
        <w:t xml:space="preserve"> </w:t>
      </w:r>
      <w:r w:rsidR="00297CDE" w:rsidRPr="005A1F6C">
        <w:rPr>
          <w:rFonts w:ascii="Arial" w:hAnsi="Arial" w:cs="Arial"/>
          <w:szCs w:val="24"/>
        </w:rPr>
        <w:t>shows</w:t>
      </w:r>
      <w:r w:rsidR="009D0066" w:rsidRPr="005A1F6C">
        <w:rPr>
          <w:rFonts w:ascii="Arial" w:hAnsi="Arial" w:cs="Arial"/>
          <w:szCs w:val="24"/>
        </w:rPr>
        <w:t xml:space="preserve"> that this study has followed mixed </w:t>
      </w:r>
      <w:r w:rsidR="00245417" w:rsidRPr="005A1F6C">
        <w:rPr>
          <w:rFonts w:ascii="Arial" w:hAnsi="Arial" w:cs="Arial"/>
          <w:szCs w:val="24"/>
        </w:rPr>
        <w:t>research</w:t>
      </w:r>
      <w:r w:rsidR="009D0066" w:rsidRPr="005A1F6C">
        <w:rPr>
          <w:rFonts w:ascii="Arial" w:hAnsi="Arial" w:cs="Arial"/>
          <w:szCs w:val="24"/>
        </w:rPr>
        <w:t xml:space="preserve"> </w:t>
      </w:r>
      <w:r w:rsidR="00245417" w:rsidRPr="005A1F6C">
        <w:rPr>
          <w:rFonts w:ascii="Arial" w:hAnsi="Arial" w:cs="Arial"/>
          <w:szCs w:val="24"/>
        </w:rPr>
        <w:t>methods</w:t>
      </w:r>
      <w:r w:rsidR="009D0066" w:rsidRPr="005A1F6C">
        <w:rPr>
          <w:rFonts w:ascii="Arial" w:hAnsi="Arial" w:cs="Arial"/>
          <w:szCs w:val="24"/>
        </w:rPr>
        <w:t xml:space="preserve"> as well </w:t>
      </w:r>
      <w:r w:rsidR="00245417" w:rsidRPr="005A1F6C">
        <w:rPr>
          <w:rFonts w:ascii="Arial" w:hAnsi="Arial" w:cs="Arial"/>
          <w:szCs w:val="24"/>
        </w:rPr>
        <w:t xml:space="preserve">as </w:t>
      </w:r>
      <w:r w:rsidR="00297CDE" w:rsidRPr="005A1F6C">
        <w:rPr>
          <w:rFonts w:ascii="Arial" w:hAnsi="Arial" w:cs="Arial"/>
          <w:szCs w:val="24"/>
        </w:rPr>
        <w:t xml:space="preserve">pragmatism </w:t>
      </w:r>
      <w:r w:rsidR="009D0066" w:rsidRPr="005A1F6C">
        <w:rPr>
          <w:rFonts w:ascii="Arial" w:hAnsi="Arial" w:cs="Arial"/>
          <w:szCs w:val="24"/>
        </w:rPr>
        <w:t xml:space="preserve">research </w:t>
      </w:r>
      <w:r w:rsidR="00245417" w:rsidRPr="005A1F6C">
        <w:rPr>
          <w:rFonts w:ascii="Arial" w:hAnsi="Arial" w:cs="Arial"/>
          <w:szCs w:val="24"/>
        </w:rPr>
        <w:t>philosophies</w:t>
      </w:r>
      <w:r w:rsidR="004F3979" w:rsidRPr="005A1F6C">
        <w:rPr>
          <w:rFonts w:ascii="Arial" w:hAnsi="Arial" w:cs="Arial"/>
          <w:szCs w:val="24"/>
        </w:rPr>
        <w:t xml:space="preserve">, </w:t>
      </w:r>
      <w:r w:rsidR="00245417" w:rsidRPr="005A1F6C">
        <w:rPr>
          <w:rFonts w:ascii="Arial" w:hAnsi="Arial" w:cs="Arial"/>
          <w:szCs w:val="24"/>
        </w:rPr>
        <w:t>deductive</w:t>
      </w:r>
      <w:r w:rsidR="004F3979" w:rsidRPr="005A1F6C">
        <w:rPr>
          <w:rFonts w:ascii="Arial" w:hAnsi="Arial" w:cs="Arial"/>
          <w:szCs w:val="24"/>
        </w:rPr>
        <w:t xml:space="preserve"> research </w:t>
      </w:r>
      <w:r w:rsidR="00245417" w:rsidRPr="005A1F6C">
        <w:rPr>
          <w:rFonts w:ascii="Arial" w:hAnsi="Arial" w:cs="Arial"/>
          <w:szCs w:val="24"/>
        </w:rPr>
        <w:t>approaches</w:t>
      </w:r>
      <w:r w:rsidR="004F3979" w:rsidRPr="005A1F6C">
        <w:rPr>
          <w:rFonts w:ascii="Arial" w:hAnsi="Arial" w:cs="Arial"/>
          <w:szCs w:val="24"/>
        </w:rPr>
        <w:t xml:space="preserve"> and case study </w:t>
      </w:r>
      <w:r w:rsidR="00245417" w:rsidRPr="005A1F6C">
        <w:rPr>
          <w:rFonts w:ascii="Arial" w:hAnsi="Arial" w:cs="Arial"/>
          <w:szCs w:val="24"/>
        </w:rPr>
        <w:t>methodical</w:t>
      </w:r>
      <w:r w:rsidR="004F3979" w:rsidRPr="005A1F6C">
        <w:rPr>
          <w:rFonts w:ascii="Arial" w:hAnsi="Arial" w:cs="Arial"/>
          <w:szCs w:val="24"/>
        </w:rPr>
        <w:t xml:space="preserve"> </w:t>
      </w:r>
      <w:r w:rsidR="00245417" w:rsidRPr="005A1F6C">
        <w:rPr>
          <w:rFonts w:ascii="Arial" w:hAnsi="Arial" w:cs="Arial"/>
          <w:szCs w:val="24"/>
        </w:rPr>
        <w:t>approach</w:t>
      </w:r>
      <w:r w:rsidR="004F3979" w:rsidRPr="005A1F6C">
        <w:rPr>
          <w:rFonts w:ascii="Arial" w:hAnsi="Arial" w:cs="Arial"/>
          <w:szCs w:val="24"/>
        </w:rPr>
        <w:t xml:space="preserve"> as </w:t>
      </w:r>
      <w:r w:rsidR="00245417" w:rsidRPr="005A1F6C">
        <w:rPr>
          <w:rFonts w:ascii="Arial" w:hAnsi="Arial" w:cs="Arial"/>
          <w:szCs w:val="24"/>
        </w:rPr>
        <w:t>a research</w:t>
      </w:r>
      <w:r w:rsidR="004F3979" w:rsidRPr="005A1F6C">
        <w:rPr>
          <w:rFonts w:ascii="Arial" w:hAnsi="Arial" w:cs="Arial"/>
          <w:szCs w:val="24"/>
        </w:rPr>
        <w:t xml:space="preserve"> </w:t>
      </w:r>
      <w:r w:rsidR="00245417" w:rsidRPr="005A1F6C">
        <w:rPr>
          <w:rFonts w:ascii="Arial" w:hAnsi="Arial" w:cs="Arial"/>
          <w:szCs w:val="24"/>
        </w:rPr>
        <w:t>strategy</w:t>
      </w:r>
      <w:r w:rsidR="004F3979" w:rsidRPr="005A1F6C">
        <w:rPr>
          <w:rFonts w:ascii="Arial" w:hAnsi="Arial" w:cs="Arial"/>
          <w:szCs w:val="24"/>
        </w:rPr>
        <w:t xml:space="preserve">. This study </w:t>
      </w:r>
      <w:r w:rsidR="00245417" w:rsidRPr="005A1F6C">
        <w:rPr>
          <w:rFonts w:ascii="Arial" w:hAnsi="Arial" w:cs="Arial"/>
          <w:szCs w:val="24"/>
        </w:rPr>
        <w:t>uses</w:t>
      </w:r>
      <w:r w:rsidR="004F3979" w:rsidRPr="005A1F6C">
        <w:rPr>
          <w:rFonts w:ascii="Arial" w:hAnsi="Arial" w:cs="Arial"/>
          <w:szCs w:val="24"/>
        </w:rPr>
        <w:t xml:space="preserve"> </w:t>
      </w:r>
      <w:r w:rsidR="00245417" w:rsidRPr="005A1F6C">
        <w:rPr>
          <w:rFonts w:ascii="Arial" w:hAnsi="Arial" w:cs="Arial"/>
          <w:szCs w:val="24"/>
        </w:rPr>
        <w:t>secondary</w:t>
      </w:r>
      <w:r w:rsidR="004F3979" w:rsidRPr="005A1F6C">
        <w:rPr>
          <w:rFonts w:ascii="Arial" w:hAnsi="Arial" w:cs="Arial"/>
          <w:szCs w:val="24"/>
        </w:rPr>
        <w:t xml:space="preserve"> data </w:t>
      </w:r>
      <w:r w:rsidR="00245417" w:rsidRPr="005A1F6C">
        <w:rPr>
          <w:rFonts w:ascii="Arial" w:hAnsi="Arial" w:cs="Arial"/>
          <w:szCs w:val="24"/>
        </w:rPr>
        <w:t>and</w:t>
      </w:r>
      <w:r w:rsidR="004F3979" w:rsidRPr="005A1F6C">
        <w:rPr>
          <w:rFonts w:ascii="Arial" w:hAnsi="Arial" w:cs="Arial"/>
          <w:szCs w:val="24"/>
        </w:rPr>
        <w:t xml:space="preserve"> </w:t>
      </w:r>
      <w:r w:rsidR="00245417" w:rsidRPr="005A1F6C">
        <w:rPr>
          <w:rFonts w:ascii="Arial" w:hAnsi="Arial" w:cs="Arial"/>
          <w:szCs w:val="24"/>
        </w:rPr>
        <w:t xml:space="preserve">the </w:t>
      </w:r>
      <w:r w:rsidR="004F3979" w:rsidRPr="005A1F6C">
        <w:rPr>
          <w:rFonts w:ascii="Arial" w:hAnsi="Arial" w:cs="Arial"/>
          <w:szCs w:val="24"/>
        </w:rPr>
        <w:t xml:space="preserve">use of </w:t>
      </w:r>
      <w:r w:rsidR="00245417" w:rsidRPr="005A1F6C">
        <w:rPr>
          <w:rFonts w:ascii="Arial" w:hAnsi="Arial" w:cs="Arial"/>
          <w:szCs w:val="24"/>
        </w:rPr>
        <w:t>content</w:t>
      </w:r>
      <w:r w:rsidR="004F3979" w:rsidRPr="005A1F6C">
        <w:rPr>
          <w:rFonts w:ascii="Arial" w:hAnsi="Arial" w:cs="Arial"/>
          <w:szCs w:val="24"/>
        </w:rPr>
        <w:t xml:space="preserve"> </w:t>
      </w:r>
      <w:r w:rsidR="00A651C9" w:rsidRPr="005A1F6C">
        <w:rPr>
          <w:rFonts w:ascii="Arial" w:hAnsi="Arial" w:cs="Arial"/>
          <w:szCs w:val="24"/>
        </w:rPr>
        <w:t xml:space="preserve">data </w:t>
      </w:r>
      <w:r w:rsidR="00245417" w:rsidRPr="005A1F6C">
        <w:rPr>
          <w:rFonts w:ascii="Arial" w:hAnsi="Arial" w:cs="Arial"/>
          <w:szCs w:val="24"/>
        </w:rPr>
        <w:t>analysis</w:t>
      </w:r>
      <w:r w:rsidR="00A651C9" w:rsidRPr="005A1F6C">
        <w:rPr>
          <w:rFonts w:ascii="Arial" w:hAnsi="Arial" w:cs="Arial"/>
          <w:szCs w:val="24"/>
        </w:rPr>
        <w:t xml:space="preserve"> method. </w:t>
      </w:r>
      <w:r w:rsidR="00297CDE" w:rsidRPr="005A1F6C">
        <w:rPr>
          <w:rFonts w:ascii="Arial" w:hAnsi="Arial" w:cs="Arial"/>
          <w:szCs w:val="24"/>
        </w:rPr>
        <w:t>From</w:t>
      </w:r>
      <w:r w:rsidR="00A651C9" w:rsidRPr="005A1F6C">
        <w:rPr>
          <w:rFonts w:ascii="Arial" w:hAnsi="Arial" w:cs="Arial"/>
          <w:szCs w:val="24"/>
        </w:rPr>
        <w:t xml:space="preserve"> </w:t>
      </w:r>
      <w:r w:rsidR="00245417" w:rsidRPr="005A1F6C">
        <w:rPr>
          <w:rFonts w:ascii="Arial" w:hAnsi="Arial" w:cs="Arial"/>
          <w:szCs w:val="24"/>
        </w:rPr>
        <w:t>the</w:t>
      </w:r>
      <w:r w:rsidR="00A651C9" w:rsidRPr="005A1F6C">
        <w:rPr>
          <w:rFonts w:ascii="Arial" w:hAnsi="Arial" w:cs="Arial"/>
          <w:szCs w:val="24"/>
        </w:rPr>
        <w:t xml:space="preserve"> case study and </w:t>
      </w:r>
      <w:r w:rsidR="00245417" w:rsidRPr="005A1F6C">
        <w:rPr>
          <w:rFonts w:ascii="Arial" w:hAnsi="Arial" w:cs="Arial"/>
          <w:szCs w:val="24"/>
        </w:rPr>
        <w:t>findings</w:t>
      </w:r>
      <w:r w:rsidR="00297CDE" w:rsidRPr="005A1F6C">
        <w:rPr>
          <w:rFonts w:ascii="Arial" w:hAnsi="Arial" w:cs="Arial"/>
          <w:szCs w:val="24"/>
        </w:rPr>
        <w:t>,</w:t>
      </w:r>
      <w:r w:rsidR="00A651C9" w:rsidRPr="005A1F6C">
        <w:rPr>
          <w:rFonts w:ascii="Arial" w:hAnsi="Arial" w:cs="Arial"/>
          <w:szCs w:val="24"/>
        </w:rPr>
        <w:t xml:space="preserve"> this </w:t>
      </w:r>
      <w:r w:rsidR="00245417" w:rsidRPr="005A1F6C">
        <w:rPr>
          <w:rFonts w:ascii="Arial" w:hAnsi="Arial" w:cs="Arial"/>
          <w:szCs w:val="24"/>
        </w:rPr>
        <w:t>study</w:t>
      </w:r>
      <w:r w:rsidR="00A651C9" w:rsidRPr="005A1F6C">
        <w:rPr>
          <w:rFonts w:ascii="Arial" w:hAnsi="Arial" w:cs="Arial"/>
          <w:szCs w:val="24"/>
        </w:rPr>
        <w:t xml:space="preserve"> </w:t>
      </w:r>
      <w:r w:rsidR="00245417" w:rsidRPr="005A1F6C">
        <w:rPr>
          <w:rFonts w:ascii="Arial" w:hAnsi="Arial" w:cs="Arial"/>
          <w:szCs w:val="24"/>
        </w:rPr>
        <w:t>showed</w:t>
      </w:r>
      <w:r w:rsidR="00A651C9" w:rsidRPr="005A1F6C">
        <w:rPr>
          <w:rFonts w:ascii="Arial" w:hAnsi="Arial" w:cs="Arial"/>
          <w:szCs w:val="24"/>
        </w:rPr>
        <w:t xml:space="preserve"> that this </w:t>
      </w:r>
      <w:r w:rsidR="00245417" w:rsidRPr="005A1F6C">
        <w:rPr>
          <w:rFonts w:ascii="Arial" w:hAnsi="Arial" w:cs="Arial"/>
          <w:szCs w:val="24"/>
        </w:rPr>
        <w:t>company</w:t>
      </w:r>
      <w:r w:rsidR="00A651C9" w:rsidRPr="005A1F6C">
        <w:rPr>
          <w:rFonts w:ascii="Arial" w:hAnsi="Arial" w:cs="Arial"/>
          <w:szCs w:val="24"/>
        </w:rPr>
        <w:t xml:space="preserve"> </w:t>
      </w:r>
      <w:r w:rsidR="00245417" w:rsidRPr="005A1F6C">
        <w:rPr>
          <w:rFonts w:ascii="Arial" w:hAnsi="Arial" w:cs="Arial"/>
          <w:szCs w:val="24"/>
        </w:rPr>
        <w:t>collaborated</w:t>
      </w:r>
      <w:r w:rsidR="00A651C9" w:rsidRPr="005A1F6C">
        <w:rPr>
          <w:rFonts w:ascii="Arial" w:hAnsi="Arial" w:cs="Arial"/>
          <w:szCs w:val="24"/>
        </w:rPr>
        <w:t xml:space="preserve"> with </w:t>
      </w:r>
      <w:r w:rsidR="00245417" w:rsidRPr="005A1F6C">
        <w:rPr>
          <w:rFonts w:ascii="Arial" w:hAnsi="Arial" w:cs="Arial"/>
          <w:szCs w:val="24"/>
        </w:rPr>
        <w:t>celebrities</w:t>
      </w:r>
      <w:r w:rsidR="00A651C9" w:rsidRPr="005A1F6C">
        <w:rPr>
          <w:rFonts w:ascii="Arial" w:hAnsi="Arial" w:cs="Arial"/>
          <w:szCs w:val="24"/>
        </w:rPr>
        <w:t xml:space="preserve"> </w:t>
      </w:r>
      <w:r w:rsidR="00245417" w:rsidRPr="005A1F6C">
        <w:rPr>
          <w:rFonts w:ascii="Arial" w:hAnsi="Arial" w:cs="Arial"/>
          <w:szCs w:val="24"/>
        </w:rPr>
        <w:t>and</w:t>
      </w:r>
      <w:r w:rsidR="00A651C9" w:rsidRPr="005A1F6C">
        <w:rPr>
          <w:rFonts w:ascii="Arial" w:hAnsi="Arial" w:cs="Arial"/>
          <w:szCs w:val="24"/>
        </w:rPr>
        <w:t xml:space="preserve"> </w:t>
      </w:r>
      <w:r w:rsidR="00245417" w:rsidRPr="005A1F6C">
        <w:rPr>
          <w:rFonts w:ascii="Arial" w:hAnsi="Arial" w:cs="Arial"/>
          <w:szCs w:val="24"/>
        </w:rPr>
        <w:t>helped</w:t>
      </w:r>
      <w:r w:rsidR="00A651C9" w:rsidRPr="005A1F6C">
        <w:rPr>
          <w:rFonts w:ascii="Arial" w:hAnsi="Arial" w:cs="Arial"/>
          <w:szCs w:val="24"/>
        </w:rPr>
        <w:t xml:space="preserve"> to </w:t>
      </w:r>
      <w:r w:rsidR="00245417" w:rsidRPr="005A1F6C">
        <w:rPr>
          <w:rFonts w:ascii="Arial" w:hAnsi="Arial" w:cs="Arial"/>
          <w:szCs w:val="24"/>
        </w:rPr>
        <w:t>build</w:t>
      </w:r>
      <w:r w:rsidR="00A651C9" w:rsidRPr="005A1F6C">
        <w:rPr>
          <w:rFonts w:ascii="Arial" w:hAnsi="Arial" w:cs="Arial"/>
          <w:szCs w:val="24"/>
        </w:rPr>
        <w:t xml:space="preserve"> </w:t>
      </w:r>
      <w:r w:rsidR="00245417" w:rsidRPr="005A1F6C">
        <w:rPr>
          <w:rFonts w:ascii="Arial" w:hAnsi="Arial" w:cs="Arial"/>
          <w:szCs w:val="24"/>
        </w:rPr>
        <w:t>that</w:t>
      </w:r>
      <w:r w:rsidR="00A651C9" w:rsidRPr="005A1F6C">
        <w:rPr>
          <w:rFonts w:ascii="Arial" w:hAnsi="Arial" w:cs="Arial"/>
          <w:szCs w:val="24"/>
        </w:rPr>
        <w:t xml:space="preserve"> </w:t>
      </w:r>
      <w:r w:rsidR="00245417" w:rsidRPr="005A1F6C">
        <w:rPr>
          <w:rFonts w:ascii="Arial" w:hAnsi="Arial" w:cs="Arial"/>
          <w:szCs w:val="24"/>
        </w:rPr>
        <w:t>connection</w:t>
      </w:r>
      <w:r w:rsidR="00A651C9" w:rsidRPr="005A1F6C">
        <w:rPr>
          <w:rFonts w:ascii="Arial" w:hAnsi="Arial" w:cs="Arial"/>
          <w:szCs w:val="24"/>
        </w:rPr>
        <w:t xml:space="preserve"> with </w:t>
      </w:r>
      <w:r w:rsidR="00245417" w:rsidRPr="005A1F6C">
        <w:rPr>
          <w:rFonts w:ascii="Arial" w:hAnsi="Arial" w:cs="Arial"/>
          <w:szCs w:val="24"/>
        </w:rPr>
        <w:t>customers</w:t>
      </w:r>
      <w:r w:rsidR="00A651C9" w:rsidRPr="005A1F6C">
        <w:rPr>
          <w:rFonts w:ascii="Arial" w:hAnsi="Arial" w:cs="Arial"/>
          <w:szCs w:val="24"/>
        </w:rPr>
        <w:t xml:space="preserve"> as well in </w:t>
      </w:r>
      <w:r w:rsidR="00245417" w:rsidRPr="005A1F6C">
        <w:rPr>
          <w:rFonts w:ascii="Arial" w:hAnsi="Arial" w:cs="Arial"/>
          <w:szCs w:val="24"/>
        </w:rPr>
        <w:t>recent</w:t>
      </w:r>
      <w:r w:rsidR="00A651C9" w:rsidRPr="005A1F6C">
        <w:rPr>
          <w:rFonts w:ascii="Arial" w:hAnsi="Arial" w:cs="Arial"/>
          <w:szCs w:val="24"/>
        </w:rPr>
        <w:t xml:space="preserve"> </w:t>
      </w:r>
      <w:r w:rsidR="00245417" w:rsidRPr="005A1F6C">
        <w:rPr>
          <w:rFonts w:ascii="Arial" w:hAnsi="Arial" w:cs="Arial"/>
          <w:szCs w:val="24"/>
        </w:rPr>
        <w:t>times</w:t>
      </w:r>
      <w:r w:rsidR="00A651C9" w:rsidRPr="005A1F6C">
        <w:rPr>
          <w:rFonts w:ascii="Arial" w:hAnsi="Arial" w:cs="Arial"/>
          <w:szCs w:val="24"/>
        </w:rPr>
        <w:t xml:space="preserve"> this </w:t>
      </w:r>
      <w:r w:rsidR="00245417" w:rsidRPr="005A1F6C">
        <w:rPr>
          <w:rFonts w:ascii="Arial" w:hAnsi="Arial" w:cs="Arial"/>
          <w:szCs w:val="24"/>
        </w:rPr>
        <w:t>company</w:t>
      </w:r>
      <w:r w:rsidR="00A651C9" w:rsidRPr="005A1F6C">
        <w:rPr>
          <w:rFonts w:ascii="Arial" w:hAnsi="Arial" w:cs="Arial"/>
          <w:szCs w:val="24"/>
        </w:rPr>
        <w:t xml:space="preserve"> </w:t>
      </w:r>
      <w:r w:rsidR="00245417" w:rsidRPr="005A1F6C">
        <w:rPr>
          <w:rFonts w:ascii="Arial" w:hAnsi="Arial" w:cs="Arial"/>
          <w:szCs w:val="24"/>
        </w:rPr>
        <w:t>has</w:t>
      </w:r>
      <w:r w:rsidR="00A651C9" w:rsidRPr="005A1F6C">
        <w:rPr>
          <w:rFonts w:ascii="Arial" w:hAnsi="Arial" w:cs="Arial"/>
          <w:szCs w:val="24"/>
        </w:rPr>
        <w:t xml:space="preserve"> </w:t>
      </w:r>
      <w:r w:rsidR="00245417" w:rsidRPr="005A1F6C">
        <w:rPr>
          <w:rFonts w:ascii="Arial" w:hAnsi="Arial" w:cs="Arial"/>
          <w:szCs w:val="24"/>
        </w:rPr>
        <w:t>had higher brand</w:t>
      </w:r>
      <w:r w:rsidR="00A651C9" w:rsidRPr="005A1F6C">
        <w:rPr>
          <w:rFonts w:ascii="Arial" w:hAnsi="Arial" w:cs="Arial"/>
          <w:szCs w:val="24"/>
        </w:rPr>
        <w:t xml:space="preserve"> strength. From the </w:t>
      </w:r>
      <w:r w:rsidR="00245417" w:rsidRPr="005A1F6C">
        <w:rPr>
          <w:rFonts w:ascii="Arial" w:hAnsi="Arial" w:cs="Arial"/>
          <w:szCs w:val="24"/>
        </w:rPr>
        <w:t>decision,</w:t>
      </w:r>
      <w:r w:rsidR="00A651C9" w:rsidRPr="005A1F6C">
        <w:rPr>
          <w:rFonts w:ascii="Arial" w:hAnsi="Arial" w:cs="Arial"/>
          <w:szCs w:val="24"/>
        </w:rPr>
        <w:t xml:space="preserve"> it </w:t>
      </w:r>
      <w:r w:rsidR="00245417" w:rsidRPr="005A1F6C">
        <w:rPr>
          <w:rFonts w:ascii="Arial" w:hAnsi="Arial" w:cs="Arial"/>
          <w:szCs w:val="24"/>
        </w:rPr>
        <w:t>is</w:t>
      </w:r>
      <w:r w:rsidR="00A651C9" w:rsidRPr="005A1F6C">
        <w:rPr>
          <w:rFonts w:ascii="Arial" w:hAnsi="Arial" w:cs="Arial"/>
          <w:szCs w:val="24"/>
        </w:rPr>
        <w:t xml:space="preserve"> found that,</w:t>
      </w:r>
      <w:r w:rsidR="00245417" w:rsidRPr="005A1F6C">
        <w:rPr>
          <w:rFonts w:ascii="Arial" w:hAnsi="Arial" w:cs="Arial"/>
          <w:szCs w:val="24"/>
        </w:rPr>
        <w:t xml:space="preserve"> </w:t>
      </w:r>
      <w:r w:rsidR="00A651C9" w:rsidRPr="005A1F6C">
        <w:rPr>
          <w:rFonts w:ascii="Arial" w:hAnsi="Arial" w:cs="Arial"/>
          <w:szCs w:val="24"/>
        </w:rPr>
        <w:t xml:space="preserve">Currently, Premier Inn </w:t>
      </w:r>
      <w:r w:rsidR="00245417" w:rsidRPr="005A1F6C">
        <w:rPr>
          <w:rFonts w:ascii="Arial" w:hAnsi="Arial" w:cs="Arial"/>
          <w:szCs w:val="24"/>
        </w:rPr>
        <w:t>uses</w:t>
      </w:r>
      <w:r w:rsidR="00A651C9" w:rsidRPr="005A1F6C">
        <w:rPr>
          <w:rFonts w:ascii="Arial" w:hAnsi="Arial" w:cs="Arial"/>
          <w:szCs w:val="24"/>
        </w:rPr>
        <w:t xml:space="preserve"> social media, SEO, collaboration with celebrities, Google ads as well as </w:t>
      </w:r>
      <w:r w:rsidR="00245417" w:rsidRPr="005A1F6C">
        <w:rPr>
          <w:rFonts w:ascii="Arial" w:hAnsi="Arial" w:cs="Arial"/>
          <w:szCs w:val="24"/>
        </w:rPr>
        <w:t xml:space="preserve">its </w:t>
      </w:r>
      <w:r w:rsidR="00A651C9" w:rsidRPr="005A1F6C">
        <w:rPr>
          <w:rFonts w:ascii="Arial" w:hAnsi="Arial" w:cs="Arial"/>
          <w:szCs w:val="24"/>
        </w:rPr>
        <w:t xml:space="preserve">own mobile apps and websites as </w:t>
      </w:r>
      <w:r w:rsidR="00245417" w:rsidRPr="005A1F6C">
        <w:rPr>
          <w:rFonts w:ascii="Arial" w:hAnsi="Arial" w:cs="Arial"/>
          <w:szCs w:val="24"/>
        </w:rPr>
        <w:t>marketing strategies</w:t>
      </w:r>
      <w:r w:rsidR="00A651C9" w:rsidRPr="005A1F6C">
        <w:rPr>
          <w:rFonts w:ascii="Arial" w:hAnsi="Arial" w:cs="Arial"/>
          <w:szCs w:val="24"/>
        </w:rPr>
        <w:t xml:space="preserve"> to increase </w:t>
      </w:r>
      <w:r w:rsidR="00245417" w:rsidRPr="005A1F6C">
        <w:rPr>
          <w:rFonts w:ascii="Arial" w:hAnsi="Arial" w:cs="Arial"/>
          <w:szCs w:val="24"/>
        </w:rPr>
        <w:t>brand</w:t>
      </w:r>
      <w:r w:rsidR="00A651C9" w:rsidRPr="005A1F6C">
        <w:rPr>
          <w:rFonts w:ascii="Arial" w:hAnsi="Arial" w:cs="Arial"/>
          <w:szCs w:val="24"/>
        </w:rPr>
        <w:t xml:space="preserve"> </w:t>
      </w:r>
      <w:r w:rsidR="00245417" w:rsidRPr="005A1F6C">
        <w:rPr>
          <w:rFonts w:ascii="Arial" w:hAnsi="Arial" w:cs="Arial"/>
          <w:szCs w:val="24"/>
        </w:rPr>
        <w:t>loyalty</w:t>
      </w:r>
      <w:r w:rsidR="00A651C9" w:rsidRPr="005A1F6C">
        <w:rPr>
          <w:rFonts w:ascii="Arial" w:hAnsi="Arial" w:cs="Arial"/>
          <w:szCs w:val="24"/>
        </w:rPr>
        <w:t xml:space="preserve">. </w:t>
      </w:r>
      <w:r w:rsidR="00245417" w:rsidRPr="005A1F6C">
        <w:rPr>
          <w:rFonts w:ascii="Arial" w:hAnsi="Arial" w:cs="Arial"/>
          <w:szCs w:val="24"/>
        </w:rPr>
        <w:t>Moreover</w:t>
      </w:r>
      <w:r w:rsidR="00A651C9" w:rsidRPr="005A1F6C">
        <w:rPr>
          <w:rFonts w:ascii="Arial" w:hAnsi="Arial" w:cs="Arial"/>
          <w:szCs w:val="24"/>
        </w:rPr>
        <w:t xml:space="preserve">, </w:t>
      </w:r>
      <w:r w:rsidR="00245417" w:rsidRPr="005A1F6C">
        <w:rPr>
          <w:rFonts w:ascii="Arial" w:hAnsi="Arial" w:cs="Arial"/>
          <w:szCs w:val="24"/>
        </w:rPr>
        <w:t>from</w:t>
      </w:r>
      <w:r w:rsidR="00CD36A4" w:rsidRPr="005A1F6C">
        <w:rPr>
          <w:rFonts w:ascii="Arial" w:hAnsi="Arial" w:cs="Arial"/>
          <w:szCs w:val="24"/>
        </w:rPr>
        <w:t xml:space="preserve"> this study</w:t>
      </w:r>
      <w:r w:rsidR="00245417" w:rsidRPr="005A1F6C">
        <w:rPr>
          <w:rFonts w:ascii="Arial" w:hAnsi="Arial" w:cs="Arial"/>
          <w:szCs w:val="24"/>
        </w:rPr>
        <w:t>,</w:t>
      </w:r>
      <w:r w:rsidR="00CD36A4" w:rsidRPr="005A1F6C">
        <w:rPr>
          <w:rFonts w:ascii="Arial" w:hAnsi="Arial" w:cs="Arial"/>
          <w:szCs w:val="24"/>
        </w:rPr>
        <w:t xml:space="preserve"> </w:t>
      </w:r>
      <w:r w:rsidR="00245417" w:rsidRPr="005A1F6C">
        <w:rPr>
          <w:rFonts w:ascii="Arial" w:hAnsi="Arial" w:cs="Arial"/>
          <w:szCs w:val="24"/>
        </w:rPr>
        <w:t>it</w:t>
      </w:r>
      <w:r w:rsidR="00CD36A4" w:rsidRPr="005A1F6C">
        <w:rPr>
          <w:rFonts w:ascii="Arial" w:hAnsi="Arial" w:cs="Arial"/>
          <w:szCs w:val="24"/>
        </w:rPr>
        <w:t xml:space="preserve"> is found that </w:t>
      </w:r>
      <w:r w:rsidR="00245417" w:rsidRPr="005A1F6C">
        <w:rPr>
          <w:rFonts w:ascii="Arial" w:hAnsi="Arial" w:cs="Arial"/>
          <w:szCs w:val="24"/>
        </w:rPr>
        <w:t>analysing</w:t>
      </w:r>
      <w:r w:rsidR="00CD36A4" w:rsidRPr="005A1F6C">
        <w:rPr>
          <w:rFonts w:ascii="Arial" w:hAnsi="Arial" w:cs="Arial"/>
          <w:szCs w:val="24"/>
        </w:rPr>
        <w:t xml:space="preserve"> </w:t>
      </w:r>
      <w:r w:rsidR="00245417" w:rsidRPr="005A1F6C">
        <w:rPr>
          <w:rFonts w:ascii="Arial" w:hAnsi="Arial" w:cs="Arial"/>
          <w:szCs w:val="24"/>
        </w:rPr>
        <w:t>customer</w:t>
      </w:r>
      <w:r w:rsidR="00CD36A4" w:rsidRPr="005A1F6C">
        <w:rPr>
          <w:rFonts w:ascii="Arial" w:hAnsi="Arial" w:cs="Arial"/>
          <w:szCs w:val="24"/>
        </w:rPr>
        <w:t xml:space="preserve"> data to </w:t>
      </w:r>
      <w:r w:rsidR="00CD36A4" w:rsidRPr="005A1F6C">
        <w:rPr>
          <w:rFonts w:ascii="Arial" w:hAnsi="Arial" w:cs="Arial"/>
          <w:szCs w:val="24"/>
        </w:rPr>
        <w:lastRenderedPageBreak/>
        <w:t xml:space="preserve">tailor marketing content </w:t>
      </w:r>
      <w:r w:rsidR="00C341C4" w:rsidRPr="005A1F6C">
        <w:rPr>
          <w:rFonts w:ascii="Arial" w:hAnsi="Arial" w:cs="Arial"/>
          <w:szCs w:val="24"/>
        </w:rPr>
        <w:t xml:space="preserve">in digital </w:t>
      </w:r>
      <w:r w:rsidR="00245417" w:rsidRPr="005A1F6C">
        <w:rPr>
          <w:rFonts w:ascii="Arial" w:hAnsi="Arial" w:cs="Arial"/>
          <w:szCs w:val="24"/>
        </w:rPr>
        <w:t>channels</w:t>
      </w:r>
      <w:r w:rsidR="00CD36A4" w:rsidRPr="005A1F6C">
        <w:rPr>
          <w:rFonts w:ascii="Arial" w:hAnsi="Arial" w:cs="Arial"/>
          <w:szCs w:val="24"/>
        </w:rPr>
        <w:t xml:space="preserve"> </w:t>
      </w:r>
      <w:r w:rsidR="00245417" w:rsidRPr="005A1F6C">
        <w:rPr>
          <w:rFonts w:ascii="Arial" w:hAnsi="Arial" w:cs="Arial"/>
          <w:szCs w:val="24"/>
        </w:rPr>
        <w:t>enhances</w:t>
      </w:r>
      <w:r w:rsidR="00CD36A4" w:rsidRPr="005A1F6C">
        <w:rPr>
          <w:rFonts w:ascii="Arial" w:hAnsi="Arial" w:cs="Arial"/>
          <w:szCs w:val="24"/>
        </w:rPr>
        <w:t xml:space="preserve"> customer interaction and </w:t>
      </w:r>
      <w:r w:rsidR="00245417" w:rsidRPr="005A1F6C">
        <w:rPr>
          <w:rFonts w:ascii="Arial" w:hAnsi="Arial" w:cs="Arial"/>
          <w:szCs w:val="24"/>
        </w:rPr>
        <w:t>engagement</w:t>
      </w:r>
      <w:r w:rsidR="00C341C4" w:rsidRPr="005A1F6C">
        <w:rPr>
          <w:rFonts w:ascii="Arial" w:hAnsi="Arial" w:cs="Arial"/>
          <w:szCs w:val="24"/>
        </w:rPr>
        <w:t xml:space="preserve"> in Premier Inn. Eventually, meeting </w:t>
      </w:r>
      <w:r w:rsidR="00245417" w:rsidRPr="005A1F6C">
        <w:rPr>
          <w:rFonts w:ascii="Arial" w:hAnsi="Arial" w:cs="Arial"/>
          <w:szCs w:val="24"/>
        </w:rPr>
        <w:t>social</w:t>
      </w:r>
      <w:r w:rsidR="00C341C4" w:rsidRPr="005A1F6C">
        <w:rPr>
          <w:rFonts w:ascii="Arial" w:hAnsi="Arial" w:cs="Arial"/>
          <w:szCs w:val="24"/>
        </w:rPr>
        <w:t xml:space="preserve"> </w:t>
      </w:r>
      <w:r w:rsidR="00245417" w:rsidRPr="005A1F6C">
        <w:rPr>
          <w:rFonts w:ascii="Arial" w:hAnsi="Arial" w:cs="Arial"/>
          <w:szCs w:val="24"/>
        </w:rPr>
        <w:t>trends</w:t>
      </w:r>
      <w:r w:rsidR="00C341C4" w:rsidRPr="005A1F6C">
        <w:rPr>
          <w:rFonts w:ascii="Arial" w:hAnsi="Arial" w:cs="Arial"/>
          <w:szCs w:val="24"/>
        </w:rPr>
        <w:t xml:space="preserve"> like </w:t>
      </w:r>
      <w:r w:rsidR="00297CDE" w:rsidRPr="005A1F6C">
        <w:rPr>
          <w:rFonts w:ascii="Arial" w:hAnsi="Arial" w:cs="Arial"/>
          <w:szCs w:val="24"/>
        </w:rPr>
        <w:t>conducting surveys</w:t>
      </w:r>
      <w:r w:rsidR="00245417" w:rsidRPr="005A1F6C">
        <w:rPr>
          <w:rFonts w:ascii="Arial" w:hAnsi="Arial" w:cs="Arial"/>
          <w:szCs w:val="24"/>
        </w:rPr>
        <w:t xml:space="preserve"> in digital channels</w:t>
      </w:r>
      <w:r w:rsidR="00297CDE" w:rsidRPr="005A1F6C">
        <w:rPr>
          <w:rFonts w:ascii="Arial" w:hAnsi="Arial" w:cs="Arial"/>
          <w:szCs w:val="24"/>
        </w:rPr>
        <w:t xml:space="preserve"> to seek feedback</w:t>
      </w:r>
      <w:r w:rsidR="00245417" w:rsidRPr="005A1F6C">
        <w:rPr>
          <w:rFonts w:ascii="Arial" w:hAnsi="Arial" w:cs="Arial"/>
          <w:szCs w:val="24"/>
        </w:rPr>
        <w:t xml:space="preserve"> that </w:t>
      </w:r>
      <w:r w:rsidR="00297CDE" w:rsidRPr="005A1F6C">
        <w:rPr>
          <w:rFonts w:ascii="Arial" w:hAnsi="Arial" w:cs="Arial"/>
          <w:szCs w:val="24"/>
        </w:rPr>
        <w:t>fosters</w:t>
      </w:r>
      <w:r w:rsidR="00245417" w:rsidRPr="005A1F6C">
        <w:rPr>
          <w:rFonts w:ascii="Arial" w:hAnsi="Arial" w:cs="Arial"/>
          <w:szCs w:val="24"/>
        </w:rPr>
        <w:t xml:space="preserve"> a sense of belonging and </w:t>
      </w:r>
      <w:r w:rsidR="00297CDE" w:rsidRPr="005A1F6C">
        <w:rPr>
          <w:rFonts w:ascii="Arial" w:hAnsi="Arial" w:cs="Arial"/>
          <w:szCs w:val="24"/>
        </w:rPr>
        <w:t>helps</w:t>
      </w:r>
      <w:r w:rsidR="00245417" w:rsidRPr="005A1F6C">
        <w:rPr>
          <w:rFonts w:ascii="Arial" w:hAnsi="Arial" w:cs="Arial"/>
          <w:szCs w:val="24"/>
        </w:rPr>
        <w:t xml:space="preserve"> to make connections with the customer </w:t>
      </w:r>
      <w:r w:rsidR="00297CDE" w:rsidRPr="005A1F6C">
        <w:rPr>
          <w:rFonts w:ascii="Arial" w:hAnsi="Arial" w:cs="Arial"/>
          <w:szCs w:val="24"/>
        </w:rPr>
        <w:t>increases</w:t>
      </w:r>
      <w:r w:rsidR="00245417" w:rsidRPr="005A1F6C">
        <w:rPr>
          <w:rFonts w:ascii="Arial" w:hAnsi="Arial" w:cs="Arial"/>
          <w:szCs w:val="24"/>
        </w:rPr>
        <w:t xml:space="preserve"> its repetition rate due to higher brand loyalty. </w:t>
      </w:r>
      <w:r w:rsidR="00297CDE" w:rsidRPr="005A1F6C">
        <w:rPr>
          <w:rFonts w:ascii="Arial" w:hAnsi="Arial" w:cs="Arial"/>
          <w:szCs w:val="24"/>
        </w:rPr>
        <w:t xml:space="preserve">Hence, this study </w:t>
      </w:r>
      <w:r w:rsidR="008E5096" w:rsidRPr="005A1F6C">
        <w:rPr>
          <w:rFonts w:ascii="Arial" w:hAnsi="Arial" w:cs="Arial"/>
          <w:szCs w:val="24"/>
        </w:rPr>
        <w:t>perfectly</w:t>
      </w:r>
      <w:r w:rsidR="00297CDE" w:rsidRPr="005A1F6C">
        <w:rPr>
          <w:rFonts w:ascii="Arial" w:hAnsi="Arial" w:cs="Arial"/>
          <w:szCs w:val="24"/>
        </w:rPr>
        <w:t xml:space="preserve"> meets its aim by generating findings that align perfectly with </w:t>
      </w:r>
      <w:r w:rsidR="00B657FA" w:rsidRPr="005A1F6C">
        <w:rPr>
          <w:rFonts w:ascii="Arial" w:hAnsi="Arial" w:cs="Arial"/>
          <w:szCs w:val="24"/>
        </w:rPr>
        <w:t xml:space="preserve">its </w:t>
      </w:r>
      <w:r w:rsidR="00297CDE" w:rsidRPr="005A1F6C">
        <w:rPr>
          <w:rFonts w:ascii="Arial" w:hAnsi="Arial" w:cs="Arial"/>
          <w:szCs w:val="24"/>
        </w:rPr>
        <w:t xml:space="preserve">objectives and questions. </w:t>
      </w:r>
    </w:p>
    <w:p w14:paraId="74C4FC6D" w14:textId="6617216A" w:rsidR="00132830" w:rsidRPr="005A1F6C" w:rsidRDefault="00132830" w:rsidP="002A4B69">
      <w:pPr>
        <w:pStyle w:val="Heading2"/>
        <w:spacing w:line="360" w:lineRule="auto"/>
        <w:rPr>
          <w:rFonts w:ascii="Arial" w:hAnsi="Arial" w:cs="Arial"/>
          <w:sz w:val="24"/>
          <w:szCs w:val="24"/>
        </w:rPr>
      </w:pPr>
      <w:bookmarkStart w:id="26" w:name="_Toc189920831"/>
      <w:r w:rsidRPr="005A1F6C">
        <w:rPr>
          <w:rFonts w:ascii="Arial" w:hAnsi="Arial" w:cs="Arial"/>
          <w:sz w:val="24"/>
          <w:szCs w:val="24"/>
        </w:rPr>
        <w:t>Recommendations</w:t>
      </w:r>
      <w:bookmarkEnd w:id="26"/>
      <w:r w:rsidRPr="005A1F6C">
        <w:rPr>
          <w:rFonts w:ascii="Arial" w:hAnsi="Arial" w:cs="Arial"/>
          <w:sz w:val="24"/>
          <w:szCs w:val="24"/>
        </w:rPr>
        <w:t xml:space="preserve"> </w:t>
      </w:r>
    </w:p>
    <w:p w14:paraId="3DF271F6" w14:textId="42638C36" w:rsidR="008E5096" w:rsidRPr="005A1F6C" w:rsidRDefault="00C063CF" w:rsidP="002A4B69">
      <w:pPr>
        <w:spacing w:line="360" w:lineRule="auto"/>
        <w:rPr>
          <w:rFonts w:ascii="Arial" w:hAnsi="Arial" w:cs="Arial"/>
          <w:b/>
          <w:bCs/>
          <w:i/>
          <w:iCs/>
          <w:szCs w:val="24"/>
        </w:rPr>
      </w:pPr>
      <w:r w:rsidRPr="005A1F6C">
        <w:rPr>
          <w:rFonts w:ascii="Arial" w:hAnsi="Arial" w:cs="Arial"/>
          <w:b/>
          <w:bCs/>
          <w:i/>
          <w:iCs/>
          <w:szCs w:val="24"/>
        </w:rPr>
        <w:t>Use of gamification e-marketing strategy</w:t>
      </w:r>
    </w:p>
    <w:p w14:paraId="78A71F07" w14:textId="0F945065" w:rsidR="00E03B22" w:rsidRPr="005A1F6C" w:rsidRDefault="00DF5D2B" w:rsidP="002A4B69">
      <w:pPr>
        <w:spacing w:line="360" w:lineRule="auto"/>
        <w:rPr>
          <w:rFonts w:ascii="Arial" w:hAnsi="Arial" w:cs="Arial"/>
          <w:szCs w:val="24"/>
        </w:rPr>
      </w:pPr>
      <w:r w:rsidRPr="005A1F6C">
        <w:rPr>
          <w:rFonts w:ascii="Arial" w:hAnsi="Arial" w:cs="Arial"/>
          <w:szCs w:val="24"/>
        </w:rPr>
        <w:t xml:space="preserve">Premier Inn company may use gamification </w:t>
      </w:r>
      <w:r w:rsidR="00440CD4" w:rsidRPr="005A1F6C">
        <w:rPr>
          <w:rFonts w:ascii="Arial" w:hAnsi="Arial" w:cs="Arial"/>
          <w:szCs w:val="24"/>
        </w:rPr>
        <w:t>e-marketing</w:t>
      </w:r>
      <w:r w:rsidRPr="005A1F6C">
        <w:rPr>
          <w:rFonts w:ascii="Arial" w:hAnsi="Arial" w:cs="Arial"/>
          <w:szCs w:val="24"/>
        </w:rPr>
        <w:t xml:space="preserve"> </w:t>
      </w:r>
      <w:r w:rsidR="00440CD4" w:rsidRPr="005A1F6C">
        <w:rPr>
          <w:rFonts w:ascii="Arial" w:hAnsi="Arial" w:cs="Arial"/>
          <w:szCs w:val="24"/>
        </w:rPr>
        <w:t>strategies</w:t>
      </w:r>
      <w:r w:rsidRPr="005A1F6C">
        <w:rPr>
          <w:rFonts w:ascii="Arial" w:hAnsi="Arial" w:cs="Arial"/>
          <w:szCs w:val="24"/>
        </w:rPr>
        <w:t xml:space="preserve"> </w:t>
      </w:r>
      <w:r w:rsidR="00440CD4" w:rsidRPr="005A1F6C">
        <w:rPr>
          <w:rFonts w:ascii="Arial" w:hAnsi="Arial" w:cs="Arial"/>
          <w:szCs w:val="24"/>
        </w:rPr>
        <w:t>through using</w:t>
      </w:r>
      <w:r w:rsidRPr="005A1F6C">
        <w:rPr>
          <w:rFonts w:ascii="Arial" w:hAnsi="Arial" w:cs="Arial"/>
          <w:szCs w:val="24"/>
        </w:rPr>
        <w:t xml:space="preserve"> its website and </w:t>
      </w:r>
      <w:r w:rsidR="00440CD4" w:rsidRPr="005A1F6C">
        <w:rPr>
          <w:rFonts w:ascii="Arial" w:hAnsi="Arial" w:cs="Arial"/>
          <w:szCs w:val="24"/>
        </w:rPr>
        <w:t>mobile</w:t>
      </w:r>
      <w:r w:rsidRPr="005A1F6C">
        <w:rPr>
          <w:rFonts w:ascii="Arial" w:hAnsi="Arial" w:cs="Arial"/>
          <w:szCs w:val="24"/>
        </w:rPr>
        <w:t xml:space="preserve"> app </w:t>
      </w:r>
      <w:r w:rsidR="00440CD4" w:rsidRPr="005A1F6C">
        <w:rPr>
          <w:rFonts w:ascii="Arial" w:hAnsi="Arial" w:cs="Arial"/>
          <w:szCs w:val="24"/>
        </w:rPr>
        <w:t>by</w:t>
      </w:r>
      <w:r w:rsidRPr="005A1F6C">
        <w:rPr>
          <w:rFonts w:ascii="Arial" w:hAnsi="Arial" w:cs="Arial"/>
          <w:szCs w:val="24"/>
        </w:rPr>
        <w:t xml:space="preserve"> rewarding and </w:t>
      </w:r>
      <w:r w:rsidR="00440CD4" w:rsidRPr="005A1F6C">
        <w:rPr>
          <w:rFonts w:ascii="Arial" w:hAnsi="Arial" w:cs="Arial"/>
          <w:szCs w:val="24"/>
        </w:rPr>
        <w:t>offering</w:t>
      </w:r>
      <w:r w:rsidRPr="005A1F6C">
        <w:rPr>
          <w:rFonts w:ascii="Arial" w:hAnsi="Arial" w:cs="Arial"/>
          <w:szCs w:val="24"/>
        </w:rPr>
        <w:t xml:space="preserve"> </w:t>
      </w:r>
      <w:r w:rsidR="00440CD4" w:rsidRPr="005A1F6C">
        <w:rPr>
          <w:rFonts w:ascii="Arial" w:hAnsi="Arial" w:cs="Arial"/>
          <w:szCs w:val="24"/>
        </w:rPr>
        <w:t>challenges</w:t>
      </w:r>
      <w:r w:rsidRPr="005A1F6C">
        <w:rPr>
          <w:rFonts w:ascii="Arial" w:hAnsi="Arial" w:cs="Arial"/>
          <w:szCs w:val="24"/>
        </w:rPr>
        <w:t xml:space="preserve"> that could assist in grabbing the attention of new </w:t>
      </w:r>
      <w:r w:rsidR="00440CD4" w:rsidRPr="005A1F6C">
        <w:rPr>
          <w:rFonts w:ascii="Arial" w:hAnsi="Arial" w:cs="Arial"/>
          <w:szCs w:val="24"/>
        </w:rPr>
        <w:t>customers</w:t>
      </w:r>
      <w:r w:rsidRPr="005A1F6C">
        <w:rPr>
          <w:rFonts w:ascii="Arial" w:hAnsi="Arial" w:cs="Arial"/>
          <w:szCs w:val="24"/>
        </w:rPr>
        <w:t xml:space="preserve"> as well as </w:t>
      </w:r>
      <w:r w:rsidR="00440CD4" w:rsidRPr="005A1F6C">
        <w:rPr>
          <w:rFonts w:ascii="Arial" w:hAnsi="Arial" w:cs="Arial"/>
          <w:szCs w:val="24"/>
        </w:rPr>
        <w:t>extend</w:t>
      </w:r>
      <w:r w:rsidRPr="005A1F6C">
        <w:rPr>
          <w:rFonts w:ascii="Arial" w:hAnsi="Arial" w:cs="Arial"/>
          <w:szCs w:val="24"/>
        </w:rPr>
        <w:t xml:space="preserve"> </w:t>
      </w:r>
      <w:r w:rsidR="00440CD4" w:rsidRPr="005A1F6C">
        <w:rPr>
          <w:rFonts w:ascii="Arial" w:hAnsi="Arial" w:cs="Arial"/>
          <w:szCs w:val="24"/>
        </w:rPr>
        <w:t>relations</w:t>
      </w:r>
      <w:r w:rsidRPr="005A1F6C">
        <w:rPr>
          <w:rFonts w:ascii="Arial" w:hAnsi="Arial" w:cs="Arial"/>
          <w:szCs w:val="24"/>
        </w:rPr>
        <w:t xml:space="preserve"> with </w:t>
      </w:r>
      <w:r w:rsidR="00440CD4" w:rsidRPr="005A1F6C">
        <w:rPr>
          <w:rFonts w:ascii="Arial" w:hAnsi="Arial" w:cs="Arial"/>
          <w:szCs w:val="24"/>
        </w:rPr>
        <w:t xml:space="preserve">the </w:t>
      </w:r>
      <w:r w:rsidRPr="005A1F6C">
        <w:rPr>
          <w:rFonts w:ascii="Arial" w:hAnsi="Arial" w:cs="Arial"/>
          <w:szCs w:val="24"/>
        </w:rPr>
        <w:t xml:space="preserve">existing </w:t>
      </w:r>
      <w:r w:rsidR="00440CD4" w:rsidRPr="005A1F6C">
        <w:rPr>
          <w:rFonts w:ascii="Arial" w:hAnsi="Arial" w:cs="Arial"/>
          <w:szCs w:val="24"/>
        </w:rPr>
        <w:t>customers</w:t>
      </w:r>
      <w:r w:rsidR="00530914" w:rsidRPr="005A1F6C">
        <w:rPr>
          <w:rFonts w:ascii="Arial" w:hAnsi="Arial" w:cs="Arial"/>
          <w:szCs w:val="24"/>
        </w:rPr>
        <w:t xml:space="preserve"> which not only </w:t>
      </w:r>
      <w:r w:rsidR="00440CD4" w:rsidRPr="005A1F6C">
        <w:rPr>
          <w:rFonts w:ascii="Arial" w:hAnsi="Arial" w:cs="Arial"/>
          <w:szCs w:val="24"/>
        </w:rPr>
        <w:t>increases</w:t>
      </w:r>
      <w:r w:rsidR="00530914" w:rsidRPr="005A1F6C">
        <w:rPr>
          <w:rFonts w:ascii="Arial" w:hAnsi="Arial" w:cs="Arial"/>
          <w:szCs w:val="24"/>
        </w:rPr>
        <w:t xml:space="preserve"> its brand </w:t>
      </w:r>
      <w:r w:rsidR="00440CD4" w:rsidRPr="005A1F6C">
        <w:rPr>
          <w:rFonts w:ascii="Arial" w:hAnsi="Arial" w:cs="Arial"/>
          <w:szCs w:val="24"/>
        </w:rPr>
        <w:t>loyalty</w:t>
      </w:r>
      <w:r w:rsidR="00530914" w:rsidRPr="005A1F6C">
        <w:rPr>
          <w:rFonts w:ascii="Arial" w:hAnsi="Arial" w:cs="Arial"/>
          <w:szCs w:val="24"/>
        </w:rPr>
        <w:t xml:space="preserve"> but also increase its customer </w:t>
      </w:r>
      <w:r w:rsidR="00440CD4" w:rsidRPr="005A1F6C">
        <w:rPr>
          <w:rFonts w:ascii="Arial" w:hAnsi="Arial" w:cs="Arial"/>
          <w:szCs w:val="24"/>
        </w:rPr>
        <w:t>relation</w:t>
      </w:r>
      <w:r w:rsidR="00530914" w:rsidRPr="005A1F6C">
        <w:rPr>
          <w:rFonts w:ascii="Arial" w:hAnsi="Arial" w:cs="Arial"/>
          <w:szCs w:val="24"/>
        </w:rPr>
        <w:t xml:space="preserve"> </w:t>
      </w:r>
      <w:r w:rsidR="00440CD4" w:rsidRPr="005A1F6C">
        <w:rPr>
          <w:rFonts w:ascii="Arial" w:hAnsi="Arial" w:cs="Arial"/>
          <w:szCs w:val="24"/>
        </w:rPr>
        <w:t>rate</w:t>
      </w:r>
      <w:r w:rsidR="00530914" w:rsidRPr="005A1F6C">
        <w:rPr>
          <w:rFonts w:ascii="Arial" w:hAnsi="Arial" w:cs="Arial"/>
          <w:szCs w:val="24"/>
        </w:rPr>
        <w:t xml:space="preserve"> </w:t>
      </w:r>
      <w:r w:rsidR="00B657FA" w:rsidRPr="005A1F6C">
        <w:rPr>
          <w:rFonts w:ascii="Arial" w:hAnsi="Arial" w:cs="Arial"/>
          <w:szCs w:val="24"/>
        </w:rPr>
        <w:t>that</w:t>
      </w:r>
      <w:r w:rsidR="00530914" w:rsidRPr="005A1F6C">
        <w:rPr>
          <w:rFonts w:ascii="Arial" w:hAnsi="Arial" w:cs="Arial"/>
          <w:szCs w:val="24"/>
        </w:rPr>
        <w:t xml:space="preserve"> may help to position </w:t>
      </w:r>
      <w:r w:rsidR="00440CD4" w:rsidRPr="005A1F6C">
        <w:rPr>
          <w:rFonts w:ascii="Arial" w:hAnsi="Arial" w:cs="Arial"/>
          <w:szCs w:val="24"/>
        </w:rPr>
        <w:t>itself</w:t>
      </w:r>
      <w:r w:rsidR="00530914" w:rsidRPr="005A1F6C">
        <w:rPr>
          <w:rFonts w:ascii="Arial" w:hAnsi="Arial" w:cs="Arial"/>
          <w:szCs w:val="24"/>
        </w:rPr>
        <w:t xml:space="preserve"> in </w:t>
      </w:r>
      <w:r w:rsidR="00440CD4" w:rsidRPr="005A1F6C">
        <w:rPr>
          <w:rFonts w:ascii="Arial" w:hAnsi="Arial" w:cs="Arial"/>
          <w:szCs w:val="24"/>
        </w:rPr>
        <w:t>stable</w:t>
      </w:r>
      <w:r w:rsidR="00530914" w:rsidRPr="005A1F6C">
        <w:rPr>
          <w:rFonts w:ascii="Arial" w:hAnsi="Arial" w:cs="Arial"/>
          <w:szCs w:val="24"/>
        </w:rPr>
        <w:t xml:space="preserve"> </w:t>
      </w:r>
      <w:r w:rsidR="00B657FA" w:rsidRPr="005A1F6C">
        <w:rPr>
          <w:rFonts w:ascii="Arial" w:hAnsi="Arial" w:cs="Arial"/>
          <w:szCs w:val="24"/>
        </w:rPr>
        <w:t>place</w:t>
      </w:r>
      <w:r w:rsidR="00440CD4" w:rsidRPr="005A1F6C">
        <w:rPr>
          <w:rFonts w:ascii="Arial" w:hAnsi="Arial" w:cs="Arial"/>
          <w:szCs w:val="24"/>
        </w:rPr>
        <w:t xml:space="preserve"> (Ballesteros et al., 2023)</w:t>
      </w:r>
      <w:r w:rsidR="00530914" w:rsidRPr="005A1F6C">
        <w:rPr>
          <w:rFonts w:ascii="Arial" w:hAnsi="Arial" w:cs="Arial"/>
          <w:szCs w:val="24"/>
        </w:rPr>
        <w:t xml:space="preserve">. </w:t>
      </w:r>
      <w:r w:rsidR="00440CD4" w:rsidRPr="005A1F6C">
        <w:rPr>
          <w:rFonts w:ascii="Arial" w:hAnsi="Arial" w:cs="Arial"/>
          <w:szCs w:val="24"/>
        </w:rPr>
        <w:t>Using</w:t>
      </w:r>
      <w:r w:rsidR="00530914" w:rsidRPr="005A1F6C">
        <w:rPr>
          <w:rFonts w:ascii="Arial" w:hAnsi="Arial" w:cs="Arial"/>
          <w:szCs w:val="24"/>
        </w:rPr>
        <w:t xml:space="preserve"> </w:t>
      </w:r>
      <w:r w:rsidR="00440CD4" w:rsidRPr="005A1F6C">
        <w:rPr>
          <w:rFonts w:ascii="Arial" w:hAnsi="Arial" w:cs="Arial"/>
          <w:szCs w:val="24"/>
        </w:rPr>
        <w:t>this</w:t>
      </w:r>
      <w:r w:rsidR="00530914" w:rsidRPr="005A1F6C">
        <w:rPr>
          <w:rFonts w:ascii="Arial" w:hAnsi="Arial" w:cs="Arial"/>
          <w:szCs w:val="24"/>
        </w:rPr>
        <w:t xml:space="preserve"> </w:t>
      </w:r>
      <w:r w:rsidR="00440CD4" w:rsidRPr="005A1F6C">
        <w:rPr>
          <w:rFonts w:ascii="Arial" w:hAnsi="Arial" w:cs="Arial"/>
          <w:szCs w:val="24"/>
        </w:rPr>
        <w:t>gamification</w:t>
      </w:r>
      <w:r w:rsidR="00530914" w:rsidRPr="005A1F6C">
        <w:rPr>
          <w:rFonts w:ascii="Arial" w:hAnsi="Arial" w:cs="Arial"/>
          <w:szCs w:val="24"/>
        </w:rPr>
        <w:t xml:space="preserve"> </w:t>
      </w:r>
      <w:r w:rsidR="0068255F" w:rsidRPr="005A1F6C">
        <w:rPr>
          <w:rFonts w:ascii="Arial" w:hAnsi="Arial" w:cs="Arial"/>
          <w:szCs w:val="24"/>
        </w:rPr>
        <w:t xml:space="preserve">as </w:t>
      </w:r>
      <w:r w:rsidR="00440CD4" w:rsidRPr="005A1F6C">
        <w:rPr>
          <w:rFonts w:ascii="Arial" w:hAnsi="Arial" w:cs="Arial"/>
          <w:szCs w:val="24"/>
        </w:rPr>
        <w:t>an e-marketing</w:t>
      </w:r>
      <w:r w:rsidR="0068255F" w:rsidRPr="005A1F6C">
        <w:rPr>
          <w:rFonts w:ascii="Arial" w:hAnsi="Arial" w:cs="Arial"/>
          <w:szCs w:val="24"/>
        </w:rPr>
        <w:t xml:space="preserve"> </w:t>
      </w:r>
      <w:r w:rsidR="00440CD4" w:rsidRPr="005A1F6C">
        <w:rPr>
          <w:rFonts w:ascii="Arial" w:hAnsi="Arial" w:cs="Arial"/>
          <w:szCs w:val="24"/>
        </w:rPr>
        <w:t>strategy</w:t>
      </w:r>
      <w:r w:rsidR="0068255F" w:rsidRPr="005A1F6C">
        <w:rPr>
          <w:rFonts w:ascii="Arial" w:hAnsi="Arial" w:cs="Arial"/>
          <w:szCs w:val="24"/>
        </w:rPr>
        <w:t xml:space="preserve"> </w:t>
      </w:r>
      <w:r w:rsidR="00440CD4" w:rsidRPr="005A1F6C">
        <w:rPr>
          <w:rFonts w:ascii="Arial" w:hAnsi="Arial" w:cs="Arial"/>
          <w:szCs w:val="24"/>
        </w:rPr>
        <w:t>could</w:t>
      </w:r>
      <w:r w:rsidR="0068255F" w:rsidRPr="005A1F6C">
        <w:rPr>
          <w:rFonts w:ascii="Arial" w:hAnsi="Arial" w:cs="Arial"/>
          <w:szCs w:val="24"/>
        </w:rPr>
        <w:t xml:space="preserve"> also help Premier Inn to </w:t>
      </w:r>
      <w:r w:rsidR="00440CD4" w:rsidRPr="005A1F6C">
        <w:rPr>
          <w:rFonts w:ascii="Arial" w:hAnsi="Arial" w:cs="Arial"/>
          <w:szCs w:val="24"/>
        </w:rPr>
        <w:t>ensure higher</w:t>
      </w:r>
      <w:r w:rsidR="0068255F" w:rsidRPr="005A1F6C">
        <w:rPr>
          <w:rFonts w:ascii="Arial" w:hAnsi="Arial" w:cs="Arial"/>
          <w:szCs w:val="24"/>
        </w:rPr>
        <w:t xml:space="preserve"> brand </w:t>
      </w:r>
      <w:r w:rsidR="00440CD4" w:rsidRPr="005A1F6C">
        <w:rPr>
          <w:rFonts w:ascii="Arial" w:hAnsi="Arial" w:cs="Arial"/>
          <w:szCs w:val="24"/>
        </w:rPr>
        <w:t>recognition</w:t>
      </w:r>
      <w:r w:rsidR="0068255F" w:rsidRPr="005A1F6C">
        <w:rPr>
          <w:rFonts w:ascii="Arial" w:hAnsi="Arial" w:cs="Arial"/>
          <w:szCs w:val="24"/>
        </w:rPr>
        <w:t xml:space="preserve"> and help to ensure high guest </w:t>
      </w:r>
      <w:r w:rsidR="00440CD4" w:rsidRPr="005A1F6C">
        <w:rPr>
          <w:rFonts w:ascii="Arial" w:hAnsi="Arial" w:cs="Arial"/>
          <w:szCs w:val="24"/>
        </w:rPr>
        <w:t>engagement</w:t>
      </w:r>
      <w:r w:rsidR="0068255F" w:rsidRPr="005A1F6C">
        <w:rPr>
          <w:rFonts w:ascii="Arial" w:hAnsi="Arial" w:cs="Arial"/>
          <w:szCs w:val="24"/>
        </w:rPr>
        <w:t xml:space="preserve"> </w:t>
      </w:r>
      <w:proofErr w:type="gramStart"/>
      <w:r w:rsidR="00440CD4" w:rsidRPr="005A1F6C">
        <w:rPr>
          <w:rFonts w:ascii="Arial" w:hAnsi="Arial" w:cs="Arial"/>
          <w:szCs w:val="24"/>
        </w:rPr>
        <w:t>where</w:t>
      </w:r>
      <w:r w:rsidR="0068255F" w:rsidRPr="005A1F6C">
        <w:rPr>
          <w:rFonts w:ascii="Arial" w:hAnsi="Arial" w:cs="Arial"/>
          <w:szCs w:val="24"/>
        </w:rPr>
        <w:t xml:space="preserve"> </w:t>
      </w:r>
      <w:r w:rsidR="00440CD4" w:rsidRPr="005A1F6C">
        <w:rPr>
          <w:rFonts w:ascii="Arial" w:hAnsi="Arial" w:cs="Arial"/>
          <w:szCs w:val="24"/>
        </w:rPr>
        <w:t>by</w:t>
      </w:r>
      <w:proofErr w:type="gramEnd"/>
      <w:r w:rsidR="0068255F" w:rsidRPr="005A1F6C">
        <w:rPr>
          <w:rFonts w:ascii="Arial" w:hAnsi="Arial" w:cs="Arial"/>
          <w:szCs w:val="24"/>
        </w:rPr>
        <w:t xml:space="preserve"> getting </w:t>
      </w:r>
      <w:r w:rsidR="00440CD4" w:rsidRPr="005A1F6C">
        <w:rPr>
          <w:rFonts w:ascii="Arial" w:hAnsi="Arial" w:cs="Arial"/>
          <w:szCs w:val="24"/>
        </w:rPr>
        <w:t>offerings</w:t>
      </w:r>
      <w:r w:rsidR="0068255F" w:rsidRPr="005A1F6C">
        <w:rPr>
          <w:rFonts w:ascii="Arial" w:hAnsi="Arial" w:cs="Arial"/>
          <w:szCs w:val="24"/>
        </w:rPr>
        <w:t xml:space="preserve"> and rewards</w:t>
      </w:r>
      <w:r w:rsidR="00B657FA" w:rsidRPr="005A1F6C">
        <w:rPr>
          <w:rFonts w:ascii="Arial" w:hAnsi="Arial" w:cs="Arial"/>
          <w:szCs w:val="24"/>
        </w:rPr>
        <w:t>,</w:t>
      </w:r>
      <w:r w:rsidR="0068255F" w:rsidRPr="005A1F6C">
        <w:rPr>
          <w:rFonts w:ascii="Arial" w:hAnsi="Arial" w:cs="Arial"/>
          <w:szCs w:val="24"/>
        </w:rPr>
        <w:t xml:space="preserve"> </w:t>
      </w:r>
      <w:r w:rsidR="00B657FA" w:rsidRPr="005A1F6C">
        <w:rPr>
          <w:rFonts w:ascii="Arial" w:hAnsi="Arial" w:cs="Arial"/>
          <w:szCs w:val="24"/>
        </w:rPr>
        <w:t xml:space="preserve">the </w:t>
      </w:r>
      <w:r w:rsidR="00440CD4" w:rsidRPr="005A1F6C">
        <w:rPr>
          <w:rFonts w:ascii="Arial" w:hAnsi="Arial" w:cs="Arial"/>
          <w:szCs w:val="24"/>
        </w:rPr>
        <w:t xml:space="preserve">customer could purchase their accommodation service </w:t>
      </w:r>
      <w:r w:rsidR="00B657FA" w:rsidRPr="005A1F6C">
        <w:rPr>
          <w:rFonts w:ascii="Arial" w:hAnsi="Arial" w:cs="Arial"/>
          <w:szCs w:val="24"/>
        </w:rPr>
        <w:t>repeatedly</w:t>
      </w:r>
      <w:r w:rsidR="00440CD4" w:rsidRPr="005A1F6C">
        <w:rPr>
          <w:rFonts w:ascii="Arial" w:hAnsi="Arial" w:cs="Arial"/>
          <w:szCs w:val="24"/>
        </w:rPr>
        <w:t xml:space="preserve">. </w:t>
      </w:r>
    </w:p>
    <w:p w14:paraId="57DC875A" w14:textId="5A7EC9C6" w:rsidR="008E5096" w:rsidRPr="005A1F6C" w:rsidRDefault="00360200" w:rsidP="002A4B69">
      <w:pPr>
        <w:spacing w:line="360" w:lineRule="auto"/>
        <w:rPr>
          <w:rFonts w:ascii="Arial" w:hAnsi="Arial" w:cs="Arial"/>
          <w:b/>
          <w:bCs/>
          <w:i/>
          <w:iCs/>
          <w:szCs w:val="24"/>
        </w:rPr>
      </w:pPr>
      <w:r w:rsidRPr="005A1F6C">
        <w:rPr>
          <w:rFonts w:ascii="Arial" w:hAnsi="Arial" w:cs="Arial"/>
          <w:b/>
          <w:bCs/>
          <w:i/>
          <w:iCs/>
          <w:szCs w:val="24"/>
        </w:rPr>
        <w:t xml:space="preserve">Adopting </w:t>
      </w:r>
      <w:r w:rsidR="00104D65" w:rsidRPr="005A1F6C">
        <w:rPr>
          <w:rFonts w:ascii="Arial" w:hAnsi="Arial" w:cs="Arial"/>
          <w:b/>
          <w:bCs/>
          <w:i/>
          <w:iCs/>
          <w:szCs w:val="24"/>
        </w:rPr>
        <w:t xml:space="preserve">an </w:t>
      </w:r>
      <w:r w:rsidRPr="005A1F6C">
        <w:rPr>
          <w:rFonts w:ascii="Arial" w:hAnsi="Arial" w:cs="Arial"/>
          <w:b/>
          <w:bCs/>
          <w:i/>
          <w:iCs/>
          <w:szCs w:val="24"/>
        </w:rPr>
        <w:t xml:space="preserve">online </w:t>
      </w:r>
      <w:r w:rsidR="008E5096" w:rsidRPr="005A1F6C">
        <w:rPr>
          <w:rFonts w:ascii="Arial" w:hAnsi="Arial" w:cs="Arial"/>
          <w:b/>
          <w:bCs/>
          <w:i/>
          <w:iCs/>
          <w:szCs w:val="24"/>
        </w:rPr>
        <w:t xml:space="preserve">loyalty </w:t>
      </w:r>
      <w:r w:rsidR="00C063CF" w:rsidRPr="005A1F6C">
        <w:rPr>
          <w:rFonts w:ascii="Arial" w:hAnsi="Arial" w:cs="Arial"/>
          <w:b/>
          <w:bCs/>
          <w:i/>
          <w:iCs/>
          <w:szCs w:val="24"/>
        </w:rPr>
        <w:t>program</w:t>
      </w:r>
    </w:p>
    <w:p w14:paraId="435FA18C" w14:textId="19D39565" w:rsidR="00E03B22" w:rsidRPr="005A1F6C" w:rsidRDefault="00440CD4" w:rsidP="002A4B69">
      <w:pPr>
        <w:spacing w:line="360" w:lineRule="auto"/>
        <w:rPr>
          <w:rFonts w:ascii="Arial" w:hAnsi="Arial" w:cs="Arial"/>
          <w:szCs w:val="24"/>
        </w:rPr>
      </w:pPr>
      <w:r w:rsidRPr="005A1F6C">
        <w:rPr>
          <w:rFonts w:ascii="Arial" w:hAnsi="Arial" w:cs="Arial"/>
          <w:szCs w:val="24"/>
        </w:rPr>
        <w:t>This company</w:t>
      </w:r>
      <w:r w:rsidR="00360200" w:rsidRPr="005A1F6C">
        <w:rPr>
          <w:rFonts w:ascii="Arial" w:hAnsi="Arial" w:cs="Arial"/>
          <w:szCs w:val="24"/>
        </w:rPr>
        <w:t xml:space="preserve"> may</w:t>
      </w:r>
      <w:r w:rsidRPr="005A1F6C">
        <w:rPr>
          <w:rFonts w:ascii="Arial" w:hAnsi="Arial" w:cs="Arial"/>
          <w:szCs w:val="24"/>
        </w:rPr>
        <w:t xml:space="preserve"> </w:t>
      </w:r>
      <w:r w:rsidR="00360200" w:rsidRPr="005A1F6C">
        <w:rPr>
          <w:rFonts w:ascii="Arial" w:hAnsi="Arial" w:cs="Arial"/>
          <w:szCs w:val="24"/>
        </w:rPr>
        <w:t xml:space="preserve">use of loyalty program online. </w:t>
      </w:r>
      <w:r w:rsidR="00104D65" w:rsidRPr="005A1F6C">
        <w:rPr>
          <w:rFonts w:ascii="Arial" w:hAnsi="Arial" w:cs="Arial"/>
          <w:szCs w:val="24"/>
        </w:rPr>
        <w:t>Incorporating</w:t>
      </w:r>
      <w:r w:rsidR="00360200" w:rsidRPr="005A1F6C">
        <w:rPr>
          <w:rFonts w:ascii="Arial" w:hAnsi="Arial" w:cs="Arial"/>
          <w:szCs w:val="24"/>
        </w:rPr>
        <w:t xml:space="preserve"> </w:t>
      </w:r>
      <w:r w:rsidR="004714BC" w:rsidRPr="005A1F6C">
        <w:rPr>
          <w:rFonts w:ascii="Arial" w:hAnsi="Arial" w:cs="Arial"/>
          <w:szCs w:val="24"/>
        </w:rPr>
        <w:t xml:space="preserve">a </w:t>
      </w:r>
      <w:r w:rsidR="00360200" w:rsidRPr="005A1F6C">
        <w:rPr>
          <w:rFonts w:ascii="Arial" w:hAnsi="Arial" w:cs="Arial"/>
          <w:szCs w:val="24"/>
        </w:rPr>
        <w:t xml:space="preserve">loyalty </w:t>
      </w:r>
      <w:r w:rsidR="00021EC0" w:rsidRPr="005A1F6C">
        <w:rPr>
          <w:rFonts w:ascii="Arial" w:hAnsi="Arial" w:cs="Arial"/>
          <w:szCs w:val="24"/>
        </w:rPr>
        <w:t>program</w:t>
      </w:r>
      <w:r w:rsidR="00104D65" w:rsidRPr="005A1F6C">
        <w:rPr>
          <w:rFonts w:ascii="Arial" w:hAnsi="Arial" w:cs="Arial"/>
          <w:szCs w:val="24"/>
        </w:rPr>
        <w:t xml:space="preserve"> </w:t>
      </w:r>
      <w:r w:rsidR="00360200" w:rsidRPr="005A1F6C">
        <w:rPr>
          <w:rFonts w:ascii="Arial" w:hAnsi="Arial" w:cs="Arial"/>
          <w:szCs w:val="24"/>
        </w:rPr>
        <w:t xml:space="preserve">using </w:t>
      </w:r>
      <w:r w:rsidR="00104D65" w:rsidRPr="005A1F6C">
        <w:rPr>
          <w:rFonts w:ascii="Arial" w:hAnsi="Arial" w:cs="Arial"/>
          <w:szCs w:val="24"/>
        </w:rPr>
        <w:t>online</w:t>
      </w:r>
      <w:r w:rsidR="00360200" w:rsidRPr="005A1F6C">
        <w:rPr>
          <w:rFonts w:ascii="Arial" w:hAnsi="Arial" w:cs="Arial"/>
          <w:szCs w:val="24"/>
        </w:rPr>
        <w:t xml:space="preserve"> </w:t>
      </w:r>
      <w:r w:rsidR="00104D65" w:rsidRPr="005A1F6C">
        <w:rPr>
          <w:rFonts w:ascii="Arial" w:hAnsi="Arial" w:cs="Arial"/>
          <w:szCs w:val="24"/>
        </w:rPr>
        <w:t>channels</w:t>
      </w:r>
      <w:r w:rsidR="00483611" w:rsidRPr="005A1F6C">
        <w:rPr>
          <w:rFonts w:ascii="Arial" w:hAnsi="Arial" w:cs="Arial"/>
          <w:szCs w:val="24"/>
        </w:rPr>
        <w:t xml:space="preserve"> like </w:t>
      </w:r>
      <w:r w:rsidR="00104D65" w:rsidRPr="005A1F6C">
        <w:rPr>
          <w:rFonts w:ascii="Arial" w:hAnsi="Arial" w:cs="Arial"/>
          <w:szCs w:val="24"/>
        </w:rPr>
        <w:t>a point</w:t>
      </w:r>
      <w:r w:rsidR="00483611" w:rsidRPr="005A1F6C">
        <w:rPr>
          <w:rFonts w:ascii="Arial" w:hAnsi="Arial" w:cs="Arial"/>
          <w:szCs w:val="24"/>
        </w:rPr>
        <w:t xml:space="preserve"> system where </w:t>
      </w:r>
      <w:r w:rsidR="00104D65" w:rsidRPr="005A1F6C">
        <w:rPr>
          <w:rFonts w:ascii="Arial" w:hAnsi="Arial" w:cs="Arial"/>
          <w:szCs w:val="24"/>
        </w:rPr>
        <w:t>points</w:t>
      </w:r>
      <w:r w:rsidR="00483611" w:rsidRPr="005A1F6C">
        <w:rPr>
          <w:rFonts w:ascii="Arial" w:hAnsi="Arial" w:cs="Arial"/>
          <w:szCs w:val="24"/>
        </w:rPr>
        <w:t xml:space="preserve"> can be </w:t>
      </w:r>
      <w:r w:rsidR="00104D65" w:rsidRPr="005A1F6C">
        <w:rPr>
          <w:rFonts w:ascii="Arial" w:hAnsi="Arial" w:cs="Arial"/>
          <w:szCs w:val="24"/>
        </w:rPr>
        <w:t xml:space="preserve">redeemed </w:t>
      </w:r>
      <w:r w:rsidR="00483611" w:rsidRPr="005A1F6C">
        <w:rPr>
          <w:rFonts w:ascii="Arial" w:hAnsi="Arial" w:cs="Arial"/>
          <w:szCs w:val="24"/>
        </w:rPr>
        <w:t xml:space="preserve">for gift cards or other offerings could assist this </w:t>
      </w:r>
      <w:r w:rsidR="00104D65" w:rsidRPr="005A1F6C">
        <w:rPr>
          <w:rFonts w:ascii="Arial" w:hAnsi="Arial" w:cs="Arial"/>
          <w:szCs w:val="24"/>
        </w:rPr>
        <w:t>company</w:t>
      </w:r>
      <w:r w:rsidR="00483611" w:rsidRPr="005A1F6C">
        <w:rPr>
          <w:rFonts w:ascii="Arial" w:hAnsi="Arial" w:cs="Arial"/>
          <w:szCs w:val="24"/>
        </w:rPr>
        <w:t xml:space="preserve"> </w:t>
      </w:r>
      <w:r w:rsidR="006F7A5A" w:rsidRPr="005A1F6C">
        <w:rPr>
          <w:rFonts w:ascii="Arial" w:hAnsi="Arial" w:cs="Arial"/>
          <w:szCs w:val="24"/>
        </w:rPr>
        <w:t>to have</w:t>
      </w:r>
      <w:r w:rsidR="00483611" w:rsidRPr="005A1F6C">
        <w:rPr>
          <w:rFonts w:ascii="Arial" w:hAnsi="Arial" w:cs="Arial"/>
          <w:szCs w:val="24"/>
        </w:rPr>
        <w:t xml:space="preserve"> </w:t>
      </w:r>
      <w:r w:rsidR="00104D65" w:rsidRPr="005A1F6C">
        <w:rPr>
          <w:rFonts w:ascii="Arial" w:hAnsi="Arial" w:cs="Arial"/>
          <w:szCs w:val="24"/>
        </w:rPr>
        <w:t xml:space="preserve">a </w:t>
      </w:r>
      <w:r w:rsidR="009B151F" w:rsidRPr="005A1F6C">
        <w:rPr>
          <w:rFonts w:ascii="Arial" w:hAnsi="Arial" w:cs="Arial"/>
          <w:szCs w:val="24"/>
        </w:rPr>
        <w:t xml:space="preserve">higher </w:t>
      </w:r>
      <w:r w:rsidR="00104D65" w:rsidRPr="005A1F6C">
        <w:rPr>
          <w:rFonts w:ascii="Arial" w:hAnsi="Arial" w:cs="Arial"/>
          <w:szCs w:val="24"/>
        </w:rPr>
        <w:t>chance</w:t>
      </w:r>
      <w:r w:rsidR="009B151F" w:rsidRPr="005A1F6C">
        <w:rPr>
          <w:rFonts w:ascii="Arial" w:hAnsi="Arial" w:cs="Arial"/>
          <w:szCs w:val="24"/>
        </w:rPr>
        <w:t xml:space="preserve"> of increasing </w:t>
      </w:r>
      <w:r w:rsidR="00104D65" w:rsidRPr="005A1F6C">
        <w:rPr>
          <w:rFonts w:ascii="Arial" w:hAnsi="Arial" w:cs="Arial"/>
          <w:szCs w:val="24"/>
        </w:rPr>
        <w:t>repeat</w:t>
      </w:r>
      <w:r w:rsidR="009B151F" w:rsidRPr="005A1F6C">
        <w:rPr>
          <w:rFonts w:ascii="Arial" w:hAnsi="Arial" w:cs="Arial"/>
          <w:szCs w:val="24"/>
        </w:rPr>
        <w:t xml:space="preserve"> </w:t>
      </w:r>
      <w:r w:rsidR="00104D65" w:rsidRPr="005A1F6C">
        <w:rPr>
          <w:rFonts w:ascii="Arial" w:hAnsi="Arial" w:cs="Arial"/>
          <w:szCs w:val="24"/>
        </w:rPr>
        <w:t>business</w:t>
      </w:r>
      <w:r w:rsidR="009B151F" w:rsidRPr="005A1F6C">
        <w:rPr>
          <w:rFonts w:ascii="Arial" w:hAnsi="Arial" w:cs="Arial"/>
          <w:szCs w:val="24"/>
        </w:rPr>
        <w:t xml:space="preserve"> not </w:t>
      </w:r>
      <w:r w:rsidR="00104D65" w:rsidRPr="005A1F6C">
        <w:rPr>
          <w:rFonts w:ascii="Arial" w:hAnsi="Arial" w:cs="Arial"/>
          <w:szCs w:val="24"/>
        </w:rPr>
        <w:t>only improving</w:t>
      </w:r>
      <w:r w:rsidR="009B151F" w:rsidRPr="005A1F6C">
        <w:rPr>
          <w:rFonts w:ascii="Arial" w:hAnsi="Arial" w:cs="Arial"/>
          <w:szCs w:val="24"/>
        </w:rPr>
        <w:t xml:space="preserve"> its revenue to </w:t>
      </w:r>
      <w:r w:rsidR="00104D65" w:rsidRPr="005A1F6C">
        <w:rPr>
          <w:rFonts w:ascii="Arial" w:hAnsi="Arial" w:cs="Arial"/>
          <w:szCs w:val="24"/>
        </w:rPr>
        <w:t>position</w:t>
      </w:r>
      <w:r w:rsidR="009B151F" w:rsidRPr="005A1F6C">
        <w:rPr>
          <w:rFonts w:ascii="Arial" w:hAnsi="Arial" w:cs="Arial"/>
          <w:szCs w:val="24"/>
        </w:rPr>
        <w:t xml:space="preserve"> itself in a </w:t>
      </w:r>
      <w:r w:rsidR="00104D65" w:rsidRPr="005A1F6C">
        <w:rPr>
          <w:rFonts w:ascii="Arial" w:hAnsi="Arial" w:cs="Arial"/>
          <w:szCs w:val="24"/>
        </w:rPr>
        <w:t>stable</w:t>
      </w:r>
      <w:r w:rsidR="009B151F" w:rsidRPr="005A1F6C">
        <w:rPr>
          <w:rFonts w:ascii="Arial" w:hAnsi="Arial" w:cs="Arial"/>
          <w:szCs w:val="24"/>
        </w:rPr>
        <w:t xml:space="preserve"> </w:t>
      </w:r>
      <w:r w:rsidR="00104D65" w:rsidRPr="005A1F6C">
        <w:rPr>
          <w:rFonts w:ascii="Arial" w:hAnsi="Arial" w:cs="Arial"/>
          <w:szCs w:val="24"/>
        </w:rPr>
        <w:t>place</w:t>
      </w:r>
      <w:r w:rsidR="009B151F" w:rsidRPr="005A1F6C">
        <w:rPr>
          <w:rFonts w:ascii="Arial" w:hAnsi="Arial" w:cs="Arial"/>
          <w:szCs w:val="24"/>
        </w:rPr>
        <w:t xml:space="preserve"> but also </w:t>
      </w:r>
      <w:r w:rsidR="00104D65" w:rsidRPr="005A1F6C">
        <w:rPr>
          <w:rFonts w:ascii="Arial" w:hAnsi="Arial" w:cs="Arial"/>
          <w:szCs w:val="24"/>
        </w:rPr>
        <w:t>aiding</w:t>
      </w:r>
      <w:r w:rsidR="009B151F" w:rsidRPr="005A1F6C">
        <w:rPr>
          <w:rFonts w:ascii="Arial" w:hAnsi="Arial" w:cs="Arial"/>
          <w:szCs w:val="24"/>
        </w:rPr>
        <w:t xml:space="preserve"> </w:t>
      </w:r>
      <w:r w:rsidR="006F7A5A" w:rsidRPr="005A1F6C">
        <w:rPr>
          <w:rFonts w:ascii="Arial" w:hAnsi="Arial" w:cs="Arial"/>
          <w:szCs w:val="24"/>
        </w:rPr>
        <w:t>this company</w:t>
      </w:r>
      <w:r w:rsidR="009B151F" w:rsidRPr="005A1F6C">
        <w:rPr>
          <w:rFonts w:ascii="Arial" w:hAnsi="Arial" w:cs="Arial"/>
          <w:szCs w:val="24"/>
        </w:rPr>
        <w:t xml:space="preserve"> to </w:t>
      </w:r>
      <w:r w:rsidR="00104D65" w:rsidRPr="005A1F6C">
        <w:rPr>
          <w:rFonts w:ascii="Arial" w:hAnsi="Arial" w:cs="Arial"/>
          <w:szCs w:val="24"/>
        </w:rPr>
        <w:t>have</w:t>
      </w:r>
      <w:r w:rsidR="009B151F" w:rsidRPr="005A1F6C">
        <w:rPr>
          <w:rFonts w:ascii="Arial" w:hAnsi="Arial" w:cs="Arial"/>
          <w:szCs w:val="24"/>
        </w:rPr>
        <w:t xml:space="preserve"> higher brand loyalty </w:t>
      </w:r>
      <w:r w:rsidR="00104D65" w:rsidRPr="005A1F6C">
        <w:rPr>
          <w:rFonts w:ascii="Arial" w:hAnsi="Arial" w:cs="Arial"/>
          <w:szCs w:val="24"/>
        </w:rPr>
        <w:t>that will boost its customer retention rate</w:t>
      </w:r>
      <w:r w:rsidR="007A06D7" w:rsidRPr="005A1F6C">
        <w:rPr>
          <w:rFonts w:ascii="Arial" w:hAnsi="Arial" w:cs="Arial"/>
          <w:szCs w:val="24"/>
        </w:rPr>
        <w:t xml:space="preserve"> (Chen, Mandler and Meyer-</w:t>
      </w:r>
      <w:proofErr w:type="spellStart"/>
      <w:r w:rsidR="007A06D7" w:rsidRPr="005A1F6C">
        <w:rPr>
          <w:rFonts w:ascii="Arial" w:hAnsi="Arial" w:cs="Arial"/>
          <w:szCs w:val="24"/>
        </w:rPr>
        <w:t>Waarden</w:t>
      </w:r>
      <w:proofErr w:type="spellEnd"/>
      <w:r w:rsidR="007A06D7" w:rsidRPr="005A1F6C">
        <w:rPr>
          <w:rFonts w:ascii="Arial" w:hAnsi="Arial" w:cs="Arial"/>
          <w:szCs w:val="24"/>
        </w:rPr>
        <w:t>, 2021)</w:t>
      </w:r>
      <w:r w:rsidR="00104D65" w:rsidRPr="005A1F6C">
        <w:rPr>
          <w:rFonts w:ascii="Arial" w:hAnsi="Arial" w:cs="Arial"/>
          <w:szCs w:val="24"/>
        </w:rPr>
        <w:t>.</w:t>
      </w:r>
      <w:r w:rsidR="00F1527C" w:rsidRPr="005A1F6C">
        <w:rPr>
          <w:rFonts w:ascii="Arial" w:hAnsi="Arial" w:cs="Arial"/>
          <w:szCs w:val="24"/>
        </w:rPr>
        <w:t xml:space="preserve"> Moreover, by </w:t>
      </w:r>
      <w:r w:rsidR="00021EC0" w:rsidRPr="005A1F6C">
        <w:rPr>
          <w:rFonts w:ascii="Arial" w:hAnsi="Arial" w:cs="Arial"/>
          <w:szCs w:val="24"/>
        </w:rPr>
        <w:t>adopting</w:t>
      </w:r>
      <w:r w:rsidR="00F1527C" w:rsidRPr="005A1F6C">
        <w:rPr>
          <w:rFonts w:ascii="Arial" w:hAnsi="Arial" w:cs="Arial"/>
          <w:szCs w:val="24"/>
        </w:rPr>
        <w:t xml:space="preserve"> </w:t>
      </w:r>
      <w:r w:rsidR="00021EC0" w:rsidRPr="005A1F6C">
        <w:rPr>
          <w:rFonts w:ascii="Arial" w:hAnsi="Arial" w:cs="Arial"/>
          <w:szCs w:val="24"/>
        </w:rPr>
        <w:t>a loyalty program</w:t>
      </w:r>
      <w:r w:rsidR="00F1527C" w:rsidRPr="005A1F6C">
        <w:rPr>
          <w:rFonts w:ascii="Arial" w:hAnsi="Arial" w:cs="Arial"/>
          <w:szCs w:val="24"/>
        </w:rPr>
        <w:t xml:space="preserve"> by the Premier Inn where this company may get the benefit of </w:t>
      </w:r>
      <w:r w:rsidR="00021EC0" w:rsidRPr="005A1F6C">
        <w:rPr>
          <w:rFonts w:ascii="Arial" w:hAnsi="Arial" w:cs="Arial"/>
          <w:szCs w:val="24"/>
        </w:rPr>
        <w:t>reducing</w:t>
      </w:r>
      <w:r w:rsidR="00F1527C" w:rsidRPr="005A1F6C">
        <w:rPr>
          <w:rFonts w:ascii="Arial" w:hAnsi="Arial" w:cs="Arial"/>
          <w:szCs w:val="24"/>
        </w:rPr>
        <w:t xml:space="preserve"> </w:t>
      </w:r>
      <w:r w:rsidR="00021EC0" w:rsidRPr="005A1F6C">
        <w:rPr>
          <w:rFonts w:ascii="Arial" w:hAnsi="Arial" w:cs="Arial"/>
          <w:szCs w:val="24"/>
        </w:rPr>
        <w:t>its</w:t>
      </w:r>
      <w:r w:rsidR="00F1527C" w:rsidRPr="005A1F6C">
        <w:rPr>
          <w:rFonts w:ascii="Arial" w:hAnsi="Arial" w:cs="Arial"/>
          <w:szCs w:val="24"/>
        </w:rPr>
        <w:t xml:space="preserve"> </w:t>
      </w:r>
      <w:r w:rsidR="00021EC0" w:rsidRPr="005A1F6C">
        <w:rPr>
          <w:rFonts w:ascii="Arial" w:hAnsi="Arial" w:cs="Arial"/>
          <w:szCs w:val="24"/>
        </w:rPr>
        <w:t>costs</w:t>
      </w:r>
      <w:r w:rsidR="00F1527C" w:rsidRPr="005A1F6C">
        <w:rPr>
          <w:rFonts w:ascii="Arial" w:hAnsi="Arial" w:cs="Arial"/>
          <w:szCs w:val="24"/>
        </w:rPr>
        <w:t xml:space="preserve"> while adopting </w:t>
      </w:r>
      <w:r w:rsidR="00021EC0" w:rsidRPr="005A1F6C">
        <w:rPr>
          <w:rFonts w:ascii="Arial" w:hAnsi="Arial" w:cs="Arial"/>
          <w:szCs w:val="24"/>
        </w:rPr>
        <w:t>e-marketing</w:t>
      </w:r>
      <w:r w:rsidR="00F1527C" w:rsidRPr="005A1F6C">
        <w:rPr>
          <w:rFonts w:ascii="Arial" w:hAnsi="Arial" w:cs="Arial"/>
          <w:szCs w:val="24"/>
        </w:rPr>
        <w:t xml:space="preserve"> </w:t>
      </w:r>
      <w:r w:rsidR="00021EC0" w:rsidRPr="005A1F6C">
        <w:rPr>
          <w:rFonts w:ascii="Arial" w:hAnsi="Arial" w:cs="Arial"/>
          <w:szCs w:val="24"/>
        </w:rPr>
        <w:t>strategies</w:t>
      </w:r>
      <w:r w:rsidR="00F1527C" w:rsidRPr="005A1F6C">
        <w:rPr>
          <w:rFonts w:ascii="Arial" w:hAnsi="Arial" w:cs="Arial"/>
          <w:szCs w:val="24"/>
        </w:rPr>
        <w:t xml:space="preserve"> for customer </w:t>
      </w:r>
      <w:r w:rsidR="00021EC0" w:rsidRPr="005A1F6C">
        <w:rPr>
          <w:rFonts w:ascii="Arial" w:hAnsi="Arial" w:cs="Arial"/>
          <w:szCs w:val="24"/>
        </w:rPr>
        <w:t>acquisition</w:t>
      </w:r>
      <w:r w:rsidR="00F1527C" w:rsidRPr="005A1F6C">
        <w:rPr>
          <w:rFonts w:ascii="Arial" w:hAnsi="Arial" w:cs="Arial"/>
          <w:szCs w:val="24"/>
        </w:rPr>
        <w:t xml:space="preserve"> </w:t>
      </w:r>
      <w:r w:rsidR="00021EC0" w:rsidRPr="005A1F6C">
        <w:rPr>
          <w:rFonts w:ascii="Arial" w:hAnsi="Arial" w:cs="Arial"/>
          <w:szCs w:val="24"/>
        </w:rPr>
        <w:t xml:space="preserve">and will get competitive advantages. </w:t>
      </w:r>
    </w:p>
    <w:p w14:paraId="7CCFBA6F" w14:textId="71ADCD11" w:rsidR="008E5096" w:rsidRPr="005A1F6C" w:rsidRDefault="00C063CF" w:rsidP="002A4B69">
      <w:pPr>
        <w:spacing w:line="360" w:lineRule="auto"/>
        <w:rPr>
          <w:rFonts w:ascii="Arial" w:hAnsi="Arial" w:cs="Arial"/>
          <w:b/>
          <w:bCs/>
          <w:i/>
          <w:iCs/>
          <w:szCs w:val="24"/>
        </w:rPr>
      </w:pPr>
      <w:r w:rsidRPr="005A1F6C">
        <w:rPr>
          <w:rFonts w:ascii="Arial" w:hAnsi="Arial" w:cs="Arial"/>
          <w:b/>
          <w:bCs/>
          <w:i/>
          <w:iCs/>
          <w:szCs w:val="24"/>
        </w:rPr>
        <w:t>Adopting</w:t>
      </w:r>
      <w:r w:rsidR="008E5096" w:rsidRPr="005A1F6C">
        <w:rPr>
          <w:rFonts w:ascii="Arial" w:hAnsi="Arial" w:cs="Arial"/>
          <w:b/>
          <w:bCs/>
          <w:i/>
          <w:iCs/>
          <w:szCs w:val="24"/>
        </w:rPr>
        <w:t xml:space="preserve"> influencer marketing on </w:t>
      </w:r>
      <w:r w:rsidRPr="005A1F6C">
        <w:rPr>
          <w:rFonts w:ascii="Arial" w:hAnsi="Arial" w:cs="Arial"/>
          <w:b/>
          <w:bCs/>
          <w:i/>
          <w:iCs/>
          <w:szCs w:val="24"/>
        </w:rPr>
        <w:t>Instagram</w:t>
      </w:r>
      <w:r w:rsidR="008E5096" w:rsidRPr="005A1F6C">
        <w:rPr>
          <w:rFonts w:ascii="Arial" w:hAnsi="Arial" w:cs="Arial"/>
          <w:b/>
          <w:bCs/>
          <w:i/>
          <w:iCs/>
          <w:szCs w:val="24"/>
        </w:rPr>
        <w:t xml:space="preserve"> </w:t>
      </w:r>
    </w:p>
    <w:p w14:paraId="1AFBB047" w14:textId="366C125A" w:rsidR="00E03B22" w:rsidRPr="005A1F6C" w:rsidRDefault="00021EC0" w:rsidP="002A4B69">
      <w:pPr>
        <w:spacing w:line="360" w:lineRule="auto"/>
        <w:rPr>
          <w:rFonts w:ascii="Arial" w:hAnsi="Arial" w:cs="Arial"/>
          <w:szCs w:val="24"/>
        </w:rPr>
      </w:pPr>
      <w:r w:rsidRPr="005A1F6C">
        <w:rPr>
          <w:rFonts w:ascii="Arial" w:hAnsi="Arial" w:cs="Arial"/>
          <w:szCs w:val="24"/>
        </w:rPr>
        <w:t xml:space="preserve">To </w:t>
      </w:r>
      <w:r w:rsidR="004714BC" w:rsidRPr="005A1F6C">
        <w:rPr>
          <w:rFonts w:ascii="Arial" w:hAnsi="Arial" w:cs="Arial"/>
          <w:szCs w:val="24"/>
        </w:rPr>
        <w:t>enhance</w:t>
      </w:r>
      <w:r w:rsidRPr="005A1F6C">
        <w:rPr>
          <w:rFonts w:ascii="Arial" w:hAnsi="Arial" w:cs="Arial"/>
          <w:szCs w:val="24"/>
        </w:rPr>
        <w:t xml:space="preserve"> brand </w:t>
      </w:r>
      <w:r w:rsidR="004714BC" w:rsidRPr="005A1F6C">
        <w:rPr>
          <w:rFonts w:ascii="Arial" w:hAnsi="Arial" w:cs="Arial"/>
          <w:szCs w:val="24"/>
        </w:rPr>
        <w:t>loyalty</w:t>
      </w:r>
      <w:r w:rsidRPr="005A1F6C">
        <w:rPr>
          <w:rFonts w:ascii="Arial" w:hAnsi="Arial" w:cs="Arial"/>
          <w:szCs w:val="24"/>
        </w:rPr>
        <w:t xml:space="preserve"> and customer </w:t>
      </w:r>
      <w:r w:rsidR="004714BC" w:rsidRPr="005A1F6C">
        <w:rPr>
          <w:rFonts w:ascii="Arial" w:hAnsi="Arial" w:cs="Arial"/>
          <w:szCs w:val="24"/>
        </w:rPr>
        <w:t>engagement</w:t>
      </w:r>
      <w:r w:rsidRPr="005A1F6C">
        <w:rPr>
          <w:rFonts w:ascii="Arial" w:hAnsi="Arial" w:cs="Arial"/>
          <w:szCs w:val="24"/>
        </w:rPr>
        <w:t xml:space="preserve"> to increase revenue where Premier Inn may use </w:t>
      </w:r>
      <w:r w:rsidR="004714BC" w:rsidRPr="005A1F6C">
        <w:rPr>
          <w:rFonts w:ascii="Arial" w:hAnsi="Arial" w:cs="Arial"/>
          <w:szCs w:val="24"/>
        </w:rPr>
        <w:t>influencer</w:t>
      </w:r>
      <w:r w:rsidR="00BD1ABF" w:rsidRPr="005A1F6C">
        <w:rPr>
          <w:rFonts w:ascii="Arial" w:hAnsi="Arial" w:cs="Arial"/>
          <w:szCs w:val="24"/>
        </w:rPr>
        <w:t xml:space="preserve"> marketing on Instagram </w:t>
      </w:r>
      <w:r w:rsidR="004714BC" w:rsidRPr="005A1F6C">
        <w:rPr>
          <w:rFonts w:ascii="Arial" w:hAnsi="Arial" w:cs="Arial"/>
          <w:szCs w:val="24"/>
        </w:rPr>
        <w:t>which</w:t>
      </w:r>
      <w:r w:rsidR="00BD1ABF" w:rsidRPr="005A1F6C">
        <w:rPr>
          <w:rFonts w:ascii="Arial" w:hAnsi="Arial" w:cs="Arial"/>
          <w:szCs w:val="24"/>
        </w:rPr>
        <w:t xml:space="preserve"> could help this company to have </w:t>
      </w:r>
      <w:r w:rsidR="004714BC" w:rsidRPr="005A1F6C">
        <w:rPr>
          <w:rFonts w:ascii="Arial" w:hAnsi="Arial" w:cs="Arial"/>
          <w:szCs w:val="24"/>
        </w:rPr>
        <w:t xml:space="preserve">a </w:t>
      </w:r>
      <w:r w:rsidR="00BD1ABF" w:rsidRPr="005A1F6C">
        <w:rPr>
          <w:rFonts w:ascii="Arial" w:hAnsi="Arial" w:cs="Arial"/>
          <w:szCs w:val="24"/>
        </w:rPr>
        <w:t xml:space="preserve">higher customer </w:t>
      </w:r>
      <w:r w:rsidR="004714BC" w:rsidRPr="005A1F6C">
        <w:rPr>
          <w:rFonts w:ascii="Arial" w:hAnsi="Arial" w:cs="Arial"/>
          <w:szCs w:val="24"/>
        </w:rPr>
        <w:t>retention</w:t>
      </w:r>
      <w:r w:rsidR="00BD1ABF" w:rsidRPr="005A1F6C">
        <w:rPr>
          <w:rFonts w:ascii="Arial" w:hAnsi="Arial" w:cs="Arial"/>
          <w:szCs w:val="24"/>
        </w:rPr>
        <w:t xml:space="preserve"> rate </w:t>
      </w:r>
      <w:r w:rsidR="004714BC" w:rsidRPr="005A1F6C">
        <w:rPr>
          <w:rFonts w:ascii="Arial" w:hAnsi="Arial" w:cs="Arial"/>
          <w:szCs w:val="24"/>
        </w:rPr>
        <w:t>through</w:t>
      </w:r>
      <w:r w:rsidR="00BD1ABF" w:rsidRPr="005A1F6C">
        <w:rPr>
          <w:rFonts w:ascii="Arial" w:hAnsi="Arial" w:cs="Arial"/>
          <w:szCs w:val="24"/>
        </w:rPr>
        <w:t xml:space="preserve"> </w:t>
      </w:r>
      <w:r w:rsidR="004714BC" w:rsidRPr="005A1F6C">
        <w:rPr>
          <w:rFonts w:ascii="Arial" w:hAnsi="Arial" w:cs="Arial"/>
          <w:szCs w:val="24"/>
        </w:rPr>
        <w:t>influencers</w:t>
      </w:r>
      <w:r w:rsidR="00BD1ABF" w:rsidRPr="005A1F6C">
        <w:rPr>
          <w:rFonts w:ascii="Arial" w:hAnsi="Arial" w:cs="Arial"/>
          <w:szCs w:val="24"/>
        </w:rPr>
        <w:t xml:space="preserve">. In modern </w:t>
      </w:r>
      <w:r w:rsidR="004714BC" w:rsidRPr="005A1F6C">
        <w:rPr>
          <w:rFonts w:ascii="Arial" w:hAnsi="Arial" w:cs="Arial"/>
          <w:szCs w:val="24"/>
        </w:rPr>
        <w:lastRenderedPageBreak/>
        <w:t>times</w:t>
      </w:r>
      <w:r w:rsidR="00BD1ABF" w:rsidRPr="005A1F6C">
        <w:rPr>
          <w:rFonts w:ascii="Arial" w:hAnsi="Arial" w:cs="Arial"/>
          <w:szCs w:val="24"/>
        </w:rPr>
        <w:t xml:space="preserve"> where </w:t>
      </w:r>
      <w:r w:rsidR="004714BC" w:rsidRPr="005A1F6C">
        <w:rPr>
          <w:rFonts w:ascii="Arial" w:hAnsi="Arial" w:cs="Arial"/>
          <w:szCs w:val="24"/>
        </w:rPr>
        <w:t>customers</w:t>
      </w:r>
      <w:r w:rsidR="00BD1ABF" w:rsidRPr="005A1F6C">
        <w:rPr>
          <w:rFonts w:ascii="Arial" w:hAnsi="Arial" w:cs="Arial"/>
          <w:szCs w:val="24"/>
        </w:rPr>
        <w:t xml:space="preserve"> </w:t>
      </w:r>
      <w:r w:rsidR="004714BC" w:rsidRPr="005A1F6C">
        <w:rPr>
          <w:rFonts w:ascii="Arial" w:hAnsi="Arial" w:cs="Arial"/>
          <w:szCs w:val="24"/>
        </w:rPr>
        <w:t>share</w:t>
      </w:r>
      <w:r w:rsidR="00BD1ABF" w:rsidRPr="005A1F6C">
        <w:rPr>
          <w:rFonts w:ascii="Arial" w:hAnsi="Arial" w:cs="Arial"/>
          <w:szCs w:val="24"/>
        </w:rPr>
        <w:t xml:space="preserve"> their </w:t>
      </w:r>
      <w:r w:rsidR="004714BC" w:rsidRPr="005A1F6C">
        <w:rPr>
          <w:rFonts w:ascii="Arial" w:hAnsi="Arial" w:cs="Arial"/>
          <w:szCs w:val="24"/>
        </w:rPr>
        <w:t>trust</w:t>
      </w:r>
      <w:r w:rsidR="00BD1ABF" w:rsidRPr="005A1F6C">
        <w:rPr>
          <w:rFonts w:ascii="Arial" w:hAnsi="Arial" w:cs="Arial"/>
          <w:szCs w:val="24"/>
        </w:rPr>
        <w:t xml:space="preserve"> to get </w:t>
      </w:r>
      <w:r w:rsidR="004714BC" w:rsidRPr="005A1F6C">
        <w:rPr>
          <w:rFonts w:ascii="Arial" w:hAnsi="Arial" w:cs="Arial"/>
          <w:szCs w:val="24"/>
        </w:rPr>
        <w:t>reviews</w:t>
      </w:r>
      <w:r w:rsidR="00BD1ABF" w:rsidRPr="005A1F6C">
        <w:rPr>
          <w:rFonts w:ascii="Arial" w:hAnsi="Arial" w:cs="Arial"/>
          <w:szCs w:val="24"/>
        </w:rPr>
        <w:t xml:space="preserve"> </w:t>
      </w:r>
      <w:r w:rsidR="004714BC" w:rsidRPr="005A1F6C">
        <w:rPr>
          <w:rFonts w:ascii="Arial" w:hAnsi="Arial" w:cs="Arial"/>
          <w:szCs w:val="24"/>
        </w:rPr>
        <w:t>from</w:t>
      </w:r>
      <w:r w:rsidR="00BD1ABF" w:rsidRPr="005A1F6C">
        <w:rPr>
          <w:rFonts w:ascii="Arial" w:hAnsi="Arial" w:cs="Arial"/>
          <w:szCs w:val="24"/>
        </w:rPr>
        <w:t xml:space="preserve"> </w:t>
      </w:r>
      <w:r w:rsidR="004714BC" w:rsidRPr="005A1F6C">
        <w:rPr>
          <w:rFonts w:ascii="Arial" w:hAnsi="Arial" w:cs="Arial"/>
          <w:szCs w:val="24"/>
        </w:rPr>
        <w:t>others</w:t>
      </w:r>
      <w:r w:rsidR="00BD1ABF" w:rsidRPr="005A1F6C">
        <w:rPr>
          <w:rFonts w:ascii="Arial" w:hAnsi="Arial" w:cs="Arial"/>
          <w:szCs w:val="24"/>
        </w:rPr>
        <w:t xml:space="preserve"> </w:t>
      </w:r>
      <w:r w:rsidR="00932BA2" w:rsidRPr="005A1F6C">
        <w:rPr>
          <w:rFonts w:ascii="Arial" w:hAnsi="Arial" w:cs="Arial"/>
          <w:szCs w:val="24"/>
        </w:rPr>
        <w:t xml:space="preserve">as a result, in that case, </w:t>
      </w:r>
      <w:r w:rsidR="004714BC" w:rsidRPr="005A1F6C">
        <w:rPr>
          <w:rFonts w:ascii="Arial" w:hAnsi="Arial" w:cs="Arial"/>
          <w:szCs w:val="24"/>
        </w:rPr>
        <w:t>influencers</w:t>
      </w:r>
      <w:r w:rsidR="00BD1ABF" w:rsidRPr="005A1F6C">
        <w:rPr>
          <w:rFonts w:ascii="Arial" w:hAnsi="Arial" w:cs="Arial"/>
          <w:szCs w:val="24"/>
        </w:rPr>
        <w:t xml:space="preserve"> </w:t>
      </w:r>
      <w:r w:rsidR="004714BC" w:rsidRPr="005A1F6C">
        <w:rPr>
          <w:rFonts w:ascii="Arial" w:hAnsi="Arial" w:cs="Arial"/>
          <w:szCs w:val="24"/>
        </w:rPr>
        <w:t>play</w:t>
      </w:r>
      <w:r w:rsidR="00BD1ABF" w:rsidRPr="005A1F6C">
        <w:rPr>
          <w:rFonts w:ascii="Arial" w:hAnsi="Arial" w:cs="Arial"/>
          <w:szCs w:val="24"/>
        </w:rPr>
        <w:t xml:space="preserve"> a major </w:t>
      </w:r>
      <w:r w:rsidR="004714BC" w:rsidRPr="005A1F6C">
        <w:rPr>
          <w:rFonts w:ascii="Arial" w:hAnsi="Arial" w:cs="Arial"/>
          <w:szCs w:val="24"/>
        </w:rPr>
        <w:t xml:space="preserve">contributor </w:t>
      </w:r>
      <w:r w:rsidR="00932BA2" w:rsidRPr="005A1F6C">
        <w:rPr>
          <w:rFonts w:ascii="Arial" w:hAnsi="Arial" w:cs="Arial"/>
          <w:szCs w:val="24"/>
        </w:rPr>
        <w:t>in</w:t>
      </w:r>
      <w:r w:rsidR="004714BC" w:rsidRPr="005A1F6C">
        <w:rPr>
          <w:rFonts w:ascii="Arial" w:hAnsi="Arial" w:cs="Arial"/>
          <w:szCs w:val="24"/>
        </w:rPr>
        <w:t xml:space="preserve"> </w:t>
      </w:r>
      <w:r w:rsidR="00932BA2" w:rsidRPr="005A1F6C">
        <w:rPr>
          <w:rFonts w:ascii="Arial" w:hAnsi="Arial" w:cs="Arial"/>
          <w:szCs w:val="24"/>
        </w:rPr>
        <w:t>increasing</w:t>
      </w:r>
      <w:r w:rsidR="004714BC" w:rsidRPr="005A1F6C">
        <w:rPr>
          <w:rFonts w:ascii="Arial" w:hAnsi="Arial" w:cs="Arial"/>
          <w:szCs w:val="24"/>
        </w:rPr>
        <w:t xml:space="preserve"> brand loyalty </w:t>
      </w:r>
      <w:r w:rsidR="00932BA2" w:rsidRPr="005A1F6C">
        <w:rPr>
          <w:rFonts w:ascii="Arial" w:hAnsi="Arial" w:cs="Arial"/>
          <w:szCs w:val="24"/>
        </w:rPr>
        <w:t xml:space="preserve">which will assist this company in getting trust from its customers </w:t>
      </w:r>
      <w:r w:rsidR="004714BC" w:rsidRPr="005A1F6C">
        <w:rPr>
          <w:rFonts w:ascii="Arial" w:hAnsi="Arial" w:cs="Arial"/>
          <w:szCs w:val="24"/>
        </w:rPr>
        <w:t xml:space="preserve">as well </w:t>
      </w:r>
      <w:r w:rsidR="00112EF6" w:rsidRPr="005A1F6C">
        <w:rPr>
          <w:rFonts w:ascii="Arial" w:hAnsi="Arial" w:cs="Arial"/>
          <w:szCs w:val="24"/>
        </w:rPr>
        <w:t>P</w:t>
      </w:r>
      <w:r w:rsidR="004714BC" w:rsidRPr="005A1F6C">
        <w:rPr>
          <w:rFonts w:ascii="Arial" w:hAnsi="Arial" w:cs="Arial"/>
          <w:szCs w:val="24"/>
        </w:rPr>
        <w:t xml:space="preserve">remier Inn will </w:t>
      </w:r>
      <w:r w:rsidR="00932BA2" w:rsidRPr="005A1F6C">
        <w:rPr>
          <w:rFonts w:ascii="Arial" w:hAnsi="Arial" w:cs="Arial"/>
          <w:szCs w:val="24"/>
        </w:rPr>
        <w:t xml:space="preserve">also </w:t>
      </w:r>
      <w:r w:rsidR="004714BC" w:rsidRPr="005A1F6C">
        <w:rPr>
          <w:rFonts w:ascii="Arial" w:hAnsi="Arial" w:cs="Arial"/>
          <w:szCs w:val="24"/>
        </w:rPr>
        <w:t>get the chance to turn influencer followers into dedicated customers who will show higher trust and loyalty by believing mouth of information for that influencer on Instagram</w:t>
      </w:r>
      <w:r w:rsidR="00932BA2" w:rsidRPr="005A1F6C">
        <w:rPr>
          <w:rFonts w:ascii="Arial" w:hAnsi="Arial" w:cs="Arial"/>
          <w:szCs w:val="24"/>
        </w:rPr>
        <w:t xml:space="preserve"> (</w:t>
      </w:r>
      <w:proofErr w:type="spellStart"/>
      <w:r w:rsidR="00932BA2" w:rsidRPr="005A1F6C">
        <w:rPr>
          <w:rFonts w:ascii="Arial" w:hAnsi="Arial" w:cs="Arial"/>
          <w:szCs w:val="24"/>
        </w:rPr>
        <w:t>Vrontis</w:t>
      </w:r>
      <w:proofErr w:type="spellEnd"/>
      <w:r w:rsidR="00932BA2" w:rsidRPr="005A1F6C">
        <w:rPr>
          <w:rFonts w:ascii="Arial" w:hAnsi="Arial" w:cs="Arial"/>
          <w:szCs w:val="24"/>
        </w:rPr>
        <w:t xml:space="preserve"> et al., 2021)</w:t>
      </w:r>
      <w:r w:rsidR="004714BC" w:rsidRPr="005A1F6C">
        <w:rPr>
          <w:rFonts w:ascii="Arial" w:hAnsi="Arial" w:cs="Arial"/>
          <w:szCs w:val="24"/>
        </w:rPr>
        <w:t xml:space="preserve">. </w:t>
      </w:r>
    </w:p>
    <w:p w14:paraId="3BD8B8E0" w14:textId="4A185E83" w:rsidR="00C063CF" w:rsidRPr="005A1F6C" w:rsidRDefault="00C063CF" w:rsidP="002A4B69">
      <w:pPr>
        <w:spacing w:line="360" w:lineRule="auto"/>
        <w:rPr>
          <w:rFonts w:ascii="Arial" w:hAnsi="Arial" w:cs="Arial"/>
          <w:b/>
          <w:bCs/>
          <w:i/>
          <w:iCs/>
          <w:szCs w:val="24"/>
        </w:rPr>
      </w:pPr>
      <w:r w:rsidRPr="005A1F6C">
        <w:rPr>
          <w:rFonts w:ascii="Arial" w:hAnsi="Arial" w:cs="Arial"/>
          <w:b/>
          <w:bCs/>
          <w:i/>
          <w:iCs/>
          <w:szCs w:val="24"/>
        </w:rPr>
        <w:t xml:space="preserve">Increased global </w:t>
      </w:r>
      <w:r w:rsidR="000C028C" w:rsidRPr="005A1F6C">
        <w:rPr>
          <w:rFonts w:ascii="Arial" w:hAnsi="Arial" w:cs="Arial"/>
          <w:b/>
          <w:bCs/>
          <w:i/>
          <w:iCs/>
          <w:szCs w:val="24"/>
        </w:rPr>
        <w:t>presence</w:t>
      </w:r>
    </w:p>
    <w:p w14:paraId="5EE92F34" w14:textId="0D66E4D0" w:rsidR="00112EF6" w:rsidRPr="005A1F6C" w:rsidRDefault="00112EF6" w:rsidP="002A4B69">
      <w:pPr>
        <w:spacing w:line="360" w:lineRule="auto"/>
        <w:rPr>
          <w:rFonts w:ascii="Arial" w:hAnsi="Arial" w:cs="Arial"/>
          <w:szCs w:val="24"/>
        </w:rPr>
      </w:pPr>
      <w:r w:rsidRPr="005A1F6C">
        <w:rPr>
          <w:rFonts w:ascii="Arial" w:hAnsi="Arial" w:cs="Arial"/>
          <w:szCs w:val="24"/>
        </w:rPr>
        <w:t xml:space="preserve"> As </w:t>
      </w:r>
      <w:r w:rsidR="003F5C68" w:rsidRPr="005A1F6C">
        <w:rPr>
          <w:rFonts w:ascii="Arial" w:hAnsi="Arial" w:cs="Arial"/>
          <w:szCs w:val="24"/>
        </w:rPr>
        <w:t>for</w:t>
      </w:r>
      <w:r w:rsidRPr="005A1F6C">
        <w:rPr>
          <w:rFonts w:ascii="Arial" w:hAnsi="Arial" w:cs="Arial"/>
          <w:szCs w:val="24"/>
        </w:rPr>
        <w:t xml:space="preserve"> the above</w:t>
      </w:r>
      <w:r w:rsidR="003F5C68" w:rsidRPr="005A1F6C">
        <w:rPr>
          <w:rFonts w:ascii="Arial" w:hAnsi="Arial" w:cs="Arial"/>
          <w:szCs w:val="24"/>
        </w:rPr>
        <w:t>,</w:t>
      </w:r>
      <w:r w:rsidRPr="005A1F6C">
        <w:rPr>
          <w:rFonts w:ascii="Arial" w:hAnsi="Arial" w:cs="Arial"/>
          <w:szCs w:val="24"/>
        </w:rPr>
        <w:t xml:space="preserve"> </w:t>
      </w:r>
      <w:r w:rsidR="003F5C68" w:rsidRPr="005A1F6C">
        <w:rPr>
          <w:rFonts w:ascii="Arial" w:hAnsi="Arial" w:cs="Arial"/>
          <w:szCs w:val="24"/>
        </w:rPr>
        <w:t>it</w:t>
      </w:r>
      <w:r w:rsidRPr="005A1F6C">
        <w:rPr>
          <w:rFonts w:ascii="Arial" w:hAnsi="Arial" w:cs="Arial"/>
          <w:szCs w:val="24"/>
        </w:rPr>
        <w:t xml:space="preserve"> is found that </w:t>
      </w:r>
      <w:r w:rsidR="003F5C68" w:rsidRPr="005A1F6C">
        <w:rPr>
          <w:rFonts w:ascii="Arial" w:hAnsi="Arial" w:cs="Arial"/>
          <w:szCs w:val="24"/>
        </w:rPr>
        <w:t>Premier</w:t>
      </w:r>
      <w:r w:rsidRPr="005A1F6C">
        <w:rPr>
          <w:rFonts w:ascii="Arial" w:hAnsi="Arial" w:cs="Arial"/>
          <w:szCs w:val="24"/>
        </w:rPr>
        <w:t xml:space="preserve"> Inn has </w:t>
      </w:r>
      <w:r w:rsidR="003F5C68" w:rsidRPr="005A1F6C">
        <w:rPr>
          <w:rFonts w:ascii="Arial" w:hAnsi="Arial" w:cs="Arial"/>
          <w:szCs w:val="24"/>
        </w:rPr>
        <w:t>immense</w:t>
      </w:r>
      <w:r w:rsidRPr="005A1F6C">
        <w:rPr>
          <w:rFonts w:ascii="Arial" w:hAnsi="Arial" w:cs="Arial"/>
          <w:szCs w:val="24"/>
        </w:rPr>
        <w:t xml:space="preserve"> </w:t>
      </w:r>
      <w:r w:rsidR="003F5C68" w:rsidRPr="005A1F6C">
        <w:rPr>
          <w:rFonts w:ascii="Arial" w:hAnsi="Arial" w:cs="Arial"/>
          <w:szCs w:val="24"/>
        </w:rPr>
        <w:t>in</w:t>
      </w:r>
      <w:r w:rsidRPr="005A1F6C">
        <w:rPr>
          <w:rFonts w:ascii="Arial" w:hAnsi="Arial" w:cs="Arial"/>
          <w:szCs w:val="24"/>
        </w:rPr>
        <w:t xml:space="preserve"> </w:t>
      </w:r>
      <w:r w:rsidR="003F5C68" w:rsidRPr="005A1F6C">
        <w:rPr>
          <w:rFonts w:ascii="Arial" w:hAnsi="Arial" w:cs="Arial"/>
          <w:szCs w:val="24"/>
        </w:rPr>
        <w:t>the UK</w:t>
      </w:r>
      <w:r w:rsidRPr="005A1F6C">
        <w:rPr>
          <w:rFonts w:ascii="Arial" w:hAnsi="Arial" w:cs="Arial"/>
          <w:szCs w:val="24"/>
        </w:rPr>
        <w:t xml:space="preserve"> </w:t>
      </w:r>
      <w:r w:rsidR="003F5C68" w:rsidRPr="005A1F6C">
        <w:rPr>
          <w:rFonts w:ascii="Arial" w:hAnsi="Arial" w:cs="Arial"/>
          <w:szCs w:val="24"/>
        </w:rPr>
        <w:t>single market with</w:t>
      </w:r>
      <w:r w:rsidRPr="005A1F6C">
        <w:rPr>
          <w:rFonts w:ascii="Arial" w:hAnsi="Arial" w:cs="Arial"/>
          <w:szCs w:val="24"/>
        </w:rPr>
        <w:t xml:space="preserve"> </w:t>
      </w:r>
      <w:r w:rsidR="003F5C68" w:rsidRPr="005A1F6C">
        <w:rPr>
          <w:rFonts w:ascii="Arial" w:hAnsi="Arial" w:cs="Arial"/>
          <w:szCs w:val="24"/>
        </w:rPr>
        <w:t>fewer</w:t>
      </w:r>
      <w:r w:rsidRPr="005A1F6C">
        <w:rPr>
          <w:rFonts w:ascii="Arial" w:hAnsi="Arial" w:cs="Arial"/>
          <w:szCs w:val="24"/>
        </w:rPr>
        <w:t xml:space="preserve"> </w:t>
      </w:r>
      <w:r w:rsidR="003F5C68" w:rsidRPr="005A1F6C">
        <w:rPr>
          <w:rFonts w:ascii="Arial" w:hAnsi="Arial" w:cs="Arial"/>
          <w:szCs w:val="24"/>
        </w:rPr>
        <w:t>press</w:t>
      </w:r>
      <w:r w:rsidRPr="005A1F6C">
        <w:rPr>
          <w:rFonts w:ascii="Arial" w:hAnsi="Arial" w:cs="Arial"/>
          <w:szCs w:val="24"/>
        </w:rPr>
        <w:t xml:space="preserve"> in </w:t>
      </w:r>
      <w:r w:rsidR="003F5C68" w:rsidRPr="005A1F6C">
        <w:rPr>
          <w:rFonts w:ascii="Arial" w:hAnsi="Arial" w:cs="Arial"/>
          <w:szCs w:val="24"/>
        </w:rPr>
        <w:t xml:space="preserve">the </w:t>
      </w:r>
      <w:r w:rsidRPr="005A1F6C">
        <w:rPr>
          <w:rFonts w:ascii="Arial" w:hAnsi="Arial" w:cs="Arial"/>
          <w:szCs w:val="24"/>
        </w:rPr>
        <w:t xml:space="preserve">global </w:t>
      </w:r>
      <w:r w:rsidR="003F5C68" w:rsidRPr="005A1F6C">
        <w:rPr>
          <w:rFonts w:ascii="Arial" w:hAnsi="Arial" w:cs="Arial"/>
          <w:szCs w:val="24"/>
        </w:rPr>
        <w:t>market</w:t>
      </w:r>
      <w:r w:rsidR="00932BA2" w:rsidRPr="005A1F6C">
        <w:rPr>
          <w:rFonts w:ascii="Arial" w:hAnsi="Arial" w:cs="Arial"/>
          <w:szCs w:val="24"/>
        </w:rPr>
        <w:t>.</w:t>
      </w:r>
      <w:r w:rsidRPr="005A1F6C">
        <w:rPr>
          <w:rFonts w:ascii="Arial" w:hAnsi="Arial" w:cs="Arial"/>
          <w:szCs w:val="24"/>
        </w:rPr>
        <w:t xml:space="preserve"> In </w:t>
      </w:r>
      <w:r w:rsidR="003F5C68" w:rsidRPr="005A1F6C">
        <w:rPr>
          <w:rFonts w:ascii="Arial" w:hAnsi="Arial" w:cs="Arial"/>
          <w:szCs w:val="24"/>
        </w:rPr>
        <w:t>this</w:t>
      </w:r>
      <w:r w:rsidRPr="005A1F6C">
        <w:rPr>
          <w:rFonts w:ascii="Arial" w:hAnsi="Arial" w:cs="Arial"/>
          <w:szCs w:val="24"/>
        </w:rPr>
        <w:t xml:space="preserve"> </w:t>
      </w:r>
      <w:r w:rsidR="003F5C68" w:rsidRPr="005A1F6C">
        <w:rPr>
          <w:rFonts w:ascii="Arial" w:hAnsi="Arial" w:cs="Arial"/>
          <w:szCs w:val="24"/>
        </w:rPr>
        <w:t>globalised</w:t>
      </w:r>
      <w:r w:rsidRPr="005A1F6C">
        <w:rPr>
          <w:rFonts w:ascii="Arial" w:hAnsi="Arial" w:cs="Arial"/>
          <w:szCs w:val="24"/>
        </w:rPr>
        <w:t xml:space="preserve"> </w:t>
      </w:r>
      <w:r w:rsidR="003F5C68" w:rsidRPr="005A1F6C">
        <w:rPr>
          <w:rFonts w:ascii="Arial" w:hAnsi="Arial" w:cs="Arial"/>
          <w:szCs w:val="24"/>
        </w:rPr>
        <w:t>world</w:t>
      </w:r>
      <w:r w:rsidRPr="005A1F6C">
        <w:rPr>
          <w:rFonts w:ascii="Arial" w:hAnsi="Arial" w:cs="Arial"/>
          <w:szCs w:val="24"/>
        </w:rPr>
        <w:t xml:space="preserve"> to </w:t>
      </w:r>
      <w:r w:rsidR="003F5C68" w:rsidRPr="005A1F6C">
        <w:rPr>
          <w:rFonts w:ascii="Arial" w:hAnsi="Arial" w:cs="Arial"/>
          <w:szCs w:val="24"/>
        </w:rPr>
        <w:t>position</w:t>
      </w:r>
      <w:r w:rsidRPr="005A1F6C">
        <w:rPr>
          <w:rFonts w:ascii="Arial" w:hAnsi="Arial" w:cs="Arial"/>
          <w:szCs w:val="24"/>
        </w:rPr>
        <w:t xml:space="preserve"> </w:t>
      </w:r>
      <w:r w:rsidR="003F5C68" w:rsidRPr="005A1F6C">
        <w:rPr>
          <w:rFonts w:ascii="Arial" w:hAnsi="Arial" w:cs="Arial"/>
          <w:szCs w:val="24"/>
        </w:rPr>
        <w:t>sites</w:t>
      </w:r>
      <w:r w:rsidRPr="005A1F6C">
        <w:rPr>
          <w:rFonts w:ascii="Arial" w:hAnsi="Arial" w:cs="Arial"/>
          <w:szCs w:val="24"/>
        </w:rPr>
        <w:t xml:space="preserve"> in </w:t>
      </w:r>
      <w:r w:rsidR="003F5C68" w:rsidRPr="005A1F6C">
        <w:rPr>
          <w:rFonts w:ascii="Arial" w:hAnsi="Arial" w:cs="Arial"/>
          <w:szCs w:val="24"/>
        </w:rPr>
        <w:t>stable</w:t>
      </w:r>
      <w:r w:rsidRPr="005A1F6C">
        <w:rPr>
          <w:rFonts w:ascii="Arial" w:hAnsi="Arial" w:cs="Arial"/>
          <w:szCs w:val="24"/>
        </w:rPr>
        <w:t xml:space="preserve"> </w:t>
      </w:r>
      <w:r w:rsidR="003F5C68" w:rsidRPr="005A1F6C">
        <w:rPr>
          <w:rFonts w:ascii="Arial" w:hAnsi="Arial" w:cs="Arial"/>
          <w:szCs w:val="24"/>
        </w:rPr>
        <w:t>places</w:t>
      </w:r>
      <w:r w:rsidRPr="005A1F6C">
        <w:rPr>
          <w:rFonts w:ascii="Arial" w:hAnsi="Arial" w:cs="Arial"/>
          <w:szCs w:val="24"/>
        </w:rPr>
        <w:t xml:space="preserve"> in the </w:t>
      </w:r>
      <w:r w:rsidR="003F5C68" w:rsidRPr="005A1F6C">
        <w:rPr>
          <w:rFonts w:ascii="Arial" w:hAnsi="Arial" w:cs="Arial"/>
          <w:szCs w:val="24"/>
        </w:rPr>
        <w:t>existing</w:t>
      </w:r>
      <w:r w:rsidRPr="005A1F6C">
        <w:rPr>
          <w:rFonts w:ascii="Arial" w:hAnsi="Arial" w:cs="Arial"/>
          <w:szCs w:val="24"/>
        </w:rPr>
        <w:t xml:space="preserve"> </w:t>
      </w:r>
      <w:r w:rsidR="003F5C68" w:rsidRPr="005A1F6C">
        <w:rPr>
          <w:rFonts w:ascii="Arial" w:hAnsi="Arial" w:cs="Arial"/>
          <w:szCs w:val="24"/>
        </w:rPr>
        <w:t>hospitality</w:t>
      </w:r>
      <w:r w:rsidRPr="005A1F6C">
        <w:rPr>
          <w:rFonts w:ascii="Arial" w:hAnsi="Arial" w:cs="Arial"/>
          <w:szCs w:val="24"/>
        </w:rPr>
        <w:t xml:space="preserve"> </w:t>
      </w:r>
      <w:r w:rsidR="003F5C68" w:rsidRPr="005A1F6C">
        <w:rPr>
          <w:rFonts w:ascii="Arial" w:hAnsi="Arial" w:cs="Arial"/>
          <w:szCs w:val="24"/>
        </w:rPr>
        <w:t>industry</w:t>
      </w:r>
      <w:r w:rsidRPr="005A1F6C">
        <w:rPr>
          <w:rFonts w:ascii="Arial" w:hAnsi="Arial" w:cs="Arial"/>
          <w:szCs w:val="24"/>
        </w:rPr>
        <w:t xml:space="preserve"> </w:t>
      </w:r>
      <w:r w:rsidR="003F5C68" w:rsidRPr="005A1F6C">
        <w:rPr>
          <w:rFonts w:ascii="Arial" w:hAnsi="Arial" w:cs="Arial"/>
          <w:szCs w:val="24"/>
        </w:rPr>
        <w:t>workstations</w:t>
      </w:r>
      <w:r w:rsidRPr="005A1F6C">
        <w:rPr>
          <w:rFonts w:ascii="Arial" w:hAnsi="Arial" w:cs="Arial"/>
          <w:szCs w:val="24"/>
        </w:rPr>
        <w:t xml:space="preserve"> like Premier Inn </w:t>
      </w:r>
      <w:r w:rsidR="003F5C68" w:rsidRPr="005A1F6C">
        <w:rPr>
          <w:rFonts w:ascii="Arial" w:hAnsi="Arial" w:cs="Arial"/>
          <w:szCs w:val="24"/>
        </w:rPr>
        <w:t>need</w:t>
      </w:r>
      <w:r w:rsidRPr="005A1F6C">
        <w:rPr>
          <w:rFonts w:ascii="Arial" w:hAnsi="Arial" w:cs="Arial"/>
          <w:szCs w:val="24"/>
        </w:rPr>
        <w:t xml:space="preserve"> to expand </w:t>
      </w:r>
      <w:r w:rsidR="003F5C68" w:rsidRPr="005A1F6C">
        <w:rPr>
          <w:rFonts w:ascii="Arial" w:hAnsi="Arial" w:cs="Arial"/>
          <w:szCs w:val="24"/>
        </w:rPr>
        <w:t>their</w:t>
      </w:r>
      <w:r w:rsidRPr="005A1F6C">
        <w:rPr>
          <w:rFonts w:ascii="Arial" w:hAnsi="Arial" w:cs="Arial"/>
          <w:szCs w:val="24"/>
        </w:rPr>
        <w:t xml:space="preserve"> </w:t>
      </w:r>
      <w:r w:rsidR="003F5C68" w:rsidRPr="005A1F6C">
        <w:rPr>
          <w:rFonts w:ascii="Arial" w:hAnsi="Arial" w:cs="Arial"/>
          <w:szCs w:val="24"/>
        </w:rPr>
        <w:t>praise</w:t>
      </w:r>
      <w:r w:rsidRPr="005A1F6C">
        <w:rPr>
          <w:rFonts w:ascii="Arial" w:hAnsi="Arial" w:cs="Arial"/>
          <w:szCs w:val="24"/>
        </w:rPr>
        <w:t xml:space="preserve"> </w:t>
      </w:r>
      <w:r w:rsidR="003F5C68" w:rsidRPr="005A1F6C">
        <w:rPr>
          <w:rFonts w:ascii="Arial" w:hAnsi="Arial" w:cs="Arial"/>
          <w:szCs w:val="24"/>
        </w:rPr>
        <w:t>globally</w:t>
      </w:r>
      <w:r w:rsidR="0039386D" w:rsidRPr="005A1F6C">
        <w:rPr>
          <w:rFonts w:ascii="Arial" w:hAnsi="Arial" w:cs="Arial"/>
          <w:szCs w:val="24"/>
        </w:rPr>
        <w:t>.</w:t>
      </w:r>
      <w:r w:rsidRPr="005A1F6C">
        <w:rPr>
          <w:rFonts w:ascii="Arial" w:hAnsi="Arial" w:cs="Arial"/>
          <w:szCs w:val="24"/>
        </w:rPr>
        <w:t xml:space="preserve"> In </w:t>
      </w:r>
      <w:r w:rsidR="003F5C68" w:rsidRPr="005A1F6C">
        <w:rPr>
          <w:rFonts w:ascii="Arial" w:hAnsi="Arial" w:cs="Arial"/>
          <w:szCs w:val="24"/>
        </w:rPr>
        <w:t>addition</w:t>
      </w:r>
      <w:r w:rsidRPr="005A1F6C">
        <w:rPr>
          <w:rFonts w:ascii="Arial" w:hAnsi="Arial" w:cs="Arial"/>
          <w:szCs w:val="24"/>
        </w:rPr>
        <w:t xml:space="preserve">, Premier Inn may increase </w:t>
      </w:r>
      <w:r w:rsidR="003F5C68" w:rsidRPr="005A1F6C">
        <w:rPr>
          <w:rFonts w:ascii="Arial" w:hAnsi="Arial" w:cs="Arial"/>
          <w:szCs w:val="24"/>
        </w:rPr>
        <w:t>its presence</w:t>
      </w:r>
      <w:r w:rsidRPr="005A1F6C">
        <w:rPr>
          <w:rFonts w:ascii="Arial" w:hAnsi="Arial" w:cs="Arial"/>
          <w:szCs w:val="24"/>
        </w:rPr>
        <w:t xml:space="preserve"> </w:t>
      </w:r>
      <w:r w:rsidR="003F5C68" w:rsidRPr="005A1F6C">
        <w:rPr>
          <w:rFonts w:ascii="Arial" w:hAnsi="Arial" w:cs="Arial"/>
          <w:szCs w:val="24"/>
        </w:rPr>
        <w:t>globally</w:t>
      </w:r>
      <w:r w:rsidRPr="005A1F6C">
        <w:rPr>
          <w:rFonts w:ascii="Arial" w:hAnsi="Arial" w:cs="Arial"/>
          <w:szCs w:val="24"/>
        </w:rPr>
        <w:t xml:space="preserve"> </w:t>
      </w:r>
      <w:r w:rsidR="002B5B88" w:rsidRPr="005A1F6C">
        <w:rPr>
          <w:rFonts w:ascii="Arial" w:hAnsi="Arial" w:cs="Arial"/>
          <w:szCs w:val="24"/>
        </w:rPr>
        <w:t>and</w:t>
      </w:r>
      <w:r w:rsidRPr="005A1F6C">
        <w:rPr>
          <w:rFonts w:ascii="Arial" w:hAnsi="Arial" w:cs="Arial"/>
          <w:szCs w:val="24"/>
        </w:rPr>
        <w:t xml:space="preserve"> </w:t>
      </w:r>
      <w:r w:rsidR="00F1001D" w:rsidRPr="005A1F6C">
        <w:rPr>
          <w:rFonts w:ascii="Arial" w:hAnsi="Arial" w:cs="Arial"/>
          <w:szCs w:val="24"/>
        </w:rPr>
        <w:t xml:space="preserve">this company may use </w:t>
      </w:r>
      <w:r w:rsidR="003F5C68" w:rsidRPr="005A1F6C">
        <w:rPr>
          <w:rFonts w:ascii="Arial" w:hAnsi="Arial" w:cs="Arial"/>
          <w:szCs w:val="24"/>
        </w:rPr>
        <w:t>geographical</w:t>
      </w:r>
      <w:r w:rsidR="00F1001D" w:rsidRPr="005A1F6C">
        <w:rPr>
          <w:rFonts w:ascii="Arial" w:hAnsi="Arial" w:cs="Arial"/>
          <w:szCs w:val="24"/>
        </w:rPr>
        <w:t xml:space="preserve"> </w:t>
      </w:r>
      <w:r w:rsidR="003F5C68" w:rsidRPr="005A1F6C">
        <w:rPr>
          <w:rFonts w:ascii="Arial" w:hAnsi="Arial" w:cs="Arial"/>
          <w:szCs w:val="24"/>
        </w:rPr>
        <w:t>expansion</w:t>
      </w:r>
      <w:r w:rsidR="00F1001D" w:rsidRPr="005A1F6C">
        <w:rPr>
          <w:rFonts w:ascii="Arial" w:hAnsi="Arial" w:cs="Arial"/>
          <w:szCs w:val="24"/>
        </w:rPr>
        <w:t xml:space="preserve"> to increase </w:t>
      </w:r>
      <w:r w:rsidR="0017467A" w:rsidRPr="005A1F6C">
        <w:rPr>
          <w:rFonts w:ascii="Arial" w:hAnsi="Arial" w:cs="Arial"/>
          <w:szCs w:val="24"/>
        </w:rPr>
        <w:t xml:space="preserve">its </w:t>
      </w:r>
      <w:r w:rsidR="002B5B88" w:rsidRPr="005A1F6C">
        <w:rPr>
          <w:rFonts w:ascii="Arial" w:hAnsi="Arial" w:cs="Arial"/>
          <w:szCs w:val="24"/>
        </w:rPr>
        <w:t>presence</w:t>
      </w:r>
      <w:r w:rsidR="0017467A" w:rsidRPr="005A1F6C">
        <w:rPr>
          <w:rFonts w:ascii="Arial" w:hAnsi="Arial" w:cs="Arial"/>
          <w:szCs w:val="24"/>
        </w:rPr>
        <w:t xml:space="preserve"> </w:t>
      </w:r>
      <w:r w:rsidR="002B5B88" w:rsidRPr="005A1F6C">
        <w:rPr>
          <w:rFonts w:ascii="Arial" w:hAnsi="Arial" w:cs="Arial"/>
          <w:szCs w:val="24"/>
        </w:rPr>
        <w:t>which</w:t>
      </w:r>
      <w:r w:rsidR="0017467A" w:rsidRPr="005A1F6C">
        <w:rPr>
          <w:rFonts w:ascii="Arial" w:hAnsi="Arial" w:cs="Arial"/>
          <w:szCs w:val="24"/>
        </w:rPr>
        <w:t xml:space="preserve"> will </w:t>
      </w:r>
      <w:r w:rsidR="003F5C68" w:rsidRPr="005A1F6C">
        <w:rPr>
          <w:rFonts w:ascii="Arial" w:hAnsi="Arial" w:cs="Arial"/>
          <w:szCs w:val="24"/>
        </w:rPr>
        <w:t>reduce</w:t>
      </w:r>
      <w:r w:rsidR="0017467A" w:rsidRPr="005A1F6C">
        <w:rPr>
          <w:rFonts w:ascii="Arial" w:hAnsi="Arial" w:cs="Arial"/>
          <w:szCs w:val="24"/>
        </w:rPr>
        <w:t xml:space="preserve"> its </w:t>
      </w:r>
      <w:r w:rsidR="002B5B88" w:rsidRPr="005A1F6C">
        <w:rPr>
          <w:rFonts w:ascii="Arial" w:hAnsi="Arial" w:cs="Arial"/>
          <w:szCs w:val="24"/>
        </w:rPr>
        <w:t>single-market</w:t>
      </w:r>
      <w:r w:rsidR="0017467A" w:rsidRPr="005A1F6C">
        <w:rPr>
          <w:rFonts w:ascii="Arial" w:hAnsi="Arial" w:cs="Arial"/>
          <w:szCs w:val="24"/>
        </w:rPr>
        <w:t xml:space="preserve"> </w:t>
      </w:r>
      <w:r w:rsidR="003F5C68" w:rsidRPr="005A1F6C">
        <w:rPr>
          <w:rFonts w:ascii="Arial" w:hAnsi="Arial" w:cs="Arial"/>
          <w:szCs w:val="24"/>
        </w:rPr>
        <w:t>dependency</w:t>
      </w:r>
      <w:r w:rsidR="002B5B88" w:rsidRPr="005A1F6C">
        <w:rPr>
          <w:rFonts w:ascii="Arial" w:hAnsi="Arial" w:cs="Arial"/>
          <w:szCs w:val="24"/>
        </w:rPr>
        <w:t xml:space="preserve"> (Kumar, et al., 2022)</w:t>
      </w:r>
      <w:r w:rsidR="0017467A" w:rsidRPr="005A1F6C">
        <w:rPr>
          <w:rFonts w:ascii="Arial" w:hAnsi="Arial" w:cs="Arial"/>
          <w:szCs w:val="24"/>
        </w:rPr>
        <w:t xml:space="preserve">. </w:t>
      </w:r>
      <w:r w:rsidR="003F5C68" w:rsidRPr="005A1F6C">
        <w:rPr>
          <w:rFonts w:ascii="Arial" w:hAnsi="Arial" w:cs="Arial"/>
          <w:szCs w:val="24"/>
        </w:rPr>
        <w:t>Additionally</w:t>
      </w:r>
      <w:r w:rsidR="0017467A" w:rsidRPr="005A1F6C">
        <w:rPr>
          <w:rFonts w:ascii="Arial" w:hAnsi="Arial" w:cs="Arial"/>
          <w:szCs w:val="24"/>
        </w:rPr>
        <w:t xml:space="preserve">, by increasing </w:t>
      </w:r>
      <w:r w:rsidR="003F5C68" w:rsidRPr="005A1F6C">
        <w:rPr>
          <w:rFonts w:ascii="Arial" w:hAnsi="Arial" w:cs="Arial"/>
          <w:szCs w:val="24"/>
        </w:rPr>
        <w:t>its global</w:t>
      </w:r>
      <w:r w:rsidR="0017467A" w:rsidRPr="005A1F6C">
        <w:rPr>
          <w:rFonts w:ascii="Arial" w:hAnsi="Arial" w:cs="Arial"/>
          <w:szCs w:val="24"/>
        </w:rPr>
        <w:t xml:space="preserve"> </w:t>
      </w:r>
      <w:r w:rsidR="003F5C68" w:rsidRPr="005A1F6C">
        <w:rPr>
          <w:rFonts w:ascii="Arial" w:hAnsi="Arial" w:cs="Arial"/>
          <w:szCs w:val="24"/>
        </w:rPr>
        <w:t>percentage</w:t>
      </w:r>
      <w:r w:rsidR="0017467A" w:rsidRPr="005A1F6C">
        <w:rPr>
          <w:rFonts w:ascii="Arial" w:hAnsi="Arial" w:cs="Arial"/>
          <w:szCs w:val="24"/>
        </w:rPr>
        <w:t xml:space="preserve"> </w:t>
      </w:r>
      <w:r w:rsidR="003F5C68" w:rsidRPr="005A1F6C">
        <w:rPr>
          <w:rFonts w:ascii="Arial" w:hAnsi="Arial" w:cs="Arial"/>
          <w:szCs w:val="24"/>
        </w:rPr>
        <w:t>the</w:t>
      </w:r>
      <w:r w:rsidR="0017467A" w:rsidRPr="005A1F6C">
        <w:rPr>
          <w:rFonts w:ascii="Arial" w:hAnsi="Arial" w:cs="Arial"/>
          <w:szCs w:val="24"/>
        </w:rPr>
        <w:t xml:space="preserve"> company may get the </w:t>
      </w:r>
      <w:r w:rsidR="003F5C68" w:rsidRPr="005A1F6C">
        <w:rPr>
          <w:rFonts w:ascii="Arial" w:hAnsi="Arial" w:cs="Arial"/>
          <w:szCs w:val="24"/>
        </w:rPr>
        <w:t>opportunity</w:t>
      </w:r>
      <w:r w:rsidR="0017467A" w:rsidRPr="005A1F6C">
        <w:rPr>
          <w:rFonts w:ascii="Arial" w:hAnsi="Arial" w:cs="Arial"/>
          <w:szCs w:val="24"/>
        </w:rPr>
        <w:t xml:space="preserve"> to </w:t>
      </w:r>
      <w:r w:rsidR="003F5C68" w:rsidRPr="005A1F6C">
        <w:rPr>
          <w:rFonts w:ascii="Arial" w:hAnsi="Arial" w:cs="Arial"/>
          <w:szCs w:val="24"/>
        </w:rPr>
        <w:t>make</w:t>
      </w:r>
      <w:r w:rsidR="0017467A" w:rsidRPr="005A1F6C">
        <w:rPr>
          <w:rFonts w:ascii="Arial" w:hAnsi="Arial" w:cs="Arial"/>
          <w:szCs w:val="24"/>
        </w:rPr>
        <w:t xml:space="preserve"> new </w:t>
      </w:r>
      <w:r w:rsidR="003F5C68" w:rsidRPr="005A1F6C">
        <w:rPr>
          <w:rFonts w:ascii="Arial" w:hAnsi="Arial" w:cs="Arial"/>
          <w:szCs w:val="24"/>
        </w:rPr>
        <w:t>paths</w:t>
      </w:r>
      <w:r w:rsidR="0017467A" w:rsidRPr="005A1F6C">
        <w:rPr>
          <w:rFonts w:ascii="Arial" w:hAnsi="Arial" w:cs="Arial"/>
          <w:szCs w:val="24"/>
        </w:rPr>
        <w:t xml:space="preserve"> for revenue stems </w:t>
      </w:r>
      <w:r w:rsidR="003F5C68" w:rsidRPr="005A1F6C">
        <w:rPr>
          <w:rFonts w:ascii="Arial" w:hAnsi="Arial" w:cs="Arial"/>
          <w:szCs w:val="24"/>
        </w:rPr>
        <w:t>which</w:t>
      </w:r>
      <w:r w:rsidR="0017467A" w:rsidRPr="005A1F6C">
        <w:rPr>
          <w:rFonts w:ascii="Arial" w:hAnsi="Arial" w:cs="Arial"/>
          <w:szCs w:val="24"/>
        </w:rPr>
        <w:t xml:space="preserve"> will </w:t>
      </w:r>
      <w:r w:rsidR="003F5C68" w:rsidRPr="005A1F6C">
        <w:rPr>
          <w:rFonts w:ascii="Arial" w:hAnsi="Arial" w:cs="Arial"/>
          <w:szCs w:val="24"/>
        </w:rPr>
        <w:t xml:space="preserve">help this company to have a higher chance to increase its pace in the existing workstations in the global hospitality industry. </w:t>
      </w:r>
    </w:p>
    <w:p w14:paraId="3EAC1E54" w14:textId="20082A10" w:rsidR="00E03B22" w:rsidRPr="005A1F6C" w:rsidRDefault="00E701CF" w:rsidP="002A4B69">
      <w:pPr>
        <w:spacing w:line="360" w:lineRule="auto"/>
        <w:rPr>
          <w:rFonts w:ascii="Arial" w:hAnsi="Arial" w:cs="Arial"/>
          <w:b/>
          <w:bCs/>
          <w:i/>
          <w:iCs/>
          <w:szCs w:val="24"/>
        </w:rPr>
      </w:pPr>
      <w:r w:rsidRPr="005A1F6C">
        <w:rPr>
          <w:rFonts w:ascii="Arial" w:hAnsi="Arial" w:cs="Arial"/>
          <w:b/>
          <w:bCs/>
          <w:i/>
          <w:iCs/>
          <w:szCs w:val="24"/>
        </w:rPr>
        <w:t xml:space="preserve">Increasing training </w:t>
      </w:r>
      <w:r w:rsidR="00932BA2" w:rsidRPr="005A1F6C">
        <w:rPr>
          <w:rFonts w:ascii="Arial" w:hAnsi="Arial" w:cs="Arial"/>
          <w:b/>
          <w:bCs/>
          <w:i/>
          <w:iCs/>
          <w:szCs w:val="24"/>
        </w:rPr>
        <w:t>programme</w:t>
      </w:r>
    </w:p>
    <w:p w14:paraId="6B9C702C" w14:textId="738E0916" w:rsidR="008E5096" w:rsidRPr="005A1F6C" w:rsidRDefault="00E701CF" w:rsidP="002A4B69">
      <w:pPr>
        <w:spacing w:line="360" w:lineRule="auto"/>
        <w:rPr>
          <w:rFonts w:ascii="Arial" w:hAnsi="Arial" w:cs="Arial"/>
          <w:szCs w:val="24"/>
        </w:rPr>
      </w:pPr>
      <w:r w:rsidRPr="005A1F6C">
        <w:rPr>
          <w:rFonts w:ascii="Arial" w:hAnsi="Arial" w:cs="Arial"/>
          <w:szCs w:val="24"/>
        </w:rPr>
        <w:t xml:space="preserve">Premier Inn may enhance its </w:t>
      </w:r>
      <w:r w:rsidR="00E17F3A" w:rsidRPr="005A1F6C">
        <w:rPr>
          <w:rFonts w:ascii="Arial" w:hAnsi="Arial" w:cs="Arial"/>
          <w:szCs w:val="24"/>
        </w:rPr>
        <w:t>training programme when the company</w:t>
      </w:r>
      <w:r w:rsidRPr="005A1F6C">
        <w:rPr>
          <w:rFonts w:ascii="Arial" w:hAnsi="Arial" w:cs="Arial"/>
          <w:szCs w:val="24"/>
        </w:rPr>
        <w:t xml:space="preserve"> </w:t>
      </w:r>
      <w:r w:rsidR="00E17F3A" w:rsidRPr="005A1F6C">
        <w:rPr>
          <w:rFonts w:ascii="Arial" w:hAnsi="Arial" w:cs="Arial"/>
          <w:szCs w:val="24"/>
        </w:rPr>
        <w:t>can</w:t>
      </w:r>
      <w:r w:rsidRPr="005A1F6C">
        <w:rPr>
          <w:rFonts w:ascii="Arial" w:hAnsi="Arial" w:cs="Arial"/>
          <w:szCs w:val="24"/>
        </w:rPr>
        <w:t xml:space="preserve"> </w:t>
      </w:r>
      <w:r w:rsidR="00E17F3A" w:rsidRPr="005A1F6C">
        <w:rPr>
          <w:rFonts w:ascii="Arial" w:hAnsi="Arial" w:cs="Arial"/>
          <w:szCs w:val="24"/>
        </w:rPr>
        <w:t>skill</w:t>
      </w:r>
      <w:r w:rsidRPr="005A1F6C">
        <w:rPr>
          <w:rFonts w:ascii="Arial" w:hAnsi="Arial" w:cs="Arial"/>
          <w:szCs w:val="24"/>
        </w:rPr>
        <w:t xml:space="preserve"> up </w:t>
      </w:r>
      <w:r w:rsidR="00E17F3A" w:rsidRPr="005A1F6C">
        <w:rPr>
          <w:rFonts w:ascii="Arial" w:hAnsi="Arial" w:cs="Arial"/>
          <w:szCs w:val="24"/>
        </w:rPr>
        <w:t>its</w:t>
      </w:r>
      <w:r w:rsidRPr="005A1F6C">
        <w:rPr>
          <w:rFonts w:ascii="Arial" w:hAnsi="Arial" w:cs="Arial"/>
          <w:szCs w:val="24"/>
        </w:rPr>
        <w:t xml:space="preserve"> </w:t>
      </w:r>
      <w:r w:rsidR="00E17F3A" w:rsidRPr="005A1F6C">
        <w:rPr>
          <w:rFonts w:ascii="Arial" w:hAnsi="Arial" w:cs="Arial"/>
          <w:szCs w:val="24"/>
        </w:rPr>
        <w:t>employees</w:t>
      </w:r>
      <w:r w:rsidRPr="005A1F6C">
        <w:rPr>
          <w:rFonts w:ascii="Arial" w:hAnsi="Arial" w:cs="Arial"/>
          <w:szCs w:val="24"/>
        </w:rPr>
        <w:t xml:space="preserve"> where </w:t>
      </w:r>
      <w:r w:rsidR="00E17F3A" w:rsidRPr="005A1F6C">
        <w:rPr>
          <w:rFonts w:ascii="Arial" w:hAnsi="Arial" w:cs="Arial"/>
          <w:szCs w:val="24"/>
        </w:rPr>
        <w:t xml:space="preserve">an </w:t>
      </w:r>
      <w:r w:rsidRPr="005A1F6C">
        <w:rPr>
          <w:rFonts w:ascii="Arial" w:hAnsi="Arial" w:cs="Arial"/>
          <w:szCs w:val="24"/>
        </w:rPr>
        <w:t xml:space="preserve">employee of </w:t>
      </w:r>
      <w:r w:rsidR="00E17F3A" w:rsidRPr="005A1F6C">
        <w:rPr>
          <w:rFonts w:ascii="Arial" w:hAnsi="Arial" w:cs="Arial"/>
          <w:szCs w:val="24"/>
        </w:rPr>
        <w:t>the</w:t>
      </w:r>
      <w:r w:rsidRPr="005A1F6C">
        <w:rPr>
          <w:rFonts w:ascii="Arial" w:hAnsi="Arial" w:cs="Arial"/>
          <w:szCs w:val="24"/>
        </w:rPr>
        <w:t xml:space="preserve"> company will be skilled by increasing </w:t>
      </w:r>
      <w:r w:rsidR="00E17F3A" w:rsidRPr="005A1F6C">
        <w:rPr>
          <w:rFonts w:ascii="Arial" w:hAnsi="Arial" w:cs="Arial"/>
          <w:szCs w:val="24"/>
        </w:rPr>
        <w:t>their competencies which</w:t>
      </w:r>
      <w:r w:rsidRPr="005A1F6C">
        <w:rPr>
          <w:rFonts w:ascii="Arial" w:hAnsi="Arial" w:cs="Arial"/>
          <w:szCs w:val="24"/>
        </w:rPr>
        <w:t xml:space="preserve"> will help this company to </w:t>
      </w:r>
      <w:r w:rsidR="00E17F3A" w:rsidRPr="005A1F6C">
        <w:rPr>
          <w:rFonts w:ascii="Arial" w:hAnsi="Arial" w:cs="Arial"/>
          <w:szCs w:val="24"/>
        </w:rPr>
        <w:t>tile</w:t>
      </w:r>
      <w:r w:rsidRPr="005A1F6C">
        <w:rPr>
          <w:rFonts w:ascii="Arial" w:hAnsi="Arial" w:cs="Arial"/>
          <w:szCs w:val="24"/>
        </w:rPr>
        <w:t xml:space="preserve"> </w:t>
      </w:r>
      <w:r w:rsidR="00E17F3A" w:rsidRPr="005A1F6C">
        <w:rPr>
          <w:rFonts w:ascii="Arial" w:hAnsi="Arial" w:cs="Arial"/>
          <w:szCs w:val="24"/>
        </w:rPr>
        <w:t>its</w:t>
      </w:r>
      <w:r w:rsidRPr="005A1F6C">
        <w:rPr>
          <w:rFonts w:ascii="Arial" w:hAnsi="Arial" w:cs="Arial"/>
          <w:szCs w:val="24"/>
        </w:rPr>
        <w:t xml:space="preserve"> </w:t>
      </w:r>
      <w:r w:rsidR="00E17F3A" w:rsidRPr="005A1F6C">
        <w:rPr>
          <w:rFonts w:ascii="Arial" w:hAnsi="Arial" w:cs="Arial"/>
          <w:szCs w:val="24"/>
        </w:rPr>
        <w:t>e-marketing</w:t>
      </w:r>
      <w:r w:rsidRPr="005A1F6C">
        <w:rPr>
          <w:rFonts w:ascii="Arial" w:hAnsi="Arial" w:cs="Arial"/>
          <w:szCs w:val="24"/>
        </w:rPr>
        <w:t xml:space="preserve"> strategies to increase customer </w:t>
      </w:r>
      <w:r w:rsidR="00E17F3A" w:rsidRPr="005A1F6C">
        <w:rPr>
          <w:rFonts w:ascii="Arial" w:hAnsi="Arial" w:cs="Arial"/>
          <w:szCs w:val="24"/>
        </w:rPr>
        <w:t>engagement</w:t>
      </w:r>
      <w:r w:rsidRPr="005A1F6C">
        <w:rPr>
          <w:rFonts w:ascii="Arial" w:hAnsi="Arial" w:cs="Arial"/>
          <w:szCs w:val="24"/>
        </w:rPr>
        <w:t xml:space="preserve"> as well as </w:t>
      </w:r>
      <w:r w:rsidR="00E17F3A" w:rsidRPr="005A1F6C">
        <w:rPr>
          <w:rFonts w:ascii="Arial" w:hAnsi="Arial" w:cs="Arial"/>
          <w:szCs w:val="24"/>
        </w:rPr>
        <w:t>enhance</w:t>
      </w:r>
      <w:r w:rsidRPr="005A1F6C">
        <w:rPr>
          <w:rFonts w:ascii="Arial" w:hAnsi="Arial" w:cs="Arial"/>
          <w:szCs w:val="24"/>
        </w:rPr>
        <w:t xml:space="preserve"> its brand loyalty.  Offering </w:t>
      </w:r>
      <w:r w:rsidR="00E17F3A" w:rsidRPr="005A1F6C">
        <w:rPr>
          <w:rFonts w:ascii="Arial" w:hAnsi="Arial" w:cs="Arial"/>
          <w:szCs w:val="24"/>
        </w:rPr>
        <w:t xml:space="preserve">a </w:t>
      </w:r>
      <w:r w:rsidRPr="005A1F6C">
        <w:rPr>
          <w:rFonts w:ascii="Arial" w:hAnsi="Arial" w:cs="Arial"/>
          <w:szCs w:val="24"/>
        </w:rPr>
        <w:t xml:space="preserve">training </w:t>
      </w:r>
      <w:r w:rsidR="00E17F3A" w:rsidRPr="005A1F6C">
        <w:rPr>
          <w:rFonts w:ascii="Arial" w:hAnsi="Arial" w:cs="Arial"/>
          <w:szCs w:val="24"/>
        </w:rPr>
        <w:t>programme</w:t>
      </w:r>
      <w:r w:rsidRPr="005A1F6C">
        <w:rPr>
          <w:rFonts w:ascii="Arial" w:hAnsi="Arial" w:cs="Arial"/>
          <w:szCs w:val="24"/>
        </w:rPr>
        <w:t xml:space="preserve"> </w:t>
      </w:r>
      <w:r w:rsidR="00E17F3A" w:rsidRPr="005A1F6C">
        <w:rPr>
          <w:rFonts w:ascii="Arial" w:hAnsi="Arial" w:cs="Arial"/>
          <w:szCs w:val="24"/>
        </w:rPr>
        <w:t>could</w:t>
      </w:r>
      <w:r w:rsidRPr="005A1F6C">
        <w:rPr>
          <w:rFonts w:ascii="Arial" w:hAnsi="Arial" w:cs="Arial"/>
          <w:szCs w:val="24"/>
        </w:rPr>
        <w:t xml:space="preserve"> help </w:t>
      </w:r>
      <w:r w:rsidR="00E17F3A" w:rsidRPr="005A1F6C">
        <w:rPr>
          <w:rFonts w:ascii="Arial" w:hAnsi="Arial" w:cs="Arial"/>
          <w:szCs w:val="24"/>
        </w:rPr>
        <w:t>employees</w:t>
      </w:r>
      <w:r w:rsidRPr="005A1F6C">
        <w:rPr>
          <w:rFonts w:ascii="Arial" w:hAnsi="Arial" w:cs="Arial"/>
          <w:szCs w:val="24"/>
        </w:rPr>
        <w:t xml:space="preserve"> of this </w:t>
      </w:r>
      <w:r w:rsidR="00E17F3A" w:rsidRPr="005A1F6C">
        <w:rPr>
          <w:rFonts w:ascii="Arial" w:hAnsi="Arial" w:cs="Arial"/>
          <w:szCs w:val="24"/>
        </w:rPr>
        <w:t>company</w:t>
      </w:r>
      <w:r w:rsidRPr="005A1F6C">
        <w:rPr>
          <w:rFonts w:ascii="Arial" w:hAnsi="Arial" w:cs="Arial"/>
          <w:szCs w:val="24"/>
        </w:rPr>
        <w:t xml:space="preserve"> to get </w:t>
      </w:r>
      <w:r w:rsidR="00E17F3A" w:rsidRPr="005A1F6C">
        <w:rPr>
          <w:rFonts w:ascii="Arial" w:hAnsi="Arial" w:cs="Arial"/>
          <w:szCs w:val="24"/>
        </w:rPr>
        <w:t>their path</w:t>
      </w:r>
      <w:r w:rsidRPr="005A1F6C">
        <w:rPr>
          <w:rFonts w:ascii="Arial" w:hAnsi="Arial" w:cs="Arial"/>
          <w:szCs w:val="24"/>
        </w:rPr>
        <w:t xml:space="preserve"> to </w:t>
      </w:r>
      <w:r w:rsidR="00E17F3A" w:rsidRPr="005A1F6C">
        <w:rPr>
          <w:rFonts w:ascii="Arial" w:hAnsi="Arial" w:cs="Arial"/>
          <w:szCs w:val="24"/>
        </w:rPr>
        <w:t>improve</w:t>
      </w:r>
      <w:r w:rsidRPr="005A1F6C">
        <w:rPr>
          <w:rFonts w:ascii="Arial" w:hAnsi="Arial" w:cs="Arial"/>
          <w:szCs w:val="24"/>
        </w:rPr>
        <w:t xml:space="preserve"> </w:t>
      </w:r>
      <w:r w:rsidR="00E17F3A" w:rsidRPr="005A1F6C">
        <w:rPr>
          <w:rFonts w:ascii="Arial" w:hAnsi="Arial" w:cs="Arial"/>
          <w:szCs w:val="24"/>
        </w:rPr>
        <w:t>their</w:t>
      </w:r>
      <w:r w:rsidRPr="005A1F6C">
        <w:rPr>
          <w:rFonts w:ascii="Arial" w:hAnsi="Arial" w:cs="Arial"/>
          <w:szCs w:val="24"/>
        </w:rPr>
        <w:t xml:space="preserve"> </w:t>
      </w:r>
      <w:r w:rsidR="005F5CD0" w:rsidRPr="005A1F6C">
        <w:rPr>
          <w:rFonts w:ascii="Arial" w:hAnsi="Arial" w:cs="Arial"/>
          <w:szCs w:val="24"/>
        </w:rPr>
        <w:t>weaknesses</w:t>
      </w:r>
      <w:r w:rsidRPr="005A1F6C">
        <w:rPr>
          <w:rFonts w:ascii="Arial" w:hAnsi="Arial" w:cs="Arial"/>
          <w:szCs w:val="24"/>
        </w:rPr>
        <w:t xml:space="preserve"> and </w:t>
      </w:r>
      <w:r w:rsidR="00E17F3A" w:rsidRPr="005A1F6C">
        <w:rPr>
          <w:rFonts w:ascii="Arial" w:hAnsi="Arial" w:cs="Arial"/>
          <w:szCs w:val="24"/>
        </w:rPr>
        <w:t>introduce</w:t>
      </w:r>
      <w:r w:rsidRPr="005A1F6C">
        <w:rPr>
          <w:rFonts w:ascii="Arial" w:hAnsi="Arial" w:cs="Arial"/>
          <w:szCs w:val="24"/>
        </w:rPr>
        <w:t xml:space="preserve"> </w:t>
      </w:r>
      <w:r w:rsidR="00E17F3A" w:rsidRPr="005A1F6C">
        <w:rPr>
          <w:rFonts w:ascii="Arial" w:hAnsi="Arial" w:cs="Arial"/>
          <w:szCs w:val="24"/>
        </w:rPr>
        <w:t>themselves</w:t>
      </w:r>
      <w:r w:rsidRPr="005A1F6C">
        <w:rPr>
          <w:rFonts w:ascii="Arial" w:hAnsi="Arial" w:cs="Arial"/>
          <w:szCs w:val="24"/>
        </w:rPr>
        <w:t xml:space="preserve"> as skilled </w:t>
      </w:r>
      <w:r w:rsidR="00E17F3A" w:rsidRPr="005A1F6C">
        <w:rPr>
          <w:rFonts w:ascii="Arial" w:hAnsi="Arial" w:cs="Arial"/>
          <w:szCs w:val="24"/>
        </w:rPr>
        <w:t>professionals</w:t>
      </w:r>
      <w:r w:rsidRPr="005A1F6C">
        <w:rPr>
          <w:rFonts w:ascii="Arial" w:hAnsi="Arial" w:cs="Arial"/>
          <w:szCs w:val="24"/>
        </w:rPr>
        <w:t xml:space="preserve"> in the </w:t>
      </w:r>
      <w:r w:rsidR="00E17F3A" w:rsidRPr="005A1F6C">
        <w:rPr>
          <w:rFonts w:ascii="Arial" w:hAnsi="Arial" w:cs="Arial"/>
          <w:szCs w:val="24"/>
        </w:rPr>
        <w:t>existing</w:t>
      </w:r>
      <w:r w:rsidRPr="005A1F6C">
        <w:rPr>
          <w:rFonts w:ascii="Arial" w:hAnsi="Arial" w:cs="Arial"/>
          <w:szCs w:val="24"/>
        </w:rPr>
        <w:t xml:space="preserve"> industry </w:t>
      </w:r>
      <w:r w:rsidR="005F5CD0" w:rsidRPr="005A1F6C">
        <w:rPr>
          <w:rFonts w:ascii="Arial" w:hAnsi="Arial" w:cs="Arial"/>
          <w:szCs w:val="24"/>
        </w:rPr>
        <w:t>which</w:t>
      </w:r>
      <w:r w:rsidRPr="005A1F6C">
        <w:rPr>
          <w:rFonts w:ascii="Arial" w:hAnsi="Arial" w:cs="Arial"/>
          <w:szCs w:val="24"/>
        </w:rPr>
        <w:t xml:space="preserve"> will boost their </w:t>
      </w:r>
      <w:r w:rsidR="00E17F3A" w:rsidRPr="005A1F6C">
        <w:rPr>
          <w:rFonts w:ascii="Arial" w:hAnsi="Arial" w:cs="Arial"/>
          <w:szCs w:val="24"/>
        </w:rPr>
        <w:t>confidence</w:t>
      </w:r>
      <w:r w:rsidRPr="005A1F6C">
        <w:rPr>
          <w:rFonts w:ascii="Arial" w:hAnsi="Arial" w:cs="Arial"/>
          <w:szCs w:val="24"/>
        </w:rPr>
        <w:t xml:space="preserve"> and </w:t>
      </w:r>
      <w:r w:rsidR="00E17F3A" w:rsidRPr="005A1F6C">
        <w:rPr>
          <w:rFonts w:ascii="Arial" w:hAnsi="Arial" w:cs="Arial"/>
          <w:szCs w:val="24"/>
        </w:rPr>
        <w:t>trigger them to put their best effort into adopting effective and innovative e-marketing sturgeons to drive Success of the Premier Inn</w:t>
      </w:r>
      <w:r w:rsidR="005F5CD0" w:rsidRPr="005A1F6C">
        <w:rPr>
          <w:rFonts w:ascii="Arial" w:hAnsi="Arial" w:cs="Arial"/>
          <w:szCs w:val="24"/>
        </w:rPr>
        <w:t xml:space="preserve"> (</w:t>
      </w:r>
      <w:proofErr w:type="spellStart"/>
      <w:r w:rsidR="005F5CD0" w:rsidRPr="005A1F6C">
        <w:rPr>
          <w:rFonts w:ascii="Arial" w:hAnsi="Arial" w:cs="Arial"/>
          <w:szCs w:val="24"/>
        </w:rPr>
        <w:t>Arwab</w:t>
      </w:r>
      <w:proofErr w:type="spellEnd"/>
      <w:r w:rsidR="005F5CD0" w:rsidRPr="005A1F6C">
        <w:rPr>
          <w:rFonts w:ascii="Arial" w:hAnsi="Arial" w:cs="Arial"/>
          <w:szCs w:val="24"/>
        </w:rPr>
        <w:t xml:space="preserve"> et al., 2022)</w:t>
      </w:r>
      <w:r w:rsidR="00E17F3A" w:rsidRPr="005A1F6C">
        <w:rPr>
          <w:rFonts w:ascii="Arial" w:hAnsi="Arial" w:cs="Arial"/>
          <w:szCs w:val="24"/>
        </w:rPr>
        <w:t xml:space="preserve">. </w:t>
      </w:r>
    </w:p>
    <w:p w14:paraId="1C55F2D2" w14:textId="77777777" w:rsidR="0030686C" w:rsidRPr="005A1F6C" w:rsidRDefault="0030686C" w:rsidP="002A4B69">
      <w:pPr>
        <w:spacing w:line="360" w:lineRule="auto"/>
        <w:rPr>
          <w:rFonts w:ascii="Arial" w:hAnsi="Arial" w:cs="Arial"/>
          <w:b/>
          <w:bCs/>
          <w:szCs w:val="24"/>
        </w:rPr>
      </w:pPr>
    </w:p>
    <w:p w14:paraId="4E65BC34" w14:textId="7205CC93" w:rsidR="0030686C" w:rsidRPr="005A1F6C" w:rsidRDefault="0030686C" w:rsidP="002A4B69">
      <w:pPr>
        <w:spacing w:line="360" w:lineRule="auto"/>
        <w:rPr>
          <w:rFonts w:ascii="Arial" w:hAnsi="Arial" w:cs="Arial"/>
          <w:b/>
          <w:bCs/>
          <w:szCs w:val="24"/>
        </w:rPr>
      </w:pPr>
      <w:r w:rsidRPr="005A1F6C">
        <w:rPr>
          <w:rFonts w:ascii="Arial" w:hAnsi="Arial" w:cs="Arial"/>
          <w:b/>
          <w:bCs/>
          <w:szCs w:val="24"/>
        </w:rPr>
        <w:br w:type="page"/>
      </w:r>
    </w:p>
    <w:p w14:paraId="638611D8" w14:textId="0BB2B818" w:rsidR="0030686C" w:rsidRPr="005A1F6C" w:rsidRDefault="0030686C" w:rsidP="002A4B69">
      <w:pPr>
        <w:pStyle w:val="Heading1"/>
        <w:spacing w:line="360" w:lineRule="auto"/>
        <w:rPr>
          <w:rFonts w:ascii="Arial" w:hAnsi="Arial" w:cs="Arial"/>
          <w:sz w:val="24"/>
          <w:szCs w:val="24"/>
        </w:rPr>
      </w:pPr>
      <w:bookmarkStart w:id="27" w:name="_Toc189920832"/>
      <w:r w:rsidRPr="005A1F6C">
        <w:rPr>
          <w:rFonts w:ascii="Arial" w:hAnsi="Arial" w:cs="Arial"/>
          <w:sz w:val="24"/>
          <w:szCs w:val="24"/>
        </w:rPr>
        <w:lastRenderedPageBreak/>
        <w:t>References</w:t>
      </w:r>
      <w:bookmarkEnd w:id="27"/>
    </w:p>
    <w:p w14:paraId="3C8647BA" w14:textId="24400005"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Ahmeti, F. and Bajram, H. (2024</w:t>
      </w:r>
      <w:proofErr w:type="gramStart"/>
      <w:r w:rsidRPr="005A1F6C">
        <w:rPr>
          <w:rFonts w:ascii="Arial" w:hAnsi="Arial" w:cs="Arial"/>
          <w:szCs w:val="24"/>
          <w:lang w:val="en-US"/>
        </w:rPr>
        <w:t>).Exploring</w:t>
      </w:r>
      <w:proofErr w:type="gramEnd"/>
      <w:r w:rsidRPr="005A1F6C">
        <w:rPr>
          <w:rFonts w:ascii="Arial" w:hAnsi="Arial" w:cs="Arial"/>
          <w:szCs w:val="24"/>
          <w:lang w:val="en-US"/>
        </w:rPr>
        <w:t xml:space="preserve"> the impact of technology acceptance model constructs on consumer </w:t>
      </w:r>
      <w:proofErr w:type="spellStart"/>
      <w:r w:rsidRPr="005A1F6C">
        <w:rPr>
          <w:rFonts w:ascii="Arial" w:hAnsi="Arial" w:cs="Arial"/>
          <w:szCs w:val="24"/>
          <w:lang w:val="en-US"/>
        </w:rPr>
        <w:t>behaviour</w:t>
      </w:r>
      <w:proofErr w:type="spellEnd"/>
      <w:r w:rsidRPr="005A1F6C">
        <w:rPr>
          <w:rFonts w:ascii="Arial" w:hAnsi="Arial" w:cs="Arial"/>
          <w:szCs w:val="24"/>
          <w:lang w:val="en-US"/>
        </w:rPr>
        <w:t xml:space="preserve"> in SMEs: with a focus on e-marketing strategies. </w:t>
      </w:r>
      <w:r w:rsidRPr="005A1F6C">
        <w:rPr>
          <w:rFonts w:ascii="Arial" w:hAnsi="Arial" w:cs="Arial"/>
          <w:i/>
          <w:iCs/>
          <w:szCs w:val="24"/>
          <w:lang w:val="en-US"/>
        </w:rPr>
        <w:t xml:space="preserve"> Economic Studies</w:t>
      </w:r>
      <w:r w:rsidRPr="005A1F6C">
        <w:rPr>
          <w:rFonts w:ascii="Arial" w:hAnsi="Arial" w:cs="Arial"/>
          <w:szCs w:val="24"/>
          <w:lang w:val="en-US"/>
        </w:rPr>
        <w:t>, 33(1).</w:t>
      </w:r>
    </w:p>
    <w:p w14:paraId="067A859D"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Al-Emran, M. and Shaalan, K. (2021). </w:t>
      </w:r>
      <w:r w:rsidRPr="005A1F6C">
        <w:rPr>
          <w:rFonts w:ascii="Arial" w:hAnsi="Arial" w:cs="Arial"/>
          <w:i/>
          <w:iCs/>
          <w:szCs w:val="24"/>
          <w:lang w:val="en-US"/>
        </w:rPr>
        <w:t>Recent advances in technology acceptance models and theories</w:t>
      </w:r>
      <w:r w:rsidRPr="005A1F6C">
        <w:rPr>
          <w:rFonts w:ascii="Arial" w:hAnsi="Arial" w:cs="Arial"/>
          <w:szCs w:val="24"/>
          <w:lang w:val="en-US"/>
        </w:rPr>
        <w:t>. Cham: Springer.</w:t>
      </w:r>
    </w:p>
    <w:p w14:paraId="25647FC0"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proofErr w:type="spellStart"/>
      <w:r w:rsidRPr="005A1F6C">
        <w:rPr>
          <w:rFonts w:ascii="Arial" w:hAnsi="Arial" w:cs="Arial"/>
          <w:szCs w:val="24"/>
          <w:lang w:val="en-US"/>
        </w:rPr>
        <w:t>Alphun</w:t>
      </w:r>
      <w:proofErr w:type="spellEnd"/>
      <w:r w:rsidRPr="005A1F6C">
        <w:rPr>
          <w:rFonts w:ascii="Arial" w:hAnsi="Arial" w:cs="Arial"/>
          <w:szCs w:val="24"/>
          <w:lang w:val="en-US"/>
        </w:rPr>
        <w:t xml:space="preserve">, C., </w:t>
      </w:r>
      <w:proofErr w:type="spellStart"/>
      <w:r w:rsidRPr="005A1F6C">
        <w:rPr>
          <w:rFonts w:ascii="Arial" w:hAnsi="Arial" w:cs="Arial"/>
          <w:szCs w:val="24"/>
          <w:lang w:val="en-US"/>
        </w:rPr>
        <w:t>Sainaghi</w:t>
      </w:r>
      <w:proofErr w:type="spellEnd"/>
      <w:r w:rsidRPr="005A1F6C">
        <w:rPr>
          <w:rFonts w:ascii="Arial" w:hAnsi="Arial" w:cs="Arial"/>
          <w:szCs w:val="24"/>
          <w:lang w:val="en-US"/>
        </w:rPr>
        <w:t xml:space="preserve">, R. and Turker, N. (2024). Market Competition, Balanced Scorecard, and Their Effects on Hotel Organizational Performance and Manager’s Satisfaction. </w:t>
      </w:r>
      <w:r w:rsidRPr="005A1F6C">
        <w:rPr>
          <w:rFonts w:ascii="Arial" w:hAnsi="Arial" w:cs="Arial"/>
          <w:i/>
          <w:iCs/>
          <w:szCs w:val="24"/>
          <w:lang w:val="en-US"/>
        </w:rPr>
        <w:t>International Journal of Hospitality &amp; Tourism Administration</w:t>
      </w:r>
      <w:r w:rsidRPr="005A1F6C">
        <w:rPr>
          <w:rFonts w:ascii="Arial" w:hAnsi="Arial" w:cs="Arial"/>
          <w:szCs w:val="24"/>
          <w:lang w:val="en-US"/>
        </w:rPr>
        <w:t>, 25(4), pp.793–816.</w:t>
      </w:r>
    </w:p>
    <w:p w14:paraId="1B85A692" w14:textId="28E760E5"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Amarasekara, B.R. (2021). </w:t>
      </w:r>
      <w:r w:rsidRPr="005A1F6C">
        <w:rPr>
          <w:rFonts w:ascii="Arial" w:hAnsi="Arial" w:cs="Arial"/>
          <w:i/>
          <w:iCs/>
          <w:szCs w:val="24"/>
          <w:lang w:val="en-US"/>
        </w:rPr>
        <w:t xml:space="preserve"> Improving the robustness and privacy of HTTP cookie-based tracking systems within an affiliate marketing context: a thesis presented in fulfilment of the requirements for the degree of Doctor of Philosophy at Massey University, Albany, New Zealand.</w:t>
      </w:r>
    </w:p>
    <w:p w14:paraId="7153DCE4"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Anucha, V.C. (2019). E-Marketing and customer retention in the hospitality industry in Nigeria. </w:t>
      </w:r>
      <w:r w:rsidRPr="005A1F6C">
        <w:rPr>
          <w:rFonts w:ascii="Arial" w:hAnsi="Arial" w:cs="Arial"/>
          <w:i/>
          <w:iCs/>
          <w:szCs w:val="24"/>
          <w:lang w:val="en-US"/>
        </w:rPr>
        <w:t>Journal of Economics and Marketing Research</w:t>
      </w:r>
      <w:r w:rsidRPr="005A1F6C">
        <w:rPr>
          <w:rFonts w:ascii="Arial" w:hAnsi="Arial" w:cs="Arial"/>
          <w:szCs w:val="24"/>
          <w:lang w:val="en-US"/>
        </w:rPr>
        <w:t>, 4(4).</w:t>
      </w:r>
    </w:p>
    <w:p w14:paraId="394E1D53"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proofErr w:type="spellStart"/>
      <w:r w:rsidRPr="005A1F6C">
        <w:rPr>
          <w:rFonts w:ascii="Arial" w:hAnsi="Arial" w:cs="Arial"/>
          <w:szCs w:val="24"/>
          <w:lang w:val="en-US"/>
        </w:rPr>
        <w:t>Arwab</w:t>
      </w:r>
      <w:proofErr w:type="spellEnd"/>
      <w:r w:rsidRPr="005A1F6C">
        <w:rPr>
          <w:rFonts w:ascii="Arial" w:hAnsi="Arial" w:cs="Arial"/>
          <w:szCs w:val="24"/>
          <w:lang w:val="en-US"/>
        </w:rPr>
        <w:t xml:space="preserve">, M., Adil, M., Nasir, M. and Ali, M. (2022). Task performance and training of employees: the mediating role of employee engagement in the tourism and hospitality industry. </w:t>
      </w:r>
      <w:r w:rsidRPr="005A1F6C">
        <w:rPr>
          <w:rFonts w:ascii="Arial" w:hAnsi="Arial" w:cs="Arial"/>
          <w:i/>
          <w:iCs/>
          <w:szCs w:val="24"/>
          <w:lang w:val="en-US"/>
        </w:rPr>
        <w:t>European Journal of Training and Development</w:t>
      </w:r>
      <w:r w:rsidRPr="005A1F6C">
        <w:rPr>
          <w:rFonts w:ascii="Arial" w:hAnsi="Arial" w:cs="Arial"/>
          <w:szCs w:val="24"/>
          <w:lang w:val="en-US"/>
        </w:rPr>
        <w:t>, 47(9), pp.900–920.</w:t>
      </w:r>
    </w:p>
    <w:p w14:paraId="04C7D4CB"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Bader, D.M., </w:t>
      </w:r>
      <w:proofErr w:type="spellStart"/>
      <w:r w:rsidRPr="005A1F6C">
        <w:rPr>
          <w:rFonts w:ascii="Arial" w:hAnsi="Arial" w:cs="Arial"/>
          <w:szCs w:val="24"/>
          <w:lang w:val="en-US"/>
        </w:rPr>
        <w:t>Aityassine</w:t>
      </w:r>
      <w:proofErr w:type="spellEnd"/>
      <w:r w:rsidRPr="005A1F6C">
        <w:rPr>
          <w:rFonts w:ascii="Arial" w:hAnsi="Arial" w:cs="Arial"/>
          <w:szCs w:val="24"/>
          <w:lang w:val="en-US"/>
        </w:rPr>
        <w:t xml:space="preserve">, F., </w:t>
      </w:r>
      <w:proofErr w:type="spellStart"/>
      <w:r w:rsidRPr="005A1F6C">
        <w:rPr>
          <w:rFonts w:ascii="Arial" w:hAnsi="Arial" w:cs="Arial"/>
          <w:szCs w:val="24"/>
          <w:lang w:val="en-US"/>
        </w:rPr>
        <w:t>Khalayleh</w:t>
      </w:r>
      <w:proofErr w:type="spellEnd"/>
      <w:r w:rsidRPr="005A1F6C">
        <w:rPr>
          <w:rFonts w:ascii="Arial" w:hAnsi="Arial" w:cs="Arial"/>
          <w:szCs w:val="24"/>
          <w:lang w:val="en-US"/>
        </w:rPr>
        <w:t>, M., Al-Quran, A.Z., Mohammad, A., Al-</w:t>
      </w:r>
      <w:proofErr w:type="spellStart"/>
      <w:r w:rsidRPr="005A1F6C">
        <w:rPr>
          <w:rFonts w:ascii="Arial" w:hAnsi="Arial" w:cs="Arial"/>
          <w:szCs w:val="24"/>
          <w:lang w:val="en-US"/>
        </w:rPr>
        <w:t>Hawary</w:t>
      </w:r>
      <w:proofErr w:type="spellEnd"/>
      <w:r w:rsidRPr="005A1F6C">
        <w:rPr>
          <w:rFonts w:ascii="Arial" w:hAnsi="Arial" w:cs="Arial"/>
          <w:szCs w:val="24"/>
          <w:lang w:val="en-US"/>
        </w:rPr>
        <w:t xml:space="preserve">, S.S. and </w:t>
      </w:r>
      <w:proofErr w:type="spellStart"/>
      <w:r w:rsidRPr="005A1F6C">
        <w:rPr>
          <w:rFonts w:ascii="Arial" w:hAnsi="Arial" w:cs="Arial"/>
          <w:szCs w:val="24"/>
          <w:lang w:val="en-US"/>
        </w:rPr>
        <w:t>Alkhawaldah</w:t>
      </w:r>
      <w:proofErr w:type="spellEnd"/>
      <w:r w:rsidRPr="005A1F6C">
        <w:rPr>
          <w:rFonts w:ascii="Arial" w:hAnsi="Arial" w:cs="Arial"/>
          <w:szCs w:val="24"/>
          <w:lang w:val="en-US"/>
        </w:rPr>
        <w:t>, R.A. (2022). The impact of e-marketing on marketing performance as perceived by customers in Jordan. Inf. Sci. Lett, 11(6</w:t>
      </w:r>
      <w:proofErr w:type="gramStart"/>
      <w:r w:rsidRPr="005A1F6C">
        <w:rPr>
          <w:rFonts w:ascii="Arial" w:hAnsi="Arial" w:cs="Arial"/>
          <w:szCs w:val="24"/>
          <w:lang w:val="en-US"/>
        </w:rPr>
        <w:t>),.</w:t>
      </w:r>
      <w:proofErr w:type="gramEnd"/>
      <w:r w:rsidRPr="005A1F6C">
        <w:rPr>
          <w:rFonts w:ascii="Arial" w:hAnsi="Arial" w:cs="Arial"/>
          <w:szCs w:val="24"/>
          <w:lang w:val="en-US"/>
        </w:rPr>
        <w:t xml:space="preserve"> </w:t>
      </w:r>
      <w:r w:rsidRPr="005A1F6C">
        <w:rPr>
          <w:rFonts w:ascii="Arial" w:hAnsi="Arial" w:cs="Arial"/>
          <w:i/>
          <w:iCs/>
          <w:szCs w:val="24"/>
          <w:lang w:val="en-US"/>
        </w:rPr>
        <w:t>Inf. Sci. Lett</w:t>
      </w:r>
      <w:r w:rsidRPr="005A1F6C">
        <w:rPr>
          <w:rFonts w:ascii="Arial" w:hAnsi="Arial" w:cs="Arial"/>
          <w:szCs w:val="24"/>
          <w:lang w:val="en-US"/>
        </w:rPr>
        <w:t>, 11(6), pp.1897–1903.</w:t>
      </w:r>
    </w:p>
    <w:p w14:paraId="013B28D8"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Ballesteros, L., Velastegui, C.G., Paredes, R.I. and </w:t>
      </w:r>
      <w:proofErr w:type="spellStart"/>
      <w:r w:rsidRPr="005A1F6C">
        <w:rPr>
          <w:rFonts w:ascii="Arial" w:hAnsi="Arial" w:cs="Arial"/>
          <w:szCs w:val="24"/>
          <w:lang w:val="en-US"/>
        </w:rPr>
        <w:t>Vayas</w:t>
      </w:r>
      <w:proofErr w:type="spellEnd"/>
      <w:r w:rsidRPr="005A1F6C">
        <w:rPr>
          <w:rFonts w:ascii="Arial" w:hAnsi="Arial" w:cs="Arial"/>
          <w:szCs w:val="24"/>
          <w:lang w:val="en-US"/>
        </w:rPr>
        <w:t xml:space="preserve">, V.M. (2023). Gamification and digital marketing: Bibliometric and conceptual review. </w:t>
      </w:r>
      <w:proofErr w:type="spellStart"/>
      <w:r w:rsidRPr="005A1F6C">
        <w:rPr>
          <w:rFonts w:ascii="Arial" w:hAnsi="Arial" w:cs="Arial"/>
          <w:i/>
          <w:iCs/>
          <w:szCs w:val="24"/>
          <w:lang w:val="en-US"/>
        </w:rPr>
        <w:t>Medwave</w:t>
      </w:r>
      <w:proofErr w:type="spellEnd"/>
      <w:r w:rsidRPr="005A1F6C">
        <w:rPr>
          <w:rFonts w:ascii="Arial" w:hAnsi="Arial" w:cs="Arial"/>
          <w:szCs w:val="24"/>
          <w:lang w:val="en-US"/>
        </w:rPr>
        <w:t xml:space="preserve">, 23(S1), </w:t>
      </w:r>
      <w:proofErr w:type="gramStart"/>
      <w:r w:rsidRPr="005A1F6C">
        <w:rPr>
          <w:rFonts w:ascii="Arial" w:hAnsi="Arial" w:cs="Arial"/>
          <w:szCs w:val="24"/>
          <w:lang w:val="en-US"/>
        </w:rPr>
        <w:t>pp.eUTA</w:t>
      </w:r>
      <w:proofErr w:type="gramEnd"/>
      <w:r w:rsidRPr="005A1F6C">
        <w:rPr>
          <w:rFonts w:ascii="Arial" w:hAnsi="Arial" w:cs="Arial"/>
          <w:szCs w:val="24"/>
          <w:lang w:val="en-US"/>
        </w:rPr>
        <w:t>277–eUTA277.</w:t>
      </w:r>
    </w:p>
    <w:p w14:paraId="559AA9AE"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Bansal, B. (2024). </w:t>
      </w:r>
      <w:r w:rsidRPr="005A1F6C">
        <w:rPr>
          <w:rFonts w:ascii="Arial" w:hAnsi="Arial" w:cs="Arial"/>
          <w:i/>
          <w:iCs/>
          <w:szCs w:val="24"/>
          <w:lang w:val="en-US"/>
        </w:rPr>
        <w:t>UK: Premier Inn records the highest Ad Awareness score amongst all hotel brands in 2024</w:t>
      </w:r>
      <w:r w:rsidRPr="005A1F6C">
        <w:rPr>
          <w:rFonts w:ascii="Arial" w:hAnsi="Arial" w:cs="Arial"/>
          <w:szCs w:val="24"/>
          <w:lang w:val="en-US"/>
        </w:rPr>
        <w:t xml:space="preserve">. [online] Yougov.com. Available at: </w:t>
      </w:r>
      <w:hyperlink r:id="rId20" w:history="1">
        <w:r w:rsidRPr="005A1F6C">
          <w:rPr>
            <w:rFonts w:ascii="Arial" w:hAnsi="Arial" w:cs="Arial"/>
            <w:szCs w:val="24"/>
            <w:lang w:val="en-US"/>
          </w:rPr>
          <w:t>https://business.yougov.com/content/49806-uk-premier-inn-records-the-highest-ad-awareness-score-amongst-all-hotel-brands-in-2024</w:t>
        </w:r>
      </w:hyperlink>
      <w:r w:rsidRPr="005A1F6C">
        <w:rPr>
          <w:rFonts w:ascii="Arial" w:hAnsi="Arial" w:cs="Arial"/>
          <w:szCs w:val="24"/>
          <w:lang w:val="en-US"/>
        </w:rPr>
        <w:t xml:space="preserve"> [Accessed 8 Feb. 2025].</w:t>
      </w:r>
    </w:p>
    <w:p w14:paraId="296C4F6E"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Bryman, A. (2008). </w:t>
      </w:r>
      <w:r w:rsidRPr="005A1F6C">
        <w:rPr>
          <w:rFonts w:ascii="Arial" w:hAnsi="Arial" w:cs="Arial"/>
          <w:i/>
          <w:iCs/>
          <w:szCs w:val="24"/>
          <w:lang w:val="en-US"/>
        </w:rPr>
        <w:t>Social research methods.</w:t>
      </w:r>
      <w:r w:rsidRPr="005A1F6C">
        <w:rPr>
          <w:rFonts w:ascii="Arial" w:hAnsi="Arial" w:cs="Arial"/>
          <w:szCs w:val="24"/>
          <w:lang w:val="en-US"/>
        </w:rPr>
        <w:t xml:space="preserve"> 2nd ed. Oxford Univ Press.</w:t>
      </w:r>
    </w:p>
    <w:p w14:paraId="3B2FFE63" w14:textId="3DCC618D"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Campaignlive.co.uk (2021). </w:t>
      </w:r>
      <w:r w:rsidRPr="005A1F6C">
        <w:rPr>
          <w:rFonts w:ascii="Arial" w:hAnsi="Arial" w:cs="Arial"/>
          <w:i/>
          <w:iCs/>
          <w:szCs w:val="24"/>
          <w:lang w:val="en-US"/>
        </w:rPr>
        <w:t>Premier Inn brings back Lenny Henry in the first campaign by Leo Burnett</w:t>
      </w:r>
      <w:r w:rsidRPr="005A1F6C">
        <w:rPr>
          <w:rFonts w:ascii="Arial" w:hAnsi="Arial" w:cs="Arial"/>
          <w:szCs w:val="24"/>
          <w:lang w:val="en-US"/>
        </w:rPr>
        <w:t xml:space="preserve">. [online] www.campaignlive.co.uk. Available at: </w:t>
      </w:r>
      <w:hyperlink r:id="rId21" w:history="1">
        <w:r w:rsidRPr="005A1F6C">
          <w:rPr>
            <w:rFonts w:ascii="Arial" w:hAnsi="Arial" w:cs="Arial"/>
            <w:szCs w:val="24"/>
            <w:lang w:val="en-US"/>
          </w:rPr>
          <w:t>https://www.campaignlive.co.uk/article/premier-inn-brings-back-lenny-henry-first-campaign-leo-burnett/1712993</w:t>
        </w:r>
      </w:hyperlink>
      <w:r w:rsidRPr="005A1F6C">
        <w:rPr>
          <w:rFonts w:ascii="Arial" w:hAnsi="Arial" w:cs="Arial"/>
          <w:szCs w:val="24"/>
          <w:lang w:val="en-US"/>
        </w:rPr>
        <w:t xml:space="preserve"> [Accessed 6 Feb. 2025].</w:t>
      </w:r>
    </w:p>
    <w:p w14:paraId="3B3EE41F"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Celik, Z. (2022). The moderating role of influencer attractiveness in the effect of brand love, brand trust, brand awareness and brand image on brand loyalty. </w:t>
      </w:r>
      <w:r w:rsidRPr="005A1F6C">
        <w:rPr>
          <w:rFonts w:ascii="Arial" w:hAnsi="Arial" w:cs="Arial"/>
          <w:i/>
          <w:iCs/>
          <w:szCs w:val="24"/>
          <w:lang w:val="en-US"/>
        </w:rPr>
        <w:t xml:space="preserve"> Istanbul Ticaret </w:t>
      </w:r>
      <w:proofErr w:type="spellStart"/>
      <w:r w:rsidRPr="005A1F6C">
        <w:rPr>
          <w:rFonts w:ascii="Arial" w:hAnsi="Arial" w:cs="Arial"/>
          <w:i/>
          <w:iCs/>
          <w:szCs w:val="24"/>
          <w:lang w:val="en-US"/>
        </w:rPr>
        <w:t>Universitesi</w:t>
      </w:r>
      <w:proofErr w:type="spellEnd"/>
      <w:r w:rsidRPr="005A1F6C">
        <w:rPr>
          <w:rFonts w:ascii="Arial" w:hAnsi="Arial" w:cs="Arial"/>
          <w:i/>
          <w:iCs/>
          <w:szCs w:val="24"/>
          <w:lang w:val="en-US"/>
        </w:rPr>
        <w:t xml:space="preserve"> </w:t>
      </w:r>
      <w:proofErr w:type="spellStart"/>
      <w:r w:rsidRPr="005A1F6C">
        <w:rPr>
          <w:rFonts w:ascii="Arial" w:hAnsi="Arial" w:cs="Arial"/>
          <w:i/>
          <w:iCs/>
          <w:szCs w:val="24"/>
          <w:lang w:val="en-US"/>
        </w:rPr>
        <w:t>Sosyal</w:t>
      </w:r>
      <w:proofErr w:type="spellEnd"/>
      <w:r w:rsidRPr="005A1F6C">
        <w:rPr>
          <w:rFonts w:ascii="Arial" w:hAnsi="Arial" w:cs="Arial"/>
          <w:i/>
          <w:iCs/>
          <w:szCs w:val="24"/>
          <w:lang w:val="en-US"/>
        </w:rPr>
        <w:t xml:space="preserve"> </w:t>
      </w:r>
      <w:proofErr w:type="spellStart"/>
      <w:r w:rsidRPr="005A1F6C">
        <w:rPr>
          <w:rFonts w:ascii="Arial" w:hAnsi="Arial" w:cs="Arial"/>
          <w:i/>
          <w:iCs/>
          <w:szCs w:val="24"/>
          <w:lang w:val="en-US"/>
        </w:rPr>
        <w:t>Bilimler</w:t>
      </w:r>
      <w:proofErr w:type="spellEnd"/>
      <w:r w:rsidRPr="005A1F6C">
        <w:rPr>
          <w:rFonts w:ascii="Arial" w:hAnsi="Arial" w:cs="Arial"/>
          <w:i/>
          <w:iCs/>
          <w:szCs w:val="24"/>
          <w:lang w:val="en-US"/>
        </w:rPr>
        <w:t xml:space="preserve"> </w:t>
      </w:r>
      <w:proofErr w:type="spellStart"/>
      <w:r w:rsidRPr="005A1F6C">
        <w:rPr>
          <w:rFonts w:ascii="Arial" w:hAnsi="Arial" w:cs="Arial"/>
          <w:i/>
          <w:iCs/>
          <w:szCs w:val="24"/>
          <w:lang w:val="en-US"/>
        </w:rPr>
        <w:t>Dergisi</w:t>
      </w:r>
      <w:proofErr w:type="spellEnd"/>
      <w:r w:rsidRPr="005A1F6C">
        <w:rPr>
          <w:rFonts w:ascii="Arial" w:hAnsi="Arial" w:cs="Arial"/>
          <w:szCs w:val="24"/>
          <w:lang w:val="en-US"/>
        </w:rPr>
        <w:t>, 21(43), pp.148–167.</w:t>
      </w:r>
    </w:p>
    <w:p w14:paraId="76C25007"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Chen, H.S. and Jai, T.M. (2019). Trust fall: data breach perceptions from loyalty and non-loyalty customers. </w:t>
      </w:r>
      <w:r w:rsidRPr="005A1F6C">
        <w:rPr>
          <w:rFonts w:ascii="Arial" w:hAnsi="Arial" w:cs="Arial"/>
          <w:i/>
          <w:iCs/>
          <w:szCs w:val="24"/>
          <w:lang w:val="en-US"/>
        </w:rPr>
        <w:t>The Service Industries Journal</w:t>
      </w:r>
      <w:r w:rsidRPr="005A1F6C">
        <w:rPr>
          <w:rFonts w:ascii="Arial" w:hAnsi="Arial" w:cs="Arial"/>
          <w:szCs w:val="24"/>
          <w:lang w:val="en-US"/>
        </w:rPr>
        <w:t>, 41(13-14), pp.947–963.</w:t>
      </w:r>
    </w:p>
    <w:p w14:paraId="1785036C"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Chen, Y., Mandler, T. and Meyer-</w:t>
      </w:r>
      <w:proofErr w:type="spellStart"/>
      <w:r w:rsidRPr="005A1F6C">
        <w:rPr>
          <w:rFonts w:ascii="Arial" w:hAnsi="Arial" w:cs="Arial"/>
          <w:szCs w:val="24"/>
          <w:lang w:val="en-US"/>
        </w:rPr>
        <w:t>Waarden</w:t>
      </w:r>
      <w:proofErr w:type="spellEnd"/>
      <w:r w:rsidRPr="005A1F6C">
        <w:rPr>
          <w:rFonts w:ascii="Arial" w:hAnsi="Arial" w:cs="Arial"/>
          <w:szCs w:val="24"/>
          <w:lang w:val="en-US"/>
        </w:rPr>
        <w:t xml:space="preserve">, L. (2021). Three decades of research on loyalty programs: A literature review and future research agenda. </w:t>
      </w:r>
      <w:r w:rsidRPr="005A1F6C">
        <w:rPr>
          <w:rFonts w:ascii="Arial" w:hAnsi="Arial" w:cs="Arial"/>
          <w:i/>
          <w:iCs/>
          <w:szCs w:val="24"/>
          <w:lang w:val="en-US"/>
        </w:rPr>
        <w:t>Journal of Business Research</w:t>
      </w:r>
      <w:r w:rsidRPr="005A1F6C">
        <w:rPr>
          <w:rFonts w:ascii="Arial" w:hAnsi="Arial" w:cs="Arial"/>
          <w:szCs w:val="24"/>
          <w:lang w:val="en-US"/>
        </w:rPr>
        <w:t>, 124, pp.179–197.</w:t>
      </w:r>
    </w:p>
    <w:p w14:paraId="64E108D8"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Collis, J. and Hussey, R. (2012). </w:t>
      </w:r>
      <w:r w:rsidRPr="005A1F6C">
        <w:rPr>
          <w:rFonts w:ascii="Arial" w:hAnsi="Arial" w:cs="Arial"/>
          <w:i/>
          <w:iCs/>
          <w:szCs w:val="24"/>
          <w:lang w:val="en-US"/>
        </w:rPr>
        <w:t>Business Research: Practical Guide for Undergraduate and Post Graduate Students</w:t>
      </w:r>
      <w:r w:rsidRPr="005A1F6C">
        <w:rPr>
          <w:rFonts w:ascii="Arial" w:hAnsi="Arial" w:cs="Arial"/>
          <w:szCs w:val="24"/>
          <w:lang w:val="en-US"/>
        </w:rPr>
        <w:t>. London: Palgrave.</w:t>
      </w:r>
    </w:p>
    <w:p w14:paraId="281D32AB" w14:textId="5116EFCA"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Cottrell, S. (2011). </w:t>
      </w:r>
      <w:r w:rsidRPr="005A1F6C">
        <w:rPr>
          <w:rFonts w:ascii="Arial" w:hAnsi="Arial" w:cs="Arial"/>
          <w:i/>
          <w:iCs/>
          <w:szCs w:val="24"/>
          <w:lang w:val="en-US"/>
        </w:rPr>
        <w:t>Critical thinking skills: developing effective analysis and argument</w:t>
      </w:r>
      <w:r w:rsidRPr="005A1F6C">
        <w:rPr>
          <w:rFonts w:ascii="Arial" w:hAnsi="Arial" w:cs="Arial"/>
          <w:szCs w:val="24"/>
          <w:lang w:val="en-US"/>
        </w:rPr>
        <w:t>. Basingstoke, Hampshire; New York, NY: Palgrave Macmillan.</w:t>
      </w:r>
    </w:p>
    <w:p w14:paraId="032D88B1" w14:textId="3FF06563"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Cottrell, S. (2014). </w:t>
      </w:r>
      <w:r w:rsidRPr="005A1F6C">
        <w:rPr>
          <w:rFonts w:ascii="Arial" w:hAnsi="Arial" w:cs="Arial"/>
          <w:i/>
          <w:iCs/>
          <w:szCs w:val="24"/>
          <w:lang w:val="en-US"/>
        </w:rPr>
        <w:t xml:space="preserve">Dissertations and Project Reports: </w:t>
      </w:r>
      <w:proofErr w:type="gramStart"/>
      <w:r w:rsidRPr="005A1F6C">
        <w:rPr>
          <w:rFonts w:ascii="Arial" w:hAnsi="Arial" w:cs="Arial"/>
          <w:i/>
          <w:iCs/>
          <w:szCs w:val="24"/>
          <w:lang w:val="en-US"/>
        </w:rPr>
        <w:t>a</w:t>
      </w:r>
      <w:proofErr w:type="gramEnd"/>
      <w:r w:rsidRPr="005A1F6C">
        <w:rPr>
          <w:rFonts w:ascii="Arial" w:hAnsi="Arial" w:cs="Arial"/>
          <w:i/>
          <w:iCs/>
          <w:szCs w:val="24"/>
          <w:lang w:val="en-US"/>
        </w:rPr>
        <w:t xml:space="preserve"> Step by Step Guide</w:t>
      </w:r>
      <w:r w:rsidRPr="005A1F6C">
        <w:rPr>
          <w:rFonts w:ascii="Arial" w:hAnsi="Arial" w:cs="Arial"/>
          <w:szCs w:val="24"/>
          <w:lang w:val="en-US"/>
        </w:rPr>
        <w:t>. New York: Palgrave Macmillan.</w:t>
      </w:r>
    </w:p>
    <w:p w14:paraId="04E1951E"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Denscombe, M. (2010). </w:t>
      </w:r>
      <w:r w:rsidRPr="005A1F6C">
        <w:rPr>
          <w:rFonts w:ascii="Arial" w:hAnsi="Arial" w:cs="Arial"/>
          <w:i/>
          <w:iCs/>
          <w:szCs w:val="24"/>
          <w:lang w:val="en-US"/>
        </w:rPr>
        <w:t>Ground Rules for Social Research Guidelines for Good Practice</w:t>
      </w:r>
      <w:r w:rsidRPr="005A1F6C">
        <w:rPr>
          <w:rFonts w:ascii="Arial" w:hAnsi="Arial" w:cs="Arial"/>
          <w:szCs w:val="24"/>
          <w:lang w:val="en-US"/>
        </w:rPr>
        <w:t>. 2nd ed. Maidenhead: Open University Press.</w:t>
      </w:r>
    </w:p>
    <w:p w14:paraId="5D2256D2"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Diamantopoulos, A. and Schlegelmilch, B.B. (2002). </w:t>
      </w:r>
      <w:r w:rsidRPr="005A1F6C">
        <w:rPr>
          <w:rFonts w:ascii="Arial" w:hAnsi="Arial" w:cs="Arial"/>
          <w:i/>
          <w:iCs/>
          <w:szCs w:val="24"/>
          <w:lang w:val="en-US"/>
        </w:rPr>
        <w:t xml:space="preserve">Taking </w:t>
      </w:r>
      <w:proofErr w:type="gramStart"/>
      <w:r w:rsidRPr="005A1F6C">
        <w:rPr>
          <w:rFonts w:ascii="Arial" w:hAnsi="Arial" w:cs="Arial"/>
          <w:i/>
          <w:iCs/>
          <w:szCs w:val="24"/>
          <w:lang w:val="en-US"/>
        </w:rPr>
        <w:t>the Fear</w:t>
      </w:r>
      <w:proofErr w:type="gramEnd"/>
      <w:r w:rsidRPr="005A1F6C">
        <w:rPr>
          <w:rFonts w:ascii="Arial" w:hAnsi="Arial" w:cs="Arial"/>
          <w:i/>
          <w:iCs/>
          <w:szCs w:val="24"/>
          <w:lang w:val="en-US"/>
        </w:rPr>
        <w:t xml:space="preserve"> Out of Data Analysis</w:t>
      </w:r>
      <w:r w:rsidRPr="005A1F6C">
        <w:rPr>
          <w:rFonts w:ascii="Arial" w:hAnsi="Arial" w:cs="Arial"/>
          <w:szCs w:val="24"/>
          <w:lang w:val="en-US"/>
        </w:rPr>
        <w:t>. London: Dryden.</w:t>
      </w:r>
    </w:p>
    <w:p w14:paraId="0969AC98"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Ette, S. (2024). </w:t>
      </w:r>
      <w:proofErr w:type="spellStart"/>
      <w:r w:rsidRPr="005A1F6C">
        <w:rPr>
          <w:rFonts w:ascii="Arial" w:hAnsi="Arial" w:cs="Arial"/>
          <w:i/>
          <w:iCs/>
          <w:szCs w:val="24"/>
          <w:lang w:val="en-US"/>
        </w:rPr>
        <w:t>UKHospitality</w:t>
      </w:r>
      <w:proofErr w:type="spellEnd"/>
      <w:r w:rsidRPr="005A1F6C">
        <w:rPr>
          <w:rFonts w:ascii="Arial" w:hAnsi="Arial" w:cs="Arial"/>
          <w:i/>
          <w:iCs/>
          <w:szCs w:val="24"/>
          <w:lang w:val="en-US"/>
        </w:rPr>
        <w:t xml:space="preserve"> responds to the Budget - </w:t>
      </w:r>
      <w:proofErr w:type="spellStart"/>
      <w:r w:rsidRPr="005A1F6C">
        <w:rPr>
          <w:rFonts w:ascii="Arial" w:hAnsi="Arial" w:cs="Arial"/>
          <w:i/>
          <w:iCs/>
          <w:szCs w:val="24"/>
          <w:lang w:val="en-US"/>
        </w:rPr>
        <w:t>UKHospitality</w:t>
      </w:r>
      <w:proofErr w:type="spellEnd"/>
      <w:r w:rsidRPr="005A1F6C">
        <w:rPr>
          <w:rFonts w:ascii="Arial" w:hAnsi="Arial" w:cs="Arial"/>
          <w:szCs w:val="24"/>
          <w:lang w:val="en-US"/>
        </w:rPr>
        <w:t xml:space="preserve">. [online] </w:t>
      </w:r>
      <w:proofErr w:type="spellStart"/>
      <w:r w:rsidRPr="005A1F6C">
        <w:rPr>
          <w:rFonts w:ascii="Arial" w:hAnsi="Arial" w:cs="Arial"/>
          <w:szCs w:val="24"/>
          <w:lang w:val="en-US"/>
        </w:rPr>
        <w:lastRenderedPageBreak/>
        <w:t>UKHospitality</w:t>
      </w:r>
      <w:proofErr w:type="spellEnd"/>
      <w:r w:rsidRPr="005A1F6C">
        <w:rPr>
          <w:rFonts w:ascii="Arial" w:hAnsi="Arial" w:cs="Arial"/>
          <w:szCs w:val="24"/>
          <w:lang w:val="en-US"/>
        </w:rPr>
        <w:t xml:space="preserve">. Available at: </w:t>
      </w:r>
      <w:hyperlink r:id="rId22" w:history="1">
        <w:r w:rsidRPr="005A1F6C">
          <w:rPr>
            <w:rFonts w:ascii="Arial" w:hAnsi="Arial" w:cs="Arial"/>
            <w:szCs w:val="24"/>
            <w:lang w:val="en-US"/>
          </w:rPr>
          <w:t>https://www.ukhospitality.org.uk/ukhospitality-responds-to-the-budget-3/</w:t>
        </w:r>
      </w:hyperlink>
      <w:r w:rsidRPr="005A1F6C">
        <w:rPr>
          <w:rFonts w:ascii="Arial" w:hAnsi="Arial" w:cs="Arial"/>
          <w:szCs w:val="24"/>
          <w:lang w:val="en-US"/>
        </w:rPr>
        <w:t xml:space="preserve"> [Accessed 6 Feb. 2025].</w:t>
      </w:r>
    </w:p>
    <w:p w14:paraId="360F0681"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Francis-Devine, B., Harari, D., Keep, M., Bolton, P., Barton, C., Harker, R. and Cromarty, H. (2024). Rising Cost of Living in the UK. </w:t>
      </w:r>
      <w:r w:rsidRPr="005A1F6C">
        <w:rPr>
          <w:rFonts w:ascii="Arial" w:hAnsi="Arial" w:cs="Arial"/>
          <w:i/>
          <w:iCs/>
          <w:szCs w:val="24"/>
          <w:lang w:val="en-US"/>
        </w:rPr>
        <w:t>House of Commons Library</w:t>
      </w:r>
      <w:r w:rsidRPr="005A1F6C">
        <w:rPr>
          <w:rFonts w:ascii="Arial" w:hAnsi="Arial" w:cs="Arial"/>
          <w:szCs w:val="24"/>
          <w:lang w:val="en-US"/>
        </w:rPr>
        <w:t>, 9428(1).</w:t>
      </w:r>
    </w:p>
    <w:p w14:paraId="7979610C"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proofErr w:type="spellStart"/>
      <w:r w:rsidRPr="005A1F6C">
        <w:rPr>
          <w:rFonts w:ascii="Arial" w:hAnsi="Arial" w:cs="Arial"/>
          <w:szCs w:val="24"/>
          <w:lang w:val="en-US"/>
        </w:rPr>
        <w:t>Gasparin</w:t>
      </w:r>
      <w:proofErr w:type="spellEnd"/>
      <w:r w:rsidRPr="005A1F6C">
        <w:rPr>
          <w:rFonts w:ascii="Arial" w:hAnsi="Arial" w:cs="Arial"/>
          <w:szCs w:val="24"/>
          <w:lang w:val="en-US"/>
        </w:rPr>
        <w:t xml:space="preserve">, I. and </w:t>
      </w:r>
      <w:proofErr w:type="spellStart"/>
      <w:r w:rsidRPr="005A1F6C">
        <w:rPr>
          <w:rFonts w:ascii="Arial" w:hAnsi="Arial" w:cs="Arial"/>
          <w:szCs w:val="24"/>
          <w:lang w:val="en-US"/>
        </w:rPr>
        <w:t>Slongo</w:t>
      </w:r>
      <w:proofErr w:type="spellEnd"/>
      <w:r w:rsidRPr="005A1F6C">
        <w:rPr>
          <w:rFonts w:ascii="Arial" w:hAnsi="Arial" w:cs="Arial"/>
          <w:szCs w:val="24"/>
          <w:lang w:val="en-US"/>
        </w:rPr>
        <w:t xml:space="preserve">, L.A. (2023). Omnichannel as a Consumer-Based Marketing Strategy. </w:t>
      </w:r>
      <w:r w:rsidRPr="005A1F6C">
        <w:rPr>
          <w:rFonts w:ascii="Arial" w:hAnsi="Arial" w:cs="Arial"/>
          <w:i/>
          <w:iCs/>
          <w:szCs w:val="24"/>
          <w:lang w:val="en-US"/>
        </w:rPr>
        <w:t>Journal of Contemporary Administration</w:t>
      </w:r>
      <w:r w:rsidRPr="005A1F6C">
        <w:rPr>
          <w:rFonts w:ascii="Arial" w:hAnsi="Arial" w:cs="Arial"/>
          <w:szCs w:val="24"/>
          <w:lang w:val="en-US"/>
        </w:rPr>
        <w:t xml:space="preserve">, 27(4), </w:t>
      </w:r>
      <w:proofErr w:type="gramStart"/>
      <w:r w:rsidRPr="005A1F6C">
        <w:rPr>
          <w:rFonts w:ascii="Arial" w:hAnsi="Arial" w:cs="Arial"/>
          <w:szCs w:val="24"/>
          <w:lang w:val="en-US"/>
        </w:rPr>
        <w:t>pp.e</w:t>
      </w:r>
      <w:proofErr w:type="gramEnd"/>
      <w:r w:rsidRPr="005A1F6C">
        <w:rPr>
          <w:rFonts w:ascii="Arial" w:hAnsi="Arial" w:cs="Arial"/>
          <w:szCs w:val="24"/>
          <w:lang w:val="en-US"/>
        </w:rPr>
        <w:t>220327–e220327.</w:t>
      </w:r>
    </w:p>
    <w:p w14:paraId="408CEF90" w14:textId="3D875A3E"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George, R. (2021). </w:t>
      </w:r>
      <w:r w:rsidRPr="005A1F6C">
        <w:rPr>
          <w:rFonts w:ascii="Arial" w:hAnsi="Arial" w:cs="Arial"/>
          <w:i/>
          <w:iCs/>
          <w:szCs w:val="24"/>
          <w:lang w:val="en-US"/>
        </w:rPr>
        <w:t xml:space="preserve"> Tourism and Hospitality Marketing Principles. In Marketing Tourism and Hospitality: Concepts and Cases</w:t>
      </w:r>
      <w:r w:rsidRPr="005A1F6C">
        <w:rPr>
          <w:rFonts w:ascii="Arial" w:hAnsi="Arial" w:cs="Arial"/>
          <w:szCs w:val="24"/>
          <w:lang w:val="en-US"/>
        </w:rPr>
        <w:t>. Cham: Springer International Publishing.</w:t>
      </w:r>
    </w:p>
    <w:p w14:paraId="79CF37DB"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Gilbert, N. (2019). </w:t>
      </w:r>
      <w:r w:rsidRPr="005A1F6C">
        <w:rPr>
          <w:rFonts w:ascii="Arial" w:hAnsi="Arial" w:cs="Arial"/>
          <w:i/>
          <w:iCs/>
          <w:szCs w:val="24"/>
          <w:lang w:val="en-US"/>
        </w:rPr>
        <w:t>The hospitality industry is big and diverse. Besides, every sector—from accommodation and recreation to travel</w:t>
      </w:r>
      <w:r w:rsidRPr="005A1F6C">
        <w:rPr>
          <w:rFonts w:ascii="Arial" w:hAnsi="Arial" w:cs="Arial"/>
          <w:szCs w:val="24"/>
          <w:lang w:val="en-US"/>
        </w:rPr>
        <w:t xml:space="preserve">. [online] Financesonline.com. Available at: </w:t>
      </w:r>
      <w:hyperlink r:id="rId23" w:history="1">
        <w:r w:rsidRPr="005A1F6C">
          <w:rPr>
            <w:rFonts w:ascii="Arial" w:hAnsi="Arial" w:cs="Arial"/>
            <w:szCs w:val="24"/>
            <w:lang w:val="en-US"/>
          </w:rPr>
          <w:t>https://financesonline.com/hospitality-statistics/</w:t>
        </w:r>
      </w:hyperlink>
      <w:r w:rsidRPr="005A1F6C">
        <w:rPr>
          <w:rFonts w:ascii="Arial" w:hAnsi="Arial" w:cs="Arial"/>
          <w:szCs w:val="24"/>
          <w:lang w:val="en-US"/>
        </w:rPr>
        <w:t xml:space="preserve"> [Accessed 5 Feb. 2025].</w:t>
      </w:r>
    </w:p>
    <w:p w14:paraId="1D9ED6E1"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proofErr w:type="spellStart"/>
      <w:r w:rsidRPr="005A1F6C">
        <w:rPr>
          <w:rFonts w:ascii="Arial" w:hAnsi="Arial" w:cs="Arial"/>
          <w:szCs w:val="24"/>
          <w:lang w:val="en-US"/>
        </w:rPr>
        <w:t>Gontur</w:t>
      </w:r>
      <w:proofErr w:type="spellEnd"/>
      <w:r w:rsidRPr="005A1F6C">
        <w:rPr>
          <w:rFonts w:ascii="Arial" w:hAnsi="Arial" w:cs="Arial"/>
          <w:szCs w:val="24"/>
          <w:lang w:val="en-US"/>
        </w:rPr>
        <w:t xml:space="preserve">, S., Gadi, P.D. and </w:t>
      </w:r>
      <w:proofErr w:type="spellStart"/>
      <w:r w:rsidRPr="005A1F6C">
        <w:rPr>
          <w:rFonts w:ascii="Arial" w:hAnsi="Arial" w:cs="Arial"/>
          <w:szCs w:val="24"/>
          <w:lang w:val="en-US"/>
        </w:rPr>
        <w:t>Bagobiri</w:t>
      </w:r>
      <w:proofErr w:type="spellEnd"/>
      <w:r w:rsidRPr="005A1F6C">
        <w:rPr>
          <w:rFonts w:ascii="Arial" w:hAnsi="Arial" w:cs="Arial"/>
          <w:szCs w:val="24"/>
          <w:lang w:val="en-US"/>
        </w:rPr>
        <w:t xml:space="preserve">, E. (2022). Service quality and customer loyalty: The mediating effect of customer brand identification in the Nigerian hospitality industry. </w:t>
      </w:r>
      <w:r w:rsidRPr="005A1F6C">
        <w:rPr>
          <w:rFonts w:ascii="Arial" w:hAnsi="Arial" w:cs="Arial"/>
          <w:i/>
          <w:iCs/>
          <w:szCs w:val="24"/>
          <w:lang w:val="en-US"/>
        </w:rPr>
        <w:t>International Journal of Marketing &amp; Human Resource Research</w:t>
      </w:r>
      <w:r w:rsidRPr="005A1F6C">
        <w:rPr>
          <w:rFonts w:ascii="Arial" w:hAnsi="Arial" w:cs="Arial"/>
          <w:szCs w:val="24"/>
          <w:lang w:val="en-US"/>
        </w:rPr>
        <w:t>, 3(1), pp.38–51.</w:t>
      </w:r>
    </w:p>
    <w:p w14:paraId="71A63533"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Grandhi, B., Patwa, N. and Saleem, K. (2021). Data-driven marketing for growth and profitability. </w:t>
      </w:r>
      <w:r w:rsidRPr="005A1F6C">
        <w:rPr>
          <w:rFonts w:ascii="Arial" w:hAnsi="Arial" w:cs="Arial"/>
          <w:i/>
          <w:iCs/>
          <w:szCs w:val="24"/>
          <w:lang w:val="en-US"/>
        </w:rPr>
        <w:t xml:space="preserve"> </w:t>
      </w:r>
      <w:proofErr w:type="spellStart"/>
      <w:r w:rsidRPr="005A1F6C">
        <w:rPr>
          <w:rFonts w:ascii="Arial" w:hAnsi="Arial" w:cs="Arial"/>
          <w:i/>
          <w:iCs/>
          <w:szCs w:val="24"/>
          <w:lang w:val="en-US"/>
        </w:rPr>
        <w:t>EuroMed</w:t>
      </w:r>
      <w:proofErr w:type="spellEnd"/>
      <w:r w:rsidRPr="005A1F6C">
        <w:rPr>
          <w:rFonts w:ascii="Arial" w:hAnsi="Arial" w:cs="Arial"/>
          <w:i/>
          <w:iCs/>
          <w:szCs w:val="24"/>
          <w:lang w:val="en-US"/>
        </w:rPr>
        <w:t xml:space="preserve"> Journal of Business</w:t>
      </w:r>
      <w:r w:rsidRPr="005A1F6C">
        <w:rPr>
          <w:rFonts w:ascii="Arial" w:hAnsi="Arial" w:cs="Arial"/>
          <w:szCs w:val="24"/>
          <w:lang w:val="en-US"/>
        </w:rPr>
        <w:t>, 16(4), pp.381–398.</w:t>
      </w:r>
    </w:p>
    <w:p w14:paraId="1053DFF7"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proofErr w:type="spellStart"/>
      <w:r w:rsidRPr="005A1F6C">
        <w:rPr>
          <w:rFonts w:ascii="Arial" w:hAnsi="Arial" w:cs="Arial"/>
          <w:szCs w:val="24"/>
          <w:lang w:val="en-US"/>
        </w:rPr>
        <w:t>Grbich</w:t>
      </w:r>
      <w:proofErr w:type="spellEnd"/>
      <w:r w:rsidRPr="005A1F6C">
        <w:rPr>
          <w:rFonts w:ascii="Arial" w:hAnsi="Arial" w:cs="Arial"/>
          <w:szCs w:val="24"/>
          <w:lang w:val="en-US"/>
        </w:rPr>
        <w:t xml:space="preserve">, C. (2006). </w:t>
      </w:r>
      <w:r w:rsidRPr="005A1F6C">
        <w:rPr>
          <w:rFonts w:ascii="Arial" w:hAnsi="Arial" w:cs="Arial"/>
          <w:i/>
          <w:iCs/>
          <w:szCs w:val="24"/>
          <w:lang w:val="en-US"/>
        </w:rPr>
        <w:t>Qualitative Data Analysis</w:t>
      </w:r>
      <w:r w:rsidRPr="005A1F6C">
        <w:rPr>
          <w:rFonts w:ascii="Arial" w:hAnsi="Arial" w:cs="Arial"/>
          <w:szCs w:val="24"/>
          <w:lang w:val="en-US"/>
        </w:rPr>
        <w:t>. Sage Publications (CA).</w:t>
      </w:r>
    </w:p>
    <w:p w14:paraId="7CC3B2B6"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Greetham, B. (2014). </w:t>
      </w:r>
      <w:r w:rsidRPr="005A1F6C">
        <w:rPr>
          <w:rFonts w:ascii="Arial" w:hAnsi="Arial" w:cs="Arial"/>
          <w:i/>
          <w:iCs/>
          <w:szCs w:val="24"/>
          <w:lang w:val="en-US"/>
        </w:rPr>
        <w:t>How to write your undergraduate dissertation</w:t>
      </w:r>
      <w:r w:rsidRPr="005A1F6C">
        <w:rPr>
          <w:rFonts w:ascii="Arial" w:hAnsi="Arial" w:cs="Arial"/>
          <w:szCs w:val="24"/>
          <w:lang w:val="en-US"/>
        </w:rPr>
        <w:t>. Basingstoke: Palgrave Macmillan.</w:t>
      </w:r>
    </w:p>
    <w:p w14:paraId="7AABE1DB"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Harif, A.M.M.A., Nawaz, M. and Hameed, W.U. (2022). The role of open innovation, hotel service quality and marketing strategy in hotel business performance. </w:t>
      </w:r>
      <w:proofErr w:type="spellStart"/>
      <w:r w:rsidRPr="005A1F6C">
        <w:rPr>
          <w:rFonts w:ascii="Arial" w:hAnsi="Arial" w:cs="Arial"/>
          <w:i/>
          <w:iCs/>
          <w:szCs w:val="24"/>
          <w:lang w:val="en-US"/>
        </w:rPr>
        <w:t>Heliyon</w:t>
      </w:r>
      <w:proofErr w:type="spellEnd"/>
      <w:r w:rsidRPr="005A1F6C">
        <w:rPr>
          <w:rFonts w:ascii="Arial" w:hAnsi="Arial" w:cs="Arial"/>
          <w:szCs w:val="24"/>
          <w:lang w:val="en-US"/>
        </w:rPr>
        <w:t>, 8(9), p.e10441.</w:t>
      </w:r>
    </w:p>
    <w:p w14:paraId="2F048492"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Hdeexpo.com (2020). </w:t>
      </w:r>
      <w:r w:rsidRPr="005A1F6C">
        <w:rPr>
          <w:rFonts w:ascii="Arial" w:hAnsi="Arial" w:cs="Arial"/>
          <w:i/>
          <w:iCs/>
          <w:szCs w:val="24"/>
          <w:lang w:val="en-US"/>
        </w:rPr>
        <w:t xml:space="preserve">Shanghai International Hospitality Design &amp; Supplies Expo - </w:t>
      </w:r>
      <w:r w:rsidRPr="005A1F6C">
        <w:rPr>
          <w:rFonts w:ascii="Arial" w:hAnsi="Arial" w:cs="Arial"/>
          <w:i/>
          <w:iCs/>
          <w:szCs w:val="24"/>
          <w:lang w:val="en-US"/>
        </w:rPr>
        <w:lastRenderedPageBreak/>
        <w:t>World’s Top 50 Valuable Hotel Brands Could Lose Up to $14 Billion of Brand Value - Shanghai International Hospitality Design &amp; Supplies Expo</w:t>
      </w:r>
      <w:r w:rsidRPr="005A1F6C">
        <w:rPr>
          <w:rFonts w:ascii="Arial" w:hAnsi="Arial" w:cs="Arial"/>
          <w:szCs w:val="24"/>
          <w:lang w:val="en-US"/>
        </w:rPr>
        <w:t xml:space="preserve">. [online] Shanghai International Hospitality Design &amp; Supplies Expo. Available at: </w:t>
      </w:r>
      <w:hyperlink r:id="rId24" w:history="1">
        <w:r w:rsidRPr="005A1F6C">
          <w:rPr>
            <w:rFonts w:ascii="Arial" w:hAnsi="Arial" w:cs="Arial"/>
            <w:szCs w:val="24"/>
            <w:lang w:val="en-US"/>
          </w:rPr>
          <w:t>https://www.hdeexpo.com/en/worlds-top-50-valuable-hotel-brands-could-lose-up-to-14-billion-of-brand-value/</w:t>
        </w:r>
      </w:hyperlink>
      <w:r w:rsidRPr="005A1F6C">
        <w:rPr>
          <w:rFonts w:ascii="Arial" w:hAnsi="Arial" w:cs="Arial"/>
          <w:szCs w:val="24"/>
          <w:lang w:val="en-US"/>
        </w:rPr>
        <w:t xml:space="preserve"> [Accessed 6 Feb. 2025].</w:t>
      </w:r>
    </w:p>
    <w:p w14:paraId="5B5EB22C"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Hiltongrandvacations.com (2024). </w:t>
      </w:r>
      <w:r w:rsidRPr="005A1F6C">
        <w:rPr>
          <w:rFonts w:ascii="Arial" w:hAnsi="Arial" w:cs="Arial"/>
          <w:i/>
          <w:iCs/>
          <w:szCs w:val="24"/>
          <w:lang w:val="en-US"/>
        </w:rPr>
        <w:t>Meet Our Hilton Grand Vacations Celebrity Brand Ambassadors</w:t>
      </w:r>
      <w:r w:rsidRPr="005A1F6C">
        <w:rPr>
          <w:rFonts w:ascii="Arial" w:hAnsi="Arial" w:cs="Arial"/>
          <w:szCs w:val="24"/>
          <w:lang w:val="en-US"/>
        </w:rPr>
        <w:t xml:space="preserve">. [online] Hilton Grand Vacations. Available at: </w:t>
      </w:r>
      <w:hyperlink r:id="rId25" w:history="1">
        <w:r w:rsidRPr="005A1F6C">
          <w:rPr>
            <w:rFonts w:ascii="Arial" w:hAnsi="Arial" w:cs="Arial"/>
            <w:szCs w:val="24"/>
            <w:lang w:val="en-US"/>
          </w:rPr>
          <w:t>https://www.hiltongrandvacations.com/en/ultimate-access/brand-ambassadors</w:t>
        </w:r>
      </w:hyperlink>
      <w:r w:rsidRPr="005A1F6C">
        <w:rPr>
          <w:rFonts w:ascii="Arial" w:hAnsi="Arial" w:cs="Arial"/>
          <w:szCs w:val="24"/>
          <w:lang w:val="en-US"/>
        </w:rPr>
        <w:t xml:space="preserve"> [Accessed 8 Feb. 2025].</w:t>
      </w:r>
    </w:p>
    <w:p w14:paraId="5AE639B8"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Hossain, M.A., Rahman, R., </w:t>
      </w:r>
      <w:proofErr w:type="spellStart"/>
      <w:r w:rsidRPr="005A1F6C">
        <w:rPr>
          <w:rFonts w:ascii="Arial" w:hAnsi="Arial" w:cs="Arial"/>
          <w:szCs w:val="24"/>
          <w:lang w:val="en-US"/>
        </w:rPr>
        <w:t>Wasantha</w:t>
      </w:r>
      <w:proofErr w:type="spellEnd"/>
      <w:r w:rsidRPr="005A1F6C">
        <w:rPr>
          <w:rFonts w:ascii="Arial" w:hAnsi="Arial" w:cs="Arial"/>
          <w:szCs w:val="24"/>
          <w:lang w:val="en-US"/>
        </w:rPr>
        <w:t xml:space="preserve">, H.N., Perera, G.N.R. and Khan, R. (2024). A Study to Measure the Impact of E-Marketing (Digital) Among the Customers and Firms: A Case Study of the Hilton Hotel, Kuala Lumpur, Malaysia. </w:t>
      </w:r>
      <w:r w:rsidRPr="005A1F6C">
        <w:rPr>
          <w:rFonts w:ascii="Arial" w:hAnsi="Arial" w:cs="Arial"/>
          <w:i/>
          <w:iCs/>
          <w:szCs w:val="24"/>
          <w:lang w:val="en-US"/>
        </w:rPr>
        <w:t>International Journal of Research in Engineering, Science and Management</w:t>
      </w:r>
      <w:r w:rsidRPr="005A1F6C">
        <w:rPr>
          <w:rFonts w:ascii="Arial" w:hAnsi="Arial" w:cs="Arial"/>
          <w:szCs w:val="24"/>
          <w:lang w:val="en-US"/>
        </w:rPr>
        <w:t>, 7(10), pp.48–62.</w:t>
      </w:r>
    </w:p>
    <w:p w14:paraId="4D412BB9"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Hossain, M.S., Kannan, S.N. and Raman Nair, S.K.K. (2020). Factors Influencing Sustainable Competitive Advantage in the Hospitality Industry. </w:t>
      </w:r>
      <w:r w:rsidRPr="005A1F6C">
        <w:rPr>
          <w:rFonts w:ascii="Arial" w:hAnsi="Arial" w:cs="Arial"/>
          <w:i/>
          <w:iCs/>
          <w:szCs w:val="24"/>
          <w:lang w:val="en-US"/>
        </w:rPr>
        <w:t>Journal of Quality Assurance in Hospitality &amp; Tourism</w:t>
      </w:r>
      <w:r w:rsidRPr="005A1F6C">
        <w:rPr>
          <w:rFonts w:ascii="Arial" w:hAnsi="Arial" w:cs="Arial"/>
          <w:szCs w:val="24"/>
          <w:lang w:val="en-US"/>
        </w:rPr>
        <w:t>, 22(6), pp.1–32.</w:t>
      </w:r>
    </w:p>
    <w:p w14:paraId="583736EA"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proofErr w:type="gramStart"/>
      <w:r w:rsidRPr="005A1F6C">
        <w:rPr>
          <w:rFonts w:ascii="Arial" w:hAnsi="Arial" w:cs="Arial"/>
          <w:szCs w:val="24"/>
          <w:lang w:val="en-US"/>
        </w:rPr>
        <w:t>Joselin ,</w:t>
      </w:r>
      <w:proofErr w:type="gramEnd"/>
      <w:r w:rsidRPr="005A1F6C">
        <w:rPr>
          <w:rFonts w:ascii="Arial" w:hAnsi="Arial" w:cs="Arial"/>
          <w:szCs w:val="24"/>
          <w:lang w:val="en-US"/>
        </w:rPr>
        <w:t xml:space="preserve"> S.A., Arunachalam , L., Bharanitharan , J. and Muthukumar , V. (2024). CUSTOMER RELATIONSHIP MANAGEMENT AND ITS IMPACT ON CUSTOMER SATISFACTION AND LOYALTY. </w:t>
      </w:r>
      <w:r w:rsidRPr="005A1F6C">
        <w:rPr>
          <w:rFonts w:ascii="Arial" w:hAnsi="Arial" w:cs="Arial"/>
          <w:i/>
          <w:iCs/>
          <w:szCs w:val="24"/>
          <w:lang w:val="en-US"/>
        </w:rPr>
        <w:t>International Journal of Research Publication and Reviews</w:t>
      </w:r>
      <w:r w:rsidRPr="005A1F6C">
        <w:rPr>
          <w:rFonts w:ascii="Arial" w:hAnsi="Arial" w:cs="Arial"/>
          <w:szCs w:val="24"/>
          <w:lang w:val="en-US"/>
        </w:rPr>
        <w:t>, 5(6), pp.5443–5447.</w:t>
      </w:r>
    </w:p>
    <w:p w14:paraId="59429FA0"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Khalil, N., Che Abdullah, S.N., Haron, S.N. and Hamid, M.Y. (2024). A review of green practices and initiatives from </w:t>
      </w:r>
      <w:proofErr w:type="gramStart"/>
      <w:r w:rsidRPr="005A1F6C">
        <w:rPr>
          <w:rFonts w:ascii="Arial" w:hAnsi="Arial" w:cs="Arial"/>
          <w:szCs w:val="24"/>
          <w:lang w:val="en-US"/>
        </w:rPr>
        <w:t>stakeholder’s</w:t>
      </w:r>
      <w:proofErr w:type="gramEnd"/>
      <w:r w:rsidRPr="005A1F6C">
        <w:rPr>
          <w:rFonts w:ascii="Arial" w:hAnsi="Arial" w:cs="Arial"/>
          <w:szCs w:val="24"/>
          <w:lang w:val="en-US"/>
        </w:rPr>
        <w:t xml:space="preserve"> perspectives towards sustainable hotel operations and performance impact. </w:t>
      </w:r>
      <w:r w:rsidRPr="005A1F6C">
        <w:rPr>
          <w:rFonts w:ascii="Arial" w:hAnsi="Arial" w:cs="Arial"/>
          <w:i/>
          <w:iCs/>
          <w:szCs w:val="24"/>
          <w:lang w:val="en-US"/>
        </w:rPr>
        <w:t>Journal of Facilities Management</w:t>
      </w:r>
      <w:r w:rsidRPr="005A1F6C">
        <w:rPr>
          <w:rFonts w:ascii="Arial" w:hAnsi="Arial" w:cs="Arial"/>
          <w:szCs w:val="24"/>
          <w:lang w:val="en-US"/>
        </w:rPr>
        <w:t>, 22(4), pp.653–682.</w:t>
      </w:r>
    </w:p>
    <w:p w14:paraId="6BF29730" w14:textId="1DFEE1EB"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Khandelwal, M., Sharma, A., Deepika Varshney, D. and Arti Dagur, A. (2018). To analyze Consumer Satisfaction levels in Digital </w:t>
      </w:r>
      <w:proofErr w:type="gramStart"/>
      <w:r w:rsidRPr="005A1F6C">
        <w:rPr>
          <w:rFonts w:ascii="Arial" w:hAnsi="Arial" w:cs="Arial"/>
          <w:szCs w:val="24"/>
          <w:lang w:val="en-US"/>
        </w:rPr>
        <w:t>Content  Marketing</w:t>
      </w:r>
      <w:proofErr w:type="gramEnd"/>
      <w:r w:rsidRPr="005A1F6C">
        <w:rPr>
          <w:rFonts w:ascii="Arial" w:hAnsi="Arial" w:cs="Arial"/>
          <w:szCs w:val="24"/>
          <w:lang w:val="en-US"/>
        </w:rPr>
        <w:t xml:space="preserve"> with Emphasis on Shopping Websites. </w:t>
      </w:r>
      <w:r w:rsidRPr="005A1F6C">
        <w:rPr>
          <w:rFonts w:ascii="Arial" w:hAnsi="Arial" w:cs="Arial"/>
          <w:i/>
          <w:iCs/>
          <w:szCs w:val="24"/>
          <w:lang w:val="en-US"/>
        </w:rPr>
        <w:t>International Journal of Engineering &amp; Technology</w:t>
      </w:r>
      <w:r w:rsidRPr="005A1F6C">
        <w:rPr>
          <w:rFonts w:ascii="Arial" w:hAnsi="Arial" w:cs="Arial"/>
          <w:szCs w:val="24"/>
          <w:lang w:val="en-US"/>
        </w:rPr>
        <w:t>, 7(3.12), p.637.</w:t>
      </w:r>
    </w:p>
    <w:p w14:paraId="549EF303"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proofErr w:type="spellStart"/>
      <w:r w:rsidRPr="005A1F6C">
        <w:rPr>
          <w:rFonts w:ascii="Arial" w:hAnsi="Arial" w:cs="Arial"/>
          <w:szCs w:val="24"/>
          <w:lang w:val="en-US"/>
        </w:rPr>
        <w:lastRenderedPageBreak/>
        <w:t>Kharzi</w:t>
      </w:r>
      <w:proofErr w:type="spellEnd"/>
      <w:r w:rsidRPr="005A1F6C">
        <w:rPr>
          <w:rFonts w:ascii="Arial" w:hAnsi="Arial" w:cs="Arial"/>
          <w:szCs w:val="24"/>
          <w:lang w:val="en-US"/>
        </w:rPr>
        <w:t xml:space="preserve">, A.E. (2022). The effects of e-marketing in enhancing customer loyalty in Moroccan hotels: The moderating role of social media. </w:t>
      </w:r>
      <w:r w:rsidRPr="005A1F6C">
        <w:rPr>
          <w:rFonts w:ascii="Arial" w:hAnsi="Arial" w:cs="Arial"/>
          <w:i/>
          <w:iCs/>
          <w:szCs w:val="24"/>
          <w:lang w:val="en-US"/>
        </w:rPr>
        <w:t>International Journal of Business and Technology Studies and Research</w:t>
      </w:r>
      <w:r w:rsidRPr="005A1F6C">
        <w:rPr>
          <w:rFonts w:ascii="Arial" w:hAnsi="Arial" w:cs="Arial"/>
          <w:szCs w:val="24"/>
          <w:lang w:val="en-US"/>
        </w:rPr>
        <w:t>, 4(1), pp.19 pages.</w:t>
      </w:r>
    </w:p>
    <w:p w14:paraId="70DDAD8D"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King, R. (2022). The Utility of Pragmatism in Educational Research. </w:t>
      </w:r>
      <w:r w:rsidRPr="005A1F6C">
        <w:rPr>
          <w:rFonts w:ascii="Arial" w:hAnsi="Arial" w:cs="Arial"/>
          <w:i/>
          <w:iCs/>
          <w:szCs w:val="24"/>
          <w:lang w:val="en-US"/>
        </w:rPr>
        <w:t>Creative Education</w:t>
      </w:r>
      <w:r w:rsidRPr="005A1F6C">
        <w:rPr>
          <w:rFonts w:ascii="Arial" w:hAnsi="Arial" w:cs="Arial"/>
          <w:szCs w:val="24"/>
          <w:lang w:val="en-US"/>
        </w:rPr>
        <w:t>, 13(10), pp.3153–3161.</w:t>
      </w:r>
    </w:p>
    <w:p w14:paraId="0357F6E8"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Kumar, A., Kar, S.K., Mishra, S.K., Bansal, R. and </w:t>
      </w:r>
      <w:proofErr w:type="spellStart"/>
      <w:r w:rsidRPr="005A1F6C">
        <w:rPr>
          <w:rFonts w:ascii="Arial" w:hAnsi="Arial" w:cs="Arial"/>
          <w:szCs w:val="24"/>
          <w:lang w:val="en-US"/>
        </w:rPr>
        <w:t>Harichandan</w:t>
      </w:r>
      <w:proofErr w:type="spellEnd"/>
      <w:r w:rsidRPr="005A1F6C">
        <w:rPr>
          <w:rFonts w:ascii="Arial" w:hAnsi="Arial" w:cs="Arial"/>
          <w:szCs w:val="24"/>
          <w:lang w:val="en-US"/>
        </w:rPr>
        <w:t xml:space="preserve">, S. (2022). </w:t>
      </w:r>
      <w:proofErr w:type="gramStart"/>
      <w:r w:rsidRPr="005A1F6C">
        <w:rPr>
          <w:rFonts w:ascii="Arial" w:hAnsi="Arial" w:cs="Arial"/>
          <w:szCs w:val="24"/>
          <w:lang w:val="en-US"/>
        </w:rPr>
        <w:t>Costco wholesale</w:t>
      </w:r>
      <w:proofErr w:type="gramEnd"/>
      <w:r w:rsidRPr="005A1F6C">
        <w:rPr>
          <w:rFonts w:ascii="Arial" w:hAnsi="Arial" w:cs="Arial"/>
          <w:szCs w:val="24"/>
          <w:lang w:val="en-US"/>
        </w:rPr>
        <w:t xml:space="preserve">: the global expansion dilemma. </w:t>
      </w:r>
      <w:r w:rsidRPr="005A1F6C">
        <w:rPr>
          <w:rFonts w:ascii="Arial" w:hAnsi="Arial" w:cs="Arial"/>
          <w:i/>
          <w:iCs/>
          <w:szCs w:val="24"/>
          <w:lang w:val="en-US"/>
        </w:rPr>
        <w:t xml:space="preserve"> Emerald Emerging Markets Case Studies,</w:t>
      </w:r>
      <w:r w:rsidRPr="005A1F6C">
        <w:rPr>
          <w:rFonts w:ascii="Arial" w:hAnsi="Arial" w:cs="Arial"/>
          <w:szCs w:val="24"/>
          <w:lang w:val="en-US"/>
        </w:rPr>
        <w:t xml:space="preserve"> 12(1), pp.1–28.</w:t>
      </w:r>
    </w:p>
    <w:p w14:paraId="60A7DF59"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Made, I., Subadra, I.N., </w:t>
      </w:r>
      <w:proofErr w:type="spellStart"/>
      <w:r w:rsidRPr="005A1F6C">
        <w:rPr>
          <w:rFonts w:ascii="Arial" w:hAnsi="Arial" w:cs="Arial"/>
          <w:szCs w:val="24"/>
          <w:lang w:val="en-US"/>
        </w:rPr>
        <w:t>Kartimin</w:t>
      </w:r>
      <w:proofErr w:type="spellEnd"/>
      <w:r w:rsidRPr="005A1F6C">
        <w:rPr>
          <w:rFonts w:ascii="Arial" w:hAnsi="Arial" w:cs="Arial"/>
          <w:szCs w:val="24"/>
          <w:lang w:val="en-US"/>
        </w:rPr>
        <w:t xml:space="preserve">, I.W., </w:t>
      </w:r>
      <w:proofErr w:type="spellStart"/>
      <w:r w:rsidRPr="005A1F6C">
        <w:rPr>
          <w:rFonts w:ascii="Arial" w:hAnsi="Arial" w:cs="Arial"/>
          <w:szCs w:val="24"/>
          <w:lang w:val="en-US"/>
        </w:rPr>
        <w:t>Aristana</w:t>
      </w:r>
      <w:proofErr w:type="spellEnd"/>
      <w:r w:rsidRPr="005A1F6C">
        <w:rPr>
          <w:rFonts w:ascii="Arial" w:hAnsi="Arial" w:cs="Arial"/>
          <w:szCs w:val="24"/>
          <w:lang w:val="en-US"/>
        </w:rPr>
        <w:t xml:space="preserve">, I.N., </w:t>
      </w:r>
      <w:proofErr w:type="spellStart"/>
      <w:r w:rsidRPr="005A1F6C">
        <w:rPr>
          <w:rFonts w:ascii="Arial" w:hAnsi="Arial" w:cs="Arial"/>
          <w:szCs w:val="24"/>
          <w:lang w:val="en-US"/>
        </w:rPr>
        <w:t>Arsawan</w:t>
      </w:r>
      <w:proofErr w:type="spellEnd"/>
      <w:r w:rsidRPr="005A1F6C">
        <w:rPr>
          <w:rFonts w:ascii="Arial" w:hAnsi="Arial" w:cs="Arial"/>
          <w:szCs w:val="24"/>
          <w:lang w:val="en-US"/>
        </w:rPr>
        <w:t xml:space="preserve">, I.W. and </w:t>
      </w:r>
      <w:proofErr w:type="spellStart"/>
      <w:r w:rsidRPr="005A1F6C">
        <w:rPr>
          <w:rFonts w:ascii="Arial" w:hAnsi="Arial" w:cs="Arial"/>
          <w:szCs w:val="24"/>
          <w:lang w:val="en-US"/>
        </w:rPr>
        <w:t>Hartini</w:t>
      </w:r>
      <w:proofErr w:type="spellEnd"/>
      <w:r w:rsidRPr="005A1F6C">
        <w:rPr>
          <w:rFonts w:ascii="Arial" w:hAnsi="Arial" w:cs="Arial"/>
          <w:szCs w:val="24"/>
          <w:lang w:val="en-US"/>
        </w:rPr>
        <w:t xml:space="preserve">, N.M. (2023). Analyzing Tourism Brand Loyalty and E-Marketing Development in Bali, Indonesia. </w:t>
      </w:r>
      <w:r w:rsidRPr="005A1F6C">
        <w:rPr>
          <w:rFonts w:ascii="Arial" w:hAnsi="Arial" w:cs="Arial"/>
          <w:i/>
          <w:iCs/>
          <w:szCs w:val="24"/>
          <w:lang w:val="en-US"/>
        </w:rPr>
        <w:t>Qubahan academic journal</w:t>
      </w:r>
      <w:r w:rsidRPr="005A1F6C">
        <w:rPr>
          <w:rFonts w:ascii="Arial" w:hAnsi="Arial" w:cs="Arial"/>
          <w:szCs w:val="24"/>
          <w:lang w:val="en-US"/>
        </w:rPr>
        <w:t>, 3(4), pp.314–331.</w:t>
      </w:r>
    </w:p>
    <w:p w14:paraId="23303499"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Marshall, C. (2015). </w:t>
      </w:r>
      <w:r w:rsidRPr="005A1F6C">
        <w:rPr>
          <w:rFonts w:ascii="Arial" w:hAnsi="Arial" w:cs="Arial"/>
          <w:i/>
          <w:iCs/>
          <w:szCs w:val="24"/>
          <w:lang w:val="en-US"/>
        </w:rPr>
        <w:t>Designing qualitative research</w:t>
      </w:r>
      <w:r w:rsidRPr="005A1F6C">
        <w:rPr>
          <w:rFonts w:ascii="Arial" w:hAnsi="Arial" w:cs="Arial"/>
          <w:szCs w:val="24"/>
          <w:lang w:val="en-US"/>
        </w:rPr>
        <w:t>. 6th ed. London: Sage Publications, Inc.</w:t>
      </w:r>
    </w:p>
    <w:p w14:paraId="0B5E8E34" w14:textId="01232FC8"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McGivern, Y. (2006). </w:t>
      </w:r>
      <w:r w:rsidRPr="005A1F6C">
        <w:rPr>
          <w:rFonts w:ascii="Arial" w:hAnsi="Arial" w:cs="Arial"/>
          <w:i/>
          <w:iCs/>
          <w:szCs w:val="24"/>
          <w:lang w:val="en-US"/>
        </w:rPr>
        <w:t>The Practice of Market and Social Research. An Introduction</w:t>
      </w:r>
      <w:r w:rsidRPr="005A1F6C">
        <w:rPr>
          <w:rFonts w:ascii="Arial" w:hAnsi="Arial" w:cs="Arial"/>
          <w:szCs w:val="24"/>
          <w:lang w:val="en-US"/>
        </w:rPr>
        <w:t>. Harlow: Prentice Hall.</w:t>
      </w:r>
    </w:p>
    <w:p w14:paraId="45821258"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proofErr w:type="spellStart"/>
      <w:r w:rsidRPr="005A1F6C">
        <w:rPr>
          <w:rFonts w:ascii="Arial" w:hAnsi="Arial" w:cs="Arial"/>
          <w:szCs w:val="24"/>
          <w:lang w:val="en-US"/>
        </w:rPr>
        <w:t>Mokodompit</w:t>
      </w:r>
      <w:proofErr w:type="spellEnd"/>
      <w:r w:rsidRPr="005A1F6C">
        <w:rPr>
          <w:rFonts w:ascii="Arial" w:hAnsi="Arial" w:cs="Arial"/>
          <w:szCs w:val="24"/>
          <w:lang w:val="en-US"/>
        </w:rPr>
        <w:t xml:space="preserve">, E.A., Efendi, B., </w:t>
      </w:r>
      <w:proofErr w:type="spellStart"/>
      <w:r w:rsidRPr="005A1F6C">
        <w:rPr>
          <w:rFonts w:ascii="Arial" w:hAnsi="Arial" w:cs="Arial"/>
          <w:szCs w:val="24"/>
          <w:lang w:val="en-US"/>
        </w:rPr>
        <w:t>Chyrinne</w:t>
      </w:r>
      <w:proofErr w:type="spellEnd"/>
      <w:r w:rsidRPr="005A1F6C">
        <w:rPr>
          <w:rFonts w:ascii="Arial" w:hAnsi="Arial" w:cs="Arial"/>
          <w:szCs w:val="24"/>
          <w:lang w:val="en-US"/>
        </w:rPr>
        <w:t xml:space="preserve">, E., </w:t>
      </w:r>
      <w:proofErr w:type="spellStart"/>
      <w:r w:rsidRPr="005A1F6C">
        <w:rPr>
          <w:rFonts w:ascii="Arial" w:hAnsi="Arial" w:cs="Arial"/>
          <w:szCs w:val="24"/>
          <w:lang w:val="en-US"/>
        </w:rPr>
        <w:t>Meliala</w:t>
      </w:r>
      <w:proofErr w:type="spellEnd"/>
      <w:r w:rsidRPr="005A1F6C">
        <w:rPr>
          <w:rFonts w:ascii="Arial" w:hAnsi="Arial" w:cs="Arial"/>
          <w:szCs w:val="24"/>
          <w:lang w:val="en-US"/>
        </w:rPr>
        <w:t xml:space="preserve">, R.M. and </w:t>
      </w:r>
      <w:proofErr w:type="spellStart"/>
      <w:r w:rsidRPr="005A1F6C">
        <w:rPr>
          <w:rFonts w:ascii="Arial" w:hAnsi="Arial" w:cs="Arial"/>
          <w:szCs w:val="24"/>
          <w:lang w:val="en-US"/>
        </w:rPr>
        <w:t>Mayasari</w:t>
      </w:r>
      <w:proofErr w:type="spellEnd"/>
      <w:r w:rsidRPr="005A1F6C">
        <w:rPr>
          <w:rFonts w:ascii="Arial" w:hAnsi="Arial" w:cs="Arial"/>
          <w:szCs w:val="24"/>
          <w:lang w:val="en-US"/>
        </w:rPr>
        <w:t xml:space="preserve">, S. (2023). E-marketing Strategy and its Effect on Revenue and Customer Loyalty. </w:t>
      </w:r>
      <w:proofErr w:type="spellStart"/>
      <w:r w:rsidRPr="005A1F6C">
        <w:rPr>
          <w:rFonts w:ascii="Arial" w:hAnsi="Arial" w:cs="Arial"/>
          <w:i/>
          <w:iCs/>
          <w:szCs w:val="24"/>
          <w:lang w:val="en-US"/>
        </w:rPr>
        <w:t>Jurnal</w:t>
      </w:r>
      <w:proofErr w:type="spellEnd"/>
      <w:r w:rsidRPr="005A1F6C">
        <w:rPr>
          <w:rFonts w:ascii="Arial" w:hAnsi="Arial" w:cs="Arial"/>
          <w:i/>
          <w:iCs/>
          <w:szCs w:val="24"/>
          <w:lang w:val="en-US"/>
        </w:rPr>
        <w:t xml:space="preserve"> </w:t>
      </w:r>
      <w:proofErr w:type="spellStart"/>
      <w:r w:rsidRPr="005A1F6C">
        <w:rPr>
          <w:rFonts w:ascii="Arial" w:hAnsi="Arial" w:cs="Arial"/>
          <w:i/>
          <w:iCs/>
          <w:szCs w:val="24"/>
          <w:lang w:val="en-US"/>
        </w:rPr>
        <w:t>Minfo</w:t>
      </w:r>
      <w:proofErr w:type="spellEnd"/>
      <w:r w:rsidRPr="005A1F6C">
        <w:rPr>
          <w:rFonts w:ascii="Arial" w:hAnsi="Arial" w:cs="Arial"/>
          <w:i/>
          <w:iCs/>
          <w:szCs w:val="24"/>
          <w:lang w:val="en-US"/>
        </w:rPr>
        <w:t xml:space="preserve"> </w:t>
      </w:r>
      <w:proofErr w:type="spellStart"/>
      <w:r w:rsidRPr="005A1F6C">
        <w:rPr>
          <w:rFonts w:ascii="Arial" w:hAnsi="Arial" w:cs="Arial"/>
          <w:i/>
          <w:iCs/>
          <w:szCs w:val="24"/>
          <w:lang w:val="en-US"/>
        </w:rPr>
        <w:t>Polgan</w:t>
      </w:r>
      <w:proofErr w:type="spellEnd"/>
      <w:r w:rsidRPr="005A1F6C">
        <w:rPr>
          <w:rFonts w:ascii="Arial" w:hAnsi="Arial" w:cs="Arial"/>
          <w:szCs w:val="24"/>
          <w:lang w:val="en-US"/>
        </w:rPr>
        <w:t>, 12(2), pp.2009–2016.</w:t>
      </w:r>
    </w:p>
    <w:p w14:paraId="2A068F50"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Navarro, V.G., Gomez, H.G., </w:t>
      </w:r>
      <w:proofErr w:type="spellStart"/>
      <w:r w:rsidRPr="005A1F6C">
        <w:rPr>
          <w:rFonts w:ascii="Arial" w:hAnsi="Arial" w:cs="Arial"/>
          <w:szCs w:val="24"/>
          <w:lang w:val="en-US"/>
        </w:rPr>
        <w:t>Badenes</w:t>
      </w:r>
      <w:proofErr w:type="spellEnd"/>
      <w:r w:rsidRPr="005A1F6C">
        <w:rPr>
          <w:rFonts w:ascii="Arial" w:hAnsi="Arial" w:cs="Arial"/>
          <w:szCs w:val="24"/>
          <w:lang w:val="en-US"/>
        </w:rPr>
        <w:t xml:space="preserve">, R.O. and García, J.S. (2021). Customer relationship management and its impact on innovation: A literature review. </w:t>
      </w:r>
      <w:r w:rsidRPr="005A1F6C">
        <w:rPr>
          <w:rFonts w:ascii="Arial" w:hAnsi="Arial" w:cs="Arial"/>
          <w:i/>
          <w:iCs/>
          <w:szCs w:val="24"/>
          <w:lang w:val="en-US"/>
        </w:rPr>
        <w:t>Journal of Business Research</w:t>
      </w:r>
      <w:r w:rsidRPr="005A1F6C">
        <w:rPr>
          <w:rFonts w:ascii="Arial" w:hAnsi="Arial" w:cs="Arial"/>
          <w:szCs w:val="24"/>
          <w:lang w:val="en-US"/>
        </w:rPr>
        <w:t>, 129, pp.83–87.</w:t>
      </w:r>
    </w:p>
    <w:p w14:paraId="58B4C5A1" w14:textId="78988516"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Newton, J. (2018). </w:t>
      </w:r>
      <w:r w:rsidRPr="005A1F6C">
        <w:rPr>
          <w:rFonts w:ascii="Arial" w:hAnsi="Arial" w:cs="Arial"/>
          <w:i/>
          <w:iCs/>
          <w:szCs w:val="24"/>
          <w:lang w:val="en-US"/>
        </w:rPr>
        <w:t xml:space="preserve">The hotel cleaners ‘clean </w:t>
      </w:r>
      <w:r w:rsidR="00F903F6" w:rsidRPr="005A1F6C">
        <w:rPr>
          <w:rFonts w:ascii="Arial" w:hAnsi="Arial" w:cs="Arial"/>
          <w:i/>
          <w:iCs/>
          <w:szCs w:val="24"/>
          <w:lang w:val="en-US"/>
        </w:rPr>
        <w:t xml:space="preserve">the </w:t>
      </w:r>
      <w:proofErr w:type="gramStart"/>
      <w:r w:rsidRPr="005A1F6C">
        <w:rPr>
          <w:rFonts w:ascii="Arial" w:hAnsi="Arial" w:cs="Arial"/>
          <w:i/>
          <w:iCs/>
          <w:szCs w:val="24"/>
          <w:lang w:val="en-US"/>
        </w:rPr>
        <w:t>loo</w:t>
      </w:r>
      <w:proofErr w:type="gramEnd"/>
      <w:r w:rsidRPr="005A1F6C">
        <w:rPr>
          <w:rFonts w:ascii="Arial" w:hAnsi="Arial" w:cs="Arial"/>
          <w:i/>
          <w:iCs/>
          <w:szCs w:val="24"/>
          <w:lang w:val="en-US"/>
        </w:rPr>
        <w:t xml:space="preserve">, sink and shower with </w:t>
      </w:r>
      <w:r w:rsidR="00F903F6" w:rsidRPr="005A1F6C">
        <w:rPr>
          <w:rFonts w:ascii="Arial" w:hAnsi="Arial" w:cs="Arial"/>
          <w:i/>
          <w:iCs/>
          <w:szCs w:val="24"/>
          <w:lang w:val="en-US"/>
        </w:rPr>
        <w:t xml:space="preserve">the </w:t>
      </w:r>
      <w:r w:rsidRPr="005A1F6C">
        <w:rPr>
          <w:rFonts w:ascii="Arial" w:hAnsi="Arial" w:cs="Arial"/>
          <w:i/>
          <w:iCs/>
          <w:szCs w:val="24"/>
          <w:lang w:val="en-US"/>
        </w:rPr>
        <w:t>same towel’</w:t>
      </w:r>
      <w:r w:rsidRPr="005A1F6C">
        <w:rPr>
          <w:rFonts w:ascii="Arial" w:hAnsi="Arial" w:cs="Arial"/>
          <w:szCs w:val="24"/>
          <w:lang w:val="en-US"/>
        </w:rPr>
        <w:t xml:space="preserve">. [online] Mail Online. Available at: </w:t>
      </w:r>
      <w:hyperlink r:id="rId26" w:history="1">
        <w:r w:rsidRPr="005A1F6C">
          <w:rPr>
            <w:rFonts w:ascii="Arial" w:hAnsi="Arial" w:cs="Arial"/>
            <w:szCs w:val="24"/>
            <w:lang w:val="en-US"/>
          </w:rPr>
          <w:t>https://www.dailymail.co.uk/travel/travel_news/article-5380489/Premier-Inn-cleaners-use-towel-clean-bathroom.html</w:t>
        </w:r>
      </w:hyperlink>
      <w:r w:rsidRPr="005A1F6C">
        <w:rPr>
          <w:rFonts w:ascii="Arial" w:hAnsi="Arial" w:cs="Arial"/>
          <w:szCs w:val="24"/>
          <w:lang w:val="en-US"/>
        </w:rPr>
        <w:t xml:space="preserve"> [Accessed 6 Feb. 2025].</w:t>
      </w:r>
    </w:p>
    <w:p w14:paraId="2A0E9BF7"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Nilufar, N. (2021). The use of digital technology in marketing. </w:t>
      </w:r>
      <w:proofErr w:type="spellStart"/>
      <w:r w:rsidRPr="005A1F6C">
        <w:rPr>
          <w:rFonts w:ascii="Arial" w:hAnsi="Arial" w:cs="Arial"/>
          <w:i/>
          <w:iCs/>
          <w:szCs w:val="24"/>
          <w:lang w:val="en-US"/>
        </w:rPr>
        <w:t>Бюллетень</w:t>
      </w:r>
      <w:proofErr w:type="spellEnd"/>
      <w:r w:rsidRPr="005A1F6C">
        <w:rPr>
          <w:rFonts w:ascii="Arial" w:hAnsi="Arial" w:cs="Arial"/>
          <w:i/>
          <w:iCs/>
          <w:szCs w:val="24"/>
          <w:lang w:val="en-US"/>
        </w:rPr>
        <w:t xml:space="preserve"> </w:t>
      </w:r>
      <w:proofErr w:type="spellStart"/>
      <w:r w:rsidRPr="005A1F6C">
        <w:rPr>
          <w:rFonts w:ascii="Arial" w:hAnsi="Arial" w:cs="Arial"/>
          <w:i/>
          <w:iCs/>
          <w:szCs w:val="24"/>
          <w:lang w:val="en-US"/>
        </w:rPr>
        <w:t>науки</w:t>
      </w:r>
      <w:proofErr w:type="spellEnd"/>
      <w:r w:rsidRPr="005A1F6C">
        <w:rPr>
          <w:rFonts w:ascii="Arial" w:hAnsi="Arial" w:cs="Arial"/>
          <w:i/>
          <w:iCs/>
          <w:szCs w:val="24"/>
          <w:lang w:val="en-US"/>
        </w:rPr>
        <w:t xml:space="preserve"> и </w:t>
      </w:r>
      <w:proofErr w:type="spellStart"/>
      <w:r w:rsidRPr="005A1F6C">
        <w:rPr>
          <w:rFonts w:ascii="Arial" w:hAnsi="Arial" w:cs="Arial"/>
          <w:i/>
          <w:iCs/>
          <w:szCs w:val="24"/>
          <w:lang w:val="en-US"/>
        </w:rPr>
        <w:t>практики</w:t>
      </w:r>
      <w:proofErr w:type="spellEnd"/>
      <w:r w:rsidRPr="005A1F6C">
        <w:rPr>
          <w:rFonts w:ascii="Arial" w:hAnsi="Arial" w:cs="Arial"/>
          <w:szCs w:val="24"/>
          <w:lang w:val="en-US"/>
        </w:rPr>
        <w:t>, 7(6), pp.375–381.</w:t>
      </w:r>
    </w:p>
    <w:p w14:paraId="0D820A7B" w14:textId="3279F8B3"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Obeidat, A.M., Al-</w:t>
      </w:r>
      <w:proofErr w:type="spellStart"/>
      <w:r w:rsidRPr="005A1F6C">
        <w:rPr>
          <w:rFonts w:ascii="Arial" w:hAnsi="Arial" w:cs="Arial"/>
          <w:szCs w:val="24"/>
          <w:lang w:val="en-US"/>
        </w:rPr>
        <w:t>shannag</w:t>
      </w:r>
      <w:proofErr w:type="spellEnd"/>
      <w:r w:rsidRPr="005A1F6C">
        <w:rPr>
          <w:rFonts w:ascii="Arial" w:hAnsi="Arial" w:cs="Arial"/>
          <w:szCs w:val="24"/>
          <w:lang w:val="en-US"/>
        </w:rPr>
        <w:t xml:space="preserve">, E. </w:t>
      </w:r>
      <w:r w:rsidR="00F903F6" w:rsidRPr="005A1F6C">
        <w:rPr>
          <w:rFonts w:ascii="Arial" w:hAnsi="Arial" w:cs="Arial"/>
          <w:szCs w:val="24"/>
          <w:lang w:val="en-US"/>
        </w:rPr>
        <w:t>Ahmad</w:t>
      </w:r>
      <w:r w:rsidRPr="005A1F6C">
        <w:rPr>
          <w:rFonts w:ascii="Arial" w:hAnsi="Arial" w:cs="Arial"/>
          <w:szCs w:val="24"/>
          <w:lang w:val="en-US"/>
        </w:rPr>
        <w:t xml:space="preserve">, </w:t>
      </w:r>
      <w:proofErr w:type="spellStart"/>
      <w:r w:rsidRPr="005A1F6C">
        <w:rPr>
          <w:rFonts w:ascii="Arial" w:hAnsi="Arial" w:cs="Arial"/>
          <w:szCs w:val="24"/>
          <w:lang w:val="en-US"/>
        </w:rPr>
        <w:t>Almatarneh</w:t>
      </w:r>
      <w:proofErr w:type="spellEnd"/>
      <w:r w:rsidRPr="005A1F6C">
        <w:rPr>
          <w:rFonts w:ascii="Arial" w:hAnsi="Arial" w:cs="Arial"/>
          <w:szCs w:val="24"/>
          <w:lang w:val="en-US"/>
        </w:rPr>
        <w:t xml:space="preserve">, R. </w:t>
      </w:r>
      <w:proofErr w:type="spellStart"/>
      <w:r w:rsidRPr="005A1F6C">
        <w:rPr>
          <w:rFonts w:ascii="Arial" w:hAnsi="Arial" w:cs="Arial"/>
          <w:szCs w:val="24"/>
          <w:lang w:val="en-US"/>
        </w:rPr>
        <w:t>mousa</w:t>
      </w:r>
      <w:proofErr w:type="spellEnd"/>
      <w:r w:rsidRPr="005A1F6C">
        <w:rPr>
          <w:rFonts w:ascii="Arial" w:hAnsi="Arial" w:cs="Arial"/>
          <w:szCs w:val="24"/>
          <w:lang w:val="en-US"/>
        </w:rPr>
        <w:t xml:space="preserve">, Alali, H. </w:t>
      </w:r>
      <w:proofErr w:type="spellStart"/>
      <w:r w:rsidRPr="005A1F6C">
        <w:rPr>
          <w:rFonts w:ascii="Arial" w:hAnsi="Arial" w:cs="Arial"/>
          <w:szCs w:val="24"/>
          <w:lang w:val="en-US"/>
        </w:rPr>
        <w:t>abdulelah</w:t>
      </w:r>
      <w:proofErr w:type="spellEnd"/>
      <w:r w:rsidRPr="005A1F6C">
        <w:rPr>
          <w:rFonts w:ascii="Arial" w:hAnsi="Arial" w:cs="Arial"/>
          <w:szCs w:val="24"/>
          <w:lang w:val="en-US"/>
        </w:rPr>
        <w:t xml:space="preserve"> </w:t>
      </w:r>
      <w:r w:rsidRPr="005A1F6C">
        <w:rPr>
          <w:rFonts w:ascii="Arial" w:hAnsi="Arial" w:cs="Arial"/>
          <w:szCs w:val="24"/>
          <w:lang w:val="en-US"/>
        </w:rPr>
        <w:lastRenderedPageBreak/>
        <w:t xml:space="preserve">and </w:t>
      </w:r>
      <w:proofErr w:type="spellStart"/>
      <w:r w:rsidRPr="005A1F6C">
        <w:rPr>
          <w:rFonts w:ascii="Arial" w:hAnsi="Arial" w:cs="Arial"/>
          <w:szCs w:val="24"/>
          <w:lang w:val="en-US"/>
        </w:rPr>
        <w:t>Shawaqfeh</w:t>
      </w:r>
      <w:proofErr w:type="spellEnd"/>
      <w:r w:rsidRPr="005A1F6C">
        <w:rPr>
          <w:rFonts w:ascii="Arial" w:hAnsi="Arial" w:cs="Arial"/>
          <w:szCs w:val="24"/>
          <w:lang w:val="en-US"/>
        </w:rPr>
        <w:t xml:space="preserve">, A. </w:t>
      </w:r>
      <w:proofErr w:type="spellStart"/>
      <w:r w:rsidRPr="005A1F6C">
        <w:rPr>
          <w:rFonts w:ascii="Arial" w:hAnsi="Arial" w:cs="Arial"/>
          <w:szCs w:val="24"/>
          <w:lang w:val="en-US"/>
        </w:rPr>
        <w:t>yousef</w:t>
      </w:r>
      <w:proofErr w:type="spellEnd"/>
      <w:r w:rsidRPr="005A1F6C">
        <w:rPr>
          <w:rFonts w:ascii="Arial" w:hAnsi="Arial" w:cs="Arial"/>
          <w:szCs w:val="24"/>
          <w:lang w:val="en-US"/>
        </w:rPr>
        <w:t xml:space="preserve"> (2021). E-Marketing and Its Impact on The Competitive Advantage. </w:t>
      </w:r>
      <w:proofErr w:type="spellStart"/>
      <w:r w:rsidRPr="005A1F6C">
        <w:rPr>
          <w:rFonts w:ascii="Arial" w:hAnsi="Arial" w:cs="Arial"/>
          <w:i/>
          <w:iCs/>
          <w:szCs w:val="24"/>
          <w:lang w:val="en-US"/>
        </w:rPr>
        <w:t>İlkogretim</w:t>
      </w:r>
      <w:proofErr w:type="spellEnd"/>
      <w:r w:rsidRPr="005A1F6C">
        <w:rPr>
          <w:rFonts w:ascii="Arial" w:hAnsi="Arial" w:cs="Arial"/>
          <w:i/>
          <w:iCs/>
          <w:szCs w:val="24"/>
          <w:lang w:val="en-US"/>
        </w:rPr>
        <w:t xml:space="preserve"> Online</w:t>
      </w:r>
      <w:r w:rsidRPr="005A1F6C">
        <w:rPr>
          <w:rFonts w:ascii="Arial" w:hAnsi="Arial" w:cs="Arial"/>
          <w:szCs w:val="24"/>
          <w:lang w:val="en-US"/>
        </w:rPr>
        <w:t>, 20(5), pp.196–207.</w:t>
      </w:r>
    </w:p>
    <w:p w14:paraId="50D8C98E"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Olsen, M.D. and Zhao, J. (2021). Industry change, environmental scanning and firm strategy: how is the hospitality industry doing? </w:t>
      </w:r>
      <w:r w:rsidRPr="005A1F6C">
        <w:rPr>
          <w:rFonts w:ascii="Arial" w:hAnsi="Arial" w:cs="Arial"/>
          <w:i/>
          <w:iCs/>
          <w:szCs w:val="24"/>
          <w:lang w:val="en-US"/>
        </w:rPr>
        <w:t>Tourism and Hospitality Planning &amp; Development</w:t>
      </w:r>
      <w:r w:rsidRPr="005A1F6C">
        <w:rPr>
          <w:rFonts w:ascii="Arial" w:hAnsi="Arial" w:cs="Arial"/>
          <w:szCs w:val="24"/>
          <w:lang w:val="en-US"/>
        </w:rPr>
        <w:t>, 1(1), pp.13–18.</w:t>
      </w:r>
    </w:p>
    <w:p w14:paraId="27B92142"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Ons.gov.uk (2024). </w:t>
      </w:r>
      <w:r w:rsidRPr="005A1F6C">
        <w:rPr>
          <w:rFonts w:ascii="Arial" w:hAnsi="Arial" w:cs="Arial"/>
          <w:i/>
          <w:iCs/>
          <w:szCs w:val="24"/>
          <w:lang w:val="en-US"/>
        </w:rPr>
        <w:t>Gross Domestic Product (GDP) - Office for National Statistics</w:t>
      </w:r>
      <w:r w:rsidRPr="005A1F6C">
        <w:rPr>
          <w:rFonts w:ascii="Arial" w:hAnsi="Arial" w:cs="Arial"/>
          <w:szCs w:val="24"/>
          <w:lang w:val="en-US"/>
        </w:rPr>
        <w:t xml:space="preserve">. [online] Ons.gov.uk. Available at: </w:t>
      </w:r>
      <w:hyperlink r:id="rId27" w:history="1">
        <w:r w:rsidRPr="005A1F6C">
          <w:rPr>
            <w:rFonts w:ascii="Arial" w:hAnsi="Arial" w:cs="Arial"/>
            <w:szCs w:val="24"/>
            <w:lang w:val="en-US"/>
          </w:rPr>
          <w:t>https://www.ons.gov.uk/economy/grossdomesticproductgdp</w:t>
        </w:r>
      </w:hyperlink>
      <w:r w:rsidRPr="005A1F6C">
        <w:rPr>
          <w:rFonts w:ascii="Arial" w:hAnsi="Arial" w:cs="Arial"/>
          <w:szCs w:val="24"/>
          <w:lang w:val="en-US"/>
        </w:rPr>
        <w:t xml:space="preserve"> [Accessed 6 Feb. 2025].</w:t>
      </w:r>
    </w:p>
    <w:p w14:paraId="043D9E32"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Osum.com (2024). </w:t>
      </w:r>
      <w:r w:rsidRPr="005A1F6C">
        <w:rPr>
          <w:rFonts w:ascii="Arial" w:hAnsi="Arial" w:cs="Arial"/>
          <w:i/>
          <w:iCs/>
          <w:szCs w:val="24"/>
          <w:lang w:val="en-US"/>
        </w:rPr>
        <w:t xml:space="preserve">The Power of Pleasing: Premier Inns Customer Satisfaction Secrets - </w:t>
      </w:r>
      <w:proofErr w:type="spellStart"/>
      <w:r w:rsidRPr="005A1F6C">
        <w:rPr>
          <w:rFonts w:ascii="Arial" w:hAnsi="Arial" w:cs="Arial"/>
          <w:i/>
          <w:iCs/>
          <w:szCs w:val="24"/>
          <w:lang w:val="en-US"/>
        </w:rPr>
        <w:t>Osum</w:t>
      </w:r>
      <w:proofErr w:type="spellEnd"/>
      <w:r w:rsidRPr="005A1F6C">
        <w:rPr>
          <w:rFonts w:ascii="Arial" w:hAnsi="Arial" w:cs="Arial"/>
          <w:szCs w:val="24"/>
          <w:lang w:val="en-US"/>
        </w:rPr>
        <w:t xml:space="preserve">. [online] </w:t>
      </w:r>
      <w:proofErr w:type="spellStart"/>
      <w:r w:rsidRPr="005A1F6C">
        <w:rPr>
          <w:rFonts w:ascii="Arial" w:hAnsi="Arial" w:cs="Arial"/>
          <w:szCs w:val="24"/>
          <w:lang w:val="en-US"/>
        </w:rPr>
        <w:t>Osum</w:t>
      </w:r>
      <w:proofErr w:type="spellEnd"/>
      <w:r w:rsidRPr="005A1F6C">
        <w:rPr>
          <w:rFonts w:ascii="Arial" w:hAnsi="Arial" w:cs="Arial"/>
          <w:szCs w:val="24"/>
          <w:lang w:val="en-US"/>
        </w:rPr>
        <w:t xml:space="preserve">. Available at: </w:t>
      </w:r>
      <w:hyperlink r:id="rId28" w:history="1">
        <w:r w:rsidRPr="005A1F6C">
          <w:rPr>
            <w:rFonts w:ascii="Arial" w:hAnsi="Arial" w:cs="Arial"/>
            <w:szCs w:val="24"/>
            <w:lang w:val="en-US"/>
          </w:rPr>
          <w:t>https://blog.osum.com/premier-inn-customer-satisfaction/</w:t>
        </w:r>
      </w:hyperlink>
      <w:r w:rsidRPr="005A1F6C">
        <w:rPr>
          <w:rFonts w:ascii="Arial" w:hAnsi="Arial" w:cs="Arial"/>
          <w:szCs w:val="24"/>
          <w:lang w:val="en-US"/>
        </w:rPr>
        <w:t xml:space="preserve"> [Accessed 8 Feb. 2025].</w:t>
      </w:r>
    </w:p>
    <w:p w14:paraId="4AEAA700"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Pallant, J. (2010). </w:t>
      </w:r>
      <w:r w:rsidRPr="005A1F6C">
        <w:rPr>
          <w:rFonts w:ascii="Arial" w:hAnsi="Arial" w:cs="Arial"/>
          <w:i/>
          <w:iCs/>
          <w:szCs w:val="24"/>
          <w:lang w:val="en-US"/>
        </w:rPr>
        <w:t xml:space="preserve">SPSS survival manual: A </w:t>
      </w:r>
      <w:proofErr w:type="gramStart"/>
      <w:r w:rsidRPr="005A1F6C">
        <w:rPr>
          <w:rFonts w:ascii="Arial" w:hAnsi="Arial" w:cs="Arial"/>
          <w:i/>
          <w:iCs/>
          <w:szCs w:val="24"/>
          <w:lang w:val="en-US"/>
        </w:rPr>
        <w:t>step by step</w:t>
      </w:r>
      <w:proofErr w:type="gramEnd"/>
      <w:r w:rsidRPr="005A1F6C">
        <w:rPr>
          <w:rFonts w:ascii="Arial" w:hAnsi="Arial" w:cs="Arial"/>
          <w:i/>
          <w:iCs/>
          <w:szCs w:val="24"/>
          <w:lang w:val="en-US"/>
        </w:rPr>
        <w:t xml:space="preserve"> guide to data analysis using SPSS for windows</w:t>
      </w:r>
      <w:r w:rsidRPr="005A1F6C">
        <w:rPr>
          <w:rFonts w:ascii="Arial" w:hAnsi="Arial" w:cs="Arial"/>
          <w:szCs w:val="24"/>
          <w:lang w:val="en-US"/>
        </w:rPr>
        <w:t>. Buckingham: Oxford University Press.</w:t>
      </w:r>
    </w:p>
    <w:p w14:paraId="271585BD"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Premierinn.com (2020). </w:t>
      </w:r>
      <w:r w:rsidRPr="005A1F6C">
        <w:rPr>
          <w:rFonts w:ascii="Arial" w:hAnsi="Arial" w:cs="Arial"/>
          <w:i/>
          <w:iCs/>
          <w:szCs w:val="24"/>
          <w:lang w:val="en-US"/>
        </w:rPr>
        <w:t>History of Premier Inn</w:t>
      </w:r>
      <w:r w:rsidRPr="005A1F6C">
        <w:rPr>
          <w:rFonts w:ascii="Arial" w:hAnsi="Arial" w:cs="Arial"/>
          <w:szCs w:val="24"/>
          <w:lang w:val="en-US"/>
        </w:rPr>
        <w:t xml:space="preserve">. [online] Premier Inn. Available at: </w:t>
      </w:r>
      <w:hyperlink r:id="rId29" w:history="1">
        <w:r w:rsidRPr="005A1F6C">
          <w:rPr>
            <w:rFonts w:ascii="Arial" w:hAnsi="Arial" w:cs="Arial"/>
            <w:szCs w:val="24"/>
            <w:lang w:val="en-US"/>
          </w:rPr>
          <w:t>https://www.premierinn.com/gb/en/why/history-of-premier-inn.html</w:t>
        </w:r>
      </w:hyperlink>
      <w:r w:rsidRPr="005A1F6C">
        <w:rPr>
          <w:rFonts w:ascii="Arial" w:hAnsi="Arial" w:cs="Arial"/>
          <w:szCs w:val="24"/>
          <w:lang w:val="en-US"/>
        </w:rPr>
        <w:t xml:space="preserve"> [Accessed 5 Feb. 2025].</w:t>
      </w:r>
    </w:p>
    <w:p w14:paraId="7FB87C39"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Premierinn.com (2022). </w:t>
      </w:r>
      <w:r w:rsidRPr="005A1F6C">
        <w:rPr>
          <w:rFonts w:ascii="Arial" w:hAnsi="Arial" w:cs="Arial"/>
          <w:i/>
          <w:iCs/>
          <w:szCs w:val="24"/>
          <w:lang w:val="en-US"/>
        </w:rPr>
        <w:t xml:space="preserve">Premier Inn Affiliate </w:t>
      </w:r>
      <w:proofErr w:type="spellStart"/>
      <w:r w:rsidRPr="005A1F6C">
        <w:rPr>
          <w:rFonts w:ascii="Arial" w:hAnsi="Arial" w:cs="Arial"/>
          <w:i/>
          <w:iCs/>
          <w:szCs w:val="24"/>
          <w:lang w:val="en-US"/>
        </w:rPr>
        <w:t>Programme</w:t>
      </w:r>
      <w:proofErr w:type="spellEnd"/>
      <w:r w:rsidRPr="005A1F6C">
        <w:rPr>
          <w:rFonts w:ascii="Arial" w:hAnsi="Arial" w:cs="Arial"/>
          <w:szCs w:val="24"/>
          <w:lang w:val="en-US"/>
        </w:rPr>
        <w:t xml:space="preserve">. [online] www.premierinn.com. Available at: </w:t>
      </w:r>
      <w:hyperlink r:id="rId30" w:history="1">
        <w:r w:rsidRPr="005A1F6C">
          <w:rPr>
            <w:rFonts w:ascii="Arial" w:hAnsi="Arial" w:cs="Arial"/>
            <w:szCs w:val="24"/>
            <w:lang w:val="en-US"/>
          </w:rPr>
          <w:t>https://www.premierinn.com/gb/en/premier-inn-affiliate-programme.html</w:t>
        </w:r>
      </w:hyperlink>
      <w:r w:rsidRPr="005A1F6C">
        <w:rPr>
          <w:rFonts w:ascii="Arial" w:hAnsi="Arial" w:cs="Arial"/>
          <w:szCs w:val="24"/>
          <w:lang w:val="en-US"/>
        </w:rPr>
        <w:t xml:space="preserve"> [Accessed 8 Feb. 2025].</w:t>
      </w:r>
    </w:p>
    <w:p w14:paraId="63828B5E"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Premierinn.com (2023). </w:t>
      </w:r>
      <w:r w:rsidRPr="005A1F6C">
        <w:rPr>
          <w:rFonts w:ascii="Arial" w:hAnsi="Arial" w:cs="Arial"/>
          <w:i/>
          <w:iCs/>
          <w:szCs w:val="24"/>
          <w:lang w:val="en-US"/>
        </w:rPr>
        <w:t>Mobile apps</w:t>
      </w:r>
      <w:r w:rsidRPr="005A1F6C">
        <w:rPr>
          <w:rFonts w:ascii="Arial" w:hAnsi="Arial" w:cs="Arial"/>
          <w:szCs w:val="24"/>
          <w:lang w:val="en-US"/>
        </w:rPr>
        <w:t xml:space="preserve">. [online] www.premierinn.com. Available at: </w:t>
      </w:r>
      <w:hyperlink r:id="rId31" w:history="1">
        <w:r w:rsidRPr="005A1F6C">
          <w:rPr>
            <w:rFonts w:ascii="Arial" w:hAnsi="Arial" w:cs="Arial"/>
            <w:szCs w:val="24"/>
            <w:lang w:val="en-US"/>
          </w:rPr>
          <w:t>https://www.premierinn.com/gb/en/why/apps.html</w:t>
        </w:r>
      </w:hyperlink>
      <w:r w:rsidRPr="005A1F6C">
        <w:rPr>
          <w:rFonts w:ascii="Arial" w:hAnsi="Arial" w:cs="Arial"/>
          <w:szCs w:val="24"/>
          <w:lang w:val="en-US"/>
        </w:rPr>
        <w:t xml:space="preserve"> [Accessed 6 Feb. 2025].</w:t>
      </w:r>
    </w:p>
    <w:p w14:paraId="22298E4F"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Premierinn.com (2024a). </w:t>
      </w:r>
      <w:r w:rsidRPr="005A1F6C">
        <w:rPr>
          <w:rFonts w:ascii="Arial" w:hAnsi="Arial" w:cs="Arial"/>
          <w:i/>
          <w:iCs/>
          <w:szCs w:val="24"/>
          <w:lang w:val="en-US"/>
        </w:rPr>
        <w:t>Awards</w:t>
      </w:r>
      <w:r w:rsidRPr="005A1F6C">
        <w:rPr>
          <w:rFonts w:ascii="Arial" w:hAnsi="Arial" w:cs="Arial"/>
          <w:szCs w:val="24"/>
          <w:lang w:val="en-US"/>
        </w:rPr>
        <w:t xml:space="preserve">. [online] www.premierinn.com. Available at: </w:t>
      </w:r>
      <w:hyperlink r:id="rId32" w:history="1">
        <w:r w:rsidRPr="005A1F6C">
          <w:rPr>
            <w:rFonts w:ascii="Arial" w:hAnsi="Arial" w:cs="Arial"/>
            <w:szCs w:val="24"/>
            <w:lang w:val="en-US"/>
          </w:rPr>
          <w:t>https://www.premierinn.com/gb/en/why/awards.html</w:t>
        </w:r>
      </w:hyperlink>
      <w:r w:rsidRPr="005A1F6C">
        <w:rPr>
          <w:rFonts w:ascii="Arial" w:hAnsi="Arial" w:cs="Arial"/>
          <w:szCs w:val="24"/>
          <w:lang w:val="en-US"/>
        </w:rPr>
        <w:t xml:space="preserve"> [Accessed 6 Feb. 2025].</w:t>
      </w:r>
    </w:p>
    <w:p w14:paraId="2F453B86"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Premierinn.com (2024b). </w:t>
      </w:r>
      <w:r w:rsidRPr="005A1F6C">
        <w:rPr>
          <w:rFonts w:ascii="Arial" w:hAnsi="Arial" w:cs="Arial"/>
          <w:i/>
          <w:iCs/>
          <w:szCs w:val="24"/>
          <w:lang w:val="en-US"/>
        </w:rPr>
        <w:t>Why We’re Premier</w:t>
      </w:r>
      <w:r w:rsidRPr="005A1F6C">
        <w:rPr>
          <w:rFonts w:ascii="Arial" w:hAnsi="Arial" w:cs="Arial"/>
          <w:szCs w:val="24"/>
          <w:lang w:val="en-US"/>
        </w:rPr>
        <w:t xml:space="preserve">. [online] www.premierinn.com. Available at: </w:t>
      </w:r>
      <w:hyperlink r:id="rId33" w:history="1">
        <w:r w:rsidRPr="005A1F6C">
          <w:rPr>
            <w:rFonts w:ascii="Arial" w:hAnsi="Arial" w:cs="Arial"/>
            <w:szCs w:val="24"/>
            <w:lang w:val="en-US"/>
          </w:rPr>
          <w:t>https://www.premierinn.com/gb/en/why.html</w:t>
        </w:r>
      </w:hyperlink>
      <w:r w:rsidRPr="005A1F6C">
        <w:rPr>
          <w:rFonts w:ascii="Arial" w:hAnsi="Arial" w:cs="Arial"/>
          <w:szCs w:val="24"/>
          <w:lang w:val="en-US"/>
        </w:rPr>
        <w:t xml:space="preserve"> [Accessed 5 Feb. 2025].</w:t>
      </w:r>
    </w:p>
    <w:p w14:paraId="0E0960D2"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Premierinn.com (2024c). </w:t>
      </w:r>
      <w:r w:rsidRPr="005A1F6C">
        <w:rPr>
          <w:rFonts w:ascii="Arial" w:hAnsi="Arial" w:cs="Arial"/>
          <w:i/>
          <w:iCs/>
          <w:szCs w:val="24"/>
          <w:lang w:val="en-US"/>
        </w:rPr>
        <w:t>Why We’re Premier</w:t>
      </w:r>
      <w:r w:rsidRPr="005A1F6C">
        <w:rPr>
          <w:rFonts w:ascii="Arial" w:hAnsi="Arial" w:cs="Arial"/>
          <w:szCs w:val="24"/>
          <w:lang w:val="en-US"/>
        </w:rPr>
        <w:t xml:space="preserve">. [online] www.premierinn.com. </w:t>
      </w:r>
      <w:r w:rsidRPr="005A1F6C">
        <w:rPr>
          <w:rFonts w:ascii="Arial" w:hAnsi="Arial" w:cs="Arial"/>
          <w:szCs w:val="24"/>
          <w:lang w:val="en-US"/>
        </w:rPr>
        <w:lastRenderedPageBreak/>
        <w:t xml:space="preserve">Available at: </w:t>
      </w:r>
      <w:hyperlink r:id="rId34" w:history="1">
        <w:r w:rsidRPr="005A1F6C">
          <w:rPr>
            <w:rFonts w:ascii="Arial" w:hAnsi="Arial" w:cs="Arial"/>
            <w:szCs w:val="24"/>
            <w:lang w:val="en-US"/>
          </w:rPr>
          <w:t>https://www.premierinn.com/gb/en/why.html</w:t>
        </w:r>
      </w:hyperlink>
      <w:r w:rsidRPr="005A1F6C">
        <w:rPr>
          <w:rFonts w:ascii="Arial" w:hAnsi="Arial" w:cs="Arial"/>
          <w:szCs w:val="24"/>
          <w:lang w:val="en-US"/>
        </w:rPr>
        <w:t xml:space="preserve"> [Accessed 6 Feb. 2025].</w:t>
      </w:r>
    </w:p>
    <w:p w14:paraId="18D4034D"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Priya, A. (2021). Case study methodology of qualitative research: Key attributes and navigating the conundrums in its application. </w:t>
      </w:r>
      <w:r w:rsidRPr="005A1F6C">
        <w:rPr>
          <w:rFonts w:ascii="Arial" w:hAnsi="Arial" w:cs="Arial"/>
          <w:i/>
          <w:iCs/>
          <w:szCs w:val="24"/>
          <w:lang w:val="en-US"/>
        </w:rPr>
        <w:t>Sociological Bulletin</w:t>
      </w:r>
      <w:r w:rsidRPr="005A1F6C">
        <w:rPr>
          <w:rFonts w:ascii="Arial" w:hAnsi="Arial" w:cs="Arial"/>
          <w:szCs w:val="24"/>
          <w:lang w:val="en-US"/>
        </w:rPr>
        <w:t>, 70(1), pp.94–110.</w:t>
      </w:r>
    </w:p>
    <w:p w14:paraId="188F5E7E"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proofErr w:type="spellStart"/>
      <w:r w:rsidRPr="005A1F6C">
        <w:rPr>
          <w:rFonts w:ascii="Arial" w:hAnsi="Arial" w:cs="Arial"/>
          <w:szCs w:val="24"/>
          <w:lang w:val="en-US"/>
        </w:rPr>
        <w:t>Purnamasari</w:t>
      </w:r>
      <w:proofErr w:type="spellEnd"/>
      <w:r w:rsidRPr="005A1F6C">
        <w:rPr>
          <w:rFonts w:ascii="Arial" w:hAnsi="Arial" w:cs="Arial"/>
          <w:szCs w:val="24"/>
          <w:lang w:val="en-US"/>
        </w:rPr>
        <w:t xml:space="preserve">, F., </w:t>
      </w:r>
      <w:proofErr w:type="spellStart"/>
      <w:r w:rsidRPr="005A1F6C">
        <w:rPr>
          <w:rFonts w:ascii="Arial" w:hAnsi="Arial" w:cs="Arial"/>
          <w:szCs w:val="24"/>
          <w:lang w:val="en-US"/>
        </w:rPr>
        <w:t>Rosilawati</w:t>
      </w:r>
      <w:proofErr w:type="spellEnd"/>
      <w:r w:rsidRPr="005A1F6C">
        <w:rPr>
          <w:rFonts w:ascii="Arial" w:hAnsi="Arial" w:cs="Arial"/>
          <w:szCs w:val="24"/>
          <w:lang w:val="en-US"/>
        </w:rPr>
        <w:t xml:space="preserve">, W. and </w:t>
      </w:r>
      <w:proofErr w:type="spellStart"/>
      <w:r w:rsidRPr="005A1F6C">
        <w:rPr>
          <w:rFonts w:ascii="Arial" w:hAnsi="Arial" w:cs="Arial"/>
          <w:szCs w:val="24"/>
          <w:lang w:val="en-US"/>
        </w:rPr>
        <w:t>Amrina</w:t>
      </w:r>
      <w:proofErr w:type="spellEnd"/>
      <w:r w:rsidRPr="005A1F6C">
        <w:rPr>
          <w:rFonts w:ascii="Arial" w:hAnsi="Arial" w:cs="Arial"/>
          <w:szCs w:val="24"/>
          <w:lang w:val="en-US"/>
        </w:rPr>
        <w:t xml:space="preserve">, D.H. (2022). Promotion Analysis Through Media Social to Improvement of Small Business and Medium. </w:t>
      </w:r>
      <w:r w:rsidRPr="005A1F6C">
        <w:rPr>
          <w:rFonts w:ascii="Arial" w:hAnsi="Arial" w:cs="Arial"/>
          <w:i/>
          <w:iCs/>
          <w:szCs w:val="24"/>
          <w:lang w:val="en-US"/>
        </w:rPr>
        <w:t xml:space="preserve"> Finance, Accounting and Business Analysis (FABA)</w:t>
      </w:r>
      <w:r w:rsidRPr="005A1F6C">
        <w:rPr>
          <w:rFonts w:ascii="Arial" w:hAnsi="Arial" w:cs="Arial"/>
          <w:szCs w:val="24"/>
          <w:lang w:val="en-US"/>
        </w:rPr>
        <w:t>, 4(1), pp.43–51.</w:t>
      </w:r>
    </w:p>
    <w:p w14:paraId="4F28C01E"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Rahman, M. (2021). </w:t>
      </w:r>
      <w:r w:rsidRPr="005A1F6C">
        <w:rPr>
          <w:rFonts w:ascii="Arial" w:hAnsi="Arial" w:cs="Arial"/>
          <w:i/>
          <w:iCs/>
          <w:szCs w:val="24"/>
          <w:lang w:val="en-US"/>
        </w:rPr>
        <w:t>Marketing mix of Premier Inn (7Ps of Premier Inn)</w:t>
      </w:r>
      <w:r w:rsidRPr="005A1F6C">
        <w:rPr>
          <w:rFonts w:ascii="Arial" w:hAnsi="Arial" w:cs="Arial"/>
          <w:szCs w:val="24"/>
          <w:lang w:val="en-US"/>
        </w:rPr>
        <w:t xml:space="preserve">. [online] www.howandwhat.net. Available at: </w:t>
      </w:r>
      <w:hyperlink r:id="rId35" w:history="1">
        <w:r w:rsidRPr="005A1F6C">
          <w:rPr>
            <w:rFonts w:ascii="Arial" w:hAnsi="Arial" w:cs="Arial"/>
            <w:szCs w:val="24"/>
            <w:lang w:val="en-US"/>
          </w:rPr>
          <w:t>https://www.howandwhat.net/marketing-mix-premier-inn/?utm_source=chatgpt.com</w:t>
        </w:r>
      </w:hyperlink>
      <w:r w:rsidRPr="005A1F6C">
        <w:rPr>
          <w:rFonts w:ascii="Arial" w:hAnsi="Arial" w:cs="Arial"/>
          <w:szCs w:val="24"/>
          <w:lang w:val="en-US"/>
        </w:rPr>
        <w:t xml:space="preserve"> [Accessed 6 Feb. 2025].</w:t>
      </w:r>
    </w:p>
    <w:p w14:paraId="695F2F83"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Robson, C. (2016). </w:t>
      </w:r>
      <w:r w:rsidRPr="005A1F6C">
        <w:rPr>
          <w:rFonts w:ascii="Arial" w:hAnsi="Arial" w:cs="Arial"/>
          <w:i/>
          <w:iCs/>
          <w:szCs w:val="24"/>
          <w:lang w:val="en-US"/>
        </w:rPr>
        <w:t>Real World Research</w:t>
      </w:r>
      <w:r w:rsidRPr="005A1F6C">
        <w:rPr>
          <w:rFonts w:ascii="Arial" w:hAnsi="Arial" w:cs="Arial"/>
          <w:szCs w:val="24"/>
          <w:lang w:val="en-US"/>
        </w:rPr>
        <w:t>. 2nd ed. Blackwell: Oxford.</w:t>
      </w:r>
    </w:p>
    <w:p w14:paraId="03AEB505"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S.N., C.A., N., K., S.N., H., M.Y., H., S.I, A.S. and A., A. (2024). Conceptual framework of sustainable interior design (SID) criteria and components to </w:t>
      </w:r>
      <w:proofErr w:type="gramStart"/>
      <w:r w:rsidRPr="005A1F6C">
        <w:rPr>
          <w:rFonts w:ascii="Arial" w:hAnsi="Arial" w:cs="Arial"/>
          <w:szCs w:val="24"/>
          <w:lang w:val="en-US"/>
        </w:rPr>
        <w:t>hotel’s</w:t>
      </w:r>
      <w:proofErr w:type="gramEnd"/>
      <w:r w:rsidRPr="005A1F6C">
        <w:rPr>
          <w:rFonts w:ascii="Arial" w:hAnsi="Arial" w:cs="Arial"/>
          <w:szCs w:val="24"/>
          <w:lang w:val="en-US"/>
        </w:rPr>
        <w:t xml:space="preserve"> operational performance effectiveness. </w:t>
      </w:r>
      <w:r w:rsidRPr="005A1F6C">
        <w:rPr>
          <w:rFonts w:ascii="Arial" w:hAnsi="Arial" w:cs="Arial"/>
          <w:i/>
          <w:iCs/>
          <w:szCs w:val="24"/>
          <w:lang w:val="en-US"/>
        </w:rPr>
        <w:t>IOP Conference Series: Earth and Environmental Science</w:t>
      </w:r>
      <w:r w:rsidRPr="005A1F6C">
        <w:rPr>
          <w:rFonts w:ascii="Arial" w:hAnsi="Arial" w:cs="Arial"/>
          <w:szCs w:val="24"/>
          <w:lang w:val="en-US"/>
        </w:rPr>
        <w:t>, 1361(1), p.012051.</w:t>
      </w:r>
    </w:p>
    <w:p w14:paraId="60634107"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Saunders, M., Lewis, P. and Thornhill, A. (2012). </w:t>
      </w:r>
      <w:r w:rsidRPr="005A1F6C">
        <w:rPr>
          <w:rFonts w:ascii="Arial" w:hAnsi="Arial" w:cs="Arial"/>
          <w:i/>
          <w:iCs/>
          <w:szCs w:val="24"/>
          <w:lang w:val="en-US"/>
        </w:rPr>
        <w:t>Research methods for business students</w:t>
      </w:r>
      <w:r w:rsidRPr="005A1F6C">
        <w:rPr>
          <w:rFonts w:ascii="Arial" w:hAnsi="Arial" w:cs="Arial"/>
          <w:szCs w:val="24"/>
          <w:lang w:val="en-US"/>
        </w:rPr>
        <w:t>. Harlow: Financial Times Prentice Hall.</w:t>
      </w:r>
    </w:p>
    <w:p w14:paraId="5AC29CEE"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Shahid, S., Paul, J., Gilal, F.G. and Ansari, S. (2022). The role of sensory marketing and brand experience in building emotional attachment and brand loyalty in luxury retail stores. </w:t>
      </w:r>
      <w:r w:rsidRPr="005A1F6C">
        <w:rPr>
          <w:rFonts w:ascii="Arial" w:hAnsi="Arial" w:cs="Arial"/>
          <w:i/>
          <w:iCs/>
          <w:szCs w:val="24"/>
          <w:lang w:val="en-US"/>
        </w:rPr>
        <w:t>Psychology &amp; Marketing</w:t>
      </w:r>
      <w:r w:rsidRPr="005A1F6C">
        <w:rPr>
          <w:rFonts w:ascii="Arial" w:hAnsi="Arial" w:cs="Arial"/>
          <w:szCs w:val="24"/>
          <w:lang w:val="en-US"/>
        </w:rPr>
        <w:t>, 39(7), pp.1398–1412.</w:t>
      </w:r>
    </w:p>
    <w:p w14:paraId="770B4C2C"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Silverman, D. (2011). </w:t>
      </w:r>
      <w:r w:rsidRPr="005A1F6C">
        <w:rPr>
          <w:rFonts w:ascii="Arial" w:hAnsi="Arial" w:cs="Arial"/>
          <w:i/>
          <w:iCs/>
          <w:szCs w:val="24"/>
          <w:lang w:val="en-US"/>
        </w:rPr>
        <w:t xml:space="preserve"> Qualitative Research Methods</w:t>
      </w:r>
      <w:r w:rsidRPr="005A1F6C">
        <w:rPr>
          <w:rFonts w:ascii="Arial" w:hAnsi="Arial" w:cs="Arial"/>
          <w:szCs w:val="24"/>
          <w:lang w:val="en-US"/>
        </w:rPr>
        <w:t>. 2nd ed. London: Sage.</w:t>
      </w:r>
    </w:p>
    <w:p w14:paraId="07761B8A"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Smith, J. (2023). </w:t>
      </w:r>
      <w:r w:rsidRPr="005A1F6C">
        <w:rPr>
          <w:rFonts w:ascii="Arial" w:hAnsi="Arial" w:cs="Arial"/>
          <w:i/>
          <w:iCs/>
          <w:szCs w:val="24"/>
          <w:lang w:val="en-US"/>
        </w:rPr>
        <w:t>UK Social Media Statistics</w:t>
      </w:r>
      <w:r w:rsidRPr="005A1F6C">
        <w:rPr>
          <w:rFonts w:ascii="Arial" w:hAnsi="Arial" w:cs="Arial"/>
          <w:szCs w:val="24"/>
          <w:lang w:val="en-US"/>
        </w:rPr>
        <w:t xml:space="preserve">. [online] Meltwater. Available at: </w:t>
      </w:r>
      <w:hyperlink r:id="rId36" w:history="1">
        <w:r w:rsidRPr="005A1F6C">
          <w:rPr>
            <w:rFonts w:ascii="Arial" w:hAnsi="Arial" w:cs="Arial"/>
            <w:szCs w:val="24"/>
            <w:lang w:val="en-US"/>
          </w:rPr>
          <w:t>https://www.meltwater.com/en/blog/uk-social-media-statistics</w:t>
        </w:r>
      </w:hyperlink>
      <w:r w:rsidRPr="005A1F6C">
        <w:rPr>
          <w:rFonts w:ascii="Arial" w:hAnsi="Arial" w:cs="Arial"/>
          <w:szCs w:val="24"/>
          <w:lang w:val="en-US"/>
        </w:rPr>
        <w:t xml:space="preserve"> [Accessed 6 Feb. 2025].</w:t>
      </w:r>
    </w:p>
    <w:p w14:paraId="590B31CE"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Statista.com (2022). </w:t>
      </w:r>
      <w:r w:rsidRPr="005A1F6C">
        <w:rPr>
          <w:rFonts w:ascii="Arial" w:hAnsi="Arial" w:cs="Arial"/>
          <w:i/>
          <w:iCs/>
          <w:szCs w:val="24"/>
          <w:lang w:val="en-US"/>
        </w:rPr>
        <w:t>Premier Inn Brand Profile UK 2022</w:t>
      </w:r>
      <w:r w:rsidRPr="005A1F6C">
        <w:rPr>
          <w:rFonts w:ascii="Arial" w:hAnsi="Arial" w:cs="Arial"/>
          <w:szCs w:val="24"/>
          <w:lang w:val="en-US"/>
        </w:rPr>
        <w:t xml:space="preserve">. [online] Statista. Available at: </w:t>
      </w:r>
      <w:hyperlink r:id="rId37" w:history="1">
        <w:r w:rsidRPr="005A1F6C">
          <w:rPr>
            <w:rFonts w:ascii="Arial" w:hAnsi="Arial" w:cs="Arial"/>
            <w:szCs w:val="24"/>
            <w:lang w:val="en-US"/>
          </w:rPr>
          <w:t>https://www.statista.com/forecasts/1335699/premier-inn-hotels-brand-profile-in-the-uk</w:t>
        </w:r>
      </w:hyperlink>
      <w:r w:rsidRPr="005A1F6C">
        <w:rPr>
          <w:rFonts w:ascii="Arial" w:hAnsi="Arial" w:cs="Arial"/>
          <w:szCs w:val="24"/>
          <w:lang w:val="en-US"/>
        </w:rPr>
        <w:t xml:space="preserve"> [Accessed 6 Feb. 2025].</w:t>
      </w:r>
    </w:p>
    <w:p w14:paraId="1D82A047"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lastRenderedPageBreak/>
        <w:t xml:space="preserve">Statista.com (2023). </w:t>
      </w:r>
      <w:r w:rsidRPr="005A1F6C">
        <w:rPr>
          <w:rFonts w:ascii="Arial" w:hAnsi="Arial" w:cs="Arial"/>
          <w:i/>
          <w:iCs/>
          <w:szCs w:val="24"/>
          <w:lang w:val="en-US"/>
        </w:rPr>
        <w:t>Premier Inn hotel numbers 2012-2020 Statistic</w:t>
      </w:r>
      <w:r w:rsidRPr="005A1F6C">
        <w:rPr>
          <w:rFonts w:ascii="Arial" w:hAnsi="Arial" w:cs="Arial"/>
          <w:szCs w:val="24"/>
          <w:lang w:val="en-US"/>
        </w:rPr>
        <w:t xml:space="preserve">. [online] Statista. Available at: </w:t>
      </w:r>
      <w:hyperlink r:id="rId38" w:history="1">
        <w:r w:rsidRPr="005A1F6C">
          <w:rPr>
            <w:rFonts w:ascii="Arial" w:hAnsi="Arial" w:cs="Arial"/>
            <w:szCs w:val="24"/>
            <w:lang w:val="en-US"/>
          </w:rPr>
          <w:t>https://www.statista.com/statistics/739855/whitbread-premier-inn-hotels/</w:t>
        </w:r>
      </w:hyperlink>
      <w:r w:rsidRPr="005A1F6C">
        <w:rPr>
          <w:rFonts w:ascii="Arial" w:hAnsi="Arial" w:cs="Arial"/>
          <w:szCs w:val="24"/>
          <w:lang w:val="en-US"/>
        </w:rPr>
        <w:t xml:space="preserve"> [Accessed 6 Feb. 2025].</w:t>
      </w:r>
    </w:p>
    <w:p w14:paraId="374B819C"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Statista.com (2024a). </w:t>
      </w:r>
      <w:r w:rsidRPr="005A1F6C">
        <w:rPr>
          <w:rFonts w:ascii="Arial" w:hAnsi="Arial" w:cs="Arial"/>
          <w:i/>
          <w:iCs/>
          <w:szCs w:val="24"/>
          <w:lang w:val="en-US"/>
        </w:rPr>
        <w:t>Premier Inn hotel occupancy rates 2011-2020</w:t>
      </w:r>
      <w:r w:rsidRPr="005A1F6C">
        <w:rPr>
          <w:rFonts w:ascii="Arial" w:hAnsi="Arial" w:cs="Arial"/>
          <w:szCs w:val="24"/>
          <w:lang w:val="en-US"/>
        </w:rPr>
        <w:t xml:space="preserve">. [online] Statista. Available at: </w:t>
      </w:r>
      <w:hyperlink r:id="rId39" w:history="1">
        <w:r w:rsidRPr="005A1F6C">
          <w:rPr>
            <w:rFonts w:ascii="Arial" w:hAnsi="Arial" w:cs="Arial"/>
            <w:szCs w:val="24"/>
            <w:lang w:val="en-US"/>
          </w:rPr>
          <w:t>https://www.statista.com/statistics/739831/premier-inn-hotel-occupancy-rates/</w:t>
        </w:r>
      </w:hyperlink>
      <w:r w:rsidRPr="005A1F6C">
        <w:rPr>
          <w:rFonts w:ascii="Arial" w:hAnsi="Arial" w:cs="Arial"/>
          <w:szCs w:val="24"/>
          <w:lang w:val="en-US"/>
        </w:rPr>
        <w:t xml:space="preserve"> [Accessed 6 Feb. 2025].</w:t>
      </w:r>
    </w:p>
    <w:p w14:paraId="66B811E4"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Statista.com (2024b). </w:t>
      </w:r>
      <w:r w:rsidRPr="005A1F6C">
        <w:rPr>
          <w:rFonts w:ascii="Arial" w:hAnsi="Arial" w:cs="Arial"/>
          <w:i/>
          <w:iCs/>
          <w:szCs w:val="24"/>
          <w:lang w:val="en-US"/>
        </w:rPr>
        <w:t>Premier Inn hotel occupancy rates 2011-2020</w:t>
      </w:r>
      <w:r w:rsidRPr="005A1F6C">
        <w:rPr>
          <w:rFonts w:ascii="Arial" w:hAnsi="Arial" w:cs="Arial"/>
          <w:szCs w:val="24"/>
          <w:lang w:val="en-US"/>
        </w:rPr>
        <w:t xml:space="preserve">. [online] Statista. Available at: </w:t>
      </w:r>
      <w:hyperlink r:id="rId40" w:history="1">
        <w:r w:rsidRPr="005A1F6C">
          <w:rPr>
            <w:rFonts w:ascii="Arial" w:hAnsi="Arial" w:cs="Arial"/>
            <w:szCs w:val="24"/>
            <w:lang w:val="en-US"/>
          </w:rPr>
          <w:t>https://www.statista.com/statistics/739831/premier-inn-hotel-occupancy-rates/</w:t>
        </w:r>
      </w:hyperlink>
      <w:r w:rsidRPr="005A1F6C">
        <w:rPr>
          <w:rFonts w:ascii="Arial" w:hAnsi="Arial" w:cs="Arial"/>
          <w:szCs w:val="24"/>
          <w:lang w:val="en-US"/>
        </w:rPr>
        <w:t xml:space="preserve"> [Accessed 6 Feb. 2025].</w:t>
      </w:r>
    </w:p>
    <w:p w14:paraId="3E9337F6"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Thinkwithgoogle.com (2023). </w:t>
      </w:r>
      <w:r w:rsidRPr="005A1F6C">
        <w:rPr>
          <w:rFonts w:ascii="Arial" w:hAnsi="Arial" w:cs="Arial"/>
          <w:i/>
          <w:iCs/>
          <w:szCs w:val="24"/>
          <w:lang w:val="en-US"/>
        </w:rPr>
        <w:t>Premier Inn Captures 40% More Bookings from New Customers with Google Hotel Ads</w:t>
      </w:r>
      <w:r w:rsidRPr="005A1F6C">
        <w:rPr>
          <w:rFonts w:ascii="Arial" w:hAnsi="Arial" w:cs="Arial"/>
          <w:szCs w:val="24"/>
          <w:lang w:val="en-US"/>
        </w:rPr>
        <w:t xml:space="preserve">. [online] Think with Google. Available at: </w:t>
      </w:r>
      <w:hyperlink r:id="rId41" w:history="1">
        <w:r w:rsidRPr="005A1F6C">
          <w:rPr>
            <w:rFonts w:ascii="Arial" w:hAnsi="Arial" w:cs="Arial"/>
            <w:szCs w:val="24"/>
            <w:lang w:val="en-US"/>
          </w:rPr>
          <w:t>https://www.thinkwithgoogle.com/intl/en-emea/marketing-strategies/search/premier-inn-captures-40-more-bookings-with-google-hotel-ads/</w:t>
        </w:r>
      </w:hyperlink>
      <w:r w:rsidRPr="005A1F6C">
        <w:rPr>
          <w:rFonts w:ascii="Arial" w:hAnsi="Arial" w:cs="Arial"/>
          <w:szCs w:val="24"/>
          <w:lang w:val="en-US"/>
        </w:rPr>
        <w:t xml:space="preserve"> [Accessed 6 Feb. 2025].</w:t>
      </w:r>
    </w:p>
    <w:p w14:paraId="30D6B3EE"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Veal, A.J. (2006). </w:t>
      </w:r>
      <w:r w:rsidRPr="005A1F6C">
        <w:rPr>
          <w:rFonts w:ascii="Arial" w:hAnsi="Arial" w:cs="Arial"/>
          <w:i/>
          <w:iCs/>
          <w:szCs w:val="24"/>
          <w:lang w:val="en-US"/>
        </w:rPr>
        <w:t xml:space="preserve">Research methods for leisure and </w:t>
      </w:r>
      <w:proofErr w:type="gramStart"/>
      <w:r w:rsidRPr="005A1F6C">
        <w:rPr>
          <w:rFonts w:ascii="Arial" w:hAnsi="Arial" w:cs="Arial"/>
          <w:i/>
          <w:iCs/>
          <w:szCs w:val="24"/>
          <w:lang w:val="en-US"/>
        </w:rPr>
        <w:t>tourism :</w:t>
      </w:r>
      <w:proofErr w:type="gramEnd"/>
      <w:r w:rsidRPr="005A1F6C">
        <w:rPr>
          <w:rFonts w:ascii="Arial" w:hAnsi="Arial" w:cs="Arial"/>
          <w:i/>
          <w:iCs/>
          <w:szCs w:val="24"/>
          <w:lang w:val="en-US"/>
        </w:rPr>
        <w:t xml:space="preserve"> a practical guide</w:t>
      </w:r>
      <w:r w:rsidRPr="005A1F6C">
        <w:rPr>
          <w:rFonts w:ascii="Arial" w:hAnsi="Arial" w:cs="Arial"/>
          <w:szCs w:val="24"/>
          <w:lang w:val="en-US"/>
        </w:rPr>
        <w:t>. Harlow: Ft Prentice Hall.</w:t>
      </w:r>
    </w:p>
    <w:p w14:paraId="37C189F4"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proofErr w:type="spellStart"/>
      <w:r w:rsidRPr="005A1F6C">
        <w:rPr>
          <w:rFonts w:ascii="Arial" w:hAnsi="Arial" w:cs="Arial"/>
          <w:szCs w:val="24"/>
          <w:lang w:val="en-US"/>
        </w:rPr>
        <w:t>Vears</w:t>
      </w:r>
      <w:proofErr w:type="spellEnd"/>
      <w:r w:rsidRPr="005A1F6C">
        <w:rPr>
          <w:rFonts w:ascii="Arial" w:hAnsi="Arial" w:cs="Arial"/>
          <w:szCs w:val="24"/>
          <w:lang w:val="en-US"/>
        </w:rPr>
        <w:t xml:space="preserve">, D.F. and Gillam, L. (2022). Inductive Content analysis: a Guide for Beginning Qualitative Researchers. </w:t>
      </w:r>
      <w:r w:rsidRPr="005A1F6C">
        <w:rPr>
          <w:rFonts w:ascii="Arial" w:hAnsi="Arial" w:cs="Arial"/>
          <w:i/>
          <w:iCs/>
          <w:szCs w:val="24"/>
          <w:lang w:val="en-US"/>
        </w:rPr>
        <w:t xml:space="preserve">Focus on Health Professional Education: </w:t>
      </w:r>
      <w:proofErr w:type="gramStart"/>
      <w:r w:rsidRPr="005A1F6C">
        <w:rPr>
          <w:rFonts w:ascii="Arial" w:hAnsi="Arial" w:cs="Arial"/>
          <w:i/>
          <w:iCs/>
          <w:szCs w:val="24"/>
          <w:lang w:val="en-US"/>
        </w:rPr>
        <w:t>a</w:t>
      </w:r>
      <w:proofErr w:type="gramEnd"/>
      <w:r w:rsidRPr="005A1F6C">
        <w:rPr>
          <w:rFonts w:ascii="Arial" w:hAnsi="Arial" w:cs="Arial"/>
          <w:i/>
          <w:iCs/>
          <w:szCs w:val="24"/>
          <w:lang w:val="en-US"/>
        </w:rPr>
        <w:t xml:space="preserve"> Multi-Professional Journal</w:t>
      </w:r>
      <w:r w:rsidRPr="005A1F6C">
        <w:rPr>
          <w:rFonts w:ascii="Arial" w:hAnsi="Arial" w:cs="Arial"/>
          <w:szCs w:val="24"/>
          <w:lang w:val="en-US"/>
        </w:rPr>
        <w:t>, 23(1), pp.111–127.</w:t>
      </w:r>
    </w:p>
    <w:p w14:paraId="16D61CFA"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proofErr w:type="spellStart"/>
      <w:r w:rsidRPr="005A1F6C">
        <w:rPr>
          <w:rFonts w:ascii="Arial" w:hAnsi="Arial" w:cs="Arial"/>
          <w:szCs w:val="24"/>
          <w:lang w:val="en-US"/>
        </w:rPr>
        <w:t>Vrontis</w:t>
      </w:r>
      <w:proofErr w:type="spellEnd"/>
      <w:r w:rsidRPr="005A1F6C">
        <w:rPr>
          <w:rFonts w:ascii="Arial" w:hAnsi="Arial" w:cs="Arial"/>
          <w:szCs w:val="24"/>
          <w:lang w:val="en-US"/>
        </w:rPr>
        <w:t xml:space="preserve">, D., Makrides, A., </w:t>
      </w:r>
      <w:proofErr w:type="spellStart"/>
      <w:r w:rsidRPr="005A1F6C">
        <w:rPr>
          <w:rFonts w:ascii="Arial" w:hAnsi="Arial" w:cs="Arial"/>
          <w:szCs w:val="24"/>
          <w:lang w:val="en-US"/>
        </w:rPr>
        <w:t>Christofi</w:t>
      </w:r>
      <w:proofErr w:type="spellEnd"/>
      <w:r w:rsidRPr="005A1F6C">
        <w:rPr>
          <w:rFonts w:ascii="Arial" w:hAnsi="Arial" w:cs="Arial"/>
          <w:szCs w:val="24"/>
          <w:lang w:val="en-US"/>
        </w:rPr>
        <w:t xml:space="preserve">, M. and </w:t>
      </w:r>
      <w:proofErr w:type="spellStart"/>
      <w:r w:rsidRPr="005A1F6C">
        <w:rPr>
          <w:rFonts w:ascii="Arial" w:hAnsi="Arial" w:cs="Arial"/>
          <w:szCs w:val="24"/>
          <w:lang w:val="en-US"/>
        </w:rPr>
        <w:t>Thrassou</w:t>
      </w:r>
      <w:proofErr w:type="spellEnd"/>
      <w:r w:rsidRPr="005A1F6C">
        <w:rPr>
          <w:rFonts w:ascii="Arial" w:hAnsi="Arial" w:cs="Arial"/>
          <w:szCs w:val="24"/>
          <w:lang w:val="en-US"/>
        </w:rPr>
        <w:t xml:space="preserve">, A. (2021). Social Media Influencer marketing: a Systematic review, Integrative Framework and Future Research Agenda. </w:t>
      </w:r>
      <w:r w:rsidRPr="005A1F6C">
        <w:rPr>
          <w:rFonts w:ascii="Arial" w:hAnsi="Arial" w:cs="Arial"/>
          <w:i/>
          <w:iCs/>
          <w:szCs w:val="24"/>
          <w:lang w:val="en-US"/>
        </w:rPr>
        <w:t>International Journal of Consumer Studies</w:t>
      </w:r>
      <w:r w:rsidRPr="005A1F6C">
        <w:rPr>
          <w:rFonts w:ascii="Arial" w:hAnsi="Arial" w:cs="Arial"/>
          <w:szCs w:val="24"/>
          <w:lang w:val="en-US"/>
        </w:rPr>
        <w:t>, 45(4), pp.617–644.</w:t>
      </w:r>
    </w:p>
    <w:p w14:paraId="2F22534D"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Ye, F., Xia, Q., Zhang, M., Zhan, Y. and Li, Y. (2020). Harvesting Online Reviews to Identify the Competitor Set in a Service Business: Evidence </w:t>
      </w:r>
      <w:proofErr w:type="gramStart"/>
      <w:r w:rsidRPr="005A1F6C">
        <w:rPr>
          <w:rFonts w:ascii="Arial" w:hAnsi="Arial" w:cs="Arial"/>
          <w:szCs w:val="24"/>
          <w:lang w:val="en-US"/>
        </w:rPr>
        <w:t>From</w:t>
      </w:r>
      <w:proofErr w:type="gramEnd"/>
      <w:r w:rsidRPr="005A1F6C">
        <w:rPr>
          <w:rFonts w:ascii="Arial" w:hAnsi="Arial" w:cs="Arial"/>
          <w:szCs w:val="24"/>
          <w:lang w:val="en-US"/>
        </w:rPr>
        <w:t xml:space="preserve"> the Hotel Industry. </w:t>
      </w:r>
      <w:r w:rsidRPr="005A1F6C">
        <w:rPr>
          <w:rFonts w:ascii="Arial" w:hAnsi="Arial" w:cs="Arial"/>
          <w:i/>
          <w:iCs/>
          <w:szCs w:val="24"/>
          <w:lang w:val="en-US"/>
        </w:rPr>
        <w:t>Journal of Service Research</w:t>
      </w:r>
      <w:r w:rsidRPr="005A1F6C">
        <w:rPr>
          <w:rFonts w:ascii="Arial" w:hAnsi="Arial" w:cs="Arial"/>
          <w:szCs w:val="24"/>
          <w:lang w:val="en-US"/>
        </w:rPr>
        <w:t>, 25(2), p.109467052097514.</w:t>
      </w:r>
    </w:p>
    <w:p w14:paraId="52E27874" w14:textId="77777777" w:rsidR="00966207" w:rsidRPr="005A1F6C" w:rsidRDefault="00966207" w:rsidP="00966207">
      <w:pPr>
        <w:widowControl w:val="0"/>
        <w:tabs>
          <w:tab w:val="left" w:pos="630"/>
        </w:tabs>
        <w:autoSpaceDE w:val="0"/>
        <w:autoSpaceDN w:val="0"/>
        <w:adjustRightInd w:val="0"/>
        <w:spacing w:after="240" w:line="360" w:lineRule="auto"/>
        <w:ind w:left="630" w:hanging="630"/>
        <w:rPr>
          <w:rFonts w:ascii="Arial" w:hAnsi="Arial" w:cs="Arial"/>
          <w:szCs w:val="24"/>
          <w:lang w:val="en-US"/>
        </w:rPr>
      </w:pPr>
      <w:r w:rsidRPr="005A1F6C">
        <w:rPr>
          <w:rFonts w:ascii="Arial" w:hAnsi="Arial" w:cs="Arial"/>
          <w:szCs w:val="24"/>
          <w:lang w:val="en-US"/>
        </w:rPr>
        <w:t xml:space="preserve">Yin, R.K. (2003). </w:t>
      </w:r>
      <w:r w:rsidRPr="005A1F6C">
        <w:rPr>
          <w:rFonts w:ascii="Arial" w:hAnsi="Arial" w:cs="Arial"/>
          <w:i/>
          <w:iCs/>
          <w:szCs w:val="24"/>
          <w:lang w:val="en-US"/>
        </w:rPr>
        <w:t>Case Study Research, 4th Ed, Sage: London</w:t>
      </w:r>
      <w:r w:rsidRPr="005A1F6C">
        <w:rPr>
          <w:rFonts w:ascii="Arial" w:hAnsi="Arial" w:cs="Arial"/>
          <w:szCs w:val="24"/>
          <w:lang w:val="en-US"/>
        </w:rPr>
        <w:t>. 4th ed. London: Sage.</w:t>
      </w:r>
    </w:p>
    <w:p w14:paraId="273D12E2" w14:textId="77777777" w:rsidR="002A4B69" w:rsidRPr="005A1F6C" w:rsidRDefault="002A4B69" w:rsidP="002A4B69">
      <w:pPr>
        <w:rPr>
          <w:rFonts w:ascii="Arial" w:hAnsi="Arial" w:cs="Arial"/>
          <w:szCs w:val="24"/>
        </w:rPr>
      </w:pPr>
    </w:p>
    <w:p w14:paraId="7D134DE7" w14:textId="77777777" w:rsidR="00B12ECF" w:rsidRPr="005A1F6C" w:rsidRDefault="00B12ECF" w:rsidP="002A4B69">
      <w:pPr>
        <w:spacing w:line="360" w:lineRule="auto"/>
        <w:rPr>
          <w:rFonts w:ascii="Arial" w:hAnsi="Arial" w:cs="Arial"/>
          <w:szCs w:val="24"/>
        </w:rPr>
      </w:pPr>
    </w:p>
    <w:p w14:paraId="307081BC" w14:textId="77777777" w:rsidR="0030686C" w:rsidRPr="005A1F6C" w:rsidRDefault="0030686C" w:rsidP="002A4B69">
      <w:pPr>
        <w:spacing w:line="360" w:lineRule="auto"/>
        <w:rPr>
          <w:rFonts w:ascii="Arial" w:hAnsi="Arial" w:cs="Arial"/>
          <w:szCs w:val="24"/>
        </w:rPr>
      </w:pPr>
    </w:p>
    <w:p w14:paraId="634949D5" w14:textId="77777777" w:rsidR="005A1F6C" w:rsidRPr="005A1F6C" w:rsidRDefault="005A1F6C">
      <w:pPr>
        <w:spacing w:line="360" w:lineRule="auto"/>
        <w:rPr>
          <w:rFonts w:ascii="Arial" w:hAnsi="Arial" w:cs="Arial"/>
          <w:szCs w:val="24"/>
        </w:rPr>
      </w:pPr>
    </w:p>
    <w:sectPr w:rsidR="005A1F6C" w:rsidRPr="005A1F6C" w:rsidSect="00F903F6">
      <w:footerReference w:type="default" r:id="rId42"/>
      <w:pgSz w:w="11909" w:h="16834"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BCA9E7" w14:textId="77777777" w:rsidR="00B339A9" w:rsidRDefault="00B339A9" w:rsidP="00F903F6">
      <w:pPr>
        <w:spacing w:after="0" w:line="240" w:lineRule="auto"/>
      </w:pPr>
      <w:r>
        <w:separator/>
      </w:r>
    </w:p>
  </w:endnote>
  <w:endnote w:type="continuationSeparator" w:id="0">
    <w:p w14:paraId="27482105" w14:textId="77777777" w:rsidR="00B339A9" w:rsidRDefault="00B339A9" w:rsidP="00F903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D2EF8D" w14:textId="026DD723" w:rsidR="00F903F6" w:rsidRDefault="00F903F6">
    <w:pPr>
      <w:pStyle w:val="Footer"/>
      <w:jc w:val="right"/>
    </w:pPr>
  </w:p>
  <w:p w14:paraId="77892CC5" w14:textId="77777777" w:rsidR="00F903F6" w:rsidRDefault="00F903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8972614"/>
      <w:docPartObj>
        <w:docPartGallery w:val="Page Numbers (Bottom of Page)"/>
        <w:docPartUnique/>
      </w:docPartObj>
    </w:sdtPr>
    <w:sdtEndPr/>
    <w:sdtContent>
      <w:p w14:paraId="03748FC6" w14:textId="77777777" w:rsidR="00F903F6" w:rsidRDefault="00F903F6">
        <w:pPr>
          <w:pStyle w:val="Footer"/>
          <w:jc w:val="right"/>
        </w:pPr>
        <w:r>
          <w:fldChar w:fldCharType="begin"/>
        </w:r>
        <w:r>
          <w:instrText>PAGE   \* MERGEFORMAT</w:instrText>
        </w:r>
        <w:r>
          <w:fldChar w:fldCharType="separate"/>
        </w:r>
        <w:r>
          <w:t>2</w:t>
        </w:r>
        <w:r>
          <w:fldChar w:fldCharType="end"/>
        </w:r>
      </w:p>
    </w:sdtContent>
  </w:sdt>
  <w:p w14:paraId="29BC5E8C" w14:textId="77777777" w:rsidR="00F903F6" w:rsidRDefault="00F903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A89F65" w14:textId="77777777" w:rsidR="00B339A9" w:rsidRDefault="00B339A9" w:rsidP="00F903F6">
      <w:pPr>
        <w:spacing w:after="0" w:line="240" w:lineRule="auto"/>
      </w:pPr>
      <w:r>
        <w:separator/>
      </w:r>
    </w:p>
  </w:footnote>
  <w:footnote w:type="continuationSeparator" w:id="0">
    <w:p w14:paraId="004A6143" w14:textId="77777777" w:rsidR="00B339A9" w:rsidRDefault="00B339A9" w:rsidP="00F903F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782826" w14:textId="16AFF7B5" w:rsidR="00FE34AC" w:rsidRDefault="00FE34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051EA"/>
    <w:multiLevelType w:val="hybridMultilevel"/>
    <w:tmpl w:val="77461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58244A"/>
    <w:multiLevelType w:val="hybridMultilevel"/>
    <w:tmpl w:val="B18CC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7D13FF"/>
    <w:multiLevelType w:val="hybridMultilevel"/>
    <w:tmpl w:val="84728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941167"/>
    <w:multiLevelType w:val="hybridMultilevel"/>
    <w:tmpl w:val="8A0A3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955B85"/>
    <w:multiLevelType w:val="hybridMultilevel"/>
    <w:tmpl w:val="9D3EF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495171"/>
    <w:multiLevelType w:val="hybridMultilevel"/>
    <w:tmpl w:val="56D6C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75715208">
    <w:abstractNumId w:val="3"/>
  </w:num>
  <w:num w:numId="2" w16cid:durableId="1512917891">
    <w:abstractNumId w:val="1"/>
  </w:num>
  <w:num w:numId="3" w16cid:durableId="1249341493">
    <w:abstractNumId w:val="2"/>
  </w:num>
  <w:num w:numId="4" w16cid:durableId="1352754171">
    <w:abstractNumId w:val="0"/>
  </w:num>
  <w:num w:numId="5" w16cid:durableId="1817330934">
    <w:abstractNumId w:val="5"/>
  </w:num>
  <w:num w:numId="6" w16cid:durableId="11588121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5B6"/>
    <w:rsid w:val="000006AB"/>
    <w:rsid w:val="00001B30"/>
    <w:rsid w:val="0000637A"/>
    <w:rsid w:val="00010AE4"/>
    <w:rsid w:val="00010D23"/>
    <w:rsid w:val="0001390E"/>
    <w:rsid w:val="000153EB"/>
    <w:rsid w:val="00015853"/>
    <w:rsid w:val="00021EC0"/>
    <w:rsid w:val="00022978"/>
    <w:rsid w:val="000237EC"/>
    <w:rsid w:val="00025125"/>
    <w:rsid w:val="00026AB2"/>
    <w:rsid w:val="000348C8"/>
    <w:rsid w:val="000372DE"/>
    <w:rsid w:val="000400B6"/>
    <w:rsid w:val="00044080"/>
    <w:rsid w:val="00053EB9"/>
    <w:rsid w:val="000656A2"/>
    <w:rsid w:val="0006667E"/>
    <w:rsid w:val="000732BE"/>
    <w:rsid w:val="00076781"/>
    <w:rsid w:val="00080F05"/>
    <w:rsid w:val="0009268E"/>
    <w:rsid w:val="00092FFC"/>
    <w:rsid w:val="000A57C7"/>
    <w:rsid w:val="000B07EC"/>
    <w:rsid w:val="000B43BF"/>
    <w:rsid w:val="000B451D"/>
    <w:rsid w:val="000B5125"/>
    <w:rsid w:val="000B6419"/>
    <w:rsid w:val="000C028C"/>
    <w:rsid w:val="000C0A93"/>
    <w:rsid w:val="000C4883"/>
    <w:rsid w:val="000E34C8"/>
    <w:rsid w:val="000F2B63"/>
    <w:rsid w:val="000F2D53"/>
    <w:rsid w:val="001007B3"/>
    <w:rsid w:val="00104D65"/>
    <w:rsid w:val="001053A9"/>
    <w:rsid w:val="001060C1"/>
    <w:rsid w:val="00107E52"/>
    <w:rsid w:val="00112BE6"/>
    <w:rsid w:val="00112EF6"/>
    <w:rsid w:val="001147CB"/>
    <w:rsid w:val="00115B4D"/>
    <w:rsid w:val="001171BD"/>
    <w:rsid w:val="00117CC6"/>
    <w:rsid w:val="001207B9"/>
    <w:rsid w:val="00132830"/>
    <w:rsid w:val="00135844"/>
    <w:rsid w:val="00135937"/>
    <w:rsid w:val="00136547"/>
    <w:rsid w:val="00140D0E"/>
    <w:rsid w:val="00143F22"/>
    <w:rsid w:val="00146388"/>
    <w:rsid w:val="00153D36"/>
    <w:rsid w:val="0015644D"/>
    <w:rsid w:val="00160C81"/>
    <w:rsid w:val="00162AE8"/>
    <w:rsid w:val="001657E4"/>
    <w:rsid w:val="0016759A"/>
    <w:rsid w:val="00167FBB"/>
    <w:rsid w:val="0017467A"/>
    <w:rsid w:val="00176CD9"/>
    <w:rsid w:val="00176EC1"/>
    <w:rsid w:val="00192B88"/>
    <w:rsid w:val="001A0211"/>
    <w:rsid w:val="001A18E9"/>
    <w:rsid w:val="001B0C6E"/>
    <w:rsid w:val="001B6F96"/>
    <w:rsid w:val="001C59CC"/>
    <w:rsid w:val="001C65DE"/>
    <w:rsid w:val="001C717E"/>
    <w:rsid w:val="001E111C"/>
    <w:rsid w:val="001E2AF7"/>
    <w:rsid w:val="001F367B"/>
    <w:rsid w:val="001F59F7"/>
    <w:rsid w:val="00201708"/>
    <w:rsid w:val="002035EB"/>
    <w:rsid w:val="002039C8"/>
    <w:rsid w:val="002045C4"/>
    <w:rsid w:val="00205D84"/>
    <w:rsid w:val="0020642A"/>
    <w:rsid w:val="002115B0"/>
    <w:rsid w:val="00227B6B"/>
    <w:rsid w:val="00232F02"/>
    <w:rsid w:val="00244675"/>
    <w:rsid w:val="00244B4F"/>
    <w:rsid w:val="00245417"/>
    <w:rsid w:val="002468AE"/>
    <w:rsid w:val="00254699"/>
    <w:rsid w:val="00262723"/>
    <w:rsid w:val="00265CC4"/>
    <w:rsid w:val="002840D5"/>
    <w:rsid w:val="002857B3"/>
    <w:rsid w:val="00287C80"/>
    <w:rsid w:val="00293A01"/>
    <w:rsid w:val="00295615"/>
    <w:rsid w:val="00295FFE"/>
    <w:rsid w:val="00297CDE"/>
    <w:rsid w:val="002A1081"/>
    <w:rsid w:val="002A24AF"/>
    <w:rsid w:val="002A4B69"/>
    <w:rsid w:val="002B0CD2"/>
    <w:rsid w:val="002B2730"/>
    <w:rsid w:val="002B5B88"/>
    <w:rsid w:val="002C054C"/>
    <w:rsid w:val="002C1BDE"/>
    <w:rsid w:val="002C30F5"/>
    <w:rsid w:val="002C4A6B"/>
    <w:rsid w:val="002C4D5E"/>
    <w:rsid w:val="002C7EC3"/>
    <w:rsid w:val="002D13CE"/>
    <w:rsid w:val="002D1CD6"/>
    <w:rsid w:val="002D2B39"/>
    <w:rsid w:val="002D63E8"/>
    <w:rsid w:val="002F09D7"/>
    <w:rsid w:val="00303389"/>
    <w:rsid w:val="0030686C"/>
    <w:rsid w:val="003217F5"/>
    <w:rsid w:val="00321BF7"/>
    <w:rsid w:val="003243D0"/>
    <w:rsid w:val="003254B4"/>
    <w:rsid w:val="0033201C"/>
    <w:rsid w:val="003434C9"/>
    <w:rsid w:val="00343F10"/>
    <w:rsid w:val="0034623C"/>
    <w:rsid w:val="00346CC3"/>
    <w:rsid w:val="00347165"/>
    <w:rsid w:val="00360200"/>
    <w:rsid w:val="003618BD"/>
    <w:rsid w:val="003632C7"/>
    <w:rsid w:val="00366685"/>
    <w:rsid w:val="00371050"/>
    <w:rsid w:val="003754B9"/>
    <w:rsid w:val="00377CA5"/>
    <w:rsid w:val="00377EAB"/>
    <w:rsid w:val="003804B0"/>
    <w:rsid w:val="00381D90"/>
    <w:rsid w:val="0039386D"/>
    <w:rsid w:val="00396444"/>
    <w:rsid w:val="003A314C"/>
    <w:rsid w:val="003A3C28"/>
    <w:rsid w:val="003B0234"/>
    <w:rsid w:val="003B0846"/>
    <w:rsid w:val="003B79BE"/>
    <w:rsid w:val="003C1F42"/>
    <w:rsid w:val="003C3C48"/>
    <w:rsid w:val="003C52D5"/>
    <w:rsid w:val="003D0151"/>
    <w:rsid w:val="003D2BD8"/>
    <w:rsid w:val="003D564E"/>
    <w:rsid w:val="003D6008"/>
    <w:rsid w:val="003D7C55"/>
    <w:rsid w:val="003E4F2A"/>
    <w:rsid w:val="003E5B80"/>
    <w:rsid w:val="003F1AF2"/>
    <w:rsid w:val="003F5C68"/>
    <w:rsid w:val="00400C7E"/>
    <w:rsid w:val="00404139"/>
    <w:rsid w:val="00423C8D"/>
    <w:rsid w:val="00432611"/>
    <w:rsid w:val="00434F03"/>
    <w:rsid w:val="00440CD4"/>
    <w:rsid w:val="00452A9C"/>
    <w:rsid w:val="0045459B"/>
    <w:rsid w:val="00454853"/>
    <w:rsid w:val="00461121"/>
    <w:rsid w:val="00461962"/>
    <w:rsid w:val="00464BB5"/>
    <w:rsid w:val="00470A0A"/>
    <w:rsid w:val="004714BC"/>
    <w:rsid w:val="00473031"/>
    <w:rsid w:val="0047480C"/>
    <w:rsid w:val="0048023C"/>
    <w:rsid w:val="00480458"/>
    <w:rsid w:val="0048059E"/>
    <w:rsid w:val="00483611"/>
    <w:rsid w:val="00483EDA"/>
    <w:rsid w:val="0048699E"/>
    <w:rsid w:val="00490D01"/>
    <w:rsid w:val="004A1F19"/>
    <w:rsid w:val="004B0A7C"/>
    <w:rsid w:val="004B24FF"/>
    <w:rsid w:val="004B3688"/>
    <w:rsid w:val="004C1E85"/>
    <w:rsid w:val="004C5846"/>
    <w:rsid w:val="004C6F0D"/>
    <w:rsid w:val="004D45D0"/>
    <w:rsid w:val="004E4C5D"/>
    <w:rsid w:val="004E6473"/>
    <w:rsid w:val="004F2F70"/>
    <w:rsid w:val="004F3979"/>
    <w:rsid w:val="004F3ABA"/>
    <w:rsid w:val="0051263F"/>
    <w:rsid w:val="00514A37"/>
    <w:rsid w:val="00523C84"/>
    <w:rsid w:val="00524740"/>
    <w:rsid w:val="00525A83"/>
    <w:rsid w:val="00530914"/>
    <w:rsid w:val="00536CA1"/>
    <w:rsid w:val="005425B4"/>
    <w:rsid w:val="005441BE"/>
    <w:rsid w:val="00545E27"/>
    <w:rsid w:val="0055438F"/>
    <w:rsid w:val="00560743"/>
    <w:rsid w:val="00565F69"/>
    <w:rsid w:val="00567DCD"/>
    <w:rsid w:val="00577D1D"/>
    <w:rsid w:val="00581FAC"/>
    <w:rsid w:val="005864ED"/>
    <w:rsid w:val="00594E18"/>
    <w:rsid w:val="005A1F6C"/>
    <w:rsid w:val="005A5996"/>
    <w:rsid w:val="005C1078"/>
    <w:rsid w:val="005C307C"/>
    <w:rsid w:val="005D2251"/>
    <w:rsid w:val="005D2413"/>
    <w:rsid w:val="005D26BE"/>
    <w:rsid w:val="005E52A2"/>
    <w:rsid w:val="005F25B3"/>
    <w:rsid w:val="005F5CD0"/>
    <w:rsid w:val="005F666E"/>
    <w:rsid w:val="00601D77"/>
    <w:rsid w:val="00607D3F"/>
    <w:rsid w:val="00607ED3"/>
    <w:rsid w:val="006139C9"/>
    <w:rsid w:val="00620F25"/>
    <w:rsid w:val="00624DFD"/>
    <w:rsid w:val="00625E3E"/>
    <w:rsid w:val="00634000"/>
    <w:rsid w:val="00634E4A"/>
    <w:rsid w:val="00636C00"/>
    <w:rsid w:val="00642178"/>
    <w:rsid w:val="00642F3E"/>
    <w:rsid w:val="00645457"/>
    <w:rsid w:val="00650B59"/>
    <w:rsid w:val="00657442"/>
    <w:rsid w:val="0066348B"/>
    <w:rsid w:val="0066404C"/>
    <w:rsid w:val="006664EE"/>
    <w:rsid w:val="00666B6C"/>
    <w:rsid w:val="00667787"/>
    <w:rsid w:val="00680549"/>
    <w:rsid w:val="0068255F"/>
    <w:rsid w:val="00690888"/>
    <w:rsid w:val="0069270F"/>
    <w:rsid w:val="006940A3"/>
    <w:rsid w:val="006A6561"/>
    <w:rsid w:val="006A78BE"/>
    <w:rsid w:val="006B1A9B"/>
    <w:rsid w:val="006B3C73"/>
    <w:rsid w:val="006B41EC"/>
    <w:rsid w:val="006C565D"/>
    <w:rsid w:val="006E3C6C"/>
    <w:rsid w:val="006E4C3F"/>
    <w:rsid w:val="006F1C20"/>
    <w:rsid w:val="006F56F3"/>
    <w:rsid w:val="006F7A5A"/>
    <w:rsid w:val="00700534"/>
    <w:rsid w:val="00701719"/>
    <w:rsid w:val="007021EB"/>
    <w:rsid w:val="0072120D"/>
    <w:rsid w:val="00722E20"/>
    <w:rsid w:val="007238F5"/>
    <w:rsid w:val="007256F4"/>
    <w:rsid w:val="00736BEB"/>
    <w:rsid w:val="00740661"/>
    <w:rsid w:val="007469B4"/>
    <w:rsid w:val="00747FCF"/>
    <w:rsid w:val="00754FE6"/>
    <w:rsid w:val="007557FE"/>
    <w:rsid w:val="00760745"/>
    <w:rsid w:val="0077126E"/>
    <w:rsid w:val="007757F6"/>
    <w:rsid w:val="00776338"/>
    <w:rsid w:val="00784B4A"/>
    <w:rsid w:val="007867C4"/>
    <w:rsid w:val="007932C7"/>
    <w:rsid w:val="007A06D7"/>
    <w:rsid w:val="007B14E5"/>
    <w:rsid w:val="007B31AC"/>
    <w:rsid w:val="007B77CA"/>
    <w:rsid w:val="007C002E"/>
    <w:rsid w:val="007C0B98"/>
    <w:rsid w:val="007C48B4"/>
    <w:rsid w:val="007C7605"/>
    <w:rsid w:val="007D2D92"/>
    <w:rsid w:val="007D3196"/>
    <w:rsid w:val="007D5B4F"/>
    <w:rsid w:val="007D7D30"/>
    <w:rsid w:val="007E6A60"/>
    <w:rsid w:val="007F0674"/>
    <w:rsid w:val="007F23B6"/>
    <w:rsid w:val="007F2F21"/>
    <w:rsid w:val="007F5176"/>
    <w:rsid w:val="00801C69"/>
    <w:rsid w:val="008106DC"/>
    <w:rsid w:val="00815681"/>
    <w:rsid w:val="008179DC"/>
    <w:rsid w:val="00820FD6"/>
    <w:rsid w:val="008235F5"/>
    <w:rsid w:val="00823A51"/>
    <w:rsid w:val="0083001E"/>
    <w:rsid w:val="0083009A"/>
    <w:rsid w:val="0083684D"/>
    <w:rsid w:val="00845D0E"/>
    <w:rsid w:val="00846909"/>
    <w:rsid w:val="008518F0"/>
    <w:rsid w:val="00851B4F"/>
    <w:rsid w:val="00863C2C"/>
    <w:rsid w:val="00866DDF"/>
    <w:rsid w:val="00872389"/>
    <w:rsid w:val="00872BC6"/>
    <w:rsid w:val="00876347"/>
    <w:rsid w:val="00884799"/>
    <w:rsid w:val="00886BE1"/>
    <w:rsid w:val="0089043A"/>
    <w:rsid w:val="00894123"/>
    <w:rsid w:val="00896BAE"/>
    <w:rsid w:val="008B3B31"/>
    <w:rsid w:val="008B4348"/>
    <w:rsid w:val="008B51C9"/>
    <w:rsid w:val="008C198F"/>
    <w:rsid w:val="008C5347"/>
    <w:rsid w:val="008C70EE"/>
    <w:rsid w:val="008C7A62"/>
    <w:rsid w:val="008D5170"/>
    <w:rsid w:val="008E1AB1"/>
    <w:rsid w:val="008E2775"/>
    <w:rsid w:val="008E3C06"/>
    <w:rsid w:val="008E5096"/>
    <w:rsid w:val="008F3A55"/>
    <w:rsid w:val="008F4437"/>
    <w:rsid w:val="00906A82"/>
    <w:rsid w:val="00906B62"/>
    <w:rsid w:val="00910972"/>
    <w:rsid w:val="009138E1"/>
    <w:rsid w:val="00916B57"/>
    <w:rsid w:val="00924FBB"/>
    <w:rsid w:val="00926AB3"/>
    <w:rsid w:val="00932BA2"/>
    <w:rsid w:val="00935CF6"/>
    <w:rsid w:val="00936529"/>
    <w:rsid w:val="00936FEE"/>
    <w:rsid w:val="00945BCC"/>
    <w:rsid w:val="00951BD7"/>
    <w:rsid w:val="00956749"/>
    <w:rsid w:val="0096018A"/>
    <w:rsid w:val="00961DE2"/>
    <w:rsid w:val="00962443"/>
    <w:rsid w:val="00963C96"/>
    <w:rsid w:val="00966207"/>
    <w:rsid w:val="009708C9"/>
    <w:rsid w:val="00971FD5"/>
    <w:rsid w:val="00972939"/>
    <w:rsid w:val="00976D9F"/>
    <w:rsid w:val="00977BF5"/>
    <w:rsid w:val="00980DC4"/>
    <w:rsid w:val="0098197E"/>
    <w:rsid w:val="0098475C"/>
    <w:rsid w:val="00985F6C"/>
    <w:rsid w:val="0098648E"/>
    <w:rsid w:val="00990AB8"/>
    <w:rsid w:val="009929CB"/>
    <w:rsid w:val="0099449E"/>
    <w:rsid w:val="0099606D"/>
    <w:rsid w:val="009970E9"/>
    <w:rsid w:val="009A1C08"/>
    <w:rsid w:val="009A2C09"/>
    <w:rsid w:val="009B109B"/>
    <w:rsid w:val="009B151F"/>
    <w:rsid w:val="009B1D73"/>
    <w:rsid w:val="009B4083"/>
    <w:rsid w:val="009B7638"/>
    <w:rsid w:val="009C1775"/>
    <w:rsid w:val="009C3C3C"/>
    <w:rsid w:val="009C748E"/>
    <w:rsid w:val="009C7F2A"/>
    <w:rsid w:val="009D0066"/>
    <w:rsid w:val="009D19F2"/>
    <w:rsid w:val="009D68E6"/>
    <w:rsid w:val="009E1602"/>
    <w:rsid w:val="009E1B1D"/>
    <w:rsid w:val="009E7350"/>
    <w:rsid w:val="009F4671"/>
    <w:rsid w:val="009F4A51"/>
    <w:rsid w:val="00A03DAE"/>
    <w:rsid w:val="00A0465B"/>
    <w:rsid w:val="00A04FD7"/>
    <w:rsid w:val="00A05567"/>
    <w:rsid w:val="00A05C78"/>
    <w:rsid w:val="00A2022C"/>
    <w:rsid w:val="00A23057"/>
    <w:rsid w:val="00A4052F"/>
    <w:rsid w:val="00A40B94"/>
    <w:rsid w:val="00A418A0"/>
    <w:rsid w:val="00A451F4"/>
    <w:rsid w:val="00A45FDA"/>
    <w:rsid w:val="00A53808"/>
    <w:rsid w:val="00A637EA"/>
    <w:rsid w:val="00A651C9"/>
    <w:rsid w:val="00A66DFD"/>
    <w:rsid w:val="00A67751"/>
    <w:rsid w:val="00A718EA"/>
    <w:rsid w:val="00A71EFC"/>
    <w:rsid w:val="00A75CFA"/>
    <w:rsid w:val="00A84F6C"/>
    <w:rsid w:val="00A87E24"/>
    <w:rsid w:val="00A9019C"/>
    <w:rsid w:val="00A922F8"/>
    <w:rsid w:val="00A92762"/>
    <w:rsid w:val="00A9369A"/>
    <w:rsid w:val="00A95891"/>
    <w:rsid w:val="00A9789B"/>
    <w:rsid w:val="00AA4D7B"/>
    <w:rsid w:val="00AB38F2"/>
    <w:rsid w:val="00AB3B6A"/>
    <w:rsid w:val="00AB43B8"/>
    <w:rsid w:val="00AC2CD1"/>
    <w:rsid w:val="00AC475F"/>
    <w:rsid w:val="00AC6799"/>
    <w:rsid w:val="00AD4810"/>
    <w:rsid w:val="00AD5A25"/>
    <w:rsid w:val="00AD6D5C"/>
    <w:rsid w:val="00AE0DF4"/>
    <w:rsid w:val="00AE1737"/>
    <w:rsid w:val="00AE66D3"/>
    <w:rsid w:val="00AE7E4A"/>
    <w:rsid w:val="00B0019D"/>
    <w:rsid w:val="00B032E3"/>
    <w:rsid w:val="00B04396"/>
    <w:rsid w:val="00B12ECF"/>
    <w:rsid w:val="00B14BE9"/>
    <w:rsid w:val="00B152A0"/>
    <w:rsid w:val="00B25A5A"/>
    <w:rsid w:val="00B25BD7"/>
    <w:rsid w:val="00B321DC"/>
    <w:rsid w:val="00B3352A"/>
    <w:rsid w:val="00B339A9"/>
    <w:rsid w:val="00B4488A"/>
    <w:rsid w:val="00B5322A"/>
    <w:rsid w:val="00B542C4"/>
    <w:rsid w:val="00B5750F"/>
    <w:rsid w:val="00B61FD9"/>
    <w:rsid w:val="00B657FA"/>
    <w:rsid w:val="00B66C4C"/>
    <w:rsid w:val="00B70244"/>
    <w:rsid w:val="00B721EC"/>
    <w:rsid w:val="00B72731"/>
    <w:rsid w:val="00B755B6"/>
    <w:rsid w:val="00B82CA2"/>
    <w:rsid w:val="00B843F7"/>
    <w:rsid w:val="00B858AD"/>
    <w:rsid w:val="00B97467"/>
    <w:rsid w:val="00BA0D12"/>
    <w:rsid w:val="00BA157A"/>
    <w:rsid w:val="00BB09D4"/>
    <w:rsid w:val="00BB19C8"/>
    <w:rsid w:val="00BC1895"/>
    <w:rsid w:val="00BD1ABF"/>
    <w:rsid w:val="00BD36A8"/>
    <w:rsid w:val="00BD70B6"/>
    <w:rsid w:val="00BD7F06"/>
    <w:rsid w:val="00BE4D4B"/>
    <w:rsid w:val="00BF46F0"/>
    <w:rsid w:val="00BF50C7"/>
    <w:rsid w:val="00BF536B"/>
    <w:rsid w:val="00C01A45"/>
    <w:rsid w:val="00C050D4"/>
    <w:rsid w:val="00C053DB"/>
    <w:rsid w:val="00C063CF"/>
    <w:rsid w:val="00C06738"/>
    <w:rsid w:val="00C13B62"/>
    <w:rsid w:val="00C14CAF"/>
    <w:rsid w:val="00C15685"/>
    <w:rsid w:val="00C24C95"/>
    <w:rsid w:val="00C3104F"/>
    <w:rsid w:val="00C341C4"/>
    <w:rsid w:val="00C403D8"/>
    <w:rsid w:val="00C470E8"/>
    <w:rsid w:val="00C64B41"/>
    <w:rsid w:val="00C64BC8"/>
    <w:rsid w:val="00C65571"/>
    <w:rsid w:val="00C66F3B"/>
    <w:rsid w:val="00C675E5"/>
    <w:rsid w:val="00C753BA"/>
    <w:rsid w:val="00C81CB4"/>
    <w:rsid w:val="00C8324D"/>
    <w:rsid w:val="00C84967"/>
    <w:rsid w:val="00C85706"/>
    <w:rsid w:val="00C92864"/>
    <w:rsid w:val="00C93A3B"/>
    <w:rsid w:val="00CA036D"/>
    <w:rsid w:val="00CA06B9"/>
    <w:rsid w:val="00CA4D73"/>
    <w:rsid w:val="00CA7F7A"/>
    <w:rsid w:val="00CB285B"/>
    <w:rsid w:val="00CB3A09"/>
    <w:rsid w:val="00CC1CF8"/>
    <w:rsid w:val="00CC2969"/>
    <w:rsid w:val="00CC737E"/>
    <w:rsid w:val="00CC7D5C"/>
    <w:rsid w:val="00CD36A4"/>
    <w:rsid w:val="00CD65D8"/>
    <w:rsid w:val="00CE291B"/>
    <w:rsid w:val="00CE6CEB"/>
    <w:rsid w:val="00CF55DB"/>
    <w:rsid w:val="00CF632C"/>
    <w:rsid w:val="00D01DEC"/>
    <w:rsid w:val="00D0448A"/>
    <w:rsid w:val="00D044E0"/>
    <w:rsid w:val="00D057E8"/>
    <w:rsid w:val="00D065F7"/>
    <w:rsid w:val="00D15EE1"/>
    <w:rsid w:val="00D20266"/>
    <w:rsid w:val="00D23357"/>
    <w:rsid w:val="00D310FA"/>
    <w:rsid w:val="00D312DC"/>
    <w:rsid w:val="00D32783"/>
    <w:rsid w:val="00D34727"/>
    <w:rsid w:val="00D36968"/>
    <w:rsid w:val="00D4237E"/>
    <w:rsid w:val="00D4379A"/>
    <w:rsid w:val="00D43BD4"/>
    <w:rsid w:val="00D47544"/>
    <w:rsid w:val="00D5065B"/>
    <w:rsid w:val="00D520EF"/>
    <w:rsid w:val="00D53FA9"/>
    <w:rsid w:val="00D541BC"/>
    <w:rsid w:val="00D56F1D"/>
    <w:rsid w:val="00D57DB6"/>
    <w:rsid w:val="00D63A25"/>
    <w:rsid w:val="00D641FE"/>
    <w:rsid w:val="00D6547D"/>
    <w:rsid w:val="00D67E9F"/>
    <w:rsid w:val="00D70204"/>
    <w:rsid w:val="00D76BE5"/>
    <w:rsid w:val="00D81B77"/>
    <w:rsid w:val="00D822CF"/>
    <w:rsid w:val="00D82A5A"/>
    <w:rsid w:val="00D85551"/>
    <w:rsid w:val="00D90F04"/>
    <w:rsid w:val="00DA58FC"/>
    <w:rsid w:val="00DB4E49"/>
    <w:rsid w:val="00DC731B"/>
    <w:rsid w:val="00DD6226"/>
    <w:rsid w:val="00DE1971"/>
    <w:rsid w:val="00DE1ACF"/>
    <w:rsid w:val="00DE2DBB"/>
    <w:rsid w:val="00DE6D90"/>
    <w:rsid w:val="00DF26DC"/>
    <w:rsid w:val="00DF4781"/>
    <w:rsid w:val="00DF5219"/>
    <w:rsid w:val="00DF5D2B"/>
    <w:rsid w:val="00DF60B3"/>
    <w:rsid w:val="00DF7BAB"/>
    <w:rsid w:val="00E03B22"/>
    <w:rsid w:val="00E06A1B"/>
    <w:rsid w:val="00E0770B"/>
    <w:rsid w:val="00E07C66"/>
    <w:rsid w:val="00E17F3A"/>
    <w:rsid w:val="00E252D1"/>
    <w:rsid w:val="00E258EC"/>
    <w:rsid w:val="00E27945"/>
    <w:rsid w:val="00E32EC1"/>
    <w:rsid w:val="00E35D17"/>
    <w:rsid w:val="00E415F8"/>
    <w:rsid w:val="00E4564F"/>
    <w:rsid w:val="00E463B3"/>
    <w:rsid w:val="00E604F7"/>
    <w:rsid w:val="00E61125"/>
    <w:rsid w:val="00E701CF"/>
    <w:rsid w:val="00E77044"/>
    <w:rsid w:val="00E81AF1"/>
    <w:rsid w:val="00EB1B0A"/>
    <w:rsid w:val="00EC000C"/>
    <w:rsid w:val="00EC3C36"/>
    <w:rsid w:val="00EC7DFF"/>
    <w:rsid w:val="00ED29C9"/>
    <w:rsid w:val="00EE322B"/>
    <w:rsid w:val="00EF14E2"/>
    <w:rsid w:val="00EF385C"/>
    <w:rsid w:val="00EF497A"/>
    <w:rsid w:val="00F05B4E"/>
    <w:rsid w:val="00F0738D"/>
    <w:rsid w:val="00F1001D"/>
    <w:rsid w:val="00F1527C"/>
    <w:rsid w:val="00F238AD"/>
    <w:rsid w:val="00F306A8"/>
    <w:rsid w:val="00F31BF8"/>
    <w:rsid w:val="00F32629"/>
    <w:rsid w:val="00F34721"/>
    <w:rsid w:val="00F37B88"/>
    <w:rsid w:val="00F40A15"/>
    <w:rsid w:val="00F41DED"/>
    <w:rsid w:val="00F463F5"/>
    <w:rsid w:val="00F502D3"/>
    <w:rsid w:val="00F52ED4"/>
    <w:rsid w:val="00F628AA"/>
    <w:rsid w:val="00F66158"/>
    <w:rsid w:val="00F67130"/>
    <w:rsid w:val="00F743AE"/>
    <w:rsid w:val="00F82897"/>
    <w:rsid w:val="00F854DD"/>
    <w:rsid w:val="00F86E03"/>
    <w:rsid w:val="00F903F6"/>
    <w:rsid w:val="00F93FC1"/>
    <w:rsid w:val="00F95B29"/>
    <w:rsid w:val="00FA757E"/>
    <w:rsid w:val="00FA7BE2"/>
    <w:rsid w:val="00FC3FA4"/>
    <w:rsid w:val="00FC7600"/>
    <w:rsid w:val="00FC7C5F"/>
    <w:rsid w:val="00FD1422"/>
    <w:rsid w:val="00FE34AC"/>
    <w:rsid w:val="00FE496A"/>
    <w:rsid w:val="00FE6AB3"/>
    <w:rsid w:val="00FF4B2C"/>
    <w:rsid w:val="00FF4DD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7BBD1F9"/>
  <w15:chartTrackingRefBased/>
  <w15:docId w15:val="{C785D667-BC9B-43B1-8FBE-E4D3376A6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C20"/>
    <w:pPr>
      <w:jc w:val="both"/>
    </w:pPr>
    <w:rPr>
      <w:rFonts w:ascii="Times New Roman" w:hAnsi="Times New Roman" w:cs="Calibri"/>
      <w:kern w:val="0"/>
      <w:sz w:val="24"/>
      <w:lang w:eastAsia="en-GB"/>
    </w:rPr>
  </w:style>
  <w:style w:type="paragraph" w:styleId="Heading1">
    <w:name w:val="heading 1"/>
    <w:basedOn w:val="Normal"/>
    <w:next w:val="Normal"/>
    <w:link w:val="Heading1Char"/>
    <w:uiPriority w:val="9"/>
    <w:qFormat/>
    <w:rsid w:val="006F1C20"/>
    <w:pPr>
      <w:keepNext/>
      <w:keepLines/>
      <w:spacing w:before="240" w:after="0"/>
      <w:outlineLvl w:val="0"/>
    </w:pPr>
    <w:rPr>
      <w:rFonts w:eastAsiaTheme="majorEastAsia" w:cstheme="majorBidi"/>
      <w:color w:val="2F5496" w:themeColor="accent1" w:themeShade="BF"/>
      <w:kern w:val="2"/>
      <w:sz w:val="32"/>
      <w:szCs w:val="32"/>
    </w:rPr>
  </w:style>
  <w:style w:type="paragraph" w:styleId="Heading2">
    <w:name w:val="heading 2"/>
    <w:basedOn w:val="Normal"/>
    <w:next w:val="Normal"/>
    <w:link w:val="Heading2Char"/>
    <w:uiPriority w:val="9"/>
    <w:unhideWhenUsed/>
    <w:qFormat/>
    <w:rsid w:val="006F1C20"/>
    <w:pPr>
      <w:keepNext/>
      <w:keepLines/>
      <w:spacing w:before="40" w:after="0"/>
      <w:outlineLvl w:val="1"/>
    </w:pPr>
    <w:rPr>
      <w:rFonts w:eastAsiaTheme="majorEastAsia" w:cstheme="majorBidi"/>
      <w:color w:val="2F5496" w:themeColor="accent1" w:themeShade="BF"/>
      <w:kern w:val="2"/>
      <w:sz w:val="26"/>
      <w:szCs w:val="26"/>
      <w:lang w:eastAsia="en-US"/>
    </w:rPr>
  </w:style>
  <w:style w:type="paragraph" w:styleId="Heading3">
    <w:name w:val="heading 3"/>
    <w:basedOn w:val="Normal"/>
    <w:next w:val="Normal"/>
    <w:link w:val="Heading3Char"/>
    <w:uiPriority w:val="9"/>
    <w:semiHidden/>
    <w:unhideWhenUsed/>
    <w:qFormat/>
    <w:rsid w:val="00E32EC1"/>
    <w:pPr>
      <w:keepNext/>
      <w:keepLines/>
      <w:spacing w:before="40" w:after="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B755B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755B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B755B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B755B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B755B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B755B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F1C20"/>
    <w:rPr>
      <w:rFonts w:ascii="Times New Roman" w:eastAsiaTheme="majorEastAsia" w:hAnsi="Times New Roman" w:cstheme="majorBidi"/>
      <w:color w:val="2F5496" w:themeColor="accent1" w:themeShade="BF"/>
      <w:sz w:val="26"/>
      <w:szCs w:val="26"/>
    </w:rPr>
  </w:style>
  <w:style w:type="paragraph" w:styleId="TOC1">
    <w:name w:val="toc 1"/>
    <w:basedOn w:val="Normal"/>
    <w:next w:val="Normal"/>
    <w:autoRedefine/>
    <w:uiPriority w:val="39"/>
    <w:unhideWhenUsed/>
    <w:rsid w:val="002D2B39"/>
    <w:pPr>
      <w:spacing w:after="100" w:line="360" w:lineRule="auto"/>
    </w:pPr>
  </w:style>
  <w:style w:type="paragraph" w:styleId="TOC2">
    <w:name w:val="toc 2"/>
    <w:basedOn w:val="Normal"/>
    <w:next w:val="Normal"/>
    <w:autoRedefine/>
    <w:uiPriority w:val="39"/>
    <w:unhideWhenUsed/>
    <w:rsid w:val="002D2B39"/>
    <w:pPr>
      <w:spacing w:after="100" w:line="360" w:lineRule="auto"/>
      <w:ind w:left="240"/>
    </w:pPr>
  </w:style>
  <w:style w:type="paragraph" w:styleId="TOC3">
    <w:name w:val="toc 3"/>
    <w:basedOn w:val="Normal"/>
    <w:next w:val="Normal"/>
    <w:autoRedefine/>
    <w:uiPriority w:val="39"/>
    <w:semiHidden/>
    <w:unhideWhenUsed/>
    <w:rsid w:val="002D2B39"/>
    <w:pPr>
      <w:spacing w:after="100" w:line="360" w:lineRule="auto"/>
      <w:ind w:left="480"/>
    </w:pPr>
  </w:style>
  <w:style w:type="character" w:customStyle="1" w:styleId="Heading1Char">
    <w:name w:val="Heading 1 Char"/>
    <w:basedOn w:val="DefaultParagraphFont"/>
    <w:link w:val="Heading1"/>
    <w:uiPriority w:val="9"/>
    <w:rsid w:val="006F1C20"/>
    <w:rPr>
      <w:rFonts w:ascii="Times New Roman" w:eastAsiaTheme="majorEastAsia" w:hAnsi="Times New Roman" w:cstheme="majorBidi"/>
      <w:color w:val="2F5496" w:themeColor="accent1" w:themeShade="BF"/>
      <w:sz w:val="32"/>
      <w:szCs w:val="32"/>
      <w:lang w:eastAsia="en-GB"/>
    </w:rPr>
  </w:style>
  <w:style w:type="character" w:styleId="IntenseEmphasis">
    <w:name w:val="Intense Emphasis"/>
    <w:aliases w:val="heading 3"/>
    <w:basedOn w:val="DefaultParagraphFont"/>
    <w:uiPriority w:val="21"/>
    <w:qFormat/>
    <w:rsid w:val="003D564E"/>
    <w:rPr>
      <w:rFonts w:ascii="Times New Roman" w:hAnsi="Times New Roman"/>
      <w:i w:val="0"/>
      <w:iCs/>
      <w:color w:val="4472C4" w:themeColor="accent1"/>
      <w:sz w:val="24"/>
    </w:rPr>
  </w:style>
  <w:style w:type="character" w:customStyle="1" w:styleId="Heading3Char">
    <w:name w:val="Heading 3 Char"/>
    <w:basedOn w:val="DefaultParagraphFont"/>
    <w:link w:val="Heading3"/>
    <w:uiPriority w:val="9"/>
    <w:semiHidden/>
    <w:rsid w:val="00E32EC1"/>
    <w:rPr>
      <w:rFonts w:ascii="Times New Roman" w:eastAsiaTheme="majorEastAsia" w:hAnsi="Times New Roman" w:cstheme="majorBidi"/>
      <w:color w:val="1F3763" w:themeColor="accent1" w:themeShade="7F"/>
      <w:kern w:val="0"/>
      <w:sz w:val="24"/>
      <w:szCs w:val="24"/>
    </w:rPr>
  </w:style>
  <w:style w:type="character" w:customStyle="1" w:styleId="Heading4Char">
    <w:name w:val="Heading 4 Char"/>
    <w:basedOn w:val="DefaultParagraphFont"/>
    <w:link w:val="Heading4"/>
    <w:uiPriority w:val="9"/>
    <w:semiHidden/>
    <w:rsid w:val="00B755B6"/>
    <w:rPr>
      <w:rFonts w:eastAsiaTheme="majorEastAsia" w:cstheme="majorBidi"/>
      <w:i/>
      <w:iCs/>
      <w:color w:val="2F5496" w:themeColor="accent1" w:themeShade="BF"/>
      <w:kern w:val="0"/>
      <w:sz w:val="24"/>
      <w:lang w:eastAsia="en-GB"/>
    </w:rPr>
  </w:style>
  <w:style w:type="character" w:customStyle="1" w:styleId="Heading5Char">
    <w:name w:val="Heading 5 Char"/>
    <w:basedOn w:val="DefaultParagraphFont"/>
    <w:link w:val="Heading5"/>
    <w:uiPriority w:val="9"/>
    <w:semiHidden/>
    <w:rsid w:val="00B755B6"/>
    <w:rPr>
      <w:rFonts w:eastAsiaTheme="majorEastAsia" w:cstheme="majorBidi"/>
      <w:color w:val="2F5496" w:themeColor="accent1" w:themeShade="BF"/>
      <w:kern w:val="0"/>
      <w:sz w:val="24"/>
      <w:lang w:eastAsia="en-GB"/>
    </w:rPr>
  </w:style>
  <w:style w:type="character" w:customStyle="1" w:styleId="Heading6Char">
    <w:name w:val="Heading 6 Char"/>
    <w:basedOn w:val="DefaultParagraphFont"/>
    <w:link w:val="Heading6"/>
    <w:uiPriority w:val="9"/>
    <w:semiHidden/>
    <w:rsid w:val="00B755B6"/>
    <w:rPr>
      <w:rFonts w:eastAsiaTheme="majorEastAsia" w:cstheme="majorBidi"/>
      <w:i/>
      <w:iCs/>
      <w:color w:val="595959" w:themeColor="text1" w:themeTint="A6"/>
      <w:kern w:val="0"/>
      <w:sz w:val="24"/>
      <w:lang w:eastAsia="en-GB"/>
    </w:rPr>
  </w:style>
  <w:style w:type="character" w:customStyle="1" w:styleId="Heading7Char">
    <w:name w:val="Heading 7 Char"/>
    <w:basedOn w:val="DefaultParagraphFont"/>
    <w:link w:val="Heading7"/>
    <w:uiPriority w:val="9"/>
    <w:semiHidden/>
    <w:rsid w:val="00B755B6"/>
    <w:rPr>
      <w:rFonts w:eastAsiaTheme="majorEastAsia" w:cstheme="majorBidi"/>
      <w:color w:val="595959" w:themeColor="text1" w:themeTint="A6"/>
      <w:kern w:val="0"/>
      <w:sz w:val="24"/>
      <w:lang w:eastAsia="en-GB"/>
    </w:rPr>
  </w:style>
  <w:style w:type="character" w:customStyle="1" w:styleId="Heading8Char">
    <w:name w:val="Heading 8 Char"/>
    <w:basedOn w:val="DefaultParagraphFont"/>
    <w:link w:val="Heading8"/>
    <w:uiPriority w:val="9"/>
    <w:semiHidden/>
    <w:rsid w:val="00B755B6"/>
    <w:rPr>
      <w:rFonts w:eastAsiaTheme="majorEastAsia" w:cstheme="majorBidi"/>
      <w:i/>
      <w:iCs/>
      <w:color w:val="272727" w:themeColor="text1" w:themeTint="D8"/>
      <w:kern w:val="0"/>
      <w:sz w:val="24"/>
      <w:lang w:eastAsia="en-GB"/>
    </w:rPr>
  </w:style>
  <w:style w:type="character" w:customStyle="1" w:styleId="Heading9Char">
    <w:name w:val="Heading 9 Char"/>
    <w:basedOn w:val="DefaultParagraphFont"/>
    <w:link w:val="Heading9"/>
    <w:uiPriority w:val="9"/>
    <w:semiHidden/>
    <w:rsid w:val="00B755B6"/>
    <w:rPr>
      <w:rFonts w:eastAsiaTheme="majorEastAsia" w:cstheme="majorBidi"/>
      <w:color w:val="272727" w:themeColor="text1" w:themeTint="D8"/>
      <w:kern w:val="0"/>
      <w:sz w:val="24"/>
      <w:lang w:eastAsia="en-GB"/>
    </w:rPr>
  </w:style>
  <w:style w:type="paragraph" w:styleId="Title">
    <w:name w:val="Title"/>
    <w:basedOn w:val="Normal"/>
    <w:next w:val="Normal"/>
    <w:link w:val="TitleChar"/>
    <w:uiPriority w:val="10"/>
    <w:qFormat/>
    <w:rsid w:val="00B755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55B6"/>
    <w:rPr>
      <w:rFonts w:asciiTheme="majorHAnsi" w:eastAsiaTheme="majorEastAsia" w:hAnsiTheme="majorHAnsi" w:cstheme="majorBidi"/>
      <w:spacing w:val="-10"/>
      <w:kern w:val="28"/>
      <w:sz w:val="56"/>
      <w:szCs w:val="56"/>
      <w:lang w:eastAsia="en-GB"/>
    </w:rPr>
  </w:style>
  <w:style w:type="paragraph" w:styleId="Subtitle">
    <w:name w:val="Subtitle"/>
    <w:basedOn w:val="Normal"/>
    <w:next w:val="Normal"/>
    <w:link w:val="SubtitleChar"/>
    <w:uiPriority w:val="11"/>
    <w:qFormat/>
    <w:rsid w:val="00B755B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55B6"/>
    <w:rPr>
      <w:rFonts w:eastAsiaTheme="majorEastAsia" w:cstheme="majorBidi"/>
      <w:color w:val="595959" w:themeColor="text1" w:themeTint="A6"/>
      <w:spacing w:val="15"/>
      <w:kern w:val="0"/>
      <w:sz w:val="28"/>
      <w:szCs w:val="28"/>
      <w:lang w:eastAsia="en-GB"/>
    </w:rPr>
  </w:style>
  <w:style w:type="paragraph" w:styleId="Quote">
    <w:name w:val="Quote"/>
    <w:basedOn w:val="Normal"/>
    <w:next w:val="Normal"/>
    <w:link w:val="QuoteChar"/>
    <w:uiPriority w:val="29"/>
    <w:qFormat/>
    <w:rsid w:val="00B755B6"/>
    <w:pPr>
      <w:spacing w:before="160"/>
      <w:jc w:val="center"/>
    </w:pPr>
    <w:rPr>
      <w:i/>
      <w:iCs/>
      <w:color w:val="404040" w:themeColor="text1" w:themeTint="BF"/>
    </w:rPr>
  </w:style>
  <w:style w:type="character" w:customStyle="1" w:styleId="QuoteChar">
    <w:name w:val="Quote Char"/>
    <w:basedOn w:val="DefaultParagraphFont"/>
    <w:link w:val="Quote"/>
    <w:uiPriority w:val="29"/>
    <w:rsid w:val="00B755B6"/>
    <w:rPr>
      <w:rFonts w:ascii="Times New Roman" w:hAnsi="Times New Roman" w:cs="Calibri"/>
      <w:i/>
      <w:iCs/>
      <w:color w:val="404040" w:themeColor="text1" w:themeTint="BF"/>
      <w:kern w:val="0"/>
      <w:sz w:val="24"/>
      <w:lang w:eastAsia="en-GB"/>
    </w:rPr>
  </w:style>
  <w:style w:type="paragraph" w:styleId="ListParagraph">
    <w:name w:val="List Paragraph"/>
    <w:basedOn w:val="Normal"/>
    <w:uiPriority w:val="34"/>
    <w:qFormat/>
    <w:rsid w:val="00B755B6"/>
    <w:pPr>
      <w:ind w:left="720"/>
      <w:contextualSpacing/>
    </w:pPr>
  </w:style>
  <w:style w:type="paragraph" w:styleId="IntenseQuote">
    <w:name w:val="Intense Quote"/>
    <w:basedOn w:val="Normal"/>
    <w:next w:val="Normal"/>
    <w:link w:val="IntenseQuoteChar"/>
    <w:uiPriority w:val="30"/>
    <w:qFormat/>
    <w:rsid w:val="00B755B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755B6"/>
    <w:rPr>
      <w:rFonts w:ascii="Times New Roman" w:hAnsi="Times New Roman" w:cs="Calibri"/>
      <w:i/>
      <w:iCs/>
      <w:color w:val="2F5496" w:themeColor="accent1" w:themeShade="BF"/>
      <w:kern w:val="0"/>
      <w:sz w:val="24"/>
      <w:lang w:eastAsia="en-GB"/>
    </w:rPr>
  </w:style>
  <w:style w:type="character" w:styleId="IntenseReference">
    <w:name w:val="Intense Reference"/>
    <w:basedOn w:val="DefaultParagraphFont"/>
    <w:uiPriority w:val="32"/>
    <w:qFormat/>
    <w:rsid w:val="00B755B6"/>
    <w:rPr>
      <w:b/>
      <w:bCs/>
      <w:smallCaps/>
      <w:color w:val="2F5496" w:themeColor="accent1" w:themeShade="BF"/>
      <w:spacing w:val="5"/>
    </w:rPr>
  </w:style>
  <w:style w:type="character" w:styleId="CommentReference">
    <w:name w:val="annotation reference"/>
    <w:basedOn w:val="DefaultParagraphFont"/>
    <w:uiPriority w:val="99"/>
    <w:semiHidden/>
    <w:unhideWhenUsed/>
    <w:rsid w:val="00D01DEC"/>
    <w:rPr>
      <w:sz w:val="16"/>
      <w:szCs w:val="16"/>
    </w:rPr>
  </w:style>
  <w:style w:type="paragraph" w:styleId="CommentText">
    <w:name w:val="annotation text"/>
    <w:basedOn w:val="Normal"/>
    <w:link w:val="CommentTextChar"/>
    <w:uiPriority w:val="99"/>
    <w:semiHidden/>
    <w:unhideWhenUsed/>
    <w:rsid w:val="00D01DEC"/>
    <w:pPr>
      <w:spacing w:line="240" w:lineRule="auto"/>
    </w:pPr>
    <w:rPr>
      <w:sz w:val="20"/>
      <w:szCs w:val="20"/>
    </w:rPr>
  </w:style>
  <w:style w:type="character" w:customStyle="1" w:styleId="CommentTextChar">
    <w:name w:val="Comment Text Char"/>
    <w:basedOn w:val="DefaultParagraphFont"/>
    <w:link w:val="CommentText"/>
    <w:uiPriority w:val="99"/>
    <w:semiHidden/>
    <w:rsid w:val="00D01DEC"/>
    <w:rPr>
      <w:rFonts w:ascii="Times New Roman" w:hAnsi="Times New Roman" w:cs="Calibri"/>
      <w:kern w:val="0"/>
      <w:sz w:val="20"/>
      <w:szCs w:val="20"/>
      <w:lang w:eastAsia="en-GB"/>
    </w:rPr>
  </w:style>
  <w:style w:type="paragraph" w:styleId="CommentSubject">
    <w:name w:val="annotation subject"/>
    <w:basedOn w:val="CommentText"/>
    <w:next w:val="CommentText"/>
    <w:link w:val="CommentSubjectChar"/>
    <w:uiPriority w:val="99"/>
    <w:semiHidden/>
    <w:unhideWhenUsed/>
    <w:rsid w:val="00D01DEC"/>
    <w:rPr>
      <w:b/>
      <w:bCs/>
    </w:rPr>
  </w:style>
  <w:style w:type="character" w:customStyle="1" w:styleId="CommentSubjectChar">
    <w:name w:val="Comment Subject Char"/>
    <w:basedOn w:val="CommentTextChar"/>
    <w:link w:val="CommentSubject"/>
    <w:uiPriority w:val="99"/>
    <w:semiHidden/>
    <w:rsid w:val="00D01DEC"/>
    <w:rPr>
      <w:rFonts w:ascii="Times New Roman" w:hAnsi="Times New Roman" w:cs="Calibri"/>
      <w:b/>
      <w:bCs/>
      <w:kern w:val="0"/>
      <w:sz w:val="20"/>
      <w:szCs w:val="20"/>
      <w:lang w:eastAsia="en-GB"/>
    </w:rPr>
  </w:style>
  <w:style w:type="table" w:styleId="TableGrid">
    <w:name w:val="Table Grid"/>
    <w:basedOn w:val="TableNormal"/>
    <w:uiPriority w:val="39"/>
    <w:rsid w:val="00010D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C81CB4"/>
    <w:pPr>
      <w:spacing w:before="100" w:beforeAutospacing="1" w:after="100" w:afterAutospacing="1" w:line="240" w:lineRule="auto"/>
      <w:jc w:val="left"/>
    </w:pPr>
    <w:rPr>
      <w:rFonts w:eastAsia="Times New Roman" w:cs="Times New Roman"/>
      <w:szCs w:val="24"/>
      <w:lang w:val="en-US" w:eastAsia="en-US"/>
    </w:rPr>
  </w:style>
  <w:style w:type="paragraph" w:styleId="TOCHeading">
    <w:name w:val="TOC Heading"/>
    <w:basedOn w:val="Heading1"/>
    <w:next w:val="Normal"/>
    <w:uiPriority w:val="39"/>
    <w:unhideWhenUsed/>
    <w:qFormat/>
    <w:rsid w:val="002A4B69"/>
    <w:pPr>
      <w:jc w:val="left"/>
      <w:outlineLvl w:val="9"/>
    </w:pPr>
    <w:rPr>
      <w:rFonts w:asciiTheme="majorHAnsi" w:hAnsiTheme="majorHAnsi"/>
      <w:kern w:val="0"/>
    </w:rPr>
  </w:style>
  <w:style w:type="character" w:styleId="Hyperlink">
    <w:name w:val="Hyperlink"/>
    <w:basedOn w:val="DefaultParagraphFont"/>
    <w:uiPriority w:val="99"/>
    <w:unhideWhenUsed/>
    <w:rsid w:val="002A4B69"/>
    <w:rPr>
      <w:color w:val="0563C1" w:themeColor="hyperlink"/>
      <w:u w:val="single"/>
    </w:rPr>
  </w:style>
  <w:style w:type="paragraph" w:styleId="Header">
    <w:name w:val="header"/>
    <w:basedOn w:val="Normal"/>
    <w:link w:val="HeaderChar"/>
    <w:uiPriority w:val="99"/>
    <w:unhideWhenUsed/>
    <w:rsid w:val="00F903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03F6"/>
    <w:rPr>
      <w:rFonts w:ascii="Times New Roman" w:hAnsi="Times New Roman" w:cs="Calibri"/>
      <w:kern w:val="0"/>
      <w:sz w:val="24"/>
      <w:lang w:eastAsia="en-GB"/>
    </w:rPr>
  </w:style>
  <w:style w:type="paragraph" w:styleId="Footer">
    <w:name w:val="footer"/>
    <w:basedOn w:val="Normal"/>
    <w:link w:val="FooterChar"/>
    <w:uiPriority w:val="99"/>
    <w:unhideWhenUsed/>
    <w:rsid w:val="00F903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03F6"/>
    <w:rPr>
      <w:rFonts w:ascii="Times New Roman" w:hAnsi="Times New Roman" w:cs="Calibri"/>
      <w:kern w:val="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3029043">
      <w:bodyDiv w:val="1"/>
      <w:marLeft w:val="0"/>
      <w:marRight w:val="0"/>
      <w:marTop w:val="0"/>
      <w:marBottom w:val="0"/>
      <w:divBdr>
        <w:top w:val="none" w:sz="0" w:space="0" w:color="auto"/>
        <w:left w:val="none" w:sz="0" w:space="0" w:color="auto"/>
        <w:bottom w:val="none" w:sz="0" w:space="0" w:color="auto"/>
        <w:right w:val="none" w:sz="0" w:space="0" w:color="auto"/>
      </w:divBdr>
    </w:div>
    <w:div w:id="259415357">
      <w:bodyDiv w:val="1"/>
      <w:marLeft w:val="0"/>
      <w:marRight w:val="0"/>
      <w:marTop w:val="0"/>
      <w:marBottom w:val="0"/>
      <w:divBdr>
        <w:top w:val="none" w:sz="0" w:space="0" w:color="auto"/>
        <w:left w:val="none" w:sz="0" w:space="0" w:color="auto"/>
        <w:bottom w:val="none" w:sz="0" w:space="0" w:color="auto"/>
        <w:right w:val="none" w:sz="0" w:space="0" w:color="auto"/>
      </w:divBdr>
    </w:div>
    <w:div w:id="262078470">
      <w:bodyDiv w:val="1"/>
      <w:marLeft w:val="0"/>
      <w:marRight w:val="0"/>
      <w:marTop w:val="0"/>
      <w:marBottom w:val="0"/>
      <w:divBdr>
        <w:top w:val="none" w:sz="0" w:space="0" w:color="auto"/>
        <w:left w:val="none" w:sz="0" w:space="0" w:color="auto"/>
        <w:bottom w:val="none" w:sz="0" w:space="0" w:color="auto"/>
        <w:right w:val="none" w:sz="0" w:space="0" w:color="auto"/>
      </w:divBdr>
      <w:divsChild>
        <w:div w:id="1416052157">
          <w:marLeft w:val="0"/>
          <w:marRight w:val="0"/>
          <w:marTop w:val="0"/>
          <w:marBottom w:val="0"/>
          <w:divBdr>
            <w:top w:val="none" w:sz="0" w:space="0" w:color="auto"/>
            <w:left w:val="none" w:sz="0" w:space="0" w:color="auto"/>
            <w:bottom w:val="none" w:sz="0" w:space="0" w:color="auto"/>
            <w:right w:val="none" w:sz="0" w:space="0" w:color="auto"/>
          </w:divBdr>
        </w:div>
      </w:divsChild>
    </w:div>
    <w:div w:id="410541077">
      <w:bodyDiv w:val="1"/>
      <w:marLeft w:val="0"/>
      <w:marRight w:val="0"/>
      <w:marTop w:val="0"/>
      <w:marBottom w:val="0"/>
      <w:divBdr>
        <w:top w:val="none" w:sz="0" w:space="0" w:color="auto"/>
        <w:left w:val="none" w:sz="0" w:space="0" w:color="auto"/>
        <w:bottom w:val="none" w:sz="0" w:space="0" w:color="auto"/>
        <w:right w:val="none" w:sz="0" w:space="0" w:color="auto"/>
      </w:divBdr>
    </w:div>
    <w:div w:id="590506816">
      <w:bodyDiv w:val="1"/>
      <w:marLeft w:val="0"/>
      <w:marRight w:val="0"/>
      <w:marTop w:val="0"/>
      <w:marBottom w:val="0"/>
      <w:divBdr>
        <w:top w:val="none" w:sz="0" w:space="0" w:color="auto"/>
        <w:left w:val="none" w:sz="0" w:space="0" w:color="auto"/>
        <w:bottom w:val="none" w:sz="0" w:space="0" w:color="auto"/>
        <w:right w:val="none" w:sz="0" w:space="0" w:color="auto"/>
      </w:divBdr>
      <w:divsChild>
        <w:div w:id="2016104031">
          <w:marLeft w:val="0"/>
          <w:marRight w:val="0"/>
          <w:marTop w:val="0"/>
          <w:marBottom w:val="0"/>
          <w:divBdr>
            <w:top w:val="none" w:sz="0" w:space="0" w:color="auto"/>
            <w:left w:val="none" w:sz="0" w:space="0" w:color="auto"/>
            <w:bottom w:val="none" w:sz="0" w:space="0" w:color="auto"/>
            <w:right w:val="none" w:sz="0" w:space="0" w:color="auto"/>
          </w:divBdr>
        </w:div>
      </w:divsChild>
    </w:div>
    <w:div w:id="678242140">
      <w:bodyDiv w:val="1"/>
      <w:marLeft w:val="0"/>
      <w:marRight w:val="0"/>
      <w:marTop w:val="0"/>
      <w:marBottom w:val="0"/>
      <w:divBdr>
        <w:top w:val="none" w:sz="0" w:space="0" w:color="auto"/>
        <w:left w:val="none" w:sz="0" w:space="0" w:color="auto"/>
        <w:bottom w:val="none" w:sz="0" w:space="0" w:color="auto"/>
        <w:right w:val="none" w:sz="0" w:space="0" w:color="auto"/>
      </w:divBdr>
    </w:div>
    <w:div w:id="741440642">
      <w:bodyDiv w:val="1"/>
      <w:marLeft w:val="0"/>
      <w:marRight w:val="0"/>
      <w:marTop w:val="0"/>
      <w:marBottom w:val="0"/>
      <w:divBdr>
        <w:top w:val="none" w:sz="0" w:space="0" w:color="auto"/>
        <w:left w:val="none" w:sz="0" w:space="0" w:color="auto"/>
        <w:bottom w:val="none" w:sz="0" w:space="0" w:color="auto"/>
        <w:right w:val="none" w:sz="0" w:space="0" w:color="auto"/>
      </w:divBdr>
    </w:div>
    <w:div w:id="803086000">
      <w:bodyDiv w:val="1"/>
      <w:marLeft w:val="0"/>
      <w:marRight w:val="0"/>
      <w:marTop w:val="0"/>
      <w:marBottom w:val="0"/>
      <w:divBdr>
        <w:top w:val="none" w:sz="0" w:space="0" w:color="auto"/>
        <w:left w:val="none" w:sz="0" w:space="0" w:color="auto"/>
        <w:bottom w:val="none" w:sz="0" w:space="0" w:color="auto"/>
        <w:right w:val="none" w:sz="0" w:space="0" w:color="auto"/>
      </w:divBdr>
    </w:div>
    <w:div w:id="909535460">
      <w:bodyDiv w:val="1"/>
      <w:marLeft w:val="0"/>
      <w:marRight w:val="0"/>
      <w:marTop w:val="0"/>
      <w:marBottom w:val="0"/>
      <w:divBdr>
        <w:top w:val="none" w:sz="0" w:space="0" w:color="auto"/>
        <w:left w:val="none" w:sz="0" w:space="0" w:color="auto"/>
        <w:bottom w:val="none" w:sz="0" w:space="0" w:color="auto"/>
        <w:right w:val="none" w:sz="0" w:space="0" w:color="auto"/>
      </w:divBdr>
    </w:div>
    <w:div w:id="1029570924">
      <w:bodyDiv w:val="1"/>
      <w:marLeft w:val="0"/>
      <w:marRight w:val="0"/>
      <w:marTop w:val="0"/>
      <w:marBottom w:val="0"/>
      <w:divBdr>
        <w:top w:val="none" w:sz="0" w:space="0" w:color="auto"/>
        <w:left w:val="none" w:sz="0" w:space="0" w:color="auto"/>
        <w:bottom w:val="none" w:sz="0" w:space="0" w:color="auto"/>
        <w:right w:val="none" w:sz="0" w:space="0" w:color="auto"/>
      </w:divBdr>
    </w:div>
    <w:div w:id="1088893415">
      <w:bodyDiv w:val="1"/>
      <w:marLeft w:val="0"/>
      <w:marRight w:val="0"/>
      <w:marTop w:val="0"/>
      <w:marBottom w:val="0"/>
      <w:divBdr>
        <w:top w:val="none" w:sz="0" w:space="0" w:color="auto"/>
        <w:left w:val="none" w:sz="0" w:space="0" w:color="auto"/>
        <w:bottom w:val="none" w:sz="0" w:space="0" w:color="auto"/>
        <w:right w:val="none" w:sz="0" w:space="0" w:color="auto"/>
      </w:divBdr>
      <w:divsChild>
        <w:div w:id="793522801">
          <w:marLeft w:val="0"/>
          <w:marRight w:val="0"/>
          <w:marTop w:val="0"/>
          <w:marBottom w:val="0"/>
          <w:divBdr>
            <w:top w:val="none" w:sz="0" w:space="0" w:color="auto"/>
            <w:left w:val="none" w:sz="0" w:space="0" w:color="auto"/>
            <w:bottom w:val="none" w:sz="0" w:space="0" w:color="auto"/>
            <w:right w:val="none" w:sz="0" w:space="0" w:color="auto"/>
          </w:divBdr>
        </w:div>
      </w:divsChild>
    </w:div>
    <w:div w:id="1221406312">
      <w:bodyDiv w:val="1"/>
      <w:marLeft w:val="0"/>
      <w:marRight w:val="0"/>
      <w:marTop w:val="0"/>
      <w:marBottom w:val="0"/>
      <w:divBdr>
        <w:top w:val="none" w:sz="0" w:space="0" w:color="auto"/>
        <w:left w:val="none" w:sz="0" w:space="0" w:color="auto"/>
        <w:bottom w:val="none" w:sz="0" w:space="0" w:color="auto"/>
        <w:right w:val="none" w:sz="0" w:space="0" w:color="auto"/>
      </w:divBdr>
      <w:divsChild>
        <w:div w:id="644238663">
          <w:marLeft w:val="0"/>
          <w:marRight w:val="0"/>
          <w:marTop w:val="0"/>
          <w:marBottom w:val="0"/>
          <w:divBdr>
            <w:top w:val="none" w:sz="0" w:space="0" w:color="auto"/>
            <w:left w:val="none" w:sz="0" w:space="0" w:color="auto"/>
            <w:bottom w:val="none" w:sz="0" w:space="0" w:color="auto"/>
            <w:right w:val="none" w:sz="0" w:space="0" w:color="auto"/>
          </w:divBdr>
        </w:div>
      </w:divsChild>
    </w:div>
    <w:div w:id="1262571971">
      <w:bodyDiv w:val="1"/>
      <w:marLeft w:val="0"/>
      <w:marRight w:val="0"/>
      <w:marTop w:val="0"/>
      <w:marBottom w:val="0"/>
      <w:divBdr>
        <w:top w:val="none" w:sz="0" w:space="0" w:color="auto"/>
        <w:left w:val="none" w:sz="0" w:space="0" w:color="auto"/>
        <w:bottom w:val="none" w:sz="0" w:space="0" w:color="auto"/>
        <w:right w:val="none" w:sz="0" w:space="0" w:color="auto"/>
      </w:divBdr>
    </w:div>
    <w:div w:id="1390571973">
      <w:bodyDiv w:val="1"/>
      <w:marLeft w:val="0"/>
      <w:marRight w:val="0"/>
      <w:marTop w:val="0"/>
      <w:marBottom w:val="0"/>
      <w:divBdr>
        <w:top w:val="none" w:sz="0" w:space="0" w:color="auto"/>
        <w:left w:val="none" w:sz="0" w:space="0" w:color="auto"/>
        <w:bottom w:val="none" w:sz="0" w:space="0" w:color="auto"/>
        <w:right w:val="none" w:sz="0" w:space="0" w:color="auto"/>
      </w:divBdr>
    </w:div>
    <w:div w:id="1473405546">
      <w:bodyDiv w:val="1"/>
      <w:marLeft w:val="0"/>
      <w:marRight w:val="0"/>
      <w:marTop w:val="0"/>
      <w:marBottom w:val="0"/>
      <w:divBdr>
        <w:top w:val="none" w:sz="0" w:space="0" w:color="auto"/>
        <w:left w:val="none" w:sz="0" w:space="0" w:color="auto"/>
        <w:bottom w:val="none" w:sz="0" w:space="0" w:color="auto"/>
        <w:right w:val="none" w:sz="0" w:space="0" w:color="auto"/>
      </w:divBdr>
      <w:divsChild>
        <w:div w:id="1319575930">
          <w:marLeft w:val="0"/>
          <w:marRight w:val="0"/>
          <w:marTop w:val="0"/>
          <w:marBottom w:val="0"/>
          <w:divBdr>
            <w:top w:val="none" w:sz="0" w:space="0" w:color="auto"/>
            <w:left w:val="none" w:sz="0" w:space="0" w:color="auto"/>
            <w:bottom w:val="none" w:sz="0" w:space="0" w:color="auto"/>
            <w:right w:val="none" w:sz="0" w:space="0" w:color="auto"/>
          </w:divBdr>
        </w:div>
      </w:divsChild>
    </w:div>
    <w:div w:id="1517498880">
      <w:bodyDiv w:val="1"/>
      <w:marLeft w:val="0"/>
      <w:marRight w:val="0"/>
      <w:marTop w:val="0"/>
      <w:marBottom w:val="0"/>
      <w:divBdr>
        <w:top w:val="none" w:sz="0" w:space="0" w:color="auto"/>
        <w:left w:val="none" w:sz="0" w:space="0" w:color="auto"/>
        <w:bottom w:val="none" w:sz="0" w:space="0" w:color="auto"/>
        <w:right w:val="none" w:sz="0" w:space="0" w:color="auto"/>
      </w:divBdr>
    </w:div>
    <w:div w:id="1808474179">
      <w:bodyDiv w:val="1"/>
      <w:marLeft w:val="0"/>
      <w:marRight w:val="0"/>
      <w:marTop w:val="0"/>
      <w:marBottom w:val="0"/>
      <w:divBdr>
        <w:top w:val="none" w:sz="0" w:space="0" w:color="auto"/>
        <w:left w:val="none" w:sz="0" w:space="0" w:color="auto"/>
        <w:bottom w:val="none" w:sz="0" w:space="0" w:color="auto"/>
        <w:right w:val="none" w:sz="0" w:space="0" w:color="auto"/>
      </w:divBdr>
      <w:divsChild>
        <w:div w:id="901984723">
          <w:marLeft w:val="0"/>
          <w:marRight w:val="0"/>
          <w:marTop w:val="0"/>
          <w:marBottom w:val="0"/>
          <w:divBdr>
            <w:top w:val="none" w:sz="0" w:space="0" w:color="auto"/>
            <w:left w:val="none" w:sz="0" w:space="0" w:color="auto"/>
            <w:bottom w:val="none" w:sz="0" w:space="0" w:color="auto"/>
            <w:right w:val="none" w:sz="0" w:space="0" w:color="auto"/>
          </w:divBdr>
          <w:divsChild>
            <w:div w:id="634867772">
              <w:marLeft w:val="0"/>
              <w:marRight w:val="0"/>
              <w:marTop w:val="0"/>
              <w:marBottom w:val="0"/>
              <w:divBdr>
                <w:top w:val="none" w:sz="0" w:space="0" w:color="auto"/>
                <w:left w:val="none" w:sz="0" w:space="0" w:color="auto"/>
                <w:bottom w:val="none" w:sz="0" w:space="0" w:color="auto"/>
                <w:right w:val="none" w:sz="0" w:space="0" w:color="auto"/>
              </w:divBdr>
              <w:divsChild>
                <w:div w:id="866214263">
                  <w:marLeft w:val="0"/>
                  <w:marRight w:val="0"/>
                  <w:marTop w:val="0"/>
                  <w:marBottom w:val="0"/>
                  <w:divBdr>
                    <w:top w:val="none" w:sz="0" w:space="0" w:color="auto"/>
                    <w:left w:val="none" w:sz="0" w:space="0" w:color="auto"/>
                    <w:bottom w:val="none" w:sz="0" w:space="0" w:color="auto"/>
                    <w:right w:val="none" w:sz="0" w:space="0" w:color="auto"/>
                  </w:divBdr>
                </w:div>
                <w:div w:id="1392541319">
                  <w:marLeft w:val="0"/>
                  <w:marRight w:val="0"/>
                  <w:marTop w:val="0"/>
                  <w:marBottom w:val="0"/>
                  <w:divBdr>
                    <w:top w:val="none" w:sz="0" w:space="0" w:color="auto"/>
                    <w:left w:val="none" w:sz="0" w:space="0" w:color="auto"/>
                    <w:bottom w:val="none" w:sz="0" w:space="0" w:color="auto"/>
                    <w:right w:val="none" w:sz="0" w:space="0" w:color="auto"/>
                  </w:divBdr>
                  <w:divsChild>
                    <w:div w:id="513035498">
                      <w:marLeft w:val="0"/>
                      <w:marRight w:val="0"/>
                      <w:marTop w:val="0"/>
                      <w:marBottom w:val="0"/>
                      <w:divBdr>
                        <w:top w:val="none" w:sz="0" w:space="0" w:color="auto"/>
                        <w:left w:val="none" w:sz="0" w:space="0" w:color="auto"/>
                        <w:bottom w:val="none" w:sz="0" w:space="0" w:color="auto"/>
                        <w:right w:val="none" w:sz="0" w:space="0" w:color="auto"/>
                      </w:divBdr>
                      <w:divsChild>
                        <w:div w:id="1423800840">
                          <w:marLeft w:val="0"/>
                          <w:marRight w:val="0"/>
                          <w:marTop w:val="0"/>
                          <w:marBottom w:val="0"/>
                          <w:divBdr>
                            <w:top w:val="none" w:sz="0" w:space="0" w:color="auto"/>
                            <w:left w:val="none" w:sz="0" w:space="0" w:color="auto"/>
                            <w:bottom w:val="none" w:sz="0" w:space="0" w:color="auto"/>
                            <w:right w:val="none" w:sz="0" w:space="0" w:color="auto"/>
                          </w:divBdr>
                          <w:divsChild>
                            <w:div w:id="646780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20267383">
          <w:marLeft w:val="0"/>
          <w:marRight w:val="0"/>
          <w:marTop w:val="0"/>
          <w:marBottom w:val="0"/>
          <w:divBdr>
            <w:top w:val="none" w:sz="0" w:space="0" w:color="auto"/>
            <w:left w:val="none" w:sz="0" w:space="0" w:color="auto"/>
            <w:bottom w:val="none" w:sz="0" w:space="0" w:color="auto"/>
            <w:right w:val="none" w:sz="0" w:space="0" w:color="auto"/>
          </w:divBdr>
          <w:divsChild>
            <w:div w:id="65953790">
              <w:marLeft w:val="0"/>
              <w:marRight w:val="0"/>
              <w:marTop w:val="0"/>
              <w:marBottom w:val="0"/>
              <w:divBdr>
                <w:top w:val="none" w:sz="0" w:space="0" w:color="auto"/>
                <w:left w:val="none" w:sz="0" w:space="0" w:color="auto"/>
                <w:bottom w:val="none" w:sz="0" w:space="0" w:color="auto"/>
                <w:right w:val="none" w:sz="0" w:space="0" w:color="auto"/>
              </w:divBdr>
              <w:divsChild>
                <w:div w:id="302663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2643623">
      <w:bodyDiv w:val="1"/>
      <w:marLeft w:val="0"/>
      <w:marRight w:val="0"/>
      <w:marTop w:val="0"/>
      <w:marBottom w:val="0"/>
      <w:divBdr>
        <w:top w:val="none" w:sz="0" w:space="0" w:color="auto"/>
        <w:left w:val="none" w:sz="0" w:space="0" w:color="auto"/>
        <w:bottom w:val="none" w:sz="0" w:space="0" w:color="auto"/>
        <w:right w:val="none" w:sz="0" w:space="0" w:color="auto"/>
      </w:divBdr>
    </w:div>
    <w:div w:id="1930919464">
      <w:bodyDiv w:val="1"/>
      <w:marLeft w:val="0"/>
      <w:marRight w:val="0"/>
      <w:marTop w:val="0"/>
      <w:marBottom w:val="0"/>
      <w:divBdr>
        <w:top w:val="none" w:sz="0" w:space="0" w:color="auto"/>
        <w:left w:val="none" w:sz="0" w:space="0" w:color="auto"/>
        <w:bottom w:val="none" w:sz="0" w:space="0" w:color="auto"/>
        <w:right w:val="none" w:sz="0" w:space="0" w:color="auto"/>
      </w:divBdr>
    </w:div>
    <w:div w:id="2068529530">
      <w:bodyDiv w:val="1"/>
      <w:marLeft w:val="0"/>
      <w:marRight w:val="0"/>
      <w:marTop w:val="0"/>
      <w:marBottom w:val="0"/>
      <w:divBdr>
        <w:top w:val="none" w:sz="0" w:space="0" w:color="auto"/>
        <w:left w:val="none" w:sz="0" w:space="0" w:color="auto"/>
        <w:bottom w:val="none" w:sz="0" w:space="0" w:color="auto"/>
        <w:right w:val="none" w:sz="0" w:space="0" w:color="auto"/>
      </w:divBdr>
      <w:divsChild>
        <w:div w:id="1473523038">
          <w:marLeft w:val="0"/>
          <w:marRight w:val="0"/>
          <w:marTop w:val="0"/>
          <w:marBottom w:val="0"/>
          <w:divBdr>
            <w:top w:val="none" w:sz="0" w:space="0" w:color="auto"/>
            <w:left w:val="none" w:sz="0" w:space="0" w:color="auto"/>
            <w:bottom w:val="none" w:sz="0" w:space="0" w:color="auto"/>
            <w:right w:val="none" w:sz="0" w:space="0" w:color="auto"/>
          </w:divBdr>
        </w:div>
      </w:divsChild>
    </w:div>
    <w:div w:id="2102026024">
      <w:bodyDiv w:val="1"/>
      <w:marLeft w:val="0"/>
      <w:marRight w:val="0"/>
      <w:marTop w:val="0"/>
      <w:marBottom w:val="0"/>
      <w:divBdr>
        <w:top w:val="none" w:sz="0" w:space="0" w:color="auto"/>
        <w:left w:val="none" w:sz="0" w:space="0" w:color="auto"/>
        <w:bottom w:val="none" w:sz="0" w:space="0" w:color="auto"/>
        <w:right w:val="none" w:sz="0" w:space="0" w:color="auto"/>
      </w:divBdr>
    </w:div>
    <w:div w:id="21286942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s://www.dailymail.co.uk/travel/travel_news/article-5380489/Premier-Inn-cleaners-use-towel-clean-bathroom.html" TargetMode="External"/><Relationship Id="rId39" Type="http://schemas.openxmlformats.org/officeDocument/2006/relationships/hyperlink" Target="https://www.statista.com/statistics/739831/premier-inn-hotel-occupancy-rates/" TargetMode="External"/><Relationship Id="rId21" Type="http://schemas.openxmlformats.org/officeDocument/2006/relationships/hyperlink" Target="https://www.campaignlive.co.uk/article/premier-inn-brings-back-lenny-henry-first-campaign-leo-burnett/1712993" TargetMode="External"/><Relationship Id="rId34" Type="http://schemas.openxmlformats.org/officeDocument/2006/relationships/hyperlink" Target="https://www.premierinn.com/gb/en/why.html" TargetMode="External"/><Relationship Id="rId42"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hyperlink" Target="https://business.yougov.com/content/49806-uk-premier-inn-records-the-highest-ad-awareness-score-amongst-all-hotel-brands-in-2024" TargetMode="External"/><Relationship Id="rId29" Type="http://schemas.openxmlformats.org/officeDocument/2006/relationships/hyperlink" Target="https://www.premierinn.com/gb/en/why/history-of-premier-inn.html" TargetMode="External"/><Relationship Id="rId41" Type="http://schemas.openxmlformats.org/officeDocument/2006/relationships/hyperlink" Target="https://www.thinkwithgoogle.com/intl/en-emea/marketing-strategies/search/premier-inn-captures-40-more-bookings-with-google-hotel-a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hdeexpo.com/en/worlds-top-50-valuable-hotel-brands-could-lose-up-to-14-billion-of-brand-value/" TargetMode="External"/><Relationship Id="rId32" Type="http://schemas.openxmlformats.org/officeDocument/2006/relationships/hyperlink" Target="https://www.premierinn.com/gb/en/why/awards.html" TargetMode="External"/><Relationship Id="rId37" Type="http://schemas.openxmlformats.org/officeDocument/2006/relationships/hyperlink" Target="https://www.statista.com/forecasts/1335699/premier-inn-hotels-brand-profile-in-the-uk" TargetMode="External"/><Relationship Id="rId40" Type="http://schemas.openxmlformats.org/officeDocument/2006/relationships/hyperlink" Target="https://www.statista.com/statistics/739831/premier-inn-hotel-occupancy-rates/" TargetMode="Externa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financesonline.com/hospitality-statistics/" TargetMode="External"/><Relationship Id="rId28" Type="http://schemas.openxmlformats.org/officeDocument/2006/relationships/hyperlink" Target="https://blog.osum.com/premier-inn-customer-satisfaction/" TargetMode="External"/><Relationship Id="rId36" Type="http://schemas.openxmlformats.org/officeDocument/2006/relationships/hyperlink" Target="https://www.meltwater.com/en/blog/uk-social-media-statistics" TargetMode="Externa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yperlink" Target="https://www.premierinn.com/gb/en/why/apps.html"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hyperlink" Target="https://www.ukhospitality.org.uk/ukhospitality-responds-to-the-budget-3/" TargetMode="External"/><Relationship Id="rId27" Type="http://schemas.openxmlformats.org/officeDocument/2006/relationships/hyperlink" Target="https://www.ons.gov.uk/economy/grossdomesticproductgdp" TargetMode="External"/><Relationship Id="rId30" Type="http://schemas.openxmlformats.org/officeDocument/2006/relationships/hyperlink" Target="https://www.premierinn.com/gb/en/premier-inn-affiliate-programme.html" TargetMode="External"/><Relationship Id="rId35" Type="http://schemas.openxmlformats.org/officeDocument/2006/relationships/hyperlink" Target="https://www.howandwhat.net/marketing-mix-premier-inn/?utm_source=chatgpt.com" TargetMode="External"/><Relationship Id="rId43" Type="http://schemas.openxmlformats.org/officeDocument/2006/relationships/fontTable" Target="fontTable.xml"/><Relationship Id="rId8" Type="http://schemas.openxmlformats.org/officeDocument/2006/relationships/footer" Target="footer1.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hyperlink" Target="https://www.hiltongrandvacations.com/en/ultimate-access/brand-ambassadors" TargetMode="External"/><Relationship Id="rId33" Type="http://schemas.openxmlformats.org/officeDocument/2006/relationships/hyperlink" Target="https://www.premierinn.com/gb/en/why.html" TargetMode="External"/><Relationship Id="rId38" Type="http://schemas.openxmlformats.org/officeDocument/2006/relationships/hyperlink" Target="https://www.statista.com/statistics/739855/whitbread-premier-inn-hot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65A5FB-9204-41EC-B407-4E66611B71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37</Pages>
  <Words>10314</Words>
  <Characters>58795</Characters>
  <Application>Microsoft Office Word</Application>
  <DocSecurity>0</DocSecurity>
  <Lines>489</Lines>
  <Paragraphs>137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Samia Begum</dc:creator>
  <cp:keywords/>
  <dc:description/>
  <cp:lastModifiedBy>Syeda Samia Begum</cp:lastModifiedBy>
  <cp:revision>2</cp:revision>
  <dcterms:created xsi:type="dcterms:W3CDTF">2025-03-02T05:37:00Z</dcterms:created>
  <dcterms:modified xsi:type="dcterms:W3CDTF">2025-03-02T05:37:00Z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ba0121e4821f2b0e9c0c74896c9e7f6d00bea977c20a8a7583c1fe86a374328c</vt:lpwstr>
  </property>
</Properties>
</file>