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uto"/>
          <w:sz w:val="2"/>
          <w:szCs w:val="22"/>
          <w:lang w:val="en-VC"/>
        </w:rPr>
        <w:id w:val="1962378319"/>
        <w:docPartObj>
          <w:docPartGallery w:val="Cover Pages"/>
          <w:docPartUnique/>
        </w:docPartObj>
      </w:sdtPr>
      <w:sdtEndPr>
        <w:rPr>
          <w:sz w:val="22"/>
        </w:rPr>
      </w:sdtEndPr>
      <w:sdtContent>
        <w:p w14:paraId="19A203AA" w14:textId="2DEEAC93" w:rsidR="001204D4" w:rsidRDefault="001204D4">
          <w:pPr>
            <w:pStyle w:val="NoSpacing"/>
            <w:rPr>
              <w:color w:val="auto"/>
              <w:sz w:val="2"/>
              <w:szCs w:val="22"/>
            </w:rPr>
          </w:pPr>
          <w:r>
            <w:rPr>
              <w:color w:val="auto"/>
              <w:sz w:val="2"/>
              <w:szCs w:val="22"/>
            </w:rPr>
            <w:t xml:space="preserve">  </w:t>
          </w:r>
        </w:p>
        <w:p w14:paraId="74F7C10E" w14:textId="77777777" w:rsidR="001204D4" w:rsidRPr="001204D4" w:rsidRDefault="001204D4">
          <w:pPr>
            <w:pStyle w:val="NoSpacing"/>
            <w:rPr>
              <w:color w:val="auto"/>
              <w:sz w:val="2"/>
              <w:szCs w:val="22"/>
            </w:rPr>
          </w:pPr>
        </w:p>
        <w:p w14:paraId="2012952C" w14:textId="77777777" w:rsidR="001204D4" w:rsidRDefault="001204D4">
          <w:pPr>
            <w:pStyle w:val="NoSpacing"/>
            <w:rPr>
              <w:color w:val="auto"/>
              <w:sz w:val="2"/>
              <w:szCs w:val="22"/>
              <w:lang w:val="en-VC"/>
            </w:rPr>
          </w:pPr>
        </w:p>
        <w:p w14:paraId="22692CD9" w14:textId="5018A270" w:rsidR="00B97CF8" w:rsidRDefault="00B97CF8">
          <w:pPr>
            <w:pStyle w:val="NoSpacing"/>
            <w:rPr>
              <w:sz w:val="2"/>
            </w:rPr>
          </w:pPr>
        </w:p>
        <w:p w14:paraId="37EA4132" w14:textId="083149D6" w:rsidR="00B97CF8" w:rsidRDefault="00B97CF8">
          <w:r>
            <w:rPr>
              <w:noProof/>
              <w:color w:val="4472C4" w:themeColor="accent1"/>
              <w:sz w:val="36"/>
              <w:szCs w:val="36"/>
            </w:rPr>
            <mc:AlternateContent>
              <mc:Choice Requires="wpg">
                <w:drawing>
                  <wp:anchor distT="0" distB="0" distL="114300" distR="114300" simplePos="0" relativeHeight="251660288" behindDoc="1" locked="0" layoutInCell="1" allowOverlap="1" wp14:anchorId="6F00DC04" wp14:editId="6A8F7C9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2610F4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23130FE" w14:textId="524DF122" w:rsidR="00B97CF8" w:rsidRDefault="001204D4">
          <w:r>
            <w:rPr>
              <w:noProof/>
            </w:rPr>
            <mc:AlternateContent>
              <mc:Choice Requires="wps">
                <w:drawing>
                  <wp:anchor distT="0" distB="0" distL="114300" distR="114300" simplePos="0" relativeHeight="251661312" behindDoc="0" locked="0" layoutInCell="1" allowOverlap="1" wp14:anchorId="30D3F621" wp14:editId="591D9AB9">
                    <wp:simplePos x="0" y="0"/>
                    <wp:positionH relativeFrom="page">
                      <wp:posOffset>1165860</wp:posOffset>
                    </wp:positionH>
                    <wp:positionV relativeFrom="margin">
                      <wp:posOffset>1851660</wp:posOffset>
                    </wp:positionV>
                    <wp:extent cx="4800600" cy="3268980"/>
                    <wp:effectExtent l="0" t="0" r="0" b="7620"/>
                    <wp:wrapNone/>
                    <wp:docPr id="62" name="Text Box 62"/>
                    <wp:cNvGraphicFramePr/>
                    <a:graphic xmlns:a="http://schemas.openxmlformats.org/drawingml/2006/main">
                      <a:graphicData uri="http://schemas.microsoft.com/office/word/2010/wordprocessingShape">
                        <wps:wsp>
                          <wps:cNvSpPr txBox="1"/>
                          <wps:spPr>
                            <a:xfrm>
                              <a:off x="0" y="0"/>
                              <a:ext cx="4800600" cy="3268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1DC32" w14:textId="77777777" w:rsidR="00B97CF8" w:rsidRDefault="00B97CF8" w:rsidP="001204D4">
                                <w:pPr>
                                  <w:pStyle w:val="NoSpacing"/>
                                  <w:jc w:val="center"/>
                                  <w:rPr>
                                    <w:color w:val="FFFFFF" w:themeColor="background1"/>
                                  </w:rPr>
                                </w:pPr>
                              </w:p>
                              <w:p w14:paraId="46A94461" w14:textId="77777777"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NAME: SHAMARA FRAN</w:t>
                                </w:r>
                                <w:r>
                                  <w:rPr>
                                    <w:color w:val="000000" w:themeColor="text1"/>
                                  </w:rPr>
                                  <w:t>CIS</w:t>
                                </w:r>
                                <w:r>
                                  <w:rPr>
                                    <w:color w:val="000000" w:themeColor="text1"/>
                                  </w:rPr>
                                  <w:br/>
                                  <w:t>STUDENT ID NUMBER: 2113742</w:t>
                                </w:r>
                              </w:p>
                              <w:p w14:paraId="66B10B63" w14:textId="21AE9E6A"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 xml:space="preserve">COURSE NAME: </w:t>
                                </w:r>
                                <w:r>
                                  <w:rPr>
                                    <w:color w:val="000000" w:themeColor="text1"/>
                                  </w:rPr>
                                  <w:t>STRATEGIC MANAGEMENT - SEMESTER 1</w:t>
                                </w:r>
                              </w:p>
                              <w:p w14:paraId="1DECE8A3" w14:textId="491C118A" w:rsidR="00B97CF8" w:rsidRPr="00B97CF8"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COURSE NUMBER:</w:t>
                                </w:r>
                                <w:r w:rsidRPr="003E62D7">
                                  <w:rPr>
                                    <w:color w:val="000000" w:themeColor="text1"/>
                                  </w:rPr>
                                  <w:t xml:space="preserve"> </w:t>
                                </w:r>
                                <w:r w:rsidRPr="00B97CF8">
                                  <w:rPr>
                                    <w:color w:val="000000" w:themeColor="text1"/>
                                  </w:rPr>
                                  <w:t>BMMB7013</w:t>
                                </w:r>
                                <w:r w:rsidR="0004358E">
                                  <w:rPr>
                                    <w:color w:val="000000" w:themeColor="text1"/>
                                  </w:rPr>
                                  <w:br/>
                                </w:r>
                                <w:r w:rsidRPr="00B97CF8">
                                  <w:rPr>
                                    <w:color w:val="000000" w:themeColor="text1"/>
                                  </w:rPr>
                                  <w:t>TUTOR: GLEN BEHENNA</w:t>
                                </w:r>
                              </w:p>
                              <w:p w14:paraId="24A56F5C" w14:textId="3C627E73" w:rsidR="00B97CF8" w:rsidRDefault="00B97CF8" w:rsidP="0004358E">
                                <w:pPr>
                                  <w:pStyle w:val="NormalWeb"/>
                                  <w:spacing w:before="0" w:beforeAutospacing="0" w:after="0" w:afterAutospacing="0" w:line="480" w:lineRule="auto"/>
                                  <w:jc w:val="center"/>
                                  <w:rPr>
                                    <w:color w:val="000000" w:themeColor="text1"/>
                                  </w:rPr>
                                </w:pPr>
                                <w:r>
                                  <w:rPr>
                                    <w:color w:val="000000" w:themeColor="text1"/>
                                  </w:rPr>
                                  <w:t>DATE: 16</w:t>
                                </w:r>
                                <w:r w:rsidRPr="00B97CF8">
                                  <w:rPr>
                                    <w:color w:val="000000" w:themeColor="text1"/>
                                    <w:vertAlign w:val="superscript"/>
                                  </w:rPr>
                                  <w:t>TH</w:t>
                                </w:r>
                                <w:r>
                                  <w:rPr>
                                    <w:color w:val="000000" w:themeColor="text1"/>
                                  </w:rPr>
                                  <w:t xml:space="preserve"> DECEMBER, 2022</w:t>
                                </w:r>
                              </w:p>
                              <w:p w14:paraId="0EEC0A32" w14:textId="2CCC71F5" w:rsidR="00B97CF8" w:rsidRDefault="00B97CF8" w:rsidP="0004358E">
                                <w:pPr>
                                  <w:spacing w:line="240" w:lineRule="auto"/>
                                </w:pPr>
                              </w:p>
                              <w:p w14:paraId="3A3C95C0" w14:textId="238A0E12" w:rsidR="000A6849" w:rsidRDefault="000A6849" w:rsidP="0004358E">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0D3F621" id="_x0000_t202" coordsize="21600,21600" o:spt="202" path="m,l,21600r21600,l21600,xe">
                    <v:stroke joinstyle="miter"/>
                    <v:path gradientshapeok="t" o:connecttype="rect"/>
                  </v:shapetype>
                  <v:shape id="Text Box 62" o:spid="_x0000_s1026" type="#_x0000_t202" style="position:absolute;margin-left:91.8pt;margin-top:145.8pt;width:378pt;height:257.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" filled="f" stroked="f" strokeweight=".5pt">
                    <v:textbox>
                      <w:txbxContent>
                        <w:p w14:paraId="3141DC32" w14:textId="77777777" w:rsidR="00B97CF8" w:rsidRDefault="00B97CF8" w:rsidP="001204D4">
                          <w:pPr>
                            <w:pStyle w:val="NoSpacing"/>
                            <w:jc w:val="center"/>
                            <w:rPr>
                              <w:color w:val="FFFFFF" w:themeColor="background1"/>
                            </w:rPr>
                          </w:pPr>
                        </w:p>
                        <w:p w14:paraId="46A94461" w14:textId="77777777"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NAME: SHAMARA FRAN</w:t>
                          </w:r>
                          <w:r>
                            <w:rPr>
                              <w:color w:val="000000" w:themeColor="text1"/>
                            </w:rPr>
                            <w:t>CIS</w:t>
                          </w:r>
                          <w:r>
                            <w:rPr>
                              <w:color w:val="000000" w:themeColor="text1"/>
                            </w:rPr>
                            <w:br/>
                            <w:t>STUDENT ID NUMBER: 2113742</w:t>
                          </w:r>
                        </w:p>
                        <w:p w14:paraId="66B10B63" w14:textId="21AE9E6A"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 xml:space="preserve">COURSE NAME: </w:t>
                          </w:r>
                          <w:r>
                            <w:rPr>
                              <w:color w:val="000000" w:themeColor="text1"/>
                            </w:rPr>
                            <w:t>STRATEGIC MANAGEMENT - SEMESTER 1</w:t>
                          </w:r>
                        </w:p>
                        <w:p w14:paraId="1DECE8A3" w14:textId="491C118A" w:rsidR="00B97CF8" w:rsidRPr="00B97CF8"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COURSE NUMBER:</w:t>
                          </w:r>
                          <w:r w:rsidRPr="003E62D7">
                            <w:rPr>
                              <w:color w:val="000000" w:themeColor="text1"/>
                            </w:rPr>
                            <w:t xml:space="preserve"> </w:t>
                          </w:r>
                          <w:r w:rsidRPr="00B97CF8">
                            <w:rPr>
                              <w:color w:val="000000" w:themeColor="text1"/>
                            </w:rPr>
                            <w:t>BMMB7013</w:t>
                          </w:r>
                          <w:r w:rsidR="0004358E">
                            <w:rPr>
                              <w:color w:val="000000" w:themeColor="text1"/>
                            </w:rPr>
                            <w:br/>
                          </w:r>
                          <w:r w:rsidRPr="00B97CF8">
                            <w:rPr>
                              <w:color w:val="000000" w:themeColor="text1"/>
                            </w:rPr>
                            <w:t>TUTOR: GLEN BEHENNA</w:t>
                          </w:r>
                        </w:p>
                        <w:p w14:paraId="24A56F5C" w14:textId="3C627E73" w:rsidR="00B97CF8" w:rsidRDefault="00B97CF8" w:rsidP="0004358E">
                          <w:pPr>
                            <w:pStyle w:val="NormalWeb"/>
                            <w:spacing w:before="0" w:beforeAutospacing="0" w:after="0" w:afterAutospacing="0" w:line="480" w:lineRule="auto"/>
                            <w:jc w:val="center"/>
                            <w:rPr>
                              <w:color w:val="000000" w:themeColor="text1"/>
                            </w:rPr>
                          </w:pPr>
                          <w:r>
                            <w:rPr>
                              <w:color w:val="000000" w:themeColor="text1"/>
                            </w:rPr>
                            <w:t>DATE: 16</w:t>
                          </w:r>
                          <w:r w:rsidRPr="00B97CF8">
                            <w:rPr>
                              <w:color w:val="000000" w:themeColor="text1"/>
                              <w:vertAlign w:val="superscript"/>
                            </w:rPr>
                            <w:t>TH</w:t>
                          </w:r>
                          <w:r>
                            <w:rPr>
                              <w:color w:val="000000" w:themeColor="text1"/>
                            </w:rPr>
                            <w:t xml:space="preserve"> DECEMBER, 2022</w:t>
                          </w:r>
                        </w:p>
                        <w:p w14:paraId="0EEC0A32" w14:textId="2CCC71F5" w:rsidR="00B97CF8" w:rsidRDefault="00B97CF8" w:rsidP="0004358E">
                          <w:pPr>
                            <w:spacing w:line="240" w:lineRule="auto"/>
                          </w:pPr>
                        </w:p>
                        <w:p w14:paraId="3A3C95C0" w14:textId="238A0E12" w:rsidR="000A6849" w:rsidRDefault="000A6849" w:rsidP="0004358E">
                          <w:pPr>
                            <w:spacing w:line="240" w:lineRule="auto"/>
                          </w:pPr>
                        </w:p>
                      </w:txbxContent>
                    </v:textbox>
                    <w10:wrap anchorx="page" anchory="margin"/>
                  </v:shape>
                </w:pict>
              </mc:Fallback>
            </mc:AlternateContent>
          </w:r>
          <w:r w:rsidR="00B97CF8">
            <w:br w:type="page"/>
          </w:r>
        </w:p>
      </w:sdtContent>
    </w:sdt>
    <w:sdt>
      <w:sdtPr>
        <w:rPr>
          <w:rFonts w:asciiTheme="minorHAnsi" w:eastAsiaTheme="minorHAnsi" w:hAnsiTheme="minorHAnsi" w:cstheme="minorBidi"/>
          <w:color w:val="auto"/>
          <w:sz w:val="22"/>
          <w:szCs w:val="22"/>
          <w:lang w:val="en-029"/>
        </w:rPr>
        <w:id w:val="1253495"/>
        <w:docPartObj>
          <w:docPartGallery w:val="Table of Contents"/>
          <w:docPartUnique/>
        </w:docPartObj>
      </w:sdtPr>
      <w:sdtEndPr/>
      <w:sdtContent>
        <w:p w14:paraId="0B2C83B2" w14:textId="77777777" w:rsidR="00CE6158" w:rsidRDefault="00CE6158" w:rsidP="00CE6158">
          <w:pPr>
            <w:pStyle w:val="TOCHeading"/>
            <w:spacing w:line="720" w:lineRule="auto"/>
            <w:jc w:val="center"/>
          </w:pPr>
          <w:r>
            <w:rPr>
              <w:rFonts w:ascii="Times New Roman" w:hAnsi="Times New Roman" w:cs="Times New Roman"/>
              <w:color w:val="000000" w:themeColor="text1"/>
            </w:rPr>
            <w:t>Table of Contents</w:t>
          </w:r>
        </w:p>
        <w:p w14:paraId="45C50C92" w14:textId="78318663" w:rsidR="00CE6158" w:rsidRDefault="00CE6158" w:rsidP="00CE6158">
          <w:pPr>
            <w:pStyle w:val="TOC1"/>
            <w:spacing w:line="720" w:lineRule="auto"/>
            <w:rPr>
              <w:b w:val="0"/>
            </w:rPr>
          </w:pPr>
          <w:r>
            <w:t>Executive Summary</w:t>
          </w:r>
          <w:r>
            <w:rPr>
              <w:b w:val="0"/>
            </w:rPr>
            <w:ptab w:relativeTo="margin" w:alignment="right" w:leader="dot"/>
          </w:r>
          <w:r>
            <w:rPr>
              <w:b w:val="0"/>
            </w:rPr>
            <w:t xml:space="preserve"> 2</w:t>
          </w:r>
        </w:p>
        <w:p w14:paraId="33800CC4" w14:textId="77777777" w:rsidR="00CE6158" w:rsidRDefault="00CE6158" w:rsidP="00CE6158">
          <w:pPr>
            <w:pStyle w:val="TOC1"/>
            <w:spacing w:line="720" w:lineRule="auto"/>
          </w:pPr>
          <w:r>
            <w:t xml:space="preserve">1.0 Introduction </w:t>
          </w:r>
          <w:r>
            <w:rPr>
              <w:b w:val="0"/>
            </w:rPr>
            <w:ptab w:relativeTo="margin" w:alignment="right" w:leader="dot"/>
          </w:r>
          <w:r>
            <w:rPr>
              <w:b w:val="0"/>
            </w:rPr>
            <w:t>3</w:t>
          </w:r>
        </w:p>
        <w:p w14:paraId="527678DE" w14:textId="03F58193" w:rsidR="00CE6158" w:rsidRPr="00CE5C0B" w:rsidRDefault="00CE6158" w:rsidP="00CE6158">
          <w:pPr>
            <w:pStyle w:val="TOC2"/>
            <w:spacing w:line="720" w:lineRule="auto"/>
            <w:ind w:left="216"/>
            <w:rPr>
              <w:rFonts w:ascii="Times New Roman" w:hAnsi="Times New Roman" w:cs="Times New Roman"/>
              <w:sz w:val="24"/>
              <w:szCs w:val="24"/>
              <w:lang w:val="en-US"/>
            </w:rPr>
          </w:pPr>
          <w:r>
            <w:rPr>
              <w:rFonts w:ascii="Times New Roman" w:hAnsi="Times New Roman" w:cs="Times New Roman"/>
              <w:sz w:val="24"/>
              <w:szCs w:val="24"/>
            </w:rPr>
            <w:t xml:space="preserve">    1.1 Background</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4</w:t>
          </w:r>
          <w:r w:rsidR="00CE5C0B">
            <w:rPr>
              <w:rFonts w:ascii="Times New Roman" w:hAnsi="Times New Roman" w:cs="Times New Roman"/>
              <w:sz w:val="24"/>
              <w:szCs w:val="24"/>
              <w:lang w:val="en-US"/>
            </w:rPr>
            <w:t>-5</w:t>
          </w:r>
        </w:p>
        <w:p w14:paraId="1AE9F094" w14:textId="5419DFE8" w:rsidR="00CE6158" w:rsidRDefault="00CE6158" w:rsidP="00CE6158">
          <w:pPr>
            <w:pStyle w:val="TOC1"/>
            <w:spacing w:line="720" w:lineRule="auto"/>
          </w:pPr>
          <w:r>
            <w:t>2.0 Industry Analysis</w:t>
          </w:r>
          <w:r>
            <w:rPr>
              <w:b w:val="0"/>
            </w:rPr>
            <w:ptab w:relativeTo="margin" w:alignment="right" w:leader="dot"/>
          </w:r>
          <w:r>
            <w:rPr>
              <w:b w:val="0"/>
            </w:rPr>
            <w:t xml:space="preserve"> 6</w:t>
          </w:r>
          <w:r w:rsidR="00CE5C0B">
            <w:rPr>
              <w:b w:val="0"/>
            </w:rPr>
            <w:t>-7</w:t>
          </w:r>
          <w:r>
            <w:br/>
            <w:t xml:space="preserve">        </w:t>
          </w:r>
          <w:r>
            <w:rPr>
              <w:b w:val="0"/>
            </w:rPr>
            <w:t>2.1 SWOT Analysis …</w:t>
          </w:r>
          <w:r w:rsidR="00A360C6">
            <w:rPr>
              <w:b w:val="0"/>
            </w:rPr>
            <w:t>…...</w:t>
          </w:r>
          <w:r>
            <w:rPr>
              <w:b w:val="0"/>
            </w:rPr>
            <w:ptab w:relativeTo="margin" w:alignment="right" w:leader="dot"/>
          </w:r>
          <w:r>
            <w:rPr>
              <w:b w:val="0"/>
            </w:rPr>
            <w:t xml:space="preserve"> </w:t>
          </w:r>
          <w:r w:rsidR="00CE5C0B">
            <w:rPr>
              <w:b w:val="0"/>
            </w:rPr>
            <w:t>7-</w:t>
          </w:r>
          <w:r w:rsidR="00A360C6">
            <w:rPr>
              <w:b w:val="0"/>
            </w:rPr>
            <w:t>9</w:t>
          </w:r>
        </w:p>
        <w:p w14:paraId="1BBF16F0" w14:textId="726A1179" w:rsidR="00CE6158" w:rsidRPr="00A360C6" w:rsidRDefault="00CE6158" w:rsidP="00CE6158">
          <w:pPr>
            <w:pStyle w:val="TOC2"/>
            <w:spacing w:line="720" w:lineRule="auto"/>
            <w:ind w:left="216"/>
            <w:rPr>
              <w:rFonts w:ascii="Times New Roman" w:hAnsi="Times New Roman" w:cs="Times New Roman"/>
              <w:sz w:val="24"/>
              <w:szCs w:val="24"/>
              <w:lang w:val="en-US"/>
            </w:rPr>
          </w:pPr>
          <w:r>
            <w:rPr>
              <w:rFonts w:ascii="Times New Roman" w:hAnsi="Times New Roman" w:cs="Times New Roman"/>
              <w:sz w:val="24"/>
              <w:szCs w:val="24"/>
            </w:rPr>
            <w:t xml:space="preserve">     2.2 PESTLE Analysis</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10-1</w:t>
          </w:r>
          <w:r w:rsidR="00A360C6">
            <w:rPr>
              <w:rFonts w:ascii="Times New Roman" w:hAnsi="Times New Roman" w:cs="Times New Roman"/>
              <w:sz w:val="24"/>
              <w:szCs w:val="24"/>
              <w:lang w:val="en-US"/>
            </w:rPr>
            <w:t>3</w:t>
          </w:r>
        </w:p>
        <w:p w14:paraId="0CDFBF5F" w14:textId="1A4EFB8D" w:rsidR="00CE6158" w:rsidRDefault="00CE6158" w:rsidP="00CE6158">
          <w:pPr>
            <w:pStyle w:val="TOC3"/>
            <w:spacing w:line="720" w:lineRule="auto"/>
            <w:ind w:left="446"/>
            <w:rPr>
              <w:rFonts w:ascii="Times New Roman" w:hAnsi="Times New Roman" w:cs="Times New Roman"/>
              <w:sz w:val="24"/>
              <w:szCs w:val="24"/>
            </w:rPr>
          </w:pPr>
          <w:r>
            <w:rPr>
              <w:rFonts w:ascii="Times New Roman" w:hAnsi="Times New Roman" w:cs="Times New Roman"/>
              <w:sz w:val="24"/>
              <w:szCs w:val="24"/>
            </w:rPr>
            <w:t xml:space="preserve"> 2.3 Porter’s Five Force Model</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w:t>
          </w:r>
          <w:r w:rsidR="00A7046D">
            <w:rPr>
              <w:rFonts w:ascii="Times New Roman" w:hAnsi="Times New Roman" w:cs="Times New Roman"/>
              <w:sz w:val="24"/>
              <w:szCs w:val="24"/>
            </w:rPr>
            <w:t>4</w:t>
          </w:r>
          <w:r>
            <w:rPr>
              <w:rFonts w:ascii="Times New Roman" w:hAnsi="Times New Roman" w:cs="Times New Roman"/>
              <w:sz w:val="24"/>
              <w:szCs w:val="24"/>
            </w:rPr>
            <w:t>-1</w:t>
          </w:r>
          <w:r w:rsidR="00A7046D">
            <w:rPr>
              <w:rFonts w:ascii="Times New Roman" w:hAnsi="Times New Roman" w:cs="Times New Roman"/>
              <w:sz w:val="24"/>
              <w:szCs w:val="24"/>
            </w:rPr>
            <w:t>6</w:t>
          </w:r>
        </w:p>
        <w:p w14:paraId="7EBD4C3E" w14:textId="560AEE0E" w:rsidR="00CE6158" w:rsidRDefault="00CE6158" w:rsidP="00CE6158">
          <w:pPr>
            <w:pStyle w:val="TOC1"/>
            <w:spacing w:line="720" w:lineRule="auto"/>
          </w:pPr>
          <w:r>
            <w:t>3.0 Findings</w:t>
          </w:r>
          <w:r>
            <w:rPr>
              <w:b w:val="0"/>
            </w:rPr>
            <w:ptab w:relativeTo="margin" w:alignment="right" w:leader="dot"/>
          </w:r>
          <w:r>
            <w:rPr>
              <w:b w:val="0"/>
            </w:rPr>
            <w:t xml:space="preserve"> </w:t>
          </w:r>
          <w:r w:rsidR="00A7046D">
            <w:rPr>
              <w:b w:val="0"/>
            </w:rPr>
            <w:t>17</w:t>
          </w:r>
        </w:p>
        <w:p w14:paraId="3F22D139" w14:textId="59E65CFE" w:rsidR="00CE6158" w:rsidRPr="00A7046D" w:rsidRDefault="00CE6158" w:rsidP="00CE6158">
          <w:pPr>
            <w:spacing w:line="720" w:lineRule="auto"/>
            <w:rPr>
              <w:rFonts w:ascii="Times New Roman" w:hAnsi="Times New Roman" w:cs="Times New Roman"/>
              <w:sz w:val="24"/>
              <w:szCs w:val="24"/>
              <w:lang w:val="en-US"/>
            </w:rPr>
          </w:pPr>
          <w:r>
            <w:rPr>
              <w:rFonts w:ascii="Times New Roman" w:hAnsi="Times New Roman" w:cs="Times New Roman"/>
              <w:b/>
              <w:sz w:val="24"/>
              <w:szCs w:val="24"/>
            </w:rPr>
            <w:t>4.0 Conclusion</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w:t>
          </w:r>
          <w:r w:rsidR="00A7046D">
            <w:rPr>
              <w:rFonts w:ascii="Times New Roman" w:hAnsi="Times New Roman" w:cs="Times New Roman"/>
              <w:sz w:val="24"/>
              <w:szCs w:val="24"/>
              <w:lang w:val="en-US"/>
            </w:rPr>
            <w:t>8</w:t>
          </w:r>
        </w:p>
        <w:p w14:paraId="35C1445C" w14:textId="59105172" w:rsidR="00CE6158" w:rsidRPr="00A7046D" w:rsidRDefault="00CE6158" w:rsidP="00CE6158">
          <w:pPr>
            <w:spacing w:line="720" w:lineRule="auto"/>
            <w:rPr>
              <w:rFonts w:ascii="Times New Roman" w:hAnsi="Times New Roman" w:cs="Times New Roman"/>
              <w:sz w:val="24"/>
              <w:szCs w:val="24"/>
              <w:lang w:val="en-US"/>
            </w:rPr>
          </w:pPr>
          <w:r>
            <w:rPr>
              <w:rFonts w:ascii="Times New Roman" w:hAnsi="Times New Roman" w:cs="Times New Roman"/>
              <w:b/>
              <w:sz w:val="24"/>
              <w:szCs w:val="24"/>
            </w:rPr>
            <w:t>5.0 Recommendation</w:t>
          </w:r>
          <w:r w:rsidR="00C500C3">
            <w:rPr>
              <w:rFonts w:ascii="Times New Roman" w:hAnsi="Times New Roman" w:cs="Times New Roman"/>
              <w:b/>
              <w:sz w:val="24"/>
              <w:szCs w:val="24"/>
              <w:lang w:val="en-US"/>
            </w:rPr>
            <w:t>s</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w:t>
          </w:r>
          <w:r w:rsidR="00A7046D">
            <w:rPr>
              <w:rFonts w:ascii="Times New Roman" w:hAnsi="Times New Roman" w:cs="Times New Roman"/>
              <w:sz w:val="24"/>
              <w:szCs w:val="24"/>
              <w:lang w:val="en-US"/>
            </w:rPr>
            <w:t>9</w:t>
          </w:r>
        </w:p>
        <w:p w14:paraId="5268504B" w14:textId="489F2D85" w:rsidR="00CE6158" w:rsidRPr="00A7046D" w:rsidRDefault="00CE6158" w:rsidP="00CE6158">
          <w:pPr>
            <w:spacing w:line="720" w:lineRule="auto"/>
            <w:rPr>
              <w:rFonts w:ascii="Times New Roman" w:hAnsi="Times New Roman" w:cs="Times New Roman"/>
              <w:sz w:val="24"/>
              <w:szCs w:val="24"/>
              <w:lang w:val="en-US"/>
            </w:rPr>
          </w:pPr>
          <w:r>
            <w:rPr>
              <w:rFonts w:ascii="Times New Roman" w:hAnsi="Times New Roman" w:cs="Times New Roman"/>
              <w:b/>
              <w:sz w:val="24"/>
              <w:szCs w:val="24"/>
            </w:rPr>
            <w:t>References</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w:t>
          </w:r>
          <w:r w:rsidR="00A7046D">
            <w:rPr>
              <w:rFonts w:ascii="Times New Roman" w:hAnsi="Times New Roman" w:cs="Times New Roman"/>
              <w:sz w:val="24"/>
              <w:szCs w:val="24"/>
              <w:lang w:val="en-US"/>
            </w:rPr>
            <w:t>20</w:t>
          </w:r>
          <w:r>
            <w:rPr>
              <w:rFonts w:ascii="Times New Roman" w:hAnsi="Times New Roman" w:cs="Times New Roman"/>
              <w:sz w:val="24"/>
              <w:szCs w:val="24"/>
            </w:rPr>
            <w:t>-</w:t>
          </w:r>
          <w:r w:rsidR="00A7046D">
            <w:rPr>
              <w:rFonts w:ascii="Times New Roman" w:hAnsi="Times New Roman" w:cs="Times New Roman"/>
              <w:sz w:val="24"/>
              <w:szCs w:val="24"/>
              <w:lang w:val="en-US"/>
            </w:rPr>
            <w:t>2</w:t>
          </w:r>
          <w:r w:rsidR="00C70F75">
            <w:rPr>
              <w:rFonts w:ascii="Times New Roman" w:hAnsi="Times New Roman" w:cs="Times New Roman"/>
              <w:sz w:val="24"/>
              <w:szCs w:val="24"/>
              <w:lang w:val="en-US"/>
            </w:rPr>
            <w:t>3</w:t>
          </w:r>
        </w:p>
        <w:p w14:paraId="291EE748" w14:textId="7A1FCE12" w:rsidR="000A6849" w:rsidRDefault="00CE6158" w:rsidP="00260833">
          <w:pPr>
            <w:pStyle w:val="TOC3"/>
            <w:spacing w:line="240" w:lineRule="auto"/>
            <w:ind w:left="446"/>
          </w:pPr>
          <w:r>
            <w:t xml:space="preserve">         </w:t>
          </w:r>
        </w:p>
      </w:sdtContent>
    </w:sdt>
    <w:p w14:paraId="403E893D" w14:textId="77777777" w:rsidR="000928C3" w:rsidRDefault="000928C3" w:rsidP="000A6849">
      <w:pPr>
        <w:rPr>
          <w:rFonts w:ascii="Times New Roman" w:hAnsi="Times New Roman" w:cs="Times New Roman"/>
          <w:b/>
          <w:bCs/>
          <w:sz w:val="28"/>
          <w:szCs w:val="28"/>
          <w:u w:val="single"/>
          <w:lang w:val="en-US"/>
        </w:rPr>
      </w:pPr>
    </w:p>
    <w:p w14:paraId="0927C6BC" w14:textId="77777777" w:rsidR="000928C3" w:rsidRDefault="000928C3" w:rsidP="000A6849">
      <w:pPr>
        <w:rPr>
          <w:rFonts w:ascii="Times New Roman" w:hAnsi="Times New Roman" w:cs="Times New Roman"/>
          <w:b/>
          <w:bCs/>
          <w:sz w:val="28"/>
          <w:szCs w:val="28"/>
          <w:u w:val="single"/>
          <w:lang w:val="en-US"/>
        </w:rPr>
      </w:pPr>
    </w:p>
    <w:p w14:paraId="53B0BDA4" w14:textId="77777777" w:rsidR="000928C3" w:rsidRDefault="000928C3" w:rsidP="000A6849">
      <w:pPr>
        <w:rPr>
          <w:rFonts w:ascii="Times New Roman" w:hAnsi="Times New Roman" w:cs="Times New Roman"/>
          <w:b/>
          <w:bCs/>
          <w:sz w:val="28"/>
          <w:szCs w:val="28"/>
          <w:u w:val="single"/>
          <w:lang w:val="en-US"/>
        </w:rPr>
      </w:pPr>
    </w:p>
    <w:p w14:paraId="3BA9679A" w14:textId="77777777" w:rsidR="000928C3" w:rsidRDefault="000928C3" w:rsidP="000A6849">
      <w:pPr>
        <w:rPr>
          <w:rFonts w:ascii="Times New Roman" w:hAnsi="Times New Roman" w:cs="Times New Roman"/>
          <w:b/>
          <w:bCs/>
          <w:sz w:val="28"/>
          <w:szCs w:val="28"/>
          <w:u w:val="single"/>
          <w:lang w:val="en-US"/>
        </w:rPr>
      </w:pPr>
    </w:p>
    <w:p w14:paraId="158B69BC" w14:textId="6CF8558F" w:rsidR="000A6849" w:rsidRPr="00593AC8" w:rsidRDefault="000A6849" w:rsidP="000A6849">
      <w:pPr>
        <w:rPr>
          <w:rFonts w:ascii="Times New Roman" w:hAnsi="Times New Roman" w:cs="Times New Roman"/>
          <w:b/>
          <w:bCs/>
          <w:sz w:val="28"/>
          <w:szCs w:val="28"/>
          <w:u w:val="single"/>
          <w:lang w:val="en-US"/>
        </w:rPr>
      </w:pPr>
      <w:r w:rsidRPr="00593AC8">
        <w:rPr>
          <w:rFonts w:ascii="Times New Roman" w:hAnsi="Times New Roman" w:cs="Times New Roman"/>
          <w:b/>
          <w:bCs/>
          <w:sz w:val="28"/>
          <w:szCs w:val="28"/>
          <w:u w:val="single"/>
          <w:lang w:val="en-US"/>
        </w:rPr>
        <w:lastRenderedPageBreak/>
        <w:t>Executive Summary</w:t>
      </w:r>
    </w:p>
    <w:p w14:paraId="1C5FE283" w14:textId="5866FCB3" w:rsidR="0072455F" w:rsidRDefault="0072455F"/>
    <w:p w14:paraId="421C5D17" w14:textId="0DC9BD61" w:rsidR="006A5C23" w:rsidRPr="0017272A" w:rsidRDefault="009C3096" w:rsidP="0017272A">
      <w:pPr>
        <w:spacing w:line="480" w:lineRule="auto"/>
        <w:rPr>
          <w:rFonts w:ascii="Times New Roman" w:hAnsi="Times New Roman" w:cs="Times New Roman"/>
          <w:sz w:val="24"/>
          <w:szCs w:val="24"/>
          <w:lang w:val="en-US"/>
        </w:rPr>
      </w:pPr>
      <w:r w:rsidRPr="0017272A">
        <w:rPr>
          <w:rFonts w:ascii="Times New Roman" w:hAnsi="Times New Roman" w:cs="Times New Roman"/>
          <w:sz w:val="24"/>
          <w:szCs w:val="24"/>
          <w:lang w:val="en-US"/>
        </w:rPr>
        <w:t xml:space="preserve">     </w:t>
      </w:r>
      <w:r w:rsidRPr="0017272A">
        <w:rPr>
          <w:rFonts w:ascii="Times New Roman" w:hAnsi="Times New Roman" w:cs="Times New Roman"/>
          <w:sz w:val="24"/>
          <w:szCs w:val="24"/>
          <w:lang w:val="en-US"/>
        </w:rPr>
        <w:t xml:space="preserve">Costco Wholesale Corporation maintains a global network of membership facilities, mostly known as "Costco Wholesale," that </w:t>
      </w:r>
      <w:r w:rsidRPr="0017272A">
        <w:rPr>
          <w:rFonts w:ascii="Times New Roman" w:hAnsi="Times New Roman" w:cs="Times New Roman"/>
          <w:sz w:val="24"/>
          <w:szCs w:val="24"/>
          <w:lang w:val="en-US"/>
        </w:rPr>
        <w:t>offers/sells</w:t>
      </w:r>
      <w:r w:rsidRPr="0017272A">
        <w:rPr>
          <w:rFonts w:ascii="Times New Roman" w:hAnsi="Times New Roman" w:cs="Times New Roman"/>
          <w:sz w:val="24"/>
          <w:szCs w:val="24"/>
          <w:lang w:val="en-US"/>
        </w:rPr>
        <w:t xml:space="preserve"> quality, brand-name products at markedly reduced costs compared to those normally obtained at traditional wholesale or retail </w:t>
      </w:r>
      <w:r w:rsidR="00D80D0B" w:rsidRPr="0017272A">
        <w:rPr>
          <w:rFonts w:ascii="Times New Roman" w:hAnsi="Times New Roman" w:cs="Times New Roman"/>
          <w:sz w:val="24"/>
          <w:szCs w:val="24"/>
          <w:lang w:val="en-US"/>
        </w:rPr>
        <w:t>locations</w:t>
      </w:r>
      <w:r w:rsidRPr="0017272A">
        <w:rPr>
          <w:rFonts w:ascii="Times New Roman" w:hAnsi="Times New Roman" w:cs="Times New Roman"/>
          <w:sz w:val="24"/>
          <w:szCs w:val="24"/>
          <w:lang w:val="en-US"/>
        </w:rPr>
        <w:t>.</w:t>
      </w:r>
      <w:r w:rsidRPr="0017272A">
        <w:rPr>
          <w:rFonts w:ascii="Times New Roman" w:hAnsi="Times New Roman" w:cs="Times New Roman"/>
          <w:sz w:val="24"/>
          <w:szCs w:val="24"/>
          <w:lang w:val="en-US"/>
        </w:rPr>
        <w:t xml:space="preserve"> </w:t>
      </w:r>
      <w:r w:rsidRPr="0017272A">
        <w:rPr>
          <w:rFonts w:ascii="Times New Roman" w:hAnsi="Times New Roman" w:cs="Times New Roman"/>
          <w:sz w:val="24"/>
          <w:szCs w:val="24"/>
          <w:lang w:val="en-US"/>
        </w:rPr>
        <w:t xml:space="preserve">It is a </w:t>
      </w:r>
      <w:r w:rsidR="00165DAD" w:rsidRPr="0017272A">
        <w:rPr>
          <w:rFonts w:ascii="Times New Roman" w:hAnsi="Times New Roman" w:cs="Times New Roman"/>
          <w:sz w:val="24"/>
          <w:szCs w:val="24"/>
          <w:lang w:val="en-US"/>
        </w:rPr>
        <w:t xml:space="preserve">one of the largest </w:t>
      </w:r>
      <w:r w:rsidRPr="0017272A">
        <w:rPr>
          <w:rFonts w:ascii="Times New Roman" w:hAnsi="Times New Roman" w:cs="Times New Roman"/>
          <w:sz w:val="24"/>
          <w:szCs w:val="24"/>
          <w:lang w:val="en-US"/>
        </w:rPr>
        <w:t>US-based retail chain with its headquarters in Washington</w:t>
      </w:r>
      <w:r w:rsidRPr="0017272A">
        <w:rPr>
          <w:rFonts w:ascii="Times New Roman" w:hAnsi="Times New Roman" w:cs="Times New Roman"/>
          <w:sz w:val="24"/>
          <w:szCs w:val="24"/>
          <w:lang w:val="en-US"/>
        </w:rPr>
        <w:t xml:space="preserve"> and</w:t>
      </w:r>
      <w:r w:rsidRPr="0017272A">
        <w:rPr>
          <w:rFonts w:ascii="Times New Roman" w:hAnsi="Times New Roman" w:cs="Times New Roman"/>
          <w:sz w:val="24"/>
          <w:szCs w:val="24"/>
          <w:lang w:val="en-US"/>
        </w:rPr>
        <w:t xml:space="preserve"> serves as the umbrella organization for all other members</w:t>
      </w:r>
      <w:r w:rsidRPr="0017272A">
        <w:rPr>
          <w:rFonts w:ascii="Times New Roman" w:hAnsi="Times New Roman" w:cs="Times New Roman"/>
          <w:sz w:val="24"/>
          <w:szCs w:val="24"/>
          <w:lang w:val="en-US"/>
        </w:rPr>
        <w:t xml:space="preserve"> that </w:t>
      </w:r>
      <w:r w:rsidRPr="0017272A">
        <w:rPr>
          <w:rFonts w:ascii="Times New Roman" w:hAnsi="Times New Roman" w:cs="Times New Roman"/>
          <w:sz w:val="24"/>
          <w:szCs w:val="24"/>
          <w:lang w:val="en-US"/>
        </w:rPr>
        <w:t xml:space="preserve">sells </w:t>
      </w:r>
      <w:r w:rsidR="00C363D5" w:rsidRPr="0017272A">
        <w:rPr>
          <w:rFonts w:ascii="Times New Roman" w:hAnsi="Times New Roman" w:cs="Times New Roman"/>
          <w:sz w:val="24"/>
          <w:szCs w:val="24"/>
          <w:lang w:val="en-US"/>
        </w:rPr>
        <w:t xml:space="preserve">items </w:t>
      </w:r>
      <w:r w:rsidRPr="0017272A">
        <w:rPr>
          <w:rFonts w:ascii="Times New Roman" w:hAnsi="Times New Roman" w:cs="Times New Roman"/>
          <w:sz w:val="24"/>
          <w:szCs w:val="24"/>
          <w:lang w:val="en-US"/>
        </w:rPr>
        <w:t xml:space="preserve">in large quantities </w:t>
      </w:r>
      <w:r w:rsidR="00C363D5" w:rsidRPr="0017272A">
        <w:rPr>
          <w:rFonts w:ascii="Times New Roman" w:hAnsi="Times New Roman" w:cs="Times New Roman"/>
          <w:sz w:val="24"/>
          <w:szCs w:val="24"/>
          <w:lang w:val="en-US"/>
        </w:rPr>
        <w:t>and more such as auto parts, toys, groceries, jewelry, clothing</w:t>
      </w:r>
      <w:r w:rsidR="00165DAD" w:rsidRPr="0017272A">
        <w:rPr>
          <w:rFonts w:ascii="Times New Roman" w:hAnsi="Times New Roman" w:cs="Times New Roman"/>
          <w:sz w:val="24"/>
          <w:szCs w:val="24"/>
          <w:lang w:val="en-US"/>
        </w:rPr>
        <w:t xml:space="preserve">, </w:t>
      </w:r>
      <w:r w:rsidR="00C363D5" w:rsidRPr="0017272A">
        <w:rPr>
          <w:rFonts w:ascii="Times New Roman" w:hAnsi="Times New Roman" w:cs="Times New Roman"/>
          <w:sz w:val="24"/>
          <w:szCs w:val="24"/>
          <w:lang w:val="en-US"/>
        </w:rPr>
        <w:t xml:space="preserve">furniture and much more. </w:t>
      </w:r>
      <w:r w:rsidR="00165DAD" w:rsidRPr="0017272A">
        <w:rPr>
          <w:rFonts w:ascii="Times New Roman" w:hAnsi="Times New Roman" w:cs="Times New Roman"/>
          <w:sz w:val="24"/>
          <w:szCs w:val="24"/>
          <w:lang w:val="en-US"/>
        </w:rPr>
        <w:t xml:space="preserve">During the Covid-19 pandemic Costco Wholesale </w:t>
      </w:r>
      <w:r w:rsidR="00D80D0B" w:rsidRPr="0017272A">
        <w:rPr>
          <w:rFonts w:ascii="Times New Roman" w:hAnsi="Times New Roman" w:cs="Times New Roman"/>
          <w:sz w:val="24"/>
          <w:szCs w:val="24"/>
          <w:lang w:val="en-US"/>
        </w:rPr>
        <w:t xml:space="preserve">like many </w:t>
      </w:r>
      <w:r w:rsidR="00165DAD" w:rsidRPr="0017272A">
        <w:rPr>
          <w:rFonts w:ascii="Times New Roman" w:hAnsi="Times New Roman" w:cs="Times New Roman"/>
          <w:sz w:val="24"/>
          <w:szCs w:val="24"/>
          <w:lang w:val="en-US"/>
        </w:rPr>
        <w:t>business</w:t>
      </w:r>
      <w:r w:rsidR="00D80D0B" w:rsidRPr="0017272A">
        <w:rPr>
          <w:rFonts w:ascii="Times New Roman" w:hAnsi="Times New Roman" w:cs="Times New Roman"/>
          <w:sz w:val="24"/>
          <w:szCs w:val="24"/>
          <w:lang w:val="en-US"/>
        </w:rPr>
        <w:t xml:space="preserve">es around the world </w:t>
      </w:r>
      <w:r w:rsidR="00165DAD" w:rsidRPr="0017272A">
        <w:rPr>
          <w:rFonts w:ascii="Times New Roman" w:hAnsi="Times New Roman" w:cs="Times New Roman"/>
          <w:sz w:val="24"/>
          <w:szCs w:val="24"/>
          <w:lang w:val="en-US"/>
        </w:rPr>
        <w:t>faced difficulties</w:t>
      </w:r>
      <w:r w:rsidR="006A5C23" w:rsidRPr="0017272A">
        <w:rPr>
          <w:rFonts w:ascii="Times New Roman" w:hAnsi="Times New Roman" w:cs="Times New Roman"/>
          <w:sz w:val="24"/>
          <w:szCs w:val="24"/>
          <w:lang w:val="en-US"/>
        </w:rPr>
        <w:t xml:space="preserve"> in </w:t>
      </w:r>
      <w:r w:rsidR="006A5C23" w:rsidRPr="0017272A">
        <w:rPr>
          <w:rFonts w:ascii="Times New Roman" w:hAnsi="Times New Roman" w:cs="Times New Roman"/>
          <w:sz w:val="24"/>
          <w:szCs w:val="24"/>
          <w:lang w:val="en-US"/>
        </w:rPr>
        <w:t xml:space="preserve">delivering innovative customer care and </w:t>
      </w:r>
      <w:r w:rsidR="006A5C23" w:rsidRPr="0017272A">
        <w:rPr>
          <w:rFonts w:ascii="Times New Roman" w:hAnsi="Times New Roman" w:cs="Times New Roman"/>
          <w:sz w:val="24"/>
          <w:szCs w:val="24"/>
          <w:lang w:val="en-US"/>
        </w:rPr>
        <w:t>maintaining</w:t>
      </w:r>
      <w:r w:rsidR="006A5C23" w:rsidRPr="0017272A">
        <w:rPr>
          <w:rFonts w:ascii="Times New Roman" w:hAnsi="Times New Roman" w:cs="Times New Roman"/>
          <w:sz w:val="24"/>
          <w:szCs w:val="24"/>
          <w:lang w:val="en-US"/>
        </w:rPr>
        <w:t xml:space="preserve"> competitive advantage</w:t>
      </w:r>
      <w:r w:rsidR="006A5C23" w:rsidRPr="0017272A">
        <w:rPr>
          <w:rFonts w:ascii="Times New Roman" w:hAnsi="Times New Roman" w:cs="Times New Roman"/>
          <w:sz w:val="24"/>
          <w:szCs w:val="24"/>
          <w:lang w:val="en-US"/>
        </w:rPr>
        <w:t xml:space="preserve"> in their industry. These difficulties changed the outcome in some instances of the internal and external environment based on analysis done to </w:t>
      </w:r>
      <w:r w:rsidR="006A5C23" w:rsidRPr="0017272A">
        <w:rPr>
          <w:rFonts w:ascii="Times New Roman" w:hAnsi="Times New Roman" w:cs="Times New Roman"/>
          <w:sz w:val="24"/>
          <w:szCs w:val="24"/>
          <w:lang w:val="en-US"/>
        </w:rPr>
        <w:t xml:space="preserve">formulate </w:t>
      </w:r>
      <w:r w:rsidR="006A5C23" w:rsidRPr="0017272A">
        <w:rPr>
          <w:rFonts w:ascii="Times New Roman" w:hAnsi="Times New Roman" w:cs="Times New Roman"/>
          <w:sz w:val="24"/>
          <w:szCs w:val="24"/>
          <w:lang w:val="en-US"/>
        </w:rPr>
        <w:t xml:space="preserve">whether </w:t>
      </w:r>
      <w:r w:rsidR="006A5C23" w:rsidRPr="0017272A">
        <w:rPr>
          <w:rFonts w:ascii="Times New Roman" w:hAnsi="Times New Roman" w:cs="Times New Roman"/>
          <w:sz w:val="24"/>
          <w:szCs w:val="24"/>
          <w:lang w:val="en-US"/>
        </w:rPr>
        <w:t xml:space="preserve">new strategies for sustained growth and development of the </w:t>
      </w:r>
      <w:r w:rsidR="006A5C23" w:rsidRPr="0017272A">
        <w:rPr>
          <w:rFonts w:ascii="Times New Roman" w:hAnsi="Times New Roman" w:cs="Times New Roman"/>
          <w:sz w:val="24"/>
          <w:szCs w:val="24"/>
          <w:lang w:val="en-US"/>
        </w:rPr>
        <w:t xml:space="preserve">company was needed. </w:t>
      </w:r>
    </w:p>
    <w:p w14:paraId="7815DC94" w14:textId="5BC9B18C" w:rsidR="0072455F" w:rsidRDefault="00254966" w:rsidP="0017272A">
      <w:pPr>
        <w:shd w:val="clear" w:color="auto" w:fill="FFFFFF"/>
        <w:spacing w:after="360" w:line="480" w:lineRule="auto"/>
        <w:rPr>
          <w:rFonts w:ascii="Times New Roman" w:hAnsi="Times New Roman" w:cs="Times New Roman"/>
          <w:sz w:val="24"/>
          <w:szCs w:val="24"/>
          <w:shd w:val="clear" w:color="auto" w:fill="FFFFFF"/>
          <w:lang w:val="en-US"/>
        </w:rPr>
      </w:pPr>
      <w:r w:rsidRPr="0017272A">
        <w:rPr>
          <w:rFonts w:ascii="Times New Roman" w:hAnsi="Times New Roman" w:cs="Times New Roman"/>
          <w:sz w:val="24"/>
          <w:szCs w:val="24"/>
          <w:lang w:val="en-US"/>
        </w:rPr>
        <w:t xml:space="preserve">     </w:t>
      </w:r>
      <w:r w:rsidR="000D79E1" w:rsidRPr="0017272A">
        <w:rPr>
          <w:rFonts w:ascii="Times New Roman" w:hAnsi="Times New Roman" w:cs="Times New Roman"/>
          <w:sz w:val="24"/>
          <w:szCs w:val="24"/>
        </w:rPr>
        <w:t xml:space="preserve">     </w:t>
      </w:r>
      <w:r w:rsidR="000D79E1" w:rsidRPr="0017272A">
        <w:rPr>
          <w:rFonts w:ascii="Times New Roman" w:hAnsi="Times New Roman" w:cs="Times New Roman"/>
          <w:sz w:val="24"/>
          <w:szCs w:val="24"/>
          <w:lang w:val="en-US"/>
        </w:rPr>
        <w:t>This</w:t>
      </w:r>
      <w:r w:rsidR="000D79E1" w:rsidRPr="0017272A">
        <w:rPr>
          <w:rFonts w:ascii="Times New Roman" w:hAnsi="Times New Roman" w:cs="Times New Roman"/>
          <w:sz w:val="24"/>
          <w:szCs w:val="24"/>
        </w:rPr>
        <w:t xml:space="preserve"> report</w:t>
      </w:r>
      <w:r w:rsidR="000D79E1" w:rsidRPr="0017272A">
        <w:rPr>
          <w:rFonts w:ascii="Times New Roman" w:hAnsi="Times New Roman" w:cs="Times New Roman"/>
          <w:sz w:val="24"/>
          <w:szCs w:val="24"/>
          <w:lang w:val="en-US"/>
        </w:rPr>
        <w:t xml:space="preserve"> would</w:t>
      </w:r>
      <w:r w:rsidR="000D79E1" w:rsidRPr="0017272A">
        <w:rPr>
          <w:rFonts w:ascii="Times New Roman" w:hAnsi="Times New Roman" w:cs="Times New Roman"/>
          <w:sz w:val="24"/>
          <w:szCs w:val="24"/>
        </w:rPr>
        <w:t xml:space="preserve"> evaluate</w:t>
      </w:r>
      <w:r w:rsidR="000D79E1" w:rsidRPr="0017272A">
        <w:rPr>
          <w:rFonts w:ascii="Times New Roman" w:hAnsi="Times New Roman" w:cs="Times New Roman"/>
          <w:sz w:val="24"/>
          <w:szCs w:val="24"/>
          <w:lang w:val="en-US"/>
        </w:rPr>
        <w:t xml:space="preserve"> </w:t>
      </w:r>
      <w:r w:rsidR="000D79E1" w:rsidRPr="0017272A">
        <w:rPr>
          <w:rFonts w:ascii="Times New Roman" w:hAnsi="Times New Roman" w:cs="Times New Roman"/>
          <w:sz w:val="24"/>
          <w:szCs w:val="24"/>
          <w:lang w:val="en-US"/>
        </w:rPr>
        <w:t xml:space="preserve">the state of the industry and </w:t>
      </w:r>
      <w:r w:rsidR="000D79E1" w:rsidRPr="0017272A">
        <w:rPr>
          <w:rFonts w:ascii="Times New Roman" w:hAnsi="Times New Roman" w:cs="Times New Roman"/>
          <w:sz w:val="24"/>
          <w:szCs w:val="24"/>
          <w:lang w:val="en-US"/>
        </w:rPr>
        <w:t>Costco’s Wholesale</w:t>
      </w:r>
      <w:r w:rsidR="000D79E1" w:rsidRPr="0017272A">
        <w:rPr>
          <w:rFonts w:ascii="Times New Roman" w:hAnsi="Times New Roman" w:cs="Times New Roman"/>
          <w:sz w:val="24"/>
          <w:szCs w:val="24"/>
          <w:lang w:val="en-US"/>
        </w:rPr>
        <w:t xml:space="preserve"> present microeconomic situation using </w:t>
      </w:r>
      <w:r w:rsidR="000D79E1" w:rsidRPr="0017272A">
        <w:rPr>
          <w:rFonts w:ascii="Times New Roman" w:hAnsi="Times New Roman" w:cs="Times New Roman"/>
          <w:sz w:val="24"/>
          <w:szCs w:val="24"/>
          <w:lang w:val="en-US"/>
        </w:rPr>
        <w:t>strategic tools</w:t>
      </w:r>
      <w:r w:rsidR="000D79E1" w:rsidRPr="0017272A">
        <w:rPr>
          <w:rFonts w:ascii="Times New Roman" w:hAnsi="Times New Roman" w:cs="Times New Roman"/>
          <w:sz w:val="24"/>
          <w:szCs w:val="24"/>
          <w:lang w:val="en-US"/>
        </w:rPr>
        <w:t xml:space="preserve"> like the Porter's Five Force analysis</w:t>
      </w:r>
      <w:r w:rsidR="000D79E1" w:rsidRPr="0017272A">
        <w:rPr>
          <w:rFonts w:ascii="Times New Roman" w:hAnsi="Times New Roman" w:cs="Times New Roman"/>
          <w:sz w:val="24"/>
          <w:szCs w:val="24"/>
          <w:lang w:val="en-US"/>
        </w:rPr>
        <w:t xml:space="preserve">, </w:t>
      </w:r>
      <w:r w:rsidR="000D79E1" w:rsidRPr="0017272A">
        <w:rPr>
          <w:rFonts w:ascii="Times New Roman" w:hAnsi="Times New Roman" w:cs="Times New Roman"/>
          <w:sz w:val="24"/>
          <w:szCs w:val="24"/>
          <w:lang w:val="en-US"/>
        </w:rPr>
        <w:t xml:space="preserve">SWOT, </w:t>
      </w:r>
      <w:r w:rsidR="000D79E1" w:rsidRPr="00CE5C0B">
        <w:rPr>
          <w:rFonts w:ascii="Times New Roman" w:hAnsi="Times New Roman" w:cs="Times New Roman"/>
          <w:sz w:val="24"/>
          <w:szCs w:val="24"/>
          <w:lang w:val="en-US"/>
        </w:rPr>
        <w:t xml:space="preserve">and </w:t>
      </w:r>
      <w:r w:rsidR="000D79E1" w:rsidRPr="00CE5C0B">
        <w:rPr>
          <w:rFonts w:ascii="Times New Roman" w:hAnsi="Times New Roman" w:cs="Times New Roman"/>
          <w:sz w:val="24"/>
          <w:szCs w:val="24"/>
          <w:lang w:val="en-US"/>
        </w:rPr>
        <w:t>PESTLE</w:t>
      </w:r>
      <w:r w:rsidR="000D79E1" w:rsidRPr="00CE5C0B">
        <w:rPr>
          <w:rFonts w:ascii="Times New Roman" w:hAnsi="Times New Roman" w:cs="Times New Roman"/>
          <w:sz w:val="24"/>
          <w:szCs w:val="24"/>
          <w:lang w:val="en-US"/>
        </w:rPr>
        <w:t>/PESTEL</w:t>
      </w:r>
      <w:r w:rsidR="000D79E1" w:rsidRPr="0017272A">
        <w:rPr>
          <w:rFonts w:ascii="Times New Roman" w:hAnsi="Times New Roman" w:cs="Times New Roman"/>
          <w:sz w:val="24"/>
          <w:szCs w:val="24"/>
          <w:lang w:val="en-US"/>
        </w:rPr>
        <w:t xml:space="preserve"> </w:t>
      </w:r>
      <w:r w:rsidR="0017272A" w:rsidRPr="0017272A">
        <w:rPr>
          <w:rFonts w:ascii="Times New Roman" w:hAnsi="Times New Roman" w:cs="Times New Roman"/>
          <w:sz w:val="24"/>
          <w:szCs w:val="24"/>
          <w:lang w:val="en-US"/>
        </w:rPr>
        <w:t>analysis</w:t>
      </w:r>
      <w:r w:rsidR="000D79E1" w:rsidRPr="0017272A">
        <w:rPr>
          <w:rFonts w:ascii="Times New Roman" w:hAnsi="Times New Roman" w:cs="Times New Roman"/>
          <w:sz w:val="24"/>
          <w:szCs w:val="24"/>
          <w:lang w:val="en-US"/>
        </w:rPr>
        <w:t xml:space="preserve">, and to </w:t>
      </w:r>
      <w:r w:rsidR="0017272A" w:rsidRPr="0017272A">
        <w:rPr>
          <w:rFonts w:ascii="Times New Roman" w:hAnsi="Times New Roman" w:cs="Times New Roman"/>
          <w:sz w:val="24"/>
          <w:szCs w:val="24"/>
          <w:lang w:val="en-US"/>
        </w:rPr>
        <w:t xml:space="preserve">assist </w:t>
      </w:r>
      <w:r w:rsidR="000D79E1" w:rsidRPr="0017272A">
        <w:rPr>
          <w:rFonts w:ascii="Times New Roman" w:hAnsi="Times New Roman" w:cs="Times New Roman"/>
          <w:sz w:val="24"/>
          <w:szCs w:val="24"/>
          <w:lang w:val="en-US"/>
        </w:rPr>
        <w:t>the company</w:t>
      </w:r>
      <w:r w:rsidR="00561F50">
        <w:rPr>
          <w:rFonts w:ascii="Times New Roman" w:hAnsi="Times New Roman" w:cs="Times New Roman"/>
          <w:sz w:val="24"/>
          <w:szCs w:val="24"/>
          <w:lang w:val="en-US"/>
        </w:rPr>
        <w:t xml:space="preserve"> to </w:t>
      </w:r>
      <w:r w:rsidR="0017272A" w:rsidRPr="0017272A">
        <w:rPr>
          <w:rFonts w:ascii="Times New Roman" w:hAnsi="Times New Roman" w:cs="Times New Roman"/>
          <w:sz w:val="24"/>
          <w:szCs w:val="24"/>
          <w:lang w:val="en-US"/>
        </w:rPr>
        <w:t>determine how</w:t>
      </w:r>
      <w:r w:rsidR="000D79E1" w:rsidRPr="0017272A">
        <w:rPr>
          <w:rFonts w:ascii="Times New Roman" w:hAnsi="Times New Roman" w:cs="Times New Roman"/>
          <w:sz w:val="24"/>
          <w:szCs w:val="24"/>
          <w:lang w:val="en-US"/>
        </w:rPr>
        <w:t xml:space="preserve"> each component listed in the </w:t>
      </w:r>
      <w:r w:rsidR="0017272A" w:rsidRPr="0017272A">
        <w:rPr>
          <w:rFonts w:ascii="Times New Roman" w:hAnsi="Times New Roman" w:cs="Times New Roman"/>
          <w:sz w:val="24"/>
          <w:szCs w:val="24"/>
          <w:lang w:val="en-US"/>
        </w:rPr>
        <w:t>various</w:t>
      </w:r>
      <w:r w:rsidR="000D79E1" w:rsidRPr="0017272A">
        <w:rPr>
          <w:rFonts w:ascii="Times New Roman" w:hAnsi="Times New Roman" w:cs="Times New Roman"/>
          <w:sz w:val="24"/>
          <w:szCs w:val="24"/>
          <w:lang w:val="en-US"/>
        </w:rPr>
        <w:t xml:space="preserve"> analysis </w:t>
      </w:r>
      <w:r w:rsidR="0017272A" w:rsidRPr="0017272A">
        <w:rPr>
          <w:rFonts w:ascii="Times New Roman" w:hAnsi="Times New Roman" w:cs="Times New Roman"/>
          <w:sz w:val="24"/>
          <w:szCs w:val="24"/>
          <w:lang w:val="en-US"/>
        </w:rPr>
        <w:t>can pose opportunities or threats in</w:t>
      </w:r>
      <w:r w:rsidR="000D79E1" w:rsidRPr="0017272A">
        <w:rPr>
          <w:rFonts w:ascii="Times New Roman" w:hAnsi="Times New Roman" w:cs="Times New Roman"/>
          <w:sz w:val="24"/>
          <w:szCs w:val="24"/>
          <w:lang w:val="en-US"/>
        </w:rPr>
        <w:t xml:space="preserve"> the environment it operates in.</w:t>
      </w:r>
      <w:r w:rsidR="0017272A" w:rsidRPr="0017272A">
        <w:rPr>
          <w:rFonts w:ascii="Times New Roman" w:hAnsi="Times New Roman" w:cs="Times New Roman"/>
          <w:sz w:val="24"/>
          <w:szCs w:val="24"/>
          <w:lang w:val="en-US"/>
        </w:rPr>
        <w:t xml:space="preserve"> Costco faced threats and has managed to thrive in the pandemic which has set a precedent for the company to set strategic plans in event of another unforeseen event to continue to provide for their customers and maintain growth. It is recommended that </w:t>
      </w:r>
      <w:r w:rsidR="0017272A" w:rsidRPr="0017272A">
        <w:rPr>
          <w:rFonts w:ascii="Times New Roman" w:hAnsi="Times New Roman" w:cs="Times New Roman"/>
          <w:sz w:val="24"/>
          <w:szCs w:val="24"/>
          <w:shd w:val="clear" w:color="auto" w:fill="FFFFFF"/>
        </w:rPr>
        <w:t>Costco</w:t>
      </w:r>
      <w:r w:rsidR="0017272A" w:rsidRPr="0017272A">
        <w:rPr>
          <w:rFonts w:ascii="Times New Roman" w:hAnsi="Times New Roman" w:cs="Times New Roman"/>
          <w:sz w:val="24"/>
          <w:szCs w:val="24"/>
          <w:lang w:val="en-US"/>
        </w:rPr>
        <w:t xml:space="preserve"> </w:t>
      </w:r>
      <w:r w:rsidR="0017272A" w:rsidRPr="0017272A">
        <w:rPr>
          <w:rFonts w:ascii="Times New Roman" w:hAnsi="Times New Roman" w:cs="Times New Roman"/>
          <w:sz w:val="24"/>
          <w:szCs w:val="24"/>
          <w:lang w:val="en-US"/>
        </w:rPr>
        <w:t>take advantage of the opportunities associated</w:t>
      </w:r>
      <w:r w:rsidR="0017272A" w:rsidRPr="0017272A">
        <w:rPr>
          <w:rFonts w:ascii="Times New Roman" w:hAnsi="Times New Roman" w:cs="Times New Roman"/>
          <w:sz w:val="24"/>
          <w:szCs w:val="24"/>
          <w:lang w:val="en-US"/>
        </w:rPr>
        <w:t xml:space="preserve"> with </w:t>
      </w:r>
      <w:r w:rsidR="0017272A" w:rsidRPr="0017272A">
        <w:rPr>
          <w:rFonts w:ascii="Times New Roman" w:hAnsi="Times New Roman" w:cs="Times New Roman"/>
          <w:sz w:val="24"/>
          <w:szCs w:val="24"/>
          <w:shd w:val="clear" w:color="auto" w:fill="FFFFFF"/>
        </w:rPr>
        <w:t>business</w:t>
      </w:r>
      <w:r w:rsidR="0017272A" w:rsidRPr="0017272A">
        <w:rPr>
          <w:rFonts w:ascii="Times New Roman" w:hAnsi="Times New Roman" w:cs="Times New Roman"/>
          <w:sz w:val="24"/>
          <w:szCs w:val="24"/>
          <w:shd w:val="clear" w:color="auto" w:fill="FFFFFF"/>
          <w:lang w:val="en-US"/>
        </w:rPr>
        <w:t>es</w:t>
      </w:r>
      <w:r w:rsidR="0017272A" w:rsidRPr="0017272A">
        <w:rPr>
          <w:rFonts w:ascii="Times New Roman" w:hAnsi="Times New Roman" w:cs="Times New Roman"/>
          <w:sz w:val="24"/>
          <w:szCs w:val="24"/>
          <w:shd w:val="clear" w:color="auto" w:fill="FFFFFF"/>
        </w:rPr>
        <w:t xml:space="preserve"> in high-growth economies</w:t>
      </w:r>
      <w:r w:rsidR="0017272A" w:rsidRPr="0017272A">
        <w:rPr>
          <w:rFonts w:ascii="Times New Roman" w:hAnsi="Times New Roman" w:cs="Times New Roman"/>
          <w:sz w:val="24"/>
          <w:szCs w:val="24"/>
          <w:shd w:val="clear" w:color="auto" w:fill="FFFFFF"/>
          <w:lang w:val="en-US"/>
        </w:rPr>
        <w:t xml:space="preserve"> to increase their operations there.</w:t>
      </w:r>
    </w:p>
    <w:p w14:paraId="46A3BCD6" w14:textId="77777777" w:rsidR="0017272A" w:rsidRPr="0017272A" w:rsidRDefault="0017272A" w:rsidP="0017272A">
      <w:pPr>
        <w:shd w:val="clear" w:color="auto" w:fill="FFFFFF"/>
        <w:spacing w:after="360" w:line="480" w:lineRule="auto"/>
        <w:rPr>
          <w:rFonts w:ascii="Times New Roman" w:hAnsi="Times New Roman" w:cs="Times New Roman"/>
          <w:sz w:val="24"/>
          <w:szCs w:val="24"/>
          <w:shd w:val="clear" w:color="auto" w:fill="FFFFFF"/>
          <w:lang w:val="en-US"/>
        </w:rPr>
      </w:pPr>
    </w:p>
    <w:p w14:paraId="44A3CBFB" w14:textId="7BF74152" w:rsidR="00910866" w:rsidRDefault="000928C3" w:rsidP="00D63B2B">
      <w:pPr>
        <w:spacing w:line="480" w:lineRule="auto"/>
        <w:rPr>
          <w:rFonts w:ascii="Times New Roman" w:hAnsi="Times New Roman" w:cs="Times New Roman"/>
          <w:sz w:val="24"/>
          <w:szCs w:val="24"/>
          <w:lang w:val="en-US"/>
        </w:rPr>
      </w:pPr>
      <w:r>
        <w:rPr>
          <w:rFonts w:ascii="Times New Roman" w:hAnsi="Times New Roman" w:cs="Times New Roman"/>
          <w:b/>
          <w:bCs/>
          <w:sz w:val="28"/>
          <w:szCs w:val="28"/>
          <w:u w:val="single"/>
          <w:lang w:val="en-US"/>
        </w:rPr>
        <w:lastRenderedPageBreak/>
        <w:t>1</w:t>
      </w:r>
      <w:r w:rsidR="0072455F">
        <w:rPr>
          <w:rFonts w:ascii="Times New Roman" w:hAnsi="Times New Roman" w:cs="Times New Roman"/>
          <w:b/>
          <w:bCs/>
          <w:sz w:val="28"/>
          <w:szCs w:val="28"/>
          <w:u w:val="single"/>
          <w:lang w:val="en-US"/>
        </w:rPr>
        <w:t xml:space="preserve">.0 </w:t>
      </w:r>
      <w:r w:rsidR="0072455F" w:rsidRPr="00593AC8">
        <w:rPr>
          <w:rFonts w:ascii="Times New Roman" w:hAnsi="Times New Roman" w:cs="Times New Roman"/>
          <w:b/>
          <w:bCs/>
          <w:sz w:val="28"/>
          <w:szCs w:val="28"/>
          <w:u w:val="single"/>
        </w:rPr>
        <w:t>I</w:t>
      </w:r>
      <w:r w:rsidR="0072455F" w:rsidRPr="00593AC8">
        <w:rPr>
          <w:rFonts w:ascii="Times New Roman" w:hAnsi="Times New Roman" w:cs="Times New Roman"/>
          <w:b/>
          <w:bCs/>
          <w:sz w:val="28"/>
          <w:szCs w:val="28"/>
          <w:u w:val="single"/>
          <w:lang w:val="en-US"/>
        </w:rPr>
        <w:t>n</w:t>
      </w:r>
      <w:r w:rsidR="00D63B2B" w:rsidRPr="00593AC8">
        <w:rPr>
          <w:rFonts w:ascii="Times New Roman" w:hAnsi="Times New Roman" w:cs="Times New Roman"/>
          <w:b/>
          <w:bCs/>
          <w:sz w:val="28"/>
          <w:szCs w:val="28"/>
          <w:u w:val="single"/>
        </w:rPr>
        <w:t>troductio</w:t>
      </w:r>
      <w:r w:rsidR="00CF07C3">
        <w:rPr>
          <w:rFonts w:ascii="Times New Roman" w:hAnsi="Times New Roman" w:cs="Times New Roman"/>
          <w:b/>
          <w:bCs/>
          <w:sz w:val="28"/>
          <w:szCs w:val="28"/>
          <w:u w:val="single"/>
          <w:lang w:val="en-US"/>
        </w:rPr>
        <w:t>n</w:t>
      </w:r>
      <w:r w:rsidR="001F57E8">
        <w:rPr>
          <w:rFonts w:ascii="Times New Roman" w:hAnsi="Times New Roman" w:cs="Times New Roman"/>
          <w:b/>
          <w:bCs/>
          <w:sz w:val="28"/>
          <w:szCs w:val="28"/>
          <w:u w:val="single"/>
        </w:rPr>
        <w:br/>
      </w:r>
      <w:r w:rsidR="00716FC7">
        <w:rPr>
          <w:rFonts w:ascii="Times New Roman" w:hAnsi="Times New Roman" w:cs="Times New Roman"/>
          <w:sz w:val="24"/>
          <w:szCs w:val="24"/>
          <w:lang w:val="en-US"/>
        </w:rPr>
        <w:t xml:space="preserve">     </w:t>
      </w:r>
      <w:r w:rsidR="0040213F" w:rsidRPr="0040213F">
        <w:rPr>
          <w:rFonts w:ascii="Times New Roman" w:hAnsi="Times New Roman" w:cs="Times New Roman"/>
          <w:sz w:val="24"/>
          <w:szCs w:val="24"/>
          <w:lang w:val="en-US"/>
        </w:rPr>
        <w:t xml:space="preserve">A company must </w:t>
      </w:r>
      <w:r w:rsidR="0040213F">
        <w:rPr>
          <w:rFonts w:ascii="Times New Roman" w:hAnsi="Times New Roman" w:cs="Times New Roman"/>
          <w:sz w:val="24"/>
          <w:szCs w:val="24"/>
          <w:lang w:val="en-US"/>
        </w:rPr>
        <w:t xml:space="preserve">be able to </w:t>
      </w:r>
      <w:r w:rsidR="0040213F" w:rsidRPr="0040213F">
        <w:rPr>
          <w:rFonts w:ascii="Times New Roman" w:hAnsi="Times New Roman" w:cs="Times New Roman"/>
          <w:sz w:val="24"/>
          <w:szCs w:val="24"/>
          <w:lang w:val="en-US"/>
        </w:rPr>
        <w:t>create strategies that are compatible with its resources</w:t>
      </w:r>
      <w:r w:rsidR="0040213F">
        <w:rPr>
          <w:rFonts w:ascii="Times New Roman" w:hAnsi="Times New Roman" w:cs="Times New Roman"/>
          <w:sz w:val="24"/>
          <w:szCs w:val="24"/>
          <w:lang w:val="en-US"/>
        </w:rPr>
        <w:t>.</w:t>
      </w:r>
      <w:r w:rsidR="00DE5BA4">
        <w:rPr>
          <w:rFonts w:ascii="Times New Roman" w:hAnsi="Times New Roman" w:cs="Times New Roman"/>
          <w:sz w:val="24"/>
          <w:szCs w:val="24"/>
          <w:lang w:val="en-US"/>
        </w:rPr>
        <w:t xml:space="preserve"> Proctor (1997) describes strategy as</w:t>
      </w:r>
      <w:r w:rsidR="0040213F" w:rsidRPr="0040213F">
        <w:rPr>
          <w:rFonts w:ascii="Times New Roman" w:hAnsi="Times New Roman" w:cs="Times New Roman"/>
          <w:sz w:val="24"/>
          <w:szCs w:val="24"/>
          <w:lang w:val="en-US"/>
        </w:rPr>
        <w:t xml:space="preserve"> </w:t>
      </w:r>
      <w:r w:rsidR="00DE5BA4">
        <w:rPr>
          <w:rFonts w:ascii="Times New Roman" w:hAnsi="Times New Roman" w:cs="Times New Roman"/>
          <w:sz w:val="24"/>
          <w:szCs w:val="24"/>
          <w:lang w:val="en-US"/>
        </w:rPr>
        <w:t>t</w:t>
      </w:r>
      <w:r w:rsidR="0040213F" w:rsidRPr="0040213F">
        <w:rPr>
          <w:rFonts w:ascii="Times New Roman" w:hAnsi="Times New Roman" w:cs="Times New Roman"/>
          <w:sz w:val="24"/>
          <w:szCs w:val="24"/>
          <w:lang w:val="en-US"/>
        </w:rPr>
        <w:t>he alignment of a firm's operations with its operating environment</w:t>
      </w:r>
      <w:r w:rsidR="00DE5BA4">
        <w:rPr>
          <w:rFonts w:ascii="Times New Roman" w:hAnsi="Times New Roman" w:cs="Times New Roman"/>
          <w:sz w:val="24"/>
          <w:szCs w:val="24"/>
          <w:lang w:val="en-US"/>
        </w:rPr>
        <w:t xml:space="preserve">. In other words, he suggests that “strategy </w:t>
      </w:r>
      <w:r w:rsidR="00DE5BA4" w:rsidRPr="00DE5BA4">
        <w:rPr>
          <w:rFonts w:ascii="Times New Roman" w:hAnsi="Times New Roman" w:cs="Times New Roman"/>
          <w:sz w:val="24"/>
          <w:szCs w:val="24"/>
          <w:lang w:val="en-US"/>
        </w:rPr>
        <w:t>involves matching a ﬁrm’s activities with its resource capability</w:t>
      </w:r>
      <w:r w:rsidR="00DE5BA4">
        <w:rPr>
          <w:rFonts w:ascii="Times New Roman" w:hAnsi="Times New Roman" w:cs="Times New Roman"/>
          <w:sz w:val="24"/>
          <w:szCs w:val="24"/>
          <w:lang w:val="en-US"/>
        </w:rPr>
        <w:t xml:space="preserve">”. </w:t>
      </w:r>
      <w:r w:rsidR="003D3279" w:rsidRPr="003D3279">
        <w:rPr>
          <w:rFonts w:ascii="Times New Roman" w:hAnsi="Times New Roman" w:cs="Times New Roman"/>
          <w:sz w:val="24"/>
          <w:szCs w:val="24"/>
          <w:lang w:val="en-US"/>
        </w:rPr>
        <w:t>Typically, organizations</w:t>
      </w:r>
      <w:r w:rsidR="003D3279">
        <w:rPr>
          <w:rFonts w:ascii="Times New Roman" w:hAnsi="Times New Roman" w:cs="Times New Roman"/>
          <w:sz w:val="24"/>
          <w:szCs w:val="24"/>
          <w:lang w:val="en-US"/>
        </w:rPr>
        <w:t xml:space="preserve"> must</w:t>
      </w:r>
      <w:r w:rsidR="003D3279" w:rsidRPr="003D3279">
        <w:rPr>
          <w:rFonts w:ascii="Times New Roman" w:hAnsi="Times New Roman" w:cs="Times New Roman"/>
          <w:sz w:val="24"/>
          <w:szCs w:val="24"/>
          <w:lang w:val="en-US"/>
        </w:rPr>
        <w:t xml:space="preserve"> establish a Strategic Direction, which may be thought of as their road map</w:t>
      </w:r>
      <w:r w:rsidR="003D3279">
        <w:rPr>
          <w:rFonts w:ascii="Times New Roman" w:hAnsi="Times New Roman" w:cs="Times New Roman"/>
          <w:sz w:val="24"/>
          <w:szCs w:val="24"/>
          <w:lang w:val="en-US"/>
        </w:rPr>
        <w:t xml:space="preserve"> to </w:t>
      </w:r>
      <w:r w:rsidR="003D3279" w:rsidRPr="003D3279">
        <w:rPr>
          <w:rFonts w:ascii="Times New Roman" w:hAnsi="Times New Roman" w:cs="Times New Roman"/>
          <w:sz w:val="24"/>
          <w:szCs w:val="24"/>
          <w:lang w:val="en-US"/>
        </w:rPr>
        <w:t>provide the organization with knowledge of its goals, the means by which they will be achieved, the resources needed, and a broad framework for how the company must operate.</w:t>
      </w:r>
      <w:r w:rsidR="00DE5BA4">
        <w:rPr>
          <w:rFonts w:ascii="Times New Roman" w:hAnsi="Times New Roman" w:cs="Times New Roman"/>
          <w:sz w:val="24"/>
          <w:szCs w:val="24"/>
          <w:lang w:val="en-US"/>
        </w:rPr>
        <w:t xml:space="preserve"> </w:t>
      </w:r>
      <w:r w:rsidR="00DE5BA4" w:rsidRPr="0040213F">
        <w:rPr>
          <w:rFonts w:ascii="Times New Roman" w:hAnsi="Times New Roman" w:cs="Times New Roman"/>
          <w:sz w:val="24"/>
          <w:szCs w:val="24"/>
          <w:lang w:val="en-US"/>
        </w:rPr>
        <w:t>Businesses that want to do well overall would be wise to make sure that their generic competencies form the foundation of their strategic direction</w:t>
      </w:r>
      <w:r w:rsidR="00FD0EDF">
        <w:rPr>
          <w:rFonts w:ascii="Times New Roman" w:hAnsi="Times New Roman" w:cs="Times New Roman"/>
          <w:sz w:val="24"/>
          <w:szCs w:val="24"/>
          <w:lang w:val="en-US"/>
        </w:rPr>
        <w:t xml:space="preserve"> (</w:t>
      </w:r>
      <w:r w:rsidR="00FD0EDF" w:rsidRPr="00FD0EDF">
        <w:rPr>
          <w:rFonts w:ascii="Times New Roman" w:hAnsi="Times New Roman" w:cs="Times New Roman"/>
          <w:sz w:val="24"/>
          <w:szCs w:val="24"/>
          <w:shd w:val="clear" w:color="auto" w:fill="FFFFFF"/>
        </w:rPr>
        <w:t>O’Regan</w:t>
      </w:r>
      <w:r w:rsidR="00FD0EDF">
        <w:rPr>
          <w:rFonts w:ascii="Times New Roman" w:hAnsi="Times New Roman" w:cs="Times New Roman"/>
          <w:sz w:val="24"/>
          <w:szCs w:val="24"/>
          <w:shd w:val="clear" w:color="auto" w:fill="FFFFFF"/>
          <w:lang w:val="en-US"/>
        </w:rPr>
        <w:t xml:space="preserve"> </w:t>
      </w:r>
      <w:r w:rsidR="00FD0EDF" w:rsidRPr="00FD0EDF">
        <w:rPr>
          <w:rFonts w:ascii="Times New Roman" w:hAnsi="Times New Roman" w:cs="Times New Roman"/>
          <w:sz w:val="24"/>
          <w:szCs w:val="24"/>
          <w:shd w:val="clear" w:color="auto" w:fill="FFFFFF"/>
        </w:rPr>
        <w:t>and Ghobadian,</w:t>
      </w:r>
      <w:r w:rsidR="00FD0EDF">
        <w:rPr>
          <w:rFonts w:ascii="Times New Roman" w:hAnsi="Times New Roman" w:cs="Times New Roman"/>
          <w:sz w:val="24"/>
          <w:szCs w:val="24"/>
          <w:shd w:val="clear" w:color="auto" w:fill="FFFFFF"/>
          <w:lang w:val="en-US"/>
        </w:rPr>
        <w:t xml:space="preserve"> 2004).</w:t>
      </w:r>
      <w:r w:rsidR="00FD0EDF">
        <w:rPr>
          <w:rFonts w:ascii="Times New Roman" w:hAnsi="Times New Roman" w:cs="Times New Roman"/>
          <w:sz w:val="24"/>
          <w:szCs w:val="24"/>
          <w:lang w:val="en-US"/>
        </w:rPr>
        <w:t xml:space="preserve"> </w:t>
      </w:r>
      <w:r w:rsidR="001F37F6">
        <w:rPr>
          <w:rFonts w:ascii="Times New Roman" w:hAnsi="Times New Roman" w:cs="Times New Roman"/>
          <w:sz w:val="24"/>
          <w:szCs w:val="24"/>
          <w:lang w:val="en-US"/>
        </w:rPr>
        <w:t xml:space="preserve">During the pandemic era many companies </w:t>
      </w:r>
      <w:r w:rsidR="00DE5BA4">
        <w:rPr>
          <w:rFonts w:ascii="Times New Roman" w:hAnsi="Times New Roman" w:cs="Times New Roman"/>
          <w:sz w:val="24"/>
          <w:szCs w:val="24"/>
          <w:lang w:val="en-US"/>
        </w:rPr>
        <w:t xml:space="preserve">around the world </w:t>
      </w:r>
      <w:r w:rsidR="001F37F6">
        <w:rPr>
          <w:rFonts w:ascii="Times New Roman" w:hAnsi="Times New Roman" w:cs="Times New Roman"/>
          <w:sz w:val="24"/>
          <w:szCs w:val="24"/>
          <w:lang w:val="en-US"/>
        </w:rPr>
        <w:t xml:space="preserve">struggled to keep their business </w:t>
      </w:r>
      <w:r w:rsidR="001F37F6" w:rsidRPr="00EE079C">
        <w:rPr>
          <w:rFonts w:ascii="Times New Roman" w:hAnsi="Times New Roman" w:cs="Times New Roman"/>
          <w:sz w:val="24"/>
          <w:szCs w:val="24"/>
          <w:lang w:val="en-US"/>
        </w:rPr>
        <w:t>afloat</w:t>
      </w:r>
      <w:r w:rsidR="00DE5BA4">
        <w:rPr>
          <w:rFonts w:ascii="Times New Roman" w:hAnsi="Times New Roman" w:cs="Times New Roman"/>
          <w:sz w:val="24"/>
          <w:szCs w:val="24"/>
          <w:lang w:val="en-US"/>
        </w:rPr>
        <w:t xml:space="preserve">, </w:t>
      </w:r>
      <w:r w:rsidR="00DE5BA4" w:rsidRPr="00DE5BA4">
        <w:rPr>
          <w:rFonts w:ascii="Times New Roman" w:hAnsi="Times New Roman" w:cs="Times New Roman"/>
          <w:sz w:val="24"/>
          <w:szCs w:val="24"/>
          <w:lang w:val="en-US"/>
        </w:rPr>
        <w:t>maintain steady customer care and more which eventually they</w:t>
      </w:r>
      <w:r w:rsidR="001F37F6" w:rsidRPr="00DE5BA4">
        <w:rPr>
          <w:rFonts w:ascii="Times New Roman" w:hAnsi="Times New Roman" w:cs="Times New Roman"/>
          <w:sz w:val="24"/>
          <w:szCs w:val="24"/>
          <w:lang w:val="en-US"/>
        </w:rPr>
        <w:t xml:space="preserve"> had to adapt to the several changes they were not prepared for. </w:t>
      </w:r>
      <w:r w:rsidR="00EE079C" w:rsidRPr="00DE5BA4">
        <w:rPr>
          <w:rFonts w:ascii="Times New Roman" w:hAnsi="Times New Roman" w:cs="Times New Roman"/>
          <w:sz w:val="24"/>
          <w:szCs w:val="24"/>
          <w:lang w:val="en-US"/>
        </w:rPr>
        <w:t xml:space="preserve">Companies had to </w:t>
      </w:r>
      <w:r w:rsidR="00EE079C" w:rsidRPr="00DE5BA4">
        <w:rPr>
          <w:rFonts w:ascii="Times New Roman" w:hAnsi="Times New Roman" w:cs="Times New Roman"/>
          <w:sz w:val="24"/>
          <w:szCs w:val="24"/>
        </w:rPr>
        <w:t xml:space="preserve">synthesize the </w:t>
      </w:r>
      <w:r w:rsidR="00EE079C" w:rsidRPr="00DE5BA4">
        <w:rPr>
          <w:rFonts w:ascii="Times New Roman" w:hAnsi="Times New Roman" w:cs="Times New Roman"/>
          <w:sz w:val="24"/>
          <w:szCs w:val="24"/>
          <w:lang w:val="en-US"/>
        </w:rPr>
        <w:t>challenges</w:t>
      </w:r>
      <w:r w:rsidR="00EE079C" w:rsidRPr="00DE5BA4">
        <w:rPr>
          <w:rFonts w:ascii="Times New Roman" w:hAnsi="Times New Roman" w:cs="Times New Roman"/>
          <w:sz w:val="24"/>
          <w:szCs w:val="24"/>
        </w:rPr>
        <w:t xml:space="preserve"> </w:t>
      </w:r>
      <w:r w:rsidR="00EE079C" w:rsidRPr="00DE5BA4">
        <w:rPr>
          <w:rFonts w:ascii="Times New Roman" w:hAnsi="Times New Roman" w:cs="Times New Roman"/>
          <w:sz w:val="24"/>
          <w:szCs w:val="24"/>
          <w:lang w:val="en-US"/>
        </w:rPr>
        <w:t>faced</w:t>
      </w:r>
      <w:r w:rsidR="00EE079C" w:rsidRPr="00DE5BA4">
        <w:rPr>
          <w:rFonts w:ascii="Times New Roman" w:hAnsi="Times New Roman" w:cs="Times New Roman"/>
          <w:sz w:val="24"/>
          <w:szCs w:val="24"/>
        </w:rPr>
        <w:t xml:space="preserve"> during the COVID-19 </w:t>
      </w:r>
      <w:r w:rsidR="00EE079C" w:rsidRPr="00DE5BA4">
        <w:rPr>
          <w:rFonts w:ascii="Times New Roman" w:hAnsi="Times New Roman" w:cs="Times New Roman"/>
          <w:sz w:val="24"/>
          <w:szCs w:val="24"/>
          <w:lang w:val="en-US"/>
        </w:rPr>
        <w:t>pandemic and set strategic plans on</w:t>
      </w:r>
      <w:r w:rsidR="00EE079C" w:rsidRPr="00DE5BA4">
        <w:rPr>
          <w:rFonts w:ascii="Times New Roman" w:hAnsi="Times New Roman" w:cs="Times New Roman"/>
          <w:sz w:val="24"/>
          <w:szCs w:val="24"/>
        </w:rPr>
        <w:t xml:space="preserve"> how </w:t>
      </w:r>
      <w:r w:rsidR="00EE079C" w:rsidRPr="00DE5BA4">
        <w:rPr>
          <w:rFonts w:ascii="Times New Roman" w:hAnsi="Times New Roman" w:cs="Times New Roman"/>
          <w:sz w:val="24"/>
          <w:szCs w:val="24"/>
          <w:lang w:val="en-US"/>
        </w:rPr>
        <w:t>they</w:t>
      </w:r>
      <w:r w:rsidR="00EE079C" w:rsidRPr="00DE5BA4">
        <w:rPr>
          <w:rFonts w:ascii="Times New Roman" w:hAnsi="Times New Roman" w:cs="Times New Roman"/>
          <w:sz w:val="24"/>
          <w:szCs w:val="24"/>
        </w:rPr>
        <w:t xml:space="preserve"> can handle this unprecedented situation.</w:t>
      </w:r>
      <w:r w:rsidR="00EE079C" w:rsidRPr="00DE5BA4">
        <w:rPr>
          <w:rFonts w:ascii="Times New Roman" w:hAnsi="Times New Roman" w:cs="Times New Roman"/>
          <w:sz w:val="24"/>
          <w:szCs w:val="24"/>
          <w:lang w:val="en-US"/>
        </w:rPr>
        <w:t xml:space="preserve"> In order to retain current customers and draw in new ones, retailers everywhere</w:t>
      </w:r>
      <w:r w:rsidR="00461480" w:rsidRPr="00DE5BA4">
        <w:rPr>
          <w:rFonts w:ascii="Times New Roman" w:hAnsi="Times New Roman" w:cs="Times New Roman"/>
          <w:sz w:val="24"/>
          <w:szCs w:val="24"/>
          <w:lang w:val="en-US"/>
        </w:rPr>
        <w:t xml:space="preserve"> had to</w:t>
      </w:r>
      <w:r w:rsidR="00EE079C" w:rsidRPr="00DE5BA4">
        <w:rPr>
          <w:rFonts w:ascii="Times New Roman" w:hAnsi="Times New Roman" w:cs="Times New Roman"/>
          <w:sz w:val="24"/>
          <w:szCs w:val="24"/>
          <w:lang w:val="en-US"/>
        </w:rPr>
        <w:t xml:space="preserve"> work hard to deliver exceptional services (Pantano</w:t>
      </w:r>
      <w:r w:rsidR="008D2EC4">
        <w:rPr>
          <w:rFonts w:ascii="Times New Roman" w:hAnsi="Times New Roman" w:cs="Times New Roman"/>
          <w:sz w:val="24"/>
          <w:szCs w:val="24"/>
          <w:lang w:val="en-US"/>
        </w:rPr>
        <w:t xml:space="preserve"> et al.</w:t>
      </w:r>
      <w:r w:rsidR="00EE079C" w:rsidRPr="00DE5BA4">
        <w:rPr>
          <w:rFonts w:ascii="Times New Roman" w:hAnsi="Times New Roman" w:cs="Times New Roman"/>
          <w:sz w:val="24"/>
          <w:szCs w:val="24"/>
          <w:lang w:val="en-US"/>
        </w:rPr>
        <w:t>, 2020)</w:t>
      </w:r>
      <w:r w:rsidR="00461480" w:rsidRPr="00DE5BA4">
        <w:rPr>
          <w:rFonts w:ascii="Times New Roman" w:hAnsi="Times New Roman" w:cs="Times New Roman"/>
          <w:sz w:val="24"/>
          <w:szCs w:val="24"/>
          <w:lang w:val="en-US"/>
        </w:rPr>
        <w:t xml:space="preserve"> during the pandemic. </w:t>
      </w:r>
      <w:r w:rsidR="00EE079C" w:rsidRPr="00DE5BA4">
        <w:rPr>
          <w:rFonts w:ascii="Times New Roman" w:hAnsi="Times New Roman" w:cs="Times New Roman"/>
          <w:sz w:val="24"/>
          <w:szCs w:val="24"/>
          <w:lang w:val="en-US"/>
        </w:rPr>
        <w:t>Fast forward to three years later since the pandemic</w:t>
      </w:r>
      <w:r w:rsidR="00461480" w:rsidRPr="00DE5BA4">
        <w:rPr>
          <w:rFonts w:ascii="Times New Roman" w:hAnsi="Times New Roman" w:cs="Times New Roman"/>
          <w:sz w:val="24"/>
          <w:szCs w:val="24"/>
          <w:lang w:val="en-US"/>
        </w:rPr>
        <w:t>,</w:t>
      </w:r>
      <w:r w:rsidR="00EE079C" w:rsidRPr="00DE5BA4">
        <w:rPr>
          <w:rFonts w:ascii="Times New Roman" w:hAnsi="Times New Roman" w:cs="Times New Roman"/>
          <w:sz w:val="24"/>
          <w:szCs w:val="24"/>
          <w:lang w:val="en-US"/>
        </w:rPr>
        <w:t xml:space="preserve"> businesses are thriving again and setting strategic plans in motion </w:t>
      </w:r>
      <w:r w:rsidR="00EE079C" w:rsidRPr="00DE5BA4">
        <w:rPr>
          <w:rFonts w:ascii="Times New Roman" w:hAnsi="Times New Roman" w:cs="Times New Roman"/>
          <w:sz w:val="24"/>
          <w:szCs w:val="24"/>
        </w:rPr>
        <w:t>to discover a new way forward for delivering innovative customer care</w:t>
      </w:r>
      <w:r w:rsidR="00EE079C" w:rsidRPr="00DE5BA4">
        <w:rPr>
          <w:rFonts w:ascii="Times New Roman" w:hAnsi="Times New Roman" w:cs="Times New Roman"/>
          <w:sz w:val="24"/>
          <w:szCs w:val="24"/>
          <w:lang w:val="en-US"/>
        </w:rPr>
        <w:t>,</w:t>
      </w:r>
      <w:r w:rsidR="00EE079C" w:rsidRPr="00DE5BA4">
        <w:rPr>
          <w:rFonts w:ascii="Times New Roman" w:hAnsi="Times New Roman" w:cs="Times New Roman"/>
          <w:sz w:val="24"/>
          <w:szCs w:val="24"/>
        </w:rPr>
        <w:t xml:space="preserve"> ensuring future resilience and sustainable competitive advantage against a backdrop of a pandemic</w:t>
      </w:r>
      <w:r w:rsidR="00EE079C" w:rsidRPr="00DE5BA4">
        <w:rPr>
          <w:rFonts w:ascii="Times New Roman" w:hAnsi="Times New Roman" w:cs="Times New Roman"/>
          <w:sz w:val="24"/>
          <w:szCs w:val="24"/>
          <w:lang w:val="en-US"/>
        </w:rPr>
        <w:t xml:space="preserve"> should something occur again that may change </w:t>
      </w:r>
      <w:r w:rsidR="00EE079C" w:rsidRPr="00762CC6">
        <w:rPr>
          <w:rFonts w:ascii="Times New Roman" w:hAnsi="Times New Roman" w:cs="Times New Roman"/>
          <w:sz w:val="24"/>
          <w:szCs w:val="24"/>
          <w:lang w:val="en-US"/>
        </w:rPr>
        <w:t>the business climate.</w:t>
      </w:r>
      <w:r w:rsidR="00461480" w:rsidRPr="00762CC6">
        <w:rPr>
          <w:rFonts w:ascii="Times New Roman" w:hAnsi="Times New Roman" w:cs="Times New Roman"/>
          <w:sz w:val="24"/>
          <w:szCs w:val="24"/>
          <w:lang w:val="en-US"/>
        </w:rPr>
        <w:t xml:space="preserve"> </w:t>
      </w:r>
      <w:r w:rsidR="003A16C8" w:rsidRPr="00762CC6">
        <w:rPr>
          <w:rFonts w:ascii="Times New Roman" w:hAnsi="Times New Roman" w:cs="Times New Roman"/>
          <w:sz w:val="24"/>
          <w:szCs w:val="24"/>
          <w:lang w:val="en-US"/>
        </w:rPr>
        <w:t>Using cutting-edge AI, businesses are modernizing customer care to guarantee a great customer experience from the very first interaction and throughout the buyer's journey.</w:t>
      </w:r>
      <w:r w:rsidR="00762CC6">
        <w:rPr>
          <w:rFonts w:ascii="Times New Roman" w:hAnsi="Times New Roman" w:cs="Times New Roman"/>
          <w:sz w:val="24"/>
          <w:szCs w:val="24"/>
          <w:lang w:val="en-US"/>
        </w:rPr>
        <w:t xml:space="preserve"> In this way, c</w:t>
      </w:r>
      <w:r w:rsidR="00EE079C" w:rsidRPr="00762CC6">
        <w:rPr>
          <w:rFonts w:ascii="Times New Roman" w:hAnsi="Times New Roman" w:cs="Times New Roman"/>
          <w:sz w:val="24"/>
          <w:szCs w:val="24"/>
          <w:lang w:val="en-US"/>
        </w:rPr>
        <w:t>ompanies need to know where they are succeeding and where they need to improve if they are to manage customer care effectively.</w:t>
      </w:r>
    </w:p>
    <w:p w14:paraId="68950031" w14:textId="77777777" w:rsidR="003145B6" w:rsidRDefault="003145B6" w:rsidP="00D63B2B">
      <w:pPr>
        <w:spacing w:line="480" w:lineRule="auto"/>
        <w:rPr>
          <w:rFonts w:ascii="Times New Roman" w:hAnsi="Times New Roman" w:cs="Times New Roman"/>
          <w:b/>
          <w:bCs/>
          <w:sz w:val="28"/>
          <w:szCs w:val="28"/>
          <w:u w:val="single"/>
          <w:lang w:val="en-US"/>
        </w:rPr>
      </w:pPr>
    </w:p>
    <w:p w14:paraId="4274BF9C" w14:textId="24EE6492" w:rsidR="00910866" w:rsidRPr="00910866" w:rsidRDefault="000928C3" w:rsidP="00D63B2B">
      <w:pPr>
        <w:spacing w:line="480" w:lineRule="auto"/>
        <w:rPr>
          <w:rFonts w:ascii="Times New Roman" w:hAnsi="Times New Roman" w:cs="Times New Roman"/>
          <w:sz w:val="24"/>
          <w:szCs w:val="24"/>
          <w:lang w:val="en-US"/>
        </w:rPr>
      </w:pPr>
      <w:r>
        <w:rPr>
          <w:rFonts w:ascii="Times New Roman" w:hAnsi="Times New Roman" w:cs="Times New Roman"/>
          <w:b/>
          <w:bCs/>
          <w:sz w:val="28"/>
          <w:szCs w:val="28"/>
          <w:u w:val="single"/>
          <w:lang w:val="en-US"/>
        </w:rPr>
        <w:lastRenderedPageBreak/>
        <w:t>1</w:t>
      </w:r>
      <w:r w:rsidR="00910866">
        <w:rPr>
          <w:rFonts w:ascii="Times New Roman" w:hAnsi="Times New Roman" w:cs="Times New Roman"/>
          <w:b/>
          <w:bCs/>
          <w:sz w:val="28"/>
          <w:szCs w:val="28"/>
          <w:u w:val="single"/>
          <w:lang w:val="en-US"/>
        </w:rPr>
        <w:t>.1 Background</w:t>
      </w:r>
    </w:p>
    <w:p w14:paraId="30410DB3" w14:textId="6CC06BAE" w:rsidR="007A62A2" w:rsidRPr="00697F30" w:rsidRDefault="00716FC7" w:rsidP="001F57E8">
      <w:pPr>
        <w:spacing w:line="480" w:lineRule="auto"/>
        <w:rPr>
          <w:lang w:val="en-US"/>
        </w:rPr>
      </w:pPr>
      <w:r>
        <w:rPr>
          <w:rFonts w:ascii="Times New Roman" w:hAnsi="Times New Roman" w:cs="Times New Roman"/>
          <w:sz w:val="24"/>
          <w:szCs w:val="24"/>
          <w:lang w:val="en-US"/>
        </w:rPr>
        <w:t xml:space="preserve">     </w:t>
      </w:r>
      <w:r w:rsidRPr="001F57E8">
        <w:rPr>
          <w:rFonts w:ascii="Times New Roman" w:hAnsi="Times New Roman" w:cs="Times New Roman"/>
          <w:sz w:val="24"/>
          <w:szCs w:val="24"/>
          <w:lang w:val="en-US"/>
        </w:rPr>
        <w:t xml:space="preserve">In the business environment </w:t>
      </w:r>
      <w:r>
        <w:rPr>
          <w:rFonts w:ascii="Times New Roman" w:hAnsi="Times New Roman" w:cs="Times New Roman"/>
          <w:sz w:val="24"/>
          <w:szCs w:val="24"/>
          <w:lang w:val="en-US"/>
        </w:rPr>
        <w:t xml:space="preserve">where there is a plethora of multinational firms vying to </w:t>
      </w:r>
      <w:r w:rsidRPr="008A13B1">
        <w:rPr>
          <w:rFonts w:ascii="Times New Roman" w:hAnsi="Times New Roman" w:cs="Times New Roman"/>
          <w:sz w:val="24"/>
          <w:szCs w:val="24"/>
        </w:rPr>
        <w:t>attract and gai</w:t>
      </w:r>
      <w:r>
        <w:rPr>
          <w:rFonts w:ascii="Times New Roman" w:hAnsi="Times New Roman" w:cs="Times New Roman"/>
          <w:sz w:val="24"/>
          <w:szCs w:val="24"/>
          <w:lang w:val="en-US"/>
        </w:rPr>
        <w:t>n</w:t>
      </w:r>
      <w:r w:rsidRPr="008A13B1">
        <w:rPr>
          <w:rFonts w:ascii="Times New Roman" w:hAnsi="Times New Roman" w:cs="Times New Roman"/>
          <w:sz w:val="24"/>
          <w:szCs w:val="24"/>
        </w:rPr>
        <w:t xml:space="preserve"> </w:t>
      </w:r>
      <w:r>
        <w:rPr>
          <w:rFonts w:ascii="Times New Roman" w:hAnsi="Times New Roman" w:cs="Times New Roman"/>
          <w:sz w:val="24"/>
          <w:szCs w:val="24"/>
          <w:lang w:val="en-US"/>
        </w:rPr>
        <w:t>potential</w:t>
      </w:r>
      <w:r w:rsidRPr="008A13B1">
        <w:rPr>
          <w:rFonts w:ascii="Times New Roman" w:hAnsi="Times New Roman" w:cs="Times New Roman"/>
          <w:sz w:val="24"/>
          <w:szCs w:val="24"/>
        </w:rPr>
        <w:t xml:space="preserve"> customers for their offered products and services</w:t>
      </w:r>
      <w:r>
        <w:rPr>
          <w:rFonts w:ascii="Times New Roman" w:hAnsi="Times New Roman" w:cs="Times New Roman"/>
          <w:sz w:val="24"/>
          <w:szCs w:val="24"/>
          <w:lang w:val="en-US"/>
        </w:rPr>
        <w:t>, Costco is no stranger to the retail industry and have been a household name over the years. Lewis (n.d) explains that “</w:t>
      </w:r>
      <w:r w:rsidRPr="00716FC7">
        <w:rPr>
          <w:rFonts w:ascii="Times New Roman" w:hAnsi="Times New Roman" w:cs="Times New Roman"/>
          <w:sz w:val="24"/>
          <w:szCs w:val="24"/>
          <w:lang w:val="en-US"/>
        </w:rPr>
        <w:t>Sol Price, a forerunner in the warehouse club retailing industry, founded the first Price Club in San Diego in 1976, which is when Costco originally came into existence. In 1983, James D. Sinegal and Jeffrey H. Brotman launched the first Costco in Seattle</w:t>
      </w:r>
      <w:r>
        <w:rPr>
          <w:rFonts w:ascii="Times New Roman" w:hAnsi="Times New Roman" w:cs="Times New Roman"/>
          <w:sz w:val="24"/>
          <w:szCs w:val="24"/>
          <w:lang w:val="en-US"/>
        </w:rPr>
        <w:t xml:space="preserve"> then later on in</w:t>
      </w:r>
      <w:r w:rsidRPr="00716FC7">
        <w:rPr>
          <w:rFonts w:ascii="Times New Roman" w:hAnsi="Times New Roman" w:cs="Times New Roman"/>
          <w:sz w:val="24"/>
          <w:szCs w:val="24"/>
          <w:lang w:val="en-US"/>
        </w:rPr>
        <w:t xml:space="preserve"> 1993, Costco and The Price Company amalgamated to form Costco. Costco Companies, Inc. became the new name of the corporation in 1997, and the current name was adopted in 1999</w:t>
      </w:r>
      <w:r>
        <w:rPr>
          <w:rFonts w:ascii="Times New Roman" w:hAnsi="Times New Roman" w:cs="Times New Roman"/>
          <w:sz w:val="24"/>
          <w:szCs w:val="24"/>
          <w:lang w:val="en-US"/>
        </w:rPr>
        <w:t>”</w:t>
      </w:r>
      <w:r w:rsidR="001F37F6">
        <w:rPr>
          <w:rFonts w:ascii="Times New Roman" w:hAnsi="Times New Roman" w:cs="Times New Roman"/>
          <w:sz w:val="24"/>
          <w:szCs w:val="24"/>
          <w:lang w:val="en-US"/>
        </w:rPr>
        <w:t>.</w:t>
      </w:r>
      <w:r w:rsidR="00F45298">
        <w:rPr>
          <w:rFonts w:ascii="Times New Roman" w:hAnsi="Times New Roman" w:cs="Times New Roman"/>
          <w:sz w:val="24"/>
          <w:szCs w:val="24"/>
          <w:lang w:val="en-US"/>
        </w:rPr>
        <w:t xml:space="preserve"> </w:t>
      </w:r>
      <w:r w:rsidR="0004358E" w:rsidRPr="0004358E">
        <w:rPr>
          <w:rFonts w:ascii="Times New Roman" w:hAnsi="Times New Roman" w:cs="Times New Roman"/>
          <w:sz w:val="24"/>
          <w:szCs w:val="24"/>
          <w:lang w:val="en-US"/>
        </w:rPr>
        <w:t xml:space="preserve">The company currently conducts its businesses in some of the world's most developed economies, including </w:t>
      </w:r>
      <w:r w:rsidR="0004358E">
        <w:rPr>
          <w:rFonts w:ascii="Times New Roman" w:hAnsi="Times New Roman" w:cs="Times New Roman"/>
          <w:sz w:val="24"/>
          <w:szCs w:val="24"/>
          <w:lang w:val="en-US"/>
        </w:rPr>
        <w:t xml:space="preserve">Europe, United States, Mexico, </w:t>
      </w:r>
      <w:r w:rsidR="0004358E" w:rsidRPr="0004358E">
        <w:rPr>
          <w:rFonts w:ascii="Times New Roman" w:hAnsi="Times New Roman" w:cs="Times New Roman"/>
          <w:sz w:val="24"/>
          <w:szCs w:val="24"/>
          <w:lang w:val="en-US"/>
        </w:rPr>
        <w:t>Canada</w:t>
      </w:r>
      <w:r w:rsidR="00505765">
        <w:rPr>
          <w:rFonts w:ascii="Times New Roman" w:hAnsi="Times New Roman" w:cs="Times New Roman"/>
          <w:sz w:val="24"/>
          <w:szCs w:val="24"/>
          <w:lang w:val="en-US"/>
        </w:rPr>
        <w:t xml:space="preserve">, </w:t>
      </w:r>
      <w:r w:rsidR="0004358E">
        <w:rPr>
          <w:rFonts w:ascii="Times New Roman" w:hAnsi="Times New Roman" w:cs="Times New Roman"/>
          <w:sz w:val="24"/>
          <w:szCs w:val="24"/>
          <w:lang w:val="en-US"/>
        </w:rPr>
        <w:t xml:space="preserve">and </w:t>
      </w:r>
      <w:r w:rsidR="0004358E" w:rsidRPr="0004358E">
        <w:rPr>
          <w:rFonts w:ascii="Times New Roman" w:hAnsi="Times New Roman" w:cs="Times New Roman"/>
          <w:sz w:val="24"/>
          <w:szCs w:val="24"/>
          <w:lang w:val="en-US"/>
        </w:rPr>
        <w:t>the Middle East</w:t>
      </w:r>
      <w:r w:rsidR="00505765">
        <w:rPr>
          <w:rFonts w:ascii="Times New Roman" w:hAnsi="Times New Roman" w:cs="Times New Roman"/>
          <w:sz w:val="24"/>
          <w:szCs w:val="24"/>
          <w:lang w:val="en-US"/>
        </w:rPr>
        <w:t xml:space="preserve"> and more</w:t>
      </w:r>
      <w:r w:rsidR="0004358E" w:rsidRPr="0004358E">
        <w:rPr>
          <w:rFonts w:ascii="Times New Roman" w:hAnsi="Times New Roman" w:cs="Times New Roman"/>
          <w:sz w:val="24"/>
          <w:szCs w:val="24"/>
          <w:lang w:val="en-US"/>
        </w:rPr>
        <w:t>.</w:t>
      </w:r>
      <w:r w:rsidR="0004358E">
        <w:rPr>
          <w:rFonts w:ascii="Times New Roman" w:hAnsi="Times New Roman" w:cs="Times New Roman"/>
          <w:sz w:val="24"/>
          <w:szCs w:val="24"/>
          <w:lang w:val="en-US"/>
        </w:rPr>
        <w:t xml:space="preserve"> </w:t>
      </w:r>
      <w:r w:rsidR="00697F30">
        <w:rPr>
          <w:rFonts w:ascii="Times New Roman" w:hAnsi="Times New Roman" w:cs="Times New Roman"/>
          <w:sz w:val="24"/>
          <w:szCs w:val="24"/>
          <w:lang w:val="en-US"/>
        </w:rPr>
        <w:t xml:space="preserve">The company offers a wide spread of products and services such as groceries, jewelry, clothing, home good, auto parts, furniture, beauty products, </w:t>
      </w:r>
      <w:r w:rsidR="00697F30">
        <w:rPr>
          <w:rFonts w:ascii="Times New Roman" w:hAnsi="Times New Roman" w:cs="Times New Roman"/>
          <w:sz w:val="24"/>
          <w:szCs w:val="24"/>
          <w:lang w:val="en-US"/>
        </w:rPr>
        <w:t xml:space="preserve">office supplies, </w:t>
      </w:r>
      <w:r w:rsidR="00697F30">
        <w:rPr>
          <w:rFonts w:ascii="Times New Roman" w:hAnsi="Times New Roman" w:cs="Times New Roman"/>
          <w:sz w:val="24"/>
          <w:szCs w:val="24"/>
          <w:lang w:val="en-US"/>
        </w:rPr>
        <w:t>toys and so much more.</w:t>
      </w:r>
      <w:r w:rsidR="00697F30">
        <w:rPr>
          <w:lang w:val="en-US"/>
        </w:rPr>
        <w:t xml:space="preserve"> </w:t>
      </w:r>
      <w:r w:rsidR="00697F30" w:rsidRPr="009C3096">
        <w:rPr>
          <w:rFonts w:ascii="Times New Roman" w:hAnsi="Times New Roman" w:cs="Times New Roman"/>
          <w:sz w:val="24"/>
          <w:szCs w:val="24"/>
        </w:rPr>
        <w:t xml:space="preserve">Shih et al., </w:t>
      </w:r>
      <w:r w:rsidR="00697F30">
        <w:rPr>
          <w:rFonts w:ascii="Times New Roman" w:hAnsi="Times New Roman" w:cs="Times New Roman"/>
          <w:sz w:val="24"/>
          <w:szCs w:val="24"/>
          <w:lang w:val="en-US"/>
        </w:rPr>
        <w:t>(</w:t>
      </w:r>
      <w:r w:rsidR="00697F30" w:rsidRPr="009C3096">
        <w:rPr>
          <w:rFonts w:ascii="Times New Roman" w:hAnsi="Times New Roman" w:cs="Times New Roman"/>
          <w:sz w:val="24"/>
          <w:szCs w:val="24"/>
        </w:rPr>
        <w:t>2015)</w:t>
      </w:r>
      <w:r w:rsidR="00697F30">
        <w:rPr>
          <w:rFonts w:ascii="Times New Roman" w:hAnsi="Times New Roman" w:cs="Times New Roman"/>
          <w:sz w:val="24"/>
          <w:szCs w:val="24"/>
          <w:lang w:val="en-US"/>
        </w:rPr>
        <w:t xml:space="preserve"> explains that f</w:t>
      </w:r>
      <w:r w:rsidR="00697F30" w:rsidRPr="009C3096">
        <w:rPr>
          <w:rFonts w:ascii="Times New Roman" w:hAnsi="Times New Roman" w:cs="Times New Roman"/>
          <w:sz w:val="24"/>
          <w:szCs w:val="24"/>
        </w:rPr>
        <w:t>ive product categories contribute to its earnings, but food and other items including alcoholic and non-alcoholic beverages, groceries, snacks account for 40% of it</w:t>
      </w:r>
      <w:r w:rsidR="00697F30">
        <w:rPr>
          <w:rFonts w:ascii="Times New Roman" w:hAnsi="Times New Roman" w:cs="Times New Roman"/>
          <w:sz w:val="24"/>
          <w:szCs w:val="24"/>
          <w:lang w:val="en-US"/>
        </w:rPr>
        <w:t>.</w:t>
      </w:r>
      <w:r w:rsidR="00697F30">
        <w:rPr>
          <w:lang w:val="en-US"/>
        </w:rPr>
        <w:t xml:space="preserve"> </w:t>
      </w:r>
      <w:r w:rsidR="00F45298">
        <w:rPr>
          <w:rFonts w:ascii="Times New Roman" w:hAnsi="Times New Roman" w:cs="Times New Roman"/>
          <w:sz w:val="24"/>
          <w:szCs w:val="24"/>
          <w:lang w:val="en-US"/>
        </w:rPr>
        <w:t>Furthermore, “</w:t>
      </w:r>
      <w:r w:rsidR="00F45298" w:rsidRPr="00E02743">
        <w:rPr>
          <w:rFonts w:ascii="Times New Roman" w:hAnsi="Times New Roman" w:cs="Times New Roman"/>
          <w:sz w:val="24"/>
          <w:szCs w:val="24"/>
          <w:lang w:val="en-US"/>
        </w:rPr>
        <w:t>Costco is a retailer that relies on consumer purchasing power which stands out against businesses like Walmart</w:t>
      </w:r>
      <w:r w:rsidR="00F45298">
        <w:rPr>
          <w:rFonts w:ascii="Times New Roman" w:hAnsi="Times New Roman" w:cs="Times New Roman"/>
          <w:sz w:val="24"/>
          <w:szCs w:val="24"/>
          <w:lang w:val="en-US"/>
        </w:rPr>
        <w:t xml:space="preserve">. In order </w:t>
      </w:r>
      <w:r w:rsidR="00F45298" w:rsidRPr="00E02743">
        <w:rPr>
          <w:rFonts w:ascii="Times New Roman" w:hAnsi="Times New Roman" w:cs="Times New Roman"/>
          <w:sz w:val="24"/>
          <w:szCs w:val="24"/>
          <w:lang w:val="en-US"/>
        </w:rPr>
        <w:t xml:space="preserve">to secure long-term viability, Costco must maintain a competitive advantage to grow and expand </w:t>
      </w:r>
      <w:r w:rsidR="00F45298">
        <w:rPr>
          <w:rFonts w:ascii="Times New Roman" w:hAnsi="Times New Roman" w:cs="Times New Roman"/>
          <w:sz w:val="24"/>
          <w:szCs w:val="24"/>
          <w:lang w:val="en-US"/>
        </w:rPr>
        <w:t xml:space="preserve">which </w:t>
      </w:r>
      <w:r w:rsidR="00F45298" w:rsidRPr="00E02743">
        <w:rPr>
          <w:rFonts w:ascii="Times New Roman" w:hAnsi="Times New Roman" w:cs="Times New Roman"/>
          <w:sz w:val="24"/>
          <w:szCs w:val="24"/>
          <w:lang w:val="en-US"/>
        </w:rPr>
        <w:t>depends on its ability to offer high-quality products and services at reasonable prices</w:t>
      </w:r>
      <w:r w:rsidR="00F45298">
        <w:rPr>
          <w:rFonts w:ascii="Times New Roman" w:hAnsi="Times New Roman" w:cs="Times New Roman"/>
          <w:sz w:val="24"/>
          <w:szCs w:val="24"/>
          <w:lang w:val="en-US"/>
        </w:rPr>
        <w:t xml:space="preserve">” </w:t>
      </w:r>
      <w:r w:rsidR="00F45298" w:rsidRPr="00607EAD">
        <w:rPr>
          <w:rFonts w:ascii="Times New Roman" w:hAnsi="Times New Roman" w:cs="Times New Roman"/>
          <w:sz w:val="24"/>
          <w:szCs w:val="24"/>
        </w:rPr>
        <w:t>Gregory</w:t>
      </w:r>
      <w:r w:rsidR="00F45298" w:rsidRPr="00607EAD">
        <w:rPr>
          <w:rFonts w:ascii="Times New Roman" w:hAnsi="Times New Roman" w:cs="Times New Roman"/>
          <w:sz w:val="24"/>
          <w:szCs w:val="24"/>
          <w:lang w:val="en-US"/>
        </w:rPr>
        <w:t xml:space="preserve"> </w:t>
      </w:r>
      <w:r w:rsidR="00F45298" w:rsidRPr="00607EAD">
        <w:rPr>
          <w:rFonts w:ascii="Times New Roman" w:hAnsi="Times New Roman" w:cs="Times New Roman"/>
          <w:sz w:val="24"/>
          <w:szCs w:val="24"/>
        </w:rPr>
        <w:t>(2017)</w:t>
      </w:r>
      <w:r w:rsidR="00F45298">
        <w:rPr>
          <w:rFonts w:ascii="Times New Roman" w:hAnsi="Times New Roman" w:cs="Times New Roman"/>
          <w:sz w:val="24"/>
          <w:szCs w:val="24"/>
          <w:lang w:val="en-US"/>
        </w:rPr>
        <w:t xml:space="preserve">. </w:t>
      </w:r>
      <w:r w:rsidR="001F37F6">
        <w:rPr>
          <w:rFonts w:ascii="Times New Roman" w:hAnsi="Times New Roman" w:cs="Times New Roman"/>
          <w:sz w:val="24"/>
          <w:szCs w:val="24"/>
          <w:lang w:val="en-US"/>
        </w:rPr>
        <w:t>Costco is t</w:t>
      </w:r>
      <w:r w:rsidR="001F37F6" w:rsidRPr="001F57E8">
        <w:rPr>
          <w:rFonts w:ascii="Times New Roman" w:hAnsi="Times New Roman" w:cs="Times New Roman"/>
          <w:sz w:val="24"/>
          <w:szCs w:val="24"/>
          <w:lang w:val="en-US"/>
        </w:rPr>
        <w:t xml:space="preserve">he third-largest US-based international company </w:t>
      </w:r>
      <w:r w:rsidR="001F37F6">
        <w:rPr>
          <w:rFonts w:ascii="Times New Roman" w:hAnsi="Times New Roman" w:cs="Times New Roman"/>
          <w:sz w:val="24"/>
          <w:szCs w:val="24"/>
          <w:lang w:val="en-US"/>
        </w:rPr>
        <w:t>w</w:t>
      </w:r>
      <w:r w:rsidR="001F37F6" w:rsidRPr="001F57E8">
        <w:rPr>
          <w:rFonts w:ascii="Times New Roman" w:hAnsi="Times New Roman" w:cs="Times New Roman"/>
          <w:sz w:val="24"/>
          <w:szCs w:val="24"/>
          <w:lang w:val="en-US"/>
        </w:rPr>
        <w:t>ith</w:t>
      </w:r>
      <w:r w:rsidR="001F37F6">
        <w:rPr>
          <w:rFonts w:ascii="Times New Roman" w:hAnsi="Times New Roman" w:cs="Times New Roman"/>
          <w:sz w:val="24"/>
          <w:szCs w:val="24"/>
          <w:lang w:val="en-US"/>
        </w:rPr>
        <w:t xml:space="preserve"> over</w:t>
      </w:r>
      <w:r w:rsidR="001F37F6" w:rsidRPr="001F57E8">
        <w:rPr>
          <w:rFonts w:ascii="Times New Roman" w:hAnsi="Times New Roman" w:cs="Times New Roman"/>
          <w:sz w:val="24"/>
          <w:szCs w:val="24"/>
          <w:lang w:val="en-US"/>
        </w:rPr>
        <w:t xml:space="preserve"> 803 sites and $166.7 billion in revenue,</w:t>
      </w:r>
      <w:r w:rsidR="001F37F6">
        <w:rPr>
          <w:rFonts w:ascii="Times New Roman" w:hAnsi="Times New Roman" w:cs="Times New Roman"/>
          <w:sz w:val="24"/>
          <w:szCs w:val="24"/>
          <w:lang w:val="en-US"/>
        </w:rPr>
        <w:t xml:space="preserve"> which</w:t>
      </w:r>
      <w:r w:rsidR="001F37F6" w:rsidRPr="001F57E8">
        <w:rPr>
          <w:rFonts w:ascii="Times New Roman" w:hAnsi="Times New Roman" w:cs="Times New Roman"/>
          <w:sz w:val="24"/>
          <w:szCs w:val="24"/>
          <w:lang w:val="en-US"/>
        </w:rPr>
        <w:t xml:space="preserve"> rank</w:t>
      </w:r>
      <w:r w:rsidR="001F37F6">
        <w:rPr>
          <w:rFonts w:ascii="Times New Roman" w:hAnsi="Times New Roman" w:cs="Times New Roman"/>
          <w:sz w:val="24"/>
          <w:szCs w:val="24"/>
          <w:lang w:val="en-US"/>
        </w:rPr>
        <w:t>s them as the</w:t>
      </w:r>
      <w:r w:rsidR="001F37F6" w:rsidRPr="001F57E8">
        <w:rPr>
          <w:rFonts w:ascii="Times New Roman" w:hAnsi="Times New Roman" w:cs="Times New Roman"/>
          <w:sz w:val="24"/>
          <w:szCs w:val="24"/>
          <w:lang w:val="en-US"/>
        </w:rPr>
        <w:t xml:space="preserve"> third among all retailers worldwide in 2020</w:t>
      </w:r>
      <w:r w:rsidR="001F37F6">
        <w:rPr>
          <w:rFonts w:ascii="Times New Roman" w:hAnsi="Times New Roman" w:cs="Times New Roman"/>
          <w:sz w:val="24"/>
          <w:szCs w:val="24"/>
          <w:lang w:val="en-US"/>
        </w:rPr>
        <w:t xml:space="preserve"> (Kumar et al., 2022).</w:t>
      </w:r>
      <w:r w:rsidR="00E02743">
        <w:rPr>
          <w:rFonts w:ascii="Times New Roman" w:hAnsi="Times New Roman" w:cs="Times New Roman"/>
          <w:sz w:val="24"/>
          <w:szCs w:val="24"/>
          <w:lang w:val="en-US"/>
        </w:rPr>
        <w:t xml:space="preserve"> </w:t>
      </w:r>
      <w:r w:rsidR="00F45298" w:rsidRPr="001F57E8">
        <w:rPr>
          <w:rFonts w:ascii="Times New Roman" w:hAnsi="Times New Roman" w:cs="Times New Roman"/>
          <w:sz w:val="24"/>
          <w:szCs w:val="24"/>
          <w:lang w:val="en-US"/>
        </w:rPr>
        <w:t>The multinational company Costco oversees a network of affiliate warehouses around the world and sells its products at a discount compared to other merchants</w:t>
      </w:r>
      <w:r w:rsidR="00F45298">
        <w:rPr>
          <w:rFonts w:ascii="Times New Roman" w:hAnsi="Times New Roman" w:cs="Times New Roman"/>
          <w:sz w:val="24"/>
          <w:szCs w:val="24"/>
          <w:lang w:val="en-US"/>
        </w:rPr>
        <w:t xml:space="preserve"> and </w:t>
      </w:r>
      <w:r w:rsidR="00F45298" w:rsidRPr="003D3279">
        <w:rPr>
          <w:rFonts w:ascii="Times New Roman" w:hAnsi="Times New Roman" w:cs="Times New Roman"/>
          <w:sz w:val="24"/>
          <w:szCs w:val="24"/>
          <w:lang w:val="en-US"/>
        </w:rPr>
        <w:t xml:space="preserve">has frequently been an industry leader in customer </w:t>
      </w:r>
      <w:r w:rsidR="00F45298">
        <w:rPr>
          <w:rFonts w:ascii="Times New Roman" w:hAnsi="Times New Roman" w:cs="Times New Roman"/>
          <w:sz w:val="24"/>
          <w:szCs w:val="24"/>
          <w:lang w:val="en-US"/>
        </w:rPr>
        <w:t>care.</w:t>
      </w:r>
      <w:r w:rsidR="00CB558D">
        <w:rPr>
          <w:rFonts w:ascii="Times New Roman" w:hAnsi="Times New Roman" w:cs="Times New Roman"/>
          <w:sz w:val="24"/>
          <w:szCs w:val="24"/>
          <w:lang w:val="en-US"/>
        </w:rPr>
        <w:t xml:space="preserve"> </w:t>
      </w:r>
      <w:r w:rsidR="00CB558D">
        <w:rPr>
          <w:rFonts w:ascii="Times New Roman" w:hAnsi="Times New Roman" w:cs="Times New Roman"/>
          <w:sz w:val="24"/>
          <w:szCs w:val="24"/>
          <w:lang w:val="en-US"/>
        </w:rPr>
        <w:lastRenderedPageBreak/>
        <w:t xml:space="preserve">This report would describe the strategic analysis of </w:t>
      </w:r>
      <w:r w:rsidR="00CB558D" w:rsidRPr="00B548FE">
        <w:rPr>
          <w:rFonts w:ascii="Times New Roman" w:hAnsi="Times New Roman" w:cs="Times New Roman"/>
          <w:sz w:val="24"/>
          <w:szCs w:val="24"/>
          <w:lang w:val="en-US"/>
        </w:rPr>
        <w:t xml:space="preserve">Costco Wholesale </w:t>
      </w:r>
      <w:r w:rsidR="00CB558D" w:rsidRPr="00B548FE">
        <w:rPr>
          <w:rFonts w:ascii="Times New Roman" w:hAnsi="Times New Roman" w:cs="Times New Roman"/>
          <w:sz w:val="24"/>
          <w:szCs w:val="24"/>
        </w:rPr>
        <w:t>undertaking external and internal analys</w:t>
      </w:r>
      <w:r w:rsidR="00CB558D" w:rsidRPr="00B548FE">
        <w:rPr>
          <w:rFonts w:ascii="Times New Roman" w:hAnsi="Times New Roman" w:cs="Times New Roman"/>
          <w:sz w:val="24"/>
          <w:szCs w:val="24"/>
          <w:lang w:val="en-US"/>
        </w:rPr>
        <w:t>is</w:t>
      </w:r>
      <w:r w:rsidR="00B548FE" w:rsidRPr="00B548FE">
        <w:rPr>
          <w:rFonts w:ascii="Times New Roman" w:hAnsi="Times New Roman" w:cs="Times New Roman"/>
          <w:sz w:val="24"/>
          <w:szCs w:val="24"/>
          <w:lang w:val="en-US"/>
        </w:rPr>
        <w:t xml:space="preserve"> and its role with customer care in the organization. </w:t>
      </w:r>
    </w:p>
    <w:p w14:paraId="43B012D0" w14:textId="47A2320E" w:rsidR="0004358E" w:rsidRDefault="0004358E" w:rsidP="001F57E8">
      <w:pPr>
        <w:spacing w:line="480" w:lineRule="auto"/>
        <w:rPr>
          <w:rFonts w:ascii="Times New Roman" w:hAnsi="Times New Roman" w:cs="Times New Roman"/>
          <w:sz w:val="24"/>
          <w:szCs w:val="24"/>
          <w:lang w:val="en-US"/>
        </w:rPr>
      </w:pPr>
    </w:p>
    <w:p w14:paraId="34671C2D" w14:textId="72B0C30F" w:rsidR="00403C72" w:rsidRDefault="00403C72" w:rsidP="001F57E8">
      <w:pPr>
        <w:spacing w:line="480" w:lineRule="auto"/>
        <w:rPr>
          <w:rFonts w:ascii="Times New Roman" w:hAnsi="Times New Roman" w:cs="Times New Roman"/>
          <w:sz w:val="24"/>
          <w:szCs w:val="24"/>
          <w:lang w:val="en-US"/>
        </w:rPr>
      </w:pPr>
    </w:p>
    <w:p w14:paraId="0238190E" w14:textId="3D25D247" w:rsidR="00403C72" w:rsidRDefault="00403C72" w:rsidP="001F57E8">
      <w:pPr>
        <w:spacing w:line="480" w:lineRule="auto"/>
        <w:rPr>
          <w:rFonts w:ascii="Times New Roman" w:hAnsi="Times New Roman" w:cs="Times New Roman"/>
          <w:sz w:val="24"/>
          <w:szCs w:val="24"/>
          <w:lang w:val="en-US"/>
        </w:rPr>
      </w:pPr>
    </w:p>
    <w:p w14:paraId="6F00BD5E" w14:textId="0A6DAC3F" w:rsidR="00403C72" w:rsidRDefault="00403C72" w:rsidP="001F57E8">
      <w:pPr>
        <w:spacing w:line="480" w:lineRule="auto"/>
        <w:rPr>
          <w:rFonts w:ascii="Times New Roman" w:hAnsi="Times New Roman" w:cs="Times New Roman"/>
          <w:sz w:val="24"/>
          <w:szCs w:val="24"/>
          <w:lang w:val="en-US"/>
        </w:rPr>
      </w:pPr>
    </w:p>
    <w:p w14:paraId="2C75B259" w14:textId="3A47C26B" w:rsidR="00403C72" w:rsidRDefault="00403C72" w:rsidP="001F57E8">
      <w:pPr>
        <w:spacing w:line="480" w:lineRule="auto"/>
        <w:rPr>
          <w:rFonts w:ascii="Times New Roman" w:hAnsi="Times New Roman" w:cs="Times New Roman"/>
          <w:sz w:val="24"/>
          <w:szCs w:val="24"/>
          <w:lang w:val="en-US"/>
        </w:rPr>
      </w:pPr>
    </w:p>
    <w:p w14:paraId="6DFA64A6" w14:textId="39F43615" w:rsidR="00403C72" w:rsidRDefault="00403C72" w:rsidP="001F57E8">
      <w:pPr>
        <w:spacing w:line="480" w:lineRule="auto"/>
        <w:rPr>
          <w:rFonts w:ascii="Times New Roman" w:hAnsi="Times New Roman" w:cs="Times New Roman"/>
          <w:sz w:val="24"/>
          <w:szCs w:val="24"/>
          <w:lang w:val="en-US"/>
        </w:rPr>
      </w:pPr>
    </w:p>
    <w:p w14:paraId="68CB8E2E" w14:textId="641A70A5" w:rsidR="00403C72" w:rsidRDefault="00403C72" w:rsidP="001F57E8">
      <w:pPr>
        <w:spacing w:line="480" w:lineRule="auto"/>
        <w:rPr>
          <w:rFonts w:ascii="Times New Roman" w:hAnsi="Times New Roman" w:cs="Times New Roman"/>
          <w:sz w:val="24"/>
          <w:szCs w:val="24"/>
          <w:lang w:val="en-US"/>
        </w:rPr>
      </w:pPr>
    </w:p>
    <w:p w14:paraId="65606665" w14:textId="3E452594" w:rsidR="00403C72" w:rsidRDefault="00403C72" w:rsidP="001F57E8">
      <w:pPr>
        <w:spacing w:line="480" w:lineRule="auto"/>
        <w:rPr>
          <w:rFonts w:ascii="Times New Roman" w:hAnsi="Times New Roman" w:cs="Times New Roman"/>
          <w:sz w:val="24"/>
          <w:szCs w:val="24"/>
          <w:lang w:val="en-US"/>
        </w:rPr>
      </w:pPr>
    </w:p>
    <w:p w14:paraId="7DBF8663" w14:textId="37938C2F" w:rsidR="00403C72" w:rsidRDefault="00403C72" w:rsidP="001F57E8">
      <w:pPr>
        <w:spacing w:line="480" w:lineRule="auto"/>
        <w:rPr>
          <w:rFonts w:ascii="Times New Roman" w:hAnsi="Times New Roman" w:cs="Times New Roman"/>
          <w:sz w:val="24"/>
          <w:szCs w:val="24"/>
          <w:lang w:val="en-US"/>
        </w:rPr>
      </w:pPr>
    </w:p>
    <w:p w14:paraId="3275C99B" w14:textId="6BC413AD" w:rsidR="00403C72" w:rsidRDefault="00403C72" w:rsidP="001F57E8">
      <w:pPr>
        <w:spacing w:line="480" w:lineRule="auto"/>
        <w:rPr>
          <w:rFonts w:ascii="Times New Roman" w:hAnsi="Times New Roman" w:cs="Times New Roman"/>
          <w:sz w:val="24"/>
          <w:szCs w:val="24"/>
          <w:lang w:val="en-US"/>
        </w:rPr>
      </w:pPr>
    </w:p>
    <w:p w14:paraId="5C33C1EA" w14:textId="48A327C4" w:rsidR="00403C72" w:rsidRDefault="00403C72" w:rsidP="001F57E8">
      <w:pPr>
        <w:spacing w:line="480" w:lineRule="auto"/>
        <w:rPr>
          <w:rFonts w:ascii="Times New Roman" w:hAnsi="Times New Roman" w:cs="Times New Roman"/>
          <w:sz w:val="24"/>
          <w:szCs w:val="24"/>
          <w:lang w:val="en-US"/>
        </w:rPr>
      </w:pPr>
    </w:p>
    <w:p w14:paraId="36396A69" w14:textId="53B420AD" w:rsidR="00403C72" w:rsidRDefault="00403C72" w:rsidP="001F57E8">
      <w:pPr>
        <w:spacing w:line="480" w:lineRule="auto"/>
        <w:rPr>
          <w:rFonts w:ascii="Times New Roman" w:hAnsi="Times New Roman" w:cs="Times New Roman"/>
          <w:sz w:val="24"/>
          <w:szCs w:val="24"/>
          <w:lang w:val="en-US"/>
        </w:rPr>
      </w:pPr>
    </w:p>
    <w:p w14:paraId="40566138" w14:textId="4CDC690D" w:rsidR="00403C72" w:rsidRDefault="00403C72" w:rsidP="001F57E8">
      <w:pPr>
        <w:spacing w:line="480" w:lineRule="auto"/>
        <w:rPr>
          <w:rFonts w:ascii="Times New Roman" w:hAnsi="Times New Roman" w:cs="Times New Roman"/>
          <w:sz w:val="24"/>
          <w:szCs w:val="24"/>
          <w:lang w:val="en-US"/>
        </w:rPr>
      </w:pPr>
    </w:p>
    <w:p w14:paraId="3EB6EB0B" w14:textId="0A63DE3D" w:rsidR="00403C72" w:rsidRDefault="00403C72" w:rsidP="001F57E8">
      <w:pPr>
        <w:spacing w:line="480" w:lineRule="auto"/>
        <w:rPr>
          <w:rFonts w:ascii="Times New Roman" w:hAnsi="Times New Roman" w:cs="Times New Roman"/>
          <w:sz w:val="24"/>
          <w:szCs w:val="24"/>
          <w:lang w:val="en-US"/>
        </w:rPr>
      </w:pPr>
    </w:p>
    <w:p w14:paraId="34518A73" w14:textId="373931C6" w:rsidR="00403C72" w:rsidRDefault="00403C72" w:rsidP="001F57E8">
      <w:pPr>
        <w:spacing w:line="480" w:lineRule="auto"/>
        <w:rPr>
          <w:rFonts w:ascii="Times New Roman" w:hAnsi="Times New Roman" w:cs="Times New Roman"/>
          <w:sz w:val="24"/>
          <w:szCs w:val="24"/>
          <w:lang w:val="en-US"/>
        </w:rPr>
      </w:pPr>
    </w:p>
    <w:p w14:paraId="28374429" w14:textId="6B3E9A74" w:rsidR="00403C72" w:rsidRDefault="00403C72" w:rsidP="001F57E8">
      <w:pPr>
        <w:spacing w:line="480" w:lineRule="auto"/>
        <w:rPr>
          <w:rFonts w:ascii="Times New Roman" w:hAnsi="Times New Roman" w:cs="Times New Roman"/>
          <w:sz w:val="24"/>
          <w:szCs w:val="24"/>
          <w:lang w:val="en-US"/>
        </w:rPr>
      </w:pPr>
    </w:p>
    <w:p w14:paraId="4E9D6FC5" w14:textId="7460338C" w:rsidR="00403C72" w:rsidRDefault="00403C72" w:rsidP="001F57E8">
      <w:pPr>
        <w:spacing w:line="480" w:lineRule="auto"/>
        <w:rPr>
          <w:rFonts w:ascii="Times New Roman" w:hAnsi="Times New Roman" w:cs="Times New Roman"/>
          <w:sz w:val="24"/>
          <w:szCs w:val="24"/>
          <w:lang w:val="en-US"/>
        </w:rPr>
      </w:pPr>
    </w:p>
    <w:p w14:paraId="29A68AAE" w14:textId="77777777" w:rsidR="00403C72" w:rsidRPr="001F57E8" w:rsidRDefault="00403C72" w:rsidP="001F57E8">
      <w:pPr>
        <w:spacing w:line="480" w:lineRule="auto"/>
        <w:rPr>
          <w:rFonts w:ascii="Times New Roman" w:hAnsi="Times New Roman" w:cs="Times New Roman"/>
          <w:sz w:val="24"/>
          <w:szCs w:val="24"/>
          <w:lang w:val="en-US"/>
        </w:rPr>
      </w:pPr>
    </w:p>
    <w:p w14:paraId="1F1B4F95" w14:textId="3EC8949A" w:rsidR="00125355" w:rsidRDefault="000928C3" w:rsidP="001F57E8">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2</w:t>
      </w:r>
      <w:r w:rsidR="00125355" w:rsidRPr="00125355">
        <w:rPr>
          <w:rFonts w:ascii="Times New Roman" w:hAnsi="Times New Roman" w:cs="Times New Roman"/>
          <w:b/>
          <w:bCs/>
          <w:sz w:val="28"/>
          <w:szCs w:val="28"/>
          <w:u w:val="single"/>
          <w:lang w:val="en-US"/>
        </w:rPr>
        <w:t xml:space="preserve">.0 </w:t>
      </w:r>
      <w:r w:rsidR="00043321">
        <w:rPr>
          <w:rFonts w:ascii="Times New Roman" w:hAnsi="Times New Roman" w:cs="Times New Roman"/>
          <w:b/>
          <w:bCs/>
          <w:sz w:val="28"/>
          <w:szCs w:val="28"/>
          <w:u w:val="single"/>
          <w:lang w:val="en-US"/>
        </w:rPr>
        <w:t xml:space="preserve">Industry </w:t>
      </w:r>
      <w:r w:rsidR="003541C9">
        <w:rPr>
          <w:rFonts w:ascii="Times New Roman" w:hAnsi="Times New Roman" w:cs="Times New Roman"/>
          <w:b/>
          <w:bCs/>
          <w:sz w:val="28"/>
          <w:szCs w:val="28"/>
          <w:u w:val="single"/>
          <w:lang w:val="en-US"/>
        </w:rPr>
        <w:t>Overview</w:t>
      </w:r>
    </w:p>
    <w:p w14:paraId="73E3C443" w14:textId="6C76BE7F" w:rsidR="00CB13EB" w:rsidRDefault="00077755" w:rsidP="00CB13EB">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7755">
        <w:rPr>
          <w:rFonts w:ascii="Times New Roman" w:hAnsi="Times New Roman" w:cs="Times New Roman"/>
          <w:sz w:val="24"/>
          <w:szCs w:val="24"/>
          <w:lang w:val="en-US"/>
        </w:rPr>
        <w:t>A corporation's long-term performance is determined by a set of managerial choices and actions known as strategic management which consists of the external and internal environmental assessment, strategic planning, implementation of the strategy, evaluation, and control</w:t>
      </w:r>
      <w:r>
        <w:rPr>
          <w:rFonts w:ascii="Times New Roman" w:hAnsi="Times New Roman" w:cs="Times New Roman"/>
          <w:sz w:val="24"/>
          <w:szCs w:val="24"/>
          <w:lang w:val="en-US"/>
        </w:rPr>
        <w:t xml:space="preserve"> (Hunger, 2020). </w:t>
      </w:r>
      <w:r w:rsidR="00353D3D" w:rsidRPr="00353D3D">
        <w:rPr>
          <w:rFonts w:ascii="Times New Roman" w:hAnsi="Times New Roman" w:cs="Times New Roman"/>
          <w:sz w:val="24"/>
          <w:szCs w:val="24"/>
          <w:lang w:val="en-US"/>
        </w:rPr>
        <w:t xml:space="preserve">The legendary Walmart and other well-known companies dominate the competitive market in which Costco competes. As a result, the corporation may think about enhancing its organizational structure to effectively compete in the sector. </w:t>
      </w:r>
      <w:r w:rsidR="000D6B16" w:rsidRPr="000D6B16">
        <w:rPr>
          <w:rFonts w:ascii="Times New Roman" w:hAnsi="Times New Roman" w:cs="Times New Roman"/>
          <w:sz w:val="24"/>
          <w:szCs w:val="24"/>
          <w:lang w:val="en-US"/>
        </w:rPr>
        <w:t xml:space="preserve">Understanding </w:t>
      </w:r>
      <w:r w:rsidR="000D6B16">
        <w:rPr>
          <w:rFonts w:ascii="Times New Roman" w:hAnsi="Times New Roman" w:cs="Times New Roman"/>
          <w:sz w:val="24"/>
          <w:szCs w:val="24"/>
          <w:lang w:val="en-US"/>
        </w:rPr>
        <w:t xml:space="preserve">Costco </w:t>
      </w:r>
      <w:r w:rsidR="000D6B16" w:rsidRPr="000D6B16">
        <w:rPr>
          <w:rFonts w:ascii="Times New Roman" w:hAnsi="Times New Roman" w:cs="Times New Roman"/>
          <w:sz w:val="24"/>
          <w:szCs w:val="24"/>
          <w:lang w:val="en-US"/>
        </w:rPr>
        <w:t xml:space="preserve">current situation and the potential </w:t>
      </w:r>
      <w:r w:rsidR="000D6B16">
        <w:rPr>
          <w:rFonts w:ascii="Times New Roman" w:hAnsi="Times New Roman" w:cs="Times New Roman"/>
          <w:sz w:val="24"/>
          <w:szCs w:val="24"/>
          <w:lang w:val="en-US"/>
        </w:rPr>
        <w:t>paths</w:t>
      </w:r>
      <w:r w:rsidR="000D6B16" w:rsidRPr="000D6B16">
        <w:rPr>
          <w:rFonts w:ascii="Times New Roman" w:hAnsi="Times New Roman" w:cs="Times New Roman"/>
          <w:sz w:val="24"/>
          <w:szCs w:val="24"/>
          <w:lang w:val="en-US"/>
        </w:rPr>
        <w:t xml:space="preserve"> by which it might follow a certain course of action is required to establish the</w:t>
      </w:r>
      <w:r w:rsidR="000D6B16">
        <w:rPr>
          <w:rFonts w:ascii="Times New Roman" w:hAnsi="Times New Roman" w:cs="Times New Roman"/>
          <w:sz w:val="24"/>
          <w:szCs w:val="24"/>
          <w:lang w:val="en-US"/>
        </w:rPr>
        <w:t xml:space="preserve"> strategic</w:t>
      </w:r>
      <w:r w:rsidR="000D6B16" w:rsidRPr="000D6B16">
        <w:rPr>
          <w:rFonts w:ascii="Times New Roman" w:hAnsi="Times New Roman" w:cs="Times New Roman"/>
          <w:sz w:val="24"/>
          <w:szCs w:val="24"/>
          <w:lang w:val="en-US"/>
        </w:rPr>
        <w:t xml:space="preserve"> direction of the business.</w:t>
      </w:r>
      <w:r w:rsidR="000D6B16">
        <w:rPr>
          <w:rFonts w:ascii="Times New Roman" w:hAnsi="Times New Roman" w:cs="Times New Roman"/>
          <w:sz w:val="24"/>
          <w:szCs w:val="24"/>
          <w:lang w:val="en-US"/>
        </w:rPr>
        <w:t xml:space="preserve"> </w:t>
      </w:r>
      <w:r w:rsidR="00353D3D" w:rsidRPr="00353D3D">
        <w:rPr>
          <w:rFonts w:ascii="Times New Roman" w:hAnsi="Times New Roman" w:cs="Times New Roman"/>
          <w:sz w:val="24"/>
          <w:szCs w:val="24"/>
          <w:lang w:val="en-US"/>
        </w:rPr>
        <w:t>Typically, the company's business model entails customers purchasing a membership package that enables them to shop at the company's retail locations (Rahman, 2020).</w:t>
      </w:r>
      <w:r w:rsidR="00C259F9">
        <w:rPr>
          <w:rFonts w:ascii="Times New Roman" w:hAnsi="Times New Roman" w:cs="Times New Roman"/>
          <w:sz w:val="24"/>
          <w:szCs w:val="24"/>
          <w:lang w:val="en-US"/>
        </w:rPr>
        <w:t xml:space="preserve"> </w:t>
      </w:r>
      <w:r w:rsidR="00C259F9" w:rsidRPr="00C259F9">
        <w:rPr>
          <w:rFonts w:ascii="Times New Roman" w:hAnsi="Times New Roman" w:cs="Times New Roman"/>
          <w:sz w:val="24"/>
          <w:szCs w:val="24"/>
          <w:lang w:val="en-US"/>
        </w:rPr>
        <w:t>The main benefit of strategic management today is to enable firm</w:t>
      </w:r>
      <w:r w:rsidR="00C259F9">
        <w:rPr>
          <w:rFonts w:ascii="Times New Roman" w:hAnsi="Times New Roman" w:cs="Times New Roman"/>
          <w:sz w:val="24"/>
          <w:szCs w:val="24"/>
          <w:lang w:val="en-US"/>
        </w:rPr>
        <w:t>s</w:t>
      </w:r>
      <w:r w:rsidR="00C259F9" w:rsidRPr="00C259F9">
        <w:rPr>
          <w:rFonts w:ascii="Times New Roman" w:hAnsi="Times New Roman" w:cs="Times New Roman"/>
          <w:sz w:val="24"/>
          <w:szCs w:val="24"/>
          <w:lang w:val="en-US"/>
        </w:rPr>
        <w:t xml:space="preserve"> to successfully navigate a dynamic, complicated environment</w:t>
      </w:r>
      <w:r w:rsidR="00C259F9">
        <w:rPr>
          <w:rFonts w:ascii="Times New Roman" w:hAnsi="Times New Roman" w:cs="Times New Roman"/>
          <w:sz w:val="24"/>
          <w:szCs w:val="24"/>
          <w:lang w:val="en-US"/>
        </w:rPr>
        <w:t xml:space="preserve"> as a tool for</w:t>
      </w:r>
      <w:r w:rsidR="00C259F9" w:rsidRPr="00C259F9">
        <w:rPr>
          <w:rFonts w:ascii="Times New Roman" w:hAnsi="Times New Roman" w:cs="Times New Roman"/>
          <w:sz w:val="24"/>
          <w:szCs w:val="24"/>
          <w:lang w:val="en-US"/>
        </w:rPr>
        <w:t xml:space="preserve"> strategic planning. </w:t>
      </w:r>
      <w:r w:rsidR="00C259F9">
        <w:rPr>
          <w:rFonts w:ascii="Times New Roman" w:hAnsi="Times New Roman" w:cs="Times New Roman"/>
          <w:sz w:val="24"/>
          <w:szCs w:val="24"/>
          <w:lang w:val="en-US"/>
        </w:rPr>
        <w:t xml:space="preserve">These tools will help Costco to </w:t>
      </w:r>
      <w:r w:rsidR="00C259F9" w:rsidRPr="00C259F9">
        <w:rPr>
          <w:rFonts w:ascii="Times New Roman" w:hAnsi="Times New Roman" w:cs="Times New Roman"/>
          <w:sz w:val="24"/>
          <w:szCs w:val="24"/>
          <w:lang w:val="en-US"/>
        </w:rPr>
        <w:t>develop or alter strategic plans throughout the year</w:t>
      </w:r>
      <w:r w:rsidR="00C259F9">
        <w:rPr>
          <w:rFonts w:ascii="Times New Roman" w:hAnsi="Times New Roman" w:cs="Times New Roman"/>
          <w:sz w:val="24"/>
          <w:szCs w:val="24"/>
          <w:lang w:val="en-US"/>
        </w:rPr>
        <w:t xml:space="preserve"> to </w:t>
      </w:r>
      <w:r w:rsidR="00C259F9" w:rsidRPr="00DE5BA4">
        <w:rPr>
          <w:rFonts w:ascii="Times New Roman" w:hAnsi="Times New Roman" w:cs="Times New Roman"/>
          <w:sz w:val="24"/>
          <w:szCs w:val="24"/>
        </w:rPr>
        <w:t>deliver innovative customer care</w:t>
      </w:r>
      <w:r w:rsidR="00C259F9">
        <w:rPr>
          <w:rFonts w:ascii="Times New Roman" w:hAnsi="Times New Roman" w:cs="Times New Roman"/>
          <w:sz w:val="24"/>
          <w:szCs w:val="24"/>
          <w:lang w:val="en-US"/>
        </w:rPr>
        <w:t xml:space="preserve"> while </w:t>
      </w:r>
      <w:r w:rsidR="00C259F9" w:rsidRPr="00DE5BA4">
        <w:rPr>
          <w:rFonts w:ascii="Times New Roman" w:hAnsi="Times New Roman" w:cs="Times New Roman"/>
          <w:sz w:val="24"/>
          <w:szCs w:val="24"/>
        </w:rPr>
        <w:t>ensuring future resilience and sustainable competitive advantage</w:t>
      </w:r>
      <w:r w:rsidR="00C259F9">
        <w:rPr>
          <w:rFonts w:ascii="Times New Roman" w:hAnsi="Times New Roman" w:cs="Times New Roman"/>
          <w:sz w:val="24"/>
          <w:szCs w:val="24"/>
          <w:lang w:val="en-US"/>
        </w:rPr>
        <w:t xml:space="preserve"> for the company. Morris (1996) </w:t>
      </w:r>
      <w:r w:rsidR="00C259F9" w:rsidRPr="00C259F9">
        <w:rPr>
          <w:rFonts w:ascii="Times New Roman" w:hAnsi="Times New Roman" w:cs="Times New Roman"/>
          <w:sz w:val="24"/>
          <w:szCs w:val="24"/>
          <w:lang w:val="en-US"/>
        </w:rPr>
        <w:t>emphasizes that rather than being a temporary training requirement, customer care must be a part of a continuous business strategy</w:t>
      </w:r>
      <w:r w:rsidR="00C259F9">
        <w:rPr>
          <w:rFonts w:ascii="Times New Roman" w:hAnsi="Times New Roman" w:cs="Times New Roman"/>
          <w:sz w:val="24"/>
          <w:szCs w:val="24"/>
          <w:lang w:val="en-US"/>
        </w:rPr>
        <w:t xml:space="preserve"> which would </w:t>
      </w:r>
      <w:r w:rsidR="00C259F9" w:rsidRPr="00C259F9">
        <w:rPr>
          <w:rFonts w:ascii="Times New Roman" w:hAnsi="Times New Roman" w:cs="Times New Roman"/>
          <w:sz w:val="24"/>
          <w:szCs w:val="24"/>
          <w:lang w:val="en-US"/>
        </w:rPr>
        <w:t>demonstrate how treating customer service as a strategic issue elevates it to the level of senior management and makes it a leadership issue.</w:t>
      </w:r>
      <w:r w:rsidR="00CB13EB">
        <w:rPr>
          <w:rFonts w:ascii="Times New Roman" w:hAnsi="Times New Roman" w:cs="Times New Roman"/>
          <w:sz w:val="24"/>
          <w:szCs w:val="24"/>
          <w:lang w:val="en-US"/>
        </w:rPr>
        <w:t xml:space="preserve"> </w:t>
      </w:r>
      <w:r w:rsidR="008D6CCA">
        <w:rPr>
          <w:rFonts w:ascii="Times New Roman" w:hAnsi="Times New Roman" w:cs="Times New Roman"/>
          <w:sz w:val="24"/>
          <w:szCs w:val="24"/>
          <w:lang w:val="en-US"/>
        </w:rPr>
        <w:t>By u</w:t>
      </w:r>
      <w:r w:rsidR="00CB13EB" w:rsidRPr="00CB13EB">
        <w:rPr>
          <w:rFonts w:ascii="Times New Roman" w:hAnsi="Times New Roman" w:cs="Times New Roman"/>
          <w:sz w:val="24"/>
          <w:szCs w:val="24"/>
          <w:lang w:val="en-US"/>
        </w:rPr>
        <w:t xml:space="preserve">tilizing strategic management techniques, </w:t>
      </w:r>
      <w:r w:rsidR="00CB13EB">
        <w:rPr>
          <w:rFonts w:ascii="Times New Roman" w:hAnsi="Times New Roman" w:cs="Times New Roman"/>
          <w:sz w:val="24"/>
          <w:szCs w:val="24"/>
          <w:lang w:val="en-US"/>
        </w:rPr>
        <w:t>Costco</w:t>
      </w:r>
      <w:r w:rsidR="00CB13EB" w:rsidRPr="00CB13EB">
        <w:rPr>
          <w:rFonts w:ascii="Times New Roman" w:hAnsi="Times New Roman" w:cs="Times New Roman"/>
          <w:sz w:val="24"/>
          <w:szCs w:val="24"/>
          <w:lang w:val="en-US"/>
        </w:rPr>
        <w:t xml:space="preserve"> </w:t>
      </w:r>
      <w:r w:rsidR="00CB13EB">
        <w:rPr>
          <w:rFonts w:ascii="Times New Roman" w:hAnsi="Times New Roman" w:cs="Times New Roman"/>
          <w:sz w:val="24"/>
          <w:szCs w:val="24"/>
          <w:lang w:val="en-US"/>
        </w:rPr>
        <w:t>will be</w:t>
      </w:r>
      <w:r w:rsidR="00CB13EB" w:rsidRPr="00CB13EB">
        <w:rPr>
          <w:rFonts w:ascii="Times New Roman" w:hAnsi="Times New Roman" w:cs="Times New Roman"/>
          <w:sz w:val="24"/>
          <w:szCs w:val="24"/>
          <w:lang w:val="en-US"/>
        </w:rPr>
        <w:t xml:space="preserve"> able to handle a wide range of external issues that have an impact on their operations</w:t>
      </w:r>
      <w:r w:rsidR="00CB13EB">
        <w:rPr>
          <w:rFonts w:ascii="Times New Roman" w:hAnsi="Times New Roman" w:cs="Times New Roman"/>
          <w:sz w:val="24"/>
          <w:szCs w:val="24"/>
          <w:lang w:val="en-US"/>
        </w:rPr>
        <w:t xml:space="preserve"> </w:t>
      </w:r>
      <w:r w:rsidR="00CB13EB" w:rsidRPr="00CB13EB">
        <w:rPr>
          <w:rFonts w:ascii="Times New Roman" w:hAnsi="Times New Roman" w:cs="Times New Roman"/>
          <w:sz w:val="24"/>
          <w:szCs w:val="24"/>
          <w:lang w:val="en-US"/>
        </w:rPr>
        <w:t xml:space="preserve">both internal and external events in order to make the necessary adjustments for the organization's expansion. </w:t>
      </w:r>
      <w:r w:rsidR="00CB13EB">
        <w:rPr>
          <w:rFonts w:ascii="Times New Roman" w:hAnsi="Times New Roman" w:cs="Times New Roman"/>
          <w:sz w:val="24"/>
          <w:szCs w:val="24"/>
          <w:lang w:val="en-US"/>
        </w:rPr>
        <w:t xml:space="preserve">According to </w:t>
      </w:r>
      <w:r w:rsidR="00CB13EB" w:rsidRPr="00EE3BD7">
        <w:rPr>
          <w:rFonts w:ascii="Times New Roman" w:hAnsi="Times New Roman" w:cs="Times New Roman"/>
          <w:sz w:val="24"/>
          <w:szCs w:val="24"/>
        </w:rPr>
        <w:t>(Berisha et al., 2017)</w:t>
      </w:r>
      <w:r w:rsidR="00CB13EB">
        <w:rPr>
          <w:rFonts w:ascii="Times New Roman" w:hAnsi="Times New Roman" w:cs="Times New Roman"/>
          <w:sz w:val="24"/>
          <w:szCs w:val="24"/>
          <w:lang w:val="en-US"/>
        </w:rPr>
        <w:t xml:space="preserve">, </w:t>
      </w:r>
      <w:r w:rsidR="00CB13EB" w:rsidRPr="00EE3BD7">
        <w:rPr>
          <w:rFonts w:ascii="Times New Roman" w:hAnsi="Times New Roman" w:cs="Times New Roman"/>
          <w:sz w:val="24"/>
          <w:szCs w:val="24"/>
          <w:lang w:val="en-US"/>
        </w:rPr>
        <w:t xml:space="preserve">Consequently, if </w:t>
      </w:r>
      <w:r w:rsidR="008D6CCA">
        <w:rPr>
          <w:rFonts w:ascii="Times New Roman" w:hAnsi="Times New Roman" w:cs="Times New Roman"/>
          <w:sz w:val="24"/>
          <w:szCs w:val="24"/>
          <w:lang w:val="en-US"/>
        </w:rPr>
        <w:t xml:space="preserve">a company </w:t>
      </w:r>
      <w:r w:rsidR="00CB13EB" w:rsidRPr="00EE3BD7">
        <w:rPr>
          <w:rFonts w:ascii="Times New Roman" w:hAnsi="Times New Roman" w:cs="Times New Roman"/>
          <w:sz w:val="24"/>
          <w:szCs w:val="24"/>
          <w:lang w:val="en-US"/>
        </w:rPr>
        <w:t>want</w:t>
      </w:r>
      <w:r w:rsidR="00954FDA">
        <w:rPr>
          <w:rFonts w:ascii="Times New Roman" w:hAnsi="Times New Roman" w:cs="Times New Roman"/>
          <w:sz w:val="24"/>
          <w:szCs w:val="24"/>
          <w:lang w:val="en-US"/>
        </w:rPr>
        <w:t>s</w:t>
      </w:r>
      <w:r w:rsidR="00CB13EB" w:rsidRPr="00EE3BD7">
        <w:rPr>
          <w:rFonts w:ascii="Times New Roman" w:hAnsi="Times New Roman" w:cs="Times New Roman"/>
          <w:sz w:val="24"/>
          <w:szCs w:val="24"/>
          <w:lang w:val="en-US"/>
        </w:rPr>
        <w:t xml:space="preserve"> to get any closer to the issue of a strategy’s success, decision makers first need to adopt a diverse range of perspectives by applying strategy tools</w:t>
      </w:r>
      <w:r w:rsidR="00CB13EB">
        <w:rPr>
          <w:rFonts w:ascii="Times New Roman" w:hAnsi="Times New Roman" w:cs="Times New Roman"/>
          <w:sz w:val="24"/>
          <w:szCs w:val="24"/>
          <w:lang w:val="en-US"/>
        </w:rPr>
        <w:t xml:space="preserve">. For the purpose of this report the various tools that </w:t>
      </w:r>
      <w:r w:rsidR="00CB13EB">
        <w:rPr>
          <w:rFonts w:ascii="Times New Roman" w:hAnsi="Times New Roman" w:cs="Times New Roman"/>
          <w:sz w:val="24"/>
          <w:szCs w:val="24"/>
          <w:lang w:val="en-US"/>
        </w:rPr>
        <w:lastRenderedPageBreak/>
        <w:t xml:space="preserve">would be used to assist with the strategic </w:t>
      </w:r>
      <w:r w:rsidR="00954FDA">
        <w:rPr>
          <w:rFonts w:ascii="Times New Roman" w:hAnsi="Times New Roman" w:cs="Times New Roman"/>
          <w:sz w:val="24"/>
          <w:szCs w:val="24"/>
          <w:lang w:val="en-US"/>
        </w:rPr>
        <w:t>management</w:t>
      </w:r>
      <w:r w:rsidR="00CB13EB">
        <w:rPr>
          <w:rFonts w:ascii="Times New Roman" w:hAnsi="Times New Roman" w:cs="Times New Roman"/>
          <w:sz w:val="24"/>
          <w:szCs w:val="24"/>
          <w:lang w:val="en-US"/>
        </w:rPr>
        <w:t xml:space="preserve"> of Costco are </w:t>
      </w:r>
      <w:r w:rsidR="00CB13EB" w:rsidRPr="00CB13EB">
        <w:rPr>
          <w:rFonts w:ascii="Times New Roman" w:hAnsi="Times New Roman" w:cs="Times New Roman"/>
          <w:sz w:val="24"/>
          <w:szCs w:val="24"/>
          <w:lang w:val="en-US"/>
        </w:rPr>
        <w:t>Porters five forces, SWOT analysis</w:t>
      </w:r>
      <w:r w:rsidR="00CE5C0B">
        <w:rPr>
          <w:rFonts w:ascii="Times New Roman" w:hAnsi="Times New Roman" w:cs="Times New Roman"/>
          <w:sz w:val="24"/>
          <w:szCs w:val="24"/>
          <w:lang w:val="en-US"/>
        </w:rPr>
        <w:t xml:space="preserve"> </w:t>
      </w:r>
      <w:r w:rsidR="00CB13EB">
        <w:rPr>
          <w:rFonts w:ascii="Times New Roman" w:hAnsi="Times New Roman" w:cs="Times New Roman"/>
          <w:sz w:val="24"/>
          <w:szCs w:val="24"/>
          <w:lang w:val="en-US"/>
        </w:rPr>
        <w:t xml:space="preserve">and </w:t>
      </w:r>
      <w:r w:rsidR="00CB13EB" w:rsidRPr="00CB13EB">
        <w:rPr>
          <w:rFonts w:ascii="Times New Roman" w:hAnsi="Times New Roman" w:cs="Times New Roman"/>
          <w:sz w:val="24"/>
          <w:szCs w:val="24"/>
          <w:lang w:val="en-US"/>
        </w:rPr>
        <w:t>PEST</w:t>
      </w:r>
      <w:r w:rsidR="00D42E6E">
        <w:rPr>
          <w:rFonts w:ascii="Times New Roman" w:hAnsi="Times New Roman" w:cs="Times New Roman"/>
          <w:sz w:val="24"/>
          <w:szCs w:val="24"/>
          <w:lang w:val="en-US"/>
        </w:rPr>
        <w:t>LE/PESTEL</w:t>
      </w:r>
      <w:r w:rsidR="00CB13EB" w:rsidRPr="00CB13EB">
        <w:rPr>
          <w:rFonts w:ascii="Times New Roman" w:hAnsi="Times New Roman" w:cs="Times New Roman"/>
          <w:sz w:val="24"/>
          <w:szCs w:val="24"/>
          <w:lang w:val="en-US"/>
        </w:rPr>
        <w:t xml:space="preserve"> analysis</w:t>
      </w:r>
      <w:r w:rsidR="00CB13EB">
        <w:rPr>
          <w:rFonts w:ascii="Times New Roman" w:hAnsi="Times New Roman" w:cs="Times New Roman"/>
          <w:sz w:val="24"/>
          <w:szCs w:val="24"/>
          <w:lang w:val="en-US"/>
        </w:rPr>
        <w:t>.</w:t>
      </w:r>
    </w:p>
    <w:p w14:paraId="50149CE9" w14:textId="41D46745" w:rsidR="004E036B" w:rsidRDefault="004E036B" w:rsidP="00CB13EB">
      <w:pPr>
        <w:spacing w:after="0" w:line="480" w:lineRule="auto"/>
        <w:rPr>
          <w:rFonts w:ascii="Times New Roman" w:hAnsi="Times New Roman" w:cs="Times New Roman"/>
          <w:sz w:val="24"/>
          <w:szCs w:val="24"/>
          <w:lang w:val="en-US"/>
        </w:rPr>
      </w:pPr>
    </w:p>
    <w:p w14:paraId="3FECCD7B" w14:textId="2760E43D" w:rsidR="004E036B" w:rsidRDefault="000928C3" w:rsidP="004E036B">
      <w:pPr>
        <w:pStyle w:val="paragraph"/>
        <w:shd w:val="clear" w:color="auto" w:fill="FFFFFF"/>
        <w:spacing w:before="0" w:beforeAutospacing="0" w:after="0" w:afterAutospacing="0"/>
        <w:textAlignment w:val="baseline"/>
        <w:rPr>
          <w:rStyle w:val="eop"/>
          <w:color w:val="000000"/>
        </w:rPr>
      </w:pPr>
      <w:r>
        <w:rPr>
          <w:rStyle w:val="normaltextrun"/>
          <w:rFonts w:eastAsiaTheme="majorEastAsia"/>
          <w:b/>
          <w:bCs/>
          <w:color w:val="000000"/>
          <w:lang w:val="en-029"/>
        </w:rPr>
        <w:t>2</w:t>
      </w:r>
      <w:r w:rsidR="004E036B">
        <w:rPr>
          <w:rStyle w:val="normaltextrun"/>
          <w:rFonts w:eastAsiaTheme="majorEastAsia"/>
          <w:b/>
          <w:bCs/>
          <w:color w:val="000000"/>
          <w:lang w:val="en-029"/>
        </w:rPr>
        <w:t>.1 SWOT Analysis</w:t>
      </w:r>
      <w:r w:rsidR="004E036B">
        <w:rPr>
          <w:rStyle w:val="eop"/>
          <w:color w:val="000000"/>
        </w:rPr>
        <w:t> </w:t>
      </w:r>
    </w:p>
    <w:p w14:paraId="5D7499B0" w14:textId="5D38D2AC" w:rsidR="00272B4D" w:rsidRDefault="00272B4D" w:rsidP="004E036B">
      <w:pPr>
        <w:pStyle w:val="paragraph"/>
        <w:shd w:val="clear" w:color="auto" w:fill="FFFFFF"/>
        <w:spacing w:before="0" w:beforeAutospacing="0" w:after="0" w:afterAutospacing="0"/>
        <w:textAlignment w:val="baseline"/>
        <w:rPr>
          <w:rStyle w:val="eop"/>
          <w:color w:val="000000"/>
        </w:rPr>
      </w:pPr>
    </w:p>
    <w:p w14:paraId="7A93C93D" w14:textId="37E7DF43" w:rsidR="004E036B" w:rsidRPr="00043321" w:rsidRDefault="00272B4D" w:rsidP="00043321">
      <w:pPr>
        <w:pStyle w:val="paragraph"/>
        <w:shd w:val="clear" w:color="auto" w:fill="FFFFFF"/>
        <w:spacing w:before="0" w:beforeAutospacing="0" w:after="0" w:afterAutospacing="0" w:line="480" w:lineRule="auto"/>
        <w:textAlignment w:val="baseline"/>
        <w:rPr>
          <w:color w:val="000000"/>
          <w:shd w:val="clear" w:color="auto" w:fill="FFFFFF"/>
          <w:lang w:val="en-US"/>
        </w:rPr>
      </w:pPr>
      <w:r>
        <w:rPr>
          <w:rStyle w:val="eop"/>
          <w:color w:val="000000"/>
          <w:lang w:val="en-US"/>
        </w:rPr>
        <w:t xml:space="preserve">    </w:t>
      </w:r>
      <w:r w:rsidRPr="00272B4D">
        <w:rPr>
          <w:rStyle w:val="eop"/>
          <w:color w:val="000000"/>
        </w:rPr>
        <w:t>The dramatic COVID-19 effect had a negative impact on every aspect of our lives and posed a danger to markets around the world</w:t>
      </w:r>
      <w:r>
        <w:rPr>
          <w:rStyle w:val="eop"/>
          <w:color w:val="000000"/>
          <w:lang w:val="en-US"/>
        </w:rPr>
        <w:t xml:space="preserve"> which led to unprecedented events that businesses were not prepared for</w:t>
      </w:r>
      <w:r w:rsidRPr="00272B4D">
        <w:rPr>
          <w:rStyle w:val="eop"/>
          <w:color w:val="000000"/>
        </w:rPr>
        <w:t>. “Over the past decade, SWOT research has focused on analysing organizations for recommended strategic actions”</w:t>
      </w:r>
      <w:r>
        <w:rPr>
          <w:rStyle w:val="eop"/>
          <w:color w:val="000000"/>
          <w:lang w:val="en-US"/>
        </w:rPr>
        <w:t xml:space="preserve"> Helms and Nixon (2010).</w:t>
      </w:r>
      <w:r w:rsidRPr="00272B4D">
        <w:rPr>
          <w:rStyle w:val="eop"/>
          <w:color w:val="000000"/>
        </w:rPr>
        <w:t xml:space="preserve"> This study conducts a SWOT analysis to evaluate</w:t>
      </w:r>
      <w:r w:rsidRPr="00272B4D">
        <w:rPr>
          <w:rStyle w:val="eop"/>
          <w:color w:val="000000"/>
          <w:lang w:val="en-US"/>
        </w:rPr>
        <w:t xml:space="preserve"> the opportunities and pinpoint potential threats in the market</w:t>
      </w:r>
      <w:r>
        <w:rPr>
          <w:rStyle w:val="eop"/>
          <w:color w:val="000000"/>
          <w:lang w:val="en-US"/>
        </w:rPr>
        <w:t xml:space="preserve"> for Costco</w:t>
      </w:r>
      <w:r w:rsidR="005C3E4A">
        <w:rPr>
          <w:rStyle w:val="eop"/>
          <w:color w:val="000000"/>
          <w:lang w:val="en-US"/>
        </w:rPr>
        <w:t xml:space="preserve"> from the effect of the pandemic era</w:t>
      </w:r>
      <w:r>
        <w:rPr>
          <w:rStyle w:val="eop"/>
          <w:color w:val="000000"/>
          <w:lang w:val="en-US"/>
        </w:rPr>
        <w:t xml:space="preserve">. </w:t>
      </w:r>
      <w:r w:rsidRPr="00272B4D">
        <w:rPr>
          <w:rStyle w:val="eop"/>
          <w:color w:val="000000"/>
          <w:lang w:val="en-US"/>
        </w:rPr>
        <w:t>SWOT analysis was created to assist businesses in defining their strategy in light of the dynamic and intensely competitive business environments</w:t>
      </w:r>
      <w:r w:rsidR="00EF5E8E">
        <w:rPr>
          <w:rStyle w:val="eop"/>
          <w:color w:val="000000"/>
          <w:lang w:val="en-US"/>
        </w:rPr>
        <w:t xml:space="preserve"> (</w:t>
      </w:r>
      <w:r w:rsidR="00EF5E8E" w:rsidRPr="00EF5E8E">
        <w:rPr>
          <w:shd w:val="clear" w:color="auto" w:fill="FFFFFF"/>
        </w:rPr>
        <w:t>Nyarku</w:t>
      </w:r>
      <w:r w:rsidR="00EF5E8E">
        <w:rPr>
          <w:shd w:val="clear" w:color="auto" w:fill="FFFFFF"/>
          <w:lang w:val="en-US"/>
        </w:rPr>
        <w:t xml:space="preserve"> </w:t>
      </w:r>
      <w:r w:rsidR="00EF5E8E" w:rsidRPr="00EF5E8E">
        <w:rPr>
          <w:shd w:val="clear" w:color="auto" w:fill="FFFFFF"/>
        </w:rPr>
        <w:t>and Agyapong</w:t>
      </w:r>
      <w:r w:rsidR="00EF5E8E">
        <w:rPr>
          <w:shd w:val="clear" w:color="auto" w:fill="FFFFFF"/>
          <w:lang w:val="en-US"/>
        </w:rPr>
        <w:t xml:space="preserve">, 2011). Likewise, </w:t>
      </w:r>
      <w:r w:rsidR="00EF5E8E" w:rsidRPr="00EF5E8E">
        <w:rPr>
          <w:rStyle w:val="normaltextrun"/>
          <w:color w:val="000000"/>
          <w:shd w:val="clear" w:color="auto" w:fill="FFFFFF"/>
          <w:lang w:val="en-US"/>
        </w:rPr>
        <w:t>Okrepilov</w:t>
      </w:r>
      <w:r w:rsidR="00EF5E8E">
        <w:rPr>
          <w:rStyle w:val="normaltextrun"/>
          <w:color w:val="000000"/>
          <w:shd w:val="clear" w:color="auto" w:fill="FFFFFF"/>
          <w:lang w:val="en-US"/>
        </w:rPr>
        <w:t xml:space="preserve"> </w:t>
      </w:r>
      <w:r w:rsidR="00EF5E8E" w:rsidRPr="00EF5E8E">
        <w:rPr>
          <w:rStyle w:val="normaltextrun"/>
          <w:color w:val="000000"/>
          <w:shd w:val="clear" w:color="auto" w:fill="FFFFFF"/>
          <w:lang w:val="en-US"/>
        </w:rPr>
        <w:t>(2021)</w:t>
      </w:r>
      <w:r w:rsidR="00EF5E8E">
        <w:rPr>
          <w:rStyle w:val="normaltextrun"/>
          <w:color w:val="000000"/>
          <w:shd w:val="clear" w:color="auto" w:fill="FFFFFF"/>
          <w:lang w:val="en-US"/>
        </w:rPr>
        <w:t xml:space="preserve"> describes SWOT analysis as a</w:t>
      </w:r>
      <w:r w:rsidR="00EF5E8E" w:rsidRPr="00EF5E8E">
        <w:rPr>
          <w:rStyle w:val="normaltextrun"/>
          <w:color w:val="000000"/>
          <w:shd w:val="clear" w:color="auto" w:fill="FFFFFF"/>
          <w:lang w:val="en-US"/>
        </w:rPr>
        <w:t>n evaluation of an organization's external opportunities, threats, and opportunities from the outside that have an impact on strategic decisions</w:t>
      </w:r>
      <w:r w:rsidR="00EF5E8E">
        <w:rPr>
          <w:rStyle w:val="normaltextrun"/>
          <w:color w:val="000000"/>
          <w:shd w:val="clear" w:color="auto" w:fill="FFFFFF"/>
          <w:lang w:val="en-US"/>
        </w:rPr>
        <w:t>.</w:t>
      </w:r>
      <w:r w:rsidR="005C3E4A">
        <w:rPr>
          <w:rStyle w:val="normaltextrun"/>
          <w:color w:val="000000"/>
          <w:shd w:val="clear" w:color="auto" w:fill="FFFFFF"/>
          <w:lang w:val="en-US"/>
        </w:rPr>
        <w:t xml:space="preserve"> The purpose of this tool is to assess </w:t>
      </w:r>
      <w:r w:rsidR="005C3E4A" w:rsidRPr="005C3E4A">
        <w:rPr>
          <w:rStyle w:val="normaltextrun"/>
          <w:color w:val="000000"/>
          <w:shd w:val="clear" w:color="auto" w:fill="FFFFFF"/>
          <w:lang w:val="en-US"/>
        </w:rPr>
        <w:t>both external and internal assessment to create a limited list of potential business opportunities, challenges that should be avoided or minimized.</w:t>
      </w:r>
      <w:r w:rsidR="005C3E4A">
        <w:rPr>
          <w:rStyle w:val="normaltextrun"/>
          <w:color w:val="000000"/>
          <w:shd w:val="clear" w:color="auto" w:fill="FFFFFF"/>
          <w:lang w:val="en-US"/>
        </w:rPr>
        <w:t xml:space="preserve"> </w:t>
      </w:r>
      <w:r w:rsidR="005C3E4A">
        <w:rPr>
          <w:rStyle w:val="normaltextrun"/>
          <w:color w:val="000000"/>
          <w:shd w:val="clear" w:color="auto" w:fill="FFFFFF"/>
        </w:rPr>
        <w:t xml:space="preserve">Kotler </w:t>
      </w:r>
      <w:r w:rsidR="00043321">
        <w:rPr>
          <w:rStyle w:val="normaltextrun"/>
          <w:color w:val="000000"/>
          <w:shd w:val="clear" w:color="auto" w:fill="FFFFFF"/>
          <w:lang w:val="en-US"/>
        </w:rPr>
        <w:t>and</w:t>
      </w:r>
      <w:r w:rsidR="005C3E4A">
        <w:rPr>
          <w:rStyle w:val="normaltextrun"/>
          <w:color w:val="000000"/>
          <w:shd w:val="clear" w:color="auto" w:fill="FFFFFF"/>
        </w:rPr>
        <w:t xml:space="preserve"> Armstrong (2008) </w:t>
      </w:r>
      <w:r w:rsidR="00043321">
        <w:rPr>
          <w:rStyle w:val="normaltextrun"/>
          <w:color w:val="000000"/>
          <w:shd w:val="clear" w:color="auto" w:fill="FFFFFF"/>
          <w:lang w:val="en-US"/>
        </w:rPr>
        <w:t>also believes that</w:t>
      </w:r>
      <w:r w:rsidR="005C3E4A">
        <w:rPr>
          <w:rStyle w:val="normaltextrun"/>
          <w:color w:val="000000"/>
          <w:shd w:val="clear" w:color="auto" w:fill="FFFFFF"/>
        </w:rPr>
        <w:t xml:space="preserve"> </w:t>
      </w:r>
      <w:r w:rsidR="00043321">
        <w:rPr>
          <w:rStyle w:val="normaltextrun"/>
          <w:color w:val="000000"/>
          <w:shd w:val="clear" w:color="auto" w:fill="FFFFFF"/>
          <w:lang w:val="en-US"/>
        </w:rPr>
        <w:t>“</w:t>
      </w:r>
      <w:r w:rsidR="005C3E4A">
        <w:rPr>
          <w:rStyle w:val="normaltextrun"/>
          <w:color w:val="000000"/>
          <w:shd w:val="clear" w:color="auto" w:fill="FFFFFF"/>
        </w:rPr>
        <w:t>the marketing environment is made up of actors and forces outside of marketing that influence marketing management's capacity to create and maintain effective relationships with target customers</w:t>
      </w:r>
      <w:r w:rsidR="00043321">
        <w:rPr>
          <w:rStyle w:val="normaltextrun"/>
          <w:color w:val="000000"/>
          <w:shd w:val="clear" w:color="auto" w:fill="FFFFFF"/>
          <w:lang w:val="en-US"/>
        </w:rPr>
        <w:t>”</w:t>
      </w:r>
      <w:r w:rsidR="004E036B">
        <w:rPr>
          <w:rStyle w:val="normaltextrun"/>
          <w:rFonts w:eastAsiaTheme="majorEastAsia"/>
          <w:lang w:val="en-US"/>
        </w:rPr>
        <w:t xml:space="preserve">. Based on </w:t>
      </w:r>
      <w:r w:rsidR="00BE5268">
        <w:rPr>
          <w:rStyle w:val="normaltextrun"/>
          <w:rFonts w:eastAsiaTheme="majorEastAsia"/>
          <w:lang w:val="en-US"/>
        </w:rPr>
        <w:t xml:space="preserve">research, </w:t>
      </w:r>
      <w:r w:rsidR="004E036B">
        <w:rPr>
          <w:rStyle w:val="normaltextrun"/>
          <w:rFonts w:eastAsiaTheme="majorEastAsia"/>
          <w:color w:val="000000"/>
          <w:lang w:val="en-US"/>
        </w:rPr>
        <w:t xml:space="preserve">the SWOT analysis listed below can describe </w:t>
      </w:r>
      <w:r w:rsidR="00BE5268">
        <w:rPr>
          <w:rStyle w:val="normaltextrun"/>
          <w:rFonts w:eastAsiaTheme="majorEastAsia"/>
          <w:color w:val="000000"/>
          <w:lang w:val="en-US"/>
        </w:rPr>
        <w:t xml:space="preserve">Costco’s </w:t>
      </w:r>
      <w:r w:rsidR="004E036B">
        <w:rPr>
          <w:rStyle w:val="normaltextrun"/>
          <w:rFonts w:eastAsiaTheme="majorEastAsia"/>
          <w:color w:val="000000"/>
          <w:lang w:val="en-US"/>
        </w:rPr>
        <w:t>current condition</w:t>
      </w:r>
      <w:r w:rsidR="004D7183">
        <w:rPr>
          <w:rStyle w:val="normaltextrun"/>
          <w:rFonts w:eastAsiaTheme="majorEastAsia"/>
          <w:color w:val="000000"/>
          <w:lang w:val="en-US"/>
        </w:rPr>
        <w:t xml:space="preserve"> during the pandemic era</w:t>
      </w:r>
      <w:r w:rsidR="004E036B">
        <w:rPr>
          <w:rStyle w:val="normaltextrun"/>
          <w:rFonts w:eastAsiaTheme="majorEastAsia"/>
          <w:color w:val="000000"/>
          <w:lang w:val="en-US"/>
        </w:rPr>
        <w:t>:</w:t>
      </w:r>
    </w:p>
    <w:p w14:paraId="0C8A86A1" w14:textId="77777777" w:rsidR="004E036B" w:rsidRDefault="004E036B" w:rsidP="004E036B">
      <w:pPr>
        <w:spacing w:after="0" w:line="480" w:lineRule="auto"/>
        <w:rPr>
          <w:rFonts w:ascii="Times New Roman" w:hAnsi="Times New Roman" w:cs="Times New Roman"/>
          <w:sz w:val="24"/>
          <w:szCs w:val="24"/>
          <w:lang w:val="en-US"/>
        </w:rPr>
      </w:pPr>
    </w:p>
    <w:p w14:paraId="7B78755E" w14:textId="168CE78E" w:rsidR="008721AB" w:rsidRDefault="004D7183" w:rsidP="00653981">
      <w:pPr>
        <w:pStyle w:val="paragraph"/>
        <w:spacing w:before="0" w:beforeAutospacing="0" w:after="0" w:afterAutospacing="0"/>
        <w:textAlignment w:val="baseline"/>
        <w:rPr>
          <w:rStyle w:val="scxw92933777"/>
          <w:color w:val="000000"/>
        </w:rPr>
      </w:pPr>
      <w:r>
        <w:rPr>
          <w:rStyle w:val="normaltextrun"/>
          <w:rFonts w:eastAsiaTheme="majorEastAsia"/>
          <w:b/>
          <w:bCs/>
          <w:color w:val="000000"/>
          <w:lang w:val="en-US"/>
        </w:rPr>
        <w:t>Strengths – Internal Factors</w:t>
      </w:r>
    </w:p>
    <w:p w14:paraId="153EA6A4" w14:textId="4D925336" w:rsidR="00580EBF" w:rsidRPr="00653981" w:rsidRDefault="004D7183" w:rsidP="00653981">
      <w:pPr>
        <w:pStyle w:val="paragraph"/>
        <w:spacing w:before="0" w:beforeAutospacing="0" w:after="0" w:afterAutospacing="0" w:line="480" w:lineRule="auto"/>
        <w:textAlignment w:val="baseline"/>
        <w:rPr>
          <w:rStyle w:val="normaltextrun"/>
          <w:rFonts w:eastAsiaTheme="majorEastAsia"/>
          <w:lang w:val="en-US"/>
        </w:rPr>
      </w:pPr>
      <w:r>
        <w:rPr>
          <w:color w:val="000000"/>
        </w:rPr>
        <w:br/>
      </w:r>
      <w:r w:rsidRPr="004D7183">
        <w:rPr>
          <w:rStyle w:val="normaltextrun"/>
          <w:rFonts w:eastAsiaTheme="majorEastAsia"/>
          <w:b/>
          <w:bCs/>
          <w:lang w:val="en-US"/>
        </w:rPr>
        <w:t>1</w:t>
      </w:r>
      <w:r w:rsidRPr="004D7183">
        <w:rPr>
          <w:rStyle w:val="normaltextrun"/>
          <w:rFonts w:eastAsiaTheme="majorEastAsia"/>
          <w:lang w:val="en-US"/>
        </w:rPr>
        <w:t xml:space="preserve">. </w:t>
      </w:r>
      <w:r w:rsidR="008721AB">
        <w:rPr>
          <w:rStyle w:val="normaltextrun"/>
          <w:rFonts w:eastAsiaTheme="majorEastAsia"/>
          <w:b/>
          <w:bCs/>
          <w:lang w:val="en-US"/>
        </w:rPr>
        <w:t>Large number of</w:t>
      </w:r>
      <w:r w:rsidR="00580EBF">
        <w:rPr>
          <w:rStyle w:val="normaltextrun"/>
          <w:rFonts w:eastAsiaTheme="majorEastAsia"/>
          <w:b/>
          <w:bCs/>
          <w:lang w:val="en-US"/>
        </w:rPr>
        <w:t xml:space="preserve"> high-quality</w:t>
      </w:r>
      <w:r w:rsidR="008721AB">
        <w:rPr>
          <w:rStyle w:val="normaltextrun"/>
          <w:rFonts w:eastAsiaTheme="majorEastAsia"/>
          <w:b/>
          <w:bCs/>
          <w:lang w:val="en-US"/>
        </w:rPr>
        <w:t xml:space="preserve"> affordable products and services offered</w:t>
      </w:r>
      <w:r w:rsidR="008721AB" w:rsidRPr="00580EBF">
        <w:rPr>
          <w:rStyle w:val="normaltextrun"/>
          <w:rFonts w:eastAsiaTheme="majorEastAsia"/>
          <w:b/>
          <w:bCs/>
          <w:lang w:val="en-US"/>
        </w:rPr>
        <w:t xml:space="preserve">: </w:t>
      </w:r>
      <w:r w:rsidR="008721AB" w:rsidRPr="00580EBF">
        <w:rPr>
          <w:rStyle w:val="normaltextrun"/>
          <w:rFonts w:eastAsiaTheme="majorEastAsia"/>
          <w:lang w:val="en-US"/>
        </w:rPr>
        <w:t>Costco has</w:t>
      </w:r>
      <w:r w:rsidR="00580EBF" w:rsidRPr="00580EBF">
        <w:rPr>
          <w:color w:val="252525"/>
          <w:shd w:val="clear" w:color="auto" w:fill="FFFFFF"/>
        </w:rPr>
        <w:t xml:space="preserve"> very attractive low prices </w:t>
      </w:r>
      <w:r w:rsidR="00580EBF" w:rsidRPr="00580EBF">
        <w:rPr>
          <w:color w:val="252525"/>
          <w:shd w:val="clear" w:color="auto" w:fill="FFFFFF"/>
          <w:lang w:val="en-US"/>
        </w:rPr>
        <w:t xml:space="preserve">on a </w:t>
      </w:r>
      <w:r w:rsidR="008721AB" w:rsidRPr="00580EBF">
        <w:rPr>
          <w:rStyle w:val="normaltextrun"/>
          <w:rFonts w:eastAsiaTheme="majorEastAsia"/>
          <w:lang w:val="en-US"/>
        </w:rPr>
        <w:t xml:space="preserve">volume of goods/services offered </w:t>
      </w:r>
      <w:r w:rsidR="00580EBF" w:rsidRPr="00580EBF">
        <w:rPr>
          <w:rStyle w:val="normaltextrun"/>
          <w:rFonts w:eastAsiaTheme="majorEastAsia"/>
          <w:lang w:val="en-US"/>
        </w:rPr>
        <w:t xml:space="preserve">in its brick-and-mortar store and also on their online presence. </w:t>
      </w:r>
      <w:r w:rsidR="008721AB" w:rsidRPr="008721AB">
        <w:rPr>
          <w:rStyle w:val="normaltextrun"/>
          <w:rFonts w:eastAsiaTheme="majorEastAsia"/>
          <w:lang w:val="en-US"/>
        </w:rPr>
        <w:t xml:space="preserve">Costco's most recent quarter saw a jump in sales driven by </w:t>
      </w:r>
      <w:r w:rsidR="008721AB" w:rsidRPr="008721AB">
        <w:rPr>
          <w:rStyle w:val="normaltextrun"/>
          <w:rFonts w:eastAsiaTheme="majorEastAsia"/>
          <w:lang w:val="en-US"/>
        </w:rPr>
        <w:lastRenderedPageBreak/>
        <w:t>the Covid-19 outbreak, pushing its annual profit above $4 billion for the first time</w:t>
      </w:r>
      <w:r w:rsidR="008721AB">
        <w:rPr>
          <w:rStyle w:val="normaltextrun"/>
          <w:rFonts w:eastAsiaTheme="majorEastAsia"/>
          <w:lang w:val="en-US"/>
        </w:rPr>
        <w:t xml:space="preserve"> (Isidore, 2020).</w:t>
      </w:r>
      <w:r w:rsidR="00580EBF">
        <w:rPr>
          <w:rStyle w:val="normaltextrun"/>
          <w:rFonts w:eastAsiaTheme="majorEastAsia"/>
          <w:lang w:val="en-US"/>
        </w:rPr>
        <w:t xml:space="preserve"> This created an advantage for them </w:t>
      </w:r>
      <w:r w:rsidR="00580EBF" w:rsidRPr="004D7183">
        <w:rPr>
          <w:rStyle w:val="normaltextrun"/>
          <w:rFonts w:eastAsiaTheme="majorEastAsia"/>
          <w:lang w:val="en-US"/>
        </w:rPr>
        <w:t>to offer certain things or bundles of items to an individual depending on their preferences exhibited through purchases</w:t>
      </w:r>
      <w:r w:rsidR="00580EBF" w:rsidRPr="00580EBF">
        <w:rPr>
          <w:rStyle w:val="normaltextrun"/>
          <w:rFonts w:eastAsiaTheme="majorEastAsia"/>
        </w:rPr>
        <w:t xml:space="preserve"> which</w:t>
      </w:r>
      <w:r w:rsidR="00580EBF" w:rsidRPr="00580EBF">
        <w:rPr>
          <w:rStyle w:val="normaltextrun"/>
          <w:rFonts w:eastAsiaTheme="majorEastAsia"/>
          <w:lang w:val="en-US"/>
        </w:rPr>
        <w:t xml:space="preserve"> in turn, creates customer loyalty</w:t>
      </w:r>
      <w:r w:rsidR="00580EBF" w:rsidRPr="00580EBF">
        <w:rPr>
          <w:rStyle w:val="normaltextrun"/>
          <w:rFonts w:eastAsiaTheme="majorEastAsia"/>
        </w:rPr>
        <w:t>.</w:t>
      </w:r>
    </w:p>
    <w:p w14:paraId="57AB6B36" w14:textId="7A51E230" w:rsidR="00653981" w:rsidRPr="00653981" w:rsidRDefault="004D7183" w:rsidP="00653981">
      <w:pPr>
        <w:shd w:val="clear" w:color="auto" w:fill="FFFFFF"/>
        <w:spacing w:before="100" w:beforeAutospacing="1" w:after="100" w:afterAutospacing="1" w:line="480" w:lineRule="auto"/>
        <w:rPr>
          <w:rFonts w:ascii="Times New Roman" w:eastAsia="Times New Roman" w:hAnsi="Times New Roman" w:cs="Times New Roman"/>
          <w:sz w:val="24"/>
          <w:szCs w:val="24"/>
          <w:lang w:val="en-US" w:eastAsia="en-VC"/>
        </w:rPr>
      </w:pPr>
      <w:r w:rsidRPr="00653981">
        <w:rPr>
          <w:rStyle w:val="normaltextrun"/>
          <w:rFonts w:ascii="Times New Roman" w:hAnsi="Times New Roman" w:cs="Times New Roman"/>
          <w:b/>
          <w:bCs/>
          <w:sz w:val="24"/>
          <w:szCs w:val="24"/>
          <w:lang w:val="en-US"/>
        </w:rPr>
        <w:t>2.</w:t>
      </w:r>
      <w:r w:rsidRPr="00653981">
        <w:rPr>
          <w:rStyle w:val="normaltextrun"/>
          <w:rFonts w:ascii="Times New Roman" w:hAnsi="Times New Roman" w:cs="Times New Roman"/>
          <w:sz w:val="24"/>
          <w:szCs w:val="24"/>
          <w:lang w:val="en-US"/>
        </w:rPr>
        <w:t xml:space="preserve"> </w:t>
      </w:r>
      <w:r w:rsidR="00653981" w:rsidRPr="00653981">
        <w:rPr>
          <w:rStyle w:val="normaltextrun"/>
          <w:rFonts w:ascii="Times New Roman" w:hAnsi="Times New Roman" w:cs="Times New Roman"/>
          <w:b/>
          <w:bCs/>
          <w:sz w:val="24"/>
          <w:szCs w:val="24"/>
          <w:lang w:val="en-US"/>
        </w:rPr>
        <w:t xml:space="preserve">Incentives and </w:t>
      </w:r>
      <w:r w:rsidRPr="00653981">
        <w:rPr>
          <w:rStyle w:val="normaltextrun"/>
          <w:rFonts w:ascii="Times New Roman" w:hAnsi="Times New Roman" w:cs="Times New Roman"/>
          <w:b/>
          <w:bCs/>
          <w:sz w:val="24"/>
          <w:szCs w:val="24"/>
          <w:lang w:val="en-US"/>
        </w:rPr>
        <w:t>Strong brand name:</w:t>
      </w:r>
      <w:r w:rsidRPr="00653981">
        <w:rPr>
          <w:rStyle w:val="normaltextrun"/>
          <w:rFonts w:ascii="Times New Roman" w:hAnsi="Times New Roman" w:cs="Times New Roman"/>
          <w:sz w:val="24"/>
          <w:szCs w:val="24"/>
          <w:lang w:val="en-US"/>
        </w:rPr>
        <w:t xml:space="preserve"> </w:t>
      </w:r>
      <w:r w:rsidR="00452F41" w:rsidRPr="00653981">
        <w:rPr>
          <w:rStyle w:val="normaltextrun"/>
          <w:rFonts w:ascii="Times New Roman" w:eastAsiaTheme="majorEastAsia" w:hAnsi="Times New Roman" w:cs="Times New Roman"/>
          <w:sz w:val="24"/>
          <w:szCs w:val="24"/>
          <w:lang w:val="en-US"/>
        </w:rPr>
        <w:t>The business' asset is its ability to produce high-quality goods</w:t>
      </w:r>
      <w:r w:rsidR="003D6706">
        <w:rPr>
          <w:rStyle w:val="normaltextrun"/>
          <w:rFonts w:ascii="Times New Roman" w:eastAsiaTheme="majorEastAsia" w:hAnsi="Times New Roman" w:cs="Times New Roman"/>
          <w:sz w:val="24"/>
          <w:szCs w:val="24"/>
          <w:lang w:val="en-US"/>
        </w:rPr>
        <w:t xml:space="preserve"> making it a household name</w:t>
      </w:r>
      <w:r w:rsidR="00452F41" w:rsidRPr="00653981">
        <w:rPr>
          <w:rStyle w:val="normaltextrun"/>
          <w:rFonts w:ascii="Times New Roman" w:eastAsiaTheme="majorEastAsia" w:hAnsi="Times New Roman" w:cs="Times New Roman"/>
          <w:sz w:val="24"/>
          <w:szCs w:val="24"/>
          <w:lang w:val="en-US"/>
        </w:rPr>
        <w:t>. Costco provides well-paying retail positions, which contributes to a contented workforce and minimal employee turnover. Additionally, it offers its staff a variety of bonuses and incentives</w:t>
      </w:r>
      <w:r w:rsidR="00653981">
        <w:rPr>
          <w:rStyle w:val="normaltextrun"/>
          <w:rFonts w:ascii="Times New Roman" w:eastAsiaTheme="majorEastAsia" w:hAnsi="Times New Roman" w:cs="Times New Roman"/>
          <w:sz w:val="24"/>
          <w:szCs w:val="24"/>
          <w:lang w:val="en-US"/>
        </w:rPr>
        <w:t xml:space="preserve"> and opt for not wasting money on advertising rather</w:t>
      </w:r>
      <w:r w:rsidR="00452F41" w:rsidRPr="00653981">
        <w:rPr>
          <w:rStyle w:val="normaltextrun"/>
          <w:rFonts w:ascii="Times New Roman" w:eastAsiaTheme="majorEastAsia" w:hAnsi="Times New Roman" w:cs="Times New Roman"/>
          <w:sz w:val="24"/>
          <w:szCs w:val="24"/>
          <w:lang w:val="en-US"/>
        </w:rPr>
        <w:t xml:space="preserve"> </w:t>
      </w:r>
      <w:r w:rsidR="00653981">
        <w:rPr>
          <w:rFonts w:ascii="Times New Roman" w:eastAsia="Times New Roman" w:hAnsi="Times New Roman" w:cs="Times New Roman"/>
          <w:sz w:val="24"/>
          <w:szCs w:val="24"/>
          <w:lang w:val="en-US" w:eastAsia="en-VC"/>
        </w:rPr>
        <w:t xml:space="preserve">it focuses on </w:t>
      </w:r>
      <w:r w:rsidR="00653981" w:rsidRPr="00653981">
        <w:rPr>
          <w:rFonts w:ascii="Times New Roman" w:eastAsia="Times New Roman" w:hAnsi="Times New Roman" w:cs="Times New Roman"/>
          <w:sz w:val="24"/>
          <w:szCs w:val="24"/>
          <w:lang w:eastAsia="en-VC"/>
        </w:rPr>
        <w:t>the operational cost low and passes the savings to its customers</w:t>
      </w:r>
      <w:r w:rsidR="00653981">
        <w:rPr>
          <w:rFonts w:ascii="Times New Roman" w:eastAsia="Times New Roman" w:hAnsi="Times New Roman" w:cs="Times New Roman"/>
          <w:sz w:val="24"/>
          <w:szCs w:val="24"/>
          <w:lang w:val="en-US" w:eastAsia="en-VC"/>
        </w:rPr>
        <w:t>.</w:t>
      </w:r>
    </w:p>
    <w:p w14:paraId="6BAFFEB8" w14:textId="77777777" w:rsidR="004D7183" w:rsidRPr="004D7183" w:rsidRDefault="004D7183" w:rsidP="004D7183">
      <w:pPr>
        <w:pStyle w:val="paragraph"/>
        <w:spacing w:before="0" w:beforeAutospacing="0" w:after="0" w:afterAutospacing="0" w:line="480" w:lineRule="auto"/>
        <w:textAlignment w:val="baseline"/>
      </w:pPr>
      <w:r w:rsidRPr="004D7183">
        <w:rPr>
          <w:rStyle w:val="normaltextrun"/>
          <w:rFonts w:eastAsiaTheme="majorEastAsia"/>
          <w:b/>
          <w:bCs/>
          <w:color w:val="000000"/>
          <w:lang w:val="en-US"/>
        </w:rPr>
        <w:t>Weakness – Internal Factors</w:t>
      </w:r>
      <w:r w:rsidRPr="004D7183">
        <w:rPr>
          <w:rStyle w:val="eop"/>
          <w:color w:val="000000"/>
        </w:rPr>
        <w:t> </w:t>
      </w:r>
    </w:p>
    <w:p w14:paraId="44C2E671" w14:textId="5AC8DB8A" w:rsidR="0065086D" w:rsidRDefault="004D7183" w:rsidP="004D7183">
      <w:pPr>
        <w:pStyle w:val="paragraph"/>
        <w:spacing w:before="0" w:beforeAutospacing="0" w:after="0" w:afterAutospacing="0" w:line="480" w:lineRule="auto"/>
        <w:textAlignment w:val="baseline"/>
        <w:rPr>
          <w:rStyle w:val="normaltextrun"/>
          <w:rFonts w:eastAsiaTheme="majorEastAsia"/>
          <w:color w:val="000000"/>
          <w:lang w:val="en-US"/>
        </w:rPr>
      </w:pPr>
      <w:r w:rsidRPr="004D7183">
        <w:rPr>
          <w:rStyle w:val="normaltextrun"/>
          <w:rFonts w:eastAsiaTheme="majorEastAsia"/>
          <w:b/>
          <w:bCs/>
          <w:color w:val="000000"/>
          <w:lang w:val="en-US"/>
        </w:rPr>
        <w:t xml:space="preserve">1. </w:t>
      </w:r>
      <w:r w:rsidRPr="004D7183">
        <w:rPr>
          <w:rStyle w:val="normaltextrun"/>
          <w:rFonts w:eastAsiaTheme="majorEastAsia"/>
          <w:b/>
          <w:bCs/>
          <w:color w:val="000000"/>
          <w:shd w:val="clear" w:color="auto" w:fill="FFFFFF"/>
          <w:lang w:val="en-US"/>
        </w:rPr>
        <w:t>Easily imitable business model:</w:t>
      </w:r>
      <w:r w:rsidRPr="004D7183">
        <w:rPr>
          <w:rStyle w:val="normaltextrun"/>
          <w:rFonts w:eastAsiaTheme="majorEastAsia"/>
          <w:color w:val="000000"/>
          <w:shd w:val="clear" w:color="auto" w:fill="FFFFFF"/>
          <w:lang w:val="en-US"/>
        </w:rPr>
        <w:t xml:space="preserve"> </w:t>
      </w:r>
      <w:r w:rsidR="00653981" w:rsidRPr="00653981">
        <w:rPr>
          <w:rStyle w:val="normaltextrun"/>
          <w:rFonts w:eastAsiaTheme="majorEastAsia"/>
          <w:color w:val="000000"/>
          <w:lang w:val="en-US"/>
        </w:rPr>
        <w:t xml:space="preserve">Online retail firms have become very common in the world of online shopping today, making it simple for competitors to imitate </w:t>
      </w:r>
      <w:r w:rsidR="00653981">
        <w:rPr>
          <w:rStyle w:val="normaltextrun"/>
          <w:rFonts w:eastAsiaTheme="majorEastAsia"/>
          <w:color w:val="000000"/>
          <w:lang w:val="en-US"/>
        </w:rPr>
        <w:t>Costco’</w:t>
      </w:r>
      <w:r w:rsidR="00653981" w:rsidRPr="00653981">
        <w:rPr>
          <w:rStyle w:val="normaltextrun"/>
          <w:rFonts w:eastAsiaTheme="majorEastAsia"/>
          <w:color w:val="000000"/>
          <w:lang w:val="en-US"/>
        </w:rPr>
        <w:t>s business strategy</w:t>
      </w:r>
      <w:r w:rsidRPr="004D7183">
        <w:rPr>
          <w:rStyle w:val="normaltextrun"/>
          <w:rFonts w:eastAsiaTheme="majorEastAsia"/>
          <w:color w:val="000000"/>
          <w:lang w:val="en-US"/>
        </w:rPr>
        <w:t xml:space="preserve">. </w:t>
      </w:r>
      <w:r w:rsidR="0065086D" w:rsidRPr="0065086D">
        <w:rPr>
          <w:rStyle w:val="normaltextrun"/>
          <w:rFonts w:eastAsiaTheme="majorEastAsia"/>
          <w:color w:val="000000"/>
          <w:lang w:val="en-US"/>
        </w:rPr>
        <w:t>A few companies, like</w:t>
      </w:r>
      <w:r w:rsidR="0065086D">
        <w:rPr>
          <w:rStyle w:val="normaltextrun"/>
          <w:rFonts w:eastAsiaTheme="majorEastAsia"/>
          <w:color w:val="000000"/>
          <w:lang w:val="en-US"/>
        </w:rPr>
        <w:t xml:space="preserve"> BJ’s wholesale, Walmart, Target and more</w:t>
      </w:r>
      <w:r w:rsidR="0065086D" w:rsidRPr="0065086D">
        <w:rPr>
          <w:rStyle w:val="normaltextrun"/>
          <w:rFonts w:eastAsiaTheme="majorEastAsia"/>
          <w:color w:val="000000"/>
          <w:lang w:val="en-US"/>
        </w:rPr>
        <w:t xml:space="preserve"> </w:t>
      </w:r>
      <w:r w:rsidR="0065086D">
        <w:rPr>
          <w:rStyle w:val="normaltextrun"/>
          <w:rFonts w:eastAsiaTheme="majorEastAsia"/>
          <w:color w:val="000000"/>
          <w:lang w:val="en-US"/>
        </w:rPr>
        <w:t xml:space="preserve">are in </w:t>
      </w:r>
      <w:r w:rsidR="0065086D" w:rsidRPr="0065086D">
        <w:rPr>
          <w:rStyle w:val="normaltextrun"/>
          <w:rFonts w:eastAsiaTheme="majorEastAsia"/>
          <w:color w:val="000000"/>
          <w:lang w:val="en-US"/>
        </w:rPr>
        <w:t xml:space="preserve">competition with </w:t>
      </w:r>
      <w:r w:rsidR="0065086D">
        <w:rPr>
          <w:rStyle w:val="normaltextrun"/>
          <w:rFonts w:eastAsiaTheme="majorEastAsia"/>
          <w:color w:val="000000"/>
          <w:lang w:val="en-US"/>
        </w:rPr>
        <w:t>Costco</w:t>
      </w:r>
      <w:r w:rsidR="0065086D" w:rsidRPr="0065086D">
        <w:rPr>
          <w:rStyle w:val="normaltextrun"/>
          <w:rFonts w:eastAsiaTheme="majorEastAsia"/>
          <w:color w:val="000000"/>
          <w:lang w:val="en-US"/>
        </w:rPr>
        <w:t>.</w:t>
      </w:r>
    </w:p>
    <w:p w14:paraId="001A4B10" w14:textId="77777777" w:rsidR="00B32BD7" w:rsidRDefault="004D7183" w:rsidP="004D7183">
      <w:pPr>
        <w:pStyle w:val="paragraph"/>
        <w:spacing w:before="0" w:beforeAutospacing="0" w:after="0" w:afterAutospacing="0" w:line="480" w:lineRule="auto"/>
        <w:textAlignment w:val="baseline"/>
        <w:rPr>
          <w:rStyle w:val="normaltextrun"/>
          <w:rFonts w:eastAsiaTheme="majorEastAsia"/>
          <w:b/>
          <w:bCs/>
          <w:color w:val="000000"/>
          <w:lang w:val="en-US"/>
        </w:rPr>
      </w:pPr>
      <w:r w:rsidRPr="004D7183">
        <w:rPr>
          <w:rStyle w:val="normaltextrun"/>
          <w:rFonts w:eastAsiaTheme="majorEastAsia"/>
          <w:b/>
          <w:bCs/>
          <w:color w:val="000000"/>
          <w:shd w:val="clear" w:color="auto" w:fill="FFFFFF"/>
          <w:lang w:val="en-US"/>
        </w:rPr>
        <w:t xml:space="preserve">2. </w:t>
      </w:r>
      <w:r w:rsidR="00595395">
        <w:rPr>
          <w:rStyle w:val="normaltextrun"/>
          <w:rFonts w:eastAsiaTheme="majorEastAsia"/>
          <w:b/>
          <w:bCs/>
          <w:color w:val="000000"/>
          <w:shd w:val="clear" w:color="auto" w:fill="FFFFFF"/>
          <w:lang w:val="en-US"/>
        </w:rPr>
        <w:t>Membership only model</w:t>
      </w:r>
      <w:r w:rsidRPr="004D7183">
        <w:rPr>
          <w:rStyle w:val="normaltextrun"/>
          <w:rFonts w:eastAsiaTheme="majorEastAsia"/>
          <w:b/>
          <w:bCs/>
          <w:color w:val="000000"/>
          <w:shd w:val="clear" w:color="auto" w:fill="FFFFFF"/>
          <w:lang w:val="en-US"/>
        </w:rPr>
        <w:t>:</w:t>
      </w:r>
      <w:r w:rsidR="0065086D" w:rsidRPr="0065086D">
        <w:t xml:space="preserve"> </w:t>
      </w:r>
      <w:r w:rsidR="0065086D" w:rsidRPr="0065086D">
        <w:rPr>
          <w:rStyle w:val="normaltextrun"/>
          <w:rFonts w:eastAsiaTheme="majorEastAsia"/>
          <w:color w:val="000000"/>
          <w:shd w:val="clear" w:color="auto" w:fill="FFFFFF"/>
          <w:lang w:val="en-US"/>
        </w:rPr>
        <w:t>The membership-only warehouse club retail business model is Costco's primary flaw. Although this approach restricts the overall number of consumers, it encourages customers to shop at Costco stores. Customers who are not members might not feel welcome at Costco locations.</w:t>
      </w:r>
      <w:r w:rsidR="0065086D">
        <w:rPr>
          <w:rStyle w:val="normaltextrun"/>
          <w:rFonts w:eastAsiaTheme="majorEastAsia"/>
          <w:color w:val="000000"/>
          <w:shd w:val="clear" w:color="auto" w:fill="FFFFFF"/>
          <w:lang w:val="en-US"/>
        </w:rPr>
        <w:t xml:space="preserve"> </w:t>
      </w:r>
      <w:r w:rsidRPr="004D7183">
        <w:rPr>
          <w:rStyle w:val="normaltextrun"/>
          <w:rFonts w:eastAsiaTheme="majorEastAsia"/>
          <w:color w:val="000000"/>
          <w:lang w:val="en-US"/>
        </w:rPr>
        <w:t xml:space="preserve">This can be considered a major weakness for </w:t>
      </w:r>
      <w:r w:rsidR="0065086D">
        <w:rPr>
          <w:rStyle w:val="normaltextrun"/>
          <w:rFonts w:eastAsiaTheme="majorEastAsia"/>
          <w:color w:val="000000"/>
          <w:lang w:val="en-US"/>
        </w:rPr>
        <w:t xml:space="preserve">Costco </w:t>
      </w:r>
      <w:r w:rsidRPr="004D7183">
        <w:rPr>
          <w:rStyle w:val="normaltextrun"/>
          <w:rFonts w:eastAsiaTheme="majorEastAsia"/>
          <w:color w:val="000000"/>
          <w:lang w:val="en-US"/>
        </w:rPr>
        <w:t>since</w:t>
      </w:r>
      <w:r w:rsidR="0065086D">
        <w:rPr>
          <w:rStyle w:val="normaltextrun"/>
          <w:rFonts w:eastAsiaTheme="majorEastAsia"/>
          <w:color w:val="000000"/>
          <w:lang w:val="en-US"/>
        </w:rPr>
        <w:t xml:space="preserve"> it can</w:t>
      </w:r>
      <w:r w:rsidR="0065086D" w:rsidRPr="0065086D">
        <w:rPr>
          <w:rStyle w:val="normaltextrun"/>
          <w:rFonts w:eastAsiaTheme="majorEastAsia"/>
          <w:color w:val="000000"/>
          <w:lang w:val="en-US"/>
        </w:rPr>
        <w:t xml:space="preserve"> lead </w:t>
      </w:r>
      <w:r w:rsidR="00595395">
        <w:rPr>
          <w:rStyle w:val="normaltextrun"/>
          <w:rFonts w:eastAsiaTheme="majorEastAsia"/>
          <w:color w:val="000000"/>
          <w:lang w:val="en-US"/>
        </w:rPr>
        <w:t xml:space="preserve">to </w:t>
      </w:r>
      <w:r w:rsidR="0065086D" w:rsidRPr="0065086D">
        <w:rPr>
          <w:rStyle w:val="normaltextrun"/>
          <w:rFonts w:eastAsiaTheme="majorEastAsia"/>
          <w:color w:val="000000"/>
          <w:lang w:val="en-US"/>
        </w:rPr>
        <w:t>potential customers</w:t>
      </w:r>
      <w:r w:rsidR="00595395">
        <w:rPr>
          <w:rStyle w:val="normaltextrun"/>
          <w:rFonts w:eastAsiaTheme="majorEastAsia"/>
          <w:color w:val="000000"/>
          <w:lang w:val="en-US"/>
        </w:rPr>
        <w:t xml:space="preserve"> who may have seen cheaper items at their store or online while staying home during the pandemic and might opt for</w:t>
      </w:r>
      <w:r w:rsidR="0065086D" w:rsidRPr="0065086D">
        <w:rPr>
          <w:rStyle w:val="normaltextrun"/>
          <w:rFonts w:eastAsiaTheme="majorEastAsia"/>
          <w:color w:val="000000"/>
          <w:lang w:val="en-US"/>
        </w:rPr>
        <w:t xml:space="preserve"> </w:t>
      </w:r>
      <w:r w:rsidR="00595395">
        <w:rPr>
          <w:rStyle w:val="normaltextrun"/>
          <w:rFonts w:eastAsiaTheme="majorEastAsia"/>
          <w:color w:val="000000"/>
          <w:lang w:val="en-US"/>
        </w:rPr>
        <w:t>shopping</w:t>
      </w:r>
      <w:r w:rsidR="0065086D" w:rsidRPr="0065086D">
        <w:rPr>
          <w:rStyle w:val="normaltextrun"/>
          <w:rFonts w:eastAsiaTheme="majorEastAsia"/>
          <w:color w:val="000000"/>
          <w:lang w:val="en-US"/>
        </w:rPr>
        <w:t xml:space="preserve"> at other businesses like Walmart </w:t>
      </w:r>
      <w:r w:rsidR="00595395">
        <w:rPr>
          <w:rStyle w:val="normaltextrun"/>
          <w:rFonts w:eastAsiaTheme="majorEastAsia"/>
          <w:color w:val="000000"/>
          <w:lang w:val="en-US"/>
        </w:rPr>
        <w:t>where a</w:t>
      </w:r>
      <w:r w:rsidR="0065086D" w:rsidRPr="0065086D">
        <w:rPr>
          <w:rStyle w:val="normaltextrun"/>
          <w:rFonts w:eastAsiaTheme="majorEastAsia"/>
          <w:color w:val="000000"/>
          <w:lang w:val="en-US"/>
        </w:rPr>
        <w:t xml:space="preserve"> membership fee</w:t>
      </w:r>
      <w:r w:rsidR="00595395">
        <w:rPr>
          <w:rStyle w:val="normaltextrun"/>
          <w:rFonts w:eastAsiaTheme="majorEastAsia"/>
          <w:color w:val="000000"/>
          <w:lang w:val="en-US"/>
        </w:rPr>
        <w:t xml:space="preserve"> is not required. </w:t>
      </w:r>
      <w:r w:rsidR="003D6706">
        <w:rPr>
          <w:rFonts w:eastAsiaTheme="majorEastAsia"/>
          <w:color w:val="000000"/>
          <w:shd w:val="clear" w:color="auto" w:fill="FFFFFF"/>
          <w:lang w:val="en-US"/>
        </w:rPr>
        <w:br/>
      </w:r>
      <w:r w:rsidRPr="004D7183">
        <w:br/>
      </w:r>
    </w:p>
    <w:p w14:paraId="2BD73D3E" w14:textId="04C4771D" w:rsidR="004D7183" w:rsidRPr="003D6706" w:rsidRDefault="004D7183" w:rsidP="004D7183">
      <w:pPr>
        <w:pStyle w:val="paragraph"/>
        <w:spacing w:before="0" w:beforeAutospacing="0" w:after="0" w:afterAutospacing="0" w:line="480" w:lineRule="auto"/>
        <w:textAlignment w:val="baseline"/>
        <w:rPr>
          <w:rFonts w:eastAsiaTheme="majorEastAsia"/>
          <w:color w:val="000000"/>
          <w:shd w:val="clear" w:color="auto" w:fill="FFFFFF"/>
          <w:lang w:val="en-US"/>
        </w:rPr>
      </w:pPr>
      <w:r w:rsidRPr="004D7183">
        <w:rPr>
          <w:rStyle w:val="normaltextrun"/>
          <w:rFonts w:eastAsiaTheme="majorEastAsia"/>
          <w:b/>
          <w:bCs/>
          <w:color w:val="000000"/>
          <w:lang w:val="en-US"/>
        </w:rPr>
        <w:lastRenderedPageBreak/>
        <w:t>Opportunities – External Factors</w:t>
      </w:r>
      <w:r w:rsidRPr="004D7183">
        <w:rPr>
          <w:rStyle w:val="eop"/>
          <w:color w:val="000000"/>
        </w:rPr>
        <w:t> </w:t>
      </w:r>
    </w:p>
    <w:p w14:paraId="76EFA630" w14:textId="6F74113C" w:rsidR="003D6706" w:rsidRDefault="008521DA" w:rsidP="004D7183">
      <w:pPr>
        <w:pStyle w:val="paragraph"/>
        <w:spacing w:before="0" w:beforeAutospacing="0" w:after="0" w:afterAutospacing="0" w:line="480" w:lineRule="auto"/>
        <w:textAlignment w:val="baseline"/>
        <w:rPr>
          <w:rStyle w:val="normaltextrun"/>
          <w:rFonts w:eastAsiaTheme="majorEastAsia"/>
          <w:color w:val="000000"/>
          <w:lang w:val="en-US"/>
        </w:rPr>
      </w:pPr>
      <w:r>
        <w:rPr>
          <w:rStyle w:val="normaltextrun"/>
          <w:rFonts w:eastAsiaTheme="majorEastAsia"/>
          <w:b/>
          <w:bCs/>
          <w:color w:val="000000"/>
          <w:shd w:val="clear" w:color="auto" w:fill="FFFFFF"/>
          <w:lang w:val="en-US"/>
        </w:rPr>
        <w:t>1</w:t>
      </w:r>
      <w:r w:rsidR="004D7183" w:rsidRPr="004D7183">
        <w:rPr>
          <w:rStyle w:val="normaltextrun"/>
          <w:rFonts w:eastAsiaTheme="majorEastAsia"/>
          <w:b/>
          <w:bCs/>
          <w:color w:val="000000"/>
          <w:shd w:val="clear" w:color="auto" w:fill="FFFFFF"/>
          <w:lang w:val="en-US"/>
        </w:rPr>
        <w:t>.</w:t>
      </w:r>
      <w:r w:rsidR="004D7183" w:rsidRPr="004D7183">
        <w:rPr>
          <w:rStyle w:val="normaltextrun"/>
          <w:rFonts w:eastAsiaTheme="majorEastAsia"/>
          <w:b/>
          <w:bCs/>
          <w:color w:val="000000"/>
          <w:lang w:val="en-US"/>
        </w:rPr>
        <w:t xml:space="preserve"> Enter</w:t>
      </w:r>
      <w:r w:rsidR="00D11DAB">
        <w:rPr>
          <w:rStyle w:val="normaltextrun"/>
          <w:rFonts w:eastAsiaTheme="majorEastAsia"/>
          <w:b/>
          <w:bCs/>
          <w:color w:val="000000"/>
          <w:lang w:val="en-US"/>
        </w:rPr>
        <w:t>ing</w:t>
      </w:r>
      <w:r w:rsidR="004D7183" w:rsidRPr="004D7183">
        <w:rPr>
          <w:rStyle w:val="normaltextrun"/>
          <w:rFonts w:eastAsiaTheme="majorEastAsia"/>
          <w:b/>
          <w:bCs/>
          <w:color w:val="000000"/>
          <w:lang w:val="en-US"/>
        </w:rPr>
        <w:t xml:space="preserve"> into new markets: </w:t>
      </w:r>
      <w:r w:rsidR="003D6706" w:rsidRPr="003D6706">
        <w:rPr>
          <w:rStyle w:val="normaltextrun"/>
          <w:rFonts w:eastAsiaTheme="majorEastAsia"/>
          <w:color w:val="000000"/>
          <w:lang w:val="en-US"/>
        </w:rPr>
        <w:t xml:space="preserve">Since online grocery shopping is currently popular and people are embracing the convenience of doing their grocery shopping from the comfort of their homes, particularly </w:t>
      </w:r>
      <w:r w:rsidR="003D6706">
        <w:rPr>
          <w:rStyle w:val="normaltextrun"/>
          <w:rFonts w:eastAsiaTheme="majorEastAsia"/>
          <w:color w:val="000000"/>
          <w:lang w:val="en-US"/>
        </w:rPr>
        <w:t>during</w:t>
      </w:r>
      <w:r w:rsidR="003D6706" w:rsidRPr="003D6706">
        <w:rPr>
          <w:rStyle w:val="normaltextrun"/>
          <w:rFonts w:eastAsiaTheme="majorEastAsia"/>
          <w:color w:val="000000"/>
          <w:lang w:val="en-US"/>
        </w:rPr>
        <w:t xml:space="preserve"> the Covid-19 pandemic, Costco has the chance to expand its company into growing regions.</w:t>
      </w:r>
      <w:r w:rsidR="004D7183" w:rsidRPr="004D7183">
        <w:rPr>
          <w:rStyle w:val="normaltextrun"/>
          <w:rFonts w:eastAsiaTheme="majorEastAsia"/>
          <w:color w:val="000000"/>
          <w:lang w:val="en-US"/>
        </w:rPr>
        <w:t xml:space="preserve"> Foreign markets</w:t>
      </w:r>
      <w:r w:rsidR="003D6706">
        <w:rPr>
          <w:rStyle w:val="normaltextrun"/>
          <w:rFonts w:eastAsiaTheme="majorEastAsia"/>
          <w:color w:val="000000"/>
          <w:lang w:val="en-US"/>
        </w:rPr>
        <w:t xml:space="preserve"> such as </w:t>
      </w:r>
      <w:r w:rsidR="003D6706" w:rsidRPr="003D6706">
        <w:rPr>
          <w:rStyle w:val="normaltextrun"/>
          <w:rFonts w:eastAsiaTheme="majorEastAsia"/>
          <w:color w:val="000000"/>
          <w:lang w:val="en-US"/>
        </w:rPr>
        <w:t xml:space="preserve">China and India </w:t>
      </w:r>
      <w:r w:rsidR="00D11DAB">
        <w:rPr>
          <w:rStyle w:val="normaltextrun"/>
          <w:rFonts w:eastAsiaTheme="majorEastAsia"/>
          <w:color w:val="000000"/>
          <w:lang w:val="en-US"/>
        </w:rPr>
        <w:t>with large</w:t>
      </w:r>
      <w:r w:rsidR="003D6706" w:rsidRPr="003D6706">
        <w:rPr>
          <w:rStyle w:val="normaltextrun"/>
          <w:rFonts w:eastAsiaTheme="majorEastAsia"/>
          <w:color w:val="000000"/>
          <w:lang w:val="en-US"/>
        </w:rPr>
        <w:t xml:space="preserve"> populations</w:t>
      </w:r>
      <w:r w:rsidR="004D7183" w:rsidRPr="004D7183">
        <w:rPr>
          <w:rStyle w:val="normaltextrun"/>
          <w:rFonts w:eastAsiaTheme="majorEastAsia"/>
          <w:color w:val="000000"/>
          <w:lang w:val="en-US"/>
        </w:rPr>
        <w:t xml:space="preserve"> can help extend </w:t>
      </w:r>
      <w:r w:rsidR="00D11DAB">
        <w:rPr>
          <w:rStyle w:val="normaltextrun"/>
          <w:rFonts w:eastAsiaTheme="majorEastAsia"/>
          <w:color w:val="000000"/>
          <w:lang w:val="en-US"/>
        </w:rPr>
        <w:t>Costco</w:t>
      </w:r>
      <w:r w:rsidR="004D7183" w:rsidRPr="004D7183">
        <w:rPr>
          <w:rStyle w:val="normaltextrun"/>
          <w:rFonts w:eastAsiaTheme="majorEastAsia"/>
          <w:color w:val="000000"/>
          <w:lang w:val="en-US"/>
        </w:rPr>
        <w:t xml:space="preserve"> </w:t>
      </w:r>
      <w:r w:rsidR="00A150F7">
        <w:rPr>
          <w:rStyle w:val="normaltextrun"/>
          <w:rFonts w:eastAsiaTheme="majorEastAsia"/>
          <w:color w:val="000000"/>
          <w:lang w:val="en-US"/>
        </w:rPr>
        <w:t xml:space="preserve">their </w:t>
      </w:r>
      <w:r w:rsidR="004D7183" w:rsidRPr="004D7183">
        <w:rPr>
          <w:rStyle w:val="normaltextrun"/>
          <w:rFonts w:eastAsiaTheme="majorEastAsia"/>
          <w:color w:val="000000"/>
          <w:lang w:val="en-US"/>
        </w:rPr>
        <w:t>c</w:t>
      </w:r>
      <w:r w:rsidR="00A150F7">
        <w:rPr>
          <w:rStyle w:val="normaltextrun"/>
          <w:rFonts w:eastAsiaTheme="majorEastAsia"/>
          <w:color w:val="000000"/>
          <w:lang w:val="en-US"/>
        </w:rPr>
        <w:t>ustomer</w:t>
      </w:r>
      <w:r w:rsidR="004D7183" w:rsidRPr="004D7183">
        <w:rPr>
          <w:rStyle w:val="normaltextrun"/>
          <w:rFonts w:eastAsiaTheme="majorEastAsia"/>
          <w:color w:val="000000"/>
          <w:lang w:val="en-US"/>
        </w:rPr>
        <w:t xml:space="preserve"> base. </w:t>
      </w:r>
    </w:p>
    <w:p w14:paraId="53465D07" w14:textId="59C4941B" w:rsidR="008521DA" w:rsidRDefault="008521DA" w:rsidP="004D7183">
      <w:pPr>
        <w:pStyle w:val="paragraph"/>
        <w:spacing w:before="0" w:beforeAutospacing="0" w:after="0" w:afterAutospacing="0" w:line="480" w:lineRule="auto"/>
        <w:textAlignment w:val="baseline"/>
        <w:rPr>
          <w:rStyle w:val="normaltextrun"/>
          <w:rFonts w:eastAsiaTheme="majorEastAsia"/>
          <w:color w:val="000000"/>
          <w:lang w:val="en-US"/>
        </w:rPr>
      </w:pPr>
      <w:r>
        <w:rPr>
          <w:rStyle w:val="normaltextrun"/>
          <w:rFonts w:eastAsiaTheme="majorEastAsia"/>
          <w:b/>
          <w:bCs/>
          <w:color w:val="000000"/>
          <w:shd w:val="clear" w:color="auto" w:fill="FFFFFF"/>
          <w:lang w:val="en-US"/>
        </w:rPr>
        <w:t>2</w:t>
      </w:r>
      <w:r w:rsidRPr="004D7183">
        <w:rPr>
          <w:rStyle w:val="normaltextrun"/>
          <w:rFonts w:eastAsiaTheme="majorEastAsia"/>
          <w:b/>
          <w:bCs/>
          <w:color w:val="000000"/>
          <w:shd w:val="clear" w:color="auto" w:fill="FFFFFF"/>
          <w:lang w:val="en-US"/>
        </w:rPr>
        <w:t>. Expans</w:t>
      </w:r>
      <w:r>
        <w:rPr>
          <w:rStyle w:val="normaltextrun"/>
          <w:rFonts w:eastAsiaTheme="majorEastAsia"/>
          <w:b/>
          <w:bCs/>
          <w:color w:val="000000"/>
          <w:shd w:val="clear" w:color="auto" w:fill="FFFFFF"/>
          <w:lang w:val="en-US"/>
        </w:rPr>
        <w:t>ion of their e-commerce presence</w:t>
      </w:r>
      <w:r w:rsidRPr="004D7183">
        <w:rPr>
          <w:rStyle w:val="normaltextrun"/>
          <w:rFonts w:eastAsiaTheme="majorEastAsia"/>
          <w:b/>
          <w:bCs/>
          <w:color w:val="000000"/>
          <w:shd w:val="clear" w:color="auto" w:fill="FFFFFF"/>
          <w:lang w:val="en-US"/>
        </w:rPr>
        <w:t xml:space="preserve">: </w:t>
      </w:r>
      <w:r w:rsidR="006634B3" w:rsidRPr="006634B3">
        <w:rPr>
          <w:rStyle w:val="normaltextrun"/>
          <w:rFonts w:eastAsiaTheme="majorEastAsia"/>
          <w:shd w:val="clear" w:color="auto" w:fill="FFFFFF"/>
          <w:lang w:val="en-US"/>
        </w:rPr>
        <w:t xml:space="preserve">Gregory (2017) believes that </w:t>
      </w:r>
      <w:r w:rsidR="006634B3">
        <w:rPr>
          <w:shd w:val="clear" w:color="auto" w:fill="FFFFFF"/>
          <w:lang w:val="en-US"/>
        </w:rPr>
        <w:t>t</w:t>
      </w:r>
      <w:r w:rsidR="006634B3" w:rsidRPr="006634B3">
        <w:rPr>
          <w:shd w:val="clear" w:color="auto" w:fill="FFFFFF"/>
        </w:rPr>
        <w:t>he chance exists for Costco to broaden the reach of its online stores.</w:t>
      </w:r>
      <w:r w:rsidR="006634B3">
        <w:rPr>
          <w:rStyle w:val="normaltextrun"/>
          <w:rFonts w:eastAsiaTheme="majorEastAsia"/>
          <w:b/>
          <w:bCs/>
          <w:color w:val="000000"/>
          <w:shd w:val="clear" w:color="auto" w:fill="FFFFFF"/>
          <w:lang w:val="en-US"/>
        </w:rPr>
        <w:t xml:space="preserve"> </w:t>
      </w:r>
      <w:r w:rsidRPr="004D7183">
        <w:rPr>
          <w:rStyle w:val="normaltextrun"/>
          <w:rFonts w:eastAsiaTheme="majorEastAsia"/>
          <w:color w:val="000000"/>
          <w:shd w:val="clear" w:color="auto" w:fill="FFFFFF"/>
          <w:lang w:val="en-US"/>
        </w:rPr>
        <w:t xml:space="preserve">By improving the company’s </w:t>
      </w:r>
      <w:r w:rsidR="006634B3">
        <w:rPr>
          <w:rStyle w:val="normaltextrun"/>
          <w:rFonts w:eastAsiaTheme="majorEastAsia"/>
          <w:color w:val="000000"/>
          <w:shd w:val="clear" w:color="auto" w:fill="FFFFFF"/>
          <w:lang w:val="en-US"/>
        </w:rPr>
        <w:t>online presence, t</w:t>
      </w:r>
      <w:r w:rsidR="006634B3" w:rsidRPr="006634B3">
        <w:rPr>
          <w:rStyle w:val="normaltextrun"/>
          <w:rFonts w:eastAsiaTheme="majorEastAsia"/>
          <w:color w:val="000000"/>
          <w:shd w:val="clear" w:color="auto" w:fill="FFFFFF"/>
          <w:lang w:val="en-US"/>
        </w:rPr>
        <w:t xml:space="preserve">hey would have </w:t>
      </w:r>
      <w:r w:rsidR="006634B3">
        <w:rPr>
          <w:rStyle w:val="normaltextrun"/>
          <w:rFonts w:eastAsiaTheme="majorEastAsia"/>
          <w:color w:val="000000"/>
          <w:shd w:val="clear" w:color="auto" w:fill="FFFFFF"/>
          <w:lang w:val="en-US"/>
        </w:rPr>
        <w:t xml:space="preserve">the opportunity </w:t>
      </w:r>
      <w:r w:rsidR="006634B3" w:rsidRPr="006634B3">
        <w:rPr>
          <w:rStyle w:val="normaltextrun"/>
          <w:rFonts w:eastAsiaTheme="majorEastAsia"/>
          <w:color w:val="000000"/>
          <w:shd w:val="clear" w:color="auto" w:fill="FFFFFF"/>
          <w:lang w:val="en-US"/>
        </w:rPr>
        <w:t>to compete with rival companies and expand their industry's market</w:t>
      </w:r>
      <w:r w:rsidR="000169DC">
        <w:rPr>
          <w:rStyle w:val="normaltextrun"/>
          <w:rFonts w:eastAsiaTheme="majorEastAsia"/>
          <w:color w:val="000000"/>
          <w:shd w:val="clear" w:color="auto" w:fill="FFFFFF"/>
          <w:lang w:val="en-US"/>
        </w:rPr>
        <w:t xml:space="preserve"> making it </w:t>
      </w:r>
      <w:r w:rsidR="000169DC" w:rsidRPr="000169DC">
        <w:rPr>
          <w:rStyle w:val="normaltextrun"/>
          <w:rFonts w:eastAsiaTheme="majorEastAsia"/>
          <w:color w:val="000000"/>
          <w:shd w:val="clear" w:color="auto" w:fill="FFFFFF"/>
          <w:lang w:val="en-US"/>
        </w:rPr>
        <w:t>more appealing to a wider range of customers.</w:t>
      </w:r>
    </w:p>
    <w:p w14:paraId="202EF8BE" w14:textId="77777777" w:rsidR="004D7183" w:rsidRPr="004D7183" w:rsidRDefault="004D7183" w:rsidP="004D7183">
      <w:pPr>
        <w:pStyle w:val="paragraph"/>
        <w:spacing w:before="0" w:beforeAutospacing="0" w:after="0" w:afterAutospacing="0" w:line="480" w:lineRule="auto"/>
        <w:textAlignment w:val="baseline"/>
      </w:pPr>
      <w:r w:rsidRPr="004D7183">
        <w:rPr>
          <w:rStyle w:val="normaltextrun"/>
          <w:rFonts w:eastAsiaTheme="majorEastAsia"/>
          <w:b/>
          <w:bCs/>
          <w:color w:val="000000"/>
          <w:lang w:val="en-US"/>
        </w:rPr>
        <w:t>Threats – External Factors</w:t>
      </w:r>
      <w:r w:rsidRPr="004D7183">
        <w:rPr>
          <w:rStyle w:val="eop"/>
          <w:color w:val="000000"/>
        </w:rPr>
        <w:t> </w:t>
      </w:r>
    </w:p>
    <w:p w14:paraId="2D6A9BC2" w14:textId="0F5D0060" w:rsidR="008B5E5C" w:rsidRPr="008B5E5C" w:rsidRDefault="004D7183" w:rsidP="004D7183">
      <w:pPr>
        <w:pStyle w:val="paragraph"/>
        <w:spacing w:before="0" w:beforeAutospacing="0" w:after="0" w:afterAutospacing="0" w:line="480" w:lineRule="auto"/>
        <w:textAlignment w:val="baseline"/>
        <w:rPr>
          <w:rFonts w:ascii="Segoe UI" w:hAnsi="Segoe UI" w:cs="Segoe UI"/>
          <w:color w:val="212529"/>
          <w:shd w:val="clear" w:color="auto" w:fill="FFFFFF"/>
          <w:lang w:val="en-US"/>
        </w:rPr>
      </w:pPr>
      <w:r w:rsidRPr="00F422D1">
        <w:rPr>
          <w:rStyle w:val="normaltextrun"/>
          <w:rFonts w:eastAsiaTheme="majorEastAsia"/>
          <w:b/>
          <w:bCs/>
          <w:color w:val="000000"/>
          <w:lang w:val="en-US"/>
        </w:rPr>
        <w:t xml:space="preserve">1. </w:t>
      </w:r>
      <w:r w:rsidR="00F422D1" w:rsidRPr="00F422D1">
        <w:rPr>
          <w:rStyle w:val="normaltextrun"/>
          <w:rFonts w:eastAsiaTheme="majorEastAsia"/>
          <w:b/>
          <w:bCs/>
          <w:color w:val="000000"/>
          <w:lang w:val="en-US"/>
        </w:rPr>
        <w:t xml:space="preserve">Fierce </w:t>
      </w:r>
      <w:r w:rsidR="00F422D1" w:rsidRPr="00F422D1">
        <w:rPr>
          <w:rStyle w:val="normaltextrun"/>
          <w:rFonts w:eastAsiaTheme="majorEastAsia"/>
          <w:b/>
          <w:bCs/>
          <w:color w:val="000000"/>
          <w:shd w:val="clear" w:color="auto" w:fill="FFFFFF"/>
          <w:lang w:val="en-US"/>
        </w:rPr>
        <w:t>Competition</w:t>
      </w:r>
      <w:r w:rsidRPr="00F422D1">
        <w:rPr>
          <w:rStyle w:val="normaltextrun"/>
          <w:rFonts w:eastAsiaTheme="majorEastAsia"/>
          <w:b/>
          <w:bCs/>
          <w:color w:val="000000"/>
          <w:shd w:val="clear" w:color="auto" w:fill="FFFFFF"/>
          <w:lang w:val="en-US"/>
        </w:rPr>
        <w:t>:</w:t>
      </w:r>
      <w:r w:rsidRPr="00F422D1">
        <w:rPr>
          <w:rStyle w:val="normaltextrun"/>
          <w:rFonts w:eastAsiaTheme="majorEastAsia"/>
          <w:color w:val="000000"/>
          <w:shd w:val="clear" w:color="auto" w:fill="FFFFFF"/>
          <w:lang w:val="en-US"/>
        </w:rPr>
        <w:t xml:space="preserve"> </w:t>
      </w:r>
      <w:r w:rsidR="00F422D1" w:rsidRPr="00F422D1">
        <w:rPr>
          <w:rStyle w:val="normaltextrun"/>
          <w:rFonts w:eastAsiaTheme="majorEastAsia"/>
          <w:color w:val="000000"/>
          <w:shd w:val="clear" w:color="auto" w:fill="FFFFFF"/>
          <w:lang w:val="en-US"/>
        </w:rPr>
        <w:t xml:space="preserve">Costco </w:t>
      </w:r>
      <w:r w:rsidR="00F422D1">
        <w:rPr>
          <w:rStyle w:val="normaltextrun"/>
          <w:rFonts w:eastAsiaTheme="majorEastAsia"/>
          <w:color w:val="000000"/>
          <w:shd w:val="clear" w:color="auto" w:fill="FFFFFF"/>
          <w:lang w:val="en-US"/>
        </w:rPr>
        <w:t xml:space="preserve">operates in an industry with </w:t>
      </w:r>
      <w:r w:rsidR="00F422D1" w:rsidRPr="00F422D1">
        <w:rPr>
          <w:rStyle w:val="normaltextrun"/>
          <w:rFonts w:eastAsiaTheme="majorEastAsia"/>
          <w:color w:val="000000"/>
          <w:shd w:val="clear" w:color="auto" w:fill="FFFFFF"/>
          <w:lang w:val="en-US"/>
        </w:rPr>
        <w:t xml:space="preserve">well-known companies </w:t>
      </w:r>
      <w:r w:rsidR="00F422D1">
        <w:rPr>
          <w:rStyle w:val="normaltextrun"/>
          <w:rFonts w:eastAsiaTheme="majorEastAsia"/>
          <w:color w:val="000000"/>
          <w:shd w:val="clear" w:color="auto" w:fill="FFFFFF"/>
          <w:lang w:val="en-US"/>
        </w:rPr>
        <w:t xml:space="preserve">that </w:t>
      </w:r>
      <w:r w:rsidR="00F422D1" w:rsidRPr="008B5E5C">
        <w:rPr>
          <w:rStyle w:val="normaltextrun"/>
          <w:rFonts w:eastAsiaTheme="majorEastAsia"/>
          <w:shd w:val="clear" w:color="auto" w:fill="FFFFFF"/>
          <w:lang w:val="en-US"/>
        </w:rPr>
        <w:t>dominate the competitive market</w:t>
      </w:r>
      <w:r w:rsidR="00F422D1" w:rsidRPr="008B5E5C">
        <w:rPr>
          <w:rStyle w:val="normaltextrun"/>
          <w:rFonts w:eastAsiaTheme="majorEastAsia"/>
          <w:shd w:val="clear" w:color="auto" w:fill="FFFFFF"/>
          <w:lang w:val="en-US"/>
        </w:rPr>
        <w:t xml:space="preserve"> such as BJ’s Wholesale and Walmart </w:t>
      </w:r>
      <w:r w:rsidR="008B5E5C" w:rsidRPr="008B5E5C">
        <w:rPr>
          <w:shd w:val="clear" w:color="auto" w:fill="FFFFFF"/>
        </w:rPr>
        <w:t xml:space="preserve">is more profitable </w:t>
      </w:r>
      <w:r w:rsidR="008B5E5C" w:rsidRPr="008B5E5C">
        <w:rPr>
          <w:shd w:val="clear" w:color="auto" w:fill="FFFFFF"/>
          <w:lang w:val="en-US"/>
        </w:rPr>
        <w:t>in its host country</w:t>
      </w:r>
      <w:r w:rsidR="008B5E5C" w:rsidRPr="008B5E5C">
        <w:rPr>
          <w:shd w:val="clear" w:color="auto" w:fill="FFFFFF"/>
        </w:rPr>
        <w:t xml:space="preserve"> (</w:t>
      </w:r>
      <w:r w:rsidR="008B5E5C" w:rsidRPr="008B5E5C">
        <w:rPr>
          <w:shd w:val="clear" w:color="auto" w:fill="FFFFFF"/>
          <w:lang w:val="en-US"/>
        </w:rPr>
        <w:t>United States</w:t>
      </w:r>
      <w:r w:rsidR="008B5E5C" w:rsidRPr="008B5E5C">
        <w:rPr>
          <w:shd w:val="clear" w:color="auto" w:fill="FFFFFF"/>
        </w:rPr>
        <w:t>) than it is anywhere else.</w:t>
      </w:r>
      <w:r w:rsidR="008B5E5C">
        <w:rPr>
          <w:shd w:val="clear" w:color="auto" w:fill="FFFFFF"/>
          <w:lang w:val="en-US"/>
        </w:rPr>
        <w:t xml:space="preserve"> The main aim for Costco is to be successful in all the locations it operates in and not just the home country so that they can stand a chance in improving their customer care especially during the pandemic where their customers were located all over the world. </w:t>
      </w:r>
    </w:p>
    <w:p w14:paraId="60EEC935" w14:textId="066CDFFD" w:rsidR="00893182" w:rsidRPr="000B374C" w:rsidRDefault="004D7183" w:rsidP="004D7183">
      <w:pPr>
        <w:pStyle w:val="paragraph"/>
        <w:spacing w:before="0" w:beforeAutospacing="0" w:after="0" w:afterAutospacing="0" w:line="480" w:lineRule="auto"/>
        <w:textAlignment w:val="baseline"/>
        <w:rPr>
          <w:shd w:val="clear" w:color="auto" w:fill="FFFFFF"/>
          <w:lang w:val="en-US"/>
        </w:rPr>
      </w:pPr>
      <w:r w:rsidRPr="008B5E5C">
        <w:rPr>
          <w:rStyle w:val="normaltextrun"/>
          <w:rFonts w:eastAsiaTheme="majorEastAsia"/>
          <w:b/>
          <w:bCs/>
          <w:lang w:val="en-US"/>
        </w:rPr>
        <w:t>2. Aggressive</w:t>
      </w:r>
      <w:r w:rsidR="00893182">
        <w:rPr>
          <w:rStyle w:val="normaltextrun"/>
          <w:rFonts w:eastAsiaTheme="majorEastAsia"/>
          <w:b/>
          <w:bCs/>
          <w:lang w:val="en-US"/>
        </w:rPr>
        <w:t xml:space="preserve"> Marketing and</w:t>
      </w:r>
      <w:r w:rsidRPr="008B5E5C">
        <w:rPr>
          <w:rStyle w:val="normaltextrun"/>
          <w:rFonts w:eastAsiaTheme="majorEastAsia"/>
          <w:b/>
          <w:bCs/>
          <w:lang w:val="en-US"/>
        </w:rPr>
        <w:t xml:space="preserve"> </w:t>
      </w:r>
      <w:r w:rsidR="008B5E5C">
        <w:rPr>
          <w:rStyle w:val="normaltextrun"/>
          <w:rFonts w:eastAsiaTheme="majorEastAsia"/>
          <w:b/>
          <w:bCs/>
          <w:lang w:val="en-US"/>
        </w:rPr>
        <w:t xml:space="preserve">Online </w:t>
      </w:r>
      <w:r w:rsidRPr="008B5E5C">
        <w:rPr>
          <w:rStyle w:val="normaltextrun"/>
          <w:rFonts w:eastAsiaTheme="majorEastAsia"/>
          <w:b/>
          <w:bCs/>
          <w:lang w:val="en-US"/>
        </w:rPr>
        <w:t>Competition:</w:t>
      </w:r>
      <w:r w:rsidRPr="008B5E5C">
        <w:rPr>
          <w:rStyle w:val="normaltextrun"/>
          <w:rFonts w:eastAsiaTheme="majorEastAsia"/>
          <w:lang w:val="en-US"/>
        </w:rPr>
        <w:t xml:space="preserve"> </w:t>
      </w:r>
      <w:r w:rsidR="00893182" w:rsidRPr="00893182">
        <w:rPr>
          <w:shd w:val="clear" w:color="auto" w:fill="FFFFFF"/>
        </w:rPr>
        <w:t xml:space="preserve">Gregory (2017) </w:t>
      </w:r>
      <w:r w:rsidR="00893182" w:rsidRPr="00893182">
        <w:rPr>
          <w:shd w:val="clear" w:color="auto" w:fill="FFFFFF"/>
        </w:rPr>
        <w:t>believes that Costco is threatened by the aggressive marketing of rival retail companies</w:t>
      </w:r>
      <w:r w:rsidR="00893182">
        <w:rPr>
          <w:shd w:val="clear" w:color="auto" w:fill="FFFFFF"/>
          <w:lang w:val="en-US"/>
        </w:rPr>
        <w:t xml:space="preserve"> in the market. Online competition is also high especially from large retailers such as Amazon </w:t>
      </w:r>
      <w:r w:rsidR="00A6697F">
        <w:rPr>
          <w:shd w:val="clear" w:color="auto" w:fill="FFFFFF"/>
          <w:lang w:val="en-US"/>
        </w:rPr>
        <w:t>and Walmart where online shopping has particularly increased since the pandemic making it a threat for Costco since they are mainly focused on their ware house locations. “</w:t>
      </w:r>
      <w:r w:rsidR="00A6697F" w:rsidRPr="00A6697F">
        <w:rPr>
          <w:shd w:val="clear" w:color="auto" w:fill="FFFFFF"/>
          <w:lang w:val="en-US"/>
        </w:rPr>
        <w:t>The COVID-19 pandemic has led to a sharp increase in online trade</w:t>
      </w:r>
      <w:r w:rsidR="00A6697F">
        <w:rPr>
          <w:shd w:val="clear" w:color="auto" w:fill="FFFFFF"/>
          <w:lang w:val="en-US"/>
        </w:rPr>
        <w:t xml:space="preserve">” </w:t>
      </w:r>
      <w:r w:rsidR="000B374C" w:rsidRPr="000B374C">
        <w:rPr>
          <w:color w:val="222222"/>
          <w:shd w:val="clear" w:color="auto" w:fill="FFFFFF"/>
        </w:rPr>
        <w:t>Dannenberg</w:t>
      </w:r>
      <w:r w:rsidR="000B374C">
        <w:rPr>
          <w:color w:val="222222"/>
          <w:shd w:val="clear" w:color="auto" w:fill="FFFFFF"/>
          <w:lang w:val="en-US"/>
        </w:rPr>
        <w:t xml:space="preserve"> et al., (2020).</w:t>
      </w:r>
      <w:r w:rsidR="00AE6F91">
        <w:rPr>
          <w:color w:val="222222"/>
          <w:shd w:val="clear" w:color="auto" w:fill="FFFFFF"/>
          <w:lang w:val="en-US"/>
        </w:rPr>
        <w:t xml:space="preserve"> Strategic planning would be needed to mitigate this particular threat. </w:t>
      </w:r>
    </w:p>
    <w:p w14:paraId="3617CE0B" w14:textId="4A485649" w:rsidR="00125355" w:rsidRDefault="00125355" w:rsidP="001F57E8">
      <w:pPr>
        <w:spacing w:line="480" w:lineRule="auto"/>
        <w:rPr>
          <w:rFonts w:ascii="Times New Roman" w:hAnsi="Times New Roman" w:cs="Times New Roman"/>
          <w:sz w:val="24"/>
          <w:szCs w:val="24"/>
          <w:lang w:val="en-US"/>
        </w:rPr>
      </w:pPr>
    </w:p>
    <w:p w14:paraId="41270116" w14:textId="452ADB6A" w:rsidR="00A150F7" w:rsidRDefault="000928C3" w:rsidP="00A150F7">
      <w:pPr>
        <w:spacing w:line="480" w:lineRule="auto"/>
        <w:rPr>
          <w:rStyle w:val="normaltextrun"/>
          <w:rFonts w:ascii="Times New Roman" w:eastAsiaTheme="majorEastAsia" w:hAnsi="Times New Roman" w:cs="Times New Roman"/>
          <w:b/>
          <w:bCs/>
          <w:color w:val="000000"/>
          <w:sz w:val="24"/>
          <w:szCs w:val="24"/>
          <w:u w:val="single"/>
          <w:lang w:val="en-029" w:eastAsia="en-VC"/>
        </w:rPr>
      </w:pPr>
      <w:r>
        <w:rPr>
          <w:rStyle w:val="normaltextrun"/>
          <w:rFonts w:ascii="Times New Roman" w:eastAsiaTheme="majorEastAsia" w:hAnsi="Times New Roman" w:cs="Times New Roman"/>
          <w:b/>
          <w:bCs/>
          <w:color w:val="000000"/>
          <w:sz w:val="24"/>
          <w:szCs w:val="24"/>
          <w:u w:val="single"/>
          <w:lang w:val="en-029" w:eastAsia="en-VC"/>
        </w:rPr>
        <w:lastRenderedPageBreak/>
        <w:t>2</w:t>
      </w:r>
      <w:r w:rsidR="00A150F7" w:rsidRPr="00A150F7">
        <w:rPr>
          <w:rStyle w:val="normaltextrun"/>
          <w:rFonts w:ascii="Times New Roman" w:eastAsiaTheme="majorEastAsia" w:hAnsi="Times New Roman" w:cs="Times New Roman"/>
          <w:b/>
          <w:bCs/>
          <w:color w:val="000000"/>
          <w:sz w:val="24"/>
          <w:szCs w:val="24"/>
          <w:u w:val="single"/>
          <w:lang w:val="en-029" w:eastAsia="en-VC"/>
        </w:rPr>
        <w:t>.2 PESTLE/PESTEL Analysis</w:t>
      </w:r>
    </w:p>
    <w:p w14:paraId="08A894F0" w14:textId="08A1F017" w:rsidR="00BE720D" w:rsidRDefault="003541C9" w:rsidP="005E0D9F">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C0209" w:rsidRPr="00DC0209">
        <w:rPr>
          <w:rFonts w:ascii="Times New Roman" w:hAnsi="Times New Roman" w:cs="Times New Roman"/>
          <w:sz w:val="24"/>
          <w:szCs w:val="24"/>
          <w:lang w:val="en-US"/>
        </w:rPr>
        <w:t xml:space="preserve">The abbreviation PESTLE stands for political, economic, social, technological, legal, and environmental aspects that have an uncontrollable impact on decision-making </w:t>
      </w:r>
      <w:r w:rsidR="00DC0209">
        <w:rPr>
          <w:rFonts w:ascii="Times New Roman" w:hAnsi="Times New Roman" w:cs="Times New Roman"/>
          <w:sz w:val="24"/>
          <w:szCs w:val="24"/>
          <w:lang w:val="en-US"/>
        </w:rPr>
        <w:t>which</w:t>
      </w:r>
      <w:r w:rsidR="00DC0209" w:rsidRPr="00DC0209">
        <w:rPr>
          <w:rFonts w:ascii="Times New Roman" w:hAnsi="Times New Roman" w:cs="Times New Roman"/>
          <w:sz w:val="24"/>
          <w:szCs w:val="24"/>
          <w:lang w:val="en-US"/>
        </w:rPr>
        <w:t xml:space="preserve"> offers a framework to improve one's capacity to research an organization's external environment</w:t>
      </w:r>
      <w:r w:rsidR="00DC0209">
        <w:rPr>
          <w:rFonts w:ascii="Times New Roman" w:hAnsi="Times New Roman" w:cs="Times New Roman"/>
          <w:sz w:val="24"/>
          <w:szCs w:val="24"/>
          <w:lang w:val="en-US"/>
        </w:rPr>
        <w:t xml:space="preserve"> (</w:t>
      </w:r>
      <w:r>
        <w:rPr>
          <w:rFonts w:ascii="Times New Roman" w:hAnsi="Times New Roman" w:cs="Times New Roman"/>
          <w:sz w:val="24"/>
          <w:szCs w:val="24"/>
          <w:lang w:val="en-US"/>
        </w:rPr>
        <w:t>Bismark et al., 2018).</w:t>
      </w:r>
      <w:r w:rsidR="00473BED">
        <w:rPr>
          <w:rFonts w:ascii="Times New Roman" w:hAnsi="Times New Roman" w:cs="Times New Roman"/>
          <w:sz w:val="24"/>
          <w:szCs w:val="24"/>
          <w:lang w:val="en-US"/>
        </w:rPr>
        <w:t xml:space="preserve"> Consequently,</w:t>
      </w:r>
      <w:r w:rsidR="00473BED" w:rsidRPr="00473BED">
        <w:rPr>
          <w:rFonts w:ascii="Times New Roman" w:hAnsi="Times New Roman" w:cs="Times New Roman"/>
          <w:sz w:val="24"/>
          <w:szCs w:val="24"/>
          <w:lang w:val="en-US"/>
        </w:rPr>
        <w:t xml:space="preserve"> Kotler</w:t>
      </w:r>
      <w:r w:rsidR="00473BED">
        <w:rPr>
          <w:rFonts w:ascii="Times New Roman" w:hAnsi="Times New Roman" w:cs="Times New Roman"/>
          <w:sz w:val="24"/>
          <w:szCs w:val="24"/>
          <w:lang w:val="en-US"/>
        </w:rPr>
        <w:t xml:space="preserve"> (</w:t>
      </w:r>
      <w:r w:rsidR="002531F4">
        <w:rPr>
          <w:rFonts w:ascii="Times New Roman" w:hAnsi="Times New Roman" w:cs="Times New Roman"/>
          <w:sz w:val="24"/>
          <w:szCs w:val="24"/>
          <w:lang w:val="en-US"/>
        </w:rPr>
        <w:t>1998</w:t>
      </w:r>
      <w:r w:rsidR="00473BED">
        <w:rPr>
          <w:rFonts w:ascii="Times New Roman" w:hAnsi="Times New Roman" w:cs="Times New Roman"/>
          <w:sz w:val="24"/>
          <w:szCs w:val="24"/>
          <w:lang w:val="en-US"/>
        </w:rPr>
        <w:t xml:space="preserve">) suggest that the </w:t>
      </w:r>
      <w:r w:rsidR="00473BED" w:rsidRPr="00473BED">
        <w:rPr>
          <w:rFonts w:ascii="Times New Roman" w:hAnsi="Times New Roman" w:cs="Times New Roman"/>
          <w:sz w:val="24"/>
          <w:szCs w:val="24"/>
          <w:lang w:val="en-US"/>
        </w:rPr>
        <w:t>PESTLE analysis is a good strategic tool for determining a company's position, competitive advantage, and operational strategy.</w:t>
      </w:r>
      <w:r w:rsidR="0062549D">
        <w:rPr>
          <w:rFonts w:ascii="Times New Roman" w:hAnsi="Times New Roman" w:cs="Times New Roman"/>
          <w:sz w:val="24"/>
          <w:szCs w:val="24"/>
          <w:lang w:val="en-US"/>
        </w:rPr>
        <w:t xml:space="preserve"> This specific tool was used to</w:t>
      </w:r>
      <w:r w:rsidR="0062549D" w:rsidRPr="0062549D">
        <w:rPr>
          <w:rFonts w:ascii="Times New Roman" w:hAnsi="Times New Roman" w:cs="Times New Roman"/>
          <w:sz w:val="24"/>
          <w:szCs w:val="24"/>
          <w:lang w:val="en-US"/>
        </w:rPr>
        <w:t xml:space="preserve"> evaluate the macro-marketing environmental factors that affect </w:t>
      </w:r>
      <w:r w:rsidR="0062549D">
        <w:rPr>
          <w:rFonts w:ascii="Times New Roman" w:hAnsi="Times New Roman" w:cs="Times New Roman"/>
          <w:sz w:val="24"/>
          <w:szCs w:val="24"/>
          <w:lang w:val="en-US"/>
        </w:rPr>
        <w:t>the</w:t>
      </w:r>
      <w:r w:rsidR="0062549D" w:rsidRPr="0062549D">
        <w:rPr>
          <w:rFonts w:ascii="Times New Roman" w:hAnsi="Times New Roman" w:cs="Times New Roman"/>
          <w:sz w:val="24"/>
          <w:szCs w:val="24"/>
          <w:lang w:val="en-US"/>
        </w:rPr>
        <w:t xml:space="preserve"> firm</w:t>
      </w:r>
      <w:r w:rsidR="0062549D">
        <w:rPr>
          <w:rFonts w:ascii="Times New Roman" w:hAnsi="Times New Roman" w:cs="Times New Roman"/>
          <w:sz w:val="24"/>
          <w:szCs w:val="24"/>
          <w:lang w:val="en-US"/>
        </w:rPr>
        <w:t xml:space="preserve"> and</w:t>
      </w:r>
      <w:r w:rsidR="0062549D" w:rsidRPr="0062549D">
        <w:rPr>
          <w:rFonts w:ascii="Times New Roman" w:hAnsi="Times New Roman" w:cs="Times New Roman"/>
          <w:sz w:val="24"/>
          <w:szCs w:val="24"/>
          <w:lang w:val="en-US"/>
        </w:rPr>
        <w:t xml:space="preserve"> give a thorough analysis of Costco and its position in the e-commerce industry.</w:t>
      </w:r>
      <w:r w:rsidR="005E0D9F">
        <w:rPr>
          <w:rFonts w:ascii="Times New Roman" w:hAnsi="Times New Roman" w:cs="Times New Roman"/>
          <w:sz w:val="24"/>
          <w:szCs w:val="24"/>
          <w:lang w:val="en-US"/>
        </w:rPr>
        <w:t xml:space="preserve"> </w:t>
      </w:r>
      <w:r w:rsidR="00F95526">
        <w:rPr>
          <w:rFonts w:ascii="Times New Roman" w:hAnsi="Times New Roman" w:cs="Times New Roman"/>
          <w:sz w:val="24"/>
          <w:szCs w:val="24"/>
          <w:lang w:val="en-US"/>
        </w:rPr>
        <w:t>Bismark et al., (2018) claims that t</w:t>
      </w:r>
      <w:r w:rsidR="00BE720D" w:rsidRPr="00BE720D">
        <w:rPr>
          <w:rFonts w:ascii="Times New Roman" w:hAnsi="Times New Roman" w:cs="Times New Roman"/>
          <w:sz w:val="24"/>
          <w:szCs w:val="24"/>
          <w:lang w:val="en-US"/>
        </w:rPr>
        <w:t>he majority of professional institutions employ the Mckinsey 7s model in addition to additional tools like PESTLE, BSC, and SWOT Analysis to assess the organization's overall performance.</w:t>
      </w:r>
    </w:p>
    <w:p w14:paraId="6453EE8C" w14:textId="77777777" w:rsidR="00BE720D" w:rsidRDefault="00BE720D" w:rsidP="005E0D9F">
      <w:pPr>
        <w:spacing w:line="480" w:lineRule="auto"/>
        <w:rPr>
          <w:rFonts w:ascii="Times New Roman" w:hAnsi="Times New Roman" w:cs="Times New Roman"/>
          <w:sz w:val="24"/>
          <w:szCs w:val="24"/>
          <w:lang w:val="en-US"/>
        </w:rPr>
      </w:pPr>
    </w:p>
    <w:p w14:paraId="6A80F531" w14:textId="70A1EB56" w:rsidR="00AC5514" w:rsidRDefault="005E0D9F" w:rsidP="005E0D9F">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Political Factors</w:t>
      </w:r>
    </w:p>
    <w:p w14:paraId="7D6F98D7" w14:textId="0A4EB38B" w:rsidR="00D40D82" w:rsidRDefault="008D45E7" w:rsidP="005E0D9F">
      <w:pPr>
        <w:spacing w:line="480" w:lineRule="auto"/>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     </w:t>
      </w:r>
      <w:r w:rsidRPr="008D45E7">
        <w:rPr>
          <w:rFonts w:ascii="Times New Roman" w:hAnsi="Times New Roman" w:cs="Times New Roman"/>
          <w:sz w:val="24"/>
          <w:szCs w:val="24"/>
          <w:shd w:val="clear" w:color="auto" w:fill="FFFFFF"/>
        </w:rPr>
        <w:t>Costco is a multinational corporation with operations spread throughout numerous countries, each of which experiences its own political tensions.</w:t>
      </w:r>
      <w:r w:rsidR="001E5F27">
        <w:rPr>
          <w:rFonts w:ascii="Times New Roman" w:hAnsi="Times New Roman" w:cs="Times New Roman"/>
          <w:sz w:val="24"/>
          <w:szCs w:val="24"/>
          <w:shd w:val="clear" w:color="auto" w:fill="FFFFFF"/>
          <w:lang w:val="en-US"/>
        </w:rPr>
        <w:t xml:space="preserve"> Since Costco is an American-owned company headquartered in </w:t>
      </w:r>
      <w:r w:rsidR="001E5F27" w:rsidRPr="001E5F27">
        <w:rPr>
          <w:rFonts w:ascii="Times New Roman" w:hAnsi="Times New Roman" w:cs="Times New Roman"/>
          <w:sz w:val="24"/>
          <w:szCs w:val="24"/>
          <w:shd w:val="clear" w:color="auto" w:fill="FFFFFF"/>
          <w:lang w:val="en-US"/>
        </w:rPr>
        <w:t xml:space="preserve">Washington </w:t>
      </w:r>
      <w:r w:rsidR="001E5F27">
        <w:rPr>
          <w:rFonts w:ascii="Times New Roman" w:hAnsi="Times New Roman" w:cs="Times New Roman"/>
          <w:sz w:val="24"/>
          <w:szCs w:val="24"/>
          <w:shd w:val="clear" w:color="auto" w:fill="FFFFFF"/>
          <w:lang w:val="en-US"/>
        </w:rPr>
        <w:t>they have government stability</w:t>
      </w:r>
      <w:r w:rsidR="000F63A3">
        <w:rPr>
          <w:rFonts w:ascii="Times New Roman" w:hAnsi="Times New Roman" w:cs="Times New Roman"/>
          <w:sz w:val="24"/>
          <w:szCs w:val="24"/>
          <w:shd w:val="clear" w:color="auto" w:fill="FFFFFF"/>
          <w:lang w:val="en-US"/>
        </w:rPr>
        <w:t xml:space="preserve"> in their home market which allows them </w:t>
      </w:r>
      <w:r w:rsidR="000F63A3" w:rsidRPr="000F63A3">
        <w:rPr>
          <w:rFonts w:ascii="Times New Roman" w:hAnsi="Times New Roman" w:cs="Times New Roman"/>
          <w:sz w:val="24"/>
          <w:szCs w:val="24"/>
          <w:shd w:val="clear" w:color="auto" w:fill="FFFFFF"/>
          <w:lang w:val="en-US"/>
        </w:rPr>
        <w:t xml:space="preserve">to </w:t>
      </w:r>
      <w:r w:rsidR="000F63A3">
        <w:rPr>
          <w:rFonts w:ascii="Times New Roman" w:hAnsi="Times New Roman" w:cs="Times New Roman"/>
          <w:sz w:val="24"/>
          <w:szCs w:val="24"/>
          <w:shd w:val="clear" w:color="auto" w:fill="FFFFFF"/>
          <w:lang w:val="en-US"/>
        </w:rPr>
        <w:t>concentrate</w:t>
      </w:r>
      <w:r w:rsidR="000F63A3" w:rsidRPr="000F63A3">
        <w:rPr>
          <w:rFonts w:ascii="Times New Roman" w:hAnsi="Times New Roman" w:cs="Times New Roman"/>
          <w:sz w:val="24"/>
          <w:szCs w:val="24"/>
          <w:shd w:val="clear" w:color="auto" w:fill="FFFFFF"/>
          <w:lang w:val="en-US"/>
        </w:rPr>
        <w:t xml:space="preserve"> on </w:t>
      </w:r>
      <w:r w:rsidR="000F63A3">
        <w:rPr>
          <w:rFonts w:ascii="Times New Roman" w:hAnsi="Times New Roman" w:cs="Times New Roman"/>
          <w:sz w:val="24"/>
          <w:szCs w:val="24"/>
          <w:shd w:val="clear" w:color="auto" w:fill="FFFFFF"/>
          <w:lang w:val="en-US"/>
        </w:rPr>
        <w:t xml:space="preserve">carrying out </w:t>
      </w:r>
      <w:r w:rsidR="000F63A3" w:rsidRPr="000F63A3">
        <w:rPr>
          <w:rFonts w:ascii="Times New Roman" w:hAnsi="Times New Roman" w:cs="Times New Roman"/>
          <w:sz w:val="24"/>
          <w:szCs w:val="24"/>
          <w:shd w:val="clear" w:color="auto" w:fill="FFFFFF"/>
          <w:lang w:val="en-US"/>
        </w:rPr>
        <w:t>their business strategies. However, political difficulties in the nations where they operate have an impact on how the firm functions</w:t>
      </w:r>
      <w:r w:rsidR="000F63A3">
        <w:rPr>
          <w:rFonts w:ascii="Times New Roman" w:hAnsi="Times New Roman" w:cs="Times New Roman"/>
          <w:sz w:val="24"/>
          <w:szCs w:val="24"/>
          <w:shd w:val="clear" w:color="auto" w:fill="FFFFFF"/>
          <w:lang w:val="en-US"/>
        </w:rPr>
        <w:t xml:space="preserve"> and Costco must observe a</w:t>
      </w:r>
      <w:r w:rsidR="00951BA1">
        <w:rPr>
          <w:rFonts w:ascii="Times New Roman" w:hAnsi="Times New Roman" w:cs="Times New Roman"/>
          <w:sz w:val="24"/>
          <w:szCs w:val="24"/>
          <w:shd w:val="clear" w:color="auto" w:fill="FFFFFF"/>
          <w:lang w:val="en-US"/>
        </w:rPr>
        <w:t xml:space="preserve">nd </w:t>
      </w:r>
      <w:r w:rsidR="000F63A3">
        <w:rPr>
          <w:rFonts w:ascii="Times New Roman" w:hAnsi="Times New Roman" w:cs="Times New Roman"/>
          <w:sz w:val="24"/>
          <w:szCs w:val="24"/>
          <w:shd w:val="clear" w:color="auto" w:fill="FFFFFF"/>
          <w:lang w:val="en-US"/>
        </w:rPr>
        <w:t>adhere to their trade policies which can determine</w:t>
      </w:r>
      <w:r w:rsidR="000F63A3" w:rsidRPr="000F63A3">
        <w:rPr>
          <w:rFonts w:ascii="Times New Roman" w:hAnsi="Times New Roman" w:cs="Times New Roman"/>
          <w:sz w:val="24"/>
          <w:szCs w:val="24"/>
          <w:shd w:val="clear" w:color="auto" w:fill="FFFFFF"/>
          <w:lang w:val="en-US"/>
        </w:rPr>
        <w:t xml:space="preserve"> whether</w:t>
      </w:r>
      <w:r w:rsidR="000F63A3">
        <w:rPr>
          <w:rFonts w:ascii="Times New Roman" w:hAnsi="Times New Roman" w:cs="Times New Roman"/>
          <w:sz w:val="24"/>
          <w:szCs w:val="24"/>
          <w:shd w:val="clear" w:color="auto" w:fill="FFFFFF"/>
          <w:lang w:val="en-US"/>
        </w:rPr>
        <w:t xml:space="preserve"> the company</w:t>
      </w:r>
      <w:r w:rsidR="000F63A3" w:rsidRPr="000F63A3">
        <w:rPr>
          <w:rFonts w:ascii="Times New Roman" w:hAnsi="Times New Roman" w:cs="Times New Roman"/>
          <w:sz w:val="24"/>
          <w:szCs w:val="24"/>
          <w:shd w:val="clear" w:color="auto" w:fill="FFFFFF"/>
          <w:lang w:val="en-US"/>
        </w:rPr>
        <w:t xml:space="preserve"> will be successful</w:t>
      </w:r>
      <w:r w:rsidR="000F63A3">
        <w:rPr>
          <w:rFonts w:ascii="Times New Roman" w:hAnsi="Times New Roman" w:cs="Times New Roman"/>
          <w:sz w:val="24"/>
          <w:szCs w:val="24"/>
          <w:shd w:val="clear" w:color="auto" w:fill="FFFFFF"/>
          <w:lang w:val="en-US"/>
        </w:rPr>
        <w:t xml:space="preserve"> or not.</w:t>
      </w:r>
      <w:r w:rsidR="00951BA1">
        <w:rPr>
          <w:rFonts w:ascii="Times New Roman" w:hAnsi="Times New Roman" w:cs="Times New Roman"/>
          <w:sz w:val="24"/>
          <w:szCs w:val="24"/>
          <w:shd w:val="clear" w:color="auto" w:fill="FFFFFF"/>
          <w:lang w:val="en-US"/>
        </w:rPr>
        <w:t xml:space="preserve"> Furthermore, the policies</w:t>
      </w:r>
      <w:r w:rsidR="00D40D82">
        <w:rPr>
          <w:rFonts w:ascii="Times New Roman" w:hAnsi="Times New Roman" w:cs="Times New Roman"/>
          <w:sz w:val="24"/>
          <w:szCs w:val="24"/>
          <w:shd w:val="clear" w:color="auto" w:fill="FFFFFF"/>
          <w:lang w:val="en-US"/>
        </w:rPr>
        <w:t xml:space="preserve"> adopted</w:t>
      </w:r>
      <w:r w:rsidR="00951BA1">
        <w:rPr>
          <w:rFonts w:ascii="Times New Roman" w:hAnsi="Times New Roman" w:cs="Times New Roman"/>
          <w:sz w:val="24"/>
          <w:szCs w:val="24"/>
          <w:shd w:val="clear" w:color="auto" w:fill="FFFFFF"/>
          <w:lang w:val="en-US"/>
        </w:rPr>
        <w:t xml:space="preserve"> during and after </w:t>
      </w:r>
      <w:r w:rsidR="00D40D82">
        <w:rPr>
          <w:rFonts w:ascii="Times New Roman" w:hAnsi="Times New Roman" w:cs="Times New Roman"/>
          <w:sz w:val="24"/>
          <w:szCs w:val="24"/>
          <w:shd w:val="clear" w:color="auto" w:fill="FFFFFF"/>
          <w:lang w:val="en-US"/>
        </w:rPr>
        <w:t xml:space="preserve">the </w:t>
      </w:r>
      <w:r w:rsidR="00951BA1">
        <w:rPr>
          <w:rFonts w:ascii="Times New Roman" w:hAnsi="Times New Roman" w:cs="Times New Roman"/>
          <w:sz w:val="24"/>
          <w:szCs w:val="24"/>
          <w:shd w:val="clear" w:color="auto" w:fill="FFFFFF"/>
          <w:lang w:val="en-US"/>
        </w:rPr>
        <w:t>pandemic had to</w:t>
      </w:r>
      <w:r w:rsidR="00D40D82">
        <w:rPr>
          <w:rFonts w:ascii="Times New Roman" w:hAnsi="Times New Roman" w:cs="Times New Roman"/>
          <w:sz w:val="24"/>
          <w:szCs w:val="24"/>
          <w:shd w:val="clear" w:color="auto" w:fill="FFFFFF"/>
          <w:lang w:val="en-US"/>
        </w:rPr>
        <w:t xml:space="preserve"> also</w:t>
      </w:r>
      <w:r w:rsidR="00951BA1">
        <w:rPr>
          <w:rFonts w:ascii="Times New Roman" w:hAnsi="Times New Roman" w:cs="Times New Roman"/>
          <w:sz w:val="24"/>
          <w:szCs w:val="24"/>
          <w:shd w:val="clear" w:color="auto" w:fill="FFFFFF"/>
          <w:lang w:val="en-US"/>
        </w:rPr>
        <w:t xml:space="preserve"> be observed by Costco</w:t>
      </w:r>
      <w:r w:rsidR="00D40D82">
        <w:rPr>
          <w:rFonts w:ascii="Times New Roman" w:hAnsi="Times New Roman" w:cs="Times New Roman"/>
          <w:sz w:val="24"/>
          <w:szCs w:val="24"/>
          <w:shd w:val="clear" w:color="auto" w:fill="FFFFFF"/>
          <w:lang w:val="en-US"/>
        </w:rPr>
        <w:t xml:space="preserve"> and </w:t>
      </w:r>
      <w:r w:rsidR="00D40D82" w:rsidRPr="00D40D82">
        <w:rPr>
          <w:rFonts w:ascii="Times New Roman" w:hAnsi="Times New Roman" w:cs="Times New Roman"/>
          <w:sz w:val="24"/>
          <w:szCs w:val="24"/>
          <w:shd w:val="clear" w:color="auto" w:fill="FFFFFF"/>
          <w:lang w:val="en-US"/>
        </w:rPr>
        <w:t>ensure that it complies with the laws of the countries, especially given how different governments see e-commerce and retail in general</w:t>
      </w:r>
      <w:r w:rsidR="00D40D82">
        <w:rPr>
          <w:rFonts w:ascii="Times New Roman" w:hAnsi="Times New Roman" w:cs="Times New Roman"/>
          <w:sz w:val="24"/>
          <w:szCs w:val="24"/>
          <w:shd w:val="clear" w:color="auto" w:fill="FFFFFF"/>
          <w:lang w:val="en-US"/>
        </w:rPr>
        <w:t xml:space="preserve"> which can harm their relationship with foreign partners in the market.</w:t>
      </w:r>
    </w:p>
    <w:p w14:paraId="084A8516" w14:textId="2DE04934" w:rsidR="00960983" w:rsidRDefault="00960983" w:rsidP="005E0D9F">
      <w:pPr>
        <w:spacing w:line="480" w:lineRule="auto"/>
        <w:rPr>
          <w:rFonts w:ascii="Times New Roman" w:hAnsi="Times New Roman" w:cs="Times New Roman"/>
          <w:sz w:val="24"/>
          <w:szCs w:val="24"/>
          <w:shd w:val="clear" w:color="auto" w:fill="FFFFFF"/>
          <w:lang w:val="en-US"/>
        </w:rPr>
      </w:pPr>
    </w:p>
    <w:p w14:paraId="5CE4ADDF" w14:textId="6C4DE392" w:rsidR="00960983" w:rsidRDefault="00960983" w:rsidP="00960983">
      <w:pPr>
        <w:spacing w:line="480" w:lineRule="auto"/>
        <w:rPr>
          <w:rFonts w:ascii="Times New Roman" w:hAnsi="Times New Roman" w:cs="Times New Roman"/>
          <w:b/>
          <w:sz w:val="24"/>
          <w:szCs w:val="24"/>
        </w:rPr>
      </w:pPr>
      <w:r>
        <w:rPr>
          <w:rFonts w:ascii="Times New Roman" w:hAnsi="Times New Roman" w:cs="Times New Roman"/>
          <w:b/>
          <w:sz w:val="24"/>
          <w:szCs w:val="24"/>
          <w:lang w:val="en-US"/>
        </w:rPr>
        <w:lastRenderedPageBreak/>
        <w:t xml:space="preserve">Economic </w:t>
      </w:r>
      <w:r w:rsidRPr="00256FD9">
        <w:rPr>
          <w:rFonts w:ascii="Times New Roman" w:hAnsi="Times New Roman" w:cs="Times New Roman"/>
          <w:b/>
          <w:sz w:val="24"/>
          <w:szCs w:val="24"/>
        </w:rPr>
        <w:t>Factors</w:t>
      </w:r>
    </w:p>
    <w:p w14:paraId="28D90757" w14:textId="7192F783" w:rsidR="00AF1C12" w:rsidRDefault="0099221E" w:rsidP="00AF1C12">
      <w:pPr>
        <w:spacing w:line="480" w:lineRule="auto"/>
        <w:rPr>
          <w:rFonts w:ascii="Times New Roman" w:hAnsi="Times New Roman" w:cs="Times New Roman"/>
          <w:sz w:val="24"/>
          <w:szCs w:val="24"/>
          <w:lang w:val="en-US" w:eastAsia="en-VC"/>
        </w:rPr>
      </w:pPr>
      <w:r>
        <w:rPr>
          <w:rFonts w:ascii="Times New Roman" w:hAnsi="Times New Roman" w:cs="Times New Roman"/>
          <w:bCs/>
          <w:sz w:val="24"/>
          <w:szCs w:val="24"/>
          <w:lang w:val="en-US"/>
        </w:rPr>
        <w:t xml:space="preserve">    </w:t>
      </w:r>
      <w:r w:rsidRPr="00AF1C12">
        <w:rPr>
          <w:rFonts w:ascii="Times New Roman" w:hAnsi="Times New Roman" w:cs="Times New Roman"/>
          <w:sz w:val="24"/>
          <w:szCs w:val="24"/>
        </w:rPr>
        <w:t>Understanding economic factors like foreign exchange/interest rates, labour market circumstances, inflation, saving rates, etc. is crucial for Costco because they affect the nation's overall economic climate.</w:t>
      </w:r>
      <w:r w:rsidR="00A335E1" w:rsidRPr="00AF1C12">
        <w:rPr>
          <w:rFonts w:ascii="Times New Roman" w:hAnsi="Times New Roman" w:cs="Times New Roman"/>
          <w:sz w:val="24"/>
          <w:szCs w:val="24"/>
        </w:rPr>
        <w:t xml:space="preserve"> </w:t>
      </w:r>
      <w:r w:rsidR="00A335E1" w:rsidRPr="00AF1C12">
        <w:rPr>
          <w:rFonts w:ascii="Times New Roman" w:hAnsi="Times New Roman" w:cs="Times New Roman"/>
          <w:sz w:val="24"/>
          <w:szCs w:val="24"/>
          <w:lang w:val="en-US"/>
        </w:rPr>
        <w:t xml:space="preserve">Recently, </w:t>
      </w:r>
      <w:r w:rsidR="00A335E1" w:rsidRPr="00AF1C12">
        <w:rPr>
          <w:rFonts w:ascii="Times New Roman" w:hAnsi="Times New Roman" w:cs="Times New Roman"/>
          <w:sz w:val="24"/>
          <w:szCs w:val="24"/>
        </w:rPr>
        <w:t xml:space="preserve">the Covid-19 pandemic occurred </w:t>
      </w:r>
      <w:r w:rsidR="00A335E1" w:rsidRPr="00AF1C12">
        <w:rPr>
          <w:rFonts w:ascii="Times New Roman" w:hAnsi="Times New Roman" w:cs="Times New Roman"/>
          <w:sz w:val="24"/>
          <w:szCs w:val="24"/>
          <w:lang w:val="en-US"/>
        </w:rPr>
        <w:t>which made things difficult for businesses with a global reach</w:t>
      </w:r>
      <w:r w:rsidR="00A335E1" w:rsidRPr="00AF1C12">
        <w:rPr>
          <w:rFonts w:ascii="Times New Roman" w:hAnsi="Times New Roman" w:cs="Times New Roman"/>
          <w:sz w:val="24"/>
          <w:szCs w:val="24"/>
        </w:rPr>
        <w:t xml:space="preserve"> and </w:t>
      </w:r>
      <w:r w:rsidRPr="00AF1C12">
        <w:rPr>
          <w:rFonts w:ascii="Times New Roman" w:hAnsi="Times New Roman" w:cs="Times New Roman"/>
          <w:sz w:val="24"/>
          <w:szCs w:val="24"/>
        </w:rPr>
        <w:t xml:space="preserve">significantly reduced peoples' disposable income and caused a reduction in family spending. Costs have increased as a result of supply chain interruptions and resource </w:t>
      </w:r>
      <w:r w:rsidRPr="00AF1C12">
        <w:rPr>
          <w:rFonts w:ascii="Times New Roman" w:hAnsi="Times New Roman" w:cs="Times New Roman"/>
          <w:sz w:val="24"/>
          <w:szCs w:val="24"/>
          <w:lang w:val="en-US"/>
        </w:rPr>
        <w:t>shortages</w:t>
      </w:r>
      <w:r w:rsidR="00AF1C12" w:rsidRPr="00AF1C12">
        <w:rPr>
          <w:rFonts w:ascii="Times New Roman" w:hAnsi="Times New Roman" w:cs="Times New Roman"/>
          <w:sz w:val="24"/>
          <w:szCs w:val="24"/>
        </w:rPr>
        <w:t xml:space="preserve"> (MBA Skool,</w:t>
      </w:r>
      <w:r w:rsidR="00AF1C12" w:rsidRPr="00AF1C12">
        <w:rPr>
          <w:rFonts w:ascii="Times New Roman" w:hAnsi="Times New Roman" w:cs="Times New Roman"/>
          <w:sz w:val="24"/>
          <w:szCs w:val="24"/>
          <w:lang w:val="en-US"/>
        </w:rPr>
        <w:t xml:space="preserve"> 2021)</w:t>
      </w:r>
      <w:r w:rsidR="00AF1C12" w:rsidRPr="00AF1C12">
        <w:rPr>
          <w:rFonts w:ascii="Times New Roman" w:hAnsi="Times New Roman" w:cs="Times New Roman"/>
          <w:sz w:val="24"/>
          <w:szCs w:val="24"/>
        </w:rPr>
        <w:t xml:space="preserve">. However, as the pandemic slowed down </w:t>
      </w:r>
      <w:r w:rsidRPr="00AF1C12">
        <w:rPr>
          <w:rFonts w:ascii="Times New Roman" w:hAnsi="Times New Roman" w:cs="Times New Roman"/>
          <w:sz w:val="24"/>
          <w:szCs w:val="24"/>
        </w:rPr>
        <w:t>government economic initiatives helped to expand the economy and raise people's incomes</w:t>
      </w:r>
      <w:r w:rsidR="00AF1C12" w:rsidRPr="00AF1C12">
        <w:rPr>
          <w:rFonts w:ascii="Times New Roman" w:hAnsi="Times New Roman" w:cs="Times New Roman"/>
          <w:sz w:val="24"/>
          <w:szCs w:val="24"/>
        </w:rPr>
        <w:t>. Dean (2020) claims that at Costco “</w:t>
      </w:r>
      <w:r w:rsidR="00AF1C12" w:rsidRPr="00AF1C12">
        <w:rPr>
          <w:rFonts w:ascii="Times New Roman" w:hAnsi="Times New Roman" w:cs="Times New Roman"/>
          <w:sz w:val="24"/>
          <w:szCs w:val="24"/>
          <w:lang w:eastAsia="en-VC"/>
        </w:rPr>
        <w:t>Online sales for the year were up 50%, driven by purchases during the pandemic. Online sales more than doubled in both May and August compared to the same months in 2019.</w:t>
      </w:r>
      <w:r w:rsidR="005C1469">
        <w:rPr>
          <w:rFonts w:ascii="Times New Roman" w:hAnsi="Times New Roman" w:cs="Times New Roman"/>
          <w:sz w:val="24"/>
          <w:szCs w:val="24"/>
          <w:lang w:val="en-US" w:eastAsia="en-VC"/>
        </w:rPr>
        <w:t xml:space="preserve"> </w:t>
      </w:r>
      <w:r w:rsidR="005C1469" w:rsidRPr="005C1469">
        <w:rPr>
          <w:rFonts w:ascii="Times New Roman" w:hAnsi="Times New Roman" w:cs="Times New Roman"/>
          <w:sz w:val="24"/>
          <w:szCs w:val="24"/>
          <w:lang w:val="en-US" w:eastAsia="en-VC"/>
        </w:rPr>
        <w:t>To improve financial performance, the organization also has the chance to open new locations in developing areas</w:t>
      </w:r>
      <w:r w:rsidR="005C1469">
        <w:rPr>
          <w:rFonts w:ascii="Times New Roman" w:hAnsi="Times New Roman" w:cs="Times New Roman"/>
          <w:sz w:val="24"/>
          <w:szCs w:val="24"/>
          <w:lang w:val="en-US" w:eastAsia="en-VC"/>
        </w:rPr>
        <w:t xml:space="preserve"> even</w:t>
      </w:r>
      <w:r w:rsidR="005C1469" w:rsidRPr="005C1469">
        <w:rPr>
          <w:rFonts w:ascii="Times New Roman" w:hAnsi="Times New Roman" w:cs="Times New Roman"/>
          <w:sz w:val="24"/>
          <w:szCs w:val="24"/>
          <w:lang w:val="en-US" w:eastAsia="en-VC"/>
        </w:rPr>
        <w:t xml:space="preserve"> though economic development is still weak, Costco can increase its stability and growth in the US.</w:t>
      </w:r>
    </w:p>
    <w:p w14:paraId="2E2E5A05" w14:textId="076B9765" w:rsidR="00256A35" w:rsidRDefault="00256A35" w:rsidP="00AF1C12">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Social Factors</w:t>
      </w:r>
    </w:p>
    <w:p w14:paraId="032043CA" w14:textId="567644F0" w:rsidR="00960983" w:rsidRDefault="00F56A9A" w:rsidP="00AF1C12">
      <w:pPr>
        <w:spacing w:line="480" w:lineRule="auto"/>
        <w:rPr>
          <w:rFonts w:ascii="Times New Roman" w:hAnsi="Times New Roman" w:cs="Times New Roman"/>
          <w:sz w:val="24"/>
          <w:szCs w:val="24"/>
          <w:lang w:val="en-US" w:eastAsia="en-VC"/>
        </w:rPr>
      </w:pPr>
      <w:r>
        <w:rPr>
          <w:rFonts w:ascii="Times New Roman" w:hAnsi="Times New Roman" w:cs="Times New Roman"/>
          <w:sz w:val="24"/>
          <w:szCs w:val="24"/>
          <w:lang w:val="en-US" w:eastAsia="en-VC"/>
        </w:rPr>
        <w:t xml:space="preserve">     Smithson (2017) describes that </w:t>
      </w:r>
      <w:r w:rsidRPr="00F56A9A">
        <w:rPr>
          <w:rFonts w:ascii="Times New Roman" w:hAnsi="Times New Roman" w:cs="Times New Roman"/>
          <w:sz w:val="24"/>
          <w:szCs w:val="24"/>
          <w:lang w:val="en-US" w:eastAsia="en-VC"/>
        </w:rPr>
        <w:t>Costco Wholesale has the chance to strengthen its corporate social responsibility programs in response to the external element of growing consumer demand for business social responsibility</w:t>
      </w:r>
      <w:r>
        <w:rPr>
          <w:rFonts w:ascii="Times New Roman" w:hAnsi="Times New Roman" w:cs="Times New Roman"/>
          <w:sz w:val="24"/>
          <w:szCs w:val="24"/>
          <w:lang w:val="en-US" w:eastAsia="en-VC"/>
        </w:rPr>
        <w:t xml:space="preserve"> and also</w:t>
      </w:r>
      <w:r w:rsidRPr="00F56A9A">
        <w:rPr>
          <w:rFonts w:ascii="Times New Roman" w:hAnsi="Times New Roman" w:cs="Times New Roman"/>
          <w:sz w:val="24"/>
          <w:szCs w:val="24"/>
          <w:lang w:val="en-US" w:eastAsia="en-VC"/>
        </w:rPr>
        <w:t xml:space="preserve"> to raise consumer happiness by putting environmental and animal rights principles and practices into practice.</w:t>
      </w:r>
      <w:r w:rsidR="00820537">
        <w:rPr>
          <w:rFonts w:ascii="Times New Roman" w:hAnsi="Times New Roman" w:cs="Times New Roman"/>
          <w:sz w:val="24"/>
          <w:szCs w:val="24"/>
          <w:lang w:val="en-US" w:eastAsia="en-VC"/>
        </w:rPr>
        <w:t xml:space="preserve"> </w:t>
      </w:r>
      <w:r w:rsidR="00820537" w:rsidRPr="00820537">
        <w:rPr>
          <w:rFonts w:ascii="Times New Roman" w:hAnsi="Times New Roman" w:cs="Times New Roman"/>
          <w:sz w:val="24"/>
          <w:szCs w:val="24"/>
          <w:lang w:val="en-US" w:eastAsia="en-VC"/>
        </w:rPr>
        <w:t xml:space="preserve">Increased </w:t>
      </w:r>
      <w:r w:rsidR="00820537">
        <w:rPr>
          <w:rFonts w:ascii="Times New Roman" w:hAnsi="Times New Roman" w:cs="Times New Roman"/>
          <w:sz w:val="24"/>
          <w:szCs w:val="24"/>
          <w:lang w:val="en-US" w:eastAsia="en-VC"/>
        </w:rPr>
        <w:t>globalization is</w:t>
      </w:r>
      <w:r w:rsidR="00820537" w:rsidRPr="00820537">
        <w:rPr>
          <w:rFonts w:ascii="Times New Roman" w:hAnsi="Times New Roman" w:cs="Times New Roman"/>
          <w:sz w:val="24"/>
          <w:szCs w:val="24"/>
          <w:lang w:val="en-US" w:eastAsia="en-VC"/>
        </w:rPr>
        <w:t xml:space="preserve"> changing consumer lifestyles, shifting consumer tastes for price and quality are what drive Costco</w:t>
      </w:r>
      <w:r w:rsidR="00820537">
        <w:rPr>
          <w:rFonts w:ascii="Times New Roman" w:hAnsi="Times New Roman" w:cs="Times New Roman"/>
          <w:sz w:val="24"/>
          <w:szCs w:val="24"/>
          <w:lang w:val="en-US" w:eastAsia="en-VC"/>
        </w:rPr>
        <w:t xml:space="preserve"> </w:t>
      </w:r>
      <w:r w:rsidR="00820537" w:rsidRPr="00820537">
        <w:rPr>
          <w:rFonts w:ascii="Times New Roman" w:hAnsi="Times New Roman" w:cs="Times New Roman"/>
          <w:sz w:val="24"/>
          <w:szCs w:val="24"/>
          <w:lang w:val="en-US" w:eastAsia="en-VC"/>
        </w:rPr>
        <w:t>to modify the things they are selling in response to societal developments. Socio-cultural aspects have a significant impact on Costco's operations and overall profitability</w:t>
      </w:r>
      <w:r w:rsidR="00820537">
        <w:rPr>
          <w:rFonts w:ascii="Times New Roman" w:hAnsi="Times New Roman" w:cs="Times New Roman"/>
          <w:sz w:val="24"/>
          <w:szCs w:val="24"/>
          <w:lang w:val="en-US" w:eastAsia="en-VC"/>
        </w:rPr>
        <w:t xml:space="preserve"> since Costco prides itself in improving customer care for their clientele during the pandemic by offering them home delivery services for persons who which to </w:t>
      </w:r>
      <w:r w:rsidR="00820537">
        <w:rPr>
          <w:rFonts w:ascii="Times New Roman" w:hAnsi="Times New Roman" w:cs="Times New Roman"/>
          <w:sz w:val="24"/>
          <w:szCs w:val="24"/>
          <w:lang w:val="en-US" w:eastAsia="en-VC"/>
        </w:rPr>
        <w:lastRenderedPageBreak/>
        <w:t>improve their lifestyle changes by purchasing items</w:t>
      </w:r>
      <w:r w:rsidR="00CD15E5">
        <w:rPr>
          <w:rFonts w:ascii="Times New Roman" w:hAnsi="Times New Roman" w:cs="Times New Roman"/>
          <w:sz w:val="24"/>
          <w:szCs w:val="24"/>
          <w:lang w:val="en-US" w:eastAsia="en-VC"/>
        </w:rPr>
        <w:t xml:space="preserve"> in bulk</w:t>
      </w:r>
      <w:r w:rsidR="00820537">
        <w:rPr>
          <w:rFonts w:ascii="Times New Roman" w:hAnsi="Times New Roman" w:cs="Times New Roman"/>
          <w:sz w:val="24"/>
          <w:szCs w:val="24"/>
          <w:lang w:val="en-US" w:eastAsia="en-VC"/>
        </w:rPr>
        <w:t xml:space="preserve"> needed for exercise and healthy eating.</w:t>
      </w:r>
    </w:p>
    <w:p w14:paraId="123F93CA" w14:textId="2B12ABB7" w:rsidR="00A12172" w:rsidRDefault="00A12172" w:rsidP="00AF1C12">
      <w:pPr>
        <w:spacing w:line="480" w:lineRule="auto"/>
        <w:rPr>
          <w:rFonts w:ascii="Times New Roman" w:hAnsi="Times New Roman" w:cs="Times New Roman"/>
          <w:sz w:val="24"/>
          <w:szCs w:val="24"/>
          <w:shd w:val="clear" w:color="auto" w:fill="FFFFFF"/>
          <w:lang w:val="en-US"/>
        </w:rPr>
      </w:pPr>
      <w:r w:rsidRPr="00256FD9">
        <w:rPr>
          <w:rFonts w:ascii="Times New Roman" w:hAnsi="Times New Roman" w:cs="Times New Roman"/>
          <w:b/>
          <w:sz w:val="24"/>
          <w:szCs w:val="24"/>
        </w:rPr>
        <w:t>Technological Factors</w:t>
      </w:r>
      <w:r w:rsidRPr="00256FD9">
        <w:rPr>
          <w:rFonts w:ascii="Times New Roman" w:hAnsi="Times New Roman" w:cs="Times New Roman"/>
          <w:b/>
          <w:sz w:val="24"/>
          <w:szCs w:val="24"/>
        </w:rPr>
        <w:br/>
      </w:r>
      <w:r w:rsidR="005F077E">
        <w:rPr>
          <w:rFonts w:ascii="Times New Roman" w:hAnsi="Times New Roman" w:cs="Times New Roman"/>
          <w:sz w:val="24"/>
          <w:szCs w:val="24"/>
          <w:lang w:val="en-US" w:eastAsia="en-VC"/>
        </w:rPr>
        <w:t xml:space="preserve">     Technology can help create a customer orientation that </w:t>
      </w:r>
      <w:r w:rsidR="005F077E" w:rsidRPr="005F077E">
        <w:rPr>
          <w:rFonts w:ascii="Times New Roman" w:hAnsi="Times New Roman" w:cs="Times New Roman"/>
          <w:sz w:val="24"/>
          <w:szCs w:val="24"/>
          <w:lang w:val="en-US" w:eastAsia="en-VC"/>
        </w:rPr>
        <w:t>is changing how businesses and customers interact, frequently to both parties' advantages.</w:t>
      </w:r>
      <w:r w:rsidR="00AC238C">
        <w:rPr>
          <w:rFonts w:ascii="Times New Roman" w:hAnsi="Times New Roman" w:cs="Times New Roman"/>
          <w:sz w:val="24"/>
          <w:szCs w:val="24"/>
          <w:lang w:val="en-US" w:eastAsia="en-VC"/>
        </w:rPr>
        <w:t xml:space="preserve"> </w:t>
      </w:r>
      <w:r w:rsidR="00AC238C" w:rsidRPr="00AC238C">
        <w:rPr>
          <w:rFonts w:ascii="Times New Roman" w:hAnsi="Times New Roman" w:cs="Times New Roman"/>
          <w:sz w:val="24"/>
          <w:szCs w:val="24"/>
          <w:lang w:val="en-US" w:eastAsia="en-VC"/>
        </w:rPr>
        <w:t xml:space="preserve">Modern customer </w:t>
      </w:r>
      <w:r w:rsidR="00AC238C">
        <w:rPr>
          <w:rFonts w:ascii="Times New Roman" w:hAnsi="Times New Roman" w:cs="Times New Roman"/>
          <w:sz w:val="24"/>
          <w:szCs w:val="24"/>
          <w:lang w:val="en-US" w:eastAsia="en-VC"/>
        </w:rPr>
        <w:t xml:space="preserve">care </w:t>
      </w:r>
      <w:r w:rsidR="00AC238C" w:rsidRPr="00AC238C">
        <w:rPr>
          <w:rFonts w:ascii="Times New Roman" w:hAnsi="Times New Roman" w:cs="Times New Roman"/>
          <w:sz w:val="24"/>
          <w:szCs w:val="24"/>
          <w:lang w:val="en-US" w:eastAsia="en-VC"/>
        </w:rPr>
        <w:t>service cannot exist without technology</w:t>
      </w:r>
      <w:r w:rsidR="00AC238C">
        <w:rPr>
          <w:rFonts w:ascii="Times New Roman" w:hAnsi="Times New Roman" w:cs="Times New Roman"/>
          <w:sz w:val="24"/>
          <w:szCs w:val="24"/>
          <w:lang w:val="en-US" w:eastAsia="en-VC"/>
        </w:rPr>
        <w:t xml:space="preserve"> in</w:t>
      </w:r>
      <w:r w:rsidR="00AC238C" w:rsidRPr="00AC238C">
        <w:rPr>
          <w:rFonts w:ascii="Times New Roman" w:hAnsi="Times New Roman" w:cs="Times New Roman"/>
          <w:sz w:val="24"/>
          <w:szCs w:val="24"/>
          <w:lang w:val="en-US" w:eastAsia="en-VC"/>
        </w:rPr>
        <w:t xml:space="preserve"> fact, IT had a leading role in improving efficiency and performance in service delivery, and it still does</w:t>
      </w:r>
      <w:r w:rsidR="00AC238C">
        <w:rPr>
          <w:rFonts w:ascii="Times New Roman" w:hAnsi="Times New Roman" w:cs="Times New Roman"/>
          <w:sz w:val="24"/>
          <w:szCs w:val="24"/>
          <w:lang w:val="en-US" w:eastAsia="en-VC"/>
        </w:rPr>
        <w:t xml:space="preserve"> (</w:t>
      </w:r>
      <w:r w:rsidR="00AC238C" w:rsidRPr="00AC238C">
        <w:rPr>
          <w:rFonts w:ascii="Times New Roman" w:hAnsi="Times New Roman" w:cs="Times New Roman"/>
          <w:sz w:val="24"/>
          <w:szCs w:val="24"/>
          <w:shd w:val="clear" w:color="auto" w:fill="FFFFFF"/>
        </w:rPr>
        <w:t>Lichtsteiner,</w:t>
      </w:r>
      <w:r w:rsidR="00AC238C">
        <w:rPr>
          <w:rFonts w:ascii="Times New Roman" w:hAnsi="Times New Roman" w:cs="Times New Roman"/>
          <w:sz w:val="24"/>
          <w:szCs w:val="24"/>
          <w:shd w:val="clear" w:color="auto" w:fill="FFFFFF"/>
          <w:lang w:val="en-US"/>
        </w:rPr>
        <w:t xml:space="preserve"> 2022). Based on research, t</w:t>
      </w:r>
      <w:r w:rsidR="00AC238C" w:rsidRPr="00AC238C">
        <w:rPr>
          <w:rFonts w:ascii="Times New Roman" w:hAnsi="Times New Roman" w:cs="Times New Roman"/>
          <w:sz w:val="24"/>
          <w:szCs w:val="24"/>
          <w:shd w:val="clear" w:color="auto" w:fill="FFFFFF"/>
          <w:lang w:val="en-US"/>
        </w:rPr>
        <w:t>he improved quality of today's technology has made it possible for Costco members to purchase many in-store items online and has given members a way to access a far wider range of reasonably priced goods and services that weren't feasible to stock at the company's warehouses.</w:t>
      </w:r>
      <w:r w:rsidR="00AC238C">
        <w:rPr>
          <w:rFonts w:ascii="Times New Roman" w:hAnsi="Times New Roman" w:cs="Times New Roman"/>
          <w:sz w:val="24"/>
          <w:szCs w:val="24"/>
          <w:shd w:val="clear" w:color="auto" w:fill="FFFFFF"/>
          <w:lang w:val="en-US"/>
        </w:rPr>
        <w:t xml:space="preserve"> This opened a door for customers since many people were stuck at home because of the pandemic and </w:t>
      </w:r>
      <w:r w:rsidR="0060160E">
        <w:rPr>
          <w:rFonts w:ascii="Times New Roman" w:hAnsi="Times New Roman" w:cs="Times New Roman"/>
          <w:sz w:val="24"/>
          <w:szCs w:val="24"/>
          <w:shd w:val="clear" w:color="auto" w:fill="FFFFFF"/>
          <w:lang w:val="en-US"/>
        </w:rPr>
        <w:t xml:space="preserve">Costco </w:t>
      </w:r>
      <w:r w:rsidR="00AC238C">
        <w:rPr>
          <w:rFonts w:ascii="Times New Roman" w:hAnsi="Times New Roman" w:cs="Times New Roman"/>
          <w:sz w:val="24"/>
          <w:szCs w:val="24"/>
          <w:shd w:val="clear" w:color="auto" w:fill="FFFFFF"/>
          <w:lang w:val="en-US"/>
        </w:rPr>
        <w:t xml:space="preserve">online store allowed them to purchase items right away from a single </w:t>
      </w:r>
      <w:r w:rsidR="0044494C">
        <w:rPr>
          <w:rFonts w:ascii="Times New Roman" w:hAnsi="Times New Roman" w:cs="Times New Roman"/>
          <w:sz w:val="24"/>
          <w:szCs w:val="24"/>
          <w:shd w:val="clear" w:color="auto" w:fill="FFFFFF"/>
          <w:lang w:val="en-US"/>
        </w:rPr>
        <w:t>‘</w:t>
      </w:r>
      <w:r w:rsidR="00AC238C">
        <w:rPr>
          <w:rFonts w:ascii="Times New Roman" w:hAnsi="Times New Roman" w:cs="Times New Roman"/>
          <w:sz w:val="24"/>
          <w:szCs w:val="24"/>
          <w:shd w:val="clear" w:color="auto" w:fill="FFFFFF"/>
          <w:lang w:val="en-US"/>
        </w:rPr>
        <w:t>one click purchase</w:t>
      </w:r>
      <w:r w:rsidR="0044494C">
        <w:rPr>
          <w:rFonts w:ascii="Times New Roman" w:hAnsi="Times New Roman" w:cs="Times New Roman"/>
          <w:sz w:val="24"/>
          <w:szCs w:val="24"/>
          <w:shd w:val="clear" w:color="auto" w:fill="FFFFFF"/>
          <w:lang w:val="en-US"/>
        </w:rPr>
        <w:t xml:space="preserve">’ which made customers happy thus boosting morale for all who shop at the company. </w:t>
      </w:r>
      <w:r w:rsidR="0060160E" w:rsidRPr="00AF1C12">
        <w:rPr>
          <w:rFonts w:ascii="Times New Roman" w:hAnsi="Times New Roman" w:cs="Times New Roman"/>
          <w:sz w:val="24"/>
          <w:szCs w:val="24"/>
        </w:rPr>
        <w:t>MBA Skool</w:t>
      </w:r>
      <w:r w:rsidR="0060160E">
        <w:rPr>
          <w:rFonts w:ascii="Times New Roman" w:hAnsi="Times New Roman" w:cs="Times New Roman"/>
          <w:sz w:val="24"/>
          <w:szCs w:val="24"/>
          <w:lang w:val="en-US"/>
        </w:rPr>
        <w:t xml:space="preserve"> (</w:t>
      </w:r>
      <w:r w:rsidR="0060160E" w:rsidRPr="00AF1C12">
        <w:rPr>
          <w:rFonts w:ascii="Times New Roman" w:hAnsi="Times New Roman" w:cs="Times New Roman"/>
          <w:sz w:val="24"/>
          <w:szCs w:val="24"/>
          <w:lang w:val="en-US"/>
        </w:rPr>
        <w:t>2021</w:t>
      </w:r>
      <w:r w:rsidR="0060160E">
        <w:rPr>
          <w:rFonts w:ascii="Times New Roman" w:hAnsi="Times New Roman" w:cs="Times New Roman"/>
          <w:sz w:val="24"/>
          <w:szCs w:val="24"/>
          <w:lang w:val="en-US"/>
        </w:rPr>
        <w:t xml:space="preserve">) suggests that </w:t>
      </w:r>
      <w:r w:rsidR="0060160E" w:rsidRPr="0060160E">
        <w:rPr>
          <w:rFonts w:ascii="Times New Roman" w:hAnsi="Times New Roman" w:cs="Times New Roman"/>
          <w:sz w:val="24"/>
          <w:szCs w:val="24"/>
          <w:shd w:val="clear" w:color="auto" w:fill="FFFFFF"/>
          <w:lang w:val="en-US"/>
        </w:rPr>
        <w:t>Costco has used big data analytics, and the technology has advanced significantly since then</w:t>
      </w:r>
      <w:r w:rsidR="0060160E">
        <w:rPr>
          <w:rFonts w:ascii="Times New Roman" w:hAnsi="Times New Roman" w:cs="Times New Roman"/>
          <w:sz w:val="24"/>
          <w:szCs w:val="24"/>
          <w:shd w:val="clear" w:color="auto" w:fill="FFFFFF"/>
          <w:lang w:val="en-US"/>
        </w:rPr>
        <w:t xml:space="preserve"> and has</w:t>
      </w:r>
      <w:r w:rsidR="0060160E" w:rsidRPr="0060160E">
        <w:rPr>
          <w:rFonts w:ascii="Times New Roman" w:hAnsi="Times New Roman" w:cs="Times New Roman"/>
          <w:sz w:val="24"/>
          <w:szCs w:val="24"/>
          <w:shd w:val="clear" w:color="auto" w:fill="FFFFFF"/>
          <w:lang w:val="en-US"/>
        </w:rPr>
        <w:t xml:space="preserve"> created numerous opportunities to enhance process and inventory management.</w:t>
      </w:r>
      <w:r w:rsidR="009A18ED">
        <w:rPr>
          <w:rFonts w:ascii="Times New Roman" w:hAnsi="Times New Roman" w:cs="Times New Roman"/>
          <w:sz w:val="24"/>
          <w:szCs w:val="24"/>
          <w:shd w:val="clear" w:color="auto" w:fill="FFFFFF"/>
          <w:lang w:val="en-US"/>
        </w:rPr>
        <w:t xml:space="preserve"> Subsequently, </w:t>
      </w:r>
      <w:r w:rsidR="009A18ED" w:rsidRPr="009A18ED">
        <w:rPr>
          <w:rFonts w:ascii="Times New Roman" w:hAnsi="Times New Roman" w:cs="Times New Roman"/>
          <w:sz w:val="24"/>
          <w:szCs w:val="24"/>
          <w:shd w:val="clear" w:color="auto" w:fill="FFFFFF"/>
        </w:rPr>
        <w:t>Berg</w:t>
      </w:r>
      <w:r w:rsidR="009A18ED" w:rsidRPr="009A18ED">
        <w:rPr>
          <w:rFonts w:ascii="Times New Roman" w:hAnsi="Times New Roman" w:cs="Times New Roman"/>
          <w:sz w:val="24"/>
          <w:szCs w:val="24"/>
          <w:shd w:val="clear" w:color="auto" w:fill="FFFFFF"/>
          <w:lang w:val="en-US"/>
        </w:rPr>
        <w:t xml:space="preserve"> </w:t>
      </w:r>
      <w:r w:rsidR="009A18ED">
        <w:rPr>
          <w:rFonts w:ascii="Times New Roman" w:hAnsi="Times New Roman" w:cs="Times New Roman"/>
          <w:sz w:val="24"/>
          <w:szCs w:val="24"/>
          <w:shd w:val="clear" w:color="auto" w:fill="FFFFFF"/>
          <w:lang w:val="en-US"/>
        </w:rPr>
        <w:t>et al., (2016) believes that l</w:t>
      </w:r>
      <w:r w:rsidR="009A18ED" w:rsidRPr="009A18ED">
        <w:rPr>
          <w:rFonts w:ascii="Times New Roman" w:hAnsi="Times New Roman" w:cs="Times New Roman"/>
          <w:sz w:val="24"/>
          <w:szCs w:val="24"/>
          <w:shd w:val="clear" w:color="auto" w:fill="FFFFFF"/>
          <w:lang w:val="en-US"/>
        </w:rPr>
        <w:t xml:space="preserve">eaders </w:t>
      </w:r>
      <w:r w:rsidR="009A18ED">
        <w:rPr>
          <w:rFonts w:ascii="Times New Roman" w:hAnsi="Times New Roman" w:cs="Times New Roman"/>
          <w:sz w:val="24"/>
          <w:szCs w:val="24"/>
          <w:shd w:val="clear" w:color="auto" w:fill="FFFFFF"/>
          <w:lang w:val="en-US"/>
        </w:rPr>
        <w:t>who focuses on</w:t>
      </w:r>
      <w:r w:rsidR="009A18ED" w:rsidRPr="009A18ED">
        <w:rPr>
          <w:rFonts w:ascii="Times New Roman" w:hAnsi="Times New Roman" w:cs="Times New Roman"/>
          <w:sz w:val="24"/>
          <w:szCs w:val="24"/>
          <w:shd w:val="clear" w:color="auto" w:fill="FFFFFF"/>
          <w:lang w:val="en-US"/>
        </w:rPr>
        <w:t xml:space="preserve"> customer care are aware of how the technology landscape is evolving and the necessity for more technological investments to support a longer-term strategic goal.</w:t>
      </w:r>
    </w:p>
    <w:p w14:paraId="0652566A" w14:textId="1A3236E8" w:rsidR="008414E1" w:rsidRDefault="008414E1" w:rsidP="00AF1C12">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Environmental Factors</w:t>
      </w:r>
    </w:p>
    <w:p w14:paraId="6ABACA08" w14:textId="3FC26975" w:rsidR="008414E1" w:rsidRPr="005262C3" w:rsidRDefault="0094086E" w:rsidP="008414E1">
      <w:pPr>
        <w:spacing w:line="480" w:lineRule="auto"/>
        <w:rPr>
          <w:rFonts w:ascii="Times New Roman" w:hAnsi="Times New Roman" w:cs="Times New Roman"/>
          <w:bCs/>
          <w:sz w:val="24"/>
          <w:szCs w:val="24"/>
          <w:lang w:val="en-US"/>
        </w:rPr>
      </w:pPr>
      <w:r>
        <w:rPr>
          <w:rFonts w:ascii="Times New Roman" w:hAnsi="Times New Roman" w:cs="Times New Roman"/>
          <w:b/>
          <w:sz w:val="24"/>
          <w:szCs w:val="24"/>
          <w:lang w:val="en-US"/>
        </w:rPr>
        <w:t xml:space="preserve">     </w:t>
      </w:r>
      <w:r w:rsidRPr="0094086E">
        <w:rPr>
          <w:rFonts w:ascii="Times New Roman" w:hAnsi="Times New Roman" w:cs="Times New Roman"/>
          <w:bCs/>
          <w:sz w:val="24"/>
          <w:szCs w:val="24"/>
        </w:rPr>
        <w:t xml:space="preserve">Sustainability and environmental concerns have been a focus in 21st-century business due to the rise in environmental consciousness. Environmental </w:t>
      </w:r>
      <w:r w:rsidRPr="0094086E">
        <w:rPr>
          <w:rFonts w:ascii="Times New Roman" w:hAnsi="Times New Roman" w:cs="Times New Roman"/>
          <w:bCs/>
          <w:sz w:val="24"/>
          <w:szCs w:val="24"/>
          <w:lang w:val="en-US"/>
        </w:rPr>
        <w:t>factors</w:t>
      </w:r>
      <w:r w:rsidRPr="0094086E">
        <w:rPr>
          <w:rFonts w:ascii="Times New Roman" w:hAnsi="Times New Roman" w:cs="Times New Roman"/>
          <w:bCs/>
          <w:sz w:val="24"/>
          <w:szCs w:val="24"/>
        </w:rPr>
        <w:t xml:space="preserve"> is now a significant component of </w:t>
      </w:r>
      <w:r w:rsidRPr="0094086E">
        <w:rPr>
          <w:rFonts w:ascii="Times New Roman" w:hAnsi="Times New Roman" w:cs="Times New Roman"/>
          <w:bCs/>
          <w:sz w:val="24"/>
          <w:szCs w:val="24"/>
          <w:lang w:val="en-US"/>
        </w:rPr>
        <w:t xml:space="preserve">the </w:t>
      </w:r>
      <w:r w:rsidRPr="0094086E">
        <w:rPr>
          <w:rFonts w:ascii="Times New Roman" w:hAnsi="Times New Roman" w:cs="Times New Roman"/>
          <w:bCs/>
          <w:sz w:val="24"/>
          <w:szCs w:val="24"/>
        </w:rPr>
        <w:t>PESTEL analysis due to rising environmental awareness and changing climatic circumstances</w:t>
      </w:r>
      <w:r w:rsidRPr="0094086E">
        <w:rPr>
          <w:rFonts w:ascii="Times New Roman" w:hAnsi="Times New Roman" w:cs="Times New Roman"/>
          <w:bCs/>
          <w:sz w:val="24"/>
          <w:szCs w:val="24"/>
          <w:lang w:val="en-US"/>
        </w:rPr>
        <w:t xml:space="preserve"> where various markets</w:t>
      </w:r>
      <w:r w:rsidRPr="0094086E">
        <w:rPr>
          <w:rFonts w:ascii="Times New Roman" w:hAnsi="Times New Roman" w:cs="Times New Roman"/>
          <w:bCs/>
          <w:sz w:val="24"/>
          <w:szCs w:val="24"/>
        </w:rPr>
        <w:t xml:space="preserve"> have distinct environmental norms, rules, and </w:t>
      </w:r>
      <w:r w:rsidRPr="0094086E">
        <w:rPr>
          <w:rFonts w:ascii="Times New Roman" w:hAnsi="Times New Roman" w:cs="Times New Roman"/>
          <w:bCs/>
          <w:sz w:val="24"/>
          <w:szCs w:val="24"/>
        </w:rPr>
        <w:lastRenderedPageBreak/>
        <w:t>regulations. Costco's global reach necessitates that the company carefully weigh these distinctions in order to prevent undesirable situations</w:t>
      </w:r>
      <w:r w:rsidRPr="0094086E">
        <w:rPr>
          <w:rFonts w:ascii="Times New Roman" w:hAnsi="Times New Roman" w:cs="Times New Roman"/>
          <w:bCs/>
          <w:sz w:val="24"/>
          <w:szCs w:val="24"/>
          <w:lang w:val="en-US"/>
        </w:rPr>
        <w:t xml:space="preserve"> </w:t>
      </w:r>
      <w:r w:rsidR="00A5434A" w:rsidRPr="0094086E">
        <w:rPr>
          <w:rFonts w:ascii="Times New Roman" w:hAnsi="Times New Roman" w:cs="Times New Roman"/>
          <w:bCs/>
          <w:sz w:val="24"/>
          <w:szCs w:val="24"/>
        </w:rPr>
        <w:t>before</w:t>
      </w:r>
      <w:r w:rsidRPr="0094086E">
        <w:rPr>
          <w:rFonts w:ascii="Times New Roman" w:hAnsi="Times New Roman" w:cs="Times New Roman"/>
          <w:bCs/>
          <w:sz w:val="24"/>
          <w:szCs w:val="24"/>
        </w:rPr>
        <w:t xml:space="preserve"> opting to enter a new market a thorough environmental investigation is essential.</w:t>
      </w:r>
      <w:r w:rsidR="00730BE0" w:rsidRPr="00730BE0">
        <w:rPr>
          <w:rFonts w:ascii="Times New Roman" w:hAnsi="Times New Roman" w:cs="Times New Roman"/>
          <w:bCs/>
          <w:sz w:val="24"/>
          <w:szCs w:val="24"/>
        </w:rPr>
        <w:t xml:space="preserve"> </w:t>
      </w:r>
      <w:r w:rsidR="00730BE0">
        <w:rPr>
          <w:rFonts w:ascii="Times New Roman" w:hAnsi="Times New Roman" w:cs="Times New Roman"/>
          <w:bCs/>
          <w:sz w:val="24"/>
          <w:szCs w:val="24"/>
          <w:lang w:val="en-US"/>
        </w:rPr>
        <w:t>“</w:t>
      </w:r>
      <w:r w:rsidR="00730BE0" w:rsidRPr="00730BE0">
        <w:rPr>
          <w:rFonts w:ascii="Times New Roman" w:hAnsi="Times New Roman" w:cs="Times New Roman"/>
          <w:bCs/>
          <w:sz w:val="24"/>
          <w:szCs w:val="24"/>
        </w:rPr>
        <w:t>Consequently, consumers have a key role in promoting the proper use of resources and cleaner production because their choices can influence the way firms produce their products, which means that consumers can make firms adopt new management practices</w:t>
      </w:r>
      <w:r w:rsidR="00730BE0">
        <w:rPr>
          <w:rFonts w:ascii="Times New Roman" w:hAnsi="Times New Roman" w:cs="Times New Roman"/>
          <w:bCs/>
          <w:sz w:val="24"/>
          <w:szCs w:val="24"/>
          <w:lang w:val="en-US"/>
        </w:rPr>
        <w:t>” Jaca et al., (2018).</w:t>
      </w:r>
      <w:r w:rsidR="001F445B">
        <w:rPr>
          <w:rFonts w:ascii="Times New Roman" w:hAnsi="Times New Roman" w:cs="Times New Roman"/>
          <w:bCs/>
          <w:sz w:val="24"/>
          <w:szCs w:val="24"/>
          <w:lang w:val="en-US"/>
        </w:rPr>
        <w:t xml:space="preserve"> Also, Smithson (2017) believes that if Costco wants to improve customer care for its customers it </w:t>
      </w:r>
      <w:r w:rsidR="001F445B" w:rsidRPr="001F445B">
        <w:rPr>
          <w:rFonts w:ascii="Times New Roman" w:hAnsi="Times New Roman" w:cs="Times New Roman"/>
          <w:bCs/>
          <w:sz w:val="24"/>
          <w:szCs w:val="24"/>
          <w:lang w:val="en-US"/>
        </w:rPr>
        <w:t>is at risk from climate change because a portion of their operations involves selling produce, which depends on favorable climatic conditions</w:t>
      </w:r>
      <w:r w:rsidR="001F445B">
        <w:rPr>
          <w:rFonts w:ascii="Times New Roman" w:hAnsi="Times New Roman" w:cs="Times New Roman"/>
          <w:bCs/>
          <w:sz w:val="24"/>
          <w:szCs w:val="24"/>
          <w:lang w:val="en-US"/>
        </w:rPr>
        <w:t xml:space="preserve"> and i</w:t>
      </w:r>
      <w:r w:rsidR="001F445B" w:rsidRPr="001F445B">
        <w:rPr>
          <w:rFonts w:ascii="Times New Roman" w:hAnsi="Times New Roman" w:cs="Times New Roman"/>
          <w:bCs/>
          <w:sz w:val="24"/>
          <w:szCs w:val="24"/>
          <w:lang w:val="en-US"/>
        </w:rPr>
        <w:t>n light of this, Costco needs to change the mix of its products to accommodate changing consumer habits.</w:t>
      </w:r>
    </w:p>
    <w:p w14:paraId="504C7C69" w14:textId="77777777" w:rsidR="008414E1" w:rsidRPr="00256FD9" w:rsidRDefault="008414E1" w:rsidP="008414E1">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Legal Factors</w:t>
      </w:r>
    </w:p>
    <w:p w14:paraId="69526474" w14:textId="6BE298C1" w:rsidR="00DC0209" w:rsidRDefault="00D92B3F" w:rsidP="00043321">
      <w:pPr>
        <w:spacing w:line="480" w:lineRule="auto"/>
        <w:rPr>
          <w:rFonts w:ascii="Times New Roman" w:eastAsia="Times New Roman" w:hAnsi="Times New Roman" w:cs="Times New Roman"/>
          <w:sz w:val="24"/>
          <w:szCs w:val="24"/>
          <w:lang w:val="en-US"/>
        </w:rPr>
      </w:pPr>
      <w:r w:rsidRPr="00256FD9">
        <w:rPr>
          <w:rFonts w:ascii="Times New Roman" w:eastAsia="Times New Roman" w:hAnsi="Times New Roman" w:cs="Times New Roman"/>
          <w:sz w:val="24"/>
          <w:szCs w:val="24"/>
        </w:rPr>
        <w:t xml:space="preserve">     </w:t>
      </w:r>
      <w:r w:rsidRPr="00D92B3F">
        <w:rPr>
          <w:rFonts w:ascii="Times New Roman" w:eastAsia="Times New Roman" w:hAnsi="Times New Roman" w:cs="Times New Roman"/>
          <w:sz w:val="24"/>
          <w:szCs w:val="24"/>
        </w:rPr>
        <w:t xml:space="preserve">As a multinational company, Costco is required to abide by all existing statutes and regulations while conducting business in territories other than </w:t>
      </w:r>
      <w:r>
        <w:rPr>
          <w:rFonts w:ascii="Times New Roman" w:eastAsia="Times New Roman" w:hAnsi="Times New Roman" w:cs="Times New Roman"/>
          <w:sz w:val="24"/>
          <w:szCs w:val="24"/>
          <w:lang w:val="en-US"/>
        </w:rPr>
        <w:t xml:space="preserve">its home country. During the pandemic Costco was </w:t>
      </w:r>
      <w:r w:rsidR="00D57835">
        <w:rPr>
          <w:rFonts w:ascii="Times New Roman" w:eastAsia="Times New Roman" w:hAnsi="Times New Roman" w:cs="Times New Roman"/>
          <w:sz w:val="24"/>
          <w:szCs w:val="24"/>
          <w:lang w:val="en-US"/>
        </w:rPr>
        <w:t>affected</w:t>
      </w:r>
      <w:r>
        <w:rPr>
          <w:rFonts w:ascii="Times New Roman" w:eastAsia="Times New Roman" w:hAnsi="Times New Roman" w:cs="Times New Roman"/>
          <w:sz w:val="24"/>
          <w:szCs w:val="24"/>
          <w:lang w:val="en-US"/>
        </w:rPr>
        <w:t xml:space="preserve"> by tariffs, export and import regulations because it operated on a global scale in other countries. </w:t>
      </w:r>
      <w:r w:rsidR="00A5434A">
        <w:rPr>
          <w:rFonts w:ascii="Times New Roman" w:eastAsia="Times New Roman" w:hAnsi="Times New Roman" w:cs="Times New Roman"/>
          <w:sz w:val="24"/>
          <w:szCs w:val="24"/>
          <w:lang w:val="en-US"/>
        </w:rPr>
        <w:t xml:space="preserve">Smithson (2017) believes that </w:t>
      </w:r>
      <w:r w:rsidR="0026738D">
        <w:rPr>
          <w:rFonts w:ascii="Times New Roman" w:eastAsia="Times New Roman" w:hAnsi="Times New Roman" w:cs="Times New Roman"/>
          <w:sz w:val="24"/>
          <w:szCs w:val="24"/>
          <w:lang w:val="en-US"/>
        </w:rPr>
        <w:t>d</w:t>
      </w:r>
      <w:r w:rsidR="0026738D" w:rsidRPr="0026738D">
        <w:rPr>
          <w:rFonts w:ascii="Times New Roman" w:eastAsia="Times New Roman" w:hAnsi="Times New Roman" w:cs="Times New Roman"/>
          <w:sz w:val="24"/>
          <w:szCs w:val="24"/>
          <w:lang w:val="en-US"/>
        </w:rPr>
        <w:t xml:space="preserve">espite problems with tax reform, </w:t>
      </w:r>
      <w:r w:rsidR="0026738D">
        <w:rPr>
          <w:rFonts w:ascii="Times New Roman" w:eastAsia="Times New Roman" w:hAnsi="Times New Roman" w:cs="Times New Roman"/>
          <w:sz w:val="24"/>
          <w:szCs w:val="24"/>
          <w:lang w:val="en-US"/>
        </w:rPr>
        <w:t>Costco</w:t>
      </w:r>
      <w:r w:rsidR="0026738D" w:rsidRPr="0026738D">
        <w:rPr>
          <w:rFonts w:ascii="Times New Roman" w:eastAsia="Times New Roman" w:hAnsi="Times New Roman" w:cs="Times New Roman"/>
          <w:sz w:val="24"/>
          <w:szCs w:val="24"/>
          <w:lang w:val="en-US"/>
        </w:rPr>
        <w:t xml:space="preserve"> modifies its policies and tactics to maximize performance</w:t>
      </w:r>
      <w:r w:rsidR="0026738D">
        <w:rPr>
          <w:rFonts w:ascii="Times New Roman" w:eastAsia="Times New Roman" w:hAnsi="Times New Roman" w:cs="Times New Roman"/>
          <w:sz w:val="24"/>
          <w:szCs w:val="24"/>
          <w:lang w:val="en-US"/>
        </w:rPr>
        <w:t xml:space="preserve"> and</w:t>
      </w:r>
      <w:r w:rsidR="0026738D" w:rsidRPr="0026738D">
        <w:rPr>
          <w:rFonts w:ascii="Times New Roman" w:eastAsia="Times New Roman" w:hAnsi="Times New Roman" w:cs="Times New Roman"/>
          <w:sz w:val="24"/>
          <w:szCs w:val="24"/>
          <w:lang w:val="en-US"/>
        </w:rPr>
        <w:t xml:space="preserve"> implement new regulations that mandate more precise GMO labeling for its food items</w:t>
      </w:r>
      <w:r w:rsidR="0026738D" w:rsidRPr="00D57835">
        <w:rPr>
          <w:rFonts w:ascii="Times New Roman" w:eastAsia="Times New Roman" w:hAnsi="Times New Roman" w:cs="Times New Roman"/>
          <w:sz w:val="24"/>
          <w:szCs w:val="24"/>
          <w:lang w:val="en-US"/>
        </w:rPr>
        <w:t>.</w:t>
      </w:r>
      <w:r w:rsidR="00D57835" w:rsidRPr="00D57835">
        <w:rPr>
          <w:rFonts w:ascii="Times New Roman" w:hAnsi="Times New Roman" w:cs="Times New Roman"/>
          <w:sz w:val="24"/>
          <w:szCs w:val="24"/>
        </w:rPr>
        <w:t xml:space="preserve"> </w:t>
      </w:r>
      <w:r w:rsidR="00D57835" w:rsidRPr="00D57835">
        <w:rPr>
          <w:rFonts w:ascii="Times New Roman" w:hAnsi="Times New Roman" w:cs="Times New Roman"/>
          <w:sz w:val="24"/>
          <w:szCs w:val="24"/>
          <w:shd w:val="clear" w:color="auto" w:fill="FFFFFF"/>
        </w:rPr>
        <w:t>Costco has an ethical and moral duty to give its employees a safe working environment</w:t>
      </w:r>
      <w:r w:rsidR="00D57835">
        <w:rPr>
          <w:rFonts w:ascii="Times New Roman" w:hAnsi="Times New Roman" w:cs="Times New Roman"/>
          <w:sz w:val="24"/>
          <w:szCs w:val="24"/>
          <w:shd w:val="clear" w:color="auto" w:fill="FFFFFF"/>
          <w:lang w:val="en-US"/>
        </w:rPr>
        <w:t xml:space="preserve"> and </w:t>
      </w:r>
      <w:r w:rsidR="00D57835" w:rsidRPr="00D57835">
        <w:rPr>
          <w:rFonts w:ascii="Times New Roman" w:hAnsi="Times New Roman" w:cs="Times New Roman"/>
          <w:sz w:val="24"/>
          <w:szCs w:val="24"/>
          <w:shd w:val="clear" w:color="auto" w:fill="FFFFFF"/>
        </w:rPr>
        <w:t xml:space="preserve"> also need to be carefully considered when developing human resource practices as discriminatory lawsuits </w:t>
      </w:r>
      <w:r w:rsidR="00D57835">
        <w:rPr>
          <w:rFonts w:ascii="Times New Roman" w:hAnsi="Times New Roman" w:cs="Times New Roman"/>
          <w:sz w:val="24"/>
          <w:szCs w:val="24"/>
          <w:shd w:val="clear" w:color="auto" w:fill="FFFFFF"/>
          <w:lang w:val="en-US"/>
        </w:rPr>
        <w:t>which can</w:t>
      </w:r>
      <w:r w:rsidR="00D57835" w:rsidRPr="00D57835">
        <w:rPr>
          <w:rFonts w:ascii="Times New Roman" w:hAnsi="Times New Roman" w:cs="Times New Roman"/>
          <w:sz w:val="24"/>
          <w:szCs w:val="24"/>
          <w:shd w:val="clear" w:color="auto" w:fill="FFFFFF"/>
        </w:rPr>
        <w:t xml:space="preserve"> harm the organizational image and affect organizations' capacity to attract </w:t>
      </w:r>
      <w:r w:rsidR="00D57835">
        <w:rPr>
          <w:rFonts w:ascii="Times New Roman" w:hAnsi="Times New Roman" w:cs="Times New Roman"/>
          <w:sz w:val="24"/>
          <w:szCs w:val="24"/>
          <w:shd w:val="clear" w:color="auto" w:fill="FFFFFF"/>
          <w:lang w:val="en-US"/>
        </w:rPr>
        <w:t>and provide top notch customer care to clients</w:t>
      </w:r>
      <w:r w:rsidR="00D57835" w:rsidRPr="00D57835">
        <w:rPr>
          <w:rFonts w:ascii="Times New Roman" w:hAnsi="Times New Roman" w:cs="Times New Roman"/>
          <w:sz w:val="24"/>
          <w:szCs w:val="24"/>
          <w:shd w:val="clear" w:color="auto" w:fill="FFFFFF"/>
        </w:rPr>
        <w:t>.</w:t>
      </w:r>
      <w:r w:rsidR="002675A4">
        <w:rPr>
          <w:rFonts w:ascii="Times New Roman" w:hAnsi="Times New Roman" w:cs="Times New Roman"/>
          <w:sz w:val="24"/>
          <w:szCs w:val="24"/>
          <w:shd w:val="clear" w:color="auto" w:fill="FFFFFF"/>
          <w:lang w:val="en-US"/>
        </w:rPr>
        <w:t xml:space="preserve"> </w:t>
      </w:r>
      <w:r w:rsidR="00D57835" w:rsidRPr="00D57835">
        <w:rPr>
          <w:rFonts w:ascii="Times New Roman" w:eastAsia="Times New Roman" w:hAnsi="Times New Roman" w:cs="Times New Roman"/>
          <w:sz w:val="24"/>
          <w:szCs w:val="24"/>
          <w:lang w:val="en-US"/>
        </w:rPr>
        <w:t xml:space="preserve">These actions could have severe effects on the </w:t>
      </w:r>
      <w:r w:rsidR="00CE116E" w:rsidRPr="00D57835">
        <w:rPr>
          <w:rFonts w:ascii="Times New Roman" w:eastAsia="Times New Roman" w:hAnsi="Times New Roman" w:cs="Times New Roman"/>
          <w:sz w:val="24"/>
          <w:szCs w:val="24"/>
          <w:lang w:val="en-US"/>
        </w:rPr>
        <w:t>business;</w:t>
      </w:r>
      <w:r w:rsidR="00D57835" w:rsidRPr="00D57835">
        <w:rPr>
          <w:rFonts w:ascii="Times New Roman" w:eastAsia="Times New Roman" w:hAnsi="Times New Roman" w:cs="Times New Roman"/>
          <w:sz w:val="24"/>
          <w:szCs w:val="24"/>
          <w:lang w:val="en-US"/>
        </w:rPr>
        <w:t xml:space="preserve"> </w:t>
      </w:r>
      <w:r w:rsidR="00CE116E" w:rsidRPr="00D57835">
        <w:rPr>
          <w:rFonts w:ascii="Times New Roman" w:eastAsia="Times New Roman" w:hAnsi="Times New Roman" w:cs="Times New Roman"/>
          <w:sz w:val="24"/>
          <w:szCs w:val="24"/>
          <w:lang w:val="en-US"/>
        </w:rPr>
        <w:t>thus,</w:t>
      </w:r>
      <w:r w:rsidR="00D57835" w:rsidRPr="00D57835">
        <w:rPr>
          <w:rFonts w:ascii="Times New Roman" w:eastAsia="Times New Roman" w:hAnsi="Times New Roman" w:cs="Times New Roman"/>
          <w:sz w:val="24"/>
          <w:szCs w:val="24"/>
          <w:lang w:val="en-US"/>
        </w:rPr>
        <w:t xml:space="preserve"> it is better if </w:t>
      </w:r>
      <w:r w:rsidR="00D57835">
        <w:rPr>
          <w:rFonts w:ascii="Times New Roman" w:eastAsia="Times New Roman" w:hAnsi="Times New Roman" w:cs="Times New Roman"/>
          <w:sz w:val="24"/>
          <w:szCs w:val="24"/>
          <w:lang w:val="en-US"/>
        </w:rPr>
        <w:t xml:space="preserve">Costco </w:t>
      </w:r>
      <w:r w:rsidR="00D57835" w:rsidRPr="00D57835">
        <w:rPr>
          <w:rFonts w:ascii="Times New Roman" w:eastAsia="Times New Roman" w:hAnsi="Times New Roman" w:cs="Times New Roman"/>
          <w:sz w:val="24"/>
          <w:szCs w:val="24"/>
          <w:lang w:val="en-US"/>
        </w:rPr>
        <w:t>is fully aware of the dos and don'ts of conducting business i</w:t>
      </w:r>
      <w:r w:rsidR="002675A4">
        <w:rPr>
          <w:rFonts w:ascii="Times New Roman" w:eastAsia="Times New Roman" w:hAnsi="Times New Roman" w:cs="Times New Roman"/>
          <w:sz w:val="24"/>
          <w:szCs w:val="24"/>
          <w:lang w:val="en-US"/>
        </w:rPr>
        <w:t xml:space="preserve">n its host country or other international markets. </w:t>
      </w:r>
    </w:p>
    <w:p w14:paraId="6F0B255D" w14:textId="77777777" w:rsidR="00CE116E" w:rsidRPr="00CE116E" w:rsidRDefault="00CE116E" w:rsidP="00043321">
      <w:pPr>
        <w:spacing w:line="480" w:lineRule="auto"/>
        <w:rPr>
          <w:rFonts w:ascii="Times New Roman" w:eastAsia="Times New Roman" w:hAnsi="Times New Roman" w:cs="Times New Roman"/>
          <w:sz w:val="24"/>
          <w:szCs w:val="24"/>
          <w:lang w:val="en-US"/>
        </w:rPr>
      </w:pPr>
    </w:p>
    <w:p w14:paraId="2F9F4864" w14:textId="0E79F602" w:rsidR="00A150F7" w:rsidRPr="00132BBE" w:rsidRDefault="000928C3" w:rsidP="00A150F7">
      <w:pPr>
        <w:pStyle w:val="paragraph"/>
        <w:shd w:val="clear" w:color="auto" w:fill="FFFFFF"/>
        <w:spacing w:before="0" w:beforeAutospacing="0" w:after="0" w:afterAutospacing="0"/>
        <w:textAlignment w:val="baseline"/>
        <w:rPr>
          <w:rStyle w:val="eop"/>
          <w:color w:val="000000"/>
          <w:u w:val="single"/>
        </w:rPr>
      </w:pPr>
      <w:r>
        <w:rPr>
          <w:rStyle w:val="normaltextrun"/>
          <w:rFonts w:eastAsiaTheme="majorEastAsia"/>
          <w:b/>
          <w:bCs/>
          <w:color w:val="000000"/>
          <w:u w:val="single"/>
          <w:lang w:val="en-029"/>
        </w:rPr>
        <w:lastRenderedPageBreak/>
        <w:t>2</w:t>
      </w:r>
      <w:r w:rsidR="00A150F7" w:rsidRPr="00132BBE">
        <w:rPr>
          <w:rStyle w:val="normaltextrun"/>
          <w:rFonts w:eastAsiaTheme="majorEastAsia"/>
          <w:b/>
          <w:bCs/>
          <w:color w:val="000000"/>
          <w:u w:val="single"/>
          <w:lang w:val="en-029"/>
        </w:rPr>
        <w:t>.</w:t>
      </w:r>
      <w:r w:rsidR="00A150F7">
        <w:rPr>
          <w:rStyle w:val="normaltextrun"/>
          <w:rFonts w:eastAsiaTheme="majorEastAsia"/>
          <w:b/>
          <w:bCs/>
          <w:color w:val="000000"/>
          <w:u w:val="single"/>
          <w:lang w:val="en-029"/>
        </w:rPr>
        <w:t>3</w:t>
      </w:r>
      <w:r w:rsidR="00A150F7" w:rsidRPr="00132BBE">
        <w:rPr>
          <w:rStyle w:val="normaltextrun"/>
          <w:rFonts w:eastAsiaTheme="majorEastAsia"/>
          <w:b/>
          <w:bCs/>
          <w:color w:val="000000"/>
          <w:u w:val="single"/>
          <w:lang w:val="en-029"/>
        </w:rPr>
        <w:t xml:space="preserve"> Porter’s Five Forces</w:t>
      </w:r>
      <w:r w:rsidR="00A150F7" w:rsidRPr="00132BBE">
        <w:rPr>
          <w:rStyle w:val="eop"/>
          <w:color w:val="000000"/>
          <w:u w:val="single"/>
        </w:rPr>
        <w:t> </w:t>
      </w:r>
    </w:p>
    <w:p w14:paraId="16A619BF" w14:textId="32CBE99B" w:rsidR="00A150F7" w:rsidRDefault="00A150F7" w:rsidP="00043321">
      <w:pPr>
        <w:spacing w:line="480" w:lineRule="auto"/>
        <w:rPr>
          <w:rFonts w:ascii="Times New Roman" w:hAnsi="Times New Roman" w:cs="Times New Roman"/>
          <w:b/>
          <w:bCs/>
          <w:sz w:val="28"/>
          <w:szCs w:val="28"/>
          <w:u w:val="single"/>
          <w:lang w:val="en-US"/>
        </w:rPr>
      </w:pPr>
    </w:p>
    <w:p w14:paraId="53CDA36B" w14:textId="2836290D" w:rsidR="00E43512" w:rsidRPr="00ED3EA3" w:rsidRDefault="00ED3EA3" w:rsidP="00043321">
      <w:pPr>
        <w:spacing w:line="480" w:lineRule="auto"/>
        <w:rPr>
          <w:rFonts w:ascii="Times New Roman" w:hAnsi="Times New Roman" w:cs="Times New Roman"/>
          <w:sz w:val="24"/>
          <w:szCs w:val="24"/>
          <w:lang w:val="en-US"/>
        </w:rPr>
      </w:pPr>
      <w:r>
        <w:rPr>
          <w:rFonts w:ascii="Times New Roman" w:hAnsi="Times New Roman" w:cs="Times New Roman"/>
          <w:sz w:val="28"/>
          <w:szCs w:val="28"/>
          <w:lang w:val="en-US"/>
        </w:rPr>
        <w:t xml:space="preserve">    </w:t>
      </w:r>
      <w:r w:rsidRPr="00ED3EA3">
        <w:rPr>
          <w:rFonts w:ascii="Times New Roman" w:hAnsi="Times New Roman" w:cs="Times New Roman"/>
          <w:sz w:val="24"/>
          <w:szCs w:val="24"/>
          <w:lang w:val="en-US"/>
        </w:rPr>
        <w:t>Williams (2020)</w:t>
      </w:r>
      <w:r>
        <w:rPr>
          <w:rFonts w:ascii="Times New Roman" w:hAnsi="Times New Roman" w:cs="Times New Roman"/>
          <w:sz w:val="28"/>
          <w:szCs w:val="28"/>
          <w:lang w:val="en-US"/>
        </w:rPr>
        <w:t xml:space="preserve"> describes the </w:t>
      </w:r>
      <w:r w:rsidRPr="00ED3EA3">
        <w:rPr>
          <w:rFonts w:ascii="Times New Roman" w:hAnsi="Times New Roman" w:cs="Times New Roman"/>
          <w:sz w:val="24"/>
          <w:szCs w:val="24"/>
          <w:lang w:val="en-US"/>
        </w:rPr>
        <w:t>Porter's Five Factors is a simple model that identifies and examines five competitive forces that characterize each sector and help identify the strengths and weaknesses of an industry</w:t>
      </w:r>
      <w:r>
        <w:rPr>
          <w:rFonts w:ascii="Times New Roman" w:hAnsi="Times New Roman" w:cs="Times New Roman"/>
          <w:sz w:val="24"/>
          <w:szCs w:val="24"/>
          <w:lang w:val="en-US"/>
        </w:rPr>
        <w:t xml:space="preserve">. </w:t>
      </w:r>
      <w:r w:rsidR="005659C9" w:rsidRPr="005659C9">
        <w:rPr>
          <w:rFonts w:ascii="Times New Roman" w:hAnsi="Times New Roman" w:cs="Times New Roman"/>
          <w:sz w:val="24"/>
          <w:szCs w:val="24"/>
          <w:lang w:val="en-US"/>
        </w:rPr>
        <w:t>In order to identify prospective dangers or opportunities, this research looks for patterns or forecasts</w:t>
      </w:r>
      <w:r w:rsidR="005659C9">
        <w:rPr>
          <w:rFonts w:ascii="Times New Roman" w:hAnsi="Times New Roman" w:cs="Times New Roman"/>
          <w:sz w:val="24"/>
          <w:szCs w:val="24"/>
          <w:lang w:val="en-US"/>
        </w:rPr>
        <w:t xml:space="preserve"> that</w:t>
      </w:r>
      <w:r w:rsidRPr="00ED3EA3">
        <w:rPr>
          <w:rFonts w:ascii="Times New Roman" w:hAnsi="Times New Roman" w:cs="Times New Roman"/>
          <w:sz w:val="24"/>
          <w:szCs w:val="24"/>
          <w:lang w:val="en-US"/>
        </w:rPr>
        <w:t xml:space="preserve"> will examine how each force</w:t>
      </w:r>
      <w:r w:rsidR="005659C9">
        <w:rPr>
          <w:rFonts w:ascii="Times New Roman" w:hAnsi="Times New Roman" w:cs="Times New Roman"/>
          <w:sz w:val="24"/>
          <w:szCs w:val="24"/>
          <w:lang w:val="en-US"/>
        </w:rPr>
        <w:t>s</w:t>
      </w:r>
      <w:r w:rsidRPr="00ED3EA3">
        <w:rPr>
          <w:rFonts w:ascii="Times New Roman" w:hAnsi="Times New Roman" w:cs="Times New Roman"/>
          <w:sz w:val="24"/>
          <w:szCs w:val="24"/>
          <w:lang w:val="en-US"/>
        </w:rPr>
        <w:t xml:space="preserve"> affects </w:t>
      </w:r>
      <w:r>
        <w:rPr>
          <w:rFonts w:ascii="Times New Roman" w:hAnsi="Times New Roman" w:cs="Times New Roman"/>
          <w:sz w:val="24"/>
          <w:szCs w:val="24"/>
          <w:lang w:val="en-US"/>
        </w:rPr>
        <w:t>Costco</w:t>
      </w:r>
      <w:r w:rsidRPr="00ED3EA3">
        <w:rPr>
          <w:rFonts w:ascii="Times New Roman" w:hAnsi="Times New Roman" w:cs="Times New Roman"/>
          <w:sz w:val="24"/>
          <w:szCs w:val="24"/>
          <w:lang w:val="en-US"/>
        </w:rPr>
        <w:t xml:space="preserve"> in the global market. </w:t>
      </w:r>
      <w:r w:rsidR="00FC2579" w:rsidRPr="00FC2579">
        <w:rPr>
          <w:rFonts w:ascii="Times New Roman" w:hAnsi="Times New Roman" w:cs="Times New Roman"/>
          <w:sz w:val="24"/>
          <w:szCs w:val="24"/>
          <w:lang w:val="en-US"/>
        </w:rPr>
        <w:t>Porter's five forces thinking may have been shifted from competing in an existing competitive environment to seeking opportunities in new innovative markets as a result of technological advancements and new strategic thinking strategies, such as shaping the future, engaging with customers, and generating long-term value using innovative methods</w:t>
      </w:r>
      <w:r w:rsidR="00FC2579">
        <w:rPr>
          <w:rFonts w:ascii="Times New Roman" w:hAnsi="Times New Roman" w:cs="Times New Roman"/>
          <w:sz w:val="24"/>
          <w:szCs w:val="24"/>
          <w:lang w:val="en-US"/>
        </w:rPr>
        <w:t xml:space="preserve"> (</w:t>
      </w:r>
      <w:r w:rsidR="00FC2579" w:rsidRPr="00FC2579">
        <w:rPr>
          <w:rFonts w:ascii="Times New Roman" w:hAnsi="Times New Roman" w:cs="Times New Roman"/>
          <w:sz w:val="24"/>
          <w:szCs w:val="24"/>
          <w:shd w:val="clear" w:color="auto" w:fill="FFFFFF"/>
        </w:rPr>
        <w:t>Bruijl</w:t>
      </w:r>
      <w:r w:rsidR="00FC2579">
        <w:rPr>
          <w:rFonts w:ascii="Times New Roman" w:hAnsi="Times New Roman" w:cs="Times New Roman"/>
          <w:sz w:val="24"/>
          <w:szCs w:val="24"/>
          <w:shd w:val="clear" w:color="auto" w:fill="FFFFFF"/>
          <w:lang w:val="en-US"/>
        </w:rPr>
        <w:t xml:space="preserve"> </w:t>
      </w:r>
      <w:r w:rsidR="00FC2579" w:rsidRPr="00FC2579">
        <w:rPr>
          <w:rFonts w:ascii="Times New Roman" w:hAnsi="Times New Roman" w:cs="Times New Roman"/>
          <w:sz w:val="24"/>
          <w:szCs w:val="24"/>
          <w:shd w:val="clear" w:color="auto" w:fill="FFFFFF"/>
        </w:rPr>
        <w:t>and Gerard,</w:t>
      </w:r>
      <w:r w:rsidR="00FC2579">
        <w:rPr>
          <w:rFonts w:ascii="Times New Roman" w:hAnsi="Times New Roman" w:cs="Times New Roman"/>
          <w:sz w:val="24"/>
          <w:szCs w:val="24"/>
          <w:shd w:val="clear" w:color="auto" w:fill="FFFFFF"/>
          <w:lang w:val="en-US"/>
        </w:rPr>
        <w:t xml:space="preserve"> 2018</w:t>
      </w:r>
      <w:r w:rsidR="00FC2579">
        <w:rPr>
          <w:rFonts w:ascii="Times New Roman" w:hAnsi="Times New Roman" w:cs="Times New Roman"/>
          <w:sz w:val="24"/>
          <w:szCs w:val="24"/>
          <w:lang w:val="en-US"/>
        </w:rPr>
        <w:t>)</w:t>
      </w:r>
      <w:r w:rsidR="00FC2579" w:rsidRPr="00FC2579">
        <w:rPr>
          <w:rFonts w:ascii="Times New Roman" w:hAnsi="Times New Roman" w:cs="Times New Roman"/>
          <w:sz w:val="24"/>
          <w:szCs w:val="24"/>
          <w:shd w:val="clear" w:color="auto" w:fill="FFFFFF"/>
        </w:rPr>
        <w:t>.</w:t>
      </w:r>
      <w:r w:rsidR="009D4392">
        <w:rPr>
          <w:rFonts w:ascii="Times New Roman" w:hAnsi="Times New Roman" w:cs="Times New Roman"/>
          <w:sz w:val="24"/>
          <w:szCs w:val="24"/>
          <w:lang w:val="en-US"/>
        </w:rPr>
        <w:t>The five Forces</w:t>
      </w:r>
      <w:r w:rsidRPr="00ED3EA3">
        <w:rPr>
          <w:rFonts w:ascii="Times New Roman" w:hAnsi="Times New Roman" w:cs="Times New Roman"/>
          <w:sz w:val="24"/>
          <w:szCs w:val="24"/>
          <w:lang w:val="en-US"/>
        </w:rPr>
        <w:t xml:space="preserve"> portray five industrial dynamics that drive competition within a single sector, exposing the industry's overall strengths and weaknesses, and are frequently utilized as a deciding element for future firm strategy.</w:t>
      </w:r>
    </w:p>
    <w:p w14:paraId="2AF25A05" w14:textId="00588775" w:rsidR="00132BBE" w:rsidRDefault="005A02FE" w:rsidP="0004332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Buyers</w:t>
      </w:r>
    </w:p>
    <w:p w14:paraId="5F5131C6" w14:textId="02105AE9" w:rsidR="005A02FE" w:rsidRPr="00CB0271" w:rsidRDefault="00A03C5F" w:rsidP="00043321">
      <w:pPr>
        <w:spacing w:line="48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 xml:space="preserve">     </w:t>
      </w:r>
      <w:r w:rsidRPr="00A03C5F">
        <w:rPr>
          <w:rFonts w:ascii="Times New Roman" w:eastAsia="Times New Roman" w:hAnsi="Times New Roman" w:cs="Times New Roman"/>
          <w:bCs/>
          <w:color w:val="000000"/>
          <w:sz w:val="24"/>
          <w:szCs w:val="24"/>
        </w:rPr>
        <w:t xml:space="preserve">Due to fierce industrial competition and direct competitors, </w:t>
      </w:r>
      <w:r>
        <w:rPr>
          <w:rFonts w:ascii="Times New Roman" w:eastAsia="Times New Roman" w:hAnsi="Times New Roman" w:cs="Times New Roman"/>
          <w:bCs/>
          <w:color w:val="000000"/>
          <w:sz w:val="24"/>
          <w:szCs w:val="24"/>
          <w:lang w:val="en-US"/>
        </w:rPr>
        <w:t>bargaining power of buyers</w:t>
      </w:r>
      <w:r w:rsidRPr="00A03C5F">
        <w:rPr>
          <w:rFonts w:ascii="Times New Roman" w:eastAsia="Times New Roman" w:hAnsi="Times New Roman" w:cs="Times New Roman"/>
          <w:bCs/>
          <w:color w:val="000000"/>
          <w:sz w:val="24"/>
          <w:szCs w:val="24"/>
        </w:rPr>
        <w:t xml:space="preserve"> is high and potentially dangerous. Costco also has member-only, basic warehouses that put impediments in the way of customers. </w:t>
      </w:r>
      <w:r w:rsidR="00CB0271" w:rsidRPr="00CB0271">
        <w:rPr>
          <w:rFonts w:ascii="Times New Roman" w:eastAsia="Times New Roman" w:hAnsi="Times New Roman" w:cs="Times New Roman"/>
          <w:bCs/>
          <w:color w:val="000000"/>
          <w:sz w:val="24"/>
          <w:szCs w:val="24"/>
        </w:rPr>
        <w:t>If customers have a wide range of options</w:t>
      </w:r>
      <w:r w:rsidR="00CB0271">
        <w:rPr>
          <w:rFonts w:ascii="Times New Roman" w:eastAsia="Times New Roman" w:hAnsi="Times New Roman" w:cs="Times New Roman"/>
          <w:bCs/>
          <w:color w:val="000000"/>
          <w:sz w:val="24"/>
          <w:szCs w:val="24"/>
          <w:lang w:val="en-US"/>
        </w:rPr>
        <w:t xml:space="preserve"> and also </w:t>
      </w:r>
      <w:r w:rsidR="00CB0271" w:rsidRPr="00A03C5F">
        <w:rPr>
          <w:rFonts w:ascii="Times New Roman" w:eastAsia="Times New Roman" w:hAnsi="Times New Roman" w:cs="Times New Roman"/>
          <w:bCs/>
          <w:color w:val="000000"/>
          <w:sz w:val="24"/>
          <w:szCs w:val="24"/>
        </w:rPr>
        <w:t>the choice to delay purchases</w:t>
      </w:r>
      <w:r w:rsidR="00CB0271" w:rsidRPr="00CB0271">
        <w:rPr>
          <w:rFonts w:ascii="Times New Roman" w:eastAsia="Times New Roman" w:hAnsi="Times New Roman" w:cs="Times New Roman"/>
          <w:bCs/>
          <w:color w:val="000000"/>
          <w:sz w:val="24"/>
          <w:szCs w:val="24"/>
        </w:rPr>
        <w:t xml:space="preserve">, </w:t>
      </w:r>
      <w:r w:rsidR="00CB0271">
        <w:rPr>
          <w:rFonts w:ascii="Times New Roman" w:eastAsia="Times New Roman" w:hAnsi="Times New Roman" w:cs="Times New Roman"/>
          <w:bCs/>
          <w:color w:val="000000"/>
          <w:sz w:val="24"/>
          <w:szCs w:val="24"/>
          <w:lang w:val="en-US"/>
        </w:rPr>
        <w:t xml:space="preserve">this would mean </w:t>
      </w:r>
      <w:r w:rsidR="00CB0271" w:rsidRPr="00CB0271">
        <w:rPr>
          <w:rFonts w:ascii="Times New Roman" w:eastAsia="Times New Roman" w:hAnsi="Times New Roman" w:cs="Times New Roman"/>
          <w:bCs/>
          <w:color w:val="000000"/>
          <w:sz w:val="24"/>
          <w:szCs w:val="24"/>
        </w:rPr>
        <w:t>their purchasing power is typically high.</w:t>
      </w:r>
      <w:r w:rsidR="00CB0271">
        <w:rPr>
          <w:rFonts w:ascii="Times New Roman" w:eastAsia="Times New Roman" w:hAnsi="Times New Roman" w:cs="Times New Roman"/>
          <w:bCs/>
          <w:color w:val="000000"/>
          <w:sz w:val="24"/>
          <w:szCs w:val="24"/>
          <w:lang w:val="en-US"/>
        </w:rPr>
        <w:t xml:space="preserve"> </w:t>
      </w:r>
      <w:r w:rsidRPr="00A03C5F">
        <w:rPr>
          <w:rFonts w:ascii="Times New Roman" w:eastAsia="Times New Roman" w:hAnsi="Times New Roman" w:cs="Times New Roman"/>
          <w:bCs/>
          <w:color w:val="000000"/>
          <w:sz w:val="24"/>
          <w:szCs w:val="24"/>
        </w:rPr>
        <w:t>When choosing an item to buy, consumers take the shopping experience into account in addition to price (McKinsey &amp; Company, 2012)</w:t>
      </w:r>
      <w:r w:rsidR="00CB0271">
        <w:rPr>
          <w:rFonts w:ascii="Times New Roman" w:eastAsia="Times New Roman" w:hAnsi="Times New Roman" w:cs="Times New Roman"/>
          <w:bCs/>
          <w:color w:val="000000"/>
          <w:sz w:val="24"/>
          <w:szCs w:val="24"/>
          <w:lang w:val="en-US"/>
        </w:rPr>
        <w:t xml:space="preserve">. During the pandemic, Costco had to settle for alternative ways to offer their customers without it affecting the service they provide to them. Customers did not know the kind of power they yielded if particularly </w:t>
      </w:r>
      <w:r w:rsidR="00CB0271" w:rsidRPr="00CB0271">
        <w:rPr>
          <w:rFonts w:ascii="Times New Roman" w:eastAsia="Times New Roman" w:hAnsi="Times New Roman" w:cs="Times New Roman"/>
          <w:bCs/>
          <w:color w:val="000000"/>
          <w:sz w:val="24"/>
          <w:szCs w:val="24"/>
          <w:lang w:val="en-US"/>
        </w:rPr>
        <w:t xml:space="preserve">a large number of </w:t>
      </w:r>
      <w:r w:rsidR="006C379A">
        <w:rPr>
          <w:rFonts w:ascii="Times New Roman" w:eastAsia="Times New Roman" w:hAnsi="Times New Roman" w:cs="Times New Roman"/>
          <w:bCs/>
          <w:color w:val="000000"/>
          <w:sz w:val="24"/>
          <w:szCs w:val="24"/>
          <w:lang w:val="en-US"/>
        </w:rPr>
        <w:t xml:space="preserve">them </w:t>
      </w:r>
      <w:r w:rsidR="00CB0271" w:rsidRPr="00CB0271">
        <w:rPr>
          <w:rFonts w:ascii="Times New Roman" w:eastAsia="Times New Roman" w:hAnsi="Times New Roman" w:cs="Times New Roman"/>
          <w:bCs/>
          <w:color w:val="000000"/>
          <w:sz w:val="24"/>
          <w:szCs w:val="24"/>
          <w:lang w:val="en-US"/>
        </w:rPr>
        <w:t>band together and pressure the business to lower prices for them, the business will be forced to comply due to customer pressure</w:t>
      </w:r>
      <w:r w:rsidR="00CB0271">
        <w:rPr>
          <w:rFonts w:ascii="Times New Roman" w:eastAsia="Times New Roman" w:hAnsi="Times New Roman" w:cs="Times New Roman"/>
          <w:bCs/>
          <w:color w:val="000000"/>
          <w:sz w:val="24"/>
          <w:szCs w:val="24"/>
          <w:lang w:val="en-US"/>
        </w:rPr>
        <w:t xml:space="preserve"> or they would just find alternative products elsewhere. </w:t>
      </w:r>
    </w:p>
    <w:p w14:paraId="6ED4C7AF" w14:textId="12A26545" w:rsidR="006C379A" w:rsidRDefault="006C379A" w:rsidP="0004332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Threat of New Entrants</w:t>
      </w:r>
    </w:p>
    <w:p w14:paraId="23EB749A" w14:textId="5422C84B" w:rsidR="005A02FE" w:rsidRDefault="00270F1B" w:rsidP="00043321">
      <w:pPr>
        <w:spacing w:line="48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 xml:space="preserve">     </w:t>
      </w:r>
      <w:r w:rsidRPr="00270F1B">
        <w:rPr>
          <w:rFonts w:ascii="Times New Roman" w:eastAsia="Times New Roman" w:hAnsi="Times New Roman" w:cs="Times New Roman"/>
          <w:bCs/>
          <w:color w:val="000000"/>
          <w:sz w:val="24"/>
          <w:szCs w:val="24"/>
          <w:lang w:val="en-US"/>
        </w:rPr>
        <w:t>An industry's appeal may decline as a result of increased competition brought on by new competitors</w:t>
      </w:r>
      <w:r>
        <w:rPr>
          <w:rFonts w:ascii="Times New Roman" w:eastAsia="Times New Roman" w:hAnsi="Times New Roman" w:cs="Times New Roman"/>
          <w:bCs/>
          <w:color w:val="000000"/>
          <w:sz w:val="24"/>
          <w:szCs w:val="24"/>
          <w:lang w:val="en-US"/>
        </w:rPr>
        <w:t xml:space="preserve"> which</w:t>
      </w:r>
      <w:r w:rsidRPr="00270F1B">
        <w:rPr>
          <w:rFonts w:ascii="Times New Roman" w:eastAsia="Times New Roman" w:hAnsi="Times New Roman" w:cs="Times New Roman"/>
          <w:bCs/>
          <w:color w:val="000000"/>
          <w:sz w:val="24"/>
          <w:szCs w:val="24"/>
          <w:lang w:val="en-US"/>
        </w:rPr>
        <w:t xml:space="preserve"> is largely determined by the entrance barriers</w:t>
      </w:r>
      <w:r>
        <w:rPr>
          <w:rFonts w:ascii="Times New Roman" w:eastAsia="Times New Roman" w:hAnsi="Times New Roman" w:cs="Times New Roman"/>
          <w:bCs/>
          <w:color w:val="000000"/>
          <w:sz w:val="24"/>
          <w:szCs w:val="24"/>
          <w:lang w:val="en-US"/>
        </w:rPr>
        <w:t xml:space="preserve"> (</w:t>
      </w:r>
      <w:r w:rsidRPr="00270F1B">
        <w:rPr>
          <w:rFonts w:ascii="Times New Roman" w:hAnsi="Times New Roman" w:cs="Times New Roman"/>
          <w:sz w:val="24"/>
          <w:szCs w:val="24"/>
          <w:shd w:val="clear" w:color="auto" w:fill="FFFFFF"/>
        </w:rPr>
        <w:t>Uçmak</w:t>
      </w:r>
      <w:r>
        <w:rPr>
          <w:rFonts w:ascii="Times New Roman" w:hAnsi="Times New Roman" w:cs="Times New Roman"/>
          <w:sz w:val="24"/>
          <w:szCs w:val="24"/>
          <w:shd w:val="clear" w:color="auto" w:fill="FFFFFF"/>
          <w:lang w:val="en-US"/>
        </w:rPr>
        <w:t xml:space="preserve"> </w:t>
      </w:r>
      <w:r w:rsidRPr="00270F1B">
        <w:rPr>
          <w:rFonts w:ascii="Times New Roman" w:hAnsi="Times New Roman" w:cs="Times New Roman"/>
          <w:sz w:val="24"/>
          <w:szCs w:val="24"/>
          <w:shd w:val="clear" w:color="auto" w:fill="FFFFFF"/>
        </w:rPr>
        <w:t>and Arslan 2012</w:t>
      </w:r>
      <w:r>
        <w:rPr>
          <w:shd w:val="clear" w:color="auto" w:fill="FFFFFF"/>
        </w:rPr>
        <w:t>)</w:t>
      </w:r>
      <w:r w:rsidRPr="00270F1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lang w:val="en-US"/>
        </w:rPr>
        <w:t xml:space="preserve"> </w:t>
      </w:r>
      <w:r w:rsidRPr="007A37B7">
        <w:rPr>
          <w:rFonts w:ascii="Times New Roman" w:eastAsia="Times New Roman" w:hAnsi="Times New Roman" w:cs="Times New Roman"/>
          <w:bCs/>
          <w:color w:val="000000"/>
          <w:sz w:val="24"/>
          <w:szCs w:val="24"/>
        </w:rPr>
        <w:t>Costco already has a solid client base and a well-known brand</w:t>
      </w:r>
      <w:r>
        <w:rPr>
          <w:rFonts w:ascii="Times New Roman" w:eastAsia="Times New Roman" w:hAnsi="Times New Roman" w:cs="Times New Roman"/>
          <w:bCs/>
          <w:color w:val="000000"/>
          <w:sz w:val="24"/>
          <w:szCs w:val="24"/>
          <w:lang w:val="en-US"/>
        </w:rPr>
        <w:t xml:space="preserve"> therefore threat from new entrants would be low. I</w:t>
      </w:r>
      <w:r w:rsidR="007A37B7" w:rsidRPr="007A37B7">
        <w:rPr>
          <w:rFonts w:ascii="Times New Roman" w:eastAsia="Times New Roman" w:hAnsi="Times New Roman" w:cs="Times New Roman"/>
          <w:bCs/>
          <w:color w:val="000000"/>
          <w:sz w:val="24"/>
          <w:szCs w:val="24"/>
        </w:rPr>
        <w:t>t would be challenging for a new entr</w:t>
      </w:r>
      <w:r>
        <w:rPr>
          <w:rFonts w:ascii="Times New Roman" w:eastAsia="Times New Roman" w:hAnsi="Times New Roman" w:cs="Times New Roman"/>
          <w:bCs/>
          <w:color w:val="000000"/>
          <w:sz w:val="24"/>
          <w:szCs w:val="24"/>
          <w:lang w:val="en-US"/>
        </w:rPr>
        <w:t>ant</w:t>
      </w:r>
      <w:r w:rsidR="007A37B7" w:rsidRPr="007A37B7">
        <w:rPr>
          <w:rFonts w:ascii="Times New Roman" w:eastAsia="Times New Roman" w:hAnsi="Times New Roman" w:cs="Times New Roman"/>
          <w:bCs/>
          <w:color w:val="000000"/>
          <w:sz w:val="24"/>
          <w:szCs w:val="24"/>
        </w:rPr>
        <w:t xml:space="preserve"> to compete against the current brand given that Costco is one of the biggest and most prosperous merchandising organizations in the world.</w:t>
      </w:r>
      <w:r>
        <w:rPr>
          <w:rFonts w:ascii="Times New Roman" w:eastAsia="Times New Roman" w:hAnsi="Times New Roman" w:cs="Times New Roman"/>
          <w:bCs/>
          <w:color w:val="000000"/>
          <w:sz w:val="24"/>
          <w:szCs w:val="24"/>
          <w:lang w:val="en-US"/>
        </w:rPr>
        <w:t xml:space="preserve"> Porter (2008) argues that t</w:t>
      </w:r>
      <w:r w:rsidRPr="007A37B7">
        <w:rPr>
          <w:rFonts w:ascii="Times New Roman" w:eastAsia="Times New Roman" w:hAnsi="Times New Roman" w:cs="Times New Roman"/>
          <w:bCs/>
          <w:color w:val="000000"/>
          <w:sz w:val="24"/>
          <w:szCs w:val="24"/>
        </w:rPr>
        <w:t>hey must make sure that their goods are superior to those provided by their industry rivals in order to stop this from happening</w:t>
      </w:r>
      <w:r>
        <w:rPr>
          <w:rFonts w:ascii="Times New Roman" w:eastAsia="Times New Roman" w:hAnsi="Times New Roman" w:cs="Times New Roman"/>
          <w:bCs/>
          <w:color w:val="000000"/>
          <w:sz w:val="24"/>
          <w:szCs w:val="24"/>
          <w:lang w:val="en-US"/>
        </w:rPr>
        <w:t xml:space="preserve">. For example, during the pandemic </w:t>
      </w:r>
      <w:r w:rsidRPr="007A37B7">
        <w:rPr>
          <w:rFonts w:ascii="Times New Roman" w:eastAsia="Times New Roman" w:hAnsi="Times New Roman" w:cs="Times New Roman"/>
          <w:bCs/>
          <w:color w:val="000000"/>
          <w:sz w:val="24"/>
          <w:szCs w:val="24"/>
        </w:rPr>
        <w:t>customers</w:t>
      </w:r>
      <w:r w:rsidR="007A37B7" w:rsidRPr="007A37B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lang w:val="en-US"/>
        </w:rPr>
        <w:t xml:space="preserve">were </w:t>
      </w:r>
      <w:r w:rsidR="007A37B7" w:rsidRPr="007A37B7">
        <w:rPr>
          <w:rFonts w:ascii="Times New Roman" w:eastAsia="Times New Roman" w:hAnsi="Times New Roman" w:cs="Times New Roman"/>
          <w:bCs/>
          <w:color w:val="000000"/>
          <w:sz w:val="24"/>
          <w:szCs w:val="24"/>
        </w:rPr>
        <w:t xml:space="preserve">more inclined to buy </w:t>
      </w:r>
      <w:r>
        <w:rPr>
          <w:rFonts w:ascii="Times New Roman" w:eastAsia="Times New Roman" w:hAnsi="Times New Roman" w:cs="Times New Roman"/>
          <w:bCs/>
          <w:color w:val="000000"/>
          <w:sz w:val="24"/>
          <w:szCs w:val="24"/>
          <w:lang w:val="en-US"/>
        </w:rPr>
        <w:t>Costco</w:t>
      </w:r>
      <w:r w:rsidR="007A37B7" w:rsidRPr="007A37B7">
        <w:rPr>
          <w:rFonts w:ascii="Times New Roman" w:eastAsia="Times New Roman" w:hAnsi="Times New Roman" w:cs="Times New Roman"/>
          <w:bCs/>
          <w:color w:val="000000"/>
          <w:sz w:val="24"/>
          <w:szCs w:val="24"/>
        </w:rPr>
        <w:t xml:space="preserve"> products</w:t>
      </w:r>
      <w:r>
        <w:rPr>
          <w:rFonts w:ascii="Times New Roman" w:eastAsia="Times New Roman" w:hAnsi="Times New Roman" w:cs="Times New Roman"/>
          <w:bCs/>
          <w:color w:val="000000"/>
          <w:sz w:val="24"/>
          <w:szCs w:val="24"/>
          <w:lang w:val="en-US"/>
        </w:rPr>
        <w:t>/services</w:t>
      </w:r>
      <w:r w:rsidR="007A37B7" w:rsidRPr="007A37B7">
        <w:rPr>
          <w:rFonts w:ascii="Times New Roman" w:eastAsia="Times New Roman" w:hAnsi="Times New Roman" w:cs="Times New Roman"/>
          <w:bCs/>
          <w:color w:val="000000"/>
          <w:sz w:val="24"/>
          <w:szCs w:val="24"/>
        </w:rPr>
        <w:t xml:space="preserve"> as a result than those of its direct industry competitors.</w:t>
      </w:r>
      <w:r w:rsidR="00CF0E72">
        <w:rPr>
          <w:rFonts w:ascii="Times New Roman" w:eastAsia="Times New Roman" w:hAnsi="Times New Roman" w:cs="Times New Roman"/>
          <w:bCs/>
          <w:color w:val="000000"/>
          <w:sz w:val="24"/>
          <w:szCs w:val="24"/>
          <w:lang w:val="en-US"/>
        </w:rPr>
        <w:t xml:space="preserve"> </w:t>
      </w:r>
      <w:r w:rsidR="00CF0E72" w:rsidRPr="00CF0E72">
        <w:rPr>
          <w:rFonts w:ascii="Times New Roman" w:eastAsia="Times New Roman" w:hAnsi="Times New Roman" w:cs="Times New Roman"/>
          <w:bCs/>
          <w:color w:val="000000"/>
          <w:sz w:val="24"/>
          <w:szCs w:val="24"/>
          <w:lang w:val="en-US"/>
        </w:rPr>
        <w:t xml:space="preserve">Any new competitor would need to make significant investments </w:t>
      </w:r>
      <w:r w:rsidR="00CF0E72">
        <w:rPr>
          <w:rFonts w:ascii="Times New Roman" w:eastAsia="Times New Roman" w:hAnsi="Times New Roman" w:cs="Times New Roman"/>
          <w:bCs/>
          <w:color w:val="000000"/>
          <w:sz w:val="24"/>
          <w:szCs w:val="24"/>
          <w:lang w:val="en-US"/>
        </w:rPr>
        <w:t>in customer care</w:t>
      </w:r>
      <w:r w:rsidR="00CF0E72" w:rsidRPr="00CF0E72">
        <w:rPr>
          <w:rFonts w:ascii="Times New Roman" w:eastAsia="Times New Roman" w:hAnsi="Times New Roman" w:cs="Times New Roman"/>
          <w:bCs/>
          <w:color w:val="000000"/>
          <w:sz w:val="24"/>
          <w:szCs w:val="24"/>
          <w:lang w:val="en-US"/>
        </w:rPr>
        <w:t xml:space="preserve">, </w:t>
      </w:r>
      <w:r w:rsidR="00CF0E72">
        <w:rPr>
          <w:rFonts w:ascii="Times New Roman" w:eastAsia="Times New Roman" w:hAnsi="Times New Roman" w:cs="Times New Roman"/>
          <w:bCs/>
          <w:color w:val="000000"/>
          <w:sz w:val="24"/>
          <w:szCs w:val="24"/>
          <w:lang w:val="en-US"/>
        </w:rPr>
        <w:t>variety of goods offered</w:t>
      </w:r>
      <w:r w:rsidR="00CF0E72" w:rsidRPr="00CF0E72">
        <w:rPr>
          <w:rFonts w:ascii="Times New Roman" w:eastAsia="Times New Roman" w:hAnsi="Times New Roman" w:cs="Times New Roman"/>
          <w:bCs/>
          <w:color w:val="000000"/>
          <w:sz w:val="24"/>
          <w:szCs w:val="24"/>
          <w:lang w:val="en-US"/>
        </w:rPr>
        <w:t xml:space="preserve">, and other fields in order to have any chance of challenging </w:t>
      </w:r>
      <w:r w:rsidR="00CF0E72">
        <w:rPr>
          <w:rFonts w:ascii="Times New Roman" w:eastAsia="Times New Roman" w:hAnsi="Times New Roman" w:cs="Times New Roman"/>
          <w:bCs/>
          <w:color w:val="000000"/>
          <w:sz w:val="24"/>
          <w:szCs w:val="24"/>
          <w:lang w:val="en-US"/>
        </w:rPr>
        <w:t>Costco.</w:t>
      </w:r>
    </w:p>
    <w:p w14:paraId="7BB89A95" w14:textId="77777777" w:rsidR="00341B1B" w:rsidRDefault="00341B1B" w:rsidP="00341B1B">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Suppliers</w:t>
      </w:r>
    </w:p>
    <w:p w14:paraId="556AC29B" w14:textId="038C601A" w:rsidR="00341B1B" w:rsidRPr="003B4655" w:rsidRDefault="00196ABC" w:rsidP="00043321">
      <w:pPr>
        <w:spacing w:line="480" w:lineRule="auto"/>
        <w:rPr>
          <w:rFonts w:ascii="Times New Roman" w:eastAsia="Times New Roman" w:hAnsi="Times New Roman" w:cs="Times New Roman"/>
          <w:bCs/>
          <w:sz w:val="24"/>
          <w:szCs w:val="24"/>
          <w:lang w:val="en-US"/>
        </w:rPr>
      </w:pPr>
      <w:r w:rsidRPr="003B4655">
        <w:rPr>
          <w:rFonts w:ascii="Times New Roman" w:eastAsia="Times New Roman" w:hAnsi="Times New Roman" w:cs="Times New Roman"/>
          <w:bCs/>
          <w:sz w:val="24"/>
          <w:szCs w:val="24"/>
          <w:lang w:val="en-US"/>
        </w:rPr>
        <w:t xml:space="preserve">     In addition to forming partnerships with merchandisers and buying goods directly from various manufacturers, Costco also has the power and capability to swap suppliers in the event of a late delivery therefore their bargaining power of supplie</w:t>
      </w:r>
      <w:r w:rsidR="00003C27" w:rsidRPr="003B4655">
        <w:rPr>
          <w:rFonts w:ascii="Times New Roman" w:eastAsia="Times New Roman" w:hAnsi="Times New Roman" w:cs="Times New Roman"/>
          <w:bCs/>
          <w:sz w:val="24"/>
          <w:szCs w:val="24"/>
          <w:lang w:val="en-US"/>
        </w:rPr>
        <w:t>r</w:t>
      </w:r>
      <w:r w:rsidRPr="003B4655">
        <w:rPr>
          <w:rFonts w:ascii="Times New Roman" w:eastAsia="Times New Roman" w:hAnsi="Times New Roman" w:cs="Times New Roman"/>
          <w:bCs/>
          <w:sz w:val="24"/>
          <w:szCs w:val="24"/>
          <w:lang w:val="en-US"/>
        </w:rPr>
        <w:t>s is weak. There are numerous suppliers, and few firms provide a sizable portion of the goods that Costco carries. Additionally, Costco has no trouble locating adequate product in sufficient numbers</w:t>
      </w:r>
      <w:r w:rsidR="00003C27" w:rsidRPr="003B4655">
        <w:rPr>
          <w:rFonts w:ascii="Times New Roman" w:eastAsia="Times New Roman" w:hAnsi="Times New Roman" w:cs="Times New Roman"/>
          <w:bCs/>
          <w:sz w:val="24"/>
          <w:szCs w:val="24"/>
          <w:lang w:val="en-US"/>
        </w:rPr>
        <w:t xml:space="preserve"> which the company</w:t>
      </w:r>
      <w:r w:rsidRPr="003B4655">
        <w:rPr>
          <w:rFonts w:ascii="Times New Roman" w:eastAsia="Times New Roman" w:hAnsi="Times New Roman" w:cs="Times New Roman"/>
          <w:bCs/>
          <w:sz w:val="24"/>
          <w:szCs w:val="24"/>
          <w:lang w:val="en-US"/>
        </w:rPr>
        <w:t xml:space="preserve"> can move to alternate suppliers if there were a problem receiving the goods.</w:t>
      </w:r>
      <w:r w:rsidR="00003C27" w:rsidRPr="003B4655">
        <w:rPr>
          <w:rFonts w:ascii="Times New Roman" w:eastAsia="Times New Roman" w:hAnsi="Times New Roman" w:cs="Times New Roman"/>
          <w:bCs/>
          <w:sz w:val="24"/>
          <w:szCs w:val="24"/>
          <w:lang w:val="en-US"/>
        </w:rPr>
        <w:t xml:space="preserve"> </w:t>
      </w:r>
      <w:r w:rsidRPr="003B4655">
        <w:rPr>
          <w:rFonts w:ascii="Times New Roman" w:eastAsia="Times New Roman" w:hAnsi="Times New Roman" w:cs="Times New Roman"/>
          <w:bCs/>
          <w:sz w:val="24"/>
          <w:szCs w:val="24"/>
          <w:lang w:val="en-US"/>
        </w:rPr>
        <w:t xml:space="preserve">Costco's suppliers have little control over the distribution and sale of their products </w:t>
      </w:r>
      <w:r w:rsidR="0000729A" w:rsidRPr="003B4655">
        <w:rPr>
          <w:rFonts w:ascii="Times New Roman" w:eastAsia="Times New Roman" w:hAnsi="Times New Roman" w:cs="Times New Roman"/>
          <w:bCs/>
          <w:sz w:val="24"/>
          <w:szCs w:val="24"/>
          <w:lang w:val="en-US"/>
        </w:rPr>
        <w:t>so Costco uses a wide variety of suppliers, allowing them to get their resources from different sources. They will have a large selection of providers to pick from as a result.</w:t>
      </w:r>
    </w:p>
    <w:p w14:paraId="1724EC23" w14:textId="77777777" w:rsidR="004D3548" w:rsidRPr="00CF0E72" w:rsidRDefault="004D3548" w:rsidP="00043321">
      <w:pPr>
        <w:spacing w:line="480" w:lineRule="auto"/>
        <w:rPr>
          <w:rFonts w:ascii="Times New Roman" w:eastAsia="Times New Roman" w:hAnsi="Times New Roman" w:cs="Times New Roman"/>
          <w:bCs/>
          <w:color w:val="000000"/>
          <w:sz w:val="24"/>
          <w:szCs w:val="24"/>
          <w:lang w:val="en-US"/>
        </w:rPr>
      </w:pPr>
    </w:p>
    <w:p w14:paraId="5E3EDC57" w14:textId="2C97E09B" w:rsidR="005A02FE" w:rsidRDefault="005A02FE" w:rsidP="00043321">
      <w:pPr>
        <w:spacing w:line="480" w:lineRule="auto"/>
        <w:rPr>
          <w:rFonts w:ascii="Times New Roman" w:eastAsia="Times New Roman" w:hAnsi="Times New Roman" w:cs="Times New Roman"/>
          <w:b/>
          <w:color w:val="000000"/>
          <w:sz w:val="24"/>
          <w:szCs w:val="24"/>
        </w:rPr>
      </w:pPr>
    </w:p>
    <w:p w14:paraId="748FBB15" w14:textId="726C8EF0" w:rsidR="00742037" w:rsidRDefault="00742037" w:rsidP="00742037">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Threat of Substitute</w:t>
      </w:r>
    </w:p>
    <w:p w14:paraId="49B480BA" w14:textId="3DCA0AC1" w:rsidR="00B419F5" w:rsidRDefault="00B419F5" w:rsidP="00742037">
      <w:pPr>
        <w:spacing w:line="48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 xml:space="preserve">     </w:t>
      </w:r>
      <w:r w:rsidRPr="00B419F5">
        <w:rPr>
          <w:rFonts w:ascii="Times New Roman" w:eastAsia="Times New Roman" w:hAnsi="Times New Roman" w:cs="Times New Roman"/>
          <w:bCs/>
          <w:color w:val="000000"/>
          <w:sz w:val="24"/>
          <w:szCs w:val="24"/>
        </w:rPr>
        <w:t xml:space="preserve">Prices are affected by the threat of substitute items since consumers can select a different product </w:t>
      </w:r>
      <w:r w:rsidR="00B27A2E">
        <w:rPr>
          <w:rFonts w:ascii="Times New Roman" w:eastAsia="Times New Roman" w:hAnsi="Times New Roman" w:cs="Times New Roman"/>
          <w:bCs/>
          <w:color w:val="000000"/>
          <w:sz w:val="24"/>
          <w:szCs w:val="24"/>
          <w:lang w:val="en-US"/>
        </w:rPr>
        <w:t>that</w:t>
      </w:r>
      <w:r w:rsidRPr="00B419F5">
        <w:rPr>
          <w:rFonts w:ascii="Times New Roman" w:eastAsia="Times New Roman" w:hAnsi="Times New Roman" w:cs="Times New Roman"/>
          <w:bCs/>
          <w:color w:val="000000"/>
          <w:sz w:val="24"/>
          <w:szCs w:val="24"/>
        </w:rPr>
        <w:t xml:space="preserve"> offer the same satisfaction</w:t>
      </w:r>
      <w:r>
        <w:rPr>
          <w:rFonts w:ascii="Times New Roman" w:eastAsia="Times New Roman" w:hAnsi="Times New Roman" w:cs="Times New Roman"/>
          <w:bCs/>
          <w:color w:val="000000"/>
          <w:sz w:val="24"/>
          <w:szCs w:val="24"/>
          <w:lang w:val="en-US"/>
        </w:rPr>
        <w:t xml:space="preserve"> which</w:t>
      </w:r>
      <w:r w:rsidRPr="00B419F5">
        <w:rPr>
          <w:rFonts w:ascii="Times New Roman" w:eastAsia="Times New Roman" w:hAnsi="Times New Roman" w:cs="Times New Roman"/>
          <w:bCs/>
          <w:color w:val="000000"/>
          <w:sz w:val="24"/>
          <w:szCs w:val="24"/>
        </w:rPr>
        <w:t xml:space="preserve"> poses a serious danger and could lead people to switch</w:t>
      </w:r>
      <w:r w:rsidR="00B27A2E">
        <w:rPr>
          <w:rFonts w:ascii="Times New Roman" w:eastAsia="Times New Roman" w:hAnsi="Times New Roman" w:cs="Times New Roman"/>
          <w:bCs/>
          <w:color w:val="000000"/>
          <w:sz w:val="24"/>
          <w:szCs w:val="24"/>
          <w:lang w:val="en-US"/>
        </w:rPr>
        <w:t>ing</w:t>
      </w:r>
      <w:r w:rsidRPr="00B419F5">
        <w:rPr>
          <w:rFonts w:ascii="Times New Roman" w:eastAsia="Times New Roman" w:hAnsi="Times New Roman" w:cs="Times New Roman"/>
          <w:bCs/>
          <w:color w:val="000000"/>
          <w:sz w:val="24"/>
          <w:szCs w:val="24"/>
        </w:rPr>
        <w:t xml:space="preserve"> to </w:t>
      </w:r>
      <w:r>
        <w:rPr>
          <w:rFonts w:ascii="Times New Roman" w:eastAsia="Times New Roman" w:hAnsi="Times New Roman" w:cs="Times New Roman"/>
          <w:bCs/>
          <w:color w:val="000000"/>
          <w:sz w:val="24"/>
          <w:szCs w:val="24"/>
          <w:lang w:val="en-US"/>
        </w:rPr>
        <w:t>alternative products.</w:t>
      </w:r>
      <w:r w:rsidR="00B27A2E">
        <w:rPr>
          <w:rFonts w:ascii="Times New Roman" w:eastAsia="Times New Roman" w:hAnsi="Times New Roman" w:cs="Times New Roman"/>
          <w:bCs/>
          <w:color w:val="000000"/>
          <w:sz w:val="24"/>
          <w:szCs w:val="24"/>
          <w:lang w:val="en-US"/>
        </w:rPr>
        <w:t xml:space="preserve"> Costco</w:t>
      </w:r>
      <w:r w:rsidR="00B27A2E" w:rsidRPr="00B27A2E">
        <w:rPr>
          <w:rFonts w:ascii="Times New Roman" w:eastAsia="Times New Roman" w:hAnsi="Times New Roman" w:cs="Times New Roman"/>
          <w:bCs/>
          <w:color w:val="000000"/>
          <w:sz w:val="24"/>
          <w:szCs w:val="24"/>
          <w:lang w:val="en-US"/>
        </w:rPr>
        <w:t xml:space="preserve"> is more vulnerable to the danger of substitute goods</w:t>
      </w:r>
      <w:r w:rsidR="00B27A2E">
        <w:rPr>
          <w:rFonts w:ascii="Times New Roman" w:eastAsia="Times New Roman" w:hAnsi="Times New Roman" w:cs="Times New Roman"/>
          <w:bCs/>
          <w:color w:val="000000"/>
          <w:sz w:val="24"/>
          <w:szCs w:val="24"/>
          <w:lang w:val="en-US"/>
        </w:rPr>
        <w:t xml:space="preserve"> especially if a customer’s expectations can be meet from other competitors like Amazon, Walmart, BJ's Wholesale, Target and more. </w:t>
      </w:r>
      <w:r w:rsidR="00550292">
        <w:rPr>
          <w:rFonts w:ascii="Times New Roman" w:eastAsia="Times New Roman" w:hAnsi="Times New Roman" w:cs="Times New Roman"/>
          <w:bCs/>
          <w:color w:val="000000"/>
          <w:sz w:val="24"/>
          <w:szCs w:val="24"/>
          <w:lang w:val="en-US"/>
        </w:rPr>
        <w:t xml:space="preserve">During the pandemic era, many customers opted for buying alternative products </w:t>
      </w:r>
      <w:r w:rsidR="00550292" w:rsidRPr="00B27A2E">
        <w:rPr>
          <w:rFonts w:ascii="Times New Roman" w:eastAsia="Times New Roman" w:hAnsi="Times New Roman" w:cs="Times New Roman"/>
          <w:bCs/>
          <w:color w:val="000000"/>
          <w:sz w:val="24"/>
          <w:szCs w:val="24"/>
          <w:lang w:val="en-US"/>
        </w:rPr>
        <w:t>or better than that of Costco's products</w:t>
      </w:r>
      <w:r w:rsidR="00550292">
        <w:rPr>
          <w:rFonts w:ascii="Times New Roman" w:eastAsia="Times New Roman" w:hAnsi="Times New Roman" w:cs="Times New Roman"/>
          <w:bCs/>
          <w:color w:val="000000"/>
          <w:sz w:val="24"/>
          <w:szCs w:val="24"/>
          <w:lang w:val="en-US"/>
        </w:rPr>
        <w:t xml:space="preserve"> since some of the items were not readily available. Porter (2008) suggests that to curb these, businesses ought to ensure that their </w:t>
      </w:r>
      <w:r w:rsidR="00550292" w:rsidRPr="00550292">
        <w:rPr>
          <w:rFonts w:ascii="Times New Roman" w:eastAsia="Times New Roman" w:hAnsi="Times New Roman" w:cs="Times New Roman"/>
          <w:bCs/>
          <w:color w:val="000000"/>
          <w:sz w:val="24"/>
          <w:szCs w:val="24"/>
          <w:lang w:val="en-US"/>
        </w:rPr>
        <w:t>items are superior than those made by their competitors.</w:t>
      </w:r>
      <w:r w:rsidR="00550292">
        <w:rPr>
          <w:rFonts w:ascii="Times New Roman" w:eastAsia="Times New Roman" w:hAnsi="Times New Roman" w:cs="Times New Roman"/>
          <w:bCs/>
          <w:color w:val="000000"/>
          <w:sz w:val="24"/>
          <w:szCs w:val="24"/>
          <w:lang w:val="en-US"/>
        </w:rPr>
        <w:t xml:space="preserve"> The threat of substitute is strong in this factor and should Costco remain relevant in the market they must </w:t>
      </w:r>
      <w:r w:rsidR="00550292" w:rsidRPr="00550292">
        <w:rPr>
          <w:rFonts w:ascii="Times New Roman" w:eastAsia="Times New Roman" w:hAnsi="Times New Roman" w:cs="Times New Roman"/>
          <w:bCs/>
          <w:color w:val="000000"/>
          <w:sz w:val="24"/>
          <w:szCs w:val="24"/>
          <w:lang w:val="en-US"/>
        </w:rPr>
        <w:t>differentiate products</w:t>
      </w:r>
      <w:r w:rsidR="00550292">
        <w:rPr>
          <w:rFonts w:ascii="Times New Roman" w:eastAsia="Times New Roman" w:hAnsi="Times New Roman" w:cs="Times New Roman"/>
          <w:bCs/>
          <w:color w:val="000000"/>
          <w:sz w:val="24"/>
          <w:szCs w:val="24"/>
          <w:lang w:val="en-US"/>
        </w:rPr>
        <w:t>/</w:t>
      </w:r>
      <w:r w:rsidR="00550292" w:rsidRPr="00550292">
        <w:rPr>
          <w:rFonts w:ascii="Times New Roman" w:eastAsia="Times New Roman" w:hAnsi="Times New Roman" w:cs="Times New Roman"/>
          <w:bCs/>
          <w:color w:val="000000"/>
          <w:sz w:val="24"/>
          <w:szCs w:val="24"/>
          <w:lang w:val="en-US"/>
        </w:rPr>
        <w:t xml:space="preserve">services </w:t>
      </w:r>
      <w:r w:rsidR="00550292">
        <w:rPr>
          <w:rFonts w:ascii="Times New Roman" w:eastAsia="Times New Roman" w:hAnsi="Times New Roman" w:cs="Times New Roman"/>
          <w:bCs/>
          <w:color w:val="000000"/>
          <w:sz w:val="24"/>
          <w:szCs w:val="24"/>
          <w:lang w:val="en-US"/>
        </w:rPr>
        <w:t xml:space="preserve">offered </w:t>
      </w:r>
      <w:r w:rsidR="00550292" w:rsidRPr="00550292">
        <w:rPr>
          <w:rFonts w:ascii="Times New Roman" w:eastAsia="Times New Roman" w:hAnsi="Times New Roman" w:cs="Times New Roman"/>
          <w:bCs/>
          <w:color w:val="000000"/>
          <w:sz w:val="24"/>
          <w:szCs w:val="24"/>
          <w:lang w:val="en-US"/>
        </w:rPr>
        <w:t xml:space="preserve">to make them less price sensitive </w:t>
      </w:r>
      <w:r w:rsidR="00550292">
        <w:rPr>
          <w:rFonts w:ascii="Times New Roman" w:eastAsia="Times New Roman" w:hAnsi="Times New Roman" w:cs="Times New Roman"/>
          <w:bCs/>
          <w:color w:val="000000"/>
          <w:sz w:val="24"/>
          <w:szCs w:val="24"/>
          <w:lang w:val="en-US"/>
        </w:rPr>
        <w:t xml:space="preserve">from their competition. </w:t>
      </w:r>
    </w:p>
    <w:p w14:paraId="59905C78" w14:textId="295BFFFE" w:rsidR="005A02FE" w:rsidRDefault="00742037" w:rsidP="0004332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Competitive Rivalry</w:t>
      </w:r>
    </w:p>
    <w:p w14:paraId="49C2B2B5" w14:textId="128879C9" w:rsidR="004D3548" w:rsidRDefault="004D7BD8" w:rsidP="00043321">
      <w:pPr>
        <w:spacing w:line="480" w:lineRule="auto"/>
        <w:rPr>
          <w:rFonts w:ascii="Times New Roman" w:hAnsi="Times New Roman" w:cs="Times New Roman"/>
          <w:bCs/>
          <w:sz w:val="24"/>
          <w:szCs w:val="24"/>
          <w:lang w:val="en-US"/>
        </w:rPr>
      </w:pPr>
      <w:r>
        <w:rPr>
          <w:rFonts w:ascii="Times New Roman" w:eastAsia="Times New Roman" w:hAnsi="Times New Roman" w:cs="Times New Roman"/>
          <w:bCs/>
          <w:color w:val="000000"/>
          <w:sz w:val="24"/>
          <w:szCs w:val="24"/>
          <w:lang w:val="en-US"/>
        </w:rPr>
        <w:t xml:space="preserve">     </w:t>
      </w:r>
      <w:r w:rsidRPr="001B2E72">
        <w:rPr>
          <w:rFonts w:ascii="Times New Roman" w:eastAsia="Times New Roman" w:hAnsi="Times New Roman" w:cs="Times New Roman"/>
          <w:bCs/>
          <w:color w:val="000000"/>
          <w:sz w:val="24"/>
          <w:szCs w:val="24"/>
        </w:rPr>
        <w:t xml:space="preserve">The competitive rivalry in the </w:t>
      </w:r>
      <w:r w:rsidRPr="001B2E72">
        <w:rPr>
          <w:rFonts w:ascii="Times New Roman" w:eastAsia="Times New Roman" w:hAnsi="Times New Roman" w:cs="Times New Roman"/>
          <w:bCs/>
          <w:color w:val="000000"/>
          <w:sz w:val="24"/>
          <w:szCs w:val="24"/>
          <w:lang w:val="en-US"/>
        </w:rPr>
        <w:t xml:space="preserve">retail industry </w:t>
      </w:r>
      <w:r w:rsidRPr="001B2E72">
        <w:rPr>
          <w:rFonts w:ascii="Times New Roman" w:eastAsia="Times New Roman" w:hAnsi="Times New Roman" w:cs="Times New Roman"/>
          <w:bCs/>
          <w:color w:val="000000"/>
          <w:sz w:val="24"/>
          <w:szCs w:val="24"/>
        </w:rPr>
        <w:t xml:space="preserve">market is high </w:t>
      </w:r>
      <w:r w:rsidRPr="001B2E72">
        <w:rPr>
          <w:rFonts w:ascii="Times New Roman" w:eastAsia="Times New Roman" w:hAnsi="Times New Roman" w:cs="Times New Roman"/>
          <w:bCs/>
          <w:color w:val="000000"/>
          <w:sz w:val="24"/>
          <w:szCs w:val="24"/>
          <w:lang w:val="en-US"/>
        </w:rPr>
        <w:t>due to several</w:t>
      </w:r>
      <w:r w:rsidRPr="001B2E72">
        <w:rPr>
          <w:rFonts w:ascii="Times New Roman" w:eastAsia="Times New Roman" w:hAnsi="Times New Roman" w:cs="Times New Roman"/>
          <w:bCs/>
          <w:color w:val="000000"/>
          <w:sz w:val="24"/>
          <w:szCs w:val="24"/>
        </w:rPr>
        <w:t xml:space="preserve"> businesses offering similar products</w:t>
      </w:r>
      <w:r w:rsidRPr="001B2E72">
        <w:rPr>
          <w:rFonts w:ascii="Times New Roman" w:eastAsia="Times New Roman" w:hAnsi="Times New Roman" w:cs="Times New Roman"/>
          <w:bCs/>
          <w:color w:val="000000"/>
          <w:sz w:val="24"/>
          <w:szCs w:val="24"/>
          <w:lang w:val="en-US"/>
        </w:rPr>
        <w:t xml:space="preserve"> and services. Even though, Costco has managed to make a name for itself in the market, </w:t>
      </w:r>
      <w:r w:rsidRPr="001B2E72">
        <w:rPr>
          <w:rFonts w:ascii="Times New Roman" w:eastAsia="Times New Roman" w:hAnsi="Times New Roman" w:cs="Times New Roman"/>
          <w:bCs/>
          <w:color w:val="000000"/>
          <w:sz w:val="24"/>
          <w:szCs w:val="24"/>
        </w:rPr>
        <w:t xml:space="preserve">companies like </w:t>
      </w:r>
      <w:r w:rsidR="009D48F6" w:rsidRPr="001B2E72">
        <w:rPr>
          <w:rFonts w:ascii="Times New Roman" w:eastAsia="Times New Roman" w:hAnsi="Times New Roman" w:cs="Times New Roman"/>
          <w:bCs/>
          <w:color w:val="000000"/>
          <w:sz w:val="24"/>
          <w:szCs w:val="24"/>
          <w:lang w:val="en-US"/>
        </w:rPr>
        <w:t>BJ’s Wholesale</w:t>
      </w:r>
      <w:r w:rsidRPr="001B2E72">
        <w:rPr>
          <w:rFonts w:ascii="Times New Roman" w:eastAsia="Times New Roman" w:hAnsi="Times New Roman" w:cs="Times New Roman"/>
          <w:bCs/>
          <w:color w:val="000000"/>
          <w:sz w:val="24"/>
          <w:szCs w:val="24"/>
        </w:rPr>
        <w:t xml:space="preserve"> Wal</w:t>
      </w:r>
      <w:r w:rsidRPr="001B2E72">
        <w:rPr>
          <w:rFonts w:ascii="Times New Roman" w:eastAsia="Times New Roman" w:hAnsi="Times New Roman" w:cs="Times New Roman"/>
          <w:bCs/>
          <w:color w:val="000000"/>
          <w:sz w:val="24"/>
          <w:szCs w:val="24"/>
          <w:lang w:val="en-US"/>
        </w:rPr>
        <w:t>m</w:t>
      </w:r>
      <w:r w:rsidRPr="001B2E72">
        <w:rPr>
          <w:rFonts w:ascii="Times New Roman" w:eastAsia="Times New Roman" w:hAnsi="Times New Roman" w:cs="Times New Roman"/>
          <w:bCs/>
          <w:color w:val="000000"/>
          <w:sz w:val="24"/>
          <w:szCs w:val="24"/>
        </w:rPr>
        <w:t>art, and countless more compete with it</w:t>
      </w:r>
      <w:r w:rsidRPr="001B2E72">
        <w:rPr>
          <w:rFonts w:ascii="Times New Roman" w:eastAsia="Times New Roman" w:hAnsi="Times New Roman" w:cs="Times New Roman"/>
          <w:bCs/>
          <w:color w:val="000000"/>
          <w:sz w:val="24"/>
          <w:szCs w:val="24"/>
          <w:lang w:val="en-US"/>
        </w:rPr>
        <w:t xml:space="preserve"> and to maintain its place in the market, Costco must continue to be unique and innovative.</w:t>
      </w:r>
      <w:r w:rsidR="009D48F6" w:rsidRPr="001B2E72">
        <w:rPr>
          <w:rFonts w:ascii="Times New Roman" w:eastAsia="Times New Roman" w:hAnsi="Times New Roman" w:cs="Times New Roman"/>
          <w:bCs/>
          <w:color w:val="000000"/>
          <w:sz w:val="24"/>
          <w:szCs w:val="24"/>
          <w:lang w:val="en-US"/>
        </w:rPr>
        <w:t xml:space="preserve"> </w:t>
      </w:r>
      <w:r w:rsidR="009D48F6" w:rsidRPr="001B2E72">
        <w:rPr>
          <w:rFonts w:ascii="Times New Roman" w:hAnsi="Times New Roman" w:cs="Times New Roman"/>
          <w:bCs/>
          <w:color w:val="212529"/>
          <w:sz w:val="24"/>
          <w:szCs w:val="24"/>
          <w:shd w:val="clear" w:color="auto" w:fill="FFFFFF"/>
        </w:rPr>
        <w:t>The rivalry among existing competitors that Costco faces is high</w:t>
      </w:r>
      <w:r w:rsidR="001B2E72">
        <w:rPr>
          <w:rFonts w:ascii="Times New Roman" w:hAnsi="Times New Roman" w:cs="Times New Roman"/>
          <w:bCs/>
          <w:color w:val="212529"/>
          <w:sz w:val="24"/>
          <w:szCs w:val="24"/>
          <w:shd w:val="clear" w:color="auto" w:fill="FFFFFF"/>
          <w:lang w:val="en-US"/>
        </w:rPr>
        <w:t xml:space="preserve"> even though the company has a loyal customer base. </w:t>
      </w:r>
      <w:r w:rsidR="007E6AFC">
        <w:rPr>
          <w:rFonts w:ascii="Times New Roman" w:hAnsi="Times New Roman" w:cs="Times New Roman"/>
          <w:bCs/>
          <w:color w:val="212529"/>
          <w:sz w:val="24"/>
          <w:szCs w:val="24"/>
          <w:shd w:val="clear" w:color="auto" w:fill="FFFFFF"/>
          <w:lang w:val="en-US"/>
        </w:rPr>
        <w:t xml:space="preserve">According to Forbes.com (2021) </w:t>
      </w:r>
      <w:r w:rsidR="001B2E72">
        <w:rPr>
          <w:rFonts w:ascii="Times New Roman" w:hAnsi="Times New Roman" w:cs="Times New Roman"/>
          <w:bCs/>
          <w:sz w:val="24"/>
          <w:szCs w:val="24"/>
          <w:lang w:val="en-US"/>
        </w:rPr>
        <w:t>“</w:t>
      </w:r>
      <w:r w:rsidR="001B2E72" w:rsidRPr="001B2E72">
        <w:rPr>
          <w:rFonts w:ascii="Times New Roman" w:hAnsi="Times New Roman" w:cs="Times New Roman"/>
          <w:bCs/>
          <w:sz w:val="24"/>
          <w:szCs w:val="24"/>
          <w:lang w:val="en-US"/>
        </w:rPr>
        <w:t>Loyalty increased during the pandemic when Costco put the safety of employees and customers first, requiring social distancing and masks ahead of other retailers</w:t>
      </w:r>
      <w:r w:rsidR="001B2E72">
        <w:rPr>
          <w:rFonts w:ascii="Times New Roman" w:hAnsi="Times New Roman" w:cs="Times New Roman"/>
          <w:bCs/>
          <w:sz w:val="24"/>
          <w:szCs w:val="24"/>
          <w:lang w:val="en-US"/>
        </w:rPr>
        <w:t>” thus ensuring that they gain a sustainable advantage to meet the emerging needs of their customers.</w:t>
      </w:r>
    </w:p>
    <w:p w14:paraId="18B4C64D" w14:textId="6A2826E0" w:rsidR="00135443" w:rsidRDefault="00135443" w:rsidP="00043321">
      <w:pPr>
        <w:spacing w:line="480" w:lineRule="auto"/>
        <w:rPr>
          <w:rFonts w:ascii="Times New Roman" w:hAnsi="Times New Roman" w:cs="Times New Roman"/>
          <w:bCs/>
          <w:sz w:val="24"/>
          <w:szCs w:val="24"/>
          <w:lang w:val="en-US"/>
        </w:rPr>
      </w:pPr>
    </w:p>
    <w:p w14:paraId="21685457" w14:textId="77777777" w:rsidR="00135443" w:rsidRPr="00135443" w:rsidRDefault="00135443" w:rsidP="00043321">
      <w:pPr>
        <w:spacing w:line="480" w:lineRule="auto"/>
        <w:rPr>
          <w:rFonts w:ascii="Times New Roman" w:hAnsi="Times New Roman" w:cs="Times New Roman"/>
          <w:bCs/>
          <w:sz w:val="24"/>
          <w:szCs w:val="24"/>
          <w:lang w:val="en-US"/>
        </w:rPr>
      </w:pPr>
    </w:p>
    <w:p w14:paraId="2AB4ED41" w14:textId="3A77CB59" w:rsidR="00932013" w:rsidRDefault="000928C3" w:rsidP="00043321">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3</w:t>
      </w:r>
      <w:r w:rsidR="00043321" w:rsidRPr="00125355">
        <w:rPr>
          <w:rFonts w:ascii="Times New Roman" w:hAnsi="Times New Roman" w:cs="Times New Roman"/>
          <w:b/>
          <w:bCs/>
          <w:sz w:val="28"/>
          <w:szCs w:val="28"/>
          <w:u w:val="single"/>
          <w:lang w:val="en-US"/>
        </w:rPr>
        <w:t>.0 Findings</w:t>
      </w:r>
    </w:p>
    <w:p w14:paraId="650A1064" w14:textId="77777777" w:rsidR="00E638C3" w:rsidRDefault="00932013" w:rsidP="00BF5AEE">
      <w:pPr>
        <w:spacing w:line="480" w:lineRule="auto"/>
        <w:rPr>
          <w:rFonts w:ascii="Times New Roman" w:eastAsia="Times New Roman" w:hAnsi="Times New Roman" w:cs="Times New Roman"/>
          <w:color w:val="000000"/>
          <w:sz w:val="24"/>
          <w:szCs w:val="24"/>
          <w:highlight w:val="yellow"/>
        </w:rPr>
      </w:pPr>
      <w:r>
        <w:rPr>
          <w:rFonts w:ascii="Times New Roman" w:hAnsi="Times New Roman" w:cs="Times New Roman"/>
          <w:sz w:val="24"/>
          <w:szCs w:val="24"/>
          <w:lang w:val="en-US"/>
        </w:rPr>
        <w:t xml:space="preserve">     </w:t>
      </w:r>
      <w:r w:rsidRPr="00932013">
        <w:rPr>
          <w:rFonts w:ascii="Times New Roman" w:hAnsi="Times New Roman" w:cs="Times New Roman"/>
          <w:sz w:val="24"/>
          <w:szCs w:val="24"/>
          <w:lang w:val="en-US"/>
        </w:rPr>
        <w:t>Based on opportunities in its business environment, PESTEL/PESTLE research shows that Costco has numerous options for improvement and growth. Costco however, have the necessary skills to safeguard itself from dangers in the retail sector.</w:t>
      </w:r>
      <w:r>
        <w:rPr>
          <w:rFonts w:ascii="Times New Roman" w:hAnsi="Times New Roman" w:cs="Times New Roman"/>
          <w:sz w:val="24"/>
          <w:szCs w:val="24"/>
          <w:lang w:val="en-US"/>
        </w:rPr>
        <w:t xml:space="preserve"> The internal and external analysis </w:t>
      </w:r>
      <w:r w:rsidR="00C602CE">
        <w:rPr>
          <w:rFonts w:ascii="Times New Roman" w:hAnsi="Times New Roman" w:cs="Times New Roman"/>
          <w:sz w:val="24"/>
          <w:szCs w:val="24"/>
          <w:lang w:val="en-US"/>
        </w:rPr>
        <w:t xml:space="preserve">of the current market in the Porter’s Five Forces suggests that if the new entrants </w:t>
      </w:r>
      <w:r w:rsidR="00BF5AEE">
        <w:rPr>
          <w:rFonts w:ascii="Times New Roman" w:hAnsi="Times New Roman" w:cs="Times New Roman"/>
          <w:sz w:val="24"/>
          <w:szCs w:val="24"/>
          <w:lang w:val="en-US"/>
        </w:rPr>
        <w:t>get</w:t>
      </w:r>
      <w:r w:rsidR="00C602CE">
        <w:rPr>
          <w:rFonts w:ascii="Times New Roman" w:hAnsi="Times New Roman" w:cs="Times New Roman"/>
          <w:sz w:val="24"/>
          <w:szCs w:val="24"/>
          <w:lang w:val="en-US"/>
        </w:rPr>
        <w:t xml:space="preserve"> financial support from the government this can </w:t>
      </w:r>
      <w:r w:rsidR="00C602CE" w:rsidRPr="00C602CE">
        <w:rPr>
          <w:rFonts w:ascii="Times New Roman" w:hAnsi="Times New Roman" w:cs="Times New Roman"/>
          <w:sz w:val="24"/>
          <w:szCs w:val="24"/>
          <w:lang w:val="en-US"/>
        </w:rPr>
        <w:t>significantly impact domestic competition</w:t>
      </w:r>
      <w:r w:rsidR="00C602CE">
        <w:rPr>
          <w:rFonts w:ascii="Times New Roman" w:hAnsi="Times New Roman" w:cs="Times New Roman"/>
          <w:sz w:val="24"/>
          <w:szCs w:val="24"/>
          <w:lang w:val="en-US"/>
        </w:rPr>
        <w:t xml:space="preserve"> and pose a threat to the buyers at Costco. </w:t>
      </w:r>
      <w:r w:rsidR="00FB2D5A">
        <w:rPr>
          <w:rFonts w:ascii="Times New Roman" w:hAnsi="Times New Roman" w:cs="Times New Roman"/>
          <w:sz w:val="24"/>
          <w:szCs w:val="24"/>
          <w:lang w:val="en-US"/>
        </w:rPr>
        <w:t xml:space="preserve">In light of the pandemic, threat of substitute can also arise in challenges for the company because if customers </w:t>
      </w:r>
      <w:r w:rsidR="00BF5AEE" w:rsidRPr="00932013">
        <w:rPr>
          <w:rFonts w:ascii="Times New Roman" w:hAnsi="Times New Roman" w:cs="Times New Roman"/>
          <w:sz w:val="24"/>
          <w:szCs w:val="24"/>
          <w:shd w:val="clear" w:color="auto" w:fill="FFFFFF"/>
        </w:rPr>
        <w:t>aren’t satisfied from specific</w:t>
      </w:r>
      <w:r w:rsidR="00FB2D5A" w:rsidRPr="00932013">
        <w:rPr>
          <w:rFonts w:ascii="Times New Roman" w:hAnsi="Times New Roman" w:cs="Times New Roman"/>
          <w:sz w:val="24"/>
          <w:szCs w:val="24"/>
          <w:shd w:val="clear" w:color="auto" w:fill="FFFFFF"/>
        </w:rPr>
        <w:t xml:space="preserve"> products</w:t>
      </w:r>
      <w:r w:rsidR="00FB2D5A">
        <w:rPr>
          <w:rFonts w:ascii="Times New Roman" w:hAnsi="Times New Roman" w:cs="Times New Roman"/>
          <w:sz w:val="24"/>
          <w:szCs w:val="24"/>
          <w:shd w:val="clear" w:color="auto" w:fill="FFFFFF"/>
          <w:lang w:val="en-US"/>
        </w:rPr>
        <w:t xml:space="preserve"> and prices and opt to</w:t>
      </w:r>
      <w:r w:rsidR="00FB2D5A" w:rsidRPr="00932013">
        <w:rPr>
          <w:rFonts w:ascii="Times New Roman" w:hAnsi="Times New Roman" w:cs="Times New Roman"/>
          <w:sz w:val="24"/>
          <w:szCs w:val="24"/>
          <w:shd w:val="clear" w:color="auto" w:fill="FFFFFF"/>
        </w:rPr>
        <w:t xml:space="preserve"> </w:t>
      </w:r>
      <w:r w:rsidR="00BF5AEE" w:rsidRPr="00932013">
        <w:rPr>
          <w:rFonts w:ascii="Times New Roman" w:hAnsi="Times New Roman" w:cs="Times New Roman"/>
          <w:sz w:val="24"/>
          <w:szCs w:val="24"/>
          <w:shd w:val="clear" w:color="auto" w:fill="FFFFFF"/>
        </w:rPr>
        <w:t>buying of another product can</w:t>
      </w:r>
      <w:r w:rsidR="00FB2D5A">
        <w:rPr>
          <w:rFonts w:ascii="Times New Roman" w:hAnsi="Times New Roman" w:cs="Times New Roman"/>
          <w:sz w:val="24"/>
          <w:szCs w:val="24"/>
          <w:shd w:val="clear" w:color="auto" w:fill="FFFFFF"/>
          <w:lang w:val="en-US"/>
        </w:rPr>
        <w:t xml:space="preserve"> have a significant impact and </w:t>
      </w:r>
      <w:r w:rsidR="00FB2D5A" w:rsidRPr="00932013">
        <w:rPr>
          <w:rFonts w:ascii="Times New Roman" w:hAnsi="Times New Roman" w:cs="Times New Roman"/>
          <w:sz w:val="24"/>
          <w:szCs w:val="24"/>
          <w:shd w:val="clear" w:color="auto" w:fill="FFFFFF"/>
        </w:rPr>
        <w:t>reduce the firm's sales</w:t>
      </w:r>
      <w:r w:rsidR="00FB2D5A">
        <w:rPr>
          <w:rFonts w:ascii="Times New Roman" w:hAnsi="Times New Roman" w:cs="Times New Roman"/>
          <w:sz w:val="24"/>
          <w:szCs w:val="24"/>
          <w:shd w:val="clear" w:color="auto" w:fill="FFFFFF"/>
          <w:lang w:val="en-US"/>
        </w:rPr>
        <w:t xml:space="preserve">. </w:t>
      </w:r>
      <w:r w:rsidR="00BF5AEE" w:rsidRPr="00932013">
        <w:rPr>
          <w:rFonts w:ascii="Times New Roman" w:eastAsia="Times New Roman" w:hAnsi="Times New Roman" w:cs="Times New Roman"/>
          <w:color w:val="000000"/>
          <w:sz w:val="24"/>
          <w:szCs w:val="24"/>
          <w:highlight w:val="yellow"/>
        </w:rPr>
        <w:t xml:space="preserve">  </w:t>
      </w:r>
    </w:p>
    <w:p w14:paraId="282A2E94" w14:textId="2F162129" w:rsidR="00E638C3" w:rsidRPr="002A4296" w:rsidRDefault="00E638C3" w:rsidP="00BF5AEE">
      <w:pPr>
        <w:spacing w:line="480" w:lineRule="auto"/>
        <w:rPr>
          <w:rFonts w:ascii="Times New Roman" w:hAnsi="Times New Roman" w:cs="Times New Roman"/>
          <w:sz w:val="24"/>
          <w:szCs w:val="24"/>
          <w:lang w:val="en-US"/>
        </w:rPr>
      </w:pPr>
      <w:r w:rsidRPr="00E638C3">
        <w:rPr>
          <w:rFonts w:ascii="Times New Roman" w:eastAsia="Times New Roman" w:hAnsi="Times New Roman" w:cs="Times New Roman"/>
          <w:color w:val="000000"/>
          <w:sz w:val="24"/>
          <w:szCs w:val="24"/>
          <w:lang w:val="en-US"/>
        </w:rPr>
        <w:t xml:space="preserve">     The findings also revealed that t</w:t>
      </w:r>
      <w:r w:rsidR="00BF5AEE" w:rsidRPr="00E638C3">
        <w:rPr>
          <w:rFonts w:ascii="Times New Roman" w:eastAsia="Times New Roman" w:hAnsi="Times New Roman" w:cs="Times New Roman"/>
          <w:color w:val="000000"/>
          <w:sz w:val="24"/>
          <w:szCs w:val="24"/>
        </w:rPr>
        <w:t xml:space="preserve">he PESTLE analysis had some weakness as well after the evaluation </w:t>
      </w:r>
      <w:r w:rsidRPr="00E638C3">
        <w:rPr>
          <w:rFonts w:ascii="Times New Roman" w:eastAsia="Times New Roman" w:hAnsi="Times New Roman" w:cs="Times New Roman"/>
          <w:color w:val="000000"/>
          <w:sz w:val="24"/>
          <w:szCs w:val="24"/>
          <w:lang w:val="en-US"/>
        </w:rPr>
        <w:t xml:space="preserve">that </w:t>
      </w:r>
      <w:r w:rsidRPr="00E638C3">
        <w:rPr>
          <w:rFonts w:ascii="Times New Roman" w:hAnsi="Times New Roman" w:cs="Times New Roman"/>
          <w:sz w:val="24"/>
          <w:szCs w:val="24"/>
          <w:lang w:val="en-US"/>
        </w:rPr>
        <w:t>the government and taxation regulations that prevent the corporation from expanding into other nations revealed</w:t>
      </w:r>
      <w:r w:rsidRPr="00E638C3">
        <w:rPr>
          <w:rFonts w:ascii="Times New Roman" w:hAnsi="Times New Roman" w:cs="Times New Roman"/>
          <w:sz w:val="24"/>
          <w:szCs w:val="24"/>
          <w:lang w:val="en-US"/>
        </w:rPr>
        <w:t xml:space="preserve">. </w:t>
      </w:r>
      <w:r w:rsidRPr="00E638C3">
        <w:rPr>
          <w:rFonts w:ascii="Times New Roman" w:hAnsi="Times New Roman" w:cs="Times New Roman"/>
          <w:sz w:val="24"/>
          <w:szCs w:val="24"/>
          <w:lang w:val="en-US"/>
        </w:rPr>
        <w:t xml:space="preserve">One way to deal with this </w:t>
      </w:r>
      <w:r w:rsidRPr="00E638C3">
        <w:rPr>
          <w:rFonts w:ascii="Times New Roman" w:hAnsi="Times New Roman" w:cs="Times New Roman"/>
          <w:sz w:val="24"/>
          <w:szCs w:val="24"/>
          <w:lang w:val="en-US"/>
        </w:rPr>
        <w:t xml:space="preserve">weakness for </w:t>
      </w:r>
      <w:r w:rsidRPr="00E638C3">
        <w:rPr>
          <w:rFonts w:ascii="Times New Roman" w:hAnsi="Times New Roman" w:cs="Times New Roman"/>
          <w:sz w:val="24"/>
          <w:szCs w:val="24"/>
          <w:lang w:val="en-US"/>
        </w:rPr>
        <w:t>i</w:t>
      </w:r>
      <w:r w:rsidRPr="00E638C3">
        <w:rPr>
          <w:rFonts w:ascii="Times New Roman" w:hAnsi="Times New Roman" w:cs="Times New Roman"/>
          <w:sz w:val="24"/>
          <w:szCs w:val="24"/>
          <w:lang w:val="en-US"/>
        </w:rPr>
        <w:t xml:space="preserve">t </w:t>
      </w:r>
      <w:r w:rsidRPr="00E638C3">
        <w:rPr>
          <w:rFonts w:ascii="Times New Roman" w:hAnsi="Times New Roman" w:cs="Times New Roman"/>
          <w:sz w:val="24"/>
          <w:szCs w:val="24"/>
          <w:lang w:val="en-US"/>
        </w:rPr>
        <w:t xml:space="preserve">to work </w:t>
      </w:r>
      <w:r w:rsidRPr="00E638C3">
        <w:rPr>
          <w:rFonts w:ascii="Times New Roman" w:hAnsi="Times New Roman" w:cs="Times New Roman"/>
          <w:sz w:val="24"/>
          <w:szCs w:val="24"/>
          <w:lang w:val="en-US"/>
        </w:rPr>
        <w:t xml:space="preserve">is to align </w:t>
      </w:r>
      <w:r w:rsidRPr="00E638C3">
        <w:rPr>
          <w:rFonts w:ascii="Times New Roman" w:hAnsi="Times New Roman" w:cs="Times New Roman"/>
          <w:sz w:val="24"/>
          <w:szCs w:val="24"/>
          <w:lang w:val="en-US"/>
        </w:rPr>
        <w:t>with the government to guarantee that all rules are followed, which would make entering a competitive or oversaturated market simpler</w:t>
      </w:r>
      <w:r w:rsidRPr="00E638C3">
        <w:rPr>
          <w:rFonts w:ascii="Times New Roman" w:hAnsi="Times New Roman" w:cs="Times New Roman"/>
          <w:sz w:val="24"/>
          <w:szCs w:val="24"/>
          <w:lang w:val="en-US"/>
        </w:rPr>
        <w:t>.</w:t>
      </w:r>
      <w:r w:rsidR="002A4296">
        <w:rPr>
          <w:rFonts w:ascii="Times New Roman" w:hAnsi="Times New Roman" w:cs="Times New Roman"/>
          <w:sz w:val="24"/>
          <w:szCs w:val="24"/>
          <w:lang w:val="en-US"/>
        </w:rPr>
        <w:t xml:space="preserve"> Lastly, as it relates to the SWOT analysis, Costco have several strengths that can be capitalized on particularly to </w:t>
      </w:r>
      <w:r w:rsidR="002A4296" w:rsidRPr="00AC238C">
        <w:rPr>
          <w:rFonts w:ascii="Times New Roman" w:hAnsi="Times New Roman" w:cs="Times New Roman"/>
          <w:sz w:val="24"/>
          <w:szCs w:val="24"/>
          <w:shd w:val="clear" w:color="auto" w:fill="FFFFFF"/>
          <w:lang w:val="en-US"/>
        </w:rPr>
        <w:t>improve</w:t>
      </w:r>
      <w:r w:rsidR="002A4296">
        <w:rPr>
          <w:rFonts w:ascii="Times New Roman" w:hAnsi="Times New Roman" w:cs="Times New Roman"/>
          <w:sz w:val="24"/>
          <w:szCs w:val="24"/>
          <w:shd w:val="clear" w:color="auto" w:fill="FFFFFF"/>
          <w:lang w:val="en-US"/>
        </w:rPr>
        <w:t xml:space="preserve"> the </w:t>
      </w:r>
      <w:r w:rsidR="002A4296" w:rsidRPr="002A4296">
        <w:rPr>
          <w:rFonts w:ascii="Times New Roman" w:hAnsi="Times New Roman" w:cs="Times New Roman"/>
          <w:sz w:val="24"/>
          <w:szCs w:val="24"/>
          <w:shd w:val="clear" w:color="auto" w:fill="FFFFFF"/>
          <w:lang w:val="en-US"/>
        </w:rPr>
        <w:t>quality of today's technology</w:t>
      </w:r>
      <w:r w:rsidR="002A4296" w:rsidRPr="002A4296">
        <w:rPr>
          <w:rFonts w:ascii="Times New Roman" w:hAnsi="Times New Roman" w:cs="Times New Roman"/>
          <w:sz w:val="24"/>
          <w:szCs w:val="24"/>
          <w:shd w:val="clear" w:color="auto" w:fill="FFFFFF"/>
          <w:lang w:val="en-US"/>
        </w:rPr>
        <w:t xml:space="preserve"> to assist with customer care from the pandemic and also find innovative ways in how the company can introduce </w:t>
      </w:r>
      <w:r w:rsidR="002A4296" w:rsidRPr="002A4296">
        <w:rPr>
          <w:rFonts w:ascii="Times New Roman" w:hAnsi="Times New Roman" w:cs="Times New Roman"/>
          <w:sz w:val="24"/>
          <w:szCs w:val="24"/>
        </w:rPr>
        <w:t>modern elements in the business</w:t>
      </w:r>
      <w:r w:rsidR="002A4296" w:rsidRPr="002A4296">
        <w:rPr>
          <w:rFonts w:ascii="Times New Roman" w:hAnsi="Times New Roman" w:cs="Times New Roman"/>
          <w:sz w:val="24"/>
          <w:szCs w:val="24"/>
          <w:lang w:val="en-US"/>
        </w:rPr>
        <w:t>.</w:t>
      </w:r>
    </w:p>
    <w:p w14:paraId="36237228" w14:textId="77777777" w:rsidR="00932013" w:rsidRPr="00932013" w:rsidRDefault="00932013" w:rsidP="00043321">
      <w:pPr>
        <w:spacing w:line="480" w:lineRule="auto"/>
        <w:rPr>
          <w:rFonts w:ascii="Times New Roman" w:hAnsi="Times New Roman" w:cs="Times New Roman"/>
          <w:sz w:val="24"/>
          <w:szCs w:val="24"/>
          <w:lang w:val="en-US"/>
        </w:rPr>
      </w:pPr>
    </w:p>
    <w:p w14:paraId="4C8889F0" w14:textId="77777777" w:rsidR="00FD4513" w:rsidRDefault="00FD4513" w:rsidP="001F57E8">
      <w:pPr>
        <w:spacing w:line="480" w:lineRule="auto"/>
        <w:rPr>
          <w:rFonts w:ascii="Times New Roman" w:hAnsi="Times New Roman" w:cs="Times New Roman"/>
          <w:b/>
          <w:bCs/>
          <w:sz w:val="28"/>
          <w:szCs w:val="28"/>
          <w:u w:val="single"/>
          <w:lang w:val="en-US"/>
        </w:rPr>
      </w:pPr>
    </w:p>
    <w:p w14:paraId="5730D051" w14:textId="77777777" w:rsidR="00FD4513" w:rsidRDefault="00FD4513" w:rsidP="001F57E8">
      <w:pPr>
        <w:spacing w:line="480" w:lineRule="auto"/>
        <w:rPr>
          <w:rFonts w:ascii="Times New Roman" w:hAnsi="Times New Roman" w:cs="Times New Roman"/>
          <w:b/>
          <w:bCs/>
          <w:sz w:val="28"/>
          <w:szCs w:val="28"/>
          <w:u w:val="single"/>
          <w:lang w:val="en-US"/>
        </w:rPr>
      </w:pPr>
    </w:p>
    <w:p w14:paraId="7FD8D4ED" w14:textId="77777777" w:rsidR="00E638C3" w:rsidRDefault="00E638C3" w:rsidP="00FD4513">
      <w:pPr>
        <w:spacing w:line="480" w:lineRule="auto"/>
        <w:rPr>
          <w:rFonts w:ascii="Times New Roman" w:hAnsi="Times New Roman" w:cs="Times New Roman"/>
          <w:b/>
          <w:bCs/>
          <w:sz w:val="28"/>
          <w:szCs w:val="28"/>
          <w:u w:val="single"/>
          <w:lang w:val="en-US"/>
        </w:rPr>
      </w:pPr>
    </w:p>
    <w:p w14:paraId="725A2183" w14:textId="2127BDD9" w:rsidR="00FD4513" w:rsidRDefault="0033422D" w:rsidP="00FD4513">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4</w:t>
      </w:r>
      <w:r w:rsidR="00FD4513">
        <w:rPr>
          <w:rFonts w:ascii="Times New Roman" w:hAnsi="Times New Roman" w:cs="Times New Roman"/>
          <w:b/>
          <w:bCs/>
          <w:sz w:val="28"/>
          <w:szCs w:val="28"/>
          <w:u w:val="single"/>
          <w:lang w:val="en-US"/>
        </w:rPr>
        <w:t>.0 Conclusions</w:t>
      </w:r>
    </w:p>
    <w:p w14:paraId="5D979B9D" w14:textId="333E8218" w:rsidR="007C16CA" w:rsidRDefault="007C2877" w:rsidP="001F57E8">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2877">
        <w:rPr>
          <w:rFonts w:ascii="Times New Roman" w:hAnsi="Times New Roman" w:cs="Times New Roman"/>
          <w:sz w:val="24"/>
          <w:szCs w:val="24"/>
        </w:rPr>
        <w:t xml:space="preserve">All things considered, </w:t>
      </w:r>
      <w:r>
        <w:rPr>
          <w:rFonts w:ascii="Times New Roman" w:hAnsi="Times New Roman" w:cs="Times New Roman"/>
          <w:sz w:val="24"/>
          <w:szCs w:val="24"/>
          <w:lang w:val="en-US"/>
        </w:rPr>
        <w:t>Costco Wholesale</w:t>
      </w:r>
      <w:r w:rsidR="005B7DBE">
        <w:rPr>
          <w:rFonts w:ascii="Times New Roman" w:hAnsi="Times New Roman" w:cs="Times New Roman"/>
          <w:sz w:val="24"/>
          <w:szCs w:val="24"/>
          <w:lang w:val="en-US"/>
        </w:rPr>
        <w:t xml:space="preserve"> </w:t>
      </w:r>
      <w:r w:rsidR="005B7DBE" w:rsidRPr="005B7DBE">
        <w:rPr>
          <w:rFonts w:ascii="Times New Roman" w:hAnsi="Times New Roman" w:cs="Times New Roman"/>
          <w:sz w:val="24"/>
          <w:szCs w:val="24"/>
          <w:lang w:val="en-US"/>
        </w:rPr>
        <w:t>is a very successful company</w:t>
      </w:r>
      <w:r w:rsidR="005B7DBE">
        <w:rPr>
          <w:rFonts w:ascii="Times New Roman" w:hAnsi="Times New Roman" w:cs="Times New Roman"/>
          <w:sz w:val="24"/>
          <w:szCs w:val="24"/>
          <w:lang w:val="en-US"/>
        </w:rPr>
        <w:t xml:space="preserve"> which has demonstrated its strengths to continually seize the opportunities w</w:t>
      </w:r>
      <w:r w:rsidR="005B7DBE" w:rsidRPr="007C2877">
        <w:rPr>
          <w:rFonts w:ascii="Times New Roman" w:hAnsi="Times New Roman" w:cs="Times New Roman"/>
          <w:sz w:val="24"/>
          <w:szCs w:val="24"/>
        </w:rPr>
        <w:t>ith the help of its cutting-edge strategies</w:t>
      </w:r>
      <w:r w:rsidR="00E61E61">
        <w:rPr>
          <w:rFonts w:ascii="Times New Roman" w:hAnsi="Times New Roman" w:cs="Times New Roman"/>
          <w:sz w:val="24"/>
          <w:szCs w:val="24"/>
          <w:lang w:val="en-US"/>
        </w:rPr>
        <w:t xml:space="preserve"> to adapt to the change in events from the pandemic </w:t>
      </w:r>
      <w:r w:rsidR="00E61E61" w:rsidRPr="007C2877">
        <w:rPr>
          <w:rFonts w:ascii="Times New Roman" w:hAnsi="Times New Roman" w:cs="Times New Roman"/>
          <w:sz w:val="24"/>
          <w:szCs w:val="24"/>
        </w:rPr>
        <w:t>and competing force</w:t>
      </w:r>
      <w:r w:rsidR="00E61E61">
        <w:rPr>
          <w:rFonts w:ascii="Times New Roman" w:hAnsi="Times New Roman" w:cs="Times New Roman"/>
          <w:sz w:val="24"/>
          <w:szCs w:val="24"/>
          <w:lang w:val="en-US"/>
        </w:rPr>
        <w:t xml:space="preserve"> to deliver top notch customer care. </w:t>
      </w:r>
      <w:r w:rsidR="00E42F45">
        <w:rPr>
          <w:rFonts w:ascii="Times New Roman" w:hAnsi="Times New Roman" w:cs="Times New Roman"/>
          <w:sz w:val="24"/>
          <w:szCs w:val="24"/>
          <w:lang w:val="en-US"/>
        </w:rPr>
        <w:t xml:space="preserve">Based on research, Costco’s strategy </w:t>
      </w:r>
      <w:r w:rsidR="00E42F45" w:rsidRPr="00E42F45">
        <w:rPr>
          <w:rFonts w:ascii="Times New Roman" w:hAnsi="Times New Roman" w:cs="Times New Roman"/>
          <w:sz w:val="24"/>
          <w:szCs w:val="24"/>
          <w:lang w:val="en-US"/>
        </w:rPr>
        <w:t>is to keep prices as low as feasible</w:t>
      </w:r>
      <w:r w:rsidR="00E42F45">
        <w:rPr>
          <w:rFonts w:ascii="Times New Roman" w:hAnsi="Times New Roman" w:cs="Times New Roman"/>
          <w:sz w:val="24"/>
          <w:szCs w:val="24"/>
          <w:lang w:val="en-US"/>
        </w:rPr>
        <w:t xml:space="preserve"> known as the</w:t>
      </w:r>
      <w:r w:rsidR="00E42F45" w:rsidRPr="00E42F45">
        <w:rPr>
          <w:rFonts w:ascii="Times New Roman" w:hAnsi="Times New Roman" w:cs="Times New Roman"/>
          <w:sz w:val="24"/>
          <w:szCs w:val="24"/>
          <w:lang w:val="en-US"/>
        </w:rPr>
        <w:t xml:space="preserve"> </w:t>
      </w:r>
      <w:r w:rsidR="00F11661">
        <w:rPr>
          <w:rFonts w:ascii="Times New Roman" w:hAnsi="Times New Roman" w:cs="Times New Roman"/>
          <w:sz w:val="24"/>
          <w:szCs w:val="24"/>
          <w:lang w:val="en-US"/>
        </w:rPr>
        <w:t>low pricing</w:t>
      </w:r>
      <w:r w:rsidR="00E42F45" w:rsidRPr="00E42F45">
        <w:rPr>
          <w:rFonts w:ascii="Times New Roman" w:hAnsi="Times New Roman" w:cs="Times New Roman"/>
          <w:sz w:val="24"/>
          <w:szCs w:val="24"/>
          <w:lang w:val="en-US"/>
        </w:rPr>
        <w:t xml:space="preserve"> strategy</w:t>
      </w:r>
      <w:r w:rsidR="00E42F45">
        <w:rPr>
          <w:rFonts w:ascii="Times New Roman" w:hAnsi="Times New Roman" w:cs="Times New Roman"/>
          <w:sz w:val="24"/>
          <w:szCs w:val="24"/>
          <w:lang w:val="en-US"/>
        </w:rPr>
        <w:t xml:space="preserve"> to be able to </w:t>
      </w:r>
      <w:r w:rsidR="00E42F45" w:rsidRPr="00E42F45">
        <w:rPr>
          <w:rFonts w:ascii="Times New Roman" w:hAnsi="Times New Roman" w:cs="Times New Roman"/>
          <w:sz w:val="24"/>
          <w:szCs w:val="24"/>
          <w:lang w:val="en-US"/>
        </w:rPr>
        <w:t xml:space="preserve">set </w:t>
      </w:r>
      <w:r w:rsidR="00E42F45">
        <w:rPr>
          <w:rFonts w:ascii="Times New Roman" w:hAnsi="Times New Roman" w:cs="Times New Roman"/>
          <w:sz w:val="24"/>
          <w:szCs w:val="24"/>
          <w:lang w:val="en-US"/>
        </w:rPr>
        <w:t>them</w:t>
      </w:r>
      <w:r w:rsidR="00E42F45" w:rsidRPr="00E42F45">
        <w:rPr>
          <w:rFonts w:ascii="Times New Roman" w:hAnsi="Times New Roman" w:cs="Times New Roman"/>
          <w:sz w:val="24"/>
          <w:szCs w:val="24"/>
          <w:lang w:val="en-US"/>
        </w:rPr>
        <w:t xml:space="preserve"> apart from other retail companies</w:t>
      </w:r>
      <w:r w:rsidR="007C16CA">
        <w:rPr>
          <w:rFonts w:ascii="Times New Roman" w:hAnsi="Times New Roman" w:cs="Times New Roman"/>
          <w:sz w:val="24"/>
          <w:szCs w:val="24"/>
          <w:lang w:val="en-US"/>
        </w:rPr>
        <w:t xml:space="preserve"> and with the help of </w:t>
      </w:r>
      <w:r w:rsidR="007C16CA" w:rsidRPr="00BE7BF0">
        <w:rPr>
          <w:rFonts w:ascii="Times New Roman" w:hAnsi="Times New Roman" w:cs="Times New Roman"/>
          <w:sz w:val="24"/>
          <w:szCs w:val="24"/>
          <w:lang w:val="en-US"/>
        </w:rPr>
        <w:t>modernized technology</w:t>
      </w:r>
      <w:r w:rsidR="007C16CA">
        <w:rPr>
          <w:rFonts w:ascii="Times New Roman" w:hAnsi="Times New Roman" w:cs="Times New Roman"/>
          <w:sz w:val="24"/>
          <w:szCs w:val="24"/>
          <w:lang w:val="en-US"/>
        </w:rPr>
        <w:t xml:space="preserve"> </w:t>
      </w:r>
      <w:r w:rsidR="007C16CA" w:rsidRPr="007C16CA">
        <w:rPr>
          <w:rFonts w:ascii="Times New Roman" w:hAnsi="Times New Roman" w:cs="Times New Roman"/>
          <w:sz w:val="24"/>
          <w:szCs w:val="24"/>
          <w:lang w:val="en-US"/>
        </w:rPr>
        <w:t xml:space="preserve">to accommodate </w:t>
      </w:r>
      <w:r w:rsidR="007C16CA">
        <w:rPr>
          <w:rFonts w:ascii="Times New Roman" w:hAnsi="Times New Roman" w:cs="Times New Roman"/>
          <w:sz w:val="24"/>
          <w:szCs w:val="24"/>
          <w:lang w:val="en-US"/>
        </w:rPr>
        <w:t>fresh</w:t>
      </w:r>
      <w:r w:rsidR="007C16CA" w:rsidRPr="007C16CA">
        <w:rPr>
          <w:rFonts w:ascii="Times New Roman" w:hAnsi="Times New Roman" w:cs="Times New Roman"/>
          <w:sz w:val="24"/>
          <w:szCs w:val="24"/>
          <w:lang w:val="en-US"/>
        </w:rPr>
        <w:t xml:space="preserve"> trends and strategies</w:t>
      </w:r>
      <w:r w:rsidR="007C16CA">
        <w:rPr>
          <w:rFonts w:ascii="Times New Roman" w:hAnsi="Times New Roman" w:cs="Times New Roman"/>
          <w:sz w:val="24"/>
          <w:szCs w:val="24"/>
          <w:lang w:val="en-US"/>
        </w:rPr>
        <w:t xml:space="preserve"> in the ever-changing environment. </w:t>
      </w:r>
    </w:p>
    <w:p w14:paraId="63D15F87" w14:textId="087FB640" w:rsidR="00FD4513" w:rsidRDefault="007C2877" w:rsidP="001F57E8">
      <w:pPr>
        <w:spacing w:line="480" w:lineRule="auto"/>
        <w:rPr>
          <w:rFonts w:ascii="Times New Roman" w:hAnsi="Times New Roman" w:cs="Times New Roman"/>
          <w:b/>
          <w:bCs/>
          <w:sz w:val="28"/>
          <w:szCs w:val="28"/>
          <w:u w:val="single"/>
          <w:lang w:val="en-US"/>
        </w:rPr>
      </w:pPr>
      <w:r>
        <w:rPr>
          <w:rFonts w:ascii="Times New Roman" w:hAnsi="Times New Roman" w:cs="Times New Roman"/>
          <w:color w:val="000000" w:themeColor="text1"/>
          <w:sz w:val="24"/>
          <w:szCs w:val="24"/>
          <w:lang w:val="en-US"/>
        </w:rPr>
        <w:t xml:space="preserve">     </w:t>
      </w:r>
      <w:r w:rsidRPr="007C2877">
        <w:rPr>
          <w:rFonts w:ascii="Times New Roman" w:hAnsi="Times New Roman" w:cs="Times New Roman"/>
          <w:color w:val="000000" w:themeColor="text1"/>
          <w:sz w:val="24"/>
          <w:szCs w:val="24"/>
        </w:rPr>
        <w:t>Nevertheless</w:t>
      </w:r>
      <w:r w:rsidRPr="007C2877">
        <w:rPr>
          <w:rFonts w:ascii="Times New Roman" w:hAnsi="Times New Roman" w:cs="Times New Roman"/>
          <w:color w:val="000000" w:themeColor="text1"/>
          <w:sz w:val="24"/>
          <w:szCs w:val="24"/>
        </w:rPr>
        <w:t xml:space="preserve">, the company has sufficient </w:t>
      </w:r>
      <w:r w:rsidR="007C16CA">
        <w:rPr>
          <w:rFonts w:ascii="Times New Roman" w:hAnsi="Times New Roman" w:cs="Times New Roman"/>
          <w:color w:val="000000" w:themeColor="text1"/>
          <w:sz w:val="24"/>
          <w:szCs w:val="24"/>
          <w:lang w:val="en-US"/>
        </w:rPr>
        <w:t>resources to compete</w:t>
      </w:r>
      <w:r w:rsidRPr="007C2877">
        <w:rPr>
          <w:rFonts w:ascii="Times New Roman" w:hAnsi="Times New Roman" w:cs="Times New Roman"/>
          <w:color w:val="000000" w:themeColor="text1"/>
          <w:sz w:val="24"/>
          <w:szCs w:val="24"/>
        </w:rPr>
        <w:t xml:space="preserve"> in</w:t>
      </w:r>
      <w:r>
        <w:rPr>
          <w:rFonts w:ascii="Times New Roman" w:hAnsi="Times New Roman" w:cs="Times New Roman"/>
          <w:color w:val="000000" w:themeColor="text1"/>
          <w:sz w:val="24"/>
          <w:szCs w:val="24"/>
          <w:lang w:val="en-US"/>
        </w:rPr>
        <w:t xml:space="preserve"> the industry</w:t>
      </w:r>
      <w:r w:rsidRPr="007C2877">
        <w:rPr>
          <w:rFonts w:ascii="Times New Roman" w:hAnsi="Times New Roman" w:cs="Times New Roman"/>
          <w:color w:val="000000" w:themeColor="text1"/>
          <w:sz w:val="24"/>
          <w:szCs w:val="24"/>
        </w:rPr>
        <w:t>, but it must be on the lookout for any potential key issues identified by the SWOT, PESTLE, and Porter's Five Force that could prevent it from achieving its long-term goal</w:t>
      </w:r>
      <w:r w:rsidR="009A4B01">
        <w:rPr>
          <w:rFonts w:ascii="Times New Roman" w:hAnsi="Times New Roman" w:cs="Times New Roman"/>
          <w:color w:val="000000" w:themeColor="text1"/>
          <w:sz w:val="24"/>
          <w:szCs w:val="24"/>
          <w:lang w:val="en-US"/>
        </w:rPr>
        <w:t xml:space="preserve"> and also future opportunities that can be used for improvement or enhancement. </w:t>
      </w:r>
      <w:r w:rsidR="007C16CA">
        <w:rPr>
          <w:rFonts w:ascii="Times New Roman" w:hAnsi="Times New Roman" w:cs="Times New Roman"/>
          <w:color w:val="000000" w:themeColor="text1"/>
          <w:sz w:val="24"/>
          <w:szCs w:val="24"/>
          <w:lang w:val="en-US"/>
        </w:rPr>
        <w:t xml:space="preserve"> </w:t>
      </w:r>
    </w:p>
    <w:p w14:paraId="335F72EA" w14:textId="77777777" w:rsidR="00FD4513" w:rsidRDefault="00FD4513" w:rsidP="001F57E8">
      <w:pPr>
        <w:spacing w:line="480" w:lineRule="auto"/>
        <w:rPr>
          <w:rFonts w:ascii="Times New Roman" w:hAnsi="Times New Roman" w:cs="Times New Roman"/>
          <w:b/>
          <w:bCs/>
          <w:sz w:val="28"/>
          <w:szCs w:val="28"/>
          <w:u w:val="single"/>
          <w:lang w:val="en-US"/>
        </w:rPr>
      </w:pPr>
    </w:p>
    <w:p w14:paraId="6FF68255" w14:textId="77777777" w:rsidR="00FD4513" w:rsidRDefault="00FD4513" w:rsidP="001F57E8">
      <w:pPr>
        <w:spacing w:line="480" w:lineRule="auto"/>
        <w:rPr>
          <w:rFonts w:ascii="Times New Roman" w:hAnsi="Times New Roman" w:cs="Times New Roman"/>
          <w:b/>
          <w:bCs/>
          <w:sz w:val="28"/>
          <w:szCs w:val="28"/>
          <w:u w:val="single"/>
          <w:lang w:val="en-US"/>
        </w:rPr>
      </w:pPr>
    </w:p>
    <w:p w14:paraId="2A70AD34" w14:textId="77777777" w:rsidR="00FD4513" w:rsidRDefault="00FD4513" w:rsidP="001F57E8">
      <w:pPr>
        <w:spacing w:line="480" w:lineRule="auto"/>
        <w:rPr>
          <w:rFonts w:ascii="Times New Roman" w:hAnsi="Times New Roman" w:cs="Times New Roman"/>
          <w:b/>
          <w:bCs/>
          <w:sz w:val="28"/>
          <w:szCs w:val="28"/>
          <w:u w:val="single"/>
          <w:lang w:val="en-US"/>
        </w:rPr>
      </w:pPr>
    </w:p>
    <w:p w14:paraId="16766904" w14:textId="77777777" w:rsidR="00FD4513" w:rsidRDefault="00FD4513" w:rsidP="001F57E8">
      <w:pPr>
        <w:spacing w:line="480" w:lineRule="auto"/>
        <w:rPr>
          <w:rFonts w:ascii="Times New Roman" w:hAnsi="Times New Roman" w:cs="Times New Roman"/>
          <w:b/>
          <w:bCs/>
          <w:sz w:val="28"/>
          <w:szCs w:val="28"/>
          <w:u w:val="single"/>
          <w:lang w:val="en-US"/>
        </w:rPr>
      </w:pPr>
    </w:p>
    <w:p w14:paraId="4D9F6B12" w14:textId="77777777" w:rsidR="00FD4513" w:rsidRDefault="00FD4513" w:rsidP="001F57E8">
      <w:pPr>
        <w:spacing w:line="480" w:lineRule="auto"/>
        <w:rPr>
          <w:rFonts w:ascii="Times New Roman" w:hAnsi="Times New Roman" w:cs="Times New Roman"/>
          <w:b/>
          <w:bCs/>
          <w:sz w:val="28"/>
          <w:szCs w:val="28"/>
          <w:u w:val="single"/>
          <w:lang w:val="en-US"/>
        </w:rPr>
      </w:pPr>
    </w:p>
    <w:p w14:paraId="3B25B235" w14:textId="21ED1D77" w:rsidR="00FD4513" w:rsidRDefault="00FD4513" w:rsidP="001F57E8">
      <w:pPr>
        <w:spacing w:line="480" w:lineRule="auto"/>
        <w:rPr>
          <w:rFonts w:ascii="Times New Roman" w:hAnsi="Times New Roman" w:cs="Times New Roman"/>
          <w:b/>
          <w:bCs/>
          <w:sz w:val="28"/>
          <w:szCs w:val="28"/>
          <w:u w:val="single"/>
          <w:lang w:val="en-US"/>
        </w:rPr>
      </w:pPr>
    </w:p>
    <w:p w14:paraId="20901DFF" w14:textId="53DB8937" w:rsidR="002F2A79" w:rsidRDefault="002F2A79" w:rsidP="001F57E8">
      <w:pPr>
        <w:spacing w:line="480" w:lineRule="auto"/>
        <w:rPr>
          <w:rFonts w:ascii="Times New Roman" w:hAnsi="Times New Roman" w:cs="Times New Roman"/>
          <w:b/>
          <w:bCs/>
          <w:sz w:val="28"/>
          <w:szCs w:val="28"/>
          <w:u w:val="single"/>
          <w:lang w:val="en-US"/>
        </w:rPr>
      </w:pPr>
    </w:p>
    <w:p w14:paraId="753C8EFB" w14:textId="77777777" w:rsidR="002F2A79" w:rsidRDefault="002F2A79" w:rsidP="001F57E8">
      <w:pPr>
        <w:spacing w:line="480" w:lineRule="auto"/>
        <w:rPr>
          <w:rFonts w:ascii="Times New Roman" w:hAnsi="Times New Roman" w:cs="Times New Roman"/>
          <w:b/>
          <w:bCs/>
          <w:sz w:val="28"/>
          <w:szCs w:val="28"/>
          <w:u w:val="single"/>
          <w:lang w:val="en-US"/>
        </w:rPr>
      </w:pPr>
    </w:p>
    <w:p w14:paraId="24664366" w14:textId="77777777" w:rsidR="0033422D" w:rsidRDefault="0033422D" w:rsidP="0033422D">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5</w:t>
      </w:r>
      <w:r w:rsidRPr="00125355">
        <w:rPr>
          <w:rFonts w:ascii="Times New Roman" w:hAnsi="Times New Roman" w:cs="Times New Roman"/>
          <w:b/>
          <w:bCs/>
          <w:sz w:val="28"/>
          <w:szCs w:val="28"/>
          <w:u w:val="single"/>
          <w:lang w:val="en-US"/>
        </w:rPr>
        <w:t xml:space="preserve">.0 </w:t>
      </w:r>
      <w:r>
        <w:rPr>
          <w:rFonts w:ascii="Times New Roman" w:hAnsi="Times New Roman" w:cs="Times New Roman"/>
          <w:b/>
          <w:bCs/>
          <w:sz w:val="28"/>
          <w:szCs w:val="28"/>
          <w:u w:val="single"/>
          <w:lang w:val="en-US"/>
        </w:rPr>
        <w:t>Recommendations</w:t>
      </w:r>
    </w:p>
    <w:p w14:paraId="023456D5" w14:textId="2D767E1C" w:rsidR="0033422D" w:rsidRDefault="0033422D" w:rsidP="003342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B4655">
        <w:rPr>
          <w:rFonts w:ascii="Times New Roman" w:hAnsi="Times New Roman" w:cs="Times New Roman"/>
          <w:sz w:val="24"/>
          <w:szCs w:val="24"/>
          <w:lang w:val="en-US"/>
        </w:rPr>
        <w:t xml:space="preserve">Costco </w:t>
      </w:r>
      <w:r>
        <w:rPr>
          <w:rFonts w:ascii="Times New Roman" w:hAnsi="Times New Roman" w:cs="Times New Roman"/>
          <w:sz w:val="24"/>
          <w:szCs w:val="24"/>
          <w:lang w:val="en-US"/>
        </w:rPr>
        <w:t xml:space="preserve">has the choice of enhancing its business strategy in order to expand their </w:t>
      </w:r>
      <w:r w:rsidRPr="003B4655">
        <w:rPr>
          <w:rFonts w:ascii="Times New Roman" w:hAnsi="Times New Roman" w:cs="Times New Roman"/>
          <w:sz w:val="24"/>
          <w:szCs w:val="24"/>
          <w:lang w:val="en-US"/>
        </w:rPr>
        <w:t>presence internationally</w:t>
      </w:r>
      <w:r>
        <w:rPr>
          <w:rFonts w:ascii="Times New Roman" w:hAnsi="Times New Roman" w:cs="Times New Roman"/>
          <w:sz w:val="24"/>
          <w:szCs w:val="24"/>
          <w:lang w:val="en-US"/>
        </w:rPr>
        <w:t xml:space="preserve"> and </w:t>
      </w:r>
      <w:r w:rsidRPr="003B4655">
        <w:rPr>
          <w:rFonts w:ascii="Times New Roman" w:hAnsi="Times New Roman" w:cs="Times New Roman"/>
          <w:sz w:val="24"/>
          <w:szCs w:val="24"/>
          <w:lang w:val="en-US"/>
        </w:rPr>
        <w:t>engage in aggressive industry competition</w:t>
      </w:r>
      <w:r>
        <w:rPr>
          <w:rFonts w:ascii="Times New Roman" w:hAnsi="Times New Roman" w:cs="Times New Roman"/>
          <w:sz w:val="24"/>
          <w:szCs w:val="24"/>
          <w:lang w:val="en-US"/>
        </w:rPr>
        <w:t xml:space="preserve"> with nations such as India and China with large populations and an enormous </w:t>
      </w:r>
      <w:r w:rsidRPr="003B4655">
        <w:rPr>
          <w:rFonts w:ascii="Times New Roman" w:hAnsi="Times New Roman" w:cs="Times New Roman"/>
          <w:sz w:val="24"/>
          <w:szCs w:val="24"/>
          <w:lang w:val="en-US"/>
        </w:rPr>
        <w:t>number of resources and skills.</w:t>
      </w:r>
      <w:r>
        <w:rPr>
          <w:rFonts w:ascii="Times New Roman" w:hAnsi="Times New Roman" w:cs="Times New Roman"/>
          <w:sz w:val="24"/>
          <w:szCs w:val="24"/>
          <w:lang w:val="en-US"/>
        </w:rPr>
        <w:t xml:space="preserve"> As it</w:t>
      </w:r>
      <w:r w:rsidRPr="003B4655">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3B4655">
        <w:rPr>
          <w:rFonts w:ascii="Times New Roman" w:hAnsi="Times New Roman" w:cs="Times New Roman"/>
          <w:sz w:val="24"/>
          <w:szCs w:val="24"/>
          <w:lang w:val="en-US"/>
        </w:rPr>
        <w:t>egar</w:t>
      </w:r>
      <w:r>
        <w:rPr>
          <w:rFonts w:ascii="Times New Roman" w:hAnsi="Times New Roman" w:cs="Times New Roman"/>
          <w:sz w:val="24"/>
          <w:szCs w:val="24"/>
          <w:lang w:val="en-US"/>
        </w:rPr>
        <w:t>ds with Costco’s position on</w:t>
      </w:r>
      <w:r w:rsidRPr="003B4655">
        <w:rPr>
          <w:rFonts w:ascii="Times New Roman" w:hAnsi="Times New Roman" w:cs="Times New Roman"/>
          <w:sz w:val="24"/>
          <w:szCs w:val="24"/>
          <w:lang w:val="en-US"/>
        </w:rPr>
        <w:t xml:space="preserve"> advertising</w:t>
      </w:r>
      <w:r>
        <w:rPr>
          <w:rFonts w:ascii="Times New Roman" w:hAnsi="Times New Roman" w:cs="Times New Roman"/>
          <w:sz w:val="24"/>
          <w:szCs w:val="24"/>
          <w:lang w:val="en-US"/>
        </w:rPr>
        <w:t xml:space="preserve"> it is recommended that the company implement more promotions in their business strategy to spread the word in advent of the pandemic. </w:t>
      </w:r>
      <w:r w:rsidRPr="00683426">
        <w:rPr>
          <w:rFonts w:ascii="Times New Roman" w:hAnsi="Times New Roman" w:cs="Times New Roman"/>
          <w:sz w:val="24"/>
          <w:szCs w:val="24"/>
          <w:lang w:val="en-US"/>
        </w:rPr>
        <w:t xml:space="preserve">Major challenges to the company's long-term development </w:t>
      </w:r>
      <w:r>
        <w:rPr>
          <w:rFonts w:ascii="Times New Roman" w:hAnsi="Times New Roman" w:cs="Times New Roman"/>
          <w:sz w:val="24"/>
          <w:szCs w:val="24"/>
          <w:lang w:val="en-US"/>
        </w:rPr>
        <w:t>were</w:t>
      </w:r>
      <w:r w:rsidRPr="00683426">
        <w:rPr>
          <w:rFonts w:ascii="Times New Roman" w:hAnsi="Times New Roman" w:cs="Times New Roman"/>
          <w:sz w:val="24"/>
          <w:szCs w:val="24"/>
          <w:lang w:val="en-US"/>
        </w:rPr>
        <w:t xml:space="preserve"> identified by the</w:t>
      </w:r>
      <w:r>
        <w:rPr>
          <w:rFonts w:ascii="Times New Roman" w:hAnsi="Times New Roman" w:cs="Times New Roman"/>
          <w:sz w:val="24"/>
          <w:szCs w:val="24"/>
          <w:lang w:val="en-US"/>
        </w:rPr>
        <w:t xml:space="preserve"> </w:t>
      </w:r>
      <w:r w:rsidRPr="00683426">
        <w:rPr>
          <w:rFonts w:ascii="Times New Roman" w:hAnsi="Times New Roman" w:cs="Times New Roman"/>
          <w:sz w:val="24"/>
          <w:szCs w:val="24"/>
          <w:lang w:val="en-US"/>
        </w:rPr>
        <w:t>SWOT</w:t>
      </w:r>
      <w:r>
        <w:rPr>
          <w:rFonts w:ascii="Times New Roman" w:hAnsi="Times New Roman" w:cs="Times New Roman"/>
          <w:sz w:val="24"/>
          <w:szCs w:val="24"/>
          <w:lang w:val="en-US"/>
        </w:rPr>
        <w:t xml:space="preserve">, </w:t>
      </w:r>
      <w:r w:rsidRPr="00683426">
        <w:rPr>
          <w:rFonts w:ascii="Times New Roman" w:hAnsi="Times New Roman" w:cs="Times New Roman"/>
          <w:sz w:val="24"/>
          <w:szCs w:val="24"/>
          <w:lang w:val="en-US"/>
        </w:rPr>
        <w:t>PESTEL</w:t>
      </w:r>
      <w:r>
        <w:rPr>
          <w:rFonts w:ascii="Times New Roman" w:hAnsi="Times New Roman" w:cs="Times New Roman"/>
          <w:sz w:val="24"/>
          <w:szCs w:val="24"/>
          <w:lang w:val="en-US"/>
        </w:rPr>
        <w:t xml:space="preserve">, </w:t>
      </w:r>
      <w:r w:rsidRPr="00683426">
        <w:rPr>
          <w:rFonts w:ascii="Times New Roman" w:hAnsi="Times New Roman" w:cs="Times New Roman"/>
          <w:sz w:val="24"/>
          <w:szCs w:val="24"/>
          <w:lang w:val="en-US"/>
        </w:rPr>
        <w:t>Five Porter's Forces analysis</w:t>
      </w:r>
      <w:r>
        <w:rPr>
          <w:rFonts w:ascii="Times New Roman" w:hAnsi="Times New Roman" w:cs="Times New Roman"/>
          <w:sz w:val="24"/>
          <w:szCs w:val="24"/>
          <w:lang w:val="en-US"/>
        </w:rPr>
        <w:t xml:space="preserve"> which suggests that </w:t>
      </w:r>
      <w:r w:rsidRPr="0010761C">
        <w:rPr>
          <w:rFonts w:ascii="Times New Roman" w:hAnsi="Times New Roman" w:cs="Times New Roman"/>
          <w:sz w:val="24"/>
          <w:szCs w:val="24"/>
          <w:lang w:val="en-US"/>
        </w:rPr>
        <w:t>the company can build strategies </w:t>
      </w:r>
      <w:r>
        <w:rPr>
          <w:rFonts w:ascii="Times New Roman" w:hAnsi="Times New Roman" w:cs="Times New Roman"/>
          <w:sz w:val="24"/>
          <w:szCs w:val="24"/>
          <w:lang w:val="en-US"/>
        </w:rPr>
        <w:t xml:space="preserve">they need to upgrade their online presence in order to compete against other giants in the industry with strategies like </w:t>
      </w:r>
      <w:r w:rsidRPr="00C614E5">
        <w:rPr>
          <w:rFonts w:ascii="Times New Roman" w:hAnsi="Times New Roman" w:cs="Times New Roman"/>
          <w:sz w:val="24"/>
          <w:szCs w:val="24"/>
          <w:lang w:val="en-US"/>
        </w:rPr>
        <w:t>a full renovation of marketing communications through online channels</w:t>
      </w:r>
      <w:r>
        <w:rPr>
          <w:rFonts w:ascii="Times New Roman" w:hAnsi="Times New Roman" w:cs="Times New Roman"/>
          <w:sz w:val="24"/>
          <w:szCs w:val="24"/>
          <w:lang w:val="en-US"/>
        </w:rPr>
        <w:t xml:space="preserve"> and </w:t>
      </w:r>
      <w:r w:rsidRPr="00496E60">
        <w:rPr>
          <w:rFonts w:ascii="Times New Roman" w:hAnsi="Times New Roman" w:cs="Times New Roman"/>
          <w:sz w:val="24"/>
          <w:szCs w:val="24"/>
          <w:lang w:val="en-US"/>
        </w:rPr>
        <w:t>re-shap</w:t>
      </w:r>
      <w:r>
        <w:rPr>
          <w:rFonts w:ascii="Times New Roman" w:hAnsi="Times New Roman" w:cs="Times New Roman"/>
          <w:sz w:val="24"/>
          <w:szCs w:val="24"/>
          <w:lang w:val="en-US"/>
        </w:rPr>
        <w:t xml:space="preserve">ing of </w:t>
      </w:r>
      <w:r w:rsidR="00F02991">
        <w:rPr>
          <w:rFonts w:ascii="Times New Roman" w:hAnsi="Times New Roman" w:cs="Times New Roman"/>
          <w:sz w:val="24"/>
          <w:szCs w:val="24"/>
          <w:lang w:val="en-US"/>
        </w:rPr>
        <w:t>the</w:t>
      </w:r>
      <w:r w:rsidRPr="00496E60">
        <w:rPr>
          <w:rFonts w:ascii="Times New Roman" w:hAnsi="Times New Roman" w:cs="Times New Roman"/>
          <w:sz w:val="24"/>
          <w:szCs w:val="24"/>
          <w:lang w:val="en-US"/>
        </w:rPr>
        <w:t xml:space="preserve"> web platform.</w:t>
      </w:r>
      <w:r>
        <w:rPr>
          <w:rFonts w:ascii="Times New Roman" w:hAnsi="Times New Roman" w:cs="Times New Roman"/>
          <w:sz w:val="24"/>
          <w:szCs w:val="24"/>
          <w:lang w:val="en-US"/>
        </w:rPr>
        <w:t xml:space="preserve"> Further recommendations would be that f</w:t>
      </w:r>
      <w:r w:rsidRPr="0010761C">
        <w:rPr>
          <w:rFonts w:ascii="Times New Roman" w:hAnsi="Times New Roman" w:cs="Times New Roman"/>
          <w:sz w:val="24"/>
          <w:szCs w:val="24"/>
          <w:lang w:val="en-US"/>
        </w:rPr>
        <w:t>ollowing the C</w:t>
      </w:r>
      <w:r>
        <w:rPr>
          <w:rFonts w:ascii="Times New Roman" w:hAnsi="Times New Roman" w:cs="Times New Roman"/>
          <w:sz w:val="24"/>
          <w:szCs w:val="24"/>
          <w:lang w:val="en-US"/>
        </w:rPr>
        <w:t>ovid</w:t>
      </w:r>
      <w:r w:rsidRPr="0010761C">
        <w:rPr>
          <w:rFonts w:ascii="Times New Roman" w:hAnsi="Times New Roman" w:cs="Times New Roman"/>
          <w:sz w:val="24"/>
          <w:szCs w:val="24"/>
          <w:lang w:val="en-US"/>
        </w:rPr>
        <w:t xml:space="preserve"> </w:t>
      </w:r>
      <w:r>
        <w:rPr>
          <w:rFonts w:ascii="Times New Roman" w:hAnsi="Times New Roman" w:cs="Times New Roman"/>
          <w:sz w:val="24"/>
          <w:szCs w:val="24"/>
          <w:lang w:val="en-US"/>
        </w:rPr>
        <w:t>pandemic</w:t>
      </w:r>
      <w:r w:rsidRPr="0010761C">
        <w:rPr>
          <w:rFonts w:ascii="Times New Roman" w:hAnsi="Times New Roman" w:cs="Times New Roman"/>
          <w:sz w:val="24"/>
          <w:szCs w:val="24"/>
          <w:lang w:val="en-US"/>
        </w:rPr>
        <w:t xml:space="preserve">, people </w:t>
      </w:r>
      <w:r>
        <w:rPr>
          <w:rFonts w:ascii="Times New Roman" w:hAnsi="Times New Roman" w:cs="Times New Roman"/>
          <w:sz w:val="24"/>
          <w:szCs w:val="24"/>
          <w:lang w:val="en-US"/>
        </w:rPr>
        <w:t xml:space="preserve">were </w:t>
      </w:r>
      <w:r w:rsidRPr="0010761C">
        <w:rPr>
          <w:rFonts w:ascii="Times New Roman" w:hAnsi="Times New Roman" w:cs="Times New Roman"/>
          <w:sz w:val="24"/>
          <w:szCs w:val="24"/>
          <w:lang w:val="en-US"/>
        </w:rPr>
        <w:t>stockpiling up on necessities</w:t>
      </w:r>
      <w:r>
        <w:rPr>
          <w:rFonts w:ascii="Times New Roman" w:hAnsi="Times New Roman" w:cs="Times New Roman"/>
          <w:sz w:val="24"/>
          <w:szCs w:val="24"/>
          <w:lang w:val="en-US"/>
        </w:rPr>
        <w:t xml:space="preserve"> Costco can utilize this by continuing to offer a </w:t>
      </w:r>
      <w:r w:rsidRPr="00B552A7">
        <w:rPr>
          <w:rFonts w:ascii="Times New Roman" w:hAnsi="Times New Roman" w:cs="Times New Roman"/>
          <w:sz w:val="24"/>
          <w:szCs w:val="24"/>
          <w:lang w:val="en-US"/>
        </w:rPr>
        <w:t>large variety of high quality </w:t>
      </w:r>
      <w:r>
        <w:rPr>
          <w:rFonts w:ascii="Times New Roman" w:hAnsi="Times New Roman" w:cs="Times New Roman"/>
          <w:sz w:val="24"/>
          <w:szCs w:val="24"/>
          <w:lang w:val="en-US"/>
        </w:rPr>
        <w:t xml:space="preserve">for low prices making it attractive to all. All in all, Costco’s </w:t>
      </w:r>
      <w:r w:rsidRPr="0033209B">
        <w:rPr>
          <w:rFonts w:ascii="Times New Roman" w:hAnsi="Times New Roman" w:cs="Times New Roman"/>
          <w:sz w:val="24"/>
          <w:szCs w:val="24"/>
          <w:lang w:val="en-US"/>
        </w:rPr>
        <w:t>employees are treated very fairly, which encourages them to remain devoted to the organization and give it their all</w:t>
      </w:r>
      <w:r>
        <w:rPr>
          <w:rFonts w:ascii="Times New Roman" w:hAnsi="Times New Roman" w:cs="Times New Roman"/>
          <w:sz w:val="24"/>
          <w:szCs w:val="24"/>
          <w:lang w:val="en-US"/>
        </w:rPr>
        <w:t xml:space="preserve"> which helps to improve customer care in the service they provide to the general public. </w:t>
      </w:r>
    </w:p>
    <w:p w14:paraId="69362649" w14:textId="4C41DBE5" w:rsidR="00FD4513" w:rsidRDefault="00FD4513" w:rsidP="001F57E8">
      <w:pPr>
        <w:spacing w:line="480" w:lineRule="auto"/>
        <w:rPr>
          <w:rFonts w:ascii="Times New Roman" w:hAnsi="Times New Roman" w:cs="Times New Roman"/>
          <w:b/>
          <w:bCs/>
          <w:sz w:val="28"/>
          <w:szCs w:val="28"/>
          <w:u w:val="single"/>
          <w:lang w:val="en-US"/>
        </w:rPr>
      </w:pPr>
    </w:p>
    <w:p w14:paraId="159DBBE8" w14:textId="5F3E7358" w:rsidR="002F2A79" w:rsidRDefault="002F2A79" w:rsidP="001F57E8">
      <w:pPr>
        <w:spacing w:line="480" w:lineRule="auto"/>
        <w:rPr>
          <w:rFonts w:ascii="Times New Roman" w:hAnsi="Times New Roman" w:cs="Times New Roman"/>
          <w:b/>
          <w:bCs/>
          <w:sz w:val="28"/>
          <w:szCs w:val="28"/>
          <w:u w:val="single"/>
          <w:lang w:val="en-US"/>
        </w:rPr>
      </w:pPr>
    </w:p>
    <w:p w14:paraId="79DBDC6B" w14:textId="02A3F2D4" w:rsidR="002F2A79" w:rsidRDefault="002F2A79" w:rsidP="001F57E8">
      <w:pPr>
        <w:spacing w:line="480" w:lineRule="auto"/>
        <w:rPr>
          <w:rFonts w:ascii="Times New Roman" w:hAnsi="Times New Roman" w:cs="Times New Roman"/>
          <w:b/>
          <w:bCs/>
          <w:sz w:val="28"/>
          <w:szCs w:val="28"/>
          <w:u w:val="single"/>
          <w:lang w:val="en-US"/>
        </w:rPr>
      </w:pPr>
    </w:p>
    <w:p w14:paraId="66A76F87" w14:textId="406E76F2" w:rsidR="002F2A79" w:rsidRDefault="002F2A79" w:rsidP="001F57E8">
      <w:pPr>
        <w:spacing w:line="480" w:lineRule="auto"/>
        <w:rPr>
          <w:rFonts w:ascii="Times New Roman" w:hAnsi="Times New Roman" w:cs="Times New Roman"/>
          <w:b/>
          <w:bCs/>
          <w:sz w:val="28"/>
          <w:szCs w:val="28"/>
          <w:u w:val="single"/>
          <w:lang w:val="en-US"/>
        </w:rPr>
      </w:pPr>
    </w:p>
    <w:p w14:paraId="68D5F7C8" w14:textId="738F93A3" w:rsidR="002F2A79" w:rsidRDefault="002F2A79" w:rsidP="001F57E8">
      <w:pPr>
        <w:spacing w:line="480" w:lineRule="auto"/>
        <w:rPr>
          <w:rFonts w:ascii="Times New Roman" w:hAnsi="Times New Roman" w:cs="Times New Roman"/>
          <w:b/>
          <w:bCs/>
          <w:sz w:val="28"/>
          <w:szCs w:val="28"/>
          <w:u w:val="single"/>
          <w:lang w:val="en-US"/>
        </w:rPr>
      </w:pPr>
    </w:p>
    <w:p w14:paraId="1332208C" w14:textId="77777777" w:rsidR="00FD4513" w:rsidRDefault="00FD4513" w:rsidP="001F57E8">
      <w:pPr>
        <w:spacing w:line="480" w:lineRule="auto"/>
        <w:rPr>
          <w:rFonts w:ascii="Times New Roman" w:hAnsi="Times New Roman" w:cs="Times New Roman"/>
          <w:b/>
          <w:bCs/>
          <w:sz w:val="28"/>
          <w:szCs w:val="28"/>
          <w:u w:val="single"/>
          <w:lang w:val="en-US"/>
        </w:rPr>
      </w:pPr>
    </w:p>
    <w:p w14:paraId="5A8E2C22" w14:textId="3691D200" w:rsidR="001F57E8" w:rsidRDefault="001F57E8" w:rsidP="001F57E8">
      <w:pPr>
        <w:spacing w:line="480" w:lineRule="auto"/>
        <w:rPr>
          <w:rFonts w:ascii="Times New Roman" w:hAnsi="Times New Roman" w:cs="Times New Roman"/>
          <w:b/>
          <w:bCs/>
          <w:sz w:val="28"/>
          <w:szCs w:val="28"/>
          <w:u w:val="single"/>
          <w:lang w:val="en-US"/>
        </w:rPr>
      </w:pPr>
      <w:r w:rsidRPr="00E02743">
        <w:rPr>
          <w:rFonts w:ascii="Times New Roman" w:hAnsi="Times New Roman" w:cs="Times New Roman"/>
          <w:b/>
          <w:bCs/>
          <w:sz w:val="28"/>
          <w:szCs w:val="28"/>
          <w:u w:val="single"/>
          <w:lang w:val="en-US"/>
        </w:rPr>
        <w:lastRenderedPageBreak/>
        <w:t>References</w:t>
      </w:r>
    </w:p>
    <w:p w14:paraId="5607CBC7" w14:textId="71E19A92" w:rsidR="009A18ED" w:rsidRPr="009A18ED" w:rsidRDefault="009A18ED" w:rsidP="00883AA5">
      <w:pPr>
        <w:spacing w:line="480" w:lineRule="auto"/>
        <w:ind w:left="720" w:hanging="720"/>
        <w:rPr>
          <w:rFonts w:ascii="Times New Roman" w:hAnsi="Times New Roman" w:cs="Times New Roman"/>
          <w:b/>
          <w:bCs/>
          <w:sz w:val="24"/>
          <w:szCs w:val="24"/>
          <w:u w:val="single"/>
          <w:lang w:val="en-US"/>
        </w:rPr>
      </w:pPr>
      <w:r w:rsidRPr="009A18ED">
        <w:rPr>
          <w:rFonts w:ascii="Times New Roman" w:hAnsi="Times New Roman" w:cs="Times New Roman"/>
          <w:sz w:val="24"/>
          <w:szCs w:val="24"/>
          <w:shd w:val="clear" w:color="auto" w:fill="FFFFFF"/>
        </w:rPr>
        <w:t xml:space="preserve">Berg, J., Gilson, K. and Phalin, G., </w:t>
      </w:r>
      <w:r>
        <w:rPr>
          <w:rFonts w:ascii="Times New Roman" w:hAnsi="Times New Roman" w:cs="Times New Roman"/>
          <w:sz w:val="24"/>
          <w:szCs w:val="24"/>
          <w:shd w:val="clear" w:color="auto" w:fill="FFFFFF"/>
          <w:lang w:val="en-US"/>
        </w:rPr>
        <w:t>(</w:t>
      </w:r>
      <w:r w:rsidRPr="009A18ED">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lang w:val="en-US"/>
        </w:rPr>
        <w:t>)</w:t>
      </w:r>
      <w:r w:rsidRPr="009A18ED">
        <w:rPr>
          <w:rFonts w:ascii="Times New Roman" w:hAnsi="Times New Roman" w:cs="Times New Roman"/>
          <w:sz w:val="24"/>
          <w:szCs w:val="24"/>
          <w:shd w:val="clear" w:color="auto" w:fill="FFFFFF"/>
        </w:rPr>
        <w:t>. Winning the expectations game in customer care. </w:t>
      </w:r>
      <w:r w:rsidRPr="009A18ED">
        <w:rPr>
          <w:rFonts w:ascii="Times New Roman" w:hAnsi="Times New Roman" w:cs="Times New Roman"/>
          <w:i/>
          <w:iCs/>
          <w:sz w:val="24"/>
          <w:szCs w:val="24"/>
          <w:shd w:val="clear" w:color="auto" w:fill="FFFFFF"/>
        </w:rPr>
        <w:t>McKinsey Quarterly</w:t>
      </w:r>
      <w:r w:rsidRPr="009A18ED">
        <w:rPr>
          <w:rFonts w:ascii="Times New Roman" w:hAnsi="Times New Roman" w:cs="Times New Roman"/>
          <w:sz w:val="24"/>
          <w:szCs w:val="24"/>
          <w:shd w:val="clear" w:color="auto" w:fill="FFFFFF"/>
        </w:rPr>
        <w:t>.</w:t>
      </w:r>
    </w:p>
    <w:p w14:paraId="19460A60" w14:textId="0B45E561" w:rsidR="00EE3BD7" w:rsidRDefault="00EE3BD7" w:rsidP="00EE3BD7">
      <w:pPr>
        <w:pStyle w:val="NormalWeb"/>
        <w:spacing w:line="480" w:lineRule="auto"/>
        <w:ind w:left="567" w:hanging="567"/>
      </w:pPr>
      <w:r>
        <w:t xml:space="preserve">Berisha Qehaja, A., Kutllovci, E. and Shiroka Pula, J. (2017) “Strategic management tools and techniques: A comparative analysis of empirical studies,” </w:t>
      </w:r>
      <w:r>
        <w:rPr>
          <w:i/>
          <w:iCs/>
        </w:rPr>
        <w:t>Croatian Economic Survey</w:t>
      </w:r>
      <w:r>
        <w:t xml:space="preserve">, 19(1), pp. 67–99. Available at: https://doi.org/10.15179/ces.19.1.3. </w:t>
      </w:r>
    </w:p>
    <w:p w14:paraId="137D774F" w14:textId="599BC2A9" w:rsidR="003541C9" w:rsidRDefault="003541C9" w:rsidP="00EE3BD7">
      <w:pPr>
        <w:pStyle w:val="NormalWeb"/>
        <w:spacing w:line="480" w:lineRule="auto"/>
        <w:ind w:left="567" w:hanging="567"/>
        <w:rPr>
          <w:shd w:val="clear" w:color="auto" w:fill="FFFFFF"/>
        </w:rPr>
      </w:pPr>
      <w:r w:rsidRPr="003541C9">
        <w:rPr>
          <w:shd w:val="clear" w:color="auto" w:fill="FFFFFF"/>
        </w:rPr>
        <w:t xml:space="preserve">Bismark, O., Kofi, O.A., Frank, A.G. and Eric, H., </w:t>
      </w:r>
      <w:r>
        <w:rPr>
          <w:shd w:val="clear" w:color="auto" w:fill="FFFFFF"/>
        </w:rPr>
        <w:t>(</w:t>
      </w:r>
      <w:r w:rsidRPr="003541C9">
        <w:rPr>
          <w:shd w:val="clear" w:color="auto" w:fill="FFFFFF"/>
        </w:rPr>
        <w:t>2018</w:t>
      </w:r>
      <w:r>
        <w:rPr>
          <w:shd w:val="clear" w:color="auto" w:fill="FFFFFF"/>
        </w:rPr>
        <w:t>)</w:t>
      </w:r>
      <w:r w:rsidRPr="003541C9">
        <w:rPr>
          <w:shd w:val="clear" w:color="auto" w:fill="FFFFFF"/>
        </w:rPr>
        <w:t>. Utilizing Mckinsey 7s model, SWOT analysis, PESTLE and Balance Scorecard to foster efficient implementation of organizational strategy. Evidence from the community hospital group-Ghana Limited. </w:t>
      </w:r>
      <w:r w:rsidRPr="003541C9">
        <w:rPr>
          <w:i/>
          <w:iCs/>
          <w:shd w:val="clear" w:color="auto" w:fill="FFFFFF"/>
        </w:rPr>
        <w:t>International Journal of Research in Business, Economics and Management</w:t>
      </w:r>
      <w:r w:rsidRPr="003541C9">
        <w:rPr>
          <w:shd w:val="clear" w:color="auto" w:fill="FFFFFF"/>
        </w:rPr>
        <w:t>, </w:t>
      </w:r>
      <w:r w:rsidRPr="003541C9">
        <w:rPr>
          <w:i/>
          <w:iCs/>
          <w:shd w:val="clear" w:color="auto" w:fill="FFFFFF"/>
        </w:rPr>
        <w:t>2</w:t>
      </w:r>
      <w:r w:rsidRPr="003541C9">
        <w:rPr>
          <w:shd w:val="clear" w:color="auto" w:fill="FFFFFF"/>
        </w:rPr>
        <w:t>(3), pp.94-113.</w:t>
      </w:r>
    </w:p>
    <w:p w14:paraId="4787AB6E" w14:textId="2E898AA6" w:rsidR="00FC2579" w:rsidRDefault="00FC2579" w:rsidP="00EE3BD7">
      <w:pPr>
        <w:pStyle w:val="NormalWeb"/>
        <w:spacing w:line="480" w:lineRule="auto"/>
        <w:ind w:left="567" w:hanging="567"/>
        <w:rPr>
          <w:shd w:val="clear" w:color="auto" w:fill="FFFFFF"/>
        </w:rPr>
      </w:pPr>
      <w:r w:rsidRPr="00FC2579">
        <w:rPr>
          <w:shd w:val="clear" w:color="auto" w:fill="FFFFFF"/>
        </w:rPr>
        <w:t xml:space="preserve">Bruijl, D. and Gerard, H.T., </w:t>
      </w:r>
      <w:r>
        <w:rPr>
          <w:shd w:val="clear" w:color="auto" w:fill="FFFFFF"/>
        </w:rPr>
        <w:t>(</w:t>
      </w:r>
      <w:r w:rsidRPr="00FC2579">
        <w:rPr>
          <w:shd w:val="clear" w:color="auto" w:fill="FFFFFF"/>
        </w:rPr>
        <w:t>The relevance of Porter's five forces in today's innovative and changing business environment. </w:t>
      </w:r>
      <w:r w:rsidRPr="00FC2579">
        <w:rPr>
          <w:i/>
          <w:iCs/>
          <w:shd w:val="clear" w:color="auto" w:fill="FFFFFF"/>
        </w:rPr>
        <w:t>Available at SSRN 3192207</w:t>
      </w:r>
      <w:r w:rsidRPr="00FC2579">
        <w:rPr>
          <w:shd w:val="clear" w:color="auto" w:fill="FFFFFF"/>
        </w:rPr>
        <w:t>.</w:t>
      </w:r>
    </w:p>
    <w:p w14:paraId="6D98DB04" w14:textId="68E745B0" w:rsidR="000B374C" w:rsidRPr="000B374C" w:rsidRDefault="000B374C" w:rsidP="00EE3BD7">
      <w:pPr>
        <w:pStyle w:val="NormalWeb"/>
        <w:spacing w:line="480" w:lineRule="auto"/>
        <w:ind w:left="567" w:hanging="567"/>
        <w:rPr>
          <w:shd w:val="clear" w:color="auto" w:fill="FFFFFF"/>
        </w:rPr>
      </w:pPr>
      <w:r w:rsidRPr="000B374C">
        <w:rPr>
          <w:color w:val="222222"/>
          <w:shd w:val="clear" w:color="auto" w:fill="FFFFFF"/>
        </w:rPr>
        <w:t xml:space="preserve">Dannenberg, P., Fuchs, M., Riedler, T. and Wiedemann, C., </w:t>
      </w:r>
      <w:r>
        <w:rPr>
          <w:color w:val="222222"/>
          <w:shd w:val="clear" w:color="auto" w:fill="FFFFFF"/>
        </w:rPr>
        <w:t>(</w:t>
      </w:r>
      <w:r w:rsidRPr="000B374C">
        <w:rPr>
          <w:color w:val="222222"/>
          <w:shd w:val="clear" w:color="auto" w:fill="FFFFFF"/>
        </w:rPr>
        <w:t>2020</w:t>
      </w:r>
      <w:r>
        <w:rPr>
          <w:color w:val="222222"/>
          <w:shd w:val="clear" w:color="auto" w:fill="FFFFFF"/>
        </w:rPr>
        <w:t>)</w:t>
      </w:r>
      <w:r w:rsidRPr="000B374C">
        <w:rPr>
          <w:color w:val="222222"/>
          <w:shd w:val="clear" w:color="auto" w:fill="FFFFFF"/>
        </w:rPr>
        <w:t>. Digital transition by COVID‐19 pandemic? The German food online retail. </w:t>
      </w:r>
      <w:r w:rsidRPr="000B374C">
        <w:rPr>
          <w:i/>
          <w:iCs/>
          <w:color w:val="222222"/>
          <w:shd w:val="clear" w:color="auto" w:fill="FFFFFF"/>
        </w:rPr>
        <w:t>Tijdschrift voor economische en sociale geografie</w:t>
      </w:r>
      <w:r w:rsidRPr="000B374C">
        <w:rPr>
          <w:color w:val="222222"/>
          <w:shd w:val="clear" w:color="auto" w:fill="FFFFFF"/>
        </w:rPr>
        <w:t>, </w:t>
      </w:r>
      <w:r w:rsidRPr="000B374C">
        <w:rPr>
          <w:i/>
          <w:iCs/>
          <w:color w:val="222222"/>
          <w:shd w:val="clear" w:color="auto" w:fill="FFFFFF"/>
        </w:rPr>
        <w:t>111</w:t>
      </w:r>
      <w:r w:rsidRPr="000B374C">
        <w:rPr>
          <w:color w:val="222222"/>
          <w:shd w:val="clear" w:color="auto" w:fill="FFFFFF"/>
        </w:rPr>
        <w:t>(3), pp.543-560.</w:t>
      </w:r>
    </w:p>
    <w:p w14:paraId="720D3FDA" w14:textId="4FAEBF18" w:rsidR="005C1469" w:rsidRPr="003541C9" w:rsidRDefault="005C1469" w:rsidP="00FD4513">
      <w:pPr>
        <w:pStyle w:val="NormalWeb"/>
        <w:spacing w:line="480" w:lineRule="auto"/>
        <w:ind w:left="567" w:hanging="567"/>
      </w:pPr>
      <w:r>
        <w:t xml:space="preserve">Dean, G. (2020) </w:t>
      </w:r>
      <w:r>
        <w:rPr>
          <w:i/>
          <w:iCs/>
        </w:rPr>
        <w:t>Costco is thriving during the coronavirus pandemic: It just posted a $14 billion jump in annual sales</w:t>
      </w:r>
      <w:r>
        <w:t xml:space="preserve">, </w:t>
      </w:r>
      <w:r>
        <w:rPr>
          <w:i/>
          <w:iCs/>
        </w:rPr>
        <w:t>Business Insider</w:t>
      </w:r>
      <w:r>
        <w:t xml:space="preserve">. Available at: https://www.businessinsider.in/retail/news/costco-is-thriving-during-the-coronavirus-pandemic-it-just-posted-a-14-billion-jump-in-annual-sales/articleshow/78316576.cms (Accessed: December 14, 2022). </w:t>
      </w:r>
    </w:p>
    <w:p w14:paraId="62CCCFDF" w14:textId="59F96884" w:rsidR="007E6AFC" w:rsidRDefault="007E6AFC" w:rsidP="007E6AFC">
      <w:pPr>
        <w:pStyle w:val="NormalWeb"/>
        <w:spacing w:line="480" w:lineRule="auto"/>
        <w:ind w:left="567" w:hanging="567"/>
      </w:pPr>
      <w:r>
        <w:lastRenderedPageBreak/>
        <w:t xml:space="preserve">Forbes.com (2021) </w:t>
      </w:r>
      <w:r>
        <w:rPr>
          <w:i/>
          <w:iCs/>
        </w:rPr>
        <w:t>Costco is a better bet than Walmart</w:t>
      </w:r>
      <w:r>
        <w:t xml:space="preserve">, </w:t>
      </w:r>
      <w:r>
        <w:rPr>
          <w:i/>
          <w:iCs/>
        </w:rPr>
        <w:t>Forbes</w:t>
      </w:r>
      <w:r>
        <w:t xml:space="preserve">. Forbes Magazine. Available at: https://www.forbes.com/sites/greatspeculations/2020/08/14/costco-is-a-better-bet-than-walmart/?sh=75de951019a6 (Accessed: December 14, 2022). </w:t>
      </w:r>
    </w:p>
    <w:p w14:paraId="1612F41A" w14:textId="670E5C98" w:rsidR="00607EAD" w:rsidRDefault="00607EAD" w:rsidP="00607EAD">
      <w:pPr>
        <w:pStyle w:val="NormalWeb"/>
        <w:spacing w:line="480" w:lineRule="auto"/>
        <w:ind w:left="567" w:hanging="567"/>
      </w:pPr>
      <w:r>
        <w:t xml:space="preserve">Gregory, L. (2017) </w:t>
      </w:r>
      <w:r>
        <w:rPr>
          <w:i/>
          <w:iCs/>
        </w:rPr>
        <w:t>Costco's mission, Business Model, Strategy &amp; SWOT</w:t>
      </w:r>
      <w:r>
        <w:t xml:space="preserve">, </w:t>
      </w:r>
      <w:r>
        <w:rPr>
          <w:i/>
          <w:iCs/>
        </w:rPr>
        <w:t>Panmore Institute</w:t>
      </w:r>
      <w:r>
        <w:t xml:space="preserve">. Available at: https://panmore.com/costco-mission-business-model-strategy-swot (Accessed: December 13, 2022). </w:t>
      </w:r>
    </w:p>
    <w:p w14:paraId="2D032F4D" w14:textId="687FD002" w:rsidR="00272B4D" w:rsidRPr="00272B4D" w:rsidRDefault="00272B4D" w:rsidP="00607EAD">
      <w:pPr>
        <w:pStyle w:val="NormalWeb"/>
        <w:spacing w:line="480" w:lineRule="auto"/>
        <w:ind w:left="567" w:hanging="567"/>
      </w:pPr>
      <w:r w:rsidRPr="00272B4D">
        <w:rPr>
          <w:color w:val="222222"/>
          <w:shd w:val="clear" w:color="auto" w:fill="FFFFFF"/>
        </w:rPr>
        <w:t xml:space="preserve">Helms, M.M. and Nixon, J., </w:t>
      </w:r>
      <w:r>
        <w:rPr>
          <w:color w:val="222222"/>
          <w:shd w:val="clear" w:color="auto" w:fill="FFFFFF"/>
        </w:rPr>
        <w:t>(</w:t>
      </w:r>
      <w:r w:rsidRPr="00272B4D">
        <w:rPr>
          <w:color w:val="222222"/>
          <w:shd w:val="clear" w:color="auto" w:fill="FFFFFF"/>
        </w:rPr>
        <w:t>2010</w:t>
      </w:r>
      <w:r>
        <w:rPr>
          <w:color w:val="222222"/>
          <w:shd w:val="clear" w:color="auto" w:fill="FFFFFF"/>
        </w:rPr>
        <w:t>)</w:t>
      </w:r>
      <w:r w:rsidRPr="00272B4D">
        <w:rPr>
          <w:color w:val="222222"/>
          <w:shd w:val="clear" w:color="auto" w:fill="FFFFFF"/>
        </w:rPr>
        <w:t>. Exploring SWOT analysis–where are we now? A review of academic research from the last decade. </w:t>
      </w:r>
      <w:r w:rsidRPr="00272B4D">
        <w:rPr>
          <w:i/>
          <w:iCs/>
          <w:color w:val="222222"/>
          <w:shd w:val="clear" w:color="auto" w:fill="FFFFFF"/>
        </w:rPr>
        <w:t>Journal of strategy and management</w:t>
      </w:r>
      <w:r w:rsidRPr="00272B4D">
        <w:rPr>
          <w:color w:val="222222"/>
          <w:shd w:val="clear" w:color="auto" w:fill="FFFFFF"/>
        </w:rPr>
        <w:t>.</w:t>
      </w:r>
    </w:p>
    <w:p w14:paraId="47F69BC4" w14:textId="31DA1133" w:rsidR="00077755" w:rsidRDefault="00077755" w:rsidP="00607EAD">
      <w:pPr>
        <w:pStyle w:val="NormalWeb"/>
        <w:spacing w:line="480" w:lineRule="auto"/>
        <w:ind w:left="567" w:hanging="567"/>
        <w:rPr>
          <w:shd w:val="clear" w:color="auto" w:fill="FFFFFF"/>
        </w:rPr>
      </w:pPr>
      <w:r w:rsidRPr="00077755">
        <w:rPr>
          <w:shd w:val="clear" w:color="auto" w:fill="FFFFFF"/>
        </w:rPr>
        <w:t xml:space="preserve">Hunger, J.D., </w:t>
      </w:r>
      <w:r>
        <w:rPr>
          <w:shd w:val="clear" w:color="auto" w:fill="FFFFFF"/>
        </w:rPr>
        <w:t>(</w:t>
      </w:r>
      <w:r w:rsidRPr="00077755">
        <w:rPr>
          <w:shd w:val="clear" w:color="auto" w:fill="FFFFFF"/>
        </w:rPr>
        <w:t>2020</w:t>
      </w:r>
      <w:r>
        <w:rPr>
          <w:shd w:val="clear" w:color="auto" w:fill="FFFFFF"/>
        </w:rPr>
        <w:t>)</w:t>
      </w:r>
      <w:r w:rsidRPr="00077755">
        <w:rPr>
          <w:shd w:val="clear" w:color="auto" w:fill="FFFFFF"/>
        </w:rPr>
        <w:t>. Essentials of strategic management.</w:t>
      </w:r>
    </w:p>
    <w:p w14:paraId="15D2A8D2" w14:textId="6F231CDC" w:rsidR="00134455" w:rsidRDefault="00134455" w:rsidP="00AC238C">
      <w:pPr>
        <w:pStyle w:val="NormalWeb"/>
        <w:spacing w:line="480" w:lineRule="auto"/>
        <w:ind w:left="567" w:hanging="567"/>
      </w:pPr>
      <w:r>
        <w:t xml:space="preserve">Isidore, C. (2020) </w:t>
      </w:r>
      <w:r>
        <w:rPr>
          <w:i/>
          <w:iCs/>
        </w:rPr>
        <w:t>Pandemic shopping pushes Costco to a record profit, but also raises costs by Millions | CNN business</w:t>
      </w:r>
      <w:r>
        <w:t xml:space="preserve">, </w:t>
      </w:r>
      <w:r>
        <w:rPr>
          <w:i/>
          <w:iCs/>
        </w:rPr>
        <w:t>CNN</w:t>
      </w:r>
      <w:r>
        <w:t xml:space="preserve">. Cable News Network. Available at: https://edition.cnn.com/2020/09/25/business/costco-earnings-pandemic-shopping/index.html (Accessed: December 13, 2022). </w:t>
      </w:r>
    </w:p>
    <w:p w14:paraId="3117264D" w14:textId="10174065" w:rsidR="00730BE0" w:rsidRPr="00730BE0" w:rsidRDefault="00730BE0" w:rsidP="00AC238C">
      <w:pPr>
        <w:pStyle w:val="NormalWeb"/>
        <w:spacing w:line="480" w:lineRule="auto"/>
        <w:ind w:left="567" w:hanging="567"/>
      </w:pPr>
      <w:r w:rsidRPr="00730BE0">
        <w:rPr>
          <w:shd w:val="clear" w:color="auto" w:fill="FFFFFF"/>
        </w:rPr>
        <w:t xml:space="preserve">Jaca, C., Prieto-Sandoval, V., Psomas, E.L. and Ormazabal, M., </w:t>
      </w:r>
      <w:r>
        <w:rPr>
          <w:shd w:val="clear" w:color="auto" w:fill="FFFFFF"/>
        </w:rPr>
        <w:t>(</w:t>
      </w:r>
      <w:r w:rsidRPr="00730BE0">
        <w:rPr>
          <w:shd w:val="clear" w:color="auto" w:fill="FFFFFF"/>
        </w:rPr>
        <w:t>2018</w:t>
      </w:r>
      <w:r>
        <w:rPr>
          <w:shd w:val="clear" w:color="auto" w:fill="FFFFFF"/>
        </w:rPr>
        <w:t>)</w:t>
      </w:r>
      <w:r w:rsidRPr="00730BE0">
        <w:rPr>
          <w:shd w:val="clear" w:color="auto" w:fill="FFFFFF"/>
        </w:rPr>
        <w:t xml:space="preserve">. What should consumer organizations do to drive environmental </w:t>
      </w:r>
      <w:r w:rsidR="00883AA5" w:rsidRPr="00730BE0">
        <w:rPr>
          <w:shd w:val="clear" w:color="auto" w:fill="FFFFFF"/>
        </w:rPr>
        <w:t>sustainability?</w:t>
      </w:r>
      <w:r w:rsidRPr="00730BE0">
        <w:rPr>
          <w:shd w:val="clear" w:color="auto" w:fill="FFFFFF"/>
        </w:rPr>
        <w:t> </w:t>
      </w:r>
      <w:r w:rsidRPr="00730BE0">
        <w:rPr>
          <w:i/>
          <w:iCs/>
          <w:shd w:val="clear" w:color="auto" w:fill="FFFFFF"/>
        </w:rPr>
        <w:t>Journal of Cleaner Production</w:t>
      </w:r>
      <w:r w:rsidRPr="00730BE0">
        <w:rPr>
          <w:shd w:val="clear" w:color="auto" w:fill="FFFFFF"/>
        </w:rPr>
        <w:t>, </w:t>
      </w:r>
      <w:r w:rsidRPr="00730BE0">
        <w:rPr>
          <w:i/>
          <w:iCs/>
          <w:shd w:val="clear" w:color="auto" w:fill="FFFFFF"/>
        </w:rPr>
        <w:t>181</w:t>
      </w:r>
      <w:r w:rsidRPr="00730BE0">
        <w:rPr>
          <w:shd w:val="clear" w:color="auto" w:fill="FFFFFF"/>
        </w:rPr>
        <w:t>, pp.201-208.</w:t>
      </w:r>
    </w:p>
    <w:p w14:paraId="05B2AC3F" w14:textId="50EDDF99" w:rsidR="00E0381D" w:rsidRDefault="00E0381D" w:rsidP="00607EAD">
      <w:pPr>
        <w:pStyle w:val="NormalWeb"/>
        <w:spacing w:line="480" w:lineRule="auto"/>
        <w:ind w:left="567" w:hanging="567"/>
        <w:rPr>
          <w:rStyle w:val="normaltextrun"/>
          <w:color w:val="000000"/>
          <w:shd w:val="clear" w:color="auto" w:fill="FFFFFF"/>
          <w:lang w:val="en-US"/>
        </w:rPr>
      </w:pPr>
      <w:r>
        <w:rPr>
          <w:rStyle w:val="normaltextrun"/>
          <w:color w:val="000000"/>
          <w:shd w:val="clear" w:color="auto" w:fill="FFFFFF"/>
          <w:lang w:val="en-US"/>
        </w:rPr>
        <w:t>Kotler, P., &amp; Armstrong, G. (2008). </w:t>
      </w:r>
      <w:r>
        <w:rPr>
          <w:rStyle w:val="normaltextrun"/>
          <w:i/>
          <w:iCs/>
          <w:color w:val="000000"/>
          <w:shd w:val="clear" w:color="auto" w:fill="FFFFFF"/>
          <w:lang w:val="en-US"/>
        </w:rPr>
        <w:t>Principles of Marketing</w:t>
      </w:r>
      <w:r>
        <w:rPr>
          <w:rStyle w:val="normaltextrun"/>
          <w:color w:val="000000"/>
          <w:shd w:val="clear" w:color="auto" w:fill="FFFFFF"/>
          <w:lang w:val="en-US"/>
        </w:rPr>
        <w:t>. Pearson education.</w:t>
      </w:r>
    </w:p>
    <w:p w14:paraId="50A7C879" w14:textId="46141DF2" w:rsidR="002531F4" w:rsidRPr="008911BD" w:rsidRDefault="002531F4" w:rsidP="00883AA5">
      <w:pPr>
        <w:spacing w:line="480" w:lineRule="auto"/>
        <w:ind w:left="720" w:hanging="720"/>
        <w:rPr>
          <w:rFonts w:ascii="Times New Roman" w:hAnsi="Times New Roman" w:cs="Times New Roman"/>
          <w:sz w:val="24"/>
          <w:szCs w:val="24"/>
          <w:lang w:val="en-US"/>
        </w:rPr>
      </w:pPr>
      <w:r w:rsidRPr="002531F4">
        <w:rPr>
          <w:rFonts w:ascii="Times New Roman" w:hAnsi="Times New Roman" w:cs="Times New Roman"/>
          <w:color w:val="232323"/>
          <w:sz w:val="24"/>
          <w:szCs w:val="24"/>
          <w:shd w:val="clear" w:color="auto" w:fill="FFFFFF"/>
        </w:rPr>
        <w:t>Kotler, P. (1998)</w:t>
      </w:r>
      <w:r>
        <w:rPr>
          <w:rFonts w:ascii="Times New Roman" w:hAnsi="Times New Roman" w:cs="Times New Roman"/>
          <w:color w:val="232323"/>
          <w:sz w:val="24"/>
          <w:szCs w:val="24"/>
          <w:shd w:val="clear" w:color="auto" w:fill="FFFFFF"/>
          <w:lang w:val="en-US"/>
        </w:rPr>
        <w:t>.</w:t>
      </w:r>
      <w:r w:rsidRPr="002531F4">
        <w:rPr>
          <w:rFonts w:ascii="Times New Roman" w:hAnsi="Times New Roman" w:cs="Times New Roman"/>
          <w:color w:val="232323"/>
          <w:sz w:val="24"/>
          <w:szCs w:val="24"/>
          <w:shd w:val="clear" w:color="auto" w:fill="FFFFFF"/>
        </w:rPr>
        <w:t xml:space="preserve"> </w:t>
      </w:r>
      <w:r w:rsidRPr="002531F4">
        <w:rPr>
          <w:rFonts w:ascii="Times New Roman" w:hAnsi="Times New Roman" w:cs="Times New Roman"/>
          <w:i/>
          <w:iCs/>
          <w:color w:val="232323"/>
          <w:sz w:val="24"/>
          <w:szCs w:val="24"/>
          <w:shd w:val="clear" w:color="auto" w:fill="FFFFFF"/>
        </w:rPr>
        <w:t>A Generic Concept of Marketing.</w:t>
      </w:r>
      <w:r w:rsidRPr="002531F4">
        <w:rPr>
          <w:rFonts w:ascii="Times New Roman" w:hAnsi="Times New Roman" w:cs="Times New Roman"/>
          <w:color w:val="232323"/>
          <w:sz w:val="24"/>
          <w:szCs w:val="24"/>
          <w:shd w:val="clear" w:color="auto" w:fill="FFFFFF"/>
        </w:rPr>
        <w:t xml:space="preserve"> Marketing Management</w:t>
      </w:r>
      <w:r>
        <w:rPr>
          <w:rFonts w:ascii="Times New Roman" w:hAnsi="Times New Roman" w:cs="Times New Roman"/>
          <w:color w:val="232323"/>
          <w:sz w:val="24"/>
          <w:szCs w:val="24"/>
          <w:shd w:val="clear" w:color="auto" w:fill="FFFFFF"/>
          <w:lang w:val="en-US"/>
        </w:rPr>
        <w:t>.</w:t>
      </w:r>
    </w:p>
    <w:p w14:paraId="341294DB" w14:textId="1254DACC" w:rsidR="001F57E8" w:rsidRDefault="001F57E8" w:rsidP="008911BD">
      <w:pPr>
        <w:spacing w:line="480" w:lineRule="auto"/>
        <w:ind w:left="720" w:hanging="720"/>
        <w:rPr>
          <w:rFonts w:ascii="Times New Roman" w:hAnsi="Times New Roman" w:cs="Times New Roman"/>
          <w:color w:val="222222"/>
          <w:sz w:val="24"/>
          <w:szCs w:val="24"/>
          <w:shd w:val="clear" w:color="auto" w:fill="FFFFFF"/>
        </w:rPr>
      </w:pPr>
      <w:r w:rsidRPr="001F57E8">
        <w:rPr>
          <w:rFonts w:ascii="Times New Roman" w:hAnsi="Times New Roman" w:cs="Times New Roman"/>
          <w:color w:val="222222"/>
          <w:sz w:val="24"/>
          <w:szCs w:val="24"/>
          <w:shd w:val="clear" w:color="auto" w:fill="FFFFFF"/>
        </w:rPr>
        <w:t xml:space="preserve">Kumar, A., Kar, S.K., Mishra, S.K., Bansal, R. and Harichandan, S., </w:t>
      </w:r>
      <w:r w:rsidRPr="001F57E8">
        <w:rPr>
          <w:rFonts w:ascii="Times New Roman" w:hAnsi="Times New Roman" w:cs="Times New Roman"/>
          <w:color w:val="222222"/>
          <w:sz w:val="24"/>
          <w:szCs w:val="24"/>
          <w:shd w:val="clear" w:color="auto" w:fill="FFFFFF"/>
          <w:lang w:val="en-US"/>
        </w:rPr>
        <w:t>(</w:t>
      </w:r>
      <w:r w:rsidRPr="001F57E8">
        <w:rPr>
          <w:rFonts w:ascii="Times New Roman" w:hAnsi="Times New Roman" w:cs="Times New Roman"/>
          <w:color w:val="222222"/>
          <w:sz w:val="24"/>
          <w:szCs w:val="24"/>
          <w:shd w:val="clear" w:color="auto" w:fill="FFFFFF"/>
        </w:rPr>
        <w:t>2022</w:t>
      </w:r>
      <w:r w:rsidRPr="001F57E8">
        <w:rPr>
          <w:rFonts w:ascii="Times New Roman" w:hAnsi="Times New Roman" w:cs="Times New Roman"/>
          <w:color w:val="222222"/>
          <w:sz w:val="24"/>
          <w:szCs w:val="24"/>
          <w:shd w:val="clear" w:color="auto" w:fill="FFFFFF"/>
          <w:lang w:val="en-US"/>
        </w:rPr>
        <w:t>)</w:t>
      </w:r>
      <w:r w:rsidRPr="001F57E8">
        <w:rPr>
          <w:rFonts w:ascii="Times New Roman" w:hAnsi="Times New Roman" w:cs="Times New Roman"/>
          <w:color w:val="222222"/>
          <w:sz w:val="24"/>
          <w:szCs w:val="24"/>
          <w:shd w:val="clear" w:color="auto" w:fill="FFFFFF"/>
        </w:rPr>
        <w:t xml:space="preserve">. Costco </w:t>
      </w:r>
      <w:r>
        <w:rPr>
          <w:rFonts w:ascii="Times New Roman" w:hAnsi="Times New Roman" w:cs="Times New Roman"/>
          <w:color w:val="222222"/>
          <w:sz w:val="24"/>
          <w:szCs w:val="24"/>
          <w:shd w:val="clear" w:color="auto" w:fill="FFFFFF"/>
          <w:lang w:val="en-US"/>
        </w:rPr>
        <w:t>W</w:t>
      </w:r>
      <w:r w:rsidRPr="001F57E8">
        <w:rPr>
          <w:rFonts w:ascii="Times New Roman" w:hAnsi="Times New Roman" w:cs="Times New Roman"/>
          <w:color w:val="222222"/>
          <w:sz w:val="24"/>
          <w:szCs w:val="24"/>
          <w:shd w:val="clear" w:color="auto" w:fill="FFFFFF"/>
        </w:rPr>
        <w:t>holesale: the global expansion dilemma. </w:t>
      </w:r>
      <w:r w:rsidRPr="001F57E8">
        <w:rPr>
          <w:rFonts w:ascii="Times New Roman" w:hAnsi="Times New Roman" w:cs="Times New Roman"/>
          <w:i/>
          <w:iCs/>
          <w:color w:val="222222"/>
          <w:sz w:val="24"/>
          <w:szCs w:val="24"/>
          <w:shd w:val="clear" w:color="auto" w:fill="FFFFFF"/>
        </w:rPr>
        <w:t>Emerald Emerging Markets Case Studies</w:t>
      </w:r>
      <w:r w:rsidRPr="001F57E8">
        <w:rPr>
          <w:rFonts w:ascii="Times New Roman" w:hAnsi="Times New Roman" w:cs="Times New Roman"/>
          <w:color w:val="222222"/>
          <w:sz w:val="24"/>
          <w:szCs w:val="24"/>
          <w:shd w:val="clear" w:color="auto" w:fill="FFFFFF"/>
        </w:rPr>
        <w:t>.</w:t>
      </w:r>
    </w:p>
    <w:p w14:paraId="4A3F4574" w14:textId="06DD49E7" w:rsidR="00716FC7" w:rsidRPr="00AC238C" w:rsidRDefault="00716FC7" w:rsidP="008911BD">
      <w:pPr>
        <w:spacing w:line="480" w:lineRule="auto"/>
        <w:ind w:left="720" w:hanging="720"/>
        <w:rPr>
          <w:rFonts w:ascii="Times New Roman" w:hAnsi="Times New Roman" w:cs="Times New Roman"/>
          <w:sz w:val="24"/>
          <w:szCs w:val="24"/>
          <w:shd w:val="clear" w:color="auto" w:fill="FFFFFF"/>
        </w:rPr>
      </w:pPr>
      <w:r w:rsidRPr="00716FC7">
        <w:rPr>
          <w:rFonts w:ascii="Times New Roman" w:hAnsi="Times New Roman" w:cs="Times New Roman"/>
          <w:sz w:val="24"/>
          <w:szCs w:val="24"/>
          <w:lang w:val="en-US"/>
        </w:rPr>
        <w:lastRenderedPageBreak/>
        <w:t>Lewis, R., (n.d). "</w:t>
      </w:r>
      <w:r w:rsidRPr="00716FC7">
        <w:rPr>
          <w:rFonts w:ascii="Times New Roman" w:hAnsi="Times New Roman" w:cs="Times New Roman"/>
          <w:i/>
          <w:iCs/>
          <w:sz w:val="24"/>
          <w:szCs w:val="24"/>
          <w:lang w:val="en-US"/>
        </w:rPr>
        <w:t>Costco</w:t>
      </w:r>
      <w:r w:rsidRPr="00716FC7">
        <w:rPr>
          <w:rFonts w:ascii="Times New Roman" w:hAnsi="Times New Roman" w:cs="Times New Roman"/>
          <w:sz w:val="24"/>
          <w:szCs w:val="24"/>
          <w:lang w:val="en-US"/>
        </w:rPr>
        <w:t xml:space="preserve">". </w:t>
      </w:r>
      <w:r w:rsidRPr="00716FC7">
        <w:rPr>
          <w:rFonts w:ascii="Times New Roman" w:hAnsi="Times New Roman" w:cs="Times New Roman"/>
          <w:sz w:val="24"/>
          <w:szCs w:val="24"/>
          <w:shd w:val="clear" w:color="auto" w:fill="FFFFFF"/>
        </w:rPr>
        <w:t>[online]. Available at</w:t>
      </w:r>
      <w:r w:rsidRPr="00716FC7">
        <w:rPr>
          <w:rFonts w:ascii="Times New Roman" w:hAnsi="Times New Roman" w:cs="Times New Roman"/>
          <w:sz w:val="24"/>
          <w:szCs w:val="24"/>
        </w:rPr>
        <w:t>: https://www.britannica.com/topic/Costco</w:t>
      </w:r>
      <w:r w:rsidRPr="00716FC7">
        <w:rPr>
          <w:rFonts w:ascii="Times New Roman" w:hAnsi="Times New Roman" w:cs="Times New Roman"/>
          <w:sz w:val="24"/>
          <w:szCs w:val="24"/>
          <w:shd w:val="clear" w:color="auto" w:fill="FFFFFF"/>
        </w:rPr>
        <w:t xml:space="preserve"> </w:t>
      </w:r>
      <w:r w:rsidRPr="00AC238C">
        <w:rPr>
          <w:rFonts w:ascii="Times New Roman" w:hAnsi="Times New Roman" w:cs="Times New Roman"/>
          <w:sz w:val="24"/>
          <w:szCs w:val="24"/>
          <w:shd w:val="clear" w:color="auto" w:fill="FFFFFF"/>
        </w:rPr>
        <w:t xml:space="preserve">[Accessed </w:t>
      </w:r>
      <w:r w:rsidRPr="00AC238C">
        <w:rPr>
          <w:rFonts w:ascii="Times New Roman" w:hAnsi="Times New Roman" w:cs="Times New Roman"/>
          <w:sz w:val="24"/>
          <w:szCs w:val="24"/>
          <w:shd w:val="clear" w:color="auto" w:fill="FFFFFF"/>
          <w:lang w:val="en-US"/>
        </w:rPr>
        <w:t xml:space="preserve">11 December </w:t>
      </w:r>
      <w:r w:rsidRPr="00AC238C">
        <w:rPr>
          <w:rFonts w:ascii="Times New Roman" w:hAnsi="Times New Roman" w:cs="Times New Roman"/>
          <w:sz w:val="24"/>
          <w:szCs w:val="24"/>
          <w:shd w:val="clear" w:color="auto" w:fill="FFFFFF"/>
        </w:rPr>
        <w:t>2022].</w:t>
      </w:r>
    </w:p>
    <w:p w14:paraId="7268DE2F" w14:textId="3F07AFF7" w:rsidR="00AC238C" w:rsidRDefault="00AC238C" w:rsidP="008911BD">
      <w:pPr>
        <w:spacing w:line="480" w:lineRule="auto"/>
        <w:ind w:left="720" w:hanging="720"/>
        <w:rPr>
          <w:rFonts w:ascii="Times New Roman" w:hAnsi="Times New Roman" w:cs="Times New Roman"/>
          <w:sz w:val="24"/>
          <w:szCs w:val="24"/>
          <w:shd w:val="clear" w:color="auto" w:fill="FFFFFF"/>
        </w:rPr>
      </w:pPr>
      <w:r w:rsidRPr="00AC238C">
        <w:rPr>
          <w:rFonts w:ascii="Times New Roman" w:hAnsi="Times New Roman" w:cs="Times New Roman"/>
          <w:sz w:val="24"/>
          <w:szCs w:val="24"/>
          <w:shd w:val="clear" w:color="auto" w:fill="FFFFFF"/>
        </w:rPr>
        <w:t>Lichtsteiner, A., Karavdic, S. D. and Delafrooz, F. (2022) “Influence of Information Technology on Service Delivery among the Public Customer Care Centers in Switzerland”, </w:t>
      </w:r>
      <w:r w:rsidRPr="00AC238C">
        <w:rPr>
          <w:rFonts w:ascii="Times New Roman" w:hAnsi="Times New Roman" w:cs="Times New Roman"/>
          <w:i/>
          <w:iCs/>
          <w:sz w:val="24"/>
          <w:szCs w:val="24"/>
          <w:shd w:val="clear" w:color="auto" w:fill="FFFFFF"/>
        </w:rPr>
        <w:t>Journal of Information and Technology</w:t>
      </w:r>
      <w:r w:rsidRPr="00AC238C">
        <w:rPr>
          <w:rFonts w:ascii="Times New Roman" w:hAnsi="Times New Roman" w:cs="Times New Roman"/>
          <w:sz w:val="24"/>
          <w:szCs w:val="24"/>
          <w:shd w:val="clear" w:color="auto" w:fill="FFFFFF"/>
        </w:rPr>
        <w:t>, 6(1). doi: 10.53819/81018102t5046.</w:t>
      </w:r>
    </w:p>
    <w:p w14:paraId="24F6761E" w14:textId="51966BF2" w:rsidR="00A03C5F" w:rsidRPr="00DD3532" w:rsidRDefault="00A03C5F" w:rsidP="008911BD">
      <w:pPr>
        <w:spacing w:line="480" w:lineRule="auto"/>
        <w:ind w:left="720" w:hanging="720"/>
        <w:rPr>
          <w:rFonts w:ascii="Times New Roman" w:hAnsi="Times New Roman" w:cs="Times New Roman"/>
          <w:sz w:val="24"/>
          <w:szCs w:val="24"/>
          <w:shd w:val="clear" w:color="auto" w:fill="FFFFFF"/>
        </w:rPr>
      </w:pPr>
      <w:r w:rsidRPr="00A03C5F">
        <w:rPr>
          <w:rFonts w:ascii="Times New Roman" w:hAnsi="Times New Roman" w:cs="Times New Roman"/>
          <w:sz w:val="24"/>
          <w:szCs w:val="24"/>
        </w:rPr>
        <w:t xml:space="preserve">McKinsey &amp; Company. (2012). </w:t>
      </w:r>
      <w:r w:rsidRPr="00DD3532">
        <w:rPr>
          <w:rFonts w:ascii="Times New Roman" w:hAnsi="Times New Roman" w:cs="Times New Roman"/>
          <w:i/>
          <w:iCs/>
          <w:sz w:val="24"/>
          <w:szCs w:val="24"/>
        </w:rPr>
        <w:t>The value proposition in multichannel retailing</w:t>
      </w:r>
      <w:r w:rsidRPr="00A03C5F">
        <w:rPr>
          <w:rFonts w:ascii="Times New Roman" w:hAnsi="Times New Roman" w:cs="Times New Roman"/>
          <w:sz w:val="24"/>
          <w:szCs w:val="24"/>
        </w:rPr>
        <w:t xml:space="preserve">. </w:t>
      </w:r>
      <w:r w:rsidRPr="00A03C5F">
        <w:rPr>
          <w:rFonts w:ascii="Times New Roman" w:hAnsi="Times New Roman" w:cs="Times New Roman"/>
          <w:sz w:val="24"/>
          <w:szCs w:val="24"/>
          <w:shd w:val="clear" w:color="auto" w:fill="FFFFFF"/>
        </w:rPr>
        <w:t>[online]. Available at</w:t>
      </w:r>
      <w:r w:rsidRPr="00A03C5F">
        <w:rPr>
          <w:rFonts w:ascii="Times New Roman" w:hAnsi="Times New Roman" w:cs="Times New Roman"/>
          <w:sz w:val="24"/>
          <w:szCs w:val="24"/>
          <w:shd w:val="clear" w:color="auto" w:fill="FFFFFF"/>
          <w:lang w:val="en-US"/>
        </w:rPr>
        <w:t>:</w:t>
      </w:r>
      <w:r w:rsidR="00DD3532">
        <w:rPr>
          <w:rFonts w:ascii="Times New Roman" w:hAnsi="Times New Roman" w:cs="Times New Roman"/>
          <w:sz w:val="24"/>
          <w:szCs w:val="24"/>
          <w:lang w:val="en-US"/>
        </w:rPr>
        <w:t xml:space="preserve"> </w:t>
      </w:r>
      <w:r w:rsidRPr="00A03C5F">
        <w:rPr>
          <w:rFonts w:ascii="Times New Roman" w:hAnsi="Times New Roman" w:cs="Times New Roman"/>
          <w:sz w:val="24"/>
          <w:szCs w:val="24"/>
        </w:rPr>
        <w:t>https://www.mckinseyquarterly.com/The_value_proposition_in_multichannel_retailing_2</w:t>
      </w:r>
      <w:r w:rsidRPr="00A03C5F">
        <w:rPr>
          <w:rFonts w:ascii="Times New Roman" w:hAnsi="Times New Roman" w:cs="Times New Roman"/>
          <w:sz w:val="24"/>
          <w:szCs w:val="24"/>
          <w:lang w:val="en-US"/>
        </w:rPr>
        <w:t xml:space="preserve"> </w:t>
      </w:r>
      <w:r w:rsidRPr="00A03C5F">
        <w:rPr>
          <w:rFonts w:ascii="Times New Roman" w:hAnsi="Times New Roman" w:cs="Times New Roman"/>
          <w:sz w:val="24"/>
          <w:szCs w:val="24"/>
          <w:shd w:val="clear" w:color="auto" w:fill="FFFFFF"/>
        </w:rPr>
        <w:t xml:space="preserve">[Accessed </w:t>
      </w:r>
      <w:r w:rsidRPr="00A03C5F">
        <w:rPr>
          <w:rFonts w:ascii="Times New Roman" w:hAnsi="Times New Roman" w:cs="Times New Roman"/>
          <w:sz w:val="24"/>
          <w:szCs w:val="24"/>
          <w:shd w:val="clear" w:color="auto" w:fill="FFFFFF"/>
          <w:lang w:val="en-US"/>
        </w:rPr>
        <w:t>1</w:t>
      </w:r>
      <w:r w:rsidR="00F061F7">
        <w:rPr>
          <w:rFonts w:ascii="Times New Roman" w:hAnsi="Times New Roman" w:cs="Times New Roman"/>
          <w:sz w:val="24"/>
          <w:szCs w:val="24"/>
          <w:shd w:val="clear" w:color="auto" w:fill="FFFFFF"/>
          <w:lang w:val="en-US"/>
        </w:rPr>
        <w:t>2</w:t>
      </w:r>
      <w:r w:rsidRPr="00A03C5F">
        <w:rPr>
          <w:rFonts w:ascii="Times New Roman" w:hAnsi="Times New Roman" w:cs="Times New Roman"/>
          <w:sz w:val="24"/>
          <w:szCs w:val="24"/>
          <w:shd w:val="clear" w:color="auto" w:fill="FFFFFF"/>
          <w:lang w:val="en-US"/>
        </w:rPr>
        <w:t xml:space="preserve"> December </w:t>
      </w:r>
      <w:r w:rsidRPr="00A03C5F">
        <w:rPr>
          <w:rFonts w:ascii="Times New Roman" w:hAnsi="Times New Roman" w:cs="Times New Roman"/>
          <w:sz w:val="24"/>
          <w:szCs w:val="24"/>
          <w:shd w:val="clear" w:color="auto" w:fill="FFFFFF"/>
        </w:rPr>
        <w:t>2022].</w:t>
      </w:r>
    </w:p>
    <w:p w14:paraId="4A5DD452" w14:textId="2F356E3A" w:rsidR="00A335E1" w:rsidRPr="00A335E1" w:rsidRDefault="00A335E1" w:rsidP="001F57E8">
      <w:pPr>
        <w:spacing w:line="480" w:lineRule="auto"/>
        <w:rPr>
          <w:rFonts w:ascii="Times New Roman" w:hAnsi="Times New Roman" w:cs="Times New Roman"/>
          <w:color w:val="222222"/>
          <w:sz w:val="24"/>
          <w:szCs w:val="24"/>
          <w:shd w:val="clear" w:color="auto" w:fill="FFFFFF"/>
        </w:rPr>
      </w:pPr>
      <w:r w:rsidRPr="00C259F9">
        <w:rPr>
          <w:rFonts w:ascii="Times New Roman" w:hAnsi="Times New Roman" w:cs="Times New Roman"/>
          <w:color w:val="222222"/>
          <w:sz w:val="24"/>
          <w:szCs w:val="24"/>
          <w:shd w:val="clear" w:color="auto" w:fill="FFFFFF"/>
        </w:rPr>
        <w:t xml:space="preserve">Morris, J., </w:t>
      </w:r>
      <w:r>
        <w:rPr>
          <w:rFonts w:ascii="Times New Roman" w:hAnsi="Times New Roman" w:cs="Times New Roman"/>
          <w:color w:val="222222"/>
          <w:sz w:val="24"/>
          <w:szCs w:val="24"/>
          <w:shd w:val="clear" w:color="auto" w:fill="FFFFFF"/>
          <w:lang w:val="en-US"/>
        </w:rPr>
        <w:t>(</w:t>
      </w:r>
      <w:r w:rsidRPr="00C259F9">
        <w:rPr>
          <w:rFonts w:ascii="Times New Roman" w:hAnsi="Times New Roman" w:cs="Times New Roman"/>
          <w:color w:val="222222"/>
          <w:sz w:val="24"/>
          <w:szCs w:val="24"/>
          <w:shd w:val="clear" w:color="auto" w:fill="FFFFFF"/>
        </w:rPr>
        <w:t>1996</w:t>
      </w:r>
      <w:r>
        <w:rPr>
          <w:rFonts w:ascii="Times New Roman" w:hAnsi="Times New Roman" w:cs="Times New Roman"/>
          <w:color w:val="222222"/>
          <w:sz w:val="24"/>
          <w:szCs w:val="24"/>
          <w:shd w:val="clear" w:color="auto" w:fill="FFFFFF"/>
          <w:lang w:val="en-US"/>
        </w:rPr>
        <w:t>)</w:t>
      </w:r>
      <w:r w:rsidRPr="00C259F9">
        <w:rPr>
          <w:rFonts w:ascii="Times New Roman" w:hAnsi="Times New Roman" w:cs="Times New Roman"/>
          <w:color w:val="222222"/>
          <w:sz w:val="24"/>
          <w:szCs w:val="24"/>
          <w:shd w:val="clear" w:color="auto" w:fill="FFFFFF"/>
        </w:rPr>
        <w:t>. Leading to customer care. </w:t>
      </w:r>
      <w:r w:rsidRPr="00C259F9">
        <w:rPr>
          <w:rFonts w:ascii="Times New Roman" w:hAnsi="Times New Roman" w:cs="Times New Roman"/>
          <w:i/>
          <w:iCs/>
          <w:color w:val="222222"/>
          <w:sz w:val="24"/>
          <w:szCs w:val="24"/>
          <w:shd w:val="clear" w:color="auto" w:fill="FFFFFF"/>
        </w:rPr>
        <w:t>Industrial and Commercial Training</w:t>
      </w:r>
      <w:r w:rsidRPr="00C259F9">
        <w:rPr>
          <w:rFonts w:ascii="Times New Roman" w:hAnsi="Times New Roman" w:cs="Times New Roman"/>
          <w:color w:val="222222"/>
          <w:sz w:val="24"/>
          <w:szCs w:val="24"/>
          <w:shd w:val="clear" w:color="auto" w:fill="FFFFFF"/>
        </w:rPr>
        <w:t>.</w:t>
      </w:r>
    </w:p>
    <w:p w14:paraId="211D5C1E" w14:textId="6C0C0400" w:rsidR="00EF5E8E" w:rsidRDefault="00EF5E8E" w:rsidP="008911BD">
      <w:pPr>
        <w:spacing w:line="480" w:lineRule="auto"/>
        <w:ind w:left="720" w:hanging="720"/>
        <w:rPr>
          <w:rFonts w:ascii="Times New Roman" w:hAnsi="Times New Roman" w:cs="Times New Roman"/>
          <w:sz w:val="24"/>
          <w:szCs w:val="24"/>
          <w:shd w:val="clear" w:color="auto" w:fill="FFFFFF"/>
        </w:rPr>
      </w:pPr>
      <w:r w:rsidRPr="00EF5E8E">
        <w:rPr>
          <w:rFonts w:ascii="Times New Roman" w:hAnsi="Times New Roman" w:cs="Times New Roman"/>
          <w:sz w:val="24"/>
          <w:szCs w:val="24"/>
          <w:shd w:val="clear" w:color="auto" w:fill="FFFFFF"/>
        </w:rPr>
        <w:t xml:space="preserve">Nyarku, K. and Agyapong, G., </w:t>
      </w:r>
      <w:r>
        <w:rPr>
          <w:rFonts w:ascii="Times New Roman" w:hAnsi="Times New Roman" w:cs="Times New Roman"/>
          <w:sz w:val="24"/>
          <w:szCs w:val="24"/>
          <w:shd w:val="clear" w:color="auto" w:fill="FFFFFF"/>
          <w:lang w:val="en-US"/>
        </w:rPr>
        <w:t>(</w:t>
      </w:r>
      <w:r w:rsidRPr="00EF5E8E">
        <w:rPr>
          <w:rFonts w:ascii="Times New Roman" w:hAnsi="Times New Roman" w:cs="Times New Roman"/>
          <w:sz w:val="24"/>
          <w:szCs w:val="24"/>
          <w:shd w:val="clear" w:color="auto" w:fill="FFFFFF"/>
        </w:rPr>
        <w:t>2011</w:t>
      </w:r>
      <w:r>
        <w:rPr>
          <w:rFonts w:ascii="Times New Roman" w:hAnsi="Times New Roman" w:cs="Times New Roman"/>
          <w:sz w:val="24"/>
          <w:szCs w:val="24"/>
          <w:shd w:val="clear" w:color="auto" w:fill="FFFFFF"/>
          <w:lang w:val="en-US"/>
        </w:rPr>
        <w:t>)</w:t>
      </w:r>
      <w:r w:rsidRPr="00EF5E8E">
        <w:rPr>
          <w:rFonts w:ascii="Times New Roman" w:hAnsi="Times New Roman" w:cs="Times New Roman"/>
          <w:sz w:val="24"/>
          <w:szCs w:val="24"/>
          <w:shd w:val="clear" w:color="auto" w:fill="FFFFFF"/>
        </w:rPr>
        <w:t>. Rediscovering SWOT analysis: The extended version. </w:t>
      </w:r>
      <w:r w:rsidRPr="00EF5E8E">
        <w:rPr>
          <w:rFonts w:ascii="Times New Roman" w:hAnsi="Times New Roman" w:cs="Times New Roman"/>
          <w:i/>
          <w:iCs/>
          <w:sz w:val="24"/>
          <w:szCs w:val="24"/>
          <w:shd w:val="clear" w:color="auto" w:fill="FFFFFF"/>
        </w:rPr>
        <w:t>Academic Leadership: The Online Journal</w:t>
      </w:r>
      <w:r w:rsidRPr="00EF5E8E">
        <w:rPr>
          <w:rFonts w:ascii="Times New Roman" w:hAnsi="Times New Roman" w:cs="Times New Roman"/>
          <w:sz w:val="24"/>
          <w:szCs w:val="24"/>
          <w:shd w:val="clear" w:color="auto" w:fill="FFFFFF"/>
        </w:rPr>
        <w:t>, </w:t>
      </w:r>
      <w:r w:rsidRPr="00EF5E8E">
        <w:rPr>
          <w:rFonts w:ascii="Times New Roman" w:hAnsi="Times New Roman" w:cs="Times New Roman"/>
          <w:i/>
          <w:iCs/>
          <w:sz w:val="24"/>
          <w:szCs w:val="24"/>
          <w:shd w:val="clear" w:color="auto" w:fill="FFFFFF"/>
        </w:rPr>
        <w:t>9</w:t>
      </w:r>
      <w:r w:rsidRPr="00EF5E8E">
        <w:rPr>
          <w:rFonts w:ascii="Times New Roman" w:hAnsi="Times New Roman" w:cs="Times New Roman"/>
          <w:sz w:val="24"/>
          <w:szCs w:val="24"/>
          <w:shd w:val="clear" w:color="auto" w:fill="FFFFFF"/>
        </w:rPr>
        <w:t>(2), p.28.</w:t>
      </w:r>
    </w:p>
    <w:p w14:paraId="24025E53" w14:textId="2A9BD8A9" w:rsidR="00EF5E8E" w:rsidRDefault="00EF5E8E" w:rsidP="008911BD">
      <w:pPr>
        <w:spacing w:line="480" w:lineRule="auto"/>
        <w:ind w:left="720" w:hanging="720"/>
        <w:rPr>
          <w:rStyle w:val="eop"/>
          <w:rFonts w:ascii="Times New Roman" w:hAnsi="Times New Roman" w:cs="Times New Roman"/>
          <w:color w:val="000000"/>
          <w:sz w:val="24"/>
          <w:szCs w:val="24"/>
          <w:shd w:val="clear" w:color="auto" w:fill="FFFFFF"/>
        </w:rPr>
      </w:pPr>
      <w:r w:rsidRPr="00EF5E8E">
        <w:rPr>
          <w:rStyle w:val="normaltextrun"/>
          <w:rFonts w:ascii="Times New Roman" w:hAnsi="Times New Roman" w:cs="Times New Roman"/>
          <w:color w:val="000000"/>
          <w:sz w:val="24"/>
          <w:szCs w:val="24"/>
          <w:shd w:val="clear" w:color="auto" w:fill="FFFFFF"/>
          <w:lang w:val="en-US"/>
        </w:rPr>
        <w:t xml:space="preserve">Okrepilov, E. (2021) </w:t>
      </w:r>
      <w:r w:rsidRPr="00EF5E8E">
        <w:rPr>
          <w:rStyle w:val="normaltextrun"/>
          <w:rFonts w:ascii="Times New Roman" w:hAnsi="Times New Roman" w:cs="Times New Roman"/>
          <w:i/>
          <w:iCs/>
          <w:color w:val="000000"/>
          <w:sz w:val="24"/>
          <w:szCs w:val="24"/>
          <w:shd w:val="clear" w:color="auto" w:fill="FFFFFF"/>
          <w:lang w:val="en-US"/>
        </w:rPr>
        <w:t>What is a SWOT analysis: definition, meaning, examples</w:t>
      </w:r>
      <w:r w:rsidRPr="00EF5E8E">
        <w:rPr>
          <w:rStyle w:val="normaltextrun"/>
          <w:rFonts w:ascii="Times New Roman" w:hAnsi="Times New Roman" w:cs="Times New Roman"/>
          <w:color w:val="000000"/>
          <w:sz w:val="24"/>
          <w:szCs w:val="24"/>
          <w:shd w:val="clear" w:color="auto" w:fill="FFFFFF"/>
          <w:lang w:val="en-US"/>
        </w:rPr>
        <w:t xml:space="preserve">. [Blog]. 6 March. Available at: https://weje.io/blog/what-is-a-swot-analysis (Accessed: </w:t>
      </w:r>
      <w:r w:rsidR="00F061F7">
        <w:rPr>
          <w:rStyle w:val="normaltextrun"/>
          <w:rFonts w:ascii="Times New Roman" w:hAnsi="Times New Roman" w:cs="Times New Roman"/>
          <w:color w:val="000000"/>
          <w:sz w:val="24"/>
          <w:szCs w:val="24"/>
          <w:shd w:val="clear" w:color="auto" w:fill="FFFFFF"/>
          <w:lang w:val="en-US"/>
        </w:rPr>
        <w:t>12</w:t>
      </w:r>
      <w:r w:rsidRPr="00EF5E8E">
        <w:rPr>
          <w:rStyle w:val="normaltextrun"/>
          <w:rFonts w:ascii="Times New Roman" w:hAnsi="Times New Roman" w:cs="Times New Roman"/>
          <w:color w:val="000000"/>
          <w:sz w:val="24"/>
          <w:szCs w:val="24"/>
          <w:shd w:val="clear" w:color="auto" w:fill="FFFFFF"/>
          <w:lang w:val="en-US"/>
        </w:rPr>
        <w:t xml:space="preserve"> December 2022)</w:t>
      </w:r>
      <w:r w:rsidRPr="00EF5E8E">
        <w:rPr>
          <w:rStyle w:val="eop"/>
          <w:rFonts w:ascii="Times New Roman" w:hAnsi="Times New Roman" w:cs="Times New Roman"/>
          <w:color w:val="000000"/>
          <w:sz w:val="24"/>
          <w:szCs w:val="24"/>
          <w:shd w:val="clear" w:color="auto" w:fill="FFFFFF"/>
        </w:rPr>
        <w:t> </w:t>
      </w:r>
    </w:p>
    <w:p w14:paraId="4F3A3242" w14:textId="0789E713" w:rsidR="00A335E1" w:rsidRPr="00A335E1" w:rsidRDefault="00A335E1" w:rsidP="008911BD">
      <w:pPr>
        <w:spacing w:line="480" w:lineRule="auto"/>
        <w:ind w:left="720" w:hanging="720"/>
        <w:rPr>
          <w:rFonts w:ascii="Times New Roman" w:hAnsi="Times New Roman" w:cs="Times New Roman"/>
          <w:sz w:val="24"/>
          <w:szCs w:val="24"/>
          <w:shd w:val="clear" w:color="auto" w:fill="FFFFFF"/>
        </w:rPr>
      </w:pPr>
      <w:r w:rsidRPr="00FD0EDF">
        <w:rPr>
          <w:rFonts w:ascii="Times New Roman" w:hAnsi="Times New Roman" w:cs="Times New Roman"/>
          <w:sz w:val="24"/>
          <w:szCs w:val="24"/>
          <w:shd w:val="clear" w:color="auto" w:fill="FFFFFF"/>
        </w:rPr>
        <w:t xml:space="preserve">O’Regan, N. and Ghobadian, A., </w:t>
      </w:r>
      <w:r>
        <w:rPr>
          <w:rFonts w:ascii="Times New Roman" w:hAnsi="Times New Roman" w:cs="Times New Roman"/>
          <w:sz w:val="24"/>
          <w:szCs w:val="24"/>
          <w:shd w:val="clear" w:color="auto" w:fill="FFFFFF"/>
          <w:lang w:val="en-US"/>
        </w:rPr>
        <w:t>(</w:t>
      </w:r>
      <w:r w:rsidRPr="00FD0EDF">
        <w:rPr>
          <w:rFonts w:ascii="Times New Roman" w:hAnsi="Times New Roman" w:cs="Times New Roman"/>
          <w:sz w:val="24"/>
          <w:szCs w:val="24"/>
          <w:shd w:val="clear" w:color="auto" w:fill="FFFFFF"/>
        </w:rPr>
        <w:t>2004</w:t>
      </w:r>
      <w:r>
        <w:rPr>
          <w:rFonts w:ascii="Times New Roman" w:hAnsi="Times New Roman" w:cs="Times New Roman"/>
          <w:sz w:val="24"/>
          <w:szCs w:val="24"/>
          <w:shd w:val="clear" w:color="auto" w:fill="FFFFFF"/>
          <w:lang w:val="en-US"/>
        </w:rPr>
        <w:t>)</w:t>
      </w:r>
      <w:r w:rsidRPr="00FD0EDF">
        <w:rPr>
          <w:rFonts w:ascii="Times New Roman" w:hAnsi="Times New Roman" w:cs="Times New Roman"/>
          <w:sz w:val="24"/>
          <w:szCs w:val="24"/>
          <w:shd w:val="clear" w:color="auto" w:fill="FFFFFF"/>
        </w:rPr>
        <w:t>. The importance of capabilities for strategic direction and performance. </w:t>
      </w:r>
      <w:r w:rsidRPr="00FD0EDF">
        <w:rPr>
          <w:rFonts w:ascii="Times New Roman" w:hAnsi="Times New Roman" w:cs="Times New Roman"/>
          <w:i/>
          <w:iCs/>
          <w:sz w:val="24"/>
          <w:szCs w:val="24"/>
          <w:shd w:val="clear" w:color="auto" w:fill="FFFFFF"/>
        </w:rPr>
        <w:t>Management decision</w:t>
      </w:r>
      <w:r w:rsidRPr="00FD0EDF">
        <w:rPr>
          <w:rFonts w:ascii="Times New Roman" w:hAnsi="Times New Roman" w:cs="Times New Roman"/>
          <w:sz w:val="24"/>
          <w:szCs w:val="24"/>
          <w:shd w:val="clear" w:color="auto" w:fill="FFFFFF"/>
        </w:rPr>
        <w:t>.</w:t>
      </w:r>
    </w:p>
    <w:p w14:paraId="28232AF9" w14:textId="175EF35E" w:rsidR="00716FC7" w:rsidRDefault="001F37F6" w:rsidP="008911BD">
      <w:pPr>
        <w:spacing w:line="480" w:lineRule="auto"/>
        <w:ind w:left="720" w:hanging="720"/>
        <w:rPr>
          <w:rFonts w:ascii="Times New Roman" w:hAnsi="Times New Roman" w:cs="Times New Roman"/>
          <w:color w:val="222222"/>
          <w:sz w:val="24"/>
          <w:szCs w:val="24"/>
          <w:shd w:val="clear" w:color="auto" w:fill="FFFFFF"/>
        </w:rPr>
      </w:pPr>
      <w:r w:rsidRPr="001F37F6">
        <w:rPr>
          <w:rFonts w:ascii="Times New Roman" w:hAnsi="Times New Roman" w:cs="Times New Roman"/>
          <w:color w:val="222222"/>
          <w:sz w:val="24"/>
          <w:szCs w:val="24"/>
          <w:shd w:val="clear" w:color="auto" w:fill="FFFFFF"/>
        </w:rPr>
        <w:t xml:space="preserve">Pantano, E., Pizzi, G., Scarpi, D. and Dennis, C., </w:t>
      </w:r>
      <w:r>
        <w:rPr>
          <w:rFonts w:ascii="Times New Roman" w:hAnsi="Times New Roman" w:cs="Times New Roman"/>
          <w:color w:val="222222"/>
          <w:sz w:val="24"/>
          <w:szCs w:val="24"/>
          <w:shd w:val="clear" w:color="auto" w:fill="FFFFFF"/>
          <w:lang w:val="en-US"/>
        </w:rPr>
        <w:t>(</w:t>
      </w:r>
      <w:r w:rsidRPr="001F37F6">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lang w:val="en-US"/>
        </w:rPr>
        <w:t>)</w:t>
      </w:r>
      <w:r w:rsidRPr="001F37F6">
        <w:rPr>
          <w:rFonts w:ascii="Times New Roman" w:hAnsi="Times New Roman" w:cs="Times New Roman"/>
          <w:color w:val="222222"/>
          <w:sz w:val="24"/>
          <w:szCs w:val="24"/>
          <w:shd w:val="clear" w:color="auto" w:fill="FFFFFF"/>
        </w:rPr>
        <w:t>. Competing during a pandemic? Retailers’ ups and downs during the COVID-19 outbreak. </w:t>
      </w:r>
      <w:r w:rsidRPr="001F37F6">
        <w:rPr>
          <w:rFonts w:ascii="Times New Roman" w:hAnsi="Times New Roman" w:cs="Times New Roman"/>
          <w:i/>
          <w:iCs/>
          <w:color w:val="222222"/>
          <w:sz w:val="24"/>
          <w:szCs w:val="24"/>
          <w:shd w:val="clear" w:color="auto" w:fill="FFFFFF"/>
        </w:rPr>
        <w:t>Journal of Business research</w:t>
      </w:r>
      <w:r w:rsidRPr="001F37F6">
        <w:rPr>
          <w:rFonts w:ascii="Times New Roman" w:hAnsi="Times New Roman" w:cs="Times New Roman"/>
          <w:color w:val="222222"/>
          <w:sz w:val="24"/>
          <w:szCs w:val="24"/>
          <w:shd w:val="clear" w:color="auto" w:fill="FFFFFF"/>
        </w:rPr>
        <w:t>, </w:t>
      </w:r>
      <w:r w:rsidRPr="001F37F6">
        <w:rPr>
          <w:rFonts w:ascii="Times New Roman" w:hAnsi="Times New Roman" w:cs="Times New Roman"/>
          <w:i/>
          <w:iCs/>
          <w:color w:val="222222"/>
          <w:sz w:val="24"/>
          <w:szCs w:val="24"/>
          <w:shd w:val="clear" w:color="auto" w:fill="FFFFFF"/>
        </w:rPr>
        <w:t>116</w:t>
      </w:r>
      <w:r w:rsidRPr="001F37F6">
        <w:rPr>
          <w:rFonts w:ascii="Times New Roman" w:hAnsi="Times New Roman" w:cs="Times New Roman"/>
          <w:color w:val="222222"/>
          <w:sz w:val="24"/>
          <w:szCs w:val="24"/>
          <w:shd w:val="clear" w:color="auto" w:fill="FFFFFF"/>
        </w:rPr>
        <w:t>, pp.209-213.</w:t>
      </w:r>
    </w:p>
    <w:p w14:paraId="30AB157F" w14:textId="6CE8003F" w:rsidR="007A37B7" w:rsidRPr="007A37B7" w:rsidRDefault="007A37B7" w:rsidP="008911BD">
      <w:pPr>
        <w:spacing w:line="480" w:lineRule="auto"/>
        <w:ind w:left="720" w:hanging="720"/>
        <w:rPr>
          <w:rFonts w:ascii="Times New Roman" w:hAnsi="Times New Roman" w:cs="Times New Roman"/>
          <w:color w:val="222222"/>
          <w:sz w:val="24"/>
          <w:szCs w:val="24"/>
          <w:shd w:val="clear" w:color="auto" w:fill="FFFFFF"/>
          <w:lang w:val="en-US"/>
        </w:rPr>
      </w:pPr>
      <w:r w:rsidRPr="007A37B7">
        <w:rPr>
          <w:rFonts w:ascii="Times New Roman" w:hAnsi="Times New Roman" w:cs="Times New Roman"/>
          <w:color w:val="222222"/>
          <w:sz w:val="24"/>
          <w:szCs w:val="24"/>
          <w:shd w:val="clear" w:color="auto" w:fill="FFFFFF"/>
        </w:rPr>
        <w:t xml:space="preserve">Porter, M </w:t>
      </w:r>
      <w:r>
        <w:rPr>
          <w:rFonts w:ascii="Times New Roman" w:hAnsi="Times New Roman" w:cs="Times New Roman"/>
          <w:color w:val="222222"/>
          <w:sz w:val="24"/>
          <w:szCs w:val="24"/>
          <w:shd w:val="clear" w:color="auto" w:fill="FFFFFF"/>
          <w:lang w:val="en-US"/>
        </w:rPr>
        <w:t>(</w:t>
      </w:r>
      <w:r w:rsidRPr="007A37B7">
        <w:rPr>
          <w:rFonts w:ascii="Times New Roman" w:hAnsi="Times New Roman" w:cs="Times New Roman"/>
          <w:color w:val="222222"/>
          <w:sz w:val="24"/>
          <w:szCs w:val="24"/>
          <w:shd w:val="clear" w:color="auto" w:fill="FFFFFF"/>
        </w:rPr>
        <w:t>2008</w:t>
      </w:r>
      <w:r>
        <w:rPr>
          <w:rFonts w:ascii="Times New Roman" w:hAnsi="Times New Roman" w:cs="Times New Roman"/>
          <w:color w:val="222222"/>
          <w:sz w:val="24"/>
          <w:szCs w:val="24"/>
          <w:shd w:val="clear" w:color="auto" w:fill="FFFFFF"/>
          <w:lang w:val="en-US"/>
        </w:rPr>
        <w:t>).</w:t>
      </w:r>
      <w:r w:rsidRPr="007A37B7">
        <w:rPr>
          <w:rFonts w:ascii="Times New Roman" w:hAnsi="Times New Roman" w:cs="Times New Roman"/>
          <w:color w:val="222222"/>
          <w:sz w:val="24"/>
          <w:szCs w:val="24"/>
          <w:shd w:val="clear" w:color="auto" w:fill="FFFFFF"/>
        </w:rPr>
        <w:t xml:space="preserve"> </w:t>
      </w:r>
      <w:r w:rsidRPr="007A37B7">
        <w:rPr>
          <w:rFonts w:ascii="Times New Roman" w:hAnsi="Times New Roman" w:cs="Times New Roman"/>
          <w:i/>
          <w:iCs/>
          <w:color w:val="222222"/>
          <w:sz w:val="24"/>
          <w:szCs w:val="24"/>
          <w:shd w:val="clear" w:color="auto" w:fill="FFFFFF"/>
        </w:rPr>
        <w:t>The Five Competitive Forces That Shape Strategy</w:t>
      </w:r>
      <w:r>
        <w:rPr>
          <w:rFonts w:ascii="Times New Roman" w:hAnsi="Times New Roman" w:cs="Times New Roman"/>
          <w:color w:val="222222"/>
          <w:sz w:val="24"/>
          <w:szCs w:val="24"/>
          <w:shd w:val="clear" w:color="auto" w:fill="FFFFFF"/>
          <w:lang w:val="en-US"/>
        </w:rPr>
        <w:t>.</w:t>
      </w:r>
      <w:r w:rsidRPr="007A37B7">
        <w:rPr>
          <w:rFonts w:ascii="Times New Roman" w:hAnsi="Times New Roman" w:cs="Times New Roman"/>
          <w:color w:val="222222"/>
          <w:sz w:val="24"/>
          <w:szCs w:val="24"/>
          <w:shd w:val="clear" w:color="auto" w:fill="FFFFFF"/>
        </w:rPr>
        <w:t xml:space="preserve"> Harvard business Review</w:t>
      </w:r>
      <w:r>
        <w:rPr>
          <w:rFonts w:ascii="Times New Roman" w:hAnsi="Times New Roman" w:cs="Times New Roman"/>
          <w:color w:val="222222"/>
          <w:sz w:val="24"/>
          <w:szCs w:val="24"/>
          <w:shd w:val="clear" w:color="auto" w:fill="FFFFFF"/>
          <w:lang w:val="en-US"/>
        </w:rPr>
        <w:t>.</w:t>
      </w:r>
    </w:p>
    <w:p w14:paraId="42D9E9B7" w14:textId="77777777" w:rsidR="00DE5BA4" w:rsidRDefault="00DE5BA4" w:rsidP="008911BD">
      <w:pPr>
        <w:pStyle w:val="NormalWeb"/>
        <w:spacing w:line="480" w:lineRule="auto"/>
        <w:ind w:left="567" w:hanging="567"/>
      </w:pPr>
      <w:r>
        <w:lastRenderedPageBreak/>
        <w:t xml:space="preserve">Proctor, T. (1997) “Establishing a strategic direction: A Review,” </w:t>
      </w:r>
      <w:r>
        <w:rPr>
          <w:i/>
          <w:iCs/>
        </w:rPr>
        <w:t>Management Decision</w:t>
      </w:r>
      <w:r>
        <w:t xml:space="preserve">, 35(2), pp. 143–154. Available at: https://doi.org/10.1108/00251749710160304. </w:t>
      </w:r>
    </w:p>
    <w:p w14:paraId="765E6170" w14:textId="178CCBE5" w:rsidR="00353D3D" w:rsidRDefault="00353D3D" w:rsidP="008911BD">
      <w:pPr>
        <w:spacing w:line="480" w:lineRule="auto"/>
        <w:ind w:left="720" w:hanging="720"/>
        <w:rPr>
          <w:rFonts w:ascii="Times New Roman" w:hAnsi="Times New Roman" w:cs="Times New Roman"/>
          <w:spacing w:val="-5"/>
          <w:sz w:val="24"/>
          <w:szCs w:val="24"/>
          <w:shd w:val="clear" w:color="auto" w:fill="FFFFFF"/>
        </w:rPr>
      </w:pPr>
      <w:r w:rsidRPr="00353D3D">
        <w:rPr>
          <w:rFonts w:ascii="Times New Roman" w:hAnsi="Times New Roman" w:cs="Times New Roman"/>
          <w:spacing w:val="-5"/>
          <w:sz w:val="24"/>
          <w:szCs w:val="24"/>
          <w:shd w:val="clear" w:color="auto" w:fill="FFFFFF"/>
        </w:rPr>
        <w:t>Rahman, M. H. (2020). Financial analysis of Costco Wholesale Corporation: Exploring the strengths and weaknesses. </w:t>
      </w:r>
      <w:r w:rsidRPr="00353D3D">
        <w:rPr>
          <w:rStyle w:val="Emphasis"/>
          <w:rFonts w:ascii="Times New Roman" w:hAnsi="Times New Roman" w:cs="Times New Roman"/>
          <w:spacing w:val="-5"/>
          <w:sz w:val="24"/>
          <w:szCs w:val="24"/>
          <w:shd w:val="clear" w:color="auto" w:fill="FFFFFF"/>
        </w:rPr>
        <w:t>The Bangladesh Journal of Agricultural Economics</w:t>
      </w:r>
      <w:r w:rsidRPr="00353D3D">
        <w:rPr>
          <w:rFonts w:ascii="Times New Roman" w:hAnsi="Times New Roman" w:cs="Times New Roman"/>
          <w:spacing w:val="-5"/>
          <w:sz w:val="24"/>
          <w:szCs w:val="24"/>
          <w:shd w:val="clear" w:color="auto" w:fill="FFFFFF"/>
        </w:rPr>
        <w:t>, </w:t>
      </w:r>
      <w:r w:rsidRPr="00353D3D">
        <w:rPr>
          <w:rStyle w:val="Emphasis"/>
          <w:rFonts w:ascii="Times New Roman" w:hAnsi="Times New Roman" w:cs="Times New Roman"/>
          <w:spacing w:val="-5"/>
          <w:sz w:val="24"/>
          <w:szCs w:val="24"/>
          <w:shd w:val="clear" w:color="auto" w:fill="FFFFFF"/>
        </w:rPr>
        <w:t>41</w:t>
      </w:r>
      <w:r w:rsidRPr="00353D3D">
        <w:rPr>
          <w:rFonts w:ascii="Times New Roman" w:hAnsi="Times New Roman" w:cs="Times New Roman"/>
          <w:spacing w:val="-5"/>
          <w:sz w:val="24"/>
          <w:szCs w:val="24"/>
          <w:shd w:val="clear" w:color="auto" w:fill="FFFFFF"/>
        </w:rPr>
        <w:t>(1), 17–34</w:t>
      </w:r>
    </w:p>
    <w:p w14:paraId="0F76C82B" w14:textId="293A589A" w:rsidR="00697F30" w:rsidRPr="008911BD" w:rsidRDefault="00697F30" w:rsidP="008911BD">
      <w:pPr>
        <w:pStyle w:val="NormalWeb"/>
        <w:spacing w:line="480" w:lineRule="auto"/>
        <w:ind w:left="567" w:hanging="567"/>
      </w:pPr>
      <w:r>
        <w:t xml:space="preserve">Shih, S.P., Yu, S. and Yen, F.J. (2015) “How does Costco Win Customer Satisfaction: A case study of the south of Taiwan,” </w:t>
      </w:r>
      <w:r>
        <w:rPr>
          <w:i/>
          <w:iCs/>
        </w:rPr>
        <w:t>Journal of Economics, Business and Management</w:t>
      </w:r>
      <w:r>
        <w:t xml:space="preserve">, 3(3), pp. 360–363. Available at: https://doi.org/10.7763/joebm.2015.v3.210. </w:t>
      </w:r>
    </w:p>
    <w:p w14:paraId="6B1F07DA" w14:textId="492BC32D" w:rsidR="00820537" w:rsidRPr="00820537" w:rsidRDefault="00820537" w:rsidP="008911BD">
      <w:pPr>
        <w:spacing w:line="480" w:lineRule="auto"/>
        <w:ind w:left="720" w:hanging="720"/>
        <w:rPr>
          <w:rFonts w:ascii="Times New Roman" w:hAnsi="Times New Roman" w:cs="Times New Roman"/>
          <w:sz w:val="24"/>
          <w:szCs w:val="24"/>
          <w:lang w:val="en-US" w:eastAsia="en-VC"/>
        </w:rPr>
      </w:pPr>
      <w:r w:rsidRPr="00820537">
        <w:rPr>
          <w:rFonts w:ascii="Times New Roman" w:hAnsi="Times New Roman" w:cs="Times New Roman"/>
          <w:sz w:val="24"/>
          <w:szCs w:val="24"/>
        </w:rPr>
        <w:t>Smithson, L. (2017)</w:t>
      </w:r>
      <w:r w:rsidRPr="00820537">
        <w:rPr>
          <w:rFonts w:ascii="Times New Roman" w:hAnsi="Times New Roman" w:cs="Times New Roman"/>
          <w:sz w:val="24"/>
          <w:szCs w:val="24"/>
          <w:lang w:val="en-US"/>
        </w:rPr>
        <w:t>.</w:t>
      </w:r>
      <w:r w:rsidRPr="00820537">
        <w:rPr>
          <w:rFonts w:ascii="Times New Roman" w:hAnsi="Times New Roman" w:cs="Times New Roman"/>
          <w:sz w:val="24"/>
          <w:szCs w:val="24"/>
        </w:rPr>
        <w:t xml:space="preserve"> </w:t>
      </w:r>
      <w:r w:rsidRPr="00820537">
        <w:rPr>
          <w:rFonts w:ascii="Times New Roman" w:hAnsi="Times New Roman" w:cs="Times New Roman"/>
          <w:i/>
          <w:iCs/>
          <w:sz w:val="24"/>
          <w:szCs w:val="24"/>
          <w:lang w:eastAsia="en-VC"/>
        </w:rPr>
        <w:t>Costco Wholesale PESTEL/PESTLE Analysis</w:t>
      </w:r>
      <w:r w:rsidRPr="00820537">
        <w:rPr>
          <w:rFonts w:ascii="Times New Roman" w:hAnsi="Times New Roman" w:cs="Times New Roman"/>
          <w:i/>
          <w:iCs/>
          <w:sz w:val="24"/>
          <w:szCs w:val="24"/>
          <w:lang w:val="en-US" w:eastAsia="en-VC"/>
        </w:rPr>
        <w:t>.</w:t>
      </w:r>
      <w:r>
        <w:rPr>
          <w:rFonts w:ascii="Times New Roman" w:hAnsi="Times New Roman" w:cs="Times New Roman"/>
          <w:i/>
          <w:iCs/>
          <w:sz w:val="24"/>
          <w:szCs w:val="24"/>
          <w:lang w:val="en-US" w:eastAsia="en-VC"/>
        </w:rPr>
        <w:t xml:space="preserve"> </w:t>
      </w:r>
      <w:r w:rsidRPr="00820537">
        <w:rPr>
          <w:rFonts w:ascii="Times New Roman" w:hAnsi="Times New Roman" w:cs="Times New Roman"/>
          <w:i/>
          <w:iCs/>
          <w:sz w:val="24"/>
          <w:szCs w:val="24"/>
        </w:rPr>
        <w:t>Panmore Institute</w:t>
      </w:r>
      <w:r w:rsidRPr="00820537">
        <w:rPr>
          <w:rFonts w:ascii="Times New Roman" w:hAnsi="Times New Roman" w:cs="Times New Roman"/>
          <w:sz w:val="24"/>
          <w:szCs w:val="24"/>
        </w:rPr>
        <w:t xml:space="preserve">. Available at: https://panmore.com/costco-wholesale-pestel-pestle-analysis (Accessed: December 13, 2022). </w:t>
      </w:r>
    </w:p>
    <w:p w14:paraId="02E8D079" w14:textId="40F3E9A2" w:rsidR="00A335E1" w:rsidRDefault="00A335E1" w:rsidP="00A335E1">
      <w:pPr>
        <w:pStyle w:val="NormalWeb"/>
        <w:spacing w:line="480" w:lineRule="auto"/>
        <w:ind w:left="567" w:hanging="567"/>
      </w:pPr>
      <w:r>
        <w:t xml:space="preserve">Team, M.B.A.S. (2021) </w:t>
      </w:r>
      <w:r>
        <w:rPr>
          <w:i/>
          <w:iCs/>
        </w:rPr>
        <w:t>Costco Pestle analysis</w:t>
      </w:r>
      <w:r>
        <w:t xml:space="preserve">, </w:t>
      </w:r>
      <w:r>
        <w:rPr>
          <w:i/>
          <w:iCs/>
        </w:rPr>
        <w:t>MBA Skool</w:t>
      </w:r>
      <w:r>
        <w:t xml:space="preserve">. MBA Skool. Available at: https://www.mbaskool.com/pestle-analysis/companies/18171-costco.html (Accessed: December 14, 2022). </w:t>
      </w:r>
    </w:p>
    <w:p w14:paraId="6856C5D7" w14:textId="4C11986D" w:rsidR="00270F1B" w:rsidRPr="00270F1B" w:rsidRDefault="00270F1B" w:rsidP="00A335E1">
      <w:pPr>
        <w:pStyle w:val="NormalWeb"/>
        <w:spacing w:line="480" w:lineRule="auto"/>
        <w:ind w:left="567" w:hanging="567"/>
      </w:pPr>
      <w:r w:rsidRPr="00270F1B">
        <w:rPr>
          <w:shd w:val="clear" w:color="auto" w:fill="FFFFFF"/>
        </w:rPr>
        <w:t xml:space="preserve">Uçmak, F. and Arslan, C., </w:t>
      </w:r>
      <w:r>
        <w:rPr>
          <w:shd w:val="clear" w:color="auto" w:fill="FFFFFF"/>
        </w:rPr>
        <w:t>(</w:t>
      </w:r>
      <w:r w:rsidRPr="00270F1B">
        <w:rPr>
          <w:shd w:val="clear" w:color="auto" w:fill="FFFFFF"/>
        </w:rPr>
        <w:t>2012</w:t>
      </w:r>
      <w:r>
        <w:rPr>
          <w:shd w:val="clear" w:color="auto" w:fill="FFFFFF"/>
        </w:rPr>
        <w:t>)</w:t>
      </w:r>
      <w:r w:rsidRPr="00270F1B">
        <w:rPr>
          <w:shd w:val="clear" w:color="auto" w:fill="FFFFFF"/>
        </w:rPr>
        <w:t>. The impact of competition conditions on new market entrants in Istanbul hotel industry: an analyse by using five forces of competitive position model of M. Porter. </w:t>
      </w:r>
      <w:r w:rsidRPr="00270F1B">
        <w:rPr>
          <w:i/>
          <w:iCs/>
          <w:shd w:val="clear" w:color="auto" w:fill="FFFFFF"/>
        </w:rPr>
        <w:t>Procedia-Social and Behavioral Sciences</w:t>
      </w:r>
      <w:r w:rsidRPr="00270F1B">
        <w:rPr>
          <w:shd w:val="clear" w:color="auto" w:fill="FFFFFF"/>
        </w:rPr>
        <w:t>, </w:t>
      </w:r>
      <w:r w:rsidRPr="00270F1B">
        <w:rPr>
          <w:i/>
          <w:iCs/>
          <w:shd w:val="clear" w:color="auto" w:fill="FFFFFF"/>
        </w:rPr>
        <w:t>58</w:t>
      </w:r>
      <w:r w:rsidRPr="00270F1B">
        <w:rPr>
          <w:shd w:val="clear" w:color="auto" w:fill="FFFFFF"/>
        </w:rPr>
        <w:t>, pp.1037-1046.</w:t>
      </w:r>
    </w:p>
    <w:p w14:paraId="0BDDCA51" w14:textId="402C2D75" w:rsidR="005659C9" w:rsidRPr="005659C9" w:rsidRDefault="005659C9" w:rsidP="008911BD">
      <w:pPr>
        <w:spacing w:line="480" w:lineRule="auto"/>
        <w:ind w:left="720" w:hanging="720"/>
        <w:rPr>
          <w:rFonts w:ascii="Times New Roman" w:hAnsi="Times New Roman" w:cs="Times New Roman"/>
          <w:sz w:val="24"/>
          <w:szCs w:val="24"/>
        </w:rPr>
      </w:pPr>
      <w:r w:rsidRPr="005659C9">
        <w:rPr>
          <w:rFonts w:ascii="Times New Roman" w:hAnsi="Times New Roman" w:cs="Times New Roman"/>
          <w:sz w:val="24"/>
          <w:szCs w:val="24"/>
        </w:rPr>
        <w:t xml:space="preserve">Williams, P. (2020) </w:t>
      </w:r>
      <w:r w:rsidRPr="005659C9">
        <w:rPr>
          <w:rFonts w:ascii="Times New Roman" w:hAnsi="Times New Roman" w:cs="Times New Roman"/>
          <w:i/>
          <w:sz w:val="24"/>
          <w:szCs w:val="24"/>
        </w:rPr>
        <w:t>Porter’s Five Forces</w:t>
      </w:r>
      <w:r w:rsidRPr="005659C9">
        <w:rPr>
          <w:rFonts w:ascii="Times New Roman" w:hAnsi="Times New Roman" w:cs="Times New Roman"/>
          <w:sz w:val="24"/>
          <w:szCs w:val="24"/>
        </w:rPr>
        <w:t>. Available at: https://www.investopedia.com/terms/p/porter.asp (Accessed: 14 December 202</w:t>
      </w:r>
      <w:r w:rsidRPr="005659C9">
        <w:rPr>
          <w:rFonts w:ascii="Times New Roman" w:hAnsi="Times New Roman" w:cs="Times New Roman"/>
          <w:sz w:val="24"/>
          <w:szCs w:val="24"/>
          <w:lang w:val="en-US"/>
        </w:rPr>
        <w:t>2</w:t>
      </w:r>
      <w:r w:rsidRPr="005659C9">
        <w:rPr>
          <w:rFonts w:ascii="Times New Roman" w:hAnsi="Times New Roman" w:cs="Times New Roman"/>
          <w:sz w:val="24"/>
          <w:szCs w:val="24"/>
        </w:rPr>
        <w:t>)</w:t>
      </w:r>
    </w:p>
    <w:p w14:paraId="5E3A41ED" w14:textId="77777777" w:rsidR="00A335E1" w:rsidRPr="00C259F9" w:rsidRDefault="00A335E1">
      <w:pPr>
        <w:spacing w:line="480" w:lineRule="auto"/>
        <w:rPr>
          <w:rFonts w:ascii="Times New Roman" w:hAnsi="Times New Roman" w:cs="Times New Roman"/>
          <w:sz w:val="24"/>
          <w:szCs w:val="24"/>
          <w:lang w:val="en-US"/>
        </w:rPr>
      </w:pPr>
    </w:p>
    <w:sectPr w:rsidR="00A335E1" w:rsidRPr="00C259F9" w:rsidSect="00B97CF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19AD9" w14:textId="77777777" w:rsidR="000A6849" w:rsidRDefault="000A6849" w:rsidP="000A6849">
      <w:pPr>
        <w:spacing w:after="0" w:line="240" w:lineRule="auto"/>
      </w:pPr>
      <w:r>
        <w:separator/>
      </w:r>
    </w:p>
  </w:endnote>
  <w:endnote w:type="continuationSeparator" w:id="0">
    <w:p w14:paraId="24E2CE43" w14:textId="77777777" w:rsidR="000A6849" w:rsidRDefault="000A6849" w:rsidP="000A6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4356940"/>
      <w:docPartObj>
        <w:docPartGallery w:val="Page Numbers (Bottom of Page)"/>
        <w:docPartUnique/>
      </w:docPartObj>
    </w:sdtPr>
    <w:sdtEndPr>
      <w:rPr>
        <w:noProof/>
      </w:rPr>
    </w:sdtEndPr>
    <w:sdtContent>
      <w:p w14:paraId="0EE7E7C2" w14:textId="77777777" w:rsidR="000A6849" w:rsidRDefault="000A6849">
        <w:pPr>
          <w:pStyle w:val="Footer"/>
          <w:jc w:val="center"/>
          <w:rPr>
            <w:rFonts w:ascii="Times New Roman" w:hAnsi="Times New Roman" w:cs="Times New Roman"/>
            <w:sz w:val="24"/>
            <w:szCs w:val="24"/>
          </w:rPr>
        </w:pPr>
      </w:p>
      <w:p w14:paraId="6D7CD694" w14:textId="2BB04FE5" w:rsidR="000A6849" w:rsidRDefault="000A68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441DC5" w14:textId="77777777" w:rsidR="000A6849" w:rsidRDefault="000A6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BD078" w14:textId="77777777" w:rsidR="000A6849" w:rsidRDefault="000A6849" w:rsidP="000A6849">
      <w:pPr>
        <w:spacing w:after="0" w:line="240" w:lineRule="auto"/>
      </w:pPr>
      <w:r>
        <w:separator/>
      </w:r>
    </w:p>
  </w:footnote>
  <w:footnote w:type="continuationSeparator" w:id="0">
    <w:p w14:paraId="065EB547" w14:textId="77777777" w:rsidR="000A6849" w:rsidRDefault="000A6849" w:rsidP="000A6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65059"/>
    <w:multiLevelType w:val="multilevel"/>
    <w:tmpl w:val="7616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43398D"/>
    <w:multiLevelType w:val="multilevel"/>
    <w:tmpl w:val="4ACA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F33E4F"/>
    <w:multiLevelType w:val="multilevel"/>
    <w:tmpl w:val="4618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C103F1"/>
    <w:multiLevelType w:val="multilevel"/>
    <w:tmpl w:val="DADE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7217052">
    <w:abstractNumId w:val="1"/>
  </w:num>
  <w:num w:numId="2" w16cid:durableId="80417774">
    <w:abstractNumId w:val="2"/>
  </w:num>
  <w:num w:numId="3" w16cid:durableId="275605076">
    <w:abstractNumId w:val="4"/>
  </w:num>
  <w:num w:numId="4" w16cid:durableId="102741079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16cid:durableId="1818692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31"/>
    <w:rsid w:val="00003C27"/>
    <w:rsid w:val="0000729A"/>
    <w:rsid w:val="000169DC"/>
    <w:rsid w:val="00031178"/>
    <w:rsid w:val="00043321"/>
    <w:rsid w:val="0004358E"/>
    <w:rsid w:val="00077755"/>
    <w:rsid w:val="000928C3"/>
    <w:rsid w:val="000A6849"/>
    <w:rsid w:val="000B374C"/>
    <w:rsid w:val="000D6B16"/>
    <w:rsid w:val="000D79E1"/>
    <w:rsid w:val="000E087F"/>
    <w:rsid w:val="000F63A3"/>
    <w:rsid w:val="0010761C"/>
    <w:rsid w:val="001204D4"/>
    <w:rsid w:val="00122CC6"/>
    <w:rsid w:val="00125355"/>
    <w:rsid w:val="00132BBE"/>
    <w:rsid w:val="00134455"/>
    <w:rsid w:val="00135443"/>
    <w:rsid w:val="00151ECA"/>
    <w:rsid w:val="00165DAD"/>
    <w:rsid w:val="0017272A"/>
    <w:rsid w:val="00196ABC"/>
    <w:rsid w:val="001B2E72"/>
    <w:rsid w:val="001D1C0D"/>
    <w:rsid w:val="001E5F27"/>
    <w:rsid w:val="001F37F6"/>
    <w:rsid w:val="001F445B"/>
    <w:rsid w:val="001F57E8"/>
    <w:rsid w:val="002059D6"/>
    <w:rsid w:val="0021572E"/>
    <w:rsid w:val="00242DB3"/>
    <w:rsid w:val="002531F4"/>
    <w:rsid w:val="00254966"/>
    <w:rsid w:val="00256A35"/>
    <w:rsid w:val="00260833"/>
    <w:rsid w:val="0026738D"/>
    <w:rsid w:val="002675A4"/>
    <w:rsid w:val="00270F1B"/>
    <w:rsid w:val="00272B4D"/>
    <w:rsid w:val="0029420F"/>
    <w:rsid w:val="002A4296"/>
    <w:rsid w:val="002C7D36"/>
    <w:rsid w:val="002F2A79"/>
    <w:rsid w:val="00305DB6"/>
    <w:rsid w:val="003145B6"/>
    <w:rsid w:val="003262E8"/>
    <w:rsid w:val="0033209B"/>
    <w:rsid w:val="0033422D"/>
    <w:rsid w:val="00341B1B"/>
    <w:rsid w:val="00353D3D"/>
    <w:rsid w:val="003541C9"/>
    <w:rsid w:val="0038589D"/>
    <w:rsid w:val="003A16C8"/>
    <w:rsid w:val="003B4655"/>
    <w:rsid w:val="003C2131"/>
    <w:rsid w:val="003D3279"/>
    <w:rsid w:val="003D6706"/>
    <w:rsid w:val="0040213F"/>
    <w:rsid w:val="00403C72"/>
    <w:rsid w:val="00417DB6"/>
    <w:rsid w:val="0044494C"/>
    <w:rsid w:val="00452F41"/>
    <w:rsid w:val="00461480"/>
    <w:rsid w:val="00473BED"/>
    <w:rsid w:val="00496E60"/>
    <w:rsid w:val="004D3548"/>
    <w:rsid w:val="004D7183"/>
    <w:rsid w:val="004D7BD8"/>
    <w:rsid w:val="004E036B"/>
    <w:rsid w:val="00505765"/>
    <w:rsid w:val="00507936"/>
    <w:rsid w:val="005262C3"/>
    <w:rsid w:val="00550292"/>
    <w:rsid w:val="00561F50"/>
    <w:rsid w:val="005659C9"/>
    <w:rsid w:val="00580B51"/>
    <w:rsid w:val="00580EBF"/>
    <w:rsid w:val="00595395"/>
    <w:rsid w:val="005A02FE"/>
    <w:rsid w:val="005A2C88"/>
    <w:rsid w:val="005B7DBE"/>
    <w:rsid w:val="005C1469"/>
    <w:rsid w:val="005C3E4A"/>
    <w:rsid w:val="005E0D9F"/>
    <w:rsid w:val="005F077E"/>
    <w:rsid w:val="0060160E"/>
    <w:rsid w:val="00607EAD"/>
    <w:rsid w:val="0062549D"/>
    <w:rsid w:val="0065086D"/>
    <w:rsid w:val="00653981"/>
    <w:rsid w:val="006634B3"/>
    <w:rsid w:val="00683426"/>
    <w:rsid w:val="00697F30"/>
    <w:rsid w:val="006A5C23"/>
    <w:rsid w:val="006C379A"/>
    <w:rsid w:val="00716FC7"/>
    <w:rsid w:val="0072455F"/>
    <w:rsid w:val="00730BE0"/>
    <w:rsid w:val="00742037"/>
    <w:rsid w:val="00747947"/>
    <w:rsid w:val="00762CC6"/>
    <w:rsid w:val="007A37B7"/>
    <w:rsid w:val="007A62A2"/>
    <w:rsid w:val="007C16CA"/>
    <w:rsid w:val="007C2877"/>
    <w:rsid w:val="007E6AFC"/>
    <w:rsid w:val="00820537"/>
    <w:rsid w:val="008414E1"/>
    <w:rsid w:val="008521DA"/>
    <w:rsid w:val="008721AB"/>
    <w:rsid w:val="00883AA5"/>
    <w:rsid w:val="008911BD"/>
    <w:rsid w:val="00893182"/>
    <w:rsid w:val="00893B81"/>
    <w:rsid w:val="008B5E5C"/>
    <w:rsid w:val="008D2AB7"/>
    <w:rsid w:val="008D2EC4"/>
    <w:rsid w:val="008D45E7"/>
    <w:rsid w:val="008D6CCA"/>
    <w:rsid w:val="008E7C2C"/>
    <w:rsid w:val="00907588"/>
    <w:rsid w:val="00910866"/>
    <w:rsid w:val="00932013"/>
    <w:rsid w:val="0094086E"/>
    <w:rsid w:val="00951BA1"/>
    <w:rsid w:val="00954FDA"/>
    <w:rsid w:val="00960983"/>
    <w:rsid w:val="009665FD"/>
    <w:rsid w:val="0099221E"/>
    <w:rsid w:val="009A18ED"/>
    <w:rsid w:val="009A4B01"/>
    <w:rsid w:val="009C3096"/>
    <w:rsid w:val="009D4392"/>
    <w:rsid w:val="009D48F6"/>
    <w:rsid w:val="00A03C5F"/>
    <w:rsid w:val="00A12172"/>
    <w:rsid w:val="00A150F7"/>
    <w:rsid w:val="00A17D37"/>
    <w:rsid w:val="00A335E1"/>
    <w:rsid w:val="00A360C6"/>
    <w:rsid w:val="00A5434A"/>
    <w:rsid w:val="00A6697F"/>
    <w:rsid w:val="00A7046D"/>
    <w:rsid w:val="00AC0F37"/>
    <w:rsid w:val="00AC238C"/>
    <w:rsid w:val="00AC5514"/>
    <w:rsid w:val="00AE4E23"/>
    <w:rsid w:val="00AE6F91"/>
    <w:rsid w:val="00AF1C12"/>
    <w:rsid w:val="00B15084"/>
    <w:rsid w:val="00B27A2E"/>
    <w:rsid w:val="00B32BD7"/>
    <w:rsid w:val="00B419F5"/>
    <w:rsid w:val="00B548FE"/>
    <w:rsid w:val="00B552A7"/>
    <w:rsid w:val="00B92A47"/>
    <w:rsid w:val="00B97453"/>
    <w:rsid w:val="00B97CF8"/>
    <w:rsid w:val="00BB19E1"/>
    <w:rsid w:val="00BC4064"/>
    <w:rsid w:val="00BE365E"/>
    <w:rsid w:val="00BE5268"/>
    <w:rsid w:val="00BE720D"/>
    <w:rsid w:val="00BE7BF0"/>
    <w:rsid w:val="00BF5AEE"/>
    <w:rsid w:val="00C259F9"/>
    <w:rsid w:val="00C363D5"/>
    <w:rsid w:val="00C46A00"/>
    <w:rsid w:val="00C500C3"/>
    <w:rsid w:val="00C602CE"/>
    <w:rsid w:val="00C614E5"/>
    <w:rsid w:val="00C70F75"/>
    <w:rsid w:val="00CB014B"/>
    <w:rsid w:val="00CB0271"/>
    <w:rsid w:val="00CB13EB"/>
    <w:rsid w:val="00CB558D"/>
    <w:rsid w:val="00CD15E5"/>
    <w:rsid w:val="00CE116E"/>
    <w:rsid w:val="00CE5C0B"/>
    <w:rsid w:val="00CE6158"/>
    <w:rsid w:val="00CF07C3"/>
    <w:rsid w:val="00CF0E72"/>
    <w:rsid w:val="00D11DAB"/>
    <w:rsid w:val="00D13DCF"/>
    <w:rsid w:val="00D230D4"/>
    <w:rsid w:val="00D2692B"/>
    <w:rsid w:val="00D40D82"/>
    <w:rsid w:val="00D42E6E"/>
    <w:rsid w:val="00D57835"/>
    <w:rsid w:val="00D63B2B"/>
    <w:rsid w:val="00D80D0B"/>
    <w:rsid w:val="00D92B3F"/>
    <w:rsid w:val="00DB34F8"/>
    <w:rsid w:val="00DC0209"/>
    <w:rsid w:val="00DD3532"/>
    <w:rsid w:val="00DE5BA4"/>
    <w:rsid w:val="00E02743"/>
    <w:rsid w:val="00E0381D"/>
    <w:rsid w:val="00E11F8E"/>
    <w:rsid w:val="00E42F45"/>
    <w:rsid w:val="00E43512"/>
    <w:rsid w:val="00E5754E"/>
    <w:rsid w:val="00E61E61"/>
    <w:rsid w:val="00E638C3"/>
    <w:rsid w:val="00EB1092"/>
    <w:rsid w:val="00ED3EA3"/>
    <w:rsid w:val="00EE079C"/>
    <w:rsid w:val="00EE3BD7"/>
    <w:rsid w:val="00EF5E8E"/>
    <w:rsid w:val="00F02991"/>
    <w:rsid w:val="00F061F7"/>
    <w:rsid w:val="00F11661"/>
    <w:rsid w:val="00F422D1"/>
    <w:rsid w:val="00F45298"/>
    <w:rsid w:val="00F56A9A"/>
    <w:rsid w:val="00F654F3"/>
    <w:rsid w:val="00F95526"/>
    <w:rsid w:val="00FA460D"/>
    <w:rsid w:val="00FB2D5A"/>
    <w:rsid w:val="00FC2579"/>
    <w:rsid w:val="00FD0EDF"/>
    <w:rsid w:val="00FD4513"/>
    <w:rsid w:val="00FE049E"/>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BB101"/>
  <w15:chartTrackingRefBased/>
  <w15:docId w15:val="{3D01725B-2D5E-44B2-B6A8-4ECE6E47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8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D3EA3"/>
    <w:pPr>
      <w:spacing w:before="100" w:beforeAutospacing="1" w:after="100" w:afterAutospacing="1" w:line="240" w:lineRule="auto"/>
      <w:outlineLvl w:val="1"/>
    </w:pPr>
    <w:rPr>
      <w:rFonts w:ascii="Times New Roman" w:eastAsia="Times New Roman" w:hAnsi="Times New Roman" w:cs="Times New Roman"/>
      <w:b/>
      <w:bCs/>
      <w:sz w:val="36"/>
      <w:szCs w:val="36"/>
      <w:lang w:eastAsia="en-V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7CF8"/>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B97CF8"/>
    <w:rPr>
      <w:color w:val="44546A" w:themeColor="text2"/>
      <w:sz w:val="20"/>
      <w:szCs w:val="20"/>
      <w:lang w:val="en-US"/>
    </w:rPr>
  </w:style>
  <w:style w:type="paragraph" w:styleId="NormalWeb">
    <w:name w:val="Normal (Web)"/>
    <w:basedOn w:val="Normal"/>
    <w:uiPriority w:val="99"/>
    <w:unhideWhenUsed/>
    <w:rsid w:val="00B97CF8"/>
    <w:pPr>
      <w:spacing w:before="100" w:beforeAutospacing="1" w:after="100" w:afterAutospacing="1" w:line="240" w:lineRule="auto"/>
    </w:pPr>
    <w:rPr>
      <w:rFonts w:ascii="Times New Roman" w:eastAsia="Times New Roman" w:hAnsi="Times New Roman" w:cs="Times New Roman"/>
      <w:sz w:val="24"/>
      <w:szCs w:val="24"/>
      <w:lang w:val="en-029" w:eastAsia="en-029"/>
    </w:rPr>
  </w:style>
  <w:style w:type="character" w:customStyle="1" w:styleId="Heading1Char">
    <w:name w:val="Heading 1 Char"/>
    <w:basedOn w:val="DefaultParagraphFont"/>
    <w:link w:val="Heading1"/>
    <w:uiPriority w:val="9"/>
    <w:rsid w:val="000A68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6849"/>
    <w:pPr>
      <w:outlineLvl w:val="9"/>
    </w:pPr>
    <w:rPr>
      <w:lang w:val="en-US"/>
    </w:rPr>
  </w:style>
  <w:style w:type="paragraph" w:styleId="TOC1">
    <w:name w:val="toc 1"/>
    <w:basedOn w:val="Normal"/>
    <w:next w:val="Normal"/>
    <w:autoRedefine/>
    <w:uiPriority w:val="39"/>
    <w:unhideWhenUsed/>
    <w:qFormat/>
    <w:rsid w:val="000A6849"/>
    <w:pPr>
      <w:tabs>
        <w:tab w:val="right" w:leader="dot" w:pos="9350"/>
      </w:tabs>
      <w:spacing w:after="100" w:line="240" w:lineRule="auto"/>
    </w:pPr>
    <w:rPr>
      <w:rFonts w:ascii="Times New Roman" w:hAnsi="Times New Roman" w:cs="Times New Roman"/>
      <w:b/>
      <w:sz w:val="24"/>
      <w:szCs w:val="24"/>
      <w:lang w:val="en-US"/>
    </w:rPr>
  </w:style>
  <w:style w:type="paragraph" w:styleId="TOC3">
    <w:name w:val="toc 3"/>
    <w:basedOn w:val="Normal"/>
    <w:next w:val="Normal"/>
    <w:autoRedefine/>
    <w:uiPriority w:val="39"/>
    <w:unhideWhenUsed/>
    <w:qFormat/>
    <w:rsid w:val="000A6849"/>
    <w:pPr>
      <w:spacing w:after="100" w:line="276" w:lineRule="auto"/>
      <w:ind w:left="440"/>
    </w:pPr>
    <w:rPr>
      <w:rFonts w:eastAsiaTheme="minorEastAsia"/>
      <w:lang w:val="en-US"/>
    </w:rPr>
  </w:style>
  <w:style w:type="paragraph" w:styleId="Header">
    <w:name w:val="header"/>
    <w:basedOn w:val="Normal"/>
    <w:link w:val="HeaderChar"/>
    <w:uiPriority w:val="99"/>
    <w:unhideWhenUsed/>
    <w:rsid w:val="000A6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849"/>
  </w:style>
  <w:style w:type="paragraph" w:styleId="Footer">
    <w:name w:val="footer"/>
    <w:basedOn w:val="Normal"/>
    <w:link w:val="FooterChar"/>
    <w:uiPriority w:val="99"/>
    <w:unhideWhenUsed/>
    <w:rsid w:val="000A6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849"/>
  </w:style>
  <w:style w:type="character" w:styleId="Hyperlink">
    <w:name w:val="Hyperlink"/>
    <w:basedOn w:val="DefaultParagraphFont"/>
    <w:uiPriority w:val="99"/>
    <w:unhideWhenUsed/>
    <w:rsid w:val="00716FC7"/>
    <w:rPr>
      <w:color w:val="0563C1" w:themeColor="hyperlink"/>
      <w:u w:val="single"/>
    </w:rPr>
  </w:style>
  <w:style w:type="character" w:styleId="UnresolvedMention">
    <w:name w:val="Unresolved Mention"/>
    <w:basedOn w:val="DefaultParagraphFont"/>
    <w:uiPriority w:val="99"/>
    <w:semiHidden/>
    <w:unhideWhenUsed/>
    <w:rsid w:val="00716FC7"/>
    <w:rPr>
      <w:color w:val="605E5C"/>
      <w:shd w:val="clear" w:color="auto" w:fill="E1DFDD"/>
    </w:rPr>
  </w:style>
  <w:style w:type="character" w:styleId="Emphasis">
    <w:name w:val="Emphasis"/>
    <w:basedOn w:val="DefaultParagraphFont"/>
    <w:uiPriority w:val="20"/>
    <w:qFormat/>
    <w:rsid w:val="00353D3D"/>
    <w:rPr>
      <w:i/>
      <w:iCs/>
    </w:rPr>
  </w:style>
  <w:style w:type="paragraph" w:customStyle="1" w:styleId="paragraph">
    <w:name w:val="paragraph"/>
    <w:basedOn w:val="Normal"/>
    <w:rsid w:val="004E036B"/>
    <w:pPr>
      <w:spacing w:before="100" w:beforeAutospacing="1" w:after="100" w:afterAutospacing="1" w:line="240" w:lineRule="auto"/>
    </w:pPr>
    <w:rPr>
      <w:rFonts w:ascii="Times New Roman" w:eastAsia="Times New Roman" w:hAnsi="Times New Roman" w:cs="Times New Roman"/>
      <w:sz w:val="24"/>
      <w:szCs w:val="24"/>
      <w:lang w:eastAsia="en-VC"/>
    </w:rPr>
  </w:style>
  <w:style w:type="character" w:customStyle="1" w:styleId="normaltextrun">
    <w:name w:val="normaltextrun"/>
    <w:basedOn w:val="DefaultParagraphFont"/>
    <w:rsid w:val="004E036B"/>
  </w:style>
  <w:style w:type="character" w:customStyle="1" w:styleId="eop">
    <w:name w:val="eop"/>
    <w:basedOn w:val="DefaultParagraphFont"/>
    <w:rsid w:val="004E036B"/>
  </w:style>
  <w:style w:type="character" w:customStyle="1" w:styleId="scxw92933777">
    <w:name w:val="scxw92933777"/>
    <w:basedOn w:val="DefaultParagraphFont"/>
    <w:rsid w:val="004D7183"/>
  </w:style>
  <w:style w:type="character" w:customStyle="1" w:styleId="Heading2Char">
    <w:name w:val="Heading 2 Char"/>
    <w:basedOn w:val="DefaultParagraphFont"/>
    <w:link w:val="Heading2"/>
    <w:uiPriority w:val="9"/>
    <w:rsid w:val="00ED3EA3"/>
    <w:rPr>
      <w:rFonts w:ascii="Times New Roman" w:eastAsia="Times New Roman" w:hAnsi="Times New Roman" w:cs="Times New Roman"/>
      <w:b/>
      <w:bCs/>
      <w:sz w:val="36"/>
      <w:szCs w:val="36"/>
      <w:lang w:val="en-VC" w:eastAsia="en-VC"/>
    </w:rPr>
  </w:style>
  <w:style w:type="paragraph" w:styleId="TOC2">
    <w:name w:val="toc 2"/>
    <w:basedOn w:val="Normal"/>
    <w:next w:val="Normal"/>
    <w:autoRedefine/>
    <w:uiPriority w:val="39"/>
    <w:semiHidden/>
    <w:unhideWhenUsed/>
    <w:rsid w:val="00CE615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7110">
      <w:bodyDiv w:val="1"/>
      <w:marLeft w:val="0"/>
      <w:marRight w:val="0"/>
      <w:marTop w:val="0"/>
      <w:marBottom w:val="0"/>
      <w:divBdr>
        <w:top w:val="none" w:sz="0" w:space="0" w:color="auto"/>
        <w:left w:val="none" w:sz="0" w:space="0" w:color="auto"/>
        <w:bottom w:val="none" w:sz="0" w:space="0" w:color="auto"/>
        <w:right w:val="none" w:sz="0" w:space="0" w:color="auto"/>
      </w:divBdr>
    </w:div>
    <w:div w:id="137651203">
      <w:bodyDiv w:val="1"/>
      <w:marLeft w:val="0"/>
      <w:marRight w:val="0"/>
      <w:marTop w:val="0"/>
      <w:marBottom w:val="0"/>
      <w:divBdr>
        <w:top w:val="none" w:sz="0" w:space="0" w:color="auto"/>
        <w:left w:val="none" w:sz="0" w:space="0" w:color="auto"/>
        <w:bottom w:val="none" w:sz="0" w:space="0" w:color="auto"/>
        <w:right w:val="none" w:sz="0" w:space="0" w:color="auto"/>
      </w:divBdr>
    </w:div>
    <w:div w:id="176575908">
      <w:bodyDiv w:val="1"/>
      <w:marLeft w:val="0"/>
      <w:marRight w:val="0"/>
      <w:marTop w:val="0"/>
      <w:marBottom w:val="0"/>
      <w:divBdr>
        <w:top w:val="none" w:sz="0" w:space="0" w:color="auto"/>
        <w:left w:val="none" w:sz="0" w:space="0" w:color="auto"/>
        <w:bottom w:val="none" w:sz="0" w:space="0" w:color="auto"/>
        <w:right w:val="none" w:sz="0" w:space="0" w:color="auto"/>
      </w:divBdr>
    </w:div>
    <w:div w:id="260259240">
      <w:bodyDiv w:val="1"/>
      <w:marLeft w:val="0"/>
      <w:marRight w:val="0"/>
      <w:marTop w:val="0"/>
      <w:marBottom w:val="0"/>
      <w:divBdr>
        <w:top w:val="none" w:sz="0" w:space="0" w:color="auto"/>
        <w:left w:val="none" w:sz="0" w:space="0" w:color="auto"/>
        <w:bottom w:val="none" w:sz="0" w:space="0" w:color="auto"/>
        <w:right w:val="none" w:sz="0" w:space="0" w:color="auto"/>
      </w:divBdr>
    </w:div>
    <w:div w:id="396519979">
      <w:bodyDiv w:val="1"/>
      <w:marLeft w:val="0"/>
      <w:marRight w:val="0"/>
      <w:marTop w:val="0"/>
      <w:marBottom w:val="0"/>
      <w:divBdr>
        <w:top w:val="none" w:sz="0" w:space="0" w:color="auto"/>
        <w:left w:val="none" w:sz="0" w:space="0" w:color="auto"/>
        <w:bottom w:val="none" w:sz="0" w:space="0" w:color="auto"/>
        <w:right w:val="none" w:sz="0" w:space="0" w:color="auto"/>
      </w:divBdr>
    </w:div>
    <w:div w:id="610630588">
      <w:bodyDiv w:val="1"/>
      <w:marLeft w:val="0"/>
      <w:marRight w:val="0"/>
      <w:marTop w:val="0"/>
      <w:marBottom w:val="0"/>
      <w:divBdr>
        <w:top w:val="none" w:sz="0" w:space="0" w:color="auto"/>
        <w:left w:val="none" w:sz="0" w:space="0" w:color="auto"/>
        <w:bottom w:val="none" w:sz="0" w:space="0" w:color="auto"/>
        <w:right w:val="none" w:sz="0" w:space="0" w:color="auto"/>
      </w:divBdr>
    </w:div>
    <w:div w:id="687832618">
      <w:bodyDiv w:val="1"/>
      <w:marLeft w:val="0"/>
      <w:marRight w:val="0"/>
      <w:marTop w:val="0"/>
      <w:marBottom w:val="0"/>
      <w:divBdr>
        <w:top w:val="none" w:sz="0" w:space="0" w:color="auto"/>
        <w:left w:val="none" w:sz="0" w:space="0" w:color="auto"/>
        <w:bottom w:val="none" w:sz="0" w:space="0" w:color="auto"/>
        <w:right w:val="none" w:sz="0" w:space="0" w:color="auto"/>
      </w:divBdr>
    </w:div>
    <w:div w:id="871069686">
      <w:bodyDiv w:val="1"/>
      <w:marLeft w:val="0"/>
      <w:marRight w:val="0"/>
      <w:marTop w:val="0"/>
      <w:marBottom w:val="0"/>
      <w:divBdr>
        <w:top w:val="none" w:sz="0" w:space="0" w:color="auto"/>
        <w:left w:val="none" w:sz="0" w:space="0" w:color="auto"/>
        <w:bottom w:val="none" w:sz="0" w:space="0" w:color="auto"/>
        <w:right w:val="none" w:sz="0" w:space="0" w:color="auto"/>
      </w:divBdr>
    </w:div>
    <w:div w:id="925653322">
      <w:bodyDiv w:val="1"/>
      <w:marLeft w:val="0"/>
      <w:marRight w:val="0"/>
      <w:marTop w:val="0"/>
      <w:marBottom w:val="0"/>
      <w:divBdr>
        <w:top w:val="none" w:sz="0" w:space="0" w:color="auto"/>
        <w:left w:val="none" w:sz="0" w:space="0" w:color="auto"/>
        <w:bottom w:val="none" w:sz="0" w:space="0" w:color="auto"/>
        <w:right w:val="none" w:sz="0" w:space="0" w:color="auto"/>
      </w:divBdr>
      <w:divsChild>
        <w:div w:id="1089813363">
          <w:marLeft w:val="0"/>
          <w:marRight w:val="0"/>
          <w:marTop w:val="0"/>
          <w:marBottom w:val="0"/>
          <w:divBdr>
            <w:top w:val="none" w:sz="0" w:space="0" w:color="auto"/>
            <w:left w:val="none" w:sz="0" w:space="0" w:color="auto"/>
            <w:bottom w:val="none" w:sz="0" w:space="0" w:color="auto"/>
            <w:right w:val="none" w:sz="0" w:space="0" w:color="auto"/>
          </w:divBdr>
        </w:div>
        <w:div w:id="1122265841">
          <w:marLeft w:val="0"/>
          <w:marRight w:val="0"/>
          <w:marTop w:val="0"/>
          <w:marBottom w:val="0"/>
          <w:divBdr>
            <w:top w:val="none" w:sz="0" w:space="0" w:color="auto"/>
            <w:left w:val="none" w:sz="0" w:space="0" w:color="auto"/>
            <w:bottom w:val="none" w:sz="0" w:space="0" w:color="auto"/>
            <w:right w:val="none" w:sz="0" w:space="0" w:color="auto"/>
          </w:divBdr>
        </w:div>
        <w:div w:id="982464379">
          <w:marLeft w:val="0"/>
          <w:marRight w:val="0"/>
          <w:marTop w:val="0"/>
          <w:marBottom w:val="0"/>
          <w:divBdr>
            <w:top w:val="none" w:sz="0" w:space="0" w:color="auto"/>
            <w:left w:val="none" w:sz="0" w:space="0" w:color="auto"/>
            <w:bottom w:val="none" w:sz="0" w:space="0" w:color="auto"/>
            <w:right w:val="none" w:sz="0" w:space="0" w:color="auto"/>
          </w:divBdr>
        </w:div>
        <w:div w:id="1868445616">
          <w:marLeft w:val="0"/>
          <w:marRight w:val="0"/>
          <w:marTop w:val="0"/>
          <w:marBottom w:val="0"/>
          <w:divBdr>
            <w:top w:val="none" w:sz="0" w:space="0" w:color="auto"/>
            <w:left w:val="none" w:sz="0" w:space="0" w:color="auto"/>
            <w:bottom w:val="none" w:sz="0" w:space="0" w:color="auto"/>
            <w:right w:val="none" w:sz="0" w:space="0" w:color="auto"/>
          </w:divBdr>
        </w:div>
        <w:div w:id="2053923346">
          <w:marLeft w:val="0"/>
          <w:marRight w:val="0"/>
          <w:marTop w:val="0"/>
          <w:marBottom w:val="0"/>
          <w:divBdr>
            <w:top w:val="none" w:sz="0" w:space="0" w:color="auto"/>
            <w:left w:val="none" w:sz="0" w:space="0" w:color="auto"/>
            <w:bottom w:val="none" w:sz="0" w:space="0" w:color="auto"/>
            <w:right w:val="none" w:sz="0" w:space="0" w:color="auto"/>
          </w:divBdr>
        </w:div>
        <w:div w:id="52850934">
          <w:marLeft w:val="0"/>
          <w:marRight w:val="0"/>
          <w:marTop w:val="0"/>
          <w:marBottom w:val="0"/>
          <w:divBdr>
            <w:top w:val="none" w:sz="0" w:space="0" w:color="auto"/>
            <w:left w:val="none" w:sz="0" w:space="0" w:color="auto"/>
            <w:bottom w:val="none" w:sz="0" w:space="0" w:color="auto"/>
            <w:right w:val="none" w:sz="0" w:space="0" w:color="auto"/>
          </w:divBdr>
        </w:div>
        <w:div w:id="759302686">
          <w:marLeft w:val="0"/>
          <w:marRight w:val="0"/>
          <w:marTop w:val="0"/>
          <w:marBottom w:val="0"/>
          <w:divBdr>
            <w:top w:val="none" w:sz="0" w:space="0" w:color="auto"/>
            <w:left w:val="none" w:sz="0" w:space="0" w:color="auto"/>
            <w:bottom w:val="none" w:sz="0" w:space="0" w:color="auto"/>
            <w:right w:val="none" w:sz="0" w:space="0" w:color="auto"/>
          </w:divBdr>
        </w:div>
        <w:div w:id="806895344">
          <w:marLeft w:val="0"/>
          <w:marRight w:val="0"/>
          <w:marTop w:val="0"/>
          <w:marBottom w:val="0"/>
          <w:divBdr>
            <w:top w:val="none" w:sz="0" w:space="0" w:color="auto"/>
            <w:left w:val="none" w:sz="0" w:space="0" w:color="auto"/>
            <w:bottom w:val="none" w:sz="0" w:space="0" w:color="auto"/>
            <w:right w:val="none" w:sz="0" w:space="0" w:color="auto"/>
          </w:divBdr>
        </w:div>
        <w:div w:id="671369765">
          <w:marLeft w:val="0"/>
          <w:marRight w:val="0"/>
          <w:marTop w:val="0"/>
          <w:marBottom w:val="0"/>
          <w:divBdr>
            <w:top w:val="none" w:sz="0" w:space="0" w:color="auto"/>
            <w:left w:val="none" w:sz="0" w:space="0" w:color="auto"/>
            <w:bottom w:val="none" w:sz="0" w:space="0" w:color="auto"/>
            <w:right w:val="none" w:sz="0" w:space="0" w:color="auto"/>
          </w:divBdr>
        </w:div>
        <w:div w:id="193351027">
          <w:marLeft w:val="0"/>
          <w:marRight w:val="0"/>
          <w:marTop w:val="0"/>
          <w:marBottom w:val="0"/>
          <w:divBdr>
            <w:top w:val="none" w:sz="0" w:space="0" w:color="auto"/>
            <w:left w:val="none" w:sz="0" w:space="0" w:color="auto"/>
            <w:bottom w:val="none" w:sz="0" w:space="0" w:color="auto"/>
            <w:right w:val="none" w:sz="0" w:space="0" w:color="auto"/>
          </w:divBdr>
        </w:div>
        <w:div w:id="1328627542">
          <w:marLeft w:val="0"/>
          <w:marRight w:val="0"/>
          <w:marTop w:val="0"/>
          <w:marBottom w:val="0"/>
          <w:divBdr>
            <w:top w:val="none" w:sz="0" w:space="0" w:color="auto"/>
            <w:left w:val="none" w:sz="0" w:space="0" w:color="auto"/>
            <w:bottom w:val="none" w:sz="0" w:space="0" w:color="auto"/>
            <w:right w:val="none" w:sz="0" w:space="0" w:color="auto"/>
          </w:divBdr>
        </w:div>
        <w:div w:id="1425414686">
          <w:marLeft w:val="0"/>
          <w:marRight w:val="0"/>
          <w:marTop w:val="0"/>
          <w:marBottom w:val="0"/>
          <w:divBdr>
            <w:top w:val="none" w:sz="0" w:space="0" w:color="auto"/>
            <w:left w:val="none" w:sz="0" w:space="0" w:color="auto"/>
            <w:bottom w:val="none" w:sz="0" w:space="0" w:color="auto"/>
            <w:right w:val="none" w:sz="0" w:space="0" w:color="auto"/>
          </w:divBdr>
        </w:div>
        <w:div w:id="116072680">
          <w:marLeft w:val="0"/>
          <w:marRight w:val="0"/>
          <w:marTop w:val="0"/>
          <w:marBottom w:val="0"/>
          <w:divBdr>
            <w:top w:val="none" w:sz="0" w:space="0" w:color="auto"/>
            <w:left w:val="none" w:sz="0" w:space="0" w:color="auto"/>
            <w:bottom w:val="none" w:sz="0" w:space="0" w:color="auto"/>
            <w:right w:val="none" w:sz="0" w:space="0" w:color="auto"/>
          </w:divBdr>
        </w:div>
        <w:div w:id="1884172683">
          <w:marLeft w:val="0"/>
          <w:marRight w:val="0"/>
          <w:marTop w:val="0"/>
          <w:marBottom w:val="0"/>
          <w:divBdr>
            <w:top w:val="none" w:sz="0" w:space="0" w:color="auto"/>
            <w:left w:val="none" w:sz="0" w:space="0" w:color="auto"/>
            <w:bottom w:val="none" w:sz="0" w:space="0" w:color="auto"/>
            <w:right w:val="none" w:sz="0" w:space="0" w:color="auto"/>
          </w:divBdr>
        </w:div>
        <w:div w:id="1147865644">
          <w:marLeft w:val="0"/>
          <w:marRight w:val="0"/>
          <w:marTop w:val="0"/>
          <w:marBottom w:val="0"/>
          <w:divBdr>
            <w:top w:val="none" w:sz="0" w:space="0" w:color="auto"/>
            <w:left w:val="none" w:sz="0" w:space="0" w:color="auto"/>
            <w:bottom w:val="none" w:sz="0" w:space="0" w:color="auto"/>
            <w:right w:val="none" w:sz="0" w:space="0" w:color="auto"/>
          </w:divBdr>
        </w:div>
      </w:divsChild>
    </w:div>
    <w:div w:id="1109086683">
      <w:bodyDiv w:val="1"/>
      <w:marLeft w:val="0"/>
      <w:marRight w:val="0"/>
      <w:marTop w:val="0"/>
      <w:marBottom w:val="0"/>
      <w:divBdr>
        <w:top w:val="none" w:sz="0" w:space="0" w:color="auto"/>
        <w:left w:val="none" w:sz="0" w:space="0" w:color="auto"/>
        <w:bottom w:val="none" w:sz="0" w:space="0" w:color="auto"/>
        <w:right w:val="none" w:sz="0" w:space="0" w:color="auto"/>
      </w:divBdr>
    </w:div>
    <w:div w:id="1372726915">
      <w:bodyDiv w:val="1"/>
      <w:marLeft w:val="0"/>
      <w:marRight w:val="0"/>
      <w:marTop w:val="0"/>
      <w:marBottom w:val="0"/>
      <w:divBdr>
        <w:top w:val="none" w:sz="0" w:space="0" w:color="auto"/>
        <w:left w:val="none" w:sz="0" w:space="0" w:color="auto"/>
        <w:bottom w:val="none" w:sz="0" w:space="0" w:color="auto"/>
        <w:right w:val="none" w:sz="0" w:space="0" w:color="auto"/>
      </w:divBdr>
    </w:div>
    <w:div w:id="1422138612">
      <w:bodyDiv w:val="1"/>
      <w:marLeft w:val="0"/>
      <w:marRight w:val="0"/>
      <w:marTop w:val="0"/>
      <w:marBottom w:val="0"/>
      <w:divBdr>
        <w:top w:val="none" w:sz="0" w:space="0" w:color="auto"/>
        <w:left w:val="none" w:sz="0" w:space="0" w:color="auto"/>
        <w:bottom w:val="none" w:sz="0" w:space="0" w:color="auto"/>
        <w:right w:val="none" w:sz="0" w:space="0" w:color="auto"/>
      </w:divBdr>
    </w:div>
    <w:div w:id="1435780752">
      <w:bodyDiv w:val="1"/>
      <w:marLeft w:val="0"/>
      <w:marRight w:val="0"/>
      <w:marTop w:val="0"/>
      <w:marBottom w:val="0"/>
      <w:divBdr>
        <w:top w:val="none" w:sz="0" w:space="0" w:color="auto"/>
        <w:left w:val="none" w:sz="0" w:space="0" w:color="auto"/>
        <w:bottom w:val="none" w:sz="0" w:space="0" w:color="auto"/>
        <w:right w:val="none" w:sz="0" w:space="0" w:color="auto"/>
      </w:divBdr>
    </w:div>
    <w:div w:id="1636835723">
      <w:bodyDiv w:val="1"/>
      <w:marLeft w:val="0"/>
      <w:marRight w:val="0"/>
      <w:marTop w:val="0"/>
      <w:marBottom w:val="0"/>
      <w:divBdr>
        <w:top w:val="none" w:sz="0" w:space="0" w:color="auto"/>
        <w:left w:val="none" w:sz="0" w:space="0" w:color="auto"/>
        <w:bottom w:val="none" w:sz="0" w:space="0" w:color="auto"/>
        <w:right w:val="none" w:sz="0" w:space="0" w:color="auto"/>
      </w:divBdr>
    </w:div>
    <w:div w:id="1853563324">
      <w:bodyDiv w:val="1"/>
      <w:marLeft w:val="0"/>
      <w:marRight w:val="0"/>
      <w:marTop w:val="0"/>
      <w:marBottom w:val="0"/>
      <w:divBdr>
        <w:top w:val="none" w:sz="0" w:space="0" w:color="auto"/>
        <w:left w:val="none" w:sz="0" w:space="0" w:color="auto"/>
        <w:bottom w:val="none" w:sz="0" w:space="0" w:color="auto"/>
        <w:right w:val="none" w:sz="0" w:space="0" w:color="auto"/>
      </w:divBdr>
    </w:div>
    <w:div w:id="1998993273">
      <w:bodyDiv w:val="1"/>
      <w:marLeft w:val="0"/>
      <w:marRight w:val="0"/>
      <w:marTop w:val="0"/>
      <w:marBottom w:val="0"/>
      <w:divBdr>
        <w:top w:val="none" w:sz="0" w:space="0" w:color="auto"/>
        <w:left w:val="none" w:sz="0" w:space="0" w:color="auto"/>
        <w:bottom w:val="none" w:sz="0" w:space="0" w:color="auto"/>
        <w:right w:val="none" w:sz="0" w:space="0" w:color="auto"/>
      </w:divBdr>
    </w:div>
    <w:div w:id="2083482006">
      <w:bodyDiv w:val="1"/>
      <w:marLeft w:val="0"/>
      <w:marRight w:val="0"/>
      <w:marTop w:val="0"/>
      <w:marBottom w:val="0"/>
      <w:divBdr>
        <w:top w:val="none" w:sz="0" w:space="0" w:color="auto"/>
        <w:left w:val="none" w:sz="0" w:space="0" w:color="auto"/>
        <w:bottom w:val="none" w:sz="0" w:space="0" w:color="auto"/>
        <w:right w:val="none" w:sz="0" w:space="0" w:color="auto"/>
      </w:divBdr>
    </w:div>
    <w:div w:id="2114741736">
      <w:bodyDiv w:val="1"/>
      <w:marLeft w:val="0"/>
      <w:marRight w:val="0"/>
      <w:marTop w:val="0"/>
      <w:marBottom w:val="0"/>
      <w:divBdr>
        <w:top w:val="none" w:sz="0" w:space="0" w:color="auto"/>
        <w:left w:val="none" w:sz="0" w:space="0" w:color="auto"/>
        <w:bottom w:val="none" w:sz="0" w:space="0" w:color="auto"/>
        <w:right w:val="none" w:sz="0" w:space="0" w:color="auto"/>
      </w:divBdr>
      <w:divsChild>
        <w:div w:id="373192905">
          <w:marLeft w:val="0"/>
          <w:marRight w:val="0"/>
          <w:marTop w:val="0"/>
          <w:marBottom w:val="0"/>
          <w:divBdr>
            <w:top w:val="none" w:sz="0" w:space="0" w:color="auto"/>
            <w:left w:val="none" w:sz="0" w:space="0" w:color="auto"/>
            <w:bottom w:val="none" w:sz="0" w:space="0" w:color="auto"/>
            <w:right w:val="none" w:sz="0" w:space="0" w:color="auto"/>
          </w:divBdr>
        </w:div>
        <w:div w:id="1382635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DA832-B1F9-4998-AE88-B977CA0F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24</Pages>
  <Words>5422</Words>
  <Characters>30910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Shamara F</dc:creator>
  <cp:keywords/>
  <dc:description/>
  <cp:lastModifiedBy>Shamara F</cp:lastModifiedBy>
  <cp:revision>163</cp:revision>
  <dcterms:created xsi:type="dcterms:W3CDTF">2022-12-12T03:26:00Z</dcterms:created>
  <dcterms:modified xsi:type="dcterms:W3CDTF">2022-12-16T06:39:00Z</dcterms:modified>
</cp:coreProperties>
</file>