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E1B981" w14:textId="4953B34D" w:rsidR="00301FC0" w:rsidRDefault="00301FC0" w:rsidP="00301FC0">
      <w:pPr>
        <w:jc w:val="center"/>
        <w:rPr>
          <w:sz w:val="72"/>
          <w:szCs w:val="72"/>
          <w:u w:val="single"/>
          <w:lang w:val="en-US"/>
        </w:rPr>
      </w:pPr>
      <w:r>
        <w:rPr>
          <w:noProof/>
          <w:sz w:val="72"/>
          <w:szCs w:val="72"/>
          <w:u w:val="single"/>
          <w:lang w:val="en-US"/>
        </w:rPr>
        <mc:AlternateContent>
          <mc:Choice Requires="wps">
            <w:drawing>
              <wp:anchor distT="0" distB="0" distL="114300" distR="114300" simplePos="0" relativeHeight="251659264" behindDoc="0" locked="0" layoutInCell="1" allowOverlap="1" wp14:anchorId="50F40859" wp14:editId="2FA407C4">
                <wp:simplePos x="0" y="0"/>
                <wp:positionH relativeFrom="column">
                  <wp:posOffset>-189186</wp:posOffset>
                </wp:positionH>
                <wp:positionV relativeFrom="paragraph">
                  <wp:posOffset>0</wp:posOffset>
                </wp:positionV>
                <wp:extent cx="6179885" cy="8055785"/>
                <wp:effectExtent l="0" t="0" r="17780" b="8890"/>
                <wp:wrapNone/>
                <wp:docPr id="2" name="Text Box 2"/>
                <wp:cNvGraphicFramePr/>
                <a:graphic xmlns:a="http://schemas.openxmlformats.org/drawingml/2006/main">
                  <a:graphicData uri="http://schemas.microsoft.com/office/word/2010/wordprocessingShape">
                    <wps:wsp>
                      <wps:cNvSpPr txBox="1"/>
                      <wps:spPr>
                        <a:xfrm>
                          <a:off x="0" y="0"/>
                          <a:ext cx="6179885" cy="8055785"/>
                        </a:xfrm>
                        <a:prstGeom prst="rect">
                          <a:avLst/>
                        </a:prstGeom>
                        <a:solidFill>
                          <a:schemeClr val="lt1"/>
                        </a:solidFill>
                        <a:ln w="6350">
                          <a:solidFill>
                            <a:prstClr val="black"/>
                          </a:solidFill>
                        </a:ln>
                      </wps:spPr>
                      <wps:txbx>
                        <w:txbxContent>
                          <w:p w14:paraId="7C4DC298" w14:textId="77777777" w:rsidR="00301FC0" w:rsidRDefault="00301FC0" w:rsidP="00301FC0">
                            <w:pPr>
                              <w:jc w:val="center"/>
                              <w:rPr>
                                <w:sz w:val="72"/>
                                <w:szCs w:val="72"/>
                                <w:u w:val="single"/>
                                <w:lang w:val="en-US"/>
                              </w:rPr>
                            </w:pPr>
                          </w:p>
                          <w:p w14:paraId="04ABAC78" w14:textId="77777777" w:rsidR="00301FC0" w:rsidRDefault="00301FC0" w:rsidP="00301FC0">
                            <w:pPr>
                              <w:jc w:val="center"/>
                              <w:rPr>
                                <w:sz w:val="72"/>
                                <w:szCs w:val="72"/>
                                <w:u w:val="single"/>
                                <w:lang w:val="en-US"/>
                              </w:rPr>
                            </w:pPr>
                          </w:p>
                          <w:p w14:paraId="411D35E4" w14:textId="77777777" w:rsidR="00301FC0" w:rsidRDefault="00301FC0" w:rsidP="00301FC0">
                            <w:pPr>
                              <w:jc w:val="center"/>
                              <w:rPr>
                                <w:sz w:val="72"/>
                                <w:szCs w:val="72"/>
                                <w:u w:val="single"/>
                                <w:lang w:val="en-US"/>
                              </w:rPr>
                            </w:pPr>
                          </w:p>
                          <w:p w14:paraId="4BCA7427" w14:textId="490432C9" w:rsidR="00301FC0" w:rsidRDefault="00301FC0" w:rsidP="00301FC0">
                            <w:pPr>
                              <w:jc w:val="center"/>
                              <w:rPr>
                                <w:sz w:val="72"/>
                                <w:szCs w:val="72"/>
                                <w:u w:val="single"/>
                                <w:lang w:val="en-US"/>
                              </w:rPr>
                            </w:pPr>
                            <w:r w:rsidRPr="00301FC0">
                              <w:rPr>
                                <w:sz w:val="72"/>
                                <w:szCs w:val="72"/>
                                <w:u w:val="single"/>
                                <w:lang w:val="en-US"/>
                              </w:rPr>
                              <w:t>Problem solving and decision making.</w:t>
                            </w:r>
                          </w:p>
                          <w:p w14:paraId="30D6EC1D" w14:textId="77777777" w:rsidR="00301FC0" w:rsidRPr="00301FC0" w:rsidRDefault="00301FC0" w:rsidP="00301FC0">
                            <w:pPr>
                              <w:jc w:val="center"/>
                              <w:rPr>
                                <w:sz w:val="72"/>
                                <w:szCs w:val="72"/>
                                <w:lang w:val="en-US"/>
                              </w:rPr>
                            </w:pPr>
                            <w:r w:rsidRPr="00301FC0">
                              <w:rPr>
                                <w:sz w:val="72"/>
                                <w:szCs w:val="72"/>
                                <w:lang w:val="en-US"/>
                              </w:rPr>
                              <w:t>(BMSW4004_BIRM)</w:t>
                            </w:r>
                          </w:p>
                          <w:p w14:paraId="402CD63F" w14:textId="77777777" w:rsidR="00301FC0" w:rsidRDefault="00301FC0" w:rsidP="00301FC0">
                            <w:pPr>
                              <w:rPr>
                                <w:lang w:val="en-US"/>
                              </w:rPr>
                            </w:pPr>
                          </w:p>
                          <w:p w14:paraId="13241431" w14:textId="77777777" w:rsidR="00301FC0" w:rsidRDefault="00301FC0" w:rsidP="00301FC0">
                            <w:pPr>
                              <w:rPr>
                                <w:lang w:val="en-US"/>
                              </w:rPr>
                            </w:pPr>
                          </w:p>
                          <w:p w14:paraId="6A276574" w14:textId="77777777" w:rsidR="00301FC0" w:rsidRDefault="00301FC0" w:rsidP="00301FC0">
                            <w:pPr>
                              <w:rPr>
                                <w:lang w:val="en-US"/>
                              </w:rPr>
                            </w:pPr>
                          </w:p>
                          <w:p w14:paraId="307267D7" w14:textId="77777777" w:rsidR="00301FC0" w:rsidRDefault="00301FC0" w:rsidP="00301FC0">
                            <w:pPr>
                              <w:rPr>
                                <w:sz w:val="40"/>
                                <w:szCs w:val="40"/>
                                <w:lang w:val="en-US"/>
                              </w:rPr>
                            </w:pPr>
                          </w:p>
                          <w:p w14:paraId="7F39F807" w14:textId="77777777" w:rsidR="00301FC0" w:rsidRDefault="00301FC0" w:rsidP="00301FC0">
                            <w:pPr>
                              <w:rPr>
                                <w:sz w:val="40"/>
                                <w:szCs w:val="40"/>
                                <w:lang w:val="en-US"/>
                              </w:rPr>
                            </w:pPr>
                          </w:p>
                          <w:p w14:paraId="046C0230" w14:textId="414E0599" w:rsidR="00301FC0" w:rsidRDefault="00301FC0" w:rsidP="00301FC0">
                            <w:pPr>
                              <w:rPr>
                                <w:sz w:val="40"/>
                                <w:szCs w:val="40"/>
                                <w:lang w:val="en-US"/>
                              </w:rPr>
                            </w:pPr>
                            <w:r>
                              <w:rPr>
                                <w:sz w:val="40"/>
                                <w:szCs w:val="40"/>
                                <w:lang w:val="en-US"/>
                              </w:rPr>
                              <w:t xml:space="preserve">    L</w:t>
                            </w:r>
                            <w:r>
                              <w:rPr>
                                <w:sz w:val="40"/>
                                <w:szCs w:val="40"/>
                                <w:lang w:val="en-US"/>
                              </w:rPr>
                              <w:t>ecturer name: Charles Nimoh</w:t>
                            </w:r>
                          </w:p>
                          <w:p w14:paraId="3E9CA642" w14:textId="7F300C03" w:rsidR="00301FC0" w:rsidRDefault="00301FC0" w:rsidP="00301FC0">
                            <w:pPr>
                              <w:rPr>
                                <w:sz w:val="40"/>
                                <w:szCs w:val="40"/>
                                <w:lang w:val="en-US"/>
                              </w:rPr>
                            </w:pPr>
                            <w:r>
                              <w:rPr>
                                <w:sz w:val="40"/>
                                <w:szCs w:val="40"/>
                                <w:lang w:val="en-US"/>
                              </w:rPr>
                              <w:t xml:space="preserve">    </w:t>
                            </w:r>
                            <w:r>
                              <w:rPr>
                                <w:sz w:val="40"/>
                                <w:szCs w:val="40"/>
                                <w:lang w:val="en-US"/>
                              </w:rPr>
                              <w:t>Student name: Poly Begum (2116759)</w:t>
                            </w:r>
                          </w:p>
                          <w:p w14:paraId="1AA2FC02" w14:textId="77777777" w:rsidR="00301FC0" w:rsidRDefault="00301FC0" w:rsidP="00301FC0">
                            <w:pPr>
                              <w:rPr>
                                <w:sz w:val="40"/>
                                <w:szCs w:val="40"/>
                                <w:lang w:val="en-US"/>
                              </w:rPr>
                            </w:pPr>
                          </w:p>
                          <w:p w14:paraId="79AA9DE2" w14:textId="77777777" w:rsidR="00301FC0" w:rsidRDefault="00301FC0" w:rsidP="00301FC0">
                            <w:pPr>
                              <w:rPr>
                                <w:sz w:val="40"/>
                                <w:szCs w:val="40"/>
                                <w:lang w:val="en-US"/>
                              </w:rPr>
                            </w:pPr>
                          </w:p>
                          <w:p w14:paraId="08C5FB53" w14:textId="77777777" w:rsidR="00301FC0" w:rsidRDefault="00301F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F40859" id="_x0000_t202" coordsize="21600,21600" o:spt="202" path="m,l,21600r21600,l21600,xe">
                <v:stroke joinstyle="miter"/>
                <v:path gradientshapeok="t" o:connecttype="rect"/>
              </v:shapetype>
              <v:shape id="Text Box 2" o:spid="_x0000_s1026" type="#_x0000_t202" style="position:absolute;left:0;text-align:left;margin-left:-14.9pt;margin-top:0;width:486.6pt;height:634.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" fillcolor="white [3201]" strokeweight=".5pt">
                <v:textbox>
                  <w:txbxContent>
                    <w:p w14:paraId="7C4DC298" w14:textId="77777777" w:rsidR="00301FC0" w:rsidRDefault="00301FC0" w:rsidP="00301FC0">
                      <w:pPr>
                        <w:jc w:val="center"/>
                        <w:rPr>
                          <w:sz w:val="72"/>
                          <w:szCs w:val="72"/>
                          <w:u w:val="single"/>
                          <w:lang w:val="en-US"/>
                        </w:rPr>
                      </w:pPr>
                    </w:p>
                    <w:p w14:paraId="04ABAC78" w14:textId="77777777" w:rsidR="00301FC0" w:rsidRDefault="00301FC0" w:rsidP="00301FC0">
                      <w:pPr>
                        <w:jc w:val="center"/>
                        <w:rPr>
                          <w:sz w:val="72"/>
                          <w:szCs w:val="72"/>
                          <w:u w:val="single"/>
                          <w:lang w:val="en-US"/>
                        </w:rPr>
                      </w:pPr>
                    </w:p>
                    <w:p w14:paraId="411D35E4" w14:textId="77777777" w:rsidR="00301FC0" w:rsidRDefault="00301FC0" w:rsidP="00301FC0">
                      <w:pPr>
                        <w:jc w:val="center"/>
                        <w:rPr>
                          <w:sz w:val="72"/>
                          <w:szCs w:val="72"/>
                          <w:u w:val="single"/>
                          <w:lang w:val="en-US"/>
                        </w:rPr>
                      </w:pPr>
                    </w:p>
                    <w:p w14:paraId="4BCA7427" w14:textId="490432C9" w:rsidR="00301FC0" w:rsidRDefault="00301FC0" w:rsidP="00301FC0">
                      <w:pPr>
                        <w:jc w:val="center"/>
                        <w:rPr>
                          <w:sz w:val="72"/>
                          <w:szCs w:val="72"/>
                          <w:u w:val="single"/>
                          <w:lang w:val="en-US"/>
                        </w:rPr>
                      </w:pPr>
                      <w:r w:rsidRPr="00301FC0">
                        <w:rPr>
                          <w:sz w:val="72"/>
                          <w:szCs w:val="72"/>
                          <w:u w:val="single"/>
                          <w:lang w:val="en-US"/>
                        </w:rPr>
                        <w:t>Problem solving and decision making.</w:t>
                      </w:r>
                    </w:p>
                    <w:p w14:paraId="30D6EC1D" w14:textId="77777777" w:rsidR="00301FC0" w:rsidRPr="00301FC0" w:rsidRDefault="00301FC0" w:rsidP="00301FC0">
                      <w:pPr>
                        <w:jc w:val="center"/>
                        <w:rPr>
                          <w:sz w:val="72"/>
                          <w:szCs w:val="72"/>
                          <w:lang w:val="en-US"/>
                        </w:rPr>
                      </w:pPr>
                      <w:r w:rsidRPr="00301FC0">
                        <w:rPr>
                          <w:sz w:val="72"/>
                          <w:szCs w:val="72"/>
                          <w:lang w:val="en-US"/>
                        </w:rPr>
                        <w:t>(BMSW4004_BIRM)</w:t>
                      </w:r>
                    </w:p>
                    <w:p w14:paraId="402CD63F" w14:textId="77777777" w:rsidR="00301FC0" w:rsidRDefault="00301FC0" w:rsidP="00301FC0">
                      <w:pPr>
                        <w:rPr>
                          <w:lang w:val="en-US"/>
                        </w:rPr>
                      </w:pPr>
                    </w:p>
                    <w:p w14:paraId="13241431" w14:textId="77777777" w:rsidR="00301FC0" w:rsidRDefault="00301FC0" w:rsidP="00301FC0">
                      <w:pPr>
                        <w:rPr>
                          <w:lang w:val="en-US"/>
                        </w:rPr>
                      </w:pPr>
                    </w:p>
                    <w:p w14:paraId="6A276574" w14:textId="77777777" w:rsidR="00301FC0" w:rsidRDefault="00301FC0" w:rsidP="00301FC0">
                      <w:pPr>
                        <w:rPr>
                          <w:lang w:val="en-US"/>
                        </w:rPr>
                      </w:pPr>
                    </w:p>
                    <w:p w14:paraId="307267D7" w14:textId="77777777" w:rsidR="00301FC0" w:rsidRDefault="00301FC0" w:rsidP="00301FC0">
                      <w:pPr>
                        <w:rPr>
                          <w:sz w:val="40"/>
                          <w:szCs w:val="40"/>
                          <w:lang w:val="en-US"/>
                        </w:rPr>
                      </w:pPr>
                    </w:p>
                    <w:p w14:paraId="7F39F807" w14:textId="77777777" w:rsidR="00301FC0" w:rsidRDefault="00301FC0" w:rsidP="00301FC0">
                      <w:pPr>
                        <w:rPr>
                          <w:sz w:val="40"/>
                          <w:szCs w:val="40"/>
                          <w:lang w:val="en-US"/>
                        </w:rPr>
                      </w:pPr>
                    </w:p>
                    <w:p w14:paraId="046C0230" w14:textId="414E0599" w:rsidR="00301FC0" w:rsidRDefault="00301FC0" w:rsidP="00301FC0">
                      <w:pPr>
                        <w:rPr>
                          <w:sz w:val="40"/>
                          <w:szCs w:val="40"/>
                          <w:lang w:val="en-US"/>
                        </w:rPr>
                      </w:pPr>
                      <w:r>
                        <w:rPr>
                          <w:sz w:val="40"/>
                          <w:szCs w:val="40"/>
                          <w:lang w:val="en-US"/>
                        </w:rPr>
                        <w:t xml:space="preserve">    L</w:t>
                      </w:r>
                      <w:r>
                        <w:rPr>
                          <w:sz w:val="40"/>
                          <w:szCs w:val="40"/>
                          <w:lang w:val="en-US"/>
                        </w:rPr>
                        <w:t>ecturer name: Charles Nimoh</w:t>
                      </w:r>
                    </w:p>
                    <w:p w14:paraId="3E9CA642" w14:textId="7F300C03" w:rsidR="00301FC0" w:rsidRDefault="00301FC0" w:rsidP="00301FC0">
                      <w:pPr>
                        <w:rPr>
                          <w:sz w:val="40"/>
                          <w:szCs w:val="40"/>
                          <w:lang w:val="en-US"/>
                        </w:rPr>
                      </w:pPr>
                      <w:r>
                        <w:rPr>
                          <w:sz w:val="40"/>
                          <w:szCs w:val="40"/>
                          <w:lang w:val="en-US"/>
                        </w:rPr>
                        <w:t xml:space="preserve">    </w:t>
                      </w:r>
                      <w:r>
                        <w:rPr>
                          <w:sz w:val="40"/>
                          <w:szCs w:val="40"/>
                          <w:lang w:val="en-US"/>
                        </w:rPr>
                        <w:t>Student name: Poly Begum (2116759)</w:t>
                      </w:r>
                    </w:p>
                    <w:p w14:paraId="1AA2FC02" w14:textId="77777777" w:rsidR="00301FC0" w:rsidRDefault="00301FC0" w:rsidP="00301FC0">
                      <w:pPr>
                        <w:rPr>
                          <w:sz w:val="40"/>
                          <w:szCs w:val="40"/>
                          <w:lang w:val="en-US"/>
                        </w:rPr>
                      </w:pPr>
                    </w:p>
                    <w:p w14:paraId="79AA9DE2" w14:textId="77777777" w:rsidR="00301FC0" w:rsidRDefault="00301FC0" w:rsidP="00301FC0">
                      <w:pPr>
                        <w:rPr>
                          <w:sz w:val="40"/>
                          <w:szCs w:val="40"/>
                          <w:lang w:val="en-US"/>
                        </w:rPr>
                      </w:pPr>
                    </w:p>
                    <w:p w14:paraId="08C5FB53" w14:textId="77777777" w:rsidR="00301FC0" w:rsidRDefault="00301FC0"/>
                  </w:txbxContent>
                </v:textbox>
              </v:shape>
            </w:pict>
          </mc:Fallback>
        </mc:AlternateContent>
      </w:r>
    </w:p>
    <w:p w14:paraId="5E28E857" w14:textId="3CD81969" w:rsidR="00301FC0" w:rsidRDefault="00301FC0" w:rsidP="00301FC0">
      <w:pPr>
        <w:jc w:val="center"/>
        <w:rPr>
          <w:sz w:val="72"/>
          <w:szCs w:val="72"/>
          <w:u w:val="single"/>
          <w:lang w:val="en-US"/>
        </w:rPr>
      </w:pPr>
    </w:p>
    <w:p w14:paraId="76E66F93" w14:textId="015362DA" w:rsidR="00301FC0" w:rsidRDefault="00301FC0" w:rsidP="00577F7B">
      <w:pPr>
        <w:rPr>
          <w:sz w:val="40"/>
          <w:szCs w:val="40"/>
          <w:lang w:val="en-US"/>
        </w:rPr>
      </w:pPr>
    </w:p>
    <w:p w14:paraId="7703EFD4" w14:textId="6D147F6A" w:rsidR="00301FC0" w:rsidRDefault="00301FC0" w:rsidP="00577F7B">
      <w:pPr>
        <w:rPr>
          <w:sz w:val="40"/>
          <w:szCs w:val="40"/>
          <w:lang w:val="en-US"/>
        </w:rPr>
      </w:pPr>
    </w:p>
    <w:p w14:paraId="4669045D" w14:textId="45D92B31" w:rsidR="00301FC0" w:rsidRDefault="00301FC0" w:rsidP="00577F7B">
      <w:pPr>
        <w:rPr>
          <w:sz w:val="40"/>
          <w:szCs w:val="40"/>
          <w:lang w:val="en-US"/>
        </w:rPr>
      </w:pPr>
    </w:p>
    <w:p w14:paraId="375AD49D" w14:textId="329B4E66" w:rsidR="00301FC0" w:rsidRDefault="00301FC0" w:rsidP="00577F7B">
      <w:pPr>
        <w:rPr>
          <w:sz w:val="40"/>
          <w:szCs w:val="40"/>
          <w:lang w:val="en-US"/>
        </w:rPr>
      </w:pPr>
    </w:p>
    <w:p w14:paraId="0B1B5DD9" w14:textId="33EC098D" w:rsidR="00301FC0" w:rsidRDefault="00301FC0" w:rsidP="00577F7B">
      <w:pPr>
        <w:rPr>
          <w:sz w:val="40"/>
          <w:szCs w:val="40"/>
          <w:lang w:val="en-US"/>
        </w:rPr>
      </w:pPr>
    </w:p>
    <w:p w14:paraId="01373726" w14:textId="3E4B66E0" w:rsidR="00301FC0" w:rsidRDefault="00301FC0" w:rsidP="00577F7B">
      <w:pPr>
        <w:rPr>
          <w:sz w:val="40"/>
          <w:szCs w:val="40"/>
          <w:lang w:val="en-US"/>
        </w:rPr>
      </w:pPr>
    </w:p>
    <w:p w14:paraId="6DB67072" w14:textId="0B04BF40" w:rsidR="00301FC0" w:rsidRDefault="00301FC0" w:rsidP="00577F7B">
      <w:pPr>
        <w:rPr>
          <w:sz w:val="40"/>
          <w:szCs w:val="40"/>
          <w:lang w:val="en-US"/>
        </w:rPr>
      </w:pPr>
    </w:p>
    <w:p w14:paraId="5029BB36" w14:textId="6BFFF2F6" w:rsidR="00301FC0" w:rsidRDefault="00301FC0" w:rsidP="00577F7B">
      <w:pPr>
        <w:rPr>
          <w:sz w:val="40"/>
          <w:szCs w:val="40"/>
          <w:lang w:val="en-US"/>
        </w:rPr>
      </w:pPr>
    </w:p>
    <w:p w14:paraId="5518BA3B" w14:textId="30AD54CF" w:rsidR="00301FC0" w:rsidRDefault="00301FC0" w:rsidP="00577F7B">
      <w:pPr>
        <w:rPr>
          <w:sz w:val="40"/>
          <w:szCs w:val="40"/>
          <w:lang w:val="en-US"/>
        </w:rPr>
      </w:pPr>
    </w:p>
    <w:p w14:paraId="049B47D8" w14:textId="541FD740" w:rsidR="00301FC0" w:rsidRDefault="00301FC0" w:rsidP="00577F7B">
      <w:pPr>
        <w:rPr>
          <w:sz w:val="40"/>
          <w:szCs w:val="40"/>
          <w:lang w:val="en-US"/>
        </w:rPr>
      </w:pPr>
    </w:p>
    <w:p w14:paraId="64918B6A" w14:textId="3E9E4131" w:rsidR="00301FC0" w:rsidRDefault="00301FC0" w:rsidP="00577F7B">
      <w:pPr>
        <w:rPr>
          <w:sz w:val="40"/>
          <w:szCs w:val="40"/>
          <w:lang w:val="en-US"/>
        </w:rPr>
      </w:pPr>
    </w:p>
    <w:p w14:paraId="5837CCEA" w14:textId="6FBD1E39" w:rsidR="00301FC0" w:rsidRDefault="00301FC0" w:rsidP="00577F7B">
      <w:pPr>
        <w:rPr>
          <w:sz w:val="40"/>
          <w:szCs w:val="40"/>
          <w:lang w:val="en-US"/>
        </w:rPr>
      </w:pPr>
    </w:p>
    <w:p w14:paraId="453D5C27" w14:textId="5E05304A" w:rsidR="00301FC0" w:rsidRDefault="00301FC0" w:rsidP="00577F7B">
      <w:pPr>
        <w:rPr>
          <w:sz w:val="40"/>
          <w:szCs w:val="40"/>
          <w:lang w:val="en-US"/>
        </w:rPr>
      </w:pPr>
    </w:p>
    <w:p w14:paraId="081A64D9" w14:textId="779B83C3" w:rsidR="00301FC0" w:rsidRDefault="00301FC0" w:rsidP="00577F7B">
      <w:pPr>
        <w:rPr>
          <w:sz w:val="40"/>
          <w:szCs w:val="40"/>
          <w:lang w:val="en-US"/>
        </w:rPr>
      </w:pPr>
    </w:p>
    <w:p w14:paraId="241AD31E" w14:textId="3421E25E" w:rsidR="00301FC0" w:rsidRDefault="00301FC0" w:rsidP="00577F7B">
      <w:pPr>
        <w:rPr>
          <w:sz w:val="40"/>
          <w:szCs w:val="40"/>
          <w:lang w:val="en-US"/>
        </w:rPr>
      </w:pPr>
    </w:p>
    <w:p w14:paraId="12F5FA08" w14:textId="0185BC22" w:rsidR="00301FC0" w:rsidRDefault="00301FC0" w:rsidP="00577F7B">
      <w:pPr>
        <w:rPr>
          <w:sz w:val="40"/>
          <w:szCs w:val="40"/>
          <w:lang w:val="en-US"/>
        </w:rPr>
      </w:pPr>
    </w:p>
    <w:p w14:paraId="028F12D0" w14:textId="45D15A5A" w:rsidR="00301FC0" w:rsidRDefault="00301FC0" w:rsidP="00577F7B">
      <w:pPr>
        <w:rPr>
          <w:sz w:val="40"/>
          <w:szCs w:val="40"/>
          <w:lang w:val="en-US"/>
        </w:rPr>
      </w:pPr>
    </w:p>
    <w:p w14:paraId="6DEC26E8" w14:textId="77777777" w:rsidR="00301FC0" w:rsidRPr="00301FC0" w:rsidRDefault="00301FC0" w:rsidP="00577F7B">
      <w:pPr>
        <w:rPr>
          <w:sz w:val="40"/>
          <w:szCs w:val="40"/>
          <w:lang w:val="en-US"/>
        </w:rPr>
      </w:pPr>
    </w:p>
    <w:p w14:paraId="0DF4A40D" w14:textId="77777777" w:rsidR="00301FC0" w:rsidRDefault="00301FC0" w:rsidP="00577F7B">
      <w:pPr>
        <w:rPr>
          <w:lang w:val="en-US"/>
        </w:rPr>
      </w:pPr>
    </w:p>
    <w:p w14:paraId="0C4D1005" w14:textId="77777777" w:rsidR="00301FC0" w:rsidRDefault="00301FC0" w:rsidP="00577F7B">
      <w:pPr>
        <w:rPr>
          <w:lang w:val="en-US"/>
        </w:rPr>
      </w:pPr>
    </w:p>
    <w:p w14:paraId="6ACEAC62" w14:textId="77777777" w:rsidR="00301FC0" w:rsidRDefault="00301FC0" w:rsidP="00577F7B">
      <w:pPr>
        <w:rPr>
          <w:lang w:val="en-US"/>
        </w:rPr>
      </w:pPr>
    </w:p>
    <w:p w14:paraId="51C67A00" w14:textId="77777777" w:rsidR="00301FC0" w:rsidRDefault="00301FC0" w:rsidP="00577F7B">
      <w:pPr>
        <w:rPr>
          <w:lang w:val="en-US"/>
        </w:rPr>
      </w:pPr>
    </w:p>
    <w:p w14:paraId="1C48AE02" w14:textId="77777777" w:rsidR="00301FC0" w:rsidRDefault="00301FC0" w:rsidP="00577F7B">
      <w:pPr>
        <w:rPr>
          <w:lang w:val="en-US"/>
        </w:rPr>
      </w:pPr>
    </w:p>
    <w:p w14:paraId="10A6E8C6" w14:textId="77777777" w:rsidR="00301FC0" w:rsidRDefault="00301FC0" w:rsidP="00577F7B">
      <w:pPr>
        <w:rPr>
          <w:lang w:val="en-US"/>
        </w:rPr>
      </w:pPr>
    </w:p>
    <w:p w14:paraId="2B8F88AF" w14:textId="77777777" w:rsidR="00301FC0" w:rsidRDefault="00301FC0" w:rsidP="00577F7B">
      <w:pPr>
        <w:rPr>
          <w:lang w:val="en-US"/>
        </w:rPr>
      </w:pPr>
    </w:p>
    <w:p w14:paraId="6429D1FE" w14:textId="77777777" w:rsidR="00301FC0" w:rsidRDefault="00301FC0" w:rsidP="00577F7B">
      <w:pPr>
        <w:rPr>
          <w:lang w:val="en-US"/>
        </w:rPr>
      </w:pPr>
    </w:p>
    <w:p w14:paraId="03760B46" w14:textId="77777777" w:rsidR="00301FC0" w:rsidRDefault="00301FC0" w:rsidP="00577F7B">
      <w:pPr>
        <w:rPr>
          <w:lang w:val="en-US"/>
        </w:rPr>
      </w:pPr>
    </w:p>
    <w:p w14:paraId="75C07201" w14:textId="77777777" w:rsidR="00301FC0" w:rsidRDefault="00301FC0" w:rsidP="00577F7B">
      <w:pPr>
        <w:rPr>
          <w:lang w:val="en-US"/>
        </w:rPr>
      </w:pPr>
    </w:p>
    <w:p w14:paraId="75FC7D02" w14:textId="07E0086B" w:rsidR="00301FC0" w:rsidRDefault="008D637D" w:rsidP="00412D84">
      <w:pPr>
        <w:jc w:val="right"/>
        <w:rPr>
          <w:lang w:val="en-US"/>
        </w:rPr>
      </w:pPr>
      <w:r>
        <w:rPr>
          <w:noProof/>
          <w:lang w:val="en-US"/>
        </w:rPr>
        <mc:AlternateContent>
          <mc:Choice Requires="wps">
            <w:drawing>
              <wp:anchor distT="0" distB="0" distL="114300" distR="114300" simplePos="0" relativeHeight="251668480" behindDoc="0" locked="0" layoutInCell="1" allowOverlap="1" wp14:anchorId="38AF9849" wp14:editId="4CF71CD6">
                <wp:simplePos x="0" y="0"/>
                <wp:positionH relativeFrom="column">
                  <wp:posOffset>5817476</wp:posOffset>
                </wp:positionH>
                <wp:positionV relativeFrom="paragraph">
                  <wp:posOffset>680698</wp:posOffset>
                </wp:positionV>
                <wp:extent cx="772510" cy="488731"/>
                <wp:effectExtent l="0" t="0" r="15240" b="6985"/>
                <wp:wrapNone/>
                <wp:docPr id="11" name="Rectangle 11"/>
                <wp:cNvGraphicFramePr/>
                <a:graphic xmlns:a="http://schemas.openxmlformats.org/drawingml/2006/main">
                  <a:graphicData uri="http://schemas.microsoft.com/office/word/2010/wordprocessingShape">
                    <wps:wsp>
                      <wps:cNvSpPr/>
                      <wps:spPr>
                        <a:xfrm>
                          <a:off x="0" y="0"/>
                          <a:ext cx="772510" cy="488731"/>
                        </a:xfrm>
                        <a:prstGeom prst="rect">
                          <a:avLst/>
                        </a:prstGeom>
                      </wps:spPr>
                      <wps:style>
                        <a:lnRef idx="2">
                          <a:schemeClr val="dk1"/>
                        </a:lnRef>
                        <a:fillRef idx="1">
                          <a:schemeClr val="lt1"/>
                        </a:fillRef>
                        <a:effectRef idx="0">
                          <a:schemeClr val="dk1"/>
                        </a:effectRef>
                        <a:fontRef idx="minor">
                          <a:schemeClr val="dk1"/>
                        </a:fontRef>
                      </wps:style>
                      <wps:txbx>
                        <w:txbxContent>
                          <w:p w14:paraId="6CB73EF5" w14:textId="3F1A23DF" w:rsidR="008D637D" w:rsidRDefault="008D637D" w:rsidP="008D637D">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AF9849" id="Rectangle 11" o:spid="_x0000_s1027" style="position:absolute;left:0;text-align:left;margin-left:458.05pt;margin-top:53.6pt;width:60.85pt;height:38.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" fillcolor="white [3201]" strokecolor="black [3200]" strokeweight="1pt">
                <v:textbox>
                  <w:txbxContent>
                    <w:p w14:paraId="6CB73EF5" w14:textId="3F1A23DF" w:rsidR="008D637D" w:rsidRDefault="008D637D" w:rsidP="008D637D">
                      <w:pPr>
                        <w:jc w:val="center"/>
                      </w:pPr>
                      <w:r>
                        <w:t>1</w:t>
                      </w:r>
                    </w:p>
                  </w:txbxContent>
                </v:textbox>
              </v:rect>
            </w:pict>
          </mc:Fallback>
        </mc:AlternateContent>
      </w:r>
    </w:p>
    <w:p w14:paraId="34F620C6" w14:textId="7CC3D472" w:rsidR="00301FC0" w:rsidRDefault="00301FC0" w:rsidP="00577F7B">
      <w:pPr>
        <w:rPr>
          <w:lang w:val="en-US"/>
        </w:rPr>
      </w:pPr>
    </w:p>
    <w:p w14:paraId="72B89991" w14:textId="14E248C3" w:rsidR="00301FC0" w:rsidRDefault="00301FC0" w:rsidP="00577F7B">
      <w:pPr>
        <w:rPr>
          <w:lang w:val="en-US"/>
        </w:rPr>
      </w:pPr>
    </w:p>
    <w:p w14:paraId="1DC0E55B" w14:textId="7FBA1F62" w:rsidR="00301FC0" w:rsidRDefault="00743E9F" w:rsidP="00577F7B">
      <w:pPr>
        <w:rPr>
          <w:lang w:val="en-US"/>
        </w:rPr>
      </w:pPr>
      <w:r>
        <w:rPr>
          <w:noProof/>
          <w:lang w:val="en-US"/>
        </w:rPr>
        <mc:AlternateContent>
          <mc:Choice Requires="wps">
            <w:drawing>
              <wp:anchor distT="0" distB="0" distL="114300" distR="114300" simplePos="0" relativeHeight="251660288" behindDoc="0" locked="0" layoutInCell="1" allowOverlap="1" wp14:anchorId="488727CD" wp14:editId="3984B01D">
                <wp:simplePos x="0" y="0"/>
                <wp:positionH relativeFrom="column">
                  <wp:posOffset>-141890</wp:posOffset>
                </wp:positionH>
                <wp:positionV relativeFrom="paragraph">
                  <wp:posOffset>163918</wp:posOffset>
                </wp:positionV>
                <wp:extent cx="5990897" cy="2853558"/>
                <wp:effectExtent l="0" t="0" r="16510" b="17145"/>
                <wp:wrapNone/>
                <wp:docPr id="3" name="Text Box 3"/>
                <wp:cNvGraphicFramePr/>
                <a:graphic xmlns:a="http://schemas.openxmlformats.org/drawingml/2006/main">
                  <a:graphicData uri="http://schemas.microsoft.com/office/word/2010/wordprocessingShape">
                    <wps:wsp>
                      <wps:cNvSpPr txBox="1"/>
                      <wps:spPr>
                        <a:xfrm>
                          <a:off x="0" y="0"/>
                          <a:ext cx="5990897" cy="2853558"/>
                        </a:xfrm>
                        <a:prstGeom prst="rect">
                          <a:avLst/>
                        </a:prstGeom>
                        <a:solidFill>
                          <a:schemeClr val="lt1"/>
                        </a:solidFill>
                        <a:ln w="6350">
                          <a:solidFill>
                            <a:prstClr val="black"/>
                          </a:solidFill>
                        </a:ln>
                      </wps:spPr>
                      <wps:txbx>
                        <w:txbxContent>
                          <w:p w14:paraId="12681479" w14:textId="1BCE055F" w:rsidR="009A30F9" w:rsidRDefault="009A30F9"/>
                          <w:p w14:paraId="49B0BEE4" w14:textId="4D53206A" w:rsidR="009A30F9" w:rsidRPr="00743E9F" w:rsidRDefault="009A30F9">
                            <w:pPr>
                              <w:rPr>
                                <w:sz w:val="36"/>
                                <w:szCs w:val="36"/>
                              </w:rPr>
                            </w:pPr>
                            <w:r w:rsidRPr="00743E9F">
                              <w:rPr>
                                <w:sz w:val="36"/>
                                <w:szCs w:val="36"/>
                              </w:rPr>
                              <w:t>CONTENTS:</w:t>
                            </w:r>
                          </w:p>
                          <w:p w14:paraId="090F6A10" w14:textId="27FFA9F7" w:rsidR="009A30F9" w:rsidRPr="00743E9F" w:rsidRDefault="009A30F9">
                            <w:pPr>
                              <w:rPr>
                                <w:sz w:val="36"/>
                                <w:szCs w:val="36"/>
                              </w:rPr>
                            </w:pPr>
                            <w:r w:rsidRPr="00743E9F">
                              <w:rPr>
                                <w:sz w:val="36"/>
                                <w:szCs w:val="36"/>
                              </w:rPr>
                              <w:t>Introduction……………………………………………………………………</w:t>
                            </w:r>
                            <w:r w:rsidR="00743E9F">
                              <w:rPr>
                                <w:sz w:val="36"/>
                                <w:szCs w:val="36"/>
                              </w:rPr>
                              <w:t>.</w:t>
                            </w:r>
                            <w:r w:rsidR="00743E9F" w:rsidRPr="00743E9F">
                              <w:rPr>
                                <w:sz w:val="36"/>
                                <w:szCs w:val="36"/>
                              </w:rPr>
                              <w:t>…</w:t>
                            </w:r>
                            <w:r w:rsidR="00743E9F">
                              <w:rPr>
                                <w:sz w:val="36"/>
                                <w:szCs w:val="36"/>
                              </w:rPr>
                              <w:t>.</w:t>
                            </w:r>
                            <w:r w:rsidR="00B44112">
                              <w:rPr>
                                <w:sz w:val="36"/>
                                <w:szCs w:val="36"/>
                              </w:rPr>
                              <w:t xml:space="preserve"> </w:t>
                            </w:r>
                            <w:r w:rsidR="00743E9F">
                              <w:rPr>
                                <w:sz w:val="36"/>
                                <w:szCs w:val="36"/>
                              </w:rPr>
                              <w:t>3</w:t>
                            </w:r>
                          </w:p>
                          <w:p w14:paraId="304FBFE1" w14:textId="68E5A73E" w:rsidR="009A30F9" w:rsidRDefault="009A30F9">
                            <w:pPr>
                              <w:rPr>
                                <w:sz w:val="36"/>
                                <w:szCs w:val="36"/>
                              </w:rPr>
                            </w:pPr>
                            <w:r w:rsidRPr="00743E9F">
                              <w:rPr>
                                <w:sz w:val="36"/>
                                <w:szCs w:val="36"/>
                              </w:rPr>
                              <w:t>PESTEL analysis……………………………………………………………………</w:t>
                            </w:r>
                            <w:r w:rsidR="00B44112">
                              <w:rPr>
                                <w:sz w:val="36"/>
                                <w:szCs w:val="36"/>
                              </w:rPr>
                              <w:t xml:space="preserve"> 4</w:t>
                            </w:r>
                          </w:p>
                          <w:p w14:paraId="4D4DF786" w14:textId="3F194048" w:rsidR="00B44112" w:rsidRPr="00743E9F" w:rsidRDefault="00B44112">
                            <w:pPr>
                              <w:rPr>
                                <w:sz w:val="36"/>
                                <w:szCs w:val="36"/>
                              </w:rPr>
                            </w:pPr>
                            <w:r>
                              <w:rPr>
                                <w:sz w:val="36"/>
                                <w:szCs w:val="36"/>
                              </w:rPr>
                              <w:t>Fishbone Diagram………………………………………………………………. 5</w:t>
                            </w:r>
                          </w:p>
                          <w:p w14:paraId="218400C3" w14:textId="3C58905A" w:rsidR="009A30F9" w:rsidRPr="00743E9F" w:rsidRDefault="009A30F9">
                            <w:pPr>
                              <w:rPr>
                                <w:sz w:val="36"/>
                                <w:szCs w:val="36"/>
                              </w:rPr>
                            </w:pPr>
                            <w:r w:rsidRPr="00743E9F">
                              <w:rPr>
                                <w:sz w:val="36"/>
                                <w:szCs w:val="36"/>
                              </w:rPr>
                              <w:t>Solutions…………………………………………………………………………</w:t>
                            </w:r>
                            <w:r w:rsidR="00743E9F">
                              <w:rPr>
                                <w:sz w:val="36"/>
                                <w:szCs w:val="36"/>
                              </w:rPr>
                              <w:t>.</w:t>
                            </w:r>
                            <w:r w:rsidR="00743E9F" w:rsidRPr="00743E9F">
                              <w:rPr>
                                <w:sz w:val="36"/>
                                <w:szCs w:val="36"/>
                              </w:rPr>
                              <w:t>…</w:t>
                            </w:r>
                            <w:r w:rsidR="00B44112">
                              <w:rPr>
                                <w:sz w:val="36"/>
                                <w:szCs w:val="36"/>
                              </w:rPr>
                              <w:t>. 6</w:t>
                            </w:r>
                          </w:p>
                          <w:p w14:paraId="1C1E8E6E" w14:textId="6FA4CFDD" w:rsidR="009A30F9" w:rsidRPr="00743E9F" w:rsidRDefault="009A30F9">
                            <w:pPr>
                              <w:rPr>
                                <w:sz w:val="36"/>
                                <w:szCs w:val="36"/>
                              </w:rPr>
                            </w:pPr>
                            <w:r w:rsidRPr="00743E9F">
                              <w:rPr>
                                <w:sz w:val="36"/>
                                <w:szCs w:val="36"/>
                              </w:rPr>
                              <w:t>Evaluation……………………………………………………………………………</w:t>
                            </w:r>
                            <w:r w:rsidR="00B44112">
                              <w:rPr>
                                <w:sz w:val="36"/>
                                <w:szCs w:val="36"/>
                              </w:rPr>
                              <w:t xml:space="preserve"> 7</w:t>
                            </w:r>
                          </w:p>
                          <w:p w14:paraId="2D17988F" w14:textId="1077E5A2" w:rsidR="009A30F9" w:rsidRPr="00743E9F" w:rsidRDefault="009A30F9">
                            <w:pPr>
                              <w:rPr>
                                <w:sz w:val="36"/>
                                <w:szCs w:val="36"/>
                              </w:rPr>
                            </w:pPr>
                            <w:r w:rsidRPr="00743E9F">
                              <w:rPr>
                                <w:sz w:val="36"/>
                                <w:szCs w:val="36"/>
                              </w:rPr>
                              <w:t>Implementing Solution……………………………</w:t>
                            </w:r>
                            <w:r w:rsidR="00743E9F" w:rsidRPr="00743E9F">
                              <w:rPr>
                                <w:sz w:val="36"/>
                                <w:szCs w:val="36"/>
                              </w:rPr>
                              <w:t>…</w:t>
                            </w:r>
                            <w:r w:rsidR="00743E9F">
                              <w:rPr>
                                <w:sz w:val="36"/>
                                <w:szCs w:val="36"/>
                              </w:rPr>
                              <w:t>....</w:t>
                            </w:r>
                            <w:r w:rsidRPr="00743E9F">
                              <w:rPr>
                                <w:sz w:val="36"/>
                                <w:szCs w:val="36"/>
                              </w:rPr>
                              <w:t>…</w:t>
                            </w:r>
                            <w:r w:rsidR="00743E9F">
                              <w:rPr>
                                <w:sz w:val="36"/>
                                <w:szCs w:val="36"/>
                              </w:rPr>
                              <w:t>.</w:t>
                            </w:r>
                            <w:r w:rsidRPr="00743E9F">
                              <w:rPr>
                                <w:sz w:val="36"/>
                                <w:szCs w:val="36"/>
                              </w:rPr>
                              <w:t>…………………</w:t>
                            </w:r>
                            <w:r w:rsidR="00B44112">
                              <w:rPr>
                                <w:sz w:val="36"/>
                                <w:szCs w:val="36"/>
                              </w:rPr>
                              <w:t xml:space="preserve"> 7</w:t>
                            </w:r>
                          </w:p>
                          <w:p w14:paraId="063CAFF3" w14:textId="44A0E71D" w:rsidR="009A30F9" w:rsidRPr="00743E9F" w:rsidRDefault="009A30F9" w:rsidP="00743E9F">
                            <w:pPr>
                              <w:rPr>
                                <w:sz w:val="36"/>
                                <w:szCs w:val="36"/>
                              </w:rPr>
                            </w:pPr>
                            <w:r w:rsidRPr="00743E9F">
                              <w:rPr>
                                <w:sz w:val="36"/>
                                <w:szCs w:val="36"/>
                              </w:rPr>
                              <w:t>Conclusion………………………………………………………………………</w:t>
                            </w:r>
                            <w:r w:rsidR="00743E9F">
                              <w:rPr>
                                <w:sz w:val="36"/>
                                <w:szCs w:val="36"/>
                              </w:rPr>
                              <w:t>.</w:t>
                            </w:r>
                            <w:r w:rsidR="00743E9F" w:rsidRPr="00743E9F">
                              <w:rPr>
                                <w:sz w:val="36"/>
                                <w:szCs w:val="36"/>
                              </w:rPr>
                              <w:t>…</w:t>
                            </w:r>
                            <w:r w:rsidR="00743E9F">
                              <w:rPr>
                                <w:sz w:val="36"/>
                                <w:szCs w:val="36"/>
                              </w:rPr>
                              <w:t>.</w:t>
                            </w:r>
                            <w:r w:rsidR="00B44112">
                              <w:rPr>
                                <w:sz w:val="36"/>
                                <w:szCs w:val="36"/>
                              </w:rPr>
                              <w:t xml:space="preserve"> 7</w:t>
                            </w:r>
                          </w:p>
                          <w:p w14:paraId="567D8261" w14:textId="5BB81DC9" w:rsidR="00B44112" w:rsidRDefault="00743E9F">
                            <w:pPr>
                              <w:rPr>
                                <w:sz w:val="36"/>
                                <w:szCs w:val="36"/>
                              </w:rPr>
                            </w:pPr>
                            <w:r w:rsidRPr="00743E9F">
                              <w:rPr>
                                <w:sz w:val="36"/>
                                <w:szCs w:val="36"/>
                              </w:rPr>
                              <w:t>References………………………………………………………………………</w:t>
                            </w:r>
                            <w:proofErr w:type="gramStart"/>
                            <w:r w:rsidR="00B44112">
                              <w:rPr>
                                <w:sz w:val="36"/>
                                <w:szCs w:val="36"/>
                              </w:rPr>
                              <w:t>…..</w:t>
                            </w:r>
                            <w:proofErr w:type="gramEnd"/>
                            <w:r w:rsidR="00B44112">
                              <w:rPr>
                                <w:sz w:val="36"/>
                                <w:szCs w:val="36"/>
                              </w:rPr>
                              <w:t xml:space="preserve"> 8</w:t>
                            </w:r>
                          </w:p>
                          <w:p w14:paraId="4487377A" w14:textId="7979F373" w:rsidR="009A30F9" w:rsidRPr="00743E9F" w:rsidRDefault="00743E9F">
                            <w:pPr>
                              <w:rPr>
                                <w:sz w:val="36"/>
                                <w:szCs w:val="36"/>
                              </w:rPr>
                            </w:pPr>
                            <w:r>
                              <w:rPr>
                                <w:sz w:val="36"/>
                                <w:szCs w:val="3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8727CD" id="Text Box 3" o:spid="_x0000_s1028" type="#_x0000_t202" style="position:absolute;margin-left:-11.15pt;margin-top:12.9pt;width:471.7pt;height:224.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" fillcolor="white [3201]" strokeweight=".5pt">
                <v:textbox>
                  <w:txbxContent>
                    <w:p w14:paraId="12681479" w14:textId="1BCE055F" w:rsidR="009A30F9" w:rsidRDefault="009A30F9"/>
                    <w:p w14:paraId="49B0BEE4" w14:textId="4D53206A" w:rsidR="009A30F9" w:rsidRPr="00743E9F" w:rsidRDefault="009A30F9">
                      <w:pPr>
                        <w:rPr>
                          <w:sz w:val="36"/>
                          <w:szCs w:val="36"/>
                        </w:rPr>
                      </w:pPr>
                      <w:r w:rsidRPr="00743E9F">
                        <w:rPr>
                          <w:sz w:val="36"/>
                          <w:szCs w:val="36"/>
                        </w:rPr>
                        <w:t>CONTENTS:</w:t>
                      </w:r>
                    </w:p>
                    <w:p w14:paraId="090F6A10" w14:textId="27FFA9F7" w:rsidR="009A30F9" w:rsidRPr="00743E9F" w:rsidRDefault="009A30F9">
                      <w:pPr>
                        <w:rPr>
                          <w:sz w:val="36"/>
                          <w:szCs w:val="36"/>
                        </w:rPr>
                      </w:pPr>
                      <w:r w:rsidRPr="00743E9F">
                        <w:rPr>
                          <w:sz w:val="36"/>
                          <w:szCs w:val="36"/>
                        </w:rPr>
                        <w:t>Introduction……………………………………………………………………</w:t>
                      </w:r>
                      <w:r w:rsidR="00743E9F">
                        <w:rPr>
                          <w:sz w:val="36"/>
                          <w:szCs w:val="36"/>
                        </w:rPr>
                        <w:t>.</w:t>
                      </w:r>
                      <w:r w:rsidR="00743E9F" w:rsidRPr="00743E9F">
                        <w:rPr>
                          <w:sz w:val="36"/>
                          <w:szCs w:val="36"/>
                        </w:rPr>
                        <w:t>…</w:t>
                      </w:r>
                      <w:r w:rsidR="00743E9F">
                        <w:rPr>
                          <w:sz w:val="36"/>
                          <w:szCs w:val="36"/>
                        </w:rPr>
                        <w:t>.</w:t>
                      </w:r>
                      <w:r w:rsidR="00B44112">
                        <w:rPr>
                          <w:sz w:val="36"/>
                          <w:szCs w:val="36"/>
                        </w:rPr>
                        <w:t xml:space="preserve"> </w:t>
                      </w:r>
                      <w:r w:rsidR="00743E9F">
                        <w:rPr>
                          <w:sz w:val="36"/>
                          <w:szCs w:val="36"/>
                        </w:rPr>
                        <w:t>3</w:t>
                      </w:r>
                    </w:p>
                    <w:p w14:paraId="304FBFE1" w14:textId="68E5A73E" w:rsidR="009A30F9" w:rsidRDefault="009A30F9">
                      <w:pPr>
                        <w:rPr>
                          <w:sz w:val="36"/>
                          <w:szCs w:val="36"/>
                        </w:rPr>
                      </w:pPr>
                      <w:r w:rsidRPr="00743E9F">
                        <w:rPr>
                          <w:sz w:val="36"/>
                          <w:szCs w:val="36"/>
                        </w:rPr>
                        <w:t>PESTEL analysis……………………………………………………………………</w:t>
                      </w:r>
                      <w:r w:rsidR="00B44112">
                        <w:rPr>
                          <w:sz w:val="36"/>
                          <w:szCs w:val="36"/>
                        </w:rPr>
                        <w:t xml:space="preserve"> 4</w:t>
                      </w:r>
                    </w:p>
                    <w:p w14:paraId="4D4DF786" w14:textId="3F194048" w:rsidR="00B44112" w:rsidRPr="00743E9F" w:rsidRDefault="00B44112">
                      <w:pPr>
                        <w:rPr>
                          <w:sz w:val="36"/>
                          <w:szCs w:val="36"/>
                        </w:rPr>
                      </w:pPr>
                      <w:r>
                        <w:rPr>
                          <w:sz w:val="36"/>
                          <w:szCs w:val="36"/>
                        </w:rPr>
                        <w:t>Fishbone Diagram………………………………………………………………. 5</w:t>
                      </w:r>
                    </w:p>
                    <w:p w14:paraId="218400C3" w14:textId="3C58905A" w:rsidR="009A30F9" w:rsidRPr="00743E9F" w:rsidRDefault="009A30F9">
                      <w:pPr>
                        <w:rPr>
                          <w:sz w:val="36"/>
                          <w:szCs w:val="36"/>
                        </w:rPr>
                      </w:pPr>
                      <w:r w:rsidRPr="00743E9F">
                        <w:rPr>
                          <w:sz w:val="36"/>
                          <w:szCs w:val="36"/>
                        </w:rPr>
                        <w:t>Solutions…………………………………………………………………………</w:t>
                      </w:r>
                      <w:r w:rsidR="00743E9F">
                        <w:rPr>
                          <w:sz w:val="36"/>
                          <w:szCs w:val="36"/>
                        </w:rPr>
                        <w:t>.</w:t>
                      </w:r>
                      <w:r w:rsidR="00743E9F" w:rsidRPr="00743E9F">
                        <w:rPr>
                          <w:sz w:val="36"/>
                          <w:szCs w:val="36"/>
                        </w:rPr>
                        <w:t>…</w:t>
                      </w:r>
                      <w:r w:rsidR="00B44112">
                        <w:rPr>
                          <w:sz w:val="36"/>
                          <w:szCs w:val="36"/>
                        </w:rPr>
                        <w:t>. 6</w:t>
                      </w:r>
                    </w:p>
                    <w:p w14:paraId="1C1E8E6E" w14:textId="6FA4CFDD" w:rsidR="009A30F9" w:rsidRPr="00743E9F" w:rsidRDefault="009A30F9">
                      <w:pPr>
                        <w:rPr>
                          <w:sz w:val="36"/>
                          <w:szCs w:val="36"/>
                        </w:rPr>
                      </w:pPr>
                      <w:r w:rsidRPr="00743E9F">
                        <w:rPr>
                          <w:sz w:val="36"/>
                          <w:szCs w:val="36"/>
                        </w:rPr>
                        <w:t>Evaluation……………………………………………………………………………</w:t>
                      </w:r>
                      <w:r w:rsidR="00B44112">
                        <w:rPr>
                          <w:sz w:val="36"/>
                          <w:szCs w:val="36"/>
                        </w:rPr>
                        <w:t xml:space="preserve"> 7</w:t>
                      </w:r>
                    </w:p>
                    <w:p w14:paraId="2D17988F" w14:textId="1077E5A2" w:rsidR="009A30F9" w:rsidRPr="00743E9F" w:rsidRDefault="009A30F9">
                      <w:pPr>
                        <w:rPr>
                          <w:sz w:val="36"/>
                          <w:szCs w:val="36"/>
                        </w:rPr>
                      </w:pPr>
                      <w:r w:rsidRPr="00743E9F">
                        <w:rPr>
                          <w:sz w:val="36"/>
                          <w:szCs w:val="36"/>
                        </w:rPr>
                        <w:t>Implementing Solution……………………………</w:t>
                      </w:r>
                      <w:r w:rsidR="00743E9F" w:rsidRPr="00743E9F">
                        <w:rPr>
                          <w:sz w:val="36"/>
                          <w:szCs w:val="36"/>
                        </w:rPr>
                        <w:t>…</w:t>
                      </w:r>
                      <w:r w:rsidR="00743E9F">
                        <w:rPr>
                          <w:sz w:val="36"/>
                          <w:szCs w:val="36"/>
                        </w:rPr>
                        <w:t>....</w:t>
                      </w:r>
                      <w:r w:rsidRPr="00743E9F">
                        <w:rPr>
                          <w:sz w:val="36"/>
                          <w:szCs w:val="36"/>
                        </w:rPr>
                        <w:t>…</w:t>
                      </w:r>
                      <w:r w:rsidR="00743E9F">
                        <w:rPr>
                          <w:sz w:val="36"/>
                          <w:szCs w:val="36"/>
                        </w:rPr>
                        <w:t>.</w:t>
                      </w:r>
                      <w:r w:rsidRPr="00743E9F">
                        <w:rPr>
                          <w:sz w:val="36"/>
                          <w:szCs w:val="36"/>
                        </w:rPr>
                        <w:t>…………………</w:t>
                      </w:r>
                      <w:r w:rsidR="00B44112">
                        <w:rPr>
                          <w:sz w:val="36"/>
                          <w:szCs w:val="36"/>
                        </w:rPr>
                        <w:t xml:space="preserve"> 7</w:t>
                      </w:r>
                    </w:p>
                    <w:p w14:paraId="063CAFF3" w14:textId="44A0E71D" w:rsidR="009A30F9" w:rsidRPr="00743E9F" w:rsidRDefault="009A30F9" w:rsidP="00743E9F">
                      <w:pPr>
                        <w:rPr>
                          <w:sz w:val="36"/>
                          <w:szCs w:val="36"/>
                        </w:rPr>
                      </w:pPr>
                      <w:r w:rsidRPr="00743E9F">
                        <w:rPr>
                          <w:sz w:val="36"/>
                          <w:szCs w:val="36"/>
                        </w:rPr>
                        <w:t>Conclusion………………………………………………………………………</w:t>
                      </w:r>
                      <w:r w:rsidR="00743E9F">
                        <w:rPr>
                          <w:sz w:val="36"/>
                          <w:szCs w:val="36"/>
                        </w:rPr>
                        <w:t>.</w:t>
                      </w:r>
                      <w:r w:rsidR="00743E9F" w:rsidRPr="00743E9F">
                        <w:rPr>
                          <w:sz w:val="36"/>
                          <w:szCs w:val="36"/>
                        </w:rPr>
                        <w:t>…</w:t>
                      </w:r>
                      <w:r w:rsidR="00743E9F">
                        <w:rPr>
                          <w:sz w:val="36"/>
                          <w:szCs w:val="36"/>
                        </w:rPr>
                        <w:t>.</w:t>
                      </w:r>
                      <w:r w:rsidR="00B44112">
                        <w:rPr>
                          <w:sz w:val="36"/>
                          <w:szCs w:val="36"/>
                        </w:rPr>
                        <w:t xml:space="preserve"> 7</w:t>
                      </w:r>
                    </w:p>
                    <w:p w14:paraId="567D8261" w14:textId="5BB81DC9" w:rsidR="00B44112" w:rsidRDefault="00743E9F">
                      <w:pPr>
                        <w:rPr>
                          <w:sz w:val="36"/>
                          <w:szCs w:val="36"/>
                        </w:rPr>
                      </w:pPr>
                      <w:r w:rsidRPr="00743E9F">
                        <w:rPr>
                          <w:sz w:val="36"/>
                          <w:szCs w:val="36"/>
                        </w:rPr>
                        <w:t>References………………………………………………………………………</w:t>
                      </w:r>
                      <w:proofErr w:type="gramStart"/>
                      <w:r w:rsidR="00B44112">
                        <w:rPr>
                          <w:sz w:val="36"/>
                          <w:szCs w:val="36"/>
                        </w:rPr>
                        <w:t>…..</w:t>
                      </w:r>
                      <w:proofErr w:type="gramEnd"/>
                      <w:r w:rsidR="00B44112">
                        <w:rPr>
                          <w:sz w:val="36"/>
                          <w:szCs w:val="36"/>
                        </w:rPr>
                        <w:t xml:space="preserve"> 8</w:t>
                      </w:r>
                    </w:p>
                    <w:p w14:paraId="4487377A" w14:textId="7979F373" w:rsidR="009A30F9" w:rsidRPr="00743E9F" w:rsidRDefault="00743E9F">
                      <w:pPr>
                        <w:rPr>
                          <w:sz w:val="36"/>
                          <w:szCs w:val="36"/>
                        </w:rPr>
                      </w:pPr>
                      <w:r>
                        <w:rPr>
                          <w:sz w:val="36"/>
                          <w:szCs w:val="36"/>
                        </w:rPr>
                        <w:t>.</w:t>
                      </w:r>
                    </w:p>
                  </w:txbxContent>
                </v:textbox>
              </v:shape>
            </w:pict>
          </mc:Fallback>
        </mc:AlternateContent>
      </w:r>
    </w:p>
    <w:p w14:paraId="7DA4FCCF" w14:textId="31F00EE1" w:rsidR="00301FC0" w:rsidRDefault="00301FC0" w:rsidP="00577F7B">
      <w:pPr>
        <w:rPr>
          <w:lang w:val="en-US"/>
        </w:rPr>
      </w:pPr>
    </w:p>
    <w:p w14:paraId="796B653C" w14:textId="77777777" w:rsidR="00301FC0" w:rsidRDefault="00301FC0" w:rsidP="00577F7B">
      <w:pPr>
        <w:rPr>
          <w:lang w:val="en-US"/>
        </w:rPr>
      </w:pPr>
    </w:p>
    <w:p w14:paraId="30E07678" w14:textId="77777777" w:rsidR="00301FC0" w:rsidRDefault="00301FC0" w:rsidP="00577F7B">
      <w:pPr>
        <w:rPr>
          <w:lang w:val="en-US"/>
        </w:rPr>
      </w:pPr>
    </w:p>
    <w:p w14:paraId="26FF40E4" w14:textId="77777777" w:rsidR="00301FC0" w:rsidRDefault="00301FC0" w:rsidP="00577F7B">
      <w:pPr>
        <w:rPr>
          <w:lang w:val="en-US"/>
        </w:rPr>
      </w:pPr>
    </w:p>
    <w:p w14:paraId="4365A95C" w14:textId="77777777" w:rsidR="00301FC0" w:rsidRDefault="00301FC0" w:rsidP="00577F7B">
      <w:pPr>
        <w:rPr>
          <w:lang w:val="en-US"/>
        </w:rPr>
      </w:pPr>
    </w:p>
    <w:p w14:paraId="74D8032D" w14:textId="77777777" w:rsidR="00301FC0" w:rsidRDefault="00301FC0" w:rsidP="00577F7B">
      <w:pPr>
        <w:rPr>
          <w:lang w:val="en-US"/>
        </w:rPr>
      </w:pPr>
    </w:p>
    <w:p w14:paraId="539E3C0B" w14:textId="77777777" w:rsidR="00301FC0" w:rsidRDefault="00301FC0" w:rsidP="00577F7B">
      <w:pPr>
        <w:rPr>
          <w:lang w:val="en-US"/>
        </w:rPr>
      </w:pPr>
    </w:p>
    <w:p w14:paraId="526CD294" w14:textId="77777777" w:rsidR="00301FC0" w:rsidRDefault="00301FC0" w:rsidP="00577F7B">
      <w:pPr>
        <w:rPr>
          <w:lang w:val="en-US"/>
        </w:rPr>
      </w:pPr>
    </w:p>
    <w:p w14:paraId="68C99D4D" w14:textId="77777777" w:rsidR="00301FC0" w:rsidRDefault="00301FC0" w:rsidP="00577F7B">
      <w:pPr>
        <w:rPr>
          <w:lang w:val="en-US"/>
        </w:rPr>
      </w:pPr>
    </w:p>
    <w:p w14:paraId="59AEF705" w14:textId="77777777" w:rsidR="00301FC0" w:rsidRDefault="00301FC0" w:rsidP="00577F7B">
      <w:pPr>
        <w:rPr>
          <w:lang w:val="en-US"/>
        </w:rPr>
      </w:pPr>
    </w:p>
    <w:p w14:paraId="5376437A" w14:textId="77777777" w:rsidR="00301FC0" w:rsidRDefault="00301FC0" w:rsidP="00577F7B">
      <w:pPr>
        <w:rPr>
          <w:lang w:val="en-US"/>
        </w:rPr>
      </w:pPr>
    </w:p>
    <w:p w14:paraId="6C6341AA" w14:textId="77777777" w:rsidR="00301FC0" w:rsidRDefault="00301FC0" w:rsidP="00577F7B">
      <w:pPr>
        <w:rPr>
          <w:lang w:val="en-US"/>
        </w:rPr>
      </w:pPr>
    </w:p>
    <w:p w14:paraId="0960E2EB" w14:textId="77777777" w:rsidR="00301FC0" w:rsidRDefault="00301FC0" w:rsidP="00577F7B">
      <w:pPr>
        <w:rPr>
          <w:lang w:val="en-US"/>
        </w:rPr>
      </w:pPr>
    </w:p>
    <w:p w14:paraId="196AF3F3" w14:textId="77777777" w:rsidR="00301FC0" w:rsidRDefault="00301FC0" w:rsidP="00577F7B">
      <w:pPr>
        <w:rPr>
          <w:lang w:val="en-US"/>
        </w:rPr>
      </w:pPr>
    </w:p>
    <w:p w14:paraId="7CB4FD08" w14:textId="77777777" w:rsidR="00301FC0" w:rsidRDefault="00301FC0" w:rsidP="00577F7B">
      <w:pPr>
        <w:rPr>
          <w:lang w:val="en-US"/>
        </w:rPr>
      </w:pPr>
    </w:p>
    <w:p w14:paraId="589AB9E1" w14:textId="77777777" w:rsidR="00301FC0" w:rsidRDefault="00301FC0" w:rsidP="00577F7B">
      <w:pPr>
        <w:rPr>
          <w:lang w:val="en-US"/>
        </w:rPr>
      </w:pPr>
    </w:p>
    <w:p w14:paraId="378A0E9A" w14:textId="77777777" w:rsidR="00301FC0" w:rsidRDefault="00301FC0" w:rsidP="00577F7B">
      <w:pPr>
        <w:rPr>
          <w:lang w:val="en-US"/>
        </w:rPr>
      </w:pPr>
    </w:p>
    <w:p w14:paraId="45DEEAAA" w14:textId="77777777" w:rsidR="00301FC0" w:rsidRDefault="00301FC0" w:rsidP="00577F7B">
      <w:pPr>
        <w:rPr>
          <w:lang w:val="en-US"/>
        </w:rPr>
      </w:pPr>
    </w:p>
    <w:p w14:paraId="2FCD21DD" w14:textId="77777777" w:rsidR="00301FC0" w:rsidRDefault="00301FC0" w:rsidP="00577F7B">
      <w:pPr>
        <w:rPr>
          <w:lang w:val="en-US"/>
        </w:rPr>
      </w:pPr>
    </w:p>
    <w:p w14:paraId="64880F3D" w14:textId="77777777" w:rsidR="00301FC0" w:rsidRDefault="00301FC0" w:rsidP="00577F7B">
      <w:pPr>
        <w:rPr>
          <w:lang w:val="en-US"/>
        </w:rPr>
      </w:pPr>
    </w:p>
    <w:p w14:paraId="4900DA88" w14:textId="77777777" w:rsidR="00301FC0" w:rsidRDefault="00301FC0" w:rsidP="00577F7B">
      <w:pPr>
        <w:rPr>
          <w:lang w:val="en-US"/>
        </w:rPr>
      </w:pPr>
    </w:p>
    <w:p w14:paraId="00B27718" w14:textId="77777777" w:rsidR="00301FC0" w:rsidRDefault="00301FC0" w:rsidP="00577F7B">
      <w:pPr>
        <w:rPr>
          <w:lang w:val="en-US"/>
        </w:rPr>
      </w:pPr>
    </w:p>
    <w:p w14:paraId="7081EF02" w14:textId="77777777" w:rsidR="00301FC0" w:rsidRDefault="00301FC0" w:rsidP="00577F7B">
      <w:pPr>
        <w:rPr>
          <w:lang w:val="en-US"/>
        </w:rPr>
      </w:pPr>
    </w:p>
    <w:p w14:paraId="7D06DC4E" w14:textId="77777777" w:rsidR="00301FC0" w:rsidRDefault="00301FC0" w:rsidP="00577F7B">
      <w:pPr>
        <w:rPr>
          <w:lang w:val="en-US"/>
        </w:rPr>
      </w:pPr>
    </w:p>
    <w:p w14:paraId="7B58D3D7" w14:textId="77777777" w:rsidR="00301FC0" w:rsidRDefault="00301FC0" w:rsidP="00577F7B">
      <w:pPr>
        <w:rPr>
          <w:lang w:val="en-US"/>
        </w:rPr>
      </w:pPr>
    </w:p>
    <w:p w14:paraId="09CDD1DD" w14:textId="77777777" w:rsidR="00301FC0" w:rsidRDefault="00301FC0" w:rsidP="00577F7B">
      <w:pPr>
        <w:rPr>
          <w:lang w:val="en-US"/>
        </w:rPr>
      </w:pPr>
    </w:p>
    <w:p w14:paraId="5A84C9FD" w14:textId="77777777" w:rsidR="00301FC0" w:rsidRDefault="00301FC0" w:rsidP="00577F7B">
      <w:pPr>
        <w:rPr>
          <w:lang w:val="en-US"/>
        </w:rPr>
      </w:pPr>
    </w:p>
    <w:p w14:paraId="18109577" w14:textId="77777777" w:rsidR="00301FC0" w:rsidRDefault="00301FC0" w:rsidP="00577F7B">
      <w:pPr>
        <w:rPr>
          <w:lang w:val="en-US"/>
        </w:rPr>
      </w:pPr>
    </w:p>
    <w:p w14:paraId="4F9446F6" w14:textId="77777777" w:rsidR="00301FC0" w:rsidRDefault="00301FC0" w:rsidP="00577F7B">
      <w:pPr>
        <w:rPr>
          <w:lang w:val="en-US"/>
        </w:rPr>
      </w:pPr>
    </w:p>
    <w:p w14:paraId="0DA5EE8E" w14:textId="77777777" w:rsidR="00301FC0" w:rsidRDefault="00301FC0" w:rsidP="00577F7B">
      <w:pPr>
        <w:rPr>
          <w:lang w:val="en-US"/>
        </w:rPr>
      </w:pPr>
    </w:p>
    <w:p w14:paraId="4B53E83C" w14:textId="77777777" w:rsidR="00301FC0" w:rsidRDefault="00301FC0" w:rsidP="00577F7B">
      <w:pPr>
        <w:rPr>
          <w:lang w:val="en-US"/>
        </w:rPr>
      </w:pPr>
    </w:p>
    <w:p w14:paraId="5FBFDB08" w14:textId="77777777" w:rsidR="00301FC0" w:rsidRDefault="00301FC0" w:rsidP="00577F7B">
      <w:pPr>
        <w:rPr>
          <w:lang w:val="en-US"/>
        </w:rPr>
      </w:pPr>
    </w:p>
    <w:p w14:paraId="3E12AC67" w14:textId="77777777" w:rsidR="00301FC0" w:rsidRDefault="00301FC0" w:rsidP="00577F7B">
      <w:pPr>
        <w:rPr>
          <w:lang w:val="en-US"/>
        </w:rPr>
      </w:pPr>
    </w:p>
    <w:p w14:paraId="7EE41D26" w14:textId="77777777" w:rsidR="00301FC0" w:rsidRDefault="00301FC0" w:rsidP="00577F7B">
      <w:pPr>
        <w:rPr>
          <w:lang w:val="en-US"/>
        </w:rPr>
      </w:pPr>
    </w:p>
    <w:p w14:paraId="62F022AE" w14:textId="77777777" w:rsidR="00301FC0" w:rsidRDefault="00301FC0" w:rsidP="00577F7B">
      <w:pPr>
        <w:rPr>
          <w:lang w:val="en-US"/>
        </w:rPr>
      </w:pPr>
    </w:p>
    <w:p w14:paraId="198BFB47" w14:textId="77777777" w:rsidR="00301FC0" w:rsidRDefault="00301FC0" w:rsidP="00577F7B">
      <w:pPr>
        <w:rPr>
          <w:lang w:val="en-US"/>
        </w:rPr>
      </w:pPr>
    </w:p>
    <w:p w14:paraId="19B50892" w14:textId="77777777" w:rsidR="00301FC0" w:rsidRDefault="00301FC0" w:rsidP="00577F7B">
      <w:pPr>
        <w:rPr>
          <w:lang w:val="en-US"/>
        </w:rPr>
      </w:pPr>
    </w:p>
    <w:p w14:paraId="6A5F9B55" w14:textId="77777777" w:rsidR="00301FC0" w:rsidRDefault="00301FC0" w:rsidP="00577F7B">
      <w:pPr>
        <w:rPr>
          <w:lang w:val="en-US"/>
        </w:rPr>
      </w:pPr>
    </w:p>
    <w:p w14:paraId="042B3C7D" w14:textId="77777777" w:rsidR="00301FC0" w:rsidRDefault="00301FC0" w:rsidP="00577F7B">
      <w:pPr>
        <w:rPr>
          <w:lang w:val="en-US"/>
        </w:rPr>
      </w:pPr>
    </w:p>
    <w:p w14:paraId="12F8817D" w14:textId="77777777" w:rsidR="00301FC0" w:rsidRDefault="00301FC0" w:rsidP="00577F7B">
      <w:pPr>
        <w:rPr>
          <w:lang w:val="en-US"/>
        </w:rPr>
      </w:pPr>
    </w:p>
    <w:p w14:paraId="3B87524B" w14:textId="77777777" w:rsidR="00301FC0" w:rsidRDefault="00301FC0" w:rsidP="00577F7B">
      <w:pPr>
        <w:rPr>
          <w:lang w:val="en-US"/>
        </w:rPr>
      </w:pPr>
    </w:p>
    <w:p w14:paraId="56DBF37E" w14:textId="77777777" w:rsidR="00301FC0" w:rsidRDefault="00301FC0" w:rsidP="00577F7B">
      <w:pPr>
        <w:rPr>
          <w:lang w:val="en-US"/>
        </w:rPr>
      </w:pPr>
    </w:p>
    <w:p w14:paraId="110CAA1A" w14:textId="77777777" w:rsidR="00301FC0" w:rsidRDefault="00301FC0" w:rsidP="00577F7B">
      <w:pPr>
        <w:rPr>
          <w:lang w:val="en-US"/>
        </w:rPr>
      </w:pPr>
    </w:p>
    <w:p w14:paraId="7AB65055" w14:textId="6018B0C2" w:rsidR="00301FC0" w:rsidRDefault="008D637D" w:rsidP="00412D84">
      <w:pPr>
        <w:jc w:val="right"/>
        <w:rPr>
          <w:lang w:val="en-US"/>
        </w:rPr>
      </w:pPr>
      <w:r>
        <w:rPr>
          <w:noProof/>
          <w:lang w:val="en-US"/>
        </w:rPr>
        <mc:AlternateContent>
          <mc:Choice Requires="wps">
            <w:drawing>
              <wp:anchor distT="0" distB="0" distL="114300" distR="114300" simplePos="0" relativeHeight="251667456" behindDoc="0" locked="0" layoutInCell="1" allowOverlap="1" wp14:anchorId="2E41EC6D" wp14:editId="7488A9E5">
                <wp:simplePos x="0" y="0"/>
                <wp:positionH relativeFrom="column">
                  <wp:posOffset>5644055</wp:posOffset>
                </wp:positionH>
                <wp:positionV relativeFrom="paragraph">
                  <wp:posOffset>649167</wp:posOffset>
                </wp:positionV>
                <wp:extent cx="945931" cy="472966"/>
                <wp:effectExtent l="0" t="0" r="6985" b="10160"/>
                <wp:wrapNone/>
                <wp:docPr id="10" name="Rectangle 10"/>
                <wp:cNvGraphicFramePr/>
                <a:graphic xmlns:a="http://schemas.openxmlformats.org/drawingml/2006/main">
                  <a:graphicData uri="http://schemas.microsoft.com/office/word/2010/wordprocessingShape">
                    <wps:wsp>
                      <wps:cNvSpPr/>
                      <wps:spPr>
                        <a:xfrm>
                          <a:off x="0" y="0"/>
                          <a:ext cx="945931" cy="472966"/>
                        </a:xfrm>
                        <a:prstGeom prst="rect">
                          <a:avLst/>
                        </a:prstGeom>
                      </wps:spPr>
                      <wps:style>
                        <a:lnRef idx="2">
                          <a:schemeClr val="dk1"/>
                        </a:lnRef>
                        <a:fillRef idx="1">
                          <a:schemeClr val="lt1"/>
                        </a:fillRef>
                        <a:effectRef idx="0">
                          <a:schemeClr val="dk1"/>
                        </a:effectRef>
                        <a:fontRef idx="minor">
                          <a:schemeClr val="dk1"/>
                        </a:fontRef>
                      </wps:style>
                      <wps:txbx>
                        <w:txbxContent>
                          <w:p w14:paraId="23FE7985" w14:textId="39EABA71" w:rsidR="008D637D" w:rsidRDefault="008D637D" w:rsidP="008D637D">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E41EC6D" id="Rectangle 10" o:spid="_x0000_s1029" style="position:absolute;left:0;text-align:left;margin-left:444.4pt;margin-top:51.1pt;width:74.5pt;height:37.2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" fillcolor="white [3201]" strokecolor="black [3200]" strokeweight="1pt">
                <v:textbox>
                  <w:txbxContent>
                    <w:p w14:paraId="23FE7985" w14:textId="39EABA71" w:rsidR="008D637D" w:rsidRDefault="008D637D" w:rsidP="008D637D">
                      <w:pPr>
                        <w:jc w:val="center"/>
                      </w:pPr>
                      <w:r>
                        <w:t>2</w:t>
                      </w:r>
                    </w:p>
                  </w:txbxContent>
                </v:textbox>
              </v:rect>
            </w:pict>
          </mc:Fallback>
        </mc:AlternateContent>
      </w:r>
    </w:p>
    <w:p w14:paraId="5A99AA2D" w14:textId="2DE664D0" w:rsidR="006C6937" w:rsidRPr="008D637D" w:rsidRDefault="007D4C88" w:rsidP="00577F7B">
      <w:pPr>
        <w:rPr>
          <w:rFonts w:ascii="Arial" w:hAnsi="Arial" w:cs="Arial"/>
          <w:sz w:val="22"/>
          <w:szCs w:val="22"/>
          <w:lang w:val="en-US"/>
        </w:rPr>
      </w:pPr>
      <w:r w:rsidRPr="008D637D">
        <w:rPr>
          <w:rFonts w:ascii="Arial" w:hAnsi="Arial" w:cs="Arial"/>
          <w:sz w:val="22"/>
          <w:szCs w:val="22"/>
          <w:lang w:val="en-US"/>
        </w:rPr>
        <w:lastRenderedPageBreak/>
        <w:t>Problem solving and decision makin</w:t>
      </w:r>
      <w:r w:rsidR="00315E92" w:rsidRPr="008D637D">
        <w:rPr>
          <w:rFonts w:ascii="Arial" w:hAnsi="Arial" w:cs="Arial"/>
          <w:sz w:val="22"/>
          <w:szCs w:val="22"/>
          <w:lang w:val="en-US"/>
        </w:rPr>
        <w:t>g</w:t>
      </w:r>
    </w:p>
    <w:p w14:paraId="2221625A" w14:textId="77777777" w:rsidR="00315E92" w:rsidRPr="008D637D" w:rsidRDefault="00315E92" w:rsidP="00577F7B">
      <w:pPr>
        <w:rPr>
          <w:rFonts w:ascii="Arial" w:hAnsi="Arial" w:cs="Arial"/>
          <w:sz w:val="22"/>
          <w:szCs w:val="22"/>
          <w:lang w:val="en-US"/>
        </w:rPr>
      </w:pPr>
    </w:p>
    <w:p w14:paraId="2D1C3D91" w14:textId="10F681EA" w:rsidR="007D4C88" w:rsidRPr="008D637D" w:rsidRDefault="00315E92" w:rsidP="00577F7B">
      <w:pPr>
        <w:rPr>
          <w:rFonts w:ascii="Arial" w:hAnsi="Arial" w:cs="Arial"/>
          <w:sz w:val="22"/>
          <w:szCs w:val="22"/>
          <w:lang w:val="en-US"/>
        </w:rPr>
      </w:pPr>
      <w:r w:rsidRPr="008D637D">
        <w:rPr>
          <w:rFonts w:ascii="Arial" w:hAnsi="Arial" w:cs="Arial"/>
          <w:sz w:val="22"/>
          <w:szCs w:val="22"/>
          <w:lang w:val="en-US"/>
        </w:rPr>
        <w:t>This report is about problem solving</w:t>
      </w:r>
      <w:r w:rsidR="00A2102F" w:rsidRPr="008D637D">
        <w:rPr>
          <w:rFonts w:ascii="Arial" w:hAnsi="Arial" w:cs="Arial"/>
          <w:sz w:val="22"/>
          <w:szCs w:val="22"/>
          <w:lang w:val="en-US"/>
        </w:rPr>
        <w:t xml:space="preserve"> (the process of finding solutions to difficult or complex issues)</w:t>
      </w:r>
      <w:r w:rsidRPr="008D637D">
        <w:rPr>
          <w:rFonts w:ascii="Arial" w:hAnsi="Arial" w:cs="Arial"/>
          <w:sz w:val="22"/>
          <w:szCs w:val="22"/>
          <w:lang w:val="en-US"/>
        </w:rPr>
        <w:t xml:space="preserve"> and decision making </w:t>
      </w:r>
      <w:r w:rsidR="00A2102F" w:rsidRPr="008D637D">
        <w:rPr>
          <w:rFonts w:ascii="Arial" w:hAnsi="Arial" w:cs="Arial"/>
          <w:sz w:val="22"/>
          <w:szCs w:val="22"/>
          <w:lang w:val="en-US"/>
        </w:rPr>
        <w:t xml:space="preserve">(the action or process of making important choices) </w:t>
      </w:r>
      <w:r w:rsidRPr="008D637D">
        <w:rPr>
          <w:rFonts w:ascii="Arial" w:hAnsi="Arial" w:cs="Arial"/>
          <w:sz w:val="22"/>
          <w:szCs w:val="22"/>
          <w:lang w:val="en-US"/>
        </w:rPr>
        <w:t>which I will portray while</w:t>
      </w:r>
      <w:r w:rsidR="007D4C88" w:rsidRPr="008D637D">
        <w:rPr>
          <w:rFonts w:ascii="Arial" w:hAnsi="Arial" w:cs="Arial"/>
          <w:sz w:val="22"/>
          <w:szCs w:val="22"/>
          <w:lang w:val="en-US"/>
        </w:rPr>
        <w:t xml:space="preserve"> </w:t>
      </w:r>
      <w:proofErr w:type="spellStart"/>
      <w:r w:rsidR="007D4C88" w:rsidRPr="008D637D">
        <w:rPr>
          <w:rFonts w:ascii="Arial" w:hAnsi="Arial" w:cs="Arial"/>
          <w:sz w:val="22"/>
          <w:szCs w:val="22"/>
          <w:lang w:val="en-US"/>
        </w:rPr>
        <w:t>analysing</w:t>
      </w:r>
      <w:proofErr w:type="spellEnd"/>
      <w:r w:rsidR="007D4C88" w:rsidRPr="008D637D">
        <w:rPr>
          <w:rFonts w:ascii="Arial" w:hAnsi="Arial" w:cs="Arial"/>
          <w:sz w:val="22"/>
          <w:szCs w:val="22"/>
          <w:lang w:val="en-US"/>
        </w:rPr>
        <w:t xml:space="preserve"> the problems caused by staff shortage in proper care UK as well as the reasons for staff shortage and recommending solutions to possibly help </w:t>
      </w:r>
      <w:r w:rsidR="00C10588" w:rsidRPr="008D637D">
        <w:rPr>
          <w:rFonts w:ascii="Arial" w:hAnsi="Arial" w:cs="Arial"/>
          <w:sz w:val="22"/>
          <w:szCs w:val="22"/>
          <w:lang w:val="en-US"/>
        </w:rPr>
        <w:t xml:space="preserve">provide for </w:t>
      </w:r>
      <w:r w:rsidR="007D4C88" w:rsidRPr="008D637D">
        <w:rPr>
          <w:rFonts w:ascii="Arial" w:hAnsi="Arial" w:cs="Arial"/>
          <w:sz w:val="22"/>
          <w:szCs w:val="22"/>
          <w:lang w:val="en-US"/>
        </w:rPr>
        <w:t>an increase in staff for th</w:t>
      </w:r>
      <w:r w:rsidR="00C10588" w:rsidRPr="008D637D">
        <w:rPr>
          <w:rFonts w:ascii="Arial" w:hAnsi="Arial" w:cs="Arial"/>
          <w:sz w:val="22"/>
          <w:szCs w:val="22"/>
          <w:lang w:val="en-US"/>
        </w:rPr>
        <w:t>e</w:t>
      </w:r>
      <w:r w:rsidR="007D4C88" w:rsidRPr="008D637D">
        <w:rPr>
          <w:rFonts w:ascii="Arial" w:hAnsi="Arial" w:cs="Arial"/>
          <w:sz w:val="22"/>
          <w:szCs w:val="22"/>
          <w:lang w:val="en-US"/>
        </w:rPr>
        <w:t xml:space="preserve"> NH</w:t>
      </w:r>
      <w:r w:rsidR="00C10588" w:rsidRPr="008D637D">
        <w:rPr>
          <w:rFonts w:ascii="Arial" w:hAnsi="Arial" w:cs="Arial"/>
          <w:sz w:val="22"/>
          <w:szCs w:val="22"/>
          <w:lang w:val="en-US"/>
        </w:rPr>
        <w:t xml:space="preserve">S. </w:t>
      </w:r>
    </w:p>
    <w:p w14:paraId="72C72108" w14:textId="77777777" w:rsidR="00A17FC6" w:rsidRPr="008D637D" w:rsidRDefault="00A17FC6" w:rsidP="00577F7B">
      <w:pPr>
        <w:rPr>
          <w:rFonts w:ascii="Arial" w:hAnsi="Arial" w:cs="Arial"/>
          <w:sz w:val="22"/>
          <w:szCs w:val="22"/>
          <w:lang w:val="en-US"/>
        </w:rPr>
      </w:pPr>
    </w:p>
    <w:p w14:paraId="7DE10088" w14:textId="4CB3B81D" w:rsidR="00577F7B" w:rsidRPr="008D637D" w:rsidRDefault="00577F7B" w:rsidP="00577F7B">
      <w:pPr>
        <w:rPr>
          <w:rFonts w:ascii="Arial" w:hAnsi="Arial" w:cs="Arial"/>
          <w:sz w:val="22"/>
          <w:szCs w:val="22"/>
          <w:lang w:val="en-US"/>
        </w:rPr>
      </w:pPr>
      <w:r w:rsidRPr="008D637D">
        <w:rPr>
          <w:rFonts w:ascii="Arial" w:hAnsi="Arial" w:cs="Arial"/>
          <w:sz w:val="22"/>
          <w:szCs w:val="22"/>
          <w:lang w:val="en-US"/>
        </w:rPr>
        <w:t>Addressing the problem of staff shortage in proper care UK.</w:t>
      </w:r>
    </w:p>
    <w:p w14:paraId="3B272815" w14:textId="77777777" w:rsidR="00577F7B" w:rsidRPr="008D637D" w:rsidRDefault="00577F7B" w:rsidP="00577F7B">
      <w:pPr>
        <w:rPr>
          <w:rFonts w:ascii="Arial" w:hAnsi="Arial" w:cs="Arial"/>
          <w:sz w:val="22"/>
          <w:szCs w:val="22"/>
          <w:lang w:val="en-US"/>
        </w:rPr>
      </w:pPr>
    </w:p>
    <w:p w14:paraId="58299D62" w14:textId="49DDF492" w:rsidR="00577F7B" w:rsidRPr="008D637D" w:rsidRDefault="00577F7B" w:rsidP="00577F7B">
      <w:pPr>
        <w:rPr>
          <w:rFonts w:ascii="Arial" w:hAnsi="Arial" w:cs="Arial"/>
          <w:sz w:val="22"/>
          <w:szCs w:val="22"/>
          <w:lang w:val="en-US"/>
        </w:rPr>
      </w:pPr>
      <w:r w:rsidRPr="008D637D">
        <w:rPr>
          <w:rFonts w:ascii="Arial" w:hAnsi="Arial" w:cs="Arial"/>
          <w:sz w:val="22"/>
          <w:szCs w:val="22"/>
          <w:lang w:val="en-US"/>
        </w:rPr>
        <w:t>Everyone has the responsibility of ensuring that their health is well, but in the UK, the NHS is also responsible for helping people improve their health and wellbeing. The NHS provides coverage for a range of approved medical and pharmaceutical products</w:t>
      </w:r>
      <w:r w:rsidR="000D27FA" w:rsidRPr="008D637D">
        <w:rPr>
          <w:rFonts w:ascii="Arial" w:hAnsi="Arial" w:cs="Arial"/>
          <w:sz w:val="22"/>
          <w:szCs w:val="22"/>
          <w:lang w:val="en-US"/>
        </w:rPr>
        <w:t xml:space="preserve"> which are necessary for many people as we all get sick now and then and some are unfortunately affected more severely and are impacted with life changing health problems which the NHS provides the correct equipment and care for</w:t>
      </w:r>
      <w:r w:rsidRPr="008D637D">
        <w:rPr>
          <w:rFonts w:ascii="Arial" w:hAnsi="Arial" w:cs="Arial"/>
          <w:sz w:val="22"/>
          <w:szCs w:val="22"/>
          <w:lang w:val="en-US"/>
        </w:rPr>
        <w:t>.</w:t>
      </w:r>
      <w:r w:rsidR="00AF2FEF" w:rsidRPr="008D637D">
        <w:rPr>
          <w:rFonts w:ascii="Arial" w:hAnsi="Arial" w:cs="Arial"/>
          <w:sz w:val="22"/>
          <w:szCs w:val="22"/>
          <w:lang w:val="en-US"/>
        </w:rPr>
        <w:t xml:space="preserve"> This equipment can be very expensive </w:t>
      </w:r>
      <w:proofErr w:type="gramStart"/>
      <w:r w:rsidR="00AF2FEF" w:rsidRPr="008D637D">
        <w:rPr>
          <w:rFonts w:ascii="Arial" w:hAnsi="Arial" w:cs="Arial"/>
          <w:sz w:val="22"/>
          <w:szCs w:val="22"/>
          <w:lang w:val="en-US"/>
        </w:rPr>
        <w:t>and also</w:t>
      </w:r>
      <w:proofErr w:type="gramEnd"/>
      <w:r w:rsidR="00AF2FEF" w:rsidRPr="008D637D">
        <w:rPr>
          <w:rFonts w:ascii="Arial" w:hAnsi="Arial" w:cs="Arial"/>
          <w:sz w:val="22"/>
          <w:szCs w:val="22"/>
          <w:lang w:val="en-US"/>
        </w:rPr>
        <w:t xml:space="preserve"> a lifetime necessary remedy which is more costly for the NHS too.</w:t>
      </w:r>
    </w:p>
    <w:p w14:paraId="5A950DC3" w14:textId="233DDBDE" w:rsidR="006B0967" w:rsidRPr="008D637D" w:rsidRDefault="006B0967" w:rsidP="00577F7B">
      <w:pPr>
        <w:rPr>
          <w:rFonts w:ascii="Arial" w:hAnsi="Arial" w:cs="Arial"/>
          <w:sz w:val="22"/>
          <w:szCs w:val="22"/>
          <w:lang w:val="en-US"/>
        </w:rPr>
      </w:pPr>
    </w:p>
    <w:p w14:paraId="3B8FE93B" w14:textId="77777777" w:rsidR="00E36E2B" w:rsidRPr="008D637D" w:rsidRDefault="006B0967" w:rsidP="00E36E2B">
      <w:pPr>
        <w:rPr>
          <w:rFonts w:ascii="Arial" w:hAnsi="Arial" w:cs="Arial"/>
          <w:sz w:val="22"/>
          <w:szCs w:val="22"/>
          <w:lang w:val="en-US"/>
        </w:rPr>
      </w:pPr>
      <w:r w:rsidRPr="008D637D">
        <w:rPr>
          <w:rFonts w:ascii="Arial" w:hAnsi="Arial" w:cs="Arial"/>
          <w:sz w:val="22"/>
          <w:szCs w:val="22"/>
          <w:lang w:val="en-US"/>
        </w:rPr>
        <w:t xml:space="preserve">The NHS was first established in 1948 when it had a workforce of around 144,000 staff members. However, now due to the increasing number of </w:t>
      </w:r>
      <w:r w:rsidR="00E36E2B" w:rsidRPr="008D637D">
        <w:rPr>
          <w:rFonts w:ascii="Arial" w:hAnsi="Arial" w:cs="Arial"/>
          <w:sz w:val="22"/>
          <w:szCs w:val="22"/>
          <w:lang w:val="en-US"/>
        </w:rPr>
        <w:t xml:space="preserve">staff shortage, the NHS is struggling to provide for its patients. Staff shortage in proper care UK is increasing every year and causing great problems for not only the NHS but also the sick patients who are unfortunately not receiving proper help for their conditions as many nurses are working overtime to fill in for the shortage of staff. Working overtime means working without enough sleep for many nurses and this itself is a problem as working without enough sleep and energy can lead to poor work and results which is very dangerous in these situations as they are working on the health of humans. </w:t>
      </w:r>
    </w:p>
    <w:p w14:paraId="6849E85F" w14:textId="77777777" w:rsidR="00E36E2B" w:rsidRPr="008D637D" w:rsidRDefault="00E36E2B" w:rsidP="00577F7B">
      <w:pPr>
        <w:rPr>
          <w:rFonts w:ascii="Arial" w:hAnsi="Arial" w:cs="Arial"/>
          <w:sz w:val="22"/>
          <w:szCs w:val="22"/>
          <w:lang w:val="en-US"/>
        </w:rPr>
      </w:pPr>
    </w:p>
    <w:p w14:paraId="3D5745B4" w14:textId="7AE62DEB" w:rsidR="000D27FA" w:rsidRPr="008D637D" w:rsidRDefault="000D27FA" w:rsidP="00577F7B">
      <w:pPr>
        <w:rPr>
          <w:rFonts w:ascii="Arial" w:hAnsi="Arial" w:cs="Arial"/>
          <w:sz w:val="22"/>
          <w:szCs w:val="22"/>
          <w:lang w:val="en-US"/>
        </w:rPr>
      </w:pPr>
      <w:r w:rsidRPr="008D637D">
        <w:rPr>
          <w:rFonts w:ascii="Arial" w:hAnsi="Arial" w:cs="Arial"/>
          <w:sz w:val="22"/>
          <w:szCs w:val="22"/>
          <w:lang w:val="en-US"/>
        </w:rPr>
        <w:t>There are many roles in the medical field which that NHS involves such as nurses, GP, doctors and much more.</w:t>
      </w:r>
      <w:r w:rsidR="00742762" w:rsidRPr="008D637D">
        <w:rPr>
          <w:rFonts w:ascii="Arial" w:hAnsi="Arial" w:cs="Arial"/>
          <w:sz w:val="22"/>
          <w:szCs w:val="22"/>
          <w:lang w:val="en-US"/>
        </w:rPr>
        <w:t xml:space="preserve"> There is also a rising problem of staff shortage in the NHS which </w:t>
      </w:r>
      <w:r w:rsidR="00E36E2B" w:rsidRPr="008D637D">
        <w:rPr>
          <w:rFonts w:ascii="Arial" w:hAnsi="Arial" w:cs="Arial"/>
          <w:sz w:val="22"/>
          <w:szCs w:val="22"/>
          <w:lang w:val="en-US"/>
        </w:rPr>
        <w:t>has been stated by many.</w:t>
      </w:r>
    </w:p>
    <w:p w14:paraId="7AF8CBBD" w14:textId="77777777" w:rsidR="008141F4" w:rsidRPr="008D637D" w:rsidRDefault="008141F4" w:rsidP="00577F7B">
      <w:pPr>
        <w:rPr>
          <w:rFonts w:ascii="Arial" w:hAnsi="Arial" w:cs="Arial"/>
          <w:sz w:val="22"/>
          <w:szCs w:val="22"/>
          <w:lang w:val="en-US"/>
        </w:rPr>
      </w:pPr>
    </w:p>
    <w:p w14:paraId="4F87A83E" w14:textId="7E4E6EA3" w:rsidR="00577F7B" w:rsidRPr="008D637D" w:rsidRDefault="00577F7B" w:rsidP="00577F7B">
      <w:pPr>
        <w:rPr>
          <w:rFonts w:ascii="Arial" w:hAnsi="Arial" w:cs="Arial"/>
          <w:sz w:val="22"/>
          <w:szCs w:val="22"/>
        </w:rPr>
      </w:pPr>
      <w:r w:rsidRPr="008D637D">
        <w:rPr>
          <w:rFonts w:ascii="Arial" w:hAnsi="Arial" w:cs="Arial"/>
          <w:sz w:val="22"/>
          <w:szCs w:val="22"/>
          <w:lang w:val="en-US"/>
        </w:rPr>
        <w:t>Nurs</w:t>
      </w:r>
      <w:r w:rsidR="008141F4" w:rsidRPr="008D637D">
        <w:rPr>
          <w:rFonts w:ascii="Arial" w:hAnsi="Arial" w:cs="Arial"/>
          <w:sz w:val="22"/>
          <w:szCs w:val="22"/>
          <w:lang w:val="en-US"/>
        </w:rPr>
        <w:t>e:</w:t>
      </w:r>
    </w:p>
    <w:p w14:paraId="224E4517" w14:textId="6553BB26" w:rsidR="00577F7B" w:rsidRPr="008D637D" w:rsidRDefault="00577F7B" w:rsidP="00577F7B">
      <w:pPr>
        <w:rPr>
          <w:rFonts w:ascii="Arial" w:hAnsi="Arial" w:cs="Arial"/>
          <w:sz w:val="22"/>
          <w:szCs w:val="22"/>
        </w:rPr>
      </w:pPr>
      <w:r w:rsidRPr="008D637D">
        <w:rPr>
          <w:rFonts w:ascii="Arial" w:hAnsi="Arial" w:cs="Arial"/>
          <w:sz w:val="22"/>
          <w:szCs w:val="22"/>
          <w:lang w:val="en-US"/>
        </w:rPr>
        <w:t xml:space="preserve">NHS hospitals and mental health and community providers are currently reporting a shortage of more </w:t>
      </w:r>
      <w:proofErr w:type="spellStart"/>
      <w:r w:rsidRPr="008D637D">
        <w:rPr>
          <w:rFonts w:ascii="Arial" w:hAnsi="Arial" w:cs="Arial"/>
          <w:sz w:val="22"/>
          <w:szCs w:val="22"/>
          <w:lang w:val="en-US"/>
        </w:rPr>
        <w:t>then</w:t>
      </w:r>
      <w:proofErr w:type="spellEnd"/>
      <w:r w:rsidRPr="008D637D">
        <w:rPr>
          <w:rFonts w:ascii="Arial" w:hAnsi="Arial" w:cs="Arial"/>
          <w:sz w:val="22"/>
          <w:szCs w:val="22"/>
          <w:lang w:val="en-US"/>
        </w:rPr>
        <w:t xml:space="preserve"> 100,000 FTE staff. In UK one of the greatest challenges has been in nursing with 41,000 nurse vacancies (one in eight post). There is also a registered nurse vacancy rate of 12 percent in adult social care, implying around 5,000 nursing vacancies in this sector as well.</w:t>
      </w:r>
    </w:p>
    <w:p w14:paraId="2FBD52C8" w14:textId="77777777" w:rsidR="00577F7B" w:rsidRPr="008D637D" w:rsidRDefault="00577F7B" w:rsidP="00577F7B">
      <w:pPr>
        <w:rPr>
          <w:rFonts w:ascii="Arial" w:hAnsi="Arial" w:cs="Arial"/>
          <w:sz w:val="22"/>
          <w:szCs w:val="22"/>
        </w:rPr>
      </w:pPr>
      <w:r w:rsidRPr="008D637D">
        <w:rPr>
          <w:rFonts w:ascii="Arial" w:hAnsi="Arial" w:cs="Arial"/>
          <w:sz w:val="22"/>
          <w:szCs w:val="22"/>
          <w:lang w:val="en-US"/>
        </w:rPr>
        <w:t>GP:</w:t>
      </w:r>
    </w:p>
    <w:p w14:paraId="0D1D8AD1" w14:textId="77777777" w:rsidR="00577F7B" w:rsidRPr="008D637D" w:rsidRDefault="00577F7B" w:rsidP="00577F7B">
      <w:pPr>
        <w:rPr>
          <w:rFonts w:ascii="Arial" w:hAnsi="Arial" w:cs="Arial"/>
          <w:sz w:val="22"/>
          <w:szCs w:val="22"/>
        </w:rPr>
      </w:pPr>
      <w:r w:rsidRPr="008D637D">
        <w:rPr>
          <w:rFonts w:ascii="Arial" w:hAnsi="Arial" w:cs="Arial"/>
          <w:sz w:val="22"/>
          <w:szCs w:val="22"/>
          <w:lang w:val="en-US"/>
        </w:rPr>
        <w:t xml:space="preserve">We estimated that this year the NHS in England has approximately 2,500 fewer FTE GPs then it needs. Also, in 5 </w:t>
      </w:r>
      <w:proofErr w:type="spellStart"/>
      <w:r w:rsidRPr="008D637D">
        <w:rPr>
          <w:rFonts w:ascii="Arial" w:hAnsi="Arial" w:cs="Arial"/>
          <w:sz w:val="22"/>
          <w:szCs w:val="22"/>
          <w:lang w:val="en-US"/>
        </w:rPr>
        <w:t>years time</w:t>
      </w:r>
      <w:proofErr w:type="spellEnd"/>
      <w:r w:rsidRPr="008D637D">
        <w:rPr>
          <w:rFonts w:ascii="Arial" w:hAnsi="Arial" w:cs="Arial"/>
          <w:sz w:val="22"/>
          <w:szCs w:val="22"/>
          <w:lang w:val="en-US"/>
        </w:rPr>
        <w:t xml:space="preserve"> it could drop down to 7,000 FTE GPs and in 10 years it could drop down to 11,500 FTE GPs.</w:t>
      </w:r>
    </w:p>
    <w:p w14:paraId="41632454" w14:textId="77777777" w:rsidR="00577F7B" w:rsidRPr="008D637D" w:rsidRDefault="00577F7B" w:rsidP="00577F7B">
      <w:pPr>
        <w:rPr>
          <w:rFonts w:ascii="Arial" w:hAnsi="Arial" w:cs="Arial"/>
          <w:sz w:val="22"/>
          <w:szCs w:val="22"/>
        </w:rPr>
      </w:pPr>
      <w:r w:rsidRPr="008D637D">
        <w:rPr>
          <w:rFonts w:ascii="Arial" w:hAnsi="Arial" w:cs="Arial"/>
          <w:sz w:val="22"/>
          <w:szCs w:val="22"/>
          <w:lang w:val="en-US"/>
        </w:rPr>
        <w:t>Other:</w:t>
      </w:r>
    </w:p>
    <w:p w14:paraId="13759165" w14:textId="0F33FFF2" w:rsidR="00577F7B" w:rsidRPr="008D637D" w:rsidRDefault="00577F7B" w:rsidP="00412D84">
      <w:pPr>
        <w:rPr>
          <w:rFonts w:ascii="Arial" w:hAnsi="Arial" w:cs="Arial"/>
          <w:sz w:val="22"/>
          <w:szCs w:val="22"/>
          <w:lang w:val="en-US"/>
        </w:rPr>
      </w:pPr>
      <w:r w:rsidRPr="008D637D">
        <w:rPr>
          <w:rFonts w:ascii="Arial" w:hAnsi="Arial" w:cs="Arial"/>
          <w:sz w:val="22"/>
          <w:szCs w:val="22"/>
          <w:lang w:val="en-US"/>
        </w:rPr>
        <w:t xml:space="preserve">3,000 more pharmacist's and 6,000 physiotherapists will be needed into general practice and will need support staffs. There are 1.1 million FTE jobs in adult social care and vacancies are rising, currently totaling 110,000 with around one in ten social worker roles and one in eleven care worker roles vacant. “workforce problems have a direct impact on peoples care” (care quality commission </w:t>
      </w:r>
      <w:proofErr w:type="gramStart"/>
      <w:r w:rsidRPr="008D637D">
        <w:rPr>
          <w:rFonts w:ascii="Arial" w:hAnsi="Arial" w:cs="Arial"/>
          <w:sz w:val="22"/>
          <w:szCs w:val="22"/>
          <w:lang w:val="en-US"/>
        </w:rPr>
        <w:t>2018,p</w:t>
      </w:r>
      <w:proofErr w:type="gramEnd"/>
      <w:r w:rsidRPr="008D637D">
        <w:rPr>
          <w:rFonts w:ascii="Arial" w:hAnsi="Arial" w:cs="Arial"/>
          <w:sz w:val="22"/>
          <w:szCs w:val="22"/>
          <w:lang w:val="en-US"/>
        </w:rPr>
        <w:t>7).</w:t>
      </w:r>
    </w:p>
    <w:p w14:paraId="2057923B" w14:textId="68F872D0" w:rsidR="00577F7B" w:rsidRPr="008D637D" w:rsidRDefault="00577F7B" w:rsidP="00577F7B">
      <w:pPr>
        <w:rPr>
          <w:rFonts w:ascii="Arial" w:hAnsi="Arial" w:cs="Arial"/>
          <w:sz w:val="22"/>
          <w:szCs w:val="22"/>
          <w:lang w:val="en-US"/>
        </w:rPr>
      </w:pPr>
      <w:r w:rsidRPr="008D637D">
        <w:rPr>
          <w:rFonts w:ascii="Arial" w:hAnsi="Arial" w:cs="Arial"/>
          <w:sz w:val="22"/>
          <w:szCs w:val="22"/>
          <w:lang w:val="en-US"/>
        </w:rPr>
        <w:t xml:space="preserve">The current level of vacancies looks like it will get worse because Brexit has caused the removal of the NHS bursary for students starting the courses. Also, some causes of staff shortages result in poor training, low </w:t>
      </w:r>
      <w:proofErr w:type="gramStart"/>
      <w:r w:rsidRPr="008D637D">
        <w:rPr>
          <w:rFonts w:ascii="Arial" w:hAnsi="Arial" w:cs="Arial"/>
          <w:sz w:val="22"/>
          <w:szCs w:val="22"/>
          <w:lang w:val="en-US"/>
        </w:rPr>
        <w:t>pay</w:t>
      </w:r>
      <w:proofErr w:type="gramEnd"/>
      <w:r w:rsidRPr="008D637D">
        <w:rPr>
          <w:rFonts w:ascii="Arial" w:hAnsi="Arial" w:cs="Arial"/>
          <w:sz w:val="22"/>
          <w:szCs w:val="22"/>
          <w:lang w:val="en-US"/>
        </w:rPr>
        <w:t xml:space="preserve"> and no rewards. </w:t>
      </w:r>
    </w:p>
    <w:p w14:paraId="119D2805" w14:textId="56CB0E85" w:rsidR="00012503" w:rsidRDefault="00012503" w:rsidP="00577F7B">
      <w:pPr>
        <w:rPr>
          <w:lang w:val="en-US"/>
        </w:rPr>
      </w:pPr>
    </w:p>
    <w:p w14:paraId="215DD965" w14:textId="1E59721A" w:rsidR="00012503" w:rsidRDefault="008D637D" w:rsidP="00577F7B">
      <w:pPr>
        <w:rPr>
          <w:lang w:val="en-US"/>
        </w:rPr>
      </w:pPr>
      <w:r w:rsidRPr="00FA21DE">
        <w:rPr>
          <w:rFonts w:ascii="Arial" w:hAnsi="Arial" w:cs="Arial"/>
          <w:noProof/>
          <w:sz w:val="22"/>
          <w:szCs w:val="22"/>
          <w:lang w:val="en-US"/>
        </w:rPr>
        <mc:AlternateContent>
          <mc:Choice Requires="wps">
            <w:drawing>
              <wp:anchor distT="0" distB="0" distL="114300" distR="114300" simplePos="0" relativeHeight="251661312" behindDoc="0" locked="0" layoutInCell="1" allowOverlap="1" wp14:anchorId="74F164CD" wp14:editId="0A526D7F">
                <wp:simplePos x="0" y="0"/>
                <wp:positionH relativeFrom="column">
                  <wp:posOffset>5722379</wp:posOffset>
                </wp:positionH>
                <wp:positionV relativeFrom="paragraph">
                  <wp:posOffset>607388</wp:posOffset>
                </wp:positionV>
                <wp:extent cx="756285" cy="357856"/>
                <wp:effectExtent l="0" t="0" r="18415" b="10795"/>
                <wp:wrapNone/>
                <wp:docPr id="4" name="Rectangle 4"/>
                <wp:cNvGraphicFramePr/>
                <a:graphic xmlns:a="http://schemas.openxmlformats.org/drawingml/2006/main">
                  <a:graphicData uri="http://schemas.microsoft.com/office/word/2010/wordprocessingShape">
                    <wps:wsp>
                      <wps:cNvSpPr/>
                      <wps:spPr>
                        <a:xfrm>
                          <a:off x="0" y="0"/>
                          <a:ext cx="756285" cy="357856"/>
                        </a:xfrm>
                        <a:prstGeom prst="rect">
                          <a:avLst/>
                        </a:prstGeom>
                      </wps:spPr>
                      <wps:style>
                        <a:lnRef idx="2">
                          <a:schemeClr val="dk1"/>
                        </a:lnRef>
                        <a:fillRef idx="1">
                          <a:schemeClr val="lt1"/>
                        </a:fillRef>
                        <a:effectRef idx="0">
                          <a:schemeClr val="dk1"/>
                        </a:effectRef>
                        <a:fontRef idx="minor">
                          <a:schemeClr val="dk1"/>
                        </a:fontRef>
                      </wps:style>
                      <wps:txbx>
                        <w:txbxContent>
                          <w:p w14:paraId="4E02464D" w14:textId="3A86FAD8" w:rsidR="00412D84" w:rsidRDefault="00412D84" w:rsidP="00412D84">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4F164CD" id="Rectangle 4" o:spid="_x0000_s1030" style="position:absolute;margin-left:450.6pt;margin-top:47.85pt;width:59.55pt;height:28.2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" fillcolor="white [3201]" strokecolor="black [3200]" strokeweight="1pt">
                <v:textbox>
                  <w:txbxContent>
                    <w:p w14:paraId="4E02464D" w14:textId="3A86FAD8" w:rsidR="00412D84" w:rsidRDefault="00412D84" w:rsidP="00412D84">
                      <w:pPr>
                        <w:jc w:val="center"/>
                      </w:pPr>
                      <w:r>
                        <w:t>3</w:t>
                      </w:r>
                    </w:p>
                  </w:txbxContent>
                </v:textbox>
              </v:rect>
            </w:pict>
          </mc:Fallback>
        </mc:AlternateContent>
      </w:r>
      <w:r w:rsidR="00AF2FEF" w:rsidRPr="00FA21DE">
        <w:rPr>
          <w:rFonts w:ascii="Arial" w:hAnsi="Arial" w:cs="Arial"/>
          <w:sz w:val="22"/>
          <w:szCs w:val="22"/>
          <w:lang w:val="en-US"/>
        </w:rPr>
        <w:t xml:space="preserve">The problem of staff shortage can be decremental for the overall population of the UK as it </w:t>
      </w:r>
      <w:r w:rsidR="00C34AFC" w:rsidRPr="00FA21DE">
        <w:rPr>
          <w:rFonts w:ascii="Arial" w:hAnsi="Arial" w:cs="Arial"/>
          <w:sz w:val="22"/>
          <w:szCs w:val="22"/>
          <w:lang w:val="en-US"/>
        </w:rPr>
        <w:t>prevents patients from receiving the correct health that they deserve and need but</w:t>
      </w:r>
      <w:r w:rsidR="000C0343" w:rsidRPr="00FA21DE">
        <w:rPr>
          <w:rFonts w:ascii="Arial" w:hAnsi="Arial" w:cs="Arial"/>
          <w:sz w:val="22"/>
          <w:szCs w:val="22"/>
          <w:lang w:val="en-US"/>
        </w:rPr>
        <w:t xml:space="preserve"> it is</w:t>
      </w:r>
      <w:r w:rsidR="000C0343">
        <w:rPr>
          <w:lang w:val="en-US"/>
        </w:rPr>
        <w:t xml:space="preserve"> </w:t>
      </w:r>
      <w:r w:rsidR="000C0343" w:rsidRPr="008D637D">
        <w:rPr>
          <w:rFonts w:ascii="Arial" w:hAnsi="Arial" w:cs="Arial"/>
          <w:sz w:val="22"/>
          <w:szCs w:val="22"/>
          <w:lang w:val="en-US"/>
        </w:rPr>
        <w:t xml:space="preserve">ironic </w:t>
      </w:r>
      <w:r w:rsidR="000C0343" w:rsidRPr="008D637D">
        <w:rPr>
          <w:rFonts w:ascii="Arial" w:hAnsi="Arial" w:cs="Arial"/>
          <w:sz w:val="22"/>
          <w:szCs w:val="22"/>
          <w:lang w:val="en-US"/>
        </w:rPr>
        <w:lastRenderedPageBreak/>
        <w:t>since one of the reasons why there is staff shortage initially is due to a lack of care for the mental and physical health of the current NHS staff.</w:t>
      </w:r>
      <w:r w:rsidR="000C0343">
        <w:rPr>
          <w:lang w:val="en-US"/>
        </w:rPr>
        <w:t xml:space="preserve"> </w:t>
      </w:r>
    </w:p>
    <w:p w14:paraId="66F4A86B" w14:textId="52EDFD84" w:rsidR="00A2102F" w:rsidRDefault="00A2102F" w:rsidP="00577F7B">
      <w:pPr>
        <w:rPr>
          <w:lang w:val="en-US"/>
        </w:rPr>
      </w:pPr>
    </w:p>
    <w:p w14:paraId="6F16F3D5" w14:textId="1DFD0E32" w:rsidR="004766AF" w:rsidRDefault="004766AF"/>
    <w:p w14:paraId="10165C53" w14:textId="60AC09D8" w:rsidR="00577F7B" w:rsidRPr="00FA21DE" w:rsidRDefault="00577F7B">
      <w:pPr>
        <w:rPr>
          <w:rFonts w:ascii="Arial" w:hAnsi="Arial" w:cs="Arial"/>
          <w:sz w:val="22"/>
          <w:szCs w:val="22"/>
          <w:u w:val="single"/>
          <w:lang w:val="en-US"/>
        </w:rPr>
      </w:pPr>
      <w:r w:rsidRPr="00FA21DE">
        <w:rPr>
          <w:rFonts w:ascii="Arial" w:hAnsi="Arial" w:cs="Arial"/>
          <w:sz w:val="22"/>
          <w:szCs w:val="22"/>
          <w:u w:val="single"/>
          <w:lang w:val="en-US"/>
        </w:rPr>
        <w:t>PESTLE ANALYSE</w:t>
      </w:r>
    </w:p>
    <w:p w14:paraId="43027B23" w14:textId="513AB51F" w:rsidR="00577F7B" w:rsidRPr="00FA21DE" w:rsidRDefault="00577F7B">
      <w:pPr>
        <w:rPr>
          <w:rFonts w:ascii="Arial" w:hAnsi="Arial" w:cs="Arial"/>
          <w:sz w:val="22"/>
          <w:szCs w:val="22"/>
          <w:u w:val="single"/>
          <w:lang w:val="en-US"/>
        </w:rPr>
      </w:pPr>
    </w:p>
    <w:p w14:paraId="2CC0A5D4" w14:textId="77777777" w:rsidR="00DC19DE" w:rsidRPr="00FA21DE" w:rsidRDefault="00577F7B" w:rsidP="00577F7B">
      <w:pPr>
        <w:rPr>
          <w:rFonts w:ascii="Arial" w:hAnsi="Arial" w:cs="Arial"/>
          <w:sz w:val="22"/>
          <w:szCs w:val="22"/>
          <w:lang w:val="en-US"/>
        </w:rPr>
      </w:pPr>
      <w:r w:rsidRPr="00FA21DE">
        <w:rPr>
          <w:rFonts w:ascii="Arial" w:hAnsi="Arial" w:cs="Arial"/>
          <w:sz w:val="22"/>
          <w:szCs w:val="22"/>
          <w:lang w:val="en-US"/>
        </w:rPr>
        <w:t xml:space="preserve">Political: </w:t>
      </w:r>
    </w:p>
    <w:p w14:paraId="0DB6DF38" w14:textId="35197595" w:rsidR="00577F7B" w:rsidRPr="00FA21DE" w:rsidRDefault="00577F7B" w:rsidP="00577F7B">
      <w:pPr>
        <w:rPr>
          <w:rFonts w:ascii="Arial" w:hAnsi="Arial" w:cs="Arial"/>
          <w:sz w:val="22"/>
          <w:szCs w:val="22"/>
          <w:lang w:val="en-US"/>
        </w:rPr>
      </w:pPr>
      <w:r w:rsidRPr="00FA21DE">
        <w:rPr>
          <w:rFonts w:ascii="Arial" w:hAnsi="Arial" w:cs="Arial"/>
          <w:sz w:val="22"/>
          <w:szCs w:val="22"/>
          <w:lang w:val="en-US"/>
        </w:rPr>
        <w:t>NHS is also set to be severely affected by Brexit. Being a public institution, a separation from the European union will have deep impacts on its functional capacit</w:t>
      </w:r>
      <w:r w:rsidR="006E4848" w:rsidRPr="00FA21DE">
        <w:rPr>
          <w:rFonts w:ascii="Arial" w:hAnsi="Arial" w:cs="Arial"/>
          <w:sz w:val="22"/>
          <w:szCs w:val="22"/>
          <w:lang w:val="en-US"/>
        </w:rPr>
        <w:t>y as many staff were from foreign countries displaying a larger interest in the medical field by those not in the UK. So as</w:t>
      </w:r>
      <w:r w:rsidR="00401B5F" w:rsidRPr="00FA21DE">
        <w:rPr>
          <w:rFonts w:ascii="Arial" w:hAnsi="Arial" w:cs="Arial"/>
          <w:sz w:val="22"/>
          <w:szCs w:val="22"/>
          <w:lang w:val="en-US"/>
        </w:rPr>
        <w:t xml:space="preserve"> </w:t>
      </w:r>
      <w:r w:rsidR="006E4848" w:rsidRPr="00FA21DE">
        <w:rPr>
          <w:rFonts w:ascii="Arial" w:hAnsi="Arial" w:cs="Arial"/>
          <w:sz w:val="22"/>
          <w:szCs w:val="22"/>
          <w:lang w:val="en-US"/>
        </w:rPr>
        <w:t xml:space="preserve">Brexit happens it is only natural that there is a decrease in staff members since many of them were of European descent. </w:t>
      </w:r>
    </w:p>
    <w:p w14:paraId="6D069BB5" w14:textId="77777777" w:rsidR="006E4848" w:rsidRPr="00FA21DE" w:rsidRDefault="006E4848" w:rsidP="00577F7B">
      <w:pPr>
        <w:rPr>
          <w:rFonts w:ascii="Arial" w:hAnsi="Arial" w:cs="Arial"/>
          <w:sz w:val="22"/>
          <w:szCs w:val="22"/>
        </w:rPr>
      </w:pPr>
    </w:p>
    <w:p w14:paraId="6CEA7040" w14:textId="77777777" w:rsidR="00DC19DE" w:rsidRPr="00FA21DE" w:rsidRDefault="00577F7B" w:rsidP="00577F7B">
      <w:pPr>
        <w:rPr>
          <w:rFonts w:ascii="Arial" w:hAnsi="Arial" w:cs="Arial"/>
          <w:sz w:val="22"/>
          <w:szCs w:val="22"/>
          <w:lang w:val="en-US"/>
        </w:rPr>
      </w:pPr>
      <w:r w:rsidRPr="00FA21DE">
        <w:rPr>
          <w:rFonts w:ascii="Arial" w:hAnsi="Arial" w:cs="Arial"/>
          <w:sz w:val="22"/>
          <w:szCs w:val="22"/>
          <w:lang w:val="en-US"/>
        </w:rPr>
        <w:t xml:space="preserve">Economic: </w:t>
      </w:r>
    </w:p>
    <w:p w14:paraId="3E43ED77" w14:textId="16704A98" w:rsidR="00401B5F" w:rsidRPr="00FA21DE" w:rsidRDefault="00577F7B" w:rsidP="00577F7B">
      <w:pPr>
        <w:rPr>
          <w:rFonts w:ascii="Arial" w:hAnsi="Arial" w:cs="Arial"/>
          <w:sz w:val="22"/>
          <w:szCs w:val="22"/>
          <w:lang w:val="en-US"/>
        </w:rPr>
      </w:pPr>
      <w:r w:rsidRPr="00FA21DE">
        <w:rPr>
          <w:rFonts w:ascii="Arial" w:hAnsi="Arial" w:cs="Arial"/>
          <w:sz w:val="22"/>
          <w:szCs w:val="22"/>
          <w:lang w:val="en-US"/>
        </w:rPr>
        <w:t>NHS has been having some financial problems which means that it will be difficult for the NHS to provide a sufficient quality for the staff.</w:t>
      </w:r>
      <w:r w:rsidR="006E4848" w:rsidRPr="00FA21DE">
        <w:rPr>
          <w:rFonts w:ascii="Arial" w:hAnsi="Arial" w:cs="Arial"/>
          <w:sz w:val="22"/>
          <w:szCs w:val="22"/>
          <w:lang w:val="en-US"/>
        </w:rPr>
        <w:t xml:space="preserve"> </w:t>
      </w:r>
      <w:r w:rsidR="00401B5F" w:rsidRPr="00FA21DE">
        <w:rPr>
          <w:rFonts w:ascii="Arial" w:hAnsi="Arial" w:cs="Arial"/>
          <w:sz w:val="22"/>
          <w:szCs w:val="22"/>
          <w:lang w:val="en-US"/>
        </w:rPr>
        <w:t xml:space="preserve">If staff members are working in a poor </w:t>
      </w:r>
      <w:r w:rsidR="00531499" w:rsidRPr="00FA21DE">
        <w:rPr>
          <w:rFonts w:ascii="Arial" w:hAnsi="Arial" w:cs="Arial"/>
          <w:sz w:val="22"/>
          <w:szCs w:val="22"/>
          <w:lang w:val="en-US"/>
        </w:rPr>
        <w:t>environment,</w:t>
      </w:r>
      <w:r w:rsidR="00401B5F" w:rsidRPr="00FA21DE">
        <w:rPr>
          <w:rFonts w:ascii="Arial" w:hAnsi="Arial" w:cs="Arial"/>
          <w:sz w:val="22"/>
          <w:szCs w:val="22"/>
          <w:lang w:val="en-US"/>
        </w:rPr>
        <w:t xml:space="preserve"> then it will reduce the likelihood of people wanting to work in such an area. </w:t>
      </w:r>
      <w:r w:rsidR="00531499" w:rsidRPr="00FA21DE">
        <w:rPr>
          <w:rFonts w:ascii="Arial" w:hAnsi="Arial" w:cs="Arial"/>
          <w:sz w:val="22"/>
          <w:szCs w:val="22"/>
          <w:lang w:val="en-US"/>
        </w:rPr>
        <w:t xml:space="preserve">Financial problems also </w:t>
      </w:r>
      <w:proofErr w:type="gramStart"/>
      <w:r w:rsidR="00531499" w:rsidRPr="00FA21DE">
        <w:rPr>
          <w:rFonts w:ascii="Arial" w:hAnsi="Arial" w:cs="Arial"/>
          <w:sz w:val="22"/>
          <w:szCs w:val="22"/>
          <w:lang w:val="en-US"/>
        </w:rPr>
        <w:t>leads</w:t>
      </w:r>
      <w:proofErr w:type="gramEnd"/>
      <w:r w:rsidR="00531499" w:rsidRPr="00FA21DE">
        <w:rPr>
          <w:rFonts w:ascii="Arial" w:hAnsi="Arial" w:cs="Arial"/>
          <w:sz w:val="22"/>
          <w:szCs w:val="22"/>
          <w:lang w:val="en-US"/>
        </w:rPr>
        <w:t xml:space="preserve"> to decrease in the amount of equipment, products and even a cheaper less effective variant of necessary equipment which can be frustrating for staff members as their equipment is not of good quality.</w:t>
      </w:r>
    </w:p>
    <w:p w14:paraId="5D5824E9" w14:textId="77777777" w:rsidR="00401B5F" w:rsidRPr="00FA21DE" w:rsidRDefault="00401B5F" w:rsidP="00577F7B">
      <w:pPr>
        <w:rPr>
          <w:rFonts w:ascii="Arial" w:hAnsi="Arial" w:cs="Arial"/>
          <w:sz w:val="22"/>
          <w:szCs w:val="22"/>
          <w:lang w:val="en-US"/>
        </w:rPr>
      </w:pPr>
    </w:p>
    <w:p w14:paraId="7C6F6C17" w14:textId="4C989B56" w:rsidR="00531499" w:rsidRPr="00FA21DE" w:rsidRDefault="000A13BD" w:rsidP="00577F7B">
      <w:pPr>
        <w:rPr>
          <w:rFonts w:ascii="Arial" w:hAnsi="Arial" w:cs="Arial"/>
          <w:sz w:val="22"/>
          <w:szCs w:val="22"/>
          <w:lang w:val="en-US"/>
        </w:rPr>
      </w:pPr>
      <w:r w:rsidRPr="00FA21DE">
        <w:rPr>
          <w:rFonts w:ascii="Arial" w:hAnsi="Arial" w:cs="Arial"/>
          <w:sz w:val="22"/>
          <w:szCs w:val="22"/>
          <w:lang w:val="en-US"/>
        </w:rPr>
        <w:t>Salary amount is a big factor of any job and the making or breaking point for many</w:t>
      </w:r>
      <w:r w:rsidR="00531499" w:rsidRPr="00FA21DE">
        <w:rPr>
          <w:rFonts w:ascii="Arial" w:hAnsi="Arial" w:cs="Arial"/>
          <w:sz w:val="22"/>
          <w:szCs w:val="22"/>
          <w:lang w:val="en-US"/>
        </w:rPr>
        <w:t xml:space="preserve"> and due to the mediocre salaries provided by the NHS, clinical professionals are not attracted to such a workplace, leading to a shortage of staff. </w:t>
      </w:r>
      <w:r w:rsidR="00DC19DE" w:rsidRPr="00FA21DE">
        <w:rPr>
          <w:rFonts w:ascii="Arial" w:hAnsi="Arial" w:cs="Arial"/>
          <w:sz w:val="22"/>
          <w:szCs w:val="22"/>
          <w:lang w:val="en-US"/>
        </w:rPr>
        <w:t xml:space="preserve">Not only this, but due to that low salaries provide, many in the UK are turned away from training for NHS professions. </w:t>
      </w:r>
    </w:p>
    <w:p w14:paraId="342048F9" w14:textId="77777777" w:rsidR="00531499" w:rsidRPr="00FA21DE" w:rsidRDefault="00531499" w:rsidP="00577F7B">
      <w:pPr>
        <w:rPr>
          <w:rFonts w:ascii="Arial" w:hAnsi="Arial" w:cs="Arial"/>
          <w:sz w:val="22"/>
          <w:szCs w:val="22"/>
        </w:rPr>
      </w:pPr>
    </w:p>
    <w:p w14:paraId="0FC48EEF" w14:textId="77777777" w:rsidR="00DC19DE" w:rsidRPr="00FA21DE" w:rsidRDefault="00577F7B" w:rsidP="00577F7B">
      <w:pPr>
        <w:rPr>
          <w:rFonts w:ascii="Arial" w:hAnsi="Arial" w:cs="Arial"/>
          <w:sz w:val="22"/>
          <w:szCs w:val="22"/>
          <w:lang w:val="en-US"/>
        </w:rPr>
      </w:pPr>
      <w:r w:rsidRPr="00FA21DE">
        <w:rPr>
          <w:rFonts w:ascii="Arial" w:hAnsi="Arial" w:cs="Arial"/>
          <w:sz w:val="22"/>
          <w:szCs w:val="22"/>
          <w:lang w:val="en-US"/>
        </w:rPr>
        <w:t xml:space="preserve">Social: </w:t>
      </w:r>
    </w:p>
    <w:p w14:paraId="7B0E72D3" w14:textId="676EBDDE" w:rsidR="00DC19DE" w:rsidRPr="00FA21DE" w:rsidRDefault="00DC19DE" w:rsidP="00577F7B">
      <w:pPr>
        <w:rPr>
          <w:rFonts w:ascii="Arial" w:hAnsi="Arial" w:cs="Arial"/>
          <w:sz w:val="22"/>
          <w:szCs w:val="22"/>
          <w:lang w:val="en-US"/>
        </w:rPr>
      </w:pPr>
      <w:r w:rsidRPr="00FA21DE">
        <w:rPr>
          <w:rFonts w:ascii="Arial" w:hAnsi="Arial" w:cs="Arial"/>
          <w:sz w:val="22"/>
          <w:szCs w:val="22"/>
          <w:lang w:val="en-US"/>
        </w:rPr>
        <w:t>W</w:t>
      </w:r>
      <w:r w:rsidR="00577F7B" w:rsidRPr="00FA21DE">
        <w:rPr>
          <w:rFonts w:ascii="Arial" w:hAnsi="Arial" w:cs="Arial"/>
          <w:sz w:val="22"/>
          <w:szCs w:val="22"/>
          <w:lang w:val="en-US"/>
        </w:rPr>
        <w:t>ith age increasing there is more diabetes,</w:t>
      </w:r>
      <w:r w:rsidRPr="00FA21DE">
        <w:rPr>
          <w:rFonts w:ascii="Arial" w:hAnsi="Arial" w:cs="Arial"/>
          <w:sz w:val="22"/>
          <w:szCs w:val="22"/>
          <w:lang w:val="en-US"/>
        </w:rPr>
        <w:t xml:space="preserve"> cancer,</w:t>
      </w:r>
      <w:r w:rsidR="00577F7B" w:rsidRPr="00FA21DE">
        <w:rPr>
          <w:rFonts w:ascii="Arial" w:hAnsi="Arial" w:cs="Arial"/>
          <w:sz w:val="22"/>
          <w:szCs w:val="22"/>
          <w:lang w:val="en-US"/>
        </w:rPr>
        <w:t xml:space="preserve"> and a lot more health problems. This has led to added pressure on the NHS and become more difficult for NHS staff to provide quality treatment to people with health problems</w:t>
      </w:r>
      <w:r w:rsidR="00F737FB" w:rsidRPr="00FA21DE">
        <w:rPr>
          <w:rFonts w:ascii="Arial" w:hAnsi="Arial" w:cs="Arial"/>
          <w:sz w:val="22"/>
          <w:szCs w:val="22"/>
          <w:lang w:val="en-US"/>
        </w:rPr>
        <w:t xml:space="preserve"> due to the NHS providing free healthcare, but the NHS must retain the correct equipment first which can be very costly for some situations. Alongside this, the overall population is increasing which means more cases of health conditions like cancer and diabetes. </w:t>
      </w:r>
    </w:p>
    <w:p w14:paraId="6DA3CA8C" w14:textId="77777777" w:rsidR="00DC19DE" w:rsidRPr="00FA21DE" w:rsidRDefault="00DC19DE" w:rsidP="00577F7B">
      <w:pPr>
        <w:rPr>
          <w:rFonts w:ascii="Arial" w:hAnsi="Arial" w:cs="Arial"/>
          <w:sz w:val="22"/>
          <w:szCs w:val="22"/>
          <w:lang w:val="en-US"/>
        </w:rPr>
      </w:pPr>
    </w:p>
    <w:p w14:paraId="3C830FEF" w14:textId="20B23F4D" w:rsidR="00577F7B" w:rsidRPr="00FA21DE" w:rsidRDefault="00577F7B" w:rsidP="00577F7B">
      <w:pPr>
        <w:rPr>
          <w:rFonts w:ascii="Arial" w:hAnsi="Arial" w:cs="Arial"/>
          <w:sz w:val="22"/>
          <w:szCs w:val="22"/>
          <w:lang w:val="en-US"/>
        </w:rPr>
      </w:pPr>
      <w:r w:rsidRPr="00FA21DE">
        <w:rPr>
          <w:rFonts w:ascii="Arial" w:hAnsi="Arial" w:cs="Arial"/>
          <w:sz w:val="22"/>
          <w:szCs w:val="22"/>
          <w:lang w:val="en-US"/>
        </w:rPr>
        <w:t>Also, many people cannot speak English which is needed to work as an NHS staff.</w:t>
      </w:r>
      <w:r w:rsidR="00F737FB" w:rsidRPr="00FA21DE">
        <w:rPr>
          <w:rFonts w:ascii="Arial" w:hAnsi="Arial" w:cs="Arial"/>
          <w:sz w:val="22"/>
          <w:szCs w:val="22"/>
          <w:lang w:val="en-US"/>
        </w:rPr>
        <w:t xml:space="preserve"> This leads to crossing a nursing career out of the question for many people</w:t>
      </w:r>
      <w:r w:rsidR="00807F7D" w:rsidRPr="00FA21DE">
        <w:rPr>
          <w:rFonts w:ascii="Arial" w:hAnsi="Arial" w:cs="Arial"/>
          <w:sz w:val="22"/>
          <w:szCs w:val="22"/>
          <w:lang w:val="en-US"/>
        </w:rPr>
        <w:t xml:space="preserve"> as they know they do not have the necessity for the career and cannot easily find a solution to this problem. </w:t>
      </w:r>
    </w:p>
    <w:p w14:paraId="0360D6B4" w14:textId="77777777" w:rsidR="00DC19DE" w:rsidRPr="00FA21DE" w:rsidRDefault="00DC19DE" w:rsidP="00577F7B">
      <w:pPr>
        <w:rPr>
          <w:rFonts w:ascii="Arial" w:hAnsi="Arial" w:cs="Arial"/>
          <w:sz w:val="22"/>
          <w:szCs w:val="22"/>
        </w:rPr>
      </w:pPr>
    </w:p>
    <w:p w14:paraId="0687D532" w14:textId="243B6BE9" w:rsidR="00412D84" w:rsidRPr="00FA21DE" w:rsidRDefault="00412D84" w:rsidP="00412D84">
      <w:pPr>
        <w:jc w:val="right"/>
        <w:rPr>
          <w:rFonts w:ascii="Arial" w:hAnsi="Arial" w:cs="Arial"/>
          <w:sz w:val="22"/>
          <w:szCs w:val="22"/>
          <w:lang w:val="en-US"/>
        </w:rPr>
      </w:pPr>
    </w:p>
    <w:p w14:paraId="647919B1" w14:textId="61EC2995" w:rsidR="00EF6DFC" w:rsidRPr="00FA21DE" w:rsidRDefault="00577F7B" w:rsidP="00577F7B">
      <w:pPr>
        <w:rPr>
          <w:rFonts w:ascii="Arial" w:hAnsi="Arial" w:cs="Arial"/>
          <w:sz w:val="22"/>
          <w:szCs w:val="22"/>
          <w:lang w:val="en-US"/>
        </w:rPr>
      </w:pPr>
      <w:r w:rsidRPr="00FA21DE">
        <w:rPr>
          <w:rFonts w:ascii="Arial" w:hAnsi="Arial" w:cs="Arial"/>
          <w:sz w:val="22"/>
          <w:szCs w:val="22"/>
          <w:lang w:val="en-US"/>
        </w:rPr>
        <w:t xml:space="preserve">Technological: </w:t>
      </w:r>
    </w:p>
    <w:p w14:paraId="0B071D98" w14:textId="0155A365" w:rsidR="00577F7B" w:rsidRPr="00FA21DE" w:rsidRDefault="00577F7B" w:rsidP="00577F7B">
      <w:pPr>
        <w:rPr>
          <w:rFonts w:ascii="Arial" w:hAnsi="Arial" w:cs="Arial"/>
          <w:sz w:val="22"/>
          <w:szCs w:val="22"/>
          <w:lang w:val="en-US"/>
        </w:rPr>
      </w:pPr>
      <w:r w:rsidRPr="00FA21DE">
        <w:rPr>
          <w:rFonts w:ascii="Arial" w:hAnsi="Arial" w:cs="Arial"/>
          <w:sz w:val="22"/>
          <w:szCs w:val="22"/>
          <w:lang w:val="en-US"/>
        </w:rPr>
        <w:t>The NHS has been able to use technological advancements such as scanning machines to provide quality and speedy healthcare to all its patients.</w:t>
      </w:r>
      <w:r w:rsidR="00A0545F" w:rsidRPr="00FA21DE">
        <w:rPr>
          <w:rFonts w:ascii="Arial" w:hAnsi="Arial" w:cs="Arial"/>
          <w:sz w:val="22"/>
          <w:szCs w:val="22"/>
          <w:lang w:val="en-US"/>
        </w:rPr>
        <w:t xml:space="preserve"> Due to </w:t>
      </w:r>
      <w:r w:rsidR="00EF6DFC" w:rsidRPr="00FA21DE">
        <w:rPr>
          <w:rFonts w:ascii="Arial" w:hAnsi="Arial" w:cs="Arial"/>
          <w:sz w:val="22"/>
          <w:szCs w:val="22"/>
          <w:lang w:val="en-US"/>
        </w:rPr>
        <w:t>such</w:t>
      </w:r>
      <w:r w:rsidR="00A0545F" w:rsidRPr="00FA21DE">
        <w:rPr>
          <w:rFonts w:ascii="Arial" w:hAnsi="Arial" w:cs="Arial"/>
          <w:sz w:val="22"/>
          <w:szCs w:val="22"/>
          <w:lang w:val="en-US"/>
        </w:rPr>
        <w:t xml:space="preserve"> new technological equipment, some staff members don’t understand how to continue with their regular activities as they cannot understand how to use certain new technological equipment. </w:t>
      </w:r>
      <w:r w:rsidR="002B0AA7" w:rsidRPr="00FA21DE">
        <w:rPr>
          <w:rFonts w:ascii="Arial" w:hAnsi="Arial" w:cs="Arial"/>
          <w:sz w:val="22"/>
          <w:szCs w:val="22"/>
          <w:lang w:val="en-US"/>
        </w:rPr>
        <w:t xml:space="preserve">But better equipment can provide more accurate data which is beneficial since </w:t>
      </w:r>
      <w:r w:rsidRPr="00FA21DE">
        <w:rPr>
          <w:rFonts w:ascii="Arial" w:hAnsi="Arial" w:cs="Arial"/>
          <w:sz w:val="22"/>
          <w:szCs w:val="22"/>
          <w:lang w:val="en-US"/>
        </w:rPr>
        <w:t xml:space="preserve">data can be used to provide better </w:t>
      </w:r>
      <w:r w:rsidR="002B0AA7" w:rsidRPr="00FA21DE">
        <w:rPr>
          <w:rFonts w:ascii="Arial" w:hAnsi="Arial" w:cs="Arial"/>
          <w:sz w:val="22"/>
          <w:szCs w:val="22"/>
          <w:lang w:val="en-US"/>
        </w:rPr>
        <w:t>research</w:t>
      </w:r>
      <w:r w:rsidRPr="00FA21DE">
        <w:rPr>
          <w:rFonts w:ascii="Arial" w:hAnsi="Arial" w:cs="Arial"/>
          <w:sz w:val="22"/>
          <w:szCs w:val="22"/>
          <w:lang w:val="en-US"/>
        </w:rPr>
        <w:t>.</w:t>
      </w:r>
    </w:p>
    <w:p w14:paraId="0F480601" w14:textId="7208AA11" w:rsidR="009971CB" w:rsidRPr="00FA21DE" w:rsidRDefault="009971CB" w:rsidP="00577F7B">
      <w:pPr>
        <w:rPr>
          <w:rFonts w:ascii="Arial" w:hAnsi="Arial" w:cs="Arial"/>
          <w:sz w:val="22"/>
          <w:szCs w:val="22"/>
        </w:rPr>
      </w:pPr>
    </w:p>
    <w:p w14:paraId="07CF6B02" w14:textId="7372B865" w:rsidR="00755B80" w:rsidRPr="00FA21DE" w:rsidRDefault="00577F7B" w:rsidP="00577F7B">
      <w:pPr>
        <w:rPr>
          <w:rFonts w:ascii="Arial" w:hAnsi="Arial" w:cs="Arial"/>
          <w:sz w:val="22"/>
          <w:szCs w:val="22"/>
          <w:lang w:val="en-US"/>
        </w:rPr>
      </w:pPr>
      <w:r w:rsidRPr="00FA21DE">
        <w:rPr>
          <w:rFonts w:ascii="Arial" w:hAnsi="Arial" w:cs="Arial"/>
          <w:sz w:val="22"/>
          <w:szCs w:val="22"/>
          <w:lang w:val="en-US"/>
        </w:rPr>
        <w:t xml:space="preserve">Legal: </w:t>
      </w:r>
    </w:p>
    <w:p w14:paraId="4021A7B2" w14:textId="51713F9E" w:rsidR="00DD0BD4" w:rsidRPr="00FA21DE" w:rsidRDefault="00FA21DE" w:rsidP="00577F7B">
      <w:pPr>
        <w:rPr>
          <w:rFonts w:ascii="Arial" w:hAnsi="Arial" w:cs="Arial"/>
          <w:sz w:val="22"/>
          <w:szCs w:val="22"/>
          <w:lang w:val="en-US"/>
        </w:rPr>
      </w:pPr>
      <w:r w:rsidRPr="00FA21DE">
        <w:rPr>
          <w:rFonts w:ascii="Arial" w:hAnsi="Arial" w:cs="Arial"/>
          <w:noProof/>
          <w:sz w:val="22"/>
          <w:szCs w:val="22"/>
          <w:lang w:val="en-US"/>
        </w:rPr>
        <mc:AlternateContent>
          <mc:Choice Requires="wps">
            <w:drawing>
              <wp:anchor distT="0" distB="0" distL="114300" distR="114300" simplePos="0" relativeHeight="251662336" behindDoc="0" locked="0" layoutInCell="1" allowOverlap="1" wp14:anchorId="16A9AF85" wp14:editId="63941109">
                <wp:simplePos x="0" y="0"/>
                <wp:positionH relativeFrom="column">
                  <wp:posOffset>5564505</wp:posOffset>
                </wp:positionH>
                <wp:positionV relativeFrom="paragraph">
                  <wp:posOffset>1286663</wp:posOffset>
                </wp:positionV>
                <wp:extent cx="882650" cy="459412"/>
                <wp:effectExtent l="0" t="0" r="19050" b="10795"/>
                <wp:wrapNone/>
                <wp:docPr id="5" name="Rectangle 5"/>
                <wp:cNvGraphicFramePr/>
                <a:graphic xmlns:a="http://schemas.openxmlformats.org/drawingml/2006/main">
                  <a:graphicData uri="http://schemas.microsoft.com/office/word/2010/wordprocessingShape">
                    <wps:wsp>
                      <wps:cNvSpPr/>
                      <wps:spPr>
                        <a:xfrm>
                          <a:off x="0" y="0"/>
                          <a:ext cx="882650" cy="459412"/>
                        </a:xfrm>
                        <a:prstGeom prst="rect">
                          <a:avLst/>
                        </a:prstGeom>
                      </wps:spPr>
                      <wps:style>
                        <a:lnRef idx="2">
                          <a:schemeClr val="dk1"/>
                        </a:lnRef>
                        <a:fillRef idx="1">
                          <a:schemeClr val="lt1"/>
                        </a:fillRef>
                        <a:effectRef idx="0">
                          <a:schemeClr val="dk1"/>
                        </a:effectRef>
                        <a:fontRef idx="minor">
                          <a:schemeClr val="dk1"/>
                        </a:fontRef>
                      </wps:style>
                      <wps:txbx>
                        <w:txbxContent>
                          <w:p w14:paraId="77EFF3AB" w14:textId="50CB42A0" w:rsidR="00412D84" w:rsidRDefault="00412D84" w:rsidP="00412D84">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6A9AF85" id="Rectangle 5" o:spid="_x0000_s1031" style="position:absolute;margin-left:438.15pt;margin-top:101.3pt;width:69.5pt;height:36.1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" fillcolor="white [3201]" strokecolor="black [3200]" strokeweight="1pt">
                <v:textbox>
                  <w:txbxContent>
                    <w:p w14:paraId="77EFF3AB" w14:textId="50CB42A0" w:rsidR="00412D84" w:rsidRDefault="00412D84" w:rsidP="00412D84">
                      <w:pPr>
                        <w:jc w:val="center"/>
                      </w:pPr>
                      <w:r>
                        <w:t>4</w:t>
                      </w:r>
                    </w:p>
                  </w:txbxContent>
                </v:textbox>
              </v:rect>
            </w:pict>
          </mc:Fallback>
        </mc:AlternateContent>
      </w:r>
      <w:r w:rsidR="00EF6DFC" w:rsidRPr="00FA21DE">
        <w:rPr>
          <w:rFonts w:ascii="Arial" w:hAnsi="Arial" w:cs="Arial"/>
          <w:sz w:val="22"/>
          <w:szCs w:val="22"/>
          <w:lang w:val="en-US"/>
        </w:rPr>
        <w:t>P</w:t>
      </w:r>
      <w:r w:rsidR="00577F7B" w:rsidRPr="00FA21DE">
        <w:rPr>
          <w:rFonts w:ascii="Arial" w:hAnsi="Arial" w:cs="Arial"/>
          <w:sz w:val="22"/>
          <w:szCs w:val="22"/>
          <w:lang w:val="en-US"/>
        </w:rPr>
        <w:t xml:space="preserve">atients who are unsatisfied with the NHS can take on legal actions if there </w:t>
      </w:r>
      <w:proofErr w:type="gramStart"/>
      <w:r w:rsidR="00577F7B" w:rsidRPr="00FA21DE">
        <w:rPr>
          <w:rFonts w:ascii="Arial" w:hAnsi="Arial" w:cs="Arial"/>
          <w:sz w:val="22"/>
          <w:szCs w:val="22"/>
          <w:lang w:val="en-US"/>
        </w:rPr>
        <w:t>has</w:t>
      </w:r>
      <w:proofErr w:type="gramEnd"/>
      <w:r w:rsidR="00577F7B" w:rsidRPr="00FA21DE">
        <w:rPr>
          <w:rFonts w:ascii="Arial" w:hAnsi="Arial" w:cs="Arial"/>
          <w:sz w:val="22"/>
          <w:szCs w:val="22"/>
          <w:lang w:val="en-US"/>
        </w:rPr>
        <w:t xml:space="preserve"> been any unjust activities towards them.</w:t>
      </w:r>
      <w:r w:rsidR="00755B80" w:rsidRPr="00FA21DE">
        <w:rPr>
          <w:rFonts w:ascii="Arial" w:hAnsi="Arial" w:cs="Arial"/>
          <w:sz w:val="22"/>
          <w:szCs w:val="22"/>
          <w:lang w:val="en-US"/>
        </w:rPr>
        <w:t xml:space="preserve"> Not only this, but patients can also take on legal actions if they are not satisfied with the products and equipment that has been used on them which would cause the NHS to get sued and enforce them to invest into better quality equipment which is also more expensive. This puts a strain on the economy which would then be</w:t>
      </w:r>
      <w:r w:rsidR="00755B80">
        <w:rPr>
          <w:lang w:val="en-US"/>
        </w:rPr>
        <w:t xml:space="preserve"> </w:t>
      </w:r>
      <w:r w:rsidR="00755B80" w:rsidRPr="00FA21DE">
        <w:rPr>
          <w:rFonts w:ascii="Arial" w:hAnsi="Arial" w:cs="Arial"/>
          <w:sz w:val="22"/>
          <w:szCs w:val="22"/>
          <w:lang w:val="en-US"/>
        </w:rPr>
        <w:lastRenderedPageBreak/>
        <w:t xml:space="preserve">resolved by more money taken out of another area (such as salaries) to fill in the gap of money used for more expensive equipment. </w:t>
      </w:r>
    </w:p>
    <w:p w14:paraId="25F40CEA" w14:textId="77777777" w:rsidR="00EF6DFC" w:rsidRPr="00FA21DE" w:rsidRDefault="00EF6DFC" w:rsidP="00577F7B">
      <w:pPr>
        <w:rPr>
          <w:rFonts w:ascii="Arial" w:hAnsi="Arial" w:cs="Arial"/>
          <w:sz w:val="22"/>
          <w:szCs w:val="22"/>
        </w:rPr>
      </w:pPr>
    </w:p>
    <w:p w14:paraId="53DCCCB1" w14:textId="77777777" w:rsidR="00B66650" w:rsidRPr="00FA21DE" w:rsidRDefault="00577F7B" w:rsidP="00577F7B">
      <w:pPr>
        <w:rPr>
          <w:rFonts w:ascii="Arial" w:hAnsi="Arial" w:cs="Arial"/>
          <w:sz w:val="22"/>
          <w:szCs w:val="22"/>
          <w:lang w:val="en-US"/>
        </w:rPr>
      </w:pPr>
      <w:r w:rsidRPr="00FA21DE">
        <w:rPr>
          <w:rFonts w:ascii="Arial" w:hAnsi="Arial" w:cs="Arial"/>
          <w:sz w:val="22"/>
          <w:szCs w:val="22"/>
          <w:lang w:val="en-US"/>
        </w:rPr>
        <w:t xml:space="preserve">Environmental: </w:t>
      </w:r>
    </w:p>
    <w:p w14:paraId="44E0EF76" w14:textId="6CD317B9" w:rsidR="00577F7B" w:rsidRPr="00FA21DE" w:rsidRDefault="00577F7B" w:rsidP="00577F7B">
      <w:pPr>
        <w:rPr>
          <w:rFonts w:ascii="Arial" w:hAnsi="Arial" w:cs="Arial"/>
          <w:sz w:val="22"/>
          <w:szCs w:val="22"/>
          <w:lang w:val="en-US"/>
        </w:rPr>
      </w:pPr>
      <w:r w:rsidRPr="00FA21DE">
        <w:rPr>
          <w:rFonts w:ascii="Arial" w:hAnsi="Arial" w:cs="Arial"/>
          <w:sz w:val="22"/>
          <w:szCs w:val="22"/>
          <w:lang w:val="en-US"/>
        </w:rPr>
        <w:t>Environmental factors such as noise, air quality and toxic exposures can affect patients and staff workers.</w:t>
      </w:r>
      <w:r w:rsidR="00755B80" w:rsidRPr="00FA21DE">
        <w:rPr>
          <w:rFonts w:ascii="Arial" w:hAnsi="Arial" w:cs="Arial"/>
          <w:sz w:val="22"/>
          <w:szCs w:val="22"/>
          <w:lang w:val="en-US"/>
        </w:rPr>
        <w:t xml:space="preserve"> This is a very negative factor and can eventually cause staff members to quit as continuous loud and annoying noise </w:t>
      </w:r>
      <w:r w:rsidR="00DD0BD4" w:rsidRPr="00FA21DE">
        <w:rPr>
          <w:rFonts w:ascii="Arial" w:hAnsi="Arial" w:cs="Arial"/>
          <w:sz w:val="22"/>
          <w:szCs w:val="22"/>
          <w:lang w:val="en-US"/>
        </w:rPr>
        <w:t xml:space="preserve">can have an irritating and negative effect on the mental health of a person. </w:t>
      </w:r>
      <w:r w:rsidR="002B0AA7" w:rsidRPr="00FA21DE">
        <w:rPr>
          <w:rFonts w:ascii="Arial" w:hAnsi="Arial" w:cs="Arial"/>
          <w:sz w:val="22"/>
          <w:szCs w:val="22"/>
          <w:lang w:val="en-US"/>
        </w:rPr>
        <w:t>Not only this but certain (strong) smells can have a negative effect on people specifically the staff members and this can cause migraines and negative working conditions for the staff members.</w:t>
      </w:r>
    </w:p>
    <w:p w14:paraId="7FB0ABE6" w14:textId="13037C32" w:rsidR="00B66650" w:rsidRDefault="00B66650" w:rsidP="00577F7B">
      <w:pPr>
        <w:rPr>
          <w:lang w:val="en-US"/>
        </w:rPr>
      </w:pPr>
    </w:p>
    <w:p w14:paraId="07C04523" w14:textId="7511E427" w:rsidR="00FA21DE" w:rsidRDefault="00FA21DE" w:rsidP="00577F7B">
      <w:pPr>
        <w:rPr>
          <w:lang w:val="en-US"/>
        </w:rPr>
      </w:pPr>
    </w:p>
    <w:p w14:paraId="4A6A9E5C" w14:textId="774A025D" w:rsidR="00FA21DE" w:rsidRDefault="00FA21DE" w:rsidP="00577F7B">
      <w:pPr>
        <w:rPr>
          <w:lang w:val="en-US"/>
        </w:rPr>
      </w:pPr>
    </w:p>
    <w:p w14:paraId="6D49ACE8" w14:textId="77777777" w:rsidR="00FA21DE" w:rsidRDefault="00FA21DE" w:rsidP="00577F7B">
      <w:pPr>
        <w:rPr>
          <w:lang w:val="en-US"/>
        </w:rPr>
      </w:pPr>
    </w:p>
    <w:p w14:paraId="60387615" w14:textId="45843DC7" w:rsidR="00B66650" w:rsidRDefault="00B66650" w:rsidP="00577F7B">
      <w:pPr>
        <w:rPr>
          <w:lang w:val="en-US"/>
        </w:rPr>
      </w:pPr>
    </w:p>
    <w:p w14:paraId="18DE6C5E" w14:textId="27F00CD2" w:rsidR="00B66650" w:rsidRDefault="00B66650" w:rsidP="00577F7B">
      <w:pPr>
        <w:rPr>
          <w:lang w:val="en-US"/>
        </w:rPr>
      </w:pPr>
    </w:p>
    <w:p w14:paraId="3F289062" w14:textId="15163F67" w:rsidR="00B66650" w:rsidRDefault="002B0AA7" w:rsidP="00577F7B">
      <w:pPr>
        <w:rPr>
          <w:lang w:val="en-US"/>
        </w:rPr>
      </w:pPr>
      <w:r w:rsidRPr="002B0AA7">
        <w:rPr>
          <w:noProof/>
        </w:rPr>
        <w:drawing>
          <wp:inline distT="0" distB="0" distL="0" distR="0" wp14:anchorId="118B0D04" wp14:editId="2E9FA217">
            <wp:extent cx="5880472" cy="3260124"/>
            <wp:effectExtent l="0" t="0" r="0" b="3810"/>
            <wp:docPr id="14" name="Picture 13" descr="A screenshot of a computer&#10;&#10;Description automatically generated">
              <a:extLst xmlns:a="http://schemas.openxmlformats.org/drawingml/2006/main">
                <a:ext uri="{FF2B5EF4-FFF2-40B4-BE49-F238E27FC236}">
                  <a16:creationId xmlns:a16="http://schemas.microsoft.com/office/drawing/2014/main" id="{00A6D8E7-92D1-693E-E60D-25FA95DEEA6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A screenshot of a computer&#10;&#10;Description automatically generated">
                      <a:extLst>
                        <a:ext uri="{FF2B5EF4-FFF2-40B4-BE49-F238E27FC236}">
                          <a16:creationId xmlns:a16="http://schemas.microsoft.com/office/drawing/2014/main" id="{00A6D8E7-92D1-693E-E60D-25FA95DEEA6D}"/>
                        </a:ext>
                      </a:extLst>
                    </pic:cNvPr>
                    <pic:cNvPicPr>
                      <a:picLocks noChangeAspect="1"/>
                    </pic:cNvPicPr>
                  </pic:nvPicPr>
                  <pic:blipFill rotWithShape="1">
                    <a:blip r:embed="rId4"/>
                    <a:srcRect l="11325" t="23248" r="12821" b="9457"/>
                    <a:stretch/>
                  </pic:blipFill>
                  <pic:spPr>
                    <a:xfrm>
                      <a:off x="0" y="0"/>
                      <a:ext cx="5913032" cy="3278175"/>
                    </a:xfrm>
                    <a:prstGeom prst="rect">
                      <a:avLst/>
                    </a:prstGeom>
                  </pic:spPr>
                </pic:pic>
              </a:graphicData>
            </a:graphic>
          </wp:inline>
        </w:drawing>
      </w:r>
    </w:p>
    <w:p w14:paraId="2E78EFB1" w14:textId="031EB665" w:rsidR="00B66650" w:rsidRDefault="00B66650" w:rsidP="00577F7B">
      <w:pPr>
        <w:rPr>
          <w:lang w:val="en-US"/>
        </w:rPr>
      </w:pPr>
    </w:p>
    <w:p w14:paraId="6932D918" w14:textId="77777777" w:rsidR="00B44112" w:rsidRDefault="00B44112" w:rsidP="00730F43">
      <w:pPr>
        <w:rPr>
          <w:u w:val="single"/>
          <w:lang w:val="en-US"/>
        </w:rPr>
      </w:pPr>
    </w:p>
    <w:p w14:paraId="6D0ED4C3" w14:textId="77777777" w:rsidR="00B44112" w:rsidRDefault="00B44112" w:rsidP="00730F43">
      <w:pPr>
        <w:rPr>
          <w:u w:val="single"/>
          <w:lang w:val="en-US"/>
        </w:rPr>
      </w:pPr>
    </w:p>
    <w:p w14:paraId="65BCF3D9" w14:textId="77777777" w:rsidR="00FA21DE" w:rsidRDefault="00FA21DE" w:rsidP="00730F43">
      <w:pPr>
        <w:rPr>
          <w:rFonts w:ascii="Arial" w:hAnsi="Arial" w:cs="Arial"/>
          <w:sz w:val="22"/>
          <w:szCs w:val="22"/>
          <w:u w:val="single"/>
          <w:lang w:val="en-US"/>
        </w:rPr>
      </w:pPr>
    </w:p>
    <w:p w14:paraId="667C9074" w14:textId="77777777" w:rsidR="00FA21DE" w:rsidRDefault="00FA21DE" w:rsidP="00730F43">
      <w:pPr>
        <w:rPr>
          <w:rFonts w:ascii="Arial" w:hAnsi="Arial" w:cs="Arial"/>
          <w:sz w:val="22"/>
          <w:szCs w:val="22"/>
          <w:u w:val="single"/>
          <w:lang w:val="en-US"/>
        </w:rPr>
      </w:pPr>
    </w:p>
    <w:p w14:paraId="52C1AEB0" w14:textId="77777777" w:rsidR="00FA21DE" w:rsidRDefault="00FA21DE" w:rsidP="00730F43">
      <w:pPr>
        <w:rPr>
          <w:rFonts w:ascii="Arial" w:hAnsi="Arial" w:cs="Arial"/>
          <w:sz w:val="22"/>
          <w:szCs w:val="22"/>
          <w:u w:val="single"/>
          <w:lang w:val="en-US"/>
        </w:rPr>
      </w:pPr>
    </w:p>
    <w:p w14:paraId="14FA905F" w14:textId="77777777" w:rsidR="00FA21DE" w:rsidRDefault="00FA21DE" w:rsidP="00730F43">
      <w:pPr>
        <w:rPr>
          <w:rFonts w:ascii="Arial" w:hAnsi="Arial" w:cs="Arial"/>
          <w:sz w:val="22"/>
          <w:szCs w:val="22"/>
          <w:u w:val="single"/>
          <w:lang w:val="en-US"/>
        </w:rPr>
      </w:pPr>
    </w:p>
    <w:p w14:paraId="5B71BCB3" w14:textId="77777777" w:rsidR="00FA21DE" w:rsidRDefault="00FA21DE" w:rsidP="00730F43">
      <w:pPr>
        <w:rPr>
          <w:rFonts w:ascii="Arial" w:hAnsi="Arial" w:cs="Arial"/>
          <w:sz w:val="22"/>
          <w:szCs w:val="22"/>
          <w:u w:val="single"/>
          <w:lang w:val="en-US"/>
        </w:rPr>
      </w:pPr>
    </w:p>
    <w:p w14:paraId="635238AA" w14:textId="77777777" w:rsidR="00FA21DE" w:rsidRDefault="00FA21DE" w:rsidP="00730F43">
      <w:pPr>
        <w:rPr>
          <w:rFonts w:ascii="Arial" w:hAnsi="Arial" w:cs="Arial"/>
          <w:sz w:val="22"/>
          <w:szCs w:val="22"/>
          <w:u w:val="single"/>
          <w:lang w:val="en-US"/>
        </w:rPr>
      </w:pPr>
    </w:p>
    <w:p w14:paraId="22A077B8" w14:textId="77777777" w:rsidR="00FA21DE" w:rsidRDefault="00FA21DE" w:rsidP="00730F43">
      <w:pPr>
        <w:rPr>
          <w:rFonts w:ascii="Arial" w:hAnsi="Arial" w:cs="Arial"/>
          <w:sz w:val="22"/>
          <w:szCs w:val="22"/>
          <w:u w:val="single"/>
          <w:lang w:val="en-US"/>
        </w:rPr>
      </w:pPr>
    </w:p>
    <w:p w14:paraId="63D47A03" w14:textId="77777777" w:rsidR="00FA21DE" w:rsidRDefault="00FA21DE" w:rsidP="00730F43">
      <w:pPr>
        <w:rPr>
          <w:rFonts w:ascii="Arial" w:hAnsi="Arial" w:cs="Arial"/>
          <w:sz w:val="22"/>
          <w:szCs w:val="22"/>
          <w:u w:val="single"/>
          <w:lang w:val="en-US"/>
        </w:rPr>
      </w:pPr>
    </w:p>
    <w:p w14:paraId="2FCB1B3C" w14:textId="77777777" w:rsidR="00FA21DE" w:rsidRDefault="00FA21DE" w:rsidP="00730F43">
      <w:pPr>
        <w:rPr>
          <w:rFonts w:ascii="Arial" w:hAnsi="Arial" w:cs="Arial"/>
          <w:sz w:val="22"/>
          <w:szCs w:val="22"/>
          <w:u w:val="single"/>
          <w:lang w:val="en-US"/>
        </w:rPr>
      </w:pPr>
    </w:p>
    <w:p w14:paraId="39106AAA" w14:textId="77777777" w:rsidR="00FA21DE" w:rsidRDefault="00FA21DE" w:rsidP="00730F43">
      <w:pPr>
        <w:rPr>
          <w:rFonts w:ascii="Arial" w:hAnsi="Arial" w:cs="Arial"/>
          <w:sz w:val="22"/>
          <w:szCs w:val="22"/>
          <w:u w:val="single"/>
          <w:lang w:val="en-US"/>
        </w:rPr>
      </w:pPr>
    </w:p>
    <w:p w14:paraId="27B88096" w14:textId="77777777" w:rsidR="00FA21DE" w:rsidRDefault="00FA21DE" w:rsidP="00730F43">
      <w:pPr>
        <w:rPr>
          <w:rFonts w:ascii="Arial" w:hAnsi="Arial" w:cs="Arial"/>
          <w:sz w:val="22"/>
          <w:szCs w:val="22"/>
          <w:u w:val="single"/>
          <w:lang w:val="en-US"/>
        </w:rPr>
      </w:pPr>
    </w:p>
    <w:p w14:paraId="1ADD9CE6" w14:textId="77777777" w:rsidR="00FA21DE" w:rsidRDefault="00FA21DE" w:rsidP="00730F43">
      <w:pPr>
        <w:rPr>
          <w:rFonts w:ascii="Arial" w:hAnsi="Arial" w:cs="Arial"/>
          <w:sz w:val="22"/>
          <w:szCs w:val="22"/>
          <w:u w:val="single"/>
          <w:lang w:val="en-US"/>
        </w:rPr>
      </w:pPr>
    </w:p>
    <w:p w14:paraId="171C78C8" w14:textId="77777777" w:rsidR="00FA21DE" w:rsidRDefault="00FA21DE" w:rsidP="00730F43">
      <w:pPr>
        <w:rPr>
          <w:rFonts w:ascii="Arial" w:hAnsi="Arial" w:cs="Arial"/>
          <w:sz w:val="22"/>
          <w:szCs w:val="22"/>
          <w:u w:val="single"/>
          <w:lang w:val="en-US"/>
        </w:rPr>
      </w:pPr>
    </w:p>
    <w:p w14:paraId="056DAB97" w14:textId="5A37BC94" w:rsidR="00FA21DE" w:rsidRDefault="00FA21DE" w:rsidP="00730F43">
      <w:pPr>
        <w:rPr>
          <w:rFonts w:ascii="Arial" w:hAnsi="Arial" w:cs="Arial"/>
          <w:sz w:val="22"/>
          <w:szCs w:val="22"/>
          <w:u w:val="single"/>
          <w:lang w:val="en-US"/>
        </w:rPr>
      </w:pPr>
      <w:r w:rsidRPr="00FA21DE">
        <w:rPr>
          <w:rFonts w:ascii="Arial" w:hAnsi="Arial" w:cs="Arial"/>
          <w:noProof/>
          <w:sz w:val="22"/>
          <w:szCs w:val="22"/>
          <w:lang w:val="en-US"/>
        </w:rPr>
        <mc:AlternateContent>
          <mc:Choice Requires="wps">
            <w:drawing>
              <wp:anchor distT="0" distB="0" distL="114300" distR="114300" simplePos="0" relativeHeight="251663360" behindDoc="0" locked="0" layoutInCell="1" allowOverlap="1" wp14:anchorId="649588AB" wp14:editId="78B1E504">
                <wp:simplePos x="0" y="0"/>
                <wp:positionH relativeFrom="column">
                  <wp:posOffset>5422900</wp:posOffset>
                </wp:positionH>
                <wp:positionV relativeFrom="paragraph">
                  <wp:posOffset>412750</wp:posOffset>
                </wp:positionV>
                <wp:extent cx="1008927" cy="504497"/>
                <wp:effectExtent l="0" t="0" r="7620" b="16510"/>
                <wp:wrapNone/>
                <wp:docPr id="6" name="Rectangle 6"/>
                <wp:cNvGraphicFramePr/>
                <a:graphic xmlns:a="http://schemas.openxmlformats.org/drawingml/2006/main">
                  <a:graphicData uri="http://schemas.microsoft.com/office/word/2010/wordprocessingShape">
                    <wps:wsp>
                      <wps:cNvSpPr/>
                      <wps:spPr>
                        <a:xfrm>
                          <a:off x="0" y="0"/>
                          <a:ext cx="1008927" cy="504497"/>
                        </a:xfrm>
                        <a:prstGeom prst="rect">
                          <a:avLst/>
                        </a:prstGeom>
                      </wps:spPr>
                      <wps:style>
                        <a:lnRef idx="2">
                          <a:schemeClr val="dk1"/>
                        </a:lnRef>
                        <a:fillRef idx="1">
                          <a:schemeClr val="lt1"/>
                        </a:fillRef>
                        <a:effectRef idx="0">
                          <a:schemeClr val="dk1"/>
                        </a:effectRef>
                        <a:fontRef idx="minor">
                          <a:schemeClr val="dk1"/>
                        </a:fontRef>
                      </wps:style>
                      <wps:txbx>
                        <w:txbxContent>
                          <w:p w14:paraId="3023370E" w14:textId="77957F43" w:rsidR="00412D84" w:rsidRDefault="00412D84" w:rsidP="00412D84">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9588AB" id="Rectangle 6" o:spid="_x0000_s1032" style="position:absolute;margin-left:427pt;margin-top:32.5pt;width:79.45pt;height:39.7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" fillcolor="white [3201]" strokecolor="black [3200]" strokeweight="1pt">
                <v:textbox>
                  <w:txbxContent>
                    <w:p w14:paraId="3023370E" w14:textId="77957F43" w:rsidR="00412D84" w:rsidRDefault="00412D84" w:rsidP="00412D84">
                      <w:pPr>
                        <w:jc w:val="center"/>
                      </w:pPr>
                      <w:r>
                        <w:t>5</w:t>
                      </w:r>
                    </w:p>
                  </w:txbxContent>
                </v:textbox>
              </v:rect>
            </w:pict>
          </mc:Fallback>
        </mc:AlternateContent>
      </w:r>
    </w:p>
    <w:p w14:paraId="054B4F59" w14:textId="317B1740" w:rsidR="00FA21DE" w:rsidRDefault="00FA21DE" w:rsidP="00730F43">
      <w:pPr>
        <w:rPr>
          <w:rFonts w:ascii="Arial" w:hAnsi="Arial" w:cs="Arial"/>
          <w:sz w:val="22"/>
          <w:szCs w:val="22"/>
          <w:u w:val="single"/>
          <w:lang w:val="en-US"/>
        </w:rPr>
      </w:pPr>
    </w:p>
    <w:p w14:paraId="0273EDFF" w14:textId="51AE7AB0" w:rsidR="00FA21DE" w:rsidRDefault="00FA21DE" w:rsidP="00730F43">
      <w:pPr>
        <w:rPr>
          <w:rFonts w:ascii="Arial" w:hAnsi="Arial" w:cs="Arial"/>
          <w:sz w:val="22"/>
          <w:szCs w:val="22"/>
          <w:u w:val="single"/>
          <w:lang w:val="en-US"/>
        </w:rPr>
      </w:pPr>
    </w:p>
    <w:p w14:paraId="6297B235" w14:textId="3A867C8E" w:rsidR="00FA21DE" w:rsidRDefault="00FA21DE" w:rsidP="00730F43">
      <w:pPr>
        <w:rPr>
          <w:rFonts w:ascii="Arial" w:hAnsi="Arial" w:cs="Arial"/>
          <w:sz w:val="22"/>
          <w:szCs w:val="22"/>
          <w:u w:val="single"/>
          <w:lang w:val="en-US"/>
        </w:rPr>
      </w:pPr>
    </w:p>
    <w:p w14:paraId="7886BDCE" w14:textId="0C79814B" w:rsidR="00730F43" w:rsidRPr="00FA21DE" w:rsidRDefault="00730F43" w:rsidP="00730F43">
      <w:pPr>
        <w:rPr>
          <w:rFonts w:ascii="Arial" w:hAnsi="Arial" w:cs="Arial"/>
          <w:sz w:val="22"/>
          <w:szCs w:val="22"/>
          <w:u w:val="single"/>
          <w:lang w:val="en-US"/>
        </w:rPr>
      </w:pPr>
      <w:r w:rsidRPr="00FA21DE">
        <w:rPr>
          <w:rFonts w:ascii="Arial" w:hAnsi="Arial" w:cs="Arial"/>
          <w:sz w:val="22"/>
          <w:szCs w:val="22"/>
          <w:u w:val="single"/>
          <w:lang w:val="en-US"/>
        </w:rPr>
        <w:t xml:space="preserve">Solution </w:t>
      </w:r>
    </w:p>
    <w:p w14:paraId="06632885" w14:textId="5C817BF3" w:rsidR="00B66650" w:rsidRPr="00FA21DE" w:rsidRDefault="00B66650" w:rsidP="00B66650">
      <w:pPr>
        <w:rPr>
          <w:rFonts w:ascii="Arial" w:hAnsi="Arial" w:cs="Arial"/>
          <w:sz w:val="22"/>
          <w:szCs w:val="22"/>
          <w:lang w:val="en-US"/>
        </w:rPr>
      </w:pPr>
      <w:r w:rsidRPr="00FA21DE">
        <w:rPr>
          <w:rFonts w:ascii="Arial" w:hAnsi="Arial" w:cs="Arial"/>
          <w:sz w:val="22"/>
          <w:szCs w:val="22"/>
          <w:lang w:val="en-US"/>
        </w:rPr>
        <w:t xml:space="preserve">The problem of staff shortage can have very negative long-term impacts if it is not resolved. </w:t>
      </w:r>
    </w:p>
    <w:p w14:paraId="25162287" w14:textId="0BDC0C98" w:rsidR="00B66650" w:rsidRPr="00FA21DE" w:rsidRDefault="00B66650" w:rsidP="00B66650">
      <w:pPr>
        <w:rPr>
          <w:rFonts w:ascii="Arial" w:hAnsi="Arial" w:cs="Arial"/>
          <w:sz w:val="22"/>
          <w:szCs w:val="22"/>
          <w:lang w:val="en-US"/>
        </w:rPr>
      </w:pPr>
      <w:r w:rsidRPr="00FA21DE">
        <w:rPr>
          <w:rFonts w:ascii="Arial" w:hAnsi="Arial" w:cs="Arial"/>
          <w:sz w:val="22"/>
          <w:szCs w:val="22"/>
          <w:lang w:val="en-US"/>
        </w:rPr>
        <w:t>Therefore, in this report I will be looking at 3 solutions:</w:t>
      </w:r>
    </w:p>
    <w:p w14:paraId="5D374EF6" w14:textId="484C0678" w:rsidR="00B66650" w:rsidRPr="00FA21DE" w:rsidRDefault="00B66650" w:rsidP="00B66650">
      <w:pPr>
        <w:rPr>
          <w:rFonts w:ascii="Arial" w:hAnsi="Arial" w:cs="Arial"/>
          <w:sz w:val="22"/>
          <w:szCs w:val="22"/>
          <w:lang w:val="en-US"/>
        </w:rPr>
      </w:pPr>
      <w:r w:rsidRPr="00FA21DE">
        <w:rPr>
          <w:rFonts w:ascii="Arial" w:hAnsi="Arial" w:cs="Arial"/>
          <w:sz w:val="22"/>
          <w:szCs w:val="22"/>
          <w:lang w:val="en-US"/>
        </w:rPr>
        <w:t xml:space="preserve">-personalised education and training </w:t>
      </w:r>
    </w:p>
    <w:p w14:paraId="2DDD1CDE" w14:textId="54976F29" w:rsidR="00B66650" w:rsidRPr="00FA21DE" w:rsidRDefault="00B66650" w:rsidP="00B66650">
      <w:pPr>
        <w:rPr>
          <w:rFonts w:ascii="Arial" w:hAnsi="Arial" w:cs="Arial"/>
          <w:sz w:val="22"/>
          <w:szCs w:val="22"/>
          <w:lang w:val="en-US"/>
        </w:rPr>
      </w:pPr>
      <w:r w:rsidRPr="00FA21DE">
        <w:rPr>
          <w:rFonts w:ascii="Arial" w:hAnsi="Arial" w:cs="Arial"/>
          <w:sz w:val="22"/>
          <w:szCs w:val="22"/>
          <w:lang w:val="en-US"/>
        </w:rPr>
        <w:t>-pay and reward</w:t>
      </w:r>
    </w:p>
    <w:p w14:paraId="258796E5" w14:textId="3E71926C" w:rsidR="00B66650" w:rsidRPr="00FA21DE" w:rsidRDefault="00B66650" w:rsidP="00577F7B">
      <w:pPr>
        <w:rPr>
          <w:rFonts w:ascii="Arial" w:hAnsi="Arial" w:cs="Arial"/>
          <w:sz w:val="22"/>
          <w:szCs w:val="22"/>
          <w:lang w:val="en-US"/>
        </w:rPr>
      </w:pPr>
      <w:r w:rsidRPr="00FA21DE">
        <w:rPr>
          <w:rFonts w:ascii="Arial" w:hAnsi="Arial" w:cs="Arial"/>
          <w:sz w:val="22"/>
          <w:szCs w:val="22"/>
          <w:lang w:val="en-US"/>
        </w:rPr>
        <w:t>-workforce redesign</w:t>
      </w:r>
    </w:p>
    <w:p w14:paraId="13FB7A7B" w14:textId="5498A2ED" w:rsidR="00730F43" w:rsidRPr="00FA21DE" w:rsidRDefault="00730F43" w:rsidP="00577F7B">
      <w:pPr>
        <w:rPr>
          <w:rFonts w:ascii="Arial" w:hAnsi="Arial" w:cs="Arial"/>
          <w:sz w:val="22"/>
          <w:szCs w:val="22"/>
          <w:lang w:val="en-US"/>
        </w:rPr>
      </w:pPr>
    </w:p>
    <w:p w14:paraId="5F037754" w14:textId="7C27B11F" w:rsidR="00B66650" w:rsidRPr="00FA21DE" w:rsidRDefault="00730F43" w:rsidP="00577F7B">
      <w:pPr>
        <w:rPr>
          <w:rFonts w:ascii="Arial" w:hAnsi="Arial" w:cs="Arial"/>
          <w:sz w:val="22"/>
          <w:szCs w:val="22"/>
          <w:lang w:val="en-US"/>
        </w:rPr>
      </w:pPr>
      <w:r w:rsidRPr="00FA21DE">
        <w:rPr>
          <w:rFonts w:ascii="Arial" w:hAnsi="Arial" w:cs="Arial"/>
          <w:sz w:val="22"/>
          <w:szCs w:val="22"/>
          <w:lang w:val="en-US"/>
        </w:rPr>
        <w:t>The government should spend more money on the NHS.</w:t>
      </w:r>
    </w:p>
    <w:p w14:paraId="7301A56D" w14:textId="092953E9" w:rsidR="00730F43" w:rsidRPr="00FA21DE" w:rsidRDefault="00730F43" w:rsidP="00577F7B">
      <w:pPr>
        <w:rPr>
          <w:rFonts w:ascii="Arial" w:hAnsi="Arial" w:cs="Arial"/>
          <w:sz w:val="22"/>
          <w:szCs w:val="22"/>
          <w:lang w:val="en-US"/>
        </w:rPr>
      </w:pPr>
    </w:p>
    <w:p w14:paraId="7830E35C" w14:textId="7FDDCD26" w:rsidR="00730F43" w:rsidRPr="00FA21DE" w:rsidRDefault="00730F43" w:rsidP="00577F7B">
      <w:pPr>
        <w:rPr>
          <w:rFonts w:ascii="Arial" w:hAnsi="Arial" w:cs="Arial"/>
          <w:sz w:val="22"/>
          <w:szCs w:val="22"/>
          <w:lang w:val="en-US"/>
        </w:rPr>
      </w:pPr>
      <w:r w:rsidRPr="00FA21DE">
        <w:rPr>
          <w:rFonts w:ascii="Arial" w:hAnsi="Arial" w:cs="Arial"/>
          <w:sz w:val="22"/>
          <w:szCs w:val="22"/>
          <w:lang w:val="en-US"/>
        </w:rPr>
        <w:t>Pay and reward:</w:t>
      </w:r>
    </w:p>
    <w:p w14:paraId="53070563" w14:textId="7531ECC1" w:rsidR="00B66650" w:rsidRPr="00FA21DE" w:rsidRDefault="00730F43" w:rsidP="00B66650">
      <w:pPr>
        <w:rPr>
          <w:rFonts w:ascii="Arial" w:hAnsi="Arial" w:cs="Arial"/>
          <w:sz w:val="22"/>
          <w:szCs w:val="22"/>
          <w:lang w:val="en-US"/>
        </w:rPr>
      </w:pPr>
      <w:r w:rsidRPr="00FA21DE">
        <w:rPr>
          <w:rFonts w:ascii="Arial" w:hAnsi="Arial" w:cs="Arial"/>
          <w:sz w:val="22"/>
          <w:szCs w:val="22"/>
          <w:lang w:val="en-US"/>
        </w:rPr>
        <w:t xml:space="preserve">The first solution is to increase the salaries as that is a major factor turning away potential staff members. Listening to staff members and catering to their </w:t>
      </w:r>
      <w:r w:rsidR="00301FC0" w:rsidRPr="00FA21DE">
        <w:rPr>
          <w:rFonts w:ascii="Arial" w:hAnsi="Arial" w:cs="Arial"/>
          <w:sz w:val="22"/>
          <w:szCs w:val="22"/>
          <w:lang w:val="en-US"/>
        </w:rPr>
        <w:t xml:space="preserve">needs </w:t>
      </w:r>
      <w:r w:rsidRPr="00FA21DE">
        <w:rPr>
          <w:rFonts w:ascii="Arial" w:hAnsi="Arial" w:cs="Arial"/>
          <w:sz w:val="22"/>
          <w:szCs w:val="22"/>
          <w:lang w:val="en-US"/>
        </w:rPr>
        <w:t>would encourage staff members to stay as well as improve the environment for future staff members.</w:t>
      </w:r>
      <w:r w:rsidR="007A23EC" w:rsidRPr="00FA21DE">
        <w:rPr>
          <w:rFonts w:ascii="Arial" w:hAnsi="Arial" w:cs="Arial"/>
          <w:sz w:val="22"/>
          <w:szCs w:val="22"/>
          <w:lang w:val="en-US"/>
        </w:rPr>
        <w:t xml:space="preserve"> NHS staff members should also be </w:t>
      </w:r>
      <w:r w:rsidR="00B66650" w:rsidRPr="00FA21DE">
        <w:rPr>
          <w:rFonts w:ascii="Arial" w:hAnsi="Arial" w:cs="Arial"/>
          <w:sz w:val="22"/>
          <w:szCs w:val="22"/>
          <w:lang w:val="en-US"/>
        </w:rPr>
        <w:t>reward</w:t>
      </w:r>
      <w:r w:rsidR="007A23EC" w:rsidRPr="00FA21DE">
        <w:rPr>
          <w:rFonts w:ascii="Arial" w:hAnsi="Arial" w:cs="Arial"/>
          <w:sz w:val="22"/>
          <w:szCs w:val="22"/>
          <w:lang w:val="en-US"/>
        </w:rPr>
        <w:t>ed</w:t>
      </w:r>
      <w:r w:rsidR="00B66650" w:rsidRPr="00FA21DE">
        <w:rPr>
          <w:rFonts w:ascii="Arial" w:hAnsi="Arial" w:cs="Arial"/>
          <w:sz w:val="22"/>
          <w:szCs w:val="22"/>
          <w:lang w:val="en-US"/>
        </w:rPr>
        <w:t xml:space="preserve"> for doing good as this will attract many younger people</w:t>
      </w:r>
      <w:r w:rsidR="00B66650">
        <w:rPr>
          <w:lang w:val="en-US"/>
        </w:rPr>
        <w:t xml:space="preserve"> </w:t>
      </w:r>
      <w:r w:rsidR="00B66650" w:rsidRPr="00FA21DE">
        <w:rPr>
          <w:rFonts w:ascii="Arial" w:hAnsi="Arial" w:cs="Arial"/>
          <w:sz w:val="22"/>
          <w:szCs w:val="22"/>
          <w:lang w:val="en-US"/>
        </w:rPr>
        <w:t xml:space="preserve">who are yet to decide what career to embark on. </w:t>
      </w:r>
      <w:r w:rsidR="007A23EC" w:rsidRPr="00FA21DE">
        <w:rPr>
          <w:rFonts w:ascii="Arial" w:hAnsi="Arial" w:cs="Arial"/>
          <w:sz w:val="22"/>
          <w:szCs w:val="22"/>
          <w:lang w:val="en-US"/>
        </w:rPr>
        <w:t>examples of rewards could be discounts at certain shops and food places.</w:t>
      </w:r>
    </w:p>
    <w:p w14:paraId="02884E2C" w14:textId="77777777" w:rsidR="00730F43" w:rsidRPr="00FA21DE" w:rsidRDefault="00730F43" w:rsidP="00B66650">
      <w:pPr>
        <w:rPr>
          <w:rFonts w:ascii="Arial" w:hAnsi="Arial" w:cs="Arial"/>
          <w:sz w:val="22"/>
          <w:szCs w:val="22"/>
          <w:lang w:val="en-US"/>
        </w:rPr>
      </w:pPr>
    </w:p>
    <w:p w14:paraId="11645CD7" w14:textId="5793FCC0" w:rsidR="00955164" w:rsidRPr="00FA21DE" w:rsidRDefault="00955164" w:rsidP="00B66650">
      <w:pPr>
        <w:rPr>
          <w:rFonts w:ascii="Arial" w:hAnsi="Arial" w:cs="Arial"/>
          <w:sz w:val="22"/>
          <w:szCs w:val="22"/>
          <w:lang w:val="en-US"/>
        </w:rPr>
      </w:pPr>
      <w:r w:rsidRPr="00FA21DE">
        <w:rPr>
          <w:rFonts w:ascii="Arial" w:hAnsi="Arial" w:cs="Arial"/>
          <w:sz w:val="22"/>
          <w:szCs w:val="22"/>
          <w:lang w:val="en-US"/>
        </w:rPr>
        <w:t>Personalised education and training:</w:t>
      </w:r>
    </w:p>
    <w:p w14:paraId="6993E2EA" w14:textId="77777777" w:rsidR="00955164" w:rsidRPr="00FA21DE" w:rsidRDefault="00955164" w:rsidP="00B66650">
      <w:pPr>
        <w:rPr>
          <w:rFonts w:ascii="Arial" w:hAnsi="Arial" w:cs="Arial"/>
          <w:sz w:val="22"/>
          <w:szCs w:val="22"/>
          <w:lang w:val="en-US"/>
        </w:rPr>
      </w:pPr>
      <w:r w:rsidRPr="00FA21DE">
        <w:rPr>
          <w:rFonts w:ascii="Arial" w:hAnsi="Arial" w:cs="Arial"/>
          <w:sz w:val="22"/>
          <w:szCs w:val="22"/>
          <w:lang w:val="en-US"/>
        </w:rPr>
        <w:t xml:space="preserve">The NHS should invest more money into the training courses </w:t>
      </w:r>
      <w:proofErr w:type="gramStart"/>
      <w:r w:rsidRPr="00FA21DE">
        <w:rPr>
          <w:rFonts w:ascii="Arial" w:hAnsi="Arial" w:cs="Arial"/>
          <w:sz w:val="22"/>
          <w:szCs w:val="22"/>
          <w:lang w:val="en-US"/>
        </w:rPr>
        <w:t>and also</w:t>
      </w:r>
      <w:proofErr w:type="gramEnd"/>
      <w:r w:rsidRPr="00FA21DE">
        <w:rPr>
          <w:rFonts w:ascii="Arial" w:hAnsi="Arial" w:cs="Arial"/>
          <w:sz w:val="22"/>
          <w:szCs w:val="22"/>
          <w:lang w:val="en-US"/>
        </w:rPr>
        <w:t xml:space="preserve"> set a range of different training levels as some have less knowledge than others. For example, they should have classes with translators so that those who cannot speak English, can learn English, and understand the training at the same time. They could also have training for just equipment use as some do not understand how to use the new technology and need support at first. </w:t>
      </w:r>
    </w:p>
    <w:p w14:paraId="5734D224" w14:textId="08157B60" w:rsidR="00955164" w:rsidRPr="00FA21DE" w:rsidRDefault="00955164" w:rsidP="00B66650">
      <w:pPr>
        <w:rPr>
          <w:rFonts w:ascii="Arial" w:hAnsi="Arial" w:cs="Arial"/>
          <w:sz w:val="22"/>
          <w:szCs w:val="22"/>
          <w:lang w:val="en-US"/>
        </w:rPr>
      </w:pPr>
      <w:r w:rsidRPr="00FA21DE">
        <w:rPr>
          <w:rFonts w:ascii="Arial" w:hAnsi="Arial" w:cs="Arial"/>
          <w:sz w:val="22"/>
          <w:szCs w:val="22"/>
          <w:lang w:val="en-US"/>
        </w:rPr>
        <w:t xml:space="preserve"> </w:t>
      </w:r>
    </w:p>
    <w:p w14:paraId="4C76064F" w14:textId="34B9D039" w:rsidR="00955164" w:rsidRPr="00FA21DE" w:rsidRDefault="00955164" w:rsidP="00B66650">
      <w:pPr>
        <w:rPr>
          <w:rFonts w:ascii="Arial" w:hAnsi="Arial" w:cs="Arial"/>
          <w:sz w:val="22"/>
          <w:szCs w:val="22"/>
          <w:lang w:val="en-US"/>
        </w:rPr>
      </w:pPr>
      <w:r w:rsidRPr="00FA21DE">
        <w:rPr>
          <w:rFonts w:ascii="Arial" w:hAnsi="Arial" w:cs="Arial"/>
          <w:sz w:val="22"/>
          <w:szCs w:val="22"/>
          <w:lang w:val="en-US"/>
        </w:rPr>
        <w:t>Workforce redesign</w:t>
      </w:r>
      <w:r w:rsidR="005239CA" w:rsidRPr="00FA21DE">
        <w:rPr>
          <w:rFonts w:ascii="Arial" w:hAnsi="Arial" w:cs="Arial"/>
          <w:sz w:val="22"/>
          <w:szCs w:val="22"/>
          <w:lang w:val="en-US"/>
        </w:rPr>
        <w:t>:</w:t>
      </w:r>
    </w:p>
    <w:p w14:paraId="15D066CD" w14:textId="4C507436" w:rsidR="005239CA" w:rsidRPr="00FA21DE" w:rsidRDefault="005239CA" w:rsidP="00B66650">
      <w:pPr>
        <w:rPr>
          <w:rFonts w:ascii="Arial" w:hAnsi="Arial" w:cs="Arial"/>
          <w:sz w:val="22"/>
          <w:szCs w:val="22"/>
          <w:lang w:val="en-US"/>
        </w:rPr>
      </w:pPr>
      <w:r w:rsidRPr="00FA21DE">
        <w:rPr>
          <w:rFonts w:ascii="Arial" w:hAnsi="Arial" w:cs="Arial"/>
          <w:sz w:val="22"/>
          <w:szCs w:val="22"/>
          <w:lang w:val="en-US"/>
        </w:rPr>
        <w:t xml:space="preserve">To help solve the current problem of staff shortage, it would be effective if they hired many staff that are flexible with the time as this would help decrease the problem of staff shortage at certain times. It would also be necessary to enforce good working conditions, this would involve clean conditions as many contagious illnesses enter the environment. Hygiene would prevent it from affecting staff and other patients. </w:t>
      </w:r>
    </w:p>
    <w:p w14:paraId="398036A2" w14:textId="274A5ACD" w:rsidR="00743E9F" w:rsidRDefault="00743E9F" w:rsidP="00B66650">
      <w:pPr>
        <w:rPr>
          <w:lang w:val="en-US"/>
        </w:rPr>
      </w:pPr>
    </w:p>
    <w:p w14:paraId="6A8A2690" w14:textId="27444685" w:rsidR="00FA21DE" w:rsidRDefault="00FA21DE" w:rsidP="00B66650">
      <w:pPr>
        <w:rPr>
          <w:lang w:val="en-US"/>
        </w:rPr>
      </w:pPr>
    </w:p>
    <w:p w14:paraId="01523137" w14:textId="4936B6BD" w:rsidR="00FA21DE" w:rsidRDefault="00FA21DE" w:rsidP="00B66650">
      <w:pPr>
        <w:rPr>
          <w:lang w:val="en-US"/>
        </w:rPr>
      </w:pPr>
    </w:p>
    <w:p w14:paraId="530D4D7F" w14:textId="4062E877" w:rsidR="00FA21DE" w:rsidRDefault="00FA21DE" w:rsidP="00B66650">
      <w:pPr>
        <w:rPr>
          <w:lang w:val="en-US"/>
        </w:rPr>
      </w:pPr>
    </w:p>
    <w:p w14:paraId="2D7CE337" w14:textId="2B25817C" w:rsidR="00FA21DE" w:rsidRDefault="00FA21DE" w:rsidP="00B66650">
      <w:pPr>
        <w:rPr>
          <w:lang w:val="en-US"/>
        </w:rPr>
      </w:pPr>
    </w:p>
    <w:p w14:paraId="58E536FB" w14:textId="6C7B1937" w:rsidR="00FA21DE" w:rsidRDefault="00FA21DE" w:rsidP="00B66650">
      <w:pPr>
        <w:rPr>
          <w:lang w:val="en-US"/>
        </w:rPr>
      </w:pPr>
    </w:p>
    <w:p w14:paraId="4983519C" w14:textId="4DDEA69C" w:rsidR="00FA21DE" w:rsidRDefault="00FA21DE" w:rsidP="00B66650">
      <w:pPr>
        <w:rPr>
          <w:lang w:val="en-US"/>
        </w:rPr>
      </w:pPr>
    </w:p>
    <w:p w14:paraId="71AA9FD0" w14:textId="39C1D30B" w:rsidR="00FA21DE" w:rsidRDefault="00FA21DE" w:rsidP="00B66650">
      <w:pPr>
        <w:rPr>
          <w:lang w:val="en-US"/>
        </w:rPr>
      </w:pPr>
    </w:p>
    <w:p w14:paraId="5BCA16CD" w14:textId="72D98D16" w:rsidR="00FA21DE" w:rsidRDefault="00FA21DE" w:rsidP="00B66650">
      <w:pPr>
        <w:rPr>
          <w:lang w:val="en-US"/>
        </w:rPr>
      </w:pPr>
    </w:p>
    <w:p w14:paraId="1F06844C" w14:textId="580E2276" w:rsidR="00FA21DE" w:rsidRDefault="00FA21DE" w:rsidP="00B66650">
      <w:pPr>
        <w:rPr>
          <w:lang w:val="en-US"/>
        </w:rPr>
      </w:pPr>
    </w:p>
    <w:p w14:paraId="314CF451" w14:textId="70458D08" w:rsidR="00FA21DE" w:rsidRDefault="00FA21DE" w:rsidP="00B66650">
      <w:pPr>
        <w:rPr>
          <w:lang w:val="en-US"/>
        </w:rPr>
      </w:pPr>
    </w:p>
    <w:p w14:paraId="3740624B" w14:textId="3C07B0C9" w:rsidR="00FA21DE" w:rsidRDefault="00FA21DE" w:rsidP="00B66650">
      <w:pPr>
        <w:rPr>
          <w:lang w:val="en-US"/>
        </w:rPr>
      </w:pPr>
    </w:p>
    <w:p w14:paraId="0E15EB2F" w14:textId="79EC2D95" w:rsidR="00FA21DE" w:rsidRDefault="00FA21DE" w:rsidP="00B66650">
      <w:pPr>
        <w:rPr>
          <w:lang w:val="en-US"/>
        </w:rPr>
      </w:pPr>
    </w:p>
    <w:p w14:paraId="749DA037" w14:textId="5E185E2E" w:rsidR="00FA21DE" w:rsidRDefault="00FA21DE" w:rsidP="00B66650">
      <w:pPr>
        <w:rPr>
          <w:lang w:val="en-US"/>
        </w:rPr>
      </w:pPr>
    </w:p>
    <w:p w14:paraId="67E202D2" w14:textId="649312A5" w:rsidR="00FA21DE" w:rsidRDefault="00FA21DE" w:rsidP="00B66650">
      <w:pPr>
        <w:rPr>
          <w:lang w:val="en-US"/>
        </w:rPr>
      </w:pPr>
    </w:p>
    <w:p w14:paraId="793F3468" w14:textId="08CA6C46" w:rsidR="00FA21DE" w:rsidRDefault="00FA21DE" w:rsidP="00B66650">
      <w:pPr>
        <w:rPr>
          <w:lang w:val="en-US"/>
        </w:rPr>
      </w:pPr>
    </w:p>
    <w:p w14:paraId="58A881E2" w14:textId="538BADBE" w:rsidR="00FA21DE" w:rsidRDefault="00FA21DE" w:rsidP="00B66650">
      <w:pPr>
        <w:rPr>
          <w:lang w:val="en-US"/>
        </w:rPr>
      </w:pPr>
    </w:p>
    <w:p w14:paraId="3095286B" w14:textId="3BE0BC4E" w:rsidR="00FA21DE" w:rsidRDefault="00FA21DE" w:rsidP="00B66650">
      <w:pPr>
        <w:rPr>
          <w:lang w:val="en-US"/>
        </w:rPr>
      </w:pPr>
      <w:r>
        <w:rPr>
          <w:noProof/>
          <w:lang w:val="en-US"/>
        </w:rPr>
        <mc:AlternateContent>
          <mc:Choice Requires="wps">
            <w:drawing>
              <wp:anchor distT="0" distB="0" distL="114300" distR="114300" simplePos="0" relativeHeight="251664384" behindDoc="0" locked="0" layoutInCell="1" allowOverlap="1" wp14:anchorId="60CE2C8D" wp14:editId="22F07E55">
                <wp:simplePos x="0" y="0"/>
                <wp:positionH relativeFrom="column">
                  <wp:posOffset>5548630</wp:posOffset>
                </wp:positionH>
                <wp:positionV relativeFrom="paragraph">
                  <wp:posOffset>541655</wp:posOffset>
                </wp:positionV>
                <wp:extent cx="930166" cy="536027"/>
                <wp:effectExtent l="0" t="0" r="10160" b="10160"/>
                <wp:wrapNone/>
                <wp:docPr id="7" name="Rectangle 7"/>
                <wp:cNvGraphicFramePr/>
                <a:graphic xmlns:a="http://schemas.openxmlformats.org/drawingml/2006/main">
                  <a:graphicData uri="http://schemas.microsoft.com/office/word/2010/wordprocessingShape">
                    <wps:wsp>
                      <wps:cNvSpPr/>
                      <wps:spPr>
                        <a:xfrm>
                          <a:off x="0" y="0"/>
                          <a:ext cx="930166" cy="536027"/>
                        </a:xfrm>
                        <a:prstGeom prst="rect">
                          <a:avLst/>
                        </a:prstGeom>
                      </wps:spPr>
                      <wps:style>
                        <a:lnRef idx="2">
                          <a:schemeClr val="dk1"/>
                        </a:lnRef>
                        <a:fillRef idx="1">
                          <a:schemeClr val="lt1"/>
                        </a:fillRef>
                        <a:effectRef idx="0">
                          <a:schemeClr val="dk1"/>
                        </a:effectRef>
                        <a:fontRef idx="minor">
                          <a:schemeClr val="dk1"/>
                        </a:fontRef>
                      </wps:style>
                      <wps:txbx>
                        <w:txbxContent>
                          <w:p w14:paraId="5F51D6A7" w14:textId="0402ABA9" w:rsidR="00412D84" w:rsidRDefault="00412D84" w:rsidP="00412D84">
                            <w:pPr>
                              <w:jc w:val="center"/>
                            </w:pPr>
                            <w: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CE2C8D" id="Rectangle 7" o:spid="_x0000_s1033" style="position:absolute;margin-left:436.9pt;margin-top:42.65pt;width:73.25pt;height:42.2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" fillcolor="white [3201]" strokecolor="black [3200]" strokeweight="1pt">
                <v:textbox>
                  <w:txbxContent>
                    <w:p w14:paraId="5F51D6A7" w14:textId="0402ABA9" w:rsidR="00412D84" w:rsidRDefault="00412D84" w:rsidP="00412D84">
                      <w:pPr>
                        <w:jc w:val="center"/>
                      </w:pPr>
                      <w:r>
                        <w:t>6</w:t>
                      </w:r>
                    </w:p>
                  </w:txbxContent>
                </v:textbox>
              </v:rect>
            </w:pict>
          </mc:Fallback>
        </mc:AlternateContent>
      </w:r>
    </w:p>
    <w:p w14:paraId="56921F6C" w14:textId="5A34EFCF" w:rsidR="00FA21DE" w:rsidRDefault="00FA21DE" w:rsidP="00B66650">
      <w:pPr>
        <w:rPr>
          <w:lang w:val="en-US"/>
        </w:rPr>
      </w:pPr>
    </w:p>
    <w:p w14:paraId="3FFC5626" w14:textId="77777777" w:rsidR="00FA21DE" w:rsidRDefault="00FA21DE" w:rsidP="00B66650">
      <w:pPr>
        <w:rPr>
          <w:lang w:val="en-US"/>
        </w:rPr>
      </w:pPr>
    </w:p>
    <w:p w14:paraId="0F1DBE4F" w14:textId="07BAE107" w:rsidR="00743E9F" w:rsidRDefault="00743E9F" w:rsidP="00B66650">
      <w:pPr>
        <w:rPr>
          <w:lang w:val="en-US"/>
        </w:rPr>
      </w:pPr>
    </w:p>
    <w:p w14:paraId="2C33EA5E" w14:textId="615E6641" w:rsidR="00743E9F" w:rsidRPr="00FA21DE" w:rsidRDefault="00743E9F" w:rsidP="00B66650">
      <w:pPr>
        <w:rPr>
          <w:rFonts w:ascii="Arial" w:hAnsi="Arial" w:cs="Arial"/>
          <w:sz w:val="22"/>
          <w:szCs w:val="22"/>
          <w:u w:val="single"/>
          <w:lang w:val="en-US"/>
        </w:rPr>
      </w:pPr>
      <w:r w:rsidRPr="00FA21DE">
        <w:rPr>
          <w:rFonts w:ascii="Arial" w:hAnsi="Arial" w:cs="Arial"/>
          <w:sz w:val="22"/>
          <w:szCs w:val="22"/>
          <w:u w:val="single"/>
          <w:lang w:val="en-US"/>
        </w:rPr>
        <w:t>Evaluation</w:t>
      </w:r>
    </w:p>
    <w:p w14:paraId="7D85C2BF" w14:textId="186D24DA" w:rsidR="00FA21DE" w:rsidRPr="00FA21DE" w:rsidRDefault="00FA21DE" w:rsidP="00B66650">
      <w:pPr>
        <w:rPr>
          <w:rFonts w:ascii="Arial" w:hAnsi="Arial" w:cs="Arial"/>
          <w:sz w:val="22"/>
          <w:szCs w:val="22"/>
          <w:u w:val="single"/>
          <w:lang w:val="en-US"/>
        </w:rPr>
      </w:pPr>
    </w:p>
    <w:tbl>
      <w:tblPr>
        <w:tblStyle w:val="TableGrid"/>
        <w:tblW w:w="0" w:type="auto"/>
        <w:tblLook w:val="04A0" w:firstRow="1" w:lastRow="0" w:firstColumn="1" w:lastColumn="0" w:noHBand="0" w:noVBand="1"/>
      </w:tblPr>
      <w:tblGrid>
        <w:gridCol w:w="2254"/>
        <w:gridCol w:w="2254"/>
        <w:gridCol w:w="2254"/>
        <w:gridCol w:w="2254"/>
      </w:tblGrid>
      <w:tr w:rsidR="007A23EC" w:rsidRPr="00FA21DE" w14:paraId="35A33913" w14:textId="77777777" w:rsidTr="007A23EC">
        <w:tc>
          <w:tcPr>
            <w:tcW w:w="2254" w:type="dxa"/>
          </w:tcPr>
          <w:p w14:paraId="7F07A8E6" w14:textId="123A2D8C" w:rsidR="007A23EC" w:rsidRPr="00FA21DE" w:rsidRDefault="007A23EC" w:rsidP="007A23EC">
            <w:pPr>
              <w:jc w:val="center"/>
              <w:rPr>
                <w:rFonts w:ascii="Arial" w:hAnsi="Arial" w:cs="Arial"/>
                <w:sz w:val="22"/>
                <w:szCs w:val="22"/>
                <w:lang w:val="en-US"/>
              </w:rPr>
            </w:pPr>
            <w:r w:rsidRPr="00FA21DE">
              <w:rPr>
                <w:rFonts w:ascii="Arial" w:hAnsi="Arial" w:cs="Arial"/>
                <w:sz w:val="22"/>
                <w:szCs w:val="22"/>
                <w:lang w:val="en-US"/>
              </w:rPr>
              <w:t>Solution</w:t>
            </w:r>
          </w:p>
        </w:tc>
        <w:tc>
          <w:tcPr>
            <w:tcW w:w="2254" w:type="dxa"/>
          </w:tcPr>
          <w:p w14:paraId="63E769E0" w14:textId="1EE79181" w:rsidR="007A23EC" w:rsidRPr="00FA21DE" w:rsidRDefault="007A23EC" w:rsidP="007A23EC">
            <w:pPr>
              <w:jc w:val="center"/>
              <w:rPr>
                <w:rFonts w:ascii="Arial" w:hAnsi="Arial" w:cs="Arial"/>
                <w:sz w:val="22"/>
                <w:szCs w:val="22"/>
                <w:lang w:val="en-US"/>
              </w:rPr>
            </w:pPr>
            <w:r w:rsidRPr="00FA21DE">
              <w:rPr>
                <w:rFonts w:ascii="Arial" w:hAnsi="Arial" w:cs="Arial"/>
                <w:sz w:val="22"/>
                <w:szCs w:val="22"/>
                <w:lang w:val="en-US"/>
              </w:rPr>
              <w:t>plus</w:t>
            </w:r>
          </w:p>
        </w:tc>
        <w:tc>
          <w:tcPr>
            <w:tcW w:w="2254" w:type="dxa"/>
          </w:tcPr>
          <w:p w14:paraId="3FD5ACFD" w14:textId="3CC1D18F" w:rsidR="007A23EC" w:rsidRPr="00FA21DE" w:rsidRDefault="007A23EC" w:rsidP="007A23EC">
            <w:pPr>
              <w:jc w:val="center"/>
              <w:rPr>
                <w:rFonts w:ascii="Arial" w:hAnsi="Arial" w:cs="Arial"/>
                <w:sz w:val="22"/>
                <w:szCs w:val="22"/>
                <w:lang w:val="en-US"/>
              </w:rPr>
            </w:pPr>
            <w:r w:rsidRPr="00FA21DE">
              <w:rPr>
                <w:rFonts w:ascii="Arial" w:hAnsi="Arial" w:cs="Arial"/>
                <w:sz w:val="22"/>
                <w:szCs w:val="22"/>
                <w:lang w:val="en-US"/>
              </w:rPr>
              <w:t>minus</w:t>
            </w:r>
          </w:p>
        </w:tc>
        <w:tc>
          <w:tcPr>
            <w:tcW w:w="2254" w:type="dxa"/>
          </w:tcPr>
          <w:p w14:paraId="035A2DFF" w14:textId="117572A2" w:rsidR="007A23EC" w:rsidRPr="00FA21DE" w:rsidRDefault="007A23EC" w:rsidP="007A23EC">
            <w:pPr>
              <w:jc w:val="center"/>
              <w:rPr>
                <w:rFonts w:ascii="Arial" w:hAnsi="Arial" w:cs="Arial"/>
                <w:sz w:val="22"/>
                <w:szCs w:val="22"/>
                <w:lang w:val="en-US"/>
              </w:rPr>
            </w:pPr>
            <w:r w:rsidRPr="00FA21DE">
              <w:rPr>
                <w:rFonts w:ascii="Arial" w:hAnsi="Arial" w:cs="Arial"/>
                <w:sz w:val="22"/>
                <w:szCs w:val="22"/>
                <w:lang w:val="en-US"/>
              </w:rPr>
              <w:t>Interesting</w:t>
            </w:r>
          </w:p>
        </w:tc>
      </w:tr>
      <w:tr w:rsidR="007A23EC" w:rsidRPr="00FA21DE" w14:paraId="7FF95D63" w14:textId="77777777" w:rsidTr="007A23EC">
        <w:tc>
          <w:tcPr>
            <w:tcW w:w="2254" w:type="dxa"/>
          </w:tcPr>
          <w:p w14:paraId="51D15289" w14:textId="10A61FF0" w:rsidR="007A23EC" w:rsidRPr="00FA21DE" w:rsidRDefault="007A23EC" w:rsidP="007A23EC">
            <w:pPr>
              <w:jc w:val="center"/>
              <w:rPr>
                <w:rFonts w:ascii="Arial" w:hAnsi="Arial" w:cs="Arial"/>
                <w:sz w:val="22"/>
                <w:szCs w:val="22"/>
                <w:lang w:val="en-US"/>
              </w:rPr>
            </w:pPr>
            <w:r w:rsidRPr="00FA21DE">
              <w:rPr>
                <w:rFonts w:ascii="Arial" w:hAnsi="Arial" w:cs="Arial"/>
                <w:sz w:val="22"/>
                <w:szCs w:val="22"/>
                <w:lang w:val="en-US"/>
              </w:rPr>
              <w:t>Personalised education and training</w:t>
            </w:r>
          </w:p>
        </w:tc>
        <w:tc>
          <w:tcPr>
            <w:tcW w:w="2254" w:type="dxa"/>
          </w:tcPr>
          <w:p w14:paraId="66583A4B" w14:textId="1D816915" w:rsidR="007A23EC" w:rsidRPr="00FA21DE" w:rsidRDefault="00D5652B" w:rsidP="007A23EC">
            <w:pPr>
              <w:jc w:val="center"/>
              <w:rPr>
                <w:rFonts w:ascii="Arial" w:hAnsi="Arial" w:cs="Arial"/>
                <w:sz w:val="22"/>
                <w:szCs w:val="22"/>
                <w:lang w:val="en-US"/>
              </w:rPr>
            </w:pPr>
            <w:r w:rsidRPr="00FA21DE">
              <w:rPr>
                <w:rFonts w:ascii="Arial" w:hAnsi="Arial" w:cs="Arial"/>
                <w:sz w:val="22"/>
                <w:szCs w:val="22"/>
                <w:lang w:val="en-US"/>
              </w:rPr>
              <w:t>Increases diversity of staff. +3</w:t>
            </w:r>
          </w:p>
        </w:tc>
        <w:tc>
          <w:tcPr>
            <w:tcW w:w="2254" w:type="dxa"/>
          </w:tcPr>
          <w:p w14:paraId="61C137FE" w14:textId="08F80596" w:rsidR="007A23EC" w:rsidRPr="00FA21DE" w:rsidRDefault="00D5652B" w:rsidP="007A23EC">
            <w:pPr>
              <w:jc w:val="center"/>
              <w:rPr>
                <w:rFonts w:ascii="Arial" w:hAnsi="Arial" w:cs="Arial"/>
                <w:sz w:val="22"/>
                <w:szCs w:val="22"/>
                <w:lang w:val="en-US"/>
              </w:rPr>
            </w:pPr>
            <w:r w:rsidRPr="00FA21DE">
              <w:rPr>
                <w:rFonts w:ascii="Arial" w:hAnsi="Arial" w:cs="Arial"/>
                <w:sz w:val="22"/>
                <w:szCs w:val="22"/>
                <w:lang w:val="en-US"/>
              </w:rPr>
              <w:t>E</w:t>
            </w:r>
            <w:r w:rsidR="007A23EC" w:rsidRPr="00FA21DE">
              <w:rPr>
                <w:rFonts w:ascii="Arial" w:hAnsi="Arial" w:cs="Arial"/>
                <w:sz w:val="22"/>
                <w:szCs w:val="22"/>
                <w:lang w:val="en-US"/>
              </w:rPr>
              <w:t>xpensive</w:t>
            </w:r>
            <w:r w:rsidRPr="00FA21DE">
              <w:rPr>
                <w:rFonts w:ascii="Arial" w:hAnsi="Arial" w:cs="Arial"/>
                <w:sz w:val="22"/>
                <w:szCs w:val="22"/>
                <w:lang w:val="en-US"/>
              </w:rPr>
              <w:t xml:space="preserve"> -</w:t>
            </w:r>
            <w:r w:rsidR="0037124F" w:rsidRPr="00FA21DE">
              <w:rPr>
                <w:rFonts w:ascii="Arial" w:hAnsi="Arial" w:cs="Arial"/>
                <w:sz w:val="22"/>
                <w:szCs w:val="22"/>
                <w:lang w:val="en-US"/>
              </w:rPr>
              <w:t>4</w:t>
            </w:r>
          </w:p>
        </w:tc>
        <w:tc>
          <w:tcPr>
            <w:tcW w:w="2254" w:type="dxa"/>
          </w:tcPr>
          <w:p w14:paraId="4C8E08EE" w14:textId="10A9E68E" w:rsidR="007A23EC" w:rsidRPr="00FA21DE" w:rsidRDefault="00D5652B" w:rsidP="00D5652B">
            <w:pPr>
              <w:jc w:val="center"/>
              <w:rPr>
                <w:rFonts w:ascii="Arial" w:hAnsi="Arial" w:cs="Arial"/>
                <w:sz w:val="22"/>
                <w:szCs w:val="22"/>
                <w:lang w:val="en-US"/>
              </w:rPr>
            </w:pPr>
            <w:r w:rsidRPr="00FA21DE">
              <w:rPr>
                <w:rFonts w:ascii="Arial" w:hAnsi="Arial" w:cs="Arial"/>
                <w:sz w:val="22"/>
                <w:szCs w:val="22"/>
                <w:lang w:val="en-US"/>
              </w:rPr>
              <w:t>People with desire to help others feel welcomed. +</w:t>
            </w:r>
            <w:r w:rsidR="0037124F" w:rsidRPr="00FA21DE">
              <w:rPr>
                <w:rFonts w:ascii="Arial" w:hAnsi="Arial" w:cs="Arial"/>
                <w:sz w:val="22"/>
                <w:szCs w:val="22"/>
                <w:lang w:val="en-US"/>
              </w:rPr>
              <w:t>3</w:t>
            </w:r>
          </w:p>
        </w:tc>
      </w:tr>
      <w:tr w:rsidR="007A23EC" w:rsidRPr="00FA21DE" w14:paraId="67F2121C" w14:textId="77777777" w:rsidTr="007A23EC">
        <w:tc>
          <w:tcPr>
            <w:tcW w:w="2254" w:type="dxa"/>
          </w:tcPr>
          <w:p w14:paraId="1C809162" w14:textId="09B20C02" w:rsidR="007A23EC" w:rsidRPr="00FA21DE" w:rsidRDefault="00D5652B" w:rsidP="00D5652B">
            <w:pPr>
              <w:jc w:val="center"/>
              <w:rPr>
                <w:rFonts w:ascii="Arial" w:hAnsi="Arial" w:cs="Arial"/>
                <w:sz w:val="22"/>
                <w:szCs w:val="22"/>
                <w:lang w:val="en-US"/>
              </w:rPr>
            </w:pPr>
            <w:r w:rsidRPr="00FA21DE">
              <w:rPr>
                <w:rFonts w:ascii="Arial" w:hAnsi="Arial" w:cs="Arial"/>
                <w:sz w:val="22"/>
                <w:szCs w:val="22"/>
                <w:lang w:val="en-US"/>
              </w:rPr>
              <w:t>Pay and reward</w:t>
            </w:r>
          </w:p>
        </w:tc>
        <w:tc>
          <w:tcPr>
            <w:tcW w:w="2254" w:type="dxa"/>
          </w:tcPr>
          <w:p w14:paraId="0B561E2B" w14:textId="1FA65EF2" w:rsidR="007A23EC" w:rsidRPr="00FA21DE" w:rsidRDefault="00D5652B" w:rsidP="00D5652B">
            <w:pPr>
              <w:jc w:val="center"/>
              <w:rPr>
                <w:rFonts w:ascii="Arial" w:hAnsi="Arial" w:cs="Arial"/>
                <w:sz w:val="22"/>
                <w:szCs w:val="22"/>
                <w:lang w:val="en-US"/>
              </w:rPr>
            </w:pPr>
            <w:r w:rsidRPr="00FA21DE">
              <w:rPr>
                <w:rFonts w:ascii="Arial" w:hAnsi="Arial" w:cs="Arial"/>
                <w:sz w:val="22"/>
                <w:szCs w:val="22"/>
                <w:lang w:val="en-US"/>
              </w:rPr>
              <w:t>Increased salary +</w:t>
            </w:r>
            <w:r w:rsidR="0037124F" w:rsidRPr="00FA21DE">
              <w:rPr>
                <w:rFonts w:ascii="Arial" w:hAnsi="Arial" w:cs="Arial"/>
                <w:sz w:val="22"/>
                <w:szCs w:val="22"/>
                <w:lang w:val="en-US"/>
              </w:rPr>
              <w:t>3</w:t>
            </w:r>
          </w:p>
        </w:tc>
        <w:tc>
          <w:tcPr>
            <w:tcW w:w="2254" w:type="dxa"/>
          </w:tcPr>
          <w:p w14:paraId="44C9BE4C" w14:textId="77777777" w:rsidR="00E32ED6" w:rsidRPr="00FA21DE" w:rsidRDefault="00C645BC" w:rsidP="00C645BC">
            <w:pPr>
              <w:jc w:val="center"/>
              <w:rPr>
                <w:rFonts w:ascii="Arial" w:hAnsi="Arial" w:cs="Arial"/>
                <w:sz w:val="22"/>
                <w:szCs w:val="22"/>
                <w:lang w:val="en-US"/>
              </w:rPr>
            </w:pPr>
            <w:r w:rsidRPr="00FA21DE">
              <w:rPr>
                <w:rFonts w:ascii="Arial" w:hAnsi="Arial" w:cs="Arial"/>
                <w:sz w:val="22"/>
                <w:szCs w:val="22"/>
                <w:lang w:val="en-US"/>
              </w:rPr>
              <w:t>Money consuming.</w:t>
            </w:r>
          </w:p>
          <w:p w14:paraId="01D008A1" w14:textId="0FC07510" w:rsidR="00C645BC" w:rsidRPr="00FA21DE" w:rsidRDefault="00C645BC" w:rsidP="00C645BC">
            <w:pPr>
              <w:jc w:val="center"/>
              <w:rPr>
                <w:rFonts w:ascii="Arial" w:hAnsi="Arial" w:cs="Arial"/>
                <w:sz w:val="22"/>
                <w:szCs w:val="22"/>
                <w:lang w:val="en-US"/>
              </w:rPr>
            </w:pPr>
            <w:r w:rsidRPr="00FA21DE">
              <w:rPr>
                <w:rFonts w:ascii="Arial" w:hAnsi="Arial" w:cs="Arial"/>
                <w:sz w:val="22"/>
                <w:szCs w:val="22"/>
                <w:lang w:val="en-US"/>
              </w:rPr>
              <w:t xml:space="preserve"> -</w:t>
            </w:r>
            <w:r w:rsidR="0037124F" w:rsidRPr="00FA21DE">
              <w:rPr>
                <w:rFonts w:ascii="Arial" w:hAnsi="Arial" w:cs="Arial"/>
                <w:sz w:val="22"/>
                <w:szCs w:val="22"/>
                <w:lang w:val="en-US"/>
              </w:rPr>
              <w:t>2</w:t>
            </w:r>
          </w:p>
        </w:tc>
        <w:tc>
          <w:tcPr>
            <w:tcW w:w="2254" w:type="dxa"/>
          </w:tcPr>
          <w:p w14:paraId="24E7B406" w14:textId="4CC9104D" w:rsidR="007A23EC" w:rsidRPr="00FA21DE" w:rsidRDefault="00C645BC" w:rsidP="00C645BC">
            <w:pPr>
              <w:jc w:val="center"/>
              <w:rPr>
                <w:rFonts w:ascii="Arial" w:hAnsi="Arial" w:cs="Arial"/>
                <w:sz w:val="22"/>
                <w:szCs w:val="22"/>
                <w:lang w:val="en-US"/>
              </w:rPr>
            </w:pPr>
            <w:r w:rsidRPr="00FA21DE">
              <w:rPr>
                <w:rFonts w:ascii="Arial" w:hAnsi="Arial" w:cs="Arial"/>
                <w:sz w:val="22"/>
                <w:szCs w:val="22"/>
                <w:lang w:val="en-US"/>
              </w:rPr>
              <w:t>Staffs hard work is acknowledged +4</w:t>
            </w:r>
          </w:p>
        </w:tc>
      </w:tr>
      <w:tr w:rsidR="007A23EC" w:rsidRPr="00FA21DE" w14:paraId="06CAC948" w14:textId="77777777" w:rsidTr="007A23EC">
        <w:tc>
          <w:tcPr>
            <w:tcW w:w="2254" w:type="dxa"/>
          </w:tcPr>
          <w:p w14:paraId="4CADBB66" w14:textId="18BFE41F" w:rsidR="007A23EC" w:rsidRPr="00FA21DE" w:rsidRDefault="00C645BC" w:rsidP="00C645BC">
            <w:pPr>
              <w:jc w:val="center"/>
              <w:rPr>
                <w:rFonts w:ascii="Arial" w:hAnsi="Arial" w:cs="Arial"/>
                <w:sz w:val="22"/>
                <w:szCs w:val="22"/>
                <w:lang w:val="en-US"/>
              </w:rPr>
            </w:pPr>
            <w:r w:rsidRPr="00FA21DE">
              <w:rPr>
                <w:rFonts w:ascii="Arial" w:hAnsi="Arial" w:cs="Arial"/>
                <w:sz w:val="22"/>
                <w:szCs w:val="22"/>
                <w:lang w:val="en-US"/>
              </w:rPr>
              <w:t>Workforce redesign</w:t>
            </w:r>
          </w:p>
        </w:tc>
        <w:tc>
          <w:tcPr>
            <w:tcW w:w="2254" w:type="dxa"/>
          </w:tcPr>
          <w:p w14:paraId="3FFB223A" w14:textId="4ECA3A64" w:rsidR="007A23EC" w:rsidRPr="00FA21DE" w:rsidRDefault="00C645BC" w:rsidP="00C645BC">
            <w:pPr>
              <w:jc w:val="center"/>
              <w:rPr>
                <w:rFonts w:ascii="Arial" w:hAnsi="Arial" w:cs="Arial"/>
                <w:sz w:val="22"/>
                <w:szCs w:val="22"/>
                <w:lang w:val="en-US"/>
              </w:rPr>
            </w:pPr>
            <w:r w:rsidRPr="00FA21DE">
              <w:rPr>
                <w:rFonts w:ascii="Arial" w:hAnsi="Arial" w:cs="Arial"/>
                <w:sz w:val="22"/>
                <w:szCs w:val="22"/>
                <w:lang w:val="en-US"/>
              </w:rPr>
              <w:t>Comfortable for staff +3</w:t>
            </w:r>
          </w:p>
        </w:tc>
        <w:tc>
          <w:tcPr>
            <w:tcW w:w="2254" w:type="dxa"/>
          </w:tcPr>
          <w:p w14:paraId="3FE5F8A0" w14:textId="77777777" w:rsidR="00E32ED6" w:rsidRPr="00FA21DE" w:rsidRDefault="00C645BC" w:rsidP="00C645BC">
            <w:pPr>
              <w:jc w:val="center"/>
              <w:rPr>
                <w:rFonts w:ascii="Arial" w:hAnsi="Arial" w:cs="Arial"/>
                <w:sz w:val="22"/>
                <w:szCs w:val="22"/>
                <w:lang w:val="en-US"/>
              </w:rPr>
            </w:pPr>
            <w:r w:rsidRPr="00FA21DE">
              <w:rPr>
                <w:rFonts w:ascii="Arial" w:hAnsi="Arial" w:cs="Arial"/>
                <w:sz w:val="22"/>
                <w:szCs w:val="22"/>
                <w:lang w:val="en-US"/>
              </w:rPr>
              <w:t xml:space="preserve">Difficult </w:t>
            </w:r>
            <w:r w:rsidR="00E32ED6" w:rsidRPr="00FA21DE">
              <w:rPr>
                <w:rFonts w:ascii="Arial" w:hAnsi="Arial" w:cs="Arial"/>
                <w:sz w:val="22"/>
                <w:szCs w:val="22"/>
                <w:lang w:val="en-US"/>
              </w:rPr>
              <w:t>to arrange</w:t>
            </w:r>
          </w:p>
          <w:p w14:paraId="205CF3AC" w14:textId="1EB5683D" w:rsidR="007A23EC" w:rsidRPr="00FA21DE" w:rsidRDefault="00E32ED6" w:rsidP="00C645BC">
            <w:pPr>
              <w:jc w:val="center"/>
              <w:rPr>
                <w:rFonts w:ascii="Arial" w:hAnsi="Arial" w:cs="Arial"/>
                <w:sz w:val="22"/>
                <w:szCs w:val="22"/>
                <w:lang w:val="en-US"/>
              </w:rPr>
            </w:pPr>
            <w:r w:rsidRPr="00FA21DE">
              <w:rPr>
                <w:rFonts w:ascii="Arial" w:hAnsi="Arial" w:cs="Arial"/>
                <w:sz w:val="22"/>
                <w:szCs w:val="22"/>
                <w:lang w:val="en-US"/>
              </w:rPr>
              <w:t xml:space="preserve"> -</w:t>
            </w:r>
            <w:r w:rsidR="00D060F2" w:rsidRPr="00FA21DE">
              <w:rPr>
                <w:rFonts w:ascii="Arial" w:hAnsi="Arial" w:cs="Arial"/>
                <w:sz w:val="22"/>
                <w:szCs w:val="22"/>
                <w:lang w:val="en-US"/>
              </w:rPr>
              <w:t>4</w:t>
            </w:r>
          </w:p>
        </w:tc>
        <w:tc>
          <w:tcPr>
            <w:tcW w:w="2254" w:type="dxa"/>
          </w:tcPr>
          <w:p w14:paraId="28FCD6D7" w14:textId="602F43B8" w:rsidR="007A23EC" w:rsidRPr="00FA21DE" w:rsidRDefault="00E32ED6" w:rsidP="00E32ED6">
            <w:pPr>
              <w:jc w:val="center"/>
              <w:rPr>
                <w:rFonts w:ascii="Arial" w:hAnsi="Arial" w:cs="Arial"/>
                <w:sz w:val="22"/>
                <w:szCs w:val="22"/>
                <w:lang w:val="en-US"/>
              </w:rPr>
            </w:pPr>
            <w:r w:rsidRPr="00FA21DE">
              <w:rPr>
                <w:rFonts w:ascii="Arial" w:hAnsi="Arial" w:cs="Arial"/>
                <w:sz w:val="22"/>
                <w:szCs w:val="22"/>
                <w:lang w:val="en-US"/>
              </w:rPr>
              <w:t>Many changes. +2</w:t>
            </w:r>
          </w:p>
        </w:tc>
      </w:tr>
      <w:tr w:rsidR="00E32ED6" w:rsidRPr="00FA21DE" w14:paraId="18F7CB46" w14:textId="77777777" w:rsidTr="007A23EC">
        <w:tc>
          <w:tcPr>
            <w:tcW w:w="2254" w:type="dxa"/>
          </w:tcPr>
          <w:p w14:paraId="412C8385" w14:textId="7621557D" w:rsidR="00E32ED6" w:rsidRPr="00FA21DE" w:rsidRDefault="00E32ED6" w:rsidP="00C645BC">
            <w:pPr>
              <w:jc w:val="center"/>
              <w:rPr>
                <w:rFonts w:ascii="Arial" w:hAnsi="Arial" w:cs="Arial"/>
                <w:sz w:val="22"/>
                <w:szCs w:val="22"/>
                <w:lang w:val="en-US"/>
              </w:rPr>
            </w:pPr>
            <w:r w:rsidRPr="00FA21DE">
              <w:rPr>
                <w:rFonts w:ascii="Arial" w:hAnsi="Arial" w:cs="Arial"/>
                <w:sz w:val="22"/>
                <w:szCs w:val="22"/>
                <w:lang w:val="en-US"/>
              </w:rPr>
              <w:t xml:space="preserve">Total = </w:t>
            </w:r>
            <w:r w:rsidR="00D060F2" w:rsidRPr="00FA21DE">
              <w:rPr>
                <w:rFonts w:ascii="Arial" w:hAnsi="Arial" w:cs="Arial"/>
                <w:sz w:val="22"/>
                <w:szCs w:val="22"/>
                <w:lang w:val="en-US"/>
              </w:rPr>
              <w:t>+8</w:t>
            </w:r>
          </w:p>
        </w:tc>
        <w:tc>
          <w:tcPr>
            <w:tcW w:w="2254" w:type="dxa"/>
          </w:tcPr>
          <w:p w14:paraId="63BE6C6A" w14:textId="0B276BA7" w:rsidR="00E32ED6" w:rsidRPr="00FA21DE" w:rsidRDefault="00E32ED6" w:rsidP="00C645BC">
            <w:pPr>
              <w:jc w:val="center"/>
              <w:rPr>
                <w:rFonts w:ascii="Arial" w:hAnsi="Arial" w:cs="Arial"/>
                <w:sz w:val="22"/>
                <w:szCs w:val="22"/>
                <w:lang w:val="en-US"/>
              </w:rPr>
            </w:pPr>
            <w:r w:rsidRPr="00FA21DE">
              <w:rPr>
                <w:rFonts w:ascii="Arial" w:hAnsi="Arial" w:cs="Arial"/>
                <w:sz w:val="22"/>
                <w:szCs w:val="22"/>
                <w:lang w:val="en-US"/>
              </w:rPr>
              <w:t>Total = +</w:t>
            </w:r>
            <w:r w:rsidR="00D060F2" w:rsidRPr="00FA21DE">
              <w:rPr>
                <w:rFonts w:ascii="Arial" w:hAnsi="Arial" w:cs="Arial"/>
                <w:sz w:val="22"/>
                <w:szCs w:val="22"/>
                <w:lang w:val="en-US"/>
              </w:rPr>
              <w:t>9</w:t>
            </w:r>
          </w:p>
        </w:tc>
        <w:tc>
          <w:tcPr>
            <w:tcW w:w="2254" w:type="dxa"/>
          </w:tcPr>
          <w:p w14:paraId="1B521C51" w14:textId="06465678" w:rsidR="00E32ED6" w:rsidRPr="00FA21DE" w:rsidRDefault="00E32ED6" w:rsidP="00C645BC">
            <w:pPr>
              <w:jc w:val="center"/>
              <w:rPr>
                <w:rFonts w:ascii="Arial" w:hAnsi="Arial" w:cs="Arial"/>
                <w:sz w:val="22"/>
                <w:szCs w:val="22"/>
                <w:lang w:val="en-US"/>
              </w:rPr>
            </w:pPr>
            <w:r w:rsidRPr="00FA21DE">
              <w:rPr>
                <w:rFonts w:ascii="Arial" w:hAnsi="Arial" w:cs="Arial"/>
                <w:sz w:val="22"/>
                <w:szCs w:val="22"/>
                <w:lang w:val="en-US"/>
              </w:rPr>
              <w:t>Total= -</w:t>
            </w:r>
            <w:r w:rsidR="00D060F2" w:rsidRPr="00FA21DE">
              <w:rPr>
                <w:rFonts w:ascii="Arial" w:hAnsi="Arial" w:cs="Arial"/>
                <w:sz w:val="22"/>
                <w:szCs w:val="22"/>
                <w:lang w:val="en-US"/>
              </w:rPr>
              <w:t>10</w:t>
            </w:r>
          </w:p>
        </w:tc>
        <w:tc>
          <w:tcPr>
            <w:tcW w:w="2254" w:type="dxa"/>
          </w:tcPr>
          <w:p w14:paraId="381501EE" w14:textId="4CB7596A" w:rsidR="00E32ED6" w:rsidRPr="00FA21DE" w:rsidRDefault="00E32ED6" w:rsidP="00E32ED6">
            <w:pPr>
              <w:jc w:val="center"/>
              <w:rPr>
                <w:rFonts w:ascii="Arial" w:hAnsi="Arial" w:cs="Arial"/>
                <w:sz w:val="22"/>
                <w:szCs w:val="22"/>
                <w:lang w:val="en-US"/>
              </w:rPr>
            </w:pPr>
            <w:r w:rsidRPr="00FA21DE">
              <w:rPr>
                <w:rFonts w:ascii="Arial" w:hAnsi="Arial" w:cs="Arial"/>
                <w:sz w:val="22"/>
                <w:szCs w:val="22"/>
                <w:lang w:val="en-US"/>
              </w:rPr>
              <w:t>Total = +</w:t>
            </w:r>
            <w:r w:rsidR="00D060F2" w:rsidRPr="00FA21DE">
              <w:rPr>
                <w:rFonts w:ascii="Arial" w:hAnsi="Arial" w:cs="Arial"/>
                <w:sz w:val="22"/>
                <w:szCs w:val="22"/>
                <w:lang w:val="en-US"/>
              </w:rPr>
              <w:t>9</w:t>
            </w:r>
          </w:p>
        </w:tc>
      </w:tr>
    </w:tbl>
    <w:p w14:paraId="7423D0E1" w14:textId="1D11464B" w:rsidR="00730F43" w:rsidRPr="00FA21DE" w:rsidRDefault="00730F43" w:rsidP="00B66650">
      <w:pPr>
        <w:rPr>
          <w:rFonts w:ascii="Arial" w:hAnsi="Arial" w:cs="Arial"/>
          <w:sz w:val="22"/>
          <w:szCs w:val="22"/>
          <w:lang w:val="en-US"/>
        </w:rPr>
      </w:pPr>
    </w:p>
    <w:p w14:paraId="3AC27D25" w14:textId="5F75055A" w:rsidR="00730F43" w:rsidRPr="00FA21DE" w:rsidRDefault="00730F43" w:rsidP="00B66650">
      <w:pPr>
        <w:rPr>
          <w:rFonts w:ascii="Arial" w:hAnsi="Arial" w:cs="Arial"/>
          <w:sz w:val="22"/>
          <w:szCs w:val="22"/>
          <w:lang w:val="en-US"/>
        </w:rPr>
      </w:pPr>
    </w:p>
    <w:p w14:paraId="251270BD" w14:textId="0D66D4B5" w:rsidR="00730F43" w:rsidRPr="00FA21DE" w:rsidRDefault="00730F43" w:rsidP="00B66650">
      <w:pPr>
        <w:rPr>
          <w:rFonts w:ascii="Arial" w:hAnsi="Arial" w:cs="Arial"/>
          <w:sz w:val="22"/>
          <w:szCs w:val="22"/>
          <w:lang w:val="en-US"/>
        </w:rPr>
      </w:pPr>
    </w:p>
    <w:p w14:paraId="50FF3890" w14:textId="146C6B01" w:rsidR="000E20C5" w:rsidRPr="00FA21DE" w:rsidRDefault="000E20C5" w:rsidP="000E20C5">
      <w:pPr>
        <w:rPr>
          <w:rFonts w:ascii="Arial" w:hAnsi="Arial" w:cs="Arial"/>
          <w:sz w:val="22"/>
          <w:szCs w:val="22"/>
        </w:rPr>
      </w:pPr>
      <w:r w:rsidRPr="00FA21DE">
        <w:rPr>
          <w:rFonts w:ascii="Arial" w:hAnsi="Arial" w:cs="Arial"/>
          <w:b/>
          <w:bCs/>
          <w:i/>
          <w:iCs/>
          <w:sz w:val="22"/>
          <w:szCs w:val="22"/>
        </w:rPr>
        <w:t>“</w:t>
      </w:r>
      <w:r w:rsidRPr="00FA21DE">
        <w:rPr>
          <w:rFonts w:ascii="Arial" w:hAnsi="Arial" w:cs="Arial"/>
          <w:sz w:val="22"/>
          <w:szCs w:val="22"/>
        </w:rPr>
        <w:t>Planning is deciding in the present what to do in future. It is the process whereby companies reconcile their resources with their objectives and opportunities”</w:t>
      </w:r>
      <w:r w:rsidRPr="00FA21DE">
        <w:rPr>
          <w:rFonts w:ascii="Arial" w:hAnsi="Arial" w:cs="Arial"/>
          <w:sz w:val="22"/>
          <w:szCs w:val="22"/>
        </w:rPr>
        <w:tab/>
      </w:r>
      <w:r w:rsidRPr="00FA21DE">
        <w:rPr>
          <w:rFonts w:ascii="Arial" w:hAnsi="Arial" w:cs="Arial"/>
          <w:sz w:val="22"/>
          <w:szCs w:val="22"/>
        </w:rPr>
        <w:tab/>
      </w:r>
      <w:r w:rsidRPr="00FA21DE">
        <w:rPr>
          <w:rFonts w:ascii="Arial" w:hAnsi="Arial" w:cs="Arial"/>
          <w:sz w:val="22"/>
          <w:szCs w:val="22"/>
        </w:rPr>
        <w:tab/>
      </w:r>
      <w:r w:rsidRPr="00FA21DE">
        <w:rPr>
          <w:rFonts w:ascii="Arial" w:hAnsi="Arial" w:cs="Arial"/>
          <w:sz w:val="22"/>
          <w:szCs w:val="22"/>
        </w:rPr>
        <w:tab/>
      </w:r>
      <w:r w:rsidRPr="00FA21DE">
        <w:rPr>
          <w:rFonts w:ascii="Arial" w:hAnsi="Arial" w:cs="Arial"/>
          <w:sz w:val="22"/>
          <w:szCs w:val="22"/>
        </w:rPr>
        <w:tab/>
      </w:r>
      <w:r w:rsidRPr="00FA21DE">
        <w:rPr>
          <w:rFonts w:ascii="Arial" w:hAnsi="Arial" w:cs="Arial"/>
          <w:sz w:val="22"/>
          <w:szCs w:val="22"/>
        </w:rPr>
        <w:tab/>
      </w:r>
      <w:r w:rsidRPr="00FA21DE">
        <w:rPr>
          <w:rFonts w:ascii="Arial" w:hAnsi="Arial" w:cs="Arial"/>
          <w:sz w:val="22"/>
          <w:szCs w:val="22"/>
        </w:rPr>
        <w:tab/>
      </w:r>
      <w:r w:rsidRPr="00FA21DE">
        <w:rPr>
          <w:rFonts w:ascii="Arial" w:hAnsi="Arial" w:cs="Arial"/>
          <w:sz w:val="22"/>
          <w:szCs w:val="22"/>
        </w:rPr>
        <w:tab/>
      </w:r>
      <w:r w:rsidRPr="00FA21DE">
        <w:rPr>
          <w:rFonts w:ascii="Arial" w:hAnsi="Arial" w:cs="Arial"/>
          <w:sz w:val="22"/>
          <w:szCs w:val="22"/>
        </w:rPr>
        <w:tab/>
        <w:t xml:space="preserve">   - Philip Kotler.</w:t>
      </w:r>
    </w:p>
    <w:p w14:paraId="00C199A4" w14:textId="2F926394" w:rsidR="00B44112" w:rsidRPr="00FA21DE" w:rsidRDefault="00B44112" w:rsidP="000E20C5">
      <w:pPr>
        <w:rPr>
          <w:rFonts w:ascii="Arial" w:hAnsi="Arial" w:cs="Arial"/>
          <w:sz w:val="22"/>
          <w:szCs w:val="22"/>
        </w:rPr>
      </w:pPr>
    </w:p>
    <w:p w14:paraId="2C00236F" w14:textId="728A410D" w:rsidR="00B44112" w:rsidRPr="00FA21DE" w:rsidRDefault="00B44112" w:rsidP="000E20C5">
      <w:pPr>
        <w:rPr>
          <w:rFonts w:ascii="Arial" w:hAnsi="Arial" w:cs="Arial"/>
          <w:sz w:val="22"/>
          <w:szCs w:val="22"/>
        </w:rPr>
      </w:pPr>
    </w:p>
    <w:p w14:paraId="17140027" w14:textId="2214BCEB" w:rsidR="00B44112" w:rsidRPr="00FA21DE" w:rsidRDefault="00B44112" w:rsidP="000E20C5">
      <w:pPr>
        <w:rPr>
          <w:rFonts w:ascii="Arial" w:hAnsi="Arial" w:cs="Arial"/>
          <w:sz w:val="22"/>
          <w:szCs w:val="22"/>
          <w:u w:val="single"/>
        </w:rPr>
      </w:pPr>
      <w:r w:rsidRPr="00FA21DE">
        <w:rPr>
          <w:rFonts w:ascii="Arial" w:hAnsi="Arial" w:cs="Arial"/>
          <w:sz w:val="22"/>
          <w:szCs w:val="22"/>
          <w:u w:val="single"/>
        </w:rPr>
        <w:t>Implementing solutions</w:t>
      </w:r>
    </w:p>
    <w:p w14:paraId="5BD5A28B" w14:textId="78DA55F8" w:rsidR="00730F43" w:rsidRPr="00FA21DE" w:rsidRDefault="000E20C5" w:rsidP="00B66650">
      <w:pPr>
        <w:rPr>
          <w:rFonts w:ascii="Arial" w:hAnsi="Arial" w:cs="Arial"/>
          <w:sz w:val="22"/>
          <w:szCs w:val="22"/>
          <w:lang w:val="en-US"/>
        </w:rPr>
      </w:pPr>
      <w:r w:rsidRPr="00FA21DE">
        <w:rPr>
          <w:rFonts w:ascii="Arial" w:hAnsi="Arial" w:cs="Arial"/>
          <w:sz w:val="22"/>
          <w:szCs w:val="22"/>
          <w:lang w:val="en-US"/>
        </w:rPr>
        <w:t xml:space="preserve">All these solutions should be implemented and monitored for a few weeks, 12 weeks at least. After 12 weeks if there is an increase in staff members than clearly these solutions were necessary to fix the problem of staff shortage. </w:t>
      </w:r>
      <w:r w:rsidR="00825FEB" w:rsidRPr="00FA21DE">
        <w:rPr>
          <w:rFonts w:ascii="Arial" w:hAnsi="Arial" w:cs="Arial"/>
          <w:sz w:val="22"/>
          <w:szCs w:val="22"/>
          <w:lang w:val="en-US"/>
        </w:rPr>
        <w:t xml:space="preserve">There should also be an </w:t>
      </w:r>
      <w:r w:rsidR="00380ED5" w:rsidRPr="00FA21DE">
        <w:rPr>
          <w:rFonts w:ascii="Arial" w:hAnsi="Arial" w:cs="Arial"/>
          <w:sz w:val="22"/>
          <w:szCs w:val="22"/>
          <w:lang w:val="en-US"/>
        </w:rPr>
        <w:t xml:space="preserve">announcement made for such changes implemented so that people outside of the workforce are educated on the new opportunities available for them. The solutions should be thoroughly monitored due to one solution being more effective than others or not as effective as necessary. </w:t>
      </w:r>
    </w:p>
    <w:p w14:paraId="38751241" w14:textId="5423E8DE" w:rsidR="00725C90" w:rsidRPr="00FA21DE" w:rsidRDefault="00725C90" w:rsidP="00B66650">
      <w:pPr>
        <w:rPr>
          <w:rFonts w:ascii="Arial" w:hAnsi="Arial" w:cs="Arial"/>
          <w:sz w:val="22"/>
          <w:szCs w:val="22"/>
          <w:lang w:val="en-US"/>
        </w:rPr>
      </w:pPr>
    </w:p>
    <w:p w14:paraId="63EBC6F7" w14:textId="47070A35" w:rsidR="00743E9F" w:rsidRPr="00FA21DE" w:rsidRDefault="00743E9F" w:rsidP="00B66650">
      <w:pPr>
        <w:rPr>
          <w:rFonts w:ascii="Arial" w:hAnsi="Arial" w:cs="Arial"/>
          <w:sz w:val="22"/>
          <w:szCs w:val="22"/>
          <w:lang w:val="en-US"/>
        </w:rPr>
      </w:pPr>
    </w:p>
    <w:p w14:paraId="2673A282" w14:textId="3B6DC679" w:rsidR="00743E9F" w:rsidRPr="00FA21DE" w:rsidRDefault="00743E9F" w:rsidP="00B66650">
      <w:pPr>
        <w:rPr>
          <w:rFonts w:ascii="Arial" w:hAnsi="Arial" w:cs="Arial"/>
          <w:sz w:val="22"/>
          <w:szCs w:val="22"/>
          <w:lang w:val="en-US"/>
        </w:rPr>
      </w:pPr>
    </w:p>
    <w:p w14:paraId="2E8B9F76" w14:textId="375E6210" w:rsidR="00743E9F" w:rsidRPr="00FA21DE" w:rsidRDefault="00743E9F" w:rsidP="00B66650">
      <w:pPr>
        <w:rPr>
          <w:rFonts w:ascii="Arial" w:hAnsi="Arial" w:cs="Arial"/>
          <w:sz w:val="22"/>
          <w:szCs w:val="22"/>
          <w:lang w:val="en-US"/>
        </w:rPr>
      </w:pPr>
    </w:p>
    <w:p w14:paraId="3F2D0805" w14:textId="68CE622E" w:rsidR="00743E9F" w:rsidRPr="00FA21DE" w:rsidRDefault="00743E9F" w:rsidP="00B66650">
      <w:pPr>
        <w:rPr>
          <w:rFonts w:ascii="Arial" w:hAnsi="Arial" w:cs="Arial"/>
          <w:sz w:val="22"/>
          <w:szCs w:val="22"/>
          <w:lang w:val="en-US"/>
        </w:rPr>
      </w:pPr>
    </w:p>
    <w:p w14:paraId="41029B52" w14:textId="1C26246B" w:rsidR="00C34AFC" w:rsidRPr="00FA21DE" w:rsidRDefault="00C34AFC" w:rsidP="00B66650">
      <w:pPr>
        <w:rPr>
          <w:rFonts w:ascii="Arial" w:hAnsi="Arial" w:cs="Arial"/>
          <w:sz w:val="22"/>
          <w:szCs w:val="22"/>
          <w:u w:val="single"/>
          <w:lang w:val="en-US"/>
        </w:rPr>
      </w:pPr>
      <w:r w:rsidRPr="00FA21DE">
        <w:rPr>
          <w:rFonts w:ascii="Arial" w:hAnsi="Arial" w:cs="Arial"/>
          <w:sz w:val="22"/>
          <w:szCs w:val="22"/>
          <w:u w:val="single"/>
          <w:lang w:val="en-US"/>
        </w:rPr>
        <w:t>Conclusion</w:t>
      </w:r>
    </w:p>
    <w:p w14:paraId="756297EB" w14:textId="3FCF5989" w:rsidR="00B66650" w:rsidRPr="00FA21DE" w:rsidRDefault="00725C90" w:rsidP="00B66650">
      <w:pPr>
        <w:rPr>
          <w:rFonts w:ascii="Arial" w:hAnsi="Arial" w:cs="Arial"/>
          <w:sz w:val="22"/>
          <w:szCs w:val="22"/>
          <w:lang w:val="en-US"/>
        </w:rPr>
      </w:pPr>
      <w:r w:rsidRPr="00FA21DE">
        <w:rPr>
          <w:rFonts w:ascii="Arial" w:hAnsi="Arial" w:cs="Arial"/>
          <w:sz w:val="22"/>
          <w:szCs w:val="22"/>
          <w:lang w:val="en-US"/>
        </w:rPr>
        <w:t xml:space="preserve">In conclusion, this report has discussed the factors causing staff shortage, the impacts of it and 3 possible solutions for it. </w:t>
      </w:r>
      <w:r w:rsidR="0091718B" w:rsidRPr="00FA21DE">
        <w:rPr>
          <w:rFonts w:ascii="Arial" w:hAnsi="Arial" w:cs="Arial"/>
          <w:sz w:val="22"/>
          <w:szCs w:val="22"/>
          <w:lang w:val="en-US"/>
        </w:rPr>
        <w:t xml:space="preserve">It is important to </w:t>
      </w:r>
      <w:proofErr w:type="spellStart"/>
      <w:r w:rsidR="0091718B" w:rsidRPr="00FA21DE">
        <w:rPr>
          <w:rFonts w:ascii="Arial" w:hAnsi="Arial" w:cs="Arial"/>
          <w:sz w:val="22"/>
          <w:szCs w:val="22"/>
          <w:lang w:val="en-US"/>
        </w:rPr>
        <w:t>analyse</w:t>
      </w:r>
      <w:proofErr w:type="spellEnd"/>
      <w:r w:rsidR="0091718B" w:rsidRPr="00FA21DE">
        <w:rPr>
          <w:rFonts w:ascii="Arial" w:hAnsi="Arial" w:cs="Arial"/>
          <w:sz w:val="22"/>
          <w:szCs w:val="22"/>
          <w:lang w:val="en-US"/>
        </w:rPr>
        <w:t xml:space="preserve"> the causes of problems when problem solving which we did in this report as we named some causes making nurses and staff members uncomfortable in the workplace </w:t>
      </w:r>
      <w:proofErr w:type="gramStart"/>
      <w:r w:rsidR="0091718B" w:rsidRPr="00FA21DE">
        <w:rPr>
          <w:rFonts w:ascii="Arial" w:hAnsi="Arial" w:cs="Arial"/>
          <w:sz w:val="22"/>
          <w:szCs w:val="22"/>
          <w:lang w:val="en-US"/>
        </w:rPr>
        <w:t>and also</w:t>
      </w:r>
      <w:proofErr w:type="gramEnd"/>
      <w:r w:rsidRPr="00FA21DE">
        <w:rPr>
          <w:rFonts w:ascii="Arial" w:hAnsi="Arial" w:cs="Arial"/>
          <w:sz w:val="22"/>
          <w:szCs w:val="22"/>
          <w:lang w:val="en-US"/>
        </w:rPr>
        <w:t xml:space="preserve"> </w:t>
      </w:r>
      <w:r w:rsidR="0091718B" w:rsidRPr="00FA21DE">
        <w:rPr>
          <w:rFonts w:ascii="Arial" w:hAnsi="Arial" w:cs="Arial"/>
          <w:sz w:val="22"/>
          <w:szCs w:val="22"/>
          <w:lang w:val="en-US"/>
        </w:rPr>
        <w:t xml:space="preserve">some factors that may turn many people away from a pursuing a career in the NHS. </w:t>
      </w:r>
      <w:r w:rsidR="00B66650" w:rsidRPr="00FA21DE">
        <w:rPr>
          <w:rFonts w:ascii="Arial" w:hAnsi="Arial" w:cs="Arial"/>
          <w:sz w:val="22"/>
          <w:szCs w:val="22"/>
          <w:lang w:val="en-US"/>
        </w:rPr>
        <w:t xml:space="preserve">We all know </w:t>
      </w:r>
      <w:r w:rsidR="00843C5D" w:rsidRPr="00FA21DE">
        <w:rPr>
          <w:rFonts w:ascii="Arial" w:hAnsi="Arial" w:cs="Arial"/>
          <w:sz w:val="22"/>
          <w:szCs w:val="22"/>
          <w:lang w:val="en-US"/>
        </w:rPr>
        <w:t xml:space="preserve">that during the </w:t>
      </w:r>
      <w:r w:rsidR="00B66650" w:rsidRPr="00FA21DE">
        <w:rPr>
          <w:rFonts w:ascii="Arial" w:hAnsi="Arial" w:cs="Arial"/>
          <w:sz w:val="22"/>
          <w:szCs w:val="22"/>
          <w:lang w:val="en-US"/>
        </w:rPr>
        <w:t xml:space="preserve">2019 pandemic time our NHS staff were </w:t>
      </w:r>
      <w:r w:rsidR="00843C5D" w:rsidRPr="00FA21DE">
        <w:rPr>
          <w:rFonts w:ascii="Arial" w:hAnsi="Arial" w:cs="Arial"/>
          <w:sz w:val="22"/>
          <w:szCs w:val="22"/>
          <w:lang w:val="en-US"/>
        </w:rPr>
        <w:t xml:space="preserve">working very </w:t>
      </w:r>
      <w:r w:rsidR="00D060F2" w:rsidRPr="00FA21DE">
        <w:rPr>
          <w:rFonts w:ascii="Arial" w:hAnsi="Arial" w:cs="Arial"/>
          <w:sz w:val="22"/>
          <w:szCs w:val="22"/>
          <w:lang w:val="en-US"/>
        </w:rPr>
        <w:t>hard,</w:t>
      </w:r>
      <w:r w:rsidR="00843C5D" w:rsidRPr="00FA21DE">
        <w:rPr>
          <w:rFonts w:ascii="Arial" w:hAnsi="Arial" w:cs="Arial"/>
          <w:sz w:val="22"/>
          <w:szCs w:val="22"/>
          <w:lang w:val="en-US"/>
        </w:rPr>
        <w:t xml:space="preserve"> and many were working overtime</w:t>
      </w:r>
      <w:r w:rsidR="00AF2FEF" w:rsidRPr="00FA21DE">
        <w:rPr>
          <w:rFonts w:ascii="Arial" w:hAnsi="Arial" w:cs="Arial"/>
          <w:sz w:val="22"/>
          <w:szCs w:val="22"/>
          <w:lang w:val="en-US"/>
        </w:rPr>
        <w:t>, not only this but</w:t>
      </w:r>
      <w:r w:rsidR="00B66650" w:rsidRPr="00FA21DE">
        <w:rPr>
          <w:rFonts w:ascii="Arial" w:hAnsi="Arial" w:cs="Arial"/>
          <w:sz w:val="22"/>
          <w:szCs w:val="22"/>
          <w:lang w:val="en-US"/>
        </w:rPr>
        <w:t xml:space="preserve"> many staff have passed away, so I think we all should respect this profession.</w:t>
      </w:r>
    </w:p>
    <w:p w14:paraId="13FA310F" w14:textId="77777777" w:rsidR="00B66650" w:rsidRDefault="00B66650" w:rsidP="00577F7B">
      <w:pPr>
        <w:rPr>
          <w:lang w:val="en-US"/>
        </w:rPr>
      </w:pPr>
    </w:p>
    <w:p w14:paraId="70B8EABD" w14:textId="0638196D" w:rsidR="00E36E2B" w:rsidRDefault="00E36E2B" w:rsidP="00577F7B"/>
    <w:p w14:paraId="313417EE" w14:textId="3686DB2E" w:rsidR="00743E9F" w:rsidRDefault="00743E9F" w:rsidP="00577F7B"/>
    <w:p w14:paraId="6E9345C1" w14:textId="22E7F959" w:rsidR="00743E9F" w:rsidRDefault="00743E9F" w:rsidP="00577F7B"/>
    <w:p w14:paraId="3855851A" w14:textId="43E01202" w:rsidR="00743E9F" w:rsidRDefault="00743E9F" w:rsidP="00577F7B"/>
    <w:p w14:paraId="061FAF39" w14:textId="0891BEAE" w:rsidR="00743E9F" w:rsidRDefault="00743E9F" w:rsidP="00577F7B"/>
    <w:p w14:paraId="5A4CC9B0" w14:textId="4EE252C8" w:rsidR="00743E9F" w:rsidRDefault="00743E9F" w:rsidP="00577F7B"/>
    <w:p w14:paraId="5B8EA76F" w14:textId="50116F7E" w:rsidR="00743E9F" w:rsidRDefault="00412D84" w:rsidP="00577F7B">
      <w:r>
        <w:rPr>
          <w:noProof/>
        </w:rPr>
        <mc:AlternateContent>
          <mc:Choice Requires="wps">
            <w:drawing>
              <wp:anchor distT="0" distB="0" distL="114300" distR="114300" simplePos="0" relativeHeight="251665408" behindDoc="0" locked="0" layoutInCell="1" allowOverlap="1" wp14:anchorId="47EF217F" wp14:editId="1D86169C">
                <wp:simplePos x="0" y="0"/>
                <wp:positionH relativeFrom="column">
                  <wp:posOffset>5722883</wp:posOffset>
                </wp:positionH>
                <wp:positionV relativeFrom="paragraph">
                  <wp:posOffset>516474</wp:posOffset>
                </wp:positionV>
                <wp:extent cx="819807" cy="536028"/>
                <wp:effectExtent l="0" t="0" r="18415" b="10160"/>
                <wp:wrapNone/>
                <wp:docPr id="8" name="Rectangle 8"/>
                <wp:cNvGraphicFramePr/>
                <a:graphic xmlns:a="http://schemas.openxmlformats.org/drawingml/2006/main">
                  <a:graphicData uri="http://schemas.microsoft.com/office/word/2010/wordprocessingShape">
                    <wps:wsp>
                      <wps:cNvSpPr/>
                      <wps:spPr>
                        <a:xfrm>
                          <a:off x="0" y="0"/>
                          <a:ext cx="819807" cy="536028"/>
                        </a:xfrm>
                        <a:prstGeom prst="rect">
                          <a:avLst/>
                        </a:prstGeom>
                      </wps:spPr>
                      <wps:style>
                        <a:lnRef idx="2">
                          <a:schemeClr val="dk1"/>
                        </a:lnRef>
                        <a:fillRef idx="1">
                          <a:schemeClr val="lt1"/>
                        </a:fillRef>
                        <a:effectRef idx="0">
                          <a:schemeClr val="dk1"/>
                        </a:effectRef>
                        <a:fontRef idx="minor">
                          <a:schemeClr val="dk1"/>
                        </a:fontRef>
                      </wps:style>
                      <wps:txbx>
                        <w:txbxContent>
                          <w:p w14:paraId="72BEA236" w14:textId="4752EDEE" w:rsidR="00412D84" w:rsidRDefault="00412D84" w:rsidP="00412D84">
                            <w:pPr>
                              <w:jc w:val="center"/>
                            </w:pPr>
                            <w:r>
                              <w:t>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EF217F" id="Rectangle 8" o:spid="_x0000_s1034" style="position:absolute;margin-left:450.6pt;margin-top:40.65pt;width:64.55pt;height:42.2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" fillcolor="white [3201]" strokecolor="black [3200]" strokeweight="1pt">
                <v:textbox>
                  <w:txbxContent>
                    <w:p w14:paraId="72BEA236" w14:textId="4752EDEE" w:rsidR="00412D84" w:rsidRDefault="00412D84" w:rsidP="00412D84">
                      <w:pPr>
                        <w:jc w:val="center"/>
                      </w:pPr>
                      <w:r>
                        <w:t>7</w:t>
                      </w:r>
                    </w:p>
                  </w:txbxContent>
                </v:textbox>
              </v:rect>
            </w:pict>
          </mc:Fallback>
        </mc:AlternateContent>
      </w:r>
    </w:p>
    <w:p w14:paraId="244093A1" w14:textId="5C6C3FAF" w:rsidR="00743E9F" w:rsidRDefault="00743E9F" w:rsidP="00577F7B"/>
    <w:p w14:paraId="3FD3FF41" w14:textId="42F442EB" w:rsidR="00743E9F" w:rsidRDefault="00743E9F" w:rsidP="00577F7B"/>
    <w:p w14:paraId="64150109" w14:textId="77777777" w:rsidR="00743E9F" w:rsidRPr="00FA21DE" w:rsidRDefault="00743E9F" w:rsidP="00577F7B">
      <w:pPr>
        <w:rPr>
          <w:rFonts w:ascii="Arial" w:hAnsi="Arial" w:cs="Arial"/>
          <w:sz w:val="22"/>
          <w:szCs w:val="22"/>
        </w:rPr>
      </w:pPr>
    </w:p>
    <w:p w14:paraId="6DB8B54F" w14:textId="14163E90" w:rsidR="00DD0BD4" w:rsidRPr="00FA21DE" w:rsidRDefault="00606CFD">
      <w:pPr>
        <w:rPr>
          <w:rFonts w:ascii="Arial" w:hAnsi="Arial" w:cs="Arial"/>
          <w:sz w:val="22"/>
          <w:szCs w:val="22"/>
          <w:lang w:val="en-US"/>
        </w:rPr>
      </w:pPr>
      <w:r w:rsidRPr="00FA21DE">
        <w:rPr>
          <w:rFonts w:ascii="Arial" w:hAnsi="Arial" w:cs="Arial"/>
          <w:sz w:val="22"/>
          <w:szCs w:val="22"/>
          <w:lang w:val="en-US"/>
        </w:rPr>
        <w:t>Reference List</w:t>
      </w:r>
    </w:p>
    <w:p w14:paraId="442CB208" w14:textId="77777777" w:rsidR="00AE78D0" w:rsidRPr="00FA21DE" w:rsidRDefault="00AE78D0" w:rsidP="00AE78D0">
      <w:pPr>
        <w:rPr>
          <w:rFonts w:ascii="Arial" w:eastAsia="Times New Roman" w:hAnsi="Arial" w:cs="Arial"/>
          <w:sz w:val="22"/>
          <w:szCs w:val="22"/>
          <w:lang w:eastAsia="en-GB"/>
        </w:rPr>
      </w:pPr>
      <w:r w:rsidRPr="00FA21DE">
        <w:rPr>
          <w:rFonts w:ascii="Arial" w:eastAsia="Times New Roman" w:hAnsi="Arial" w:cs="Arial"/>
          <w:sz w:val="22"/>
          <w:szCs w:val="22"/>
          <w:lang w:eastAsia="en-GB"/>
        </w:rPr>
        <w:t>Department of Health and Social Care (2019c). The Department of Health and Social Care’s written evidence to the NHS Pay Review Body (NHSPRB): 2019/20 Pay Round. Available at: www.gov.uk/government/publications/evidence-for-the-nhsprb-pay-round-2019-to-2020 (accessed on 6 March 2019).</w:t>
      </w:r>
    </w:p>
    <w:p w14:paraId="346ACEC3" w14:textId="008AEE61" w:rsidR="00AE78D0" w:rsidRPr="00FA21DE" w:rsidRDefault="00AE78D0">
      <w:pPr>
        <w:rPr>
          <w:rFonts w:ascii="Arial" w:hAnsi="Arial" w:cs="Arial"/>
          <w:sz w:val="22"/>
          <w:szCs w:val="22"/>
          <w:lang w:val="en-US"/>
        </w:rPr>
      </w:pPr>
    </w:p>
    <w:p w14:paraId="0E4E7370" w14:textId="77777777" w:rsidR="00AE78D0" w:rsidRPr="00FA21DE" w:rsidRDefault="00AE78D0" w:rsidP="00AE78D0">
      <w:pPr>
        <w:rPr>
          <w:rFonts w:ascii="Arial" w:eastAsia="Times New Roman" w:hAnsi="Arial" w:cs="Arial"/>
          <w:sz w:val="22"/>
          <w:szCs w:val="22"/>
          <w:lang w:eastAsia="en-GB"/>
        </w:rPr>
      </w:pPr>
      <w:r w:rsidRPr="00FA21DE">
        <w:rPr>
          <w:rFonts w:ascii="Arial" w:eastAsia="Times New Roman" w:hAnsi="Arial" w:cs="Arial"/>
          <w:sz w:val="22"/>
          <w:szCs w:val="22"/>
          <w:lang w:eastAsia="en-GB"/>
        </w:rPr>
        <w:t>Dolton P, Nguyen D, Castellanos M, Rolfe H (2018). Brexit and the health &amp; social care workforce in the UK. London: National Institute of Economic and Social Research. Available at: www.niesr.ac.uk/publications/brexit-and-health-social-care-workforce-uk (accessed on 8 November 2018).</w:t>
      </w:r>
    </w:p>
    <w:p w14:paraId="6CE7A30D" w14:textId="72AF5A8A" w:rsidR="00AE78D0" w:rsidRPr="00FA21DE" w:rsidRDefault="00AE78D0">
      <w:pPr>
        <w:rPr>
          <w:rFonts w:ascii="Arial" w:hAnsi="Arial" w:cs="Arial"/>
          <w:sz w:val="22"/>
          <w:szCs w:val="22"/>
          <w:lang w:val="en-US"/>
        </w:rPr>
      </w:pPr>
    </w:p>
    <w:p w14:paraId="32F1EBAC" w14:textId="05EB0313" w:rsidR="00AE78D0" w:rsidRPr="00FA21DE" w:rsidRDefault="00AE78D0" w:rsidP="00AE78D0">
      <w:pPr>
        <w:rPr>
          <w:rFonts w:ascii="Arial" w:eastAsia="Times New Roman" w:hAnsi="Arial" w:cs="Arial"/>
          <w:sz w:val="22"/>
          <w:szCs w:val="22"/>
          <w:lang w:eastAsia="en-GB"/>
        </w:rPr>
      </w:pPr>
      <w:r w:rsidRPr="00FA21DE">
        <w:rPr>
          <w:rFonts w:ascii="Arial" w:eastAsia="Times New Roman" w:hAnsi="Arial" w:cs="Arial"/>
          <w:sz w:val="22"/>
          <w:szCs w:val="22"/>
          <w:lang w:eastAsia="en-GB"/>
        </w:rPr>
        <w:t>Evans R, McGovern R, Birch J, Newbury-Birch D (2014). ‘Which extended paramedic skills are making an impact in emergency care and can be related to the UK paramedic system? A systematic review of the literature’. Emergency Medicine Journal, vol 31, no 7, pp 594–603. Available at: https://emj.bmj.com/content/31/7/594.long (accessed on 3 February 2019).</w:t>
      </w:r>
    </w:p>
    <w:p w14:paraId="23E19E5C" w14:textId="2184FA94" w:rsidR="00AE78D0" w:rsidRPr="00FA21DE" w:rsidRDefault="00AE78D0" w:rsidP="00AE78D0">
      <w:pPr>
        <w:rPr>
          <w:rFonts w:ascii="Arial" w:eastAsia="Times New Roman" w:hAnsi="Arial" w:cs="Arial"/>
          <w:sz w:val="22"/>
          <w:szCs w:val="22"/>
          <w:lang w:eastAsia="en-GB"/>
        </w:rPr>
      </w:pPr>
    </w:p>
    <w:p w14:paraId="058DBA5D" w14:textId="70B40F0E" w:rsidR="00AE78D0" w:rsidRPr="00FA21DE" w:rsidRDefault="00AE78D0" w:rsidP="00AE78D0">
      <w:pPr>
        <w:rPr>
          <w:rFonts w:ascii="Arial" w:eastAsia="Times New Roman" w:hAnsi="Arial" w:cs="Arial"/>
          <w:sz w:val="22"/>
          <w:szCs w:val="22"/>
          <w:lang w:eastAsia="en-GB"/>
        </w:rPr>
      </w:pPr>
      <w:r w:rsidRPr="00FA21DE">
        <w:rPr>
          <w:rFonts w:ascii="Arial" w:eastAsia="Times New Roman" w:hAnsi="Arial" w:cs="Arial"/>
          <w:sz w:val="22"/>
          <w:szCs w:val="22"/>
          <w:lang w:eastAsia="en-GB"/>
        </w:rPr>
        <w:t>Health Education England (2019b). NHS staff and learners’ mental wellbeing commission: final report. London: Health Education England. Available at: www.hee.nhs.uk/our-work/mental-wellbeing-report (accessed on 5 March 2019).</w:t>
      </w:r>
    </w:p>
    <w:p w14:paraId="4C314B94" w14:textId="77777777" w:rsidR="00AE78D0" w:rsidRPr="00FA21DE" w:rsidRDefault="00AE78D0">
      <w:pPr>
        <w:rPr>
          <w:rFonts w:ascii="Arial" w:hAnsi="Arial" w:cs="Arial"/>
          <w:sz w:val="22"/>
          <w:szCs w:val="22"/>
          <w:lang w:val="en-US"/>
        </w:rPr>
      </w:pPr>
    </w:p>
    <w:p w14:paraId="278FB5DA" w14:textId="77777777" w:rsidR="00BE76A2" w:rsidRPr="00FA21DE" w:rsidRDefault="00BE76A2" w:rsidP="00BE76A2">
      <w:pPr>
        <w:rPr>
          <w:rFonts w:ascii="Arial" w:eastAsia="Times New Roman" w:hAnsi="Arial" w:cs="Arial"/>
          <w:sz w:val="22"/>
          <w:szCs w:val="22"/>
          <w:lang w:eastAsia="en-GB"/>
        </w:rPr>
      </w:pPr>
      <w:r w:rsidRPr="00FA21DE">
        <w:rPr>
          <w:rFonts w:ascii="Arial" w:eastAsia="Times New Roman" w:hAnsi="Arial" w:cs="Arial"/>
          <w:sz w:val="22"/>
          <w:szCs w:val="22"/>
          <w:lang w:eastAsia="en-GB"/>
        </w:rPr>
        <w:t>House of Commons Education Committee (2018) Nursing degree apprenticeships: in poor health? Eighth report of session 2017–19. HC 1017. Available at: https://publications.parliament.uk/pa/cm201719/cmselect/cmeduc/1017/1017.pdf (accessed on 28 February 2019).</w:t>
      </w:r>
    </w:p>
    <w:p w14:paraId="2F5BA4CA" w14:textId="4F40213E" w:rsidR="00DD0BD4" w:rsidRPr="00FA21DE" w:rsidRDefault="00DD0BD4">
      <w:pPr>
        <w:rPr>
          <w:rFonts w:ascii="Arial" w:hAnsi="Arial" w:cs="Arial"/>
          <w:sz w:val="22"/>
          <w:szCs w:val="22"/>
          <w:lang w:val="en-US"/>
        </w:rPr>
      </w:pPr>
    </w:p>
    <w:p w14:paraId="2607C3F4" w14:textId="46B28A9A" w:rsidR="00AE78D0" w:rsidRPr="00FA21DE" w:rsidRDefault="00AE78D0" w:rsidP="00AE78D0">
      <w:pPr>
        <w:rPr>
          <w:rFonts w:ascii="Arial" w:eastAsia="Times New Roman" w:hAnsi="Arial" w:cs="Arial"/>
          <w:sz w:val="22"/>
          <w:szCs w:val="22"/>
          <w:lang w:eastAsia="en-GB"/>
        </w:rPr>
      </w:pPr>
      <w:r w:rsidRPr="00FA21DE">
        <w:rPr>
          <w:rFonts w:ascii="Arial" w:eastAsia="Times New Roman" w:hAnsi="Arial" w:cs="Arial"/>
          <w:sz w:val="22"/>
          <w:szCs w:val="22"/>
          <w:lang w:eastAsia="en-GB"/>
        </w:rPr>
        <w:t xml:space="preserve">Low Pay Commission (2016). National minimum wage – Low Pay Commission </w:t>
      </w:r>
      <w:proofErr w:type="gramStart"/>
      <w:r w:rsidRPr="00FA21DE">
        <w:rPr>
          <w:rFonts w:ascii="Arial" w:eastAsia="Times New Roman" w:hAnsi="Arial" w:cs="Arial"/>
          <w:sz w:val="22"/>
          <w:szCs w:val="22"/>
          <w:lang w:eastAsia="en-GB"/>
        </w:rPr>
        <w:t>report</w:t>
      </w:r>
      <w:proofErr w:type="gramEnd"/>
      <w:r w:rsidRPr="00FA21DE">
        <w:rPr>
          <w:rFonts w:ascii="Arial" w:eastAsia="Times New Roman" w:hAnsi="Arial" w:cs="Arial"/>
          <w:sz w:val="22"/>
          <w:szCs w:val="22"/>
          <w:lang w:eastAsia="en-GB"/>
        </w:rPr>
        <w:t xml:space="preserve"> Spring 2016. Available at: https://assets.publishing.service.gov.uk/government/uploads/ system/uploads/attachment_data/file/571631/LPC_spring_report_2016.pdf (accessed on 4 March 2019).</w:t>
      </w:r>
    </w:p>
    <w:p w14:paraId="4A7C1794" w14:textId="15A1563F" w:rsidR="00AE78D0" w:rsidRPr="00FA21DE" w:rsidRDefault="00AE78D0" w:rsidP="00AE78D0">
      <w:pPr>
        <w:rPr>
          <w:rFonts w:ascii="Arial" w:eastAsia="Times New Roman" w:hAnsi="Arial" w:cs="Arial"/>
          <w:sz w:val="22"/>
          <w:szCs w:val="22"/>
          <w:lang w:eastAsia="en-GB"/>
        </w:rPr>
      </w:pPr>
    </w:p>
    <w:p w14:paraId="5E237982" w14:textId="77777777" w:rsidR="006C6937" w:rsidRPr="00FA21DE" w:rsidRDefault="006C6937" w:rsidP="006C6937">
      <w:pPr>
        <w:rPr>
          <w:rFonts w:ascii="Arial" w:eastAsia="Times New Roman" w:hAnsi="Arial" w:cs="Arial"/>
          <w:sz w:val="22"/>
          <w:szCs w:val="22"/>
          <w:lang w:eastAsia="en-GB"/>
        </w:rPr>
      </w:pPr>
      <w:r w:rsidRPr="00FA21DE">
        <w:rPr>
          <w:rFonts w:ascii="Arial" w:eastAsia="Times New Roman" w:hAnsi="Arial" w:cs="Arial"/>
          <w:sz w:val="22"/>
          <w:szCs w:val="22"/>
          <w:lang w:eastAsia="en-GB"/>
        </w:rPr>
        <w:t>National Audit Office (2019). NHS financial sustainability. London: National Audit Office. Available at: www.nao.org.uk/report/nhs-financial-sustainability/ (accessed on 1 March 2019).</w:t>
      </w:r>
    </w:p>
    <w:p w14:paraId="69765B51" w14:textId="11F961E5" w:rsidR="00AE78D0" w:rsidRPr="00FA21DE" w:rsidRDefault="00AE78D0" w:rsidP="00AE78D0">
      <w:pPr>
        <w:rPr>
          <w:rFonts w:ascii="Arial" w:eastAsia="Times New Roman" w:hAnsi="Arial" w:cs="Arial"/>
          <w:sz w:val="22"/>
          <w:szCs w:val="22"/>
          <w:lang w:eastAsia="en-GB"/>
        </w:rPr>
      </w:pPr>
    </w:p>
    <w:p w14:paraId="40374D59" w14:textId="77777777" w:rsidR="006C6937" w:rsidRPr="00FA21DE" w:rsidRDefault="006C6937" w:rsidP="006C6937">
      <w:pPr>
        <w:rPr>
          <w:rFonts w:ascii="Arial" w:eastAsia="Times New Roman" w:hAnsi="Arial" w:cs="Arial"/>
          <w:sz w:val="22"/>
          <w:szCs w:val="22"/>
          <w:lang w:eastAsia="en-GB"/>
        </w:rPr>
      </w:pPr>
      <w:r w:rsidRPr="00FA21DE">
        <w:rPr>
          <w:rFonts w:ascii="Arial" w:eastAsia="Times New Roman" w:hAnsi="Arial" w:cs="Arial"/>
          <w:sz w:val="22"/>
          <w:szCs w:val="22"/>
          <w:lang w:eastAsia="en-GB"/>
        </w:rPr>
        <w:t>NHS Employers (2019). NHS Employers’ submission to the Doctors’ and Dentists’ Pay Review Body 2019/20. Available at: https://www.nhsemployers.org/case-studies-andresources/2019/01/nhs-employers-submission-to-the-nhs-pay-review-body-201920 (accessed on 6 March 2019).</w:t>
      </w:r>
    </w:p>
    <w:p w14:paraId="272D56B9" w14:textId="77777777" w:rsidR="006C6937" w:rsidRPr="00FA21DE" w:rsidRDefault="006C6937" w:rsidP="00AE78D0">
      <w:pPr>
        <w:rPr>
          <w:rFonts w:ascii="Arial" w:eastAsia="Times New Roman" w:hAnsi="Arial" w:cs="Arial"/>
          <w:sz w:val="22"/>
          <w:szCs w:val="22"/>
          <w:lang w:eastAsia="en-GB"/>
        </w:rPr>
      </w:pPr>
    </w:p>
    <w:p w14:paraId="40EE8F2C" w14:textId="1AF75C6F" w:rsidR="00AE78D0" w:rsidRDefault="00AE78D0" w:rsidP="00AE78D0">
      <w:pPr>
        <w:rPr>
          <w:rFonts w:ascii="Times New Roman" w:eastAsia="Times New Roman" w:hAnsi="Times New Roman" w:cs="Times New Roman"/>
          <w:lang w:eastAsia="en-GB"/>
        </w:rPr>
      </w:pPr>
    </w:p>
    <w:p w14:paraId="1EA1D2D0" w14:textId="412129CA" w:rsidR="00AE78D0" w:rsidRDefault="00AE78D0" w:rsidP="00AE78D0">
      <w:pPr>
        <w:rPr>
          <w:rFonts w:ascii="Times New Roman" w:eastAsia="Times New Roman" w:hAnsi="Times New Roman" w:cs="Times New Roman"/>
          <w:lang w:eastAsia="en-GB"/>
        </w:rPr>
      </w:pPr>
    </w:p>
    <w:p w14:paraId="304CF503" w14:textId="13604AA3" w:rsidR="00AE78D0" w:rsidRDefault="00AE78D0" w:rsidP="00AE78D0">
      <w:pPr>
        <w:rPr>
          <w:rFonts w:ascii="Times New Roman" w:eastAsia="Times New Roman" w:hAnsi="Times New Roman" w:cs="Times New Roman"/>
          <w:lang w:eastAsia="en-GB"/>
        </w:rPr>
      </w:pPr>
    </w:p>
    <w:p w14:paraId="701BFAD2" w14:textId="77777777" w:rsidR="00AE78D0" w:rsidRPr="00AE78D0" w:rsidRDefault="00AE78D0" w:rsidP="00AE78D0">
      <w:pPr>
        <w:rPr>
          <w:rFonts w:ascii="Times New Roman" w:eastAsia="Times New Roman" w:hAnsi="Times New Roman" w:cs="Times New Roman"/>
          <w:lang w:eastAsia="en-GB"/>
        </w:rPr>
      </w:pPr>
    </w:p>
    <w:p w14:paraId="6A483870" w14:textId="12F5254F" w:rsidR="00BE76A2" w:rsidRDefault="00BE76A2">
      <w:pPr>
        <w:rPr>
          <w:lang w:val="en-US"/>
        </w:rPr>
      </w:pPr>
    </w:p>
    <w:p w14:paraId="325606BC" w14:textId="39D016E1" w:rsidR="00412D84" w:rsidRPr="00412D84" w:rsidRDefault="00412D84" w:rsidP="00412D84">
      <w:pPr>
        <w:tabs>
          <w:tab w:val="left" w:pos="5239"/>
        </w:tabs>
      </w:pPr>
      <w:r>
        <w:rPr>
          <w:noProof/>
        </w:rPr>
        <mc:AlternateContent>
          <mc:Choice Requires="wps">
            <w:drawing>
              <wp:anchor distT="0" distB="0" distL="114300" distR="114300" simplePos="0" relativeHeight="251666432" behindDoc="0" locked="0" layoutInCell="1" allowOverlap="1" wp14:anchorId="7F0A94BE" wp14:editId="2D76838F">
                <wp:simplePos x="0" y="0"/>
                <wp:positionH relativeFrom="column">
                  <wp:posOffset>5675586</wp:posOffset>
                </wp:positionH>
                <wp:positionV relativeFrom="paragraph">
                  <wp:posOffset>699901</wp:posOffset>
                </wp:positionV>
                <wp:extent cx="898635" cy="646387"/>
                <wp:effectExtent l="0" t="0" r="15875" b="14605"/>
                <wp:wrapNone/>
                <wp:docPr id="9" name="Rectangle 9"/>
                <wp:cNvGraphicFramePr/>
                <a:graphic xmlns:a="http://schemas.openxmlformats.org/drawingml/2006/main">
                  <a:graphicData uri="http://schemas.microsoft.com/office/word/2010/wordprocessingShape">
                    <wps:wsp>
                      <wps:cNvSpPr/>
                      <wps:spPr>
                        <a:xfrm>
                          <a:off x="0" y="0"/>
                          <a:ext cx="898635" cy="646387"/>
                        </a:xfrm>
                        <a:prstGeom prst="rect">
                          <a:avLst/>
                        </a:prstGeom>
                      </wps:spPr>
                      <wps:style>
                        <a:lnRef idx="2">
                          <a:schemeClr val="dk1"/>
                        </a:lnRef>
                        <a:fillRef idx="1">
                          <a:schemeClr val="lt1"/>
                        </a:fillRef>
                        <a:effectRef idx="0">
                          <a:schemeClr val="dk1"/>
                        </a:effectRef>
                        <a:fontRef idx="minor">
                          <a:schemeClr val="dk1"/>
                        </a:fontRef>
                      </wps:style>
                      <wps:txbx>
                        <w:txbxContent>
                          <w:p w14:paraId="1F698094" w14:textId="36A1DDF7" w:rsidR="00412D84" w:rsidRDefault="00412D84" w:rsidP="00412D84">
                            <w:pPr>
                              <w:jc w:val="center"/>
                            </w:pPr>
                            <w:r>
                              <w:t>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F0A94BE" id="Rectangle 9" o:spid="_x0000_s1035" style="position:absolute;margin-left:446.9pt;margin-top:55.1pt;width:70.75pt;height:50.9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" fillcolor="white [3201]" strokecolor="black [3200]" strokeweight="1pt">
                <v:textbox>
                  <w:txbxContent>
                    <w:p w14:paraId="1F698094" w14:textId="36A1DDF7" w:rsidR="00412D84" w:rsidRDefault="00412D84" w:rsidP="00412D84">
                      <w:pPr>
                        <w:jc w:val="center"/>
                      </w:pPr>
                      <w:r>
                        <w:t>8</w:t>
                      </w:r>
                    </w:p>
                  </w:txbxContent>
                </v:textbox>
              </v:rect>
            </w:pict>
          </mc:Fallback>
        </mc:AlternateContent>
      </w:r>
    </w:p>
    <w:sectPr w:rsidR="00412D84" w:rsidRPr="00412D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F7B"/>
    <w:rsid w:val="00012503"/>
    <w:rsid w:val="00035C66"/>
    <w:rsid w:val="000A13BD"/>
    <w:rsid w:val="000C0343"/>
    <w:rsid w:val="000D27FA"/>
    <w:rsid w:val="000E20C5"/>
    <w:rsid w:val="002B0AA7"/>
    <w:rsid w:val="00301FC0"/>
    <w:rsid w:val="00315E92"/>
    <w:rsid w:val="0037124F"/>
    <w:rsid w:val="00380ED5"/>
    <w:rsid w:val="00401B5F"/>
    <w:rsid w:val="00412D84"/>
    <w:rsid w:val="004766AF"/>
    <w:rsid w:val="00495B58"/>
    <w:rsid w:val="005239CA"/>
    <w:rsid w:val="00531499"/>
    <w:rsid w:val="00577F7B"/>
    <w:rsid w:val="00606CFD"/>
    <w:rsid w:val="00685420"/>
    <w:rsid w:val="006B0967"/>
    <w:rsid w:val="006C6937"/>
    <w:rsid w:val="006E4848"/>
    <w:rsid w:val="00725C90"/>
    <w:rsid w:val="00730F43"/>
    <w:rsid w:val="00742762"/>
    <w:rsid w:val="00743E9F"/>
    <w:rsid w:val="00755B80"/>
    <w:rsid w:val="007A23EC"/>
    <w:rsid w:val="007D4C88"/>
    <w:rsid w:val="00807F7D"/>
    <w:rsid w:val="008141F4"/>
    <w:rsid w:val="00825FEB"/>
    <w:rsid w:val="00843C5D"/>
    <w:rsid w:val="008D637D"/>
    <w:rsid w:val="0091718B"/>
    <w:rsid w:val="00955164"/>
    <w:rsid w:val="009971CB"/>
    <w:rsid w:val="009A30F9"/>
    <w:rsid w:val="00A0545F"/>
    <w:rsid w:val="00A17FC6"/>
    <w:rsid w:val="00A2102F"/>
    <w:rsid w:val="00A56AB8"/>
    <w:rsid w:val="00AE78D0"/>
    <w:rsid w:val="00AF2FEF"/>
    <w:rsid w:val="00B44112"/>
    <w:rsid w:val="00B66650"/>
    <w:rsid w:val="00BE76A2"/>
    <w:rsid w:val="00C10588"/>
    <w:rsid w:val="00C34AFC"/>
    <w:rsid w:val="00C645BC"/>
    <w:rsid w:val="00D060F2"/>
    <w:rsid w:val="00D365F9"/>
    <w:rsid w:val="00D5652B"/>
    <w:rsid w:val="00DC19DE"/>
    <w:rsid w:val="00DD0BD4"/>
    <w:rsid w:val="00E32ED6"/>
    <w:rsid w:val="00E36E2B"/>
    <w:rsid w:val="00EF6DFC"/>
    <w:rsid w:val="00F737FB"/>
    <w:rsid w:val="00FA21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98081"/>
  <w15:chartTrackingRefBased/>
  <w15:docId w15:val="{993A3C38-FD01-1D40-AB1E-BD97C90A0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imes New Roman (Body CS)"/>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30F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A23E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A30F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A30F9"/>
    <w:pPr>
      <w:spacing w:line="259" w:lineRule="auto"/>
      <w:outlineLvl w:val="9"/>
    </w:pPr>
    <w:rPr>
      <w:lang w:val="en-US"/>
    </w:rPr>
  </w:style>
  <w:style w:type="paragraph" w:styleId="TOC1">
    <w:name w:val="toc 1"/>
    <w:basedOn w:val="Normal"/>
    <w:next w:val="Normal"/>
    <w:autoRedefine/>
    <w:uiPriority w:val="39"/>
    <w:unhideWhenUsed/>
    <w:rsid w:val="009A30F9"/>
    <w:pPr>
      <w:spacing w:after="100" w:line="259" w:lineRule="auto"/>
    </w:pPr>
    <w:rPr>
      <w:rFonts w:eastAsiaTheme="minorEastAsia" w:cstheme="minorBidi"/>
      <w:sz w:val="22"/>
      <w:szCs w:val="22"/>
      <w:lang w:val="en-US"/>
    </w:rPr>
  </w:style>
  <w:style w:type="paragraph" w:styleId="TOC2">
    <w:name w:val="toc 2"/>
    <w:basedOn w:val="Normal"/>
    <w:next w:val="Normal"/>
    <w:autoRedefine/>
    <w:uiPriority w:val="39"/>
    <w:unhideWhenUsed/>
    <w:rsid w:val="009A30F9"/>
    <w:pPr>
      <w:spacing w:after="100" w:line="259" w:lineRule="auto"/>
      <w:ind w:left="220"/>
    </w:pPr>
    <w:rPr>
      <w:rFonts w:eastAsiaTheme="minorEastAsia" w:cstheme="minorBidi"/>
      <w:sz w:val="22"/>
      <w:szCs w:val="22"/>
      <w:lang w:val="en-US"/>
    </w:rPr>
  </w:style>
  <w:style w:type="character" w:styleId="Hyperlink">
    <w:name w:val="Hyperlink"/>
    <w:basedOn w:val="DefaultParagraphFont"/>
    <w:uiPriority w:val="99"/>
    <w:unhideWhenUsed/>
    <w:rsid w:val="009A30F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981649">
      <w:bodyDiv w:val="1"/>
      <w:marLeft w:val="0"/>
      <w:marRight w:val="0"/>
      <w:marTop w:val="0"/>
      <w:marBottom w:val="0"/>
      <w:divBdr>
        <w:top w:val="none" w:sz="0" w:space="0" w:color="auto"/>
        <w:left w:val="none" w:sz="0" w:space="0" w:color="auto"/>
        <w:bottom w:val="none" w:sz="0" w:space="0" w:color="auto"/>
        <w:right w:val="none" w:sz="0" w:space="0" w:color="auto"/>
      </w:divBdr>
    </w:div>
    <w:div w:id="237641685">
      <w:bodyDiv w:val="1"/>
      <w:marLeft w:val="0"/>
      <w:marRight w:val="0"/>
      <w:marTop w:val="0"/>
      <w:marBottom w:val="0"/>
      <w:divBdr>
        <w:top w:val="none" w:sz="0" w:space="0" w:color="auto"/>
        <w:left w:val="none" w:sz="0" w:space="0" w:color="auto"/>
        <w:bottom w:val="none" w:sz="0" w:space="0" w:color="auto"/>
        <w:right w:val="none" w:sz="0" w:space="0" w:color="auto"/>
      </w:divBdr>
    </w:div>
    <w:div w:id="260383563">
      <w:bodyDiv w:val="1"/>
      <w:marLeft w:val="0"/>
      <w:marRight w:val="0"/>
      <w:marTop w:val="0"/>
      <w:marBottom w:val="0"/>
      <w:divBdr>
        <w:top w:val="none" w:sz="0" w:space="0" w:color="auto"/>
        <w:left w:val="none" w:sz="0" w:space="0" w:color="auto"/>
        <w:bottom w:val="none" w:sz="0" w:space="0" w:color="auto"/>
        <w:right w:val="none" w:sz="0" w:space="0" w:color="auto"/>
      </w:divBdr>
    </w:div>
    <w:div w:id="289483951">
      <w:bodyDiv w:val="1"/>
      <w:marLeft w:val="0"/>
      <w:marRight w:val="0"/>
      <w:marTop w:val="0"/>
      <w:marBottom w:val="0"/>
      <w:divBdr>
        <w:top w:val="none" w:sz="0" w:space="0" w:color="auto"/>
        <w:left w:val="none" w:sz="0" w:space="0" w:color="auto"/>
        <w:bottom w:val="none" w:sz="0" w:space="0" w:color="auto"/>
        <w:right w:val="none" w:sz="0" w:space="0" w:color="auto"/>
      </w:divBdr>
    </w:div>
    <w:div w:id="541282998">
      <w:bodyDiv w:val="1"/>
      <w:marLeft w:val="0"/>
      <w:marRight w:val="0"/>
      <w:marTop w:val="0"/>
      <w:marBottom w:val="0"/>
      <w:divBdr>
        <w:top w:val="none" w:sz="0" w:space="0" w:color="auto"/>
        <w:left w:val="none" w:sz="0" w:space="0" w:color="auto"/>
        <w:bottom w:val="none" w:sz="0" w:space="0" w:color="auto"/>
        <w:right w:val="none" w:sz="0" w:space="0" w:color="auto"/>
      </w:divBdr>
    </w:div>
    <w:div w:id="731346967">
      <w:bodyDiv w:val="1"/>
      <w:marLeft w:val="0"/>
      <w:marRight w:val="0"/>
      <w:marTop w:val="0"/>
      <w:marBottom w:val="0"/>
      <w:divBdr>
        <w:top w:val="none" w:sz="0" w:space="0" w:color="auto"/>
        <w:left w:val="none" w:sz="0" w:space="0" w:color="auto"/>
        <w:bottom w:val="none" w:sz="0" w:space="0" w:color="auto"/>
        <w:right w:val="none" w:sz="0" w:space="0" w:color="auto"/>
      </w:divBdr>
    </w:div>
    <w:div w:id="940649247">
      <w:bodyDiv w:val="1"/>
      <w:marLeft w:val="0"/>
      <w:marRight w:val="0"/>
      <w:marTop w:val="0"/>
      <w:marBottom w:val="0"/>
      <w:divBdr>
        <w:top w:val="none" w:sz="0" w:space="0" w:color="auto"/>
        <w:left w:val="none" w:sz="0" w:space="0" w:color="auto"/>
        <w:bottom w:val="none" w:sz="0" w:space="0" w:color="auto"/>
        <w:right w:val="none" w:sz="0" w:space="0" w:color="auto"/>
      </w:divBdr>
    </w:div>
    <w:div w:id="1066340633">
      <w:bodyDiv w:val="1"/>
      <w:marLeft w:val="0"/>
      <w:marRight w:val="0"/>
      <w:marTop w:val="0"/>
      <w:marBottom w:val="0"/>
      <w:divBdr>
        <w:top w:val="none" w:sz="0" w:space="0" w:color="auto"/>
        <w:left w:val="none" w:sz="0" w:space="0" w:color="auto"/>
        <w:bottom w:val="none" w:sz="0" w:space="0" w:color="auto"/>
        <w:right w:val="none" w:sz="0" w:space="0" w:color="auto"/>
      </w:divBdr>
    </w:div>
    <w:div w:id="1103845778">
      <w:bodyDiv w:val="1"/>
      <w:marLeft w:val="0"/>
      <w:marRight w:val="0"/>
      <w:marTop w:val="0"/>
      <w:marBottom w:val="0"/>
      <w:divBdr>
        <w:top w:val="none" w:sz="0" w:space="0" w:color="auto"/>
        <w:left w:val="none" w:sz="0" w:space="0" w:color="auto"/>
        <w:bottom w:val="none" w:sz="0" w:space="0" w:color="auto"/>
        <w:right w:val="none" w:sz="0" w:space="0" w:color="auto"/>
      </w:divBdr>
    </w:div>
    <w:div w:id="1170100055">
      <w:bodyDiv w:val="1"/>
      <w:marLeft w:val="0"/>
      <w:marRight w:val="0"/>
      <w:marTop w:val="0"/>
      <w:marBottom w:val="0"/>
      <w:divBdr>
        <w:top w:val="none" w:sz="0" w:space="0" w:color="auto"/>
        <w:left w:val="none" w:sz="0" w:space="0" w:color="auto"/>
        <w:bottom w:val="none" w:sz="0" w:space="0" w:color="auto"/>
        <w:right w:val="none" w:sz="0" w:space="0" w:color="auto"/>
      </w:divBdr>
    </w:div>
    <w:div w:id="1490751196">
      <w:bodyDiv w:val="1"/>
      <w:marLeft w:val="0"/>
      <w:marRight w:val="0"/>
      <w:marTop w:val="0"/>
      <w:marBottom w:val="0"/>
      <w:divBdr>
        <w:top w:val="none" w:sz="0" w:space="0" w:color="auto"/>
        <w:left w:val="none" w:sz="0" w:space="0" w:color="auto"/>
        <w:bottom w:val="none" w:sz="0" w:space="0" w:color="auto"/>
        <w:right w:val="none" w:sz="0" w:space="0" w:color="auto"/>
      </w:divBdr>
    </w:div>
    <w:div w:id="1747531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1955</Words>
  <Characters>11144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Poly Begum (2116759)</dc:creator>
  <cp:keywords/>
  <dc:description/>
  <cp:lastModifiedBy>Poly Begum (2116759)</cp:lastModifiedBy>
  <cp:revision>2</cp:revision>
  <dcterms:created xsi:type="dcterms:W3CDTF">2022-08-05T21:51:00Z</dcterms:created>
  <dcterms:modified xsi:type="dcterms:W3CDTF">2022-08-05T21:51:00Z</dcterms:modified>
</cp:coreProperties>
</file>