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172BF" w14:textId="77777777" w:rsidR="00440DAF" w:rsidRPr="00216BA3" w:rsidRDefault="00440DAF" w:rsidP="00440DAF">
      <w:pPr>
        <w:spacing w:after="0" w:line="360" w:lineRule="auto"/>
        <w:jc w:val="both"/>
        <w:rPr>
          <w:rFonts w:ascii="Arial" w:eastAsia="Times New Roman" w:hAnsi="Arial" w:cs="Arial"/>
          <w:b/>
          <w:bCs/>
          <w:color w:val="000000"/>
          <w:sz w:val="24"/>
          <w:szCs w:val="24"/>
          <w:lang w:eastAsia="en-GB"/>
        </w:rPr>
      </w:pPr>
      <w:r w:rsidRPr="00216BA3">
        <w:rPr>
          <w:rFonts w:ascii="Arial" w:eastAsia="Times New Roman" w:hAnsi="Arial" w:cs="Arial"/>
          <w:b/>
          <w:bCs/>
          <w:color w:val="000000"/>
          <w:sz w:val="24"/>
          <w:szCs w:val="24"/>
          <w:lang w:eastAsia="en-GB"/>
        </w:rPr>
        <w:t>TASK 1</w:t>
      </w:r>
    </w:p>
    <w:p w14:paraId="68627127" w14:textId="77777777" w:rsidR="00440DAF" w:rsidRPr="00216BA3" w:rsidRDefault="00440DAF" w:rsidP="00440DAF">
      <w:pPr>
        <w:spacing w:after="0" w:line="360" w:lineRule="auto"/>
        <w:jc w:val="both"/>
        <w:rPr>
          <w:rFonts w:ascii="Arial" w:eastAsia="Times New Roman" w:hAnsi="Arial" w:cs="Arial"/>
          <w:b/>
          <w:bCs/>
          <w:color w:val="000000"/>
          <w:sz w:val="24"/>
          <w:szCs w:val="24"/>
          <w:lang w:eastAsia="en-GB"/>
        </w:rPr>
      </w:pPr>
    </w:p>
    <w:p w14:paraId="1EB1737A" w14:textId="6CCBFAD3" w:rsidR="00440DAF" w:rsidRPr="009E5620" w:rsidRDefault="00440DAF" w:rsidP="009E5620">
      <w:pPr>
        <w:spacing w:after="0" w:line="360" w:lineRule="auto"/>
        <w:jc w:val="both"/>
        <w:rPr>
          <w:rFonts w:ascii="Arial" w:eastAsia="Times New Roman" w:hAnsi="Arial" w:cs="Arial"/>
          <w:sz w:val="24"/>
          <w:szCs w:val="24"/>
          <w:lang w:eastAsia="en-GB"/>
        </w:rPr>
      </w:pPr>
      <w:r w:rsidRPr="009E5620">
        <w:rPr>
          <w:rFonts w:ascii="Arial" w:eastAsia="Times New Roman" w:hAnsi="Arial" w:cs="Arial"/>
          <w:b/>
          <w:bCs/>
          <w:color w:val="000000"/>
          <w:sz w:val="24"/>
          <w:szCs w:val="24"/>
          <w:lang w:eastAsia="en-GB"/>
        </w:rPr>
        <w:t>A written summary of 300 words, with at least one supporting image, on the topic of “Preparing for Higher Education</w:t>
      </w:r>
      <w:r w:rsidRPr="009E5620">
        <w:rPr>
          <w:rFonts w:ascii="Arial" w:eastAsia="Times New Roman" w:hAnsi="Arial" w:cs="Arial"/>
          <w:color w:val="000000"/>
          <w:sz w:val="24"/>
          <w:szCs w:val="24"/>
          <w:lang w:eastAsia="en-GB"/>
        </w:rPr>
        <w:t>.</w:t>
      </w:r>
    </w:p>
    <w:p w14:paraId="18A7C9EB" w14:textId="77777777" w:rsidR="00440DAF" w:rsidRPr="009E5620" w:rsidRDefault="00440DAF" w:rsidP="009E5620">
      <w:pPr>
        <w:spacing w:after="0" w:line="360" w:lineRule="auto"/>
        <w:jc w:val="both"/>
        <w:rPr>
          <w:rFonts w:ascii="Arial" w:eastAsia="Times New Roman" w:hAnsi="Arial" w:cs="Arial"/>
          <w:sz w:val="24"/>
          <w:szCs w:val="24"/>
          <w:lang w:eastAsia="en-GB"/>
        </w:rPr>
      </w:pPr>
    </w:p>
    <w:p w14:paraId="5981CF3C" w14:textId="77777777" w:rsidR="001930DE" w:rsidRPr="009E5620" w:rsidRDefault="001930DE" w:rsidP="001930D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Initial part of this </w:t>
      </w:r>
      <w:r w:rsidRPr="009E5620">
        <w:rPr>
          <w:rFonts w:ascii="Arial" w:eastAsia="Times New Roman" w:hAnsi="Arial" w:cs="Arial"/>
          <w:color w:val="000000"/>
          <w:sz w:val="24"/>
          <w:szCs w:val="24"/>
          <w:lang w:eastAsia="en-GB"/>
        </w:rPr>
        <w:t xml:space="preserve">assignment </w:t>
      </w:r>
      <w:r>
        <w:rPr>
          <w:rFonts w:ascii="Arial" w:eastAsia="Times New Roman" w:hAnsi="Arial" w:cs="Arial"/>
          <w:color w:val="000000"/>
          <w:sz w:val="24"/>
          <w:szCs w:val="24"/>
          <w:lang w:eastAsia="en-GB"/>
        </w:rPr>
        <w:t xml:space="preserve">focuses on the </w:t>
      </w:r>
      <w:r w:rsidRPr="009E5620">
        <w:rPr>
          <w:rFonts w:ascii="Arial" w:eastAsia="Times New Roman" w:hAnsi="Arial" w:cs="Arial"/>
          <w:color w:val="000000"/>
          <w:sz w:val="24"/>
          <w:szCs w:val="24"/>
          <w:lang w:eastAsia="en-GB"/>
        </w:rPr>
        <w:t xml:space="preserve">summary </w:t>
      </w:r>
      <w:r>
        <w:rPr>
          <w:rFonts w:ascii="Arial" w:eastAsia="Times New Roman" w:hAnsi="Arial" w:cs="Arial"/>
          <w:color w:val="000000"/>
          <w:sz w:val="24"/>
          <w:szCs w:val="24"/>
          <w:lang w:eastAsia="en-GB"/>
        </w:rPr>
        <w:t>of</w:t>
      </w:r>
      <w:r w:rsidRPr="009E5620">
        <w:rPr>
          <w:rFonts w:ascii="Arial" w:eastAsia="Times New Roman" w:hAnsi="Arial" w:cs="Arial"/>
          <w:color w:val="000000"/>
          <w:sz w:val="24"/>
          <w:szCs w:val="24"/>
          <w:lang w:eastAsia="en-GB"/>
        </w:rPr>
        <w:t xml:space="preserve"> the topic </w:t>
      </w:r>
      <w:r>
        <w:rPr>
          <w:rFonts w:ascii="Arial" w:eastAsia="Times New Roman" w:hAnsi="Arial" w:cs="Arial"/>
          <w:color w:val="000000"/>
          <w:sz w:val="24"/>
          <w:szCs w:val="24"/>
          <w:lang w:eastAsia="en-GB"/>
        </w:rPr>
        <w:t>preparation</w:t>
      </w:r>
      <w:r w:rsidRPr="009E5620">
        <w:rPr>
          <w:rFonts w:ascii="Arial" w:eastAsia="Times New Roman" w:hAnsi="Arial" w:cs="Arial"/>
          <w:color w:val="000000"/>
          <w:sz w:val="24"/>
          <w:szCs w:val="24"/>
          <w:lang w:eastAsia="en-GB"/>
        </w:rPr>
        <w:t xml:space="preserve"> for Higher Education. This seeks to highlight on “where and when </w:t>
      </w:r>
      <w:r>
        <w:rPr>
          <w:rFonts w:ascii="Arial" w:eastAsia="Times New Roman" w:hAnsi="Arial" w:cs="Arial"/>
          <w:color w:val="000000"/>
          <w:sz w:val="24"/>
          <w:szCs w:val="24"/>
          <w:lang w:eastAsia="en-GB"/>
        </w:rPr>
        <w:t>one</w:t>
      </w:r>
      <w:r w:rsidRPr="009E5620">
        <w:rPr>
          <w:rFonts w:ascii="Arial" w:eastAsia="Times New Roman" w:hAnsi="Arial" w:cs="Arial"/>
          <w:color w:val="000000"/>
          <w:sz w:val="24"/>
          <w:szCs w:val="24"/>
          <w:lang w:eastAsia="en-GB"/>
        </w:rPr>
        <w:t xml:space="preserve"> should study to be at </w:t>
      </w:r>
      <w:r>
        <w:rPr>
          <w:rFonts w:ascii="Arial" w:eastAsia="Times New Roman" w:hAnsi="Arial" w:cs="Arial"/>
          <w:color w:val="000000"/>
          <w:sz w:val="24"/>
          <w:szCs w:val="24"/>
          <w:lang w:eastAsia="en-GB"/>
        </w:rPr>
        <w:t>their</w:t>
      </w:r>
      <w:r w:rsidRPr="009E5620">
        <w:rPr>
          <w:rFonts w:ascii="Arial" w:eastAsia="Times New Roman" w:hAnsi="Arial" w:cs="Arial"/>
          <w:color w:val="000000"/>
          <w:sz w:val="24"/>
          <w:szCs w:val="24"/>
          <w:lang w:eastAsia="en-GB"/>
        </w:rPr>
        <w:t xml:space="preserve"> best, assessing time management skills and identifying areas to improved</w:t>
      </w:r>
      <w:r>
        <w:rPr>
          <w:rFonts w:ascii="Arial" w:eastAsia="Times New Roman" w:hAnsi="Arial" w:cs="Arial"/>
          <w:color w:val="000000"/>
          <w:sz w:val="24"/>
          <w:szCs w:val="24"/>
          <w:lang w:eastAsia="en-GB"/>
        </w:rPr>
        <w:t xml:space="preserve">. It also helps to </w:t>
      </w:r>
      <w:r w:rsidRPr="009E5620">
        <w:rPr>
          <w:rFonts w:ascii="Arial" w:eastAsia="Times New Roman" w:hAnsi="Arial" w:cs="Arial"/>
          <w:color w:val="000000"/>
          <w:sz w:val="24"/>
          <w:szCs w:val="24"/>
          <w:lang w:eastAsia="en-GB"/>
        </w:rPr>
        <w:t>identify strategies to effectively plan and prioritised task and be able to practise strategies to overcome procrastination and perfectionist behaviours.</w:t>
      </w:r>
    </w:p>
    <w:p w14:paraId="63F81426" w14:textId="77777777" w:rsidR="001930DE" w:rsidRPr="009E5620" w:rsidRDefault="001930DE" w:rsidP="001930DE">
      <w:pPr>
        <w:spacing w:after="0" w:line="360" w:lineRule="auto"/>
        <w:jc w:val="both"/>
        <w:rPr>
          <w:rFonts w:ascii="Arial" w:eastAsia="Times New Roman" w:hAnsi="Arial" w:cs="Arial"/>
          <w:sz w:val="24"/>
          <w:szCs w:val="24"/>
          <w:lang w:eastAsia="en-GB"/>
        </w:rPr>
      </w:pPr>
    </w:p>
    <w:p w14:paraId="65D780B2" w14:textId="77777777" w:rsidR="001930DE" w:rsidRDefault="001930DE" w:rsidP="001930DE">
      <w:pPr>
        <w:spacing w:after="0" w:line="360" w:lineRule="auto"/>
        <w:jc w:val="both"/>
        <w:rPr>
          <w:rFonts w:ascii="Arial" w:eastAsia="Times New Roman" w:hAnsi="Arial" w:cs="Arial"/>
          <w:color w:val="333333"/>
          <w:sz w:val="24"/>
          <w:szCs w:val="24"/>
          <w:shd w:val="clear" w:color="auto" w:fill="FFFFFF"/>
          <w:lang w:eastAsia="en-GB"/>
        </w:rPr>
      </w:pPr>
      <w:r w:rsidRPr="009E5620">
        <w:rPr>
          <w:rFonts w:ascii="Arial" w:eastAsia="Times New Roman" w:hAnsi="Arial" w:cs="Arial"/>
          <w:color w:val="333333"/>
          <w:sz w:val="24"/>
          <w:szCs w:val="24"/>
          <w:shd w:val="clear" w:color="auto" w:fill="FFFFFF"/>
          <w:lang w:eastAsia="en-GB"/>
        </w:rPr>
        <w:t>After securing admission and</w:t>
      </w:r>
      <w:r>
        <w:rPr>
          <w:rFonts w:ascii="Arial" w:eastAsia="Times New Roman" w:hAnsi="Arial" w:cs="Arial"/>
          <w:color w:val="333333"/>
          <w:sz w:val="24"/>
          <w:szCs w:val="24"/>
          <w:shd w:val="clear" w:color="auto" w:fill="FFFFFF"/>
          <w:lang w:eastAsia="en-GB"/>
        </w:rPr>
        <w:t xml:space="preserve"> finalising </w:t>
      </w:r>
      <w:r w:rsidRPr="009E5620">
        <w:rPr>
          <w:rFonts w:ascii="Arial" w:eastAsia="Times New Roman" w:hAnsi="Arial" w:cs="Arial"/>
          <w:color w:val="333333"/>
          <w:sz w:val="24"/>
          <w:szCs w:val="24"/>
          <w:shd w:val="clear" w:color="auto" w:fill="FFFFFF"/>
          <w:lang w:eastAsia="en-GB"/>
        </w:rPr>
        <w:t xml:space="preserve">finances, the next task </w:t>
      </w:r>
      <w:r>
        <w:rPr>
          <w:rFonts w:ascii="Arial" w:eastAsia="Times New Roman" w:hAnsi="Arial" w:cs="Arial"/>
          <w:color w:val="333333"/>
          <w:sz w:val="24"/>
          <w:szCs w:val="24"/>
          <w:shd w:val="clear" w:color="auto" w:fill="FFFFFF"/>
          <w:lang w:eastAsia="en-GB"/>
        </w:rPr>
        <w:t>was</w:t>
      </w:r>
      <w:r w:rsidRPr="009E5620">
        <w:rPr>
          <w:rFonts w:ascii="Arial" w:eastAsia="Times New Roman" w:hAnsi="Arial" w:cs="Arial"/>
          <w:color w:val="333333"/>
          <w:sz w:val="24"/>
          <w:szCs w:val="24"/>
          <w:shd w:val="clear" w:color="auto" w:fill="FFFFFF"/>
          <w:lang w:eastAsia="en-GB"/>
        </w:rPr>
        <w:t xml:space="preserve"> creat</w:t>
      </w:r>
      <w:r>
        <w:rPr>
          <w:rFonts w:ascii="Arial" w:eastAsia="Times New Roman" w:hAnsi="Arial" w:cs="Arial"/>
          <w:color w:val="333333"/>
          <w:sz w:val="24"/>
          <w:szCs w:val="24"/>
          <w:shd w:val="clear" w:color="auto" w:fill="FFFFFF"/>
          <w:lang w:eastAsia="en-GB"/>
        </w:rPr>
        <w:t>ing</w:t>
      </w:r>
      <w:r w:rsidRPr="009E5620">
        <w:rPr>
          <w:rFonts w:ascii="Arial" w:eastAsia="Times New Roman" w:hAnsi="Arial" w:cs="Arial"/>
          <w:color w:val="333333"/>
          <w:sz w:val="24"/>
          <w:szCs w:val="24"/>
          <w:shd w:val="clear" w:color="auto" w:fill="FFFFFF"/>
          <w:lang w:eastAsia="en-GB"/>
        </w:rPr>
        <w:t xml:space="preserve"> the right study environment</w:t>
      </w:r>
      <w:r>
        <w:rPr>
          <w:rFonts w:ascii="Arial" w:eastAsia="Times New Roman" w:hAnsi="Arial" w:cs="Arial"/>
          <w:color w:val="333333"/>
          <w:sz w:val="24"/>
          <w:szCs w:val="24"/>
          <w:shd w:val="clear" w:color="auto" w:fill="FFFFFF"/>
          <w:lang w:eastAsia="en-GB"/>
        </w:rPr>
        <w:t xml:space="preserve"> which in this case my home, ensured it was conducive in terms of having the right furniture and temperature</w:t>
      </w:r>
      <w:r w:rsidRPr="009E5620">
        <w:rPr>
          <w:rFonts w:ascii="Arial" w:eastAsia="Times New Roman" w:hAnsi="Arial" w:cs="Arial"/>
          <w:color w:val="333333"/>
          <w:sz w:val="24"/>
          <w:szCs w:val="24"/>
          <w:shd w:val="clear" w:color="auto" w:fill="FFFFFF"/>
          <w:lang w:eastAsia="en-GB"/>
        </w:rPr>
        <w:t xml:space="preserve">. </w:t>
      </w:r>
      <w:r>
        <w:rPr>
          <w:rFonts w:ascii="Arial" w:eastAsia="Times New Roman" w:hAnsi="Arial" w:cs="Arial"/>
          <w:color w:val="333333"/>
          <w:sz w:val="24"/>
          <w:szCs w:val="24"/>
          <w:shd w:val="clear" w:color="auto" w:fill="FFFFFF"/>
          <w:lang w:eastAsia="en-GB"/>
        </w:rPr>
        <w:t xml:space="preserve">Also considered was reducing the levels of distraction by </w:t>
      </w:r>
      <w:r w:rsidRPr="009E5620">
        <w:rPr>
          <w:rFonts w:ascii="Arial" w:eastAsia="Times New Roman" w:hAnsi="Arial" w:cs="Arial"/>
          <w:color w:val="333333"/>
          <w:sz w:val="24"/>
          <w:szCs w:val="24"/>
          <w:shd w:val="clear" w:color="auto" w:fill="FFFFFF"/>
          <w:lang w:eastAsia="en-GB"/>
        </w:rPr>
        <w:t xml:space="preserve">turn off your </w:t>
      </w:r>
      <w:r>
        <w:rPr>
          <w:rFonts w:ascii="Arial" w:eastAsia="Times New Roman" w:hAnsi="Arial" w:cs="Arial"/>
          <w:color w:val="333333"/>
          <w:sz w:val="24"/>
          <w:szCs w:val="24"/>
          <w:shd w:val="clear" w:color="auto" w:fill="FFFFFF"/>
          <w:lang w:eastAsia="en-GB"/>
        </w:rPr>
        <w:t>p</w:t>
      </w:r>
      <w:r w:rsidRPr="009E5620">
        <w:rPr>
          <w:rFonts w:ascii="Arial" w:eastAsia="Times New Roman" w:hAnsi="Arial" w:cs="Arial"/>
          <w:color w:val="333333"/>
          <w:sz w:val="24"/>
          <w:szCs w:val="24"/>
          <w:shd w:val="clear" w:color="auto" w:fill="FFFFFF"/>
          <w:lang w:eastAsia="en-GB"/>
        </w:rPr>
        <w:t>hone</w:t>
      </w:r>
      <w:r>
        <w:rPr>
          <w:rFonts w:ascii="Arial" w:eastAsia="Times New Roman" w:hAnsi="Arial" w:cs="Arial"/>
          <w:color w:val="333333"/>
          <w:sz w:val="24"/>
          <w:szCs w:val="24"/>
          <w:shd w:val="clear" w:color="auto" w:fill="FFFFFF"/>
          <w:lang w:eastAsia="en-GB"/>
        </w:rPr>
        <w:t>.</w:t>
      </w:r>
    </w:p>
    <w:p w14:paraId="6755460C" w14:textId="77777777" w:rsidR="001930DE" w:rsidRDefault="001930DE" w:rsidP="001930DE">
      <w:pPr>
        <w:spacing w:after="0" w:line="360" w:lineRule="auto"/>
        <w:jc w:val="both"/>
        <w:rPr>
          <w:rFonts w:ascii="Arial" w:eastAsia="Times New Roman" w:hAnsi="Arial" w:cs="Arial"/>
          <w:color w:val="333333"/>
          <w:sz w:val="24"/>
          <w:szCs w:val="24"/>
          <w:shd w:val="clear" w:color="auto" w:fill="FFFFFF"/>
          <w:lang w:eastAsia="en-GB"/>
        </w:rPr>
      </w:pPr>
    </w:p>
    <w:p w14:paraId="532A1CD7" w14:textId="672F3C1A" w:rsidR="00440DAF" w:rsidRDefault="00BA4B67" w:rsidP="001930DE">
      <w:pPr>
        <w:spacing w:after="0" w:line="360" w:lineRule="auto"/>
        <w:jc w:val="both"/>
        <w:rPr>
          <w:rFonts w:ascii="Arial" w:eastAsia="Times New Roman" w:hAnsi="Arial" w:cs="Arial"/>
          <w:color w:val="333333"/>
          <w:sz w:val="24"/>
          <w:szCs w:val="24"/>
          <w:shd w:val="clear" w:color="auto" w:fill="FFFFFF"/>
          <w:lang w:eastAsia="en-GB"/>
        </w:rPr>
      </w:pPr>
      <w:r>
        <w:rPr>
          <w:rFonts w:ascii="Arial" w:eastAsia="Times New Roman" w:hAnsi="Arial" w:cs="Arial"/>
          <w:color w:val="333333"/>
          <w:sz w:val="24"/>
          <w:szCs w:val="24"/>
          <w:shd w:val="clear" w:color="auto" w:fill="FFFFFF"/>
          <w:lang w:eastAsia="en-GB"/>
        </w:rPr>
        <w:t xml:space="preserve">Effective </w:t>
      </w:r>
      <w:r w:rsidRPr="009E5620">
        <w:rPr>
          <w:rFonts w:ascii="Arial" w:eastAsia="Times New Roman" w:hAnsi="Arial" w:cs="Arial"/>
          <w:color w:val="333333"/>
          <w:sz w:val="24"/>
          <w:szCs w:val="24"/>
          <w:shd w:val="clear" w:color="auto" w:fill="FFFFFF"/>
          <w:lang w:eastAsia="en-GB"/>
        </w:rPr>
        <w:t xml:space="preserve">time </w:t>
      </w:r>
      <w:r w:rsidR="00440DAF" w:rsidRPr="009E5620">
        <w:rPr>
          <w:rFonts w:ascii="Arial" w:eastAsia="Times New Roman" w:hAnsi="Arial" w:cs="Arial"/>
          <w:color w:val="333333"/>
          <w:sz w:val="24"/>
          <w:szCs w:val="24"/>
          <w:shd w:val="clear" w:color="auto" w:fill="FFFFFF"/>
          <w:lang w:eastAsia="en-GB"/>
        </w:rPr>
        <w:t>Manag</w:t>
      </w:r>
      <w:r>
        <w:rPr>
          <w:rFonts w:ascii="Arial" w:eastAsia="Times New Roman" w:hAnsi="Arial" w:cs="Arial"/>
          <w:color w:val="333333"/>
          <w:sz w:val="24"/>
          <w:szCs w:val="24"/>
          <w:shd w:val="clear" w:color="auto" w:fill="FFFFFF"/>
          <w:lang w:eastAsia="en-GB"/>
        </w:rPr>
        <w:t>ement</w:t>
      </w:r>
      <w:r w:rsidR="00440DAF" w:rsidRPr="009E5620">
        <w:rPr>
          <w:rFonts w:ascii="Arial" w:eastAsia="Times New Roman" w:hAnsi="Arial" w:cs="Arial"/>
          <w:color w:val="333333"/>
          <w:sz w:val="24"/>
          <w:szCs w:val="24"/>
          <w:shd w:val="clear" w:color="auto" w:fill="FFFFFF"/>
          <w:lang w:eastAsia="en-GB"/>
        </w:rPr>
        <w:t xml:space="preserve"> is </w:t>
      </w:r>
      <w:r>
        <w:rPr>
          <w:rFonts w:ascii="Arial" w:eastAsia="Times New Roman" w:hAnsi="Arial" w:cs="Arial"/>
          <w:color w:val="333333"/>
          <w:sz w:val="24"/>
          <w:szCs w:val="24"/>
          <w:shd w:val="clear" w:color="auto" w:fill="FFFFFF"/>
          <w:lang w:eastAsia="en-GB"/>
        </w:rPr>
        <w:t>great</w:t>
      </w:r>
      <w:r w:rsidR="00440DAF" w:rsidRPr="009E5620">
        <w:rPr>
          <w:rFonts w:ascii="Arial" w:eastAsia="Times New Roman" w:hAnsi="Arial" w:cs="Arial"/>
          <w:color w:val="333333"/>
          <w:sz w:val="24"/>
          <w:szCs w:val="24"/>
          <w:shd w:val="clear" w:color="auto" w:fill="FFFFFF"/>
          <w:lang w:eastAsia="en-GB"/>
        </w:rPr>
        <w:t xml:space="preserve"> way </w:t>
      </w:r>
      <w:r>
        <w:rPr>
          <w:rFonts w:ascii="Arial" w:eastAsia="Times New Roman" w:hAnsi="Arial" w:cs="Arial"/>
          <w:color w:val="333333"/>
          <w:sz w:val="24"/>
          <w:szCs w:val="24"/>
          <w:shd w:val="clear" w:color="auto" w:fill="FFFFFF"/>
          <w:lang w:eastAsia="en-GB"/>
        </w:rPr>
        <w:t>of</w:t>
      </w:r>
      <w:r w:rsidR="00440DAF" w:rsidRPr="009E5620">
        <w:rPr>
          <w:rFonts w:ascii="Arial" w:eastAsia="Times New Roman" w:hAnsi="Arial" w:cs="Arial"/>
          <w:color w:val="333333"/>
          <w:sz w:val="24"/>
          <w:szCs w:val="24"/>
          <w:shd w:val="clear" w:color="auto" w:fill="FFFFFF"/>
          <w:lang w:eastAsia="en-GB"/>
        </w:rPr>
        <w:t xml:space="preserve"> achiev</w:t>
      </w:r>
      <w:r>
        <w:rPr>
          <w:rFonts w:ascii="Arial" w:eastAsia="Times New Roman" w:hAnsi="Arial" w:cs="Arial"/>
          <w:color w:val="333333"/>
          <w:sz w:val="24"/>
          <w:szCs w:val="24"/>
          <w:shd w:val="clear" w:color="auto" w:fill="FFFFFF"/>
          <w:lang w:eastAsia="en-GB"/>
        </w:rPr>
        <w:t>ing</w:t>
      </w:r>
      <w:r w:rsidR="00440DAF" w:rsidRPr="009E5620">
        <w:rPr>
          <w:rFonts w:ascii="Arial" w:eastAsia="Times New Roman" w:hAnsi="Arial" w:cs="Arial"/>
          <w:color w:val="333333"/>
          <w:sz w:val="24"/>
          <w:szCs w:val="24"/>
          <w:shd w:val="clear" w:color="auto" w:fill="FFFFFF"/>
          <w:lang w:eastAsia="en-GB"/>
        </w:rPr>
        <w:t xml:space="preserve"> academic success, it is also a major challenge that many students faced</w:t>
      </w:r>
      <w:r w:rsidR="003173FD">
        <w:rPr>
          <w:rFonts w:ascii="Arial" w:eastAsia="Times New Roman" w:hAnsi="Arial" w:cs="Arial"/>
          <w:color w:val="333333"/>
          <w:sz w:val="24"/>
          <w:szCs w:val="24"/>
          <w:shd w:val="clear" w:color="auto" w:fill="FFFFFF"/>
          <w:lang w:eastAsia="en-GB"/>
        </w:rPr>
        <w:t>,</w:t>
      </w:r>
      <w:r w:rsidR="00440DAF" w:rsidRPr="009E5620">
        <w:rPr>
          <w:rFonts w:ascii="Arial" w:eastAsia="Times New Roman" w:hAnsi="Arial" w:cs="Arial"/>
          <w:color w:val="333333"/>
          <w:sz w:val="24"/>
          <w:szCs w:val="24"/>
          <w:shd w:val="clear" w:color="auto" w:fill="FFFFFF"/>
          <w:lang w:eastAsia="en-GB"/>
        </w:rPr>
        <w:t xml:space="preserve"> Moore et al </w:t>
      </w:r>
      <w:r w:rsidR="003173FD">
        <w:rPr>
          <w:rFonts w:ascii="Arial" w:eastAsia="Times New Roman" w:hAnsi="Arial" w:cs="Arial"/>
          <w:color w:val="333333"/>
          <w:sz w:val="24"/>
          <w:szCs w:val="24"/>
          <w:shd w:val="clear" w:color="auto" w:fill="FFFFFF"/>
          <w:lang w:eastAsia="en-GB"/>
        </w:rPr>
        <w:t>(</w:t>
      </w:r>
      <w:r w:rsidR="00440DAF" w:rsidRPr="009E5620">
        <w:rPr>
          <w:rFonts w:ascii="Arial" w:eastAsia="Times New Roman" w:hAnsi="Arial" w:cs="Arial"/>
          <w:color w:val="333333"/>
          <w:sz w:val="24"/>
          <w:szCs w:val="24"/>
          <w:shd w:val="clear" w:color="auto" w:fill="FFFFFF"/>
          <w:lang w:eastAsia="en-GB"/>
        </w:rPr>
        <w:t xml:space="preserve">2010). Apart from the usual timetabled for lectures and seminars, students are fully responsible for organising their study time as well as managing other commitments such as family, jobs, social </w:t>
      </w:r>
      <w:r w:rsidR="001930DE" w:rsidRPr="009E5620">
        <w:rPr>
          <w:rFonts w:ascii="Arial" w:eastAsia="Times New Roman" w:hAnsi="Arial" w:cs="Arial"/>
          <w:color w:val="333333"/>
          <w:sz w:val="24"/>
          <w:szCs w:val="24"/>
          <w:shd w:val="clear" w:color="auto" w:fill="FFFFFF"/>
          <w:lang w:eastAsia="en-GB"/>
        </w:rPr>
        <w:t>life,</w:t>
      </w:r>
      <w:r w:rsidR="00440DAF" w:rsidRPr="009E5620">
        <w:rPr>
          <w:rFonts w:ascii="Arial" w:eastAsia="Times New Roman" w:hAnsi="Arial" w:cs="Arial"/>
          <w:color w:val="333333"/>
          <w:sz w:val="24"/>
          <w:szCs w:val="24"/>
          <w:shd w:val="clear" w:color="auto" w:fill="FFFFFF"/>
          <w:lang w:eastAsia="en-GB"/>
        </w:rPr>
        <w:t xml:space="preserve"> and other responsibilities.</w:t>
      </w:r>
    </w:p>
    <w:p w14:paraId="7D4CC472" w14:textId="77777777" w:rsidR="00587B16" w:rsidRPr="009E5620" w:rsidRDefault="00587B16" w:rsidP="001930DE">
      <w:pPr>
        <w:spacing w:after="0" w:line="360" w:lineRule="auto"/>
        <w:jc w:val="both"/>
        <w:rPr>
          <w:rFonts w:ascii="Arial" w:eastAsia="Times New Roman" w:hAnsi="Arial" w:cs="Arial"/>
          <w:color w:val="333333"/>
          <w:sz w:val="24"/>
          <w:szCs w:val="24"/>
          <w:shd w:val="clear" w:color="auto" w:fill="FFFFFF"/>
          <w:lang w:eastAsia="en-GB"/>
        </w:rPr>
      </w:pPr>
    </w:p>
    <w:p w14:paraId="555456FE" w14:textId="3224B6F7" w:rsidR="00171394" w:rsidRPr="009E5620" w:rsidRDefault="001D4E4F" w:rsidP="009E5620">
      <w:pPr>
        <w:spacing w:line="360" w:lineRule="auto"/>
        <w:jc w:val="both"/>
        <w:rPr>
          <w:rFonts w:ascii="Arial" w:eastAsia="Times New Roman" w:hAnsi="Arial" w:cs="Arial"/>
          <w:color w:val="333333"/>
          <w:sz w:val="24"/>
          <w:szCs w:val="24"/>
          <w:lang w:eastAsia="en-GB"/>
        </w:rPr>
      </w:pPr>
      <w:r w:rsidRPr="009E5620">
        <w:rPr>
          <w:rFonts w:ascii="Arial" w:eastAsia="Times New Roman" w:hAnsi="Arial" w:cs="Arial"/>
          <w:color w:val="000000"/>
          <w:sz w:val="24"/>
          <w:szCs w:val="24"/>
          <w:shd w:val="clear" w:color="auto" w:fill="FFFFFF"/>
          <w:lang w:eastAsia="en-GB"/>
        </w:rPr>
        <w:t xml:space="preserve">Prioritising all given tasks by using </w:t>
      </w:r>
      <w:r w:rsidRPr="009E5620">
        <w:rPr>
          <w:rFonts w:ascii="Arial" w:eastAsia="Times New Roman" w:hAnsi="Arial" w:cs="Arial"/>
          <w:color w:val="333333"/>
          <w:sz w:val="24"/>
          <w:szCs w:val="24"/>
          <w:lang w:eastAsia="en-GB"/>
        </w:rPr>
        <w:t xml:space="preserve">Eisenhower's Urgent/Important Principle can help students </w:t>
      </w:r>
      <w:r w:rsidR="001930DE">
        <w:rPr>
          <w:rFonts w:ascii="Arial" w:eastAsia="Times New Roman" w:hAnsi="Arial" w:cs="Arial"/>
          <w:color w:val="333333"/>
          <w:sz w:val="24"/>
          <w:szCs w:val="24"/>
          <w:lang w:eastAsia="en-GB"/>
        </w:rPr>
        <w:t xml:space="preserve">prioritise </w:t>
      </w:r>
      <w:r w:rsidRPr="009E5620">
        <w:rPr>
          <w:rFonts w:ascii="Arial" w:eastAsia="Times New Roman" w:hAnsi="Arial" w:cs="Arial"/>
          <w:color w:val="333333"/>
          <w:sz w:val="24"/>
          <w:szCs w:val="24"/>
          <w:lang w:eastAsia="en-GB"/>
        </w:rPr>
        <w:t>tasks</w:t>
      </w:r>
      <w:r w:rsidR="00587B16">
        <w:rPr>
          <w:rFonts w:ascii="Arial" w:eastAsia="Times New Roman" w:hAnsi="Arial" w:cs="Arial"/>
          <w:color w:val="333333"/>
          <w:sz w:val="24"/>
          <w:szCs w:val="24"/>
          <w:lang w:eastAsia="en-GB"/>
        </w:rPr>
        <w:t xml:space="preserve"> in order of </w:t>
      </w:r>
      <w:r w:rsidRPr="009E5620">
        <w:rPr>
          <w:rFonts w:ascii="Arial" w:eastAsia="Times New Roman" w:hAnsi="Arial" w:cs="Arial"/>
          <w:color w:val="333333"/>
          <w:sz w:val="24"/>
          <w:szCs w:val="24"/>
          <w:lang w:eastAsia="en-GB"/>
        </w:rPr>
        <w:t>importan</w:t>
      </w:r>
      <w:r w:rsidR="00587B16">
        <w:rPr>
          <w:rFonts w:ascii="Arial" w:eastAsia="Times New Roman" w:hAnsi="Arial" w:cs="Arial"/>
          <w:color w:val="333333"/>
          <w:sz w:val="24"/>
          <w:szCs w:val="24"/>
          <w:lang w:eastAsia="en-GB"/>
        </w:rPr>
        <w:t>ce.</w:t>
      </w:r>
    </w:p>
    <w:p w14:paraId="115FDE3F" w14:textId="5425FF4D" w:rsidR="001D4E4F" w:rsidRPr="009E5620" w:rsidRDefault="001D4E4F" w:rsidP="009E5620">
      <w:pPr>
        <w:spacing w:after="0" w:line="360" w:lineRule="auto"/>
        <w:jc w:val="both"/>
        <w:rPr>
          <w:rFonts w:ascii="Arial" w:eastAsia="Times New Roman" w:hAnsi="Arial" w:cs="Arial"/>
          <w:color w:val="333333"/>
          <w:sz w:val="24"/>
          <w:szCs w:val="24"/>
          <w:lang w:eastAsia="en-GB"/>
        </w:rPr>
      </w:pPr>
      <w:r w:rsidRPr="009E5620">
        <w:rPr>
          <w:rFonts w:ascii="Arial" w:eastAsia="Times New Roman" w:hAnsi="Arial" w:cs="Arial"/>
          <w:color w:val="333333"/>
          <w:sz w:val="24"/>
          <w:szCs w:val="24"/>
          <w:lang w:eastAsia="en-GB"/>
        </w:rPr>
        <w:t>To do so tasks are divided into four categories as illustrated in the diagram below, Emerald works (no date):</w:t>
      </w:r>
    </w:p>
    <w:p w14:paraId="4B6963C6" w14:textId="2525701C" w:rsidR="001D4E4F" w:rsidRPr="009E5620" w:rsidRDefault="001D4E4F" w:rsidP="00587B16">
      <w:pPr>
        <w:spacing w:line="360" w:lineRule="auto"/>
        <w:jc w:val="center"/>
        <w:rPr>
          <w:rFonts w:ascii="Arial" w:hAnsi="Arial" w:cs="Arial"/>
          <w:sz w:val="24"/>
          <w:szCs w:val="24"/>
        </w:rPr>
      </w:pPr>
      <w:r w:rsidRPr="009E5620">
        <w:rPr>
          <w:rFonts w:ascii="Arial" w:eastAsiaTheme="majorEastAsia" w:hAnsi="Arial" w:cs="Arial"/>
          <w:noProof/>
          <w:color w:val="2F5496" w:themeColor="accent1" w:themeShade="BF"/>
          <w:sz w:val="24"/>
          <w:szCs w:val="24"/>
          <w:lang w:eastAsia="en-US"/>
        </w:rPr>
        <w:lastRenderedPageBreak/>
        <w:drawing>
          <wp:inline distT="0" distB="0" distL="0" distR="0" wp14:anchorId="284A9919" wp14:editId="50E00D07">
            <wp:extent cx="4914900" cy="3762375"/>
            <wp:effectExtent l="0" t="0" r="0" b="9525"/>
            <wp:docPr id="1100386887"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386887" name="Picture 1" descr="Graphical user interface, applicati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4900" cy="3762375"/>
                    </a:xfrm>
                    <a:prstGeom prst="rect">
                      <a:avLst/>
                    </a:prstGeom>
                    <a:noFill/>
                    <a:ln>
                      <a:noFill/>
                    </a:ln>
                  </pic:spPr>
                </pic:pic>
              </a:graphicData>
            </a:graphic>
          </wp:inline>
        </w:drawing>
      </w:r>
    </w:p>
    <w:p w14:paraId="120DC07D" w14:textId="77777777" w:rsidR="00144F81" w:rsidRPr="009E5620" w:rsidRDefault="00144F81" w:rsidP="009E5620">
      <w:pPr>
        <w:spacing w:line="360" w:lineRule="auto"/>
        <w:jc w:val="both"/>
        <w:rPr>
          <w:rFonts w:ascii="Arial" w:hAnsi="Arial" w:cs="Arial"/>
          <w:sz w:val="24"/>
          <w:szCs w:val="24"/>
        </w:rPr>
      </w:pPr>
    </w:p>
    <w:p w14:paraId="3584B49A" w14:textId="24DD5D1F" w:rsidR="00144F81" w:rsidRPr="009E5620" w:rsidRDefault="00144F81" w:rsidP="009E5620">
      <w:pPr>
        <w:spacing w:line="360" w:lineRule="auto"/>
        <w:jc w:val="both"/>
        <w:rPr>
          <w:rFonts w:ascii="Arial" w:eastAsia="Times New Roman" w:hAnsi="Arial" w:cs="Arial"/>
          <w:color w:val="333333"/>
          <w:sz w:val="24"/>
          <w:szCs w:val="24"/>
          <w:lang w:eastAsia="en-GB"/>
        </w:rPr>
      </w:pPr>
      <w:r w:rsidRPr="009E5620">
        <w:rPr>
          <w:rFonts w:ascii="Arial" w:hAnsi="Arial" w:cs="Arial"/>
          <w:sz w:val="24"/>
          <w:szCs w:val="24"/>
        </w:rPr>
        <w:t>Many people tend to focus on completing urgent tasks even if they are not important</w:t>
      </w:r>
      <w:r w:rsidR="00803D38" w:rsidRPr="009E5620">
        <w:rPr>
          <w:rFonts w:ascii="Arial" w:hAnsi="Arial" w:cs="Arial"/>
          <w:sz w:val="24"/>
          <w:szCs w:val="24"/>
        </w:rPr>
        <w:t>, therefore using</w:t>
      </w:r>
      <w:r w:rsidR="00803D38" w:rsidRPr="009E5620">
        <w:rPr>
          <w:rFonts w:ascii="Arial" w:eastAsia="Times New Roman" w:hAnsi="Arial" w:cs="Arial"/>
          <w:color w:val="000000"/>
          <w:sz w:val="24"/>
          <w:szCs w:val="24"/>
          <w:shd w:val="clear" w:color="auto" w:fill="FFFFFF"/>
          <w:lang w:eastAsia="en-GB"/>
        </w:rPr>
        <w:t xml:space="preserve"> </w:t>
      </w:r>
      <w:r w:rsidR="00803D38" w:rsidRPr="009E5620">
        <w:rPr>
          <w:rFonts w:ascii="Arial" w:eastAsia="Times New Roman" w:hAnsi="Arial" w:cs="Arial"/>
          <w:color w:val="333333"/>
          <w:sz w:val="24"/>
          <w:szCs w:val="24"/>
          <w:lang w:eastAsia="en-GB"/>
        </w:rPr>
        <w:t xml:space="preserve">Eisenhower's Urgent/Important Principle can be useful </w:t>
      </w:r>
      <w:r w:rsidR="00587B16" w:rsidRPr="009E5620">
        <w:rPr>
          <w:rFonts w:ascii="Arial" w:eastAsia="Times New Roman" w:hAnsi="Arial" w:cs="Arial"/>
          <w:color w:val="333333"/>
          <w:sz w:val="24"/>
          <w:szCs w:val="24"/>
          <w:lang w:eastAsia="en-GB"/>
        </w:rPr>
        <w:t>to</w:t>
      </w:r>
      <w:r w:rsidR="00803D38" w:rsidRPr="009E5620">
        <w:rPr>
          <w:rFonts w:ascii="Arial" w:eastAsia="Times New Roman" w:hAnsi="Arial" w:cs="Arial"/>
          <w:color w:val="333333"/>
          <w:sz w:val="24"/>
          <w:szCs w:val="24"/>
          <w:lang w:eastAsia="en-GB"/>
        </w:rPr>
        <w:t xml:space="preserve"> avoid this and ensure that only the most important urgent tasks are completed.</w:t>
      </w:r>
    </w:p>
    <w:p w14:paraId="20B33B01" w14:textId="6625A35D" w:rsidR="00F1696D" w:rsidRDefault="00C76B30" w:rsidP="009E5620">
      <w:pPr>
        <w:spacing w:after="0" w:line="360" w:lineRule="auto"/>
        <w:jc w:val="both"/>
        <w:rPr>
          <w:rFonts w:ascii="Arial" w:eastAsia="Times New Roman" w:hAnsi="Arial" w:cs="Arial"/>
          <w:color w:val="333333"/>
          <w:sz w:val="24"/>
          <w:szCs w:val="24"/>
          <w:shd w:val="clear" w:color="auto" w:fill="FFFFFF"/>
          <w:lang w:eastAsia="en-GB"/>
        </w:rPr>
      </w:pPr>
      <w:r w:rsidRPr="009E5620">
        <w:rPr>
          <w:rFonts w:ascii="Arial" w:eastAsia="Times New Roman" w:hAnsi="Arial" w:cs="Arial"/>
          <w:color w:val="333333"/>
          <w:sz w:val="24"/>
          <w:szCs w:val="24"/>
          <w:shd w:val="clear" w:color="auto" w:fill="FFFFFF"/>
          <w:lang w:eastAsia="en-GB"/>
        </w:rPr>
        <w:t>Also</w:t>
      </w:r>
      <w:r w:rsidR="00F60AA5" w:rsidRPr="009E5620">
        <w:rPr>
          <w:rFonts w:ascii="Arial" w:eastAsia="Times New Roman" w:hAnsi="Arial" w:cs="Arial"/>
          <w:color w:val="333333"/>
          <w:sz w:val="24"/>
          <w:szCs w:val="24"/>
          <w:shd w:val="clear" w:color="auto" w:fill="FFFFFF"/>
          <w:lang w:eastAsia="en-GB"/>
        </w:rPr>
        <w:t>,</w:t>
      </w:r>
      <w:r w:rsidRPr="009E5620">
        <w:rPr>
          <w:rFonts w:ascii="Arial" w:eastAsia="Times New Roman" w:hAnsi="Arial" w:cs="Arial"/>
          <w:color w:val="333333"/>
          <w:sz w:val="24"/>
          <w:szCs w:val="24"/>
          <w:shd w:val="clear" w:color="auto" w:fill="FFFFFF"/>
          <w:lang w:eastAsia="en-GB"/>
        </w:rPr>
        <w:t xml:space="preserve"> </w:t>
      </w:r>
      <w:r w:rsidR="00F60AA5" w:rsidRPr="009E5620">
        <w:rPr>
          <w:rFonts w:ascii="Arial" w:eastAsia="Times New Roman" w:hAnsi="Arial" w:cs="Arial"/>
          <w:color w:val="333333"/>
          <w:sz w:val="24"/>
          <w:szCs w:val="24"/>
          <w:shd w:val="clear" w:color="auto" w:fill="FFFFFF"/>
          <w:lang w:eastAsia="en-GB"/>
        </w:rPr>
        <w:t xml:space="preserve">it is necessary to practice strategies to overcome procrastination and perfectionist behaviours. Procrastination is the avoidance of starting certain tasks </w:t>
      </w:r>
      <w:r w:rsidR="00587B16">
        <w:rPr>
          <w:rFonts w:ascii="Arial" w:eastAsia="Times New Roman" w:hAnsi="Arial" w:cs="Arial"/>
          <w:color w:val="333333"/>
          <w:sz w:val="24"/>
          <w:szCs w:val="24"/>
          <w:shd w:val="clear" w:color="auto" w:fill="FFFFFF"/>
          <w:lang w:eastAsia="en-GB"/>
        </w:rPr>
        <w:t>and</w:t>
      </w:r>
      <w:r w:rsidR="008B1D2E">
        <w:rPr>
          <w:rFonts w:ascii="Arial" w:eastAsia="Times New Roman" w:hAnsi="Arial" w:cs="Arial"/>
          <w:color w:val="333333"/>
          <w:sz w:val="24"/>
          <w:szCs w:val="24"/>
          <w:shd w:val="clear" w:color="auto" w:fill="FFFFFF"/>
          <w:lang w:eastAsia="en-GB"/>
        </w:rPr>
        <w:t xml:space="preserve"> to</w:t>
      </w:r>
      <w:r w:rsidR="00587B16">
        <w:rPr>
          <w:rFonts w:ascii="Arial" w:eastAsia="Times New Roman" w:hAnsi="Arial" w:cs="Arial"/>
          <w:color w:val="333333"/>
          <w:sz w:val="24"/>
          <w:szCs w:val="24"/>
          <w:shd w:val="clear" w:color="auto" w:fill="FFFFFF"/>
          <w:lang w:eastAsia="en-GB"/>
        </w:rPr>
        <w:t xml:space="preserve"> </w:t>
      </w:r>
      <w:r w:rsidR="00587B16" w:rsidRPr="009E5620">
        <w:rPr>
          <w:rFonts w:ascii="Arial" w:eastAsia="Times New Roman" w:hAnsi="Arial" w:cs="Arial"/>
          <w:color w:val="333333"/>
          <w:sz w:val="24"/>
          <w:szCs w:val="24"/>
          <w:shd w:val="clear" w:color="auto" w:fill="FFFFFF"/>
          <w:lang w:eastAsia="en-GB"/>
        </w:rPr>
        <w:t>overcome</w:t>
      </w:r>
      <w:r w:rsidR="00587B16">
        <w:rPr>
          <w:rFonts w:ascii="Arial" w:eastAsia="Times New Roman" w:hAnsi="Arial" w:cs="Arial"/>
          <w:color w:val="333333"/>
          <w:sz w:val="24"/>
          <w:szCs w:val="24"/>
          <w:shd w:val="clear" w:color="auto" w:fill="FFFFFF"/>
          <w:lang w:eastAsia="en-GB"/>
        </w:rPr>
        <w:t xml:space="preserve"> it</w:t>
      </w:r>
      <w:r w:rsidR="008B1D2E">
        <w:rPr>
          <w:rFonts w:ascii="Arial" w:eastAsia="Times New Roman" w:hAnsi="Arial" w:cs="Arial"/>
          <w:color w:val="333333"/>
          <w:sz w:val="24"/>
          <w:szCs w:val="24"/>
          <w:shd w:val="clear" w:color="auto" w:fill="FFFFFF"/>
          <w:lang w:eastAsia="en-GB"/>
        </w:rPr>
        <w:t>,</w:t>
      </w:r>
      <w:r w:rsidR="00587B16">
        <w:rPr>
          <w:rFonts w:ascii="Arial" w:eastAsia="Times New Roman" w:hAnsi="Arial" w:cs="Arial"/>
          <w:color w:val="333333"/>
          <w:sz w:val="24"/>
          <w:szCs w:val="24"/>
          <w:shd w:val="clear" w:color="auto" w:fill="FFFFFF"/>
          <w:lang w:eastAsia="en-GB"/>
        </w:rPr>
        <w:t xml:space="preserve"> one must </w:t>
      </w:r>
      <w:r w:rsidR="008B1D2E" w:rsidRPr="009E5620">
        <w:rPr>
          <w:rFonts w:ascii="Arial" w:eastAsia="Times New Roman" w:hAnsi="Arial" w:cs="Arial"/>
          <w:color w:val="333333"/>
          <w:sz w:val="24"/>
          <w:szCs w:val="24"/>
          <w:shd w:val="clear" w:color="auto" w:fill="FFFFFF"/>
          <w:lang w:eastAsia="en-GB"/>
        </w:rPr>
        <w:t>first</w:t>
      </w:r>
      <w:r w:rsidR="008B1D2E">
        <w:rPr>
          <w:rFonts w:ascii="Arial" w:eastAsia="Times New Roman" w:hAnsi="Arial" w:cs="Arial"/>
          <w:color w:val="333333"/>
          <w:sz w:val="24"/>
          <w:szCs w:val="24"/>
          <w:shd w:val="clear" w:color="auto" w:fill="FFFFFF"/>
          <w:lang w:eastAsia="en-GB"/>
        </w:rPr>
        <w:t xml:space="preserve"> gain</w:t>
      </w:r>
      <w:r w:rsidR="008B1D2E" w:rsidRPr="009E5620">
        <w:rPr>
          <w:rFonts w:ascii="Arial" w:eastAsia="Times New Roman" w:hAnsi="Arial" w:cs="Arial"/>
          <w:color w:val="333333"/>
          <w:sz w:val="24"/>
          <w:szCs w:val="24"/>
          <w:shd w:val="clear" w:color="auto" w:fill="FFFFFF"/>
          <w:lang w:eastAsia="en-GB"/>
        </w:rPr>
        <w:t xml:space="preserve"> </w:t>
      </w:r>
      <w:r w:rsidR="00587B16">
        <w:rPr>
          <w:rFonts w:ascii="Arial" w:eastAsia="Times New Roman" w:hAnsi="Arial" w:cs="Arial"/>
          <w:color w:val="333333"/>
          <w:sz w:val="24"/>
          <w:szCs w:val="24"/>
          <w:shd w:val="clear" w:color="auto" w:fill="FFFFFF"/>
          <w:lang w:eastAsia="en-GB"/>
        </w:rPr>
        <w:t>understand</w:t>
      </w:r>
      <w:r w:rsidR="008B1D2E">
        <w:rPr>
          <w:rFonts w:ascii="Arial" w:eastAsia="Times New Roman" w:hAnsi="Arial" w:cs="Arial"/>
          <w:color w:val="333333"/>
          <w:sz w:val="24"/>
          <w:szCs w:val="24"/>
          <w:shd w:val="clear" w:color="auto" w:fill="FFFFFF"/>
          <w:lang w:eastAsia="en-GB"/>
        </w:rPr>
        <w:t>ing of</w:t>
      </w:r>
      <w:r w:rsidR="00587B16">
        <w:rPr>
          <w:rFonts w:ascii="Arial" w:eastAsia="Times New Roman" w:hAnsi="Arial" w:cs="Arial"/>
          <w:color w:val="333333"/>
          <w:sz w:val="24"/>
          <w:szCs w:val="24"/>
          <w:shd w:val="clear" w:color="auto" w:fill="FFFFFF"/>
          <w:lang w:eastAsia="en-GB"/>
        </w:rPr>
        <w:t xml:space="preserve"> why </w:t>
      </w:r>
      <w:r w:rsidR="008B1D2E">
        <w:rPr>
          <w:rFonts w:ascii="Arial" w:eastAsia="Times New Roman" w:hAnsi="Arial" w:cs="Arial"/>
          <w:color w:val="333333"/>
          <w:sz w:val="24"/>
          <w:szCs w:val="24"/>
          <w:shd w:val="clear" w:color="auto" w:fill="FFFFFF"/>
          <w:lang w:eastAsia="en-GB"/>
        </w:rPr>
        <w:t xml:space="preserve">they are </w:t>
      </w:r>
      <w:r w:rsidR="008B1D2E" w:rsidRPr="009E5620">
        <w:rPr>
          <w:rFonts w:ascii="Arial" w:eastAsia="Times New Roman" w:hAnsi="Arial" w:cs="Arial"/>
          <w:color w:val="333333"/>
          <w:sz w:val="24"/>
          <w:szCs w:val="24"/>
          <w:shd w:val="clear" w:color="auto" w:fill="FFFFFF"/>
          <w:lang w:eastAsia="en-GB"/>
        </w:rPr>
        <w:t>procrastinating</w:t>
      </w:r>
      <w:r w:rsidR="008B1D2E">
        <w:rPr>
          <w:rFonts w:ascii="Arial" w:eastAsia="Times New Roman" w:hAnsi="Arial" w:cs="Arial"/>
          <w:color w:val="333333"/>
          <w:sz w:val="24"/>
          <w:szCs w:val="24"/>
          <w:shd w:val="clear" w:color="auto" w:fill="FFFFFF"/>
          <w:lang w:eastAsia="en-GB"/>
        </w:rPr>
        <w:t>,</w:t>
      </w:r>
      <w:r w:rsidR="00F60AA5" w:rsidRPr="009E5620">
        <w:rPr>
          <w:rFonts w:ascii="Arial" w:eastAsia="Times New Roman" w:hAnsi="Arial" w:cs="Arial"/>
          <w:color w:val="333333"/>
          <w:sz w:val="24"/>
          <w:szCs w:val="24"/>
          <w:shd w:val="clear" w:color="auto" w:fill="FFFFFF"/>
          <w:lang w:eastAsia="en-GB"/>
        </w:rPr>
        <w:t xml:space="preserve"> Urban (2016</w:t>
      </w:r>
      <w:r w:rsidR="00F1696D">
        <w:rPr>
          <w:rFonts w:ascii="Arial" w:eastAsia="Times New Roman" w:hAnsi="Arial" w:cs="Arial"/>
          <w:color w:val="333333"/>
          <w:sz w:val="24"/>
          <w:szCs w:val="24"/>
          <w:shd w:val="clear" w:color="auto" w:fill="FFFFFF"/>
          <w:lang w:eastAsia="en-GB"/>
        </w:rPr>
        <w:t xml:space="preserve">). </w:t>
      </w:r>
    </w:p>
    <w:p w14:paraId="5EC5CA34" w14:textId="5027D12D" w:rsidR="00F1696D" w:rsidRDefault="00216BA3" w:rsidP="003173FD">
      <w:pPr>
        <w:spacing w:after="0" w:line="360" w:lineRule="auto"/>
        <w:jc w:val="both"/>
        <w:rPr>
          <w:rFonts w:ascii="Arial" w:hAnsi="Arial" w:cs="Arial"/>
          <w:sz w:val="24"/>
          <w:szCs w:val="24"/>
        </w:rPr>
      </w:pPr>
      <w:r w:rsidRPr="009E5620">
        <w:rPr>
          <w:rFonts w:ascii="Arial" w:hAnsi="Arial" w:cs="Arial"/>
          <w:sz w:val="24"/>
          <w:szCs w:val="24"/>
        </w:rPr>
        <w:t xml:space="preserve">Students will be expected to undertake many </w:t>
      </w:r>
      <w:r w:rsidR="008B1D2E" w:rsidRPr="009E5620">
        <w:rPr>
          <w:rFonts w:ascii="Arial" w:hAnsi="Arial" w:cs="Arial"/>
          <w:sz w:val="24"/>
          <w:szCs w:val="24"/>
        </w:rPr>
        <w:t>projects</w:t>
      </w:r>
      <w:r w:rsidRPr="009E5620">
        <w:rPr>
          <w:rFonts w:ascii="Arial" w:hAnsi="Arial" w:cs="Arial"/>
          <w:sz w:val="24"/>
          <w:szCs w:val="24"/>
        </w:rPr>
        <w:t xml:space="preserve"> work by using different assessment methods during their study at the university. They are most require</w:t>
      </w:r>
      <w:r w:rsidR="008B1D2E">
        <w:rPr>
          <w:rFonts w:ascii="Arial" w:hAnsi="Arial" w:cs="Arial"/>
          <w:sz w:val="24"/>
          <w:szCs w:val="24"/>
        </w:rPr>
        <w:t>d</w:t>
      </w:r>
      <w:r w:rsidRPr="009E5620">
        <w:rPr>
          <w:rFonts w:ascii="Arial" w:hAnsi="Arial" w:cs="Arial"/>
          <w:sz w:val="24"/>
          <w:szCs w:val="24"/>
        </w:rPr>
        <w:t xml:space="preserve"> to use </w:t>
      </w:r>
      <w:r w:rsidR="008B1D2E">
        <w:rPr>
          <w:rFonts w:ascii="Arial" w:hAnsi="Arial" w:cs="Arial"/>
          <w:sz w:val="24"/>
          <w:szCs w:val="24"/>
        </w:rPr>
        <w:t>various</w:t>
      </w:r>
      <w:r w:rsidRPr="009E5620">
        <w:rPr>
          <w:rFonts w:ascii="Arial" w:hAnsi="Arial" w:cs="Arial"/>
          <w:sz w:val="24"/>
          <w:szCs w:val="24"/>
        </w:rPr>
        <w:t xml:space="preserve"> software</w:t>
      </w:r>
      <w:r w:rsidR="008B1D2E">
        <w:rPr>
          <w:rFonts w:ascii="Arial" w:hAnsi="Arial" w:cs="Arial"/>
          <w:sz w:val="24"/>
          <w:szCs w:val="24"/>
        </w:rPr>
        <w:t xml:space="preserve"> application such as</w:t>
      </w:r>
      <w:r w:rsidRPr="009E5620">
        <w:rPr>
          <w:rFonts w:ascii="Arial" w:hAnsi="Arial" w:cs="Arial"/>
          <w:sz w:val="24"/>
          <w:szCs w:val="24"/>
        </w:rPr>
        <w:t xml:space="preserve"> </w:t>
      </w:r>
      <w:r w:rsidR="003173FD" w:rsidRPr="00AF1707">
        <w:rPr>
          <w:rFonts w:ascii="Arial" w:hAnsi="Arial" w:cs="Arial"/>
          <w:sz w:val="24"/>
          <w:szCs w:val="24"/>
        </w:rPr>
        <w:t>Microsoft word, PowerPoint, excel, Teams and outlook</w:t>
      </w:r>
      <w:r w:rsidR="008B1D2E">
        <w:rPr>
          <w:rFonts w:ascii="Arial" w:hAnsi="Arial" w:cs="Arial"/>
          <w:sz w:val="24"/>
          <w:szCs w:val="24"/>
        </w:rPr>
        <w:t>.</w:t>
      </w:r>
      <w:r w:rsidR="003173FD">
        <w:rPr>
          <w:rFonts w:ascii="Arial" w:hAnsi="Arial" w:cs="Arial"/>
          <w:sz w:val="24"/>
          <w:szCs w:val="24"/>
        </w:rPr>
        <w:t xml:space="preserve"> </w:t>
      </w:r>
      <w:r w:rsidR="008F1077" w:rsidRPr="009E5620">
        <w:rPr>
          <w:rFonts w:ascii="Arial" w:hAnsi="Arial" w:cs="Arial"/>
          <w:sz w:val="24"/>
          <w:szCs w:val="24"/>
        </w:rPr>
        <w:t xml:space="preserve">These are powerful </w:t>
      </w:r>
      <w:r w:rsidR="008B1D2E" w:rsidRPr="009E5620">
        <w:rPr>
          <w:rFonts w:ascii="Arial" w:hAnsi="Arial" w:cs="Arial"/>
          <w:sz w:val="24"/>
          <w:szCs w:val="24"/>
        </w:rPr>
        <w:t>software and</w:t>
      </w:r>
      <w:r w:rsidR="008F1077" w:rsidRPr="009E5620">
        <w:rPr>
          <w:rFonts w:ascii="Arial" w:hAnsi="Arial" w:cs="Arial"/>
          <w:sz w:val="24"/>
          <w:szCs w:val="24"/>
        </w:rPr>
        <w:t xml:space="preserve"> are commonly used in many workplaces so having a good understanding of these </w:t>
      </w:r>
      <w:r w:rsidR="008B1D2E">
        <w:rPr>
          <w:rFonts w:ascii="Arial" w:hAnsi="Arial" w:cs="Arial"/>
          <w:sz w:val="24"/>
          <w:szCs w:val="24"/>
        </w:rPr>
        <w:t xml:space="preserve">applications are </w:t>
      </w:r>
      <w:r w:rsidR="008B1D2E" w:rsidRPr="009E5620">
        <w:rPr>
          <w:rFonts w:ascii="Arial" w:hAnsi="Arial" w:cs="Arial"/>
          <w:sz w:val="24"/>
          <w:szCs w:val="24"/>
        </w:rPr>
        <w:t>useful</w:t>
      </w:r>
      <w:r w:rsidR="002733A1" w:rsidRPr="009E5620">
        <w:rPr>
          <w:rFonts w:ascii="Arial" w:hAnsi="Arial" w:cs="Arial"/>
          <w:sz w:val="24"/>
          <w:szCs w:val="24"/>
        </w:rPr>
        <w:t xml:space="preserve"> skills.</w:t>
      </w:r>
      <w:r w:rsidR="009C4CD4" w:rsidRPr="009E5620">
        <w:rPr>
          <w:rFonts w:ascii="Arial" w:hAnsi="Arial" w:cs="Arial"/>
          <w:sz w:val="24"/>
          <w:szCs w:val="24"/>
        </w:rPr>
        <w:t xml:space="preserve"> </w:t>
      </w:r>
    </w:p>
    <w:p w14:paraId="387905F5" w14:textId="3EA5FB0C" w:rsidR="00D068C0" w:rsidRPr="009E5620" w:rsidRDefault="002733A1" w:rsidP="009E5620">
      <w:pPr>
        <w:spacing w:line="360" w:lineRule="auto"/>
        <w:jc w:val="both"/>
        <w:rPr>
          <w:rFonts w:ascii="Arial" w:hAnsi="Arial" w:cs="Arial"/>
          <w:sz w:val="24"/>
          <w:szCs w:val="24"/>
        </w:rPr>
      </w:pPr>
      <w:r w:rsidRPr="009E5620">
        <w:rPr>
          <w:rFonts w:ascii="Arial" w:hAnsi="Arial" w:cs="Arial"/>
          <w:sz w:val="24"/>
          <w:szCs w:val="24"/>
        </w:rPr>
        <w:t xml:space="preserve">Apart from getting </w:t>
      </w:r>
      <w:r w:rsidR="008B1D2E" w:rsidRPr="009E5620">
        <w:rPr>
          <w:rFonts w:ascii="Arial" w:hAnsi="Arial" w:cs="Arial"/>
          <w:sz w:val="24"/>
          <w:szCs w:val="24"/>
        </w:rPr>
        <w:t>to understand</w:t>
      </w:r>
      <w:r w:rsidRPr="009E5620">
        <w:rPr>
          <w:rFonts w:ascii="Arial" w:hAnsi="Arial" w:cs="Arial"/>
          <w:sz w:val="24"/>
          <w:szCs w:val="24"/>
        </w:rPr>
        <w:t xml:space="preserve"> and being able to use these software applications, it is also important for students</w:t>
      </w:r>
      <w:r w:rsidR="00D068C0" w:rsidRPr="009E5620">
        <w:rPr>
          <w:rFonts w:ascii="Arial" w:hAnsi="Arial" w:cs="Arial"/>
          <w:sz w:val="24"/>
          <w:szCs w:val="24"/>
        </w:rPr>
        <w:t xml:space="preserve"> to understand and demonstrate the importance of staying protected online Frost, (2021)</w:t>
      </w:r>
    </w:p>
    <w:p w14:paraId="4303BBBF" w14:textId="77777777" w:rsidR="008B1D2E" w:rsidRDefault="00337981" w:rsidP="009E5620">
      <w:pPr>
        <w:spacing w:after="0" w:line="360" w:lineRule="auto"/>
        <w:jc w:val="both"/>
        <w:rPr>
          <w:rFonts w:ascii="Arial" w:eastAsia="Times New Roman" w:hAnsi="Arial" w:cs="Arial"/>
          <w:sz w:val="24"/>
          <w:szCs w:val="24"/>
          <w:lang w:eastAsia="en-GB"/>
        </w:rPr>
      </w:pPr>
      <w:r w:rsidRPr="009E5620">
        <w:rPr>
          <w:rFonts w:ascii="Arial" w:eastAsia="Times New Roman" w:hAnsi="Arial" w:cs="Arial"/>
          <w:sz w:val="24"/>
          <w:szCs w:val="24"/>
          <w:lang w:eastAsia="en-GB"/>
        </w:rPr>
        <w:t xml:space="preserve">It is also important for students to acknowledge the source of information for their work by referencing it </w:t>
      </w:r>
      <w:r w:rsidR="008B1D2E" w:rsidRPr="009E5620">
        <w:rPr>
          <w:rFonts w:ascii="Arial" w:eastAsia="Times New Roman" w:hAnsi="Arial" w:cs="Arial"/>
          <w:sz w:val="24"/>
          <w:szCs w:val="24"/>
          <w:lang w:eastAsia="en-GB"/>
        </w:rPr>
        <w:t>to</w:t>
      </w:r>
      <w:r w:rsidRPr="009E5620">
        <w:rPr>
          <w:rFonts w:ascii="Arial" w:eastAsia="Times New Roman" w:hAnsi="Arial" w:cs="Arial"/>
          <w:sz w:val="24"/>
          <w:szCs w:val="24"/>
          <w:lang w:eastAsia="en-GB"/>
        </w:rPr>
        <w:t xml:space="preserve"> avoid plagiarism.</w:t>
      </w:r>
    </w:p>
    <w:p w14:paraId="72359C92" w14:textId="02F510F0" w:rsidR="00C76B30" w:rsidRPr="009E5620" w:rsidRDefault="008B1D2E" w:rsidP="009E562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Final</w:t>
      </w:r>
      <w:r w:rsidR="00C76B30" w:rsidRPr="009E5620">
        <w:rPr>
          <w:rFonts w:ascii="Arial" w:eastAsia="Times New Roman" w:hAnsi="Arial" w:cs="Arial"/>
          <w:sz w:val="24"/>
          <w:szCs w:val="24"/>
          <w:lang w:eastAsia="en-GB"/>
        </w:rPr>
        <w:t>ly, students are required to demonstrate the ability to identify different methods of assessment and understand the features of Turnitin and how to</w:t>
      </w:r>
      <w:r>
        <w:rPr>
          <w:rFonts w:ascii="Arial" w:eastAsia="Times New Roman" w:hAnsi="Arial" w:cs="Arial"/>
          <w:sz w:val="24"/>
          <w:szCs w:val="24"/>
          <w:lang w:eastAsia="en-GB"/>
        </w:rPr>
        <w:t xml:space="preserve"> apply</w:t>
      </w:r>
      <w:r w:rsidR="00C76B30" w:rsidRPr="009E5620">
        <w:rPr>
          <w:rFonts w:ascii="Arial" w:eastAsia="Times New Roman" w:hAnsi="Arial" w:cs="Arial"/>
          <w:sz w:val="24"/>
          <w:szCs w:val="24"/>
          <w:lang w:eastAsia="en-GB"/>
        </w:rPr>
        <w:t xml:space="preserve"> it.</w:t>
      </w:r>
    </w:p>
    <w:p w14:paraId="11E62CE4" w14:textId="77777777" w:rsidR="00EB734F" w:rsidRPr="009E5620" w:rsidRDefault="00EB734F" w:rsidP="009E5620">
      <w:pPr>
        <w:spacing w:after="0" w:line="360" w:lineRule="auto"/>
        <w:jc w:val="both"/>
        <w:rPr>
          <w:rFonts w:ascii="Arial" w:eastAsia="Times New Roman" w:hAnsi="Arial" w:cs="Arial"/>
          <w:sz w:val="24"/>
          <w:szCs w:val="24"/>
          <w:lang w:eastAsia="en-GB"/>
        </w:rPr>
      </w:pPr>
    </w:p>
    <w:p w14:paraId="16167E55" w14:textId="32E5A1D9" w:rsidR="00C41E57" w:rsidRPr="00216BA3" w:rsidRDefault="00C41E57" w:rsidP="00C41E57">
      <w:pPr>
        <w:spacing w:after="0" w:line="360" w:lineRule="auto"/>
        <w:jc w:val="both"/>
        <w:rPr>
          <w:rFonts w:ascii="Arial" w:eastAsia="Times New Roman" w:hAnsi="Arial" w:cs="Arial"/>
          <w:b/>
          <w:bCs/>
          <w:color w:val="000000"/>
          <w:sz w:val="24"/>
          <w:szCs w:val="24"/>
          <w:lang w:eastAsia="en-GB"/>
        </w:rPr>
      </w:pPr>
      <w:r w:rsidRPr="00216BA3">
        <w:rPr>
          <w:rFonts w:ascii="Arial" w:eastAsia="Times New Roman" w:hAnsi="Arial" w:cs="Arial"/>
          <w:b/>
          <w:bCs/>
          <w:color w:val="000000"/>
          <w:sz w:val="24"/>
          <w:szCs w:val="24"/>
          <w:lang w:eastAsia="en-GB"/>
        </w:rPr>
        <w:t xml:space="preserve">TASK </w:t>
      </w:r>
      <w:r>
        <w:rPr>
          <w:rFonts w:ascii="Arial" w:eastAsia="Times New Roman" w:hAnsi="Arial" w:cs="Arial"/>
          <w:b/>
          <w:bCs/>
          <w:color w:val="000000"/>
          <w:sz w:val="24"/>
          <w:szCs w:val="24"/>
          <w:lang w:eastAsia="en-GB"/>
        </w:rPr>
        <w:t>2</w:t>
      </w:r>
    </w:p>
    <w:p w14:paraId="413C0904" w14:textId="77777777" w:rsidR="00EB734F" w:rsidRPr="009E5620" w:rsidRDefault="00EB734F" w:rsidP="009E5620">
      <w:pPr>
        <w:spacing w:after="0" w:line="360" w:lineRule="auto"/>
        <w:jc w:val="both"/>
        <w:rPr>
          <w:rFonts w:ascii="Arial" w:eastAsia="Times New Roman" w:hAnsi="Arial" w:cs="Arial"/>
          <w:sz w:val="24"/>
          <w:szCs w:val="24"/>
          <w:lang w:eastAsia="en-GB"/>
        </w:rPr>
      </w:pPr>
    </w:p>
    <w:p w14:paraId="0553DCF2" w14:textId="3A9F5CFC" w:rsidR="00034F54" w:rsidRPr="009E5620" w:rsidRDefault="00034F54" w:rsidP="009E5620">
      <w:pPr>
        <w:pStyle w:val="NormalWeb"/>
        <w:spacing w:before="0" w:beforeAutospacing="0" w:after="0" w:afterAutospacing="0" w:line="360" w:lineRule="auto"/>
        <w:jc w:val="both"/>
        <w:rPr>
          <w:rFonts w:ascii="Arial" w:hAnsi="Arial" w:cs="Arial"/>
        </w:rPr>
      </w:pPr>
      <w:r w:rsidRPr="009E5620">
        <w:rPr>
          <w:rFonts w:ascii="Arial" w:hAnsi="Arial" w:cs="Arial"/>
          <w:b/>
          <w:bCs/>
          <w:color w:val="000000"/>
        </w:rPr>
        <w:t xml:space="preserve">A mind map on the topic of “Becoming a Digital </w:t>
      </w:r>
      <w:r w:rsidR="008B1D2E" w:rsidRPr="009E5620">
        <w:rPr>
          <w:rFonts w:ascii="Arial" w:hAnsi="Arial" w:cs="Arial"/>
          <w:b/>
          <w:bCs/>
          <w:color w:val="000000"/>
        </w:rPr>
        <w:t>Learner”.</w:t>
      </w:r>
    </w:p>
    <w:p w14:paraId="0822ED2F" w14:textId="0EBF0245" w:rsidR="002E29A2" w:rsidRPr="009E5620" w:rsidRDefault="00D049E4" w:rsidP="009E5620">
      <w:pPr>
        <w:spacing w:after="0" w:line="360" w:lineRule="auto"/>
        <w:jc w:val="both"/>
        <w:rPr>
          <w:rFonts w:ascii="Arial" w:eastAsia="Times New Roman" w:hAnsi="Arial" w:cs="Arial"/>
          <w:sz w:val="24"/>
          <w:szCs w:val="24"/>
          <w:lang w:eastAsia="en-GB"/>
        </w:rPr>
      </w:pPr>
      <w:r w:rsidRPr="009E5620">
        <w:rPr>
          <w:rFonts w:ascii="Arial" w:hAnsi="Arial" w:cs="Arial"/>
          <w:color w:val="333333"/>
          <w:sz w:val="24"/>
          <w:szCs w:val="24"/>
          <w:shd w:val="clear" w:color="auto" w:fill="FFFFFF"/>
        </w:rPr>
        <w:t xml:space="preserve">The second part of the assignment seeks to </w:t>
      </w:r>
      <w:r w:rsidR="009E5620">
        <w:rPr>
          <w:rFonts w:ascii="Arial" w:hAnsi="Arial" w:cs="Arial"/>
          <w:color w:val="333333"/>
          <w:sz w:val="24"/>
          <w:szCs w:val="24"/>
          <w:shd w:val="clear" w:color="auto" w:fill="FFFFFF"/>
        </w:rPr>
        <w:t>address</w:t>
      </w:r>
      <w:r w:rsidRPr="009E5620">
        <w:rPr>
          <w:rFonts w:ascii="Arial" w:hAnsi="Arial" w:cs="Arial"/>
          <w:color w:val="333333"/>
          <w:sz w:val="24"/>
          <w:szCs w:val="24"/>
          <w:shd w:val="clear" w:color="auto" w:fill="FFFFFF"/>
        </w:rPr>
        <w:t xml:space="preserve"> how to become a</w:t>
      </w:r>
      <w:r w:rsidR="00034F54" w:rsidRPr="009E5620">
        <w:rPr>
          <w:rFonts w:ascii="Arial" w:hAnsi="Arial" w:cs="Arial"/>
          <w:color w:val="333333"/>
          <w:sz w:val="24"/>
          <w:szCs w:val="24"/>
          <w:shd w:val="clear" w:color="auto" w:fill="FFFFFF"/>
        </w:rPr>
        <w:t xml:space="preserve"> Digital Learner</w:t>
      </w:r>
      <w:r w:rsidR="00034F54" w:rsidRPr="009E5620">
        <w:rPr>
          <w:rFonts w:ascii="Arial" w:eastAsia="Times New Roman" w:hAnsi="Arial" w:cs="Arial"/>
          <w:sz w:val="24"/>
          <w:szCs w:val="24"/>
          <w:lang w:eastAsia="en-GB"/>
        </w:rPr>
        <w:t xml:space="preserve"> </w:t>
      </w:r>
      <w:r w:rsidR="002E29A2" w:rsidRPr="009E5620">
        <w:rPr>
          <w:rFonts w:ascii="Arial" w:eastAsia="Times New Roman" w:hAnsi="Arial" w:cs="Arial"/>
          <w:sz w:val="24"/>
          <w:szCs w:val="24"/>
          <w:lang w:eastAsia="en-GB"/>
        </w:rPr>
        <w:t xml:space="preserve">and demonstrate how the </w:t>
      </w:r>
      <w:r w:rsidR="002E29A2" w:rsidRPr="009E5620">
        <w:rPr>
          <w:rFonts w:ascii="Arial" w:hAnsi="Arial" w:cs="Arial"/>
          <w:sz w:val="24"/>
          <w:szCs w:val="24"/>
        </w:rPr>
        <w:t xml:space="preserve">main themes and concepts of this topic are interconnected, </w:t>
      </w:r>
      <w:r w:rsidR="009E5620">
        <w:rPr>
          <w:rFonts w:ascii="Arial" w:hAnsi="Arial" w:cs="Arial"/>
          <w:sz w:val="24"/>
          <w:szCs w:val="24"/>
        </w:rPr>
        <w:t>as well as</w:t>
      </w:r>
      <w:r w:rsidR="002E29A2" w:rsidRPr="009E5620">
        <w:rPr>
          <w:rFonts w:ascii="Arial" w:hAnsi="Arial" w:cs="Arial"/>
          <w:sz w:val="24"/>
          <w:szCs w:val="24"/>
        </w:rPr>
        <w:t xml:space="preserve"> how they contribute to preparing students to work in their chosen discipline.</w:t>
      </w:r>
    </w:p>
    <w:p w14:paraId="5EDB8E69" w14:textId="77777777" w:rsidR="002E29A2" w:rsidRPr="009E5620" w:rsidRDefault="002E29A2" w:rsidP="009E5620">
      <w:pPr>
        <w:spacing w:after="0" w:line="360" w:lineRule="auto"/>
        <w:jc w:val="both"/>
        <w:rPr>
          <w:rFonts w:ascii="Arial" w:eastAsia="Times New Roman" w:hAnsi="Arial" w:cs="Arial"/>
          <w:sz w:val="24"/>
          <w:szCs w:val="24"/>
          <w:lang w:eastAsia="en-GB"/>
        </w:rPr>
      </w:pPr>
    </w:p>
    <w:p w14:paraId="2A34AA7D" w14:textId="3E224D31" w:rsidR="00BD7858" w:rsidRDefault="002E29A2" w:rsidP="009E5620">
      <w:pPr>
        <w:spacing w:after="0" w:line="360" w:lineRule="auto"/>
        <w:jc w:val="both"/>
        <w:rPr>
          <w:rFonts w:ascii="Arial" w:hAnsi="Arial" w:cs="Arial"/>
          <w:sz w:val="24"/>
          <w:szCs w:val="24"/>
        </w:rPr>
      </w:pPr>
      <w:r w:rsidRPr="009E5620">
        <w:rPr>
          <w:rFonts w:ascii="Arial" w:eastAsia="Times New Roman" w:hAnsi="Arial" w:cs="Arial"/>
          <w:sz w:val="24"/>
          <w:szCs w:val="24"/>
          <w:lang w:eastAsia="en-GB"/>
        </w:rPr>
        <w:t xml:space="preserve"> </w:t>
      </w:r>
      <w:r w:rsidR="000F18D8" w:rsidRPr="009E5620">
        <w:rPr>
          <w:rFonts w:ascii="Arial" w:eastAsia="Times New Roman" w:hAnsi="Arial" w:cs="Arial"/>
          <w:sz w:val="24"/>
          <w:szCs w:val="24"/>
          <w:lang w:eastAsia="en-GB"/>
        </w:rPr>
        <w:t xml:space="preserve">In view of this, </w:t>
      </w:r>
      <w:r w:rsidR="00034F54" w:rsidRPr="009E5620">
        <w:rPr>
          <w:rFonts w:ascii="Arial" w:eastAsia="Times New Roman" w:hAnsi="Arial" w:cs="Arial"/>
          <w:sz w:val="24"/>
          <w:szCs w:val="24"/>
          <w:lang w:eastAsia="en-GB"/>
        </w:rPr>
        <w:t>students are expected to demonstr</w:t>
      </w:r>
      <w:r w:rsidR="009E5620" w:rsidRPr="009E5620">
        <w:rPr>
          <w:rFonts w:ascii="Arial" w:eastAsia="Times New Roman" w:hAnsi="Arial" w:cs="Arial"/>
          <w:sz w:val="24"/>
          <w:szCs w:val="24"/>
          <w:lang w:eastAsia="en-GB"/>
        </w:rPr>
        <w:t>ate</w:t>
      </w:r>
      <w:r w:rsidR="00BD7858" w:rsidRPr="009E5620">
        <w:rPr>
          <w:rFonts w:ascii="Arial" w:hAnsi="Arial" w:cs="Arial"/>
          <w:sz w:val="24"/>
          <w:szCs w:val="24"/>
        </w:rPr>
        <w:t xml:space="preserve"> the foundational skills required to be a resilient and healthy independent learner</w:t>
      </w:r>
      <w:r w:rsidR="009E5620" w:rsidRPr="009E5620">
        <w:rPr>
          <w:rFonts w:ascii="Arial" w:hAnsi="Arial" w:cs="Arial"/>
          <w:sz w:val="24"/>
          <w:szCs w:val="24"/>
        </w:rPr>
        <w:t xml:space="preserve"> </w:t>
      </w:r>
      <w:r w:rsidR="007C20B0">
        <w:rPr>
          <w:rFonts w:ascii="Arial" w:hAnsi="Arial" w:cs="Arial"/>
          <w:sz w:val="24"/>
          <w:szCs w:val="24"/>
        </w:rPr>
        <w:t>and</w:t>
      </w:r>
      <w:r w:rsidR="009E5620" w:rsidRPr="009E5620">
        <w:rPr>
          <w:rFonts w:ascii="Arial" w:hAnsi="Arial" w:cs="Arial"/>
          <w:sz w:val="24"/>
          <w:szCs w:val="24"/>
        </w:rPr>
        <w:t xml:space="preserve"> to</w:t>
      </w:r>
      <w:r w:rsidR="00BD7858" w:rsidRPr="009E5620">
        <w:rPr>
          <w:rFonts w:ascii="Arial" w:hAnsi="Arial" w:cs="Arial"/>
          <w:sz w:val="24"/>
          <w:szCs w:val="24"/>
        </w:rPr>
        <w:t xml:space="preserve"> </w:t>
      </w:r>
      <w:r w:rsidR="009E5620" w:rsidRPr="009E5620">
        <w:rPr>
          <w:rFonts w:ascii="Arial" w:hAnsi="Arial" w:cs="Arial"/>
          <w:sz w:val="24"/>
          <w:szCs w:val="24"/>
        </w:rPr>
        <w:t>p</w:t>
      </w:r>
      <w:r w:rsidR="00BD7858" w:rsidRPr="009E5620">
        <w:rPr>
          <w:rFonts w:ascii="Arial" w:hAnsi="Arial" w:cs="Arial"/>
          <w:sz w:val="24"/>
          <w:szCs w:val="24"/>
        </w:rPr>
        <w:t>ractise the principles of learning agility</w:t>
      </w:r>
      <w:r w:rsidR="009E5620" w:rsidRPr="009E5620">
        <w:rPr>
          <w:rFonts w:ascii="Arial" w:hAnsi="Arial" w:cs="Arial"/>
          <w:sz w:val="24"/>
          <w:szCs w:val="24"/>
        </w:rPr>
        <w:t xml:space="preserve"> as well as</w:t>
      </w:r>
      <w:r w:rsidR="00BD7858" w:rsidRPr="009E5620">
        <w:rPr>
          <w:rFonts w:ascii="Arial" w:hAnsi="Arial" w:cs="Arial"/>
          <w:sz w:val="24"/>
          <w:szCs w:val="24"/>
        </w:rPr>
        <w:t xml:space="preserve"> </w:t>
      </w:r>
      <w:r w:rsidR="009E5620" w:rsidRPr="009E5620">
        <w:rPr>
          <w:rFonts w:ascii="Arial" w:hAnsi="Arial" w:cs="Arial"/>
          <w:sz w:val="24"/>
          <w:szCs w:val="24"/>
        </w:rPr>
        <w:t>u</w:t>
      </w:r>
      <w:r w:rsidR="00BD7858" w:rsidRPr="009E5620">
        <w:rPr>
          <w:rFonts w:ascii="Arial" w:hAnsi="Arial" w:cs="Arial"/>
          <w:sz w:val="24"/>
          <w:szCs w:val="24"/>
        </w:rPr>
        <w:t>s</w:t>
      </w:r>
      <w:r w:rsidR="007C20B0">
        <w:rPr>
          <w:rFonts w:ascii="Arial" w:hAnsi="Arial" w:cs="Arial"/>
          <w:sz w:val="24"/>
          <w:szCs w:val="24"/>
        </w:rPr>
        <w:t>ing</w:t>
      </w:r>
      <w:r w:rsidR="00BD7858" w:rsidRPr="009E5620">
        <w:rPr>
          <w:rFonts w:ascii="Arial" w:hAnsi="Arial" w:cs="Arial"/>
          <w:sz w:val="24"/>
          <w:szCs w:val="24"/>
        </w:rPr>
        <w:t xml:space="preserve"> suitable technology to support and enhance </w:t>
      </w:r>
      <w:r w:rsidR="009E5620" w:rsidRPr="009E5620">
        <w:rPr>
          <w:rFonts w:ascii="Arial" w:hAnsi="Arial" w:cs="Arial"/>
          <w:sz w:val="24"/>
          <w:szCs w:val="24"/>
        </w:rPr>
        <w:t>their</w:t>
      </w:r>
      <w:r w:rsidR="00BD7858" w:rsidRPr="009E5620">
        <w:rPr>
          <w:rFonts w:ascii="Arial" w:hAnsi="Arial" w:cs="Arial"/>
          <w:sz w:val="24"/>
          <w:szCs w:val="24"/>
        </w:rPr>
        <w:t xml:space="preserve"> learning experience within the discipline area</w:t>
      </w:r>
      <w:r w:rsidR="009E5620" w:rsidRPr="009E5620">
        <w:rPr>
          <w:rFonts w:ascii="Arial" w:hAnsi="Arial" w:cs="Arial"/>
          <w:sz w:val="24"/>
          <w:szCs w:val="24"/>
        </w:rPr>
        <w:t>.</w:t>
      </w:r>
    </w:p>
    <w:p w14:paraId="44F82C4A" w14:textId="77777777" w:rsidR="007C20B0" w:rsidRPr="009E5620" w:rsidRDefault="007C20B0" w:rsidP="009E5620">
      <w:pPr>
        <w:spacing w:after="0" w:line="360" w:lineRule="auto"/>
        <w:jc w:val="both"/>
        <w:rPr>
          <w:rFonts w:ascii="Arial" w:eastAsia="Times New Roman" w:hAnsi="Arial" w:cs="Arial"/>
          <w:sz w:val="24"/>
          <w:szCs w:val="24"/>
          <w:lang w:eastAsia="en-GB"/>
        </w:rPr>
      </w:pPr>
    </w:p>
    <w:p w14:paraId="37A93E6E" w14:textId="77777777" w:rsidR="00C95EB2" w:rsidRDefault="00080BEA" w:rsidP="009E5620">
      <w:pPr>
        <w:spacing w:after="0" w:line="360" w:lineRule="auto"/>
        <w:jc w:val="both"/>
        <w:rPr>
          <w:rFonts w:ascii="Arial" w:hAnsi="Arial" w:cs="Arial"/>
          <w:sz w:val="24"/>
          <w:szCs w:val="24"/>
        </w:rPr>
      </w:pPr>
      <w:r>
        <w:rPr>
          <w:rFonts w:ascii="Arial" w:eastAsia="Times New Roman" w:hAnsi="Arial" w:cs="Arial"/>
          <w:sz w:val="24"/>
          <w:szCs w:val="24"/>
          <w:lang w:eastAsia="en-GB"/>
        </w:rPr>
        <w:t>T</w:t>
      </w:r>
      <w:r w:rsidRPr="009E5620">
        <w:rPr>
          <w:rFonts w:ascii="Arial" w:eastAsia="Times New Roman" w:hAnsi="Arial" w:cs="Arial"/>
          <w:sz w:val="24"/>
          <w:szCs w:val="24"/>
          <w:lang w:eastAsia="en-GB"/>
        </w:rPr>
        <w:t xml:space="preserve">he </w:t>
      </w:r>
      <w:r w:rsidRPr="009E5620">
        <w:rPr>
          <w:rFonts w:ascii="Arial" w:hAnsi="Arial" w:cs="Arial"/>
          <w:sz w:val="24"/>
          <w:szCs w:val="24"/>
        </w:rPr>
        <w:t xml:space="preserve">main themes and concepts </w:t>
      </w:r>
      <w:r>
        <w:rPr>
          <w:rFonts w:ascii="Arial" w:hAnsi="Arial" w:cs="Arial"/>
          <w:sz w:val="24"/>
          <w:szCs w:val="24"/>
        </w:rPr>
        <w:t>of becoming a digital learner include,</w:t>
      </w:r>
    </w:p>
    <w:p w14:paraId="01B6D805" w14:textId="77777777" w:rsidR="00B248F2" w:rsidRDefault="00B248F2" w:rsidP="009E5620">
      <w:pPr>
        <w:spacing w:after="0" w:line="360" w:lineRule="auto"/>
        <w:jc w:val="both"/>
        <w:rPr>
          <w:rFonts w:ascii="Arial" w:hAnsi="Arial" w:cs="Arial"/>
          <w:sz w:val="24"/>
          <w:szCs w:val="24"/>
        </w:rPr>
      </w:pPr>
    </w:p>
    <w:p w14:paraId="6DDD795B" w14:textId="0378C48C" w:rsidR="00B248F2" w:rsidRPr="0067121E" w:rsidRDefault="00B248F2" w:rsidP="0067121E">
      <w:pPr>
        <w:pStyle w:val="ListParagraph"/>
        <w:numPr>
          <w:ilvl w:val="0"/>
          <w:numId w:val="2"/>
        </w:numPr>
        <w:spacing w:after="0" w:line="360" w:lineRule="auto"/>
        <w:jc w:val="both"/>
        <w:rPr>
          <w:rFonts w:ascii="Arial" w:hAnsi="Arial" w:cs="Arial"/>
          <w:sz w:val="24"/>
          <w:szCs w:val="24"/>
        </w:rPr>
      </w:pPr>
      <w:r w:rsidRPr="0067121E">
        <w:rPr>
          <w:rFonts w:ascii="Arial" w:hAnsi="Arial" w:cs="Arial"/>
          <w:sz w:val="24"/>
          <w:szCs w:val="24"/>
        </w:rPr>
        <w:t>How to study effectively, this in</w:t>
      </w:r>
      <w:r w:rsidR="0067121E" w:rsidRPr="0067121E">
        <w:rPr>
          <w:rFonts w:ascii="Arial" w:hAnsi="Arial" w:cs="Arial"/>
          <w:sz w:val="24"/>
          <w:szCs w:val="24"/>
        </w:rPr>
        <w:t>cludes:</w:t>
      </w:r>
      <w:r w:rsidRPr="0067121E">
        <w:rPr>
          <w:rFonts w:ascii="Arial" w:hAnsi="Arial" w:cs="Arial"/>
          <w:sz w:val="24"/>
          <w:szCs w:val="24"/>
        </w:rPr>
        <w:t xml:space="preserve"> </w:t>
      </w:r>
      <w:r w:rsidR="002621F5" w:rsidRPr="0067121E">
        <w:rPr>
          <w:rFonts w:ascii="Arial" w:hAnsi="Arial" w:cs="Arial"/>
          <w:sz w:val="24"/>
          <w:szCs w:val="24"/>
        </w:rPr>
        <w:t xml:space="preserve">being aware of when and where </w:t>
      </w:r>
      <w:r w:rsidR="0067121E" w:rsidRPr="0067121E">
        <w:rPr>
          <w:rFonts w:ascii="Arial" w:hAnsi="Arial" w:cs="Arial"/>
          <w:sz w:val="24"/>
          <w:szCs w:val="24"/>
        </w:rPr>
        <w:t>to</w:t>
      </w:r>
      <w:r w:rsidR="002621F5" w:rsidRPr="0067121E">
        <w:rPr>
          <w:rFonts w:ascii="Arial" w:hAnsi="Arial" w:cs="Arial"/>
          <w:sz w:val="24"/>
          <w:szCs w:val="24"/>
        </w:rPr>
        <w:t xml:space="preserve"> study to be at your best, </w:t>
      </w:r>
      <w:r w:rsidR="0067121E" w:rsidRPr="0067121E">
        <w:rPr>
          <w:rFonts w:ascii="Arial" w:hAnsi="Arial" w:cs="Arial"/>
          <w:sz w:val="24"/>
          <w:szCs w:val="24"/>
        </w:rPr>
        <w:t>Time management, how to prioritise your task</w:t>
      </w:r>
      <w:r w:rsidR="003A7693">
        <w:rPr>
          <w:rFonts w:ascii="Arial" w:hAnsi="Arial" w:cs="Arial"/>
          <w:sz w:val="24"/>
          <w:szCs w:val="24"/>
        </w:rPr>
        <w:t xml:space="preserve"> by </w:t>
      </w:r>
      <w:r w:rsidR="003A7693" w:rsidRPr="00B02FAD">
        <w:rPr>
          <w:rFonts w:ascii="Arial" w:eastAsia="Times New Roman" w:hAnsi="Arial" w:cs="Arial"/>
          <w:color w:val="333333"/>
          <w:sz w:val="24"/>
          <w:szCs w:val="24"/>
          <w:shd w:val="clear" w:color="auto" w:fill="FFFFFF"/>
          <w:lang w:eastAsia="en-GB"/>
        </w:rPr>
        <w:t xml:space="preserve">using </w:t>
      </w:r>
      <w:r w:rsidR="003A7693" w:rsidRPr="00B02FAD">
        <w:rPr>
          <w:rFonts w:ascii="Arial" w:eastAsia="Times New Roman" w:hAnsi="Arial" w:cs="Arial"/>
          <w:i/>
          <w:iCs/>
          <w:color w:val="333333"/>
          <w:sz w:val="24"/>
          <w:szCs w:val="24"/>
          <w:u w:val="single"/>
          <w:shd w:val="clear" w:color="auto" w:fill="FFFFFF"/>
          <w:lang w:eastAsia="en-GB"/>
        </w:rPr>
        <w:t>Eisenhower’s principle</w:t>
      </w:r>
      <w:r w:rsidR="003A7693" w:rsidRPr="00B02FAD">
        <w:rPr>
          <w:rFonts w:ascii="Arial" w:eastAsia="Times New Roman" w:hAnsi="Arial" w:cs="Arial"/>
          <w:color w:val="333333"/>
          <w:sz w:val="24"/>
          <w:szCs w:val="24"/>
          <w:shd w:val="clear" w:color="auto" w:fill="FFFFFF"/>
          <w:lang w:eastAsia="en-GB"/>
        </w:rPr>
        <w:t xml:space="preserve"> to create a study plan</w:t>
      </w:r>
      <w:r w:rsidR="003A7693">
        <w:rPr>
          <w:rFonts w:ascii="Arial" w:eastAsia="Times New Roman" w:hAnsi="Arial" w:cs="Arial"/>
          <w:color w:val="333333"/>
          <w:sz w:val="24"/>
          <w:szCs w:val="24"/>
          <w:shd w:val="clear" w:color="auto" w:fill="FFFFFF"/>
          <w:lang w:eastAsia="en-GB"/>
        </w:rPr>
        <w:t xml:space="preserve"> </w:t>
      </w:r>
      <w:r w:rsidR="0067121E" w:rsidRPr="0067121E">
        <w:rPr>
          <w:rFonts w:ascii="Arial" w:hAnsi="Arial" w:cs="Arial"/>
          <w:sz w:val="24"/>
          <w:szCs w:val="24"/>
        </w:rPr>
        <w:t>and how to overcome procrastination and perfectionist</w:t>
      </w:r>
      <w:r w:rsidR="007C20B0">
        <w:rPr>
          <w:rFonts w:ascii="Arial" w:hAnsi="Arial" w:cs="Arial"/>
          <w:sz w:val="24"/>
          <w:szCs w:val="24"/>
        </w:rPr>
        <w:t>.</w:t>
      </w:r>
    </w:p>
    <w:p w14:paraId="452341E9" w14:textId="2E111557" w:rsidR="003A405D" w:rsidRPr="00C95EB2" w:rsidRDefault="006213D2" w:rsidP="00C95EB2">
      <w:pPr>
        <w:pStyle w:val="ListParagraph"/>
        <w:numPr>
          <w:ilvl w:val="0"/>
          <w:numId w:val="2"/>
        </w:num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L</w:t>
      </w:r>
      <w:r w:rsidR="002D4E42" w:rsidRPr="00C95EB2">
        <w:rPr>
          <w:rFonts w:ascii="Arial" w:eastAsia="Times New Roman" w:hAnsi="Arial" w:cs="Arial"/>
          <w:sz w:val="24"/>
          <w:szCs w:val="24"/>
          <w:lang w:eastAsia="en-GB"/>
        </w:rPr>
        <w:t>earning to think and write critically</w:t>
      </w:r>
      <w:r w:rsidR="003A405D" w:rsidRPr="00C95EB2">
        <w:rPr>
          <w:rFonts w:ascii="Arial" w:eastAsia="Times New Roman" w:hAnsi="Arial" w:cs="Arial"/>
          <w:sz w:val="24"/>
          <w:szCs w:val="24"/>
          <w:lang w:eastAsia="en-GB"/>
        </w:rPr>
        <w:t xml:space="preserve">. </w:t>
      </w:r>
      <w:r w:rsidR="008E1588" w:rsidRPr="00C95EB2">
        <w:rPr>
          <w:rFonts w:ascii="Arial" w:eastAsia="Times New Roman" w:hAnsi="Arial" w:cs="Arial"/>
          <w:sz w:val="24"/>
          <w:szCs w:val="24"/>
          <w:lang w:eastAsia="en-GB"/>
        </w:rPr>
        <w:t>In this contest</w:t>
      </w:r>
      <w:r w:rsidR="00C95EB2">
        <w:rPr>
          <w:rFonts w:ascii="Arial" w:eastAsia="Times New Roman" w:hAnsi="Arial" w:cs="Arial"/>
          <w:sz w:val="24"/>
          <w:szCs w:val="24"/>
          <w:lang w:eastAsia="en-GB"/>
        </w:rPr>
        <w:t xml:space="preserve">, </w:t>
      </w:r>
      <w:r w:rsidR="008E1588" w:rsidRPr="00C95EB2">
        <w:rPr>
          <w:rFonts w:ascii="Arial" w:eastAsia="Times New Roman" w:hAnsi="Arial" w:cs="Arial"/>
          <w:sz w:val="24"/>
          <w:szCs w:val="24"/>
          <w:lang w:eastAsia="en-GB"/>
        </w:rPr>
        <w:t>s</w:t>
      </w:r>
      <w:r w:rsidR="003A405D" w:rsidRPr="00C95EB2">
        <w:rPr>
          <w:rFonts w:ascii="Arial" w:eastAsia="Times New Roman" w:hAnsi="Arial" w:cs="Arial"/>
          <w:sz w:val="24"/>
          <w:szCs w:val="24"/>
          <w:lang w:eastAsia="en-GB"/>
        </w:rPr>
        <w:t>tuden</w:t>
      </w:r>
      <w:r w:rsidR="00932A9B" w:rsidRPr="00C95EB2">
        <w:rPr>
          <w:rFonts w:ascii="Arial" w:eastAsia="Times New Roman" w:hAnsi="Arial" w:cs="Arial"/>
          <w:sz w:val="24"/>
          <w:szCs w:val="24"/>
          <w:lang w:eastAsia="en-GB"/>
        </w:rPr>
        <w:t>ts</w:t>
      </w:r>
      <w:r w:rsidR="00C95EB2">
        <w:rPr>
          <w:rFonts w:ascii="Arial" w:eastAsia="Times New Roman" w:hAnsi="Arial" w:cs="Arial"/>
          <w:sz w:val="24"/>
          <w:szCs w:val="24"/>
          <w:lang w:eastAsia="en-GB"/>
        </w:rPr>
        <w:t xml:space="preserve"> </w:t>
      </w:r>
      <w:r w:rsidR="00932A9B" w:rsidRPr="00C95EB2">
        <w:rPr>
          <w:rFonts w:ascii="Arial" w:eastAsia="Times New Roman" w:hAnsi="Arial" w:cs="Arial"/>
          <w:sz w:val="24"/>
          <w:szCs w:val="24"/>
          <w:lang w:eastAsia="en-GB"/>
        </w:rPr>
        <w:t>should be aware of how to locate</w:t>
      </w:r>
      <w:r w:rsidR="005E0462" w:rsidRPr="00C95EB2">
        <w:rPr>
          <w:rFonts w:ascii="Arial" w:eastAsia="Times New Roman" w:hAnsi="Arial" w:cs="Arial"/>
          <w:sz w:val="24"/>
          <w:szCs w:val="24"/>
          <w:lang w:eastAsia="en-GB"/>
        </w:rPr>
        <w:t xml:space="preserve"> </w:t>
      </w:r>
      <w:r w:rsidR="00596E13" w:rsidRPr="00C95EB2">
        <w:rPr>
          <w:rFonts w:ascii="Arial" w:eastAsia="Times New Roman" w:hAnsi="Arial" w:cs="Arial"/>
          <w:sz w:val="24"/>
          <w:szCs w:val="24"/>
          <w:lang w:eastAsia="en-GB"/>
        </w:rPr>
        <w:t xml:space="preserve">information and services, evaluating information and finding credible </w:t>
      </w:r>
      <w:r w:rsidR="008E1588" w:rsidRPr="00C95EB2">
        <w:rPr>
          <w:rFonts w:ascii="Arial" w:eastAsia="Times New Roman" w:hAnsi="Arial" w:cs="Arial"/>
          <w:sz w:val="24"/>
          <w:szCs w:val="24"/>
          <w:lang w:eastAsia="en-GB"/>
        </w:rPr>
        <w:t>academic resources</w:t>
      </w:r>
      <w:r w:rsidR="008165D9" w:rsidRPr="00C95EB2">
        <w:rPr>
          <w:rFonts w:ascii="Arial" w:eastAsia="Times New Roman" w:hAnsi="Arial" w:cs="Arial"/>
          <w:sz w:val="24"/>
          <w:szCs w:val="24"/>
          <w:lang w:eastAsia="en-GB"/>
        </w:rPr>
        <w:t>. Practise steps to identify fake news as well as credible academic information</w:t>
      </w:r>
      <w:r w:rsidR="00CF3CAF">
        <w:rPr>
          <w:rFonts w:ascii="Arial" w:eastAsia="Times New Roman" w:hAnsi="Arial" w:cs="Arial"/>
          <w:sz w:val="24"/>
          <w:szCs w:val="24"/>
          <w:lang w:eastAsia="en-GB"/>
        </w:rPr>
        <w:t xml:space="preserve"> </w:t>
      </w:r>
      <w:r w:rsidR="00CF3CAF" w:rsidRPr="00CF3CAF">
        <w:rPr>
          <w:rFonts w:ascii="Arial" w:eastAsia="Times New Roman" w:hAnsi="Arial" w:cs="Arial"/>
          <w:sz w:val="24"/>
          <w:szCs w:val="24"/>
          <w:lang w:eastAsia="en-GB"/>
        </w:rPr>
        <w:t>(</w:t>
      </w:r>
      <w:proofErr w:type="spellStart"/>
      <w:r w:rsidR="00CF3CAF" w:rsidRPr="00CF3CAF">
        <w:rPr>
          <w:rFonts w:ascii="Arial" w:hAnsi="Arial" w:cs="Arial"/>
          <w:sz w:val="24"/>
          <w:szCs w:val="24"/>
        </w:rPr>
        <w:t>CyberWise</w:t>
      </w:r>
      <w:proofErr w:type="spellEnd"/>
      <w:r w:rsidR="00D374FF">
        <w:rPr>
          <w:rFonts w:ascii="Arial" w:hAnsi="Arial" w:cs="Arial"/>
          <w:sz w:val="24"/>
          <w:szCs w:val="24"/>
        </w:rPr>
        <w:t>, no date</w:t>
      </w:r>
      <w:r w:rsidR="00CF3CAF" w:rsidRPr="00CF3CAF">
        <w:rPr>
          <w:rFonts w:ascii="Arial" w:hAnsi="Arial" w:cs="Arial"/>
          <w:sz w:val="24"/>
          <w:szCs w:val="24"/>
        </w:rPr>
        <w:t>)</w:t>
      </w:r>
      <w:r w:rsidR="008165D9" w:rsidRPr="00CF3CAF">
        <w:rPr>
          <w:rFonts w:ascii="Arial" w:eastAsia="Times New Roman" w:hAnsi="Arial" w:cs="Arial"/>
          <w:sz w:val="24"/>
          <w:szCs w:val="24"/>
          <w:lang w:eastAsia="en-GB"/>
        </w:rPr>
        <w:t>.</w:t>
      </w:r>
      <w:r w:rsidR="008165D9" w:rsidRPr="00C95EB2">
        <w:rPr>
          <w:rFonts w:ascii="Arial" w:eastAsia="Times New Roman" w:hAnsi="Arial" w:cs="Arial"/>
          <w:sz w:val="24"/>
          <w:szCs w:val="24"/>
          <w:lang w:eastAsia="en-GB"/>
        </w:rPr>
        <w:t xml:space="preserve"> Re</w:t>
      </w:r>
      <w:r w:rsidR="00C95EB2" w:rsidRPr="00C95EB2">
        <w:rPr>
          <w:rFonts w:ascii="Arial" w:eastAsia="Times New Roman" w:hAnsi="Arial" w:cs="Arial"/>
          <w:sz w:val="24"/>
          <w:szCs w:val="24"/>
          <w:lang w:eastAsia="en-GB"/>
        </w:rPr>
        <w:t>cognise strategies to effectively use online resources and the library catalogue</w:t>
      </w:r>
      <w:r w:rsidR="007C20B0">
        <w:rPr>
          <w:rFonts w:ascii="Arial" w:eastAsia="Times New Roman" w:hAnsi="Arial" w:cs="Arial"/>
          <w:sz w:val="24"/>
          <w:szCs w:val="24"/>
          <w:lang w:eastAsia="en-GB"/>
        </w:rPr>
        <w:t>.</w:t>
      </w:r>
    </w:p>
    <w:p w14:paraId="634AAC0D" w14:textId="77777777" w:rsidR="003A405D" w:rsidRDefault="003A405D" w:rsidP="009E5620">
      <w:pPr>
        <w:spacing w:after="0" w:line="360" w:lineRule="auto"/>
        <w:jc w:val="both"/>
        <w:rPr>
          <w:rFonts w:ascii="Arial" w:eastAsia="Times New Roman" w:hAnsi="Arial" w:cs="Arial"/>
          <w:sz w:val="24"/>
          <w:szCs w:val="24"/>
          <w:lang w:eastAsia="en-GB"/>
        </w:rPr>
      </w:pPr>
    </w:p>
    <w:p w14:paraId="33EDB866" w14:textId="417DF819" w:rsidR="00BF13C3" w:rsidRPr="00BF13C3" w:rsidRDefault="00C95EB2" w:rsidP="00BF13C3">
      <w:pPr>
        <w:pStyle w:val="ListParagraph"/>
        <w:numPr>
          <w:ilvl w:val="0"/>
          <w:numId w:val="2"/>
        </w:num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R</w:t>
      </w:r>
      <w:r w:rsidR="002D4E42" w:rsidRPr="00C95EB2">
        <w:rPr>
          <w:rFonts w:ascii="Arial" w:eastAsia="Times New Roman" w:hAnsi="Arial" w:cs="Arial"/>
          <w:sz w:val="24"/>
          <w:szCs w:val="24"/>
          <w:lang w:eastAsia="en-GB"/>
        </w:rPr>
        <w:t>eferencing accurately to avoid plagiarism</w:t>
      </w:r>
      <w:r w:rsidR="00BF13C3">
        <w:rPr>
          <w:rFonts w:ascii="Arial" w:eastAsia="Times New Roman" w:hAnsi="Arial" w:cs="Arial"/>
          <w:sz w:val="24"/>
          <w:szCs w:val="24"/>
          <w:lang w:eastAsia="en-GB"/>
        </w:rPr>
        <w:t xml:space="preserve">, </w:t>
      </w:r>
      <w:r w:rsidR="007C20B0">
        <w:rPr>
          <w:rFonts w:ascii="Arial" w:eastAsia="Times New Roman" w:hAnsi="Arial" w:cs="Arial"/>
          <w:sz w:val="24"/>
          <w:szCs w:val="24"/>
          <w:lang w:eastAsia="en-GB"/>
        </w:rPr>
        <w:t>this</w:t>
      </w:r>
      <w:r w:rsidR="00BF13C3">
        <w:rPr>
          <w:rFonts w:ascii="Arial" w:eastAsia="Times New Roman" w:hAnsi="Arial" w:cs="Arial"/>
          <w:sz w:val="24"/>
          <w:szCs w:val="24"/>
          <w:lang w:eastAsia="en-GB"/>
        </w:rPr>
        <w:t xml:space="preserve"> involve </w:t>
      </w:r>
      <w:r w:rsidR="006213D2">
        <w:rPr>
          <w:rFonts w:ascii="Arial" w:eastAsia="Times New Roman" w:hAnsi="Arial" w:cs="Arial"/>
          <w:sz w:val="24"/>
          <w:szCs w:val="24"/>
          <w:lang w:eastAsia="en-GB"/>
        </w:rPr>
        <w:t xml:space="preserve">the student being able to demonstrate an ability to integrate a range of resources by putting their findings into their own words. </w:t>
      </w:r>
      <w:r w:rsidR="00D37883">
        <w:rPr>
          <w:rFonts w:ascii="Arial" w:eastAsia="Times New Roman" w:hAnsi="Arial" w:cs="Arial"/>
          <w:sz w:val="24"/>
          <w:szCs w:val="24"/>
          <w:lang w:eastAsia="en-GB"/>
        </w:rPr>
        <w:t xml:space="preserve">They </w:t>
      </w:r>
      <w:r w:rsidR="007C20B0">
        <w:rPr>
          <w:rFonts w:ascii="Arial" w:eastAsia="Times New Roman" w:hAnsi="Arial" w:cs="Arial"/>
          <w:sz w:val="24"/>
          <w:szCs w:val="24"/>
          <w:lang w:eastAsia="en-GB"/>
        </w:rPr>
        <w:t>are being</w:t>
      </w:r>
      <w:r w:rsidR="00D37883">
        <w:rPr>
          <w:rFonts w:ascii="Arial" w:eastAsia="Times New Roman" w:hAnsi="Arial" w:cs="Arial"/>
          <w:sz w:val="24"/>
          <w:szCs w:val="24"/>
          <w:lang w:eastAsia="en-GB"/>
        </w:rPr>
        <w:t xml:space="preserve"> able to recognise the consequences of plagiarism and how they can avoid this to ensure academic integrity. Understand the importance of referencing and to produce in-text citation and referencing style.</w:t>
      </w:r>
    </w:p>
    <w:p w14:paraId="41C80263" w14:textId="77777777" w:rsidR="00BF13C3" w:rsidRPr="00BF13C3" w:rsidRDefault="00BF13C3" w:rsidP="00BF13C3">
      <w:pPr>
        <w:pStyle w:val="ListParagraph"/>
        <w:rPr>
          <w:rFonts w:ascii="Arial" w:eastAsia="Times New Roman" w:hAnsi="Arial" w:cs="Arial"/>
          <w:sz w:val="24"/>
          <w:szCs w:val="24"/>
          <w:lang w:eastAsia="en-GB"/>
        </w:rPr>
      </w:pPr>
    </w:p>
    <w:p w14:paraId="14440B4D" w14:textId="0432D6B8" w:rsidR="00240055" w:rsidRPr="00587058" w:rsidRDefault="002D4E42" w:rsidP="00805470">
      <w:pPr>
        <w:pStyle w:val="ListParagraph"/>
        <w:numPr>
          <w:ilvl w:val="0"/>
          <w:numId w:val="2"/>
        </w:numPr>
        <w:spacing w:after="0" w:line="360" w:lineRule="auto"/>
        <w:jc w:val="both"/>
        <w:rPr>
          <w:rFonts w:ascii="Arial" w:eastAsia="Times New Roman" w:hAnsi="Arial" w:cs="Arial"/>
          <w:color w:val="333333"/>
          <w:sz w:val="24"/>
          <w:szCs w:val="24"/>
          <w:shd w:val="clear" w:color="auto" w:fill="FFFFFF"/>
          <w:lang w:eastAsia="en-GB"/>
        </w:rPr>
      </w:pPr>
      <w:r w:rsidRPr="00805470">
        <w:rPr>
          <w:rFonts w:ascii="Arial" w:eastAsia="Times New Roman" w:hAnsi="Arial" w:cs="Arial"/>
          <w:sz w:val="24"/>
          <w:szCs w:val="24"/>
          <w:lang w:eastAsia="en-GB"/>
        </w:rPr>
        <w:lastRenderedPageBreak/>
        <w:t>use appropriate technology to support learning</w:t>
      </w:r>
      <w:r w:rsidR="00240055" w:rsidRPr="00805470">
        <w:rPr>
          <w:rFonts w:ascii="Arial" w:eastAsia="Times New Roman" w:hAnsi="Arial" w:cs="Arial"/>
          <w:sz w:val="24"/>
          <w:szCs w:val="24"/>
          <w:lang w:eastAsia="en-GB"/>
        </w:rPr>
        <w:t xml:space="preserve">, by this, students should be able to make high quality written assessments and presentation. </w:t>
      </w:r>
      <w:r w:rsidR="00805470" w:rsidRPr="00805470">
        <w:rPr>
          <w:rFonts w:ascii="Arial" w:eastAsia="Times New Roman" w:hAnsi="Arial" w:cs="Arial"/>
          <w:sz w:val="24"/>
          <w:szCs w:val="24"/>
          <w:lang w:eastAsia="en-GB"/>
        </w:rPr>
        <w:t>T</w:t>
      </w:r>
      <w:r w:rsidR="00240055" w:rsidRPr="00805470">
        <w:rPr>
          <w:rFonts w:ascii="Arial" w:eastAsia="Times New Roman" w:hAnsi="Arial" w:cs="Arial"/>
          <w:sz w:val="24"/>
          <w:szCs w:val="24"/>
          <w:lang w:eastAsia="en-GB"/>
        </w:rPr>
        <w:t>hey should be able to use</w:t>
      </w:r>
      <w:r w:rsidR="00805470" w:rsidRPr="00805470">
        <w:rPr>
          <w:rFonts w:ascii="Arial" w:eastAsia="Times New Roman" w:hAnsi="Arial" w:cs="Arial"/>
          <w:sz w:val="24"/>
          <w:szCs w:val="24"/>
          <w:lang w:eastAsia="en-GB"/>
        </w:rPr>
        <w:t xml:space="preserve"> </w:t>
      </w:r>
      <w:r w:rsidR="00805470" w:rsidRPr="00805470">
        <w:rPr>
          <w:rFonts w:ascii="Arial" w:hAnsi="Arial" w:cs="Arial"/>
          <w:sz w:val="24"/>
          <w:szCs w:val="24"/>
        </w:rPr>
        <w:t xml:space="preserve">different software including Microsoft word, Microsoft PowerPoint, Microsoft </w:t>
      </w:r>
      <w:r w:rsidR="007C20B0" w:rsidRPr="00805470">
        <w:rPr>
          <w:rFonts w:ascii="Arial" w:hAnsi="Arial" w:cs="Arial"/>
          <w:sz w:val="24"/>
          <w:szCs w:val="24"/>
        </w:rPr>
        <w:t>outlook</w:t>
      </w:r>
      <w:r w:rsidR="007C20B0">
        <w:rPr>
          <w:rFonts w:ascii="Arial" w:hAnsi="Arial" w:cs="Arial"/>
          <w:sz w:val="24"/>
          <w:szCs w:val="24"/>
        </w:rPr>
        <w:t xml:space="preserve">, </w:t>
      </w:r>
      <w:r w:rsidR="007C20B0" w:rsidRPr="00805470">
        <w:rPr>
          <w:rFonts w:ascii="Arial" w:hAnsi="Arial" w:cs="Arial"/>
          <w:sz w:val="24"/>
          <w:szCs w:val="24"/>
        </w:rPr>
        <w:t>Microsoft</w:t>
      </w:r>
      <w:r w:rsidR="00805470" w:rsidRPr="00805470">
        <w:rPr>
          <w:rFonts w:ascii="Arial" w:hAnsi="Arial" w:cs="Arial"/>
          <w:sz w:val="24"/>
          <w:szCs w:val="24"/>
        </w:rPr>
        <w:t xml:space="preserve"> teams</w:t>
      </w:r>
      <w:r w:rsidR="00805470">
        <w:rPr>
          <w:rFonts w:ascii="Arial" w:hAnsi="Arial" w:cs="Arial"/>
          <w:sz w:val="24"/>
          <w:szCs w:val="24"/>
        </w:rPr>
        <w:t xml:space="preserve"> and</w:t>
      </w:r>
      <w:r w:rsidR="00240055" w:rsidRPr="00805470">
        <w:rPr>
          <w:rFonts w:ascii="Arial" w:eastAsia="Times New Roman" w:hAnsi="Arial" w:cs="Arial"/>
          <w:sz w:val="24"/>
          <w:szCs w:val="24"/>
          <w:lang w:eastAsia="en-GB"/>
        </w:rPr>
        <w:t xml:space="preserve"> Microsoft stream to create an explainer video.</w:t>
      </w:r>
    </w:p>
    <w:p w14:paraId="7374EB55" w14:textId="77777777" w:rsidR="00587058" w:rsidRDefault="00587058" w:rsidP="00587058">
      <w:pPr>
        <w:spacing w:after="0" w:line="360" w:lineRule="auto"/>
        <w:jc w:val="both"/>
        <w:rPr>
          <w:rFonts w:ascii="Arial" w:eastAsia="Times New Roman" w:hAnsi="Arial" w:cs="Arial"/>
          <w:color w:val="333333"/>
          <w:sz w:val="24"/>
          <w:szCs w:val="24"/>
          <w:shd w:val="clear" w:color="auto" w:fill="FFFFFF"/>
          <w:lang w:eastAsia="en-GB"/>
        </w:rPr>
      </w:pPr>
    </w:p>
    <w:p w14:paraId="0CE1A855" w14:textId="77777777" w:rsidR="00587058" w:rsidRDefault="00587058" w:rsidP="00587058">
      <w:pPr>
        <w:spacing w:after="0" w:line="360" w:lineRule="auto"/>
        <w:jc w:val="both"/>
        <w:rPr>
          <w:rFonts w:ascii="Arial" w:eastAsia="Times New Roman" w:hAnsi="Arial" w:cs="Arial"/>
          <w:color w:val="333333"/>
          <w:sz w:val="24"/>
          <w:szCs w:val="24"/>
          <w:shd w:val="clear" w:color="auto" w:fill="FFFFFF"/>
          <w:lang w:eastAsia="en-GB"/>
        </w:rPr>
      </w:pPr>
    </w:p>
    <w:p w14:paraId="4624C423" w14:textId="2AE78FD7" w:rsidR="00587058" w:rsidRPr="00587058" w:rsidRDefault="0015367D" w:rsidP="00587058">
      <w:pPr>
        <w:spacing w:after="0" w:line="360" w:lineRule="auto"/>
        <w:jc w:val="both"/>
        <w:rPr>
          <w:rFonts w:ascii="Arial" w:eastAsia="Times New Roman" w:hAnsi="Arial" w:cs="Arial"/>
          <w:color w:val="333333"/>
          <w:sz w:val="24"/>
          <w:szCs w:val="24"/>
          <w:shd w:val="clear" w:color="auto" w:fill="FFFFFF"/>
          <w:lang w:eastAsia="en-GB"/>
        </w:rPr>
      </w:pPr>
      <w:r>
        <w:rPr>
          <w:noProof/>
        </w:rPr>
        <w:drawing>
          <wp:inline distT="0" distB="0" distL="0" distR="0" wp14:anchorId="1085F24A" wp14:editId="56225534">
            <wp:extent cx="5778500" cy="4362450"/>
            <wp:effectExtent l="0" t="0" r="0" b="0"/>
            <wp:docPr id="20515159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515919" name=""/>
                    <pic:cNvPicPr/>
                  </pic:nvPicPr>
                  <pic:blipFill rotWithShape="1">
                    <a:blip r:embed="rId7">
                      <a:extLst>
                        <a:ext uri="{96DAC541-7B7A-43D3-8B79-37D633B846F1}">
                          <asvg:svgBlip xmlns:asvg="http://schemas.microsoft.com/office/drawing/2016/SVG/main" r:embed="rId8"/>
                        </a:ext>
                      </a:extLst>
                    </a:blip>
                    <a:srcRect l="7300" r="12700"/>
                    <a:stretch/>
                  </pic:blipFill>
                  <pic:spPr bwMode="auto">
                    <a:xfrm>
                      <a:off x="0" y="0"/>
                      <a:ext cx="5778500" cy="4362450"/>
                    </a:xfrm>
                    <a:prstGeom prst="rect">
                      <a:avLst/>
                    </a:prstGeom>
                    <a:ln>
                      <a:noFill/>
                    </a:ln>
                    <a:extLst>
                      <a:ext uri="{53640926-AAD7-44D8-BBD7-CCE9431645EC}">
                        <a14:shadowObscured xmlns:a14="http://schemas.microsoft.com/office/drawing/2010/main"/>
                      </a:ext>
                    </a:extLst>
                  </pic:spPr>
                </pic:pic>
              </a:graphicData>
            </a:graphic>
          </wp:inline>
        </w:drawing>
      </w:r>
    </w:p>
    <w:p w14:paraId="187CF3D1" w14:textId="77777777" w:rsidR="00587058" w:rsidRDefault="00587058" w:rsidP="00C41E57">
      <w:pPr>
        <w:spacing w:after="0" w:line="360" w:lineRule="auto"/>
        <w:jc w:val="both"/>
        <w:rPr>
          <w:rFonts w:ascii="Arial" w:eastAsia="Times New Roman" w:hAnsi="Arial" w:cs="Arial"/>
          <w:b/>
          <w:bCs/>
          <w:color w:val="000000"/>
          <w:sz w:val="24"/>
          <w:szCs w:val="24"/>
          <w:lang w:eastAsia="en-GB"/>
        </w:rPr>
      </w:pPr>
    </w:p>
    <w:p w14:paraId="485F8910" w14:textId="590E6671" w:rsidR="00C41E57" w:rsidRDefault="00C41E57" w:rsidP="00C41E57">
      <w:pPr>
        <w:spacing w:after="0" w:line="360" w:lineRule="auto"/>
        <w:jc w:val="both"/>
        <w:rPr>
          <w:rFonts w:ascii="Arial" w:eastAsia="Times New Roman" w:hAnsi="Arial" w:cs="Arial"/>
          <w:b/>
          <w:bCs/>
          <w:color w:val="000000"/>
          <w:sz w:val="24"/>
          <w:szCs w:val="24"/>
          <w:lang w:eastAsia="en-GB"/>
        </w:rPr>
      </w:pPr>
      <w:r w:rsidRPr="00216BA3">
        <w:rPr>
          <w:rFonts w:ascii="Arial" w:eastAsia="Times New Roman" w:hAnsi="Arial" w:cs="Arial"/>
          <w:b/>
          <w:bCs/>
          <w:color w:val="000000"/>
          <w:sz w:val="24"/>
          <w:szCs w:val="24"/>
          <w:lang w:eastAsia="en-GB"/>
        </w:rPr>
        <w:t xml:space="preserve">TASK </w:t>
      </w:r>
      <w:r>
        <w:rPr>
          <w:rFonts w:ascii="Arial" w:eastAsia="Times New Roman" w:hAnsi="Arial" w:cs="Arial"/>
          <w:b/>
          <w:bCs/>
          <w:color w:val="000000"/>
          <w:sz w:val="24"/>
          <w:szCs w:val="24"/>
          <w:lang w:eastAsia="en-GB"/>
        </w:rPr>
        <w:t>3</w:t>
      </w:r>
    </w:p>
    <w:p w14:paraId="4538CE67" w14:textId="000B0E87" w:rsidR="00C41E57" w:rsidRDefault="00C41E57" w:rsidP="00C41E57">
      <w:pPr>
        <w:spacing w:after="0" w:line="360" w:lineRule="auto"/>
        <w:jc w:val="both"/>
        <w:rPr>
          <w:rFonts w:ascii="Arial" w:hAnsi="Arial" w:cs="Arial"/>
          <w:sz w:val="24"/>
          <w:szCs w:val="24"/>
          <w:lang w:eastAsia="en-US"/>
        </w:rPr>
      </w:pPr>
      <w:r w:rsidRPr="0028750C">
        <w:rPr>
          <w:rFonts w:ascii="Arial" w:hAnsi="Arial" w:cs="Arial"/>
          <w:sz w:val="24"/>
          <w:szCs w:val="24"/>
          <w:lang w:eastAsia="en-US"/>
        </w:rPr>
        <w:t>Please follow this link to view my presentation</w:t>
      </w:r>
      <w:r>
        <w:rPr>
          <w:rFonts w:ascii="Arial" w:hAnsi="Arial" w:cs="Arial"/>
          <w:sz w:val="24"/>
          <w:szCs w:val="24"/>
          <w:lang w:eastAsia="en-US"/>
        </w:rPr>
        <w:t>.</w:t>
      </w:r>
      <w:r w:rsidR="00A42035">
        <w:rPr>
          <w:rFonts w:ascii="Arial" w:hAnsi="Arial" w:cs="Arial"/>
          <w:sz w:val="24"/>
          <w:szCs w:val="24"/>
          <w:lang w:eastAsia="en-US"/>
        </w:rPr>
        <w:t xml:space="preserve"> </w:t>
      </w:r>
      <w:hyperlink r:id="rId9" w:tgtFrame="_blank" w:history="1">
        <w:r w:rsidR="00A42035">
          <w:rPr>
            <w:rStyle w:val="Hyperlink"/>
            <w:rFonts w:ascii="Roboto" w:hAnsi="Roboto"/>
            <w:shd w:val="clear" w:color="auto" w:fill="F9F9F9"/>
          </w:rPr>
          <w:t>https://youtu.be/nSbrFfSppmY</w:t>
        </w:r>
      </w:hyperlink>
    </w:p>
    <w:p w14:paraId="5A2D9EF9" w14:textId="77777777" w:rsidR="00EC69C2" w:rsidRDefault="00EC69C2" w:rsidP="00C41E57">
      <w:pPr>
        <w:spacing w:after="0" w:line="360" w:lineRule="auto"/>
        <w:jc w:val="both"/>
        <w:rPr>
          <w:rFonts w:ascii="Arial" w:hAnsi="Arial" w:cs="Arial"/>
          <w:sz w:val="24"/>
          <w:szCs w:val="24"/>
          <w:lang w:eastAsia="en-US"/>
        </w:rPr>
      </w:pPr>
    </w:p>
    <w:p w14:paraId="24F0F227" w14:textId="77777777" w:rsidR="00EC69C2" w:rsidRPr="007658D9" w:rsidRDefault="00EC69C2" w:rsidP="00EC69C2">
      <w:pPr>
        <w:pStyle w:val="NormalWeb"/>
        <w:spacing w:before="0" w:beforeAutospacing="0" w:after="0" w:afterAutospacing="0" w:line="360" w:lineRule="atLeast"/>
        <w:rPr>
          <w:rFonts w:ascii="Arial" w:hAnsi="Arial" w:cs="Arial"/>
          <w:b/>
          <w:bCs/>
          <w:color w:val="1F1F1F"/>
          <w:shd w:val="clear" w:color="auto" w:fill="FFFFFF"/>
        </w:rPr>
      </w:pPr>
      <w:r w:rsidRPr="007658D9">
        <w:rPr>
          <w:rFonts w:ascii="Arial" w:hAnsi="Arial" w:cs="Arial"/>
          <w:b/>
          <w:bCs/>
          <w:sz w:val="22"/>
          <w:szCs w:val="22"/>
        </w:rPr>
        <w:t>Your personal identity and how this is shaped by your sense of place, values and beliefs. Explain how these can make you a good team player.</w:t>
      </w:r>
    </w:p>
    <w:p w14:paraId="4A868574" w14:textId="77777777" w:rsidR="00EC69C2" w:rsidRDefault="00EC69C2" w:rsidP="00EC69C2">
      <w:pPr>
        <w:pStyle w:val="NormalWeb"/>
        <w:spacing w:before="0" w:beforeAutospacing="0" w:after="0" w:afterAutospacing="0" w:line="360" w:lineRule="atLeast"/>
        <w:rPr>
          <w:rFonts w:ascii="Arial" w:hAnsi="Arial" w:cs="Arial"/>
          <w:color w:val="1F1F1F"/>
          <w:shd w:val="clear" w:color="auto" w:fill="FFFFFF"/>
        </w:rPr>
      </w:pPr>
    </w:p>
    <w:p w14:paraId="25BA9154" w14:textId="77777777" w:rsidR="00EC69C2" w:rsidRPr="0008495D" w:rsidRDefault="00EC69C2" w:rsidP="00EC69C2">
      <w:pPr>
        <w:pStyle w:val="NormalWeb"/>
        <w:spacing w:before="0" w:beforeAutospacing="0" w:after="0" w:afterAutospacing="0" w:line="360" w:lineRule="atLeast"/>
        <w:rPr>
          <w:rFonts w:ascii="Arial" w:hAnsi="Arial" w:cs="Arial"/>
          <w:color w:val="1F1F1F"/>
          <w:shd w:val="clear" w:color="auto" w:fill="FFFFFF"/>
        </w:rPr>
      </w:pPr>
      <w:r>
        <w:rPr>
          <w:rFonts w:ascii="Arial" w:hAnsi="Arial" w:cs="Arial"/>
          <w:color w:val="1F1F1F"/>
          <w:shd w:val="clear" w:color="auto" w:fill="FFFFFF"/>
        </w:rPr>
        <w:t xml:space="preserve">Our beliefs, values, attitudes, and behaviours are all interconnected and play a significant role in shaping our understanding of the world and influencing our actions </w:t>
      </w:r>
      <w:r w:rsidRPr="0008495D">
        <w:rPr>
          <w:rFonts w:ascii="Arial" w:hAnsi="Arial" w:cs="Arial"/>
          <w:color w:val="1F1F1F"/>
          <w:shd w:val="clear" w:color="auto" w:fill="FFFFFF"/>
        </w:rPr>
        <w:t>(</w:t>
      </w:r>
      <w:proofErr w:type="spellStart"/>
      <w:r w:rsidRPr="0008495D">
        <w:rPr>
          <w:rFonts w:ascii="Arial" w:hAnsi="Arial" w:cs="Arial"/>
        </w:rPr>
        <w:t>uwtsd.hosted.panopto</w:t>
      </w:r>
      <w:proofErr w:type="spellEnd"/>
      <w:r w:rsidRPr="0008495D">
        <w:rPr>
          <w:rFonts w:ascii="Arial" w:hAnsi="Arial" w:cs="Arial"/>
        </w:rPr>
        <w:t xml:space="preserve"> 2023)</w:t>
      </w:r>
      <w:r w:rsidRPr="0008495D">
        <w:rPr>
          <w:rFonts w:ascii="Arial" w:hAnsi="Arial" w:cs="Arial"/>
          <w:color w:val="1F1F1F"/>
          <w:shd w:val="clear" w:color="auto" w:fill="FFFFFF"/>
        </w:rPr>
        <w:t>.</w:t>
      </w:r>
    </w:p>
    <w:p w14:paraId="0166035C" w14:textId="5FE37FEA" w:rsidR="00EC69C2" w:rsidRPr="0008495D" w:rsidRDefault="00004AC1" w:rsidP="00EC69C2">
      <w:pPr>
        <w:pStyle w:val="NormalWeb"/>
        <w:spacing w:before="0" w:beforeAutospacing="0" w:after="0" w:afterAutospacing="0" w:line="360" w:lineRule="atLeast"/>
        <w:rPr>
          <w:rFonts w:ascii="Arial" w:hAnsi="Arial" w:cs="Arial"/>
          <w:color w:val="1F1F1F"/>
          <w:shd w:val="clear" w:color="auto" w:fill="FFFFFF"/>
        </w:rPr>
      </w:pPr>
      <w:r>
        <w:rPr>
          <w:noProof/>
        </w:rPr>
        <w:lastRenderedPageBreak/>
        <w:drawing>
          <wp:inline distT="0" distB="0" distL="0" distR="0" wp14:anchorId="35AF2EE4" wp14:editId="4D83ED96">
            <wp:extent cx="5731510" cy="60242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024245"/>
                    </a:xfrm>
                    <a:prstGeom prst="rect">
                      <a:avLst/>
                    </a:prstGeom>
                  </pic:spPr>
                </pic:pic>
              </a:graphicData>
            </a:graphic>
          </wp:inline>
        </w:drawing>
      </w:r>
    </w:p>
    <w:p w14:paraId="419B8A9B" w14:textId="72B2EFDC" w:rsidR="00EC69C2" w:rsidRDefault="00004AC1" w:rsidP="00EC69C2">
      <w:pPr>
        <w:pStyle w:val="NormalWeb"/>
        <w:spacing w:before="0" w:beforeAutospacing="0" w:after="0" w:afterAutospacing="0" w:line="360" w:lineRule="atLeast"/>
        <w:rPr>
          <w:rFonts w:ascii="Arial" w:hAnsi="Arial" w:cs="Arial"/>
          <w:color w:val="1F1F1F"/>
          <w:shd w:val="clear" w:color="auto" w:fill="FFFFFF"/>
        </w:rPr>
      </w:pPr>
      <w:r>
        <w:rPr>
          <w:noProof/>
        </w:rPr>
        <w:drawing>
          <wp:inline distT="0" distB="0" distL="0" distR="0" wp14:anchorId="5BC4B313" wp14:editId="659225AC">
            <wp:extent cx="5731510" cy="23488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348865"/>
                    </a:xfrm>
                    <a:prstGeom prst="rect">
                      <a:avLst/>
                    </a:prstGeom>
                  </pic:spPr>
                </pic:pic>
              </a:graphicData>
            </a:graphic>
          </wp:inline>
        </w:drawing>
      </w:r>
    </w:p>
    <w:p w14:paraId="1A72BD68" w14:textId="77777777" w:rsidR="00004AC1" w:rsidRDefault="00004AC1" w:rsidP="00EC69C2">
      <w:pPr>
        <w:pStyle w:val="NormalWeb"/>
        <w:spacing w:before="0" w:beforeAutospacing="0" w:after="0" w:afterAutospacing="0" w:line="360" w:lineRule="atLeast"/>
        <w:rPr>
          <w:rFonts w:ascii="Arial" w:hAnsi="Arial" w:cs="Arial"/>
          <w:color w:val="1F1F1F"/>
          <w:shd w:val="clear" w:color="auto" w:fill="FFFFFF"/>
        </w:rPr>
      </w:pPr>
    </w:p>
    <w:p w14:paraId="07214045" w14:textId="77777777" w:rsidR="00EC69C2" w:rsidRDefault="00EC69C2" w:rsidP="00EC69C2">
      <w:pPr>
        <w:pStyle w:val="NormalWeb"/>
        <w:spacing w:before="0" w:beforeAutospacing="0" w:after="0" w:afterAutospacing="0" w:line="360" w:lineRule="atLeast"/>
        <w:rPr>
          <w:rFonts w:ascii="Arial" w:hAnsi="Arial" w:cs="Arial"/>
          <w:color w:val="1F1F1F"/>
          <w:shd w:val="clear" w:color="auto" w:fill="FFFFFF"/>
        </w:rPr>
      </w:pPr>
    </w:p>
    <w:p w14:paraId="21AB3B7C" w14:textId="77777777" w:rsidR="00EC69C2" w:rsidRDefault="00EC69C2" w:rsidP="00EC69C2">
      <w:pPr>
        <w:pStyle w:val="NormalWeb"/>
        <w:spacing w:before="0" w:beforeAutospacing="0" w:after="0" w:afterAutospacing="0" w:line="360" w:lineRule="atLeast"/>
        <w:rPr>
          <w:rFonts w:ascii="Arial" w:hAnsi="Arial" w:cs="Arial"/>
          <w:color w:val="1F1F1F"/>
          <w:shd w:val="clear" w:color="auto" w:fill="FFFFFF"/>
        </w:rPr>
      </w:pPr>
      <w:r>
        <w:rPr>
          <w:rFonts w:ascii="Arial" w:hAnsi="Arial" w:cs="Arial"/>
          <w:color w:val="1F1F1F"/>
          <w:shd w:val="clear" w:color="auto" w:fill="FFFFFF"/>
        </w:rPr>
        <w:lastRenderedPageBreak/>
        <w:t>The combination of your values, beliefs and attitudes results in your behaviour. (New Zealand, (2020).</w:t>
      </w:r>
    </w:p>
    <w:p w14:paraId="4115C22A" w14:textId="77777777" w:rsidR="00EC69C2" w:rsidRDefault="00EC69C2" w:rsidP="00EC69C2">
      <w:pPr>
        <w:pStyle w:val="NormalWeb"/>
        <w:spacing w:before="0" w:beforeAutospacing="0" w:after="0" w:afterAutospacing="0" w:line="360" w:lineRule="atLeast"/>
        <w:rPr>
          <w:rFonts w:ascii="Arial" w:hAnsi="Arial" w:cs="Arial"/>
          <w:color w:val="1F1F1F"/>
          <w:shd w:val="clear" w:color="auto" w:fill="FFFFFF"/>
        </w:rPr>
      </w:pPr>
    </w:p>
    <w:p w14:paraId="7AC68EFC" w14:textId="7E2B8281" w:rsidR="00EC69C2" w:rsidRDefault="00EC69C2" w:rsidP="00EC69C2">
      <w:pPr>
        <w:pStyle w:val="NormalWeb"/>
        <w:spacing w:before="0" w:beforeAutospacing="0" w:after="0" w:afterAutospacing="0" w:line="360" w:lineRule="atLeast"/>
        <w:rPr>
          <w:rFonts w:ascii="Arial" w:hAnsi="Arial" w:cs="Arial"/>
          <w:color w:val="1F1F1F"/>
          <w:bdr w:val="none" w:sz="0" w:space="0" w:color="auto" w:frame="1"/>
        </w:rPr>
      </w:pPr>
      <w:r>
        <w:rPr>
          <w:rFonts w:ascii="Arial" w:hAnsi="Arial" w:cs="Arial"/>
          <w:color w:val="1F1F1F"/>
          <w:shd w:val="clear" w:color="auto" w:fill="FFFFFF"/>
        </w:rPr>
        <w:t xml:space="preserve">By understanding the interconnectedness of these four elements, we can become more aware of our own motivations and challenges in making more informed choices. We can also become more open to new perspectives and experiences, which can lead to personal growth, positive change, </w:t>
      </w:r>
      <w:r>
        <w:rPr>
          <w:rFonts w:ascii="Arial" w:hAnsi="Arial" w:cs="Arial"/>
          <w:color w:val="1F1F1F"/>
          <w:bdr w:val="none" w:sz="0" w:space="0" w:color="auto" w:frame="1"/>
        </w:rPr>
        <w:t>increased harmony and improve teamwork, Simmerly (1987).</w:t>
      </w:r>
    </w:p>
    <w:p w14:paraId="2E684F8F" w14:textId="77777777" w:rsidR="00EC69C2" w:rsidRDefault="00EC69C2" w:rsidP="00EC69C2">
      <w:pPr>
        <w:pStyle w:val="NormalWeb"/>
        <w:spacing w:before="0" w:beforeAutospacing="0" w:after="0" w:afterAutospacing="0" w:line="360" w:lineRule="atLeast"/>
        <w:rPr>
          <w:rFonts w:ascii="Arial" w:hAnsi="Arial" w:cs="Arial"/>
          <w:color w:val="1F1F1F"/>
          <w:bdr w:val="none" w:sz="0" w:space="0" w:color="auto" w:frame="1"/>
        </w:rPr>
      </w:pPr>
    </w:p>
    <w:p w14:paraId="72C0FE15" w14:textId="4134E997" w:rsidR="00EC69C2" w:rsidRDefault="00EC69C2" w:rsidP="00EC69C2">
      <w:pPr>
        <w:pStyle w:val="NormalWeb"/>
        <w:spacing w:before="0" w:beforeAutospacing="0" w:after="0" w:afterAutospacing="0" w:line="360" w:lineRule="atLeast"/>
        <w:rPr>
          <w:rFonts w:ascii="Arial" w:hAnsi="Arial" w:cs="Arial"/>
          <w:color w:val="1F1F1F"/>
        </w:rPr>
      </w:pPr>
      <w:r>
        <w:rPr>
          <w:rFonts w:ascii="Arial" w:hAnsi="Arial" w:cs="Arial"/>
          <w:color w:val="1F1F1F"/>
          <w:bdr w:val="none" w:sz="0" w:space="0" w:color="auto" w:frame="1"/>
        </w:rPr>
        <w:t>As an African</w:t>
      </w:r>
      <w:r w:rsidR="007C20B0">
        <w:rPr>
          <w:rFonts w:ascii="Arial" w:hAnsi="Arial" w:cs="Arial"/>
          <w:color w:val="1F1F1F"/>
          <w:bdr w:val="none" w:sz="0" w:space="0" w:color="auto" w:frame="1"/>
        </w:rPr>
        <w:t>,</w:t>
      </w:r>
      <w:r>
        <w:rPr>
          <w:rFonts w:ascii="Arial" w:hAnsi="Arial" w:cs="Arial"/>
          <w:color w:val="1F1F1F"/>
          <w:bdr w:val="none" w:sz="0" w:space="0" w:color="auto" w:frame="1"/>
        </w:rPr>
        <w:t xml:space="preserve"> my personal identity is deeply connected to my ancestry, culture, and community. It</w:t>
      </w:r>
      <w:r w:rsidR="007C20B0">
        <w:rPr>
          <w:rFonts w:ascii="Arial" w:hAnsi="Arial" w:cs="Arial"/>
          <w:color w:val="1F1F1F"/>
          <w:bdr w:val="none" w:sz="0" w:space="0" w:color="auto" w:frame="1"/>
        </w:rPr>
        <w:t xml:space="preserve"> has </w:t>
      </w:r>
      <w:r>
        <w:rPr>
          <w:rFonts w:ascii="Arial" w:hAnsi="Arial" w:cs="Arial"/>
          <w:color w:val="1F1F1F"/>
          <w:bdr w:val="none" w:sz="0" w:space="0" w:color="auto" w:frame="1"/>
        </w:rPr>
        <w:t xml:space="preserve">also shaped by my </w:t>
      </w:r>
      <w:r>
        <w:rPr>
          <w:rStyle w:val="Strong"/>
          <w:rFonts w:ascii="Arial" w:hAnsi="Arial" w:cs="Arial"/>
          <w:b w:val="0"/>
          <w:bCs w:val="0"/>
          <w:color w:val="1F1F1F"/>
          <w:bdr w:val="none" w:sz="0" w:space="0" w:color="auto" w:frame="1"/>
        </w:rPr>
        <w:t>Sense of Place, my Values and Beliefs</w:t>
      </w:r>
      <w:r>
        <w:rPr>
          <w:rStyle w:val="Strong"/>
          <w:rFonts w:ascii="Arial" w:hAnsi="Arial" w:cs="Arial"/>
          <w:b w:val="0"/>
          <w:bCs w:val="0"/>
          <w:color w:val="1F1F1F"/>
        </w:rPr>
        <w:t xml:space="preserve"> </w:t>
      </w:r>
      <w:r>
        <w:rPr>
          <w:rStyle w:val="Strong"/>
          <w:rFonts w:ascii="Arial" w:hAnsi="Arial" w:cs="Arial"/>
          <w:b w:val="0"/>
          <w:bCs w:val="0"/>
          <w:color w:val="1F1F1F"/>
          <w:bdr w:val="none" w:sz="0" w:space="0" w:color="auto" w:frame="1"/>
        </w:rPr>
        <w:t>a</w:t>
      </w:r>
      <w:r w:rsidR="007C20B0">
        <w:rPr>
          <w:rStyle w:val="Strong"/>
          <w:rFonts w:ascii="Arial" w:hAnsi="Arial" w:cs="Arial"/>
          <w:b w:val="0"/>
          <w:bCs w:val="0"/>
          <w:color w:val="1F1F1F"/>
          <w:bdr w:val="none" w:sz="0" w:space="0" w:color="auto" w:frame="1"/>
        </w:rPr>
        <w:t>s well as</w:t>
      </w:r>
      <w:r>
        <w:rPr>
          <w:rStyle w:val="Strong"/>
          <w:rFonts w:ascii="Arial" w:hAnsi="Arial" w:cs="Arial"/>
          <w:b w:val="0"/>
          <w:bCs w:val="0"/>
          <w:color w:val="1F1F1F"/>
          <w:bdr w:val="none" w:sz="0" w:space="0" w:color="auto" w:frame="1"/>
        </w:rPr>
        <w:t xml:space="preserve"> my Resilience and Adaptation.</w:t>
      </w:r>
    </w:p>
    <w:p w14:paraId="70E0635D" w14:textId="77777777" w:rsidR="00EC69C2" w:rsidRDefault="00EC69C2" w:rsidP="00EC69C2">
      <w:pPr>
        <w:pStyle w:val="NormalWeb"/>
        <w:spacing w:before="0" w:beforeAutospacing="0" w:after="0" w:afterAutospacing="0" w:line="360" w:lineRule="atLeast"/>
        <w:rPr>
          <w:rFonts w:ascii="Arial" w:hAnsi="Arial" w:cs="Arial"/>
          <w:color w:val="1F1F1F"/>
        </w:rPr>
      </w:pPr>
    </w:p>
    <w:p w14:paraId="6B50CAD0" w14:textId="77777777" w:rsidR="00EC69C2" w:rsidRPr="007C20B0" w:rsidRDefault="00EC69C2" w:rsidP="00EC69C2">
      <w:pPr>
        <w:pStyle w:val="NormalWeb"/>
        <w:spacing w:before="0" w:beforeAutospacing="0" w:after="0" w:afterAutospacing="0" w:line="360" w:lineRule="atLeast"/>
        <w:rPr>
          <w:rFonts w:ascii="Arial" w:hAnsi="Arial" w:cs="Arial"/>
          <w:color w:val="1F1F1F"/>
        </w:rPr>
      </w:pPr>
      <w:r w:rsidRPr="007C20B0">
        <w:rPr>
          <w:rStyle w:val="Strong"/>
          <w:rFonts w:ascii="Arial" w:hAnsi="Arial" w:cs="Arial"/>
          <w:color w:val="1F1F1F"/>
          <w:bdr w:val="none" w:sz="0" w:space="0" w:color="auto" w:frame="1"/>
        </w:rPr>
        <w:t>Sense of Place</w:t>
      </w:r>
    </w:p>
    <w:p w14:paraId="12CDC89D" w14:textId="09D13FE6" w:rsidR="006C79F0" w:rsidRDefault="00EC69C2" w:rsidP="006C79F0">
      <w:pPr>
        <w:pStyle w:val="NormalWeb"/>
        <w:spacing w:before="0" w:beforeAutospacing="0" w:after="0" w:afterAutospacing="0" w:line="360" w:lineRule="atLeast"/>
        <w:rPr>
          <w:rFonts w:ascii="Arial" w:hAnsi="Arial" w:cs="Arial"/>
          <w:color w:val="1F1F1F"/>
          <w:bdr w:val="none" w:sz="0" w:space="0" w:color="auto" w:frame="1"/>
        </w:rPr>
      </w:pPr>
      <w:r>
        <w:rPr>
          <w:rFonts w:ascii="Arial" w:hAnsi="Arial" w:cs="Arial"/>
          <w:color w:val="1F1F1F"/>
          <w:bdr w:val="none" w:sz="0" w:space="0" w:color="auto" w:frame="1"/>
        </w:rPr>
        <w:t xml:space="preserve">My profound connection </w:t>
      </w:r>
      <w:r w:rsidR="007C20B0">
        <w:rPr>
          <w:rFonts w:ascii="Arial" w:hAnsi="Arial" w:cs="Arial"/>
          <w:color w:val="1F1F1F"/>
          <w:bdr w:val="none" w:sz="0" w:space="0" w:color="auto" w:frame="1"/>
        </w:rPr>
        <w:t xml:space="preserve">in West Africa, </w:t>
      </w:r>
      <w:r>
        <w:rPr>
          <w:rFonts w:ascii="Arial" w:hAnsi="Arial" w:cs="Arial"/>
          <w:color w:val="1F1F1F"/>
          <w:bdr w:val="none" w:sz="0" w:space="0" w:color="auto" w:frame="1"/>
        </w:rPr>
        <w:t xml:space="preserve">Ghana as my homeland which serves as a repository of my cultural </w:t>
      </w:r>
      <w:r w:rsidR="00AC2492">
        <w:rPr>
          <w:rFonts w:ascii="Arial" w:hAnsi="Arial" w:cs="Arial"/>
          <w:color w:val="1F1F1F"/>
          <w:bdr w:val="none" w:sz="0" w:space="0" w:color="auto" w:frame="1"/>
        </w:rPr>
        <w:t>identity</w:t>
      </w:r>
      <w:r>
        <w:rPr>
          <w:rFonts w:ascii="Arial" w:hAnsi="Arial" w:cs="Arial"/>
          <w:color w:val="1F1F1F"/>
          <w:bdr w:val="none" w:sz="0" w:space="0" w:color="auto" w:frame="1"/>
        </w:rPr>
        <w:t>. </w:t>
      </w:r>
      <w:r w:rsidR="0067494A">
        <w:rPr>
          <w:rFonts w:ascii="Arial" w:hAnsi="Arial" w:cs="Arial"/>
          <w:color w:val="1F1F1F"/>
          <w:bdr w:val="none" w:sz="0" w:space="0" w:color="auto" w:frame="1"/>
        </w:rPr>
        <w:t>M</w:t>
      </w:r>
      <w:r>
        <w:rPr>
          <w:rFonts w:ascii="Arial" w:hAnsi="Arial" w:cs="Arial"/>
          <w:color w:val="1F1F1F"/>
          <w:bdr w:val="none" w:sz="0" w:space="0" w:color="auto" w:frame="1"/>
        </w:rPr>
        <w:t>y deep connection to Ghana has shape my personal identity by fostering my sense of belonging, grounding individual in my heritage, and instilling a profound respect for the world.</w:t>
      </w:r>
      <w:r w:rsidR="006C79F0">
        <w:rPr>
          <w:rFonts w:ascii="Arial" w:hAnsi="Arial" w:cs="Arial"/>
          <w:color w:val="1F1F1F"/>
          <w:bdr w:val="none" w:sz="0" w:space="0" w:color="auto" w:frame="1"/>
        </w:rPr>
        <w:t xml:space="preserve"> U</w:t>
      </w:r>
      <w:r w:rsidR="006C79F0">
        <w:rPr>
          <w:rFonts w:ascii="Arial" w:hAnsi="Arial" w:cs="Arial"/>
          <w:color w:val="1F1F1F"/>
          <w:bdr w:val="none" w:sz="0" w:space="0" w:color="auto" w:frame="1"/>
        </w:rPr>
        <w:t xml:space="preserve">nderstanding my </w:t>
      </w:r>
      <w:r w:rsidR="006C79F0">
        <w:rPr>
          <w:rFonts w:ascii="Arial" w:hAnsi="Arial" w:cs="Arial"/>
          <w:color w:val="1F1F1F"/>
          <w:bdr w:val="none" w:sz="0" w:space="0" w:color="auto" w:frame="1"/>
        </w:rPr>
        <w:t>sense of place</w:t>
      </w:r>
      <w:r w:rsidR="006C79F0">
        <w:rPr>
          <w:rFonts w:ascii="Arial" w:hAnsi="Arial" w:cs="Arial"/>
          <w:color w:val="1F1F1F"/>
          <w:bdr w:val="none" w:sz="0" w:space="0" w:color="auto" w:frame="1"/>
        </w:rPr>
        <w:t xml:space="preserve"> and those of other people l work with have increased harmony and improve teamwork, Simmerly (1987).</w:t>
      </w:r>
    </w:p>
    <w:p w14:paraId="7B95F1DE" w14:textId="77777777" w:rsidR="006C79F0" w:rsidRDefault="006C79F0" w:rsidP="006C79F0">
      <w:pPr>
        <w:pStyle w:val="NormalWeb"/>
        <w:spacing w:before="0" w:beforeAutospacing="0" w:after="0" w:afterAutospacing="0" w:line="360" w:lineRule="atLeast"/>
        <w:rPr>
          <w:rFonts w:ascii="Arial" w:hAnsi="Arial" w:cs="Arial"/>
          <w:color w:val="1F1F1F"/>
        </w:rPr>
      </w:pPr>
      <w:r>
        <w:rPr>
          <w:rFonts w:ascii="Arial" w:hAnsi="Arial" w:cs="Arial"/>
          <w:color w:val="1F1F1F"/>
        </w:rPr>
        <w:t>.</w:t>
      </w:r>
    </w:p>
    <w:p w14:paraId="15817A49" w14:textId="426CD2C0" w:rsidR="00EC69C2" w:rsidRDefault="00EC69C2" w:rsidP="007C20B0">
      <w:pPr>
        <w:pStyle w:val="NormalWeb"/>
        <w:spacing w:before="0" w:beforeAutospacing="0" w:after="0" w:afterAutospacing="0" w:line="360" w:lineRule="atLeast"/>
        <w:jc w:val="both"/>
        <w:rPr>
          <w:rFonts w:ascii="Arial" w:hAnsi="Arial" w:cs="Arial"/>
          <w:color w:val="1F1F1F"/>
          <w:bdr w:val="none" w:sz="0" w:space="0" w:color="auto" w:frame="1"/>
        </w:rPr>
      </w:pPr>
    </w:p>
    <w:p w14:paraId="233D0B94" w14:textId="77777777" w:rsidR="00EC69C2" w:rsidRDefault="00EC69C2" w:rsidP="00EC69C2">
      <w:pPr>
        <w:pStyle w:val="NormalWeb"/>
        <w:spacing w:before="0" w:beforeAutospacing="0" w:after="0" w:afterAutospacing="0" w:line="360" w:lineRule="atLeast"/>
        <w:rPr>
          <w:rFonts w:ascii="Arial" w:hAnsi="Arial" w:cs="Arial"/>
          <w:color w:val="1F1F1F"/>
        </w:rPr>
      </w:pPr>
    </w:p>
    <w:p w14:paraId="77F1E40F" w14:textId="77777777" w:rsidR="00EC69C2" w:rsidRPr="007C20B0" w:rsidRDefault="00EC69C2" w:rsidP="00EC69C2">
      <w:pPr>
        <w:pStyle w:val="NormalWeb"/>
        <w:spacing w:before="0" w:beforeAutospacing="0" w:after="0" w:afterAutospacing="0" w:line="360" w:lineRule="atLeast"/>
        <w:rPr>
          <w:rFonts w:ascii="Arial" w:hAnsi="Arial" w:cs="Arial"/>
          <w:color w:val="1F1F1F"/>
        </w:rPr>
      </w:pPr>
      <w:r w:rsidRPr="007C20B0">
        <w:rPr>
          <w:rStyle w:val="Strong"/>
          <w:rFonts w:ascii="Arial" w:hAnsi="Arial" w:cs="Arial"/>
          <w:color w:val="1F1F1F"/>
          <w:bdr w:val="none" w:sz="0" w:space="0" w:color="auto" w:frame="1"/>
        </w:rPr>
        <w:t>Values and Beliefs</w:t>
      </w:r>
    </w:p>
    <w:p w14:paraId="15C7159A" w14:textId="3A08A2DA" w:rsidR="00EC69C2" w:rsidRDefault="00EC69C2" w:rsidP="007C20B0">
      <w:pPr>
        <w:pStyle w:val="NormalWeb"/>
        <w:spacing w:before="0" w:beforeAutospacing="0" w:after="0" w:afterAutospacing="0" w:line="360" w:lineRule="atLeast"/>
        <w:jc w:val="both"/>
        <w:rPr>
          <w:rFonts w:ascii="Arial" w:hAnsi="Arial" w:cs="Arial"/>
          <w:color w:val="1F1F1F"/>
          <w:bdr w:val="none" w:sz="0" w:space="0" w:color="auto" w:frame="1"/>
        </w:rPr>
      </w:pPr>
      <w:r>
        <w:rPr>
          <w:rFonts w:ascii="Arial" w:hAnsi="Arial" w:cs="Arial"/>
          <w:color w:val="1F1F1F"/>
          <w:bdr w:val="none" w:sz="0" w:space="0" w:color="auto" w:frame="1"/>
        </w:rPr>
        <w:t>My values and beliefs emphasi</w:t>
      </w:r>
      <w:r w:rsidR="007C20B0">
        <w:rPr>
          <w:rFonts w:ascii="Arial" w:hAnsi="Arial" w:cs="Arial"/>
          <w:color w:val="1F1F1F"/>
          <w:bdr w:val="none" w:sz="0" w:space="0" w:color="auto" w:frame="1"/>
        </w:rPr>
        <w:t>s</w:t>
      </w:r>
      <w:r>
        <w:rPr>
          <w:rFonts w:ascii="Arial" w:hAnsi="Arial" w:cs="Arial"/>
          <w:color w:val="1F1F1F"/>
          <w:bdr w:val="none" w:sz="0" w:space="0" w:color="auto" w:frame="1"/>
        </w:rPr>
        <w:t>e the importance of community, family, and collective well-being. These values and beliefs shape my personal identity by promoting social cohesion, fostering a sense of responsibility to others, and providing a moral compass for navigating life's challenges. Understanding my own values and</w:t>
      </w:r>
      <w:r w:rsidR="00C106CC">
        <w:rPr>
          <w:rFonts w:ascii="Arial" w:hAnsi="Arial" w:cs="Arial"/>
          <w:color w:val="1F1F1F"/>
          <w:bdr w:val="none" w:sz="0" w:space="0" w:color="auto" w:frame="1"/>
        </w:rPr>
        <w:t xml:space="preserve"> my Christian believe that “we should love everyone as ourselves”</w:t>
      </w:r>
      <w:r>
        <w:rPr>
          <w:rFonts w:ascii="Arial" w:hAnsi="Arial" w:cs="Arial"/>
          <w:color w:val="1F1F1F"/>
          <w:bdr w:val="none" w:sz="0" w:space="0" w:color="auto" w:frame="1"/>
        </w:rPr>
        <w:t xml:space="preserve"> </w:t>
      </w:r>
      <w:r w:rsidR="00C106CC">
        <w:rPr>
          <w:rFonts w:ascii="Arial" w:hAnsi="Arial" w:cs="Arial"/>
          <w:color w:val="1F1F1F"/>
          <w:bdr w:val="none" w:sz="0" w:space="0" w:color="auto" w:frame="1"/>
        </w:rPr>
        <w:t xml:space="preserve">as the bible says, </w:t>
      </w:r>
      <w:r>
        <w:rPr>
          <w:rFonts w:ascii="Arial" w:hAnsi="Arial" w:cs="Arial"/>
          <w:color w:val="1F1F1F"/>
          <w:bdr w:val="none" w:sz="0" w:space="0" w:color="auto" w:frame="1"/>
        </w:rPr>
        <w:t>have increased harmony and improve</w:t>
      </w:r>
      <w:r w:rsidR="00C106CC">
        <w:rPr>
          <w:rFonts w:ascii="Arial" w:hAnsi="Arial" w:cs="Arial"/>
          <w:color w:val="1F1F1F"/>
          <w:bdr w:val="none" w:sz="0" w:space="0" w:color="auto" w:frame="1"/>
        </w:rPr>
        <w:t xml:space="preserve"> my</w:t>
      </w:r>
      <w:r>
        <w:rPr>
          <w:rFonts w:ascii="Arial" w:hAnsi="Arial" w:cs="Arial"/>
          <w:color w:val="1F1F1F"/>
          <w:bdr w:val="none" w:sz="0" w:space="0" w:color="auto" w:frame="1"/>
        </w:rPr>
        <w:t xml:space="preserve"> teamwork, Simmerly (1987).</w:t>
      </w:r>
    </w:p>
    <w:p w14:paraId="11947C0E" w14:textId="77777777" w:rsidR="00EC69C2" w:rsidRDefault="00EC69C2" w:rsidP="00EC69C2">
      <w:pPr>
        <w:pStyle w:val="NormalWeb"/>
        <w:spacing w:before="0" w:beforeAutospacing="0" w:after="0" w:afterAutospacing="0" w:line="360" w:lineRule="atLeast"/>
        <w:rPr>
          <w:rFonts w:ascii="Arial" w:hAnsi="Arial" w:cs="Arial"/>
          <w:color w:val="1F1F1F"/>
        </w:rPr>
      </w:pPr>
    </w:p>
    <w:p w14:paraId="0867E707" w14:textId="77777777" w:rsidR="00EC69C2" w:rsidRPr="007C20B0" w:rsidRDefault="00EC69C2" w:rsidP="00EC69C2">
      <w:pPr>
        <w:pStyle w:val="NormalWeb"/>
        <w:spacing w:before="0" w:beforeAutospacing="0" w:after="0" w:afterAutospacing="0" w:line="360" w:lineRule="atLeast"/>
        <w:rPr>
          <w:rFonts w:ascii="Arial" w:hAnsi="Arial" w:cs="Arial"/>
          <w:color w:val="1F1F1F"/>
        </w:rPr>
      </w:pPr>
      <w:r w:rsidRPr="007C20B0">
        <w:rPr>
          <w:rStyle w:val="Strong"/>
          <w:rFonts w:ascii="Arial" w:hAnsi="Arial" w:cs="Arial"/>
          <w:color w:val="1F1F1F"/>
          <w:bdr w:val="none" w:sz="0" w:space="0" w:color="auto" w:frame="1"/>
        </w:rPr>
        <w:t>Cultural Expressions</w:t>
      </w:r>
    </w:p>
    <w:p w14:paraId="1516A507" w14:textId="422F84A7" w:rsidR="00EC69C2" w:rsidRPr="00EC69C2" w:rsidRDefault="00EC69C2" w:rsidP="007C20B0">
      <w:pPr>
        <w:pStyle w:val="NormalWeb"/>
        <w:spacing w:before="0" w:beforeAutospacing="0" w:after="0" w:afterAutospacing="0" w:line="360" w:lineRule="atLeast"/>
        <w:jc w:val="both"/>
        <w:rPr>
          <w:rFonts w:ascii="Arial" w:hAnsi="Arial" w:cs="Arial"/>
          <w:color w:val="1F1F1F"/>
          <w:bdr w:val="none" w:sz="0" w:space="0" w:color="auto" w:frame="1"/>
        </w:rPr>
      </w:pPr>
      <w:r>
        <w:rPr>
          <w:rFonts w:ascii="Arial" w:hAnsi="Arial" w:cs="Arial"/>
          <w:color w:val="1F1F1F"/>
          <w:bdr w:val="none" w:sz="0" w:space="0" w:color="auto" w:frame="1"/>
        </w:rPr>
        <w:t xml:space="preserve">My personal identity is vividly expressed through a rich of cultural traditions, including music, dance, storytelling, and artistic expression. These serve as vehicles for preserving </w:t>
      </w:r>
      <w:r w:rsidR="007C20B0">
        <w:rPr>
          <w:rFonts w:ascii="Arial" w:hAnsi="Arial" w:cs="Arial"/>
          <w:color w:val="1F1F1F"/>
          <w:bdr w:val="none" w:sz="0" w:space="0" w:color="auto" w:frame="1"/>
        </w:rPr>
        <w:t>history and</w:t>
      </w:r>
      <w:r>
        <w:rPr>
          <w:rFonts w:ascii="Arial" w:hAnsi="Arial" w:cs="Arial"/>
          <w:color w:val="1F1F1F"/>
          <w:bdr w:val="none" w:sz="0" w:space="0" w:color="auto" w:frame="1"/>
        </w:rPr>
        <w:t xml:space="preserve"> celebrating communal values. They also provide avenues for personal expression, allowing me to connect with my heritage and affirm my identity. Understanding my own </w:t>
      </w:r>
      <w:r>
        <w:rPr>
          <w:rStyle w:val="Strong"/>
          <w:rFonts w:ascii="Arial" w:hAnsi="Arial" w:cs="Arial"/>
          <w:b w:val="0"/>
          <w:bCs w:val="0"/>
          <w:color w:val="1F1F1F"/>
          <w:bdr w:val="none" w:sz="0" w:space="0" w:color="auto" w:frame="1"/>
        </w:rPr>
        <w:t>Cultural Expressions</w:t>
      </w:r>
      <w:r>
        <w:rPr>
          <w:rFonts w:ascii="Arial" w:hAnsi="Arial" w:cs="Arial"/>
          <w:color w:val="1F1F1F"/>
          <w:bdr w:val="none" w:sz="0" w:space="0" w:color="auto" w:frame="1"/>
        </w:rPr>
        <w:t xml:space="preserve"> and those of my colleagues have improve </w:t>
      </w:r>
      <w:r w:rsidR="00620DD3">
        <w:rPr>
          <w:rFonts w:ascii="Arial" w:hAnsi="Arial" w:cs="Arial"/>
          <w:color w:val="1F1F1F"/>
          <w:bdr w:val="none" w:sz="0" w:space="0" w:color="auto" w:frame="1"/>
        </w:rPr>
        <w:t xml:space="preserve">my </w:t>
      </w:r>
      <w:r w:rsidR="007C20B0">
        <w:rPr>
          <w:rFonts w:ascii="Arial" w:hAnsi="Arial" w:cs="Arial"/>
          <w:color w:val="1F1F1F"/>
          <w:bdr w:val="none" w:sz="0" w:space="0" w:color="auto" w:frame="1"/>
        </w:rPr>
        <w:t>skills within</w:t>
      </w:r>
      <w:r w:rsidR="00620DD3">
        <w:rPr>
          <w:rFonts w:ascii="Arial" w:hAnsi="Arial" w:cs="Arial"/>
          <w:color w:val="1F1F1F"/>
          <w:bdr w:val="none" w:sz="0" w:space="0" w:color="auto" w:frame="1"/>
        </w:rPr>
        <w:t xml:space="preserve"> the</w:t>
      </w:r>
      <w:r>
        <w:rPr>
          <w:rFonts w:ascii="Arial" w:hAnsi="Arial" w:cs="Arial"/>
          <w:color w:val="1F1F1F"/>
          <w:bdr w:val="none" w:sz="0" w:space="0" w:color="auto" w:frame="1"/>
        </w:rPr>
        <w:t xml:space="preserve"> team (</w:t>
      </w:r>
      <w:proofErr w:type="spellStart"/>
      <w:r w:rsidRPr="00EC69C2">
        <w:rPr>
          <w:rFonts w:ascii="Arial" w:hAnsi="Arial" w:cs="Arial"/>
        </w:rPr>
        <w:t>uwtsd</w:t>
      </w:r>
      <w:proofErr w:type="spellEnd"/>
      <w:r w:rsidRPr="00EC69C2">
        <w:rPr>
          <w:rFonts w:ascii="Arial" w:hAnsi="Arial" w:cs="Arial"/>
        </w:rPr>
        <w:t xml:space="preserve"> </w:t>
      </w:r>
      <w:r>
        <w:rPr>
          <w:rFonts w:ascii="Arial" w:hAnsi="Arial" w:cs="Arial"/>
        </w:rPr>
        <w:t>Panopto</w:t>
      </w:r>
      <w:r>
        <w:rPr>
          <w:rFonts w:ascii="Arial" w:hAnsi="Arial" w:cs="Arial"/>
          <w:color w:val="1F1F1F"/>
          <w:bdr w:val="none" w:sz="0" w:space="0" w:color="auto" w:frame="1"/>
        </w:rPr>
        <w:t xml:space="preserve"> 2023).</w:t>
      </w:r>
    </w:p>
    <w:p w14:paraId="20C5BAD6" w14:textId="77777777" w:rsidR="00EC69C2" w:rsidRPr="00EC69C2" w:rsidRDefault="00EC69C2" w:rsidP="007C20B0">
      <w:pPr>
        <w:pStyle w:val="NormalWeb"/>
        <w:spacing w:before="0" w:beforeAutospacing="0" w:after="0" w:afterAutospacing="0" w:line="360" w:lineRule="atLeast"/>
        <w:jc w:val="both"/>
        <w:rPr>
          <w:rFonts w:ascii="Arial" w:hAnsi="Arial" w:cs="Arial"/>
          <w:color w:val="1F1F1F"/>
          <w:bdr w:val="none" w:sz="0" w:space="0" w:color="auto" w:frame="1"/>
        </w:rPr>
      </w:pPr>
    </w:p>
    <w:p w14:paraId="4F23A154" w14:textId="77777777" w:rsidR="00EC69C2" w:rsidRPr="00216BA3" w:rsidRDefault="00EC69C2" w:rsidP="00C41E57">
      <w:pPr>
        <w:spacing w:after="0" w:line="360" w:lineRule="auto"/>
        <w:jc w:val="both"/>
        <w:rPr>
          <w:rFonts w:ascii="Arial" w:eastAsia="Times New Roman" w:hAnsi="Arial" w:cs="Arial"/>
          <w:b/>
          <w:bCs/>
          <w:color w:val="000000"/>
          <w:sz w:val="24"/>
          <w:szCs w:val="24"/>
          <w:lang w:eastAsia="en-GB"/>
        </w:rPr>
      </w:pPr>
    </w:p>
    <w:p w14:paraId="63477BA6" w14:textId="77777777" w:rsidR="00C41E57" w:rsidRPr="00C41E57" w:rsidRDefault="00C41E57" w:rsidP="00C41E57">
      <w:pPr>
        <w:rPr>
          <w:rFonts w:ascii="Arial" w:eastAsia="Times New Roman" w:hAnsi="Arial" w:cs="Arial"/>
          <w:sz w:val="24"/>
          <w:szCs w:val="24"/>
          <w:lang w:eastAsia="en-GB"/>
        </w:rPr>
      </w:pPr>
    </w:p>
    <w:p w14:paraId="30661F10" w14:textId="2438ED9F" w:rsidR="00C41E57" w:rsidRDefault="00255E17" w:rsidP="00255E17">
      <w:pPr>
        <w:pStyle w:val="NormalWeb"/>
        <w:spacing w:before="0" w:beforeAutospacing="0" w:after="0" w:afterAutospacing="0" w:line="360" w:lineRule="atLeast"/>
        <w:rPr>
          <w:rStyle w:val="Strong"/>
          <w:rFonts w:ascii="Arial" w:hAnsi="Arial" w:cs="Arial"/>
          <w:b w:val="0"/>
          <w:bCs w:val="0"/>
          <w:color w:val="1F1F1F"/>
          <w:bdr w:val="none" w:sz="0" w:space="0" w:color="auto" w:frame="1"/>
        </w:rPr>
      </w:pPr>
      <w:r>
        <w:rPr>
          <w:rStyle w:val="Strong"/>
          <w:rFonts w:ascii="Arial" w:hAnsi="Arial" w:cs="Arial"/>
          <w:b w:val="0"/>
          <w:bCs w:val="0"/>
          <w:color w:val="1F1F1F"/>
          <w:bdr w:val="none" w:sz="0" w:space="0" w:color="auto" w:frame="1"/>
        </w:rPr>
        <w:t>Resilience and Adaptation</w:t>
      </w:r>
    </w:p>
    <w:p w14:paraId="329681B7" w14:textId="77777777" w:rsidR="00255E17" w:rsidRPr="00255E17" w:rsidRDefault="00255E17" w:rsidP="00255E17">
      <w:pPr>
        <w:pStyle w:val="NormalWeb"/>
        <w:spacing w:before="0" w:beforeAutospacing="0" w:after="0" w:afterAutospacing="0" w:line="360" w:lineRule="atLeast"/>
        <w:rPr>
          <w:rFonts w:ascii="Arial" w:hAnsi="Arial" w:cs="Arial"/>
          <w:color w:val="1F1F1F"/>
        </w:rPr>
      </w:pPr>
    </w:p>
    <w:p w14:paraId="104FF319" w14:textId="722449B4" w:rsidR="00255E17" w:rsidRDefault="00255E17" w:rsidP="00255E17">
      <w:pPr>
        <w:pStyle w:val="NormalWeb"/>
        <w:spacing w:before="0" w:beforeAutospacing="0" w:after="0" w:afterAutospacing="0" w:line="360" w:lineRule="atLeast"/>
        <w:rPr>
          <w:rFonts w:ascii="Arial" w:hAnsi="Arial" w:cs="Arial"/>
          <w:color w:val="1F1F1F"/>
          <w:bdr w:val="none" w:sz="0" w:space="0" w:color="auto" w:frame="1"/>
        </w:rPr>
      </w:pPr>
      <w:r>
        <w:rPr>
          <w:rFonts w:ascii="Arial" w:hAnsi="Arial" w:cs="Arial"/>
          <w:color w:val="1F1F1F"/>
          <w:bdr w:val="none" w:sz="0" w:space="0" w:color="auto" w:frame="1"/>
        </w:rPr>
        <w:t xml:space="preserve">My </w:t>
      </w:r>
      <w:r>
        <w:rPr>
          <w:rFonts w:ascii="Arial" w:hAnsi="Arial" w:cs="Arial"/>
          <w:color w:val="1F1F1F"/>
          <w:bdr w:val="none" w:sz="0" w:space="0" w:color="auto" w:frame="1"/>
        </w:rPr>
        <w:t>deep</w:t>
      </w:r>
      <w:r>
        <w:rPr>
          <w:rFonts w:ascii="Arial" w:hAnsi="Arial" w:cs="Arial"/>
          <w:color w:val="1F1F1F"/>
          <w:bdr w:val="none" w:sz="0" w:space="0" w:color="auto" w:frame="1"/>
        </w:rPr>
        <w:t xml:space="preserve"> connection in West Africa, Ghana</w:t>
      </w:r>
      <w:r>
        <w:rPr>
          <w:rFonts w:ascii="Arial" w:hAnsi="Arial" w:cs="Arial"/>
          <w:color w:val="1F1F1F"/>
          <w:bdr w:val="none" w:sz="0" w:space="0" w:color="auto" w:frame="1"/>
        </w:rPr>
        <w:t xml:space="preserve"> </w:t>
      </w:r>
      <w:r>
        <w:rPr>
          <w:rFonts w:ascii="Arial" w:hAnsi="Arial" w:cs="Arial"/>
          <w:color w:val="1F1F1F"/>
          <w:bdr w:val="none" w:sz="0" w:space="0" w:color="auto" w:frame="1"/>
        </w:rPr>
        <w:t>has been shaped by a long history of resilience and adaptation in the face of adversity</w:t>
      </w:r>
      <w:r>
        <w:rPr>
          <w:rFonts w:ascii="Arial" w:hAnsi="Arial" w:cs="Arial"/>
          <w:color w:val="1F1F1F"/>
          <w:bdr w:val="none" w:sz="0" w:space="0" w:color="auto" w:frame="1"/>
        </w:rPr>
        <w:t xml:space="preserve">. </w:t>
      </w:r>
      <w:r>
        <w:rPr>
          <w:rFonts w:ascii="Arial" w:hAnsi="Arial" w:cs="Arial"/>
          <w:color w:val="1F1F1F"/>
          <w:bdr w:val="none" w:sz="0" w:space="0" w:color="auto" w:frame="1"/>
        </w:rPr>
        <w:t xml:space="preserve">This spirit of resilience has become an integral part of </w:t>
      </w:r>
      <w:r>
        <w:rPr>
          <w:rFonts w:ascii="Arial" w:hAnsi="Arial" w:cs="Arial"/>
          <w:color w:val="1F1F1F"/>
          <w:bdr w:val="none" w:sz="0" w:space="0" w:color="auto" w:frame="1"/>
        </w:rPr>
        <w:t>my</w:t>
      </w:r>
      <w:r>
        <w:rPr>
          <w:rFonts w:ascii="Arial" w:hAnsi="Arial" w:cs="Arial"/>
          <w:color w:val="1F1F1F"/>
          <w:bdr w:val="none" w:sz="0" w:space="0" w:color="auto" w:frame="1"/>
        </w:rPr>
        <w:t xml:space="preserve"> personal identity, shaping </w:t>
      </w:r>
      <w:r>
        <w:rPr>
          <w:rFonts w:ascii="Arial" w:hAnsi="Arial" w:cs="Arial"/>
          <w:color w:val="1F1F1F"/>
          <w:bdr w:val="none" w:sz="0" w:space="0" w:color="auto" w:frame="1"/>
        </w:rPr>
        <w:t>my</w:t>
      </w:r>
      <w:r>
        <w:rPr>
          <w:rFonts w:ascii="Arial" w:hAnsi="Arial" w:cs="Arial"/>
          <w:color w:val="1F1F1F"/>
          <w:bdr w:val="none" w:sz="0" w:space="0" w:color="auto" w:frame="1"/>
        </w:rPr>
        <w:t xml:space="preserve"> outlook and approach to life's challenges.</w:t>
      </w:r>
    </w:p>
    <w:p w14:paraId="1DB03909" w14:textId="1BDB4E5B" w:rsidR="000E7B65" w:rsidRDefault="000E7B65" w:rsidP="000E7B65">
      <w:pPr>
        <w:pStyle w:val="NormalWeb"/>
        <w:spacing w:before="0" w:beforeAutospacing="0" w:after="0" w:afterAutospacing="0" w:line="360" w:lineRule="atLeast"/>
        <w:rPr>
          <w:rFonts w:ascii="Arial" w:hAnsi="Arial" w:cs="Arial"/>
          <w:color w:val="1F1F1F"/>
          <w:bdr w:val="none" w:sz="0" w:space="0" w:color="auto" w:frame="1"/>
        </w:rPr>
      </w:pPr>
      <w:r>
        <w:rPr>
          <w:rFonts w:ascii="Arial" w:hAnsi="Arial" w:cs="Arial"/>
          <w:color w:val="1F1F1F"/>
          <w:bdr w:val="none" w:sz="0" w:space="0" w:color="auto" w:frame="1"/>
        </w:rPr>
        <w:t>In conclusion, .</w:t>
      </w:r>
      <w:r w:rsidR="00C86413">
        <w:rPr>
          <w:rFonts w:ascii="Arial" w:hAnsi="Arial" w:cs="Arial"/>
          <w:color w:val="1F1F1F"/>
          <w:bdr w:val="none" w:sz="0" w:space="0" w:color="auto" w:frame="1"/>
        </w:rPr>
        <w:t>m</w:t>
      </w:r>
      <w:r>
        <w:rPr>
          <w:rFonts w:ascii="Arial" w:hAnsi="Arial" w:cs="Arial"/>
          <w:color w:val="1F1F1F"/>
          <w:bdr w:val="none" w:sz="0" w:space="0" w:color="auto" w:frame="1"/>
        </w:rPr>
        <w:t>y resilience and adaptation has inspire me to contribute to a more just and equitable world and understanding my own values and those of other people l work with have increased harmony and improve teamwork, Simmerly (1987).</w:t>
      </w:r>
    </w:p>
    <w:p w14:paraId="0C88E231" w14:textId="77777777" w:rsidR="000E7B65" w:rsidRDefault="000E7B65" w:rsidP="000E7B65">
      <w:pPr>
        <w:pStyle w:val="NormalWeb"/>
        <w:spacing w:before="0" w:beforeAutospacing="0" w:after="0" w:afterAutospacing="0" w:line="360" w:lineRule="atLeast"/>
        <w:rPr>
          <w:rFonts w:ascii="Arial" w:hAnsi="Arial" w:cs="Arial"/>
          <w:color w:val="1F1F1F"/>
        </w:rPr>
      </w:pPr>
      <w:r>
        <w:rPr>
          <w:rFonts w:ascii="Arial" w:hAnsi="Arial" w:cs="Arial"/>
          <w:color w:val="1F1F1F"/>
        </w:rPr>
        <w:t>.</w:t>
      </w:r>
    </w:p>
    <w:p w14:paraId="6980EE48" w14:textId="77777777" w:rsidR="000E7B65" w:rsidRDefault="000E7B65" w:rsidP="00255E17">
      <w:pPr>
        <w:pStyle w:val="NormalWeb"/>
        <w:spacing w:before="0" w:beforeAutospacing="0" w:after="0" w:afterAutospacing="0" w:line="360" w:lineRule="atLeast"/>
        <w:rPr>
          <w:rFonts w:ascii="Arial" w:hAnsi="Arial" w:cs="Arial"/>
          <w:color w:val="1F1F1F"/>
        </w:rPr>
      </w:pPr>
    </w:p>
    <w:p w14:paraId="39E72929" w14:textId="662DAEFE" w:rsidR="00C41E57" w:rsidRPr="00255E17" w:rsidRDefault="00C41E57" w:rsidP="00255E17">
      <w:pPr>
        <w:rPr>
          <w:rFonts w:ascii="Arial" w:eastAsia="Times New Roman" w:hAnsi="Arial" w:cs="Arial"/>
          <w:sz w:val="24"/>
          <w:szCs w:val="24"/>
          <w:lang w:eastAsia="en-GB"/>
        </w:rPr>
      </w:pPr>
    </w:p>
    <w:p w14:paraId="287EB404" w14:textId="77777777" w:rsidR="009B3E29" w:rsidRDefault="009B3E29" w:rsidP="00C41E57">
      <w:pPr>
        <w:spacing w:after="0" w:line="360" w:lineRule="auto"/>
        <w:jc w:val="both"/>
        <w:rPr>
          <w:rFonts w:ascii="Arial" w:eastAsia="Times New Roman" w:hAnsi="Arial" w:cs="Arial"/>
          <w:b/>
          <w:bCs/>
          <w:color w:val="000000"/>
          <w:sz w:val="24"/>
          <w:szCs w:val="24"/>
          <w:lang w:eastAsia="en-GB"/>
        </w:rPr>
      </w:pPr>
    </w:p>
    <w:p w14:paraId="0B710B3D" w14:textId="74D4F317" w:rsidR="00C41E57" w:rsidRPr="00216BA3" w:rsidRDefault="00C41E57" w:rsidP="00C41E57">
      <w:pPr>
        <w:spacing w:after="0" w:line="360" w:lineRule="auto"/>
        <w:jc w:val="both"/>
        <w:rPr>
          <w:rFonts w:ascii="Arial" w:eastAsia="Times New Roman" w:hAnsi="Arial" w:cs="Arial"/>
          <w:b/>
          <w:bCs/>
          <w:color w:val="000000"/>
          <w:sz w:val="24"/>
          <w:szCs w:val="24"/>
          <w:lang w:eastAsia="en-GB"/>
        </w:rPr>
      </w:pPr>
      <w:r w:rsidRPr="00216BA3">
        <w:rPr>
          <w:rFonts w:ascii="Arial" w:eastAsia="Times New Roman" w:hAnsi="Arial" w:cs="Arial"/>
          <w:b/>
          <w:bCs/>
          <w:color w:val="000000"/>
          <w:sz w:val="24"/>
          <w:szCs w:val="24"/>
          <w:lang w:eastAsia="en-GB"/>
        </w:rPr>
        <w:t xml:space="preserve">TASK </w:t>
      </w:r>
      <w:r>
        <w:rPr>
          <w:rFonts w:ascii="Arial" w:eastAsia="Times New Roman" w:hAnsi="Arial" w:cs="Arial"/>
          <w:b/>
          <w:bCs/>
          <w:color w:val="000000"/>
          <w:sz w:val="24"/>
          <w:szCs w:val="24"/>
          <w:lang w:eastAsia="en-GB"/>
        </w:rPr>
        <w:t>4</w:t>
      </w:r>
    </w:p>
    <w:p w14:paraId="3FECB055" w14:textId="77777777" w:rsidR="00C41E57" w:rsidRPr="00C41E57" w:rsidRDefault="00C41E57" w:rsidP="00C41E57">
      <w:pPr>
        <w:rPr>
          <w:rFonts w:ascii="Arial" w:eastAsia="Times New Roman" w:hAnsi="Arial" w:cs="Arial"/>
          <w:sz w:val="24"/>
          <w:szCs w:val="24"/>
          <w:lang w:eastAsia="en-GB"/>
        </w:rPr>
      </w:pPr>
    </w:p>
    <w:p w14:paraId="550E8611" w14:textId="77777777" w:rsidR="00C41E57" w:rsidRPr="0028750C" w:rsidRDefault="00C41E57" w:rsidP="00C41E57">
      <w:pPr>
        <w:pStyle w:val="NormalWeb"/>
        <w:spacing w:before="0" w:beforeAutospacing="0" w:after="0" w:afterAutospacing="0" w:line="360" w:lineRule="auto"/>
        <w:jc w:val="both"/>
        <w:rPr>
          <w:rFonts w:ascii="Arial" w:hAnsi="Arial" w:cs="Arial"/>
        </w:rPr>
      </w:pPr>
      <w:r w:rsidRPr="0028750C">
        <w:rPr>
          <w:rFonts w:ascii="Arial" w:hAnsi="Arial" w:cs="Arial"/>
          <w:b/>
          <w:bCs/>
          <w:color w:val="000000"/>
        </w:rPr>
        <w:t>Using Borton’s reflective Model</w:t>
      </w:r>
    </w:p>
    <w:p w14:paraId="7EF247E7" w14:textId="77777777" w:rsidR="003173FD" w:rsidRDefault="00C41E57" w:rsidP="009B3E29">
      <w:pPr>
        <w:pStyle w:val="NormalWeb"/>
        <w:spacing w:before="0" w:beforeAutospacing="0" w:after="0" w:afterAutospacing="0" w:line="360" w:lineRule="auto"/>
        <w:jc w:val="both"/>
        <w:rPr>
          <w:rFonts w:ascii="Arial" w:hAnsi="Arial" w:cs="Arial"/>
          <w:color w:val="000000"/>
        </w:rPr>
      </w:pPr>
      <w:r w:rsidRPr="0028750C">
        <w:rPr>
          <w:rFonts w:ascii="Arial" w:hAnsi="Arial" w:cs="Arial"/>
          <w:color w:val="000000"/>
        </w:rPr>
        <w:t xml:space="preserve">This part of the assignment seeks to look at my experience when l started university, getting </w:t>
      </w:r>
      <w:r w:rsidR="009B3E29">
        <w:rPr>
          <w:rFonts w:ascii="Arial" w:hAnsi="Arial" w:cs="Arial"/>
          <w:color w:val="000000"/>
        </w:rPr>
        <w:t>a</w:t>
      </w:r>
      <w:r w:rsidRPr="0028750C">
        <w:rPr>
          <w:rFonts w:ascii="Arial" w:hAnsi="Arial" w:cs="Arial"/>
          <w:color w:val="000000"/>
        </w:rPr>
        <w:t xml:space="preserve"> grip of online learning and </w:t>
      </w:r>
      <w:r w:rsidR="009B3E29">
        <w:rPr>
          <w:rFonts w:ascii="Arial" w:hAnsi="Arial" w:cs="Arial"/>
          <w:color w:val="000000"/>
        </w:rPr>
        <w:t xml:space="preserve">accessing </w:t>
      </w:r>
      <w:r w:rsidRPr="0028750C">
        <w:rPr>
          <w:rFonts w:ascii="Arial" w:hAnsi="Arial" w:cs="Arial"/>
          <w:color w:val="000000"/>
        </w:rPr>
        <w:t xml:space="preserve">resources, and the process of writing my first assignments as well as reflecting on how to resolved it. I will be using the Borton model as a reflective tool in this discussion. </w:t>
      </w:r>
    </w:p>
    <w:p w14:paraId="35804D9B" w14:textId="2718D6B9" w:rsidR="00C41E57" w:rsidRDefault="00C41E57" w:rsidP="009B3E29">
      <w:pPr>
        <w:pStyle w:val="NormalWeb"/>
        <w:spacing w:before="0" w:beforeAutospacing="0" w:after="0" w:afterAutospacing="0" w:line="360" w:lineRule="auto"/>
        <w:jc w:val="both"/>
        <w:rPr>
          <w:rFonts w:ascii="Arial" w:hAnsi="Arial" w:cs="Arial"/>
          <w:color w:val="000000"/>
        </w:rPr>
      </w:pPr>
      <w:r w:rsidRPr="0028750C">
        <w:rPr>
          <w:rFonts w:ascii="Arial" w:hAnsi="Arial" w:cs="Arial"/>
          <w:color w:val="000000"/>
        </w:rPr>
        <w:t>According to Paul Templar (2021),</w:t>
      </w:r>
      <w:r w:rsidRPr="0028750C">
        <w:rPr>
          <w:rFonts w:ascii="Arial" w:hAnsi="Arial" w:cs="Arial"/>
          <w:color w:val="000000"/>
          <w:shd w:val="clear" w:color="auto" w:fill="FFFFFF"/>
        </w:rPr>
        <w:t xml:space="preserve"> Borton describes this model as a fluid process where no part of it can exclude another – it is a “continuous integrated flow” with no beginning or end.</w:t>
      </w:r>
      <w:r w:rsidRPr="0028750C">
        <w:rPr>
          <w:rFonts w:ascii="Arial" w:hAnsi="Arial" w:cs="Arial"/>
          <w:color w:val="000000"/>
        </w:rPr>
        <w:t xml:space="preserve"> The model is based on 3 questions </w:t>
      </w:r>
      <w:r w:rsidR="009B3E29">
        <w:rPr>
          <w:rFonts w:ascii="Arial" w:hAnsi="Arial" w:cs="Arial"/>
          <w:color w:val="000000"/>
        </w:rPr>
        <w:t xml:space="preserve">of the </w:t>
      </w:r>
      <w:r w:rsidRPr="0028750C">
        <w:rPr>
          <w:rFonts w:ascii="Arial" w:hAnsi="Arial" w:cs="Arial"/>
          <w:color w:val="000000"/>
        </w:rPr>
        <w:t>What, So what and What now?</w:t>
      </w:r>
    </w:p>
    <w:p w14:paraId="45E4DB20" w14:textId="77777777" w:rsidR="009B3E29" w:rsidRPr="0028750C" w:rsidRDefault="009B3E29" w:rsidP="009B3E29">
      <w:pPr>
        <w:pStyle w:val="NormalWeb"/>
        <w:spacing w:before="0" w:beforeAutospacing="0" w:after="0" w:afterAutospacing="0" w:line="360" w:lineRule="auto"/>
        <w:jc w:val="both"/>
        <w:rPr>
          <w:rFonts w:ascii="Arial" w:hAnsi="Arial" w:cs="Arial"/>
        </w:rPr>
      </w:pPr>
    </w:p>
    <w:p w14:paraId="7DB8B39F" w14:textId="4CE32700" w:rsidR="00C41E57" w:rsidRDefault="004D4202" w:rsidP="00D32445">
      <w:pPr>
        <w:pStyle w:val="NormalWeb"/>
        <w:spacing w:before="0" w:beforeAutospacing="0" w:after="0" w:afterAutospacing="0" w:line="360" w:lineRule="auto"/>
        <w:jc w:val="both"/>
        <w:rPr>
          <w:rFonts w:ascii="Arial" w:hAnsi="Arial" w:cs="Arial"/>
          <w:color w:val="333333"/>
          <w:shd w:val="clear" w:color="auto" w:fill="FFFFFF"/>
        </w:rPr>
      </w:pPr>
      <w:r w:rsidRPr="0028750C">
        <w:rPr>
          <w:rFonts w:ascii="Arial" w:hAnsi="Arial" w:cs="Arial"/>
          <w:color w:val="333333"/>
          <w:shd w:val="clear" w:color="auto" w:fill="FFFFFF"/>
        </w:rPr>
        <w:t>I would say that</w:t>
      </w:r>
      <w:r>
        <w:rPr>
          <w:rFonts w:ascii="Arial" w:hAnsi="Arial" w:cs="Arial"/>
          <w:color w:val="333333"/>
          <w:shd w:val="clear" w:color="auto" w:fill="FFFFFF"/>
        </w:rPr>
        <w:t xml:space="preserve"> </w:t>
      </w:r>
      <w:r>
        <w:rPr>
          <w:rFonts w:ascii="Arial" w:hAnsi="Arial" w:cs="Arial"/>
          <w:color w:val="000000"/>
        </w:rPr>
        <w:t>t</w:t>
      </w:r>
      <w:r w:rsidRPr="0028750C">
        <w:rPr>
          <w:rFonts w:ascii="Arial" w:hAnsi="Arial" w:cs="Arial"/>
          <w:color w:val="000000"/>
        </w:rPr>
        <w:t xml:space="preserve">he </w:t>
      </w:r>
      <w:r>
        <w:rPr>
          <w:rFonts w:ascii="Arial" w:hAnsi="Arial" w:cs="Arial"/>
          <w:color w:val="000000"/>
        </w:rPr>
        <w:t>beginning</w:t>
      </w:r>
      <w:r w:rsidRPr="0028750C">
        <w:rPr>
          <w:rFonts w:ascii="Arial" w:hAnsi="Arial" w:cs="Arial"/>
          <w:color w:val="000000"/>
        </w:rPr>
        <w:t xml:space="preserve"> of my </w:t>
      </w:r>
      <w:r w:rsidR="009B3E29">
        <w:rPr>
          <w:rFonts w:ascii="Arial" w:hAnsi="Arial" w:cs="Arial"/>
          <w:color w:val="000000"/>
        </w:rPr>
        <w:t>tertiary</w:t>
      </w:r>
      <w:r w:rsidRPr="0028750C">
        <w:rPr>
          <w:rFonts w:ascii="Arial" w:hAnsi="Arial" w:cs="Arial"/>
          <w:color w:val="000000"/>
        </w:rPr>
        <w:t xml:space="preserve"> education coincided with series of </w:t>
      </w:r>
      <w:r w:rsidR="009B3E29" w:rsidRPr="0028750C">
        <w:rPr>
          <w:rFonts w:ascii="Arial" w:hAnsi="Arial" w:cs="Arial"/>
          <w:color w:val="333333"/>
          <w:shd w:val="clear" w:color="auto" w:fill="FFFFFF"/>
        </w:rPr>
        <w:t>stress</w:t>
      </w:r>
      <w:r w:rsidR="009B3E29">
        <w:rPr>
          <w:rFonts w:ascii="Arial" w:hAnsi="Arial" w:cs="Arial"/>
          <w:color w:val="333333"/>
          <w:shd w:val="clear" w:color="auto" w:fill="FFFFFF"/>
        </w:rPr>
        <w:t>ful</w:t>
      </w:r>
      <w:r w:rsidR="009B3E29" w:rsidRPr="0028750C">
        <w:rPr>
          <w:rFonts w:ascii="Arial" w:hAnsi="Arial" w:cs="Arial"/>
          <w:color w:val="000000"/>
        </w:rPr>
        <w:t xml:space="preserve"> </w:t>
      </w:r>
      <w:r w:rsidRPr="0028750C">
        <w:rPr>
          <w:rFonts w:ascii="Arial" w:hAnsi="Arial" w:cs="Arial"/>
          <w:color w:val="000000"/>
        </w:rPr>
        <w:t>circumstances</w:t>
      </w:r>
      <w:r>
        <w:rPr>
          <w:rFonts w:ascii="Arial" w:hAnsi="Arial" w:cs="Arial"/>
          <w:color w:val="000000"/>
        </w:rPr>
        <w:t xml:space="preserve"> </w:t>
      </w:r>
      <w:r w:rsidR="00CE1B53">
        <w:rPr>
          <w:rFonts w:ascii="Arial" w:hAnsi="Arial" w:cs="Arial"/>
          <w:color w:val="000000"/>
        </w:rPr>
        <w:t>that brought about the</w:t>
      </w:r>
      <w:r w:rsidRPr="0028750C">
        <w:rPr>
          <w:rFonts w:ascii="Arial" w:hAnsi="Arial" w:cs="Arial"/>
          <w:color w:val="333333"/>
          <w:shd w:val="clear" w:color="auto" w:fill="FFFFFF"/>
        </w:rPr>
        <w:t xml:space="preserve"> feeling</w:t>
      </w:r>
      <w:r w:rsidR="00CE1B53">
        <w:rPr>
          <w:rFonts w:ascii="Arial" w:hAnsi="Arial" w:cs="Arial"/>
          <w:color w:val="333333"/>
          <w:shd w:val="clear" w:color="auto" w:fill="FFFFFF"/>
        </w:rPr>
        <w:t xml:space="preserve"> of</w:t>
      </w:r>
      <w:r w:rsidRPr="0028750C">
        <w:rPr>
          <w:rFonts w:ascii="Arial" w:hAnsi="Arial" w:cs="Arial"/>
          <w:color w:val="333333"/>
          <w:shd w:val="clear" w:color="auto" w:fill="FFFFFF"/>
        </w:rPr>
        <w:t xml:space="preserve"> frustrat</w:t>
      </w:r>
      <w:r w:rsidR="00CE1B53">
        <w:rPr>
          <w:rFonts w:ascii="Arial" w:hAnsi="Arial" w:cs="Arial"/>
          <w:color w:val="333333"/>
          <w:shd w:val="clear" w:color="auto" w:fill="FFFFFF"/>
        </w:rPr>
        <w:t>ion</w:t>
      </w:r>
      <w:r w:rsidRPr="0028750C">
        <w:rPr>
          <w:rFonts w:ascii="Arial" w:hAnsi="Arial" w:cs="Arial"/>
          <w:color w:val="333333"/>
          <w:shd w:val="clear" w:color="auto" w:fill="FFFFFF"/>
        </w:rPr>
        <w:t xml:space="preserve"> and anxiety</w:t>
      </w:r>
      <w:r>
        <w:rPr>
          <w:rFonts w:ascii="Arial" w:hAnsi="Arial" w:cs="Arial"/>
          <w:color w:val="333333"/>
          <w:shd w:val="clear" w:color="auto" w:fill="FFFFFF"/>
        </w:rPr>
        <w:t xml:space="preserve">. </w:t>
      </w:r>
      <w:r w:rsidR="00CE1B53">
        <w:rPr>
          <w:rFonts w:ascii="Arial" w:hAnsi="Arial" w:cs="Arial"/>
          <w:color w:val="333333"/>
          <w:shd w:val="clear" w:color="auto" w:fill="FFFFFF"/>
        </w:rPr>
        <w:t>Despite all adversities</w:t>
      </w:r>
      <w:r w:rsidR="00D32445">
        <w:rPr>
          <w:rFonts w:ascii="Arial" w:hAnsi="Arial" w:cs="Arial"/>
          <w:color w:val="333333"/>
          <w:shd w:val="clear" w:color="auto" w:fill="FFFFFF"/>
        </w:rPr>
        <w:t xml:space="preserve">, </w:t>
      </w:r>
      <w:r>
        <w:rPr>
          <w:rFonts w:ascii="Arial" w:hAnsi="Arial" w:cs="Arial"/>
          <w:color w:val="333333"/>
          <w:shd w:val="clear" w:color="auto" w:fill="FFFFFF"/>
        </w:rPr>
        <w:t xml:space="preserve">l </w:t>
      </w:r>
      <w:r w:rsidR="00D32445">
        <w:rPr>
          <w:rFonts w:ascii="Arial" w:hAnsi="Arial" w:cs="Arial"/>
          <w:color w:val="333333"/>
          <w:shd w:val="clear" w:color="auto" w:fill="FFFFFF"/>
        </w:rPr>
        <w:t>gained the ability to start it all over again</w:t>
      </w:r>
      <w:r w:rsidR="00D32445" w:rsidRPr="00D32445">
        <w:rPr>
          <w:rFonts w:ascii="Arial" w:hAnsi="Arial" w:cs="Arial"/>
          <w:color w:val="333333"/>
          <w:shd w:val="clear" w:color="auto" w:fill="FFFFFF"/>
        </w:rPr>
        <w:t xml:space="preserve"> </w:t>
      </w:r>
      <w:r w:rsidR="00D32445" w:rsidRPr="0028750C">
        <w:rPr>
          <w:rFonts w:ascii="Arial" w:hAnsi="Arial" w:cs="Arial"/>
          <w:color w:val="333333"/>
          <w:shd w:val="clear" w:color="auto" w:fill="FFFFFF"/>
        </w:rPr>
        <w:t xml:space="preserve">by </w:t>
      </w:r>
      <w:r w:rsidR="00D32445">
        <w:rPr>
          <w:rFonts w:ascii="Arial" w:hAnsi="Arial" w:cs="Arial"/>
          <w:color w:val="333333"/>
          <w:shd w:val="clear" w:color="auto" w:fill="FFFFFF"/>
        </w:rPr>
        <w:t>developing</w:t>
      </w:r>
      <w:r w:rsidR="00D32445" w:rsidRPr="0028750C">
        <w:rPr>
          <w:rFonts w:ascii="Arial" w:hAnsi="Arial" w:cs="Arial"/>
          <w:color w:val="333333"/>
          <w:shd w:val="clear" w:color="auto" w:fill="FFFFFF"/>
        </w:rPr>
        <w:t xml:space="preserve"> positive relationship with others and seeking support.</w:t>
      </w:r>
      <w:r w:rsidR="00D32445">
        <w:rPr>
          <w:rFonts w:ascii="Arial" w:hAnsi="Arial" w:cs="Arial"/>
          <w:color w:val="333333"/>
          <w:shd w:val="clear" w:color="auto" w:fill="FFFFFF"/>
        </w:rPr>
        <w:t xml:space="preserve"> The outcome was</w:t>
      </w:r>
      <w:r>
        <w:rPr>
          <w:rFonts w:ascii="Arial" w:hAnsi="Arial" w:cs="Arial"/>
          <w:color w:val="333333"/>
          <w:shd w:val="clear" w:color="auto" w:fill="FFFFFF"/>
        </w:rPr>
        <w:t xml:space="preserve"> </w:t>
      </w:r>
      <w:r w:rsidRPr="0028750C">
        <w:rPr>
          <w:rFonts w:ascii="Arial" w:hAnsi="Arial" w:cs="Arial"/>
          <w:color w:val="333333"/>
          <w:shd w:val="clear" w:color="auto" w:fill="FFFFFF"/>
        </w:rPr>
        <w:t xml:space="preserve">self-confidence </w:t>
      </w:r>
      <w:r w:rsidR="00D32445">
        <w:rPr>
          <w:rFonts w:ascii="Arial" w:hAnsi="Arial" w:cs="Arial"/>
          <w:color w:val="333333"/>
          <w:shd w:val="clear" w:color="auto" w:fill="FFFFFF"/>
        </w:rPr>
        <w:t>and resilience.</w:t>
      </w:r>
    </w:p>
    <w:p w14:paraId="415C0BF5" w14:textId="77777777" w:rsidR="00D32445" w:rsidRPr="0028750C" w:rsidRDefault="00D32445" w:rsidP="00D32445">
      <w:pPr>
        <w:pStyle w:val="NormalWeb"/>
        <w:spacing w:before="0" w:beforeAutospacing="0" w:after="0" w:afterAutospacing="0" w:line="360" w:lineRule="auto"/>
        <w:jc w:val="both"/>
        <w:rPr>
          <w:rFonts w:ascii="Arial" w:hAnsi="Arial" w:cs="Arial"/>
        </w:rPr>
      </w:pPr>
    </w:p>
    <w:p w14:paraId="0F4F1933" w14:textId="6620237B" w:rsidR="00C41E57" w:rsidRDefault="00C41E57" w:rsidP="009C3A91">
      <w:pPr>
        <w:pStyle w:val="NormalWeb"/>
        <w:spacing w:before="0" w:beforeAutospacing="0" w:after="0" w:afterAutospacing="0" w:line="360" w:lineRule="auto"/>
        <w:jc w:val="both"/>
        <w:rPr>
          <w:rFonts w:ascii="Arial" w:hAnsi="Arial" w:cs="Arial"/>
          <w:color w:val="333333"/>
          <w:shd w:val="clear" w:color="auto" w:fill="FFFFFF"/>
        </w:rPr>
      </w:pPr>
      <w:r w:rsidRPr="0028750C">
        <w:rPr>
          <w:rFonts w:ascii="Arial" w:hAnsi="Arial" w:cs="Arial"/>
          <w:color w:val="333333"/>
          <w:shd w:val="clear" w:color="auto" w:fill="FFFFFF"/>
        </w:rPr>
        <w:t xml:space="preserve">Due to all the above personal circumstances, it became apparent that my focus and concentration were </w:t>
      </w:r>
      <w:r w:rsidR="00D32445" w:rsidRPr="0028750C">
        <w:rPr>
          <w:rFonts w:ascii="Arial" w:hAnsi="Arial" w:cs="Arial"/>
          <w:color w:val="333333"/>
          <w:shd w:val="clear" w:color="auto" w:fill="FFFFFF"/>
        </w:rPr>
        <w:t>lagging</w:t>
      </w:r>
      <w:r w:rsidRPr="0028750C">
        <w:rPr>
          <w:rFonts w:ascii="Arial" w:hAnsi="Arial" w:cs="Arial"/>
          <w:color w:val="333333"/>
          <w:shd w:val="clear" w:color="auto" w:fill="FFFFFF"/>
        </w:rPr>
        <w:t xml:space="preserve"> </w:t>
      </w:r>
      <w:r w:rsidR="009C3A91">
        <w:rPr>
          <w:rFonts w:ascii="Arial" w:hAnsi="Arial" w:cs="Arial"/>
          <w:color w:val="333333"/>
          <w:shd w:val="clear" w:color="auto" w:fill="FFFFFF"/>
        </w:rPr>
        <w:t>hence</w:t>
      </w:r>
      <w:r>
        <w:rPr>
          <w:rFonts w:ascii="Arial" w:hAnsi="Arial" w:cs="Arial"/>
          <w:color w:val="333333"/>
          <w:shd w:val="clear" w:color="auto" w:fill="FFFFFF"/>
        </w:rPr>
        <w:t>,</w:t>
      </w:r>
      <w:r w:rsidRPr="0028750C">
        <w:rPr>
          <w:rFonts w:ascii="Arial" w:hAnsi="Arial" w:cs="Arial"/>
          <w:color w:val="333333"/>
          <w:shd w:val="clear" w:color="auto" w:fill="FFFFFF"/>
        </w:rPr>
        <w:t xml:space="preserve"> my inability to keep up with the </w:t>
      </w:r>
      <w:r w:rsidRPr="0028750C">
        <w:rPr>
          <w:rFonts w:ascii="Arial" w:hAnsi="Arial" w:cs="Arial"/>
          <w:color w:val="000000"/>
        </w:rPr>
        <w:t xml:space="preserve">online </w:t>
      </w:r>
      <w:r w:rsidR="009C3A91" w:rsidRPr="0028750C">
        <w:rPr>
          <w:rFonts w:ascii="Arial" w:hAnsi="Arial" w:cs="Arial"/>
          <w:color w:val="000000"/>
        </w:rPr>
        <w:t>teaching and learning</w:t>
      </w:r>
      <w:r w:rsidRPr="0028750C">
        <w:rPr>
          <w:rFonts w:ascii="Arial" w:hAnsi="Arial" w:cs="Arial"/>
          <w:color w:val="000000"/>
        </w:rPr>
        <w:t xml:space="preserve"> and accessing available resources. </w:t>
      </w:r>
    </w:p>
    <w:p w14:paraId="79FE19AB" w14:textId="77777777" w:rsidR="009C3A91" w:rsidRPr="0028750C" w:rsidRDefault="009C3A91" w:rsidP="009C3A91">
      <w:pPr>
        <w:pStyle w:val="NormalWeb"/>
        <w:spacing w:before="0" w:beforeAutospacing="0" w:after="0" w:afterAutospacing="0" w:line="360" w:lineRule="auto"/>
        <w:jc w:val="both"/>
        <w:rPr>
          <w:rFonts w:ascii="Arial" w:hAnsi="Arial" w:cs="Arial"/>
        </w:rPr>
      </w:pPr>
    </w:p>
    <w:p w14:paraId="68867D69" w14:textId="68463BEB" w:rsidR="00C41E57" w:rsidRPr="0028750C" w:rsidRDefault="004D4202" w:rsidP="00C41E57">
      <w:pPr>
        <w:pStyle w:val="NormalWeb"/>
        <w:spacing w:before="0" w:beforeAutospacing="0" w:after="0" w:afterAutospacing="0" w:line="360" w:lineRule="auto"/>
        <w:jc w:val="both"/>
        <w:rPr>
          <w:rFonts w:ascii="Arial" w:hAnsi="Arial" w:cs="Arial"/>
        </w:rPr>
      </w:pPr>
      <w:r>
        <w:rPr>
          <w:rFonts w:ascii="Arial" w:hAnsi="Arial" w:cs="Arial"/>
          <w:color w:val="333333"/>
          <w:shd w:val="clear" w:color="auto" w:fill="FFFFFF"/>
        </w:rPr>
        <w:lastRenderedPageBreak/>
        <w:t>I was</w:t>
      </w:r>
      <w:r w:rsidR="00C41E57" w:rsidRPr="0028750C">
        <w:rPr>
          <w:rFonts w:ascii="Arial" w:hAnsi="Arial" w:cs="Arial"/>
          <w:color w:val="333333"/>
          <w:shd w:val="clear" w:color="auto" w:fill="FFFFFF"/>
        </w:rPr>
        <w:t xml:space="preserve"> </w:t>
      </w:r>
      <w:r w:rsidR="00C41E57" w:rsidRPr="0028750C">
        <w:rPr>
          <w:rFonts w:ascii="Arial" w:hAnsi="Arial" w:cs="Arial"/>
          <w:color w:val="000000"/>
        </w:rPr>
        <w:t xml:space="preserve">constantly panicking and nervous especially during discussions in class, with colleagues and social settings. All these </w:t>
      </w:r>
      <w:r w:rsidR="009C3A91">
        <w:rPr>
          <w:rFonts w:ascii="Arial" w:hAnsi="Arial" w:cs="Arial"/>
          <w:color w:val="000000"/>
        </w:rPr>
        <w:t>occur</w:t>
      </w:r>
      <w:r w:rsidR="00C41E57" w:rsidRPr="0028750C">
        <w:rPr>
          <w:rFonts w:ascii="Arial" w:hAnsi="Arial" w:cs="Arial"/>
          <w:color w:val="000000"/>
        </w:rPr>
        <w:t xml:space="preserve"> at the same time I was writing my first </w:t>
      </w:r>
      <w:r w:rsidR="009C3A91" w:rsidRPr="0028750C">
        <w:rPr>
          <w:rFonts w:ascii="Arial" w:hAnsi="Arial" w:cs="Arial"/>
          <w:color w:val="000000"/>
        </w:rPr>
        <w:t>assignments,</w:t>
      </w:r>
      <w:r w:rsidR="00C41E57" w:rsidRPr="0028750C">
        <w:rPr>
          <w:rFonts w:ascii="Arial" w:hAnsi="Arial" w:cs="Arial"/>
          <w:color w:val="000000"/>
        </w:rPr>
        <w:t xml:space="preserve"> so I found it difficult to concentrate on my entire studies.</w:t>
      </w:r>
    </w:p>
    <w:p w14:paraId="0A8614B7" w14:textId="77777777" w:rsidR="00C41E57" w:rsidRPr="0028750C" w:rsidRDefault="00C41E57" w:rsidP="00C41E57">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 </w:t>
      </w:r>
    </w:p>
    <w:p w14:paraId="1C11C107" w14:textId="5EAA07EC" w:rsidR="00C41E57" w:rsidRDefault="00C41E57" w:rsidP="009C3A91">
      <w:pPr>
        <w:pStyle w:val="NormalWeb"/>
        <w:spacing w:before="0" w:beforeAutospacing="0" w:after="0" w:afterAutospacing="0" w:line="360" w:lineRule="auto"/>
        <w:jc w:val="both"/>
        <w:rPr>
          <w:rFonts w:ascii="Arial" w:hAnsi="Arial" w:cs="Arial"/>
          <w:color w:val="333333"/>
          <w:shd w:val="clear" w:color="auto" w:fill="FFFFFF"/>
        </w:rPr>
      </w:pPr>
      <w:r w:rsidRPr="0028750C">
        <w:rPr>
          <w:rFonts w:ascii="Arial" w:hAnsi="Arial" w:cs="Arial"/>
          <w:color w:val="333333"/>
          <w:shd w:val="clear" w:color="auto" w:fill="FFFFFF"/>
        </w:rPr>
        <w:t xml:space="preserve">The </w:t>
      </w:r>
      <w:r w:rsidR="009C3A91" w:rsidRPr="0028750C">
        <w:rPr>
          <w:rFonts w:ascii="Arial" w:hAnsi="Arial" w:cs="Arial"/>
          <w:color w:val="333333"/>
          <w:shd w:val="clear" w:color="auto" w:fill="FFFFFF"/>
        </w:rPr>
        <w:t>above-mentioned</w:t>
      </w:r>
      <w:r w:rsidRPr="0028750C">
        <w:rPr>
          <w:rFonts w:ascii="Arial" w:hAnsi="Arial" w:cs="Arial"/>
          <w:color w:val="333333"/>
          <w:shd w:val="clear" w:color="auto" w:fill="FFFFFF"/>
        </w:rPr>
        <w:t xml:space="preserve"> challenges contributed to my poor assignment results, lack of understanding of online </w:t>
      </w:r>
      <w:r w:rsidRPr="0028750C">
        <w:rPr>
          <w:rFonts w:ascii="Arial" w:hAnsi="Arial" w:cs="Arial"/>
          <w:color w:val="000000"/>
        </w:rPr>
        <w:t>learning and resources as well as deepened</w:t>
      </w:r>
      <w:r w:rsidRPr="0028750C">
        <w:rPr>
          <w:rFonts w:ascii="Arial" w:hAnsi="Arial" w:cs="Arial"/>
          <w:color w:val="333333"/>
          <w:shd w:val="clear" w:color="auto" w:fill="FFFFFF"/>
        </w:rPr>
        <w:t xml:space="preserve"> financial situation.</w:t>
      </w:r>
    </w:p>
    <w:p w14:paraId="3BFECD10" w14:textId="77777777" w:rsidR="009C3A91" w:rsidRPr="0028750C" w:rsidRDefault="009C3A91" w:rsidP="009C3A91">
      <w:pPr>
        <w:pStyle w:val="NormalWeb"/>
        <w:spacing w:before="0" w:beforeAutospacing="0" w:after="0" w:afterAutospacing="0" w:line="360" w:lineRule="auto"/>
        <w:jc w:val="both"/>
        <w:rPr>
          <w:rFonts w:ascii="Arial" w:hAnsi="Arial" w:cs="Arial"/>
        </w:rPr>
      </w:pPr>
    </w:p>
    <w:p w14:paraId="7026F152" w14:textId="231BE8FA" w:rsidR="00C41E57" w:rsidRDefault="009C3A91" w:rsidP="00C41E57">
      <w:pPr>
        <w:pStyle w:val="NormalWeb"/>
        <w:spacing w:before="0" w:beforeAutospacing="0" w:after="0" w:afterAutospacing="0" w:line="360" w:lineRule="auto"/>
        <w:jc w:val="both"/>
        <w:rPr>
          <w:rFonts w:ascii="Arial" w:hAnsi="Arial" w:cs="Arial"/>
          <w:color w:val="333333"/>
          <w:shd w:val="clear" w:color="auto" w:fill="FFFFFF"/>
        </w:rPr>
      </w:pPr>
      <w:r>
        <w:rPr>
          <w:rFonts w:ascii="Arial" w:hAnsi="Arial" w:cs="Arial"/>
          <w:color w:val="333333"/>
          <w:shd w:val="clear" w:color="auto" w:fill="FFFFFF"/>
        </w:rPr>
        <w:t>I came to realised that</w:t>
      </w:r>
      <w:r w:rsidR="00C41E57" w:rsidRPr="0028750C">
        <w:rPr>
          <w:rFonts w:ascii="Arial" w:hAnsi="Arial" w:cs="Arial"/>
          <w:color w:val="333333"/>
          <w:shd w:val="clear" w:color="auto" w:fill="FFFFFF"/>
        </w:rPr>
        <w:t xml:space="preserve">, </w:t>
      </w:r>
      <w:r w:rsidRPr="0028750C">
        <w:rPr>
          <w:rFonts w:ascii="Arial" w:hAnsi="Arial" w:cs="Arial"/>
          <w:color w:val="333333"/>
          <w:shd w:val="clear" w:color="auto" w:fill="FFFFFF"/>
        </w:rPr>
        <w:t>to</w:t>
      </w:r>
      <w:r w:rsidR="00C41E57" w:rsidRPr="0028750C">
        <w:rPr>
          <w:rFonts w:ascii="Arial" w:hAnsi="Arial" w:cs="Arial"/>
          <w:color w:val="333333"/>
          <w:shd w:val="clear" w:color="auto" w:fill="FFFFFF"/>
        </w:rPr>
        <w:t xml:space="preserve"> survive and thrive during these uncertainties and challenges, I</w:t>
      </w:r>
      <w:r w:rsidR="0038275C">
        <w:rPr>
          <w:rFonts w:ascii="Arial" w:hAnsi="Arial" w:cs="Arial"/>
          <w:color w:val="333333"/>
          <w:shd w:val="clear" w:color="auto" w:fill="FFFFFF"/>
        </w:rPr>
        <w:t xml:space="preserve"> had</w:t>
      </w:r>
      <w:r w:rsidR="00C41E57" w:rsidRPr="0028750C">
        <w:rPr>
          <w:rFonts w:ascii="Arial" w:hAnsi="Arial" w:cs="Arial"/>
          <w:color w:val="333333"/>
          <w:shd w:val="clear" w:color="auto" w:fill="FFFFFF"/>
        </w:rPr>
        <w:t xml:space="preserve"> resort to personal resilience as a coping mechanism, to remain calm and productive refer</w:t>
      </w:r>
      <w:r w:rsidR="0038275C">
        <w:rPr>
          <w:rFonts w:ascii="Arial" w:hAnsi="Arial" w:cs="Arial"/>
          <w:color w:val="333333"/>
          <w:shd w:val="clear" w:color="auto" w:fill="FFFFFF"/>
        </w:rPr>
        <w:t>ring</w:t>
      </w:r>
      <w:r w:rsidR="00C41E57" w:rsidRPr="0028750C">
        <w:rPr>
          <w:rFonts w:ascii="Arial" w:hAnsi="Arial" w:cs="Arial"/>
          <w:color w:val="333333"/>
          <w:shd w:val="clear" w:color="auto" w:fill="FFFFFF"/>
        </w:rPr>
        <w:t xml:space="preserve"> to </w:t>
      </w:r>
      <w:r w:rsidR="0038275C" w:rsidRPr="0028750C">
        <w:rPr>
          <w:rFonts w:ascii="Arial" w:hAnsi="Arial" w:cs="Arial"/>
          <w:color w:val="333333"/>
          <w:shd w:val="clear" w:color="auto" w:fill="FFFFFF"/>
        </w:rPr>
        <w:t>Owen (2020)</w:t>
      </w:r>
      <w:r w:rsidR="0038275C">
        <w:rPr>
          <w:rFonts w:ascii="Arial" w:hAnsi="Arial" w:cs="Arial"/>
          <w:color w:val="333333"/>
          <w:shd w:val="clear" w:color="auto" w:fill="FFFFFF"/>
        </w:rPr>
        <w:t xml:space="preserve"> </w:t>
      </w:r>
      <w:r w:rsidR="00C41E57" w:rsidRPr="0028750C">
        <w:rPr>
          <w:rFonts w:ascii="Arial" w:hAnsi="Arial" w:cs="Arial"/>
          <w:color w:val="333333"/>
          <w:shd w:val="clear" w:color="auto" w:fill="FFFFFF"/>
        </w:rPr>
        <w:t>as the ability to bounce back</w:t>
      </w:r>
      <w:r w:rsidR="0038275C">
        <w:rPr>
          <w:rFonts w:ascii="Arial" w:hAnsi="Arial" w:cs="Arial"/>
          <w:color w:val="333333"/>
          <w:shd w:val="clear" w:color="auto" w:fill="FFFFFF"/>
        </w:rPr>
        <w:t>.</w:t>
      </w:r>
      <w:r w:rsidR="00C41E57" w:rsidRPr="0028750C">
        <w:rPr>
          <w:rFonts w:ascii="Arial" w:hAnsi="Arial" w:cs="Arial"/>
          <w:color w:val="333333"/>
          <w:shd w:val="clear" w:color="auto" w:fill="FFFFFF"/>
        </w:rPr>
        <w:t xml:space="preserve"> </w:t>
      </w:r>
    </w:p>
    <w:p w14:paraId="1B0EBCDC" w14:textId="77777777" w:rsidR="009C3A91" w:rsidRPr="0028750C" w:rsidRDefault="009C3A91" w:rsidP="00C41E57">
      <w:pPr>
        <w:pStyle w:val="NormalWeb"/>
        <w:spacing w:before="0" w:beforeAutospacing="0" w:after="0" w:afterAutospacing="0" w:line="360" w:lineRule="auto"/>
        <w:jc w:val="both"/>
        <w:rPr>
          <w:rFonts w:ascii="Arial" w:hAnsi="Arial" w:cs="Arial"/>
        </w:rPr>
      </w:pPr>
    </w:p>
    <w:p w14:paraId="2104D771" w14:textId="644064CC" w:rsidR="00C41E57" w:rsidRDefault="00C41E57" w:rsidP="00C41E57">
      <w:pPr>
        <w:pStyle w:val="NormalWeb"/>
        <w:spacing w:before="0" w:beforeAutospacing="0" w:after="0" w:afterAutospacing="0" w:line="360" w:lineRule="auto"/>
        <w:jc w:val="both"/>
        <w:rPr>
          <w:rFonts w:ascii="Arial" w:hAnsi="Arial" w:cs="Arial"/>
          <w:color w:val="333333"/>
          <w:shd w:val="clear" w:color="auto" w:fill="FFFFFF"/>
        </w:rPr>
      </w:pPr>
      <w:r w:rsidRPr="0028750C">
        <w:rPr>
          <w:rFonts w:ascii="Arial" w:hAnsi="Arial" w:cs="Arial"/>
          <w:color w:val="333333"/>
          <w:shd w:val="clear" w:color="auto" w:fill="FFFFFF"/>
        </w:rPr>
        <w:t>According to Cooper</w:t>
      </w:r>
      <w:r w:rsidR="00CF3CAF">
        <w:rPr>
          <w:rFonts w:ascii="Arial" w:hAnsi="Arial" w:cs="Arial"/>
          <w:color w:val="333333"/>
          <w:shd w:val="clear" w:color="auto" w:fill="FFFFFF"/>
        </w:rPr>
        <w:t xml:space="preserve"> et al</w:t>
      </w:r>
      <w:r w:rsidRPr="0028750C">
        <w:rPr>
          <w:rFonts w:ascii="Arial" w:hAnsi="Arial" w:cs="Arial"/>
          <w:color w:val="333333"/>
          <w:shd w:val="clear" w:color="auto" w:fill="FFFFFF"/>
        </w:rPr>
        <w:t xml:space="preserve"> (2013) resilience is based on four elements: confidence, social support, </w:t>
      </w:r>
      <w:r w:rsidR="0038275C" w:rsidRPr="0028750C">
        <w:rPr>
          <w:rFonts w:ascii="Arial" w:hAnsi="Arial" w:cs="Arial"/>
          <w:color w:val="333333"/>
          <w:shd w:val="clear" w:color="auto" w:fill="FFFFFF"/>
        </w:rPr>
        <w:t>adaptability,</w:t>
      </w:r>
      <w:r w:rsidRPr="0028750C">
        <w:rPr>
          <w:rFonts w:ascii="Arial" w:hAnsi="Arial" w:cs="Arial"/>
          <w:color w:val="333333"/>
          <w:shd w:val="clear" w:color="auto" w:fill="FFFFFF"/>
        </w:rPr>
        <w:t xml:space="preserve"> and purposefulness. I therefore decided to build self-confidence by </w:t>
      </w:r>
      <w:r w:rsidR="0038275C">
        <w:rPr>
          <w:rFonts w:ascii="Arial" w:hAnsi="Arial" w:cs="Arial"/>
          <w:color w:val="333333"/>
          <w:shd w:val="clear" w:color="auto" w:fill="FFFFFF"/>
        </w:rPr>
        <w:t>trying out different mini challenges</w:t>
      </w:r>
      <w:r w:rsidRPr="0028750C">
        <w:rPr>
          <w:rFonts w:ascii="Arial" w:hAnsi="Arial" w:cs="Arial"/>
          <w:color w:val="333333"/>
          <w:shd w:val="clear" w:color="auto" w:fill="FFFFFF"/>
        </w:rPr>
        <w:t>. I also adapted to new lifestyle by understanding any failures, reflecting on them, being open to new ideas and situations and finding ways to complete difficult task rather than giving up.</w:t>
      </w:r>
    </w:p>
    <w:p w14:paraId="1567CA11" w14:textId="77777777" w:rsidR="0038275C" w:rsidRPr="0028750C" w:rsidRDefault="0038275C" w:rsidP="00C41E57">
      <w:pPr>
        <w:pStyle w:val="NormalWeb"/>
        <w:spacing w:before="0" w:beforeAutospacing="0" w:after="0" w:afterAutospacing="0" w:line="360" w:lineRule="auto"/>
        <w:jc w:val="both"/>
        <w:rPr>
          <w:rFonts w:ascii="Arial" w:hAnsi="Arial" w:cs="Arial"/>
        </w:rPr>
      </w:pPr>
    </w:p>
    <w:p w14:paraId="28A20017" w14:textId="094ECB85" w:rsidR="00CF3CAF" w:rsidRDefault="00C41E57" w:rsidP="00CF3CAF">
      <w:pPr>
        <w:pStyle w:val="NormalWeb"/>
        <w:spacing w:before="0" w:beforeAutospacing="0" w:after="0" w:afterAutospacing="0" w:line="360" w:lineRule="auto"/>
        <w:jc w:val="both"/>
        <w:rPr>
          <w:rFonts w:ascii="Arial" w:hAnsi="Arial" w:cs="Arial"/>
          <w:color w:val="333333"/>
          <w:shd w:val="clear" w:color="auto" w:fill="FFFFFF"/>
        </w:rPr>
      </w:pPr>
      <w:r w:rsidRPr="0028750C">
        <w:rPr>
          <w:rFonts w:ascii="Arial" w:hAnsi="Arial" w:cs="Arial"/>
          <w:color w:val="333333"/>
          <w:shd w:val="clear" w:color="auto" w:fill="FFFFFF"/>
        </w:rPr>
        <w:t>Another change was to build social support by building positive relationship with others and seeking support</w:t>
      </w:r>
      <w:r w:rsidR="0038275C">
        <w:rPr>
          <w:rFonts w:ascii="Arial" w:hAnsi="Arial" w:cs="Arial"/>
          <w:color w:val="333333"/>
          <w:shd w:val="clear" w:color="auto" w:fill="FFFFFF"/>
        </w:rPr>
        <w:t xml:space="preserve"> and opening up in a way to talking about my feelings.</w:t>
      </w:r>
    </w:p>
    <w:p w14:paraId="1E423EB6" w14:textId="77777777" w:rsidR="005E5966" w:rsidRDefault="005E5966" w:rsidP="00CF3CAF">
      <w:pPr>
        <w:pStyle w:val="NormalWeb"/>
        <w:spacing w:before="0" w:beforeAutospacing="0" w:after="0" w:afterAutospacing="0" w:line="360" w:lineRule="auto"/>
        <w:jc w:val="both"/>
        <w:rPr>
          <w:rFonts w:ascii="Arial" w:hAnsi="Arial" w:cs="Arial"/>
          <w:color w:val="333333"/>
          <w:shd w:val="clear" w:color="auto" w:fill="FFFFFF"/>
        </w:rPr>
      </w:pPr>
    </w:p>
    <w:p w14:paraId="544511EE" w14:textId="77777777" w:rsidR="005E5966" w:rsidRDefault="005E5966" w:rsidP="00CF3CAF">
      <w:pPr>
        <w:pStyle w:val="NormalWeb"/>
        <w:spacing w:before="0" w:beforeAutospacing="0" w:after="0" w:afterAutospacing="0" w:line="360" w:lineRule="auto"/>
        <w:jc w:val="both"/>
        <w:rPr>
          <w:rFonts w:ascii="Arial" w:hAnsi="Arial" w:cs="Arial"/>
          <w:color w:val="333333"/>
          <w:shd w:val="clear" w:color="auto" w:fill="FFFFFF"/>
        </w:rPr>
      </w:pPr>
    </w:p>
    <w:p w14:paraId="0A39790E" w14:textId="77777777" w:rsidR="005E5966" w:rsidRPr="0038275C" w:rsidRDefault="005E5966" w:rsidP="00CF3CAF">
      <w:pPr>
        <w:pStyle w:val="NormalWeb"/>
        <w:spacing w:before="0" w:beforeAutospacing="0" w:after="0" w:afterAutospacing="0" w:line="360" w:lineRule="auto"/>
        <w:jc w:val="both"/>
        <w:rPr>
          <w:rFonts w:ascii="Arial" w:hAnsi="Arial" w:cs="Arial"/>
        </w:rPr>
      </w:pPr>
    </w:p>
    <w:p w14:paraId="57A8C351" w14:textId="6BFD8970" w:rsidR="00CF3CAF" w:rsidRPr="00A83C99" w:rsidRDefault="00A83C99" w:rsidP="00CF3CAF">
      <w:pPr>
        <w:pStyle w:val="NormalWeb"/>
        <w:spacing w:before="0" w:beforeAutospacing="0" w:after="0" w:afterAutospacing="0" w:line="360" w:lineRule="auto"/>
        <w:jc w:val="both"/>
        <w:rPr>
          <w:b/>
          <w:bCs/>
        </w:rPr>
      </w:pPr>
      <w:r w:rsidRPr="00A83C99">
        <w:rPr>
          <w:b/>
          <w:bCs/>
        </w:rPr>
        <w:t>REFERENCES</w:t>
      </w:r>
    </w:p>
    <w:p w14:paraId="119B6198" w14:textId="77777777" w:rsidR="00CF3CAF" w:rsidRDefault="00CF3CAF" w:rsidP="00CF3CAF">
      <w:pPr>
        <w:pStyle w:val="NormalWeb"/>
        <w:spacing w:before="0" w:beforeAutospacing="0" w:after="0" w:afterAutospacing="0" w:line="360" w:lineRule="auto"/>
        <w:jc w:val="both"/>
      </w:pPr>
    </w:p>
    <w:p w14:paraId="05D3E7C5" w14:textId="2EE26BE2" w:rsidR="00D3650D" w:rsidRPr="00F03D5C" w:rsidRDefault="00000000" w:rsidP="00CF3CAF">
      <w:pPr>
        <w:pStyle w:val="NormalWeb"/>
        <w:spacing w:before="0" w:beforeAutospacing="0" w:after="0" w:afterAutospacing="0" w:line="360" w:lineRule="auto"/>
        <w:jc w:val="both"/>
        <w:rPr>
          <w:rFonts w:ascii="Arial" w:hAnsi="Arial" w:cs="Arial"/>
        </w:rPr>
      </w:pPr>
      <w:hyperlink r:id="rId12" w:history="1">
        <w:r w:rsidR="00D3650D" w:rsidRPr="00F03D5C">
          <w:rPr>
            <w:rStyle w:val="Hyperlink"/>
            <w:rFonts w:ascii="Arial" w:hAnsi="Arial" w:cs="Arial"/>
            <w:color w:val="1155CC"/>
            <w:shd w:val="clear" w:color="auto" w:fill="FFFFFF"/>
          </w:rPr>
          <w:t>C. Cooper</w:t>
        </w:r>
      </w:hyperlink>
      <w:r w:rsidR="00D3650D" w:rsidRPr="00F03D5C">
        <w:rPr>
          <w:rFonts w:ascii="Arial" w:hAnsi="Arial" w:cs="Arial"/>
          <w:color w:val="777777"/>
          <w:shd w:val="clear" w:color="auto" w:fill="FFFFFF"/>
        </w:rPr>
        <w:t>, </w:t>
      </w:r>
      <w:hyperlink r:id="rId13" w:history="1">
        <w:r w:rsidR="00D3650D" w:rsidRPr="00F03D5C">
          <w:rPr>
            <w:rStyle w:val="Hyperlink"/>
            <w:rFonts w:ascii="Arial" w:hAnsi="Arial" w:cs="Arial"/>
            <w:color w:val="D14836"/>
            <w:shd w:val="clear" w:color="auto" w:fill="FFFFFF"/>
          </w:rPr>
          <w:t>J. Flint-Taylor</w:t>
        </w:r>
      </w:hyperlink>
      <w:r w:rsidR="00D3650D" w:rsidRPr="00F03D5C">
        <w:rPr>
          <w:rFonts w:ascii="Arial" w:hAnsi="Arial" w:cs="Arial"/>
          <w:color w:val="777777"/>
          <w:shd w:val="clear" w:color="auto" w:fill="FFFFFF"/>
        </w:rPr>
        <w:t>, </w:t>
      </w:r>
      <w:hyperlink r:id="rId14" w:history="1">
        <w:r w:rsidR="00D3650D" w:rsidRPr="00F03D5C">
          <w:rPr>
            <w:rStyle w:val="Hyperlink"/>
            <w:rFonts w:ascii="Arial" w:hAnsi="Arial" w:cs="Arial"/>
            <w:color w:val="1155CC"/>
            <w:shd w:val="clear" w:color="auto" w:fill="FFFFFF"/>
          </w:rPr>
          <w:t>M. Pearn</w:t>
        </w:r>
      </w:hyperlink>
      <w:r w:rsidR="00D3650D" w:rsidRPr="00F03D5C">
        <w:rPr>
          <w:rFonts w:ascii="Arial" w:hAnsi="Arial" w:cs="Arial"/>
        </w:rPr>
        <w:t xml:space="preserve"> (20</w:t>
      </w:r>
      <w:r w:rsidR="00D374FF" w:rsidRPr="00F03D5C">
        <w:rPr>
          <w:rFonts w:ascii="Arial" w:hAnsi="Arial" w:cs="Arial"/>
        </w:rPr>
        <w:t>1</w:t>
      </w:r>
      <w:r w:rsidR="00D3650D" w:rsidRPr="00F03D5C">
        <w:rPr>
          <w:rFonts w:ascii="Arial" w:hAnsi="Arial" w:cs="Arial"/>
        </w:rPr>
        <w:t xml:space="preserve">3) Buildings Resilience for success: A resource for managers and organisations Published by: </w:t>
      </w:r>
      <w:r w:rsidR="00D3650D" w:rsidRPr="00F03D5C">
        <w:rPr>
          <w:rFonts w:ascii="Arial" w:hAnsi="Arial" w:cs="Arial"/>
          <w:shd w:val="clear" w:color="auto" w:fill="FFFFFF"/>
        </w:rPr>
        <w:t>Palgrave Macmillan UK</w:t>
      </w:r>
      <w:r w:rsidR="00D374FF" w:rsidRPr="00F03D5C">
        <w:rPr>
          <w:rFonts w:ascii="Arial" w:hAnsi="Arial" w:cs="Arial"/>
          <w:shd w:val="clear" w:color="auto" w:fill="FFFFFF"/>
        </w:rPr>
        <w:t xml:space="preserve"> , 9 Jul 2013 </w:t>
      </w:r>
      <w:r w:rsidR="00D374FF" w:rsidRPr="00F03D5C">
        <w:rPr>
          <w:rFonts w:ascii="Arial" w:hAnsi="Arial" w:cs="Arial"/>
          <w:color w:val="777777"/>
          <w:shd w:val="clear" w:color="auto" w:fill="FFFFFF"/>
        </w:rPr>
        <w:t>- </w:t>
      </w:r>
      <w:hyperlink r:id="rId15" w:history="1">
        <w:r w:rsidR="00D374FF" w:rsidRPr="00F03D5C">
          <w:rPr>
            <w:rStyle w:val="Hyperlink"/>
            <w:rFonts w:ascii="Arial" w:hAnsi="Arial" w:cs="Arial"/>
            <w:color w:val="1155CC"/>
            <w:shd w:val="clear" w:color="auto" w:fill="FFFFFF"/>
          </w:rPr>
          <w:t>Business &amp; Economics</w:t>
        </w:r>
      </w:hyperlink>
      <w:r w:rsidR="00D374FF" w:rsidRPr="00F03D5C">
        <w:rPr>
          <w:rFonts w:ascii="Arial" w:hAnsi="Arial" w:cs="Arial"/>
          <w:color w:val="777777"/>
          <w:shd w:val="clear" w:color="auto" w:fill="FFFFFF"/>
        </w:rPr>
        <w:t> </w:t>
      </w:r>
      <w:r w:rsidR="00D374FF" w:rsidRPr="00F03D5C">
        <w:rPr>
          <w:rFonts w:ascii="Arial" w:hAnsi="Arial" w:cs="Arial"/>
          <w:shd w:val="clear" w:color="auto" w:fill="FFFFFF"/>
        </w:rPr>
        <w:t>- 233 pages</w:t>
      </w:r>
      <w:r w:rsidR="00D374FF" w:rsidRPr="00F03D5C">
        <w:rPr>
          <w:rFonts w:ascii="Arial" w:hAnsi="Arial" w:cs="Arial"/>
          <w:color w:val="777777"/>
          <w:shd w:val="clear" w:color="auto" w:fill="FFFFFF"/>
        </w:rPr>
        <w:t xml:space="preserve">. </w:t>
      </w:r>
      <w:r w:rsidR="00D374FF" w:rsidRPr="00F03D5C">
        <w:rPr>
          <w:rFonts w:ascii="Arial" w:hAnsi="Arial" w:cs="Arial"/>
          <w:i/>
          <w:iCs/>
          <w:color w:val="333333"/>
          <w:shd w:val="clear" w:color="auto" w:fill="FFFFFF"/>
        </w:rPr>
        <w:t>date accessed 23/11/2023</w:t>
      </w:r>
    </w:p>
    <w:p w14:paraId="4B9E7C9E" w14:textId="77777777" w:rsidR="00CF3CAF" w:rsidRDefault="00CF3CAF" w:rsidP="00CF3CAF">
      <w:pPr>
        <w:pStyle w:val="NormalWeb"/>
        <w:spacing w:before="0" w:beforeAutospacing="0" w:after="0" w:afterAutospacing="0" w:line="360" w:lineRule="auto"/>
        <w:jc w:val="both"/>
      </w:pPr>
    </w:p>
    <w:p w14:paraId="732DED77" w14:textId="073C208A" w:rsidR="00CF3CAF" w:rsidRDefault="00CF3CAF" w:rsidP="00F03D5C">
      <w:pPr>
        <w:pStyle w:val="NormalWeb"/>
        <w:spacing w:before="0" w:beforeAutospacing="0" w:after="0" w:afterAutospacing="0" w:line="360" w:lineRule="auto"/>
        <w:rPr>
          <w:rFonts w:ascii="Arial" w:hAnsi="Arial" w:cs="Arial"/>
          <w:i/>
          <w:iCs/>
          <w:color w:val="333333"/>
          <w:shd w:val="clear" w:color="auto" w:fill="FFFFFF"/>
        </w:rPr>
      </w:pPr>
      <w:proofErr w:type="spellStart"/>
      <w:r w:rsidRPr="00F03D5C">
        <w:rPr>
          <w:rFonts w:ascii="Arial" w:hAnsi="Arial" w:cs="Arial"/>
        </w:rPr>
        <w:t>CyberWise</w:t>
      </w:r>
      <w:proofErr w:type="spellEnd"/>
      <w:r w:rsidRPr="00F03D5C">
        <w:rPr>
          <w:rFonts w:ascii="Arial" w:hAnsi="Arial" w:cs="Arial"/>
        </w:rPr>
        <w:t xml:space="preserve"> (No date) What is fake news</w:t>
      </w:r>
      <w:r w:rsidR="003A7693">
        <w:rPr>
          <w:rFonts w:ascii="Arial" w:hAnsi="Arial" w:cs="Arial"/>
        </w:rPr>
        <w:t xml:space="preserve"> </w:t>
      </w:r>
      <w:hyperlink r:id="rId16" w:history="1">
        <w:r w:rsidR="003A7693" w:rsidRPr="00231DB1">
          <w:rPr>
            <w:rStyle w:val="Hyperlink"/>
            <w:rFonts w:ascii="Arial" w:eastAsiaTheme="minorEastAsia" w:hAnsi="Arial" w:cs="Arial"/>
          </w:rPr>
          <w:t>https://www.youtube.com/watch?v=V4o0B6IDo50</w:t>
        </w:r>
      </w:hyperlink>
      <w:r w:rsidRPr="00F03D5C">
        <w:rPr>
          <w:rFonts w:ascii="Arial" w:hAnsi="Arial" w:cs="Arial"/>
        </w:rPr>
        <w:t xml:space="preserve"> </w:t>
      </w:r>
      <w:r w:rsidRPr="00F03D5C">
        <w:rPr>
          <w:rFonts w:ascii="Arial" w:hAnsi="Arial" w:cs="Arial"/>
          <w:i/>
          <w:iCs/>
          <w:color w:val="333333"/>
          <w:shd w:val="clear" w:color="auto" w:fill="FFFFFF"/>
        </w:rPr>
        <w:t>date accessed 23/11/2023</w:t>
      </w:r>
    </w:p>
    <w:p w14:paraId="55021159" w14:textId="77777777" w:rsidR="00563832" w:rsidRDefault="00563832" w:rsidP="00F03D5C">
      <w:pPr>
        <w:pStyle w:val="NormalWeb"/>
        <w:spacing w:before="0" w:beforeAutospacing="0" w:after="0" w:afterAutospacing="0" w:line="360" w:lineRule="auto"/>
        <w:rPr>
          <w:rFonts w:ascii="Arial" w:hAnsi="Arial" w:cs="Arial"/>
          <w:i/>
          <w:iCs/>
          <w:color w:val="333333"/>
          <w:shd w:val="clear" w:color="auto" w:fill="FFFFFF"/>
        </w:rPr>
      </w:pPr>
    </w:p>
    <w:p w14:paraId="4D0839F4" w14:textId="4A38C12B" w:rsidR="00563832" w:rsidRDefault="00563832" w:rsidP="00F03D5C">
      <w:pPr>
        <w:pStyle w:val="NormalWeb"/>
        <w:spacing w:before="0" w:beforeAutospacing="0" w:after="0" w:afterAutospacing="0" w:line="360" w:lineRule="auto"/>
        <w:rPr>
          <w:rFonts w:ascii="Arial" w:hAnsi="Arial" w:cs="Arial"/>
          <w:i/>
          <w:iCs/>
          <w:color w:val="333333"/>
          <w:shd w:val="clear" w:color="auto" w:fill="FFFFFF"/>
        </w:rPr>
      </w:pPr>
      <w:bookmarkStart w:id="0" w:name="_Hlk152331008"/>
      <w:r>
        <w:rPr>
          <w:rFonts w:ascii="Arial" w:hAnsi="Arial" w:cs="Arial"/>
          <w:i/>
          <w:iCs/>
          <w:color w:val="333333"/>
          <w:shd w:val="clear" w:color="auto" w:fill="FFFFFF"/>
        </w:rPr>
        <w:t>Cottrell, S (2019) The study Skills handbook-5</w:t>
      </w:r>
      <w:r w:rsidRPr="00563832">
        <w:rPr>
          <w:rFonts w:ascii="Arial" w:hAnsi="Arial" w:cs="Arial"/>
          <w:i/>
          <w:iCs/>
          <w:color w:val="333333"/>
          <w:shd w:val="clear" w:color="auto" w:fill="FFFFFF"/>
          <w:vertAlign w:val="superscript"/>
        </w:rPr>
        <w:t>th</w:t>
      </w:r>
      <w:r>
        <w:rPr>
          <w:rFonts w:ascii="Arial" w:hAnsi="Arial" w:cs="Arial"/>
          <w:i/>
          <w:iCs/>
          <w:color w:val="333333"/>
          <w:shd w:val="clear" w:color="auto" w:fill="FFFFFF"/>
        </w:rPr>
        <w:t xml:space="preserve"> edition .London: Macmillan Education.</w:t>
      </w:r>
    </w:p>
    <w:p w14:paraId="0541677C" w14:textId="77777777" w:rsidR="002A6E51" w:rsidRDefault="002A6E51" w:rsidP="00F03D5C">
      <w:pPr>
        <w:pStyle w:val="NormalWeb"/>
        <w:spacing w:before="0" w:beforeAutospacing="0" w:after="0" w:afterAutospacing="0" w:line="360" w:lineRule="auto"/>
        <w:rPr>
          <w:rFonts w:ascii="Arial" w:hAnsi="Arial" w:cs="Arial"/>
          <w:color w:val="333333"/>
        </w:rPr>
      </w:pPr>
    </w:p>
    <w:p w14:paraId="786F3E22" w14:textId="5028F297" w:rsidR="00563832" w:rsidRDefault="00563832" w:rsidP="00F03D5C">
      <w:pPr>
        <w:pStyle w:val="NormalWeb"/>
        <w:spacing w:before="0" w:beforeAutospacing="0" w:after="0" w:afterAutospacing="0" w:line="360" w:lineRule="auto"/>
        <w:rPr>
          <w:rFonts w:ascii="Arial" w:hAnsi="Arial" w:cs="Arial"/>
          <w:color w:val="333333"/>
        </w:rPr>
      </w:pPr>
      <w:r>
        <w:rPr>
          <w:rFonts w:ascii="Arial" w:hAnsi="Arial" w:cs="Arial"/>
          <w:color w:val="333333"/>
        </w:rPr>
        <w:lastRenderedPageBreak/>
        <w:t>Moo, S. et al (2010) The Ultimate study</w:t>
      </w:r>
      <w:r w:rsidR="00783AA9">
        <w:rPr>
          <w:rFonts w:ascii="Arial" w:hAnsi="Arial" w:cs="Arial"/>
          <w:color w:val="333333"/>
        </w:rPr>
        <w:t xml:space="preserve"> Skills handbook. Maidenhead, England: Open University Press.</w:t>
      </w:r>
    </w:p>
    <w:bookmarkEnd w:id="0"/>
    <w:p w14:paraId="7275A3AA" w14:textId="77777777" w:rsidR="00783AA9" w:rsidRDefault="00783AA9" w:rsidP="00F03D5C">
      <w:pPr>
        <w:pStyle w:val="NormalWeb"/>
        <w:spacing w:before="0" w:beforeAutospacing="0" w:after="0" w:afterAutospacing="0" w:line="360" w:lineRule="auto"/>
        <w:rPr>
          <w:rFonts w:ascii="Arial" w:hAnsi="Arial" w:cs="Arial"/>
          <w:color w:val="333333"/>
        </w:rPr>
      </w:pPr>
    </w:p>
    <w:p w14:paraId="561C06F2" w14:textId="5A893765" w:rsidR="002A6E51" w:rsidRDefault="00563832" w:rsidP="002A6E51">
      <w:pPr>
        <w:pStyle w:val="muitypography-root"/>
        <w:shd w:val="clear" w:color="auto" w:fill="FFFFFF"/>
        <w:spacing w:before="0" w:beforeAutospacing="0" w:after="0" w:afterAutospacing="0" w:line="360" w:lineRule="auto"/>
        <w:rPr>
          <w:rFonts w:ascii="Roboto" w:hAnsi="Roboto"/>
          <w:color w:val="0070BD"/>
        </w:rPr>
      </w:pPr>
      <w:bookmarkStart w:id="1" w:name="_Hlk152331188"/>
      <w:r>
        <w:rPr>
          <w:rFonts w:ascii="Roboto" w:hAnsi="Roboto"/>
          <w:color w:val="0070BD"/>
        </w:rPr>
        <w:t xml:space="preserve">Mind Tools (no date), </w:t>
      </w:r>
      <w:r w:rsidR="002A6E51">
        <w:rPr>
          <w:rFonts w:ascii="Roboto" w:hAnsi="Roboto"/>
          <w:color w:val="0070BD"/>
        </w:rPr>
        <w:t>Eisenhower's Urgent/Important Principle</w:t>
      </w:r>
      <w:r w:rsidR="002A6E51">
        <w:rPr>
          <w:rFonts w:ascii="Roboto" w:hAnsi="Roboto"/>
          <w:color w:val="0070BD"/>
        </w:rPr>
        <w:t xml:space="preserve"> Using Time Effectively, Not Just Efficiently, (Article), </w:t>
      </w:r>
      <w:r w:rsidR="002A6E51" w:rsidRPr="002A6E51">
        <w:rPr>
          <w:rFonts w:ascii="Roboto" w:hAnsi="Roboto"/>
          <w:color w:val="0070BD"/>
        </w:rPr>
        <w:t>https://www.mindtools.com/al1e0k5/eisenhowers-urgentimportant-principle</w:t>
      </w:r>
    </w:p>
    <w:bookmarkEnd w:id="1"/>
    <w:p w14:paraId="69E72DB3" w14:textId="77777777" w:rsidR="00A4677C" w:rsidRDefault="00A4677C" w:rsidP="00CF3CAF">
      <w:pPr>
        <w:pStyle w:val="NormalWeb"/>
        <w:spacing w:before="0" w:beforeAutospacing="0" w:after="0" w:afterAutospacing="0" w:line="360" w:lineRule="auto"/>
        <w:jc w:val="both"/>
        <w:rPr>
          <w:rFonts w:ascii="Arial" w:hAnsi="Arial" w:cs="Arial"/>
          <w:i/>
          <w:iCs/>
          <w:color w:val="333333"/>
          <w:shd w:val="clear" w:color="auto" w:fill="FFFFFF"/>
        </w:rPr>
      </w:pPr>
    </w:p>
    <w:p w14:paraId="447927B8" w14:textId="7D1EE556" w:rsidR="00A4677C" w:rsidRDefault="00A4677C" w:rsidP="00A4677C">
      <w:pPr>
        <w:pStyle w:val="NormalWeb"/>
        <w:spacing w:before="0" w:beforeAutospacing="0" w:after="0" w:afterAutospacing="0" w:line="360" w:lineRule="atLeast"/>
        <w:rPr>
          <w:rFonts w:ascii="Arial" w:hAnsi="Arial" w:cs="Arial"/>
          <w:i/>
          <w:iCs/>
          <w:color w:val="1F1F1F"/>
          <w:shd w:val="clear" w:color="auto" w:fill="FFFFFF"/>
        </w:rPr>
      </w:pPr>
      <w:r w:rsidRPr="00A4677C">
        <w:rPr>
          <w:rFonts w:ascii="Arial" w:hAnsi="Arial" w:cs="Arial"/>
          <w:i/>
          <w:iCs/>
          <w:color w:val="1F1F1F"/>
          <w:shd w:val="clear" w:color="auto" w:fill="FFFFFF"/>
        </w:rPr>
        <w:t>New Zealand (2020), ministry of business innovation and employment.</w:t>
      </w:r>
      <w:r w:rsidR="00CB26E2" w:rsidRPr="00CB26E2">
        <w:rPr>
          <w:rFonts w:ascii="Arial" w:hAnsi="Arial" w:cs="Arial"/>
          <w:i/>
          <w:iCs/>
          <w:color w:val="333333"/>
          <w:shd w:val="clear" w:color="auto" w:fill="FFFFFF"/>
        </w:rPr>
        <w:t xml:space="preserve"> </w:t>
      </w:r>
      <w:r w:rsidR="00CB26E2" w:rsidRPr="00F03D5C">
        <w:rPr>
          <w:rFonts w:ascii="Arial" w:hAnsi="Arial" w:cs="Arial"/>
          <w:i/>
          <w:iCs/>
          <w:color w:val="333333"/>
          <w:shd w:val="clear" w:color="auto" w:fill="FFFFFF"/>
        </w:rPr>
        <w:t>date accessed 23/11/2023</w:t>
      </w:r>
    </w:p>
    <w:p w14:paraId="3A5DFA42" w14:textId="77777777" w:rsidR="00FA0690" w:rsidRDefault="00FA0690" w:rsidP="00A4677C">
      <w:pPr>
        <w:pStyle w:val="NormalWeb"/>
        <w:spacing w:before="0" w:beforeAutospacing="0" w:after="0" w:afterAutospacing="0" w:line="360" w:lineRule="atLeast"/>
        <w:rPr>
          <w:rFonts w:ascii="Arial" w:hAnsi="Arial" w:cs="Arial"/>
          <w:i/>
          <w:iCs/>
          <w:color w:val="1F1F1F"/>
          <w:shd w:val="clear" w:color="auto" w:fill="FFFFFF"/>
        </w:rPr>
      </w:pPr>
    </w:p>
    <w:p w14:paraId="14E33CF8" w14:textId="10766F45" w:rsidR="003173FD" w:rsidRDefault="003173FD" w:rsidP="00A4677C">
      <w:pPr>
        <w:pStyle w:val="NormalWeb"/>
        <w:spacing w:before="0" w:beforeAutospacing="0" w:after="0" w:afterAutospacing="0" w:line="360" w:lineRule="atLeast"/>
        <w:rPr>
          <w:rFonts w:ascii="Arial" w:hAnsi="Arial" w:cs="Arial"/>
          <w:i/>
          <w:iCs/>
          <w:color w:val="333333"/>
          <w:shd w:val="clear" w:color="auto" w:fill="FFFFFF"/>
        </w:rPr>
      </w:pPr>
      <w:r>
        <w:rPr>
          <w:rFonts w:ascii="Arial" w:hAnsi="Arial" w:cs="Arial"/>
          <w:color w:val="333333"/>
          <w:shd w:val="clear" w:color="auto" w:fill="FFFFFF"/>
        </w:rPr>
        <w:t>T</w:t>
      </w:r>
      <w:r w:rsidR="005E5966">
        <w:rPr>
          <w:rFonts w:ascii="Arial" w:hAnsi="Arial" w:cs="Arial"/>
          <w:color w:val="333333"/>
          <w:shd w:val="clear" w:color="auto" w:fill="FFFFFF"/>
        </w:rPr>
        <w:t>im</w:t>
      </w:r>
      <w:r>
        <w:rPr>
          <w:rFonts w:ascii="Arial" w:hAnsi="Arial" w:cs="Arial"/>
          <w:color w:val="333333"/>
          <w:shd w:val="clear" w:color="auto" w:fill="FFFFFF"/>
        </w:rPr>
        <w:t xml:space="preserve"> </w:t>
      </w:r>
      <w:r w:rsidRPr="009E5620">
        <w:rPr>
          <w:rFonts w:ascii="Arial" w:hAnsi="Arial" w:cs="Arial"/>
          <w:color w:val="333333"/>
          <w:shd w:val="clear" w:color="auto" w:fill="FFFFFF"/>
        </w:rPr>
        <w:t>Urban (2016</w:t>
      </w:r>
      <w:r>
        <w:rPr>
          <w:rFonts w:ascii="Arial" w:hAnsi="Arial" w:cs="Arial"/>
          <w:color w:val="333333"/>
          <w:shd w:val="clear" w:color="auto" w:fill="FFFFFF"/>
        </w:rPr>
        <w:t>)</w:t>
      </w:r>
      <w:r w:rsidR="005E5966">
        <w:rPr>
          <w:rFonts w:ascii="Arial" w:hAnsi="Arial" w:cs="Arial"/>
          <w:color w:val="333333"/>
          <w:shd w:val="clear" w:color="auto" w:fill="FFFFFF"/>
        </w:rPr>
        <w:t xml:space="preserve">, </w:t>
      </w:r>
      <w:r w:rsidR="005E5966" w:rsidRPr="00920430">
        <w:rPr>
          <w:i/>
          <w:iCs/>
        </w:rPr>
        <w:t>Inside the mind of a master procrastinator</w:t>
      </w:r>
      <w:r w:rsidR="005E5966">
        <w:rPr>
          <w:i/>
          <w:iCs/>
        </w:rPr>
        <w:t xml:space="preserve"> - </w:t>
      </w:r>
      <w:hyperlink r:id="rId17" w:history="1">
        <w:r w:rsidR="005E5966" w:rsidRPr="00231DB1">
          <w:rPr>
            <w:rStyle w:val="Hyperlink"/>
            <w:sz w:val="20"/>
            <w:szCs w:val="20"/>
          </w:rPr>
          <w:t>https://www.ted.com/talks/tim_urban_inside_the_mind_of_a_master_procrastinator/transcript?language=en</w:t>
        </w:r>
      </w:hyperlink>
      <w:r w:rsidR="005E5966" w:rsidRPr="00C6589E">
        <w:rPr>
          <w:sz w:val="20"/>
          <w:szCs w:val="20"/>
        </w:rPr>
        <w:t>)</w:t>
      </w:r>
      <w:r w:rsidR="005E5966">
        <w:rPr>
          <w:sz w:val="20"/>
          <w:szCs w:val="20"/>
        </w:rPr>
        <w:t xml:space="preserve"> </w:t>
      </w:r>
      <w:r w:rsidR="00CB26E2" w:rsidRPr="00F03D5C">
        <w:rPr>
          <w:rFonts w:ascii="Arial" w:hAnsi="Arial" w:cs="Arial"/>
          <w:i/>
          <w:iCs/>
          <w:color w:val="333333"/>
          <w:shd w:val="clear" w:color="auto" w:fill="FFFFFF"/>
        </w:rPr>
        <w:t>date accessed 23/11/2023</w:t>
      </w:r>
    </w:p>
    <w:p w14:paraId="3B61205B" w14:textId="77777777" w:rsidR="00563832" w:rsidRPr="0099016D" w:rsidRDefault="00563832" w:rsidP="00A4677C">
      <w:pPr>
        <w:pStyle w:val="NormalWeb"/>
        <w:spacing w:before="0" w:beforeAutospacing="0" w:after="0" w:afterAutospacing="0" w:line="360" w:lineRule="atLeast"/>
        <w:rPr>
          <w:sz w:val="20"/>
          <w:szCs w:val="20"/>
        </w:rPr>
      </w:pPr>
    </w:p>
    <w:p w14:paraId="65403D7E" w14:textId="000EC164" w:rsidR="00FA0690" w:rsidRPr="00F03D5C" w:rsidRDefault="00FA0690" w:rsidP="00FA0690">
      <w:pPr>
        <w:pStyle w:val="ParagraphGAMs"/>
        <w:rPr>
          <w:rFonts w:ascii="Arial" w:eastAsiaTheme="minorEastAsia" w:hAnsi="Arial" w:cs="Arial"/>
          <w:sz w:val="24"/>
          <w:szCs w:val="24"/>
          <w:lang w:eastAsia="zh-CN"/>
        </w:rPr>
      </w:pPr>
      <w:proofErr w:type="spellStart"/>
      <w:r w:rsidRPr="00F03D5C">
        <w:rPr>
          <w:rFonts w:ascii="Arial" w:hAnsi="Arial" w:cs="Arial"/>
          <w:sz w:val="24"/>
          <w:szCs w:val="24"/>
        </w:rPr>
        <w:t>uwtsd.hosted.panopto</w:t>
      </w:r>
      <w:proofErr w:type="spellEnd"/>
      <w:r w:rsidRPr="00F03D5C">
        <w:rPr>
          <w:rFonts w:ascii="Arial" w:hAnsi="Arial" w:cs="Arial"/>
          <w:sz w:val="24"/>
          <w:szCs w:val="24"/>
        </w:rPr>
        <w:t xml:space="preserve"> 2023</w:t>
      </w:r>
      <w:r w:rsidR="0058118B" w:rsidRPr="00F03D5C">
        <w:rPr>
          <w:rFonts w:ascii="Arial" w:hAnsi="Arial" w:cs="Arial"/>
          <w:sz w:val="24"/>
          <w:szCs w:val="24"/>
        </w:rPr>
        <w:t xml:space="preserve">, </w:t>
      </w:r>
      <w:hyperlink r:id="rId18" w:history="1">
        <w:r w:rsidRPr="00F03D5C">
          <w:rPr>
            <w:rStyle w:val="Hyperlink"/>
            <w:rFonts w:ascii="Arial" w:hAnsi="Arial" w:cs="Arial"/>
            <w:sz w:val="24"/>
            <w:szCs w:val="24"/>
          </w:rPr>
          <w:t>Values, beliefs and ethics</w:t>
        </w:r>
      </w:hyperlink>
      <w:r w:rsidRPr="00F03D5C">
        <w:rPr>
          <w:rFonts w:ascii="Arial" w:hAnsi="Arial" w:cs="Arial"/>
          <w:sz w:val="24"/>
          <w:szCs w:val="24"/>
        </w:rPr>
        <w:t xml:space="preserve"> (</w:t>
      </w:r>
      <w:hyperlink r:id="rId19" w:history="1">
        <w:r w:rsidR="0058118B" w:rsidRPr="00F03D5C">
          <w:rPr>
            <w:rStyle w:val="Hyperlink"/>
            <w:rFonts w:ascii="Arial" w:hAnsi="Arial" w:cs="Arial"/>
            <w:sz w:val="24"/>
            <w:szCs w:val="24"/>
          </w:rPr>
          <w:t>https://uwtsd.hosted.panopto.com/Panopto/Pages/Viewer.aspx?id=ef1281b5-e062-4ba8-8660-aee001097f16</w:t>
        </w:r>
      </w:hyperlink>
      <w:r w:rsidRPr="00F03D5C">
        <w:rPr>
          <w:rFonts w:ascii="Arial" w:hAnsi="Arial" w:cs="Arial"/>
          <w:sz w:val="24"/>
          <w:szCs w:val="24"/>
        </w:rPr>
        <w:t>)</w:t>
      </w:r>
      <w:r w:rsidR="0058118B" w:rsidRPr="00F03D5C">
        <w:rPr>
          <w:rFonts w:ascii="Arial" w:hAnsi="Arial" w:cs="Arial"/>
          <w:sz w:val="24"/>
          <w:szCs w:val="24"/>
        </w:rPr>
        <w:t xml:space="preserve"> </w:t>
      </w:r>
      <w:r w:rsidR="00CB26E2" w:rsidRPr="00F03D5C">
        <w:rPr>
          <w:rFonts w:ascii="Arial" w:hAnsi="Arial" w:cs="Arial"/>
          <w:i/>
          <w:iCs/>
          <w:color w:val="333333"/>
          <w:shd w:val="clear" w:color="auto" w:fill="FFFFFF"/>
        </w:rPr>
        <w:t>date accessed 23/11/2023</w:t>
      </w:r>
    </w:p>
    <w:p w14:paraId="0A967C1B" w14:textId="77777777" w:rsidR="00FA0690" w:rsidRPr="00A4677C" w:rsidRDefault="00FA0690" w:rsidP="00A4677C">
      <w:pPr>
        <w:pStyle w:val="NormalWeb"/>
        <w:spacing w:before="0" w:beforeAutospacing="0" w:after="0" w:afterAutospacing="0" w:line="360" w:lineRule="atLeast"/>
        <w:rPr>
          <w:rFonts w:ascii="Arial" w:hAnsi="Arial" w:cs="Arial"/>
          <w:i/>
          <w:iCs/>
          <w:color w:val="1F1F1F"/>
          <w:shd w:val="clear" w:color="auto" w:fill="FFFFFF"/>
        </w:rPr>
      </w:pPr>
    </w:p>
    <w:p w14:paraId="44928806" w14:textId="77777777" w:rsidR="00A4677C" w:rsidRPr="00A4677C" w:rsidRDefault="00A4677C" w:rsidP="00CF3CAF">
      <w:pPr>
        <w:pStyle w:val="NormalWeb"/>
        <w:spacing w:before="0" w:beforeAutospacing="0" w:after="0" w:afterAutospacing="0" w:line="360" w:lineRule="auto"/>
        <w:jc w:val="both"/>
        <w:rPr>
          <w:rFonts w:ascii="Arial" w:hAnsi="Arial" w:cs="Arial"/>
          <w:i/>
          <w:iCs/>
        </w:rPr>
      </w:pPr>
    </w:p>
    <w:p w14:paraId="546E97B3" w14:textId="77777777" w:rsidR="00F60AA5" w:rsidRPr="00216BA3" w:rsidRDefault="00F60AA5">
      <w:pPr>
        <w:rPr>
          <w:rFonts w:ascii="Arial" w:hAnsi="Arial" w:cs="Arial"/>
          <w:sz w:val="24"/>
          <w:szCs w:val="24"/>
        </w:rPr>
      </w:pPr>
    </w:p>
    <w:sectPr w:rsidR="00F60AA5" w:rsidRPr="00216BA3" w:rsidSect="00004AC1">
      <w:pgSz w:w="11906" w:h="16838"/>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6BD2"/>
    <w:multiLevelType w:val="hybridMultilevel"/>
    <w:tmpl w:val="A5A660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50FF129C"/>
    <w:multiLevelType w:val="multilevel"/>
    <w:tmpl w:val="4F2A9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75509E"/>
    <w:multiLevelType w:val="multilevel"/>
    <w:tmpl w:val="E84A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5591379">
    <w:abstractNumId w:val="2"/>
  </w:num>
  <w:num w:numId="2" w16cid:durableId="219874597">
    <w:abstractNumId w:val="0"/>
  </w:num>
  <w:num w:numId="3" w16cid:durableId="1395394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DAF"/>
    <w:rsid w:val="00004AC1"/>
    <w:rsid w:val="00034F54"/>
    <w:rsid w:val="000804B9"/>
    <w:rsid w:val="00080BEA"/>
    <w:rsid w:val="0009608B"/>
    <w:rsid w:val="000B1925"/>
    <w:rsid w:val="000E7B65"/>
    <w:rsid w:val="000F18D8"/>
    <w:rsid w:val="001351FB"/>
    <w:rsid w:val="00144F81"/>
    <w:rsid w:val="0015367D"/>
    <w:rsid w:val="00171394"/>
    <w:rsid w:val="001930DE"/>
    <w:rsid w:val="001D077A"/>
    <w:rsid w:val="001D4E4F"/>
    <w:rsid w:val="00216BA3"/>
    <w:rsid w:val="00240055"/>
    <w:rsid w:val="00255E17"/>
    <w:rsid w:val="002621F5"/>
    <w:rsid w:val="002733A1"/>
    <w:rsid w:val="002A6E51"/>
    <w:rsid w:val="002D4E42"/>
    <w:rsid w:val="002E29A2"/>
    <w:rsid w:val="00314DB9"/>
    <w:rsid w:val="003173FD"/>
    <w:rsid w:val="00337981"/>
    <w:rsid w:val="0038275C"/>
    <w:rsid w:val="003A405D"/>
    <w:rsid w:val="003A7693"/>
    <w:rsid w:val="003A7ACE"/>
    <w:rsid w:val="003D22C9"/>
    <w:rsid w:val="00440DAF"/>
    <w:rsid w:val="00485E8A"/>
    <w:rsid w:val="004D4202"/>
    <w:rsid w:val="00563832"/>
    <w:rsid w:val="0058118B"/>
    <w:rsid w:val="00587058"/>
    <w:rsid w:val="00587B16"/>
    <w:rsid w:val="00596E13"/>
    <w:rsid w:val="005E0462"/>
    <w:rsid w:val="005E5966"/>
    <w:rsid w:val="006041A3"/>
    <w:rsid w:val="00620DD3"/>
    <w:rsid w:val="006213D2"/>
    <w:rsid w:val="00656176"/>
    <w:rsid w:val="0067121E"/>
    <w:rsid w:val="0067494A"/>
    <w:rsid w:val="006C79F0"/>
    <w:rsid w:val="00747D36"/>
    <w:rsid w:val="00783AA9"/>
    <w:rsid w:val="007C20B0"/>
    <w:rsid w:val="007F5DB0"/>
    <w:rsid w:val="00803D38"/>
    <w:rsid w:val="00805470"/>
    <w:rsid w:val="008165D9"/>
    <w:rsid w:val="008B1D2E"/>
    <w:rsid w:val="008D09D6"/>
    <w:rsid w:val="008E1588"/>
    <w:rsid w:val="008F1077"/>
    <w:rsid w:val="00932A9B"/>
    <w:rsid w:val="0099016D"/>
    <w:rsid w:val="009B3E29"/>
    <w:rsid w:val="009B6452"/>
    <w:rsid w:val="009C3A91"/>
    <w:rsid w:val="009C4CD4"/>
    <w:rsid w:val="009E5620"/>
    <w:rsid w:val="00A42035"/>
    <w:rsid w:val="00A4677C"/>
    <w:rsid w:val="00A83C99"/>
    <w:rsid w:val="00AC2492"/>
    <w:rsid w:val="00AF6CBD"/>
    <w:rsid w:val="00B248F2"/>
    <w:rsid w:val="00B31DEA"/>
    <w:rsid w:val="00B95C5F"/>
    <w:rsid w:val="00BA4B67"/>
    <w:rsid w:val="00BD7858"/>
    <w:rsid w:val="00BF13C3"/>
    <w:rsid w:val="00C00C18"/>
    <w:rsid w:val="00C07944"/>
    <w:rsid w:val="00C106CC"/>
    <w:rsid w:val="00C41E57"/>
    <w:rsid w:val="00C76B30"/>
    <w:rsid w:val="00C86413"/>
    <w:rsid w:val="00C944FE"/>
    <w:rsid w:val="00C95EB2"/>
    <w:rsid w:val="00CB26E2"/>
    <w:rsid w:val="00CE1B53"/>
    <w:rsid w:val="00CF3CAF"/>
    <w:rsid w:val="00D049E4"/>
    <w:rsid w:val="00D068C0"/>
    <w:rsid w:val="00D32445"/>
    <w:rsid w:val="00D3650D"/>
    <w:rsid w:val="00D374FF"/>
    <w:rsid w:val="00D37883"/>
    <w:rsid w:val="00D61DBA"/>
    <w:rsid w:val="00DD4221"/>
    <w:rsid w:val="00E56560"/>
    <w:rsid w:val="00EB734F"/>
    <w:rsid w:val="00EC69C2"/>
    <w:rsid w:val="00F03D5C"/>
    <w:rsid w:val="00F1696D"/>
    <w:rsid w:val="00F60AA5"/>
    <w:rsid w:val="00F95670"/>
    <w:rsid w:val="00FA0690"/>
    <w:rsid w:val="00FA14AA"/>
    <w:rsid w:val="00FF7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CDAAB"/>
  <w15:chartTrackingRefBased/>
  <w15:docId w15:val="{6A5C880B-D4E2-4978-8A2F-D87187E2A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DAF"/>
    <w:rPr>
      <w:rFonts w:eastAsiaTheme="minorEastAsia"/>
      <w:lang w:eastAsia="zh-CN"/>
    </w:rPr>
  </w:style>
  <w:style w:type="paragraph" w:styleId="Heading1">
    <w:name w:val="heading 1"/>
    <w:basedOn w:val="Normal"/>
    <w:link w:val="Heading1Char"/>
    <w:uiPriority w:val="9"/>
    <w:qFormat/>
    <w:rsid w:val="00D365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2A6E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h-separator">
    <w:name w:val="s-lg-h-separator"/>
    <w:basedOn w:val="Normal"/>
    <w:rsid w:val="00EB73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lg-guide-label">
    <w:name w:val="s-lg-guide-label"/>
    <w:basedOn w:val="DefaultParagraphFont"/>
    <w:rsid w:val="00EB734F"/>
  </w:style>
  <w:style w:type="character" w:customStyle="1" w:styleId="s-lg-text-greyout">
    <w:name w:val="s-lg-text-greyout"/>
    <w:basedOn w:val="DefaultParagraphFont"/>
    <w:rsid w:val="00EB734F"/>
  </w:style>
  <w:style w:type="character" w:styleId="Hyperlink">
    <w:name w:val="Hyperlink"/>
    <w:basedOn w:val="DefaultParagraphFont"/>
    <w:uiPriority w:val="99"/>
    <w:unhideWhenUsed/>
    <w:rsid w:val="00EB734F"/>
    <w:rPr>
      <w:color w:val="0000FF"/>
      <w:u w:val="single"/>
    </w:rPr>
  </w:style>
  <w:style w:type="character" w:customStyle="1" w:styleId="s-lg-small">
    <w:name w:val="s-lg-small"/>
    <w:basedOn w:val="DefaultParagraphFont"/>
    <w:rsid w:val="00EB734F"/>
  </w:style>
  <w:style w:type="character" w:styleId="UnresolvedMention">
    <w:name w:val="Unresolved Mention"/>
    <w:basedOn w:val="DefaultParagraphFont"/>
    <w:uiPriority w:val="99"/>
    <w:semiHidden/>
    <w:unhideWhenUsed/>
    <w:rsid w:val="00EB734F"/>
    <w:rPr>
      <w:color w:val="605E5C"/>
      <w:shd w:val="clear" w:color="auto" w:fill="E1DFDD"/>
    </w:rPr>
  </w:style>
  <w:style w:type="paragraph" w:styleId="NormalWeb">
    <w:name w:val="Normal (Web)"/>
    <w:basedOn w:val="Normal"/>
    <w:uiPriority w:val="99"/>
    <w:unhideWhenUsed/>
    <w:rsid w:val="00034F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95EB2"/>
    <w:pPr>
      <w:ind w:left="720"/>
      <w:contextualSpacing/>
    </w:pPr>
  </w:style>
  <w:style w:type="paragraph" w:styleId="Footer">
    <w:name w:val="footer"/>
    <w:basedOn w:val="Normal"/>
    <w:link w:val="FooterChar"/>
    <w:uiPriority w:val="99"/>
    <w:unhideWhenUsed/>
    <w:rsid w:val="00C41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E57"/>
    <w:rPr>
      <w:rFonts w:eastAsiaTheme="minorEastAsia"/>
      <w:lang w:eastAsia="zh-CN"/>
    </w:rPr>
  </w:style>
  <w:style w:type="character" w:customStyle="1" w:styleId="Heading1Char">
    <w:name w:val="Heading 1 Char"/>
    <w:basedOn w:val="DefaultParagraphFont"/>
    <w:link w:val="Heading1"/>
    <w:uiPriority w:val="9"/>
    <w:rsid w:val="00D3650D"/>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D3650D"/>
  </w:style>
  <w:style w:type="character" w:customStyle="1" w:styleId="Subtitle1">
    <w:name w:val="Subtitle1"/>
    <w:basedOn w:val="DefaultParagraphFont"/>
    <w:rsid w:val="00D3650D"/>
  </w:style>
  <w:style w:type="character" w:customStyle="1" w:styleId="ParagraphGAMsChar">
    <w:name w:val="Paragraph GAMs Char"/>
    <w:basedOn w:val="DefaultParagraphFont"/>
    <w:link w:val="ParagraphGAMs"/>
    <w:locked/>
    <w:rsid w:val="00FA0690"/>
    <w:rPr>
      <w:rFonts w:ascii="Open Sans" w:hAnsi="Open Sans" w:cs="Open Sans"/>
    </w:rPr>
  </w:style>
  <w:style w:type="paragraph" w:customStyle="1" w:styleId="ParagraphGAMs">
    <w:name w:val="Paragraph GAMs"/>
    <w:basedOn w:val="Normal"/>
    <w:link w:val="ParagraphGAMsChar"/>
    <w:qFormat/>
    <w:rsid w:val="00FA0690"/>
    <w:pPr>
      <w:spacing w:line="256" w:lineRule="auto"/>
    </w:pPr>
    <w:rPr>
      <w:rFonts w:ascii="Open Sans" w:eastAsiaTheme="minorHAnsi" w:hAnsi="Open Sans" w:cs="Open Sans"/>
      <w:lang w:eastAsia="en-US"/>
    </w:rPr>
  </w:style>
  <w:style w:type="character" w:styleId="Strong">
    <w:name w:val="Strong"/>
    <w:basedOn w:val="DefaultParagraphFont"/>
    <w:uiPriority w:val="22"/>
    <w:qFormat/>
    <w:rsid w:val="00EC69C2"/>
    <w:rPr>
      <w:b/>
      <w:bCs/>
    </w:rPr>
  </w:style>
  <w:style w:type="character" w:customStyle="1" w:styleId="Heading2Char">
    <w:name w:val="Heading 2 Char"/>
    <w:basedOn w:val="DefaultParagraphFont"/>
    <w:link w:val="Heading2"/>
    <w:uiPriority w:val="9"/>
    <w:rsid w:val="002A6E51"/>
    <w:rPr>
      <w:rFonts w:asciiTheme="majorHAnsi" w:eastAsiaTheme="majorEastAsia" w:hAnsiTheme="majorHAnsi" w:cstheme="majorBidi"/>
      <w:color w:val="2F5496" w:themeColor="accent1" w:themeShade="BF"/>
      <w:sz w:val="26"/>
      <w:szCs w:val="26"/>
      <w:lang w:eastAsia="zh-CN"/>
    </w:rPr>
  </w:style>
  <w:style w:type="paragraph" w:customStyle="1" w:styleId="muitypography-root">
    <w:name w:val="muitypography-root"/>
    <w:basedOn w:val="Normal"/>
    <w:rsid w:val="002A6E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24657">
      <w:bodyDiv w:val="1"/>
      <w:marLeft w:val="0"/>
      <w:marRight w:val="0"/>
      <w:marTop w:val="0"/>
      <w:marBottom w:val="0"/>
      <w:divBdr>
        <w:top w:val="none" w:sz="0" w:space="0" w:color="auto"/>
        <w:left w:val="none" w:sz="0" w:space="0" w:color="auto"/>
        <w:bottom w:val="none" w:sz="0" w:space="0" w:color="auto"/>
        <w:right w:val="none" w:sz="0" w:space="0" w:color="auto"/>
      </w:divBdr>
    </w:div>
    <w:div w:id="357049939">
      <w:bodyDiv w:val="1"/>
      <w:marLeft w:val="0"/>
      <w:marRight w:val="0"/>
      <w:marTop w:val="0"/>
      <w:marBottom w:val="0"/>
      <w:divBdr>
        <w:top w:val="none" w:sz="0" w:space="0" w:color="auto"/>
        <w:left w:val="none" w:sz="0" w:space="0" w:color="auto"/>
        <w:bottom w:val="none" w:sz="0" w:space="0" w:color="auto"/>
        <w:right w:val="none" w:sz="0" w:space="0" w:color="auto"/>
      </w:divBdr>
    </w:div>
    <w:div w:id="779182976">
      <w:bodyDiv w:val="1"/>
      <w:marLeft w:val="0"/>
      <w:marRight w:val="0"/>
      <w:marTop w:val="0"/>
      <w:marBottom w:val="0"/>
      <w:divBdr>
        <w:top w:val="none" w:sz="0" w:space="0" w:color="auto"/>
        <w:left w:val="none" w:sz="0" w:space="0" w:color="auto"/>
        <w:bottom w:val="none" w:sz="0" w:space="0" w:color="auto"/>
        <w:right w:val="none" w:sz="0" w:space="0" w:color="auto"/>
      </w:divBdr>
    </w:div>
    <w:div w:id="1146821931">
      <w:bodyDiv w:val="1"/>
      <w:marLeft w:val="0"/>
      <w:marRight w:val="0"/>
      <w:marTop w:val="0"/>
      <w:marBottom w:val="0"/>
      <w:divBdr>
        <w:top w:val="none" w:sz="0" w:space="0" w:color="auto"/>
        <w:left w:val="none" w:sz="0" w:space="0" w:color="auto"/>
        <w:bottom w:val="none" w:sz="0" w:space="0" w:color="auto"/>
        <w:right w:val="none" w:sz="0" w:space="0" w:color="auto"/>
      </w:divBdr>
      <w:divsChild>
        <w:div w:id="1333341617">
          <w:marLeft w:val="225"/>
          <w:marRight w:val="0"/>
          <w:marTop w:val="0"/>
          <w:marBottom w:val="0"/>
          <w:divBdr>
            <w:top w:val="none" w:sz="0" w:space="0" w:color="auto"/>
            <w:left w:val="none" w:sz="0" w:space="0" w:color="auto"/>
            <w:bottom w:val="none" w:sz="0" w:space="0" w:color="auto"/>
            <w:right w:val="none" w:sz="0" w:space="0" w:color="auto"/>
          </w:divBdr>
          <w:divsChild>
            <w:div w:id="558828934">
              <w:marLeft w:val="0"/>
              <w:marRight w:val="225"/>
              <w:marTop w:val="0"/>
              <w:marBottom w:val="0"/>
              <w:divBdr>
                <w:top w:val="none" w:sz="0" w:space="0" w:color="auto"/>
                <w:left w:val="none" w:sz="0" w:space="0" w:color="auto"/>
                <w:bottom w:val="none" w:sz="0" w:space="0" w:color="auto"/>
                <w:right w:val="none" w:sz="0" w:space="0" w:color="auto"/>
              </w:divBdr>
            </w:div>
          </w:divsChild>
        </w:div>
        <w:div w:id="1870560310">
          <w:marLeft w:val="0"/>
          <w:marRight w:val="0"/>
          <w:marTop w:val="0"/>
          <w:marBottom w:val="0"/>
          <w:divBdr>
            <w:top w:val="none" w:sz="0" w:space="0" w:color="auto"/>
            <w:left w:val="none" w:sz="0" w:space="0" w:color="auto"/>
            <w:bottom w:val="none" w:sz="0" w:space="0" w:color="auto"/>
            <w:right w:val="none" w:sz="0" w:space="0" w:color="auto"/>
          </w:divBdr>
          <w:divsChild>
            <w:div w:id="2051609647">
              <w:marLeft w:val="0"/>
              <w:marRight w:val="225"/>
              <w:marTop w:val="0"/>
              <w:marBottom w:val="0"/>
              <w:divBdr>
                <w:top w:val="none" w:sz="0" w:space="0" w:color="auto"/>
                <w:left w:val="none" w:sz="0" w:space="0" w:color="auto"/>
                <w:bottom w:val="none" w:sz="0" w:space="0" w:color="auto"/>
                <w:right w:val="none" w:sz="0" w:space="0" w:color="auto"/>
              </w:divBdr>
            </w:div>
            <w:div w:id="1859419353">
              <w:marLeft w:val="225"/>
              <w:marRight w:val="225"/>
              <w:marTop w:val="0"/>
              <w:marBottom w:val="0"/>
              <w:divBdr>
                <w:top w:val="none" w:sz="0" w:space="0" w:color="auto"/>
                <w:left w:val="none" w:sz="0" w:space="0" w:color="auto"/>
                <w:bottom w:val="none" w:sz="0" w:space="0" w:color="auto"/>
                <w:right w:val="none" w:sz="0" w:space="0" w:color="auto"/>
              </w:divBdr>
            </w:div>
            <w:div w:id="748888549">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1262372879">
      <w:bodyDiv w:val="1"/>
      <w:marLeft w:val="0"/>
      <w:marRight w:val="0"/>
      <w:marTop w:val="0"/>
      <w:marBottom w:val="0"/>
      <w:divBdr>
        <w:top w:val="none" w:sz="0" w:space="0" w:color="auto"/>
        <w:left w:val="none" w:sz="0" w:space="0" w:color="auto"/>
        <w:bottom w:val="none" w:sz="0" w:space="0" w:color="auto"/>
        <w:right w:val="none" w:sz="0" w:space="0" w:color="auto"/>
      </w:divBdr>
    </w:div>
    <w:div w:id="127332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hyperlink" Target="https://www.google.co.uk/search?tbo=p&amp;tbm=bks&amp;q=inauthor:%22J.+Flint-Taylor%22" TargetMode="External"/><Relationship Id="rId18" Type="http://schemas.openxmlformats.org/officeDocument/2006/relationships/hyperlink" Target="https://uwtsd.hosted.panopto.com/Panopto/Pages/Viewer.aspx?id=ef1281b5-e062-4ba8-8660-aee001097f1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google.co.uk/search?tbo=p&amp;tbm=bks&amp;q=inauthor:%22C.+Cooper%22" TargetMode="External"/><Relationship Id="rId17" Type="http://schemas.openxmlformats.org/officeDocument/2006/relationships/hyperlink" Target="https://www.ted.com/talks/tim_urban_inside_the_mind_of_a_master_procrastinator/transcript?language=en" TargetMode="External"/><Relationship Id="rId2" Type="http://schemas.openxmlformats.org/officeDocument/2006/relationships/numbering" Target="numbering.xml"/><Relationship Id="rId16" Type="http://schemas.openxmlformats.org/officeDocument/2006/relationships/hyperlink" Target="https://www.youtube.com/watch?v=V4o0B6IDo5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google.co.uk/search?tbo=p&amp;tbm=bks&amp;q=subject:%22Business+%26+Economics%22&amp;source=gbs_ge_summary_r&amp;cad=0" TargetMode="External"/><Relationship Id="rId10" Type="http://schemas.openxmlformats.org/officeDocument/2006/relationships/image" Target="media/image4.png"/><Relationship Id="rId19" Type="http://schemas.openxmlformats.org/officeDocument/2006/relationships/hyperlink" Target="https://uwtsd.hosted.panopto.com/Panopto/Pages/Viewer.aspx?id=ef1281b5-e062-4ba8-8660-aee001097f16" TargetMode="External"/><Relationship Id="rId4" Type="http://schemas.openxmlformats.org/officeDocument/2006/relationships/settings" Target="settings.xml"/><Relationship Id="rId9" Type="http://schemas.openxmlformats.org/officeDocument/2006/relationships/hyperlink" Target="https://youtu.be/nSbrFfSppmY" TargetMode="External"/><Relationship Id="rId14" Type="http://schemas.openxmlformats.org/officeDocument/2006/relationships/hyperlink" Target="https://www.google.co.uk/search?tbo=p&amp;tbm=bks&amp;q=inauthor:%22M.+Pearn%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C6E6E-0F9E-4ABC-BDF8-767158D29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Lok0619</dc:creator>
  <cp:keywords/>
  <dc:description/>
  <cp:lastModifiedBy>Lok0619</cp:lastModifiedBy>
  <cp:revision>2</cp:revision>
  <dcterms:created xsi:type="dcterms:W3CDTF">2023-12-01T21:08:00Z</dcterms:created>
  <dcterms:modified xsi:type="dcterms:W3CDTF">2023-12-01T21:08:00Z</dcterms:modified>
</cp:coreProperties>
</file>