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u w:val="single"/>
        </w:rPr>
      </w:pPr>
      <w:r w:rsidDel="00000000" w:rsidR="00000000" w:rsidRPr="00000000">
        <w:rPr>
          <w:rtl w:val="0"/>
        </w:rPr>
      </w:r>
    </w:p>
    <w:p w:rsidR="00000000" w:rsidDel="00000000" w:rsidP="00000000" w:rsidRDefault="00000000" w:rsidRPr="00000000" w14:paraId="00000001">
      <w:pPr>
        <w:contextualSpacing w:val="0"/>
        <w:rPr>
          <w:b w:val="1"/>
          <w:u w:val="single"/>
        </w:rPr>
      </w:pPr>
      <w:r w:rsidDel="00000000" w:rsidR="00000000" w:rsidRPr="00000000">
        <w:rPr>
          <w:rtl w:val="0"/>
        </w:rPr>
      </w:r>
    </w:p>
    <w:p w:rsidR="00000000" w:rsidDel="00000000" w:rsidP="00000000" w:rsidRDefault="00000000" w:rsidRPr="00000000" w14:paraId="00000002">
      <w:pPr>
        <w:contextualSpacing w:val="0"/>
        <w:rPr>
          <w:sz w:val="36"/>
          <w:szCs w:val="36"/>
          <w:vertAlign w:val="superscript"/>
        </w:rPr>
      </w:pPr>
      <w:r w:rsidDel="00000000" w:rsidR="00000000" w:rsidRPr="00000000">
        <w:rPr>
          <w:sz w:val="36"/>
          <w:szCs w:val="36"/>
          <w:vertAlign w:val="superscript"/>
          <w:rtl w:val="0"/>
        </w:rPr>
        <w:t xml:space="preserve">Complementary therapies are a diverse range of health related practices that have a history of conventional biomedical use, complementary therapies fall under two categories which are natural products and mind and  body practices</w:t>
      </w:r>
      <w:r w:rsidDel="00000000" w:rsidR="00000000" w:rsidRPr="00000000">
        <w:rPr>
          <w:sz w:val="36"/>
          <w:szCs w:val="36"/>
          <w:vertAlign w:val="superscript"/>
          <w:rtl w:val="0"/>
        </w:rPr>
        <w:t xml:space="preserve"> (</w:t>
      </w:r>
      <w:r w:rsidDel="00000000" w:rsidR="00000000" w:rsidRPr="00000000">
        <w:rPr>
          <w:sz w:val="36"/>
          <w:szCs w:val="36"/>
          <w:shd w:fill="f3f3f3" w:val="clear"/>
          <w:vertAlign w:val="superscript"/>
          <w:rtl w:val="0"/>
        </w:rPr>
        <w:t xml:space="preserve">Hall, Leach, Brosnan, et al, 2017). </w:t>
      </w:r>
      <w:r w:rsidDel="00000000" w:rsidR="00000000" w:rsidRPr="00000000">
        <w:rPr>
          <w:rtl w:val="0"/>
        </w:rPr>
      </w:r>
    </w:p>
    <w:p w:rsidR="00000000" w:rsidDel="00000000" w:rsidP="00000000" w:rsidRDefault="00000000" w:rsidRPr="00000000" w14:paraId="00000003">
      <w:pPr>
        <w:contextualSpacing w:val="0"/>
        <w:rPr>
          <w:sz w:val="36"/>
          <w:szCs w:val="36"/>
          <w:vertAlign w:val="superscript"/>
        </w:rPr>
      </w:pPr>
      <w:r w:rsidDel="00000000" w:rsidR="00000000" w:rsidRPr="00000000">
        <w:rPr>
          <w:sz w:val="36"/>
          <w:szCs w:val="36"/>
          <w:vertAlign w:val="superscript"/>
          <w:rtl w:val="0"/>
        </w:rPr>
        <w:t xml:space="preserve"> </w:t>
      </w:r>
    </w:p>
    <w:p w:rsidR="00000000" w:rsidDel="00000000" w:rsidP="00000000" w:rsidRDefault="00000000" w:rsidRPr="00000000" w14:paraId="00000004">
      <w:pPr>
        <w:contextualSpacing w:val="0"/>
        <w:rPr>
          <w:sz w:val="36"/>
          <w:szCs w:val="36"/>
          <w:vertAlign w:val="superscript"/>
        </w:rPr>
      </w:pPr>
      <w:r w:rsidDel="00000000" w:rsidR="00000000" w:rsidRPr="00000000">
        <w:rPr>
          <w:sz w:val="36"/>
          <w:szCs w:val="36"/>
          <w:vertAlign w:val="superscript"/>
          <w:rtl w:val="0"/>
        </w:rPr>
        <w:t xml:space="preserve">Mindfulness based stress reduction (MBSR) is a protocol, developed by Kabat- Zinn, which fosters awareness by focusing on the present experiences </w:t>
      </w:r>
      <w:r w:rsidDel="00000000" w:rsidR="00000000" w:rsidRPr="00000000">
        <w:rPr>
          <w:sz w:val="36"/>
          <w:szCs w:val="36"/>
          <w:vertAlign w:val="superscript"/>
          <w:rtl w:val="0"/>
        </w:rPr>
        <w:t xml:space="preserve">(Aoufy, Pollina, Piccioli, et al, 2018). </w:t>
      </w:r>
      <w:r w:rsidDel="00000000" w:rsidR="00000000" w:rsidRPr="00000000">
        <w:rPr>
          <w:sz w:val="36"/>
          <w:szCs w:val="36"/>
          <w:vertAlign w:val="superscript"/>
          <w:rtl w:val="0"/>
        </w:rPr>
        <w:t xml:space="preserve">MBSR is a standardized meditation program which was created in 1979 from the effort to integrate Buddhist mindfulness meditation with contemporary clinical and psychological practice</w:t>
      </w:r>
      <w:r w:rsidDel="00000000" w:rsidR="00000000" w:rsidRPr="00000000">
        <w:rPr>
          <w:sz w:val="36"/>
          <w:szCs w:val="36"/>
          <w:vertAlign w:val="superscript"/>
          <w:rtl w:val="0"/>
        </w:rPr>
        <w:t xml:space="preserve"> (Chiesa, and Serretti, 2009).</w:t>
      </w:r>
      <w:r w:rsidDel="00000000" w:rsidR="00000000" w:rsidRPr="00000000">
        <w:rPr>
          <w:sz w:val="36"/>
          <w:szCs w:val="36"/>
          <w:vertAlign w:val="superscript"/>
          <w:rtl w:val="0"/>
        </w:rPr>
        <w:t xml:space="preserve"> MBSR was developed as an education and training vehicle for people who were living with chronic health problems and those who were suffering from the mounting demands associated with psychological and emotional stress </w:t>
      </w:r>
      <w:r w:rsidDel="00000000" w:rsidR="00000000" w:rsidRPr="00000000">
        <w:rPr>
          <w:sz w:val="36"/>
          <w:szCs w:val="36"/>
          <w:vertAlign w:val="superscript"/>
          <w:rtl w:val="0"/>
        </w:rPr>
        <w:t xml:space="preserve">(Crane, Brewer, Feldman, et al, 2017). </w:t>
      </w:r>
      <w:r w:rsidDel="00000000" w:rsidR="00000000" w:rsidRPr="00000000">
        <w:rPr>
          <w:sz w:val="36"/>
          <w:szCs w:val="36"/>
          <w:vertAlign w:val="superscript"/>
          <w:rtl w:val="0"/>
        </w:rPr>
        <w:t xml:space="preserve">The program in which Kabat introduced consists of eight weekly two and a half hour group sessions and one day-long silent retreat. Participants  also practice 45 minutes’ meditations and additional home practices, six days a week</w:t>
      </w:r>
      <w:r w:rsidDel="00000000" w:rsidR="00000000" w:rsidRPr="00000000">
        <w:rPr>
          <w:sz w:val="36"/>
          <w:szCs w:val="36"/>
          <w:vertAlign w:val="superscript"/>
          <w:rtl w:val="0"/>
        </w:rPr>
        <w:t xml:space="preserve"> (Karlsson, and Johanson, 2016). </w:t>
      </w:r>
    </w:p>
    <w:p w:rsidR="00000000" w:rsidDel="00000000" w:rsidP="00000000" w:rsidRDefault="00000000" w:rsidRPr="00000000" w14:paraId="00000005">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06">
      <w:pPr>
        <w:contextualSpacing w:val="0"/>
        <w:rPr>
          <w:sz w:val="36"/>
          <w:szCs w:val="36"/>
          <w:u w:val="single"/>
          <w:vertAlign w:val="superscript"/>
        </w:rPr>
      </w:pPr>
      <w:r w:rsidDel="00000000" w:rsidR="00000000" w:rsidRPr="00000000">
        <w:rPr>
          <w:sz w:val="36"/>
          <w:szCs w:val="36"/>
          <w:vertAlign w:val="superscript"/>
          <w:rtl w:val="0"/>
        </w:rPr>
        <w:t xml:space="preserve">Following on from talking about Kabat and what is included in his program, Kabat-Zinn is a molecular biologist and Professor of Medicine at Emeritus University of Massachusetts Medical School. Zinn first introduced Mindfulness-Based Interventions into mainstream medical settings. Kabat-Zinn believes that mindfulness is on an even steeper adoption trajectory than jogging</w:t>
      </w:r>
      <w:r w:rsidDel="00000000" w:rsidR="00000000" w:rsidRPr="00000000">
        <w:rPr>
          <w:sz w:val="36"/>
          <w:szCs w:val="36"/>
          <w:vertAlign w:val="superscript"/>
          <w:rtl w:val="0"/>
        </w:rPr>
        <w:t xml:space="preserve"> (The mindfulness initiative,  2015). </w:t>
      </w:r>
      <w:r w:rsidDel="00000000" w:rsidR="00000000" w:rsidRPr="00000000">
        <w:fldChar w:fldCharType="begin"/>
        <w:instrText xml:space="preserve"> HYPERLINK "https://ard.bmj.com/content/77/Suppl_2/1849.2#aff-1" </w:instrText>
        <w:fldChar w:fldCharType="separate"/>
      </w:r>
      <w:r w:rsidDel="00000000" w:rsidR="00000000" w:rsidRPr="00000000">
        <w:rPr>
          <w:rtl w:val="0"/>
        </w:rPr>
      </w:r>
    </w:p>
    <w:p w:rsidR="00000000" w:rsidDel="00000000" w:rsidP="00000000" w:rsidRDefault="00000000" w:rsidRPr="00000000" w14:paraId="00000007">
      <w:pPr>
        <w:contextualSpacing w:val="0"/>
        <w:rPr>
          <w:sz w:val="36"/>
          <w:szCs w:val="36"/>
          <w:vertAlign w:val="superscript"/>
        </w:rPr>
      </w:pPr>
      <w:r w:rsidDel="00000000" w:rsidR="00000000" w:rsidRPr="00000000">
        <w:fldChar w:fldCharType="end"/>
      </w:r>
      <w:r w:rsidDel="00000000" w:rsidR="00000000" w:rsidRPr="00000000">
        <w:rPr>
          <w:rtl w:val="0"/>
        </w:rPr>
      </w:r>
    </w:p>
    <w:p w:rsidR="00000000" w:rsidDel="00000000" w:rsidP="00000000" w:rsidRDefault="00000000" w:rsidRPr="00000000" w14:paraId="00000008">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09">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0A">
      <w:pPr>
        <w:contextualSpacing w:val="0"/>
        <w:rPr>
          <w:sz w:val="36"/>
          <w:szCs w:val="36"/>
          <w:vertAlign w:val="superscript"/>
        </w:rPr>
      </w:pPr>
      <w:r w:rsidDel="00000000" w:rsidR="00000000" w:rsidRPr="00000000">
        <w:rPr>
          <w:sz w:val="36"/>
          <w:szCs w:val="36"/>
          <w:vertAlign w:val="superscript"/>
          <w:rtl w:val="0"/>
        </w:rPr>
        <w:t xml:space="preserve">The following assessment is based on mindfulness based stress reduction (MBSR)  which is a complementary therapy, which is just one of the many various other mindfulness meditation therapies. This assessment will be looking into how effective mindfulness is and will go into more detail into what mindfulness is. This review will cover what MBSR is, who can use it, what can MBSR help with, the advantages and disadvantages of MBSR, the different types of techniques that there are when using MBSR and the efficacy of MBSR. Mindfulness could play a role as a popular and  effective way for people to keep their mind healthy. </w:t>
      </w:r>
    </w:p>
    <w:p w:rsidR="00000000" w:rsidDel="00000000" w:rsidP="00000000" w:rsidRDefault="00000000" w:rsidRPr="00000000" w14:paraId="0000000B">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0C">
      <w:pPr>
        <w:contextualSpacing w:val="0"/>
        <w:rPr>
          <w:sz w:val="36"/>
          <w:szCs w:val="36"/>
          <w:vertAlign w:val="superscript"/>
        </w:rPr>
      </w:pPr>
      <w:r w:rsidDel="00000000" w:rsidR="00000000" w:rsidRPr="00000000">
        <w:rPr>
          <w:sz w:val="36"/>
          <w:szCs w:val="36"/>
          <w:vertAlign w:val="superscript"/>
          <w:rtl w:val="0"/>
        </w:rPr>
        <w:t xml:space="preserve">Mindfulness based stress reduction is a therapy that which is used to help relieve people of stress.</w:t>
      </w:r>
      <w:r w:rsidDel="00000000" w:rsidR="00000000" w:rsidRPr="00000000">
        <w:rPr>
          <w:sz w:val="36"/>
          <w:szCs w:val="36"/>
          <w:vertAlign w:val="superscript"/>
          <w:rtl w:val="0"/>
        </w:rPr>
        <w:t xml:space="preserve">  </w:t>
      </w:r>
      <w:r w:rsidDel="00000000" w:rsidR="00000000" w:rsidRPr="00000000">
        <w:rPr>
          <w:sz w:val="36"/>
          <w:szCs w:val="36"/>
          <w:vertAlign w:val="superscript"/>
          <w:rtl w:val="0"/>
        </w:rPr>
        <w:t xml:space="preserve">Be mindful.co.uk, (2018) </w:t>
      </w:r>
      <w:r w:rsidDel="00000000" w:rsidR="00000000" w:rsidRPr="00000000">
        <w:rPr>
          <w:sz w:val="36"/>
          <w:szCs w:val="36"/>
          <w:vertAlign w:val="superscript"/>
          <w:rtl w:val="0"/>
        </w:rPr>
        <w:t xml:space="preserve">explains that mindfulness based stress reduction aims to address prolonged periods of stress, which can lead to poor mental and physical health.  Stress is a global public health problem with several health consequences including anxiety, depression, cardiovascular disease and suicide </w:t>
      </w:r>
      <w:r w:rsidDel="00000000" w:rsidR="00000000" w:rsidRPr="00000000">
        <w:rPr>
          <w:sz w:val="36"/>
          <w:szCs w:val="36"/>
          <w:vertAlign w:val="superscript"/>
          <w:rtl w:val="0"/>
        </w:rPr>
        <w:t xml:space="preserve">(Sharma, and Rush, 2014).</w:t>
      </w:r>
      <w:r w:rsidDel="00000000" w:rsidR="00000000" w:rsidRPr="00000000">
        <w:rPr>
          <w:sz w:val="36"/>
          <w:szCs w:val="36"/>
          <w:vertAlign w:val="superscript"/>
          <w:rtl w:val="0"/>
        </w:rPr>
        <w:t xml:space="preserve"> This is showing that stress is one of the biggest problems worldwide and that it has serious health consequences if not helped. </w:t>
      </w:r>
      <w:r w:rsidDel="00000000" w:rsidR="00000000" w:rsidRPr="00000000">
        <w:rPr>
          <w:sz w:val="36"/>
          <w:szCs w:val="36"/>
          <w:vertAlign w:val="superscript"/>
          <w:rtl w:val="0"/>
        </w:rPr>
        <w:t xml:space="preserve">Bear, (2015) </w:t>
      </w:r>
      <w:r w:rsidDel="00000000" w:rsidR="00000000" w:rsidRPr="00000000">
        <w:rPr>
          <w:sz w:val="36"/>
          <w:szCs w:val="36"/>
          <w:vertAlign w:val="superscript"/>
          <w:rtl w:val="0"/>
        </w:rPr>
        <w:t xml:space="preserve">explains that mindfulness is a way of directing attention and talks about how it is described as intentionally focusing one’s attention on the experience occuring at the present moment in a non-judgemental or accepting way.</w:t>
      </w:r>
      <w:r w:rsidDel="00000000" w:rsidR="00000000" w:rsidRPr="00000000">
        <w:rPr>
          <w:sz w:val="36"/>
          <w:szCs w:val="36"/>
          <w:vertAlign w:val="superscript"/>
          <w:rtl w:val="0"/>
        </w:rPr>
        <w:t xml:space="preserve"> A review shared by</w:t>
      </w:r>
      <w:r w:rsidDel="00000000" w:rsidR="00000000" w:rsidRPr="00000000">
        <w:rPr>
          <w:sz w:val="36"/>
          <w:szCs w:val="36"/>
          <w:vertAlign w:val="superscript"/>
          <w:rtl w:val="0"/>
        </w:rPr>
        <w:t xml:space="preserve"> (Barker,2014)  </w:t>
      </w:r>
      <w:r w:rsidDel="00000000" w:rsidR="00000000" w:rsidRPr="00000000">
        <w:rPr>
          <w:sz w:val="36"/>
          <w:szCs w:val="36"/>
          <w:vertAlign w:val="superscript"/>
          <w:rtl w:val="0"/>
        </w:rPr>
        <w:t xml:space="preserve">suggests </w:t>
      </w:r>
      <w:r w:rsidDel="00000000" w:rsidR="00000000" w:rsidRPr="00000000">
        <w:rPr>
          <w:sz w:val="36"/>
          <w:szCs w:val="36"/>
          <w:vertAlign w:val="superscript"/>
          <w:rtl w:val="0"/>
        </w:rPr>
        <w:t xml:space="preserve">that MBSR is about focusing on the present moment, non judgmentally  and to pay attention to things in a particular way. People use MBSR to help them deal with stress, depression, anxiety, pain and many other issues. </w:t>
      </w:r>
      <w:r w:rsidDel="00000000" w:rsidR="00000000" w:rsidRPr="00000000">
        <w:rPr>
          <w:sz w:val="36"/>
          <w:szCs w:val="36"/>
          <w:vertAlign w:val="superscript"/>
          <w:rtl w:val="0"/>
        </w:rPr>
        <w:t xml:space="preserve">MBSR</w:t>
      </w:r>
      <w:r w:rsidDel="00000000" w:rsidR="00000000" w:rsidRPr="00000000">
        <w:rPr>
          <w:sz w:val="36"/>
          <w:szCs w:val="36"/>
          <w:highlight w:val="white"/>
          <w:vertAlign w:val="superscript"/>
          <w:rtl w:val="0"/>
        </w:rPr>
        <w:t xml:space="preserve"> is reported to be an effective intervention strategy for a broad spectrum of physical and psychological symptoms </w:t>
      </w:r>
      <w:r w:rsidDel="00000000" w:rsidR="00000000" w:rsidRPr="00000000">
        <w:rPr>
          <w:sz w:val="36"/>
          <w:szCs w:val="36"/>
          <w:highlight w:val="white"/>
          <w:vertAlign w:val="superscript"/>
          <w:rtl w:val="0"/>
        </w:rPr>
        <w:t xml:space="preserve">(</w:t>
      </w:r>
      <w:hyperlink r:id="rId6">
        <w:r w:rsidDel="00000000" w:rsidR="00000000" w:rsidRPr="00000000">
          <w:rPr>
            <w:rFonts w:ascii="Roboto" w:cs="Roboto" w:eastAsia="Roboto" w:hAnsi="Roboto"/>
            <w:sz w:val="36"/>
            <w:szCs w:val="36"/>
            <w:highlight w:val="white"/>
            <w:vertAlign w:val="superscript"/>
            <w:rtl w:val="0"/>
          </w:rPr>
          <w:t xml:space="preserve">Hjeltnes, </w:t>
        </w:r>
      </w:hyperlink>
      <w:hyperlink r:id="rId7">
        <w:r w:rsidDel="00000000" w:rsidR="00000000" w:rsidRPr="00000000">
          <w:rPr>
            <w:rFonts w:ascii="Roboto" w:cs="Roboto" w:eastAsia="Roboto" w:hAnsi="Roboto"/>
            <w:sz w:val="36"/>
            <w:szCs w:val="36"/>
            <w:highlight w:val="white"/>
            <w:vertAlign w:val="superscript"/>
            <w:rtl w:val="0"/>
          </w:rPr>
          <w:t xml:space="preserve">Binder, Per-Einar</w:t>
        </w:r>
      </w:hyperlink>
      <w:r w:rsidDel="00000000" w:rsidR="00000000" w:rsidRPr="00000000">
        <w:rPr>
          <w:rFonts w:ascii="Roboto" w:cs="Roboto" w:eastAsia="Roboto" w:hAnsi="Roboto"/>
          <w:sz w:val="36"/>
          <w:szCs w:val="36"/>
          <w:highlight w:val="white"/>
          <w:vertAlign w:val="superscript"/>
          <w:rtl w:val="0"/>
        </w:rPr>
        <w:t xml:space="preserve">,  </w:t>
      </w:r>
      <w:hyperlink r:id="rId8">
        <w:r w:rsidDel="00000000" w:rsidR="00000000" w:rsidRPr="00000000">
          <w:rPr>
            <w:rFonts w:ascii="Roboto" w:cs="Roboto" w:eastAsia="Roboto" w:hAnsi="Roboto"/>
            <w:sz w:val="36"/>
            <w:szCs w:val="36"/>
            <w:highlight w:val="white"/>
            <w:vertAlign w:val="superscript"/>
            <w:rtl w:val="0"/>
          </w:rPr>
          <w:t xml:space="preserve">Moltu, </w:t>
        </w:r>
      </w:hyperlink>
      <w:hyperlink r:id="rId9">
        <w:r w:rsidDel="00000000" w:rsidR="00000000" w:rsidRPr="00000000">
          <w:rPr>
            <w:rFonts w:ascii="Roboto" w:cs="Roboto" w:eastAsia="Roboto" w:hAnsi="Roboto"/>
            <w:sz w:val="36"/>
            <w:szCs w:val="36"/>
            <w:highlight w:val="white"/>
            <w:vertAlign w:val="superscript"/>
            <w:rtl w:val="0"/>
          </w:rPr>
          <w:t xml:space="preserve">Dundas, </w:t>
        </w:r>
      </w:hyperlink>
      <w:r w:rsidDel="00000000" w:rsidR="00000000" w:rsidRPr="00000000">
        <w:rPr>
          <w:sz w:val="36"/>
          <w:szCs w:val="36"/>
          <w:vertAlign w:val="superscript"/>
          <w:rtl w:val="0"/>
        </w:rPr>
        <w:t xml:space="preserve">2015). </w:t>
      </w:r>
      <w:r w:rsidDel="00000000" w:rsidR="00000000" w:rsidRPr="00000000">
        <w:rPr>
          <w:rtl w:val="0"/>
        </w:rPr>
      </w:r>
    </w:p>
    <w:p w:rsidR="00000000" w:rsidDel="00000000" w:rsidP="00000000" w:rsidRDefault="00000000" w:rsidRPr="00000000" w14:paraId="0000000D">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0E">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0F">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10">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11">
      <w:pPr>
        <w:contextualSpacing w:val="0"/>
        <w:rPr>
          <w:sz w:val="36"/>
          <w:szCs w:val="36"/>
          <w:vertAlign w:val="superscript"/>
        </w:rPr>
      </w:pPr>
      <w:r w:rsidDel="00000000" w:rsidR="00000000" w:rsidRPr="00000000">
        <w:rPr>
          <w:sz w:val="36"/>
          <w:szCs w:val="36"/>
          <w:vertAlign w:val="superscript"/>
          <w:rtl w:val="0"/>
        </w:rPr>
        <w:t xml:space="preserve">Mindfulness based stress reduction has many advantages and benefits including helping to relieve stress and helping people cope with an illness that they may have.</w:t>
      </w:r>
      <w:r w:rsidDel="00000000" w:rsidR="00000000" w:rsidRPr="00000000">
        <w:rPr>
          <w:sz w:val="36"/>
          <w:szCs w:val="36"/>
          <w:vertAlign w:val="superscript"/>
          <w:rtl w:val="0"/>
        </w:rPr>
        <w:t xml:space="preserve"> Everyday mindfulness, (2018) </w:t>
      </w:r>
      <w:r w:rsidDel="00000000" w:rsidR="00000000" w:rsidRPr="00000000">
        <w:rPr>
          <w:sz w:val="36"/>
          <w:szCs w:val="36"/>
          <w:vertAlign w:val="superscript"/>
          <w:rtl w:val="0"/>
        </w:rPr>
        <w:t xml:space="preserve">explains that some of the benefits of MBSR include having a better connection with the body, a greater acceptance of troublesome thoughts and emotions, improvements to memory concentration and cognitive ability, a general feeling of well-being and that people have an improved relationship with pain</w:t>
      </w:r>
      <w:r w:rsidDel="00000000" w:rsidR="00000000" w:rsidRPr="00000000">
        <w:rPr>
          <w:sz w:val="36"/>
          <w:szCs w:val="36"/>
          <w:vertAlign w:val="superscript"/>
          <w:rtl w:val="0"/>
        </w:rPr>
        <w:t xml:space="preserve">. </w:t>
      </w:r>
      <w:hyperlink r:id="rId10">
        <w:r w:rsidDel="00000000" w:rsidR="00000000" w:rsidRPr="00000000">
          <w:rPr>
            <w:sz w:val="36"/>
            <w:szCs w:val="36"/>
            <w:highlight w:val="white"/>
            <w:vertAlign w:val="superscript"/>
            <w:rtl w:val="0"/>
          </w:rPr>
          <w:t xml:space="preserve">Chandrasekara, </w:t>
        </w:r>
      </w:hyperlink>
      <w:r w:rsidDel="00000000" w:rsidR="00000000" w:rsidRPr="00000000">
        <w:rPr>
          <w:sz w:val="36"/>
          <w:szCs w:val="36"/>
          <w:vertAlign w:val="superscript"/>
          <w:rtl w:val="0"/>
        </w:rPr>
        <w:t xml:space="preserve">(2018) </w:t>
      </w:r>
      <w:r w:rsidDel="00000000" w:rsidR="00000000" w:rsidRPr="00000000">
        <w:rPr>
          <w:sz w:val="36"/>
          <w:szCs w:val="36"/>
          <w:vertAlign w:val="superscript"/>
          <w:rtl w:val="0"/>
        </w:rPr>
        <w:t xml:space="preserve">explains that having a school based MBSR program could be effective in improving the level of mental health in secondary students. This indicates that more schools should be looking into having some sort of MBSR program in place to help relieve students of stress and help them deal with other issues including anxiety and depression</w:t>
      </w:r>
      <w:r w:rsidDel="00000000" w:rsidR="00000000" w:rsidRPr="00000000">
        <w:rPr>
          <w:sz w:val="36"/>
          <w:szCs w:val="36"/>
          <w:vertAlign w:val="superscript"/>
          <w:rtl w:val="0"/>
        </w:rPr>
        <w:t xml:space="preserve">, (Hornich, 2013) </w:t>
      </w:r>
      <w:r w:rsidDel="00000000" w:rsidR="00000000" w:rsidRPr="00000000">
        <w:rPr>
          <w:sz w:val="36"/>
          <w:szCs w:val="36"/>
          <w:vertAlign w:val="superscript"/>
          <w:rtl w:val="0"/>
        </w:rPr>
        <w:t xml:space="preserve">also explains that students in schools struggle with anxiety  and that those problems can be prevented if students are instructed to use a tool called mindfulness to help them take time to themselves and help relieve themselves of stress, however MBSR also has disadvantages which cause problems these including the fact that it can be costly for some people which makes it more difficult for people to access it's services. </w:t>
      </w:r>
      <w:r w:rsidDel="00000000" w:rsidR="00000000" w:rsidRPr="00000000">
        <w:rPr>
          <w:sz w:val="36"/>
          <w:szCs w:val="36"/>
          <w:vertAlign w:val="superscript"/>
          <w:rtl w:val="0"/>
        </w:rPr>
        <w:t xml:space="preserve">Mindfulness UK, (2018) </w:t>
      </w:r>
      <w:r w:rsidDel="00000000" w:rsidR="00000000" w:rsidRPr="00000000">
        <w:rPr>
          <w:sz w:val="36"/>
          <w:szCs w:val="36"/>
          <w:vertAlign w:val="superscript"/>
          <w:rtl w:val="0"/>
        </w:rPr>
        <w:t xml:space="preserve">specifies that someone can experience the benefits of a MBSR eight week online course for just £95, however</w:t>
      </w:r>
      <w:r w:rsidDel="00000000" w:rsidR="00000000" w:rsidRPr="00000000">
        <w:rPr>
          <w:sz w:val="36"/>
          <w:szCs w:val="36"/>
          <w:vertAlign w:val="superscript"/>
          <w:rtl w:val="0"/>
        </w:rPr>
        <w:t xml:space="preserve"> </w:t>
      </w:r>
      <w:r w:rsidDel="00000000" w:rsidR="00000000" w:rsidRPr="00000000">
        <w:rPr>
          <w:sz w:val="36"/>
          <w:szCs w:val="36"/>
          <w:vertAlign w:val="superscript"/>
          <w:rtl w:val="0"/>
        </w:rPr>
        <w:t xml:space="preserve">Be mindful, (2018) </w:t>
      </w:r>
      <w:r w:rsidDel="00000000" w:rsidR="00000000" w:rsidRPr="00000000">
        <w:rPr>
          <w:sz w:val="36"/>
          <w:szCs w:val="36"/>
          <w:vertAlign w:val="superscript"/>
          <w:rtl w:val="0"/>
        </w:rPr>
        <w:t xml:space="preserve">clarifies that NHS trusts currently offer mindfulness training and that they are offered to people with current, or a history with depression and for people with long term conditions.</w:t>
      </w:r>
      <w:r w:rsidDel="00000000" w:rsidR="00000000" w:rsidRPr="00000000">
        <w:rPr>
          <w:sz w:val="36"/>
          <w:szCs w:val="36"/>
          <w:vertAlign w:val="superscript"/>
          <w:rtl w:val="0"/>
        </w:rPr>
        <w:t xml:space="preserve"> Mindful, (2018)</w:t>
      </w:r>
      <w:r w:rsidDel="00000000" w:rsidR="00000000" w:rsidRPr="00000000">
        <w:rPr>
          <w:sz w:val="36"/>
          <w:szCs w:val="36"/>
          <w:vertAlign w:val="superscript"/>
          <w:rtl w:val="0"/>
        </w:rPr>
        <w:t xml:space="preserve"> explains that there is very little information on the potential risks of mindfulness practice including people panicking, depression and anxiety and that in some cases mania and psychotic symptoms have been reported. This implies that there has not been much research done to see if there are other potential risks to mindfulness practices which could cause harm to people using them. </w:t>
      </w:r>
    </w:p>
    <w:p w:rsidR="00000000" w:rsidDel="00000000" w:rsidP="00000000" w:rsidRDefault="00000000" w:rsidRPr="00000000" w14:paraId="00000012">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13">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14">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15">
      <w:pPr>
        <w:contextualSpacing w:val="0"/>
        <w:rPr>
          <w:sz w:val="36"/>
          <w:szCs w:val="36"/>
          <w:vertAlign w:val="superscript"/>
        </w:rPr>
      </w:pPr>
      <w:r w:rsidDel="00000000" w:rsidR="00000000" w:rsidRPr="00000000">
        <w:rPr>
          <w:sz w:val="36"/>
          <w:szCs w:val="36"/>
          <w:vertAlign w:val="superscript"/>
          <w:rtl w:val="0"/>
        </w:rPr>
        <w:t xml:space="preserve">Many people can use MBSR to help them deal with issues that they are dealing with. MBSR has proven to be effective in reducing stress in cancer patients</w:t>
      </w:r>
      <w:r w:rsidDel="00000000" w:rsidR="00000000" w:rsidRPr="00000000">
        <w:rPr>
          <w:sz w:val="36"/>
          <w:szCs w:val="36"/>
          <w:vertAlign w:val="superscript"/>
          <w:rtl w:val="0"/>
        </w:rPr>
        <w:t xml:space="preserve"> </w:t>
      </w:r>
      <w:r w:rsidDel="00000000" w:rsidR="00000000" w:rsidRPr="00000000">
        <w:rPr>
          <w:sz w:val="36"/>
          <w:szCs w:val="36"/>
          <w:vertAlign w:val="superscript"/>
          <w:rtl w:val="0"/>
        </w:rPr>
        <w:t xml:space="preserve">(Bisseling, Else, Schellekens, et al, 2017)</w:t>
      </w:r>
      <w:r w:rsidDel="00000000" w:rsidR="00000000" w:rsidRPr="00000000">
        <w:rPr>
          <w:sz w:val="36"/>
          <w:szCs w:val="36"/>
          <w:vertAlign w:val="superscript"/>
          <w:rtl w:val="0"/>
        </w:rPr>
        <w:t xml:space="preserve">. </w:t>
      </w:r>
      <w:r w:rsidDel="00000000" w:rsidR="00000000" w:rsidRPr="00000000">
        <w:rPr>
          <w:sz w:val="36"/>
          <w:szCs w:val="36"/>
          <w:vertAlign w:val="superscript"/>
          <w:rtl w:val="0"/>
        </w:rPr>
        <w:t xml:space="preserve"> </w:t>
      </w:r>
      <w:r w:rsidDel="00000000" w:rsidR="00000000" w:rsidRPr="00000000">
        <w:rPr>
          <w:sz w:val="36"/>
          <w:szCs w:val="36"/>
          <w:vertAlign w:val="superscript"/>
          <w:rtl w:val="0"/>
        </w:rPr>
        <w:t xml:space="preserve">Barker, (2014)</w:t>
      </w:r>
      <w:r w:rsidDel="00000000" w:rsidR="00000000" w:rsidRPr="00000000">
        <w:rPr>
          <w:sz w:val="36"/>
          <w:szCs w:val="36"/>
          <w:vertAlign w:val="superscript"/>
          <w:rtl w:val="0"/>
        </w:rPr>
        <w:t xml:space="preserve"> </w:t>
      </w:r>
      <w:r w:rsidDel="00000000" w:rsidR="00000000" w:rsidRPr="00000000">
        <w:rPr>
          <w:sz w:val="36"/>
          <w:szCs w:val="36"/>
          <w:vertAlign w:val="superscript"/>
          <w:rtl w:val="0"/>
        </w:rPr>
        <w:t xml:space="preserve">explains that mindfulness is said to address a person’s physical, mental and spiritual well-being. This indicates that MBSR is used to help people cope with mental health problems, physical illnesses and someone’s thoughts and feeling to help them become a healthier individual </w:t>
      </w:r>
      <w:r w:rsidDel="00000000" w:rsidR="00000000" w:rsidRPr="00000000">
        <w:rPr>
          <w:sz w:val="36"/>
          <w:szCs w:val="36"/>
          <w:vertAlign w:val="superscript"/>
          <w:rtl w:val="0"/>
        </w:rPr>
        <w:t xml:space="preserve">NHS, (2018)</w:t>
      </w:r>
      <w:r w:rsidDel="00000000" w:rsidR="00000000" w:rsidRPr="00000000">
        <w:rPr>
          <w:sz w:val="36"/>
          <w:szCs w:val="36"/>
          <w:vertAlign w:val="superscript"/>
          <w:rtl w:val="0"/>
        </w:rPr>
        <w:t xml:space="preserve"> highlights that many people have issues that they find hard to let go of and mindfulness can help them deal with them more productively and that by being aware of the present moment can help people enjoy the world around them more. Mindfulness-based stress reduction is used to improve health, quality of life and social functioning, and has a positive effect on mental health outcomes, It also improves personal development, quality of life, and self-reported mindfulness</w:t>
      </w:r>
      <w:r w:rsidDel="00000000" w:rsidR="00000000" w:rsidRPr="00000000">
        <w:rPr>
          <w:sz w:val="36"/>
          <w:szCs w:val="36"/>
          <w:vertAlign w:val="superscript"/>
          <w:rtl w:val="0"/>
        </w:rPr>
        <w:t xml:space="preserve"> (de Vibe, Bjørndal, Fattah, et al, 2017).  </w:t>
      </w:r>
      <w:r w:rsidDel="00000000" w:rsidR="00000000" w:rsidRPr="00000000">
        <w:rPr>
          <w:sz w:val="36"/>
          <w:szCs w:val="36"/>
          <w:vertAlign w:val="superscript"/>
          <w:rtl w:val="0"/>
        </w:rPr>
        <w:t xml:space="preserve">MBSR training might not only reduce psychological distress but it can also support acknowledgement and acceptance in the disease and forthcoming of death and it might even benefit the sharing between partners and the process of grief </w:t>
      </w:r>
      <w:r w:rsidDel="00000000" w:rsidR="00000000" w:rsidRPr="00000000">
        <w:rPr>
          <w:sz w:val="36"/>
          <w:szCs w:val="36"/>
          <w:vertAlign w:val="superscript"/>
          <w:rtl w:val="0"/>
        </w:rPr>
        <w:t xml:space="preserve">(Hurk, Schellekens, Molema, et al, 2015)</w:t>
      </w:r>
    </w:p>
    <w:p w:rsidR="00000000" w:rsidDel="00000000" w:rsidP="00000000" w:rsidRDefault="00000000" w:rsidRPr="00000000" w14:paraId="00000016">
      <w:pPr>
        <w:contextualSpacing w:val="0"/>
        <w:rPr>
          <w:sz w:val="36"/>
          <w:szCs w:val="36"/>
          <w:vertAlign w:val="superscript"/>
        </w:rPr>
      </w:pPr>
      <w:r w:rsidDel="00000000" w:rsidR="00000000" w:rsidRPr="00000000">
        <w:rPr>
          <w:rtl w:val="0"/>
        </w:rPr>
      </w:r>
    </w:p>
    <w:p w:rsidR="00000000" w:rsidDel="00000000" w:rsidP="00000000" w:rsidRDefault="00000000" w:rsidRPr="00000000" w14:paraId="00000017">
      <w:pPr>
        <w:contextualSpacing w:val="0"/>
        <w:rPr>
          <w:rFonts w:ascii="Roboto" w:cs="Roboto" w:eastAsia="Roboto" w:hAnsi="Roboto"/>
          <w:sz w:val="36"/>
          <w:szCs w:val="36"/>
          <w:highlight w:val="white"/>
          <w:vertAlign w:val="superscript"/>
        </w:rPr>
      </w:pPr>
      <w:r w:rsidDel="00000000" w:rsidR="00000000" w:rsidRPr="00000000">
        <w:rPr>
          <w:sz w:val="36"/>
          <w:szCs w:val="36"/>
          <w:vertAlign w:val="superscript"/>
          <w:rtl w:val="0"/>
        </w:rPr>
        <w:t xml:space="preserve">MBSR is very effective in treating stress, depression and other problems. Buddhists views on why mindfulness is effective is that </w:t>
      </w:r>
      <w:r w:rsidDel="00000000" w:rsidR="00000000" w:rsidRPr="00000000">
        <w:rPr>
          <w:sz w:val="36"/>
          <w:szCs w:val="36"/>
          <w:vertAlign w:val="superscript"/>
          <w:rtl w:val="0"/>
        </w:rPr>
        <w:t xml:space="preserve">meditation is an ancient pursuit that, is a part of nearly every world religion and that In recent years its practice,has made its way into the secular world as a means of promoting calmness and general well-being and that the three common forms of meditation are focused attention, mindfulness and compassion </w:t>
      </w:r>
      <w:r w:rsidDel="00000000" w:rsidR="00000000" w:rsidRPr="00000000">
        <w:rPr>
          <w:sz w:val="36"/>
          <w:szCs w:val="36"/>
          <w:vertAlign w:val="superscript"/>
          <w:rtl w:val="0"/>
        </w:rPr>
        <w:t xml:space="preserve">(</w:t>
      </w:r>
      <w:r w:rsidDel="00000000" w:rsidR="00000000" w:rsidRPr="00000000">
        <w:rPr>
          <w:sz w:val="36"/>
          <w:szCs w:val="36"/>
          <w:shd w:fill="f5f5f5" w:val="clear"/>
          <w:vertAlign w:val="superscript"/>
          <w:rtl w:val="0"/>
        </w:rPr>
        <w:t xml:space="preserve">Ricard, Lutz, and Davidson, 2014). </w:t>
      </w:r>
      <w:r w:rsidDel="00000000" w:rsidR="00000000" w:rsidRPr="00000000">
        <w:rPr>
          <w:sz w:val="36"/>
          <w:szCs w:val="36"/>
          <w:shd w:fill="f5f5f5" w:val="clear"/>
          <w:vertAlign w:val="superscript"/>
          <w:rtl w:val="0"/>
        </w:rPr>
        <w:t xml:space="preserve">Buddhists suggest that happiness is achieved when a person can perceive the true nature of reality and that </w:t>
      </w:r>
      <w:r w:rsidDel="00000000" w:rsidR="00000000" w:rsidRPr="00000000">
        <w:rPr>
          <w:rFonts w:ascii="Roboto" w:cs="Roboto" w:eastAsia="Roboto" w:hAnsi="Roboto"/>
          <w:sz w:val="36"/>
          <w:szCs w:val="36"/>
          <w:highlight w:val="white"/>
          <w:vertAlign w:val="superscript"/>
          <w:rtl w:val="0"/>
        </w:rPr>
        <w:t xml:space="preserve"> this authentic happiness comes from having an exceptionally healthy state of mind that underlies and suffuses all emotional states and that embraces all the joys and sorrows that come one's way </w:t>
      </w:r>
      <w:r w:rsidDel="00000000" w:rsidR="00000000" w:rsidRPr="00000000">
        <w:rPr>
          <w:rFonts w:ascii="Roboto" w:cs="Roboto" w:eastAsia="Roboto" w:hAnsi="Roboto"/>
          <w:sz w:val="36"/>
          <w:szCs w:val="36"/>
          <w:highlight w:val="white"/>
          <w:vertAlign w:val="superscript"/>
          <w:rtl w:val="0"/>
        </w:rPr>
        <w:t xml:space="preserve">(Matthieu, 2013). </w:t>
      </w:r>
      <w:r w:rsidDel="00000000" w:rsidR="00000000" w:rsidRPr="00000000">
        <w:rPr>
          <w:rFonts w:ascii="Roboto" w:cs="Roboto" w:eastAsia="Roboto" w:hAnsi="Roboto"/>
          <w:sz w:val="36"/>
          <w:szCs w:val="36"/>
          <w:highlight w:val="white"/>
          <w:vertAlign w:val="superscript"/>
          <w:rtl w:val="0"/>
        </w:rPr>
        <w:t xml:space="preserve">This suggests that buddhists think that mindfulness is an effective way of helping people. This therapy is also effective because many people who have practiced it have explained that is has helped them deal with stress, depression and other problems. </w:t>
      </w:r>
    </w:p>
    <w:p w:rsidR="00000000" w:rsidDel="00000000" w:rsidP="00000000" w:rsidRDefault="00000000" w:rsidRPr="00000000" w14:paraId="00000018">
      <w:pPr>
        <w:contextualSpacing w:val="0"/>
        <w:rPr>
          <w:sz w:val="36"/>
          <w:szCs w:val="36"/>
          <w:vertAlign w:val="superscript"/>
        </w:rPr>
      </w:pPr>
      <w:r w:rsidDel="00000000" w:rsidR="00000000" w:rsidRPr="00000000">
        <w:rPr>
          <w:sz w:val="36"/>
          <w:szCs w:val="36"/>
          <w:vertAlign w:val="superscript"/>
          <w:rtl w:val="0"/>
        </w:rPr>
        <w:t xml:space="preserve">There are many techniques that people can use to help relieve themselves of stress. </w:t>
      </w:r>
      <w:r w:rsidDel="00000000" w:rsidR="00000000" w:rsidRPr="00000000">
        <w:rPr>
          <w:sz w:val="36"/>
          <w:szCs w:val="36"/>
          <w:vertAlign w:val="superscript"/>
          <w:rtl w:val="0"/>
        </w:rPr>
        <w:t xml:space="preserve">(Hornich, 2013) </w:t>
      </w:r>
      <w:r w:rsidDel="00000000" w:rsidR="00000000" w:rsidRPr="00000000">
        <w:rPr>
          <w:sz w:val="36"/>
          <w:szCs w:val="36"/>
          <w:vertAlign w:val="superscript"/>
          <w:rtl w:val="0"/>
        </w:rPr>
        <w:t xml:space="preserve">explains that some of the techniques that can be used are to observe your breath, observe your thoughts and feelings, count to two as you breathe in and hold for two and then breathe out for another two, to watch Jon Kabat- Zinn’s  body scan video on youtube, going for a walk or cycling and reading.</w:t>
      </w:r>
      <w:r w:rsidDel="00000000" w:rsidR="00000000" w:rsidRPr="00000000">
        <w:rPr>
          <w:sz w:val="36"/>
          <w:szCs w:val="36"/>
          <w:vertAlign w:val="superscript"/>
          <w:rtl w:val="0"/>
        </w:rPr>
        <w:t xml:space="preserve"> (Mental health wellbeing, 2017)</w:t>
      </w:r>
      <w:r w:rsidDel="00000000" w:rsidR="00000000" w:rsidRPr="00000000">
        <w:rPr>
          <w:sz w:val="36"/>
          <w:szCs w:val="36"/>
          <w:vertAlign w:val="superscript"/>
          <w:rtl w:val="0"/>
        </w:rPr>
        <w:t xml:space="preserve"> illustrates that other techniques that people can use are to use including online courses, speaking to someone who is trained in MBSR, mindful eating and mindful listening. This shows that there are many different techniques that people can use to help relieve themselves of stress and help them cope, and there is a variety so it means people can find one that works for them and one that they feel most comfortable using. </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rFonts w:ascii="Roboto" w:cs="Roboto" w:eastAsia="Roboto" w:hAnsi="Roboto"/>
          <w:sz w:val="36"/>
          <w:szCs w:val="36"/>
          <w:highlight w:val="white"/>
          <w:vertAlign w:val="superscript"/>
        </w:rPr>
      </w:pPr>
      <w:r w:rsidDel="00000000" w:rsidR="00000000" w:rsidRPr="00000000">
        <w:rPr>
          <w:rFonts w:ascii="Roboto" w:cs="Roboto" w:eastAsia="Roboto" w:hAnsi="Roboto"/>
          <w:sz w:val="36"/>
          <w:szCs w:val="36"/>
          <w:highlight w:val="white"/>
          <w:vertAlign w:val="superscript"/>
          <w:rtl w:val="0"/>
        </w:rPr>
        <w:t xml:space="preserve">Complementary therapies are widely used for many different reasons and is used to treat various things including stress and depression. This assessment has illustrated that MBSR can be used to treat many things and reduce stress, including with people who have cancer. This review of MBSR has proven that mindfulness is a very effective way of helping people deal with difficult issues within their lives, by giving them a wide range of effective techniques to use, so that they can find the one that’s right for them. This efficacy of this therapy and mindfulness has proven to be effective because buddhists believe that happiness comes from having a healthy mind and that mindfulness is a part of everyday life, Mindfulness has also proven to be effective because the NHS have clarified that meditation could ease the agony of back pain</w:t>
      </w:r>
      <w:r w:rsidDel="00000000" w:rsidR="00000000" w:rsidRPr="00000000">
        <w:rPr>
          <w:rFonts w:ascii="Roboto" w:cs="Roboto" w:eastAsia="Roboto" w:hAnsi="Roboto"/>
          <w:sz w:val="36"/>
          <w:szCs w:val="36"/>
          <w:highlight w:val="white"/>
          <w:vertAlign w:val="superscript"/>
          <w:rtl w:val="0"/>
        </w:rPr>
        <w:t xml:space="preserve"> (NHS, 2016).</w:t>
      </w:r>
      <w:r w:rsidDel="00000000" w:rsidR="00000000" w:rsidRPr="00000000">
        <w:rPr>
          <w:rFonts w:ascii="Roboto" w:cs="Roboto" w:eastAsia="Roboto" w:hAnsi="Roboto"/>
          <w:sz w:val="36"/>
          <w:szCs w:val="36"/>
          <w:highlight w:val="white"/>
          <w:vertAlign w:val="superscript"/>
          <w:rtl w:val="0"/>
        </w:rPr>
        <w:t xml:space="preserve"> From the research conducted on this therapy, it is indicating that mindfulness meditation and MBSR is a very effective way of helping people deal with issues prevalent within their lives, so that they can become healthier individuals and live healthier lives. </w:t>
      </w:r>
    </w:p>
    <w:p w:rsidR="00000000" w:rsidDel="00000000" w:rsidP="00000000" w:rsidRDefault="00000000" w:rsidRPr="00000000" w14:paraId="0000001C">
      <w:pPr>
        <w:contextualSpacing w:val="0"/>
        <w:rPr>
          <w:color w:val="0000ff"/>
          <w:sz w:val="36"/>
          <w:szCs w:val="36"/>
          <w:vertAlign w:val="superscript"/>
        </w:rPr>
      </w:pPr>
      <w:r w:rsidDel="00000000" w:rsidR="00000000" w:rsidRPr="00000000">
        <w:rPr>
          <w:sz w:val="36"/>
          <w:szCs w:val="36"/>
          <w:vertAlign w:val="superscript"/>
          <w:rtl w:val="0"/>
        </w:rPr>
        <w:t xml:space="preserve"> Barker, K. (2014). Mindfulness meditation: Do-it-yourself medicalization of every moment. </w:t>
      </w:r>
      <w:r w:rsidDel="00000000" w:rsidR="00000000" w:rsidRPr="00000000">
        <w:rPr>
          <w:i w:val="1"/>
          <w:sz w:val="36"/>
          <w:szCs w:val="36"/>
          <w:vertAlign w:val="superscript"/>
          <w:rtl w:val="0"/>
        </w:rPr>
        <w:t xml:space="preserve">Social Science &amp; Medicine,</w:t>
      </w:r>
      <w:r w:rsidDel="00000000" w:rsidR="00000000" w:rsidRPr="00000000">
        <w:rPr>
          <w:sz w:val="36"/>
          <w:szCs w:val="36"/>
          <w:vertAlign w:val="superscript"/>
          <w:rtl w:val="0"/>
        </w:rPr>
        <w:t xml:space="preserve"> </w:t>
      </w:r>
      <w:r w:rsidDel="00000000" w:rsidR="00000000" w:rsidRPr="00000000">
        <w:rPr>
          <w:i w:val="1"/>
          <w:sz w:val="36"/>
          <w:szCs w:val="36"/>
          <w:vertAlign w:val="superscript"/>
          <w:rtl w:val="0"/>
        </w:rPr>
        <w:t xml:space="preserve">106</w:t>
      </w:r>
      <w:r w:rsidDel="00000000" w:rsidR="00000000" w:rsidRPr="00000000">
        <w:rPr>
          <w:sz w:val="36"/>
          <w:szCs w:val="36"/>
          <w:vertAlign w:val="superscript"/>
          <w:rtl w:val="0"/>
        </w:rPr>
        <w:t xml:space="preserve">(C), 168-176. Available at: </w:t>
      </w:r>
      <w:hyperlink r:id="rId11">
        <w:r w:rsidDel="00000000" w:rsidR="00000000" w:rsidRPr="00000000">
          <w:rPr>
            <w:color w:val="0000ff"/>
            <w:sz w:val="36"/>
            <w:szCs w:val="36"/>
            <w:u w:val="single"/>
            <w:vertAlign w:val="superscript"/>
            <w:rtl w:val="0"/>
          </w:rPr>
          <w:t xml:space="preserve">https://www-sciencedirect-com.ezproxy.uwtsd.ac.uk/science/article/pii/S0277953614000513</w:t>
        </w:r>
      </w:hyperlink>
      <w:r w:rsidDel="00000000" w:rsidR="00000000" w:rsidRPr="00000000">
        <w:rPr>
          <w:rtl w:val="0"/>
        </w:rPr>
      </w:r>
    </w:p>
    <w:p w:rsidR="00000000" w:rsidDel="00000000" w:rsidP="00000000" w:rsidRDefault="00000000" w:rsidRPr="00000000" w14:paraId="0000001D">
      <w:pPr>
        <w:spacing w:line="240" w:lineRule="auto"/>
        <w:contextualSpacing w:val="0"/>
        <w:rPr>
          <w:sz w:val="36"/>
          <w:szCs w:val="36"/>
          <w:vertAlign w:val="superscript"/>
        </w:rPr>
      </w:pPr>
      <w:r w:rsidDel="00000000" w:rsidR="00000000" w:rsidRPr="00000000">
        <w:rPr>
          <w:sz w:val="36"/>
          <w:szCs w:val="36"/>
          <w:vertAlign w:val="superscript"/>
          <w:rtl w:val="0"/>
        </w:rPr>
        <w:t xml:space="preserve">Accessed 10th November 2018  </w:t>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Bear, A, R, (2015). Mindfulness based treatment approaches: Clinician’s guide to evidence base and applications. Available at: </w:t>
      </w:r>
    </w:p>
    <w:p w:rsidR="00000000" w:rsidDel="00000000" w:rsidP="00000000" w:rsidRDefault="00000000" w:rsidRPr="00000000" w14:paraId="00000020">
      <w:pPr>
        <w:contextualSpacing w:val="0"/>
        <w:rPr>
          <w:color w:val="0000ff"/>
        </w:rPr>
      </w:pPr>
      <w:hyperlink r:id="rId12">
        <w:r w:rsidDel="00000000" w:rsidR="00000000" w:rsidRPr="00000000">
          <w:rPr>
            <w:color w:val="0000ff"/>
            <w:u w:val="single"/>
            <w:rtl w:val="0"/>
          </w:rPr>
          <w:t xml:space="preserve">https://books.google.co.uk/books?hl=en&amp;lr=&amp;id=4NrK3IGkOg8C&amp;oi=fnd&amp;pg=PR3&amp;dq=mindfulness+based+stress+reduction+mbsr&amp;ots=5ueecHpvL2&amp;sig=b2j-X0PFfVh35O2dXueQXnYNz6M#v=onepage&amp;q=mindfulness%20based%20stress%20reduction%20mbsr&amp;f=false</w:t>
        </w:r>
      </w:hyperlink>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t xml:space="preserve">[Accessed 29th October 2018] </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t xml:space="preserve">Be mindful.co.uk, (2018). MIndfulness- based stress reduction. Available at: </w:t>
      </w:r>
    </w:p>
    <w:p w:rsidR="00000000" w:rsidDel="00000000" w:rsidP="00000000" w:rsidRDefault="00000000" w:rsidRPr="00000000" w14:paraId="00000024">
      <w:pPr>
        <w:contextualSpacing w:val="0"/>
        <w:rPr>
          <w:color w:val="0000ff"/>
        </w:rPr>
      </w:pPr>
      <w:hyperlink r:id="rId13">
        <w:r w:rsidDel="00000000" w:rsidR="00000000" w:rsidRPr="00000000">
          <w:rPr>
            <w:color w:val="0000ff"/>
            <w:u w:val="single"/>
            <w:rtl w:val="0"/>
          </w:rPr>
          <w:t xml:space="preserve">https://bemindful.co.uk/understanding-mindfulness/mindfulness-based-stress-reduction/</w:t>
        </w:r>
      </w:hyperlink>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t xml:space="preserve">[Accessed 29th October 2018]</w:t>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spacing w:line="240" w:lineRule="auto"/>
        <w:contextualSpacing w:val="0"/>
        <w:rPr>
          <w:color w:val="0000ff"/>
        </w:rPr>
      </w:pPr>
      <w:r w:rsidDel="00000000" w:rsidR="00000000" w:rsidRPr="00000000">
        <w:rPr>
          <w:rtl w:val="0"/>
        </w:rPr>
        <w:t xml:space="preserve">Be mindful, (2018). Frequently asked questions. Available at: </w:t>
      </w:r>
      <w:hyperlink r:id="rId14">
        <w:r w:rsidDel="00000000" w:rsidR="00000000" w:rsidRPr="00000000">
          <w:rPr>
            <w:color w:val="0000ff"/>
            <w:u w:val="single"/>
            <w:rtl w:val="0"/>
          </w:rPr>
          <w:t xml:space="preserve">https://bemindful.co.uk/faq/</w:t>
        </w:r>
      </w:hyperlink>
      <w:r w:rsidDel="00000000" w:rsidR="00000000" w:rsidRPr="00000000">
        <w:rPr>
          <w:rtl w:val="0"/>
        </w:rPr>
      </w:r>
    </w:p>
    <w:p w:rsidR="00000000" w:rsidDel="00000000" w:rsidP="00000000" w:rsidRDefault="00000000" w:rsidRPr="00000000" w14:paraId="00000028">
      <w:pPr>
        <w:spacing w:line="240" w:lineRule="auto"/>
        <w:contextualSpacing w:val="0"/>
        <w:rPr>
          <w:color w:val="0000ff"/>
        </w:rPr>
      </w:pPr>
      <w:r w:rsidDel="00000000" w:rsidR="00000000" w:rsidRPr="00000000">
        <w:rPr>
          <w:color w:val="0000ff"/>
          <w:rtl w:val="0"/>
        </w:rPr>
        <w:t xml:space="preserve">Accessed 15th November 2018 </w:t>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spacing w:line="240" w:lineRule="auto"/>
        <w:contextualSpacing w:val="0"/>
        <w:rPr>
          <w:sz w:val="36"/>
          <w:szCs w:val="36"/>
          <w:vertAlign w:val="superscript"/>
        </w:rPr>
      </w:pPr>
      <w:r w:rsidDel="00000000" w:rsidR="00000000" w:rsidRPr="00000000">
        <w:rPr>
          <w:sz w:val="36"/>
          <w:szCs w:val="36"/>
          <w:vertAlign w:val="superscript"/>
          <w:rtl w:val="0"/>
        </w:rPr>
        <w:t xml:space="preserve">Bisseling, Else M, Schellekens, M PJ, Jansen, E T M, et al, (2017</w:t>
      </w:r>
      <w:r w:rsidDel="00000000" w:rsidR="00000000" w:rsidRPr="00000000">
        <w:rPr>
          <w:sz w:val="36"/>
          <w:szCs w:val="36"/>
          <w:vertAlign w:val="superscript"/>
          <w:rtl w:val="0"/>
        </w:rPr>
        <w:t xml:space="preserve">)</w:t>
      </w:r>
      <w:r w:rsidDel="00000000" w:rsidR="00000000" w:rsidRPr="00000000">
        <w:rPr>
          <w:b w:val="1"/>
          <w:sz w:val="36"/>
          <w:szCs w:val="36"/>
          <w:vertAlign w:val="superscript"/>
          <w:rtl w:val="0"/>
        </w:rPr>
        <w:t xml:space="preserve">.</w:t>
      </w:r>
      <w:r w:rsidDel="00000000" w:rsidR="00000000" w:rsidRPr="00000000">
        <w:rPr>
          <w:sz w:val="36"/>
          <w:szCs w:val="36"/>
          <w:vertAlign w:val="superscript"/>
          <w:rtl w:val="0"/>
        </w:rPr>
        <w:t xml:space="preserve">Mindfulness-based stress reduction for breast cancer patients: a mixed method study on what patients experience as a suitable stage to participate</w:t>
      </w:r>
      <w:hyperlink r:id="rId15">
        <w:r w:rsidDel="00000000" w:rsidR="00000000" w:rsidRPr="00000000">
          <w:rPr>
            <w:rFonts w:ascii="Roboto" w:cs="Roboto" w:eastAsia="Roboto" w:hAnsi="Roboto"/>
            <w:sz w:val="36"/>
            <w:szCs w:val="36"/>
            <w:highlight w:val="white"/>
            <w:vertAlign w:val="superscript"/>
            <w:rtl w:val="0"/>
          </w:rPr>
          <w:t xml:space="preserve"> Vol. 25, Iss. 10, </w:t>
        </w:r>
      </w:hyperlink>
      <w:r w:rsidDel="00000000" w:rsidR="00000000" w:rsidRPr="00000000">
        <w:rPr>
          <w:sz w:val="36"/>
          <w:szCs w:val="36"/>
          <w:vertAlign w:val="superscript"/>
          <w:rtl w:val="0"/>
        </w:rPr>
        <w:t xml:space="preserve"> Available at: </w:t>
      </w:r>
    </w:p>
    <w:p w:rsidR="00000000" w:rsidDel="00000000" w:rsidP="00000000" w:rsidRDefault="00000000" w:rsidRPr="00000000" w14:paraId="0000002B">
      <w:pPr>
        <w:spacing w:line="240" w:lineRule="auto"/>
        <w:contextualSpacing w:val="0"/>
        <w:rPr>
          <w:color w:val="0000ff"/>
          <w:sz w:val="36"/>
          <w:szCs w:val="36"/>
          <w:vertAlign w:val="superscript"/>
        </w:rPr>
      </w:pPr>
      <w:hyperlink r:id="rId16">
        <w:r w:rsidDel="00000000" w:rsidR="00000000" w:rsidRPr="00000000">
          <w:rPr>
            <w:color w:val="0000ff"/>
            <w:sz w:val="36"/>
            <w:szCs w:val="36"/>
            <w:u w:val="single"/>
            <w:vertAlign w:val="superscript"/>
            <w:rtl w:val="0"/>
          </w:rPr>
          <w:t xml:space="preserve">https://search-proquest-com.ezproxy.uwtsd.ac.uk/central/docview/1933857197/abstract/1EFB35D12B834FA2PQ/1?accountid=130472</w:t>
        </w:r>
      </w:hyperlink>
      <w:r w:rsidDel="00000000" w:rsidR="00000000" w:rsidRPr="00000000">
        <w:rPr>
          <w:rtl w:val="0"/>
        </w:rPr>
      </w:r>
    </w:p>
    <w:p w:rsidR="00000000" w:rsidDel="00000000" w:rsidP="00000000" w:rsidRDefault="00000000" w:rsidRPr="00000000" w14:paraId="0000002C">
      <w:pPr>
        <w:spacing w:line="240" w:lineRule="auto"/>
        <w:contextualSpacing w:val="0"/>
        <w:rPr>
          <w:sz w:val="36"/>
          <w:szCs w:val="36"/>
          <w:vertAlign w:val="superscript"/>
        </w:rPr>
      </w:pPr>
      <w:r w:rsidDel="00000000" w:rsidR="00000000" w:rsidRPr="00000000">
        <w:rPr>
          <w:sz w:val="36"/>
          <w:szCs w:val="36"/>
          <w:vertAlign w:val="superscript"/>
          <w:rtl w:val="0"/>
        </w:rPr>
        <w:t xml:space="preserve">Accessed 9th November 2018</w:t>
      </w:r>
    </w:p>
    <w:p w:rsidR="00000000" w:rsidDel="00000000" w:rsidP="00000000" w:rsidRDefault="00000000" w:rsidRPr="00000000" w14:paraId="0000002D">
      <w:pPr>
        <w:spacing w:line="240" w:lineRule="auto"/>
        <w:contextualSpacing w:val="0"/>
        <w:rPr>
          <w:sz w:val="36"/>
          <w:szCs w:val="36"/>
          <w:vertAlign w:val="superscript"/>
        </w:rPr>
      </w:pPr>
      <w:r w:rsidDel="00000000" w:rsidR="00000000" w:rsidRPr="00000000">
        <w:rPr>
          <w:rtl w:val="0"/>
        </w:rPr>
      </w:r>
    </w:p>
    <w:p w:rsidR="00000000" w:rsidDel="00000000" w:rsidP="00000000" w:rsidRDefault="00000000" w:rsidRPr="00000000" w14:paraId="0000002E">
      <w:pPr>
        <w:spacing w:line="240" w:lineRule="auto"/>
        <w:contextualSpacing w:val="0"/>
        <w:rPr>
          <w:color w:val="0000ff"/>
          <w:sz w:val="36"/>
          <w:szCs w:val="36"/>
          <w:vertAlign w:val="superscript"/>
        </w:rPr>
      </w:pPr>
      <w:r w:rsidDel="00000000" w:rsidR="00000000" w:rsidRPr="00000000">
        <w:rPr>
          <w:sz w:val="36"/>
          <w:szCs w:val="36"/>
          <w:vertAlign w:val="superscript"/>
          <w:rtl w:val="0"/>
        </w:rPr>
        <w:t xml:space="preserve">Chandrasekara, W. (2018). The effects of mindfulness based stress reduction intervention on depression, stress, mindfulness and life satisfaction in secondary school students in sri-lankan.HE </w:t>
      </w:r>
      <w:r w:rsidDel="00000000" w:rsidR="00000000" w:rsidRPr="00000000">
        <w:rPr>
          <w:i w:val="1"/>
          <w:sz w:val="36"/>
          <w:szCs w:val="36"/>
          <w:vertAlign w:val="superscript"/>
          <w:rtl w:val="0"/>
        </w:rPr>
        <w:t xml:space="preserve">International Journal of Information, Business and Management,</w:t>
      </w:r>
      <w:r w:rsidDel="00000000" w:rsidR="00000000" w:rsidRPr="00000000">
        <w:rPr>
          <w:sz w:val="36"/>
          <w:szCs w:val="36"/>
          <w:vertAlign w:val="superscript"/>
          <w:rtl w:val="0"/>
        </w:rPr>
        <w:t xml:space="preserve"> </w:t>
      </w:r>
      <w:r w:rsidDel="00000000" w:rsidR="00000000" w:rsidRPr="00000000">
        <w:rPr>
          <w:i w:val="1"/>
          <w:sz w:val="36"/>
          <w:szCs w:val="36"/>
          <w:vertAlign w:val="superscript"/>
          <w:rtl w:val="0"/>
        </w:rPr>
        <w:t xml:space="preserve">10</w:t>
      </w:r>
      <w:r w:rsidDel="00000000" w:rsidR="00000000" w:rsidRPr="00000000">
        <w:rPr>
          <w:sz w:val="36"/>
          <w:szCs w:val="36"/>
          <w:vertAlign w:val="superscript"/>
          <w:rtl w:val="0"/>
        </w:rPr>
        <w:t xml:space="preserve">(4), 69-80. Available at: </w:t>
      </w:r>
      <w:hyperlink r:id="rId17">
        <w:r w:rsidDel="00000000" w:rsidR="00000000" w:rsidRPr="00000000">
          <w:rPr>
            <w:color w:val="0000ff"/>
            <w:sz w:val="36"/>
            <w:szCs w:val="36"/>
            <w:u w:val="single"/>
            <w:vertAlign w:val="superscript"/>
            <w:rtl w:val="0"/>
          </w:rPr>
          <w:t xml:space="preserve">https://search-proquest-com.ezproxy.uwtsd.ac.uk/docview/2110243788?accountid=130472&amp;rfr_id=info%3Axri%2Fsid%3Aprimo</w:t>
        </w:r>
      </w:hyperlink>
      <w:r w:rsidDel="00000000" w:rsidR="00000000" w:rsidRPr="00000000">
        <w:rPr>
          <w:rtl w:val="0"/>
        </w:rPr>
      </w:r>
    </w:p>
    <w:p w:rsidR="00000000" w:rsidDel="00000000" w:rsidP="00000000" w:rsidRDefault="00000000" w:rsidRPr="00000000" w14:paraId="0000002F">
      <w:pPr>
        <w:spacing w:line="240" w:lineRule="auto"/>
        <w:contextualSpacing w:val="0"/>
        <w:rPr>
          <w:sz w:val="36"/>
          <w:szCs w:val="36"/>
          <w:vertAlign w:val="superscript"/>
        </w:rPr>
      </w:pPr>
      <w:r w:rsidDel="00000000" w:rsidR="00000000" w:rsidRPr="00000000">
        <w:rPr>
          <w:sz w:val="36"/>
          <w:szCs w:val="36"/>
          <w:vertAlign w:val="superscript"/>
          <w:rtl w:val="0"/>
        </w:rPr>
        <w:t xml:space="preserve">Accessed 9th November 2018 </w:t>
      </w:r>
    </w:p>
    <w:p w:rsidR="00000000" w:rsidDel="00000000" w:rsidP="00000000" w:rsidRDefault="00000000" w:rsidRPr="00000000" w14:paraId="00000030">
      <w:pPr>
        <w:contextualSpacing w:val="0"/>
        <w:rPr>
          <w:color w:val="292b2c"/>
        </w:rPr>
      </w:pPr>
      <w:r w:rsidDel="00000000" w:rsidR="00000000" w:rsidRPr="00000000">
        <w:rPr>
          <w:rtl w:val="0"/>
        </w:rPr>
        <w:t xml:space="preserve">Chiesa, and Serretti, (2009)</w:t>
      </w:r>
      <w:r w:rsidDel="00000000" w:rsidR="00000000" w:rsidRPr="00000000">
        <w:rPr>
          <w:rtl w:val="0"/>
        </w:rPr>
        <w:t xml:space="preserve">. </w:t>
      </w:r>
      <w:r w:rsidDel="00000000" w:rsidR="00000000" w:rsidRPr="00000000">
        <w:rPr>
          <w:color w:val="292b2c"/>
          <w:rtl w:val="0"/>
        </w:rPr>
        <w:t xml:space="preserve">Mindfulness-Based Stress Reduction for Stress Management in Healthy People: A Review and Meta-Analysis. Available at: </w:t>
      </w:r>
    </w:p>
    <w:p w:rsidR="00000000" w:rsidDel="00000000" w:rsidP="00000000" w:rsidRDefault="00000000" w:rsidRPr="00000000" w14:paraId="00000031">
      <w:pPr>
        <w:contextualSpacing w:val="0"/>
        <w:rPr/>
      </w:pPr>
      <w:hyperlink r:id="rId18">
        <w:r w:rsidDel="00000000" w:rsidR="00000000" w:rsidRPr="00000000">
          <w:rPr>
            <w:color w:val="1155cc"/>
            <w:u w:val="single"/>
            <w:rtl w:val="0"/>
          </w:rPr>
          <w:t xml:space="preserve">https://www.liebertpub.com/doi/pdf/10.1089/acm.2008.0495</w:t>
        </w:r>
      </w:hyperlink>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rtl w:val="0"/>
        </w:rPr>
        <w:t xml:space="preserve">Accessed 28th November 2018 </w:t>
      </w: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highlight w:val="white"/>
          <w:rtl w:val="0"/>
        </w:rPr>
        <w:t xml:space="preserve">El Aoufy K, Pollina A, Piccioli F</w:t>
      </w:r>
      <w:r w:rsidDel="00000000" w:rsidR="00000000" w:rsidRPr="00000000">
        <w:rPr>
          <w:i w:val="1"/>
          <w:highlight w:val="white"/>
          <w:rtl w:val="0"/>
        </w:rPr>
        <w:t xml:space="preserve">, et al, </w:t>
      </w:r>
      <w:r w:rsidDel="00000000" w:rsidR="00000000" w:rsidRPr="00000000">
        <w:rPr>
          <w:highlight w:val="white"/>
          <w:rtl w:val="0"/>
        </w:rPr>
        <w:t xml:space="preserve">(2018).</w:t>
      </w:r>
      <w:r w:rsidDel="00000000" w:rsidR="00000000" w:rsidRPr="00000000">
        <w:rPr>
          <w:i w:val="1"/>
          <w:sz w:val="26"/>
          <w:szCs w:val="26"/>
          <w:highlight w:val="white"/>
          <w:rtl w:val="0"/>
        </w:rPr>
        <w:t xml:space="preserve"> </w:t>
      </w:r>
      <w:r w:rsidDel="00000000" w:rsidR="00000000" w:rsidRPr="00000000">
        <w:rPr>
          <w:rtl w:val="0"/>
        </w:rPr>
        <w:t xml:space="preserve">Mindfulness based stress reduction (</w:t>
      </w:r>
      <w:r w:rsidDel="00000000" w:rsidR="00000000" w:rsidRPr="00000000">
        <w:rPr>
          <w:sz w:val="26"/>
          <w:szCs w:val="26"/>
          <w:rtl w:val="0"/>
        </w:rPr>
        <w:t xml:space="preserve">MBSR)</w:t>
      </w:r>
      <w:r w:rsidDel="00000000" w:rsidR="00000000" w:rsidRPr="00000000">
        <w:rPr>
          <w:rtl w:val="0"/>
        </w:rPr>
        <w:t xml:space="preserve"> protocol applied to systemic sclerosis (SSC) </w:t>
      </w:r>
    </w:p>
    <w:p w:rsidR="00000000" w:rsidDel="00000000" w:rsidP="00000000" w:rsidRDefault="00000000" w:rsidRPr="00000000" w14:paraId="00000035">
      <w:pPr>
        <w:contextualSpacing w:val="0"/>
        <w:rPr/>
      </w:pPr>
      <w:r w:rsidDel="00000000" w:rsidR="00000000" w:rsidRPr="00000000">
        <w:rPr>
          <w:rtl w:val="0"/>
        </w:rPr>
        <w:t xml:space="preserve">patients: a pilot interventional study focused on nursing assessment and perceived stress</w:t>
      </w:r>
    </w:p>
    <w:p w:rsidR="00000000" w:rsidDel="00000000" w:rsidP="00000000" w:rsidRDefault="00000000" w:rsidRPr="00000000" w14:paraId="00000036">
      <w:pPr>
        <w:contextualSpacing w:val="0"/>
        <w:rPr/>
      </w:pPr>
      <w:r w:rsidDel="00000000" w:rsidR="00000000" w:rsidRPr="00000000">
        <w:rPr>
          <w:i w:val="1"/>
          <w:rtl w:val="0"/>
        </w:rPr>
        <w:t xml:space="preserve">Annals of the Rheumatic Diseases </w:t>
      </w:r>
      <w:r w:rsidDel="00000000" w:rsidR="00000000" w:rsidRPr="00000000">
        <w:rPr>
          <w:rtl w:val="0"/>
        </w:rPr>
        <w:t xml:space="preserve">2018;</w:t>
      </w:r>
      <w:r w:rsidDel="00000000" w:rsidR="00000000" w:rsidRPr="00000000">
        <w:rPr>
          <w:b w:val="1"/>
          <w:rtl w:val="0"/>
        </w:rPr>
        <w:t xml:space="preserve">77:</w:t>
      </w:r>
      <w:r w:rsidDel="00000000" w:rsidR="00000000" w:rsidRPr="00000000">
        <w:rPr>
          <w:rtl w:val="0"/>
        </w:rPr>
        <w:t xml:space="preserve">1849-1850. Available at: </w:t>
      </w:r>
    </w:p>
    <w:p w:rsidR="00000000" w:rsidDel="00000000" w:rsidP="00000000" w:rsidRDefault="00000000" w:rsidRPr="00000000" w14:paraId="00000037">
      <w:pPr>
        <w:contextualSpacing w:val="0"/>
        <w:rPr/>
      </w:pPr>
      <w:hyperlink r:id="rId19">
        <w:r w:rsidDel="00000000" w:rsidR="00000000" w:rsidRPr="00000000">
          <w:rPr>
            <w:color w:val="1155cc"/>
            <w:u w:val="single"/>
            <w:rtl w:val="0"/>
          </w:rPr>
          <w:t xml:space="preserve">https://ard.bmj.com/content/77/Suppl_2/1849.2</w:t>
        </w:r>
      </w:hyperlink>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rtl w:val="0"/>
        </w:rPr>
        <w:t xml:space="preserve">[Accessed 30th October 2018] </w:t>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tl w:val="0"/>
        </w:rPr>
        <w:t xml:space="preserve">Everyday mindfulness, (2018). The benefits of mindfulness. Available at: </w:t>
      </w:r>
    </w:p>
    <w:p w:rsidR="00000000" w:rsidDel="00000000" w:rsidP="00000000" w:rsidRDefault="00000000" w:rsidRPr="00000000" w14:paraId="0000003B">
      <w:pPr>
        <w:contextualSpacing w:val="0"/>
        <w:rPr>
          <w:color w:val="0000ff"/>
        </w:rPr>
      </w:pPr>
      <w:hyperlink r:id="rId20">
        <w:r w:rsidDel="00000000" w:rsidR="00000000" w:rsidRPr="00000000">
          <w:rPr>
            <w:color w:val="0000ff"/>
            <w:u w:val="single"/>
            <w:rtl w:val="0"/>
          </w:rPr>
          <w:t xml:space="preserve">https://www.everyday-mindfulness.org/the-benefits-of-mindfulness/</w:t>
        </w:r>
      </w:hyperlink>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t xml:space="preserve">[Accessed 30th October 2018] </w:t>
      </w:r>
    </w:p>
    <w:p w:rsidR="00000000" w:rsidDel="00000000" w:rsidP="00000000" w:rsidRDefault="00000000" w:rsidRPr="00000000" w14:paraId="0000003D">
      <w:pPr>
        <w:spacing w:line="240" w:lineRule="auto"/>
        <w:contextualSpacing w:val="0"/>
        <w:rPr>
          <w:sz w:val="36"/>
          <w:szCs w:val="36"/>
          <w:vertAlign w:val="superscript"/>
        </w:rPr>
      </w:pPr>
      <w:r w:rsidDel="00000000" w:rsidR="00000000" w:rsidRPr="00000000">
        <w:rPr>
          <w:rtl w:val="0"/>
        </w:rPr>
      </w:r>
    </w:p>
    <w:p w:rsidR="00000000" w:rsidDel="00000000" w:rsidP="00000000" w:rsidRDefault="00000000" w:rsidRPr="00000000" w14:paraId="0000003E">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Hall, Leach, Brosnan, &amp; Collins. (2017). Nurses’ attitudes towards complementary therapies: A systematic review and meta-synthesis. </w:t>
      </w:r>
      <w:r w:rsidDel="00000000" w:rsidR="00000000" w:rsidRPr="00000000">
        <w:rPr>
          <w:i w:val="1"/>
          <w:sz w:val="36"/>
          <w:szCs w:val="36"/>
          <w:highlight w:val="white"/>
          <w:vertAlign w:val="superscript"/>
          <w:rtl w:val="0"/>
        </w:rPr>
        <w:t xml:space="preserve">International Journal of Nursing Studies,</w:t>
      </w:r>
      <w:r w:rsidDel="00000000" w:rsidR="00000000" w:rsidRPr="00000000">
        <w:rPr>
          <w:sz w:val="36"/>
          <w:szCs w:val="36"/>
          <w:highlight w:val="white"/>
          <w:vertAlign w:val="superscript"/>
          <w:rtl w:val="0"/>
        </w:rPr>
        <w:t xml:space="preserve"> </w:t>
      </w:r>
      <w:r w:rsidDel="00000000" w:rsidR="00000000" w:rsidRPr="00000000">
        <w:rPr>
          <w:i w:val="1"/>
          <w:sz w:val="36"/>
          <w:szCs w:val="36"/>
          <w:highlight w:val="white"/>
          <w:vertAlign w:val="superscript"/>
          <w:rtl w:val="0"/>
        </w:rPr>
        <w:t xml:space="preserve">69</w:t>
      </w:r>
      <w:r w:rsidDel="00000000" w:rsidR="00000000" w:rsidRPr="00000000">
        <w:rPr>
          <w:sz w:val="36"/>
          <w:szCs w:val="36"/>
          <w:highlight w:val="white"/>
          <w:vertAlign w:val="superscript"/>
          <w:rtl w:val="0"/>
        </w:rPr>
        <w:t xml:space="preserve">, 47-56. Available at: </w:t>
      </w:r>
      <w:hyperlink r:id="rId21">
        <w:r w:rsidDel="00000000" w:rsidR="00000000" w:rsidRPr="00000000">
          <w:rPr>
            <w:color w:val="1155cc"/>
            <w:sz w:val="36"/>
            <w:szCs w:val="36"/>
            <w:highlight w:val="white"/>
            <w:u w:val="single"/>
            <w:vertAlign w:val="superscript"/>
            <w:rtl w:val="0"/>
          </w:rPr>
          <w:t xml:space="preserve">https://www-sciencedirect-com.ezproxy.uwtsd.ac.uk/science/article/pii/S0020748917300214</w:t>
        </w:r>
      </w:hyperlink>
      <w:r w:rsidDel="00000000" w:rsidR="00000000" w:rsidRPr="00000000">
        <w:rPr>
          <w:rtl w:val="0"/>
        </w:rPr>
      </w:r>
    </w:p>
    <w:p w:rsidR="00000000" w:rsidDel="00000000" w:rsidP="00000000" w:rsidRDefault="00000000" w:rsidRPr="00000000" w14:paraId="0000003F">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Accessed 19th November 2018 </w:t>
      </w:r>
    </w:p>
    <w:p w:rsidR="00000000" w:rsidDel="00000000" w:rsidP="00000000" w:rsidRDefault="00000000" w:rsidRPr="00000000" w14:paraId="00000040">
      <w:pPr>
        <w:spacing w:line="240" w:lineRule="auto"/>
        <w:contextualSpacing w:val="0"/>
        <w:rPr>
          <w:color w:val="3a3a3a"/>
          <w:sz w:val="23"/>
          <w:szCs w:val="23"/>
          <w:highlight w:val="white"/>
          <w:vertAlign w:val="superscript"/>
        </w:rPr>
      </w:pPr>
      <w:r w:rsidDel="00000000" w:rsidR="00000000" w:rsidRPr="00000000">
        <w:rPr>
          <w:rtl w:val="0"/>
        </w:rPr>
      </w:r>
    </w:p>
    <w:p w:rsidR="00000000" w:rsidDel="00000000" w:rsidP="00000000" w:rsidRDefault="00000000" w:rsidRPr="00000000" w14:paraId="00000041">
      <w:pPr>
        <w:spacing w:line="240" w:lineRule="auto"/>
        <w:contextualSpacing w:val="0"/>
        <w:rPr>
          <w:sz w:val="36"/>
          <w:szCs w:val="36"/>
          <w:vertAlign w:val="superscript"/>
        </w:rPr>
      </w:pPr>
      <w:hyperlink r:id="rId22">
        <w:r w:rsidDel="00000000" w:rsidR="00000000" w:rsidRPr="00000000">
          <w:rPr>
            <w:sz w:val="36"/>
            <w:szCs w:val="36"/>
            <w:highlight w:val="white"/>
            <w:vertAlign w:val="superscript"/>
            <w:rtl w:val="0"/>
          </w:rPr>
          <w:t xml:space="preserve">Hjeltnes, A</w:t>
        </w:r>
      </w:hyperlink>
      <w:r w:rsidDel="00000000" w:rsidR="00000000" w:rsidRPr="00000000">
        <w:rPr>
          <w:vertAlign w:val="superscript"/>
          <w:rtl w:val="0"/>
        </w:rPr>
        <w:t xml:space="preserve">, </w:t>
      </w:r>
      <w:hyperlink r:id="rId23">
        <w:r w:rsidDel="00000000" w:rsidR="00000000" w:rsidRPr="00000000">
          <w:rPr>
            <w:sz w:val="36"/>
            <w:szCs w:val="36"/>
            <w:highlight w:val="white"/>
            <w:vertAlign w:val="superscript"/>
            <w:rtl w:val="0"/>
          </w:rPr>
          <w:t xml:space="preserve">Binder, Per-Einar</w:t>
        </w:r>
      </w:hyperlink>
      <w:r w:rsidDel="00000000" w:rsidR="00000000" w:rsidRPr="00000000">
        <w:rPr>
          <w:vertAlign w:val="superscript"/>
          <w:rtl w:val="0"/>
        </w:rPr>
        <w:t xml:space="preserve">, </w:t>
      </w:r>
      <w:hyperlink r:id="rId24">
        <w:r w:rsidDel="00000000" w:rsidR="00000000" w:rsidRPr="00000000">
          <w:rPr>
            <w:sz w:val="36"/>
            <w:szCs w:val="36"/>
            <w:highlight w:val="white"/>
            <w:vertAlign w:val="superscript"/>
            <w:rtl w:val="0"/>
          </w:rPr>
          <w:t xml:space="preserve">Moltu, C</w:t>
        </w:r>
      </w:hyperlink>
      <w:r w:rsidDel="00000000" w:rsidR="00000000" w:rsidRPr="00000000">
        <w:rPr>
          <w:vertAlign w:val="superscript"/>
          <w:rtl w:val="0"/>
        </w:rPr>
        <w:t xml:space="preserve">, </w:t>
      </w:r>
      <w:hyperlink r:id="rId25">
        <w:r w:rsidDel="00000000" w:rsidR="00000000" w:rsidRPr="00000000">
          <w:rPr>
            <w:sz w:val="36"/>
            <w:szCs w:val="36"/>
            <w:highlight w:val="white"/>
            <w:vertAlign w:val="superscript"/>
            <w:rtl w:val="0"/>
          </w:rPr>
          <w:t xml:space="preserve">Dundas, I, (2015). Facing the fear of failure: An explorative qualitative study of client experiences in a mindfulness-based stress reduction program for university students with academic evaluation anxiety. </w:t>
        </w:r>
      </w:hyperlink>
      <w:hyperlink r:id="rId26">
        <w:r w:rsidDel="00000000" w:rsidR="00000000" w:rsidRPr="00000000">
          <w:rPr>
            <w:sz w:val="36"/>
            <w:szCs w:val="36"/>
            <w:highlight w:val="white"/>
            <w:vertAlign w:val="superscript"/>
            <w:rtl w:val="0"/>
          </w:rPr>
          <w:t xml:space="preserve">International Journal of Qualitative Studies on Health and Well-Being</w:t>
        </w:r>
      </w:hyperlink>
      <w:r w:rsidDel="00000000" w:rsidR="00000000" w:rsidRPr="00000000">
        <w:rPr>
          <w:sz w:val="36"/>
          <w:szCs w:val="36"/>
          <w:highlight w:val="white"/>
          <w:vertAlign w:val="superscript"/>
          <w:rtl w:val="0"/>
        </w:rPr>
        <w:t xml:space="preserve">; Abingdon</w:t>
      </w:r>
      <w:hyperlink r:id="rId27">
        <w:r w:rsidDel="00000000" w:rsidR="00000000" w:rsidRPr="00000000">
          <w:rPr>
            <w:sz w:val="36"/>
            <w:szCs w:val="36"/>
            <w:highlight w:val="white"/>
            <w:vertAlign w:val="superscript"/>
            <w:rtl w:val="0"/>
          </w:rPr>
          <w:t xml:space="preserve"> Vol. 10</w:t>
        </w:r>
      </w:hyperlink>
      <w:r w:rsidDel="00000000" w:rsidR="00000000" w:rsidRPr="00000000">
        <w:rPr>
          <w:b w:val="1"/>
          <w:sz w:val="36"/>
          <w:szCs w:val="36"/>
          <w:vertAlign w:val="superscript"/>
          <w:rtl w:val="0"/>
        </w:rPr>
        <w:t xml:space="preserve">. </w:t>
      </w:r>
      <w:r w:rsidDel="00000000" w:rsidR="00000000" w:rsidRPr="00000000">
        <w:rPr>
          <w:sz w:val="36"/>
          <w:szCs w:val="36"/>
          <w:vertAlign w:val="superscript"/>
          <w:rtl w:val="0"/>
        </w:rPr>
        <w:t xml:space="preserve">Available at: </w:t>
      </w:r>
      <w:hyperlink r:id="rId28">
        <w:r w:rsidDel="00000000" w:rsidR="00000000" w:rsidRPr="00000000">
          <w:rPr>
            <w:color w:val="1155cc"/>
            <w:sz w:val="36"/>
            <w:szCs w:val="36"/>
            <w:u w:val="single"/>
            <w:vertAlign w:val="superscript"/>
            <w:rtl w:val="0"/>
          </w:rPr>
          <w:t xml:space="preserve">https://search-proquest-com.ezproxy.uwtsd.ac.uk/central/docview/1709466251/fulltext/1EFB35D12B834FA2PQ/3?accountid=130472</w:t>
        </w:r>
      </w:hyperlink>
      <w:r w:rsidDel="00000000" w:rsidR="00000000" w:rsidRPr="00000000">
        <w:rPr>
          <w:rtl w:val="0"/>
        </w:rPr>
      </w:r>
    </w:p>
    <w:p w:rsidR="00000000" w:rsidDel="00000000" w:rsidP="00000000" w:rsidRDefault="00000000" w:rsidRPr="00000000" w14:paraId="00000042">
      <w:pPr>
        <w:spacing w:line="240" w:lineRule="auto"/>
        <w:contextualSpacing w:val="0"/>
        <w:rPr>
          <w:sz w:val="36"/>
          <w:szCs w:val="36"/>
          <w:vertAlign w:val="superscript"/>
        </w:rPr>
      </w:pPr>
      <w:r w:rsidDel="00000000" w:rsidR="00000000" w:rsidRPr="00000000">
        <w:rPr>
          <w:sz w:val="36"/>
          <w:szCs w:val="36"/>
          <w:vertAlign w:val="superscript"/>
          <w:rtl w:val="0"/>
        </w:rPr>
        <w:t xml:space="preserve">Accessed 9th November 2018 </w:t>
      </w:r>
    </w:p>
    <w:p w:rsidR="00000000" w:rsidDel="00000000" w:rsidP="00000000" w:rsidRDefault="00000000" w:rsidRPr="00000000" w14:paraId="00000043">
      <w:pPr>
        <w:spacing w:line="240" w:lineRule="auto"/>
        <w:contextualSpacing w:val="0"/>
        <w:rPr>
          <w:sz w:val="36"/>
          <w:szCs w:val="36"/>
          <w:highlight w:val="white"/>
          <w:vertAlign w:val="superscript"/>
        </w:rPr>
      </w:pPr>
      <w:r w:rsidDel="00000000" w:rsidR="00000000" w:rsidRPr="00000000">
        <w:rPr>
          <w:rtl w:val="0"/>
        </w:rPr>
      </w:r>
    </w:p>
    <w:p w:rsidR="00000000" w:rsidDel="00000000" w:rsidP="00000000" w:rsidRDefault="00000000" w:rsidRPr="00000000" w14:paraId="00000044">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Hornich Lisciandro, T, (2013). Mindfulness in Education. </w:t>
      </w:r>
      <w:r w:rsidDel="00000000" w:rsidR="00000000" w:rsidRPr="00000000">
        <w:rPr>
          <w:i w:val="1"/>
          <w:sz w:val="36"/>
          <w:szCs w:val="36"/>
          <w:highlight w:val="white"/>
          <w:vertAlign w:val="superscript"/>
          <w:rtl w:val="0"/>
        </w:rPr>
        <w:t xml:space="preserve">The Education Digest, </w:t>
      </w:r>
      <w:r w:rsidDel="00000000" w:rsidR="00000000" w:rsidRPr="00000000">
        <w:rPr>
          <w:sz w:val="36"/>
          <w:szCs w:val="36"/>
          <w:highlight w:val="white"/>
          <w:vertAlign w:val="superscript"/>
          <w:rtl w:val="0"/>
        </w:rPr>
        <w:t xml:space="preserve">79(2), pp. 66-68. Available at: </w:t>
      </w:r>
      <w:hyperlink r:id="rId29">
        <w:r w:rsidDel="00000000" w:rsidR="00000000" w:rsidRPr="00000000">
          <w:rPr>
            <w:color w:val="1155cc"/>
            <w:sz w:val="36"/>
            <w:szCs w:val="36"/>
            <w:highlight w:val="white"/>
            <w:u w:val="single"/>
            <w:vertAlign w:val="superscript"/>
            <w:rtl w:val="0"/>
          </w:rPr>
          <w:t xml:space="preserve">https://search-proquest-com.ezproxy.uwtsd.ac.uk/docview/1440072011?accountid=130472&amp;rfr_id=info%3Axri%2Fsid%3Aprimo</w:t>
        </w:r>
      </w:hyperlink>
      <w:r w:rsidDel="00000000" w:rsidR="00000000" w:rsidRPr="00000000">
        <w:rPr>
          <w:rtl w:val="0"/>
        </w:rPr>
      </w:r>
    </w:p>
    <w:p w:rsidR="00000000" w:rsidDel="00000000" w:rsidP="00000000" w:rsidRDefault="00000000" w:rsidRPr="00000000" w14:paraId="00000045">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Accessed 10th November 2018 </w:t>
      </w:r>
    </w:p>
    <w:p w:rsidR="00000000" w:rsidDel="00000000" w:rsidP="00000000" w:rsidRDefault="00000000" w:rsidRPr="00000000" w14:paraId="00000046">
      <w:pPr>
        <w:spacing w:line="240" w:lineRule="auto"/>
        <w:contextualSpacing w:val="0"/>
        <w:rPr>
          <w:sz w:val="36"/>
          <w:szCs w:val="36"/>
          <w:vertAlign w:val="superscript"/>
        </w:rPr>
      </w:pPr>
      <w:r w:rsidDel="00000000" w:rsidR="00000000" w:rsidRPr="00000000">
        <w:rPr>
          <w:rtl w:val="0"/>
        </w:rPr>
      </w:r>
    </w:p>
    <w:p w:rsidR="00000000" w:rsidDel="00000000" w:rsidP="00000000" w:rsidRDefault="00000000" w:rsidRPr="00000000" w14:paraId="00000047">
      <w:pPr>
        <w:spacing w:line="240" w:lineRule="auto"/>
        <w:contextualSpacing w:val="0"/>
        <w:rPr/>
      </w:pPr>
      <w:r w:rsidDel="00000000" w:rsidR="00000000" w:rsidRPr="00000000">
        <w:rPr>
          <w:rtl w:val="0"/>
        </w:rPr>
        <w:t xml:space="preserve">Jan-Olof Karlsson, and Birgitta Johanson, (2016). Professional E-Therapy in a Low Budget Setting. Available at: </w:t>
      </w:r>
      <w:hyperlink r:id="rId30">
        <w:r w:rsidDel="00000000" w:rsidR="00000000" w:rsidRPr="00000000">
          <w:rPr>
            <w:color w:val="1155cc"/>
            <w:u w:val="single"/>
            <w:rtl w:val="0"/>
          </w:rPr>
          <w:t xml:space="preserve">http://www.diva-portal.org/smash/get/diva2:1064580/FULLTEXT01.pdf</w:t>
        </w:r>
      </w:hyperlink>
      <w:r w:rsidDel="00000000" w:rsidR="00000000" w:rsidRPr="00000000">
        <w:rPr>
          <w:rtl w:val="0"/>
        </w:rPr>
      </w:r>
    </w:p>
    <w:p w:rsidR="00000000" w:rsidDel="00000000" w:rsidP="00000000" w:rsidRDefault="00000000" w:rsidRPr="00000000" w14:paraId="00000048">
      <w:pPr>
        <w:spacing w:line="240" w:lineRule="auto"/>
        <w:contextualSpacing w:val="0"/>
        <w:rPr/>
      </w:pPr>
      <w:r w:rsidDel="00000000" w:rsidR="00000000" w:rsidRPr="00000000">
        <w:rPr>
          <w:rtl w:val="0"/>
        </w:rPr>
        <w:t xml:space="preserve">Accessed 15th November 2018. </w:t>
      </w:r>
    </w:p>
    <w:p w:rsidR="00000000" w:rsidDel="00000000" w:rsidP="00000000" w:rsidRDefault="00000000" w:rsidRPr="00000000" w14:paraId="00000049">
      <w:pPr>
        <w:contextualSpacing w:val="0"/>
        <w:rPr/>
      </w:pPr>
      <w:r w:rsidDel="00000000" w:rsidR="00000000" w:rsidRPr="00000000">
        <w:rPr>
          <w:rtl w:val="0"/>
        </w:rPr>
      </w:r>
    </w:p>
    <w:p w:rsidR="00000000" w:rsidDel="00000000" w:rsidP="00000000" w:rsidRDefault="00000000" w:rsidRPr="00000000" w14:paraId="0000004A">
      <w:pPr>
        <w:spacing w:line="240" w:lineRule="auto"/>
        <w:contextualSpacing w:val="0"/>
        <w:rPr/>
      </w:pPr>
      <w:r w:rsidDel="00000000" w:rsidR="00000000" w:rsidRPr="00000000">
        <w:rPr>
          <w:rtl w:val="0"/>
        </w:rPr>
        <w:t xml:space="preserve">Mindfulness UK, (2018). Mindfulness based stress reduction (MBSR). Available at: </w:t>
      </w:r>
      <w:hyperlink r:id="rId31">
        <w:r w:rsidDel="00000000" w:rsidR="00000000" w:rsidRPr="00000000">
          <w:rPr>
            <w:color w:val="1155cc"/>
            <w:u w:val="single"/>
            <w:rtl w:val="0"/>
          </w:rPr>
          <w:t xml:space="preserve">https://mindfulnessuk.com/mbsr</w:t>
        </w:r>
      </w:hyperlink>
      <w:r w:rsidDel="00000000" w:rsidR="00000000" w:rsidRPr="00000000">
        <w:rPr>
          <w:rtl w:val="0"/>
        </w:rPr>
      </w:r>
    </w:p>
    <w:p w:rsidR="00000000" w:rsidDel="00000000" w:rsidP="00000000" w:rsidRDefault="00000000" w:rsidRPr="00000000" w14:paraId="0000004B">
      <w:pPr>
        <w:spacing w:line="240" w:lineRule="auto"/>
        <w:contextualSpacing w:val="0"/>
        <w:rPr/>
      </w:pPr>
      <w:r w:rsidDel="00000000" w:rsidR="00000000" w:rsidRPr="00000000">
        <w:rPr>
          <w:rtl w:val="0"/>
        </w:rPr>
        <w:t xml:space="preserve">Accessed 15th November 2018 </w:t>
      </w:r>
    </w:p>
    <w:p w:rsidR="00000000" w:rsidDel="00000000" w:rsidP="00000000" w:rsidRDefault="00000000" w:rsidRPr="00000000" w14:paraId="0000004C">
      <w:pPr>
        <w:spacing w:line="240" w:lineRule="auto"/>
        <w:contextualSpacing w:val="0"/>
        <w:rPr/>
      </w:pPr>
      <w:r w:rsidDel="00000000" w:rsidR="00000000" w:rsidRPr="00000000">
        <w:rPr>
          <w:rtl w:val="0"/>
        </w:rPr>
      </w:r>
    </w:p>
    <w:p w:rsidR="00000000" w:rsidDel="00000000" w:rsidP="00000000" w:rsidRDefault="00000000" w:rsidRPr="00000000" w14:paraId="0000004D">
      <w:pPr>
        <w:spacing w:line="240" w:lineRule="auto"/>
        <w:contextualSpacing w:val="0"/>
        <w:rPr/>
      </w:pPr>
      <w:r w:rsidDel="00000000" w:rsidR="00000000" w:rsidRPr="00000000">
        <w:rPr>
          <w:rtl w:val="0"/>
        </w:rPr>
      </w:r>
    </w:p>
    <w:p w:rsidR="00000000" w:rsidDel="00000000" w:rsidP="00000000" w:rsidRDefault="00000000" w:rsidRPr="00000000" w14:paraId="0000004E">
      <w:pPr>
        <w:spacing w:line="240" w:lineRule="auto"/>
        <w:contextualSpacing w:val="0"/>
        <w:rPr/>
      </w:pPr>
      <w:r w:rsidDel="00000000" w:rsidR="00000000" w:rsidRPr="00000000">
        <w:rPr>
          <w:rtl w:val="0"/>
        </w:rPr>
        <w:t xml:space="preserve">Mindful, (2018). Is mindfulness safe?. Available at: </w:t>
      </w:r>
      <w:hyperlink r:id="rId32">
        <w:r w:rsidDel="00000000" w:rsidR="00000000" w:rsidRPr="00000000">
          <w:rPr>
            <w:color w:val="1155cc"/>
            <w:u w:val="single"/>
            <w:rtl w:val="0"/>
          </w:rPr>
          <w:t xml:space="preserve">https://www.mindful.org/is-mindfulness-safe/</w:t>
        </w:r>
      </w:hyperlink>
      <w:r w:rsidDel="00000000" w:rsidR="00000000" w:rsidRPr="00000000">
        <w:rPr>
          <w:rtl w:val="0"/>
        </w:rPr>
      </w:r>
    </w:p>
    <w:p w:rsidR="00000000" w:rsidDel="00000000" w:rsidP="00000000" w:rsidRDefault="00000000" w:rsidRPr="00000000" w14:paraId="0000004F">
      <w:pPr>
        <w:spacing w:line="240" w:lineRule="auto"/>
        <w:contextualSpacing w:val="0"/>
        <w:rPr/>
      </w:pPr>
      <w:r w:rsidDel="00000000" w:rsidR="00000000" w:rsidRPr="00000000">
        <w:rPr>
          <w:rtl w:val="0"/>
        </w:rPr>
        <w:t xml:space="preserve">Accessed 15th November 2018 </w:t>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spacing w:line="240" w:lineRule="auto"/>
        <w:contextualSpacing w:val="0"/>
        <w:rPr>
          <w:sz w:val="36"/>
          <w:szCs w:val="36"/>
          <w:vertAlign w:val="superscript"/>
        </w:rPr>
      </w:pPr>
      <w:r w:rsidDel="00000000" w:rsidR="00000000" w:rsidRPr="00000000">
        <w:rPr>
          <w:sz w:val="36"/>
          <w:szCs w:val="36"/>
          <w:vertAlign w:val="superscript"/>
          <w:rtl w:val="0"/>
        </w:rPr>
        <w:t xml:space="preserve">Michael de Vibe, Arild Bjørndal, Sabina Fattah, Gunvor M Dyrdal, Even Halland, Emily E Tanner-Smith, (2017). Mindfulness-based stress reduction (MBSR) for improving health, quality of life and social functioning in adults: a systematic review and meta-analysis. Social Welfare Coordinating Group. Available at: </w:t>
      </w:r>
    </w:p>
    <w:p w:rsidR="00000000" w:rsidDel="00000000" w:rsidP="00000000" w:rsidRDefault="00000000" w:rsidRPr="00000000" w14:paraId="00000052">
      <w:pPr>
        <w:spacing w:line="240" w:lineRule="auto"/>
        <w:contextualSpacing w:val="0"/>
        <w:rPr>
          <w:sz w:val="36"/>
          <w:szCs w:val="36"/>
          <w:vertAlign w:val="superscript"/>
        </w:rPr>
      </w:pPr>
      <w:hyperlink r:id="rId33">
        <w:r w:rsidDel="00000000" w:rsidR="00000000" w:rsidRPr="00000000">
          <w:rPr>
            <w:color w:val="1155cc"/>
            <w:sz w:val="36"/>
            <w:szCs w:val="36"/>
            <w:u w:val="single"/>
            <w:vertAlign w:val="superscript"/>
            <w:rtl w:val="0"/>
          </w:rPr>
          <w:t xml:space="preserve">https://campbellcollaboration.org/media/k2/attachments/0107_De_Vibe_Mindfulness_update_review.pdf</w:t>
        </w:r>
      </w:hyperlink>
      <w:r w:rsidDel="00000000" w:rsidR="00000000" w:rsidRPr="00000000">
        <w:rPr>
          <w:rtl w:val="0"/>
        </w:rPr>
      </w:r>
    </w:p>
    <w:p w:rsidR="00000000" w:rsidDel="00000000" w:rsidP="00000000" w:rsidRDefault="00000000" w:rsidRPr="00000000" w14:paraId="00000053">
      <w:pPr>
        <w:spacing w:line="240" w:lineRule="auto"/>
        <w:contextualSpacing w:val="0"/>
        <w:rPr>
          <w:sz w:val="36"/>
          <w:szCs w:val="36"/>
          <w:vertAlign w:val="superscript"/>
        </w:rPr>
      </w:pPr>
      <w:r w:rsidDel="00000000" w:rsidR="00000000" w:rsidRPr="00000000">
        <w:rPr>
          <w:sz w:val="36"/>
          <w:szCs w:val="36"/>
          <w:vertAlign w:val="superscript"/>
          <w:rtl w:val="0"/>
        </w:rPr>
        <w:t xml:space="preserve">Accessed 14th November 2018 </w:t>
      </w:r>
    </w:p>
    <w:p w:rsidR="00000000" w:rsidDel="00000000" w:rsidP="00000000" w:rsidRDefault="00000000" w:rsidRPr="00000000" w14:paraId="00000054">
      <w:pPr>
        <w:spacing w:line="240" w:lineRule="auto"/>
        <w:contextualSpacing w:val="0"/>
        <w:rPr>
          <w:sz w:val="36"/>
          <w:szCs w:val="36"/>
          <w:vertAlign w:val="superscript"/>
        </w:rPr>
      </w:pPr>
      <w:r w:rsidDel="00000000" w:rsidR="00000000" w:rsidRPr="00000000">
        <w:rPr>
          <w:rtl w:val="0"/>
        </w:rPr>
      </w:r>
    </w:p>
    <w:p w:rsidR="00000000" w:rsidDel="00000000" w:rsidP="00000000" w:rsidRDefault="00000000" w:rsidRPr="00000000" w14:paraId="00000055">
      <w:pPr>
        <w:spacing w:line="240" w:lineRule="auto"/>
        <w:contextualSpacing w:val="0"/>
        <w:rPr>
          <w:sz w:val="36"/>
          <w:szCs w:val="36"/>
          <w:vertAlign w:val="superscript"/>
        </w:rPr>
      </w:pPr>
      <w:r w:rsidDel="00000000" w:rsidR="00000000" w:rsidRPr="00000000">
        <w:rPr>
          <w:sz w:val="36"/>
          <w:szCs w:val="36"/>
          <w:vertAlign w:val="superscript"/>
          <w:rtl w:val="0"/>
        </w:rPr>
        <w:t xml:space="preserve">Mental health wellbeing, (2017). How to look after your mental health using mindfulness. Available at: </w:t>
      </w:r>
    </w:p>
    <w:p w:rsidR="00000000" w:rsidDel="00000000" w:rsidP="00000000" w:rsidRDefault="00000000" w:rsidRPr="00000000" w14:paraId="00000056">
      <w:pPr>
        <w:spacing w:line="240" w:lineRule="auto"/>
        <w:contextualSpacing w:val="0"/>
        <w:rPr>
          <w:sz w:val="36"/>
          <w:szCs w:val="36"/>
          <w:vertAlign w:val="superscript"/>
        </w:rPr>
      </w:pPr>
      <w:hyperlink r:id="rId34">
        <w:r w:rsidDel="00000000" w:rsidR="00000000" w:rsidRPr="00000000">
          <w:rPr>
            <w:color w:val="1155cc"/>
            <w:sz w:val="36"/>
            <w:szCs w:val="36"/>
            <w:u w:val="single"/>
            <w:vertAlign w:val="superscript"/>
            <w:rtl w:val="0"/>
          </w:rPr>
          <w:t xml:space="preserve">https://www.mentalhealth.org.uk/sites/default/files/How%20to...mindfulness.pdf</w:t>
        </w:r>
      </w:hyperlink>
      <w:r w:rsidDel="00000000" w:rsidR="00000000" w:rsidRPr="00000000">
        <w:rPr>
          <w:rtl w:val="0"/>
        </w:rPr>
      </w:r>
    </w:p>
    <w:p w:rsidR="00000000" w:rsidDel="00000000" w:rsidP="00000000" w:rsidRDefault="00000000" w:rsidRPr="00000000" w14:paraId="00000057">
      <w:pPr>
        <w:spacing w:line="240" w:lineRule="auto"/>
        <w:contextualSpacing w:val="0"/>
        <w:rPr>
          <w:sz w:val="36"/>
          <w:szCs w:val="36"/>
          <w:vertAlign w:val="superscript"/>
        </w:rPr>
      </w:pPr>
      <w:r w:rsidDel="00000000" w:rsidR="00000000" w:rsidRPr="00000000">
        <w:rPr>
          <w:sz w:val="36"/>
          <w:szCs w:val="36"/>
          <w:vertAlign w:val="superscript"/>
          <w:rtl w:val="0"/>
        </w:rPr>
        <w:t xml:space="preserve">Accessed 14th November 2018 </w:t>
      </w:r>
    </w:p>
    <w:p w:rsidR="00000000" w:rsidDel="00000000" w:rsidP="00000000" w:rsidRDefault="00000000" w:rsidRPr="00000000" w14:paraId="00000058">
      <w:pPr>
        <w:spacing w:line="240" w:lineRule="auto"/>
        <w:contextualSpacing w:val="0"/>
        <w:rPr>
          <w:sz w:val="36"/>
          <w:szCs w:val="36"/>
          <w:vertAlign w:val="superscript"/>
        </w:rPr>
      </w:pPr>
      <w:r w:rsidDel="00000000" w:rsidR="00000000" w:rsidRPr="00000000">
        <w:rPr>
          <w:rtl w:val="0"/>
        </w:rPr>
      </w:r>
    </w:p>
    <w:p w:rsidR="00000000" w:rsidDel="00000000" w:rsidP="00000000" w:rsidRDefault="00000000" w:rsidRPr="00000000" w14:paraId="00000059">
      <w:pPr>
        <w:spacing w:line="240" w:lineRule="auto"/>
        <w:contextualSpacing w:val="0"/>
        <w:rPr>
          <w:color w:val="212b32"/>
          <w:sz w:val="36"/>
          <w:szCs w:val="36"/>
          <w:vertAlign w:val="superscript"/>
        </w:rPr>
      </w:pPr>
      <w:r w:rsidDel="00000000" w:rsidR="00000000" w:rsidRPr="00000000">
        <w:rPr>
          <w:sz w:val="36"/>
          <w:szCs w:val="36"/>
          <w:vertAlign w:val="superscript"/>
          <w:rtl w:val="0"/>
        </w:rPr>
        <w:t xml:space="preserve">NHS, (2016). </w:t>
      </w:r>
      <w:r w:rsidDel="00000000" w:rsidR="00000000" w:rsidRPr="00000000">
        <w:rPr>
          <w:color w:val="212b32"/>
          <w:sz w:val="36"/>
          <w:szCs w:val="36"/>
          <w:vertAlign w:val="superscript"/>
          <w:rtl w:val="0"/>
        </w:rPr>
        <w:t xml:space="preserve">Mindfulness may be effective for treating lower back pain. Available at :</w:t>
      </w:r>
    </w:p>
    <w:p w:rsidR="00000000" w:rsidDel="00000000" w:rsidP="00000000" w:rsidRDefault="00000000" w:rsidRPr="00000000" w14:paraId="0000005A">
      <w:pPr>
        <w:spacing w:line="240" w:lineRule="auto"/>
        <w:contextualSpacing w:val="0"/>
        <w:rPr>
          <w:sz w:val="36"/>
          <w:szCs w:val="36"/>
          <w:highlight w:val="white"/>
          <w:vertAlign w:val="superscript"/>
        </w:rPr>
      </w:pPr>
      <w:hyperlink r:id="rId35">
        <w:r w:rsidDel="00000000" w:rsidR="00000000" w:rsidRPr="00000000">
          <w:rPr>
            <w:color w:val="1155cc"/>
            <w:sz w:val="36"/>
            <w:szCs w:val="36"/>
            <w:highlight w:val="white"/>
            <w:u w:val="single"/>
            <w:vertAlign w:val="superscript"/>
            <w:rtl w:val="0"/>
          </w:rPr>
          <w:t xml:space="preserve">https://www.nhs.uk/news/mental-health/mindfulness-may-be-effective-for-treating-lower-back-pain/</w:t>
        </w:r>
      </w:hyperlink>
      <w:r w:rsidDel="00000000" w:rsidR="00000000" w:rsidRPr="00000000">
        <w:rPr>
          <w:rtl w:val="0"/>
        </w:rPr>
      </w:r>
    </w:p>
    <w:p w:rsidR="00000000" w:rsidDel="00000000" w:rsidP="00000000" w:rsidRDefault="00000000" w:rsidRPr="00000000" w14:paraId="0000005B">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Accessed 28th November 2018 </w:t>
      </w:r>
      <w:r w:rsidDel="00000000" w:rsidR="00000000" w:rsidRPr="00000000">
        <w:rPr>
          <w:rtl w:val="0"/>
        </w:rPr>
      </w:r>
    </w:p>
    <w:p w:rsidR="00000000" w:rsidDel="00000000" w:rsidP="00000000" w:rsidRDefault="00000000" w:rsidRPr="00000000" w14:paraId="0000005C">
      <w:pPr>
        <w:spacing w:line="240" w:lineRule="auto"/>
        <w:contextualSpacing w:val="0"/>
        <w:rPr>
          <w:sz w:val="36"/>
          <w:szCs w:val="36"/>
          <w:highlight w:val="white"/>
          <w:vertAlign w:val="superscript"/>
        </w:rPr>
      </w:pPr>
      <w:r w:rsidDel="00000000" w:rsidR="00000000" w:rsidRPr="00000000">
        <w:rPr>
          <w:rtl w:val="0"/>
        </w:rPr>
      </w:r>
    </w:p>
    <w:p w:rsidR="00000000" w:rsidDel="00000000" w:rsidP="00000000" w:rsidRDefault="00000000" w:rsidRPr="00000000" w14:paraId="0000005D">
      <w:pPr>
        <w:spacing w:line="240" w:lineRule="auto"/>
        <w:contextualSpacing w:val="0"/>
        <w:rPr>
          <w:sz w:val="36"/>
          <w:szCs w:val="36"/>
          <w:highlight w:val="white"/>
          <w:vertAlign w:val="superscript"/>
        </w:rPr>
      </w:pPr>
      <w:r w:rsidDel="00000000" w:rsidR="00000000" w:rsidRPr="00000000">
        <w:rPr>
          <w:rtl w:val="0"/>
        </w:rPr>
      </w:r>
    </w:p>
    <w:p w:rsidR="00000000" w:rsidDel="00000000" w:rsidP="00000000" w:rsidRDefault="00000000" w:rsidRPr="00000000" w14:paraId="0000005E">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NHS, (2018). Mindfulness. Moodzone. Available at: </w:t>
      </w:r>
      <w:hyperlink r:id="rId36">
        <w:r w:rsidDel="00000000" w:rsidR="00000000" w:rsidRPr="00000000">
          <w:rPr>
            <w:color w:val="1155cc"/>
            <w:sz w:val="36"/>
            <w:szCs w:val="36"/>
            <w:highlight w:val="white"/>
            <w:u w:val="single"/>
            <w:vertAlign w:val="superscript"/>
            <w:rtl w:val="0"/>
          </w:rPr>
          <w:t xml:space="preserve">https://www.nhs.uk/conditions/stress-anxiety-depression/mindfulness/</w:t>
        </w:r>
      </w:hyperlink>
      <w:r w:rsidDel="00000000" w:rsidR="00000000" w:rsidRPr="00000000">
        <w:rPr>
          <w:rtl w:val="0"/>
        </w:rPr>
      </w:r>
    </w:p>
    <w:p w:rsidR="00000000" w:rsidDel="00000000" w:rsidP="00000000" w:rsidRDefault="00000000" w:rsidRPr="00000000" w14:paraId="0000005F">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Accessed 10th November 2018 </w:t>
      </w:r>
    </w:p>
    <w:p w:rsidR="00000000" w:rsidDel="00000000" w:rsidP="00000000" w:rsidRDefault="00000000" w:rsidRPr="00000000" w14:paraId="00000060">
      <w:pPr>
        <w:spacing w:line="240" w:lineRule="auto"/>
        <w:contextualSpacing w:val="0"/>
        <w:rPr>
          <w:sz w:val="36"/>
          <w:szCs w:val="36"/>
          <w:highlight w:val="white"/>
          <w:vertAlign w:val="superscript"/>
        </w:rPr>
      </w:pPr>
      <w:r w:rsidDel="00000000" w:rsidR="00000000" w:rsidRPr="00000000">
        <w:rPr>
          <w:rtl w:val="0"/>
        </w:rPr>
      </w:r>
    </w:p>
    <w:p w:rsidR="00000000" w:rsidDel="00000000" w:rsidP="00000000" w:rsidRDefault="00000000" w:rsidRPr="00000000" w14:paraId="00000061">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Results of a mixed methods pilot study. </w:t>
      </w:r>
      <w:r w:rsidDel="00000000" w:rsidR="00000000" w:rsidRPr="00000000">
        <w:rPr>
          <w:i w:val="1"/>
          <w:sz w:val="36"/>
          <w:szCs w:val="36"/>
          <w:highlight w:val="white"/>
          <w:vertAlign w:val="superscript"/>
          <w:rtl w:val="0"/>
        </w:rPr>
        <w:t xml:space="preserve">Palliative medicine, </w:t>
      </w:r>
      <w:r w:rsidDel="00000000" w:rsidR="00000000" w:rsidRPr="00000000">
        <w:rPr>
          <w:sz w:val="36"/>
          <w:szCs w:val="36"/>
          <w:highlight w:val="white"/>
          <w:vertAlign w:val="superscript"/>
          <w:rtl w:val="0"/>
        </w:rPr>
        <w:t xml:space="preserve">29(7), pp. 652-660. Available at: </w:t>
      </w:r>
      <w:hyperlink r:id="rId37">
        <w:r w:rsidDel="00000000" w:rsidR="00000000" w:rsidRPr="00000000">
          <w:rPr>
            <w:color w:val="1155cc"/>
            <w:sz w:val="36"/>
            <w:szCs w:val="36"/>
            <w:highlight w:val="white"/>
            <w:u w:val="single"/>
            <w:vertAlign w:val="superscript"/>
            <w:rtl w:val="0"/>
          </w:rPr>
          <w:t xml:space="preserve">https://search-proquest-com.ezproxy.uwtsd.ac.uk/docview/1749066162/abstract/3097F211B06C4DB2PQ/1?accountid=130472</w:t>
        </w:r>
      </w:hyperlink>
      <w:r w:rsidDel="00000000" w:rsidR="00000000" w:rsidRPr="00000000">
        <w:rPr>
          <w:rtl w:val="0"/>
        </w:rPr>
      </w:r>
    </w:p>
    <w:p w:rsidR="00000000" w:rsidDel="00000000" w:rsidP="00000000" w:rsidRDefault="00000000" w:rsidRPr="00000000" w14:paraId="00000062">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Accessed 14th November 2015</w:t>
      </w:r>
    </w:p>
    <w:p w:rsidR="00000000" w:rsidDel="00000000" w:rsidP="00000000" w:rsidRDefault="00000000" w:rsidRPr="00000000" w14:paraId="00000063">
      <w:pPr>
        <w:spacing w:line="240" w:lineRule="auto"/>
        <w:contextualSpacing w:val="0"/>
        <w:rPr>
          <w:sz w:val="36"/>
          <w:szCs w:val="36"/>
          <w:shd w:fill="f5f5f5" w:val="clear"/>
          <w:vertAlign w:val="superscript"/>
        </w:rPr>
      </w:pPr>
      <w:r w:rsidDel="00000000" w:rsidR="00000000" w:rsidRPr="00000000">
        <w:rPr>
          <w:rtl w:val="0"/>
        </w:rPr>
      </w:r>
    </w:p>
    <w:p w:rsidR="00000000" w:rsidDel="00000000" w:rsidP="00000000" w:rsidRDefault="00000000" w:rsidRPr="00000000" w14:paraId="00000064">
      <w:pPr>
        <w:spacing w:line="240" w:lineRule="auto"/>
        <w:contextualSpacing w:val="0"/>
        <w:rPr>
          <w:color w:val="333333"/>
          <w:sz w:val="36"/>
          <w:szCs w:val="36"/>
          <w:shd w:fill="f5f5f5" w:val="clear"/>
          <w:vertAlign w:val="superscript"/>
        </w:rPr>
      </w:pPr>
      <w:r w:rsidDel="00000000" w:rsidR="00000000" w:rsidRPr="00000000">
        <w:rPr>
          <w:sz w:val="36"/>
          <w:szCs w:val="36"/>
          <w:shd w:fill="f5f5f5" w:val="clear"/>
          <w:vertAlign w:val="superscript"/>
          <w:rtl w:val="0"/>
        </w:rPr>
        <w:t xml:space="preserve">Richard M, Lutz A, Davidson RJ, (2014).  Mind of the meditator. Available at: </w:t>
      </w:r>
      <w:hyperlink r:id="rId38">
        <w:r w:rsidDel="00000000" w:rsidR="00000000" w:rsidRPr="00000000">
          <w:rPr>
            <w:color w:val="1155cc"/>
            <w:sz w:val="36"/>
            <w:szCs w:val="36"/>
            <w:u w:val="single"/>
            <w:shd w:fill="f5f5f5" w:val="clear"/>
            <w:vertAlign w:val="superscript"/>
            <w:rtl w:val="0"/>
          </w:rPr>
          <w:t xml:space="preserve">https://web-a-ebscohost-com.ezproxy.uwtsd.ac.uk/ehost/detail/detail?vid=1&amp;sid=4f978747-2497-4cb1-96bb-47e4792512dd%40sessionmgr4006&amp;bdata=JnNpdGU9ZWhvc3QtbGl2ZQ%3d%3d#AN=98969989&amp;db=aph</w:t>
        </w:r>
      </w:hyperlink>
      <w:r w:rsidDel="00000000" w:rsidR="00000000" w:rsidRPr="00000000">
        <w:rPr>
          <w:rtl w:val="0"/>
        </w:rPr>
      </w:r>
    </w:p>
    <w:p w:rsidR="00000000" w:rsidDel="00000000" w:rsidP="00000000" w:rsidRDefault="00000000" w:rsidRPr="00000000" w14:paraId="00000065">
      <w:pPr>
        <w:spacing w:line="240" w:lineRule="auto"/>
        <w:contextualSpacing w:val="0"/>
        <w:rPr>
          <w:sz w:val="36"/>
          <w:szCs w:val="36"/>
          <w:shd w:fill="f5f5f5" w:val="clear"/>
          <w:vertAlign w:val="superscript"/>
        </w:rPr>
      </w:pPr>
      <w:r w:rsidDel="00000000" w:rsidR="00000000" w:rsidRPr="00000000">
        <w:rPr>
          <w:sz w:val="36"/>
          <w:szCs w:val="36"/>
          <w:shd w:fill="f5f5f5" w:val="clear"/>
          <w:vertAlign w:val="superscript"/>
          <w:rtl w:val="0"/>
        </w:rPr>
        <w:t xml:space="preserve">Accessed 19th November 2018 </w:t>
      </w:r>
    </w:p>
    <w:p w:rsidR="00000000" w:rsidDel="00000000" w:rsidP="00000000" w:rsidRDefault="00000000" w:rsidRPr="00000000" w14:paraId="00000066">
      <w:pPr>
        <w:spacing w:line="240" w:lineRule="auto"/>
        <w:contextualSpacing w:val="0"/>
        <w:rPr>
          <w:sz w:val="36"/>
          <w:szCs w:val="36"/>
          <w:shd w:fill="f5f5f5" w:val="clear"/>
          <w:vertAlign w:val="superscript"/>
        </w:rPr>
      </w:pPr>
      <w:r w:rsidDel="00000000" w:rsidR="00000000" w:rsidRPr="00000000">
        <w:rPr>
          <w:rtl w:val="0"/>
        </w:rPr>
      </w:r>
    </w:p>
    <w:p w:rsidR="00000000" w:rsidDel="00000000" w:rsidP="00000000" w:rsidRDefault="00000000" w:rsidRPr="00000000" w14:paraId="00000067">
      <w:pPr>
        <w:spacing w:line="240" w:lineRule="auto"/>
        <w:contextualSpacing w:val="0"/>
        <w:rPr>
          <w:sz w:val="36"/>
          <w:szCs w:val="36"/>
          <w:shd w:fill="f5f5f5" w:val="clear"/>
          <w:vertAlign w:val="superscript"/>
        </w:rPr>
      </w:pPr>
      <w:r w:rsidDel="00000000" w:rsidR="00000000" w:rsidRPr="00000000">
        <w:rPr>
          <w:sz w:val="36"/>
          <w:szCs w:val="36"/>
          <w:shd w:fill="f5f5f5" w:val="clear"/>
          <w:vertAlign w:val="superscript"/>
          <w:rtl w:val="0"/>
        </w:rPr>
        <w:t xml:space="preserve">Richard Mattheiu, (2014) The journal of law and religion. Available at: </w:t>
      </w:r>
      <w:hyperlink r:id="rId39">
        <w:r w:rsidDel="00000000" w:rsidR="00000000" w:rsidRPr="00000000">
          <w:rPr>
            <w:color w:val="1155cc"/>
            <w:sz w:val="36"/>
            <w:szCs w:val="36"/>
            <w:u w:val="single"/>
            <w:shd w:fill="f5f5f5" w:val="clear"/>
            <w:vertAlign w:val="superscript"/>
            <w:rtl w:val="0"/>
          </w:rPr>
          <w:t xml:space="preserve">https://search-proquest-com.ezproxy.uwtsd.ac.uk/docview/1680803849?accountid=130472</w:t>
        </w:r>
      </w:hyperlink>
      <w:r w:rsidDel="00000000" w:rsidR="00000000" w:rsidRPr="00000000">
        <w:rPr>
          <w:rtl w:val="0"/>
        </w:rPr>
      </w:r>
    </w:p>
    <w:p w:rsidR="00000000" w:rsidDel="00000000" w:rsidP="00000000" w:rsidRDefault="00000000" w:rsidRPr="00000000" w14:paraId="00000068">
      <w:pPr>
        <w:spacing w:line="240" w:lineRule="auto"/>
        <w:contextualSpacing w:val="0"/>
        <w:rPr>
          <w:sz w:val="36"/>
          <w:szCs w:val="36"/>
          <w:shd w:fill="f5f5f5" w:val="clear"/>
          <w:vertAlign w:val="superscript"/>
        </w:rPr>
      </w:pPr>
      <w:r w:rsidDel="00000000" w:rsidR="00000000" w:rsidRPr="00000000">
        <w:rPr>
          <w:sz w:val="36"/>
          <w:szCs w:val="36"/>
          <w:shd w:fill="f5f5f5" w:val="clear"/>
          <w:vertAlign w:val="superscript"/>
          <w:rtl w:val="0"/>
        </w:rPr>
        <w:t xml:space="preserve">Accessed 19th November 2018 </w:t>
      </w:r>
    </w:p>
    <w:p w:rsidR="00000000" w:rsidDel="00000000" w:rsidP="00000000" w:rsidRDefault="00000000" w:rsidRPr="00000000" w14:paraId="00000069">
      <w:pPr>
        <w:spacing w:line="240" w:lineRule="auto"/>
        <w:contextualSpacing w:val="0"/>
        <w:rPr>
          <w:sz w:val="36"/>
          <w:szCs w:val="36"/>
          <w:shd w:fill="f5f5f5" w:val="clear"/>
          <w:vertAlign w:val="superscript"/>
        </w:rPr>
      </w:pPr>
      <w:r w:rsidDel="00000000" w:rsidR="00000000" w:rsidRPr="00000000">
        <w:rPr>
          <w:rtl w:val="0"/>
        </w:rPr>
      </w:r>
    </w:p>
    <w:p w:rsidR="00000000" w:rsidDel="00000000" w:rsidP="00000000" w:rsidRDefault="00000000" w:rsidRPr="00000000" w14:paraId="0000006A">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R. S. Crane, J. Brewer2, C. Feldman , J. Kabat-Zinn , S. Santorelli , J. M. G. Williams and W. Kuyken, (2017). What defines mindfulness-based programs? The warp and the weft. Available at: </w:t>
      </w:r>
    </w:p>
    <w:p w:rsidR="00000000" w:rsidDel="00000000" w:rsidP="00000000" w:rsidRDefault="00000000" w:rsidRPr="00000000" w14:paraId="0000006B">
      <w:pPr>
        <w:spacing w:line="240" w:lineRule="auto"/>
        <w:contextualSpacing w:val="0"/>
        <w:rPr/>
      </w:pPr>
      <w:hyperlink r:id="rId40">
        <w:r w:rsidDel="00000000" w:rsidR="00000000" w:rsidRPr="00000000">
          <w:rPr>
            <w:color w:val="1155cc"/>
            <w:u w:val="single"/>
            <w:rtl w:val="0"/>
          </w:rPr>
          <w:t xml:space="preserve">https://umassmed.edu/contentassets/0cc7ec69defc40258a1dba5bd14d3572/crane-2017-what-defines-mindfulness-based-programs-the-warp-and-the-weft.pdf</w:t>
        </w:r>
      </w:hyperlink>
      <w:r w:rsidDel="00000000" w:rsidR="00000000" w:rsidRPr="00000000">
        <w:rPr>
          <w:rtl w:val="0"/>
        </w:rPr>
      </w:r>
    </w:p>
    <w:p w:rsidR="00000000" w:rsidDel="00000000" w:rsidP="00000000" w:rsidRDefault="00000000" w:rsidRPr="00000000" w14:paraId="0000006C">
      <w:pPr>
        <w:spacing w:line="240" w:lineRule="auto"/>
        <w:contextualSpacing w:val="0"/>
        <w:rPr/>
      </w:pPr>
      <w:r w:rsidDel="00000000" w:rsidR="00000000" w:rsidRPr="00000000">
        <w:rPr>
          <w:rtl w:val="0"/>
        </w:rPr>
        <w:t xml:space="preserve">Accessed 14th November 2018</w:t>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pPr>
      <w:r w:rsidDel="00000000" w:rsidR="00000000" w:rsidRPr="00000000">
        <w:rPr>
          <w:rtl w:val="0"/>
        </w:rPr>
        <w:t xml:space="preserve">Sharma, M, and Rush, S, E, (2014). MIndfulness based stress reduction as a stress management intervention for healthy individuals. </w:t>
      </w:r>
      <w:r w:rsidDel="00000000" w:rsidR="00000000" w:rsidRPr="00000000">
        <w:rPr>
          <w:i w:val="1"/>
          <w:color w:val="333333"/>
          <w:sz w:val="21"/>
          <w:szCs w:val="21"/>
          <w:highlight w:val="white"/>
          <w:rtl w:val="0"/>
        </w:rPr>
        <w:t xml:space="preserve">19</w:t>
      </w:r>
      <w:r w:rsidDel="00000000" w:rsidR="00000000" w:rsidRPr="00000000">
        <w:rPr>
          <w:color w:val="333333"/>
          <w:sz w:val="21"/>
          <w:szCs w:val="21"/>
          <w:highlight w:val="white"/>
          <w:rtl w:val="0"/>
        </w:rPr>
        <w:t xml:space="preserve">(4), 271–286. </w:t>
      </w:r>
      <w:r w:rsidDel="00000000" w:rsidR="00000000" w:rsidRPr="00000000">
        <w:rPr>
          <w:highlight w:val="white"/>
          <w:rtl w:val="0"/>
        </w:rPr>
        <w:t xml:space="preserve">Available at: </w:t>
      </w:r>
      <w:r w:rsidDel="00000000" w:rsidR="00000000" w:rsidRPr="00000000">
        <w:rPr>
          <w:rtl w:val="0"/>
        </w:rPr>
      </w:r>
    </w:p>
    <w:p w:rsidR="00000000" w:rsidDel="00000000" w:rsidP="00000000" w:rsidRDefault="00000000" w:rsidRPr="00000000" w14:paraId="0000006F">
      <w:pPr>
        <w:contextualSpacing w:val="0"/>
        <w:rPr/>
      </w:pPr>
      <w:hyperlink r:id="rId41">
        <w:r w:rsidDel="00000000" w:rsidR="00000000" w:rsidRPr="00000000">
          <w:rPr>
            <w:color w:val="1155cc"/>
            <w:u w:val="single"/>
            <w:rtl w:val="0"/>
          </w:rPr>
          <w:t xml:space="preserve">http://journals.sagepub.com/doi/abs/10.1177/2156587214543143#articleCitationDownloadContainer</w:t>
        </w:r>
      </w:hyperlink>
      <w:r w:rsidDel="00000000" w:rsidR="00000000" w:rsidRPr="00000000">
        <w:rPr>
          <w:rtl w:val="0"/>
        </w:rPr>
      </w:r>
    </w:p>
    <w:p w:rsidR="00000000" w:rsidDel="00000000" w:rsidP="00000000" w:rsidRDefault="00000000" w:rsidRPr="00000000" w14:paraId="00000070">
      <w:pPr>
        <w:contextualSpacing w:val="0"/>
        <w:rPr/>
      </w:pPr>
      <w:r w:rsidDel="00000000" w:rsidR="00000000" w:rsidRPr="00000000">
        <w:rPr>
          <w:rtl w:val="0"/>
        </w:rPr>
        <w:t xml:space="preserve">[Accessed 29th October 2018] </w:t>
      </w:r>
    </w:p>
    <w:p w:rsidR="00000000" w:rsidDel="00000000" w:rsidP="00000000" w:rsidRDefault="00000000" w:rsidRPr="00000000" w14:paraId="00000071">
      <w:pPr>
        <w:spacing w:line="240" w:lineRule="auto"/>
        <w:contextualSpacing w:val="0"/>
        <w:rPr>
          <w:sz w:val="36"/>
          <w:szCs w:val="36"/>
          <w:vertAlign w:val="superscript"/>
        </w:rPr>
      </w:pPr>
      <w:r w:rsidDel="00000000" w:rsidR="00000000" w:rsidRPr="00000000">
        <w:rPr>
          <w:rtl w:val="0"/>
        </w:rPr>
      </w:r>
    </w:p>
    <w:p w:rsidR="00000000" w:rsidDel="00000000" w:rsidP="00000000" w:rsidRDefault="00000000" w:rsidRPr="00000000" w14:paraId="00000072">
      <w:pPr>
        <w:spacing w:line="240" w:lineRule="auto"/>
        <w:contextualSpacing w:val="0"/>
        <w:rPr>
          <w:sz w:val="36"/>
          <w:szCs w:val="36"/>
          <w:highlight w:val="white"/>
          <w:vertAlign w:val="superscript"/>
        </w:rPr>
      </w:pPr>
      <w:r w:rsidDel="00000000" w:rsidR="00000000" w:rsidRPr="00000000">
        <w:rPr>
          <w:rtl w:val="0"/>
        </w:rPr>
      </w:r>
    </w:p>
    <w:p w:rsidR="00000000" w:rsidDel="00000000" w:rsidP="00000000" w:rsidRDefault="00000000" w:rsidRPr="00000000" w14:paraId="00000073">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The mindfulness initiative, (2015). Mindful nation UK. Available at:  </w:t>
      </w:r>
    </w:p>
    <w:p w:rsidR="00000000" w:rsidDel="00000000" w:rsidP="00000000" w:rsidRDefault="00000000" w:rsidRPr="00000000" w14:paraId="00000074">
      <w:pPr>
        <w:spacing w:line="240" w:lineRule="auto"/>
        <w:contextualSpacing w:val="0"/>
        <w:rPr>
          <w:sz w:val="36"/>
          <w:szCs w:val="36"/>
          <w:highlight w:val="white"/>
          <w:vertAlign w:val="superscript"/>
        </w:rPr>
      </w:pPr>
      <w:hyperlink r:id="rId42">
        <w:r w:rsidDel="00000000" w:rsidR="00000000" w:rsidRPr="00000000">
          <w:rPr>
            <w:color w:val="1155cc"/>
            <w:sz w:val="36"/>
            <w:szCs w:val="36"/>
            <w:highlight w:val="white"/>
            <w:u w:val="single"/>
            <w:vertAlign w:val="superscript"/>
            <w:rtl w:val="0"/>
          </w:rPr>
          <w:t xml:space="preserve">https://themindfulnessinitiative.org.uk/images/reports/Mindfulness-APPG-Report_Mindful-Nation-UK_Oct2015.pdf</w:t>
        </w:r>
      </w:hyperlink>
      <w:r w:rsidDel="00000000" w:rsidR="00000000" w:rsidRPr="00000000">
        <w:rPr>
          <w:rtl w:val="0"/>
        </w:rPr>
      </w:r>
    </w:p>
    <w:p w:rsidR="00000000" w:rsidDel="00000000" w:rsidP="00000000" w:rsidRDefault="00000000" w:rsidRPr="00000000" w14:paraId="00000075">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Accessed 14th November 2018 </w:t>
      </w:r>
    </w:p>
    <w:p w:rsidR="00000000" w:rsidDel="00000000" w:rsidP="00000000" w:rsidRDefault="00000000" w:rsidRPr="00000000" w14:paraId="00000076">
      <w:pPr>
        <w:spacing w:line="240" w:lineRule="auto"/>
        <w:contextualSpacing w:val="0"/>
        <w:rPr>
          <w:sz w:val="36"/>
          <w:szCs w:val="36"/>
          <w:vertAlign w:val="superscript"/>
        </w:rPr>
      </w:pPr>
      <w:r w:rsidDel="00000000" w:rsidR="00000000" w:rsidRPr="00000000">
        <w:rPr>
          <w:rtl w:val="0"/>
        </w:rPr>
      </w:r>
    </w:p>
    <w:p w:rsidR="00000000" w:rsidDel="00000000" w:rsidP="00000000" w:rsidRDefault="00000000" w:rsidRPr="00000000" w14:paraId="00000077">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Van Den Hurk, D.,G.M., Schellekens, M.P.J., Molema, J, Speckens, A.E.M. and Van Der Drift, M.,A., 2015. Mindfulness-Based Stress Reduction for lung cancer patients and their partners: Results of a mixed methods pilot study. </w:t>
      </w:r>
      <w:r w:rsidDel="00000000" w:rsidR="00000000" w:rsidRPr="00000000">
        <w:rPr>
          <w:i w:val="1"/>
          <w:sz w:val="36"/>
          <w:szCs w:val="36"/>
          <w:highlight w:val="white"/>
          <w:vertAlign w:val="superscript"/>
          <w:rtl w:val="0"/>
        </w:rPr>
        <w:t xml:space="preserve">Palliative medicine, </w:t>
      </w:r>
      <w:r w:rsidDel="00000000" w:rsidR="00000000" w:rsidRPr="00000000">
        <w:rPr>
          <w:sz w:val="36"/>
          <w:szCs w:val="36"/>
          <w:highlight w:val="white"/>
          <w:vertAlign w:val="superscript"/>
          <w:rtl w:val="0"/>
        </w:rPr>
        <w:t xml:space="preserve">29(7), pp. 652-660. Available at: </w:t>
      </w:r>
      <w:hyperlink r:id="rId43">
        <w:r w:rsidDel="00000000" w:rsidR="00000000" w:rsidRPr="00000000">
          <w:rPr>
            <w:color w:val="1155cc"/>
            <w:sz w:val="36"/>
            <w:szCs w:val="36"/>
            <w:highlight w:val="white"/>
            <w:u w:val="single"/>
            <w:vertAlign w:val="superscript"/>
            <w:rtl w:val="0"/>
          </w:rPr>
          <w:t xml:space="preserve">https://search-proquest-com.ezproxy.uwtsd.ac.uk/docview/1749066162/abstract/3097F211B06C4DB2PQ/1?accountid=130472</w:t>
        </w:r>
      </w:hyperlink>
      <w:r w:rsidDel="00000000" w:rsidR="00000000" w:rsidRPr="00000000">
        <w:rPr>
          <w:rtl w:val="0"/>
        </w:rPr>
      </w:r>
    </w:p>
    <w:p w:rsidR="00000000" w:rsidDel="00000000" w:rsidP="00000000" w:rsidRDefault="00000000" w:rsidRPr="00000000" w14:paraId="00000078">
      <w:pPr>
        <w:spacing w:line="240" w:lineRule="auto"/>
        <w:contextualSpacing w:val="0"/>
        <w:rPr>
          <w:sz w:val="36"/>
          <w:szCs w:val="36"/>
          <w:highlight w:val="white"/>
          <w:vertAlign w:val="superscript"/>
        </w:rPr>
      </w:pPr>
      <w:r w:rsidDel="00000000" w:rsidR="00000000" w:rsidRPr="00000000">
        <w:rPr>
          <w:sz w:val="36"/>
          <w:szCs w:val="36"/>
          <w:highlight w:val="white"/>
          <w:vertAlign w:val="superscript"/>
          <w:rtl w:val="0"/>
        </w:rPr>
        <w:t xml:space="preserve">Accessed 14th November 2015</w:t>
      </w:r>
    </w:p>
    <w:p w:rsidR="00000000" w:rsidDel="00000000" w:rsidP="00000000" w:rsidRDefault="00000000" w:rsidRPr="00000000" w14:paraId="00000079">
      <w:pPr>
        <w:spacing w:line="240" w:lineRule="auto"/>
        <w:contextualSpacing w:val="0"/>
        <w:rPr>
          <w:sz w:val="36"/>
          <w:szCs w:val="36"/>
          <w:highlight w:val="white"/>
          <w:vertAlign w:val="superscript"/>
        </w:rPr>
      </w:pPr>
      <w:r w:rsidDel="00000000" w:rsidR="00000000" w:rsidRPr="00000000">
        <w:rPr>
          <w:rtl w:val="0"/>
        </w:rPr>
      </w:r>
    </w:p>
    <w:p w:rsidR="00000000" w:rsidDel="00000000" w:rsidP="00000000" w:rsidRDefault="00000000" w:rsidRPr="00000000" w14:paraId="0000007A">
      <w:pPr>
        <w:spacing w:line="240" w:lineRule="auto"/>
        <w:contextualSpacing w:val="0"/>
        <w:rPr>
          <w:sz w:val="36"/>
          <w:szCs w:val="36"/>
          <w:highlight w:val="white"/>
          <w:vertAlign w:val="superscript"/>
        </w:rPr>
      </w:pPr>
      <w:r w:rsidDel="00000000" w:rsidR="00000000" w:rsidRPr="00000000">
        <w:rPr>
          <w:rtl w:val="0"/>
        </w:rPr>
      </w:r>
    </w:p>
    <w:p w:rsidR="00000000" w:rsidDel="00000000" w:rsidP="00000000" w:rsidRDefault="00000000" w:rsidRPr="00000000" w14:paraId="0000007B">
      <w:pPr>
        <w:spacing w:line="240" w:lineRule="auto"/>
        <w:contextualSpacing w:val="0"/>
        <w:rPr/>
      </w:pPr>
      <w:r w:rsidDel="00000000" w:rsidR="00000000" w:rsidRPr="00000000">
        <w:rPr>
          <w:rtl w:val="0"/>
        </w:rPr>
      </w:r>
    </w:p>
    <w:p w:rsidR="00000000" w:rsidDel="00000000" w:rsidP="00000000" w:rsidRDefault="00000000" w:rsidRPr="00000000" w14:paraId="0000007C">
      <w:pPr>
        <w:spacing w:line="240" w:lineRule="auto"/>
        <w:contextualSpacing w:val="0"/>
        <w:rPr/>
      </w:pPr>
      <w:r w:rsidDel="00000000" w:rsidR="00000000" w:rsidRPr="00000000">
        <w:rPr>
          <w:rtl w:val="0"/>
        </w:rPr>
      </w:r>
    </w:p>
    <w:sectPr>
      <w:headerReference r:id="rId44"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umassmed.edu/contentassets/0cc7ec69defc40258a1dba5bd14d3572/crane-2017-what-defines-mindfulness-based-programs-the-warp-and-the-weft.pdf" TargetMode="External"/><Relationship Id="rId20" Type="http://schemas.openxmlformats.org/officeDocument/2006/relationships/hyperlink" Target="https://www.everyday-mindfulness.org/the-benefits-of-mindfulness/" TargetMode="External"/><Relationship Id="rId42" Type="http://schemas.openxmlformats.org/officeDocument/2006/relationships/hyperlink" Target="https://themindfulnessinitiative.org.uk/images/reports/Mindfulness-APPG-Report_Mindful-Nation-UK_Oct2015.pdf" TargetMode="External"/><Relationship Id="rId41" Type="http://schemas.openxmlformats.org/officeDocument/2006/relationships/hyperlink" Target="http://journals.sagepub.com/doi/abs/10.1177/2156587214543143#articleCitationDownloadContainer" TargetMode="External"/><Relationship Id="rId22" Type="http://schemas.openxmlformats.org/officeDocument/2006/relationships/hyperlink" Target="https://search-proquest-com.ezproxy.uwtsd.ac.uk/central/indexinglinkhandler/sng/au/Hjeltnes,+Aslak/$N?accountid=130472" TargetMode="External"/><Relationship Id="rId44" Type="http://schemas.openxmlformats.org/officeDocument/2006/relationships/header" Target="header1.xml"/><Relationship Id="rId21" Type="http://schemas.openxmlformats.org/officeDocument/2006/relationships/hyperlink" Target="https://www-sciencedirect-com.ezproxy.uwtsd.ac.uk/science/article/pii/S0020748917300214" TargetMode="External"/><Relationship Id="rId43" Type="http://schemas.openxmlformats.org/officeDocument/2006/relationships/hyperlink" Target="https://search-proquest-com.ezproxy.uwtsd.ac.uk/docview/1749066162/abstract/3097F211B06C4DB2PQ/1?accountid=130472" TargetMode="External"/><Relationship Id="rId24" Type="http://schemas.openxmlformats.org/officeDocument/2006/relationships/hyperlink" Target="https://search-proquest-com.ezproxy.uwtsd.ac.uk/central/indexinglinkhandler/sng/au/Moltu,+Christian/$N?accountid=130472" TargetMode="External"/><Relationship Id="rId23" Type="http://schemas.openxmlformats.org/officeDocument/2006/relationships/hyperlink" Target="https://search-proquest-com.ezproxy.uwtsd.ac.uk/central/indexinglinkhandler/sng/au/Binder,+Per-Einar/$N?accountid=13047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earch-proquest-com.ezproxy.uwtsd.ac.uk/central/indexinglinkhandler/sng/au/Dundas,+Ingrid/$N?accountid=130472" TargetMode="External"/><Relationship Id="rId26" Type="http://schemas.openxmlformats.org/officeDocument/2006/relationships/hyperlink" Target="https://search-proquest-com.ezproxy.uwtsd.ac.uk/central/pubidlinkhandler/sng/pubtitle/International+Journal+of+Qualitative+Studies+on+Health+and+Well-Being/$N/2030016/DocView/1709466251/fulltext/1EFB35D12B834FA2PQ/3?accountid=130472" TargetMode="External"/><Relationship Id="rId25" Type="http://schemas.openxmlformats.org/officeDocument/2006/relationships/hyperlink" Target="https://search-proquest-com.ezproxy.uwtsd.ac.uk/central/indexinglinkhandler/sng/au/Dundas,+Ingrid/$N?accountid=130472" TargetMode="External"/><Relationship Id="rId28" Type="http://schemas.openxmlformats.org/officeDocument/2006/relationships/hyperlink" Target="https://search-proquest-com.ezproxy.uwtsd.ac.uk/central/docview/1709466251/fulltext/1EFB35D12B834FA2PQ/3?accountid=130472" TargetMode="External"/><Relationship Id="rId27" Type="http://schemas.openxmlformats.org/officeDocument/2006/relationships/hyperlink" Target="https://search-proquest-com.ezproxy.uwtsd.ac.uk/central/indexingvolumeissuelinkhandler/2030016/International+Journal+of+Qualitative+Studies+on+Health+and+Well-Being/02015Y01Y01$232015$3b++Vol.+10/10/$B?accountid=130472" TargetMode="External"/><Relationship Id="rId5" Type="http://schemas.openxmlformats.org/officeDocument/2006/relationships/styles" Target="styles.xml"/><Relationship Id="rId6" Type="http://schemas.openxmlformats.org/officeDocument/2006/relationships/hyperlink" Target="https://search-proquest-com.ezproxy.uwtsd.ac.uk/central/indexinglinkhandler/sng/au/Hjeltnes,+Aslak/$N?accountid=130472" TargetMode="External"/><Relationship Id="rId29" Type="http://schemas.openxmlformats.org/officeDocument/2006/relationships/hyperlink" Target="https://search-proquest-com.ezproxy.uwtsd.ac.uk/docview/1440072011?accountid=130472&amp;rfr_id=info%3Axri%2Fsid%3Aprimo" TargetMode="External"/><Relationship Id="rId7" Type="http://schemas.openxmlformats.org/officeDocument/2006/relationships/hyperlink" Target="https://search-proquest-com.ezproxy.uwtsd.ac.uk/central/indexinglinkhandler/sng/au/Binder,+Per-Einar/$N?accountid=130472" TargetMode="External"/><Relationship Id="rId8" Type="http://schemas.openxmlformats.org/officeDocument/2006/relationships/hyperlink" Target="https://search-proquest-com.ezproxy.uwtsd.ac.uk/central/indexinglinkhandler/sng/au/Moltu,+Christian/$N?accountid=130472" TargetMode="External"/><Relationship Id="rId31" Type="http://schemas.openxmlformats.org/officeDocument/2006/relationships/hyperlink" Target="https://mindfulnessuk.com/mbsr" TargetMode="External"/><Relationship Id="rId30" Type="http://schemas.openxmlformats.org/officeDocument/2006/relationships/hyperlink" Target="http://www.diva-portal.org/smash/get/diva2:1064580/FULLTEXT01.pdf" TargetMode="External"/><Relationship Id="rId11" Type="http://schemas.openxmlformats.org/officeDocument/2006/relationships/hyperlink" Target="https://www-sciencedirect-com.ezproxy.uwtsd.ac.uk/science/article/pii/S0277953614000513" TargetMode="External"/><Relationship Id="rId33" Type="http://schemas.openxmlformats.org/officeDocument/2006/relationships/hyperlink" Target="https://campbellcollaboration.org/media/k2/attachments/0107_De_Vibe_Mindfulness_update_review.pdf" TargetMode="External"/><Relationship Id="rId10" Type="http://schemas.openxmlformats.org/officeDocument/2006/relationships/hyperlink" Target="https://search-proquest-com.ezproxy.uwtsd.ac.uk/indexinglinkhandler/sng/au/Chandrasekara,+W+S,+PhD/$N?accountid=130472" TargetMode="External"/><Relationship Id="rId32" Type="http://schemas.openxmlformats.org/officeDocument/2006/relationships/hyperlink" Target="https://www.mindful.org/is-mindfulness-safe/" TargetMode="External"/><Relationship Id="rId13" Type="http://schemas.openxmlformats.org/officeDocument/2006/relationships/hyperlink" Target="https://bemindful.co.uk/understanding-mindfulness/mindfulness-based-stress-reduction/" TargetMode="External"/><Relationship Id="rId35" Type="http://schemas.openxmlformats.org/officeDocument/2006/relationships/hyperlink" Target="https://www.nhs.uk/news/mental-health/mindfulness-may-be-effective-for-treating-lower-back-pain/" TargetMode="External"/><Relationship Id="rId12" Type="http://schemas.openxmlformats.org/officeDocument/2006/relationships/hyperlink" Target="https://books.google.co.uk/books?hl=en&amp;lr=&amp;id=4NrK3IGkOg8C&amp;oi=fnd&amp;pg=PR3&amp;dq=mindfulness+based+stress+reduction+mbsr&amp;ots=5ueecHpvL2&amp;sig=b2j-X0PFfVh35O2dXueQXnYNz6M#v=onepage&amp;q=mindfulness%20based%20stress%20reduction%20mbsr&amp;f=false" TargetMode="External"/><Relationship Id="rId34" Type="http://schemas.openxmlformats.org/officeDocument/2006/relationships/hyperlink" Target="https://www.mentalhealth.org.uk/sites/default/files/How%20to...mindfulness.pdf" TargetMode="External"/><Relationship Id="rId15" Type="http://schemas.openxmlformats.org/officeDocument/2006/relationships/hyperlink" Target="https://search-proquest-com.ezproxy.uwtsd.ac.uk/central/indexingvolumeissuelinkhandler/326297/Supportive+Care+in+Cancer/02017Y10Y01$23Oct+2017$3b++Vol.+25+$2810$29/25/10?accountid=130472" TargetMode="External"/><Relationship Id="rId37" Type="http://schemas.openxmlformats.org/officeDocument/2006/relationships/hyperlink" Target="https://search-proquest-com.ezproxy.uwtsd.ac.uk/docview/1749066162/abstract/3097F211B06C4DB2PQ/1?accountid=130472" TargetMode="External"/><Relationship Id="rId14" Type="http://schemas.openxmlformats.org/officeDocument/2006/relationships/hyperlink" Target="https://bemindful.co.uk/faq/" TargetMode="External"/><Relationship Id="rId36" Type="http://schemas.openxmlformats.org/officeDocument/2006/relationships/hyperlink" Target="https://www.nhs.uk/conditions/stress-anxiety-depression/mindfulness/" TargetMode="External"/><Relationship Id="rId17" Type="http://schemas.openxmlformats.org/officeDocument/2006/relationships/hyperlink" Target="https://search-proquest-com.ezproxy.uwtsd.ac.uk/docview/2110243788?accountid=130472&amp;rfr_id=info%3Axri%2Fsid%3Aprimo" TargetMode="External"/><Relationship Id="rId39" Type="http://schemas.openxmlformats.org/officeDocument/2006/relationships/hyperlink" Target="https://search-proquest-com.ezproxy.uwtsd.ac.uk/docview/1680803849?accountid=130472" TargetMode="External"/><Relationship Id="rId16" Type="http://schemas.openxmlformats.org/officeDocument/2006/relationships/hyperlink" Target="https://search-proquest-com.ezproxy.uwtsd.ac.uk/central/docview/1933857197/abstract/1EFB35D12B834FA2PQ/1?accountid=130472" TargetMode="External"/><Relationship Id="rId38" Type="http://schemas.openxmlformats.org/officeDocument/2006/relationships/hyperlink" Target="https://web-a-ebscohost-com.ezproxy.uwtsd.ac.uk/ehost/detail/detail?vid=1&amp;sid=4f978747-2497-4cb1-96bb-47e4792512dd%40sessionmgr4006&amp;bdata=JnNpdGU9ZWhvc3QtbGl2ZQ%3d%3d#AN=98969989&amp;db=aph" TargetMode="External"/><Relationship Id="rId19" Type="http://schemas.openxmlformats.org/officeDocument/2006/relationships/hyperlink" Target="https://ard.bmj.com/content/77/Suppl_2/1849.2" TargetMode="External"/><Relationship Id="rId18" Type="http://schemas.openxmlformats.org/officeDocument/2006/relationships/hyperlink" Target="https://www.liebertpub.com/doi/pdf/10.1089/acm.2008.049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