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4E784" w14:textId="77777777" w:rsidR="000143DB" w:rsidRDefault="000143DB" w:rsidP="000143DB">
      <w:r w:rsidRPr="00615AF6">
        <w:rPr>
          <w:b/>
          <w:bCs/>
          <w:u w:val="single"/>
        </w:rPr>
        <w:t>Literature Review</w:t>
      </w:r>
    </w:p>
    <w:p w14:paraId="05C2A479" w14:textId="77777777" w:rsidR="000143DB" w:rsidRDefault="000143DB" w:rsidP="000143DB"/>
    <w:p w14:paraId="172C708E" w14:textId="77777777" w:rsidR="000143DB" w:rsidRDefault="000143DB" w:rsidP="000143DB">
      <w:r>
        <w:t>Title: Analysing the support services available to Police Officers during their probationary period.</w:t>
      </w:r>
    </w:p>
    <w:p w14:paraId="1EE6ACB6" w14:textId="77777777" w:rsidR="000143DB" w:rsidRDefault="000143DB" w:rsidP="000143DB"/>
    <w:p w14:paraId="127C93A4" w14:textId="77777777" w:rsidR="000143DB" w:rsidRDefault="000143DB" w:rsidP="000143DB">
      <w:r>
        <w:t xml:space="preserve">The probationary period for police officers plays an important part in developing and shaping the </w:t>
      </w:r>
      <w:proofErr w:type="gramStart"/>
      <w:r>
        <w:t>officers</w:t>
      </w:r>
      <w:proofErr w:type="gramEnd"/>
      <w:r>
        <w:t xml:space="preserve"> career. New police officers transition from training school to frontline policing, often encountering highly stressful and complex situations for the first time. These stressful environments along with the policing degree, or diploma, and the cultural expectations of new police officers highlight that a support network is required for new officers across the UK.</w:t>
      </w:r>
    </w:p>
    <w:p w14:paraId="19DAE893" w14:textId="7E1907AC" w:rsidR="00622DF3" w:rsidRDefault="000143DB" w:rsidP="000143DB">
      <w:r>
        <w:t xml:space="preserve">The probationary period is thought to be one of the most challenging parts of a police officer’s career. There are several implications recognised including wellbeing, retention, performance, education, and professional socialisation.  Between 2017 and 2024, 59% of officer’s who resigned before reaching retirement reported that the psychological trauma they have encountered played a part in the officers decision to leave </w:t>
      </w:r>
      <w:r w:rsidRPr="005C5385">
        <w:t>(Police Federation, 2024)</w:t>
      </w:r>
      <w:r>
        <w:t xml:space="preserve"> and 74% of police officers who resigned during the same period stated that low morale was one of the reasons that they left policing too. Support services both within the police forces and external sources of support play a critical role in developing and influencing new police officers, potentially shaping how their 35-year career will unfold before them.</w:t>
      </w:r>
    </w:p>
    <w:p w14:paraId="254BE8E1" w14:textId="77777777" w:rsidR="000143DB" w:rsidRDefault="000143DB" w:rsidP="000143DB">
      <w:r>
        <w:t xml:space="preserve">The research into support services which are available to police officers has expanded over recent years. This has been conducted alongside the large recruitment drives by UK police forces who have used initiatives such as the Police Uplift Programme (PUP) </w:t>
      </w:r>
      <w:r w:rsidRPr="006060FE">
        <w:t>(Gov.uk, 2024)</w:t>
      </w:r>
      <w:r>
        <w:t xml:space="preserve">. </w:t>
      </w:r>
      <w:proofErr w:type="gramStart"/>
      <w:r>
        <w:t>The  PUP</w:t>
      </w:r>
      <w:proofErr w:type="gramEnd"/>
      <w:r>
        <w:t xml:space="preserve"> is stated to have recruited 46,504 new officers between November 2019 and March 2023 and a survey conducted by the UK Government invited only 10,206 new officers, with only 3,462 officers answering the survey. </w:t>
      </w:r>
      <w:r w:rsidRPr="00457779">
        <w:t>(Gov.uk, 2022)</w:t>
      </w:r>
      <w:r>
        <w:t xml:space="preserve">. The findings of this survey highlighted that 81% of new officers intended to stay to retirement age, with only 1% wanting to leave as soon as possible. There is research that contradicts these findings, which displays that new officers feel under supported especially when continual professional development is looked in to as the online learning has been reported to be ineffective and not supportive to new officers </w:t>
      </w:r>
      <w:r w:rsidRPr="006060FE">
        <w:t>(Kassem and Erken, 2024)</w:t>
      </w:r>
      <w:r>
        <w:t>. Understanding the effectiveness and the types of support services available to new officers during their probationary period is vital for research into the retention and wellbeing of new officers.</w:t>
      </w:r>
    </w:p>
    <w:p w14:paraId="4E6F4035" w14:textId="21483B23" w:rsidR="000143DB" w:rsidRDefault="000143DB" w:rsidP="000143DB">
      <w:r>
        <w:t xml:space="preserve">The probationary period within modern policing consists of three key stages. The first stage is the training school where theories, policies, and legislation </w:t>
      </w:r>
      <w:proofErr w:type="gramStart"/>
      <w:r>
        <w:t>is</w:t>
      </w:r>
      <w:proofErr w:type="gramEnd"/>
      <w:r>
        <w:t xml:space="preserve"> taught. The second stage is tutorship, where the new police officer is mentored by an experienced officer in the real world and the third stage is when the new officer gains independent patrol status (IPS). This is where the new officer has been signed off as competent by the tutor and they can now respond to calls and make decisions independently, all while continuing their learning with either a degree, or diploma in professional policing. The tutorship stage is one of the most important parts of a new officer’s career. This is a </w:t>
      </w:r>
      <w:proofErr w:type="gramStart"/>
      <w:r>
        <w:t>ten week</w:t>
      </w:r>
      <w:proofErr w:type="gramEnd"/>
      <w:r>
        <w:t xml:space="preserve"> period </w:t>
      </w:r>
      <w:r w:rsidRPr="00197397">
        <w:t>(Thames Valley Police, 2024)</w:t>
      </w:r>
      <w:r>
        <w:t xml:space="preserve"> where officers </w:t>
      </w:r>
      <w:proofErr w:type="gramStart"/>
      <w:r>
        <w:t>are able to</w:t>
      </w:r>
      <w:proofErr w:type="gramEnd"/>
      <w:r>
        <w:t xml:space="preserve"> apply their learning from training school into real world environments. This is where the first of many support services are on offer to new officers. The tutor officer provides support and guidance to the new police officer </w:t>
      </w:r>
      <w:r w:rsidRPr="001C4B79">
        <w:t xml:space="preserve">(College of </w:t>
      </w:r>
      <w:proofErr w:type="gramStart"/>
      <w:r w:rsidRPr="001C4B79">
        <w:t>Policing ,</w:t>
      </w:r>
      <w:proofErr w:type="gramEnd"/>
      <w:r w:rsidRPr="001C4B79">
        <w:t xml:space="preserve"> 2019)</w:t>
      </w:r>
      <w:r>
        <w:t xml:space="preserve">, sometimes during incidents that the new police officer has never encountered before. Although there is support available to new </w:t>
      </w:r>
      <w:r>
        <w:lastRenderedPageBreak/>
        <w:t xml:space="preserve">police officers in the UK, research suggests that there may be issues with this support as a significant number of police officers resign prior to receiving their confirmation in rank at the end of their probation </w:t>
      </w:r>
      <w:r w:rsidRPr="00BE239E">
        <w:t>(Gov.uk, 2023)</w:t>
      </w:r>
      <w:r>
        <w:t>.</w:t>
      </w:r>
    </w:p>
    <w:p w14:paraId="7E0078E8" w14:textId="6B1165AF" w:rsidR="000143DB" w:rsidRDefault="000143DB" w:rsidP="000143DB">
      <w:r>
        <w:t xml:space="preserve">During the probationary period, new police officers are subject to high workloads, educational pressures from both universities and the respective police forces, and both emotional and psychological strains all while having to work as a professional police officer </w:t>
      </w:r>
      <w:r w:rsidRPr="00352385">
        <w:t>(Porter and Gavin, 2024)</w:t>
      </w:r>
      <w:r>
        <w:t xml:space="preserve">. Police officers both new and experienced reported that they experience work related stress </w:t>
      </w:r>
      <w:proofErr w:type="gramStart"/>
      <w:r>
        <w:t>as a result of</w:t>
      </w:r>
      <w:proofErr w:type="gramEnd"/>
      <w:r>
        <w:t xml:space="preserve"> workloads, traumatic events, and continued exposure to such events. These feelings within the probationary period display the need for adequate support for new police officers.</w:t>
      </w:r>
    </w:p>
    <w:p w14:paraId="732B57D6" w14:textId="77777777" w:rsidR="000143DB" w:rsidRDefault="000143DB" w:rsidP="000143DB">
      <w:r>
        <w:t xml:space="preserve">There is research to suggests that during the initial developmental stages of a police officers’ career, support systems are not evenly </w:t>
      </w:r>
      <w:proofErr w:type="gramStart"/>
      <w:r>
        <w:t>distributed</w:t>
      </w:r>
      <w:proofErr w:type="gramEnd"/>
      <w:r>
        <w:t xml:space="preserve"> and they are based on individual factors. Stubbs and Tong (2024) report on how new police officers utilise their social networks, mentoring, and organisational support influence their progression through the recruitment process and early socialisation while starting their new role as a police officer. Several differences were found in relation to access to support and the relationship of this support and the retention of officers and how confident new officers feel within their new roles. This suggests that support is not evenly distributed across the police force and that some officers may be missed out in terms of support.</w:t>
      </w:r>
    </w:p>
    <w:p w14:paraId="7DA0F0F4" w14:textId="1576DEB7" w:rsidR="000143DB" w:rsidRDefault="000143DB" w:rsidP="000143DB">
      <w:r>
        <w:t xml:space="preserve">This theoretical insight aligns with further research relating to the broader organisational issues surrounding police forces today, highlighting that access to social support has a direct impact upon job satisfaction and retention within high stress workplaces such as policing. </w:t>
      </w:r>
    </w:p>
    <w:p w14:paraId="5D0F4525" w14:textId="0C4ADAF1" w:rsidR="000143DB" w:rsidRDefault="000143DB" w:rsidP="000143DB">
      <w:r>
        <w:t xml:space="preserve">There is a clear gap in research surrounding the support available to probationary police officers and how this relates to retention of officers. However, there is research into the support available to the wider workforce within the world of policing including wellbeing and organisational support to promote healthier living, reducing stress, and improving productivity. </w:t>
      </w:r>
      <w:r w:rsidRPr="00851F88">
        <w:t>Phythian et al. (2021)</w:t>
      </w:r>
      <w:r>
        <w:t xml:space="preserve"> states that there are several policies and interventions in place to offer support to police officers at a national level, but there is limited research into this support at a local level. It is suggested that poor organisational support increases stress and reduces the wellbeing of the workforce, emphasising the importance of supportive organisations for health and overall performance of its staff.</w:t>
      </w:r>
    </w:p>
    <w:p w14:paraId="2DDC972D" w14:textId="77777777" w:rsidR="000143DB" w:rsidRDefault="000143DB" w:rsidP="000143DB">
      <w:r>
        <w:t xml:space="preserve">Mentoring plays a crucial role during a probationary police officers’ development. The mentor officer combines the theoretical practices and allows the new police officer to use their newly learnt skills in the ‘real world’ thus bridging the gap between training school and working on shift. The mentor provides guidance, emotional support, and learning opportunities all while being a role model officer themselves. Research from </w:t>
      </w:r>
      <w:r w:rsidRPr="00352A15">
        <w:t>Wikström et al. (2023)</w:t>
      </w:r>
      <w:r>
        <w:t xml:space="preserve"> which is from outside of the world of policing have displayed that mentoring provides numerous benefits for the new employees and their substantive counterparts. These benefits include psychological learning, social support, and role modelling. All of which play key roles in the policing areas, supporting the requirement for mentors within policing. This research also highlighted that a mentorship programme provides the new employee with a feeling of self-confidence, safety, and improved knowledge of their skills which is crucial to policing. Another study in 2025 into workplace contexts displays the importance of mentoring and how it can positively impact the mental health of the employees </w:t>
      </w:r>
      <w:r w:rsidRPr="00352A15">
        <w:t>(Gau and Paoline, 2025)</w:t>
      </w:r>
      <w:r>
        <w:t>, placing mentorship as a promising element to the support toolkit of probationary police officers.</w:t>
      </w:r>
    </w:p>
    <w:p w14:paraId="5DB82968" w14:textId="2EBDF577" w:rsidR="000143DB" w:rsidRDefault="000143DB" w:rsidP="000143DB">
      <w:r>
        <w:lastRenderedPageBreak/>
        <w:t xml:space="preserve">There are mentoring initiatives within policing, and these initiatives are becoming further integrated into daily practices within police forces. For example, the ‘Positive Steps ‘mentoring network in the Metropolitan Police provides mentors to its employees to assist with their probation period including support with developmental challenges, networking, confidence, and guidance </w:t>
      </w:r>
      <w:r w:rsidRPr="005F5A32">
        <w:t>(College of Policing, 2023</w:t>
      </w:r>
      <w:r>
        <w:t>a</w:t>
      </w:r>
      <w:r w:rsidRPr="005F5A32">
        <w:t>)</w:t>
      </w:r>
      <w:r>
        <w:t>.</w:t>
      </w:r>
    </w:p>
    <w:p w14:paraId="4FB94178" w14:textId="487EAC9F" w:rsidR="000143DB" w:rsidRDefault="000143DB" w:rsidP="000143DB">
      <w:r>
        <w:t xml:space="preserve">There is significant evidence that indicate through structured mentoring with regular contact prolongs an employee’s longevity within a company. Although the effectiveness and quality of mentoring </w:t>
      </w:r>
      <w:proofErr w:type="gramStart"/>
      <w:r>
        <w:t>varies</w:t>
      </w:r>
      <w:proofErr w:type="gramEnd"/>
      <w:r>
        <w:t xml:space="preserve"> due to training, the importance of mentoring within companies, and clear objectives given to the mentors themselves. The College of Policing highlights the importance of mentoring and this along with other interventions provide a sustained positive impact for new officers </w:t>
      </w:r>
      <w:r w:rsidRPr="00E25B05">
        <w:t>(College of Policing, 2016)</w:t>
      </w:r>
      <w:r>
        <w:t xml:space="preserve">. Although there have been some positive impacts of mentoring found, research surrounding the impacts of mentoring within police probation remains limited displaying that there is a need for further research to be conducted to ascertain if mentoring provides support for new police officers and how this impacts longevity within policing. </w:t>
      </w:r>
    </w:p>
    <w:p w14:paraId="111189F7" w14:textId="77777777" w:rsidR="000143DB" w:rsidRDefault="000143DB" w:rsidP="000143DB">
      <w:r>
        <w:t xml:space="preserve">Direct supervisors play an important role to probationary police officers. These supervisors are the initial line of support within the workplace environment as they are the direct link between new officers and the wider organisation. Sergeants are responsible for debriefing following incidents, wellbeing of officers, informed one to one </w:t>
      </w:r>
      <w:proofErr w:type="gramStart"/>
      <w:r>
        <w:t>meetings</w:t>
      </w:r>
      <w:proofErr w:type="gramEnd"/>
      <w:r>
        <w:t xml:space="preserve">, and acting upon distress signals from their officers allowing for signposting to the appropriate resources to provide further support to their officers </w:t>
      </w:r>
      <w:r w:rsidRPr="00082DEB">
        <w:t>(College of Policing, 2019)</w:t>
      </w:r>
      <w:r>
        <w:t xml:space="preserve">. There is guidance form the College of Policing which highlights the importance of support from supervisors to their </w:t>
      </w:r>
      <w:proofErr w:type="gramStart"/>
      <w:r>
        <w:t>staff,</w:t>
      </w:r>
      <w:proofErr w:type="gramEnd"/>
      <w:r>
        <w:t xml:space="preserve"> however these guidelines relate to the wider staff network as </w:t>
      </w:r>
      <w:proofErr w:type="gramStart"/>
      <w:r>
        <w:t>oppose</w:t>
      </w:r>
      <w:proofErr w:type="gramEnd"/>
      <w:r>
        <w:t xml:space="preserve"> to only probationary police officers </w:t>
      </w:r>
      <w:r w:rsidRPr="00082DEB">
        <w:t>(College of Policing, 2022)</w:t>
      </w:r>
      <w:r>
        <w:t xml:space="preserve">. </w:t>
      </w:r>
    </w:p>
    <w:p w14:paraId="68E67563" w14:textId="77777777" w:rsidR="000143DB" w:rsidRDefault="000143DB" w:rsidP="000143DB">
      <w:r>
        <w:t xml:space="preserve">There is research that shows the relationship between help-seeking intentions and both individual and organisational cultures within policing. A project conducted by the University of Leicester, which is due to be completed in September 2026, aims to show how stigmas, support, and leadership influence a </w:t>
      </w:r>
      <w:proofErr w:type="gramStart"/>
      <w:r>
        <w:t>police</w:t>
      </w:r>
      <w:proofErr w:type="gramEnd"/>
      <w:r>
        <w:t xml:space="preserve"> </w:t>
      </w:r>
      <w:proofErr w:type="gramStart"/>
      <w:r>
        <w:t>officers</w:t>
      </w:r>
      <w:proofErr w:type="gramEnd"/>
      <w:r>
        <w:t xml:space="preserve"> readiness to seek psychological help </w:t>
      </w:r>
      <w:r w:rsidRPr="00383AD1">
        <w:t>(College of Policing, 2023b)</w:t>
      </w:r>
      <w:r>
        <w:t>. Even though this research is yet to be published fully, this study displays that there are still cultural and organisational stigmas preventing officers from obtaining support.</w:t>
      </w:r>
    </w:p>
    <w:p w14:paraId="5E028F6F" w14:textId="3EB13A29" w:rsidR="000143DB" w:rsidRDefault="000143DB" w:rsidP="000143DB">
      <w:r>
        <w:t>This suggests that probationary support programmes and services must be embedded within organisational cultures that normalises probationary police officers obtaining support and seeking help for themselves, reducing the stigma surrounding struggling within the police force.</w:t>
      </w:r>
    </w:p>
    <w:p w14:paraId="23458E56" w14:textId="77777777" w:rsidR="000143DB" w:rsidRDefault="000143DB" w:rsidP="000143DB">
      <w:r>
        <w:t xml:space="preserve">There has been a significant rise in the amount of specialised support programmes available to police officers including programmes such as the National Police Wellbeing Service (NPWS) </w:t>
      </w:r>
      <w:r w:rsidRPr="00BC4590">
        <w:t>(Oscar Kilo, 2022)</w:t>
      </w:r>
      <w:r>
        <w:t xml:space="preserve">, and Code 0 which provides peer to peer support for police officers who are suffering with their mental health </w:t>
      </w:r>
      <w:r w:rsidRPr="00BC4590">
        <w:t>(Code 0, 2025)</w:t>
      </w:r>
      <w:r>
        <w:t xml:space="preserve">. These services provide toolkits, guidance, and other resources which are all geared towards improving the awareness of mental health within policing. Although most wellbeing support initiatives are not specific to probationary police officers, they do provide probationary police officers with the support that they need to ensure their mental wellbeing is prioritised and offers referrals should they be required. </w:t>
      </w:r>
    </w:p>
    <w:p w14:paraId="3E723A21" w14:textId="77777777" w:rsidR="000143DB" w:rsidRDefault="000143DB" w:rsidP="000143DB">
      <w:r>
        <w:t xml:space="preserve">Within police forces, there is specific training available to officers such as becoming a mental health first aider, which further contribute to the psychological support available to police </w:t>
      </w:r>
      <w:r>
        <w:lastRenderedPageBreak/>
        <w:t xml:space="preserve">officers in their probation. The Metropolitan Police have made it a necessity that new police officers are aware of the mental health services available by providing inputs by their mental health support network within their initial </w:t>
      </w:r>
      <w:proofErr w:type="gramStart"/>
      <w:r>
        <w:t>17 week</w:t>
      </w:r>
      <w:proofErr w:type="gramEnd"/>
      <w:r>
        <w:t xml:space="preserve"> training, which displays that support is available to those new officers within their probation </w:t>
      </w:r>
      <w:r w:rsidRPr="00F95BF9">
        <w:t>(Metropolitan Police, 2025)</w:t>
      </w:r>
      <w:r>
        <w:t>.</w:t>
      </w:r>
    </w:p>
    <w:p w14:paraId="39018BC6" w14:textId="30110E0A" w:rsidR="000143DB" w:rsidRDefault="000143DB" w:rsidP="000143DB">
      <w:r>
        <w:t>There is limited academic research within the field of the training programmes which support mental health for probationary police officers, this indicated that further academic research is required to highlight the impact of this support on probationary police officers.</w:t>
      </w:r>
    </w:p>
    <w:p w14:paraId="0B5BEF7E" w14:textId="77777777" w:rsidR="000143DB" w:rsidRDefault="000143DB" w:rsidP="000143DB">
      <w:r>
        <w:t>Current academic research displays there is a broad focus on police wellbeing organisational support or mentoring within the policing environment. Despite many relevant findings from the broad research, there is limited targeted research into the services available for probationary police officers. Studies such as the social support research by Stubbs and Tong (2024) contribute indirectly to displaying the importance if support within the early stages of a new police officer’s career, however, academic research into the support available within the probationary period remains limited.</w:t>
      </w:r>
    </w:p>
    <w:p w14:paraId="4277439A" w14:textId="195452A1" w:rsidR="000143DB" w:rsidRDefault="000143DB" w:rsidP="000143DB">
      <w:r>
        <w:t>There is a clear need for this research to be conducted including the impact of mentoring, supervisors’ interventions, wellbeing programmes, and training available to probationary police officers with the relation of these areas to the long-term retention of police officers. This research needs to also take a view of how the long-standing stigma surrounding mental health and receiving support impacts probationary police officers and their attitude towards obtaining such support.</w:t>
      </w:r>
    </w:p>
    <w:p w14:paraId="746941DC" w14:textId="77777777" w:rsidR="000143DB" w:rsidRDefault="000143DB" w:rsidP="000143DB">
      <w:r>
        <w:t xml:space="preserve">The literature surrounding support services available to probationary police officers reflects a complex area of research. Mentoring has been shown to be a core support mechanism for probationary police officers as it displays many psychological benefits, but it requires further evaluation within the probationary perspective. Supervisory support and organisational culture are both important in the wellbeing and help seeking behaviours of new police officers, the way in which these operate vary between forces. Further research into this will be beneficial. Wellbeing services both national and local provide important support and resources to police officers, however, their impact within the probationary police officer’s career remains under researched and may offer insights into retention of police officers who utilise such services. </w:t>
      </w:r>
    </w:p>
    <w:p w14:paraId="051089BD" w14:textId="77777777" w:rsidR="000143DB" w:rsidRDefault="000143DB" w:rsidP="000143DB">
      <w:r>
        <w:t>There is a clear gap in the research which shows that there is an immediate need for probation focused research is required to display what types of support services are the most effective and how their implementation reflects upon the retention of police officers within their probationary period. Strengthening this research will be important for improving the retention of officers, the wellbeing of officers, and allow longevity for officers.</w:t>
      </w:r>
    </w:p>
    <w:p w14:paraId="5BD12BA2" w14:textId="77777777" w:rsidR="001A4E4E" w:rsidRDefault="001A4E4E"/>
    <w:p w14:paraId="0EFA6CFF" w14:textId="664A0145" w:rsidR="00305E8D" w:rsidRDefault="00305E8D">
      <w:r>
        <w:t>Bibliography:</w:t>
      </w:r>
    </w:p>
    <w:p w14:paraId="79E9CCC4" w14:textId="77777777" w:rsidR="00305E8D" w:rsidRPr="00305E8D" w:rsidRDefault="00305E8D" w:rsidP="00305E8D">
      <w:r w:rsidRPr="00305E8D">
        <w:t xml:space="preserve">Code 0 (2025). </w:t>
      </w:r>
      <w:r w:rsidRPr="00305E8D">
        <w:rPr>
          <w:i/>
          <w:iCs/>
        </w:rPr>
        <w:t>Landing – Code 0 – Hapstar</w:t>
      </w:r>
      <w:r w:rsidRPr="00305E8D">
        <w:t>. [online] Hapstar.app. Available at: https://hapstar.app/code-0/ [Accessed 5 Feb. 2026].</w:t>
      </w:r>
    </w:p>
    <w:p w14:paraId="19617497" w14:textId="77777777" w:rsidR="00305E8D" w:rsidRPr="00305E8D" w:rsidRDefault="00305E8D" w:rsidP="00305E8D">
      <w:r w:rsidRPr="00305E8D">
        <w:t xml:space="preserve">College of Policing (2016). </w:t>
      </w:r>
      <w:r w:rsidRPr="00305E8D">
        <w:rPr>
          <w:i/>
          <w:iCs/>
        </w:rPr>
        <w:t>Mentoring</w:t>
      </w:r>
      <w:r w:rsidRPr="00305E8D">
        <w:t>. [online] College of Policing. Available at: https://www.college.police.uk/research/crime-reduction-toolkit/mentoring [Accessed 27 Jan. 2026].</w:t>
      </w:r>
    </w:p>
    <w:p w14:paraId="4AC28239" w14:textId="77777777" w:rsidR="00305E8D" w:rsidRPr="00305E8D" w:rsidRDefault="00305E8D" w:rsidP="00305E8D">
      <w:r w:rsidRPr="00305E8D">
        <w:lastRenderedPageBreak/>
        <w:t xml:space="preserve">College of Policing (2019). </w:t>
      </w:r>
      <w:r w:rsidRPr="00305E8D">
        <w:rPr>
          <w:i/>
          <w:iCs/>
        </w:rPr>
        <w:t>Sergeant | College of Policing</w:t>
      </w:r>
      <w:r w:rsidRPr="00305E8D">
        <w:t>. [online] College of Policing. Available at: https://www.college.police.uk/career-learning/support-for-career-development/policing-professional-profiles/core-rank-profiles/sergeant [Accessed 27 Jan. 2026].</w:t>
      </w:r>
    </w:p>
    <w:p w14:paraId="230A957B" w14:textId="77777777" w:rsidR="00305E8D" w:rsidRPr="00305E8D" w:rsidRDefault="00305E8D" w:rsidP="00305E8D">
      <w:r w:rsidRPr="00305E8D">
        <w:t xml:space="preserve">College of Policing (2022). </w:t>
      </w:r>
      <w:r w:rsidRPr="00305E8D">
        <w:rPr>
          <w:i/>
          <w:iCs/>
        </w:rPr>
        <w:t>Supporting wellbeing</w:t>
      </w:r>
      <w:r w:rsidRPr="00305E8D">
        <w:t>. [online] College of Policing. Available at: https://www.college.police.uk/guidance/effective-supervision/supporting-wellbeing [Accessed 27 Jan. 2026].</w:t>
      </w:r>
    </w:p>
    <w:p w14:paraId="6815622D" w14:textId="77777777" w:rsidR="00305E8D" w:rsidRPr="00305E8D" w:rsidRDefault="00305E8D" w:rsidP="00305E8D">
      <w:r w:rsidRPr="00305E8D">
        <w:t xml:space="preserve">College of Policing (2023a). </w:t>
      </w:r>
      <w:r w:rsidRPr="00305E8D">
        <w:rPr>
          <w:i/>
          <w:iCs/>
        </w:rPr>
        <w:t>Positive Steps mentoring network</w:t>
      </w:r>
      <w:r w:rsidRPr="00305E8D">
        <w:t>. [online] College of Policing. Available at: https://www.college.police.uk/support-forces/practices/positive-steps-mentoring-network [Accessed 26 Jan. 2026].</w:t>
      </w:r>
    </w:p>
    <w:p w14:paraId="17645807" w14:textId="77777777" w:rsidR="00305E8D" w:rsidRPr="00305E8D" w:rsidRDefault="00305E8D" w:rsidP="00305E8D">
      <w:r w:rsidRPr="00305E8D">
        <w:t xml:space="preserve">College of Policing (2023b). </w:t>
      </w:r>
      <w:r w:rsidRPr="00305E8D">
        <w:rPr>
          <w:i/>
          <w:iCs/>
        </w:rPr>
        <w:t>The relationships between police officer help-seeking intentions and individual and organisational factors– a cross-sectional survey | College of Policing</w:t>
      </w:r>
      <w:r w:rsidRPr="00305E8D">
        <w:t>. [online] www.college.police.uk. Available at: https://www.college.police.uk/research/projects/relationships-between-police-officer-help-seeking-intentions-and-individual-and-organisational-factors-cross-sectional-survey [Accessed 27 Jan. 2026].</w:t>
      </w:r>
    </w:p>
    <w:p w14:paraId="7F91CBCC" w14:textId="77777777" w:rsidR="00305E8D" w:rsidRPr="00305E8D" w:rsidRDefault="00305E8D" w:rsidP="00305E8D">
      <w:r w:rsidRPr="00305E8D">
        <w:t xml:space="preserve">College of Policing (2019). </w:t>
      </w:r>
      <w:r w:rsidRPr="00305E8D">
        <w:rPr>
          <w:i/>
          <w:iCs/>
        </w:rPr>
        <w:t>Tutor | College of Policing</w:t>
      </w:r>
      <w:r w:rsidRPr="00305E8D">
        <w:t>. [online] College of Policing. Available at: https://www.college.police.uk/career-learning/support-for-career-development/policing-professional-profiles/business-support-profiles/tutor [Accessed 22 Jan. 2026].</w:t>
      </w:r>
    </w:p>
    <w:p w14:paraId="17444759" w14:textId="77777777" w:rsidR="00305E8D" w:rsidRPr="00305E8D" w:rsidRDefault="00305E8D" w:rsidP="00305E8D">
      <w:r w:rsidRPr="00305E8D">
        <w:t xml:space="preserve">Gau, J.M. and Paoline, E.A. (2025). Mentorship, Culture, and Job Satisfaction among Police Officers. </w:t>
      </w:r>
      <w:r w:rsidRPr="00305E8D">
        <w:rPr>
          <w:i/>
          <w:iCs/>
        </w:rPr>
        <w:t>Criminal Justice and Behavior</w:t>
      </w:r>
      <w:r w:rsidRPr="00305E8D">
        <w:t xml:space="preserve">, 52(10). </w:t>
      </w:r>
      <w:proofErr w:type="gramStart"/>
      <w:r w:rsidRPr="00305E8D">
        <w:t>doi:https://doi.org/10.1177/00938548251343827</w:t>
      </w:r>
      <w:proofErr w:type="gramEnd"/>
      <w:r w:rsidRPr="00305E8D">
        <w:t>.</w:t>
      </w:r>
    </w:p>
    <w:p w14:paraId="3171ED16" w14:textId="77777777" w:rsidR="00305E8D" w:rsidRPr="00305E8D" w:rsidRDefault="00305E8D" w:rsidP="00305E8D">
      <w:r w:rsidRPr="00305E8D">
        <w:t xml:space="preserve">Gov.uk (2022). </w:t>
      </w:r>
      <w:r w:rsidRPr="00305E8D">
        <w:rPr>
          <w:i/>
          <w:iCs/>
        </w:rPr>
        <w:t>Police Uplift Programme New Recruits Onboarding Survey 2021 – Report</w:t>
      </w:r>
      <w:r w:rsidRPr="00305E8D">
        <w:t>. [online] GOV.UK. Available at: https://www.gov.uk/government/publications/police-uplift-programme-new-recruits-onboarding-survey-2021/police-uplift-programme-new-recruits-onboarding-survey-2021-report [Accessed 22 Jan. 2026].</w:t>
      </w:r>
    </w:p>
    <w:p w14:paraId="7AA130F7" w14:textId="77777777" w:rsidR="00305E8D" w:rsidRPr="00305E8D" w:rsidRDefault="00305E8D" w:rsidP="00305E8D">
      <w:r w:rsidRPr="00305E8D">
        <w:t xml:space="preserve">Gov.uk (2023). </w:t>
      </w:r>
      <w:r w:rsidRPr="00305E8D">
        <w:rPr>
          <w:i/>
          <w:iCs/>
        </w:rPr>
        <w:t>Police Uplift Programme New Recruits Onboarding Survey 2023 - Report</w:t>
      </w:r>
      <w:r w:rsidRPr="00305E8D">
        <w:t>. [online] GOV.UK. Available at: https://www.gov.uk/government/publications/police-uplift-programme-new-recruits-onboarding-survey-2023/police-uplift-programme-new-recruits-onboarding-survey-2023-report [Accessed 26 Jan. 2026].</w:t>
      </w:r>
    </w:p>
    <w:p w14:paraId="14E07AFB" w14:textId="77777777" w:rsidR="00305E8D" w:rsidRPr="00305E8D" w:rsidRDefault="00305E8D" w:rsidP="00305E8D">
      <w:r w:rsidRPr="00305E8D">
        <w:t xml:space="preserve">Gov.uk (2024). </w:t>
      </w:r>
      <w:r w:rsidRPr="00305E8D">
        <w:rPr>
          <w:i/>
          <w:iCs/>
        </w:rPr>
        <w:t>Police Uplift Programme: entry routes of officer recruits</w:t>
      </w:r>
      <w:r w:rsidRPr="00305E8D">
        <w:t>. [online] GOV.UK. Available at: https://www.gov.uk/government/statistics/police-uplift-programme-entry-routes-of-officer-recruits/police-uplift-programme-entry-routes-of-officer-recruits [Accessed 22 Jan. 2026].</w:t>
      </w:r>
    </w:p>
    <w:p w14:paraId="02DA9D6B" w14:textId="77777777" w:rsidR="00305E8D" w:rsidRPr="00305E8D" w:rsidRDefault="00305E8D" w:rsidP="00305E8D">
      <w:r w:rsidRPr="00305E8D">
        <w:t xml:space="preserve">Kassem, R. and Erken, E. (2024). In their own words: Police officers’ insights on identifying and overcoming contemporary policing challenges. </w:t>
      </w:r>
      <w:r w:rsidRPr="00305E8D">
        <w:rPr>
          <w:i/>
          <w:iCs/>
        </w:rPr>
        <w:t>International review of administrative sciences</w:t>
      </w:r>
      <w:r w:rsidRPr="00305E8D">
        <w:t xml:space="preserve">, [online] 0(0). </w:t>
      </w:r>
      <w:proofErr w:type="gramStart"/>
      <w:r w:rsidRPr="00305E8D">
        <w:t>doi:https://doi.org/10.1177/00208523241256029</w:t>
      </w:r>
      <w:proofErr w:type="gramEnd"/>
      <w:r w:rsidRPr="00305E8D">
        <w:t>.</w:t>
      </w:r>
    </w:p>
    <w:p w14:paraId="17D5C81F" w14:textId="77777777" w:rsidR="00305E8D" w:rsidRPr="00305E8D" w:rsidRDefault="00305E8D" w:rsidP="00305E8D">
      <w:r w:rsidRPr="00305E8D">
        <w:t xml:space="preserve">Metropolitan Police (2025). </w:t>
      </w:r>
      <w:r w:rsidRPr="00305E8D">
        <w:rPr>
          <w:i/>
          <w:iCs/>
        </w:rPr>
        <w:t>Mental health training for officers during a crisis</w:t>
      </w:r>
      <w:r w:rsidRPr="00305E8D">
        <w:t>. [online] met.police.uk. Available at: https://www.met.police.uk/foi-ai/metropolitan-police/disclosure-2025/october-2025/mental-health-training-officers-during-crisis/ [Accessed 5 Feb. 2026].</w:t>
      </w:r>
    </w:p>
    <w:p w14:paraId="7F6B1438" w14:textId="77777777" w:rsidR="00305E8D" w:rsidRPr="00305E8D" w:rsidRDefault="00305E8D" w:rsidP="00305E8D">
      <w:r w:rsidRPr="00305E8D">
        <w:t xml:space="preserve">Oscar Kilo (2022). </w:t>
      </w:r>
      <w:r w:rsidRPr="00305E8D">
        <w:rPr>
          <w:i/>
          <w:iCs/>
        </w:rPr>
        <w:t>Oscar Kilo</w:t>
      </w:r>
      <w:r w:rsidRPr="00305E8D">
        <w:t>. [online] Oscar Kilo. Available at: https://www.oscarkilo.org.uk/ [Accessed 5 Feb. 2026].</w:t>
      </w:r>
    </w:p>
    <w:p w14:paraId="49F399B6" w14:textId="77777777" w:rsidR="00305E8D" w:rsidRPr="00305E8D" w:rsidRDefault="00305E8D" w:rsidP="00305E8D">
      <w:r w:rsidRPr="00305E8D">
        <w:lastRenderedPageBreak/>
        <w:t xml:space="preserve">Phythian, R., Birdsall, N., Kirby, S., Cooper, E., Posner, Z. and Boulton, L. (2021). Organisational and individual perspectives of police wellbeing in England and Wales. </w:t>
      </w:r>
      <w:r w:rsidRPr="00305E8D">
        <w:rPr>
          <w:i/>
          <w:iCs/>
        </w:rPr>
        <w:t>The Police Journal: Theory, Practice and Principles</w:t>
      </w:r>
      <w:r w:rsidRPr="00305E8D">
        <w:t xml:space="preserve">, [online] 96(1), p.0032258X2110522. </w:t>
      </w:r>
      <w:proofErr w:type="gramStart"/>
      <w:r w:rsidRPr="00305E8D">
        <w:t>doi:https://doi.org/10.1177/0032258x211052250</w:t>
      </w:r>
      <w:proofErr w:type="gramEnd"/>
      <w:r w:rsidRPr="00305E8D">
        <w:t>.</w:t>
      </w:r>
    </w:p>
    <w:p w14:paraId="215CAE37" w14:textId="77777777" w:rsidR="00305E8D" w:rsidRPr="00305E8D" w:rsidRDefault="00305E8D" w:rsidP="00305E8D">
      <w:r w:rsidRPr="00305E8D">
        <w:t xml:space="preserve">Police Federation (2024). </w:t>
      </w:r>
      <w:r w:rsidRPr="00305E8D">
        <w:rPr>
          <w:i/>
          <w:iCs/>
        </w:rPr>
        <w:t>Why police officers are leaving and why retention is crucial</w:t>
      </w:r>
      <w:r w:rsidRPr="00305E8D">
        <w:t>. [online] Polfed.org. Available at: https://www.polfed.org/news/latest-news/2024/why-police-officers-are-leaving-and-why-retention-is-crucial/ [Accessed 10 Nov. 2025].</w:t>
      </w:r>
    </w:p>
    <w:p w14:paraId="7B943850" w14:textId="77777777" w:rsidR="00305E8D" w:rsidRPr="00305E8D" w:rsidRDefault="00305E8D" w:rsidP="00305E8D">
      <w:r w:rsidRPr="00305E8D">
        <w:t xml:space="preserve">Porter, C.N. and Gavin, P. (2024). ‘Constant pressures from all angles’: Understanding the mental health of UK police officers. </w:t>
      </w:r>
      <w:r w:rsidRPr="00305E8D">
        <w:rPr>
          <w:i/>
          <w:iCs/>
        </w:rPr>
        <w:t>The Police Journal Theory Practice and Principles</w:t>
      </w:r>
      <w:r w:rsidRPr="00305E8D">
        <w:t xml:space="preserve">, [online] 98(2). </w:t>
      </w:r>
      <w:proofErr w:type="gramStart"/>
      <w:r w:rsidRPr="00305E8D">
        <w:t>doi:https://doi.org/10.1177/0032258x241280217</w:t>
      </w:r>
      <w:proofErr w:type="gramEnd"/>
      <w:r w:rsidRPr="00305E8D">
        <w:t>.</w:t>
      </w:r>
    </w:p>
    <w:p w14:paraId="00414815" w14:textId="77777777" w:rsidR="00305E8D" w:rsidRPr="00305E8D" w:rsidRDefault="00305E8D" w:rsidP="00305E8D">
      <w:r w:rsidRPr="00305E8D">
        <w:t xml:space="preserve">Stubbs, G. and Tong, S. (2024). The ‘haves and have-nots’ of social support during police recruitment: why the playing field is anything but level. </w:t>
      </w:r>
      <w:r w:rsidRPr="00305E8D">
        <w:rPr>
          <w:i/>
          <w:iCs/>
        </w:rPr>
        <w:t>Policing &amp; society</w:t>
      </w:r>
      <w:r w:rsidRPr="00305E8D">
        <w:t xml:space="preserve">, 34(6), pp.1–17. </w:t>
      </w:r>
      <w:proofErr w:type="gramStart"/>
      <w:r w:rsidRPr="00305E8D">
        <w:t>doi:https://doi.org/10.1080/10439463.2024.2317313</w:t>
      </w:r>
      <w:proofErr w:type="gramEnd"/>
      <w:r w:rsidRPr="00305E8D">
        <w:t>.</w:t>
      </w:r>
    </w:p>
    <w:p w14:paraId="6376FA36" w14:textId="77777777" w:rsidR="00305E8D" w:rsidRPr="00305E8D" w:rsidRDefault="00305E8D" w:rsidP="00305E8D">
      <w:r w:rsidRPr="00305E8D">
        <w:t xml:space="preserve">Thames Valley Police (2024). </w:t>
      </w:r>
      <w:r w:rsidRPr="00305E8D">
        <w:rPr>
          <w:i/>
          <w:iCs/>
        </w:rPr>
        <w:t>POLICE OFFICER RECRUITMENT FREQUENTLY ASKED QUESTIONS</w:t>
      </w:r>
      <w:r w:rsidRPr="00305E8D">
        <w:t>. [online] Available at: https://tvpcareers.co.uk/wp-content/uploads/2024/09/Frequently-Asked-Questions-Sept-2024.pdf [Accessed 22 Jan. 2026].</w:t>
      </w:r>
    </w:p>
    <w:p w14:paraId="6669C661" w14:textId="77777777" w:rsidR="00305E8D" w:rsidRPr="00305E8D" w:rsidRDefault="00305E8D" w:rsidP="00305E8D">
      <w:r w:rsidRPr="00305E8D">
        <w:t xml:space="preserve">Wikström, E., Arman, R., Dellve, L. and Gillberg, N. (2023). Mentoring programmes – building capacity for learning and retaining workers in the workplace. </w:t>
      </w:r>
      <w:r w:rsidRPr="00305E8D">
        <w:rPr>
          <w:i/>
          <w:iCs/>
        </w:rPr>
        <w:t>Journal of Workplace Learning</w:t>
      </w:r>
      <w:r w:rsidRPr="00305E8D">
        <w:t xml:space="preserve">, 35(8), pp.732–751. </w:t>
      </w:r>
      <w:proofErr w:type="gramStart"/>
      <w:r w:rsidRPr="00305E8D">
        <w:t>doi:https://doi.org/10.1108/jwl-01-2023-0003</w:t>
      </w:r>
      <w:proofErr w:type="gramEnd"/>
      <w:r w:rsidRPr="00305E8D">
        <w:t>.</w:t>
      </w:r>
    </w:p>
    <w:p w14:paraId="17E84429" w14:textId="77777777" w:rsidR="00305E8D" w:rsidRDefault="00305E8D"/>
    <w:sectPr w:rsidR="00305E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3DB"/>
    <w:rsid w:val="000143DB"/>
    <w:rsid w:val="001A4E4E"/>
    <w:rsid w:val="001D504B"/>
    <w:rsid w:val="00305E8D"/>
    <w:rsid w:val="00622DF3"/>
    <w:rsid w:val="0088428B"/>
    <w:rsid w:val="00C04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BBE62"/>
  <w15:chartTrackingRefBased/>
  <w15:docId w15:val="{891FED53-887D-4739-8A02-21C1FA0AF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43DB"/>
  </w:style>
  <w:style w:type="paragraph" w:styleId="Heading1">
    <w:name w:val="heading 1"/>
    <w:basedOn w:val="Normal"/>
    <w:next w:val="Normal"/>
    <w:link w:val="Heading1Char"/>
    <w:uiPriority w:val="9"/>
    <w:qFormat/>
    <w:rsid w:val="000143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43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43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43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43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43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43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43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43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3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43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43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43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43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43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43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43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43DB"/>
    <w:rPr>
      <w:rFonts w:eastAsiaTheme="majorEastAsia" w:cstheme="majorBidi"/>
      <w:color w:val="272727" w:themeColor="text1" w:themeTint="D8"/>
    </w:rPr>
  </w:style>
  <w:style w:type="paragraph" w:styleId="Title">
    <w:name w:val="Title"/>
    <w:basedOn w:val="Normal"/>
    <w:next w:val="Normal"/>
    <w:link w:val="TitleChar"/>
    <w:uiPriority w:val="10"/>
    <w:qFormat/>
    <w:rsid w:val="000143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43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43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43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43DB"/>
    <w:pPr>
      <w:spacing w:before="160"/>
      <w:jc w:val="center"/>
    </w:pPr>
    <w:rPr>
      <w:i/>
      <w:iCs/>
      <w:color w:val="404040" w:themeColor="text1" w:themeTint="BF"/>
    </w:rPr>
  </w:style>
  <w:style w:type="character" w:customStyle="1" w:styleId="QuoteChar">
    <w:name w:val="Quote Char"/>
    <w:basedOn w:val="DefaultParagraphFont"/>
    <w:link w:val="Quote"/>
    <w:uiPriority w:val="29"/>
    <w:rsid w:val="000143DB"/>
    <w:rPr>
      <w:i/>
      <w:iCs/>
      <w:color w:val="404040" w:themeColor="text1" w:themeTint="BF"/>
    </w:rPr>
  </w:style>
  <w:style w:type="paragraph" w:styleId="ListParagraph">
    <w:name w:val="List Paragraph"/>
    <w:basedOn w:val="Normal"/>
    <w:uiPriority w:val="34"/>
    <w:qFormat/>
    <w:rsid w:val="000143DB"/>
    <w:pPr>
      <w:ind w:left="720"/>
      <w:contextualSpacing/>
    </w:pPr>
  </w:style>
  <w:style w:type="character" w:styleId="IntenseEmphasis">
    <w:name w:val="Intense Emphasis"/>
    <w:basedOn w:val="DefaultParagraphFont"/>
    <w:uiPriority w:val="21"/>
    <w:qFormat/>
    <w:rsid w:val="000143DB"/>
    <w:rPr>
      <w:i/>
      <w:iCs/>
      <w:color w:val="0F4761" w:themeColor="accent1" w:themeShade="BF"/>
    </w:rPr>
  </w:style>
  <w:style w:type="paragraph" w:styleId="IntenseQuote">
    <w:name w:val="Intense Quote"/>
    <w:basedOn w:val="Normal"/>
    <w:next w:val="Normal"/>
    <w:link w:val="IntenseQuoteChar"/>
    <w:uiPriority w:val="30"/>
    <w:qFormat/>
    <w:rsid w:val="000143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43DB"/>
    <w:rPr>
      <w:i/>
      <w:iCs/>
      <w:color w:val="0F4761" w:themeColor="accent1" w:themeShade="BF"/>
    </w:rPr>
  </w:style>
  <w:style w:type="character" w:styleId="IntenseReference">
    <w:name w:val="Intense Reference"/>
    <w:basedOn w:val="DefaultParagraphFont"/>
    <w:uiPriority w:val="32"/>
    <w:qFormat/>
    <w:rsid w:val="000143D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2889</Words>
  <Characters>16555</Characters>
  <Application>Microsoft Office Word</Application>
  <DocSecurity>0</DocSecurity>
  <Lines>239</Lines>
  <Paragraphs>36</Paragraphs>
  <ScaleCrop>false</ScaleCrop>
  <Company>South Wales Police</Company>
  <LinksUpToDate>false</LinksUpToDate>
  <CharactersWithSpaces>19408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Durston,Fraser swp8775</dc:creator>
  <cp:keywords/>
  <dc:description/>
  <cp:lastModifiedBy>Durston,Fraser swp8775</cp:lastModifiedBy>
  <cp:revision>3</cp:revision>
  <dcterms:created xsi:type="dcterms:W3CDTF">2026-02-18T11:34:00Z</dcterms:created>
  <dcterms:modified xsi:type="dcterms:W3CDTF">2026-02-18T11:38:00Z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2026-02-18T11:35:25Z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530bbd6c-99f8-4c75-86d8-365241b03600</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