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3D8C7" w14:textId="77777777" w:rsidR="00083D81" w:rsidRPr="00013885" w:rsidRDefault="00083D81" w:rsidP="00B5425A">
      <w:pPr>
        <w:pStyle w:val="Title"/>
        <w:rPr>
          <w:rFonts w:ascii="Times New Roman" w:hAnsi="Times New Roman" w:cs="Times New Roman"/>
        </w:rPr>
      </w:pPr>
    </w:p>
    <w:p w14:paraId="010FF48F" w14:textId="77777777" w:rsidR="00083D81" w:rsidRPr="00013885" w:rsidRDefault="00083D81" w:rsidP="00B5425A">
      <w:pPr>
        <w:pStyle w:val="Title"/>
        <w:rPr>
          <w:rFonts w:ascii="Times New Roman" w:hAnsi="Times New Roman" w:cs="Times New Roman"/>
        </w:rPr>
      </w:pPr>
    </w:p>
    <w:p w14:paraId="5C25B025" w14:textId="77777777" w:rsidR="00083D81" w:rsidRPr="00013885" w:rsidRDefault="00083D81" w:rsidP="00B5425A">
      <w:pPr>
        <w:pStyle w:val="Title"/>
        <w:rPr>
          <w:rFonts w:ascii="Times New Roman" w:hAnsi="Times New Roman" w:cs="Times New Roman"/>
        </w:rPr>
      </w:pPr>
    </w:p>
    <w:p w14:paraId="2CE35D00" w14:textId="77777777" w:rsidR="00083D81" w:rsidRPr="00013885" w:rsidRDefault="00083D81" w:rsidP="00B5425A">
      <w:pPr>
        <w:pStyle w:val="Title"/>
        <w:rPr>
          <w:rFonts w:ascii="Times New Roman" w:hAnsi="Times New Roman" w:cs="Times New Roman"/>
        </w:rPr>
      </w:pPr>
    </w:p>
    <w:p w14:paraId="29739AF9" w14:textId="77777777" w:rsidR="00083D81" w:rsidRPr="00013885" w:rsidRDefault="00083D81" w:rsidP="00B5425A">
      <w:pPr>
        <w:pStyle w:val="Title"/>
        <w:rPr>
          <w:rFonts w:ascii="Times New Roman" w:hAnsi="Times New Roman" w:cs="Times New Roman"/>
        </w:rPr>
      </w:pPr>
    </w:p>
    <w:p w14:paraId="530D115B" w14:textId="77777777" w:rsidR="00083D81" w:rsidRPr="00013885" w:rsidRDefault="00083D81" w:rsidP="00B5425A">
      <w:pPr>
        <w:pStyle w:val="Title"/>
        <w:rPr>
          <w:rFonts w:ascii="Times New Roman" w:hAnsi="Times New Roman" w:cs="Times New Roman"/>
        </w:rPr>
      </w:pPr>
    </w:p>
    <w:p w14:paraId="375FB42A" w14:textId="77777777" w:rsidR="00083D81" w:rsidRPr="00013885" w:rsidRDefault="00083D81" w:rsidP="00B5425A">
      <w:pPr>
        <w:pStyle w:val="Title"/>
        <w:rPr>
          <w:rFonts w:ascii="Times New Roman" w:hAnsi="Times New Roman" w:cs="Times New Roman"/>
        </w:rPr>
      </w:pPr>
    </w:p>
    <w:p w14:paraId="6D8F7C82" w14:textId="77777777" w:rsidR="00083D81" w:rsidRPr="00013885" w:rsidRDefault="00083D81" w:rsidP="00B5425A">
      <w:pPr>
        <w:pStyle w:val="Title"/>
        <w:rPr>
          <w:rFonts w:ascii="Times New Roman" w:hAnsi="Times New Roman" w:cs="Times New Roman"/>
        </w:rPr>
      </w:pPr>
    </w:p>
    <w:p w14:paraId="34A86B7B" w14:textId="77777777" w:rsidR="00083D81" w:rsidRPr="00013885" w:rsidRDefault="00083D81" w:rsidP="00B5425A">
      <w:pPr>
        <w:pStyle w:val="Title"/>
        <w:rPr>
          <w:rFonts w:ascii="Times New Roman" w:hAnsi="Times New Roman" w:cs="Times New Roman"/>
        </w:rPr>
      </w:pPr>
    </w:p>
    <w:p w14:paraId="3C302906" w14:textId="77777777" w:rsidR="00083D81" w:rsidRPr="00013885" w:rsidRDefault="00083D81" w:rsidP="00B5425A">
      <w:pPr>
        <w:pStyle w:val="Title"/>
        <w:rPr>
          <w:rFonts w:ascii="Times New Roman" w:hAnsi="Times New Roman" w:cs="Times New Roman"/>
        </w:rPr>
      </w:pPr>
    </w:p>
    <w:p w14:paraId="1EA28EC4" w14:textId="77777777" w:rsidR="00083D81" w:rsidRPr="00013885" w:rsidRDefault="00083D81" w:rsidP="00B5425A">
      <w:pPr>
        <w:pStyle w:val="Title"/>
        <w:rPr>
          <w:rFonts w:ascii="Times New Roman" w:hAnsi="Times New Roman" w:cs="Times New Roman"/>
        </w:rPr>
      </w:pPr>
    </w:p>
    <w:p w14:paraId="5D4BC8E6" w14:textId="77777777" w:rsidR="00083D81" w:rsidRPr="00013885" w:rsidRDefault="00083D81" w:rsidP="00B5425A">
      <w:pPr>
        <w:pStyle w:val="Title"/>
        <w:rPr>
          <w:rFonts w:ascii="Times New Roman" w:hAnsi="Times New Roman" w:cs="Times New Roman"/>
        </w:rPr>
      </w:pPr>
    </w:p>
    <w:p w14:paraId="3F66F546" w14:textId="77777777" w:rsidR="00083D81" w:rsidRPr="00013885" w:rsidRDefault="00083D81" w:rsidP="00B5425A">
      <w:pPr>
        <w:pStyle w:val="Title"/>
        <w:rPr>
          <w:rFonts w:ascii="Times New Roman" w:hAnsi="Times New Roman" w:cs="Times New Roman"/>
        </w:rPr>
      </w:pPr>
    </w:p>
    <w:p w14:paraId="6BDC5079" w14:textId="77777777" w:rsidR="00083D81" w:rsidRPr="00013885" w:rsidRDefault="00083D81" w:rsidP="00B5425A">
      <w:pPr>
        <w:pStyle w:val="Title"/>
        <w:rPr>
          <w:rFonts w:ascii="Times New Roman" w:hAnsi="Times New Roman" w:cs="Times New Roman"/>
        </w:rPr>
      </w:pPr>
    </w:p>
    <w:p w14:paraId="7E082E2F" w14:textId="77777777" w:rsidR="00083D81" w:rsidRPr="00013885" w:rsidRDefault="00083D81" w:rsidP="00B5425A">
      <w:pPr>
        <w:pStyle w:val="Title"/>
        <w:rPr>
          <w:rFonts w:ascii="Times New Roman" w:hAnsi="Times New Roman" w:cs="Times New Roman"/>
        </w:rPr>
      </w:pPr>
    </w:p>
    <w:p w14:paraId="1AE0C793" w14:textId="77777777" w:rsidR="00083D81" w:rsidRPr="00013885" w:rsidRDefault="00083D81" w:rsidP="00B5425A">
      <w:pPr>
        <w:pStyle w:val="Title"/>
        <w:rPr>
          <w:rFonts w:ascii="Times New Roman" w:hAnsi="Times New Roman" w:cs="Times New Roman"/>
        </w:rPr>
      </w:pPr>
    </w:p>
    <w:p w14:paraId="3C5507AD" w14:textId="77777777" w:rsidR="00083D81" w:rsidRPr="00013885" w:rsidRDefault="00083D81" w:rsidP="00B5425A">
      <w:pPr>
        <w:pStyle w:val="Title"/>
        <w:rPr>
          <w:rFonts w:ascii="Times New Roman" w:hAnsi="Times New Roman" w:cs="Times New Roman"/>
        </w:rPr>
      </w:pPr>
    </w:p>
    <w:p w14:paraId="2514574F" w14:textId="77777777" w:rsidR="00083D81" w:rsidRPr="00013885" w:rsidRDefault="00083D81" w:rsidP="00B5425A">
      <w:pPr>
        <w:pStyle w:val="Title"/>
        <w:rPr>
          <w:rFonts w:ascii="Times New Roman" w:hAnsi="Times New Roman" w:cs="Times New Roman"/>
        </w:rPr>
      </w:pPr>
    </w:p>
    <w:p w14:paraId="186634EA" w14:textId="77777777" w:rsidR="00083D81" w:rsidRPr="00013885" w:rsidRDefault="00083D81" w:rsidP="00B5425A">
      <w:pPr>
        <w:pStyle w:val="Title"/>
        <w:rPr>
          <w:rFonts w:ascii="Times New Roman" w:hAnsi="Times New Roman" w:cs="Times New Roman"/>
        </w:rPr>
      </w:pPr>
    </w:p>
    <w:p w14:paraId="2408A5DD" w14:textId="77777777" w:rsidR="00083D81" w:rsidRPr="00013885" w:rsidRDefault="00083D81" w:rsidP="00B5425A">
      <w:pPr>
        <w:pStyle w:val="Title"/>
        <w:rPr>
          <w:rFonts w:ascii="Times New Roman" w:hAnsi="Times New Roman" w:cs="Times New Roman"/>
          <w:sz w:val="36"/>
          <w:szCs w:val="36"/>
        </w:rPr>
      </w:pPr>
    </w:p>
    <w:p w14:paraId="7ACFD33E" w14:textId="77777777" w:rsidR="007273CD" w:rsidRPr="00013885" w:rsidRDefault="007273CD" w:rsidP="007273CD">
      <w:pPr>
        <w:pStyle w:val="Title"/>
        <w:rPr>
          <w:rFonts w:ascii="Times New Roman" w:hAnsi="Times New Roman" w:cs="Times New Roman"/>
          <w:lang w:val="en-IN"/>
        </w:rPr>
      </w:pPr>
      <w:r w:rsidRPr="00013885">
        <w:rPr>
          <w:rFonts w:ascii="Times New Roman" w:hAnsi="Times New Roman" w:cs="Times New Roman"/>
          <w:lang w:val="en-IN"/>
        </w:rPr>
        <w:t>Advanced Statistical Programming</w:t>
      </w:r>
    </w:p>
    <w:p w14:paraId="11E7E810" w14:textId="77777777" w:rsidR="007273CD" w:rsidRPr="00013885" w:rsidRDefault="007273CD" w:rsidP="007273CD">
      <w:pPr>
        <w:pStyle w:val="Title"/>
        <w:rPr>
          <w:rFonts w:ascii="Times New Roman" w:hAnsi="Times New Roman" w:cs="Times New Roman"/>
          <w:lang w:val="en-IN"/>
        </w:rPr>
      </w:pPr>
    </w:p>
    <w:p w14:paraId="08BE6F14" w14:textId="77777777" w:rsidR="007273CD" w:rsidRPr="00013885" w:rsidRDefault="007273CD" w:rsidP="007273CD">
      <w:pPr>
        <w:pStyle w:val="Title"/>
        <w:rPr>
          <w:rFonts w:ascii="Times New Roman" w:hAnsi="Times New Roman" w:cs="Times New Roman"/>
          <w:lang w:val="en-IN"/>
        </w:rPr>
      </w:pPr>
      <w:r w:rsidRPr="00013885">
        <w:rPr>
          <w:rFonts w:ascii="Times New Roman" w:hAnsi="Times New Roman" w:cs="Times New Roman"/>
          <w:lang w:val="en-IN"/>
        </w:rPr>
        <w:t>ACCA7022</w:t>
      </w:r>
    </w:p>
    <w:p w14:paraId="0CB80DC3" w14:textId="77777777" w:rsidR="007273CD" w:rsidRPr="00013885" w:rsidRDefault="007273CD" w:rsidP="007273CD">
      <w:pPr>
        <w:pStyle w:val="Title"/>
        <w:rPr>
          <w:rFonts w:ascii="Times New Roman" w:hAnsi="Times New Roman" w:cs="Times New Roman"/>
          <w:lang w:val="en-IN"/>
        </w:rPr>
      </w:pPr>
      <w:r w:rsidRPr="00013885">
        <w:rPr>
          <w:rFonts w:ascii="Times New Roman" w:hAnsi="Times New Roman" w:cs="Times New Roman"/>
          <w:lang w:val="en-IN"/>
        </w:rPr>
        <w:t>Coursework 1</w:t>
      </w:r>
    </w:p>
    <w:p w14:paraId="0BF4ADDC" w14:textId="77777777" w:rsidR="00D72433" w:rsidRPr="00013885" w:rsidRDefault="00D72433" w:rsidP="00D72433">
      <w:pPr>
        <w:pStyle w:val="Title"/>
        <w:rPr>
          <w:rFonts w:ascii="Times New Roman" w:hAnsi="Times New Roman" w:cs="Times New Roman"/>
          <w:b w:val="0"/>
          <w:bCs w:val="0"/>
          <w:lang w:val="en-IN"/>
        </w:rPr>
      </w:pPr>
    </w:p>
    <w:p w14:paraId="44BE975B" w14:textId="77777777" w:rsidR="00083D81" w:rsidRPr="00013885" w:rsidRDefault="00083D81" w:rsidP="00B5425A">
      <w:pPr>
        <w:pStyle w:val="Title"/>
        <w:rPr>
          <w:rFonts w:ascii="Times New Roman" w:hAnsi="Times New Roman" w:cs="Times New Roman"/>
        </w:rPr>
      </w:pPr>
    </w:p>
    <w:p w14:paraId="5EC14E01" w14:textId="77777777" w:rsidR="00083D81" w:rsidRPr="00013885" w:rsidRDefault="00083D81" w:rsidP="00B5425A">
      <w:pPr>
        <w:rPr>
          <w:rFonts w:ascii="Times New Roman" w:eastAsiaTheme="majorEastAsia" w:hAnsi="Times New Roman" w:cs="Times New Roman"/>
          <w:spacing w:val="-10"/>
          <w:kern w:val="28"/>
          <w:sz w:val="28"/>
          <w:szCs w:val="28"/>
        </w:rPr>
      </w:pPr>
      <w:r w:rsidRPr="00013885">
        <w:rPr>
          <w:rFonts w:ascii="Times New Roman" w:hAnsi="Times New Roman" w:cs="Times New Roman"/>
        </w:rPr>
        <w:br w:type="page"/>
      </w:r>
    </w:p>
    <w:sdt>
      <w:sdtPr>
        <w:rPr>
          <w:rFonts w:ascii="Times New Roman" w:eastAsiaTheme="minorHAnsi" w:hAnsi="Times New Roman" w:cs="Times New Roman"/>
          <w:color w:val="auto"/>
          <w:sz w:val="24"/>
          <w:szCs w:val="24"/>
        </w:rPr>
        <w:id w:val="414214231"/>
        <w:docPartObj>
          <w:docPartGallery w:val="Table of Contents"/>
          <w:docPartUnique/>
        </w:docPartObj>
      </w:sdtPr>
      <w:sdtEndPr>
        <w:rPr>
          <w:noProof/>
        </w:rPr>
      </w:sdtEndPr>
      <w:sdtContent>
        <w:p w14:paraId="38DA754C" w14:textId="77777777" w:rsidR="00130B5A" w:rsidRPr="00013885" w:rsidRDefault="000119AC" w:rsidP="00B5425A">
          <w:pPr>
            <w:pStyle w:val="TOCHeading"/>
            <w:rPr>
              <w:rStyle w:val="TitleChar"/>
              <w:rFonts w:ascii="Times New Roman" w:hAnsi="Times New Roman" w:cs="Times New Roman"/>
              <w:color w:val="000000" w:themeColor="text1"/>
            </w:rPr>
          </w:pPr>
          <w:r w:rsidRPr="00013885">
            <w:rPr>
              <w:rStyle w:val="TitleChar"/>
              <w:rFonts w:ascii="Times New Roman" w:hAnsi="Times New Roman" w:cs="Times New Roman"/>
              <w:color w:val="000000" w:themeColor="text1"/>
            </w:rPr>
            <w:t>Table of Contents</w:t>
          </w:r>
        </w:p>
        <w:p w14:paraId="2FD2C4E5" w14:textId="77777777" w:rsidR="00130B5A" w:rsidRPr="00013885" w:rsidRDefault="00130B5A" w:rsidP="00683BB1">
          <w:pPr>
            <w:jc w:val="left"/>
            <w:rPr>
              <w:rFonts w:ascii="Times New Roman" w:hAnsi="Times New Roman" w:cs="Times New Roman"/>
            </w:rPr>
          </w:pPr>
        </w:p>
        <w:p w14:paraId="2A567CD6" w14:textId="1DCA63A4" w:rsidR="00B36618" w:rsidRPr="00013885" w:rsidRDefault="00130B5A" w:rsidP="00683BB1">
          <w:pPr>
            <w:pStyle w:val="TOC1"/>
            <w:tabs>
              <w:tab w:val="right" w:leader="dot" w:pos="9016"/>
            </w:tabs>
            <w:jc w:val="left"/>
            <w:rPr>
              <w:rFonts w:ascii="Times New Roman" w:eastAsiaTheme="minorEastAsia" w:hAnsi="Times New Roman" w:cs="Times New Roman"/>
              <w:noProof/>
              <w:lang w:val="en-IN" w:eastAsia="en-IN"/>
            </w:rPr>
          </w:pPr>
          <w:r w:rsidRPr="00013885">
            <w:rPr>
              <w:rFonts w:ascii="Times New Roman" w:hAnsi="Times New Roman" w:cs="Times New Roman"/>
            </w:rPr>
            <w:fldChar w:fldCharType="begin"/>
          </w:r>
          <w:r w:rsidRPr="00013885">
            <w:rPr>
              <w:rFonts w:ascii="Times New Roman" w:hAnsi="Times New Roman" w:cs="Times New Roman"/>
            </w:rPr>
            <w:instrText xml:space="preserve"> TOC \o "1-3" \h \z \u </w:instrText>
          </w:r>
          <w:r w:rsidRPr="00013885">
            <w:rPr>
              <w:rFonts w:ascii="Times New Roman" w:hAnsi="Times New Roman" w:cs="Times New Roman"/>
            </w:rPr>
            <w:fldChar w:fldCharType="separate"/>
          </w:r>
          <w:hyperlink w:anchor="_Toc223038333" w:history="1">
            <w:r w:rsidR="00B36618" w:rsidRPr="00013885">
              <w:rPr>
                <w:rStyle w:val="Hyperlink"/>
                <w:rFonts w:ascii="Times New Roman" w:hAnsi="Times New Roman" w:cs="Times New Roman"/>
                <w:noProof/>
              </w:rPr>
              <w:t>Introduction</w:t>
            </w:r>
            <w:r w:rsidR="00B36618" w:rsidRPr="00013885">
              <w:rPr>
                <w:rFonts w:ascii="Times New Roman" w:hAnsi="Times New Roman" w:cs="Times New Roman"/>
                <w:noProof/>
                <w:webHidden/>
              </w:rPr>
              <w:tab/>
            </w:r>
            <w:r w:rsidR="00B36618" w:rsidRPr="00013885">
              <w:rPr>
                <w:rFonts w:ascii="Times New Roman" w:hAnsi="Times New Roman" w:cs="Times New Roman"/>
                <w:noProof/>
                <w:webHidden/>
              </w:rPr>
              <w:fldChar w:fldCharType="begin"/>
            </w:r>
            <w:r w:rsidR="00B36618" w:rsidRPr="00013885">
              <w:rPr>
                <w:rFonts w:ascii="Times New Roman" w:hAnsi="Times New Roman" w:cs="Times New Roman"/>
                <w:noProof/>
                <w:webHidden/>
              </w:rPr>
              <w:instrText xml:space="preserve"> PAGEREF _Toc223038333 \h </w:instrText>
            </w:r>
            <w:r w:rsidR="00B36618" w:rsidRPr="00013885">
              <w:rPr>
                <w:rFonts w:ascii="Times New Roman" w:hAnsi="Times New Roman" w:cs="Times New Roman"/>
                <w:noProof/>
                <w:webHidden/>
              </w:rPr>
            </w:r>
            <w:r w:rsidR="00B36618" w:rsidRPr="00013885">
              <w:rPr>
                <w:rFonts w:ascii="Times New Roman" w:hAnsi="Times New Roman" w:cs="Times New Roman"/>
                <w:noProof/>
                <w:webHidden/>
              </w:rPr>
              <w:fldChar w:fldCharType="separate"/>
            </w:r>
            <w:r w:rsidR="00B36618" w:rsidRPr="00013885">
              <w:rPr>
                <w:rFonts w:ascii="Times New Roman" w:hAnsi="Times New Roman" w:cs="Times New Roman"/>
                <w:noProof/>
                <w:webHidden/>
              </w:rPr>
              <w:t>4</w:t>
            </w:r>
            <w:r w:rsidR="00B36618" w:rsidRPr="00013885">
              <w:rPr>
                <w:rFonts w:ascii="Times New Roman" w:hAnsi="Times New Roman" w:cs="Times New Roman"/>
                <w:noProof/>
                <w:webHidden/>
              </w:rPr>
              <w:fldChar w:fldCharType="end"/>
            </w:r>
          </w:hyperlink>
        </w:p>
        <w:p w14:paraId="52FFEB71" w14:textId="3024B998" w:rsidR="00B36618" w:rsidRPr="00013885" w:rsidRDefault="00B36618" w:rsidP="00683BB1">
          <w:pPr>
            <w:pStyle w:val="TOC1"/>
            <w:tabs>
              <w:tab w:val="right" w:leader="dot" w:pos="9016"/>
            </w:tabs>
            <w:jc w:val="left"/>
            <w:rPr>
              <w:rFonts w:ascii="Times New Roman" w:eastAsiaTheme="minorEastAsia" w:hAnsi="Times New Roman" w:cs="Times New Roman"/>
              <w:noProof/>
              <w:lang w:val="en-IN" w:eastAsia="en-IN"/>
            </w:rPr>
          </w:pPr>
          <w:hyperlink w:anchor="_Toc223038334" w:history="1">
            <w:r w:rsidRPr="00013885">
              <w:rPr>
                <w:rStyle w:val="Hyperlink"/>
                <w:rFonts w:ascii="Times New Roman" w:hAnsi="Times New Roman" w:cs="Times New Roman"/>
                <w:noProof/>
              </w:rPr>
              <w:t>Code Explanation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_Toc223038334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8</w:t>
            </w:r>
            <w:r w:rsidRPr="00013885">
              <w:rPr>
                <w:rFonts w:ascii="Times New Roman" w:hAnsi="Times New Roman" w:cs="Times New Roman"/>
                <w:noProof/>
                <w:webHidden/>
              </w:rPr>
              <w:fldChar w:fldCharType="end"/>
            </w:r>
          </w:hyperlink>
        </w:p>
        <w:p w14:paraId="3EF835C0" w14:textId="2DE6F670" w:rsidR="00B36618" w:rsidRPr="00013885" w:rsidRDefault="00B36618" w:rsidP="00683BB1">
          <w:pPr>
            <w:pStyle w:val="TOC2"/>
            <w:tabs>
              <w:tab w:val="right" w:leader="dot" w:pos="9016"/>
            </w:tabs>
            <w:jc w:val="left"/>
            <w:rPr>
              <w:rFonts w:ascii="Times New Roman" w:eastAsiaTheme="minorEastAsia" w:hAnsi="Times New Roman" w:cs="Times New Roman"/>
              <w:noProof/>
              <w:lang w:val="en-IN" w:eastAsia="en-IN"/>
            </w:rPr>
          </w:pPr>
          <w:hyperlink w:anchor="_Toc223038335" w:history="1">
            <w:r w:rsidRPr="00013885">
              <w:rPr>
                <w:rStyle w:val="Hyperlink"/>
                <w:rFonts w:ascii="Times New Roman" w:hAnsi="Times New Roman" w:cs="Times New Roman"/>
                <w:noProof/>
              </w:rPr>
              <w:t>Task 1A: Generation of Production Data</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_Toc223038335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8</w:t>
            </w:r>
            <w:r w:rsidRPr="00013885">
              <w:rPr>
                <w:rFonts w:ascii="Times New Roman" w:hAnsi="Times New Roman" w:cs="Times New Roman"/>
                <w:noProof/>
                <w:webHidden/>
              </w:rPr>
              <w:fldChar w:fldCharType="end"/>
            </w:r>
          </w:hyperlink>
        </w:p>
        <w:p w14:paraId="5332EF93" w14:textId="70DAE440"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36" w:history="1">
            <w:r w:rsidRPr="00013885">
              <w:rPr>
                <w:rStyle w:val="Hyperlink"/>
                <w:rFonts w:ascii="Times New Roman" w:hAnsi="Times New Roman" w:cs="Times New Roman"/>
                <w:noProof/>
              </w:rPr>
              <w:t>Description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_Toc223038336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8</w:t>
            </w:r>
            <w:r w:rsidRPr="00013885">
              <w:rPr>
                <w:rFonts w:ascii="Times New Roman" w:hAnsi="Times New Roman" w:cs="Times New Roman"/>
                <w:noProof/>
                <w:webHidden/>
              </w:rPr>
              <w:fldChar w:fldCharType="end"/>
            </w:r>
          </w:hyperlink>
        </w:p>
        <w:p w14:paraId="641DB8A9" w14:textId="1C47B169"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37" w:history="1">
            <w:r w:rsidRPr="00013885">
              <w:rPr>
                <w:rStyle w:val="Hyperlink"/>
                <w:rFonts w:ascii="Times New Roman" w:hAnsi="Times New Roman" w:cs="Times New Roman"/>
                <w:noProof/>
              </w:rPr>
              <w:t>Flowchart</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_Toc223038337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10</w:t>
            </w:r>
            <w:r w:rsidRPr="00013885">
              <w:rPr>
                <w:rFonts w:ascii="Times New Roman" w:hAnsi="Times New Roman" w:cs="Times New Roman"/>
                <w:noProof/>
                <w:webHidden/>
              </w:rPr>
              <w:fldChar w:fldCharType="end"/>
            </w:r>
          </w:hyperlink>
        </w:p>
        <w:p w14:paraId="63421890" w14:textId="60E96EE7"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38" w:history="1">
            <w:r w:rsidRPr="00013885">
              <w:rPr>
                <w:rStyle w:val="Hyperlink"/>
                <w:rFonts w:ascii="Times New Roman" w:hAnsi="Times New Roman" w:cs="Times New Roman"/>
                <w:noProof/>
              </w:rPr>
              <w:t>Testing and Verification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_Toc223038338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11</w:t>
            </w:r>
            <w:r w:rsidRPr="00013885">
              <w:rPr>
                <w:rFonts w:ascii="Times New Roman" w:hAnsi="Times New Roman" w:cs="Times New Roman"/>
                <w:noProof/>
                <w:webHidden/>
              </w:rPr>
              <w:fldChar w:fldCharType="end"/>
            </w:r>
          </w:hyperlink>
        </w:p>
        <w:p w14:paraId="79B53F19" w14:textId="0852C8D9" w:rsidR="00B36618" w:rsidRPr="00013885" w:rsidRDefault="00B36618" w:rsidP="00683BB1">
          <w:pPr>
            <w:pStyle w:val="TOC2"/>
            <w:tabs>
              <w:tab w:val="right" w:leader="dot" w:pos="9016"/>
            </w:tabs>
            <w:jc w:val="left"/>
            <w:rPr>
              <w:rFonts w:ascii="Times New Roman" w:eastAsiaTheme="minorEastAsia" w:hAnsi="Times New Roman" w:cs="Times New Roman"/>
              <w:noProof/>
              <w:lang w:val="en-IN" w:eastAsia="en-IN"/>
            </w:rPr>
          </w:pPr>
          <w:hyperlink w:anchor="_Toc223038339" w:history="1">
            <w:r w:rsidRPr="00013885">
              <w:rPr>
                <w:rStyle w:val="Hyperlink"/>
                <w:rFonts w:ascii="Times New Roman" w:hAnsi="Times New Roman" w:cs="Times New Roman"/>
                <w:noProof/>
              </w:rPr>
              <w:t>Task 1B: Total Production per Station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_Toc223038339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11</w:t>
            </w:r>
            <w:r w:rsidRPr="00013885">
              <w:rPr>
                <w:rFonts w:ascii="Times New Roman" w:hAnsi="Times New Roman" w:cs="Times New Roman"/>
                <w:noProof/>
                <w:webHidden/>
              </w:rPr>
              <w:fldChar w:fldCharType="end"/>
            </w:r>
          </w:hyperlink>
        </w:p>
        <w:p w14:paraId="3942ACC6" w14:textId="10350019"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40" w:history="1">
            <w:r w:rsidRPr="00013885">
              <w:rPr>
                <w:rStyle w:val="Hyperlink"/>
                <w:rFonts w:ascii="Times New Roman" w:hAnsi="Times New Roman" w:cs="Times New Roman"/>
                <w:noProof/>
              </w:rPr>
              <w:t>Description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_Toc223038340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11</w:t>
            </w:r>
            <w:r w:rsidRPr="00013885">
              <w:rPr>
                <w:rFonts w:ascii="Times New Roman" w:hAnsi="Times New Roman" w:cs="Times New Roman"/>
                <w:noProof/>
                <w:webHidden/>
              </w:rPr>
              <w:fldChar w:fldCharType="end"/>
            </w:r>
          </w:hyperlink>
        </w:p>
        <w:p w14:paraId="4DEB0A29" w14:textId="3C5121DD"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41" w:history="1">
            <w:r w:rsidRPr="00013885">
              <w:rPr>
                <w:rStyle w:val="Hyperlink"/>
                <w:rFonts w:ascii="Times New Roman" w:hAnsi="Times New Roman" w:cs="Times New Roman"/>
                <w:noProof/>
              </w:rPr>
              <w:t>Flowchart</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_Toc223038341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12</w:t>
            </w:r>
            <w:r w:rsidRPr="00013885">
              <w:rPr>
                <w:rFonts w:ascii="Times New Roman" w:hAnsi="Times New Roman" w:cs="Times New Roman"/>
                <w:noProof/>
                <w:webHidden/>
              </w:rPr>
              <w:fldChar w:fldCharType="end"/>
            </w:r>
          </w:hyperlink>
        </w:p>
        <w:p w14:paraId="4CF1A5C1" w14:textId="2B03FC90"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42" w:history="1">
            <w:r w:rsidRPr="00013885">
              <w:rPr>
                <w:rStyle w:val="Hyperlink"/>
                <w:rFonts w:ascii="Times New Roman" w:hAnsi="Times New Roman" w:cs="Times New Roman"/>
                <w:noProof/>
              </w:rPr>
              <w:t>Testing and Verification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_Toc223038342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14</w:t>
            </w:r>
            <w:r w:rsidRPr="00013885">
              <w:rPr>
                <w:rFonts w:ascii="Times New Roman" w:hAnsi="Times New Roman" w:cs="Times New Roman"/>
                <w:noProof/>
                <w:webHidden/>
              </w:rPr>
              <w:fldChar w:fldCharType="end"/>
            </w:r>
          </w:hyperlink>
        </w:p>
        <w:p w14:paraId="6D70B54D" w14:textId="490DB5C7" w:rsidR="00B36618" w:rsidRPr="00013885" w:rsidRDefault="00B36618" w:rsidP="00683BB1">
          <w:pPr>
            <w:pStyle w:val="TOC2"/>
            <w:tabs>
              <w:tab w:val="right" w:leader="dot" w:pos="9016"/>
            </w:tabs>
            <w:jc w:val="left"/>
            <w:rPr>
              <w:rFonts w:ascii="Times New Roman" w:eastAsiaTheme="minorEastAsia" w:hAnsi="Times New Roman" w:cs="Times New Roman"/>
              <w:noProof/>
              <w:lang w:val="en-IN" w:eastAsia="en-IN"/>
            </w:rPr>
          </w:pPr>
          <w:hyperlink w:anchor="_Toc223038343" w:history="1">
            <w:r w:rsidRPr="00013885">
              <w:rPr>
                <w:rStyle w:val="Hyperlink"/>
                <w:rFonts w:ascii="Times New Roman" w:hAnsi="Times New Roman" w:cs="Times New Roman"/>
                <w:noProof/>
              </w:rPr>
              <w:t>Task 1C: Detection of Production Anomalies</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_Toc223038343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14</w:t>
            </w:r>
            <w:r w:rsidRPr="00013885">
              <w:rPr>
                <w:rFonts w:ascii="Times New Roman" w:hAnsi="Times New Roman" w:cs="Times New Roman"/>
                <w:noProof/>
                <w:webHidden/>
              </w:rPr>
              <w:fldChar w:fldCharType="end"/>
            </w:r>
          </w:hyperlink>
        </w:p>
        <w:p w14:paraId="17E84329" w14:textId="55253B86"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44" w:history="1">
            <w:r w:rsidRPr="00013885">
              <w:rPr>
                <w:rStyle w:val="Hyperlink"/>
                <w:rFonts w:ascii="Times New Roman" w:hAnsi="Times New Roman" w:cs="Times New Roman"/>
                <w:noProof/>
              </w:rPr>
              <w:t>Description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_Toc223038344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14</w:t>
            </w:r>
            <w:r w:rsidRPr="00013885">
              <w:rPr>
                <w:rFonts w:ascii="Times New Roman" w:hAnsi="Times New Roman" w:cs="Times New Roman"/>
                <w:noProof/>
                <w:webHidden/>
              </w:rPr>
              <w:fldChar w:fldCharType="end"/>
            </w:r>
          </w:hyperlink>
        </w:p>
        <w:p w14:paraId="44653CDB" w14:textId="33D11907"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45" w:history="1">
            <w:r w:rsidRPr="00013885">
              <w:rPr>
                <w:rStyle w:val="Hyperlink"/>
                <w:rFonts w:ascii="Times New Roman" w:hAnsi="Times New Roman" w:cs="Times New Roman"/>
                <w:noProof/>
              </w:rPr>
              <w:t>Flowchart</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_Toc223038345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17</w:t>
            </w:r>
            <w:r w:rsidRPr="00013885">
              <w:rPr>
                <w:rFonts w:ascii="Times New Roman" w:hAnsi="Times New Roman" w:cs="Times New Roman"/>
                <w:noProof/>
                <w:webHidden/>
              </w:rPr>
              <w:fldChar w:fldCharType="end"/>
            </w:r>
          </w:hyperlink>
        </w:p>
        <w:p w14:paraId="7ADC89E7" w14:textId="30F41E0E"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46" w:history="1">
            <w:r w:rsidRPr="00013885">
              <w:rPr>
                <w:rStyle w:val="Hyperlink"/>
                <w:rFonts w:ascii="Times New Roman" w:hAnsi="Times New Roman" w:cs="Times New Roman"/>
                <w:noProof/>
              </w:rPr>
              <w:t>Testing and Verification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_Toc223038346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17</w:t>
            </w:r>
            <w:r w:rsidRPr="00013885">
              <w:rPr>
                <w:rFonts w:ascii="Times New Roman" w:hAnsi="Times New Roman" w:cs="Times New Roman"/>
                <w:noProof/>
                <w:webHidden/>
              </w:rPr>
              <w:fldChar w:fldCharType="end"/>
            </w:r>
          </w:hyperlink>
        </w:p>
        <w:p w14:paraId="79A355C8" w14:textId="3372CCBC" w:rsidR="00B36618" w:rsidRPr="00013885" w:rsidRDefault="00B36618" w:rsidP="00683BB1">
          <w:pPr>
            <w:pStyle w:val="TOC2"/>
            <w:tabs>
              <w:tab w:val="right" w:leader="dot" w:pos="9016"/>
            </w:tabs>
            <w:jc w:val="left"/>
            <w:rPr>
              <w:rFonts w:ascii="Times New Roman" w:eastAsiaTheme="minorEastAsia" w:hAnsi="Times New Roman" w:cs="Times New Roman"/>
              <w:noProof/>
              <w:lang w:val="en-IN" w:eastAsia="en-IN"/>
            </w:rPr>
          </w:pPr>
          <w:hyperlink w:anchor="_Toc223038347" w:history="1">
            <w:r w:rsidRPr="00013885">
              <w:rPr>
                <w:rStyle w:val="Hyperlink"/>
                <w:rFonts w:ascii="Times New Roman" w:hAnsi="Times New Roman" w:cs="Times New Roman"/>
                <w:noProof/>
              </w:rPr>
              <w:t>Task 1D: Identification of Peak Productivity Days</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_Toc223038347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17</w:t>
            </w:r>
            <w:r w:rsidRPr="00013885">
              <w:rPr>
                <w:rFonts w:ascii="Times New Roman" w:hAnsi="Times New Roman" w:cs="Times New Roman"/>
                <w:noProof/>
                <w:webHidden/>
              </w:rPr>
              <w:fldChar w:fldCharType="end"/>
            </w:r>
          </w:hyperlink>
        </w:p>
        <w:p w14:paraId="0A1EC508" w14:textId="6A5921D9"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48" w:history="1">
            <w:r w:rsidRPr="00013885">
              <w:rPr>
                <w:rStyle w:val="Hyperlink"/>
                <w:rFonts w:ascii="Times New Roman" w:hAnsi="Times New Roman" w:cs="Times New Roman"/>
                <w:noProof/>
              </w:rPr>
              <w:t>Description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_Toc223038348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17</w:t>
            </w:r>
            <w:r w:rsidRPr="00013885">
              <w:rPr>
                <w:rFonts w:ascii="Times New Roman" w:hAnsi="Times New Roman" w:cs="Times New Roman"/>
                <w:noProof/>
                <w:webHidden/>
              </w:rPr>
              <w:fldChar w:fldCharType="end"/>
            </w:r>
          </w:hyperlink>
        </w:p>
        <w:p w14:paraId="5979829F" w14:textId="2817EBAB"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49" w:history="1">
            <w:r w:rsidRPr="00013885">
              <w:rPr>
                <w:rStyle w:val="Hyperlink"/>
                <w:rFonts w:ascii="Times New Roman" w:hAnsi="Times New Roman" w:cs="Times New Roman"/>
                <w:noProof/>
              </w:rPr>
              <w:t>Flowchart</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_Toc223038349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19</w:t>
            </w:r>
            <w:r w:rsidRPr="00013885">
              <w:rPr>
                <w:rFonts w:ascii="Times New Roman" w:hAnsi="Times New Roman" w:cs="Times New Roman"/>
                <w:noProof/>
                <w:webHidden/>
              </w:rPr>
              <w:fldChar w:fldCharType="end"/>
            </w:r>
          </w:hyperlink>
        </w:p>
        <w:p w14:paraId="2594E8E0" w14:textId="23FB42FA"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50" w:history="1">
            <w:r w:rsidRPr="00013885">
              <w:rPr>
                <w:rStyle w:val="Hyperlink"/>
                <w:rFonts w:ascii="Times New Roman" w:hAnsi="Times New Roman" w:cs="Times New Roman"/>
                <w:noProof/>
              </w:rPr>
              <w:t>Testing and Verification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_Toc223038350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20</w:t>
            </w:r>
            <w:r w:rsidRPr="00013885">
              <w:rPr>
                <w:rFonts w:ascii="Times New Roman" w:hAnsi="Times New Roman" w:cs="Times New Roman"/>
                <w:noProof/>
                <w:webHidden/>
              </w:rPr>
              <w:fldChar w:fldCharType="end"/>
            </w:r>
          </w:hyperlink>
        </w:p>
        <w:p w14:paraId="5CB6AE6B" w14:textId="6DA7FC9B" w:rsidR="00B36618" w:rsidRPr="00013885" w:rsidRDefault="00B36618" w:rsidP="00683BB1">
          <w:pPr>
            <w:pStyle w:val="TOC2"/>
            <w:tabs>
              <w:tab w:val="right" w:leader="dot" w:pos="9016"/>
            </w:tabs>
            <w:jc w:val="left"/>
            <w:rPr>
              <w:rFonts w:ascii="Times New Roman" w:eastAsiaTheme="minorEastAsia" w:hAnsi="Times New Roman" w:cs="Times New Roman"/>
              <w:noProof/>
              <w:lang w:val="en-IN" w:eastAsia="en-IN"/>
            </w:rPr>
          </w:pPr>
          <w:hyperlink w:anchor="_Toc223038351" w:history="1">
            <w:r w:rsidRPr="00013885">
              <w:rPr>
                <w:rStyle w:val="Hyperlink"/>
                <w:rFonts w:ascii="Times New Roman" w:hAnsi="Times New Roman" w:cs="Times New Roman"/>
                <w:noProof/>
              </w:rPr>
              <w:t>Task 1E: Calculation of Efficiency Score</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_Toc223038351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20</w:t>
            </w:r>
            <w:r w:rsidRPr="00013885">
              <w:rPr>
                <w:rFonts w:ascii="Times New Roman" w:hAnsi="Times New Roman" w:cs="Times New Roman"/>
                <w:noProof/>
                <w:webHidden/>
              </w:rPr>
              <w:fldChar w:fldCharType="end"/>
            </w:r>
          </w:hyperlink>
        </w:p>
        <w:p w14:paraId="674E1EED" w14:textId="76BD0507"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52" w:history="1">
            <w:r w:rsidRPr="00013885">
              <w:rPr>
                <w:rStyle w:val="Hyperlink"/>
                <w:rFonts w:ascii="Times New Roman" w:hAnsi="Times New Roman" w:cs="Times New Roman"/>
                <w:noProof/>
              </w:rPr>
              <w:t>Description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_Toc223038352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20</w:t>
            </w:r>
            <w:r w:rsidRPr="00013885">
              <w:rPr>
                <w:rFonts w:ascii="Times New Roman" w:hAnsi="Times New Roman" w:cs="Times New Roman"/>
                <w:noProof/>
                <w:webHidden/>
              </w:rPr>
              <w:fldChar w:fldCharType="end"/>
            </w:r>
          </w:hyperlink>
        </w:p>
        <w:p w14:paraId="3B05650E" w14:textId="061A663D"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53" w:history="1">
            <w:r w:rsidRPr="00013885">
              <w:rPr>
                <w:rStyle w:val="Hyperlink"/>
                <w:rFonts w:ascii="Times New Roman" w:hAnsi="Times New Roman" w:cs="Times New Roman"/>
                <w:noProof/>
              </w:rPr>
              <w:t>Flowchart</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_Toc223038353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21</w:t>
            </w:r>
            <w:r w:rsidRPr="00013885">
              <w:rPr>
                <w:rFonts w:ascii="Times New Roman" w:hAnsi="Times New Roman" w:cs="Times New Roman"/>
                <w:noProof/>
                <w:webHidden/>
              </w:rPr>
              <w:fldChar w:fldCharType="end"/>
            </w:r>
          </w:hyperlink>
        </w:p>
        <w:p w14:paraId="5902A6B2" w14:textId="13FD7942" w:rsidR="00B36618" w:rsidRPr="00013885" w:rsidRDefault="00B36618" w:rsidP="00683BB1">
          <w:pPr>
            <w:pStyle w:val="TOC3"/>
            <w:tabs>
              <w:tab w:val="right" w:leader="dot" w:pos="9016"/>
            </w:tabs>
            <w:jc w:val="left"/>
            <w:rPr>
              <w:rFonts w:ascii="Times New Roman" w:eastAsiaTheme="minorEastAsia" w:hAnsi="Times New Roman" w:cs="Times New Roman"/>
              <w:noProof/>
              <w:lang w:val="en-IN" w:eastAsia="en-IN"/>
            </w:rPr>
          </w:pPr>
          <w:hyperlink w:anchor="_Toc223038354" w:history="1">
            <w:r w:rsidRPr="00013885">
              <w:rPr>
                <w:rStyle w:val="Hyperlink"/>
                <w:rFonts w:ascii="Times New Roman" w:hAnsi="Times New Roman" w:cs="Times New Roman"/>
                <w:noProof/>
              </w:rPr>
              <w:t>Testing and Verification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_Toc223038354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23</w:t>
            </w:r>
            <w:r w:rsidRPr="00013885">
              <w:rPr>
                <w:rFonts w:ascii="Times New Roman" w:hAnsi="Times New Roman" w:cs="Times New Roman"/>
                <w:noProof/>
                <w:webHidden/>
              </w:rPr>
              <w:fldChar w:fldCharType="end"/>
            </w:r>
          </w:hyperlink>
        </w:p>
        <w:p w14:paraId="55C1E7FC" w14:textId="692CE344" w:rsidR="00B36618" w:rsidRPr="00013885" w:rsidRDefault="00B36618" w:rsidP="00683BB1">
          <w:pPr>
            <w:pStyle w:val="TOC2"/>
            <w:tabs>
              <w:tab w:val="right" w:leader="dot" w:pos="9016"/>
            </w:tabs>
            <w:jc w:val="left"/>
            <w:rPr>
              <w:rFonts w:ascii="Times New Roman" w:eastAsiaTheme="minorEastAsia" w:hAnsi="Times New Roman" w:cs="Times New Roman"/>
              <w:noProof/>
              <w:lang w:val="en-IN" w:eastAsia="en-IN"/>
            </w:rPr>
          </w:pPr>
          <w:hyperlink w:anchor="_Toc223038355" w:history="1">
            <w:r w:rsidRPr="00013885">
              <w:rPr>
                <w:rStyle w:val="Hyperlink"/>
                <w:rFonts w:ascii="Times New Roman" w:hAnsi="Times New Roman" w:cs="Times New Roman"/>
                <w:noProof/>
              </w:rPr>
              <w:t>Task 1F: Code Structure and Formatting</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_Toc223038355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23</w:t>
            </w:r>
            <w:r w:rsidRPr="00013885">
              <w:rPr>
                <w:rFonts w:ascii="Times New Roman" w:hAnsi="Times New Roman" w:cs="Times New Roman"/>
                <w:noProof/>
                <w:webHidden/>
              </w:rPr>
              <w:fldChar w:fldCharType="end"/>
            </w:r>
          </w:hyperlink>
        </w:p>
        <w:p w14:paraId="0AED88EA" w14:textId="7618DD67" w:rsidR="00B36618" w:rsidRPr="00013885" w:rsidRDefault="00B36618" w:rsidP="00683BB1">
          <w:pPr>
            <w:pStyle w:val="TOC1"/>
            <w:tabs>
              <w:tab w:val="right" w:leader="dot" w:pos="9016"/>
            </w:tabs>
            <w:jc w:val="left"/>
            <w:rPr>
              <w:rFonts w:ascii="Times New Roman" w:eastAsiaTheme="minorEastAsia" w:hAnsi="Times New Roman" w:cs="Times New Roman"/>
              <w:noProof/>
              <w:lang w:val="en-IN" w:eastAsia="en-IN"/>
            </w:rPr>
          </w:pPr>
          <w:hyperlink w:anchor="_Toc223038356" w:history="1">
            <w:r w:rsidRPr="00013885">
              <w:rPr>
                <w:rStyle w:val="Hyperlink"/>
                <w:rFonts w:ascii="Times New Roman" w:hAnsi="Times New Roman" w:cs="Times New Roman"/>
                <w:noProof/>
              </w:rPr>
              <w:t>Testing and Validation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_Toc223038356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24</w:t>
            </w:r>
            <w:r w:rsidRPr="00013885">
              <w:rPr>
                <w:rFonts w:ascii="Times New Roman" w:hAnsi="Times New Roman" w:cs="Times New Roman"/>
                <w:noProof/>
                <w:webHidden/>
              </w:rPr>
              <w:fldChar w:fldCharType="end"/>
            </w:r>
          </w:hyperlink>
        </w:p>
        <w:p w14:paraId="55AA2EBB" w14:textId="22799657" w:rsidR="00B36618" w:rsidRPr="00013885" w:rsidRDefault="00B36618" w:rsidP="00683BB1">
          <w:pPr>
            <w:pStyle w:val="TOC1"/>
            <w:tabs>
              <w:tab w:val="right" w:leader="dot" w:pos="9016"/>
            </w:tabs>
            <w:jc w:val="left"/>
            <w:rPr>
              <w:rFonts w:ascii="Times New Roman" w:eastAsiaTheme="minorEastAsia" w:hAnsi="Times New Roman" w:cs="Times New Roman"/>
              <w:noProof/>
              <w:lang w:val="en-IN" w:eastAsia="en-IN"/>
            </w:rPr>
          </w:pPr>
          <w:hyperlink w:anchor="_Toc223038357" w:history="1">
            <w:r w:rsidRPr="00013885">
              <w:rPr>
                <w:rStyle w:val="Hyperlink"/>
                <w:rFonts w:ascii="Times New Roman" w:hAnsi="Times New Roman" w:cs="Times New Roman"/>
                <w:noProof/>
              </w:rPr>
              <w:t>Reflection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_Toc223038357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26</w:t>
            </w:r>
            <w:r w:rsidRPr="00013885">
              <w:rPr>
                <w:rFonts w:ascii="Times New Roman" w:hAnsi="Times New Roman" w:cs="Times New Roman"/>
                <w:noProof/>
                <w:webHidden/>
              </w:rPr>
              <w:fldChar w:fldCharType="end"/>
            </w:r>
          </w:hyperlink>
        </w:p>
        <w:p w14:paraId="7CCF9ED6" w14:textId="093E51AB" w:rsidR="00B36618" w:rsidRPr="00013885" w:rsidRDefault="00B36618" w:rsidP="00683BB1">
          <w:pPr>
            <w:pStyle w:val="TOC1"/>
            <w:tabs>
              <w:tab w:val="right" w:leader="dot" w:pos="9016"/>
            </w:tabs>
            <w:jc w:val="left"/>
            <w:rPr>
              <w:rFonts w:ascii="Times New Roman" w:eastAsiaTheme="minorEastAsia" w:hAnsi="Times New Roman" w:cs="Times New Roman"/>
              <w:noProof/>
              <w:lang w:val="en-IN" w:eastAsia="en-IN"/>
            </w:rPr>
          </w:pPr>
          <w:hyperlink w:anchor="_Toc223038358" w:history="1">
            <w:r w:rsidRPr="00013885">
              <w:rPr>
                <w:rStyle w:val="Hyperlink"/>
                <w:rFonts w:ascii="Times New Roman" w:hAnsi="Times New Roman" w:cs="Times New Roman"/>
                <w:noProof/>
              </w:rPr>
              <w:t>Conclusion</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_Toc223038358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28</w:t>
            </w:r>
            <w:r w:rsidRPr="00013885">
              <w:rPr>
                <w:rFonts w:ascii="Times New Roman" w:hAnsi="Times New Roman" w:cs="Times New Roman"/>
                <w:noProof/>
                <w:webHidden/>
              </w:rPr>
              <w:fldChar w:fldCharType="end"/>
            </w:r>
          </w:hyperlink>
        </w:p>
        <w:p w14:paraId="440D6EF4" w14:textId="5CA64D89" w:rsidR="00B36618" w:rsidRPr="00013885" w:rsidRDefault="00B36618" w:rsidP="00683BB1">
          <w:pPr>
            <w:pStyle w:val="TOC1"/>
            <w:tabs>
              <w:tab w:val="right" w:leader="dot" w:pos="9016"/>
            </w:tabs>
            <w:jc w:val="left"/>
            <w:rPr>
              <w:rFonts w:ascii="Times New Roman" w:eastAsiaTheme="minorEastAsia" w:hAnsi="Times New Roman" w:cs="Times New Roman"/>
              <w:noProof/>
              <w:lang w:val="en-IN" w:eastAsia="en-IN"/>
            </w:rPr>
          </w:pPr>
          <w:hyperlink w:anchor="_Toc223038359" w:history="1">
            <w:r w:rsidRPr="00013885">
              <w:rPr>
                <w:rStyle w:val="Hyperlink"/>
                <w:rFonts w:ascii="Times New Roman" w:hAnsi="Times New Roman" w:cs="Times New Roman"/>
                <w:noProof/>
              </w:rPr>
              <w:t>Appendix: Source Code</w:t>
            </w:r>
            <w:r w:rsidRPr="00013885">
              <w:rPr>
                <w:rFonts w:ascii="Times New Roman" w:hAnsi="Times New Roman" w:cs="Times New Roman"/>
                <w:noProof/>
                <w:webHidden/>
              </w:rPr>
              <w:tab/>
            </w:r>
            <w:r w:rsidRPr="00013885">
              <w:rPr>
                <w:rFonts w:ascii="Times New Roman" w:hAnsi="Times New Roman" w:cs="Times New Roman"/>
                <w:noProof/>
                <w:webHidden/>
              </w:rPr>
              <w:fldChar w:fldCharType="begin"/>
            </w:r>
            <w:r w:rsidRPr="00013885">
              <w:rPr>
                <w:rFonts w:ascii="Times New Roman" w:hAnsi="Times New Roman" w:cs="Times New Roman"/>
                <w:noProof/>
                <w:webHidden/>
              </w:rPr>
              <w:instrText xml:space="preserve"> PAGEREF _Toc223038359 \h </w:instrText>
            </w:r>
            <w:r w:rsidRPr="00013885">
              <w:rPr>
                <w:rFonts w:ascii="Times New Roman" w:hAnsi="Times New Roman" w:cs="Times New Roman"/>
                <w:noProof/>
                <w:webHidden/>
              </w:rPr>
            </w:r>
            <w:r w:rsidRPr="00013885">
              <w:rPr>
                <w:rFonts w:ascii="Times New Roman" w:hAnsi="Times New Roman" w:cs="Times New Roman"/>
                <w:noProof/>
                <w:webHidden/>
              </w:rPr>
              <w:fldChar w:fldCharType="separate"/>
            </w:r>
            <w:r w:rsidRPr="00013885">
              <w:rPr>
                <w:rFonts w:ascii="Times New Roman" w:hAnsi="Times New Roman" w:cs="Times New Roman"/>
                <w:noProof/>
                <w:webHidden/>
              </w:rPr>
              <w:t>29</w:t>
            </w:r>
            <w:r w:rsidRPr="00013885">
              <w:rPr>
                <w:rFonts w:ascii="Times New Roman" w:hAnsi="Times New Roman" w:cs="Times New Roman"/>
                <w:noProof/>
                <w:webHidden/>
              </w:rPr>
              <w:fldChar w:fldCharType="end"/>
            </w:r>
          </w:hyperlink>
        </w:p>
        <w:p w14:paraId="3992990E" w14:textId="5266602E" w:rsidR="007E0AEB" w:rsidRPr="00013885" w:rsidRDefault="00130B5A" w:rsidP="00683BB1">
          <w:pPr>
            <w:jc w:val="left"/>
            <w:rPr>
              <w:rFonts w:ascii="Times New Roman" w:hAnsi="Times New Roman" w:cs="Times New Roman"/>
              <w:noProof/>
            </w:rPr>
          </w:pPr>
          <w:r w:rsidRPr="00013885">
            <w:rPr>
              <w:rFonts w:ascii="Times New Roman" w:hAnsi="Times New Roman" w:cs="Times New Roman"/>
              <w:noProof/>
            </w:rPr>
            <w:fldChar w:fldCharType="end"/>
          </w:r>
        </w:p>
      </w:sdtContent>
    </w:sdt>
    <w:p w14:paraId="48067EDC" w14:textId="77777777" w:rsidR="00C2797C" w:rsidRPr="00013885" w:rsidRDefault="00734452" w:rsidP="00C2797C">
      <w:pPr>
        <w:pStyle w:val="Heading1"/>
        <w:rPr>
          <w:rFonts w:ascii="Times New Roman" w:hAnsi="Times New Roman" w:cs="Times New Roman"/>
        </w:rPr>
      </w:pPr>
      <w:r w:rsidRPr="00013885">
        <w:rPr>
          <w:rFonts w:ascii="Times New Roman" w:hAnsi="Times New Roman" w:cs="Times New Roman"/>
        </w:rPr>
        <w:br w:type="page"/>
      </w:r>
      <w:bookmarkStart w:id="0" w:name="_Toc223038333"/>
      <w:r w:rsidRPr="00013885">
        <w:rPr>
          <w:rFonts w:ascii="Times New Roman" w:hAnsi="Times New Roman" w:cs="Times New Roman"/>
        </w:rPr>
        <w:lastRenderedPageBreak/>
        <w:t>Introduction</w:t>
      </w:r>
      <w:bookmarkEnd w:id="0"/>
    </w:p>
    <w:p w14:paraId="3C3D906B"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The ACCA7022 Advanced Statistical Programming assignment I did in the current coursework pertained to the management of alien colony resources in the case of the Alien colony resource management project. This was to generate a simulated data set on the production daily production and subsequently analyse it with loops alone. It was written in the form of the given rules which included not making apply-style functions or writing own functions and it was aimed at constructing the necessary data frames and summaries step by step. Within the framework of this report, I detail how my R code is creating the records of production in 30 sols, 6 stations and 4 teams and how it can be used to calculate the totals of the stations, identify anomalies and calculate an efficiency score. I also describe the process of testing the logic and how the program flow works and what I discovered in the process.</w:t>
      </w:r>
    </w:p>
    <w:p w14:paraId="20DA3230" w14:textId="77777777" w:rsidR="00AE3E39" w:rsidRPr="00013885" w:rsidRDefault="00F0077D"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47466C50" wp14:editId="46E3E4E5">
            <wp:extent cx="5731510" cy="3758565"/>
            <wp:effectExtent l="0" t="0" r="2540" b="0"/>
            <wp:docPr id="877388104" name="Picture 1" descr="A close-up of a char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388104" name="Picture 1" descr="A close-up of a chart  AI-generated content may be incorrect."/>
                    <pic:cNvPicPr/>
                  </pic:nvPicPr>
                  <pic:blipFill>
                    <a:blip r:embed="rId8"/>
                    <a:stretch>
                      <a:fillRect/>
                    </a:stretch>
                  </pic:blipFill>
                  <pic:spPr>
                    <a:xfrm>
                      <a:off x="0" y="0"/>
                      <a:ext cx="5731510" cy="3758565"/>
                    </a:xfrm>
                    <a:prstGeom prst="rect">
                      <a:avLst/>
                    </a:prstGeom>
                  </pic:spPr>
                </pic:pic>
              </a:graphicData>
            </a:graphic>
          </wp:inline>
        </w:drawing>
      </w:r>
    </w:p>
    <w:p w14:paraId="6DC422B1" w14:textId="77777777" w:rsidR="00AE3E39" w:rsidRPr="00013885" w:rsidRDefault="00AE3E39"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3C950FF4" wp14:editId="4CFD7091">
            <wp:extent cx="5731510" cy="2691765"/>
            <wp:effectExtent l="0" t="0" r="2540" b="0"/>
            <wp:docPr id="396093136"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093136" name="Picture 1" descr="A screenshot of a computer  AI-generated content may be incorrect."/>
                    <pic:cNvPicPr/>
                  </pic:nvPicPr>
                  <pic:blipFill>
                    <a:blip r:embed="rId9"/>
                    <a:stretch>
                      <a:fillRect/>
                    </a:stretch>
                  </pic:blipFill>
                  <pic:spPr>
                    <a:xfrm>
                      <a:off x="0" y="0"/>
                      <a:ext cx="5731510" cy="2691765"/>
                    </a:xfrm>
                    <a:prstGeom prst="rect">
                      <a:avLst/>
                    </a:prstGeom>
                  </pic:spPr>
                </pic:pic>
              </a:graphicData>
            </a:graphic>
          </wp:inline>
        </w:drawing>
      </w:r>
    </w:p>
    <w:p w14:paraId="1873D68A" w14:textId="77777777" w:rsidR="00AE3E39" w:rsidRPr="00013885" w:rsidRDefault="00AE3E39" w:rsidP="00C2797C">
      <w:pPr>
        <w:rPr>
          <w:rFonts w:ascii="Times New Roman" w:hAnsi="Times New Roman" w:cs="Times New Roman"/>
        </w:rPr>
      </w:pPr>
    </w:p>
    <w:p w14:paraId="2EFA37E3" w14:textId="77777777" w:rsidR="00F0077D" w:rsidRPr="00013885" w:rsidRDefault="00F0077D"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48B73DEA" wp14:editId="52A085B6">
            <wp:extent cx="5731510" cy="3833495"/>
            <wp:effectExtent l="0" t="0" r="2540" b="0"/>
            <wp:docPr id="582636414" name="Picture 1" descr="A graph of different sizes and color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636414" name="Picture 1" descr="A graph of different sizes and colors  AI-generated content may be incorrect."/>
                    <pic:cNvPicPr/>
                  </pic:nvPicPr>
                  <pic:blipFill>
                    <a:blip r:embed="rId10"/>
                    <a:stretch>
                      <a:fillRect/>
                    </a:stretch>
                  </pic:blipFill>
                  <pic:spPr>
                    <a:xfrm>
                      <a:off x="0" y="0"/>
                      <a:ext cx="5731510" cy="3833495"/>
                    </a:xfrm>
                    <a:prstGeom prst="rect">
                      <a:avLst/>
                    </a:prstGeom>
                  </pic:spPr>
                </pic:pic>
              </a:graphicData>
            </a:graphic>
          </wp:inline>
        </w:drawing>
      </w:r>
    </w:p>
    <w:p w14:paraId="503ECB71" w14:textId="77777777" w:rsidR="00AE3E39" w:rsidRPr="00013885" w:rsidRDefault="00AE3E39" w:rsidP="00C2797C">
      <w:pPr>
        <w:rPr>
          <w:rFonts w:ascii="Times New Roman" w:hAnsi="Times New Roman" w:cs="Times New Roman"/>
        </w:rPr>
      </w:pPr>
    </w:p>
    <w:p w14:paraId="140F8EF0" w14:textId="77777777" w:rsidR="00AE3E39" w:rsidRPr="00013885" w:rsidRDefault="00AE3E39" w:rsidP="00C2797C">
      <w:pPr>
        <w:rPr>
          <w:rFonts w:ascii="Times New Roman" w:hAnsi="Times New Roman" w:cs="Times New Roman"/>
        </w:rPr>
      </w:pPr>
    </w:p>
    <w:p w14:paraId="33EB3B58" w14:textId="77777777" w:rsidR="00F0077D" w:rsidRPr="00013885" w:rsidRDefault="00F0077D"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79BC0DB7" wp14:editId="4773AD7D">
            <wp:extent cx="5731510" cy="4229100"/>
            <wp:effectExtent l="0" t="0" r="2540" b="0"/>
            <wp:docPr id="878584795" name="Picture 1" descr="A diagram of a process flow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584795" name="Picture 1" descr="A diagram of a process flow  AI-generated content may be incorrect."/>
                    <pic:cNvPicPr/>
                  </pic:nvPicPr>
                  <pic:blipFill>
                    <a:blip r:embed="rId11"/>
                    <a:stretch>
                      <a:fillRect/>
                    </a:stretch>
                  </pic:blipFill>
                  <pic:spPr>
                    <a:xfrm>
                      <a:off x="0" y="0"/>
                      <a:ext cx="5731510" cy="4229100"/>
                    </a:xfrm>
                    <a:prstGeom prst="rect">
                      <a:avLst/>
                    </a:prstGeom>
                  </pic:spPr>
                </pic:pic>
              </a:graphicData>
            </a:graphic>
          </wp:inline>
        </w:drawing>
      </w:r>
    </w:p>
    <w:p w14:paraId="6250749C" w14:textId="77777777" w:rsidR="00AE3E39" w:rsidRPr="00013885" w:rsidRDefault="00AE3E39"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31CC6302" wp14:editId="5FFE219F">
            <wp:extent cx="5731510" cy="2825750"/>
            <wp:effectExtent l="0" t="0" r="2540" b="0"/>
            <wp:docPr id="1463864400" name="Picture 1" descr="A diagram of a number of object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864400" name="Picture 1" descr="A diagram of a number of objects  AI-generated content may be incorrect."/>
                    <pic:cNvPicPr/>
                  </pic:nvPicPr>
                  <pic:blipFill>
                    <a:blip r:embed="rId12"/>
                    <a:stretch>
                      <a:fillRect/>
                    </a:stretch>
                  </pic:blipFill>
                  <pic:spPr>
                    <a:xfrm>
                      <a:off x="0" y="0"/>
                      <a:ext cx="5731510" cy="2825750"/>
                    </a:xfrm>
                    <a:prstGeom prst="rect">
                      <a:avLst/>
                    </a:prstGeom>
                  </pic:spPr>
                </pic:pic>
              </a:graphicData>
            </a:graphic>
          </wp:inline>
        </w:drawing>
      </w:r>
    </w:p>
    <w:p w14:paraId="4396761D" w14:textId="77777777" w:rsidR="00AE3E39" w:rsidRPr="00013885" w:rsidRDefault="00F0077D"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76324CFF" wp14:editId="3D1DE692">
            <wp:extent cx="5731510" cy="3827145"/>
            <wp:effectExtent l="0" t="0" r="2540" b="1905"/>
            <wp:docPr id="1422233471" name="Picture 1" descr="A screenshot of a graph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233471" name="Picture 1" descr="A screenshot of a graph  AI-generated content may be incorrect."/>
                    <pic:cNvPicPr/>
                  </pic:nvPicPr>
                  <pic:blipFill>
                    <a:blip r:embed="rId13"/>
                    <a:stretch>
                      <a:fillRect/>
                    </a:stretch>
                  </pic:blipFill>
                  <pic:spPr>
                    <a:xfrm>
                      <a:off x="0" y="0"/>
                      <a:ext cx="5731510" cy="3827145"/>
                    </a:xfrm>
                    <a:prstGeom prst="rect">
                      <a:avLst/>
                    </a:prstGeom>
                  </pic:spPr>
                </pic:pic>
              </a:graphicData>
            </a:graphic>
          </wp:inline>
        </w:drawing>
      </w:r>
    </w:p>
    <w:p w14:paraId="7E3E1085" w14:textId="77777777" w:rsidR="00AE3E39" w:rsidRPr="00013885" w:rsidRDefault="00AE3E39"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49055D14" wp14:editId="7FF90915">
            <wp:extent cx="5731510" cy="2803525"/>
            <wp:effectExtent l="0" t="0" r="2540" b="0"/>
            <wp:docPr id="29002344" name="Picture 1" descr="A graph of a bar graph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2344" name="Picture 1" descr="A graph of a bar graph  AI-generated content may be incorrect."/>
                    <pic:cNvPicPr/>
                  </pic:nvPicPr>
                  <pic:blipFill>
                    <a:blip r:embed="rId14"/>
                    <a:stretch>
                      <a:fillRect/>
                    </a:stretch>
                  </pic:blipFill>
                  <pic:spPr>
                    <a:xfrm>
                      <a:off x="0" y="0"/>
                      <a:ext cx="5731510" cy="2803525"/>
                    </a:xfrm>
                    <a:prstGeom prst="rect">
                      <a:avLst/>
                    </a:prstGeom>
                  </pic:spPr>
                </pic:pic>
              </a:graphicData>
            </a:graphic>
          </wp:inline>
        </w:drawing>
      </w:r>
    </w:p>
    <w:p w14:paraId="2E0CC44A" w14:textId="77777777" w:rsidR="00AE3E39" w:rsidRPr="00013885" w:rsidRDefault="00AE3E39" w:rsidP="00C2797C">
      <w:pPr>
        <w:rPr>
          <w:rFonts w:ascii="Times New Roman" w:hAnsi="Times New Roman" w:cs="Times New Roman"/>
        </w:rPr>
      </w:pPr>
    </w:p>
    <w:p w14:paraId="3AD31C08" w14:textId="77777777" w:rsidR="00D94D73" w:rsidRPr="00013885" w:rsidRDefault="00D94D73" w:rsidP="00D94D73">
      <w:pPr>
        <w:pStyle w:val="Heading1"/>
        <w:rPr>
          <w:rFonts w:ascii="Times New Roman" w:hAnsi="Times New Roman" w:cs="Times New Roman"/>
        </w:rPr>
      </w:pPr>
      <w:bookmarkStart w:id="1" w:name="_Toc223038334"/>
      <w:r w:rsidRPr="00013885">
        <w:rPr>
          <w:rFonts w:ascii="Times New Roman" w:hAnsi="Times New Roman" w:cs="Times New Roman"/>
        </w:rPr>
        <w:lastRenderedPageBreak/>
        <w:t>Code Explanation</w:t>
      </w:r>
      <w:bookmarkEnd w:id="1"/>
    </w:p>
    <w:p w14:paraId="4FE72DE1" w14:textId="77777777" w:rsidR="00D94D73" w:rsidRPr="00013885" w:rsidRDefault="00D94D73" w:rsidP="00D94D73">
      <w:pPr>
        <w:pStyle w:val="Heading2"/>
        <w:rPr>
          <w:rFonts w:ascii="Times New Roman" w:hAnsi="Times New Roman" w:cs="Times New Roman"/>
        </w:rPr>
      </w:pPr>
      <w:bookmarkStart w:id="2" w:name="_Toc222094666"/>
      <w:bookmarkStart w:id="3" w:name="_Toc223038335"/>
      <w:r w:rsidRPr="00013885">
        <w:rPr>
          <w:rFonts w:ascii="Times New Roman" w:hAnsi="Times New Roman" w:cs="Times New Roman"/>
        </w:rPr>
        <w:t>Task 1A: Generation of Production Data</w:t>
      </w:r>
      <w:bookmarkEnd w:id="2"/>
      <w:bookmarkEnd w:id="3"/>
    </w:p>
    <w:p w14:paraId="72D7FBCF" w14:textId="77777777" w:rsidR="008717A6" w:rsidRPr="00013885" w:rsidRDefault="00000000">
      <w:pPr>
        <w:pStyle w:val="Heading3"/>
        <w:rPr>
          <w:rFonts w:ascii="Times New Roman" w:hAnsi="Times New Roman" w:cs="Times New Roman"/>
          <w:b/>
          <w:bCs/>
        </w:rPr>
      </w:pPr>
      <w:bookmarkStart w:id="4" w:name="_Toc223038336"/>
      <w:r w:rsidRPr="00013885">
        <w:rPr>
          <w:rFonts w:ascii="Times New Roman" w:hAnsi="Times New Roman" w:cs="Times New Roman"/>
          <w:b/>
          <w:bCs/>
        </w:rPr>
        <w:t>Description</w:t>
      </w:r>
      <w:bookmarkEnd w:id="4"/>
    </w:p>
    <w:p w14:paraId="62E423B1"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In Task 1A, I wrote all the full production data by myself in three for-loops. Sols to 30, stations to 6, and teams to 4 are visited in the outer, middle and inner loops respectively. Such a structure is used to make sure that all combinations of sol, station and team are represented with only one representation. The initial stage I did was to come up with numeric vectors of Sol, Station, Team, and Output of fixed length 30 x 6 x 4 such that, memory is allocated as the loop begins. Then I employed a row index which goes up by 1 each time the record is inserted and this ensures all the rows are filled in order.</w:t>
      </w:r>
    </w:p>
    <w:p w14:paraId="653A21ED"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716F5B37" wp14:editId="26CC2919">
            <wp:extent cx="5731510" cy="2527935"/>
            <wp:effectExtent l="0" t="0" r="2540" b="5715"/>
            <wp:docPr id="473038501"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91926" name="Picture 1" descr="A screenshot of a computer  AI-generated content may be incorrect."/>
                    <pic:cNvPicPr/>
                  </pic:nvPicPr>
                  <pic:blipFill>
                    <a:blip r:embed="rId15"/>
                    <a:stretch>
                      <a:fillRect/>
                    </a:stretch>
                  </pic:blipFill>
                  <pic:spPr>
                    <a:xfrm>
                      <a:off x="0" y="0"/>
                      <a:ext cx="5731510" cy="2527935"/>
                    </a:xfrm>
                    <a:prstGeom prst="rect">
                      <a:avLst/>
                    </a:prstGeom>
                  </pic:spPr>
                </pic:pic>
              </a:graphicData>
            </a:graphic>
          </wp:inline>
        </w:drawing>
      </w:r>
    </w:p>
    <w:p w14:paraId="02347F22"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4029088F" wp14:editId="477B6E10">
            <wp:extent cx="5731510" cy="2527935"/>
            <wp:effectExtent l="0" t="0" r="2540" b="5715"/>
            <wp:docPr id="1452394564"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51086" name="Picture 1" descr="A screenshot of a computer  AI-generated content may be incorrect."/>
                    <pic:cNvPicPr/>
                  </pic:nvPicPr>
                  <pic:blipFill>
                    <a:blip r:embed="rId16"/>
                    <a:stretch>
                      <a:fillRect/>
                    </a:stretch>
                  </pic:blipFill>
                  <pic:spPr>
                    <a:xfrm>
                      <a:off x="0" y="0"/>
                      <a:ext cx="5731510" cy="2527935"/>
                    </a:xfrm>
                    <a:prstGeom prst="rect">
                      <a:avLst/>
                    </a:prstGeom>
                  </pic:spPr>
                </pic:pic>
              </a:graphicData>
            </a:graphic>
          </wp:inline>
        </w:drawing>
      </w:r>
    </w:p>
    <w:p w14:paraId="32FDDC65"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382AAD3A" wp14:editId="24F9291C">
            <wp:extent cx="5731510" cy="2527935"/>
            <wp:effectExtent l="0" t="0" r="2540" b="5715"/>
            <wp:docPr id="1325578772"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7682" name="Picture 1" descr="A screenshot of a computer  AI-generated content may be incorrect."/>
                    <pic:cNvPicPr/>
                  </pic:nvPicPr>
                  <pic:blipFill>
                    <a:blip r:embed="rId17"/>
                    <a:stretch>
                      <a:fillRect/>
                    </a:stretch>
                  </pic:blipFill>
                  <pic:spPr>
                    <a:xfrm>
                      <a:off x="0" y="0"/>
                      <a:ext cx="5731510" cy="2527935"/>
                    </a:xfrm>
                    <a:prstGeom prst="rect">
                      <a:avLst/>
                    </a:prstGeom>
                  </pic:spPr>
                </pic:pic>
              </a:graphicData>
            </a:graphic>
          </wp:inline>
        </w:drawing>
      </w:r>
    </w:p>
    <w:p w14:paraId="4FFCEC81" w14:textId="77777777" w:rsidR="008717A6" w:rsidRPr="00F577AE" w:rsidRDefault="00000000">
      <w:pPr>
        <w:pStyle w:val="Heading3"/>
        <w:rPr>
          <w:rFonts w:ascii="Times New Roman" w:hAnsi="Times New Roman" w:cs="Times New Roman"/>
          <w:b/>
          <w:bCs/>
        </w:rPr>
      </w:pPr>
      <w:bookmarkStart w:id="5" w:name="_Toc223038337"/>
      <w:r w:rsidRPr="00F577AE">
        <w:rPr>
          <w:rFonts w:ascii="Times New Roman" w:hAnsi="Times New Roman" w:cs="Times New Roman"/>
          <w:b/>
          <w:bCs/>
        </w:rPr>
        <w:t>Flowchart</w:t>
      </w:r>
      <w:bookmarkEnd w:id="5"/>
    </w:p>
    <w:p w14:paraId="5E604227" w14:textId="2507FFB4" w:rsidR="00B36618" w:rsidRPr="00013885" w:rsidRDefault="00B36618" w:rsidP="00B36618">
      <w:pPr>
        <w:jc w:val="center"/>
        <w:rPr>
          <w:rFonts w:ascii="Times New Roman" w:hAnsi="Times New Roman" w:cs="Times New Roman"/>
        </w:rPr>
      </w:pPr>
      <w:r w:rsidRPr="00013885">
        <w:rPr>
          <w:rFonts w:ascii="Times New Roman" w:hAnsi="Times New Roman" w:cs="Times New Roman"/>
          <w:noProof/>
        </w:rPr>
        <w:drawing>
          <wp:inline distT="0" distB="0" distL="0" distR="0" wp14:anchorId="3EE975EE" wp14:editId="6A63DCC2">
            <wp:extent cx="4114165" cy="4945380"/>
            <wp:effectExtent l="0" t="0" r="635" b="7620"/>
            <wp:docPr id="696105749" name="Picture 1" descr="A diagram of a software development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105749" name="Picture 1" descr="A diagram of a software development process&#10;&#10;AI-generated content may be incorrect."/>
                    <pic:cNvPicPr/>
                  </pic:nvPicPr>
                  <pic:blipFill>
                    <a:blip r:embed="rId18"/>
                    <a:stretch>
                      <a:fillRect/>
                    </a:stretch>
                  </pic:blipFill>
                  <pic:spPr>
                    <a:xfrm>
                      <a:off x="0" y="0"/>
                      <a:ext cx="4134321" cy="4969608"/>
                    </a:xfrm>
                    <a:prstGeom prst="rect">
                      <a:avLst/>
                    </a:prstGeom>
                  </pic:spPr>
                </pic:pic>
              </a:graphicData>
            </a:graphic>
          </wp:inline>
        </w:drawing>
      </w:r>
    </w:p>
    <w:p w14:paraId="3509EB3A" w14:textId="77777777" w:rsidR="008717A6" w:rsidRPr="00013885" w:rsidRDefault="00000000">
      <w:pPr>
        <w:rPr>
          <w:rFonts w:ascii="Times New Roman" w:hAnsi="Times New Roman" w:cs="Times New Roman"/>
        </w:rPr>
      </w:pPr>
      <w:r w:rsidRPr="00013885">
        <w:rPr>
          <w:rFonts w:ascii="Times New Roman" w:hAnsi="Times New Roman" w:cs="Times New Roman"/>
        </w:rPr>
        <w:t xml:space="preserve">The program logic for Task 1A begins by initialising four numeric vectors (Sol, Station, Team, Output) each of length 720, along with a row_index counter set to 1. Three nested for-loops </w:t>
      </w:r>
      <w:r w:rsidRPr="00013885">
        <w:rPr>
          <w:rFonts w:ascii="Times New Roman" w:hAnsi="Times New Roman" w:cs="Times New Roman"/>
        </w:rPr>
        <w:lastRenderedPageBreak/>
        <w:t>then traverse every combination of sol (1 to 30 in the outer loop), station (1 to 6 in the middle loop), and team (1 to 4 in the inner loop). Inside the innermost loop, a random integer noise value is drawn from the range -5 to 5. The daily output is then calculated using the formula: daily_output = base_output + (station * 3) + (team * 2) + noise. The sol, station, team, and output values are each stored at position row_index in their respective vectors, and row_index is incremented by 1. After all 720 iterations, the four vectors are combined into the production_data data frame. A histogram and boxplot are generated to visualise the distribution of outputs.</w:t>
      </w:r>
    </w:p>
    <w:p w14:paraId="5891EC28" w14:textId="77777777" w:rsidR="008717A6" w:rsidRPr="00F577AE" w:rsidRDefault="00000000">
      <w:pPr>
        <w:pStyle w:val="Heading3"/>
        <w:rPr>
          <w:rFonts w:ascii="Times New Roman" w:hAnsi="Times New Roman" w:cs="Times New Roman"/>
          <w:b/>
          <w:bCs/>
        </w:rPr>
      </w:pPr>
      <w:bookmarkStart w:id="6" w:name="_Toc223038338"/>
      <w:r w:rsidRPr="00F577AE">
        <w:rPr>
          <w:rFonts w:ascii="Times New Roman" w:hAnsi="Times New Roman" w:cs="Times New Roman"/>
          <w:b/>
          <w:bCs/>
        </w:rPr>
        <w:t>Testing and Verification</w:t>
      </w:r>
      <w:bookmarkEnd w:id="6"/>
    </w:p>
    <w:p w14:paraId="711D9D6F" w14:textId="77777777" w:rsidR="008717A6" w:rsidRPr="00013885" w:rsidRDefault="00000000">
      <w:pPr>
        <w:rPr>
          <w:rFonts w:ascii="Times New Roman" w:hAnsi="Times New Roman" w:cs="Times New Roman"/>
        </w:rPr>
      </w:pPr>
      <w:r w:rsidRPr="00013885">
        <w:rPr>
          <w:rFonts w:ascii="Times New Roman" w:hAnsi="Times New Roman" w:cs="Times New Roman"/>
        </w:rPr>
        <w:t>Task 1A was verified by confirming the production_data data frame contains exactly 720 rows (30 sols x 6 stations x 4 teams). The first 10 rows were printed to the console and manually inspected to confirm that the Sol, Station, and Team values cycle correctly through all combinations. The range of Output values was checked against the formula: with base_output = 50, station multiplier 3, and team multiplier 2, the expected range spans approximately 55 to 87 before noise is applied. The histogram confirmed values fell within this expected band. The boxplot broken down by team ID confirmed that higher team numbers produce higher median outputs, consistent with the formula design.</w:t>
      </w:r>
    </w:p>
    <w:p w14:paraId="182DA28A" w14:textId="77777777" w:rsidR="00D94D73" w:rsidRPr="00013885" w:rsidRDefault="00D94D73" w:rsidP="00D94D73">
      <w:pPr>
        <w:pStyle w:val="Heading2"/>
        <w:rPr>
          <w:rFonts w:ascii="Times New Roman" w:hAnsi="Times New Roman" w:cs="Times New Roman"/>
        </w:rPr>
      </w:pPr>
      <w:bookmarkStart w:id="7" w:name="_Toc222094667"/>
      <w:bookmarkStart w:id="8" w:name="_Toc223038339"/>
      <w:r w:rsidRPr="00013885">
        <w:rPr>
          <w:rFonts w:ascii="Times New Roman" w:hAnsi="Times New Roman" w:cs="Times New Roman"/>
        </w:rPr>
        <w:t>Task 1B: Total Production per Station</w:t>
      </w:r>
      <w:bookmarkEnd w:id="7"/>
      <w:bookmarkEnd w:id="8"/>
    </w:p>
    <w:p w14:paraId="29C13B4F" w14:textId="77777777" w:rsidR="008717A6" w:rsidRPr="00F577AE" w:rsidRDefault="00000000">
      <w:pPr>
        <w:pStyle w:val="Heading3"/>
        <w:rPr>
          <w:rFonts w:ascii="Times New Roman" w:hAnsi="Times New Roman" w:cs="Times New Roman"/>
          <w:b/>
          <w:bCs/>
        </w:rPr>
      </w:pPr>
      <w:bookmarkStart w:id="9" w:name="_Toc223038340"/>
      <w:r w:rsidRPr="00F577AE">
        <w:rPr>
          <w:rFonts w:ascii="Times New Roman" w:hAnsi="Times New Roman" w:cs="Times New Roman"/>
          <w:b/>
          <w:bCs/>
        </w:rPr>
        <w:t>Description</w:t>
      </w:r>
      <w:bookmarkEnd w:id="9"/>
    </w:p>
    <w:p w14:paraId="750D21DC"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When working with Task 1B, it is possible to describe my data frame as stationtotals where two variables were used: Station and TotalOutput. The column Station contained the values that were 1 to 6 and TotalOutput was initially zeros. At this point I ran a loop over all of the rows of productiondata. To read the present station and the present output of each and every row, I read it. I added the output into the total output that the matching station had. The rule applied in this approach is the loop-only rule; since it involves the accumulation of rows instead of an aggregate function.</w:t>
      </w:r>
    </w:p>
    <w:p w14:paraId="13D8DECC"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02B95058" wp14:editId="526E335B">
            <wp:extent cx="5731510" cy="2527935"/>
            <wp:effectExtent l="0" t="0" r="2540" b="5715"/>
            <wp:docPr id="651080389"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609838" name="Picture 1" descr="A screenshot of a computer  AI-generated content may be incorrect."/>
                    <pic:cNvPicPr/>
                  </pic:nvPicPr>
                  <pic:blipFill>
                    <a:blip r:embed="rId19"/>
                    <a:stretch>
                      <a:fillRect/>
                    </a:stretch>
                  </pic:blipFill>
                  <pic:spPr>
                    <a:xfrm>
                      <a:off x="0" y="0"/>
                      <a:ext cx="5731510" cy="2527935"/>
                    </a:xfrm>
                    <a:prstGeom prst="rect">
                      <a:avLst/>
                    </a:prstGeom>
                  </pic:spPr>
                </pic:pic>
              </a:graphicData>
            </a:graphic>
          </wp:inline>
        </w:drawing>
      </w:r>
    </w:p>
    <w:p w14:paraId="01E804EA"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07100010" wp14:editId="61DFAA92">
            <wp:extent cx="5731510" cy="2527935"/>
            <wp:effectExtent l="0" t="0" r="2540" b="5715"/>
            <wp:docPr id="1703010840"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004988" name="Picture 1" descr="A screenshot of a computer  AI-generated content may be incorrect."/>
                    <pic:cNvPicPr/>
                  </pic:nvPicPr>
                  <pic:blipFill>
                    <a:blip r:embed="rId20"/>
                    <a:stretch>
                      <a:fillRect/>
                    </a:stretch>
                  </pic:blipFill>
                  <pic:spPr>
                    <a:xfrm>
                      <a:off x="0" y="0"/>
                      <a:ext cx="5731510" cy="2527935"/>
                    </a:xfrm>
                    <a:prstGeom prst="rect">
                      <a:avLst/>
                    </a:prstGeom>
                  </pic:spPr>
                </pic:pic>
              </a:graphicData>
            </a:graphic>
          </wp:inline>
        </w:drawing>
      </w:r>
    </w:p>
    <w:p w14:paraId="3D113F74" w14:textId="77777777" w:rsidR="008717A6" w:rsidRPr="00F577AE" w:rsidRDefault="00000000">
      <w:pPr>
        <w:pStyle w:val="Heading3"/>
        <w:rPr>
          <w:rFonts w:ascii="Times New Roman" w:hAnsi="Times New Roman" w:cs="Times New Roman"/>
          <w:b/>
          <w:bCs/>
        </w:rPr>
      </w:pPr>
      <w:bookmarkStart w:id="10" w:name="_Toc223038341"/>
      <w:r w:rsidRPr="00F577AE">
        <w:rPr>
          <w:rFonts w:ascii="Times New Roman" w:hAnsi="Times New Roman" w:cs="Times New Roman"/>
          <w:b/>
          <w:bCs/>
        </w:rPr>
        <w:t>Flowchart</w:t>
      </w:r>
      <w:bookmarkEnd w:id="10"/>
    </w:p>
    <w:p w14:paraId="59BC12B1" w14:textId="77777777" w:rsidR="008717A6" w:rsidRPr="00013885" w:rsidRDefault="00000000">
      <w:pPr>
        <w:rPr>
          <w:rFonts w:ascii="Times New Roman" w:hAnsi="Times New Roman" w:cs="Times New Roman"/>
        </w:rPr>
      </w:pPr>
      <w:r w:rsidRPr="00013885">
        <w:rPr>
          <w:rFonts w:ascii="Times New Roman" w:hAnsi="Times New Roman" w:cs="Times New Roman"/>
        </w:rPr>
        <w:t>The program logic for Task 1B begins by creating a station_totals data frame with two columns: Station (values 1 to 6) and TotalOutput (initialised to zero). A single for-loop iterates over every row index from 1 to the total number of rows in production_data. For each iteration, the current station ID and output value are extracted from their respective columns. The loop then identifies the matching row in station_totals by station ID and adds the current output value to its TotalOutput. After all rows are processed, each station’s accumulated total is stored in station_totals. A bar plot and pie chart are generated to display the total output distribution across stations.</w:t>
      </w:r>
    </w:p>
    <w:p w14:paraId="3DDC3464" w14:textId="77AC20DF" w:rsidR="00B36618" w:rsidRPr="00013885" w:rsidRDefault="00B36618"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2175F6D6" wp14:editId="27762551">
            <wp:extent cx="5061585" cy="5326380"/>
            <wp:effectExtent l="0" t="0" r="5715" b="7620"/>
            <wp:docPr id="339919505"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919505" name="Picture 1" descr="A diagram of a process&#10;&#10;AI-generated content may be incorrect."/>
                    <pic:cNvPicPr/>
                  </pic:nvPicPr>
                  <pic:blipFill>
                    <a:blip r:embed="rId21"/>
                    <a:stretch>
                      <a:fillRect/>
                    </a:stretch>
                  </pic:blipFill>
                  <pic:spPr>
                    <a:xfrm>
                      <a:off x="0" y="0"/>
                      <a:ext cx="5062995" cy="5327864"/>
                    </a:xfrm>
                    <a:prstGeom prst="rect">
                      <a:avLst/>
                    </a:prstGeom>
                  </pic:spPr>
                </pic:pic>
              </a:graphicData>
            </a:graphic>
          </wp:inline>
        </w:drawing>
      </w:r>
    </w:p>
    <w:p w14:paraId="1F260112" w14:textId="77777777" w:rsidR="008717A6" w:rsidRPr="00F577AE" w:rsidRDefault="00000000">
      <w:pPr>
        <w:pStyle w:val="Heading3"/>
        <w:rPr>
          <w:rFonts w:ascii="Times New Roman" w:hAnsi="Times New Roman" w:cs="Times New Roman"/>
          <w:b/>
          <w:bCs/>
        </w:rPr>
      </w:pPr>
      <w:bookmarkStart w:id="11" w:name="_Toc223038342"/>
      <w:r w:rsidRPr="00F577AE">
        <w:rPr>
          <w:rFonts w:ascii="Times New Roman" w:hAnsi="Times New Roman" w:cs="Times New Roman"/>
          <w:b/>
          <w:bCs/>
        </w:rPr>
        <w:t>Testing and Verification</w:t>
      </w:r>
      <w:bookmarkEnd w:id="11"/>
    </w:p>
    <w:p w14:paraId="1003D12E" w14:textId="77777777" w:rsidR="008717A6" w:rsidRPr="00013885" w:rsidRDefault="00000000">
      <w:pPr>
        <w:rPr>
          <w:rFonts w:ascii="Times New Roman" w:hAnsi="Times New Roman" w:cs="Times New Roman"/>
        </w:rPr>
      </w:pPr>
      <w:r w:rsidRPr="00013885">
        <w:rPr>
          <w:rFonts w:ascii="Times New Roman" w:hAnsi="Times New Roman" w:cs="Times New Roman"/>
        </w:rPr>
        <w:t>Task 1B was verified by printing the station_totals data frame and confirming that TotalOutput values increase from Station 1 to Station 6. This pattern is expected because the output formula adds (station * 3) per record, so higher station numbers contribute more to their totals. A cross-check was also performed: the sum of all values in the TotalOutput column of station_totals was compared against the sum of the Output column in production_data. Both totals were confirmed to be equal, validating that all outputs were correctly accumulated. The bar chart visually confirmed this increasing trend across stations.</w:t>
      </w:r>
    </w:p>
    <w:p w14:paraId="7D7C89AE" w14:textId="77777777" w:rsidR="00D94D73" w:rsidRPr="00013885" w:rsidRDefault="00D94D73" w:rsidP="00D94D73">
      <w:pPr>
        <w:pStyle w:val="Heading2"/>
        <w:rPr>
          <w:rFonts w:ascii="Times New Roman" w:hAnsi="Times New Roman" w:cs="Times New Roman"/>
        </w:rPr>
      </w:pPr>
      <w:bookmarkStart w:id="12" w:name="_Toc222094668"/>
      <w:bookmarkStart w:id="13" w:name="_Toc223038343"/>
      <w:r w:rsidRPr="00013885">
        <w:rPr>
          <w:rFonts w:ascii="Times New Roman" w:hAnsi="Times New Roman" w:cs="Times New Roman"/>
        </w:rPr>
        <w:lastRenderedPageBreak/>
        <w:t>Task 1C: Detection of Production Anomalies</w:t>
      </w:r>
      <w:bookmarkEnd w:id="12"/>
      <w:bookmarkEnd w:id="13"/>
    </w:p>
    <w:p w14:paraId="2DBACC5A" w14:textId="77777777" w:rsidR="008717A6" w:rsidRPr="00F577AE" w:rsidRDefault="00000000">
      <w:pPr>
        <w:pStyle w:val="Heading3"/>
        <w:rPr>
          <w:rFonts w:ascii="Times New Roman" w:hAnsi="Times New Roman" w:cs="Times New Roman"/>
          <w:b/>
          <w:bCs/>
        </w:rPr>
      </w:pPr>
      <w:bookmarkStart w:id="14" w:name="_Toc223038344"/>
      <w:r w:rsidRPr="00F577AE">
        <w:rPr>
          <w:rFonts w:ascii="Times New Roman" w:hAnsi="Times New Roman" w:cs="Times New Roman"/>
          <w:b/>
          <w:bCs/>
        </w:rPr>
        <w:t>Description</w:t>
      </w:r>
      <w:bookmarkEnd w:id="14"/>
    </w:p>
    <w:p w14:paraId="723E6126"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In Task 1C, the objective was to make an alarm call when the output values are above 10 percent of station average values on a daily basis. To accomplish this I had to have the sum total output of each station upon each sol. I developed a matrix referred to as dailysums which had 30 rows and 6 columns with all the values being zero. I then made turns along every row of productiondata. Sol and Station values were taken for each row and the Output added to the cell of the matrix that represented the sol and station. At the end of the loop, there are dailysums which comprised the sum of all the four team outputs at each sol-station pair.</w:t>
      </w:r>
    </w:p>
    <w:p w14:paraId="5E21E172"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I then made a logical vector anomalyvec of the same length as productiondata such that the value in row i is an indicator in the logical vector whether the row is an anomaly. I also prepared a colour vector to plot, in such a way that the anomalies could be pointed out in red. then I took another loop round through productiondata. In the case of each row, I determined the sol and station, output value, and then determined the daily average of each which was dailysums[sol, station]/4, as there are four teams. Then I determined the upper and lower limits because 10 percent and the 110 percent of the day average. Provided that it fell within those limits, I marked the record a true anomaly and coloured it red but otherwise I marked it a false anomaly and coloured it grey.</w:t>
      </w:r>
      <w:r w:rsidRPr="00013885">
        <w:rPr>
          <w:rFonts w:ascii="Times New Roman" w:hAnsi="Times New Roman" w:cs="Times New Roman"/>
        </w:rPr>
        <w:tab/>
      </w:r>
    </w:p>
    <w:p w14:paraId="54D2A8F5"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591D4F9F" wp14:editId="1C540547">
            <wp:extent cx="5731510" cy="2527935"/>
            <wp:effectExtent l="0" t="0" r="2540" b="5715"/>
            <wp:docPr id="817017847"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69335" name="Picture 1" descr="A screenshot of a computer  AI-generated content may be incorrect."/>
                    <pic:cNvPicPr/>
                  </pic:nvPicPr>
                  <pic:blipFill>
                    <a:blip r:embed="rId22"/>
                    <a:stretch>
                      <a:fillRect/>
                    </a:stretch>
                  </pic:blipFill>
                  <pic:spPr>
                    <a:xfrm>
                      <a:off x="0" y="0"/>
                      <a:ext cx="5731510" cy="2527935"/>
                    </a:xfrm>
                    <a:prstGeom prst="rect">
                      <a:avLst/>
                    </a:prstGeom>
                  </pic:spPr>
                </pic:pic>
              </a:graphicData>
            </a:graphic>
          </wp:inline>
        </w:drawing>
      </w:r>
    </w:p>
    <w:p w14:paraId="30A890FA"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 xml:space="preserve">I utilized the anomaly vector as an additional column in the productiondata after this named Anomaly. Another data frame that I did is the creation of an independent data frame named anomalies which filtered off only the rows in which the value Anomaly is true and retained the necessary columns. I sent the first 10 abnormalities to the console. Lastly, I plotted a scatter </w:t>
      </w:r>
      <w:r w:rsidRPr="00013885">
        <w:rPr>
          <w:rFonts w:ascii="Times New Roman" w:hAnsi="Times New Roman" w:cs="Times New Roman"/>
        </w:rPr>
        <w:lastRenderedPageBreak/>
        <w:t>plot with x as the index of observation then y as the value of the output and coloured the points based on the anomaly rule. This plot leads to support the assumption that the anomalies are not by chance due to the inaccuracy of the codification, but it is a group of values that are simply non-standard around the daily average of the station.</w:t>
      </w:r>
    </w:p>
    <w:p w14:paraId="4DCE95B8"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6B69CD86" wp14:editId="49433329">
            <wp:extent cx="5731510" cy="2527935"/>
            <wp:effectExtent l="0" t="0" r="2540" b="5715"/>
            <wp:docPr id="1674069289"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6609" name="Picture 1" descr="A screenshot of a computer  AI-generated content may be incorrect."/>
                    <pic:cNvPicPr/>
                  </pic:nvPicPr>
                  <pic:blipFill>
                    <a:blip r:embed="rId23"/>
                    <a:stretch>
                      <a:fillRect/>
                    </a:stretch>
                  </pic:blipFill>
                  <pic:spPr>
                    <a:xfrm>
                      <a:off x="0" y="0"/>
                      <a:ext cx="5731510" cy="2527935"/>
                    </a:xfrm>
                    <a:prstGeom prst="rect">
                      <a:avLst/>
                    </a:prstGeom>
                  </pic:spPr>
                </pic:pic>
              </a:graphicData>
            </a:graphic>
          </wp:inline>
        </w:drawing>
      </w:r>
    </w:p>
    <w:p w14:paraId="59358F59" w14:textId="7DA3DF00" w:rsidR="00B36618" w:rsidRPr="00013885" w:rsidRDefault="00B36618" w:rsidP="00683BB1">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1D58130E" wp14:editId="27428388">
            <wp:extent cx="4486275" cy="6797040"/>
            <wp:effectExtent l="0" t="0" r="9525" b="3810"/>
            <wp:docPr id="1936910273"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910273" name="Picture 1" descr="A diagram of a flowchart&#10;&#10;AI-generated content may be incorrect."/>
                    <pic:cNvPicPr/>
                  </pic:nvPicPr>
                  <pic:blipFill>
                    <a:blip r:embed="rId24"/>
                    <a:stretch>
                      <a:fillRect/>
                    </a:stretch>
                  </pic:blipFill>
                  <pic:spPr>
                    <a:xfrm>
                      <a:off x="0" y="0"/>
                      <a:ext cx="4486905" cy="6797995"/>
                    </a:xfrm>
                    <a:prstGeom prst="rect">
                      <a:avLst/>
                    </a:prstGeom>
                  </pic:spPr>
                </pic:pic>
              </a:graphicData>
            </a:graphic>
          </wp:inline>
        </w:drawing>
      </w:r>
    </w:p>
    <w:p w14:paraId="095297F4" w14:textId="7738CDA1" w:rsidR="008717A6" w:rsidRPr="00F577AE" w:rsidRDefault="00000000">
      <w:pPr>
        <w:pStyle w:val="Heading3"/>
        <w:rPr>
          <w:rFonts w:ascii="Times New Roman" w:hAnsi="Times New Roman" w:cs="Times New Roman"/>
          <w:b/>
          <w:bCs/>
        </w:rPr>
      </w:pPr>
      <w:bookmarkStart w:id="15" w:name="_Toc223038345"/>
      <w:r w:rsidRPr="00F577AE">
        <w:rPr>
          <w:rFonts w:ascii="Times New Roman" w:hAnsi="Times New Roman" w:cs="Times New Roman"/>
          <w:b/>
          <w:bCs/>
        </w:rPr>
        <w:t>Flowchart</w:t>
      </w:r>
      <w:bookmarkEnd w:id="15"/>
    </w:p>
    <w:p w14:paraId="409C1287" w14:textId="77777777" w:rsidR="008717A6" w:rsidRPr="00013885" w:rsidRDefault="00000000">
      <w:pPr>
        <w:rPr>
          <w:rFonts w:ascii="Times New Roman" w:hAnsi="Times New Roman" w:cs="Times New Roman"/>
        </w:rPr>
      </w:pPr>
      <w:r w:rsidRPr="00013885">
        <w:rPr>
          <w:rFonts w:ascii="Times New Roman" w:hAnsi="Times New Roman" w:cs="Times New Roman"/>
        </w:rPr>
        <w:t xml:space="preserve">Task 1C operates in two phases. In the first phase, a 30 x 6 matrix (daily_sums) is initialised with zeros. A for-loop iterates over all rows of production_data, reading the sol and station values for each row, and adds that row’s output to daily_sums[sol, station]. This produces the total output for every sol-station combination. In the second phase, a logical vector (anomaly_vec) and a colour vector (color_vec) are initialised. A second for-loop iterates over all rows again, reads the sol, station, and output for each row, computes the daily average as </w:t>
      </w:r>
      <w:r w:rsidRPr="00013885">
        <w:rPr>
          <w:rFonts w:ascii="Times New Roman" w:hAnsi="Times New Roman" w:cs="Times New Roman"/>
        </w:rPr>
        <w:lastRenderedPageBreak/>
        <w:t>daily_sums[sol, station] / 4, and calculates lower and upper bounds at 90% and 110% of that average. If the output falls outside these bounds, anomaly_vec is set to TRUE and color_vec to red for that row; otherwise both are set to normal values. The anomaly flag is appended to production_data, and a filtered anomalies data frame is created. A scatter plot colour-codes each record by anomaly status.</w:t>
      </w:r>
    </w:p>
    <w:p w14:paraId="3E7FA94C" w14:textId="77777777" w:rsidR="008717A6" w:rsidRPr="00013885" w:rsidRDefault="00000000">
      <w:pPr>
        <w:pStyle w:val="Heading3"/>
        <w:rPr>
          <w:rFonts w:ascii="Times New Roman" w:hAnsi="Times New Roman" w:cs="Times New Roman"/>
        </w:rPr>
      </w:pPr>
      <w:bookmarkStart w:id="16" w:name="_Toc223038346"/>
      <w:r w:rsidRPr="00013885">
        <w:rPr>
          <w:rFonts w:ascii="Times New Roman" w:hAnsi="Times New Roman" w:cs="Times New Roman"/>
        </w:rPr>
        <w:t>Testing and Verification</w:t>
      </w:r>
      <w:bookmarkEnd w:id="16"/>
    </w:p>
    <w:p w14:paraId="428EA3CC" w14:textId="77777777" w:rsidR="008717A6" w:rsidRPr="00013885" w:rsidRDefault="00000000">
      <w:pPr>
        <w:rPr>
          <w:rFonts w:ascii="Times New Roman" w:hAnsi="Times New Roman" w:cs="Times New Roman"/>
        </w:rPr>
      </w:pPr>
      <w:r w:rsidRPr="00013885">
        <w:rPr>
          <w:rFonts w:ascii="Times New Roman" w:hAnsi="Times New Roman" w:cs="Times New Roman"/>
        </w:rPr>
        <w:t>Task 1C was verified by visually inspecting the anomaly scatter plot: flagged points in red appeared as genuine outliers relative to the grey normal data points, not as randomly scattered values across the full dataset. The first 10 detected anomalies were printed to the console and their output values manually compared against the computed daily average to confirm they fell outside the 10% threshold. The proportion of anomalies in the dataset was also checked to ensure it was a plausible figure given the narrow random noise range of -5 to 5, which is small relative to the daily average, resulting in a relatively low anomaly rate consistent with expectations.</w:t>
      </w:r>
    </w:p>
    <w:p w14:paraId="752EA51E" w14:textId="77777777" w:rsidR="00D94D73" w:rsidRPr="00013885" w:rsidRDefault="00D94D73" w:rsidP="00D94D73">
      <w:pPr>
        <w:pStyle w:val="Heading2"/>
        <w:rPr>
          <w:rFonts w:ascii="Times New Roman" w:hAnsi="Times New Roman" w:cs="Times New Roman"/>
        </w:rPr>
      </w:pPr>
      <w:bookmarkStart w:id="17" w:name="_Toc222094669"/>
      <w:bookmarkStart w:id="18" w:name="_Toc223038347"/>
      <w:r w:rsidRPr="00013885">
        <w:rPr>
          <w:rFonts w:ascii="Times New Roman" w:hAnsi="Times New Roman" w:cs="Times New Roman"/>
        </w:rPr>
        <w:t>Task 1D: Identification of Peak Productivity Days</w:t>
      </w:r>
      <w:bookmarkEnd w:id="17"/>
      <w:bookmarkEnd w:id="18"/>
    </w:p>
    <w:p w14:paraId="19817234" w14:textId="77777777" w:rsidR="008717A6" w:rsidRPr="00F577AE" w:rsidRDefault="00000000">
      <w:pPr>
        <w:pStyle w:val="Heading3"/>
        <w:rPr>
          <w:rFonts w:ascii="Times New Roman" w:hAnsi="Times New Roman" w:cs="Times New Roman"/>
          <w:b/>
          <w:bCs/>
        </w:rPr>
      </w:pPr>
      <w:bookmarkStart w:id="19" w:name="_Toc223038348"/>
      <w:r w:rsidRPr="00F577AE">
        <w:rPr>
          <w:rFonts w:ascii="Times New Roman" w:hAnsi="Times New Roman" w:cs="Times New Roman"/>
          <w:b/>
          <w:bCs/>
        </w:rPr>
        <w:t>Description</w:t>
      </w:r>
      <w:bookmarkEnd w:id="19"/>
    </w:p>
    <w:p w14:paraId="1606E393"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In the case of Task 1D I was to determine the day on which each station was most productive in terms of daily totals in the station. This task was based on dailysums which already contained total output of each station per sol hence the use of dailysums. I generated a blank data frame known as peakdays with columns Station, Sol and TotalOutput. And then I made a tour of 1 to 6 stations. I initialized each station with maxoutput and peaksol and numbered sols in 1 to 30. To compute the total of an individual station each day I used dailysums[sol, station]. In case it exceeded the existing maxoutput, I changed maxoutput and reported the sol as peaksol.</w:t>
      </w:r>
    </w:p>
    <w:p w14:paraId="21553819"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Having crossed all sols of the station, I added a row to the peakdays adding the station number, the sol number of peakday and the peak total output. Peakdays had one row per station after all the stations were processed. I had the output of this in the console to verify. I further made a bar plot of peak total outputs such that the highest levels of performance of each station could be compared. This provides an easy visual overview of the more peaks of daily totals were achieved at the different stations and helps to explain the behaviour of the dataset over time.</w:t>
      </w:r>
    </w:p>
    <w:p w14:paraId="5D55EBAD"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710EB22C" wp14:editId="567C2F50">
            <wp:extent cx="5731510" cy="2527935"/>
            <wp:effectExtent l="0" t="0" r="2540" b="5715"/>
            <wp:docPr id="1047665436"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576061" name="Picture 1" descr="A screenshot of a computer  AI-generated content may be incorrect."/>
                    <pic:cNvPicPr/>
                  </pic:nvPicPr>
                  <pic:blipFill>
                    <a:blip r:embed="rId25"/>
                    <a:stretch>
                      <a:fillRect/>
                    </a:stretch>
                  </pic:blipFill>
                  <pic:spPr>
                    <a:xfrm>
                      <a:off x="0" y="0"/>
                      <a:ext cx="5731510" cy="2527935"/>
                    </a:xfrm>
                    <a:prstGeom prst="rect">
                      <a:avLst/>
                    </a:prstGeom>
                  </pic:spPr>
                </pic:pic>
              </a:graphicData>
            </a:graphic>
          </wp:inline>
        </w:drawing>
      </w:r>
    </w:p>
    <w:p w14:paraId="443F2876"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0C6133A6" wp14:editId="79DF04CD">
            <wp:extent cx="5731510" cy="2527935"/>
            <wp:effectExtent l="0" t="0" r="2540" b="5715"/>
            <wp:docPr id="1653438158"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582339" name="Picture 1" descr="A screenshot of a computer  AI-generated content may be incorrect."/>
                    <pic:cNvPicPr/>
                  </pic:nvPicPr>
                  <pic:blipFill>
                    <a:blip r:embed="rId26"/>
                    <a:stretch>
                      <a:fillRect/>
                    </a:stretch>
                  </pic:blipFill>
                  <pic:spPr>
                    <a:xfrm>
                      <a:off x="0" y="0"/>
                      <a:ext cx="5731510" cy="2527935"/>
                    </a:xfrm>
                    <a:prstGeom prst="rect">
                      <a:avLst/>
                    </a:prstGeom>
                  </pic:spPr>
                </pic:pic>
              </a:graphicData>
            </a:graphic>
          </wp:inline>
        </w:drawing>
      </w:r>
    </w:p>
    <w:p w14:paraId="45FFFDD3" w14:textId="77777777" w:rsidR="008717A6" w:rsidRPr="00F577AE" w:rsidRDefault="00000000">
      <w:pPr>
        <w:pStyle w:val="Heading3"/>
        <w:rPr>
          <w:rFonts w:ascii="Times New Roman" w:hAnsi="Times New Roman" w:cs="Times New Roman"/>
          <w:b/>
          <w:bCs/>
        </w:rPr>
      </w:pPr>
      <w:bookmarkStart w:id="20" w:name="_Toc223038349"/>
      <w:r w:rsidRPr="00F577AE">
        <w:rPr>
          <w:rFonts w:ascii="Times New Roman" w:hAnsi="Times New Roman" w:cs="Times New Roman"/>
          <w:b/>
          <w:bCs/>
        </w:rPr>
        <w:lastRenderedPageBreak/>
        <w:t>Flowchart</w:t>
      </w:r>
      <w:bookmarkEnd w:id="20"/>
    </w:p>
    <w:p w14:paraId="217EB0CF" w14:textId="1ECDE8CE" w:rsidR="00B36618" w:rsidRPr="00013885" w:rsidRDefault="00B36618" w:rsidP="00B36618">
      <w:pPr>
        <w:jc w:val="center"/>
        <w:rPr>
          <w:rFonts w:ascii="Times New Roman" w:hAnsi="Times New Roman" w:cs="Times New Roman"/>
        </w:rPr>
      </w:pPr>
      <w:r w:rsidRPr="00013885">
        <w:rPr>
          <w:rFonts w:ascii="Times New Roman" w:hAnsi="Times New Roman" w:cs="Times New Roman"/>
          <w:noProof/>
        </w:rPr>
        <w:drawing>
          <wp:inline distT="0" distB="0" distL="0" distR="0" wp14:anchorId="5C68F3F0" wp14:editId="2C682A9A">
            <wp:extent cx="5067694" cy="6629400"/>
            <wp:effectExtent l="0" t="0" r="0" b="0"/>
            <wp:docPr id="239678895"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678895" name="Picture 1" descr="A diagram of a process&#10;&#10;AI-generated content may be incorrect."/>
                    <pic:cNvPicPr/>
                  </pic:nvPicPr>
                  <pic:blipFill>
                    <a:blip r:embed="rId27"/>
                    <a:stretch>
                      <a:fillRect/>
                    </a:stretch>
                  </pic:blipFill>
                  <pic:spPr>
                    <a:xfrm>
                      <a:off x="0" y="0"/>
                      <a:ext cx="5085767" cy="6653043"/>
                    </a:xfrm>
                    <a:prstGeom prst="rect">
                      <a:avLst/>
                    </a:prstGeom>
                  </pic:spPr>
                </pic:pic>
              </a:graphicData>
            </a:graphic>
          </wp:inline>
        </w:drawing>
      </w:r>
    </w:p>
    <w:p w14:paraId="08B96205" w14:textId="77777777" w:rsidR="008717A6" w:rsidRPr="00013885" w:rsidRDefault="00000000">
      <w:pPr>
        <w:rPr>
          <w:rFonts w:ascii="Times New Roman" w:hAnsi="Times New Roman" w:cs="Times New Roman"/>
        </w:rPr>
      </w:pPr>
      <w:r w:rsidRPr="00013885">
        <w:rPr>
          <w:rFonts w:ascii="Times New Roman" w:hAnsi="Times New Roman" w:cs="Times New Roman"/>
        </w:rPr>
        <w:t xml:space="preserve">Task 1D uses the daily_sums matrix built in Task 1C. An empty peak_days data frame is created with three columns: Station, Sol, and TotalOutput. An outer for-loop iterates over each station from 1 to 6. For each station, max_output is initialised to -1 and peak_sol to -1. An inner for-loop then iterates over each sol from 1 to 30. The total output for the current sol-station pair is retrieved from daily_sums[sol, station]. If this value is greater than max_output, both max_output and peak_sol are updated to the new values. Once the inner loop completes, a new </w:t>
      </w:r>
      <w:r w:rsidRPr="00013885">
        <w:rPr>
          <w:rFonts w:ascii="Times New Roman" w:hAnsi="Times New Roman" w:cs="Times New Roman"/>
        </w:rPr>
        <w:lastRenderedPageBreak/>
        <w:t>row is appended to peak_days containing the station number, its peak sol, and the corresponding peak total output. After the outer loop finishes, peak_days holds exactly one row per station. A bar plot is generated to compare peak outputs across stations.</w:t>
      </w:r>
    </w:p>
    <w:p w14:paraId="4AF20F8A" w14:textId="77777777" w:rsidR="008717A6" w:rsidRPr="00F577AE" w:rsidRDefault="00000000">
      <w:pPr>
        <w:pStyle w:val="Heading3"/>
        <w:rPr>
          <w:rFonts w:ascii="Times New Roman" w:hAnsi="Times New Roman" w:cs="Times New Roman"/>
          <w:b/>
          <w:bCs/>
        </w:rPr>
      </w:pPr>
      <w:bookmarkStart w:id="21" w:name="_Toc223038350"/>
      <w:r w:rsidRPr="00F577AE">
        <w:rPr>
          <w:rFonts w:ascii="Times New Roman" w:hAnsi="Times New Roman" w:cs="Times New Roman"/>
          <w:b/>
          <w:bCs/>
        </w:rPr>
        <w:t>Testing and Verification</w:t>
      </w:r>
      <w:bookmarkEnd w:id="21"/>
    </w:p>
    <w:p w14:paraId="434B040A" w14:textId="77777777" w:rsidR="008717A6" w:rsidRPr="00013885" w:rsidRDefault="00000000">
      <w:pPr>
        <w:rPr>
          <w:rFonts w:ascii="Times New Roman" w:hAnsi="Times New Roman" w:cs="Times New Roman"/>
        </w:rPr>
      </w:pPr>
      <w:r w:rsidRPr="00013885">
        <w:rPr>
          <w:rFonts w:ascii="Times New Roman" w:hAnsi="Times New Roman" w:cs="Times New Roman"/>
        </w:rPr>
        <w:t>Task 1D was verified by printing the peak_days data frame and confirming that exactly 6 rows are present, one for each station. The peak total output values were cross-checked by manually scanning the daily_sums matrix columns and confirming that the identified peak values correspond to the maximum entry in each column. Sol numbers recorded in peak_days were also confirmed to fall within the valid range of 1 to 30. The bar chart was examined to confirm that stations with higher IDs show larger peak values, consistent with the station multiplier in the output formula that makes higher-numbered stations inherently more productive.</w:t>
      </w:r>
    </w:p>
    <w:p w14:paraId="2FE6C47B" w14:textId="77777777" w:rsidR="00D94D73" w:rsidRPr="00013885" w:rsidRDefault="00D94D73" w:rsidP="00D94D73">
      <w:pPr>
        <w:pStyle w:val="Heading2"/>
        <w:rPr>
          <w:rFonts w:ascii="Times New Roman" w:hAnsi="Times New Roman" w:cs="Times New Roman"/>
        </w:rPr>
      </w:pPr>
      <w:bookmarkStart w:id="22" w:name="_Toc222094670"/>
      <w:bookmarkStart w:id="23" w:name="_Toc223038351"/>
      <w:r w:rsidRPr="00013885">
        <w:rPr>
          <w:rFonts w:ascii="Times New Roman" w:hAnsi="Times New Roman" w:cs="Times New Roman"/>
        </w:rPr>
        <w:t>Task 1E: Calculation of Efficiency Score</w:t>
      </w:r>
      <w:bookmarkEnd w:id="22"/>
      <w:bookmarkEnd w:id="23"/>
    </w:p>
    <w:p w14:paraId="430C7C26" w14:textId="77777777" w:rsidR="008717A6" w:rsidRPr="00F577AE" w:rsidRDefault="00000000">
      <w:pPr>
        <w:pStyle w:val="Heading3"/>
        <w:rPr>
          <w:rFonts w:ascii="Times New Roman" w:hAnsi="Times New Roman" w:cs="Times New Roman"/>
          <w:b/>
          <w:bCs/>
        </w:rPr>
      </w:pPr>
      <w:bookmarkStart w:id="24" w:name="_Toc223038352"/>
      <w:r w:rsidRPr="00F577AE">
        <w:rPr>
          <w:rFonts w:ascii="Times New Roman" w:hAnsi="Times New Roman" w:cs="Times New Roman"/>
          <w:b/>
          <w:bCs/>
        </w:rPr>
        <w:t>Description</w:t>
      </w:r>
      <w:bookmarkEnd w:id="24"/>
    </w:p>
    <w:p w14:paraId="510392FF"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In performing Task 1E, I used the following formula that is necessary: Output/ Station + Team and applied it to all of the records to compute an efficiency score. I generated numeric efficiencyvec which has a length of the number of rows in productiondata. Then I took each row of productiondata. I read the output value, station ID, and team ID of every row and determined the value of efficiency. I placed the outcome in efficiencyvec on the same index. I joined this loop with this vector to productiondata as a new column called EfficiencyScore.</w:t>
      </w:r>
    </w:p>
    <w:p w14:paraId="112B2EA2"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To ensure that the computation was good, I printed the first 10 rows of the updated productiondata, which entails Sol, Station, Team, Output, Anomaly and EfficiencyScore. I then developed a histogram of the scores of efficiency to demonstrate the overall distribution. Another scatter plot that I formed was output Vs efficiency score. This plot is useful in demonstrating the behavior of the efficiency with respect to the change in output and also indicates the actuality of the idea that the denominator in the formula is increased with the increase in the station and team IDs hence decreasing the scores of the efficiency even with high output.</w:t>
      </w:r>
    </w:p>
    <w:p w14:paraId="40A8C934"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093BF3CE" wp14:editId="57913EDA">
            <wp:extent cx="5731510" cy="2527935"/>
            <wp:effectExtent l="0" t="0" r="2540" b="5715"/>
            <wp:docPr id="623608629"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26323" name="Picture 1" descr="A screenshot of a computer  AI-generated content may be incorrect."/>
                    <pic:cNvPicPr/>
                  </pic:nvPicPr>
                  <pic:blipFill>
                    <a:blip r:embed="rId28"/>
                    <a:stretch>
                      <a:fillRect/>
                    </a:stretch>
                  </pic:blipFill>
                  <pic:spPr>
                    <a:xfrm>
                      <a:off x="0" y="0"/>
                      <a:ext cx="5731510" cy="2527935"/>
                    </a:xfrm>
                    <a:prstGeom prst="rect">
                      <a:avLst/>
                    </a:prstGeom>
                  </pic:spPr>
                </pic:pic>
              </a:graphicData>
            </a:graphic>
          </wp:inline>
        </w:drawing>
      </w:r>
    </w:p>
    <w:p w14:paraId="263BAD41" w14:textId="77777777" w:rsidR="00D94D73" w:rsidRPr="00013885" w:rsidRDefault="00D94D73"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6B59792B" wp14:editId="1AEA7A58">
            <wp:extent cx="5731510" cy="2527935"/>
            <wp:effectExtent l="0" t="0" r="2540" b="5715"/>
            <wp:docPr id="400622412"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42940" name="Picture 1" descr="A screenshot of a computer  AI-generated content may be incorrect."/>
                    <pic:cNvPicPr/>
                  </pic:nvPicPr>
                  <pic:blipFill>
                    <a:blip r:embed="rId29"/>
                    <a:stretch>
                      <a:fillRect/>
                    </a:stretch>
                  </pic:blipFill>
                  <pic:spPr>
                    <a:xfrm>
                      <a:off x="0" y="0"/>
                      <a:ext cx="5731510" cy="2527935"/>
                    </a:xfrm>
                    <a:prstGeom prst="rect">
                      <a:avLst/>
                    </a:prstGeom>
                  </pic:spPr>
                </pic:pic>
              </a:graphicData>
            </a:graphic>
          </wp:inline>
        </w:drawing>
      </w:r>
    </w:p>
    <w:p w14:paraId="5A725687" w14:textId="77777777" w:rsidR="008717A6" w:rsidRPr="00F577AE" w:rsidRDefault="00000000">
      <w:pPr>
        <w:pStyle w:val="Heading3"/>
        <w:rPr>
          <w:rFonts w:ascii="Times New Roman" w:hAnsi="Times New Roman" w:cs="Times New Roman"/>
          <w:b/>
          <w:bCs/>
        </w:rPr>
      </w:pPr>
      <w:bookmarkStart w:id="25" w:name="_Toc223038353"/>
      <w:r w:rsidRPr="00F577AE">
        <w:rPr>
          <w:rFonts w:ascii="Times New Roman" w:hAnsi="Times New Roman" w:cs="Times New Roman"/>
          <w:b/>
          <w:bCs/>
        </w:rPr>
        <w:t>Flowchart</w:t>
      </w:r>
      <w:bookmarkEnd w:id="25"/>
    </w:p>
    <w:p w14:paraId="6F6E508F" w14:textId="77777777" w:rsidR="008717A6" w:rsidRPr="00013885" w:rsidRDefault="00000000">
      <w:pPr>
        <w:rPr>
          <w:rFonts w:ascii="Times New Roman" w:hAnsi="Times New Roman" w:cs="Times New Roman"/>
        </w:rPr>
      </w:pPr>
      <w:r w:rsidRPr="00013885">
        <w:rPr>
          <w:rFonts w:ascii="Times New Roman" w:hAnsi="Times New Roman" w:cs="Times New Roman"/>
        </w:rPr>
        <w:t>Task 1E begins by initialising a numeric vector (efficiency_vec) of the same length as the number of rows in production_data. A single for-loop iterates over every row index from 1 to that length. For each row, the output value, station ID, and team ID are extracted from production_data. The efficiency score is then calculated as: EfficiencyScore = Output / (Station + Team). The result is stored at the corresponding position in efficiency_vec. After the loop completes, efficiency_vec is attached to production_data as a new column named EfficiencyScore. The first 10 rows are printed for verification. A histogram of all efficiency scores and a scatter plot of Output vs EfficiencyScore are then generated to visualise the distribution and relationships.</w:t>
      </w:r>
    </w:p>
    <w:p w14:paraId="261A8FBF" w14:textId="7EA33FD8" w:rsidR="00B36618" w:rsidRPr="00013885" w:rsidRDefault="00B36618" w:rsidP="00B36618">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57D54D49" wp14:editId="18DD521D">
            <wp:extent cx="5058213" cy="5814060"/>
            <wp:effectExtent l="0" t="0" r="9525" b="0"/>
            <wp:docPr id="659468553" name="Picture 1"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468553" name="Picture 1" descr="A diagram of a computer program&#10;&#10;AI-generated content may be incorrect."/>
                    <pic:cNvPicPr/>
                  </pic:nvPicPr>
                  <pic:blipFill>
                    <a:blip r:embed="rId30"/>
                    <a:stretch>
                      <a:fillRect/>
                    </a:stretch>
                  </pic:blipFill>
                  <pic:spPr>
                    <a:xfrm>
                      <a:off x="0" y="0"/>
                      <a:ext cx="5081311" cy="5840610"/>
                    </a:xfrm>
                    <a:prstGeom prst="rect">
                      <a:avLst/>
                    </a:prstGeom>
                  </pic:spPr>
                </pic:pic>
              </a:graphicData>
            </a:graphic>
          </wp:inline>
        </w:drawing>
      </w:r>
    </w:p>
    <w:p w14:paraId="76155DC8" w14:textId="77777777" w:rsidR="008717A6" w:rsidRPr="00F577AE" w:rsidRDefault="00000000">
      <w:pPr>
        <w:pStyle w:val="Heading3"/>
        <w:rPr>
          <w:rFonts w:ascii="Times New Roman" w:hAnsi="Times New Roman" w:cs="Times New Roman"/>
          <w:b/>
          <w:bCs/>
        </w:rPr>
      </w:pPr>
      <w:bookmarkStart w:id="26" w:name="_Toc223038354"/>
      <w:r w:rsidRPr="00F577AE">
        <w:rPr>
          <w:rFonts w:ascii="Times New Roman" w:hAnsi="Times New Roman" w:cs="Times New Roman"/>
          <w:b/>
          <w:bCs/>
        </w:rPr>
        <w:t>Testing and Verification</w:t>
      </w:r>
      <w:bookmarkEnd w:id="26"/>
    </w:p>
    <w:p w14:paraId="2CBBA7C9" w14:textId="77777777" w:rsidR="008717A6" w:rsidRPr="00013885" w:rsidRDefault="00000000">
      <w:pPr>
        <w:rPr>
          <w:rFonts w:ascii="Times New Roman" w:hAnsi="Times New Roman" w:cs="Times New Roman"/>
        </w:rPr>
      </w:pPr>
      <w:r w:rsidRPr="00013885">
        <w:rPr>
          <w:rFonts w:ascii="Times New Roman" w:hAnsi="Times New Roman" w:cs="Times New Roman"/>
        </w:rPr>
        <w:t>Task 1E was verified by printing the first 10 rows of the updated production_data and confirming that the EfficiencyScore column is present and populated with non-zero numeric values. Several rows were spot-checked by manually computing Output / (Station + Team) from the console values and comparing the result to the stored EfficiencyScore; all matched. The histogram confirmed that efficiency scores are spread across a realistic range. The scatter plot of Output vs EfficiencyScore was examined to verify the expected inverse relationship caused by the denominator: even when output is high, records with larger station and team ID values yield lower efficiency scores because the denominator increases with those IDs.</w:t>
      </w:r>
    </w:p>
    <w:p w14:paraId="362093AD" w14:textId="77777777" w:rsidR="00D94D73" w:rsidRPr="00013885" w:rsidRDefault="00D94D73" w:rsidP="00D94D73">
      <w:pPr>
        <w:pStyle w:val="Heading2"/>
        <w:rPr>
          <w:rFonts w:ascii="Times New Roman" w:hAnsi="Times New Roman" w:cs="Times New Roman"/>
        </w:rPr>
      </w:pPr>
      <w:bookmarkStart w:id="27" w:name="_Toc222094671"/>
      <w:bookmarkStart w:id="28" w:name="_Toc223038355"/>
      <w:r w:rsidRPr="00013885">
        <w:rPr>
          <w:rFonts w:ascii="Times New Roman" w:hAnsi="Times New Roman" w:cs="Times New Roman"/>
        </w:rPr>
        <w:lastRenderedPageBreak/>
        <w:t>Task 1F: Code Structure and Formatting</w:t>
      </w:r>
      <w:bookmarkEnd w:id="27"/>
      <w:bookmarkEnd w:id="28"/>
    </w:p>
    <w:p w14:paraId="1ACE1C88"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t>In Task 1F, I concentrated on ensuring that the code was clear, readable and consistent. I have divided the script into parts of each work and used distinct section headings in a way that the marker can easily find out where each requirement is realized. I have provided meaningful variables names like totalsols, totalstations, totalteams, baseoutput and productiondata which allows the purpose of any given value to be easily determined. I applied the same consistent indentation on nested loops and aligned the code blocks to the main structure in such a way that it becomes easy to follow the structure. I inserted brief remarks where the key computations are made, particularly where the formula of the output, the formula of the anomaly limits and the formula of performance are used. I also did not change any print blocks, made each task output to have distinct console barriers, and titles, to ensure that the results of the console remain the same as the assessment questions in sequence.</w:t>
      </w:r>
    </w:p>
    <w:p w14:paraId="70294839" w14:textId="77777777" w:rsidR="00D94D73" w:rsidRPr="00013885" w:rsidRDefault="00D94D73" w:rsidP="00D94D73">
      <w:pPr>
        <w:rPr>
          <w:rFonts w:ascii="Times New Roman" w:hAnsi="Times New Roman" w:cs="Times New Roman"/>
        </w:rPr>
      </w:pPr>
      <w:r w:rsidRPr="00013885">
        <w:rPr>
          <w:rFonts w:ascii="Times New Roman" w:hAnsi="Times New Roman" w:cs="Times New Roman"/>
        </w:rPr>
        <w:br w:type="page"/>
      </w:r>
    </w:p>
    <w:p w14:paraId="7AC4A319" w14:textId="77777777" w:rsidR="00C2797C" w:rsidRPr="00013885" w:rsidRDefault="00C2797C" w:rsidP="00C2797C">
      <w:pPr>
        <w:pStyle w:val="Heading1"/>
        <w:rPr>
          <w:rFonts w:ascii="Times New Roman" w:hAnsi="Times New Roman" w:cs="Times New Roman"/>
        </w:rPr>
      </w:pPr>
      <w:bookmarkStart w:id="29" w:name="_Toc223038356"/>
      <w:r w:rsidRPr="00013885">
        <w:rPr>
          <w:rFonts w:ascii="Times New Roman" w:hAnsi="Times New Roman" w:cs="Times New Roman"/>
        </w:rPr>
        <w:lastRenderedPageBreak/>
        <w:t>Testing and Validation</w:t>
      </w:r>
      <w:bookmarkEnd w:id="29"/>
    </w:p>
    <w:p w14:paraId="64B1E19A"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I tested Task 1A by ensuring that the number of rows that I generated is 720 and I verified that the first 10 rows of my generated records have the desired arrangement of the values of Sol, Station, and Team. I also ensured that a reasonable range of output values occur within the formula and the noise limits and the histogram also made sure that the values are concentrated at the anticipated level. In Task 1B, validating stationtotals was carried out as I ensured that the station totals should grow with the increase in station IDs which in my case should occur due to the fact that higher station numbers add more to the output formula. I also ensured that the total of all the station equals the total of the output column of the entire data sets since they are both the total production only summarised as such.</w:t>
      </w:r>
    </w:p>
    <w:p w14:paraId="1728C3F7" w14:textId="77777777" w:rsidR="00F0077D" w:rsidRPr="00013885" w:rsidRDefault="00F0077D"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013E85D9" wp14:editId="339E9FE5">
            <wp:extent cx="5731510" cy="3909060"/>
            <wp:effectExtent l="0" t="0" r="2540" b="0"/>
            <wp:docPr id="1597860832" name="Picture 1" descr="A screenshot of a computer program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60832" name="Picture 1" descr="A screenshot of a computer program  AI-generated content may be incorrect."/>
                    <pic:cNvPicPr/>
                  </pic:nvPicPr>
                  <pic:blipFill>
                    <a:blip r:embed="rId31"/>
                    <a:stretch>
                      <a:fillRect/>
                    </a:stretch>
                  </pic:blipFill>
                  <pic:spPr>
                    <a:xfrm>
                      <a:off x="0" y="0"/>
                      <a:ext cx="5731510" cy="3909060"/>
                    </a:xfrm>
                    <a:prstGeom prst="rect">
                      <a:avLst/>
                    </a:prstGeom>
                  </pic:spPr>
                </pic:pic>
              </a:graphicData>
            </a:graphic>
          </wp:inline>
        </w:drawing>
      </w:r>
    </w:p>
    <w:p w14:paraId="11F2873E" w14:textId="77777777" w:rsidR="007C77A1" w:rsidRPr="00013885" w:rsidRDefault="007C77A1"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1C6CAB74" wp14:editId="72ABB56C">
            <wp:extent cx="5731510" cy="3202305"/>
            <wp:effectExtent l="0" t="0" r="2540" b="0"/>
            <wp:docPr id="649261210" name="Picture 1" descr="A white rectangular object with black text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261210" name="Picture 1" descr="A white rectangular object with black text  AI-generated content may be incorrect."/>
                    <pic:cNvPicPr/>
                  </pic:nvPicPr>
                  <pic:blipFill>
                    <a:blip r:embed="rId32"/>
                    <a:stretch>
                      <a:fillRect/>
                    </a:stretch>
                  </pic:blipFill>
                  <pic:spPr>
                    <a:xfrm>
                      <a:off x="0" y="0"/>
                      <a:ext cx="5731510" cy="3202305"/>
                    </a:xfrm>
                    <a:prstGeom prst="rect">
                      <a:avLst/>
                    </a:prstGeom>
                  </pic:spPr>
                </pic:pic>
              </a:graphicData>
            </a:graphic>
          </wp:inline>
        </w:drawing>
      </w:r>
    </w:p>
    <w:p w14:paraId="203B04F5" w14:textId="77777777" w:rsidR="00AE3E39" w:rsidRPr="00013885" w:rsidRDefault="00AE3E39"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6777FDDD" wp14:editId="23B29F2F">
            <wp:extent cx="5731510" cy="3124200"/>
            <wp:effectExtent l="0" t="0" r="2540" b="0"/>
            <wp:docPr id="1607554852" name="Picture 1" descr="A diagram of a proces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54852" name="Picture 1" descr="A diagram of a process  AI-generated content may be incorrect."/>
                    <pic:cNvPicPr/>
                  </pic:nvPicPr>
                  <pic:blipFill>
                    <a:blip r:embed="rId33"/>
                    <a:stretch>
                      <a:fillRect/>
                    </a:stretch>
                  </pic:blipFill>
                  <pic:spPr>
                    <a:xfrm>
                      <a:off x="0" y="0"/>
                      <a:ext cx="5731510" cy="3124200"/>
                    </a:xfrm>
                    <a:prstGeom prst="rect">
                      <a:avLst/>
                    </a:prstGeom>
                  </pic:spPr>
                </pic:pic>
              </a:graphicData>
            </a:graphic>
          </wp:inline>
        </w:drawing>
      </w:r>
    </w:p>
    <w:p w14:paraId="1339DDA9" w14:textId="77777777" w:rsidR="00AE3E39" w:rsidRPr="00013885" w:rsidRDefault="00AE3E39"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195343F1" wp14:editId="3A1A98C5">
            <wp:extent cx="5731510" cy="4236720"/>
            <wp:effectExtent l="0" t="0" r="2540" b="0"/>
            <wp:docPr id="1735426589" name="Picture 1" descr="A diagram of a process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426589" name="Picture 1" descr="A diagram of a process  AI-generated content may be incorrect."/>
                    <pic:cNvPicPr/>
                  </pic:nvPicPr>
                  <pic:blipFill>
                    <a:blip r:embed="rId34"/>
                    <a:stretch>
                      <a:fillRect/>
                    </a:stretch>
                  </pic:blipFill>
                  <pic:spPr>
                    <a:xfrm>
                      <a:off x="0" y="0"/>
                      <a:ext cx="5731510" cy="4236720"/>
                    </a:xfrm>
                    <a:prstGeom prst="rect">
                      <a:avLst/>
                    </a:prstGeom>
                  </pic:spPr>
                </pic:pic>
              </a:graphicData>
            </a:graphic>
          </wp:inline>
        </w:drawing>
      </w:r>
    </w:p>
    <w:p w14:paraId="2DF947C8" w14:textId="77777777" w:rsidR="00C2797C" w:rsidRPr="00013885" w:rsidRDefault="00C2797C" w:rsidP="00C2797C">
      <w:pPr>
        <w:pStyle w:val="Heading1"/>
        <w:rPr>
          <w:rFonts w:ascii="Times New Roman" w:hAnsi="Times New Roman" w:cs="Times New Roman"/>
        </w:rPr>
      </w:pPr>
      <w:bookmarkStart w:id="30" w:name="_Toc223038357"/>
      <w:r w:rsidRPr="00013885">
        <w:rPr>
          <w:rFonts w:ascii="Times New Roman" w:hAnsi="Times New Roman" w:cs="Times New Roman"/>
        </w:rPr>
        <w:t>Reflection</w:t>
      </w:r>
      <w:bookmarkEnd w:id="30"/>
    </w:p>
    <w:p w14:paraId="4F437DA6"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The greatest limitation presented in this coursework was that all of the steps had to be done through the application of loops solely and the use of shortcut functions that would otherwise be utilised in summarising data. This meant that it had to be planned well on how to store and update values particularly dailysums and anomaly detection. The other issue was to ensure the indexing was done properly as nested loops and the indexing of matrices can easily result in errors when the sol or station values have not been filled out properly. I also got to know that pre-allocating vectors and having a clear row index to generate data makes the generation of the data reliable and quicker than the use of objects growing within loops. I also got to know that computing daily station totals using a matrix is a convenient and efficient method that facilitates future activities such as future tipping and peak-day definite choice.</w:t>
      </w:r>
    </w:p>
    <w:p w14:paraId="6B3839C5"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 xml:space="preserve">I also learned more about the impact of the small random noise on distributions and the way summary plots could be validated as a tool, and not be presented as such. The histogram and boxplots allowed me to see the fact that the values generated were in the realistic band and that the team effects were in the spread. This was assisted by the anomaly plot so that I could ensure </w:t>
      </w:r>
      <w:r w:rsidRPr="00013885">
        <w:rPr>
          <w:rFonts w:ascii="Times New Roman" w:hAnsi="Times New Roman" w:cs="Times New Roman"/>
        </w:rPr>
        <w:lastRenderedPageBreak/>
        <w:t>that flagged points appeared as real outliers as against the average of the days. In case of repeated work, I would schedule the testing steps in advance, as I will ensure that I confirm the output of every task before proceeding with the next one. I would give a test data also with a small set of sols and stations that would test a logic and would be run quickly before giving the entire data.</w:t>
      </w:r>
    </w:p>
    <w:p w14:paraId="670D2D0E"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The primary challenge of this coursework was that in this instance, I had to write all the sections in loops and simple logic only. In this project, I would normally summerise data with the help of the functions such as apply or aggregate, but in this case, I had to escape it. This helped me be more mindful on the way data flows in the program and storing results step-by-step. I also got to know that it is important to plan out the structure first and in case data structure is not articulated the loops may be confused and an error is so simple to commit.</w:t>
      </w:r>
    </w:p>
    <w:p w14:paraId="7F8660E7"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Task 1A was a good beginning but still I have to be careful with indexing. I employed a pre-prepared vectors and a row index in such a way the records are recorded in the appropriate location. This allowed me to keep the code slow, and was able to prevent the kind of problems that occur when a data frame grows within a loop. I also found out that a few random noise can alter the pattern, therefore, I had to use plots such as a histogram and boxplot to ensure whether the distribution is sensible. The graphs gave me confirmation to the fact that the output values were as per formula and the difference between the teams would be observed in the spread.</w:t>
      </w:r>
    </w:p>
    <w:p w14:paraId="6140708E"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In Task 1B, the largest mark was to learn how to add totals correctly. I was forced to go round each line and insert the outputs to the right station total. This sounds easy but when the match of the station is inaccurate then one is likely to commit an error. The addition of the final station added the increase across the stations which made me ensure that I was getting the station multiplier effect. I also found it more complicated with Task 1C since it required two phases. The first thing I had to do was to construct the daily totals matrix and the second one was to compute the daily average and use the 10 percent rule. I was exposed to the fact that it is easy to test and comprehend the work when it is divided into steps. The red points of the anomaly plot were another useful tool in making sure that the logic was working since the red points did not appear as random results but rather as actual points that were outliers.</w:t>
      </w:r>
    </w:p>
    <w:p w14:paraId="002AF47F"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 xml:space="preserve">Task 1D and Task 1E helped to realize the usefulness of the daily totals matrix. Using the matrix, the maximum value in each of the stations is easily searched to determine peak days. In the case of efficiency score, I realized that the denominator is dependent on the station and team, therefore in some cases the efficiency may reduce despite a high output. This relationship </w:t>
      </w:r>
      <w:r w:rsidRPr="00013885">
        <w:rPr>
          <w:rFonts w:ascii="Times New Roman" w:hAnsi="Times New Roman" w:cs="Times New Roman"/>
        </w:rPr>
        <w:lastRenderedPageBreak/>
        <w:t>was explained to me by means of the scatter plot of output verses efficiency. Generally, I gained confidence in writing loop-based code as well as my ability to use both tables and graphs to demonstrate the correctness.</w:t>
      </w:r>
    </w:p>
    <w:p w14:paraId="0AF257C0" w14:textId="77777777" w:rsidR="00C2797C" w:rsidRPr="00013885" w:rsidRDefault="00C2797C" w:rsidP="00C2797C">
      <w:pPr>
        <w:rPr>
          <w:rFonts w:ascii="Times New Roman" w:hAnsi="Times New Roman" w:cs="Times New Roman"/>
        </w:rPr>
      </w:pPr>
      <w:r w:rsidRPr="00013885">
        <w:rPr>
          <w:rFonts w:ascii="Times New Roman" w:hAnsi="Times New Roman" w:cs="Times New Roman"/>
        </w:rPr>
        <w:t>Given the chance to repeat the same, I would initially create a smaller test case as it is in this case by having fewer sols and stations and then run the entire dataset through them. I would also ensure the addition of more manual checks at an earlier stage such as a few calculations being performed by hand to verify formulas. The assignment made me appreciate the importance of good code structure, good testing and simple validation plots.</w:t>
      </w:r>
    </w:p>
    <w:p w14:paraId="0E1D094B" w14:textId="77777777" w:rsidR="00C2797C" w:rsidRPr="00013885" w:rsidRDefault="00C2797C" w:rsidP="00C2797C">
      <w:pPr>
        <w:pStyle w:val="Heading1"/>
        <w:rPr>
          <w:rFonts w:ascii="Times New Roman" w:hAnsi="Times New Roman" w:cs="Times New Roman"/>
        </w:rPr>
      </w:pPr>
      <w:bookmarkStart w:id="31" w:name="_Toc223038358"/>
      <w:r w:rsidRPr="00013885">
        <w:rPr>
          <w:rFonts w:ascii="Times New Roman" w:hAnsi="Times New Roman" w:cs="Times New Roman"/>
        </w:rPr>
        <w:t>Conclusion</w:t>
      </w:r>
      <w:bookmarkEnd w:id="31"/>
    </w:p>
    <w:p w14:paraId="0AFA2801" w14:textId="77777777" w:rsidR="00F4778A" w:rsidRPr="00013885" w:rsidRDefault="003E76C0" w:rsidP="003E76C0">
      <w:pPr>
        <w:rPr>
          <w:rFonts w:ascii="Times New Roman" w:hAnsi="Times New Roman" w:cs="Times New Roman"/>
        </w:rPr>
      </w:pPr>
      <w:r w:rsidRPr="00013885">
        <w:rPr>
          <w:rFonts w:ascii="Times New Roman" w:hAnsi="Times New Roman" w:cs="Times New Roman"/>
        </w:rPr>
        <w:t>This course assignment involved the creation of a complete simulated production dataset and computation using the loop-based programming in R. I used a combination of random noise production data across 30 sols, 6 stations and 4 teams to generate production data to compute output values in the given formula. I then aggregate station-to-station output, identified abnormalities using the 10 percent rule about daily productions in the station, identified days of maximum productivity in each station, and calculated efficiency score on each record. Validation and interpretation of the result were both enabled on the console outputs and the set of graphs. On the whole, the work shows controlled data production, the use of loops in its aggregation, and its logical validation with scrutinizing of the logic with print tables and plots.</w:t>
      </w:r>
    </w:p>
    <w:p w14:paraId="39DD6792" w14:textId="77777777" w:rsidR="00F4778A" w:rsidRPr="00013885" w:rsidRDefault="00F4778A">
      <w:pPr>
        <w:spacing w:line="259" w:lineRule="auto"/>
        <w:jc w:val="left"/>
        <w:rPr>
          <w:rFonts w:ascii="Times New Roman" w:hAnsi="Times New Roman" w:cs="Times New Roman"/>
        </w:rPr>
      </w:pPr>
      <w:r w:rsidRPr="00013885">
        <w:rPr>
          <w:rFonts w:ascii="Times New Roman" w:hAnsi="Times New Roman" w:cs="Times New Roman"/>
        </w:rPr>
        <w:br w:type="page"/>
      </w:r>
    </w:p>
    <w:p w14:paraId="7DDB2CE1" w14:textId="77777777" w:rsidR="003E76C0" w:rsidRPr="00013885" w:rsidRDefault="00F4778A" w:rsidP="00F4778A">
      <w:pPr>
        <w:pStyle w:val="Heading1"/>
        <w:rPr>
          <w:rFonts w:ascii="Times New Roman" w:hAnsi="Times New Roman" w:cs="Times New Roman"/>
        </w:rPr>
      </w:pPr>
      <w:bookmarkStart w:id="32" w:name="_Toc223038359"/>
      <w:r w:rsidRPr="00013885">
        <w:rPr>
          <w:rFonts w:ascii="Times New Roman" w:hAnsi="Times New Roman" w:cs="Times New Roman"/>
        </w:rPr>
        <w:lastRenderedPageBreak/>
        <w:t>Appendix: Source Code</w:t>
      </w:r>
      <w:bookmarkEnd w:id="32"/>
    </w:p>
    <w:p w14:paraId="5C55BE5B" w14:textId="77777777" w:rsidR="00F4778A" w:rsidRPr="00013885" w:rsidRDefault="00AB6A02"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720B16D3" wp14:editId="47B6CA5E">
            <wp:extent cx="5731510" cy="2527935"/>
            <wp:effectExtent l="0" t="0" r="2540" b="5715"/>
            <wp:docPr id="481291926"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291926" name="Picture 1" descr="A screenshot of a computer  AI-generated content may be incorrect."/>
                    <pic:cNvPicPr/>
                  </pic:nvPicPr>
                  <pic:blipFill>
                    <a:blip r:embed="rId15"/>
                    <a:stretch>
                      <a:fillRect/>
                    </a:stretch>
                  </pic:blipFill>
                  <pic:spPr>
                    <a:xfrm>
                      <a:off x="0" y="0"/>
                      <a:ext cx="5731510" cy="2527935"/>
                    </a:xfrm>
                    <a:prstGeom prst="rect">
                      <a:avLst/>
                    </a:prstGeom>
                  </pic:spPr>
                </pic:pic>
              </a:graphicData>
            </a:graphic>
          </wp:inline>
        </w:drawing>
      </w:r>
    </w:p>
    <w:p w14:paraId="60748465"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28FCB1E4" wp14:editId="53931743">
            <wp:extent cx="5731510" cy="2527935"/>
            <wp:effectExtent l="0" t="0" r="2540" b="5715"/>
            <wp:docPr id="160551086"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51086" name="Picture 1" descr="A screenshot of a computer  AI-generated content may be incorrect."/>
                    <pic:cNvPicPr/>
                  </pic:nvPicPr>
                  <pic:blipFill>
                    <a:blip r:embed="rId16"/>
                    <a:stretch>
                      <a:fillRect/>
                    </a:stretch>
                  </pic:blipFill>
                  <pic:spPr>
                    <a:xfrm>
                      <a:off x="0" y="0"/>
                      <a:ext cx="5731510" cy="2527935"/>
                    </a:xfrm>
                    <a:prstGeom prst="rect">
                      <a:avLst/>
                    </a:prstGeom>
                  </pic:spPr>
                </pic:pic>
              </a:graphicData>
            </a:graphic>
          </wp:inline>
        </w:drawing>
      </w:r>
    </w:p>
    <w:p w14:paraId="710800A3"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4467476F" wp14:editId="5AAF4B91">
            <wp:extent cx="5731510" cy="2527935"/>
            <wp:effectExtent l="0" t="0" r="2540" b="5715"/>
            <wp:docPr id="82817682"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7682" name="Picture 1" descr="A screenshot of a computer  AI-generated content may be incorrect."/>
                    <pic:cNvPicPr/>
                  </pic:nvPicPr>
                  <pic:blipFill>
                    <a:blip r:embed="rId17"/>
                    <a:stretch>
                      <a:fillRect/>
                    </a:stretch>
                  </pic:blipFill>
                  <pic:spPr>
                    <a:xfrm>
                      <a:off x="0" y="0"/>
                      <a:ext cx="5731510" cy="2527935"/>
                    </a:xfrm>
                    <a:prstGeom prst="rect">
                      <a:avLst/>
                    </a:prstGeom>
                  </pic:spPr>
                </pic:pic>
              </a:graphicData>
            </a:graphic>
          </wp:inline>
        </w:drawing>
      </w:r>
    </w:p>
    <w:p w14:paraId="5B0D6746"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0EA4666D" wp14:editId="18381183">
            <wp:extent cx="5731510" cy="2527935"/>
            <wp:effectExtent l="0" t="0" r="2540" b="5715"/>
            <wp:docPr id="1768609838"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609838" name="Picture 1" descr="A screenshot of a computer  AI-generated content may be incorrect."/>
                    <pic:cNvPicPr/>
                  </pic:nvPicPr>
                  <pic:blipFill>
                    <a:blip r:embed="rId19"/>
                    <a:stretch>
                      <a:fillRect/>
                    </a:stretch>
                  </pic:blipFill>
                  <pic:spPr>
                    <a:xfrm>
                      <a:off x="0" y="0"/>
                      <a:ext cx="5731510" cy="2527935"/>
                    </a:xfrm>
                    <a:prstGeom prst="rect">
                      <a:avLst/>
                    </a:prstGeom>
                  </pic:spPr>
                </pic:pic>
              </a:graphicData>
            </a:graphic>
          </wp:inline>
        </w:drawing>
      </w:r>
    </w:p>
    <w:p w14:paraId="2C3FBE39"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276987D9" wp14:editId="26358035">
            <wp:extent cx="5731510" cy="2527935"/>
            <wp:effectExtent l="0" t="0" r="2540" b="5715"/>
            <wp:docPr id="482004988"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004988" name="Picture 1" descr="A screenshot of a computer  AI-generated content may be incorrect."/>
                    <pic:cNvPicPr/>
                  </pic:nvPicPr>
                  <pic:blipFill>
                    <a:blip r:embed="rId20"/>
                    <a:stretch>
                      <a:fillRect/>
                    </a:stretch>
                  </pic:blipFill>
                  <pic:spPr>
                    <a:xfrm>
                      <a:off x="0" y="0"/>
                      <a:ext cx="5731510" cy="2527935"/>
                    </a:xfrm>
                    <a:prstGeom prst="rect">
                      <a:avLst/>
                    </a:prstGeom>
                  </pic:spPr>
                </pic:pic>
              </a:graphicData>
            </a:graphic>
          </wp:inline>
        </w:drawing>
      </w:r>
    </w:p>
    <w:p w14:paraId="247169B9"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11ADB60D" wp14:editId="4A9890BF">
            <wp:extent cx="5731510" cy="2527935"/>
            <wp:effectExtent l="0" t="0" r="2540" b="5715"/>
            <wp:docPr id="1514169335"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169335" name="Picture 1" descr="A screenshot of a computer  AI-generated content may be incorrect."/>
                    <pic:cNvPicPr/>
                  </pic:nvPicPr>
                  <pic:blipFill>
                    <a:blip r:embed="rId22"/>
                    <a:stretch>
                      <a:fillRect/>
                    </a:stretch>
                  </pic:blipFill>
                  <pic:spPr>
                    <a:xfrm>
                      <a:off x="0" y="0"/>
                      <a:ext cx="5731510" cy="2527935"/>
                    </a:xfrm>
                    <a:prstGeom prst="rect">
                      <a:avLst/>
                    </a:prstGeom>
                  </pic:spPr>
                </pic:pic>
              </a:graphicData>
            </a:graphic>
          </wp:inline>
        </w:drawing>
      </w:r>
    </w:p>
    <w:p w14:paraId="2DF1AFF5"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173CD143" wp14:editId="5389E2B9">
            <wp:extent cx="5731510" cy="2527935"/>
            <wp:effectExtent l="0" t="0" r="2540" b="5715"/>
            <wp:docPr id="1298576609"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76609" name="Picture 1" descr="A screenshot of a computer  AI-generated content may be incorrect."/>
                    <pic:cNvPicPr/>
                  </pic:nvPicPr>
                  <pic:blipFill>
                    <a:blip r:embed="rId23"/>
                    <a:stretch>
                      <a:fillRect/>
                    </a:stretch>
                  </pic:blipFill>
                  <pic:spPr>
                    <a:xfrm>
                      <a:off x="0" y="0"/>
                      <a:ext cx="5731510" cy="2527935"/>
                    </a:xfrm>
                    <a:prstGeom prst="rect">
                      <a:avLst/>
                    </a:prstGeom>
                  </pic:spPr>
                </pic:pic>
              </a:graphicData>
            </a:graphic>
          </wp:inline>
        </w:drawing>
      </w:r>
    </w:p>
    <w:p w14:paraId="2BF80400"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462DB200" wp14:editId="52A83AB7">
            <wp:extent cx="5731510" cy="2527935"/>
            <wp:effectExtent l="0" t="0" r="2540" b="5715"/>
            <wp:docPr id="1166576061"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576061" name="Picture 1" descr="A screenshot of a computer  AI-generated content may be incorrect."/>
                    <pic:cNvPicPr/>
                  </pic:nvPicPr>
                  <pic:blipFill>
                    <a:blip r:embed="rId25"/>
                    <a:stretch>
                      <a:fillRect/>
                    </a:stretch>
                  </pic:blipFill>
                  <pic:spPr>
                    <a:xfrm>
                      <a:off x="0" y="0"/>
                      <a:ext cx="5731510" cy="2527935"/>
                    </a:xfrm>
                    <a:prstGeom prst="rect">
                      <a:avLst/>
                    </a:prstGeom>
                  </pic:spPr>
                </pic:pic>
              </a:graphicData>
            </a:graphic>
          </wp:inline>
        </w:drawing>
      </w:r>
    </w:p>
    <w:p w14:paraId="64BE3E1A"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69BD840D" wp14:editId="00781521">
            <wp:extent cx="5731510" cy="2527935"/>
            <wp:effectExtent l="0" t="0" r="2540" b="5715"/>
            <wp:docPr id="762582339"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582339" name="Picture 1" descr="A screenshot of a computer  AI-generated content may be incorrect."/>
                    <pic:cNvPicPr/>
                  </pic:nvPicPr>
                  <pic:blipFill>
                    <a:blip r:embed="rId26"/>
                    <a:stretch>
                      <a:fillRect/>
                    </a:stretch>
                  </pic:blipFill>
                  <pic:spPr>
                    <a:xfrm>
                      <a:off x="0" y="0"/>
                      <a:ext cx="5731510" cy="2527935"/>
                    </a:xfrm>
                    <a:prstGeom prst="rect">
                      <a:avLst/>
                    </a:prstGeom>
                  </pic:spPr>
                </pic:pic>
              </a:graphicData>
            </a:graphic>
          </wp:inline>
        </w:drawing>
      </w:r>
    </w:p>
    <w:p w14:paraId="71615DEF"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lastRenderedPageBreak/>
        <w:drawing>
          <wp:inline distT="0" distB="0" distL="0" distR="0" wp14:anchorId="606AE2CD" wp14:editId="74BB05CE">
            <wp:extent cx="5731510" cy="2527935"/>
            <wp:effectExtent l="0" t="0" r="2540" b="5715"/>
            <wp:docPr id="486026323"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26323" name="Picture 1" descr="A screenshot of a computer  AI-generated content may be incorrect."/>
                    <pic:cNvPicPr/>
                  </pic:nvPicPr>
                  <pic:blipFill>
                    <a:blip r:embed="rId28"/>
                    <a:stretch>
                      <a:fillRect/>
                    </a:stretch>
                  </pic:blipFill>
                  <pic:spPr>
                    <a:xfrm>
                      <a:off x="0" y="0"/>
                      <a:ext cx="5731510" cy="2527935"/>
                    </a:xfrm>
                    <a:prstGeom prst="rect">
                      <a:avLst/>
                    </a:prstGeom>
                  </pic:spPr>
                </pic:pic>
              </a:graphicData>
            </a:graphic>
          </wp:inline>
        </w:drawing>
      </w:r>
    </w:p>
    <w:p w14:paraId="3F5D88A5" w14:textId="77777777" w:rsidR="00AB6A02" w:rsidRPr="00013885" w:rsidRDefault="00AB6A02" w:rsidP="00F577AE">
      <w:pPr>
        <w:jc w:val="center"/>
        <w:rPr>
          <w:rFonts w:ascii="Times New Roman" w:hAnsi="Times New Roman" w:cs="Times New Roman"/>
        </w:rPr>
      </w:pPr>
      <w:r w:rsidRPr="00013885">
        <w:rPr>
          <w:rFonts w:ascii="Times New Roman" w:hAnsi="Times New Roman" w:cs="Times New Roman"/>
          <w:noProof/>
        </w:rPr>
        <w:drawing>
          <wp:inline distT="0" distB="0" distL="0" distR="0" wp14:anchorId="3109E3B8" wp14:editId="2D7E14FD">
            <wp:extent cx="5731510" cy="2527935"/>
            <wp:effectExtent l="0" t="0" r="2540" b="5715"/>
            <wp:docPr id="2027142940" name="Picture 1" descr="A screenshot of a computer  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42940" name="Picture 1" descr="A screenshot of a computer  AI-generated content may be incorrect."/>
                    <pic:cNvPicPr/>
                  </pic:nvPicPr>
                  <pic:blipFill>
                    <a:blip r:embed="rId29"/>
                    <a:stretch>
                      <a:fillRect/>
                    </a:stretch>
                  </pic:blipFill>
                  <pic:spPr>
                    <a:xfrm>
                      <a:off x="0" y="0"/>
                      <a:ext cx="5731510" cy="2527935"/>
                    </a:xfrm>
                    <a:prstGeom prst="rect">
                      <a:avLst/>
                    </a:prstGeom>
                  </pic:spPr>
                </pic:pic>
              </a:graphicData>
            </a:graphic>
          </wp:inline>
        </w:drawing>
      </w:r>
    </w:p>
    <w:p w14:paraId="227C5BC2" w14:textId="7E4F1BC8" w:rsidR="00A918B0" w:rsidRPr="00013885" w:rsidRDefault="00A918B0" w:rsidP="00A918B0">
      <w:pPr>
        <w:rPr>
          <w:rFonts w:ascii="Times New Roman" w:hAnsi="Times New Roman" w:cs="Times New Roman"/>
        </w:rPr>
      </w:pPr>
    </w:p>
    <w:sectPr w:rsidR="00A918B0" w:rsidRPr="00013885" w:rsidSect="00013885">
      <w:footerReference w:type="default" r:id="rId35"/>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356D25" w14:textId="77777777" w:rsidR="00285FFD" w:rsidRDefault="00285FFD" w:rsidP="00B5425A">
      <w:r>
        <w:separator/>
      </w:r>
    </w:p>
  </w:endnote>
  <w:endnote w:type="continuationSeparator" w:id="0">
    <w:p w14:paraId="697E00DD" w14:textId="77777777" w:rsidR="00285FFD" w:rsidRDefault="00285FFD" w:rsidP="00B542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hruti">
    <w:panose1 w:val="02000500000000000000"/>
    <w:charset w:val="00"/>
    <w:family w:val="swiss"/>
    <w:pitch w:val="variable"/>
    <w:sig w:usb0="0004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0891152"/>
      <w:docPartObj>
        <w:docPartGallery w:val="Page Numbers (Bottom of Page)"/>
        <w:docPartUnique/>
      </w:docPartObj>
    </w:sdtPr>
    <w:sdtEndPr>
      <w:rPr>
        <w:noProof/>
      </w:rPr>
    </w:sdtEndPr>
    <w:sdtContent>
      <w:p w14:paraId="267EE182" w14:textId="77777777" w:rsidR="00130B5A" w:rsidRDefault="00130B5A" w:rsidP="00B542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9DF870" w14:textId="77777777" w:rsidR="00130B5A" w:rsidRDefault="00130B5A" w:rsidP="00B542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D70BC2" w14:textId="77777777" w:rsidR="00285FFD" w:rsidRDefault="00285FFD" w:rsidP="00B5425A">
      <w:r>
        <w:separator/>
      </w:r>
    </w:p>
  </w:footnote>
  <w:footnote w:type="continuationSeparator" w:id="0">
    <w:p w14:paraId="01B7721B" w14:textId="77777777" w:rsidR="00285FFD" w:rsidRDefault="00285FFD" w:rsidP="00B542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B82E3A"/>
    <w:multiLevelType w:val="hybridMultilevel"/>
    <w:tmpl w:val="A9D85E2C"/>
    <w:lvl w:ilvl="0" w:tplc="020C0358">
      <w:start w:val="1"/>
      <w:numFmt w:val="decimal"/>
      <w:pStyle w:val="Reference"/>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num w:numId="1" w16cid:durableId="1441606505">
    <w:abstractNumId w:val="0"/>
  </w:num>
  <w:num w:numId="2" w16cid:durableId="690686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1D0"/>
    <w:rsid w:val="00000F0E"/>
    <w:rsid w:val="000119AC"/>
    <w:rsid w:val="00012AA7"/>
    <w:rsid w:val="00013690"/>
    <w:rsid w:val="00013885"/>
    <w:rsid w:val="000243FF"/>
    <w:rsid w:val="000324FF"/>
    <w:rsid w:val="0004184F"/>
    <w:rsid w:val="00050F11"/>
    <w:rsid w:val="00051F00"/>
    <w:rsid w:val="00056054"/>
    <w:rsid w:val="00066B33"/>
    <w:rsid w:val="0007002E"/>
    <w:rsid w:val="00083D81"/>
    <w:rsid w:val="0008488F"/>
    <w:rsid w:val="000A0859"/>
    <w:rsid w:val="000A204C"/>
    <w:rsid w:val="000A5361"/>
    <w:rsid w:val="000A6279"/>
    <w:rsid w:val="000A6540"/>
    <w:rsid w:val="000B303E"/>
    <w:rsid w:val="000C2990"/>
    <w:rsid w:val="000C35DF"/>
    <w:rsid w:val="000C4C9A"/>
    <w:rsid w:val="000E0311"/>
    <w:rsid w:val="000E04E2"/>
    <w:rsid w:val="000E18A7"/>
    <w:rsid w:val="000E4DB6"/>
    <w:rsid w:val="000E6348"/>
    <w:rsid w:val="000E6FFD"/>
    <w:rsid w:val="000E7E03"/>
    <w:rsid w:val="000F351C"/>
    <w:rsid w:val="000F77B3"/>
    <w:rsid w:val="00105B84"/>
    <w:rsid w:val="001229FB"/>
    <w:rsid w:val="00125532"/>
    <w:rsid w:val="00130B5A"/>
    <w:rsid w:val="00132B5A"/>
    <w:rsid w:val="00137CB2"/>
    <w:rsid w:val="001468F0"/>
    <w:rsid w:val="001476FF"/>
    <w:rsid w:val="001519A1"/>
    <w:rsid w:val="00160AAB"/>
    <w:rsid w:val="00164F68"/>
    <w:rsid w:val="00171BA2"/>
    <w:rsid w:val="001735EC"/>
    <w:rsid w:val="00174FB0"/>
    <w:rsid w:val="001805C3"/>
    <w:rsid w:val="00181141"/>
    <w:rsid w:val="00182562"/>
    <w:rsid w:val="00184CD6"/>
    <w:rsid w:val="001A1C89"/>
    <w:rsid w:val="001A6A94"/>
    <w:rsid w:val="001B301A"/>
    <w:rsid w:val="001B73B7"/>
    <w:rsid w:val="001C7774"/>
    <w:rsid w:val="001D504F"/>
    <w:rsid w:val="001D7B2E"/>
    <w:rsid w:val="001E041A"/>
    <w:rsid w:val="001E421C"/>
    <w:rsid w:val="001E7C8C"/>
    <w:rsid w:val="001F0F5E"/>
    <w:rsid w:val="001F497B"/>
    <w:rsid w:val="00201858"/>
    <w:rsid w:val="00205D2E"/>
    <w:rsid w:val="002234FB"/>
    <w:rsid w:val="00223A29"/>
    <w:rsid w:val="00223E20"/>
    <w:rsid w:val="0022462C"/>
    <w:rsid w:val="002345E9"/>
    <w:rsid w:val="00253650"/>
    <w:rsid w:val="00254570"/>
    <w:rsid w:val="00256113"/>
    <w:rsid w:val="0026225B"/>
    <w:rsid w:val="00266BD7"/>
    <w:rsid w:val="00275C3C"/>
    <w:rsid w:val="00277426"/>
    <w:rsid w:val="002776F4"/>
    <w:rsid w:val="00277E6E"/>
    <w:rsid w:val="00285FFD"/>
    <w:rsid w:val="002916A9"/>
    <w:rsid w:val="002973B7"/>
    <w:rsid w:val="002A2249"/>
    <w:rsid w:val="002A492E"/>
    <w:rsid w:val="002A6BA0"/>
    <w:rsid w:val="002B40C7"/>
    <w:rsid w:val="002B5E7F"/>
    <w:rsid w:val="002B6A5A"/>
    <w:rsid w:val="002D2D3D"/>
    <w:rsid w:val="002D5BE1"/>
    <w:rsid w:val="002E053E"/>
    <w:rsid w:val="002E0DAE"/>
    <w:rsid w:val="002E6B15"/>
    <w:rsid w:val="002F0CD5"/>
    <w:rsid w:val="002F3D3B"/>
    <w:rsid w:val="003009B8"/>
    <w:rsid w:val="00300ED8"/>
    <w:rsid w:val="00302273"/>
    <w:rsid w:val="00303BB4"/>
    <w:rsid w:val="00306891"/>
    <w:rsid w:val="00310AA7"/>
    <w:rsid w:val="003131C3"/>
    <w:rsid w:val="003215EB"/>
    <w:rsid w:val="00322B58"/>
    <w:rsid w:val="003250FA"/>
    <w:rsid w:val="003315AB"/>
    <w:rsid w:val="003363C6"/>
    <w:rsid w:val="003403AA"/>
    <w:rsid w:val="00343792"/>
    <w:rsid w:val="00355551"/>
    <w:rsid w:val="003567A8"/>
    <w:rsid w:val="00356C5D"/>
    <w:rsid w:val="0035799C"/>
    <w:rsid w:val="003637E1"/>
    <w:rsid w:val="00363DDB"/>
    <w:rsid w:val="003640CA"/>
    <w:rsid w:val="00385C8D"/>
    <w:rsid w:val="00386CA2"/>
    <w:rsid w:val="0039036A"/>
    <w:rsid w:val="00393B6E"/>
    <w:rsid w:val="00394D6C"/>
    <w:rsid w:val="00397455"/>
    <w:rsid w:val="003A0372"/>
    <w:rsid w:val="003A3822"/>
    <w:rsid w:val="003B411B"/>
    <w:rsid w:val="003B636A"/>
    <w:rsid w:val="003C1D24"/>
    <w:rsid w:val="003D16AE"/>
    <w:rsid w:val="003D3C52"/>
    <w:rsid w:val="003D74AE"/>
    <w:rsid w:val="003E5965"/>
    <w:rsid w:val="003E76C0"/>
    <w:rsid w:val="003F0B3C"/>
    <w:rsid w:val="003F4D52"/>
    <w:rsid w:val="003F6E2D"/>
    <w:rsid w:val="003F7C14"/>
    <w:rsid w:val="0040116F"/>
    <w:rsid w:val="004029E5"/>
    <w:rsid w:val="00410CA1"/>
    <w:rsid w:val="00411CFD"/>
    <w:rsid w:val="004138A1"/>
    <w:rsid w:val="00414502"/>
    <w:rsid w:val="0041767E"/>
    <w:rsid w:val="0042010B"/>
    <w:rsid w:val="0042120A"/>
    <w:rsid w:val="00431268"/>
    <w:rsid w:val="00434685"/>
    <w:rsid w:val="00442D86"/>
    <w:rsid w:val="00446791"/>
    <w:rsid w:val="00454B80"/>
    <w:rsid w:val="0046119D"/>
    <w:rsid w:val="00474222"/>
    <w:rsid w:val="0048252E"/>
    <w:rsid w:val="004A1530"/>
    <w:rsid w:val="004A4379"/>
    <w:rsid w:val="004B0613"/>
    <w:rsid w:val="004B1FA3"/>
    <w:rsid w:val="004B26F5"/>
    <w:rsid w:val="004C2A11"/>
    <w:rsid w:val="004D7C47"/>
    <w:rsid w:val="004F0FB2"/>
    <w:rsid w:val="004F4BEA"/>
    <w:rsid w:val="004F647B"/>
    <w:rsid w:val="00501D6F"/>
    <w:rsid w:val="00506F1D"/>
    <w:rsid w:val="00514ECA"/>
    <w:rsid w:val="005268CE"/>
    <w:rsid w:val="00532F36"/>
    <w:rsid w:val="00535658"/>
    <w:rsid w:val="0053757A"/>
    <w:rsid w:val="00541014"/>
    <w:rsid w:val="00541990"/>
    <w:rsid w:val="005429C7"/>
    <w:rsid w:val="0054512F"/>
    <w:rsid w:val="00552AF0"/>
    <w:rsid w:val="005542D9"/>
    <w:rsid w:val="00554D2C"/>
    <w:rsid w:val="00556C7C"/>
    <w:rsid w:val="00563EDE"/>
    <w:rsid w:val="0058012F"/>
    <w:rsid w:val="005835A0"/>
    <w:rsid w:val="00591FB1"/>
    <w:rsid w:val="005925EA"/>
    <w:rsid w:val="00596327"/>
    <w:rsid w:val="00596CCB"/>
    <w:rsid w:val="005A1CC4"/>
    <w:rsid w:val="005A5A08"/>
    <w:rsid w:val="005A7067"/>
    <w:rsid w:val="005B359B"/>
    <w:rsid w:val="005B66F5"/>
    <w:rsid w:val="005C2F99"/>
    <w:rsid w:val="005C58B5"/>
    <w:rsid w:val="005D0BE0"/>
    <w:rsid w:val="005D4EF8"/>
    <w:rsid w:val="005D7A16"/>
    <w:rsid w:val="005E2316"/>
    <w:rsid w:val="005F54D3"/>
    <w:rsid w:val="00610831"/>
    <w:rsid w:val="006133C2"/>
    <w:rsid w:val="00620A23"/>
    <w:rsid w:val="0062342A"/>
    <w:rsid w:val="00624A49"/>
    <w:rsid w:val="0062536A"/>
    <w:rsid w:val="006317D2"/>
    <w:rsid w:val="006463E6"/>
    <w:rsid w:val="00650DEC"/>
    <w:rsid w:val="00651D62"/>
    <w:rsid w:val="006537F5"/>
    <w:rsid w:val="006603E9"/>
    <w:rsid w:val="00665FF7"/>
    <w:rsid w:val="00670B07"/>
    <w:rsid w:val="00673031"/>
    <w:rsid w:val="00681FBC"/>
    <w:rsid w:val="00682740"/>
    <w:rsid w:val="00683BB1"/>
    <w:rsid w:val="00696FE3"/>
    <w:rsid w:val="006A06C2"/>
    <w:rsid w:val="006A51F1"/>
    <w:rsid w:val="006A7984"/>
    <w:rsid w:val="006B174F"/>
    <w:rsid w:val="006C4475"/>
    <w:rsid w:val="006D3F52"/>
    <w:rsid w:val="006D638C"/>
    <w:rsid w:val="006E1D11"/>
    <w:rsid w:val="006E354D"/>
    <w:rsid w:val="006F00FF"/>
    <w:rsid w:val="006F432A"/>
    <w:rsid w:val="006F4B47"/>
    <w:rsid w:val="006F5791"/>
    <w:rsid w:val="00702E2A"/>
    <w:rsid w:val="00711D66"/>
    <w:rsid w:val="007201D0"/>
    <w:rsid w:val="007252CB"/>
    <w:rsid w:val="007273CD"/>
    <w:rsid w:val="0072744F"/>
    <w:rsid w:val="00731ECE"/>
    <w:rsid w:val="00733D87"/>
    <w:rsid w:val="00734452"/>
    <w:rsid w:val="0074092B"/>
    <w:rsid w:val="00745B61"/>
    <w:rsid w:val="00745FF6"/>
    <w:rsid w:val="007518CD"/>
    <w:rsid w:val="00752CF9"/>
    <w:rsid w:val="00753BC0"/>
    <w:rsid w:val="00771150"/>
    <w:rsid w:val="007729C2"/>
    <w:rsid w:val="00773196"/>
    <w:rsid w:val="0077346C"/>
    <w:rsid w:val="00773AAC"/>
    <w:rsid w:val="00775A04"/>
    <w:rsid w:val="00780003"/>
    <w:rsid w:val="007825BB"/>
    <w:rsid w:val="00787A12"/>
    <w:rsid w:val="0079081C"/>
    <w:rsid w:val="00790FC8"/>
    <w:rsid w:val="007A18BB"/>
    <w:rsid w:val="007A628B"/>
    <w:rsid w:val="007A749D"/>
    <w:rsid w:val="007B423B"/>
    <w:rsid w:val="007C3E62"/>
    <w:rsid w:val="007C4AF0"/>
    <w:rsid w:val="007C4C32"/>
    <w:rsid w:val="007C4E70"/>
    <w:rsid w:val="007C53EB"/>
    <w:rsid w:val="007C77A1"/>
    <w:rsid w:val="007D7358"/>
    <w:rsid w:val="007E0AEB"/>
    <w:rsid w:val="007E18D0"/>
    <w:rsid w:val="007F0E93"/>
    <w:rsid w:val="007F61BB"/>
    <w:rsid w:val="00801419"/>
    <w:rsid w:val="008112B2"/>
    <w:rsid w:val="00812318"/>
    <w:rsid w:val="0081278F"/>
    <w:rsid w:val="00812E7C"/>
    <w:rsid w:val="00816A4C"/>
    <w:rsid w:val="00816F6C"/>
    <w:rsid w:val="0082228C"/>
    <w:rsid w:val="008253CA"/>
    <w:rsid w:val="00825892"/>
    <w:rsid w:val="0083081E"/>
    <w:rsid w:val="008353F8"/>
    <w:rsid w:val="00837A94"/>
    <w:rsid w:val="008412C3"/>
    <w:rsid w:val="008431BE"/>
    <w:rsid w:val="0084564A"/>
    <w:rsid w:val="00850C66"/>
    <w:rsid w:val="008516B7"/>
    <w:rsid w:val="00854636"/>
    <w:rsid w:val="00856281"/>
    <w:rsid w:val="00860699"/>
    <w:rsid w:val="00860C15"/>
    <w:rsid w:val="00861287"/>
    <w:rsid w:val="008662F2"/>
    <w:rsid w:val="008717A6"/>
    <w:rsid w:val="00881CD2"/>
    <w:rsid w:val="00882DE1"/>
    <w:rsid w:val="00883B57"/>
    <w:rsid w:val="008840C8"/>
    <w:rsid w:val="00887641"/>
    <w:rsid w:val="0089082D"/>
    <w:rsid w:val="008939B3"/>
    <w:rsid w:val="008A0C7E"/>
    <w:rsid w:val="008B4094"/>
    <w:rsid w:val="008B553D"/>
    <w:rsid w:val="008B5C42"/>
    <w:rsid w:val="008C37AC"/>
    <w:rsid w:val="008D0D88"/>
    <w:rsid w:val="008D63A2"/>
    <w:rsid w:val="008E1D19"/>
    <w:rsid w:val="008E310C"/>
    <w:rsid w:val="008F67E3"/>
    <w:rsid w:val="00902B24"/>
    <w:rsid w:val="00903B6C"/>
    <w:rsid w:val="00914ED2"/>
    <w:rsid w:val="00916F9F"/>
    <w:rsid w:val="00927879"/>
    <w:rsid w:val="0094562A"/>
    <w:rsid w:val="00957C10"/>
    <w:rsid w:val="00970D78"/>
    <w:rsid w:val="009747BA"/>
    <w:rsid w:val="00975AC7"/>
    <w:rsid w:val="009844E7"/>
    <w:rsid w:val="00984F68"/>
    <w:rsid w:val="0099651C"/>
    <w:rsid w:val="009A04D5"/>
    <w:rsid w:val="009B222B"/>
    <w:rsid w:val="009B3FDA"/>
    <w:rsid w:val="009B5F99"/>
    <w:rsid w:val="009C6971"/>
    <w:rsid w:val="009D316B"/>
    <w:rsid w:val="009D634A"/>
    <w:rsid w:val="009D6AA6"/>
    <w:rsid w:val="009D78C5"/>
    <w:rsid w:val="009E4522"/>
    <w:rsid w:val="00A1288B"/>
    <w:rsid w:val="00A15D73"/>
    <w:rsid w:val="00A16173"/>
    <w:rsid w:val="00A24ABD"/>
    <w:rsid w:val="00A31E5E"/>
    <w:rsid w:val="00A37359"/>
    <w:rsid w:val="00A37606"/>
    <w:rsid w:val="00A37881"/>
    <w:rsid w:val="00A421C4"/>
    <w:rsid w:val="00A47C8D"/>
    <w:rsid w:val="00A52928"/>
    <w:rsid w:val="00A629CE"/>
    <w:rsid w:val="00A634E0"/>
    <w:rsid w:val="00A63C37"/>
    <w:rsid w:val="00A663CD"/>
    <w:rsid w:val="00A85555"/>
    <w:rsid w:val="00A86542"/>
    <w:rsid w:val="00A86E76"/>
    <w:rsid w:val="00A918B0"/>
    <w:rsid w:val="00AA047E"/>
    <w:rsid w:val="00AA09E5"/>
    <w:rsid w:val="00AA1982"/>
    <w:rsid w:val="00AA2A1D"/>
    <w:rsid w:val="00AA5B68"/>
    <w:rsid w:val="00AA6244"/>
    <w:rsid w:val="00AB374F"/>
    <w:rsid w:val="00AB6A02"/>
    <w:rsid w:val="00AC2271"/>
    <w:rsid w:val="00AD19C4"/>
    <w:rsid w:val="00AD3B04"/>
    <w:rsid w:val="00AD778D"/>
    <w:rsid w:val="00AE3E39"/>
    <w:rsid w:val="00AF1EC7"/>
    <w:rsid w:val="00AF22ED"/>
    <w:rsid w:val="00AF37FE"/>
    <w:rsid w:val="00B072CD"/>
    <w:rsid w:val="00B107BD"/>
    <w:rsid w:val="00B13B78"/>
    <w:rsid w:val="00B306EE"/>
    <w:rsid w:val="00B32238"/>
    <w:rsid w:val="00B36618"/>
    <w:rsid w:val="00B50E04"/>
    <w:rsid w:val="00B5425A"/>
    <w:rsid w:val="00B63A5B"/>
    <w:rsid w:val="00B65DC4"/>
    <w:rsid w:val="00B6646B"/>
    <w:rsid w:val="00B66525"/>
    <w:rsid w:val="00B7345B"/>
    <w:rsid w:val="00B77736"/>
    <w:rsid w:val="00B77B86"/>
    <w:rsid w:val="00B82EC6"/>
    <w:rsid w:val="00B902E0"/>
    <w:rsid w:val="00B90CDB"/>
    <w:rsid w:val="00B9190A"/>
    <w:rsid w:val="00B91C38"/>
    <w:rsid w:val="00B924A1"/>
    <w:rsid w:val="00BA597C"/>
    <w:rsid w:val="00BA5D91"/>
    <w:rsid w:val="00BA76C1"/>
    <w:rsid w:val="00BB29C8"/>
    <w:rsid w:val="00BB3066"/>
    <w:rsid w:val="00BB4810"/>
    <w:rsid w:val="00BB4908"/>
    <w:rsid w:val="00BC050C"/>
    <w:rsid w:val="00BC0576"/>
    <w:rsid w:val="00BC716C"/>
    <w:rsid w:val="00BD15B6"/>
    <w:rsid w:val="00BD347E"/>
    <w:rsid w:val="00BE3493"/>
    <w:rsid w:val="00BE795C"/>
    <w:rsid w:val="00BF0216"/>
    <w:rsid w:val="00BF0D05"/>
    <w:rsid w:val="00BF36C3"/>
    <w:rsid w:val="00BF39F7"/>
    <w:rsid w:val="00BF3E9B"/>
    <w:rsid w:val="00C0006C"/>
    <w:rsid w:val="00C012E4"/>
    <w:rsid w:val="00C1472F"/>
    <w:rsid w:val="00C2209D"/>
    <w:rsid w:val="00C24669"/>
    <w:rsid w:val="00C26781"/>
    <w:rsid w:val="00C2797C"/>
    <w:rsid w:val="00C32B11"/>
    <w:rsid w:val="00C34145"/>
    <w:rsid w:val="00C3507A"/>
    <w:rsid w:val="00C4374D"/>
    <w:rsid w:val="00C47CE5"/>
    <w:rsid w:val="00C50E45"/>
    <w:rsid w:val="00C6173F"/>
    <w:rsid w:val="00C6493C"/>
    <w:rsid w:val="00C65F92"/>
    <w:rsid w:val="00C770E0"/>
    <w:rsid w:val="00C81B9D"/>
    <w:rsid w:val="00C82326"/>
    <w:rsid w:val="00C8703C"/>
    <w:rsid w:val="00C87A7A"/>
    <w:rsid w:val="00C92EEC"/>
    <w:rsid w:val="00CA110A"/>
    <w:rsid w:val="00CA7AB4"/>
    <w:rsid w:val="00CB226A"/>
    <w:rsid w:val="00CC281D"/>
    <w:rsid w:val="00CD366B"/>
    <w:rsid w:val="00CD3F36"/>
    <w:rsid w:val="00CE3717"/>
    <w:rsid w:val="00CE39BA"/>
    <w:rsid w:val="00CF28D3"/>
    <w:rsid w:val="00CF37D3"/>
    <w:rsid w:val="00CF40F9"/>
    <w:rsid w:val="00CF6D9B"/>
    <w:rsid w:val="00D01799"/>
    <w:rsid w:val="00D05C5D"/>
    <w:rsid w:val="00D12F0F"/>
    <w:rsid w:val="00D218AB"/>
    <w:rsid w:val="00D234BC"/>
    <w:rsid w:val="00D32092"/>
    <w:rsid w:val="00D3353A"/>
    <w:rsid w:val="00D35E76"/>
    <w:rsid w:val="00D37BA5"/>
    <w:rsid w:val="00D528C2"/>
    <w:rsid w:val="00D53013"/>
    <w:rsid w:val="00D53EEF"/>
    <w:rsid w:val="00D54185"/>
    <w:rsid w:val="00D60110"/>
    <w:rsid w:val="00D6360F"/>
    <w:rsid w:val="00D72433"/>
    <w:rsid w:val="00D86324"/>
    <w:rsid w:val="00D90315"/>
    <w:rsid w:val="00D926D1"/>
    <w:rsid w:val="00D927FB"/>
    <w:rsid w:val="00D94D73"/>
    <w:rsid w:val="00D96DE7"/>
    <w:rsid w:val="00DA0A0E"/>
    <w:rsid w:val="00DA165B"/>
    <w:rsid w:val="00DA4ADA"/>
    <w:rsid w:val="00DB0514"/>
    <w:rsid w:val="00DC2914"/>
    <w:rsid w:val="00DD5624"/>
    <w:rsid w:val="00DE2A29"/>
    <w:rsid w:val="00DF1A74"/>
    <w:rsid w:val="00DF26C7"/>
    <w:rsid w:val="00DF28A8"/>
    <w:rsid w:val="00E02CAB"/>
    <w:rsid w:val="00E0352D"/>
    <w:rsid w:val="00E04E10"/>
    <w:rsid w:val="00E060CA"/>
    <w:rsid w:val="00E112B5"/>
    <w:rsid w:val="00E15CC4"/>
    <w:rsid w:val="00E225E9"/>
    <w:rsid w:val="00E24957"/>
    <w:rsid w:val="00E26663"/>
    <w:rsid w:val="00E31A74"/>
    <w:rsid w:val="00E31AC8"/>
    <w:rsid w:val="00E40616"/>
    <w:rsid w:val="00E61784"/>
    <w:rsid w:val="00E716FA"/>
    <w:rsid w:val="00E83B86"/>
    <w:rsid w:val="00E93042"/>
    <w:rsid w:val="00E973E3"/>
    <w:rsid w:val="00E97CE8"/>
    <w:rsid w:val="00EA2460"/>
    <w:rsid w:val="00EA4A72"/>
    <w:rsid w:val="00EB2176"/>
    <w:rsid w:val="00EB3A52"/>
    <w:rsid w:val="00EC1564"/>
    <w:rsid w:val="00EC3EA5"/>
    <w:rsid w:val="00EC6D60"/>
    <w:rsid w:val="00ED0706"/>
    <w:rsid w:val="00ED3535"/>
    <w:rsid w:val="00ED5A32"/>
    <w:rsid w:val="00EE0DD8"/>
    <w:rsid w:val="00EE35FC"/>
    <w:rsid w:val="00EE7C74"/>
    <w:rsid w:val="00EF6F5E"/>
    <w:rsid w:val="00EF7A7E"/>
    <w:rsid w:val="00EF7AB3"/>
    <w:rsid w:val="00F0077D"/>
    <w:rsid w:val="00F022D3"/>
    <w:rsid w:val="00F07D15"/>
    <w:rsid w:val="00F10D30"/>
    <w:rsid w:val="00F1285C"/>
    <w:rsid w:val="00F1317C"/>
    <w:rsid w:val="00F17FB1"/>
    <w:rsid w:val="00F32536"/>
    <w:rsid w:val="00F34DC2"/>
    <w:rsid w:val="00F35A94"/>
    <w:rsid w:val="00F36542"/>
    <w:rsid w:val="00F44F3E"/>
    <w:rsid w:val="00F4778A"/>
    <w:rsid w:val="00F56E0F"/>
    <w:rsid w:val="00F577AE"/>
    <w:rsid w:val="00F867F5"/>
    <w:rsid w:val="00F959D1"/>
    <w:rsid w:val="00FA2B3E"/>
    <w:rsid w:val="00FA304A"/>
    <w:rsid w:val="00FA3240"/>
    <w:rsid w:val="00FB3DD0"/>
    <w:rsid w:val="00FB468D"/>
    <w:rsid w:val="00FB7CAA"/>
    <w:rsid w:val="00FB7D80"/>
    <w:rsid w:val="00FC2402"/>
    <w:rsid w:val="00FD191B"/>
    <w:rsid w:val="00FD7921"/>
    <w:rsid w:val="00FE07EE"/>
    <w:rsid w:val="00FE495C"/>
    <w:rsid w:val="00FF23F7"/>
    <w:rsid w:val="00FF5F4E"/>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66446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25A"/>
    <w:pPr>
      <w:spacing w:line="360" w:lineRule="auto"/>
      <w:jc w:val="both"/>
    </w:pPr>
    <w:rPr>
      <w:rFonts w:ascii="Calibri" w:hAnsi="Calibri" w:cs="Calibri"/>
      <w:sz w:val="24"/>
      <w:szCs w:val="24"/>
      <w:lang w:val="en-CA"/>
    </w:rPr>
  </w:style>
  <w:style w:type="paragraph" w:styleId="Heading1">
    <w:name w:val="heading 1"/>
    <w:basedOn w:val="Normal"/>
    <w:next w:val="Normal"/>
    <w:link w:val="Heading1Char"/>
    <w:uiPriority w:val="9"/>
    <w:qFormat/>
    <w:rsid w:val="00083D81"/>
    <w:pPr>
      <w:keepNext/>
      <w:keepLines/>
      <w:spacing w:before="360" w:after="80"/>
      <w:outlineLvl w:val="0"/>
    </w:pPr>
    <w:rPr>
      <w:rFonts w:eastAsiaTheme="majorEastAsia"/>
      <w:b/>
      <w:bCs/>
      <w:sz w:val="28"/>
      <w:szCs w:val="28"/>
    </w:rPr>
  </w:style>
  <w:style w:type="paragraph" w:styleId="Heading2">
    <w:name w:val="heading 2"/>
    <w:basedOn w:val="Normal"/>
    <w:next w:val="Normal"/>
    <w:link w:val="Heading2Char"/>
    <w:uiPriority w:val="9"/>
    <w:unhideWhenUsed/>
    <w:qFormat/>
    <w:rsid w:val="00083D81"/>
    <w:pPr>
      <w:keepNext/>
      <w:keepLines/>
      <w:spacing w:before="160" w:after="80"/>
      <w:outlineLvl w:val="1"/>
    </w:pPr>
    <w:rPr>
      <w:rFonts w:eastAsiaTheme="majorEastAsia"/>
      <w:b/>
      <w:bCs/>
      <w:color w:val="000000" w:themeColor="text1"/>
    </w:rPr>
  </w:style>
  <w:style w:type="paragraph" w:styleId="Heading3">
    <w:name w:val="heading 3"/>
    <w:basedOn w:val="Normal"/>
    <w:next w:val="Normal"/>
    <w:link w:val="Heading3Char"/>
    <w:uiPriority w:val="9"/>
    <w:semiHidden/>
    <w:unhideWhenUsed/>
    <w:qFormat/>
    <w:rsid w:val="00083D81"/>
    <w:pPr>
      <w:keepNext/>
      <w:keepLines/>
      <w:spacing w:before="160" w:after="80"/>
      <w:outlineLvl w:val="2"/>
    </w:pPr>
    <w:rPr>
      <w:rFonts w:eastAsiaTheme="majorEastAsia" w:cstheme="majorBidi"/>
      <w:i/>
      <w:iCs/>
    </w:rPr>
  </w:style>
  <w:style w:type="paragraph" w:styleId="Heading4">
    <w:name w:val="heading 4"/>
    <w:basedOn w:val="Normal"/>
    <w:next w:val="Normal"/>
    <w:link w:val="Heading4Char"/>
    <w:uiPriority w:val="9"/>
    <w:semiHidden/>
    <w:unhideWhenUsed/>
    <w:qFormat/>
    <w:rsid w:val="00083D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D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D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D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D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D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references">
    <w:name w:val="Preferences"/>
    <w:basedOn w:val="Normal"/>
    <w:rsid w:val="0008488F"/>
    <w:pPr>
      <w:spacing w:before="240" w:after="240" w:line="240" w:lineRule="auto"/>
      <w:jc w:val="center"/>
    </w:pPr>
    <w:rPr>
      <w:color w:val="4EA72E" w:themeColor="accent6"/>
      <w:kern w:val="0"/>
      <w:sz w:val="28"/>
      <w:szCs w:val="28"/>
      <w:lang w:val="en-US"/>
      <w14:ligatures w14:val="none"/>
    </w:rPr>
  </w:style>
  <w:style w:type="table" w:customStyle="1" w:styleId="Table">
    <w:name w:val="Table"/>
    <w:basedOn w:val="TableNormal"/>
    <w:uiPriority w:val="99"/>
    <w:rsid w:val="00A47C8D"/>
    <w:pPr>
      <w:spacing w:after="0" w:line="240" w:lineRule="auto"/>
    </w:pPr>
    <w:rPr>
      <w:rFonts w:ascii="Arial" w:hAnsi="Arial"/>
      <w:sz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vAlign w:val="center"/>
    </w:tcPr>
  </w:style>
  <w:style w:type="character" w:customStyle="1" w:styleId="Heading1Char">
    <w:name w:val="Heading 1 Char"/>
    <w:basedOn w:val="DefaultParagraphFont"/>
    <w:link w:val="Heading1"/>
    <w:uiPriority w:val="9"/>
    <w:rsid w:val="00083D81"/>
    <w:rPr>
      <w:rFonts w:ascii="Arial" w:eastAsiaTheme="majorEastAsia" w:hAnsi="Arial" w:cs="Arial"/>
      <w:b/>
      <w:bCs/>
      <w:sz w:val="28"/>
      <w:szCs w:val="28"/>
      <w:lang w:val="en-CA"/>
    </w:rPr>
  </w:style>
  <w:style w:type="character" w:customStyle="1" w:styleId="Heading2Char">
    <w:name w:val="Heading 2 Char"/>
    <w:basedOn w:val="DefaultParagraphFont"/>
    <w:link w:val="Heading2"/>
    <w:uiPriority w:val="9"/>
    <w:rsid w:val="00083D81"/>
    <w:rPr>
      <w:rFonts w:ascii="Arial" w:eastAsiaTheme="majorEastAsia" w:hAnsi="Arial" w:cs="Arial"/>
      <w:b/>
      <w:bCs/>
      <w:color w:val="000000" w:themeColor="text1"/>
      <w:sz w:val="24"/>
      <w:szCs w:val="24"/>
      <w:lang w:val="en-CA"/>
    </w:rPr>
  </w:style>
  <w:style w:type="character" w:customStyle="1" w:styleId="Heading3Char">
    <w:name w:val="Heading 3 Char"/>
    <w:basedOn w:val="DefaultParagraphFont"/>
    <w:link w:val="Heading3"/>
    <w:uiPriority w:val="9"/>
    <w:semiHidden/>
    <w:rsid w:val="00083D81"/>
    <w:rPr>
      <w:rFonts w:ascii="Arial" w:eastAsiaTheme="majorEastAsia" w:hAnsi="Arial" w:cstheme="majorBidi"/>
      <w:i/>
      <w:iCs/>
      <w:sz w:val="24"/>
      <w:szCs w:val="24"/>
      <w:lang w:val="en-CA"/>
    </w:rPr>
  </w:style>
  <w:style w:type="character" w:customStyle="1" w:styleId="Heading4Char">
    <w:name w:val="Heading 4 Char"/>
    <w:basedOn w:val="DefaultParagraphFont"/>
    <w:link w:val="Heading4"/>
    <w:uiPriority w:val="9"/>
    <w:semiHidden/>
    <w:rsid w:val="00083D81"/>
    <w:rPr>
      <w:rFonts w:ascii="Arial" w:eastAsiaTheme="majorEastAsia" w:hAnsi="Arial" w:cstheme="majorBidi"/>
      <w:i/>
      <w:iCs/>
      <w:color w:val="0F4761" w:themeColor="accent1" w:themeShade="BF"/>
      <w:sz w:val="24"/>
      <w:szCs w:val="24"/>
      <w:lang w:val="en-CA"/>
    </w:rPr>
  </w:style>
  <w:style w:type="character" w:customStyle="1" w:styleId="Heading5Char">
    <w:name w:val="Heading 5 Char"/>
    <w:basedOn w:val="DefaultParagraphFont"/>
    <w:link w:val="Heading5"/>
    <w:uiPriority w:val="9"/>
    <w:semiHidden/>
    <w:rsid w:val="00083D81"/>
    <w:rPr>
      <w:rFonts w:ascii="Arial" w:eastAsiaTheme="majorEastAsia" w:hAnsi="Arial" w:cstheme="majorBidi"/>
      <w:color w:val="0F4761" w:themeColor="accent1" w:themeShade="BF"/>
      <w:sz w:val="24"/>
      <w:szCs w:val="24"/>
      <w:lang w:val="en-CA"/>
    </w:rPr>
  </w:style>
  <w:style w:type="character" w:customStyle="1" w:styleId="Heading6Char">
    <w:name w:val="Heading 6 Char"/>
    <w:basedOn w:val="DefaultParagraphFont"/>
    <w:link w:val="Heading6"/>
    <w:uiPriority w:val="9"/>
    <w:semiHidden/>
    <w:rsid w:val="00083D81"/>
    <w:rPr>
      <w:rFonts w:ascii="Arial" w:eastAsiaTheme="majorEastAsia" w:hAnsi="Arial" w:cstheme="majorBidi"/>
      <w:i/>
      <w:iCs/>
      <w:color w:val="595959" w:themeColor="text1" w:themeTint="A6"/>
      <w:sz w:val="24"/>
      <w:szCs w:val="24"/>
      <w:lang w:val="en-CA"/>
    </w:rPr>
  </w:style>
  <w:style w:type="character" w:customStyle="1" w:styleId="Heading7Char">
    <w:name w:val="Heading 7 Char"/>
    <w:basedOn w:val="DefaultParagraphFont"/>
    <w:link w:val="Heading7"/>
    <w:uiPriority w:val="9"/>
    <w:semiHidden/>
    <w:rsid w:val="00083D81"/>
    <w:rPr>
      <w:rFonts w:ascii="Arial" w:eastAsiaTheme="majorEastAsia" w:hAnsi="Arial" w:cstheme="majorBidi"/>
      <w:color w:val="595959" w:themeColor="text1" w:themeTint="A6"/>
      <w:sz w:val="24"/>
      <w:szCs w:val="24"/>
      <w:lang w:val="en-CA"/>
    </w:rPr>
  </w:style>
  <w:style w:type="character" w:customStyle="1" w:styleId="Heading8Char">
    <w:name w:val="Heading 8 Char"/>
    <w:basedOn w:val="DefaultParagraphFont"/>
    <w:link w:val="Heading8"/>
    <w:uiPriority w:val="9"/>
    <w:semiHidden/>
    <w:rsid w:val="00083D81"/>
    <w:rPr>
      <w:rFonts w:ascii="Arial" w:eastAsiaTheme="majorEastAsia" w:hAnsi="Arial" w:cstheme="majorBidi"/>
      <w:i/>
      <w:iCs/>
      <w:color w:val="272727" w:themeColor="text1" w:themeTint="D8"/>
      <w:sz w:val="24"/>
      <w:szCs w:val="24"/>
      <w:lang w:val="en-CA"/>
    </w:rPr>
  </w:style>
  <w:style w:type="character" w:customStyle="1" w:styleId="Heading9Char">
    <w:name w:val="Heading 9 Char"/>
    <w:basedOn w:val="DefaultParagraphFont"/>
    <w:link w:val="Heading9"/>
    <w:uiPriority w:val="9"/>
    <w:semiHidden/>
    <w:rsid w:val="00083D81"/>
    <w:rPr>
      <w:rFonts w:ascii="Arial" w:eastAsiaTheme="majorEastAsia" w:hAnsi="Arial" w:cstheme="majorBidi"/>
      <w:color w:val="272727" w:themeColor="text1" w:themeTint="D8"/>
      <w:sz w:val="24"/>
      <w:szCs w:val="24"/>
      <w:lang w:val="en-CA"/>
    </w:rPr>
  </w:style>
  <w:style w:type="paragraph" w:styleId="Title">
    <w:name w:val="Title"/>
    <w:basedOn w:val="Normal"/>
    <w:next w:val="Normal"/>
    <w:link w:val="TitleChar"/>
    <w:uiPriority w:val="10"/>
    <w:qFormat/>
    <w:rsid w:val="00083D81"/>
    <w:pPr>
      <w:spacing w:after="80" w:line="240" w:lineRule="auto"/>
      <w:contextualSpacing/>
      <w:jc w:val="center"/>
    </w:pPr>
    <w:rPr>
      <w:rFonts w:eastAsiaTheme="majorEastAsia"/>
      <w:b/>
      <w:bCs/>
      <w:spacing w:val="-10"/>
      <w:kern w:val="28"/>
      <w:sz w:val="28"/>
      <w:szCs w:val="28"/>
    </w:rPr>
  </w:style>
  <w:style w:type="character" w:customStyle="1" w:styleId="TitleChar">
    <w:name w:val="Title Char"/>
    <w:basedOn w:val="DefaultParagraphFont"/>
    <w:link w:val="Title"/>
    <w:uiPriority w:val="10"/>
    <w:rsid w:val="00083D81"/>
    <w:rPr>
      <w:rFonts w:ascii="Arial" w:eastAsiaTheme="majorEastAsia" w:hAnsi="Arial" w:cs="Arial"/>
      <w:b/>
      <w:bCs/>
      <w:spacing w:val="-10"/>
      <w:kern w:val="28"/>
      <w:sz w:val="28"/>
      <w:szCs w:val="28"/>
      <w:lang w:val="en-CA"/>
    </w:rPr>
  </w:style>
  <w:style w:type="paragraph" w:styleId="Subtitle">
    <w:name w:val="Subtitle"/>
    <w:basedOn w:val="Normal"/>
    <w:next w:val="Normal"/>
    <w:link w:val="SubtitleChar"/>
    <w:uiPriority w:val="11"/>
    <w:qFormat/>
    <w:rsid w:val="00083D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D81"/>
    <w:rPr>
      <w:rFonts w:ascii="Arial" w:eastAsiaTheme="majorEastAsia" w:hAnsi="Arial" w:cstheme="majorBidi"/>
      <w:color w:val="595959" w:themeColor="text1" w:themeTint="A6"/>
      <w:spacing w:val="15"/>
      <w:sz w:val="28"/>
      <w:szCs w:val="28"/>
      <w:lang w:val="en-CA"/>
    </w:rPr>
  </w:style>
  <w:style w:type="paragraph" w:styleId="Quote">
    <w:name w:val="Quote"/>
    <w:basedOn w:val="Normal"/>
    <w:next w:val="Normal"/>
    <w:link w:val="QuoteChar"/>
    <w:uiPriority w:val="29"/>
    <w:qFormat/>
    <w:rsid w:val="00083D81"/>
    <w:pPr>
      <w:spacing w:before="160"/>
      <w:jc w:val="center"/>
    </w:pPr>
    <w:rPr>
      <w:i/>
      <w:iCs/>
      <w:color w:val="404040" w:themeColor="text1" w:themeTint="BF"/>
    </w:rPr>
  </w:style>
  <w:style w:type="character" w:customStyle="1" w:styleId="QuoteChar">
    <w:name w:val="Quote Char"/>
    <w:basedOn w:val="DefaultParagraphFont"/>
    <w:link w:val="Quote"/>
    <w:uiPriority w:val="29"/>
    <w:rsid w:val="00083D81"/>
    <w:rPr>
      <w:rFonts w:ascii="Arial" w:hAnsi="Arial" w:cs="Arial"/>
      <w:i/>
      <w:iCs/>
      <w:color w:val="404040" w:themeColor="text1" w:themeTint="BF"/>
      <w:sz w:val="24"/>
      <w:szCs w:val="24"/>
      <w:lang w:val="en-CA"/>
    </w:rPr>
  </w:style>
  <w:style w:type="paragraph" w:styleId="ListParagraph">
    <w:name w:val="List Paragraph"/>
    <w:basedOn w:val="Normal"/>
    <w:link w:val="ListParagraphChar"/>
    <w:uiPriority w:val="34"/>
    <w:qFormat/>
    <w:rsid w:val="00083D81"/>
    <w:pPr>
      <w:ind w:left="720"/>
      <w:contextualSpacing/>
    </w:pPr>
  </w:style>
  <w:style w:type="character" w:styleId="IntenseEmphasis">
    <w:name w:val="Intense Emphasis"/>
    <w:basedOn w:val="DefaultParagraphFont"/>
    <w:uiPriority w:val="21"/>
    <w:qFormat/>
    <w:rsid w:val="00083D81"/>
    <w:rPr>
      <w:i/>
      <w:iCs/>
      <w:color w:val="0F4761" w:themeColor="accent1" w:themeShade="BF"/>
    </w:rPr>
  </w:style>
  <w:style w:type="paragraph" w:styleId="IntenseQuote">
    <w:name w:val="Intense Quote"/>
    <w:basedOn w:val="Normal"/>
    <w:next w:val="Normal"/>
    <w:link w:val="IntenseQuoteChar"/>
    <w:uiPriority w:val="30"/>
    <w:qFormat/>
    <w:rsid w:val="00083D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D81"/>
    <w:rPr>
      <w:rFonts w:ascii="Arial" w:hAnsi="Arial" w:cs="Arial"/>
      <w:i/>
      <w:iCs/>
      <w:color w:val="0F4761" w:themeColor="accent1" w:themeShade="BF"/>
      <w:sz w:val="24"/>
      <w:szCs w:val="24"/>
      <w:lang w:val="en-CA"/>
    </w:rPr>
  </w:style>
  <w:style w:type="character" w:styleId="IntenseReference">
    <w:name w:val="Intense Reference"/>
    <w:basedOn w:val="DefaultParagraphFont"/>
    <w:uiPriority w:val="32"/>
    <w:qFormat/>
    <w:rsid w:val="00083D81"/>
    <w:rPr>
      <w:b/>
      <w:bCs/>
      <w:smallCaps/>
      <w:color w:val="0F4761" w:themeColor="accent1" w:themeShade="BF"/>
      <w:spacing w:val="5"/>
    </w:rPr>
  </w:style>
  <w:style w:type="paragraph" w:customStyle="1" w:styleId="Reference">
    <w:name w:val="Reference"/>
    <w:basedOn w:val="ListParagraph"/>
    <w:link w:val="ReferenceChar"/>
    <w:qFormat/>
    <w:rsid w:val="00083D81"/>
    <w:pPr>
      <w:numPr>
        <w:numId w:val="2"/>
      </w:numPr>
      <w:spacing w:after="360"/>
    </w:pPr>
  </w:style>
  <w:style w:type="character" w:customStyle="1" w:styleId="ReferenceChar">
    <w:name w:val="Reference Char"/>
    <w:basedOn w:val="ListParagraphChar"/>
    <w:link w:val="Reference"/>
    <w:rsid w:val="00083D81"/>
    <w:rPr>
      <w:rFonts w:ascii="Arial" w:hAnsi="Arial" w:cs="Arial"/>
      <w:sz w:val="24"/>
      <w:szCs w:val="24"/>
      <w:lang w:val="en-CA"/>
    </w:rPr>
  </w:style>
  <w:style w:type="character" w:customStyle="1" w:styleId="ListParagraphChar">
    <w:name w:val="List Paragraph Char"/>
    <w:basedOn w:val="DefaultParagraphFont"/>
    <w:link w:val="ListParagraph"/>
    <w:uiPriority w:val="34"/>
    <w:rsid w:val="00083D81"/>
    <w:rPr>
      <w:rFonts w:ascii="Arial" w:hAnsi="Arial" w:cs="Arial"/>
      <w:sz w:val="24"/>
      <w:szCs w:val="24"/>
      <w:lang w:val="en-CA"/>
    </w:rPr>
  </w:style>
  <w:style w:type="paragraph" w:styleId="TOCHeading">
    <w:name w:val="TOC Heading"/>
    <w:basedOn w:val="Heading1"/>
    <w:next w:val="Normal"/>
    <w:uiPriority w:val="39"/>
    <w:unhideWhenUsed/>
    <w:qFormat/>
    <w:rsid w:val="00083D81"/>
    <w:pPr>
      <w:spacing w:before="240" w:after="0"/>
      <w:outlineLvl w:val="9"/>
    </w:pPr>
    <w:rPr>
      <w:rFonts w:asciiTheme="majorHAnsi" w:hAnsiTheme="majorHAnsi" w:cstheme="majorBidi"/>
      <w:b w:val="0"/>
      <w:bCs w:val="0"/>
      <w:color w:val="0F4761" w:themeColor="accent1" w:themeShade="BF"/>
      <w:sz w:val="32"/>
      <w:szCs w:val="32"/>
    </w:rPr>
  </w:style>
  <w:style w:type="paragraph" w:styleId="Header">
    <w:name w:val="header"/>
    <w:basedOn w:val="Normal"/>
    <w:link w:val="HeaderChar"/>
    <w:uiPriority w:val="99"/>
    <w:unhideWhenUsed/>
    <w:rsid w:val="00130B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0B5A"/>
    <w:rPr>
      <w:rFonts w:ascii="Arial" w:hAnsi="Arial" w:cs="Arial"/>
      <w:sz w:val="24"/>
      <w:szCs w:val="24"/>
      <w:lang w:val="en-CA"/>
    </w:rPr>
  </w:style>
  <w:style w:type="paragraph" w:styleId="Footer">
    <w:name w:val="footer"/>
    <w:basedOn w:val="Normal"/>
    <w:link w:val="FooterChar"/>
    <w:uiPriority w:val="99"/>
    <w:unhideWhenUsed/>
    <w:rsid w:val="00130B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0B5A"/>
    <w:rPr>
      <w:rFonts w:ascii="Arial" w:hAnsi="Arial" w:cs="Arial"/>
      <w:sz w:val="24"/>
      <w:szCs w:val="24"/>
      <w:lang w:val="en-CA"/>
    </w:rPr>
  </w:style>
  <w:style w:type="character" w:styleId="Hyperlink">
    <w:name w:val="Hyperlink"/>
    <w:basedOn w:val="DefaultParagraphFont"/>
    <w:uiPriority w:val="99"/>
    <w:unhideWhenUsed/>
    <w:rsid w:val="007F0E93"/>
    <w:rPr>
      <w:color w:val="467886" w:themeColor="hyperlink"/>
      <w:u w:val="single"/>
    </w:rPr>
  </w:style>
  <w:style w:type="character" w:styleId="UnresolvedMention">
    <w:name w:val="Unresolved Mention"/>
    <w:basedOn w:val="DefaultParagraphFont"/>
    <w:uiPriority w:val="99"/>
    <w:semiHidden/>
    <w:unhideWhenUsed/>
    <w:rsid w:val="007F0E93"/>
    <w:rPr>
      <w:color w:val="605E5C"/>
      <w:shd w:val="clear" w:color="auto" w:fill="E1DFDD"/>
    </w:rPr>
  </w:style>
  <w:style w:type="paragraph" w:styleId="TOC1">
    <w:name w:val="toc 1"/>
    <w:basedOn w:val="Normal"/>
    <w:next w:val="Normal"/>
    <w:autoRedefine/>
    <w:uiPriority w:val="39"/>
    <w:unhideWhenUsed/>
    <w:rsid w:val="007F0E93"/>
    <w:pPr>
      <w:spacing w:after="100"/>
    </w:pPr>
  </w:style>
  <w:style w:type="paragraph" w:styleId="Caption">
    <w:name w:val="caption"/>
    <w:basedOn w:val="Normal"/>
    <w:next w:val="Normal"/>
    <w:uiPriority w:val="35"/>
    <w:unhideWhenUsed/>
    <w:qFormat/>
    <w:rsid w:val="006F4B47"/>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1468F0"/>
    <w:pPr>
      <w:spacing w:after="100"/>
      <w:ind w:left="240"/>
    </w:pPr>
  </w:style>
  <w:style w:type="paragraph" w:styleId="TOC3">
    <w:name w:val="toc 3"/>
    <w:basedOn w:val="Normal"/>
    <w:next w:val="Normal"/>
    <w:autoRedefine/>
    <w:uiPriority w:val="39"/>
    <w:unhideWhenUsed/>
    <w:rsid w:val="00B3661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4C5F6-A8FC-4E7F-9573-30C3B2D3E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3702</Words>
  <Characters>21104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2026-02-26T19:49:00Z</dcterms:created>
  <dcterms:modified xsi:type="dcterms:W3CDTF">2026-02-26T19:49:00Z</dcterms:modified>
</cp:coreProperties>
</file>