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E87222" w14:textId="77777777" w:rsidR="006D1103" w:rsidRDefault="006D1103"/>
    <w:sectPr w:rsidR="006D11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8D7"/>
    <w:rsid w:val="001018D7"/>
    <w:rsid w:val="003548AA"/>
    <w:rsid w:val="005A45DA"/>
    <w:rsid w:val="006D1103"/>
    <w:rsid w:val="00E77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63F34"/>
  <w15:chartTrackingRefBased/>
  <w15:docId w15:val="{86007735-A815-41B7-8627-32E76FC614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18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18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18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18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18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18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18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18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18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18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18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18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18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18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18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18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18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18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18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18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18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18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18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18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18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18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18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18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18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45D477A444DB48B74AEE6FFC562A1F" ma:contentTypeVersion="5" ma:contentTypeDescription="Create a new document." ma:contentTypeScope="" ma:versionID="4ed96686b2328d4009b939e9b9af7399">
  <xsd:schema xmlns:xsd="http://www.w3.org/2001/XMLSchema" xmlns:xs="http://www.w3.org/2001/XMLSchema" xmlns:p="http://schemas.microsoft.com/office/2006/metadata/properties" xmlns:ns3="29f22b7a-c618-4079-bd50-06f987a7a4b0" targetNamespace="http://schemas.microsoft.com/office/2006/metadata/properties" ma:root="true" ma:fieldsID="0eaef88efaa48b8eca13abc9a9fa3b05" ns3:_="">
    <xsd:import namespace="29f22b7a-c618-4079-bd50-06f987a7a4b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f22b7a-c618-4079-bd50-06f987a7a4b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A80CD7-757A-4212-9215-3635743F78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f22b7a-c618-4079-bd50-06f987a7a4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6DA494-667A-482B-A255-D627236388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BCB614-5B16-41EF-8001-EC1DC9666904}">
  <ds:schemaRefs>
    <ds:schemaRef ds:uri="http://purl.org/dc/terms/"/>
    <ds:schemaRef ds:uri="http://schemas.microsoft.com/office/2006/documentManagement/types"/>
    <ds:schemaRef ds:uri="http://www.w3.org/XML/1998/namespace"/>
    <ds:schemaRef ds:uri="29f22b7a-c618-4079-bd50-06f987a7a4b0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Romano Salvador Santos (2414763)</dc:creator>
  <cp:keywords/>
  <dc:description/>
  <cp:lastModifiedBy>Romano Salvador Santos (2414763)</cp:lastModifiedBy>
  <cp:revision>1</cp:revision>
  <dcterms:created xsi:type="dcterms:W3CDTF">2024-11-10T13:22:00Z</dcterms:created>
  <dcterms:modified xsi:type="dcterms:W3CDTF">2024-11-10T13:24:00Z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0x0101002C45D477A444DB48B74AEE6FFC562A1F</vt:lpwstr>
  </property>
</Properties>
</file>