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34"/>
      </w:tblGrid>
      <w:tr>
        <w:trPr>
          <w:trHeight w:val="760" w:hRule="auto"/>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2435635</w:t>
            </w: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w:t>
            </w:r>
          </w:p>
        </w:tc>
        <w:tc>
          <w:tcPr>
            <w:tcW w:w="3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Robel Desta</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Website Chosen </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marketing web</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Insert hyperlink to website</w:t>
            </w:r>
          </w:p>
        </w:tc>
        <w:tc>
          <w:tcPr>
            <w:tcW w:w="689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https://advertising.amazon.com/lp/grow-your-business-with-sponsored-ads?tag=googhydr-20&amp;ref=pd_sl_21ri2omgo9_p_ps_gg_nb_uk_en_d_core_p_653851938442&amp;k_digital%20marketing%20solutions&amp;group_146460665206</w:t>
              </w:r>
            </w:hyperlink>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b/>
                <w:color w:val="auto"/>
                <w:spacing w:val="0"/>
                <w:position w:val="0"/>
                <w:sz w:val="22"/>
                <w:shd w:fill="auto" w:val="clear"/>
              </w:rPr>
            </w:pPr>
            <w:r>
              <w:rPr>
                <w:rFonts w:ascii="Arial" w:hAnsi="Arial" w:cs="Arial" w:eastAsia="Arial"/>
                <w:color w:val="auto"/>
                <w:spacing w:val="0"/>
                <w:position w:val="0"/>
                <w:sz w:val="22"/>
                <w:shd w:fill="auto" w:val="clear"/>
              </w:rPr>
              <w:t xml:space="preserve">Answer: </w:t>
            </w:r>
            <w:r>
              <w:rPr>
                <w:rFonts w:ascii="Arial" w:hAnsi="Arial" w:cs="Arial" w:eastAsia="Arial"/>
                <w:b/>
                <w:color w:val="auto"/>
                <w:spacing w:val="0"/>
                <w:position w:val="0"/>
                <w:sz w:val="22"/>
                <w:shd w:fill="auto" w:val="clear"/>
              </w:rPr>
              <w:t xml:space="preserve">The loading is likely depend on the users data or wifi connection but as it is an amazon advertising page it load quicker. Amazon typically optimizes its pages for fast loading times to ensure a smooth user experience. the simpilicity of loading is generaly high, requires only one click on the link.</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It contains multiple sub pages, including resource, case studies and product info. Navigation is facilitated through a clear menu at the top content. A prospective customer an easily find relevant information by using the search bar or browsing the organised setion and site structure is intuitive.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yes, a customer can make a booking via the webpage.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adding more intuitive navigation, enhance search functionality to improve usability.</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its design aims for user friendly experienceon both mobile and desktop. they are visualy apealing and ease of navigation clear product info, and streamlind checkout contribution</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high quality product images from multiple angles help users make informed decesions. some product listing include vedio showcasing features, benefits or usage. it usesa signature paletee ( like orange "buy now" button) for recgnition.</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company’s service or recommend to a friend or family member?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Answer:Amazon does make prices clear to customers. The company emphasizes selection, price, and convenience in its retail strategy and  aims to offer the largest selection at the lowest price with fast, reliable delivery. has guidelines to ensure fair pricing practices and protect customer trust. Sellers are expected to price competitively without misleading customers.</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shd w:fill="auto" w:val="clear"/>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1. Amazon Marketing Strategy</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2.amazon Adevertising Solution.</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4508"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3. Amazon web presence</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When you type "amazon online marketing web" into Google, it's likely that Amazon's official website  or related Amazon pages will appear in the top ten search results. This is because Amazon is a highly prominent and relevant result for searches related to Amazon itself.</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Amazon's website (amazon.com) is super relevant to its business operations, especially considering it's one of the biggest ecommerce marketplaces globally. Amazon's digital transformation has played a huge role in its success, disrupting retail and service industries with innovations like.</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shd w:fill="auto" w:val="clear"/>
              </w:rPr>
            </w:pPr>
          </w:p>
        </w:tc>
      </w:tr>
      <w:tr>
        <w:trPr>
          <w:trHeight w:val="1" w:hRule="atLeast"/>
          <w:jc w:val="left"/>
        </w:trPr>
        <w:tc>
          <w:tcPr>
            <w:tcW w:w="9016"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to make one recommendation about how to improve Amazon's website, it would be to enhance personalization and discovery features for a more tailored shopping experience. Why This Improvement?</w:t>
            </w:r>
          </w:p>
          <w:p>
            <w:pPr>
              <w:spacing w:before="0" w:after="0" w:line="240"/>
              <w:ind w:right="0" w:left="0" w:firstLine="0"/>
              <w:jc w:val="left"/>
              <w:rPr>
                <w:color w:val="auto"/>
                <w:spacing w:val="0"/>
                <w:position w:val="0"/>
                <w:sz w:val="22"/>
                <w:shd w:fill="auto" w:val="clear"/>
              </w:rPr>
            </w:pPr>
            <w:r>
              <w:rPr>
                <w:rFonts w:ascii="Calibri" w:hAnsi="Calibri" w:cs="Calibri" w:eastAsia="Calibri"/>
                <w:color w:val="auto"/>
                <w:spacing w:val="0"/>
                <w:position w:val="0"/>
                <w:sz w:val="22"/>
                <w:shd w:fill="auto" w:val="clear"/>
              </w:rPr>
              <w:t xml:space="preserve">- Customer Experience: Enhancing personalization can lead to a more engaging and efficient shopping experience for users.</w:t>
            </w: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Amazon. (2023). Amazon’s customer experience and personalization strategies. Retrieved from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https://www.amazon.com/about</w:t>
              </w:r>
            </w:hyperlink>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advertising.amazon.com/lp/grow-your-business-with-sponsored-ads?tag=googhydr-20&amp;ref=pd_sl_21ri2omgo9_p_ps_gg_nb_uk_en_d_core_p_653851938442&amp;k_digital%20marketing%20solutions&amp;group_146460665206" Id="docRId0" Type="http://schemas.openxmlformats.org/officeDocument/2006/relationships/hyperlink" /><Relationship TargetMode="External" Target="https://www.amazon.com/about"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