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778B6" w14:textId="01EC5BD2" w:rsidR="000870EB" w:rsidRPr="00D85CA6" w:rsidRDefault="00CF5010" w:rsidP="00D85CA6">
      <w:pPr>
        <w:spacing w:line="360" w:lineRule="auto"/>
        <w:jc w:val="center"/>
        <w:rPr>
          <w:rFonts w:ascii="Times New Roman" w:hAnsi="Times New Roman" w:cs="Times New Roman"/>
          <w:b/>
          <w:bCs/>
          <w:sz w:val="32"/>
          <w:szCs w:val="32"/>
          <w:u w:val="single"/>
        </w:rPr>
      </w:pPr>
      <w:bookmarkStart w:id="0" w:name="_Hlk100242911"/>
      <w:bookmarkStart w:id="1" w:name="_Hlk101805417"/>
      <w:bookmarkEnd w:id="1"/>
      <w:r w:rsidRPr="00D85CA6">
        <w:rPr>
          <w:rFonts w:ascii="Times New Roman" w:hAnsi="Times New Roman" w:cs="Times New Roman"/>
          <w:b/>
          <w:bCs/>
          <w:sz w:val="32"/>
          <w:szCs w:val="32"/>
          <w:u w:val="single"/>
        </w:rPr>
        <w:t xml:space="preserve">The </w:t>
      </w:r>
      <w:r w:rsidR="00D85CA6" w:rsidRPr="00D85CA6">
        <w:rPr>
          <w:rFonts w:ascii="Times New Roman" w:hAnsi="Times New Roman" w:cs="Times New Roman"/>
          <w:b/>
          <w:bCs/>
          <w:sz w:val="32"/>
          <w:szCs w:val="32"/>
          <w:u w:val="single"/>
        </w:rPr>
        <w:t>B</w:t>
      </w:r>
      <w:r w:rsidRPr="00D85CA6">
        <w:rPr>
          <w:rFonts w:ascii="Times New Roman" w:hAnsi="Times New Roman" w:cs="Times New Roman"/>
          <w:b/>
          <w:bCs/>
          <w:sz w:val="32"/>
          <w:szCs w:val="32"/>
          <w:u w:val="single"/>
        </w:rPr>
        <w:t xml:space="preserve">enefits of </w:t>
      </w:r>
      <w:r w:rsidR="00D85CA6" w:rsidRPr="00D85CA6">
        <w:rPr>
          <w:rFonts w:ascii="Times New Roman" w:hAnsi="Times New Roman" w:cs="Times New Roman"/>
          <w:b/>
          <w:bCs/>
          <w:sz w:val="32"/>
          <w:szCs w:val="32"/>
          <w:u w:val="single"/>
        </w:rPr>
        <w:t>A</w:t>
      </w:r>
      <w:r w:rsidR="009B35F3" w:rsidRPr="00D85CA6">
        <w:rPr>
          <w:rFonts w:ascii="Times New Roman" w:hAnsi="Times New Roman" w:cs="Times New Roman"/>
          <w:b/>
          <w:bCs/>
          <w:sz w:val="32"/>
          <w:szCs w:val="32"/>
          <w:u w:val="single"/>
        </w:rPr>
        <w:t>groecolog</w:t>
      </w:r>
      <w:r w:rsidR="00D85CA6" w:rsidRPr="00D85CA6">
        <w:rPr>
          <w:rFonts w:ascii="Times New Roman" w:hAnsi="Times New Roman" w:cs="Times New Roman"/>
          <w:b/>
          <w:bCs/>
          <w:sz w:val="32"/>
          <w:szCs w:val="32"/>
          <w:u w:val="single"/>
        </w:rPr>
        <w:t>ical Farming Practices</w:t>
      </w:r>
      <w:r w:rsidRPr="00D85CA6">
        <w:rPr>
          <w:rFonts w:ascii="Times New Roman" w:hAnsi="Times New Roman" w:cs="Times New Roman"/>
          <w:b/>
          <w:bCs/>
          <w:sz w:val="32"/>
          <w:szCs w:val="32"/>
          <w:u w:val="single"/>
        </w:rPr>
        <w:t xml:space="preserve"> in Wales</w:t>
      </w:r>
    </w:p>
    <w:bookmarkEnd w:id="0"/>
    <w:p w14:paraId="1509F74E" w14:textId="6173CD5A" w:rsidR="00CF5010" w:rsidRDefault="00CF5010" w:rsidP="00CF5010">
      <w:pPr>
        <w:spacing w:line="360" w:lineRule="auto"/>
        <w:jc w:val="center"/>
        <w:rPr>
          <w:sz w:val="18"/>
          <w:szCs w:val="18"/>
        </w:rPr>
      </w:pPr>
    </w:p>
    <w:p w14:paraId="66F3D672" w14:textId="78E0648A" w:rsidR="00CF5010" w:rsidRPr="00CF5010" w:rsidRDefault="00702487" w:rsidP="00CF5010">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51DB236" wp14:editId="6C9BB9AF">
            <wp:extent cx="5494020" cy="4694555"/>
            <wp:effectExtent l="114300" t="114300" r="144780" b="1441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4020" cy="46945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140F359" w14:textId="77777777" w:rsidR="00702487" w:rsidRDefault="00702487" w:rsidP="00702487">
      <w:pPr>
        <w:tabs>
          <w:tab w:val="left" w:pos="2064"/>
        </w:tabs>
        <w:rPr>
          <w:rFonts w:ascii="Times New Roman" w:hAnsi="Times New Roman" w:cs="Times New Roman"/>
          <w:sz w:val="28"/>
          <w:szCs w:val="28"/>
        </w:rPr>
      </w:pPr>
    </w:p>
    <w:p w14:paraId="6B50795D" w14:textId="77777777" w:rsidR="00702487" w:rsidRDefault="00702487" w:rsidP="00702487">
      <w:pPr>
        <w:tabs>
          <w:tab w:val="left" w:pos="2064"/>
        </w:tabs>
        <w:rPr>
          <w:rFonts w:ascii="Times New Roman" w:hAnsi="Times New Roman" w:cs="Times New Roman"/>
          <w:b/>
          <w:bCs/>
          <w:sz w:val="28"/>
          <w:szCs w:val="28"/>
        </w:rPr>
      </w:pPr>
    </w:p>
    <w:p w14:paraId="34045D31" w14:textId="77777777" w:rsidR="00781EEF" w:rsidRDefault="00781EEF" w:rsidP="00781EEF">
      <w:pPr>
        <w:tabs>
          <w:tab w:val="left" w:pos="2064"/>
        </w:tabs>
        <w:rPr>
          <w:rFonts w:ascii="Times New Roman" w:hAnsi="Times New Roman" w:cs="Times New Roman"/>
          <w:b/>
          <w:bCs/>
          <w:sz w:val="28"/>
          <w:szCs w:val="28"/>
        </w:rPr>
      </w:pPr>
    </w:p>
    <w:p w14:paraId="284F1FE0" w14:textId="2677E271" w:rsidR="00CF5010" w:rsidRPr="00CF5010" w:rsidRDefault="00CF5010" w:rsidP="00781EEF">
      <w:pPr>
        <w:tabs>
          <w:tab w:val="left" w:pos="2064"/>
        </w:tabs>
        <w:jc w:val="center"/>
        <w:rPr>
          <w:rFonts w:ascii="Times New Roman" w:hAnsi="Times New Roman" w:cs="Times New Roman"/>
          <w:b/>
          <w:bCs/>
          <w:sz w:val="28"/>
          <w:szCs w:val="28"/>
        </w:rPr>
      </w:pPr>
      <w:r w:rsidRPr="00CF5010">
        <w:rPr>
          <w:rFonts w:ascii="Times New Roman" w:hAnsi="Times New Roman" w:cs="Times New Roman"/>
          <w:b/>
          <w:bCs/>
          <w:sz w:val="28"/>
          <w:szCs w:val="28"/>
        </w:rPr>
        <w:t>Dissertation</w:t>
      </w:r>
    </w:p>
    <w:p w14:paraId="0772E421" w14:textId="62B58AF2" w:rsidR="00CF5010" w:rsidRDefault="00CF5010" w:rsidP="00CF5010">
      <w:pPr>
        <w:tabs>
          <w:tab w:val="left" w:pos="2064"/>
        </w:tabs>
        <w:jc w:val="center"/>
        <w:rPr>
          <w:rFonts w:ascii="Times New Roman" w:hAnsi="Times New Roman" w:cs="Times New Roman"/>
          <w:sz w:val="28"/>
          <w:szCs w:val="28"/>
        </w:rPr>
      </w:pPr>
      <w:r>
        <w:rPr>
          <w:rFonts w:ascii="Times New Roman" w:hAnsi="Times New Roman" w:cs="Times New Roman"/>
          <w:sz w:val="28"/>
          <w:szCs w:val="28"/>
        </w:rPr>
        <w:t>Laura Davies</w:t>
      </w:r>
    </w:p>
    <w:p w14:paraId="69A043DF" w14:textId="2CDE6115" w:rsidR="00CF5010" w:rsidRDefault="00CF5010" w:rsidP="00CF5010">
      <w:pPr>
        <w:tabs>
          <w:tab w:val="left" w:pos="2064"/>
        </w:tabs>
        <w:jc w:val="center"/>
        <w:rPr>
          <w:rFonts w:ascii="Times New Roman" w:hAnsi="Times New Roman" w:cs="Times New Roman"/>
          <w:sz w:val="28"/>
          <w:szCs w:val="28"/>
        </w:rPr>
      </w:pPr>
      <w:r>
        <w:rPr>
          <w:rFonts w:ascii="Times New Roman" w:hAnsi="Times New Roman" w:cs="Times New Roman"/>
          <w:sz w:val="28"/>
          <w:szCs w:val="28"/>
        </w:rPr>
        <w:t>1910723</w:t>
      </w:r>
    </w:p>
    <w:p w14:paraId="6A3F1FFE" w14:textId="0537C65D" w:rsidR="00CF5010" w:rsidRDefault="00CF5010" w:rsidP="00CF5010">
      <w:pPr>
        <w:tabs>
          <w:tab w:val="left" w:pos="2064"/>
        </w:tabs>
        <w:jc w:val="center"/>
        <w:rPr>
          <w:rFonts w:ascii="Times New Roman" w:hAnsi="Times New Roman" w:cs="Times New Roman"/>
          <w:sz w:val="28"/>
          <w:szCs w:val="28"/>
        </w:rPr>
      </w:pPr>
      <w:r>
        <w:rPr>
          <w:rFonts w:ascii="Times New Roman" w:hAnsi="Times New Roman" w:cs="Times New Roman"/>
          <w:sz w:val="28"/>
          <w:szCs w:val="28"/>
        </w:rPr>
        <w:t>BA Business &amp; Management</w:t>
      </w:r>
    </w:p>
    <w:p w14:paraId="0BE70F3F" w14:textId="524F67A9" w:rsidR="00CF5010" w:rsidRPr="00CF5010" w:rsidRDefault="00CF5010" w:rsidP="00CF5010">
      <w:pPr>
        <w:tabs>
          <w:tab w:val="left" w:pos="2064"/>
        </w:tabs>
        <w:jc w:val="center"/>
        <w:rPr>
          <w:rFonts w:ascii="Times New Roman" w:hAnsi="Times New Roman" w:cs="Times New Roman"/>
          <w:b/>
          <w:bCs/>
          <w:sz w:val="28"/>
          <w:szCs w:val="28"/>
        </w:rPr>
      </w:pPr>
      <w:r w:rsidRPr="00CF5010">
        <w:rPr>
          <w:rFonts w:ascii="Times New Roman" w:hAnsi="Times New Roman" w:cs="Times New Roman"/>
          <w:b/>
          <w:bCs/>
          <w:sz w:val="28"/>
          <w:szCs w:val="28"/>
        </w:rPr>
        <w:t>University of Wales Trinity Saint David</w:t>
      </w:r>
    </w:p>
    <w:p w14:paraId="4B48A0C6" w14:textId="0F2DC5DB" w:rsidR="00CF5010" w:rsidRDefault="00536795" w:rsidP="00CF5010">
      <w:pPr>
        <w:tabs>
          <w:tab w:val="left" w:pos="2064"/>
        </w:tabs>
        <w:jc w:val="center"/>
        <w:rPr>
          <w:rFonts w:ascii="Times New Roman" w:hAnsi="Times New Roman" w:cs="Times New Roman"/>
          <w:sz w:val="28"/>
          <w:szCs w:val="28"/>
        </w:rPr>
      </w:pPr>
      <w:r>
        <w:rPr>
          <w:rFonts w:ascii="Times New Roman" w:hAnsi="Times New Roman" w:cs="Times New Roman"/>
          <w:sz w:val="28"/>
          <w:szCs w:val="28"/>
        </w:rPr>
        <w:t>Roisin Mullins</w:t>
      </w:r>
    </w:p>
    <w:p w14:paraId="47EC4AE9" w14:textId="15A24348" w:rsidR="00CF5010" w:rsidRDefault="00CF5010" w:rsidP="00CF5010">
      <w:pPr>
        <w:tabs>
          <w:tab w:val="left" w:pos="2064"/>
        </w:tabs>
        <w:jc w:val="center"/>
        <w:rPr>
          <w:rFonts w:ascii="Times New Roman" w:hAnsi="Times New Roman" w:cs="Times New Roman"/>
          <w:sz w:val="28"/>
          <w:szCs w:val="28"/>
          <w:u w:val="single"/>
        </w:rPr>
      </w:pPr>
      <w:r w:rsidRPr="00CF5010">
        <w:rPr>
          <w:rFonts w:ascii="Times New Roman" w:hAnsi="Times New Roman" w:cs="Times New Roman"/>
          <w:sz w:val="28"/>
          <w:szCs w:val="28"/>
          <w:u w:val="single"/>
        </w:rPr>
        <w:lastRenderedPageBreak/>
        <w:t>Signed Statement</w:t>
      </w:r>
    </w:p>
    <w:p w14:paraId="0CFBDBE7" w14:textId="352FEFFB" w:rsidR="00CF5010" w:rsidRPr="00CF5010" w:rsidRDefault="00CF5010" w:rsidP="00CF5010">
      <w:pPr>
        <w:rPr>
          <w:rFonts w:ascii="Times New Roman" w:hAnsi="Times New Roman" w:cs="Times New Roman"/>
          <w:sz w:val="28"/>
          <w:szCs w:val="28"/>
        </w:rPr>
      </w:pPr>
    </w:p>
    <w:p w14:paraId="0B163978" w14:textId="6EA7566E" w:rsidR="00CF5010" w:rsidRPr="00CF5010" w:rsidRDefault="00CF5010" w:rsidP="00CF5010">
      <w:pPr>
        <w:rPr>
          <w:rFonts w:ascii="Times New Roman" w:hAnsi="Times New Roman" w:cs="Times New Roman"/>
          <w:sz w:val="28"/>
          <w:szCs w:val="28"/>
        </w:rPr>
      </w:pPr>
    </w:p>
    <w:p w14:paraId="24ABAFC0" w14:textId="698220E7" w:rsidR="00CF5010" w:rsidRPr="00CF5010" w:rsidRDefault="00CF5010" w:rsidP="00CF5010">
      <w:pPr>
        <w:rPr>
          <w:rFonts w:ascii="Times New Roman" w:hAnsi="Times New Roman" w:cs="Times New Roman"/>
          <w:sz w:val="28"/>
          <w:szCs w:val="28"/>
        </w:rPr>
      </w:pPr>
    </w:p>
    <w:p w14:paraId="611D7F7C" w14:textId="77777777" w:rsidR="00F2103A" w:rsidRDefault="00F2103A" w:rsidP="00F2103A">
      <w:pPr>
        <w:pStyle w:val="ListParagraph"/>
        <w:numPr>
          <w:ilvl w:val="0"/>
          <w:numId w:val="1"/>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This work has not previously been accepted in substance for any degree and is not being concurrently submitted in candidature for any degree.</w:t>
      </w:r>
    </w:p>
    <w:p w14:paraId="43B0B4F4" w14:textId="77777777" w:rsidR="00F2103A" w:rsidRDefault="00F2103A" w:rsidP="00F2103A">
      <w:pPr>
        <w:pStyle w:val="ListParagraph"/>
        <w:numPr>
          <w:ilvl w:val="0"/>
          <w:numId w:val="1"/>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This Dissertation is being submitted in partial fulfilment of the requirements for the degree of BA Business Management.</w:t>
      </w:r>
    </w:p>
    <w:p w14:paraId="6D1AC69C" w14:textId="77777777" w:rsidR="00F2103A" w:rsidRDefault="00F2103A" w:rsidP="00F2103A">
      <w:pPr>
        <w:pStyle w:val="ListParagraph"/>
        <w:numPr>
          <w:ilvl w:val="0"/>
          <w:numId w:val="1"/>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This Dissertation is the result of my own independent work/investigation, except where otherwise stated. Other sources are acknowledged by footnotes giving explicit references. A Bibliography is appended.</w:t>
      </w:r>
    </w:p>
    <w:p w14:paraId="374243EF" w14:textId="77777777" w:rsidR="00F2103A" w:rsidRDefault="00F2103A" w:rsidP="00F2103A">
      <w:pPr>
        <w:pStyle w:val="ListParagraph"/>
        <w:numPr>
          <w:ilvl w:val="0"/>
          <w:numId w:val="1"/>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I hereby give consent for my Dissertation, if accepted, to be deposited in the School Dissertation Library.</w:t>
      </w:r>
    </w:p>
    <w:p w14:paraId="04350C02" w14:textId="1C8474DE" w:rsidR="00F2103A" w:rsidRDefault="00F2103A" w:rsidP="00F2103A">
      <w:pPr>
        <w:spacing w:before="240" w:after="240" w:line="480" w:lineRule="auto"/>
        <w:ind w:left="720" w:hanging="360"/>
        <w:rPr>
          <w:rFonts w:ascii="Times New Roman" w:hAnsi="Times New Roman" w:cs="Times New Roman"/>
          <w:b/>
          <w:bCs/>
          <w:sz w:val="24"/>
          <w:szCs w:val="24"/>
        </w:rPr>
      </w:pPr>
      <w:r>
        <w:rPr>
          <w:rFonts w:ascii="Times New Roman" w:hAnsi="Times New Roman" w:cs="Times New Roman"/>
          <w:b/>
          <w:bCs/>
          <w:sz w:val="24"/>
          <w:szCs w:val="24"/>
        </w:rPr>
        <w:t>Name: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00224006">
        <w:rPr>
          <w:rFonts w:ascii="Times New Roman" w:hAnsi="Times New Roman" w:cs="Times New Roman"/>
          <w:b/>
          <w:bCs/>
          <w:sz w:val="24"/>
          <w:szCs w:val="24"/>
        </w:rPr>
        <w:t>Laura Davies</w:t>
      </w:r>
    </w:p>
    <w:p w14:paraId="021A5696" w14:textId="1080CCC4" w:rsidR="00F2103A" w:rsidRDefault="00F2103A" w:rsidP="00F2103A">
      <w:pPr>
        <w:spacing w:before="240" w:after="240" w:line="480" w:lineRule="auto"/>
        <w:ind w:left="720" w:hanging="360"/>
        <w:rPr>
          <w:rFonts w:ascii="Times New Roman" w:hAnsi="Times New Roman" w:cs="Times New Roman"/>
          <w:b/>
          <w:bCs/>
          <w:sz w:val="24"/>
          <w:szCs w:val="24"/>
        </w:rPr>
      </w:pPr>
      <w:r>
        <w:rPr>
          <w:rFonts w:ascii="Times New Roman" w:hAnsi="Times New Roman" w:cs="Times New Roman"/>
          <w:b/>
          <w:bCs/>
          <w:sz w:val="24"/>
          <w:szCs w:val="24"/>
        </w:rPr>
        <w:t>Date of Submission:</w:t>
      </w:r>
      <w:r>
        <w:rPr>
          <w:rFonts w:ascii="Times New Roman" w:hAnsi="Times New Roman" w:cs="Times New Roman"/>
          <w:b/>
          <w:bCs/>
          <w:sz w:val="24"/>
          <w:szCs w:val="24"/>
        </w:rPr>
        <w:tab/>
      </w:r>
      <w:r w:rsidR="00224006">
        <w:rPr>
          <w:rFonts w:ascii="Times New Roman" w:hAnsi="Times New Roman" w:cs="Times New Roman"/>
          <w:b/>
          <w:bCs/>
          <w:sz w:val="24"/>
          <w:szCs w:val="24"/>
        </w:rPr>
        <w:t>Monday 25</w:t>
      </w:r>
      <w:r w:rsidR="00224006" w:rsidRPr="00224006">
        <w:rPr>
          <w:rFonts w:ascii="Times New Roman" w:hAnsi="Times New Roman" w:cs="Times New Roman"/>
          <w:b/>
          <w:bCs/>
          <w:sz w:val="24"/>
          <w:szCs w:val="24"/>
          <w:vertAlign w:val="superscript"/>
        </w:rPr>
        <w:t>th</w:t>
      </w:r>
      <w:r w:rsidR="00224006">
        <w:rPr>
          <w:rFonts w:ascii="Times New Roman" w:hAnsi="Times New Roman" w:cs="Times New Roman"/>
          <w:b/>
          <w:bCs/>
          <w:sz w:val="24"/>
          <w:szCs w:val="24"/>
        </w:rPr>
        <w:t xml:space="preserve"> April 2022</w:t>
      </w:r>
    </w:p>
    <w:p w14:paraId="47787243" w14:textId="6F58BA41" w:rsidR="00F2103A" w:rsidRDefault="00B3347E" w:rsidP="00F2103A">
      <w:pPr>
        <w:spacing w:before="240" w:after="240" w:line="480" w:lineRule="auto"/>
        <w:ind w:left="720" w:hanging="360"/>
        <w:rPr>
          <w:rFonts w:ascii="Times New Roman" w:hAnsi="Times New Roman" w:cs="Times New Roman"/>
          <w:b/>
          <w:bCs/>
          <w:sz w:val="24"/>
          <w:szCs w:val="24"/>
          <w:u w:val="single"/>
        </w:rPr>
      </w:pPr>
      <w:r>
        <w:rPr>
          <w:rFonts w:ascii="Times New Roman" w:hAnsi="Times New Roman" w:cs="Times New Roman"/>
          <w:b/>
          <w:bCs/>
          <w:noProof/>
          <w:sz w:val="24"/>
          <w:szCs w:val="24"/>
        </w:rPr>
        <mc:AlternateContent>
          <mc:Choice Requires="wpi">
            <w:drawing>
              <wp:anchor distT="0" distB="0" distL="114300" distR="114300" simplePos="0" relativeHeight="251662848" behindDoc="0" locked="0" layoutInCell="1" allowOverlap="1" wp14:anchorId="6866A982" wp14:editId="5B66E029">
                <wp:simplePos x="0" y="0"/>
                <wp:positionH relativeFrom="column">
                  <wp:posOffset>4312740</wp:posOffset>
                </wp:positionH>
                <wp:positionV relativeFrom="paragraph">
                  <wp:posOffset>230505</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281F392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38.9pt;margin-top:17.45pt;width:1.45pt;height:1.45pt;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O3lOucYBAABoBAAAEAAAAAAAAAAAAAAAAADQAwAAZHJz&#10;L2luay9pbmsxLnhtbFBLAQItABQABgAIAAAAIQCJsJr94QAAAAkBAAAPAAAAAAAAAAAAAAAAAMQF&#10;AABkcnMvZG93bnJldi54bWxQSwECLQAUAAYACAAAACEAeRi8nb8AAAAhAQAAGQAAAAAAAAAAAAAA&#10;AADSBgAAZHJzL19yZWxzL2Uyb0RvYy54bWwucmVsc1BLBQYAAAAABgAGAHgBAADIBwAAAAA=&#10;">
                <v:imagedata r:id="rId13" o:title=""/>
              </v:shape>
            </w:pict>
          </mc:Fallback>
        </mc:AlternateContent>
      </w:r>
      <w:r w:rsidR="00F2103A">
        <w:rPr>
          <w:rFonts w:ascii="Times New Roman" w:hAnsi="Times New Roman" w:cs="Times New Roman"/>
          <w:b/>
          <w:bCs/>
          <w:sz w:val="24"/>
          <w:szCs w:val="24"/>
        </w:rPr>
        <w:t>Signature:</w:t>
      </w:r>
      <w:r w:rsidR="00F2103A">
        <w:rPr>
          <w:rFonts w:ascii="Times New Roman" w:hAnsi="Times New Roman" w:cs="Times New Roman"/>
          <w:b/>
          <w:bCs/>
          <w:sz w:val="24"/>
          <w:szCs w:val="24"/>
        </w:rPr>
        <w:tab/>
      </w:r>
      <w:r w:rsidR="00F2103A">
        <w:rPr>
          <w:rFonts w:ascii="Times New Roman" w:hAnsi="Times New Roman" w:cs="Times New Roman"/>
          <w:b/>
          <w:bCs/>
          <w:sz w:val="24"/>
          <w:szCs w:val="24"/>
        </w:rPr>
        <w:tab/>
      </w:r>
      <w:r w:rsidR="00E46AA6">
        <w:rPr>
          <w:rFonts w:ascii="Times New Roman" w:hAnsi="Times New Roman" w:cs="Times New Roman"/>
          <w:b/>
          <w:bCs/>
          <w:sz w:val="24"/>
          <w:szCs w:val="24"/>
        </w:rPr>
        <w:t>Laura Davies</w:t>
      </w:r>
    </w:p>
    <w:p w14:paraId="40353B0C" w14:textId="5527223C" w:rsidR="00CF5010" w:rsidRPr="00CF5010" w:rsidRDefault="00CF5010" w:rsidP="00CF5010">
      <w:pPr>
        <w:rPr>
          <w:rFonts w:ascii="Times New Roman" w:hAnsi="Times New Roman" w:cs="Times New Roman"/>
          <w:sz w:val="28"/>
          <w:szCs w:val="28"/>
        </w:rPr>
      </w:pPr>
    </w:p>
    <w:p w14:paraId="595940B2" w14:textId="5013D1E4" w:rsidR="00CF5010" w:rsidRPr="00CF5010" w:rsidRDefault="00CF5010" w:rsidP="00CF5010">
      <w:pPr>
        <w:rPr>
          <w:rFonts w:ascii="Times New Roman" w:hAnsi="Times New Roman" w:cs="Times New Roman"/>
          <w:sz w:val="28"/>
          <w:szCs w:val="28"/>
        </w:rPr>
      </w:pPr>
    </w:p>
    <w:p w14:paraId="236800E1" w14:textId="67F6848A" w:rsidR="00CF5010" w:rsidRPr="00CF5010" w:rsidRDefault="00CF5010" w:rsidP="00CF5010">
      <w:pPr>
        <w:rPr>
          <w:rFonts w:ascii="Times New Roman" w:hAnsi="Times New Roman" w:cs="Times New Roman"/>
          <w:sz w:val="28"/>
          <w:szCs w:val="28"/>
        </w:rPr>
      </w:pPr>
    </w:p>
    <w:p w14:paraId="774782F0" w14:textId="0D77251B" w:rsidR="00CF5010" w:rsidRPr="00CF5010" w:rsidRDefault="00CF5010" w:rsidP="00CF5010">
      <w:pPr>
        <w:rPr>
          <w:rFonts w:ascii="Times New Roman" w:hAnsi="Times New Roman" w:cs="Times New Roman"/>
          <w:sz w:val="28"/>
          <w:szCs w:val="28"/>
        </w:rPr>
      </w:pPr>
    </w:p>
    <w:p w14:paraId="2ED73049" w14:textId="10643232" w:rsidR="00CF5010" w:rsidRPr="00CF5010" w:rsidRDefault="00CF5010" w:rsidP="00CF5010">
      <w:pPr>
        <w:rPr>
          <w:rFonts w:ascii="Times New Roman" w:hAnsi="Times New Roman" w:cs="Times New Roman"/>
          <w:sz w:val="28"/>
          <w:szCs w:val="28"/>
        </w:rPr>
      </w:pPr>
    </w:p>
    <w:p w14:paraId="6EE65B30" w14:textId="2E368613" w:rsidR="00CF5010" w:rsidRPr="00CF5010" w:rsidRDefault="00B3347E" w:rsidP="00CF5010">
      <w:pPr>
        <w:rPr>
          <w:rFonts w:ascii="Times New Roman" w:hAnsi="Times New Roman" w:cs="Times New Roman"/>
          <w:sz w:val="28"/>
          <w:szCs w:val="28"/>
        </w:rPr>
      </w:pPr>
      <w:r>
        <w:rPr>
          <w:rFonts w:ascii="Times New Roman" w:hAnsi="Times New Roman" w:cs="Times New Roman"/>
          <w:noProof/>
          <w:sz w:val="28"/>
          <w:szCs w:val="28"/>
        </w:rPr>
        <mc:AlternateContent>
          <mc:Choice Requires="wpi">
            <w:drawing>
              <wp:anchor distT="0" distB="0" distL="114300" distR="114300" simplePos="0" relativeHeight="251663360" behindDoc="0" locked="0" layoutInCell="1" allowOverlap="1" wp14:anchorId="7CC248B0" wp14:editId="154A1843">
                <wp:simplePos x="0" y="0"/>
                <wp:positionH relativeFrom="column">
                  <wp:posOffset>3474660</wp:posOffset>
                </wp:positionH>
                <wp:positionV relativeFrom="paragraph">
                  <wp:posOffset>-38220</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5A51366F" id="Ink 8" o:spid="_x0000_s1026" type="#_x0000_t75" style="position:absolute;margin-left:272.9pt;margin-top:-3.35pt;width:1.45pt;height:.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">
                <v:imagedata r:id="rId13" o:title=""/>
              </v:shape>
            </w:pict>
          </mc:Fallback>
        </mc:AlternateContent>
      </w:r>
    </w:p>
    <w:p w14:paraId="67E8E5E2" w14:textId="77777777" w:rsidR="005777A2" w:rsidRDefault="005777A2" w:rsidP="005777A2">
      <w:pPr>
        <w:tabs>
          <w:tab w:val="left" w:pos="3444"/>
        </w:tabs>
        <w:rPr>
          <w:rFonts w:ascii="Times New Roman" w:hAnsi="Times New Roman" w:cs="Times New Roman"/>
          <w:sz w:val="28"/>
          <w:szCs w:val="28"/>
        </w:rPr>
      </w:pPr>
    </w:p>
    <w:p w14:paraId="4F3FB4B1" w14:textId="77777777" w:rsidR="005777A2" w:rsidRDefault="005777A2" w:rsidP="005777A2">
      <w:pPr>
        <w:tabs>
          <w:tab w:val="left" w:pos="3444"/>
        </w:tabs>
        <w:rPr>
          <w:rFonts w:ascii="Times New Roman" w:hAnsi="Times New Roman" w:cs="Times New Roman"/>
          <w:sz w:val="28"/>
          <w:szCs w:val="28"/>
        </w:rPr>
      </w:pPr>
    </w:p>
    <w:p w14:paraId="65A64287" w14:textId="6CC7FCF2" w:rsidR="00CF5010" w:rsidRDefault="00CF5010" w:rsidP="005777A2">
      <w:pPr>
        <w:tabs>
          <w:tab w:val="left" w:pos="3444"/>
        </w:tabs>
        <w:jc w:val="center"/>
        <w:rPr>
          <w:rFonts w:ascii="Times New Roman" w:hAnsi="Times New Roman" w:cs="Times New Roman"/>
          <w:sz w:val="28"/>
          <w:szCs w:val="28"/>
          <w:u w:val="single"/>
        </w:rPr>
      </w:pPr>
      <w:r w:rsidRPr="00CF5010">
        <w:rPr>
          <w:rFonts w:ascii="Times New Roman" w:hAnsi="Times New Roman" w:cs="Times New Roman"/>
          <w:sz w:val="28"/>
          <w:szCs w:val="28"/>
          <w:u w:val="single"/>
        </w:rPr>
        <w:lastRenderedPageBreak/>
        <w:t>Acknowledg</w:t>
      </w:r>
      <w:r>
        <w:rPr>
          <w:rFonts w:ascii="Times New Roman" w:hAnsi="Times New Roman" w:cs="Times New Roman"/>
          <w:sz w:val="28"/>
          <w:szCs w:val="28"/>
          <w:u w:val="single"/>
        </w:rPr>
        <w:t>e</w:t>
      </w:r>
      <w:r w:rsidRPr="00CF5010">
        <w:rPr>
          <w:rFonts w:ascii="Times New Roman" w:hAnsi="Times New Roman" w:cs="Times New Roman"/>
          <w:sz w:val="28"/>
          <w:szCs w:val="28"/>
          <w:u w:val="single"/>
        </w:rPr>
        <w:t>ments</w:t>
      </w:r>
    </w:p>
    <w:p w14:paraId="088DEBD8" w14:textId="479D6960" w:rsidR="00CF5010" w:rsidRDefault="00CF5010" w:rsidP="00CF5010">
      <w:pPr>
        <w:tabs>
          <w:tab w:val="left" w:pos="3444"/>
        </w:tabs>
        <w:jc w:val="center"/>
        <w:rPr>
          <w:rFonts w:ascii="Times New Roman" w:hAnsi="Times New Roman" w:cs="Times New Roman"/>
          <w:sz w:val="28"/>
          <w:szCs w:val="28"/>
          <w:u w:val="single"/>
        </w:rPr>
      </w:pPr>
    </w:p>
    <w:p w14:paraId="7CE072A5" w14:textId="499B1DED" w:rsidR="00CF5010" w:rsidRDefault="00CF5010" w:rsidP="00CF5010">
      <w:pPr>
        <w:tabs>
          <w:tab w:val="left" w:pos="3444"/>
        </w:tabs>
        <w:jc w:val="center"/>
        <w:rPr>
          <w:rFonts w:ascii="Times New Roman" w:hAnsi="Times New Roman" w:cs="Times New Roman"/>
          <w:sz w:val="28"/>
          <w:szCs w:val="28"/>
          <w:u w:val="single"/>
        </w:rPr>
      </w:pPr>
    </w:p>
    <w:p w14:paraId="5ED7DBD9" w14:textId="637FFC46" w:rsidR="00CF5010" w:rsidRDefault="004D2463" w:rsidP="00224006">
      <w:pPr>
        <w:tabs>
          <w:tab w:val="left" w:pos="3444"/>
        </w:tabs>
        <w:spacing w:line="360" w:lineRule="auto"/>
        <w:rPr>
          <w:rFonts w:ascii="Times New Roman" w:hAnsi="Times New Roman" w:cs="Times New Roman"/>
          <w:sz w:val="24"/>
          <w:szCs w:val="24"/>
        </w:rPr>
      </w:pPr>
      <w:r w:rsidRPr="004D2463">
        <w:rPr>
          <w:rFonts w:ascii="Times New Roman" w:hAnsi="Times New Roman" w:cs="Times New Roman"/>
          <w:sz w:val="24"/>
          <w:szCs w:val="24"/>
        </w:rPr>
        <w:t xml:space="preserve">I would like to thank </w:t>
      </w:r>
      <w:r w:rsidR="00AA118B">
        <w:rPr>
          <w:rFonts w:ascii="Times New Roman" w:hAnsi="Times New Roman" w:cs="Times New Roman"/>
          <w:sz w:val="24"/>
          <w:szCs w:val="24"/>
        </w:rPr>
        <w:t xml:space="preserve">and acknowledge </w:t>
      </w:r>
      <w:r w:rsidR="005D4F41">
        <w:rPr>
          <w:rFonts w:ascii="Times New Roman" w:hAnsi="Times New Roman" w:cs="Times New Roman"/>
          <w:sz w:val="24"/>
          <w:szCs w:val="24"/>
        </w:rPr>
        <w:t>everyone that has contributed to the development of this research project.</w:t>
      </w:r>
    </w:p>
    <w:p w14:paraId="3FFDE43E" w14:textId="0B664D8F" w:rsidR="005D4F41" w:rsidRDefault="005D4F41" w:rsidP="00224006">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I would like to thank Roisin Mullins, my supervisor for the </w:t>
      </w:r>
      <w:r w:rsidR="00C22C59">
        <w:rPr>
          <w:rFonts w:ascii="Times New Roman" w:hAnsi="Times New Roman" w:cs="Times New Roman"/>
          <w:sz w:val="24"/>
          <w:szCs w:val="24"/>
        </w:rPr>
        <w:t>patience</w:t>
      </w:r>
      <w:r w:rsidR="00E46AA6">
        <w:rPr>
          <w:rFonts w:ascii="Times New Roman" w:hAnsi="Times New Roman" w:cs="Times New Roman"/>
          <w:sz w:val="24"/>
          <w:szCs w:val="24"/>
        </w:rPr>
        <w:t xml:space="preserve"> and</w:t>
      </w:r>
      <w:r w:rsidR="00C22C59">
        <w:rPr>
          <w:rFonts w:ascii="Times New Roman" w:hAnsi="Times New Roman" w:cs="Times New Roman"/>
          <w:sz w:val="24"/>
          <w:szCs w:val="24"/>
        </w:rPr>
        <w:t xml:space="preserve"> </w:t>
      </w:r>
      <w:r w:rsidR="00E46AA6">
        <w:rPr>
          <w:rFonts w:ascii="Times New Roman" w:hAnsi="Times New Roman" w:cs="Times New Roman"/>
          <w:sz w:val="24"/>
          <w:szCs w:val="24"/>
        </w:rPr>
        <w:t>understanding</w:t>
      </w:r>
      <w:r w:rsidR="009863C9">
        <w:rPr>
          <w:rFonts w:ascii="Times New Roman" w:hAnsi="Times New Roman" w:cs="Times New Roman"/>
          <w:sz w:val="24"/>
          <w:szCs w:val="24"/>
        </w:rPr>
        <w:t xml:space="preserve"> she has shown me and the </w:t>
      </w:r>
      <w:r w:rsidR="00C22C59">
        <w:rPr>
          <w:rFonts w:ascii="Times New Roman" w:hAnsi="Times New Roman" w:cs="Times New Roman"/>
          <w:sz w:val="24"/>
          <w:szCs w:val="24"/>
        </w:rPr>
        <w:t>encouragement</w:t>
      </w:r>
      <w:r w:rsidR="006439B2">
        <w:rPr>
          <w:rFonts w:ascii="Times New Roman" w:hAnsi="Times New Roman" w:cs="Times New Roman"/>
          <w:sz w:val="24"/>
          <w:szCs w:val="24"/>
        </w:rPr>
        <w:t xml:space="preserve"> she has given </w:t>
      </w:r>
      <w:r w:rsidR="00FF6365">
        <w:rPr>
          <w:rFonts w:ascii="Times New Roman" w:hAnsi="Times New Roman" w:cs="Times New Roman"/>
          <w:sz w:val="24"/>
          <w:szCs w:val="24"/>
        </w:rPr>
        <w:t xml:space="preserve">me </w:t>
      </w:r>
      <w:r w:rsidR="009863C9">
        <w:rPr>
          <w:rFonts w:ascii="Times New Roman" w:hAnsi="Times New Roman" w:cs="Times New Roman"/>
          <w:sz w:val="24"/>
          <w:szCs w:val="24"/>
        </w:rPr>
        <w:t xml:space="preserve">that </w:t>
      </w:r>
      <w:r w:rsidR="00563E65">
        <w:rPr>
          <w:rFonts w:ascii="Times New Roman" w:hAnsi="Times New Roman" w:cs="Times New Roman"/>
          <w:sz w:val="24"/>
          <w:szCs w:val="24"/>
        </w:rPr>
        <w:t xml:space="preserve">made me </w:t>
      </w:r>
      <w:r w:rsidR="00FF6365">
        <w:rPr>
          <w:rFonts w:ascii="Times New Roman" w:hAnsi="Times New Roman" w:cs="Times New Roman"/>
          <w:sz w:val="24"/>
          <w:szCs w:val="24"/>
        </w:rPr>
        <w:t xml:space="preserve">determined to succeed </w:t>
      </w:r>
      <w:r w:rsidR="00F420EC">
        <w:rPr>
          <w:rFonts w:ascii="Times New Roman" w:hAnsi="Times New Roman" w:cs="Times New Roman"/>
          <w:sz w:val="24"/>
          <w:szCs w:val="24"/>
        </w:rPr>
        <w:t>and want to be a better version of myself</w:t>
      </w:r>
      <w:r w:rsidR="004E4A84">
        <w:rPr>
          <w:rFonts w:ascii="Times New Roman" w:hAnsi="Times New Roman" w:cs="Times New Roman"/>
          <w:sz w:val="24"/>
          <w:szCs w:val="24"/>
        </w:rPr>
        <w:t xml:space="preserve">. </w:t>
      </w:r>
    </w:p>
    <w:p w14:paraId="2A66CED8" w14:textId="24FD4E15" w:rsidR="006201BD" w:rsidRDefault="007B4261" w:rsidP="00224006">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I would like to thank </w:t>
      </w:r>
      <w:r w:rsidR="00081481">
        <w:rPr>
          <w:rFonts w:ascii="Times New Roman" w:hAnsi="Times New Roman" w:cs="Times New Roman"/>
          <w:sz w:val="24"/>
          <w:szCs w:val="24"/>
        </w:rPr>
        <w:t xml:space="preserve">the rest of my lecturers, </w:t>
      </w:r>
      <w:r>
        <w:rPr>
          <w:rFonts w:ascii="Times New Roman" w:hAnsi="Times New Roman" w:cs="Times New Roman"/>
          <w:sz w:val="24"/>
          <w:szCs w:val="24"/>
        </w:rPr>
        <w:t>Alex Bell</w:t>
      </w:r>
      <w:r w:rsidR="00081481">
        <w:rPr>
          <w:rFonts w:ascii="Times New Roman" w:hAnsi="Times New Roman" w:cs="Times New Roman"/>
          <w:sz w:val="24"/>
          <w:szCs w:val="24"/>
        </w:rPr>
        <w:t xml:space="preserve">, </w:t>
      </w:r>
      <w:r w:rsidR="006201BD">
        <w:rPr>
          <w:rFonts w:ascii="Times New Roman" w:hAnsi="Times New Roman" w:cs="Times New Roman"/>
          <w:sz w:val="24"/>
          <w:szCs w:val="24"/>
        </w:rPr>
        <w:t xml:space="preserve">Glen </w:t>
      </w:r>
      <w:proofErr w:type="spellStart"/>
      <w:r w:rsidR="006201BD">
        <w:rPr>
          <w:rFonts w:ascii="Times New Roman" w:hAnsi="Times New Roman" w:cs="Times New Roman"/>
          <w:sz w:val="24"/>
          <w:szCs w:val="24"/>
        </w:rPr>
        <w:t>Behenna</w:t>
      </w:r>
      <w:proofErr w:type="spellEnd"/>
      <w:r w:rsidR="001E3377">
        <w:rPr>
          <w:rFonts w:ascii="Times New Roman" w:hAnsi="Times New Roman" w:cs="Times New Roman"/>
          <w:sz w:val="24"/>
          <w:szCs w:val="24"/>
        </w:rPr>
        <w:t xml:space="preserve">, Anthony </w:t>
      </w:r>
      <w:r w:rsidR="006E2598">
        <w:rPr>
          <w:rFonts w:ascii="Times New Roman" w:hAnsi="Times New Roman" w:cs="Times New Roman"/>
          <w:sz w:val="24"/>
          <w:szCs w:val="24"/>
        </w:rPr>
        <w:t xml:space="preserve">Burns </w:t>
      </w:r>
      <w:r w:rsidR="001E3377">
        <w:rPr>
          <w:rFonts w:ascii="Times New Roman" w:hAnsi="Times New Roman" w:cs="Times New Roman"/>
          <w:sz w:val="24"/>
          <w:szCs w:val="24"/>
        </w:rPr>
        <w:t>and Jess Shore</w:t>
      </w:r>
      <w:r w:rsidR="006201BD">
        <w:rPr>
          <w:rFonts w:ascii="Times New Roman" w:hAnsi="Times New Roman" w:cs="Times New Roman"/>
          <w:sz w:val="24"/>
          <w:szCs w:val="24"/>
        </w:rPr>
        <w:t xml:space="preserve"> </w:t>
      </w:r>
      <w:r w:rsidR="005023EF">
        <w:rPr>
          <w:rFonts w:ascii="Times New Roman" w:hAnsi="Times New Roman" w:cs="Times New Roman"/>
          <w:sz w:val="24"/>
          <w:szCs w:val="24"/>
        </w:rPr>
        <w:t xml:space="preserve">for </w:t>
      </w:r>
      <w:r w:rsidR="00224006">
        <w:rPr>
          <w:rFonts w:ascii="Times New Roman" w:hAnsi="Times New Roman" w:cs="Times New Roman"/>
          <w:sz w:val="24"/>
          <w:szCs w:val="24"/>
        </w:rPr>
        <w:t xml:space="preserve">the knowledge I have gained through </w:t>
      </w:r>
      <w:r w:rsidR="006E2598">
        <w:rPr>
          <w:rFonts w:ascii="Times New Roman" w:hAnsi="Times New Roman" w:cs="Times New Roman"/>
          <w:sz w:val="24"/>
          <w:szCs w:val="24"/>
        </w:rPr>
        <w:t>their modules.</w:t>
      </w:r>
      <w:r w:rsidR="00224006">
        <w:rPr>
          <w:rFonts w:ascii="Times New Roman" w:hAnsi="Times New Roman" w:cs="Times New Roman"/>
          <w:sz w:val="24"/>
          <w:szCs w:val="24"/>
        </w:rPr>
        <w:t xml:space="preserve"> </w:t>
      </w:r>
      <w:r w:rsidR="00E31B0C">
        <w:rPr>
          <w:rFonts w:ascii="Times New Roman" w:hAnsi="Times New Roman" w:cs="Times New Roman"/>
          <w:sz w:val="24"/>
          <w:szCs w:val="24"/>
        </w:rPr>
        <w:t xml:space="preserve">They have all inspired me to be brave, take on challenges and seek new opportunities. </w:t>
      </w:r>
    </w:p>
    <w:p w14:paraId="4DEAC6FD" w14:textId="3463B91D" w:rsidR="009E5E78" w:rsidRDefault="009E5E78" w:rsidP="00224006">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I would like to thank my husband Allan</w:t>
      </w:r>
      <w:r w:rsidR="00C83870">
        <w:rPr>
          <w:rFonts w:ascii="Times New Roman" w:hAnsi="Times New Roman" w:cs="Times New Roman"/>
          <w:sz w:val="24"/>
          <w:szCs w:val="24"/>
        </w:rPr>
        <w:t xml:space="preserve">, </w:t>
      </w:r>
      <w:r w:rsidR="00265EF6">
        <w:rPr>
          <w:rFonts w:ascii="Times New Roman" w:hAnsi="Times New Roman" w:cs="Times New Roman"/>
          <w:sz w:val="24"/>
          <w:szCs w:val="24"/>
        </w:rPr>
        <w:t xml:space="preserve">my </w:t>
      </w:r>
      <w:r w:rsidR="00C83870">
        <w:rPr>
          <w:rFonts w:ascii="Times New Roman" w:hAnsi="Times New Roman" w:cs="Times New Roman"/>
          <w:sz w:val="24"/>
          <w:szCs w:val="24"/>
        </w:rPr>
        <w:t xml:space="preserve">daughters, Angelie and Alaina and my son Allan </w:t>
      </w:r>
      <w:r w:rsidR="003124CD">
        <w:rPr>
          <w:rFonts w:ascii="Times New Roman" w:hAnsi="Times New Roman" w:cs="Times New Roman"/>
          <w:sz w:val="24"/>
          <w:szCs w:val="24"/>
        </w:rPr>
        <w:t>J</w:t>
      </w:r>
      <w:r w:rsidR="00265EF6">
        <w:rPr>
          <w:rFonts w:ascii="Times New Roman" w:hAnsi="Times New Roman" w:cs="Times New Roman"/>
          <w:sz w:val="24"/>
          <w:szCs w:val="24"/>
        </w:rPr>
        <w:t>oseph</w:t>
      </w:r>
      <w:r w:rsidR="00C83870">
        <w:rPr>
          <w:rFonts w:ascii="Times New Roman" w:hAnsi="Times New Roman" w:cs="Times New Roman"/>
          <w:sz w:val="24"/>
          <w:szCs w:val="24"/>
        </w:rPr>
        <w:t xml:space="preserve"> for their patience, suppor</w:t>
      </w:r>
      <w:r w:rsidR="00265EF6">
        <w:rPr>
          <w:rFonts w:ascii="Times New Roman" w:hAnsi="Times New Roman" w:cs="Times New Roman"/>
          <w:sz w:val="24"/>
          <w:szCs w:val="24"/>
        </w:rPr>
        <w:t>t,</w:t>
      </w:r>
      <w:r w:rsidR="003124CD">
        <w:rPr>
          <w:rFonts w:ascii="Times New Roman" w:hAnsi="Times New Roman" w:cs="Times New Roman"/>
          <w:sz w:val="24"/>
          <w:szCs w:val="24"/>
        </w:rPr>
        <w:t xml:space="preserve"> </w:t>
      </w:r>
      <w:r w:rsidR="00265EF6">
        <w:rPr>
          <w:rFonts w:ascii="Times New Roman" w:hAnsi="Times New Roman" w:cs="Times New Roman"/>
          <w:sz w:val="24"/>
          <w:szCs w:val="24"/>
        </w:rPr>
        <w:t>selflessness,</w:t>
      </w:r>
      <w:r w:rsidR="00C83870">
        <w:rPr>
          <w:rFonts w:ascii="Times New Roman" w:hAnsi="Times New Roman" w:cs="Times New Roman"/>
          <w:sz w:val="24"/>
          <w:szCs w:val="24"/>
        </w:rPr>
        <w:t xml:space="preserve"> and encouragement </w:t>
      </w:r>
      <w:r w:rsidR="003124CD">
        <w:rPr>
          <w:rFonts w:ascii="Times New Roman" w:hAnsi="Times New Roman" w:cs="Times New Roman"/>
          <w:sz w:val="24"/>
          <w:szCs w:val="24"/>
        </w:rPr>
        <w:t>throughout</w:t>
      </w:r>
      <w:r w:rsidR="00C83870">
        <w:rPr>
          <w:rFonts w:ascii="Times New Roman" w:hAnsi="Times New Roman" w:cs="Times New Roman"/>
          <w:sz w:val="24"/>
          <w:szCs w:val="24"/>
        </w:rPr>
        <w:t xml:space="preserve"> these three years</w:t>
      </w:r>
      <w:r w:rsidR="003124CD">
        <w:rPr>
          <w:rFonts w:ascii="Times New Roman" w:hAnsi="Times New Roman" w:cs="Times New Roman"/>
          <w:sz w:val="24"/>
          <w:szCs w:val="24"/>
        </w:rPr>
        <w:t>. I hope I have made you all proud</w:t>
      </w:r>
      <w:r w:rsidR="00DC2D3E">
        <w:rPr>
          <w:rFonts w:ascii="Times New Roman" w:hAnsi="Times New Roman" w:cs="Times New Roman"/>
          <w:sz w:val="24"/>
          <w:szCs w:val="24"/>
        </w:rPr>
        <w:t xml:space="preserve">. </w:t>
      </w:r>
    </w:p>
    <w:p w14:paraId="7724FEBF" w14:textId="2CAD5A8E" w:rsidR="00DC2D3E" w:rsidRDefault="00DC2D3E" w:rsidP="00224006">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I would like to thank my parents </w:t>
      </w:r>
      <w:r w:rsidR="00232403">
        <w:rPr>
          <w:rFonts w:ascii="Times New Roman" w:hAnsi="Times New Roman" w:cs="Times New Roman"/>
          <w:sz w:val="24"/>
          <w:szCs w:val="24"/>
        </w:rPr>
        <w:t>for their support and</w:t>
      </w:r>
      <w:r w:rsidR="00DA4934">
        <w:rPr>
          <w:rFonts w:ascii="Times New Roman" w:hAnsi="Times New Roman" w:cs="Times New Roman"/>
          <w:sz w:val="24"/>
          <w:szCs w:val="24"/>
        </w:rPr>
        <w:t xml:space="preserve"> for</w:t>
      </w:r>
      <w:r w:rsidR="00232403">
        <w:rPr>
          <w:rFonts w:ascii="Times New Roman" w:hAnsi="Times New Roman" w:cs="Times New Roman"/>
          <w:sz w:val="24"/>
          <w:szCs w:val="24"/>
        </w:rPr>
        <w:t xml:space="preserve"> </w:t>
      </w:r>
      <w:r w:rsidR="00470117">
        <w:rPr>
          <w:rFonts w:ascii="Times New Roman" w:hAnsi="Times New Roman" w:cs="Times New Roman"/>
          <w:sz w:val="24"/>
          <w:szCs w:val="24"/>
        </w:rPr>
        <w:t xml:space="preserve">believing in me. </w:t>
      </w:r>
    </w:p>
    <w:p w14:paraId="67D6F16D" w14:textId="0B8CAF5E" w:rsidR="00470117" w:rsidRDefault="00470117" w:rsidP="00224006">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I would like to thank my friends and my </w:t>
      </w:r>
      <w:r w:rsidR="00D24BBA">
        <w:rPr>
          <w:rFonts w:ascii="Times New Roman" w:hAnsi="Times New Roman" w:cs="Times New Roman"/>
          <w:sz w:val="24"/>
          <w:szCs w:val="24"/>
        </w:rPr>
        <w:t>hair clients for the words of encouragement and for baring with me when I haven’t been</w:t>
      </w:r>
      <w:r w:rsidR="00D3551C">
        <w:rPr>
          <w:rFonts w:ascii="Times New Roman" w:hAnsi="Times New Roman" w:cs="Times New Roman"/>
          <w:sz w:val="24"/>
          <w:szCs w:val="24"/>
        </w:rPr>
        <w:t xml:space="preserve"> very</w:t>
      </w:r>
      <w:r w:rsidR="00D24BBA">
        <w:rPr>
          <w:rFonts w:ascii="Times New Roman" w:hAnsi="Times New Roman" w:cs="Times New Roman"/>
          <w:sz w:val="24"/>
          <w:szCs w:val="24"/>
        </w:rPr>
        <w:t xml:space="preserve"> sociable</w:t>
      </w:r>
      <w:r w:rsidR="00D3551C">
        <w:rPr>
          <w:rFonts w:ascii="Times New Roman" w:hAnsi="Times New Roman" w:cs="Times New Roman"/>
          <w:sz w:val="24"/>
          <w:szCs w:val="24"/>
        </w:rPr>
        <w:t xml:space="preserve">. </w:t>
      </w:r>
    </w:p>
    <w:p w14:paraId="6F32D77E" w14:textId="0C81E048" w:rsidR="00CF5010" w:rsidRDefault="00CF5010" w:rsidP="00CF5010">
      <w:pPr>
        <w:tabs>
          <w:tab w:val="left" w:pos="3444"/>
        </w:tabs>
        <w:jc w:val="center"/>
        <w:rPr>
          <w:rFonts w:ascii="Times New Roman" w:hAnsi="Times New Roman" w:cs="Times New Roman"/>
          <w:sz w:val="24"/>
          <w:szCs w:val="24"/>
        </w:rPr>
      </w:pPr>
    </w:p>
    <w:p w14:paraId="52A9EA5B" w14:textId="77777777" w:rsidR="00D3551C" w:rsidRDefault="00D3551C" w:rsidP="00CF5010">
      <w:pPr>
        <w:tabs>
          <w:tab w:val="left" w:pos="3444"/>
        </w:tabs>
        <w:jc w:val="center"/>
        <w:rPr>
          <w:rFonts w:ascii="Times New Roman" w:hAnsi="Times New Roman" w:cs="Times New Roman"/>
          <w:sz w:val="24"/>
          <w:szCs w:val="24"/>
        </w:rPr>
      </w:pPr>
    </w:p>
    <w:p w14:paraId="5443CDFD" w14:textId="77777777" w:rsidR="00D3551C" w:rsidRDefault="00D3551C" w:rsidP="00CF5010">
      <w:pPr>
        <w:tabs>
          <w:tab w:val="left" w:pos="3444"/>
        </w:tabs>
        <w:jc w:val="center"/>
        <w:rPr>
          <w:rFonts w:ascii="Times New Roman" w:hAnsi="Times New Roman" w:cs="Times New Roman"/>
          <w:sz w:val="24"/>
          <w:szCs w:val="24"/>
        </w:rPr>
      </w:pPr>
    </w:p>
    <w:p w14:paraId="3251EA34" w14:textId="77777777" w:rsidR="00D3551C" w:rsidRDefault="00D3551C" w:rsidP="00CF5010">
      <w:pPr>
        <w:tabs>
          <w:tab w:val="left" w:pos="3444"/>
        </w:tabs>
        <w:jc w:val="center"/>
        <w:rPr>
          <w:rFonts w:ascii="Times New Roman" w:hAnsi="Times New Roman" w:cs="Times New Roman"/>
          <w:sz w:val="24"/>
          <w:szCs w:val="24"/>
        </w:rPr>
      </w:pPr>
    </w:p>
    <w:p w14:paraId="144F82E5" w14:textId="77777777" w:rsidR="00D3551C" w:rsidRDefault="00D3551C" w:rsidP="00CF5010">
      <w:pPr>
        <w:tabs>
          <w:tab w:val="left" w:pos="3444"/>
        </w:tabs>
        <w:jc w:val="center"/>
        <w:rPr>
          <w:rFonts w:ascii="Times New Roman" w:hAnsi="Times New Roman" w:cs="Times New Roman"/>
          <w:sz w:val="24"/>
          <w:szCs w:val="24"/>
        </w:rPr>
      </w:pPr>
    </w:p>
    <w:p w14:paraId="17B02983" w14:textId="77777777" w:rsidR="00D3551C" w:rsidRDefault="00D3551C" w:rsidP="00CF5010">
      <w:pPr>
        <w:tabs>
          <w:tab w:val="left" w:pos="3444"/>
        </w:tabs>
        <w:jc w:val="center"/>
        <w:rPr>
          <w:rFonts w:ascii="Times New Roman" w:hAnsi="Times New Roman" w:cs="Times New Roman"/>
          <w:sz w:val="24"/>
          <w:szCs w:val="24"/>
        </w:rPr>
      </w:pPr>
    </w:p>
    <w:p w14:paraId="050F212A" w14:textId="77777777" w:rsidR="00D3551C" w:rsidRDefault="00D3551C" w:rsidP="00CF5010">
      <w:pPr>
        <w:tabs>
          <w:tab w:val="left" w:pos="3444"/>
        </w:tabs>
        <w:jc w:val="center"/>
        <w:rPr>
          <w:rFonts w:ascii="Times New Roman" w:hAnsi="Times New Roman" w:cs="Times New Roman"/>
          <w:sz w:val="24"/>
          <w:szCs w:val="24"/>
        </w:rPr>
      </w:pPr>
    </w:p>
    <w:p w14:paraId="0734BF22" w14:textId="77777777" w:rsidR="00D3551C" w:rsidRDefault="00D3551C" w:rsidP="00CF5010">
      <w:pPr>
        <w:tabs>
          <w:tab w:val="left" w:pos="3444"/>
        </w:tabs>
        <w:jc w:val="center"/>
        <w:rPr>
          <w:rFonts w:ascii="Times New Roman" w:hAnsi="Times New Roman" w:cs="Times New Roman"/>
          <w:sz w:val="28"/>
          <w:szCs w:val="28"/>
          <w:u w:val="single"/>
        </w:rPr>
      </w:pPr>
    </w:p>
    <w:p w14:paraId="6D85E606" w14:textId="44D6530A" w:rsidR="00CF5010" w:rsidRDefault="00CF5010" w:rsidP="00CF5010">
      <w:pPr>
        <w:tabs>
          <w:tab w:val="left" w:pos="3444"/>
        </w:tabs>
        <w:jc w:val="center"/>
        <w:rPr>
          <w:rFonts w:ascii="Times New Roman" w:hAnsi="Times New Roman" w:cs="Times New Roman"/>
          <w:sz w:val="28"/>
          <w:szCs w:val="28"/>
          <w:u w:val="single"/>
        </w:rPr>
      </w:pPr>
    </w:p>
    <w:p w14:paraId="6D3C7EF9" w14:textId="44DFF637" w:rsidR="00CF5010" w:rsidRDefault="00CF5010" w:rsidP="00CF5010">
      <w:pPr>
        <w:tabs>
          <w:tab w:val="left" w:pos="3444"/>
        </w:tabs>
        <w:jc w:val="center"/>
        <w:rPr>
          <w:rFonts w:ascii="Times New Roman" w:hAnsi="Times New Roman" w:cs="Times New Roman"/>
          <w:sz w:val="28"/>
          <w:szCs w:val="28"/>
          <w:u w:val="single"/>
        </w:rPr>
      </w:pPr>
    </w:p>
    <w:p w14:paraId="5EF57B36" w14:textId="0A84C1A7" w:rsidR="00CF5010" w:rsidRDefault="00CF5010" w:rsidP="00CF5010">
      <w:pPr>
        <w:tabs>
          <w:tab w:val="left" w:pos="3444"/>
        </w:tabs>
        <w:jc w:val="center"/>
        <w:rPr>
          <w:rFonts w:ascii="Times New Roman" w:hAnsi="Times New Roman" w:cs="Times New Roman"/>
          <w:sz w:val="28"/>
          <w:szCs w:val="28"/>
          <w:u w:val="single"/>
        </w:rPr>
      </w:pPr>
    </w:p>
    <w:p w14:paraId="2205E0E3" w14:textId="5691274D" w:rsidR="00CF5010" w:rsidRDefault="00CF5010" w:rsidP="00CF5010">
      <w:pPr>
        <w:tabs>
          <w:tab w:val="left" w:pos="3444"/>
        </w:tabs>
        <w:jc w:val="center"/>
        <w:rPr>
          <w:rFonts w:ascii="Times New Roman" w:hAnsi="Times New Roman" w:cs="Times New Roman"/>
          <w:sz w:val="28"/>
          <w:szCs w:val="28"/>
          <w:u w:val="single"/>
        </w:rPr>
      </w:pPr>
    </w:p>
    <w:p w14:paraId="7D5E3FED" w14:textId="77777777" w:rsidR="005777A2" w:rsidRDefault="005777A2" w:rsidP="005777A2">
      <w:pPr>
        <w:tabs>
          <w:tab w:val="left" w:pos="3444"/>
        </w:tabs>
        <w:rPr>
          <w:rFonts w:ascii="Times New Roman" w:hAnsi="Times New Roman" w:cs="Times New Roman"/>
          <w:sz w:val="28"/>
          <w:szCs w:val="28"/>
          <w:u w:val="single"/>
        </w:rPr>
      </w:pPr>
    </w:p>
    <w:p w14:paraId="4269E689" w14:textId="7F97CB46" w:rsidR="00CF5010" w:rsidRDefault="00CF5010" w:rsidP="005777A2">
      <w:pPr>
        <w:tabs>
          <w:tab w:val="left" w:pos="3444"/>
        </w:tabs>
        <w:jc w:val="center"/>
        <w:rPr>
          <w:rFonts w:ascii="Times New Roman" w:hAnsi="Times New Roman" w:cs="Times New Roman"/>
          <w:sz w:val="28"/>
          <w:szCs w:val="28"/>
          <w:u w:val="single"/>
        </w:rPr>
      </w:pPr>
      <w:r>
        <w:rPr>
          <w:rFonts w:ascii="Times New Roman" w:hAnsi="Times New Roman" w:cs="Times New Roman"/>
          <w:sz w:val="28"/>
          <w:szCs w:val="28"/>
          <w:u w:val="single"/>
        </w:rPr>
        <w:t>Abstract</w:t>
      </w:r>
    </w:p>
    <w:p w14:paraId="11C88D3D" w14:textId="55DF1E6C" w:rsidR="00CF5010" w:rsidRDefault="00CF5010" w:rsidP="00CF5010">
      <w:pPr>
        <w:tabs>
          <w:tab w:val="left" w:pos="3444"/>
        </w:tabs>
        <w:jc w:val="center"/>
        <w:rPr>
          <w:rFonts w:ascii="Times New Roman" w:hAnsi="Times New Roman" w:cs="Times New Roman"/>
          <w:sz w:val="28"/>
          <w:szCs w:val="28"/>
          <w:u w:val="single"/>
        </w:rPr>
      </w:pPr>
    </w:p>
    <w:p w14:paraId="6B9EF717" w14:textId="540450FE" w:rsidR="00CF5010" w:rsidRPr="007859B0" w:rsidRDefault="00D72B43" w:rsidP="007859B0">
      <w:pPr>
        <w:tabs>
          <w:tab w:val="left" w:pos="3444"/>
        </w:tabs>
        <w:spacing w:line="360" w:lineRule="auto"/>
        <w:rPr>
          <w:rFonts w:ascii="Times New Roman" w:hAnsi="Times New Roman" w:cs="Times New Roman"/>
          <w:sz w:val="24"/>
          <w:szCs w:val="24"/>
        </w:rPr>
      </w:pPr>
      <w:r w:rsidRPr="007859B0">
        <w:rPr>
          <w:rFonts w:ascii="Times New Roman" w:hAnsi="Times New Roman" w:cs="Times New Roman"/>
          <w:sz w:val="24"/>
          <w:szCs w:val="24"/>
        </w:rPr>
        <w:t xml:space="preserve">Government </w:t>
      </w:r>
      <w:r w:rsidR="002C19C5" w:rsidRPr="007859B0">
        <w:rPr>
          <w:rFonts w:ascii="Times New Roman" w:hAnsi="Times New Roman" w:cs="Times New Roman"/>
          <w:sz w:val="24"/>
          <w:szCs w:val="24"/>
        </w:rPr>
        <w:t xml:space="preserve">Incentives of late have been focused on transition to a sustainable agriculture economy. Taking the </w:t>
      </w:r>
      <w:r w:rsidR="00953929" w:rsidRPr="007859B0">
        <w:rPr>
          <w:rFonts w:ascii="Times New Roman" w:hAnsi="Times New Roman" w:cs="Times New Roman"/>
          <w:sz w:val="24"/>
          <w:szCs w:val="24"/>
        </w:rPr>
        <w:t>current challenges into consideration, this research project aims to identify the challenges agr</w:t>
      </w:r>
      <w:r w:rsidR="00E13A36" w:rsidRPr="007859B0">
        <w:rPr>
          <w:rFonts w:ascii="Times New Roman" w:hAnsi="Times New Roman" w:cs="Times New Roman"/>
          <w:sz w:val="24"/>
          <w:szCs w:val="24"/>
        </w:rPr>
        <w:t>i</w:t>
      </w:r>
      <w:r w:rsidR="00953929" w:rsidRPr="007859B0">
        <w:rPr>
          <w:rFonts w:ascii="Times New Roman" w:hAnsi="Times New Roman" w:cs="Times New Roman"/>
          <w:sz w:val="24"/>
          <w:szCs w:val="24"/>
        </w:rPr>
        <w:t xml:space="preserve">-businesses face and how they can </w:t>
      </w:r>
      <w:r w:rsidR="00E13A36" w:rsidRPr="007859B0">
        <w:rPr>
          <w:rFonts w:ascii="Times New Roman" w:hAnsi="Times New Roman" w:cs="Times New Roman"/>
          <w:sz w:val="24"/>
          <w:szCs w:val="24"/>
        </w:rPr>
        <w:t>manoeuvre</w:t>
      </w:r>
      <w:r w:rsidR="009C1280" w:rsidRPr="007859B0">
        <w:rPr>
          <w:rFonts w:ascii="Times New Roman" w:hAnsi="Times New Roman" w:cs="Times New Roman"/>
          <w:sz w:val="24"/>
          <w:szCs w:val="24"/>
        </w:rPr>
        <w:t xml:space="preserve"> around them to transition within the agricultural industry to be considered a sustainable </w:t>
      </w:r>
      <w:r w:rsidR="00E13A36" w:rsidRPr="007859B0">
        <w:rPr>
          <w:rFonts w:ascii="Times New Roman" w:hAnsi="Times New Roman" w:cs="Times New Roman"/>
          <w:sz w:val="24"/>
          <w:szCs w:val="24"/>
        </w:rPr>
        <w:t xml:space="preserve">farming practice. </w:t>
      </w:r>
    </w:p>
    <w:p w14:paraId="55335159" w14:textId="79D68A74" w:rsidR="00E13A36" w:rsidRPr="007859B0" w:rsidRDefault="00E13A36" w:rsidP="007859B0">
      <w:pPr>
        <w:tabs>
          <w:tab w:val="left" w:pos="3444"/>
        </w:tabs>
        <w:spacing w:line="360" w:lineRule="auto"/>
        <w:rPr>
          <w:rFonts w:ascii="Times New Roman" w:hAnsi="Times New Roman" w:cs="Times New Roman"/>
          <w:sz w:val="24"/>
          <w:szCs w:val="24"/>
        </w:rPr>
      </w:pPr>
      <w:r w:rsidRPr="007859B0">
        <w:rPr>
          <w:rFonts w:ascii="Times New Roman" w:hAnsi="Times New Roman" w:cs="Times New Roman"/>
          <w:sz w:val="24"/>
          <w:szCs w:val="24"/>
        </w:rPr>
        <w:t>The British and Welsh</w:t>
      </w:r>
      <w:r w:rsidR="00281DF2" w:rsidRPr="007859B0">
        <w:rPr>
          <w:rFonts w:ascii="Times New Roman" w:hAnsi="Times New Roman" w:cs="Times New Roman"/>
          <w:sz w:val="24"/>
          <w:szCs w:val="24"/>
        </w:rPr>
        <w:t xml:space="preserve"> agricultural settings and their backgrounds will be discussed to develop context</w:t>
      </w:r>
      <w:r w:rsidR="00FE50A2" w:rsidRPr="007859B0">
        <w:rPr>
          <w:rFonts w:ascii="Times New Roman" w:hAnsi="Times New Roman" w:cs="Times New Roman"/>
          <w:sz w:val="24"/>
          <w:szCs w:val="24"/>
        </w:rPr>
        <w:t xml:space="preserve"> behind the literature review.</w:t>
      </w:r>
    </w:p>
    <w:p w14:paraId="50FC184D" w14:textId="16A387E2" w:rsidR="00062FE6" w:rsidRPr="007859B0" w:rsidRDefault="004F3CB2" w:rsidP="007859B0">
      <w:pPr>
        <w:tabs>
          <w:tab w:val="left" w:pos="3444"/>
        </w:tabs>
        <w:spacing w:line="360" w:lineRule="auto"/>
        <w:rPr>
          <w:rFonts w:ascii="Times New Roman" w:hAnsi="Times New Roman" w:cs="Times New Roman"/>
          <w:sz w:val="24"/>
          <w:szCs w:val="24"/>
        </w:rPr>
      </w:pPr>
      <w:r w:rsidRPr="007859B0">
        <w:rPr>
          <w:rFonts w:ascii="Times New Roman" w:hAnsi="Times New Roman" w:cs="Times New Roman"/>
          <w:sz w:val="24"/>
          <w:szCs w:val="24"/>
        </w:rPr>
        <w:t>T</w:t>
      </w:r>
      <w:r w:rsidR="00FE50A2" w:rsidRPr="007859B0">
        <w:rPr>
          <w:rFonts w:ascii="Times New Roman" w:hAnsi="Times New Roman" w:cs="Times New Roman"/>
          <w:sz w:val="24"/>
          <w:szCs w:val="24"/>
        </w:rPr>
        <w:t>he literature review will focus on agroecology, permaculture</w:t>
      </w:r>
      <w:r w:rsidR="0068044E" w:rsidRPr="007859B0">
        <w:rPr>
          <w:rFonts w:ascii="Times New Roman" w:hAnsi="Times New Roman" w:cs="Times New Roman"/>
          <w:sz w:val="24"/>
          <w:szCs w:val="24"/>
        </w:rPr>
        <w:t>,</w:t>
      </w:r>
      <w:r w:rsidR="00FE50A2" w:rsidRPr="007859B0">
        <w:rPr>
          <w:rFonts w:ascii="Times New Roman" w:hAnsi="Times New Roman" w:cs="Times New Roman"/>
          <w:sz w:val="24"/>
          <w:szCs w:val="24"/>
        </w:rPr>
        <w:t xml:space="preserve"> social responsibility</w:t>
      </w:r>
      <w:r w:rsidR="0068044E" w:rsidRPr="007859B0">
        <w:rPr>
          <w:rFonts w:ascii="Times New Roman" w:hAnsi="Times New Roman" w:cs="Times New Roman"/>
          <w:sz w:val="24"/>
          <w:szCs w:val="24"/>
        </w:rPr>
        <w:t>,</w:t>
      </w:r>
      <w:r w:rsidR="00FE50A2" w:rsidRPr="007859B0">
        <w:rPr>
          <w:rFonts w:ascii="Times New Roman" w:hAnsi="Times New Roman" w:cs="Times New Roman"/>
          <w:sz w:val="24"/>
          <w:szCs w:val="24"/>
        </w:rPr>
        <w:t xml:space="preserve"> sustainable agriculture</w:t>
      </w:r>
      <w:r w:rsidR="0068044E" w:rsidRPr="007859B0">
        <w:rPr>
          <w:rFonts w:ascii="Times New Roman" w:hAnsi="Times New Roman" w:cs="Times New Roman"/>
          <w:sz w:val="24"/>
          <w:szCs w:val="24"/>
        </w:rPr>
        <w:t>,</w:t>
      </w:r>
      <w:r w:rsidR="001C090A" w:rsidRPr="007859B0">
        <w:rPr>
          <w:rFonts w:ascii="Times New Roman" w:hAnsi="Times New Roman" w:cs="Times New Roman"/>
          <w:sz w:val="24"/>
          <w:szCs w:val="24"/>
        </w:rPr>
        <w:t xml:space="preserve"> circular agriculture</w:t>
      </w:r>
      <w:r w:rsidR="0068044E" w:rsidRPr="007859B0">
        <w:rPr>
          <w:rFonts w:ascii="Times New Roman" w:hAnsi="Times New Roman" w:cs="Times New Roman"/>
          <w:sz w:val="24"/>
          <w:szCs w:val="24"/>
        </w:rPr>
        <w:t>,</w:t>
      </w:r>
      <w:r w:rsidR="001C090A" w:rsidRPr="007859B0">
        <w:rPr>
          <w:rFonts w:ascii="Times New Roman" w:hAnsi="Times New Roman" w:cs="Times New Roman"/>
          <w:sz w:val="24"/>
          <w:szCs w:val="24"/>
        </w:rPr>
        <w:t xml:space="preserve"> sustainable </w:t>
      </w:r>
      <w:proofErr w:type="spellStart"/>
      <w:r w:rsidR="001C090A" w:rsidRPr="007859B0">
        <w:rPr>
          <w:rFonts w:ascii="Times New Roman" w:hAnsi="Times New Roman" w:cs="Times New Roman"/>
          <w:sz w:val="24"/>
          <w:szCs w:val="24"/>
        </w:rPr>
        <w:t>economics</w:t>
      </w:r>
      <w:proofErr w:type="spellEnd"/>
      <w:r w:rsidR="0068044E" w:rsidRPr="007859B0">
        <w:rPr>
          <w:rFonts w:ascii="Times New Roman" w:hAnsi="Times New Roman" w:cs="Times New Roman"/>
          <w:sz w:val="24"/>
          <w:szCs w:val="24"/>
        </w:rPr>
        <w:t>,</w:t>
      </w:r>
      <w:r w:rsidR="001C090A" w:rsidRPr="007859B0">
        <w:rPr>
          <w:rFonts w:ascii="Times New Roman" w:hAnsi="Times New Roman" w:cs="Times New Roman"/>
          <w:sz w:val="24"/>
          <w:szCs w:val="24"/>
        </w:rPr>
        <w:t xml:space="preserve"> social </w:t>
      </w:r>
      <w:proofErr w:type="gramStart"/>
      <w:r w:rsidR="001C090A" w:rsidRPr="007859B0">
        <w:rPr>
          <w:rFonts w:ascii="Times New Roman" w:hAnsi="Times New Roman" w:cs="Times New Roman"/>
          <w:sz w:val="24"/>
          <w:szCs w:val="24"/>
        </w:rPr>
        <w:t>equitability</w:t>
      </w:r>
      <w:proofErr w:type="gramEnd"/>
      <w:r w:rsidR="0068044E" w:rsidRPr="007859B0">
        <w:rPr>
          <w:rFonts w:ascii="Times New Roman" w:hAnsi="Times New Roman" w:cs="Times New Roman"/>
          <w:sz w:val="24"/>
          <w:szCs w:val="24"/>
        </w:rPr>
        <w:t xml:space="preserve"> and</w:t>
      </w:r>
      <w:r w:rsidR="001C090A" w:rsidRPr="007859B0">
        <w:rPr>
          <w:rFonts w:ascii="Times New Roman" w:hAnsi="Times New Roman" w:cs="Times New Roman"/>
          <w:sz w:val="24"/>
          <w:szCs w:val="24"/>
        </w:rPr>
        <w:t xml:space="preserve"> </w:t>
      </w:r>
      <w:r w:rsidR="0068044E" w:rsidRPr="007859B0">
        <w:rPr>
          <w:rFonts w:ascii="Times New Roman" w:hAnsi="Times New Roman" w:cs="Times New Roman"/>
          <w:sz w:val="24"/>
          <w:szCs w:val="24"/>
        </w:rPr>
        <w:t>T</w:t>
      </w:r>
      <w:r w:rsidR="001C090A" w:rsidRPr="007859B0">
        <w:rPr>
          <w:rFonts w:ascii="Times New Roman" w:hAnsi="Times New Roman" w:cs="Times New Roman"/>
          <w:sz w:val="24"/>
          <w:szCs w:val="24"/>
        </w:rPr>
        <w:t xml:space="preserve">he </w:t>
      </w:r>
      <w:r w:rsidR="0068044E" w:rsidRPr="007859B0">
        <w:rPr>
          <w:rFonts w:ascii="Times New Roman" w:hAnsi="Times New Roman" w:cs="Times New Roman"/>
          <w:sz w:val="24"/>
          <w:szCs w:val="24"/>
        </w:rPr>
        <w:t>W</w:t>
      </w:r>
      <w:r w:rsidR="001C090A" w:rsidRPr="007859B0">
        <w:rPr>
          <w:rFonts w:ascii="Times New Roman" w:hAnsi="Times New Roman" w:cs="Times New Roman"/>
          <w:sz w:val="24"/>
          <w:szCs w:val="24"/>
        </w:rPr>
        <w:t xml:space="preserve">ellbeing of </w:t>
      </w:r>
      <w:r w:rsidR="0068044E" w:rsidRPr="007859B0">
        <w:rPr>
          <w:rFonts w:ascii="Times New Roman" w:hAnsi="Times New Roman" w:cs="Times New Roman"/>
          <w:sz w:val="24"/>
          <w:szCs w:val="24"/>
        </w:rPr>
        <w:t>F</w:t>
      </w:r>
      <w:r w:rsidR="001C090A" w:rsidRPr="007859B0">
        <w:rPr>
          <w:rFonts w:ascii="Times New Roman" w:hAnsi="Times New Roman" w:cs="Times New Roman"/>
          <w:sz w:val="24"/>
          <w:szCs w:val="24"/>
        </w:rPr>
        <w:t xml:space="preserve">uture </w:t>
      </w:r>
      <w:r w:rsidR="0068044E" w:rsidRPr="007859B0">
        <w:rPr>
          <w:rFonts w:ascii="Times New Roman" w:hAnsi="Times New Roman" w:cs="Times New Roman"/>
          <w:sz w:val="24"/>
          <w:szCs w:val="24"/>
        </w:rPr>
        <w:t>G</w:t>
      </w:r>
      <w:r w:rsidR="001C090A" w:rsidRPr="007859B0">
        <w:rPr>
          <w:rFonts w:ascii="Times New Roman" w:hAnsi="Times New Roman" w:cs="Times New Roman"/>
          <w:sz w:val="24"/>
          <w:szCs w:val="24"/>
        </w:rPr>
        <w:t xml:space="preserve">enerations [Wales] </w:t>
      </w:r>
      <w:r w:rsidR="0068044E" w:rsidRPr="007859B0">
        <w:rPr>
          <w:rFonts w:ascii="Times New Roman" w:hAnsi="Times New Roman" w:cs="Times New Roman"/>
          <w:sz w:val="24"/>
          <w:szCs w:val="24"/>
        </w:rPr>
        <w:t>A</w:t>
      </w:r>
      <w:r w:rsidR="001C090A" w:rsidRPr="007859B0">
        <w:rPr>
          <w:rFonts w:ascii="Times New Roman" w:hAnsi="Times New Roman" w:cs="Times New Roman"/>
          <w:sz w:val="24"/>
          <w:szCs w:val="24"/>
        </w:rPr>
        <w:t>ct 2015</w:t>
      </w:r>
      <w:r w:rsidR="0068044E" w:rsidRPr="007859B0">
        <w:rPr>
          <w:rFonts w:ascii="Times New Roman" w:hAnsi="Times New Roman" w:cs="Times New Roman"/>
          <w:sz w:val="24"/>
          <w:szCs w:val="24"/>
        </w:rPr>
        <w:t xml:space="preserve">. </w:t>
      </w:r>
      <w:r w:rsidR="001866D0" w:rsidRPr="007859B0">
        <w:rPr>
          <w:rFonts w:ascii="Times New Roman" w:hAnsi="Times New Roman" w:cs="Times New Roman"/>
          <w:sz w:val="24"/>
          <w:szCs w:val="24"/>
        </w:rPr>
        <w:t>I</w:t>
      </w:r>
      <w:r w:rsidR="001C090A" w:rsidRPr="007859B0">
        <w:rPr>
          <w:rFonts w:ascii="Times New Roman" w:hAnsi="Times New Roman" w:cs="Times New Roman"/>
          <w:sz w:val="24"/>
          <w:szCs w:val="24"/>
        </w:rPr>
        <w:t>ncentives for</w:t>
      </w:r>
      <w:r w:rsidR="00A60B2E" w:rsidRPr="007859B0">
        <w:rPr>
          <w:rFonts w:ascii="Times New Roman" w:hAnsi="Times New Roman" w:cs="Times New Roman"/>
          <w:sz w:val="24"/>
          <w:szCs w:val="24"/>
        </w:rPr>
        <w:t xml:space="preserve"> </w:t>
      </w:r>
      <w:r w:rsidR="001C090A" w:rsidRPr="007859B0">
        <w:rPr>
          <w:rFonts w:ascii="Times New Roman" w:hAnsi="Times New Roman" w:cs="Times New Roman"/>
          <w:sz w:val="24"/>
          <w:szCs w:val="24"/>
        </w:rPr>
        <w:t>farmers</w:t>
      </w:r>
      <w:r w:rsidR="00A60B2E" w:rsidRPr="007859B0">
        <w:rPr>
          <w:rFonts w:ascii="Times New Roman" w:hAnsi="Times New Roman" w:cs="Times New Roman"/>
          <w:sz w:val="24"/>
          <w:szCs w:val="24"/>
        </w:rPr>
        <w:t xml:space="preserve"> to go green and the challenges they face whilst attempting to do so</w:t>
      </w:r>
      <w:r w:rsidR="006E13FC" w:rsidRPr="007859B0">
        <w:rPr>
          <w:rFonts w:ascii="Times New Roman" w:hAnsi="Times New Roman" w:cs="Times New Roman"/>
          <w:sz w:val="24"/>
          <w:szCs w:val="24"/>
        </w:rPr>
        <w:t xml:space="preserve"> will is discussed in depth</w:t>
      </w:r>
      <w:r w:rsidR="00A60B2E" w:rsidRPr="007859B0">
        <w:rPr>
          <w:rFonts w:ascii="Times New Roman" w:hAnsi="Times New Roman" w:cs="Times New Roman"/>
          <w:sz w:val="24"/>
          <w:szCs w:val="24"/>
        </w:rPr>
        <w:t xml:space="preserve">. </w:t>
      </w:r>
      <w:r w:rsidR="006E13FC" w:rsidRPr="007859B0">
        <w:rPr>
          <w:rFonts w:ascii="Times New Roman" w:hAnsi="Times New Roman" w:cs="Times New Roman"/>
          <w:sz w:val="24"/>
          <w:szCs w:val="24"/>
        </w:rPr>
        <w:t>D</w:t>
      </w:r>
      <w:r w:rsidR="00062FE6" w:rsidRPr="007859B0">
        <w:rPr>
          <w:rFonts w:ascii="Times New Roman" w:hAnsi="Times New Roman" w:cs="Times New Roman"/>
          <w:sz w:val="24"/>
          <w:szCs w:val="24"/>
        </w:rPr>
        <w:t>efinitions will be given for business models and business strategies and explanation as to how a business model canvas could benefit</w:t>
      </w:r>
      <w:r w:rsidRPr="007859B0">
        <w:rPr>
          <w:rFonts w:ascii="Times New Roman" w:hAnsi="Times New Roman" w:cs="Times New Roman"/>
          <w:sz w:val="24"/>
          <w:szCs w:val="24"/>
        </w:rPr>
        <w:t xml:space="preserve"> farmers in attempting to </w:t>
      </w:r>
      <w:r w:rsidR="00A634BD" w:rsidRPr="007859B0">
        <w:rPr>
          <w:rFonts w:ascii="Times New Roman" w:hAnsi="Times New Roman" w:cs="Times New Roman"/>
          <w:sz w:val="24"/>
          <w:szCs w:val="24"/>
        </w:rPr>
        <w:t xml:space="preserve">formulate a </w:t>
      </w:r>
      <w:r w:rsidRPr="007859B0">
        <w:rPr>
          <w:rFonts w:ascii="Times New Roman" w:hAnsi="Times New Roman" w:cs="Times New Roman"/>
          <w:sz w:val="24"/>
          <w:szCs w:val="24"/>
        </w:rPr>
        <w:t xml:space="preserve">transition will be discussed. </w:t>
      </w:r>
    </w:p>
    <w:p w14:paraId="7C779517" w14:textId="61D8B384" w:rsidR="007A128E" w:rsidRPr="007859B0" w:rsidRDefault="00E074F0" w:rsidP="007859B0">
      <w:pPr>
        <w:tabs>
          <w:tab w:val="left" w:pos="3444"/>
        </w:tabs>
        <w:spacing w:line="360" w:lineRule="auto"/>
        <w:rPr>
          <w:rFonts w:ascii="Times New Roman" w:hAnsi="Times New Roman" w:cs="Times New Roman"/>
          <w:sz w:val="24"/>
          <w:szCs w:val="24"/>
        </w:rPr>
      </w:pPr>
      <w:r w:rsidRPr="007859B0">
        <w:rPr>
          <w:rFonts w:ascii="Times New Roman" w:hAnsi="Times New Roman" w:cs="Times New Roman"/>
          <w:sz w:val="24"/>
          <w:szCs w:val="24"/>
        </w:rPr>
        <w:t>10 participants will be interviewed as part of the qualitative research approach to obtaining</w:t>
      </w:r>
      <w:r w:rsidR="007A128E" w:rsidRPr="007859B0">
        <w:rPr>
          <w:rFonts w:ascii="Times New Roman" w:hAnsi="Times New Roman" w:cs="Times New Roman"/>
          <w:sz w:val="24"/>
          <w:szCs w:val="24"/>
        </w:rPr>
        <w:t xml:space="preserve"> the relevant data followed by a thematic analysis. the findings will then be discussed</w:t>
      </w:r>
      <w:r w:rsidR="007859B0" w:rsidRPr="007859B0">
        <w:rPr>
          <w:rFonts w:ascii="Times New Roman" w:hAnsi="Times New Roman" w:cs="Times New Roman"/>
          <w:sz w:val="24"/>
          <w:szCs w:val="24"/>
        </w:rPr>
        <w:t xml:space="preserve"> </w:t>
      </w:r>
      <w:proofErr w:type="gramStart"/>
      <w:r w:rsidR="007859B0" w:rsidRPr="007859B0">
        <w:rPr>
          <w:rFonts w:ascii="Times New Roman" w:hAnsi="Times New Roman" w:cs="Times New Roman"/>
          <w:sz w:val="24"/>
          <w:szCs w:val="24"/>
        </w:rPr>
        <w:t>in order to</w:t>
      </w:r>
      <w:proofErr w:type="gramEnd"/>
      <w:r w:rsidR="007859B0" w:rsidRPr="007859B0">
        <w:rPr>
          <w:rFonts w:ascii="Times New Roman" w:hAnsi="Times New Roman" w:cs="Times New Roman"/>
          <w:sz w:val="24"/>
          <w:szCs w:val="24"/>
        </w:rPr>
        <w:t xml:space="preserve"> give recommendations in the form of guidelines and future research questions. </w:t>
      </w:r>
    </w:p>
    <w:p w14:paraId="01BA8C2C" w14:textId="6CA02489" w:rsidR="00CF5010" w:rsidRDefault="00CF5010" w:rsidP="00CF5010">
      <w:pPr>
        <w:tabs>
          <w:tab w:val="left" w:pos="3444"/>
        </w:tabs>
        <w:jc w:val="center"/>
        <w:rPr>
          <w:rFonts w:ascii="Times New Roman" w:hAnsi="Times New Roman" w:cs="Times New Roman"/>
          <w:sz w:val="28"/>
          <w:szCs w:val="28"/>
          <w:u w:val="single"/>
        </w:rPr>
      </w:pPr>
    </w:p>
    <w:p w14:paraId="56A69096" w14:textId="4F059BCA" w:rsidR="00CF5010" w:rsidRDefault="00CF5010" w:rsidP="00CF5010">
      <w:pPr>
        <w:tabs>
          <w:tab w:val="left" w:pos="3444"/>
        </w:tabs>
        <w:jc w:val="center"/>
        <w:rPr>
          <w:rFonts w:ascii="Times New Roman" w:hAnsi="Times New Roman" w:cs="Times New Roman"/>
          <w:sz w:val="28"/>
          <w:szCs w:val="28"/>
          <w:u w:val="single"/>
        </w:rPr>
      </w:pPr>
    </w:p>
    <w:p w14:paraId="2536714C" w14:textId="34A52D14" w:rsidR="00CF5010" w:rsidRDefault="00CF5010" w:rsidP="00CF5010">
      <w:pPr>
        <w:tabs>
          <w:tab w:val="left" w:pos="3444"/>
        </w:tabs>
        <w:jc w:val="center"/>
        <w:rPr>
          <w:rFonts w:ascii="Times New Roman" w:hAnsi="Times New Roman" w:cs="Times New Roman"/>
          <w:sz w:val="28"/>
          <w:szCs w:val="28"/>
          <w:u w:val="single"/>
        </w:rPr>
      </w:pPr>
    </w:p>
    <w:p w14:paraId="337FB85D" w14:textId="45D092F0" w:rsidR="00CF5010" w:rsidRPr="00D72B43" w:rsidRDefault="00CF5010" w:rsidP="00CF5010">
      <w:pPr>
        <w:tabs>
          <w:tab w:val="left" w:pos="3444"/>
        </w:tabs>
        <w:jc w:val="center"/>
        <w:rPr>
          <w:rFonts w:ascii="Times New Roman" w:hAnsi="Times New Roman" w:cs="Times New Roman"/>
          <w:sz w:val="24"/>
          <w:szCs w:val="24"/>
        </w:rPr>
      </w:pPr>
    </w:p>
    <w:p w14:paraId="6DA1E224" w14:textId="766D80ED" w:rsidR="00CF5010" w:rsidRDefault="00CF5010" w:rsidP="00CF5010">
      <w:pPr>
        <w:tabs>
          <w:tab w:val="left" w:pos="3444"/>
        </w:tabs>
        <w:jc w:val="center"/>
        <w:rPr>
          <w:rFonts w:ascii="Times New Roman" w:hAnsi="Times New Roman" w:cs="Times New Roman"/>
          <w:sz w:val="28"/>
          <w:szCs w:val="28"/>
          <w:u w:val="single"/>
        </w:rPr>
      </w:pPr>
    </w:p>
    <w:p w14:paraId="61F7FC0E" w14:textId="018D9DF3" w:rsidR="00CF5010" w:rsidRDefault="00CF5010" w:rsidP="00CF5010">
      <w:pPr>
        <w:tabs>
          <w:tab w:val="left" w:pos="3444"/>
        </w:tabs>
        <w:jc w:val="center"/>
        <w:rPr>
          <w:rFonts w:ascii="Times New Roman" w:hAnsi="Times New Roman" w:cs="Times New Roman"/>
          <w:sz w:val="28"/>
          <w:szCs w:val="28"/>
          <w:u w:val="single"/>
        </w:rPr>
      </w:pPr>
    </w:p>
    <w:p w14:paraId="30F1263B" w14:textId="2E546CB1" w:rsidR="00CF5010" w:rsidRDefault="00CF5010" w:rsidP="00CF5010">
      <w:pPr>
        <w:tabs>
          <w:tab w:val="left" w:pos="3444"/>
        </w:tabs>
        <w:jc w:val="center"/>
        <w:rPr>
          <w:rFonts w:ascii="Times New Roman" w:hAnsi="Times New Roman" w:cs="Times New Roman"/>
          <w:sz w:val="28"/>
          <w:szCs w:val="28"/>
          <w:u w:val="single"/>
        </w:rPr>
      </w:pPr>
    </w:p>
    <w:p w14:paraId="77DA9DAC" w14:textId="18DFD01A" w:rsidR="00CF5010" w:rsidRDefault="00CF5010" w:rsidP="00CF5010">
      <w:pPr>
        <w:tabs>
          <w:tab w:val="left" w:pos="3444"/>
        </w:tabs>
        <w:jc w:val="center"/>
        <w:rPr>
          <w:rFonts w:ascii="Times New Roman" w:hAnsi="Times New Roman" w:cs="Times New Roman"/>
          <w:sz w:val="28"/>
          <w:szCs w:val="28"/>
          <w:u w:val="single"/>
        </w:rPr>
      </w:pPr>
    </w:p>
    <w:p w14:paraId="5D3F3402" w14:textId="5CBB2444" w:rsidR="00CF5010" w:rsidRDefault="00CF5010" w:rsidP="00CF5010">
      <w:pPr>
        <w:tabs>
          <w:tab w:val="left" w:pos="3444"/>
        </w:tabs>
        <w:jc w:val="center"/>
        <w:rPr>
          <w:rFonts w:ascii="Times New Roman" w:hAnsi="Times New Roman" w:cs="Times New Roman"/>
          <w:sz w:val="28"/>
          <w:szCs w:val="28"/>
          <w:u w:val="single"/>
        </w:rPr>
      </w:pPr>
    </w:p>
    <w:p w14:paraId="262CA823" w14:textId="77777777" w:rsidR="007859B0" w:rsidRDefault="007859B0" w:rsidP="007859B0">
      <w:pPr>
        <w:tabs>
          <w:tab w:val="left" w:pos="3444"/>
        </w:tabs>
        <w:rPr>
          <w:rFonts w:ascii="Times New Roman" w:hAnsi="Times New Roman" w:cs="Times New Roman"/>
          <w:sz w:val="28"/>
          <w:szCs w:val="28"/>
          <w:u w:val="single"/>
        </w:rPr>
      </w:pPr>
    </w:p>
    <w:p w14:paraId="500A4294" w14:textId="44706056" w:rsidR="00CF5010" w:rsidRDefault="004B3A27" w:rsidP="007859B0">
      <w:pPr>
        <w:tabs>
          <w:tab w:val="left" w:pos="3444"/>
        </w:tabs>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Contents</w:t>
      </w:r>
    </w:p>
    <w:p w14:paraId="42504F91" w14:textId="1E09348F" w:rsidR="004B3A27" w:rsidRDefault="004B3A27" w:rsidP="00CF5010">
      <w:pPr>
        <w:tabs>
          <w:tab w:val="left" w:pos="3444"/>
        </w:tabs>
        <w:jc w:val="center"/>
        <w:rPr>
          <w:rFonts w:ascii="Times New Roman" w:hAnsi="Times New Roman" w:cs="Times New Roman"/>
          <w:sz w:val="28"/>
          <w:szCs w:val="28"/>
          <w:u w:val="single"/>
        </w:rPr>
      </w:pPr>
    </w:p>
    <w:p w14:paraId="62322558" w14:textId="38CF812D" w:rsidR="004B3A27" w:rsidRDefault="004B3A27" w:rsidP="00CF5010">
      <w:pPr>
        <w:tabs>
          <w:tab w:val="left" w:pos="3444"/>
        </w:tabs>
        <w:jc w:val="center"/>
        <w:rPr>
          <w:rFonts w:ascii="Times New Roman" w:hAnsi="Times New Roman" w:cs="Times New Roman"/>
          <w:sz w:val="28"/>
          <w:szCs w:val="28"/>
          <w:u w:val="single"/>
        </w:rPr>
      </w:pPr>
    </w:p>
    <w:p w14:paraId="0B9B7DE2" w14:textId="4EF0B36F" w:rsidR="004B3A27" w:rsidRPr="001F5969" w:rsidRDefault="00120D07" w:rsidP="003E00DE">
      <w:pPr>
        <w:tabs>
          <w:tab w:val="left" w:pos="3444"/>
        </w:tabs>
        <w:rPr>
          <w:rFonts w:ascii="Times New Roman" w:hAnsi="Times New Roman" w:cs="Times New Roman"/>
          <w:b/>
          <w:bCs/>
          <w:sz w:val="28"/>
          <w:szCs w:val="28"/>
        </w:rPr>
      </w:pPr>
      <w:r w:rsidRPr="001F5969">
        <w:rPr>
          <w:rFonts w:ascii="Times New Roman" w:hAnsi="Times New Roman" w:cs="Times New Roman"/>
          <w:b/>
          <w:bCs/>
          <w:sz w:val="28"/>
          <w:szCs w:val="28"/>
        </w:rPr>
        <w:t>Chapter 1</w:t>
      </w:r>
      <w:r w:rsidR="004A7AF9">
        <w:rPr>
          <w:rFonts w:ascii="Times New Roman" w:hAnsi="Times New Roman" w:cs="Times New Roman"/>
          <w:b/>
          <w:bCs/>
          <w:sz w:val="28"/>
          <w:szCs w:val="28"/>
        </w:rPr>
        <w:t xml:space="preserve"> </w:t>
      </w:r>
      <w:r w:rsidR="004A7AF9">
        <w:rPr>
          <w:rFonts w:ascii="Times New Roman" w:hAnsi="Times New Roman" w:cs="Times New Roman"/>
          <w:sz w:val="28"/>
          <w:szCs w:val="28"/>
        </w:rPr>
        <w:t>Introduction</w:t>
      </w:r>
      <w:r w:rsidR="00E736AC">
        <w:rPr>
          <w:rFonts w:ascii="Times New Roman" w:hAnsi="Times New Roman" w:cs="Times New Roman"/>
          <w:sz w:val="28"/>
          <w:szCs w:val="28"/>
        </w:rPr>
        <w:t xml:space="preserve">                                                                             page no.</w:t>
      </w:r>
    </w:p>
    <w:p w14:paraId="56CD4839" w14:textId="08654843" w:rsidR="00C74B32" w:rsidRDefault="00C74B32" w:rsidP="003E00DE">
      <w:pPr>
        <w:tabs>
          <w:tab w:val="left" w:pos="3444"/>
        </w:tabs>
        <w:rPr>
          <w:rFonts w:ascii="Times New Roman" w:hAnsi="Times New Roman" w:cs="Times New Roman"/>
          <w:sz w:val="28"/>
          <w:szCs w:val="28"/>
        </w:rPr>
      </w:pPr>
      <w:r>
        <w:rPr>
          <w:rFonts w:ascii="Times New Roman" w:hAnsi="Times New Roman" w:cs="Times New Roman"/>
          <w:sz w:val="28"/>
          <w:szCs w:val="28"/>
        </w:rPr>
        <w:t>-British Agriculture</w:t>
      </w:r>
      <w:r w:rsidR="00997453">
        <w:rPr>
          <w:rFonts w:ascii="Times New Roman" w:hAnsi="Times New Roman" w:cs="Times New Roman"/>
          <w:sz w:val="28"/>
          <w:szCs w:val="28"/>
        </w:rPr>
        <w:t>………………………………………………………</w:t>
      </w:r>
      <w:r w:rsidR="001F5C6E">
        <w:rPr>
          <w:rFonts w:ascii="Times New Roman" w:hAnsi="Times New Roman" w:cs="Times New Roman"/>
          <w:sz w:val="28"/>
          <w:szCs w:val="28"/>
        </w:rPr>
        <w:t xml:space="preserve"> </w:t>
      </w:r>
      <w:r w:rsidR="003311C0">
        <w:rPr>
          <w:rFonts w:ascii="Times New Roman" w:hAnsi="Times New Roman" w:cs="Times New Roman"/>
          <w:sz w:val="28"/>
          <w:szCs w:val="28"/>
        </w:rPr>
        <w:t>7</w:t>
      </w:r>
      <w:r w:rsidR="00D916A7">
        <w:rPr>
          <w:rFonts w:ascii="Times New Roman" w:hAnsi="Times New Roman" w:cs="Times New Roman"/>
          <w:sz w:val="28"/>
          <w:szCs w:val="28"/>
        </w:rPr>
        <w:t>-</w:t>
      </w:r>
      <w:r w:rsidR="003311C0">
        <w:rPr>
          <w:rFonts w:ascii="Times New Roman" w:hAnsi="Times New Roman" w:cs="Times New Roman"/>
          <w:sz w:val="28"/>
          <w:szCs w:val="28"/>
        </w:rPr>
        <w:t>8</w:t>
      </w:r>
    </w:p>
    <w:p w14:paraId="54E0091D" w14:textId="42D61571" w:rsidR="00997453" w:rsidRDefault="00997453" w:rsidP="003E00DE">
      <w:pPr>
        <w:tabs>
          <w:tab w:val="left" w:pos="3444"/>
        </w:tabs>
        <w:rPr>
          <w:rFonts w:ascii="Times New Roman" w:hAnsi="Times New Roman" w:cs="Times New Roman"/>
          <w:sz w:val="28"/>
          <w:szCs w:val="28"/>
        </w:rPr>
      </w:pPr>
      <w:r>
        <w:rPr>
          <w:rFonts w:ascii="Times New Roman" w:hAnsi="Times New Roman" w:cs="Times New Roman"/>
          <w:sz w:val="28"/>
          <w:szCs w:val="28"/>
        </w:rPr>
        <w:t>-Welsh Agriculture………………………………………………………</w:t>
      </w:r>
      <w:r w:rsidR="003311C0">
        <w:rPr>
          <w:rFonts w:ascii="Times New Roman" w:hAnsi="Times New Roman" w:cs="Times New Roman"/>
          <w:sz w:val="28"/>
          <w:szCs w:val="28"/>
        </w:rPr>
        <w:t xml:space="preserve"> 8</w:t>
      </w:r>
      <w:r w:rsidR="00D916A7">
        <w:rPr>
          <w:rFonts w:ascii="Times New Roman" w:hAnsi="Times New Roman" w:cs="Times New Roman"/>
          <w:sz w:val="28"/>
          <w:szCs w:val="28"/>
        </w:rPr>
        <w:t>-</w:t>
      </w:r>
      <w:r w:rsidR="003311C0">
        <w:rPr>
          <w:rFonts w:ascii="Times New Roman" w:hAnsi="Times New Roman" w:cs="Times New Roman"/>
          <w:sz w:val="28"/>
          <w:szCs w:val="28"/>
        </w:rPr>
        <w:t>9</w:t>
      </w:r>
    </w:p>
    <w:p w14:paraId="45D3D365" w14:textId="33D8DC2F" w:rsidR="00997453" w:rsidRDefault="00997453" w:rsidP="003E00DE">
      <w:pPr>
        <w:tabs>
          <w:tab w:val="left" w:pos="3444"/>
        </w:tabs>
        <w:rPr>
          <w:rFonts w:ascii="Times New Roman" w:hAnsi="Times New Roman" w:cs="Times New Roman"/>
          <w:sz w:val="28"/>
          <w:szCs w:val="28"/>
        </w:rPr>
      </w:pPr>
      <w:r>
        <w:rPr>
          <w:rFonts w:ascii="Times New Roman" w:hAnsi="Times New Roman" w:cs="Times New Roman"/>
          <w:sz w:val="28"/>
          <w:szCs w:val="28"/>
        </w:rPr>
        <w:t>-Research Question………………………………………………………</w:t>
      </w:r>
      <w:r w:rsidR="003311C0">
        <w:rPr>
          <w:rFonts w:ascii="Times New Roman" w:hAnsi="Times New Roman" w:cs="Times New Roman"/>
          <w:sz w:val="28"/>
          <w:szCs w:val="28"/>
        </w:rPr>
        <w:t xml:space="preserve"> 9</w:t>
      </w:r>
      <w:r w:rsidR="00D916A7">
        <w:rPr>
          <w:rFonts w:ascii="Times New Roman" w:hAnsi="Times New Roman" w:cs="Times New Roman"/>
          <w:sz w:val="28"/>
          <w:szCs w:val="28"/>
        </w:rPr>
        <w:t>-</w:t>
      </w:r>
      <w:r w:rsidR="003311C0">
        <w:rPr>
          <w:rFonts w:ascii="Times New Roman" w:hAnsi="Times New Roman" w:cs="Times New Roman"/>
          <w:sz w:val="28"/>
          <w:szCs w:val="28"/>
        </w:rPr>
        <w:t>10</w:t>
      </w:r>
    </w:p>
    <w:p w14:paraId="16EFD797" w14:textId="1AD634C1" w:rsidR="00997453" w:rsidRPr="001F5969" w:rsidRDefault="00BC05C8" w:rsidP="003E00DE">
      <w:pPr>
        <w:tabs>
          <w:tab w:val="left" w:pos="3444"/>
        </w:tabs>
        <w:rPr>
          <w:rFonts w:ascii="Times New Roman" w:hAnsi="Times New Roman" w:cs="Times New Roman"/>
          <w:b/>
          <w:bCs/>
          <w:sz w:val="28"/>
          <w:szCs w:val="28"/>
        </w:rPr>
      </w:pPr>
      <w:r w:rsidRPr="001F5969">
        <w:rPr>
          <w:rFonts w:ascii="Times New Roman" w:hAnsi="Times New Roman" w:cs="Times New Roman"/>
          <w:b/>
          <w:bCs/>
          <w:sz w:val="28"/>
          <w:szCs w:val="28"/>
        </w:rPr>
        <w:t>Chapter 2</w:t>
      </w:r>
      <w:r w:rsidR="004A7AF9" w:rsidRPr="004A7AF9">
        <w:rPr>
          <w:rFonts w:ascii="Times New Roman" w:hAnsi="Times New Roman" w:cs="Times New Roman"/>
          <w:sz w:val="28"/>
          <w:szCs w:val="28"/>
        </w:rPr>
        <w:t xml:space="preserve"> </w:t>
      </w:r>
      <w:r w:rsidR="004A7AF9">
        <w:rPr>
          <w:rFonts w:ascii="Times New Roman" w:hAnsi="Times New Roman" w:cs="Times New Roman"/>
          <w:sz w:val="28"/>
          <w:szCs w:val="28"/>
        </w:rPr>
        <w:t>Literature Review</w:t>
      </w:r>
    </w:p>
    <w:p w14:paraId="161474F2" w14:textId="1BFD50E5" w:rsidR="00BC05C8" w:rsidRDefault="00BC05C8" w:rsidP="003E00DE">
      <w:pPr>
        <w:tabs>
          <w:tab w:val="left" w:pos="3444"/>
        </w:tabs>
        <w:rPr>
          <w:rFonts w:ascii="Times New Roman" w:hAnsi="Times New Roman" w:cs="Times New Roman"/>
          <w:sz w:val="28"/>
          <w:szCs w:val="28"/>
        </w:rPr>
      </w:pPr>
      <w:r>
        <w:rPr>
          <w:rFonts w:ascii="Times New Roman" w:hAnsi="Times New Roman" w:cs="Times New Roman"/>
          <w:sz w:val="28"/>
          <w:szCs w:val="28"/>
        </w:rPr>
        <w:t>-Agroecology…………………………………………………………….</w:t>
      </w:r>
      <w:r w:rsidR="004A7AF9">
        <w:rPr>
          <w:rFonts w:ascii="Times New Roman" w:hAnsi="Times New Roman" w:cs="Times New Roman"/>
          <w:sz w:val="28"/>
          <w:szCs w:val="28"/>
        </w:rPr>
        <w:t xml:space="preserve"> </w:t>
      </w:r>
      <w:r w:rsidR="00FC1517">
        <w:rPr>
          <w:rFonts w:ascii="Times New Roman" w:hAnsi="Times New Roman" w:cs="Times New Roman"/>
          <w:sz w:val="28"/>
          <w:szCs w:val="28"/>
        </w:rPr>
        <w:t>10</w:t>
      </w:r>
    </w:p>
    <w:p w14:paraId="7F771285" w14:textId="1D72360A" w:rsidR="00BC05C8" w:rsidRDefault="00BC05C8"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4C5142">
        <w:rPr>
          <w:rFonts w:ascii="Times New Roman" w:hAnsi="Times New Roman" w:cs="Times New Roman"/>
          <w:sz w:val="28"/>
          <w:szCs w:val="28"/>
        </w:rPr>
        <w:t>Permaculture……………………………………………………………</w:t>
      </w:r>
      <w:r w:rsidR="00FC1517">
        <w:rPr>
          <w:rFonts w:ascii="Times New Roman" w:hAnsi="Times New Roman" w:cs="Times New Roman"/>
          <w:sz w:val="28"/>
          <w:szCs w:val="28"/>
        </w:rPr>
        <w:t xml:space="preserve"> 10</w:t>
      </w:r>
      <w:r w:rsidR="00D916A7">
        <w:rPr>
          <w:rFonts w:ascii="Times New Roman" w:hAnsi="Times New Roman" w:cs="Times New Roman"/>
          <w:sz w:val="28"/>
          <w:szCs w:val="28"/>
        </w:rPr>
        <w:t>-</w:t>
      </w:r>
      <w:r w:rsidR="00A71F51">
        <w:rPr>
          <w:rFonts w:ascii="Times New Roman" w:hAnsi="Times New Roman" w:cs="Times New Roman"/>
          <w:sz w:val="28"/>
          <w:szCs w:val="28"/>
        </w:rPr>
        <w:t>11</w:t>
      </w:r>
    </w:p>
    <w:p w14:paraId="0D5954E4" w14:textId="5FB26FFF" w:rsidR="004C5142" w:rsidRDefault="004C5142" w:rsidP="003E00DE">
      <w:pPr>
        <w:tabs>
          <w:tab w:val="left" w:pos="3444"/>
        </w:tabs>
        <w:rPr>
          <w:rFonts w:ascii="Times New Roman" w:hAnsi="Times New Roman" w:cs="Times New Roman"/>
          <w:sz w:val="28"/>
          <w:szCs w:val="28"/>
        </w:rPr>
      </w:pPr>
      <w:r>
        <w:rPr>
          <w:rFonts w:ascii="Times New Roman" w:hAnsi="Times New Roman" w:cs="Times New Roman"/>
          <w:sz w:val="28"/>
          <w:szCs w:val="28"/>
        </w:rPr>
        <w:t>-Social Res</w:t>
      </w:r>
      <w:r w:rsidR="004213B1">
        <w:rPr>
          <w:rFonts w:ascii="Times New Roman" w:hAnsi="Times New Roman" w:cs="Times New Roman"/>
          <w:sz w:val="28"/>
          <w:szCs w:val="28"/>
        </w:rPr>
        <w:t>ponsibility………………………………………………...</w:t>
      </w:r>
      <w:r w:rsidR="00E736AC">
        <w:rPr>
          <w:rFonts w:ascii="Times New Roman" w:hAnsi="Times New Roman" w:cs="Times New Roman"/>
          <w:sz w:val="28"/>
          <w:szCs w:val="28"/>
        </w:rPr>
        <w:t>.....</w:t>
      </w:r>
      <w:r w:rsidR="00AC0EB1">
        <w:rPr>
          <w:rFonts w:ascii="Times New Roman" w:hAnsi="Times New Roman" w:cs="Times New Roman"/>
          <w:sz w:val="28"/>
          <w:szCs w:val="28"/>
        </w:rPr>
        <w:t>11</w:t>
      </w:r>
      <w:r w:rsidR="00D916A7">
        <w:rPr>
          <w:rFonts w:ascii="Times New Roman" w:hAnsi="Times New Roman" w:cs="Times New Roman"/>
          <w:sz w:val="28"/>
          <w:szCs w:val="28"/>
        </w:rPr>
        <w:t>-</w:t>
      </w:r>
      <w:r w:rsidR="00AC0EB1">
        <w:rPr>
          <w:rFonts w:ascii="Times New Roman" w:hAnsi="Times New Roman" w:cs="Times New Roman"/>
          <w:sz w:val="28"/>
          <w:szCs w:val="28"/>
        </w:rPr>
        <w:t>12</w:t>
      </w:r>
    </w:p>
    <w:p w14:paraId="6BD85730" w14:textId="56B56DEB" w:rsidR="004213B1" w:rsidRDefault="004213B1" w:rsidP="003E00DE">
      <w:pPr>
        <w:tabs>
          <w:tab w:val="left" w:pos="3444"/>
        </w:tabs>
        <w:rPr>
          <w:rFonts w:ascii="Times New Roman" w:hAnsi="Times New Roman" w:cs="Times New Roman"/>
          <w:sz w:val="28"/>
          <w:szCs w:val="28"/>
        </w:rPr>
      </w:pPr>
      <w:r>
        <w:rPr>
          <w:rFonts w:ascii="Times New Roman" w:hAnsi="Times New Roman" w:cs="Times New Roman"/>
          <w:sz w:val="28"/>
          <w:szCs w:val="28"/>
        </w:rPr>
        <w:t>-Sustainable Agriculture………………………………………………</w:t>
      </w:r>
      <w:r w:rsidR="007B3E5C">
        <w:rPr>
          <w:rFonts w:ascii="Times New Roman" w:hAnsi="Times New Roman" w:cs="Times New Roman"/>
          <w:sz w:val="28"/>
          <w:szCs w:val="28"/>
        </w:rPr>
        <w:t>…</w:t>
      </w:r>
      <w:r w:rsidR="00AC0EB1">
        <w:rPr>
          <w:rFonts w:ascii="Times New Roman" w:hAnsi="Times New Roman" w:cs="Times New Roman"/>
          <w:sz w:val="28"/>
          <w:szCs w:val="28"/>
        </w:rPr>
        <w:t>12</w:t>
      </w:r>
    </w:p>
    <w:p w14:paraId="6245EC15" w14:textId="38E38D56" w:rsidR="004213B1" w:rsidRDefault="007B3E5C" w:rsidP="003E00DE">
      <w:pPr>
        <w:tabs>
          <w:tab w:val="left" w:pos="3444"/>
        </w:tabs>
        <w:rPr>
          <w:rFonts w:ascii="Times New Roman" w:hAnsi="Times New Roman" w:cs="Times New Roman"/>
          <w:sz w:val="28"/>
          <w:szCs w:val="28"/>
        </w:rPr>
      </w:pPr>
      <w:r>
        <w:rPr>
          <w:rFonts w:ascii="Times New Roman" w:hAnsi="Times New Roman" w:cs="Times New Roman"/>
          <w:sz w:val="28"/>
          <w:szCs w:val="28"/>
        </w:rPr>
        <w:t>-Circular Agriculture…………………………………………………….</w:t>
      </w:r>
      <w:r w:rsidR="00AC0EB1">
        <w:rPr>
          <w:rFonts w:ascii="Times New Roman" w:hAnsi="Times New Roman" w:cs="Times New Roman"/>
          <w:sz w:val="28"/>
          <w:szCs w:val="28"/>
        </w:rPr>
        <w:t>12</w:t>
      </w:r>
      <w:r w:rsidR="00D916A7">
        <w:rPr>
          <w:rFonts w:ascii="Times New Roman" w:hAnsi="Times New Roman" w:cs="Times New Roman"/>
          <w:sz w:val="28"/>
          <w:szCs w:val="28"/>
        </w:rPr>
        <w:t>-</w:t>
      </w:r>
      <w:r w:rsidR="00AC0EB1">
        <w:rPr>
          <w:rFonts w:ascii="Times New Roman" w:hAnsi="Times New Roman" w:cs="Times New Roman"/>
          <w:sz w:val="28"/>
          <w:szCs w:val="28"/>
        </w:rPr>
        <w:t>13</w:t>
      </w:r>
    </w:p>
    <w:p w14:paraId="5085492B" w14:textId="2F1C5AFF" w:rsidR="007B3E5C" w:rsidRDefault="007B3E5C"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FA01D9">
        <w:rPr>
          <w:rFonts w:ascii="Times New Roman" w:hAnsi="Times New Roman" w:cs="Times New Roman"/>
          <w:sz w:val="28"/>
          <w:szCs w:val="28"/>
        </w:rPr>
        <w:t>S</w:t>
      </w:r>
      <w:r w:rsidRPr="007B3E5C">
        <w:rPr>
          <w:rFonts w:ascii="Times New Roman" w:hAnsi="Times New Roman" w:cs="Times New Roman"/>
          <w:sz w:val="28"/>
          <w:szCs w:val="28"/>
        </w:rPr>
        <w:t xml:space="preserve">ustainable </w:t>
      </w:r>
      <w:r w:rsidR="00FA01D9">
        <w:rPr>
          <w:rFonts w:ascii="Times New Roman" w:hAnsi="Times New Roman" w:cs="Times New Roman"/>
          <w:sz w:val="28"/>
          <w:szCs w:val="28"/>
        </w:rPr>
        <w:t>E</w:t>
      </w:r>
      <w:r w:rsidRPr="007B3E5C">
        <w:rPr>
          <w:rFonts w:ascii="Times New Roman" w:hAnsi="Times New Roman" w:cs="Times New Roman"/>
          <w:sz w:val="28"/>
          <w:szCs w:val="28"/>
        </w:rPr>
        <w:t>conomics</w:t>
      </w:r>
      <w:r w:rsidR="00FA01D9">
        <w:rPr>
          <w:rFonts w:ascii="Times New Roman" w:hAnsi="Times New Roman" w:cs="Times New Roman"/>
          <w:sz w:val="28"/>
          <w:szCs w:val="28"/>
        </w:rPr>
        <w:t>………………………………………………….</w:t>
      </w:r>
      <w:r w:rsidR="00AC0EB1">
        <w:rPr>
          <w:rFonts w:ascii="Times New Roman" w:hAnsi="Times New Roman" w:cs="Times New Roman"/>
          <w:sz w:val="28"/>
          <w:szCs w:val="28"/>
        </w:rPr>
        <w:t>13</w:t>
      </w:r>
    </w:p>
    <w:p w14:paraId="615CFB15" w14:textId="745ECBC7" w:rsidR="00FA01D9" w:rsidRDefault="00FA01D9"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E42859">
        <w:rPr>
          <w:rFonts w:ascii="Times New Roman" w:hAnsi="Times New Roman" w:cs="Times New Roman"/>
          <w:sz w:val="28"/>
          <w:szCs w:val="28"/>
        </w:rPr>
        <w:t>S</w:t>
      </w:r>
      <w:r w:rsidRPr="00FA01D9">
        <w:rPr>
          <w:rFonts w:ascii="Times New Roman" w:hAnsi="Times New Roman" w:cs="Times New Roman"/>
          <w:sz w:val="28"/>
          <w:szCs w:val="28"/>
        </w:rPr>
        <w:t>ocial</w:t>
      </w:r>
      <w:r w:rsidR="00E42859">
        <w:rPr>
          <w:rFonts w:ascii="Times New Roman" w:hAnsi="Times New Roman" w:cs="Times New Roman"/>
          <w:sz w:val="28"/>
          <w:szCs w:val="28"/>
        </w:rPr>
        <w:t xml:space="preserve"> E</w:t>
      </w:r>
      <w:r w:rsidRPr="00FA01D9">
        <w:rPr>
          <w:rFonts w:ascii="Times New Roman" w:hAnsi="Times New Roman" w:cs="Times New Roman"/>
          <w:sz w:val="28"/>
          <w:szCs w:val="28"/>
        </w:rPr>
        <w:t>quitability</w:t>
      </w:r>
      <w:r w:rsidR="00E42859">
        <w:rPr>
          <w:rFonts w:ascii="Times New Roman" w:hAnsi="Times New Roman" w:cs="Times New Roman"/>
          <w:sz w:val="28"/>
          <w:szCs w:val="28"/>
        </w:rPr>
        <w:t>……………………………………………………….</w:t>
      </w:r>
      <w:r w:rsidR="00AC0EB1">
        <w:rPr>
          <w:rFonts w:ascii="Times New Roman" w:hAnsi="Times New Roman" w:cs="Times New Roman"/>
          <w:sz w:val="28"/>
          <w:szCs w:val="28"/>
        </w:rPr>
        <w:t>13</w:t>
      </w:r>
    </w:p>
    <w:p w14:paraId="71B9238F" w14:textId="36D42999" w:rsidR="00E42859" w:rsidRDefault="00E42859" w:rsidP="003E00DE">
      <w:pPr>
        <w:tabs>
          <w:tab w:val="left" w:pos="3444"/>
        </w:tabs>
        <w:rPr>
          <w:rFonts w:ascii="Times New Roman" w:hAnsi="Times New Roman" w:cs="Times New Roman"/>
          <w:sz w:val="28"/>
          <w:szCs w:val="28"/>
        </w:rPr>
      </w:pPr>
      <w:r>
        <w:rPr>
          <w:rFonts w:ascii="Times New Roman" w:hAnsi="Times New Roman" w:cs="Times New Roman"/>
          <w:sz w:val="28"/>
          <w:szCs w:val="28"/>
        </w:rPr>
        <w:t>-W</w:t>
      </w:r>
      <w:r w:rsidRPr="00E42859">
        <w:rPr>
          <w:rFonts w:ascii="Times New Roman" w:hAnsi="Times New Roman" w:cs="Times New Roman"/>
          <w:sz w:val="28"/>
          <w:szCs w:val="28"/>
        </w:rPr>
        <w:t>ell</w:t>
      </w:r>
      <w:r>
        <w:rPr>
          <w:rFonts w:ascii="Times New Roman" w:hAnsi="Times New Roman" w:cs="Times New Roman"/>
          <w:sz w:val="28"/>
          <w:szCs w:val="28"/>
        </w:rPr>
        <w:t>b</w:t>
      </w:r>
      <w:r w:rsidRPr="00E42859">
        <w:rPr>
          <w:rFonts w:ascii="Times New Roman" w:hAnsi="Times New Roman" w:cs="Times New Roman"/>
          <w:sz w:val="28"/>
          <w:szCs w:val="28"/>
        </w:rPr>
        <w:t xml:space="preserve">eing of </w:t>
      </w:r>
      <w:r>
        <w:rPr>
          <w:rFonts w:ascii="Times New Roman" w:hAnsi="Times New Roman" w:cs="Times New Roman"/>
          <w:sz w:val="28"/>
          <w:szCs w:val="28"/>
        </w:rPr>
        <w:t>F</w:t>
      </w:r>
      <w:r w:rsidRPr="00E42859">
        <w:rPr>
          <w:rFonts w:ascii="Times New Roman" w:hAnsi="Times New Roman" w:cs="Times New Roman"/>
          <w:sz w:val="28"/>
          <w:szCs w:val="28"/>
        </w:rPr>
        <w:t xml:space="preserve">uture </w:t>
      </w:r>
      <w:r>
        <w:rPr>
          <w:rFonts w:ascii="Times New Roman" w:hAnsi="Times New Roman" w:cs="Times New Roman"/>
          <w:sz w:val="28"/>
          <w:szCs w:val="28"/>
        </w:rPr>
        <w:t>G</w:t>
      </w:r>
      <w:r w:rsidRPr="00E42859">
        <w:rPr>
          <w:rFonts w:ascii="Times New Roman" w:hAnsi="Times New Roman" w:cs="Times New Roman"/>
          <w:sz w:val="28"/>
          <w:szCs w:val="28"/>
        </w:rPr>
        <w:t xml:space="preserve">enerations [Wales] </w:t>
      </w:r>
      <w:r>
        <w:rPr>
          <w:rFonts w:ascii="Times New Roman" w:hAnsi="Times New Roman" w:cs="Times New Roman"/>
          <w:sz w:val="28"/>
          <w:szCs w:val="28"/>
        </w:rPr>
        <w:t>A</w:t>
      </w:r>
      <w:r w:rsidRPr="00E42859">
        <w:rPr>
          <w:rFonts w:ascii="Times New Roman" w:hAnsi="Times New Roman" w:cs="Times New Roman"/>
          <w:sz w:val="28"/>
          <w:szCs w:val="28"/>
        </w:rPr>
        <w:t>ct 2015</w:t>
      </w:r>
      <w:r>
        <w:rPr>
          <w:rFonts w:ascii="Times New Roman" w:hAnsi="Times New Roman" w:cs="Times New Roman"/>
          <w:sz w:val="28"/>
          <w:szCs w:val="28"/>
        </w:rPr>
        <w:t>……………………</w:t>
      </w:r>
      <w:r w:rsidR="00AC0EB1">
        <w:rPr>
          <w:rFonts w:ascii="Times New Roman" w:hAnsi="Times New Roman" w:cs="Times New Roman"/>
          <w:sz w:val="28"/>
          <w:szCs w:val="28"/>
        </w:rPr>
        <w:t>13</w:t>
      </w:r>
      <w:r w:rsidR="00D916A7">
        <w:rPr>
          <w:rFonts w:ascii="Times New Roman" w:hAnsi="Times New Roman" w:cs="Times New Roman"/>
          <w:sz w:val="28"/>
          <w:szCs w:val="28"/>
        </w:rPr>
        <w:t>-</w:t>
      </w:r>
      <w:r w:rsidR="00AC0EB1">
        <w:rPr>
          <w:rFonts w:ascii="Times New Roman" w:hAnsi="Times New Roman" w:cs="Times New Roman"/>
          <w:sz w:val="28"/>
          <w:szCs w:val="28"/>
        </w:rPr>
        <w:t>14</w:t>
      </w:r>
    </w:p>
    <w:p w14:paraId="4C5FC6F7" w14:textId="41617DB1" w:rsidR="00E42859" w:rsidRDefault="00EB3BB4" w:rsidP="003E00DE">
      <w:pPr>
        <w:tabs>
          <w:tab w:val="left" w:pos="3444"/>
        </w:tabs>
        <w:rPr>
          <w:rFonts w:ascii="Times New Roman" w:hAnsi="Times New Roman" w:cs="Times New Roman"/>
          <w:sz w:val="28"/>
          <w:szCs w:val="28"/>
        </w:rPr>
      </w:pPr>
      <w:r>
        <w:rPr>
          <w:rFonts w:ascii="Times New Roman" w:hAnsi="Times New Roman" w:cs="Times New Roman"/>
          <w:sz w:val="28"/>
          <w:szCs w:val="28"/>
        </w:rPr>
        <w:t>-I</w:t>
      </w:r>
      <w:r w:rsidRPr="00EB3BB4">
        <w:rPr>
          <w:rFonts w:ascii="Times New Roman" w:hAnsi="Times New Roman" w:cs="Times New Roman"/>
          <w:sz w:val="28"/>
          <w:szCs w:val="28"/>
        </w:rPr>
        <w:t>ncentives</w:t>
      </w:r>
      <w:r>
        <w:rPr>
          <w:rFonts w:ascii="Times New Roman" w:hAnsi="Times New Roman" w:cs="Times New Roman"/>
          <w:sz w:val="28"/>
          <w:szCs w:val="28"/>
        </w:rPr>
        <w:t>……………………………………………………………….</w:t>
      </w:r>
      <w:r w:rsidR="00AC0EB1">
        <w:rPr>
          <w:rFonts w:ascii="Times New Roman" w:hAnsi="Times New Roman" w:cs="Times New Roman"/>
          <w:sz w:val="28"/>
          <w:szCs w:val="28"/>
        </w:rPr>
        <w:t>15</w:t>
      </w:r>
    </w:p>
    <w:p w14:paraId="494DABC0" w14:textId="7F4E2685" w:rsidR="00EB3BB4" w:rsidRDefault="00EB3BB4" w:rsidP="003E00DE">
      <w:pPr>
        <w:tabs>
          <w:tab w:val="left" w:pos="3444"/>
        </w:tabs>
        <w:rPr>
          <w:rFonts w:ascii="Times New Roman" w:hAnsi="Times New Roman" w:cs="Times New Roman"/>
          <w:sz w:val="28"/>
          <w:szCs w:val="28"/>
        </w:rPr>
      </w:pPr>
      <w:r>
        <w:rPr>
          <w:rFonts w:ascii="Times New Roman" w:hAnsi="Times New Roman" w:cs="Times New Roman"/>
          <w:sz w:val="28"/>
          <w:szCs w:val="28"/>
        </w:rPr>
        <w:t>-C</w:t>
      </w:r>
      <w:r w:rsidRPr="00EB3BB4">
        <w:rPr>
          <w:rFonts w:ascii="Times New Roman" w:hAnsi="Times New Roman" w:cs="Times New Roman"/>
          <w:sz w:val="28"/>
          <w:szCs w:val="28"/>
        </w:rPr>
        <w:t>hallenges</w:t>
      </w:r>
      <w:r>
        <w:rPr>
          <w:rFonts w:ascii="Times New Roman" w:hAnsi="Times New Roman" w:cs="Times New Roman"/>
          <w:sz w:val="28"/>
          <w:szCs w:val="28"/>
        </w:rPr>
        <w:t>…………………………………………………</w:t>
      </w:r>
      <w:r w:rsidR="00002F74">
        <w:rPr>
          <w:rFonts w:ascii="Times New Roman" w:hAnsi="Times New Roman" w:cs="Times New Roman"/>
          <w:sz w:val="28"/>
          <w:szCs w:val="28"/>
        </w:rPr>
        <w:t>…</w:t>
      </w:r>
      <w:r>
        <w:rPr>
          <w:rFonts w:ascii="Times New Roman" w:hAnsi="Times New Roman" w:cs="Times New Roman"/>
          <w:sz w:val="28"/>
          <w:szCs w:val="28"/>
        </w:rPr>
        <w:t>……</w:t>
      </w:r>
      <w:r w:rsidR="007851C6">
        <w:rPr>
          <w:rFonts w:ascii="Times New Roman" w:hAnsi="Times New Roman" w:cs="Times New Roman"/>
          <w:sz w:val="28"/>
          <w:szCs w:val="28"/>
        </w:rPr>
        <w:t>…</w:t>
      </w:r>
      <w:r>
        <w:rPr>
          <w:rFonts w:ascii="Times New Roman" w:hAnsi="Times New Roman" w:cs="Times New Roman"/>
          <w:sz w:val="28"/>
          <w:szCs w:val="28"/>
        </w:rPr>
        <w:t>…</w:t>
      </w:r>
      <w:r w:rsidR="00002F74">
        <w:rPr>
          <w:rFonts w:ascii="Times New Roman" w:hAnsi="Times New Roman" w:cs="Times New Roman"/>
          <w:sz w:val="28"/>
          <w:szCs w:val="28"/>
        </w:rPr>
        <w:t>15</w:t>
      </w:r>
      <w:r w:rsidR="007851C6">
        <w:rPr>
          <w:rFonts w:ascii="Times New Roman" w:hAnsi="Times New Roman" w:cs="Times New Roman"/>
          <w:sz w:val="28"/>
          <w:szCs w:val="28"/>
        </w:rPr>
        <w:t>-</w:t>
      </w:r>
      <w:r w:rsidR="00002F74">
        <w:rPr>
          <w:rFonts w:ascii="Times New Roman" w:hAnsi="Times New Roman" w:cs="Times New Roman"/>
          <w:sz w:val="28"/>
          <w:szCs w:val="28"/>
        </w:rPr>
        <w:t>17</w:t>
      </w:r>
    </w:p>
    <w:p w14:paraId="4F9D4091" w14:textId="547B2183" w:rsidR="00EB3BB4" w:rsidRDefault="00EB3BB4"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563A2C">
        <w:rPr>
          <w:rFonts w:ascii="Times New Roman" w:hAnsi="Times New Roman" w:cs="Times New Roman"/>
          <w:sz w:val="28"/>
          <w:szCs w:val="28"/>
        </w:rPr>
        <w:t>B</w:t>
      </w:r>
      <w:r w:rsidR="00C64E53" w:rsidRPr="00C64E53">
        <w:rPr>
          <w:rFonts w:ascii="Times New Roman" w:hAnsi="Times New Roman" w:cs="Times New Roman"/>
          <w:sz w:val="28"/>
          <w:szCs w:val="28"/>
        </w:rPr>
        <w:t xml:space="preserve">usiness </w:t>
      </w:r>
      <w:r w:rsidR="00563A2C">
        <w:rPr>
          <w:rFonts w:ascii="Times New Roman" w:hAnsi="Times New Roman" w:cs="Times New Roman"/>
          <w:sz w:val="28"/>
          <w:szCs w:val="28"/>
        </w:rPr>
        <w:t>M</w:t>
      </w:r>
      <w:r w:rsidR="00C64E53" w:rsidRPr="00C64E53">
        <w:rPr>
          <w:rFonts w:ascii="Times New Roman" w:hAnsi="Times New Roman" w:cs="Times New Roman"/>
          <w:sz w:val="28"/>
          <w:szCs w:val="28"/>
        </w:rPr>
        <w:t>odel</w:t>
      </w:r>
      <w:r w:rsidR="00C64E53">
        <w:rPr>
          <w:rFonts w:ascii="Times New Roman" w:hAnsi="Times New Roman" w:cs="Times New Roman"/>
          <w:sz w:val="28"/>
          <w:szCs w:val="28"/>
        </w:rPr>
        <w:t>…………………………………………………</w:t>
      </w:r>
      <w:r w:rsidR="00BB2BAD">
        <w:rPr>
          <w:rFonts w:ascii="Times New Roman" w:hAnsi="Times New Roman" w:cs="Times New Roman"/>
          <w:sz w:val="28"/>
          <w:szCs w:val="28"/>
        </w:rPr>
        <w:t>…</w:t>
      </w:r>
      <w:r w:rsidR="007851C6">
        <w:rPr>
          <w:rFonts w:ascii="Times New Roman" w:hAnsi="Times New Roman" w:cs="Times New Roman"/>
          <w:sz w:val="28"/>
          <w:szCs w:val="28"/>
        </w:rPr>
        <w:t>…</w:t>
      </w:r>
      <w:r w:rsidR="00C64E53">
        <w:rPr>
          <w:rFonts w:ascii="Times New Roman" w:hAnsi="Times New Roman" w:cs="Times New Roman"/>
          <w:sz w:val="28"/>
          <w:szCs w:val="28"/>
        </w:rPr>
        <w:t>….</w:t>
      </w:r>
      <w:r w:rsidR="00002F74">
        <w:rPr>
          <w:rFonts w:ascii="Times New Roman" w:hAnsi="Times New Roman" w:cs="Times New Roman"/>
          <w:sz w:val="28"/>
          <w:szCs w:val="28"/>
        </w:rPr>
        <w:t>17</w:t>
      </w:r>
      <w:r w:rsidR="000D3774">
        <w:rPr>
          <w:rFonts w:ascii="Times New Roman" w:hAnsi="Times New Roman" w:cs="Times New Roman"/>
          <w:sz w:val="28"/>
          <w:szCs w:val="28"/>
        </w:rPr>
        <w:t>-18</w:t>
      </w:r>
    </w:p>
    <w:p w14:paraId="515FBC06" w14:textId="0DFB23F0" w:rsidR="00C64E53" w:rsidRDefault="00C64E53"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563A2C">
        <w:rPr>
          <w:rFonts w:ascii="Times New Roman" w:hAnsi="Times New Roman" w:cs="Times New Roman"/>
          <w:sz w:val="28"/>
          <w:szCs w:val="28"/>
        </w:rPr>
        <w:t>B</w:t>
      </w:r>
      <w:r w:rsidRPr="00C64E53">
        <w:rPr>
          <w:rFonts w:ascii="Times New Roman" w:hAnsi="Times New Roman" w:cs="Times New Roman"/>
          <w:sz w:val="28"/>
          <w:szCs w:val="28"/>
        </w:rPr>
        <w:t xml:space="preserve">usiness </w:t>
      </w:r>
      <w:r w:rsidR="00563A2C">
        <w:rPr>
          <w:rFonts w:ascii="Times New Roman" w:hAnsi="Times New Roman" w:cs="Times New Roman"/>
          <w:sz w:val="28"/>
          <w:szCs w:val="28"/>
        </w:rPr>
        <w:t>S</w:t>
      </w:r>
      <w:r w:rsidRPr="00C64E53">
        <w:rPr>
          <w:rFonts w:ascii="Times New Roman" w:hAnsi="Times New Roman" w:cs="Times New Roman"/>
          <w:sz w:val="28"/>
          <w:szCs w:val="28"/>
        </w:rPr>
        <w:t>trategy</w:t>
      </w:r>
      <w:r>
        <w:rPr>
          <w:rFonts w:ascii="Times New Roman" w:hAnsi="Times New Roman" w:cs="Times New Roman"/>
          <w:sz w:val="28"/>
          <w:szCs w:val="28"/>
        </w:rPr>
        <w:t>……………………………………………</w:t>
      </w:r>
      <w:r w:rsidR="00F0462D">
        <w:rPr>
          <w:rFonts w:ascii="Times New Roman" w:hAnsi="Times New Roman" w:cs="Times New Roman"/>
          <w:sz w:val="28"/>
          <w:szCs w:val="28"/>
        </w:rPr>
        <w:t>….</w:t>
      </w:r>
      <w:r>
        <w:rPr>
          <w:rFonts w:ascii="Times New Roman" w:hAnsi="Times New Roman" w:cs="Times New Roman"/>
          <w:sz w:val="28"/>
          <w:szCs w:val="28"/>
        </w:rPr>
        <w:t>………</w:t>
      </w:r>
      <w:r w:rsidR="00002F74">
        <w:rPr>
          <w:rFonts w:ascii="Times New Roman" w:hAnsi="Times New Roman" w:cs="Times New Roman"/>
          <w:sz w:val="28"/>
          <w:szCs w:val="28"/>
        </w:rPr>
        <w:t>18</w:t>
      </w:r>
    </w:p>
    <w:p w14:paraId="5CDAF6D4" w14:textId="3852653F" w:rsidR="00C64E53" w:rsidRPr="001F5969" w:rsidRDefault="001F5969" w:rsidP="003E00DE">
      <w:pPr>
        <w:tabs>
          <w:tab w:val="left" w:pos="3444"/>
        </w:tabs>
        <w:rPr>
          <w:rFonts w:ascii="Times New Roman" w:hAnsi="Times New Roman" w:cs="Times New Roman"/>
          <w:b/>
          <w:bCs/>
          <w:sz w:val="28"/>
          <w:szCs w:val="28"/>
        </w:rPr>
      </w:pPr>
      <w:r w:rsidRPr="001F5969">
        <w:rPr>
          <w:rFonts w:ascii="Times New Roman" w:hAnsi="Times New Roman" w:cs="Times New Roman"/>
          <w:b/>
          <w:bCs/>
          <w:sz w:val="28"/>
          <w:szCs w:val="28"/>
        </w:rPr>
        <w:t>C</w:t>
      </w:r>
      <w:r w:rsidR="00C64E53" w:rsidRPr="001F5969">
        <w:rPr>
          <w:rFonts w:ascii="Times New Roman" w:hAnsi="Times New Roman" w:cs="Times New Roman"/>
          <w:b/>
          <w:bCs/>
          <w:sz w:val="28"/>
          <w:szCs w:val="28"/>
        </w:rPr>
        <w:t>hapter 3</w:t>
      </w:r>
      <w:r w:rsidR="00C82C62">
        <w:rPr>
          <w:rFonts w:ascii="Times New Roman" w:hAnsi="Times New Roman" w:cs="Times New Roman"/>
          <w:b/>
          <w:bCs/>
          <w:sz w:val="28"/>
          <w:szCs w:val="28"/>
        </w:rPr>
        <w:t xml:space="preserve"> </w:t>
      </w:r>
      <w:r w:rsidR="00C82C62" w:rsidRPr="00C82C62">
        <w:rPr>
          <w:rFonts w:ascii="Times New Roman" w:hAnsi="Times New Roman" w:cs="Times New Roman"/>
          <w:sz w:val="28"/>
          <w:szCs w:val="28"/>
        </w:rPr>
        <w:t>Methodology</w:t>
      </w:r>
    </w:p>
    <w:p w14:paraId="109EA2E5" w14:textId="13E7B612" w:rsidR="00C64E53" w:rsidRDefault="00C64E53"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563A2C">
        <w:rPr>
          <w:rFonts w:ascii="Times New Roman" w:hAnsi="Times New Roman" w:cs="Times New Roman"/>
          <w:sz w:val="28"/>
          <w:szCs w:val="28"/>
        </w:rPr>
        <w:t>M</w:t>
      </w:r>
      <w:r w:rsidRPr="00C64E53">
        <w:rPr>
          <w:rFonts w:ascii="Times New Roman" w:hAnsi="Times New Roman" w:cs="Times New Roman"/>
          <w:sz w:val="28"/>
          <w:szCs w:val="28"/>
        </w:rPr>
        <w:t>ethodology</w:t>
      </w:r>
      <w:r w:rsidR="00CB4CBD">
        <w:rPr>
          <w:rFonts w:ascii="Times New Roman" w:hAnsi="Times New Roman" w:cs="Times New Roman"/>
          <w:sz w:val="28"/>
          <w:szCs w:val="28"/>
        </w:rPr>
        <w:t>……………………………………………………………</w:t>
      </w:r>
      <w:r w:rsidR="00C82C62">
        <w:rPr>
          <w:rFonts w:ascii="Times New Roman" w:hAnsi="Times New Roman" w:cs="Times New Roman"/>
          <w:sz w:val="28"/>
          <w:szCs w:val="28"/>
        </w:rPr>
        <w:t>18</w:t>
      </w:r>
      <w:r w:rsidR="007851C6">
        <w:rPr>
          <w:rFonts w:ascii="Times New Roman" w:hAnsi="Times New Roman" w:cs="Times New Roman"/>
          <w:sz w:val="28"/>
          <w:szCs w:val="28"/>
        </w:rPr>
        <w:t>-</w:t>
      </w:r>
      <w:r w:rsidR="00C82C62">
        <w:rPr>
          <w:rFonts w:ascii="Times New Roman" w:hAnsi="Times New Roman" w:cs="Times New Roman"/>
          <w:sz w:val="28"/>
          <w:szCs w:val="28"/>
        </w:rPr>
        <w:t>19</w:t>
      </w:r>
    </w:p>
    <w:p w14:paraId="29074CF7" w14:textId="6A85BE9E" w:rsidR="00CB4CBD" w:rsidRDefault="00CB4CBD"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563A2C">
        <w:rPr>
          <w:rFonts w:ascii="Times New Roman" w:hAnsi="Times New Roman" w:cs="Times New Roman"/>
          <w:sz w:val="28"/>
          <w:szCs w:val="28"/>
        </w:rPr>
        <w:t>R</w:t>
      </w:r>
      <w:r w:rsidRPr="00CB4CBD">
        <w:rPr>
          <w:rFonts w:ascii="Times New Roman" w:hAnsi="Times New Roman" w:cs="Times New Roman"/>
          <w:sz w:val="28"/>
          <w:szCs w:val="28"/>
        </w:rPr>
        <w:t xml:space="preserve">esearch </w:t>
      </w:r>
      <w:r w:rsidR="00563A2C">
        <w:rPr>
          <w:rFonts w:ascii="Times New Roman" w:hAnsi="Times New Roman" w:cs="Times New Roman"/>
          <w:sz w:val="28"/>
          <w:szCs w:val="28"/>
        </w:rPr>
        <w:t>M</w:t>
      </w:r>
      <w:r w:rsidRPr="00CB4CBD">
        <w:rPr>
          <w:rFonts w:ascii="Times New Roman" w:hAnsi="Times New Roman" w:cs="Times New Roman"/>
          <w:sz w:val="28"/>
          <w:szCs w:val="28"/>
        </w:rPr>
        <w:t>ethods</w:t>
      </w:r>
      <w:r>
        <w:rPr>
          <w:rFonts w:ascii="Times New Roman" w:hAnsi="Times New Roman" w:cs="Times New Roman"/>
          <w:sz w:val="28"/>
          <w:szCs w:val="28"/>
        </w:rPr>
        <w:t>…………………………………</w:t>
      </w:r>
      <w:proofErr w:type="gramStart"/>
      <w:r w:rsidR="00B03305">
        <w:rPr>
          <w:rFonts w:ascii="Times New Roman" w:hAnsi="Times New Roman" w:cs="Times New Roman"/>
          <w:sz w:val="28"/>
          <w:szCs w:val="28"/>
        </w:rPr>
        <w:t>…..</w:t>
      </w:r>
      <w:proofErr w:type="gramEnd"/>
      <w:r>
        <w:rPr>
          <w:rFonts w:ascii="Times New Roman" w:hAnsi="Times New Roman" w:cs="Times New Roman"/>
          <w:sz w:val="28"/>
          <w:szCs w:val="28"/>
        </w:rPr>
        <w:t>………</w:t>
      </w:r>
      <w:r w:rsidR="007851C6">
        <w:rPr>
          <w:rFonts w:ascii="Times New Roman" w:hAnsi="Times New Roman" w:cs="Times New Roman"/>
          <w:sz w:val="28"/>
          <w:szCs w:val="28"/>
        </w:rPr>
        <w:t>……</w:t>
      </w:r>
      <w:r>
        <w:rPr>
          <w:rFonts w:ascii="Times New Roman" w:hAnsi="Times New Roman" w:cs="Times New Roman"/>
          <w:sz w:val="28"/>
          <w:szCs w:val="28"/>
        </w:rPr>
        <w:t>….</w:t>
      </w:r>
      <w:r w:rsidR="00B03305">
        <w:rPr>
          <w:rFonts w:ascii="Times New Roman" w:hAnsi="Times New Roman" w:cs="Times New Roman"/>
          <w:sz w:val="28"/>
          <w:szCs w:val="28"/>
        </w:rPr>
        <w:t>19</w:t>
      </w:r>
      <w:r w:rsidR="007851C6">
        <w:rPr>
          <w:rFonts w:ascii="Times New Roman" w:hAnsi="Times New Roman" w:cs="Times New Roman"/>
          <w:sz w:val="28"/>
          <w:szCs w:val="28"/>
        </w:rPr>
        <w:t>-</w:t>
      </w:r>
      <w:r w:rsidR="00B03305">
        <w:rPr>
          <w:rFonts w:ascii="Times New Roman" w:hAnsi="Times New Roman" w:cs="Times New Roman"/>
          <w:sz w:val="28"/>
          <w:szCs w:val="28"/>
        </w:rPr>
        <w:t>22</w:t>
      </w:r>
    </w:p>
    <w:p w14:paraId="57CCBA15" w14:textId="122134E4" w:rsidR="00CB4CBD" w:rsidRDefault="00CB4CBD"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563A2C">
        <w:rPr>
          <w:rFonts w:ascii="Times New Roman" w:hAnsi="Times New Roman" w:cs="Times New Roman"/>
          <w:sz w:val="28"/>
          <w:szCs w:val="28"/>
        </w:rPr>
        <w:t>E</w:t>
      </w:r>
      <w:r w:rsidRPr="00CB4CBD">
        <w:rPr>
          <w:rFonts w:ascii="Times New Roman" w:hAnsi="Times New Roman" w:cs="Times New Roman"/>
          <w:sz w:val="28"/>
          <w:szCs w:val="28"/>
        </w:rPr>
        <w:t xml:space="preserve">thical </w:t>
      </w:r>
      <w:r w:rsidR="00563A2C">
        <w:rPr>
          <w:rFonts w:ascii="Times New Roman" w:hAnsi="Times New Roman" w:cs="Times New Roman"/>
          <w:sz w:val="28"/>
          <w:szCs w:val="28"/>
        </w:rPr>
        <w:t>C</w:t>
      </w:r>
      <w:r w:rsidRPr="00CB4CBD">
        <w:rPr>
          <w:rFonts w:ascii="Times New Roman" w:hAnsi="Times New Roman" w:cs="Times New Roman"/>
          <w:sz w:val="28"/>
          <w:szCs w:val="28"/>
        </w:rPr>
        <w:t>onsiderations</w:t>
      </w:r>
      <w:r>
        <w:rPr>
          <w:rFonts w:ascii="Times New Roman" w:hAnsi="Times New Roman" w:cs="Times New Roman"/>
          <w:sz w:val="28"/>
          <w:szCs w:val="28"/>
        </w:rPr>
        <w:t>………………………………………………</w:t>
      </w:r>
      <w:proofErr w:type="gramStart"/>
      <w:r>
        <w:rPr>
          <w:rFonts w:ascii="Times New Roman" w:hAnsi="Times New Roman" w:cs="Times New Roman"/>
          <w:sz w:val="28"/>
          <w:szCs w:val="28"/>
        </w:rPr>
        <w:t>…..</w:t>
      </w:r>
      <w:proofErr w:type="gramEnd"/>
      <w:r w:rsidR="00B03305">
        <w:rPr>
          <w:rFonts w:ascii="Times New Roman" w:hAnsi="Times New Roman" w:cs="Times New Roman"/>
          <w:sz w:val="28"/>
          <w:szCs w:val="28"/>
        </w:rPr>
        <w:t>22</w:t>
      </w:r>
    </w:p>
    <w:p w14:paraId="1A35EFD6" w14:textId="7064C0F1" w:rsidR="00CB4CBD" w:rsidRPr="001F5969" w:rsidRDefault="001F5969" w:rsidP="003E00DE">
      <w:pPr>
        <w:tabs>
          <w:tab w:val="left" w:pos="3444"/>
        </w:tabs>
        <w:rPr>
          <w:rFonts w:ascii="Times New Roman" w:hAnsi="Times New Roman" w:cs="Times New Roman"/>
          <w:b/>
          <w:bCs/>
          <w:sz w:val="28"/>
          <w:szCs w:val="28"/>
        </w:rPr>
      </w:pPr>
      <w:r w:rsidRPr="001F5969">
        <w:rPr>
          <w:rFonts w:ascii="Times New Roman" w:hAnsi="Times New Roman" w:cs="Times New Roman"/>
          <w:b/>
          <w:bCs/>
          <w:sz w:val="28"/>
          <w:szCs w:val="28"/>
        </w:rPr>
        <w:t>Chapter 4</w:t>
      </w:r>
      <w:r w:rsidR="00B03305">
        <w:rPr>
          <w:rFonts w:ascii="Times New Roman" w:hAnsi="Times New Roman" w:cs="Times New Roman"/>
          <w:b/>
          <w:bCs/>
          <w:sz w:val="28"/>
          <w:szCs w:val="28"/>
        </w:rPr>
        <w:t xml:space="preserve"> </w:t>
      </w:r>
      <w:r w:rsidR="00B03305" w:rsidRPr="00B03305">
        <w:rPr>
          <w:rFonts w:ascii="Times New Roman" w:hAnsi="Times New Roman" w:cs="Times New Roman"/>
          <w:sz w:val="28"/>
          <w:szCs w:val="28"/>
        </w:rPr>
        <w:t>Findings</w:t>
      </w:r>
    </w:p>
    <w:p w14:paraId="1C569CA6" w14:textId="41B9E835" w:rsidR="006036CA" w:rsidRDefault="001F5969"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92291F">
        <w:rPr>
          <w:rFonts w:ascii="Times New Roman" w:hAnsi="Times New Roman" w:cs="Times New Roman"/>
          <w:sz w:val="28"/>
          <w:szCs w:val="28"/>
        </w:rPr>
        <w:t>F</w:t>
      </w:r>
      <w:r w:rsidRPr="001F5969">
        <w:rPr>
          <w:rFonts w:ascii="Times New Roman" w:hAnsi="Times New Roman" w:cs="Times New Roman"/>
          <w:sz w:val="28"/>
          <w:szCs w:val="28"/>
        </w:rPr>
        <w:t>indings</w:t>
      </w:r>
      <w:r>
        <w:rPr>
          <w:rFonts w:ascii="Times New Roman" w:hAnsi="Times New Roman" w:cs="Times New Roman"/>
          <w:sz w:val="28"/>
          <w:szCs w:val="28"/>
        </w:rPr>
        <w:t>………………………………</w:t>
      </w:r>
      <w:r w:rsidR="006036CA">
        <w:rPr>
          <w:rFonts w:ascii="Times New Roman" w:hAnsi="Times New Roman" w:cs="Times New Roman"/>
          <w:sz w:val="28"/>
          <w:szCs w:val="28"/>
        </w:rPr>
        <w:t>……………….</w:t>
      </w:r>
      <w:r>
        <w:rPr>
          <w:rFonts w:ascii="Times New Roman" w:hAnsi="Times New Roman" w:cs="Times New Roman"/>
          <w:sz w:val="28"/>
          <w:szCs w:val="28"/>
        </w:rPr>
        <w:t>…</w:t>
      </w:r>
      <w:r w:rsidR="007851C6">
        <w:rPr>
          <w:rFonts w:ascii="Times New Roman" w:hAnsi="Times New Roman" w:cs="Times New Roman"/>
          <w:sz w:val="28"/>
          <w:szCs w:val="28"/>
        </w:rPr>
        <w:t>………...</w:t>
      </w:r>
      <w:r>
        <w:rPr>
          <w:rFonts w:ascii="Times New Roman" w:hAnsi="Times New Roman" w:cs="Times New Roman"/>
          <w:sz w:val="28"/>
          <w:szCs w:val="28"/>
        </w:rPr>
        <w:t>……</w:t>
      </w:r>
      <w:r w:rsidR="006036CA">
        <w:rPr>
          <w:rFonts w:ascii="Times New Roman" w:hAnsi="Times New Roman" w:cs="Times New Roman"/>
          <w:sz w:val="28"/>
          <w:szCs w:val="28"/>
        </w:rPr>
        <w:t>22</w:t>
      </w:r>
      <w:r w:rsidR="007851C6">
        <w:rPr>
          <w:rFonts w:ascii="Times New Roman" w:hAnsi="Times New Roman" w:cs="Times New Roman"/>
          <w:sz w:val="28"/>
          <w:szCs w:val="28"/>
        </w:rPr>
        <w:t>-</w:t>
      </w:r>
      <w:r w:rsidR="006036CA">
        <w:rPr>
          <w:rFonts w:ascii="Times New Roman" w:hAnsi="Times New Roman" w:cs="Times New Roman"/>
          <w:sz w:val="28"/>
          <w:szCs w:val="28"/>
        </w:rPr>
        <w:t xml:space="preserve"> 2</w:t>
      </w:r>
      <w:r w:rsidR="00AB759F">
        <w:rPr>
          <w:rFonts w:ascii="Times New Roman" w:hAnsi="Times New Roman" w:cs="Times New Roman"/>
          <w:sz w:val="28"/>
          <w:szCs w:val="28"/>
        </w:rPr>
        <w:t>8</w:t>
      </w:r>
    </w:p>
    <w:p w14:paraId="150B87BD" w14:textId="3414620E" w:rsidR="001F5969" w:rsidRPr="006036CA" w:rsidRDefault="00366067" w:rsidP="003E00DE">
      <w:pPr>
        <w:tabs>
          <w:tab w:val="left" w:pos="3444"/>
        </w:tabs>
        <w:rPr>
          <w:rFonts w:ascii="Times New Roman" w:hAnsi="Times New Roman" w:cs="Times New Roman"/>
          <w:sz w:val="28"/>
          <w:szCs w:val="28"/>
        </w:rPr>
      </w:pPr>
      <w:r w:rsidRPr="0092291F">
        <w:rPr>
          <w:rFonts w:ascii="Times New Roman" w:hAnsi="Times New Roman" w:cs="Times New Roman"/>
          <w:b/>
          <w:bCs/>
          <w:sz w:val="28"/>
          <w:szCs w:val="28"/>
        </w:rPr>
        <w:t>Chapter 5</w:t>
      </w:r>
      <w:r w:rsidR="006036CA" w:rsidRPr="006036CA">
        <w:t xml:space="preserve"> </w:t>
      </w:r>
      <w:r w:rsidR="006036CA" w:rsidRPr="006036CA">
        <w:rPr>
          <w:rFonts w:ascii="Times New Roman" w:hAnsi="Times New Roman" w:cs="Times New Roman"/>
          <w:sz w:val="28"/>
          <w:szCs w:val="28"/>
        </w:rPr>
        <w:t>Discussion and Analysis</w:t>
      </w:r>
    </w:p>
    <w:p w14:paraId="2361B0D0" w14:textId="103326F5" w:rsidR="00366067" w:rsidRDefault="00366067" w:rsidP="003E00DE">
      <w:pPr>
        <w:tabs>
          <w:tab w:val="left" w:pos="3444"/>
        </w:tabs>
        <w:rPr>
          <w:rFonts w:ascii="Times New Roman" w:hAnsi="Times New Roman" w:cs="Times New Roman"/>
          <w:sz w:val="28"/>
          <w:szCs w:val="28"/>
        </w:rPr>
      </w:pPr>
      <w:r>
        <w:rPr>
          <w:rFonts w:ascii="Times New Roman" w:hAnsi="Times New Roman" w:cs="Times New Roman"/>
          <w:sz w:val="28"/>
          <w:szCs w:val="28"/>
        </w:rPr>
        <w:lastRenderedPageBreak/>
        <w:t>-</w:t>
      </w:r>
      <w:r w:rsidR="0092291F">
        <w:rPr>
          <w:rFonts w:ascii="Times New Roman" w:hAnsi="Times New Roman" w:cs="Times New Roman"/>
          <w:sz w:val="28"/>
          <w:szCs w:val="28"/>
        </w:rPr>
        <w:t>D</w:t>
      </w:r>
      <w:r w:rsidRPr="00366067">
        <w:rPr>
          <w:rFonts w:ascii="Times New Roman" w:hAnsi="Times New Roman" w:cs="Times New Roman"/>
          <w:sz w:val="28"/>
          <w:szCs w:val="28"/>
        </w:rPr>
        <w:t xml:space="preserve">iscussion and </w:t>
      </w:r>
      <w:r w:rsidR="0092291F">
        <w:rPr>
          <w:rFonts w:ascii="Times New Roman" w:hAnsi="Times New Roman" w:cs="Times New Roman"/>
          <w:sz w:val="28"/>
          <w:szCs w:val="28"/>
        </w:rPr>
        <w:t>A</w:t>
      </w:r>
      <w:r w:rsidRPr="00366067">
        <w:rPr>
          <w:rFonts w:ascii="Times New Roman" w:hAnsi="Times New Roman" w:cs="Times New Roman"/>
          <w:sz w:val="28"/>
          <w:szCs w:val="28"/>
        </w:rPr>
        <w:t>nalysis</w:t>
      </w:r>
      <w:r w:rsidR="0092291F">
        <w:rPr>
          <w:rFonts w:ascii="Times New Roman" w:hAnsi="Times New Roman" w:cs="Times New Roman"/>
          <w:sz w:val="28"/>
          <w:szCs w:val="28"/>
        </w:rPr>
        <w:t>……………………………………………</w:t>
      </w:r>
      <w:r w:rsidR="007851C6">
        <w:rPr>
          <w:rFonts w:ascii="Times New Roman" w:hAnsi="Times New Roman" w:cs="Times New Roman"/>
          <w:sz w:val="28"/>
          <w:szCs w:val="28"/>
        </w:rPr>
        <w:t>….</w:t>
      </w:r>
      <w:r w:rsidR="0039762B">
        <w:rPr>
          <w:rFonts w:ascii="Times New Roman" w:hAnsi="Times New Roman" w:cs="Times New Roman"/>
          <w:sz w:val="28"/>
          <w:szCs w:val="28"/>
        </w:rPr>
        <w:t>2</w:t>
      </w:r>
      <w:r w:rsidR="00AB759F">
        <w:rPr>
          <w:rFonts w:ascii="Times New Roman" w:hAnsi="Times New Roman" w:cs="Times New Roman"/>
          <w:sz w:val="28"/>
          <w:szCs w:val="28"/>
        </w:rPr>
        <w:t>8-30</w:t>
      </w:r>
    </w:p>
    <w:p w14:paraId="2E1C7156" w14:textId="527ECCAC" w:rsidR="00366067" w:rsidRPr="0092291F" w:rsidRDefault="0092291F" w:rsidP="003E00DE">
      <w:pPr>
        <w:tabs>
          <w:tab w:val="left" w:pos="3444"/>
        </w:tabs>
        <w:rPr>
          <w:rFonts w:ascii="Times New Roman" w:hAnsi="Times New Roman" w:cs="Times New Roman"/>
          <w:b/>
          <w:bCs/>
          <w:sz w:val="28"/>
          <w:szCs w:val="28"/>
        </w:rPr>
      </w:pPr>
      <w:r>
        <w:rPr>
          <w:rFonts w:ascii="Times New Roman" w:hAnsi="Times New Roman" w:cs="Times New Roman"/>
          <w:b/>
          <w:bCs/>
          <w:sz w:val="28"/>
          <w:szCs w:val="28"/>
        </w:rPr>
        <w:t>C</w:t>
      </w:r>
      <w:r w:rsidR="00366067" w:rsidRPr="0092291F">
        <w:rPr>
          <w:rFonts w:ascii="Times New Roman" w:hAnsi="Times New Roman" w:cs="Times New Roman"/>
          <w:b/>
          <w:bCs/>
          <w:sz w:val="28"/>
          <w:szCs w:val="28"/>
        </w:rPr>
        <w:t>hapter 6</w:t>
      </w:r>
      <w:r w:rsidR="0039762B">
        <w:rPr>
          <w:rFonts w:ascii="Times New Roman" w:hAnsi="Times New Roman" w:cs="Times New Roman"/>
          <w:b/>
          <w:bCs/>
          <w:sz w:val="28"/>
          <w:szCs w:val="28"/>
        </w:rPr>
        <w:t xml:space="preserve"> </w:t>
      </w:r>
      <w:r w:rsidR="0039762B" w:rsidRPr="0039762B">
        <w:rPr>
          <w:rFonts w:ascii="Times New Roman" w:hAnsi="Times New Roman" w:cs="Times New Roman"/>
          <w:sz w:val="28"/>
          <w:szCs w:val="28"/>
        </w:rPr>
        <w:t>Conclusion</w:t>
      </w:r>
    </w:p>
    <w:p w14:paraId="3762347B" w14:textId="6B6B59E4" w:rsidR="00366067" w:rsidRDefault="00F461AE"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92291F">
        <w:rPr>
          <w:rFonts w:ascii="Times New Roman" w:hAnsi="Times New Roman" w:cs="Times New Roman"/>
          <w:sz w:val="28"/>
          <w:szCs w:val="28"/>
        </w:rPr>
        <w:t>C</w:t>
      </w:r>
      <w:r w:rsidR="00366067" w:rsidRPr="00366067">
        <w:rPr>
          <w:rFonts w:ascii="Times New Roman" w:hAnsi="Times New Roman" w:cs="Times New Roman"/>
          <w:sz w:val="28"/>
          <w:szCs w:val="28"/>
        </w:rPr>
        <w:t>onclusion</w:t>
      </w:r>
      <w:r w:rsidR="0092291F">
        <w:rPr>
          <w:rFonts w:ascii="Times New Roman" w:hAnsi="Times New Roman" w:cs="Times New Roman"/>
          <w:sz w:val="28"/>
          <w:szCs w:val="28"/>
        </w:rPr>
        <w:t>…………………………………………………………</w:t>
      </w:r>
      <w:r w:rsidR="0039762B">
        <w:rPr>
          <w:rFonts w:ascii="Times New Roman" w:hAnsi="Times New Roman" w:cs="Times New Roman"/>
          <w:sz w:val="28"/>
          <w:szCs w:val="28"/>
        </w:rPr>
        <w:t>…...</w:t>
      </w:r>
      <w:r w:rsidR="00AB759F">
        <w:rPr>
          <w:rFonts w:ascii="Times New Roman" w:hAnsi="Times New Roman" w:cs="Times New Roman"/>
          <w:sz w:val="28"/>
          <w:szCs w:val="28"/>
        </w:rPr>
        <w:t>30-32</w:t>
      </w:r>
    </w:p>
    <w:p w14:paraId="49B87AEC" w14:textId="6D3F51C7" w:rsidR="00366067" w:rsidRDefault="00F461AE"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92291F">
        <w:rPr>
          <w:rFonts w:ascii="Times New Roman" w:hAnsi="Times New Roman" w:cs="Times New Roman"/>
          <w:sz w:val="28"/>
          <w:szCs w:val="28"/>
        </w:rPr>
        <w:t>R</w:t>
      </w:r>
      <w:r w:rsidR="00366067" w:rsidRPr="00366067">
        <w:rPr>
          <w:rFonts w:ascii="Times New Roman" w:hAnsi="Times New Roman" w:cs="Times New Roman"/>
          <w:sz w:val="28"/>
          <w:szCs w:val="28"/>
        </w:rPr>
        <w:t>ecommendations</w:t>
      </w:r>
      <w:r w:rsidR="0092291F">
        <w:rPr>
          <w:rFonts w:ascii="Times New Roman" w:hAnsi="Times New Roman" w:cs="Times New Roman"/>
          <w:sz w:val="28"/>
          <w:szCs w:val="28"/>
        </w:rPr>
        <w:t>………………………………………………………</w:t>
      </w:r>
      <w:r w:rsidR="00FF62C6">
        <w:rPr>
          <w:rFonts w:ascii="Times New Roman" w:hAnsi="Times New Roman" w:cs="Times New Roman"/>
          <w:sz w:val="28"/>
          <w:szCs w:val="28"/>
        </w:rPr>
        <w:t>32-33</w:t>
      </w:r>
    </w:p>
    <w:p w14:paraId="4C970975" w14:textId="66547C22" w:rsidR="00F461AE" w:rsidRPr="0092291F" w:rsidRDefault="00F461AE" w:rsidP="003E00DE">
      <w:pPr>
        <w:tabs>
          <w:tab w:val="left" w:pos="3444"/>
        </w:tabs>
        <w:rPr>
          <w:rFonts w:ascii="Times New Roman" w:hAnsi="Times New Roman" w:cs="Times New Roman"/>
          <w:b/>
          <w:bCs/>
          <w:sz w:val="28"/>
          <w:szCs w:val="28"/>
        </w:rPr>
      </w:pPr>
      <w:r w:rsidRPr="0092291F">
        <w:rPr>
          <w:rFonts w:ascii="Times New Roman" w:hAnsi="Times New Roman" w:cs="Times New Roman"/>
          <w:b/>
          <w:bCs/>
          <w:sz w:val="28"/>
          <w:szCs w:val="28"/>
        </w:rPr>
        <w:t>Chapter 7</w:t>
      </w:r>
      <w:r w:rsidR="0039762B">
        <w:rPr>
          <w:rFonts w:ascii="Times New Roman" w:hAnsi="Times New Roman" w:cs="Times New Roman"/>
          <w:b/>
          <w:bCs/>
          <w:sz w:val="28"/>
          <w:szCs w:val="28"/>
        </w:rPr>
        <w:t xml:space="preserve"> </w:t>
      </w:r>
      <w:r w:rsidR="00665E06" w:rsidRPr="00665E06">
        <w:rPr>
          <w:rFonts w:ascii="Times New Roman" w:hAnsi="Times New Roman" w:cs="Times New Roman"/>
          <w:sz w:val="28"/>
          <w:szCs w:val="28"/>
        </w:rPr>
        <w:t>References</w:t>
      </w:r>
    </w:p>
    <w:p w14:paraId="7AEF18F6" w14:textId="320E954A" w:rsidR="00F461AE" w:rsidRDefault="00F461AE"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Pr="00F461AE">
        <w:rPr>
          <w:rFonts w:ascii="Times New Roman" w:hAnsi="Times New Roman" w:cs="Times New Roman"/>
          <w:sz w:val="28"/>
          <w:szCs w:val="28"/>
        </w:rPr>
        <w:t>References</w:t>
      </w:r>
      <w:r w:rsidR="0092291F">
        <w:rPr>
          <w:rFonts w:ascii="Times New Roman" w:hAnsi="Times New Roman" w:cs="Times New Roman"/>
          <w:sz w:val="28"/>
          <w:szCs w:val="28"/>
        </w:rPr>
        <w:t>…………………………………………</w:t>
      </w:r>
      <w:r w:rsidR="00665E06">
        <w:rPr>
          <w:rFonts w:ascii="Times New Roman" w:hAnsi="Times New Roman" w:cs="Times New Roman"/>
          <w:sz w:val="28"/>
          <w:szCs w:val="28"/>
        </w:rPr>
        <w:t>...</w:t>
      </w:r>
      <w:r w:rsidR="0092291F">
        <w:rPr>
          <w:rFonts w:ascii="Times New Roman" w:hAnsi="Times New Roman" w:cs="Times New Roman"/>
          <w:sz w:val="28"/>
          <w:szCs w:val="28"/>
        </w:rPr>
        <w:t>……</w:t>
      </w:r>
      <w:r w:rsidR="007851C6">
        <w:rPr>
          <w:rFonts w:ascii="Times New Roman" w:hAnsi="Times New Roman" w:cs="Times New Roman"/>
          <w:sz w:val="28"/>
          <w:szCs w:val="28"/>
        </w:rPr>
        <w:t>…………….</w:t>
      </w:r>
      <w:r w:rsidR="00FF62C6">
        <w:rPr>
          <w:rFonts w:ascii="Times New Roman" w:hAnsi="Times New Roman" w:cs="Times New Roman"/>
          <w:sz w:val="28"/>
          <w:szCs w:val="28"/>
        </w:rPr>
        <w:t>34-38</w:t>
      </w:r>
    </w:p>
    <w:p w14:paraId="4FA1B4C9" w14:textId="2CDFB9A4" w:rsidR="0092291F" w:rsidRDefault="00F461AE" w:rsidP="003E00DE">
      <w:pPr>
        <w:tabs>
          <w:tab w:val="left" w:pos="3444"/>
        </w:tabs>
        <w:rPr>
          <w:rFonts w:ascii="Times New Roman" w:hAnsi="Times New Roman" w:cs="Times New Roman"/>
          <w:sz w:val="28"/>
          <w:szCs w:val="28"/>
        </w:rPr>
      </w:pPr>
      <w:r>
        <w:rPr>
          <w:rFonts w:ascii="Times New Roman" w:hAnsi="Times New Roman" w:cs="Times New Roman"/>
          <w:sz w:val="28"/>
          <w:szCs w:val="28"/>
        </w:rPr>
        <w:t>-</w:t>
      </w:r>
      <w:r w:rsidR="0092291F">
        <w:rPr>
          <w:rFonts w:ascii="Times New Roman" w:hAnsi="Times New Roman" w:cs="Times New Roman"/>
          <w:sz w:val="28"/>
          <w:szCs w:val="28"/>
        </w:rPr>
        <w:t>A</w:t>
      </w:r>
      <w:r w:rsidRPr="00F461AE">
        <w:rPr>
          <w:rFonts w:ascii="Times New Roman" w:hAnsi="Times New Roman" w:cs="Times New Roman"/>
          <w:sz w:val="28"/>
          <w:szCs w:val="28"/>
        </w:rPr>
        <w:t>ppendices</w:t>
      </w:r>
      <w:r w:rsidR="0092291F">
        <w:rPr>
          <w:rFonts w:ascii="Times New Roman" w:hAnsi="Times New Roman" w:cs="Times New Roman"/>
          <w:sz w:val="28"/>
          <w:szCs w:val="28"/>
        </w:rPr>
        <w:t>…………………………………………………………</w:t>
      </w:r>
      <w:proofErr w:type="gramStart"/>
      <w:r w:rsidR="0092291F">
        <w:rPr>
          <w:rFonts w:ascii="Times New Roman" w:hAnsi="Times New Roman" w:cs="Times New Roman"/>
          <w:sz w:val="28"/>
          <w:szCs w:val="28"/>
        </w:rPr>
        <w:t>…</w:t>
      </w:r>
      <w:r w:rsidR="007851C6">
        <w:rPr>
          <w:rFonts w:ascii="Times New Roman" w:hAnsi="Times New Roman" w:cs="Times New Roman"/>
          <w:sz w:val="28"/>
          <w:szCs w:val="28"/>
        </w:rPr>
        <w:t>..</w:t>
      </w:r>
      <w:proofErr w:type="gramEnd"/>
      <w:r w:rsidR="00D916A7">
        <w:rPr>
          <w:rFonts w:ascii="Times New Roman" w:hAnsi="Times New Roman" w:cs="Times New Roman"/>
          <w:sz w:val="28"/>
          <w:szCs w:val="28"/>
        </w:rPr>
        <w:t>3</w:t>
      </w:r>
      <w:r w:rsidR="00FF62C6">
        <w:rPr>
          <w:rFonts w:ascii="Times New Roman" w:hAnsi="Times New Roman" w:cs="Times New Roman"/>
          <w:sz w:val="28"/>
          <w:szCs w:val="28"/>
        </w:rPr>
        <w:t>9-40</w:t>
      </w:r>
    </w:p>
    <w:p w14:paraId="74A9EEFE" w14:textId="77777777" w:rsidR="00366067" w:rsidRPr="00120D07" w:rsidRDefault="00366067" w:rsidP="003E00DE">
      <w:pPr>
        <w:tabs>
          <w:tab w:val="left" w:pos="3444"/>
        </w:tabs>
        <w:rPr>
          <w:rFonts w:ascii="Times New Roman" w:hAnsi="Times New Roman" w:cs="Times New Roman"/>
          <w:sz w:val="28"/>
          <w:szCs w:val="28"/>
        </w:rPr>
      </w:pPr>
    </w:p>
    <w:p w14:paraId="0F1FFAE2" w14:textId="58E85D0F" w:rsidR="004B3A27" w:rsidRDefault="004B3A27" w:rsidP="00CF5010">
      <w:pPr>
        <w:tabs>
          <w:tab w:val="left" w:pos="3444"/>
        </w:tabs>
        <w:jc w:val="center"/>
        <w:rPr>
          <w:rFonts w:ascii="Times New Roman" w:hAnsi="Times New Roman" w:cs="Times New Roman"/>
          <w:sz w:val="28"/>
          <w:szCs w:val="28"/>
          <w:u w:val="single"/>
        </w:rPr>
      </w:pPr>
    </w:p>
    <w:p w14:paraId="6546E1B0" w14:textId="6B4D0396" w:rsidR="004B3A27" w:rsidRDefault="004B3A27" w:rsidP="00CF5010">
      <w:pPr>
        <w:tabs>
          <w:tab w:val="left" w:pos="3444"/>
        </w:tabs>
        <w:jc w:val="center"/>
        <w:rPr>
          <w:rFonts w:ascii="Times New Roman" w:hAnsi="Times New Roman" w:cs="Times New Roman"/>
          <w:sz w:val="28"/>
          <w:szCs w:val="28"/>
          <w:u w:val="single"/>
        </w:rPr>
      </w:pPr>
    </w:p>
    <w:p w14:paraId="048F8BDB" w14:textId="11F4F580" w:rsidR="004B3A27" w:rsidRDefault="004B3A27" w:rsidP="00CF5010">
      <w:pPr>
        <w:tabs>
          <w:tab w:val="left" w:pos="3444"/>
        </w:tabs>
        <w:jc w:val="center"/>
        <w:rPr>
          <w:rFonts w:ascii="Times New Roman" w:hAnsi="Times New Roman" w:cs="Times New Roman"/>
          <w:sz w:val="28"/>
          <w:szCs w:val="28"/>
          <w:u w:val="single"/>
        </w:rPr>
      </w:pPr>
    </w:p>
    <w:p w14:paraId="7D7AF807" w14:textId="718A1E26" w:rsidR="004B3A27" w:rsidRDefault="004B3A27" w:rsidP="00CF5010">
      <w:pPr>
        <w:tabs>
          <w:tab w:val="left" w:pos="3444"/>
        </w:tabs>
        <w:jc w:val="center"/>
        <w:rPr>
          <w:rFonts w:ascii="Times New Roman" w:hAnsi="Times New Roman" w:cs="Times New Roman"/>
          <w:sz w:val="28"/>
          <w:szCs w:val="28"/>
          <w:u w:val="single"/>
        </w:rPr>
      </w:pPr>
    </w:p>
    <w:p w14:paraId="5AB39083" w14:textId="35BBE368" w:rsidR="004B3A27" w:rsidRDefault="004B3A27" w:rsidP="00CF5010">
      <w:pPr>
        <w:tabs>
          <w:tab w:val="left" w:pos="3444"/>
        </w:tabs>
        <w:jc w:val="center"/>
        <w:rPr>
          <w:rFonts w:ascii="Times New Roman" w:hAnsi="Times New Roman" w:cs="Times New Roman"/>
          <w:sz w:val="28"/>
          <w:szCs w:val="28"/>
          <w:u w:val="single"/>
        </w:rPr>
      </w:pPr>
    </w:p>
    <w:p w14:paraId="040FE341" w14:textId="708DD940" w:rsidR="004B3A27" w:rsidRDefault="004B3A27" w:rsidP="00CF5010">
      <w:pPr>
        <w:tabs>
          <w:tab w:val="left" w:pos="3444"/>
        </w:tabs>
        <w:jc w:val="center"/>
        <w:rPr>
          <w:rFonts w:ascii="Times New Roman" w:hAnsi="Times New Roman" w:cs="Times New Roman"/>
          <w:sz w:val="28"/>
          <w:szCs w:val="28"/>
          <w:u w:val="single"/>
        </w:rPr>
      </w:pPr>
    </w:p>
    <w:p w14:paraId="0CD465A3" w14:textId="4B4BDB95" w:rsidR="004B3A27" w:rsidRDefault="004B3A27" w:rsidP="00CF5010">
      <w:pPr>
        <w:tabs>
          <w:tab w:val="left" w:pos="3444"/>
        </w:tabs>
        <w:jc w:val="center"/>
        <w:rPr>
          <w:rFonts w:ascii="Times New Roman" w:hAnsi="Times New Roman" w:cs="Times New Roman"/>
          <w:sz w:val="28"/>
          <w:szCs w:val="28"/>
          <w:u w:val="single"/>
        </w:rPr>
      </w:pPr>
    </w:p>
    <w:p w14:paraId="3833B3E7" w14:textId="3289776A" w:rsidR="004B3A27" w:rsidRDefault="004B3A27" w:rsidP="00CF5010">
      <w:pPr>
        <w:tabs>
          <w:tab w:val="left" w:pos="3444"/>
        </w:tabs>
        <w:jc w:val="center"/>
        <w:rPr>
          <w:rFonts w:ascii="Times New Roman" w:hAnsi="Times New Roman" w:cs="Times New Roman"/>
          <w:sz w:val="28"/>
          <w:szCs w:val="28"/>
          <w:u w:val="single"/>
        </w:rPr>
      </w:pPr>
    </w:p>
    <w:p w14:paraId="5EB6F6D2" w14:textId="2C27C3E9" w:rsidR="004B3A27" w:rsidRDefault="004B3A27" w:rsidP="00CF5010">
      <w:pPr>
        <w:tabs>
          <w:tab w:val="left" w:pos="3444"/>
        </w:tabs>
        <w:jc w:val="center"/>
        <w:rPr>
          <w:rFonts w:ascii="Times New Roman" w:hAnsi="Times New Roman" w:cs="Times New Roman"/>
          <w:sz w:val="28"/>
          <w:szCs w:val="28"/>
          <w:u w:val="single"/>
        </w:rPr>
      </w:pPr>
    </w:p>
    <w:p w14:paraId="0C939186" w14:textId="144266EC" w:rsidR="004B3A27" w:rsidRDefault="004B3A27" w:rsidP="00CF5010">
      <w:pPr>
        <w:tabs>
          <w:tab w:val="left" w:pos="3444"/>
        </w:tabs>
        <w:jc w:val="center"/>
        <w:rPr>
          <w:rFonts w:ascii="Times New Roman" w:hAnsi="Times New Roman" w:cs="Times New Roman"/>
          <w:sz w:val="28"/>
          <w:szCs w:val="28"/>
          <w:u w:val="single"/>
        </w:rPr>
      </w:pPr>
    </w:p>
    <w:p w14:paraId="527329C6" w14:textId="27167A0E" w:rsidR="004B3A27" w:rsidRDefault="004B3A27" w:rsidP="00CF5010">
      <w:pPr>
        <w:tabs>
          <w:tab w:val="left" w:pos="3444"/>
        </w:tabs>
        <w:jc w:val="center"/>
        <w:rPr>
          <w:rFonts w:ascii="Times New Roman" w:hAnsi="Times New Roman" w:cs="Times New Roman"/>
          <w:sz w:val="28"/>
          <w:szCs w:val="28"/>
          <w:u w:val="single"/>
        </w:rPr>
      </w:pPr>
    </w:p>
    <w:p w14:paraId="24553EDC" w14:textId="7559343E" w:rsidR="004B3A27" w:rsidRDefault="004B3A27" w:rsidP="00CF5010">
      <w:pPr>
        <w:tabs>
          <w:tab w:val="left" w:pos="3444"/>
        </w:tabs>
        <w:jc w:val="center"/>
        <w:rPr>
          <w:rFonts w:ascii="Times New Roman" w:hAnsi="Times New Roman" w:cs="Times New Roman"/>
          <w:sz w:val="28"/>
          <w:szCs w:val="28"/>
          <w:u w:val="single"/>
        </w:rPr>
      </w:pPr>
    </w:p>
    <w:p w14:paraId="7A3622CF" w14:textId="09E25BCF" w:rsidR="004B3A27" w:rsidRDefault="004B3A27" w:rsidP="00CF5010">
      <w:pPr>
        <w:tabs>
          <w:tab w:val="left" w:pos="3444"/>
        </w:tabs>
        <w:jc w:val="center"/>
        <w:rPr>
          <w:rFonts w:ascii="Times New Roman" w:hAnsi="Times New Roman" w:cs="Times New Roman"/>
          <w:sz w:val="28"/>
          <w:szCs w:val="28"/>
          <w:u w:val="single"/>
        </w:rPr>
      </w:pPr>
    </w:p>
    <w:p w14:paraId="4BE8CA5F" w14:textId="3CA884DD" w:rsidR="004B3A27" w:rsidRDefault="004B3A27" w:rsidP="00CF5010">
      <w:pPr>
        <w:tabs>
          <w:tab w:val="left" w:pos="3444"/>
        </w:tabs>
        <w:jc w:val="center"/>
        <w:rPr>
          <w:rFonts w:ascii="Times New Roman" w:hAnsi="Times New Roman" w:cs="Times New Roman"/>
          <w:sz w:val="28"/>
          <w:szCs w:val="28"/>
          <w:u w:val="single"/>
        </w:rPr>
      </w:pPr>
    </w:p>
    <w:p w14:paraId="27FDF0C6" w14:textId="540A9147" w:rsidR="004B3A27" w:rsidRDefault="004B3A27" w:rsidP="00CF5010">
      <w:pPr>
        <w:tabs>
          <w:tab w:val="left" w:pos="3444"/>
        </w:tabs>
        <w:jc w:val="center"/>
        <w:rPr>
          <w:rFonts w:ascii="Times New Roman" w:hAnsi="Times New Roman" w:cs="Times New Roman"/>
          <w:sz w:val="28"/>
          <w:szCs w:val="28"/>
          <w:u w:val="single"/>
        </w:rPr>
      </w:pPr>
    </w:p>
    <w:p w14:paraId="4163CFE5" w14:textId="77777777" w:rsidR="00563A2C" w:rsidRDefault="00563A2C" w:rsidP="00563A2C">
      <w:pPr>
        <w:tabs>
          <w:tab w:val="left" w:pos="3444"/>
        </w:tabs>
        <w:rPr>
          <w:rFonts w:ascii="Times New Roman" w:hAnsi="Times New Roman" w:cs="Times New Roman"/>
          <w:sz w:val="28"/>
          <w:szCs w:val="28"/>
          <w:u w:val="single"/>
        </w:rPr>
      </w:pPr>
    </w:p>
    <w:p w14:paraId="7D174FB0" w14:textId="77777777" w:rsidR="00D72B43" w:rsidRDefault="00D72B43" w:rsidP="00563A2C">
      <w:pPr>
        <w:tabs>
          <w:tab w:val="left" w:pos="3444"/>
        </w:tabs>
        <w:jc w:val="center"/>
        <w:rPr>
          <w:rFonts w:ascii="Times New Roman" w:hAnsi="Times New Roman" w:cs="Times New Roman"/>
          <w:sz w:val="28"/>
          <w:szCs w:val="28"/>
          <w:u w:val="single"/>
        </w:rPr>
      </w:pPr>
    </w:p>
    <w:p w14:paraId="2ED876E6" w14:textId="77777777" w:rsidR="00D72B43" w:rsidRDefault="00D72B43" w:rsidP="00563A2C">
      <w:pPr>
        <w:tabs>
          <w:tab w:val="left" w:pos="3444"/>
        </w:tabs>
        <w:jc w:val="center"/>
        <w:rPr>
          <w:rFonts w:ascii="Times New Roman" w:hAnsi="Times New Roman" w:cs="Times New Roman"/>
          <w:sz w:val="28"/>
          <w:szCs w:val="28"/>
          <w:u w:val="single"/>
        </w:rPr>
      </w:pPr>
    </w:p>
    <w:p w14:paraId="6412D62B" w14:textId="77777777" w:rsidR="007859B0" w:rsidRDefault="007859B0" w:rsidP="00563A2C">
      <w:pPr>
        <w:tabs>
          <w:tab w:val="left" w:pos="3444"/>
        </w:tabs>
        <w:jc w:val="center"/>
        <w:rPr>
          <w:rFonts w:ascii="Times New Roman" w:hAnsi="Times New Roman" w:cs="Times New Roman"/>
          <w:sz w:val="28"/>
          <w:szCs w:val="28"/>
          <w:u w:val="single"/>
        </w:rPr>
      </w:pPr>
    </w:p>
    <w:p w14:paraId="74F90119" w14:textId="1A3AFD44" w:rsidR="004B3A27" w:rsidRDefault="004B3A27" w:rsidP="00563A2C">
      <w:pPr>
        <w:tabs>
          <w:tab w:val="left" w:pos="3444"/>
        </w:tabs>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Chapter 1</w:t>
      </w:r>
    </w:p>
    <w:p w14:paraId="487D3330" w14:textId="3247C6DE" w:rsidR="00115CDD" w:rsidRDefault="005001D9" w:rsidP="00115CDD">
      <w:pPr>
        <w:spacing w:line="360" w:lineRule="auto"/>
        <w:rPr>
          <w:rFonts w:ascii="Times New Roman" w:hAnsi="Times New Roman" w:cs="Times New Roman"/>
          <w:b/>
          <w:bCs/>
          <w:sz w:val="28"/>
          <w:szCs w:val="28"/>
          <w:u w:val="single"/>
        </w:rPr>
      </w:pPr>
      <w:r w:rsidRPr="005748DF">
        <w:rPr>
          <w:rFonts w:ascii="Times New Roman" w:hAnsi="Times New Roman" w:cs="Times New Roman"/>
          <w:b/>
          <w:bCs/>
          <w:sz w:val="28"/>
          <w:szCs w:val="28"/>
          <w:u w:val="single"/>
        </w:rPr>
        <w:t>Introduction</w:t>
      </w:r>
    </w:p>
    <w:p w14:paraId="0CF4862E" w14:textId="628BF603" w:rsidR="00F731B2" w:rsidRDefault="00F731B2" w:rsidP="00AB09AF">
      <w:pPr>
        <w:tabs>
          <w:tab w:val="left" w:pos="3444"/>
        </w:tabs>
        <w:spacing w:line="360" w:lineRule="auto"/>
        <w:rPr>
          <w:rFonts w:ascii="Times New Roman" w:hAnsi="Times New Roman" w:cs="Times New Roman"/>
          <w:i/>
          <w:iCs/>
          <w:sz w:val="24"/>
          <w:szCs w:val="24"/>
        </w:rPr>
      </w:pPr>
      <w:r w:rsidRPr="00F731B2">
        <w:rPr>
          <w:rFonts w:ascii="Times New Roman" w:hAnsi="Times New Roman" w:cs="Times New Roman"/>
          <w:i/>
          <w:iCs/>
          <w:sz w:val="24"/>
          <w:szCs w:val="24"/>
        </w:rPr>
        <w:t>The Welsh family farm has a brilliant opportunity to be one of the most climate-friendly food producers in the world.”</w:t>
      </w:r>
      <w:sdt>
        <w:sdtPr>
          <w:rPr>
            <w:rFonts w:ascii="Times New Roman" w:hAnsi="Times New Roman" w:cs="Times New Roman"/>
            <w:i/>
            <w:iCs/>
            <w:sz w:val="24"/>
            <w:szCs w:val="24"/>
          </w:rPr>
          <w:id w:val="-1575735210"/>
          <w:citation/>
        </w:sdtPr>
        <w:sdtEndPr/>
        <w:sdtContent>
          <w:r w:rsidR="003449C4">
            <w:rPr>
              <w:rFonts w:ascii="Times New Roman" w:hAnsi="Times New Roman" w:cs="Times New Roman"/>
              <w:i/>
              <w:iCs/>
              <w:sz w:val="24"/>
              <w:szCs w:val="24"/>
            </w:rPr>
            <w:fldChar w:fldCharType="begin"/>
          </w:r>
          <w:r w:rsidR="003449C4">
            <w:rPr>
              <w:rFonts w:ascii="Times New Roman" w:hAnsi="Times New Roman" w:cs="Times New Roman"/>
              <w:i/>
              <w:iCs/>
              <w:sz w:val="24"/>
              <w:szCs w:val="24"/>
            </w:rPr>
            <w:instrText xml:space="preserve"> CITATION Nat21 \l 2057 </w:instrText>
          </w:r>
          <w:r w:rsidR="003449C4">
            <w:rPr>
              <w:rFonts w:ascii="Times New Roman" w:hAnsi="Times New Roman" w:cs="Times New Roman"/>
              <w:i/>
              <w:iCs/>
              <w:sz w:val="24"/>
              <w:szCs w:val="24"/>
            </w:rPr>
            <w:fldChar w:fldCharType="separate"/>
          </w:r>
          <w:r w:rsidR="004B77B8">
            <w:rPr>
              <w:rFonts w:ascii="Times New Roman" w:hAnsi="Times New Roman" w:cs="Times New Roman"/>
              <w:i/>
              <w:iCs/>
              <w:noProof/>
              <w:sz w:val="24"/>
              <w:szCs w:val="24"/>
            </w:rPr>
            <w:t xml:space="preserve"> </w:t>
          </w:r>
          <w:r w:rsidR="004B77B8" w:rsidRPr="004B77B8">
            <w:rPr>
              <w:rFonts w:ascii="Times New Roman" w:hAnsi="Times New Roman" w:cs="Times New Roman"/>
              <w:noProof/>
              <w:sz w:val="24"/>
              <w:szCs w:val="24"/>
            </w:rPr>
            <w:t>(Natwest, 2021)</w:t>
          </w:r>
          <w:r w:rsidR="003449C4">
            <w:rPr>
              <w:rFonts w:ascii="Times New Roman" w:hAnsi="Times New Roman" w:cs="Times New Roman"/>
              <w:i/>
              <w:iCs/>
              <w:sz w:val="24"/>
              <w:szCs w:val="24"/>
            </w:rPr>
            <w:fldChar w:fldCharType="end"/>
          </w:r>
        </w:sdtContent>
      </w:sdt>
      <w:r w:rsidR="003449C4">
        <w:rPr>
          <w:rFonts w:ascii="Times New Roman" w:hAnsi="Times New Roman" w:cs="Times New Roman"/>
          <w:i/>
          <w:iCs/>
          <w:sz w:val="24"/>
          <w:szCs w:val="24"/>
        </w:rPr>
        <w:t>.</w:t>
      </w:r>
    </w:p>
    <w:p w14:paraId="4AB1A9DF" w14:textId="43104351" w:rsidR="00F91086" w:rsidRPr="00230155" w:rsidRDefault="00230155" w:rsidP="00AB09AF">
      <w:pPr>
        <w:tabs>
          <w:tab w:val="left" w:pos="3444"/>
        </w:tabs>
        <w:spacing w:line="360" w:lineRule="auto"/>
        <w:rPr>
          <w:rFonts w:ascii="Times New Roman" w:hAnsi="Times New Roman" w:cs="Times New Roman"/>
          <w:sz w:val="24"/>
          <w:szCs w:val="24"/>
        </w:rPr>
      </w:pPr>
      <w:r w:rsidRPr="00230155">
        <w:rPr>
          <w:rFonts w:ascii="Times New Roman" w:hAnsi="Times New Roman" w:cs="Times New Roman"/>
          <w:sz w:val="24"/>
          <w:szCs w:val="24"/>
        </w:rPr>
        <w:t xml:space="preserve"> </w:t>
      </w:r>
      <w:r>
        <w:rPr>
          <w:rFonts w:ascii="Times New Roman" w:hAnsi="Times New Roman" w:cs="Times New Roman"/>
          <w:sz w:val="24"/>
          <w:szCs w:val="24"/>
        </w:rPr>
        <w:t>A</w:t>
      </w:r>
      <w:r w:rsidRPr="00230155">
        <w:rPr>
          <w:rFonts w:ascii="Times New Roman" w:hAnsi="Times New Roman" w:cs="Times New Roman"/>
          <w:sz w:val="24"/>
          <w:szCs w:val="24"/>
        </w:rPr>
        <w:t>griculture</w:t>
      </w:r>
      <w:r w:rsidR="00B17AAD" w:rsidRPr="00B17AAD">
        <w:rPr>
          <w:rFonts w:ascii="Times New Roman" w:hAnsi="Times New Roman" w:cs="Times New Roman"/>
          <w:sz w:val="24"/>
          <w:szCs w:val="24"/>
        </w:rPr>
        <w:t xml:space="preserve"> in Wales</w:t>
      </w:r>
      <w:r w:rsidR="00B17AAD">
        <w:rPr>
          <w:rFonts w:ascii="Times New Roman" w:hAnsi="Times New Roman" w:cs="Times New Roman"/>
          <w:sz w:val="24"/>
          <w:szCs w:val="24"/>
        </w:rPr>
        <w:t xml:space="preserve"> </w:t>
      </w:r>
      <w:r w:rsidR="00B17AAD" w:rsidRPr="00B17AAD">
        <w:rPr>
          <w:rFonts w:ascii="Times New Roman" w:hAnsi="Times New Roman" w:cs="Times New Roman"/>
          <w:sz w:val="24"/>
          <w:szCs w:val="24"/>
        </w:rPr>
        <w:t>is going through an unprecedented transition</w:t>
      </w:r>
      <w:r w:rsidR="009254AA">
        <w:rPr>
          <w:rFonts w:ascii="Times New Roman" w:hAnsi="Times New Roman" w:cs="Times New Roman"/>
          <w:sz w:val="24"/>
          <w:szCs w:val="24"/>
        </w:rPr>
        <w:t xml:space="preserve"> period</w:t>
      </w:r>
      <w:r w:rsidR="00B17AAD" w:rsidRPr="00B17AAD">
        <w:rPr>
          <w:rFonts w:ascii="Times New Roman" w:hAnsi="Times New Roman" w:cs="Times New Roman"/>
          <w:sz w:val="24"/>
          <w:szCs w:val="24"/>
        </w:rPr>
        <w:t xml:space="preserve">. </w:t>
      </w:r>
      <w:r w:rsidR="00C61B74">
        <w:rPr>
          <w:rFonts w:ascii="Times New Roman" w:hAnsi="Times New Roman" w:cs="Times New Roman"/>
          <w:sz w:val="24"/>
          <w:szCs w:val="24"/>
        </w:rPr>
        <w:t>With c</w:t>
      </w:r>
      <w:r w:rsidR="00B17AAD" w:rsidRPr="00B17AAD">
        <w:rPr>
          <w:rFonts w:ascii="Times New Roman" w:hAnsi="Times New Roman" w:cs="Times New Roman"/>
          <w:sz w:val="24"/>
          <w:szCs w:val="24"/>
        </w:rPr>
        <w:t>hallenges such as Brexit</w:t>
      </w:r>
      <w:r w:rsidR="00EB77DF">
        <w:rPr>
          <w:rFonts w:ascii="Times New Roman" w:hAnsi="Times New Roman" w:cs="Times New Roman"/>
          <w:sz w:val="24"/>
          <w:szCs w:val="24"/>
        </w:rPr>
        <w:t>,</w:t>
      </w:r>
      <w:r w:rsidR="00B17AAD" w:rsidRPr="00B17AAD">
        <w:rPr>
          <w:rFonts w:ascii="Times New Roman" w:hAnsi="Times New Roman" w:cs="Times New Roman"/>
          <w:sz w:val="24"/>
          <w:szCs w:val="24"/>
        </w:rPr>
        <w:t xml:space="preserve"> </w:t>
      </w:r>
      <w:r w:rsidR="00C61B74">
        <w:rPr>
          <w:rFonts w:ascii="Times New Roman" w:hAnsi="Times New Roman" w:cs="Times New Roman"/>
          <w:sz w:val="24"/>
          <w:szCs w:val="24"/>
        </w:rPr>
        <w:t>C</w:t>
      </w:r>
      <w:r w:rsidR="00B17AAD" w:rsidRPr="00B17AAD">
        <w:rPr>
          <w:rFonts w:ascii="Times New Roman" w:hAnsi="Times New Roman" w:cs="Times New Roman"/>
          <w:sz w:val="24"/>
          <w:szCs w:val="24"/>
        </w:rPr>
        <w:t>oronavirus</w:t>
      </w:r>
      <w:r w:rsidR="00EB77DF">
        <w:rPr>
          <w:rFonts w:ascii="Times New Roman" w:hAnsi="Times New Roman" w:cs="Times New Roman"/>
          <w:sz w:val="24"/>
          <w:szCs w:val="24"/>
        </w:rPr>
        <w:t>,</w:t>
      </w:r>
      <w:r w:rsidR="001817B4" w:rsidRPr="001817B4">
        <w:rPr>
          <w:rFonts w:ascii="Times New Roman" w:hAnsi="Times New Roman" w:cs="Times New Roman"/>
          <w:sz w:val="24"/>
          <w:szCs w:val="24"/>
        </w:rPr>
        <w:t xml:space="preserve"> inflation</w:t>
      </w:r>
      <w:r w:rsidR="00EB77DF">
        <w:rPr>
          <w:rFonts w:ascii="Times New Roman" w:hAnsi="Times New Roman" w:cs="Times New Roman"/>
          <w:sz w:val="24"/>
          <w:szCs w:val="24"/>
        </w:rPr>
        <w:t xml:space="preserve">, </w:t>
      </w:r>
      <w:r w:rsidR="0093706B" w:rsidRPr="0093706B">
        <w:rPr>
          <w:rFonts w:ascii="Times New Roman" w:hAnsi="Times New Roman" w:cs="Times New Roman"/>
          <w:sz w:val="24"/>
          <w:szCs w:val="24"/>
        </w:rPr>
        <w:t xml:space="preserve">green </w:t>
      </w:r>
      <w:r w:rsidR="00D11CF6" w:rsidRPr="0093706B">
        <w:rPr>
          <w:rFonts w:ascii="Times New Roman" w:hAnsi="Times New Roman" w:cs="Times New Roman"/>
          <w:sz w:val="24"/>
          <w:szCs w:val="24"/>
        </w:rPr>
        <w:t>policies,</w:t>
      </w:r>
      <w:r w:rsidR="0093706B" w:rsidRPr="0093706B">
        <w:rPr>
          <w:rFonts w:ascii="Times New Roman" w:hAnsi="Times New Roman" w:cs="Times New Roman"/>
          <w:sz w:val="24"/>
          <w:szCs w:val="24"/>
        </w:rPr>
        <w:t xml:space="preserve"> and consumer needs geared towards social responsibility</w:t>
      </w:r>
      <w:r w:rsidR="00085BB7">
        <w:rPr>
          <w:rFonts w:ascii="Times New Roman" w:hAnsi="Times New Roman" w:cs="Times New Roman"/>
          <w:sz w:val="24"/>
          <w:szCs w:val="24"/>
        </w:rPr>
        <w:t>,</w:t>
      </w:r>
      <w:r w:rsidR="00567ECB">
        <w:rPr>
          <w:rFonts w:ascii="Times New Roman" w:hAnsi="Times New Roman" w:cs="Times New Roman"/>
          <w:sz w:val="24"/>
          <w:szCs w:val="24"/>
        </w:rPr>
        <w:t xml:space="preserve"> Welsh</w:t>
      </w:r>
      <w:r w:rsidR="00085BB7">
        <w:rPr>
          <w:rFonts w:ascii="Times New Roman" w:hAnsi="Times New Roman" w:cs="Times New Roman"/>
          <w:sz w:val="24"/>
          <w:szCs w:val="24"/>
        </w:rPr>
        <w:t xml:space="preserve"> </w:t>
      </w:r>
      <w:r w:rsidR="00085BB7" w:rsidRPr="00085BB7">
        <w:rPr>
          <w:rFonts w:ascii="Times New Roman" w:hAnsi="Times New Roman" w:cs="Times New Roman"/>
          <w:sz w:val="24"/>
          <w:szCs w:val="24"/>
        </w:rPr>
        <w:t>farm</w:t>
      </w:r>
      <w:r w:rsidR="00567ECB">
        <w:rPr>
          <w:rFonts w:ascii="Times New Roman" w:hAnsi="Times New Roman" w:cs="Times New Roman"/>
          <w:sz w:val="24"/>
          <w:szCs w:val="24"/>
        </w:rPr>
        <w:t xml:space="preserve"> businesses</w:t>
      </w:r>
      <w:r w:rsidR="00085BB7" w:rsidRPr="00085BB7">
        <w:rPr>
          <w:rFonts w:ascii="Times New Roman" w:hAnsi="Times New Roman" w:cs="Times New Roman"/>
          <w:sz w:val="24"/>
          <w:szCs w:val="24"/>
        </w:rPr>
        <w:t xml:space="preserve"> have no other option but to adapt</w:t>
      </w:r>
      <w:r w:rsidR="00DC1C4C">
        <w:rPr>
          <w:rFonts w:ascii="Times New Roman" w:hAnsi="Times New Roman" w:cs="Times New Roman"/>
          <w:sz w:val="24"/>
          <w:szCs w:val="24"/>
        </w:rPr>
        <w:t xml:space="preserve"> </w:t>
      </w:r>
      <w:r w:rsidR="003178BB">
        <w:rPr>
          <w:rFonts w:ascii="Times New Roman" w:hAnsi="Times New Roman" w:cs="Times New Roman"/>
          <w:sz w:val="24"/>
          <w:szCs w:val="24"/>
        </w:rPr>
        <w:t>if they want to survive</w:t>
      </w:r>
      <w:sdt>
        <w:sdtPr>
          <w:rPr>
            <w:rFonts w:ascii="Times New Roman" w:hAnsi="Times New Roman" w:cs="Times New Roman"/>
            <w:sz w:val="24"/>
            <w:szCs w:val="24"/>
          </w:rPr>
          <w:id w:val="1940951728"/>
          <w:citation/>
        </w:sdtPr>
        <w:sdtEndPr/>
        <w:sdtContent>
          <w:r w:rsidR="003178BB">
            <w:rPr>
              <w:rFonts w:ascii="Times New Roman" w:hAnsi="Times New Roman" w:cs="Times New Roman"/>
              <w:sz w:val="24"/>
              <w:szCs w:val="24"/>
            </w:rPr>
            <w:fldChar w:fldCharType="begin"/>
          </w:r>
          <w:r w:rsidR="003178BB">
            <w:rPr>
              <w:rFonts w:ascii="Times New Roman" w:hAnsi="Times New Roman" w:cs="Times New Roman"/>
              <w:sz w:val="24"/>
              <w:szCs w:val="24"/>
            </w:rPr>
            <w:instrText xml:space="preserve"> CITATION Roy22 \l 2057 </w:instrText>
          </w:r>
          <w:r w:rsidR="003178BB">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(Royal Welsh Show, 2022)</w:t>
          </w:r>
          <w:r w:rsidR="003178BB">
            <w:rPr>
              <w:rFonts w:ascii="Times New Roman" w:hAnsi="Times New Roman" w:cs="Times New Roman"/>
              <w:sz w:val="24"/>
              <w:szCs w:val="24"/>
            </w:rPr>
            <w:fldChar w:fldCharType="end"/>
          </w:r>
        </w:sdtContent>
      </w:sdt>
      <w:r w:rsidR="00567ECB">
        <w:rPr>
          <w:rFonts w:ascii="Times New Roman" w:hAnsi="Times New Roman" w:cs="Times New Roman"/>
          <w:sz w:val="24"/>
          <w:szCs w:val="24"/>
        </w:rPr>
        <w:t xml:space="preserve">. </w:t>
      </w:r>
      <w:r w:rsidR="003C6837">
        <w:rPr>
          <w:rFonts w:ascii="Times New Roman" w:hAnsi="Times New Roman" w:cs="Times New Roman"/>
          <w:sz w:val="24"/>
          <w:szCs w:val="24"/>
        </w:rPr>
        <w:t xml:space="preserve">This research project </w:t>
      </w:r>
      <w:r w:rsidR="0085347F">
        <w:rPr>
          <w:rFonts w:ascii="Times New Roman" w:hAnsi="Times New Roman" w:cs="Times New Roman"/>
          <w:sz w:val="24"/>
          <w:szCs w:val="24"/>
        </w:rPr>
        <w:t xml:space="preserve">aims to understand </w:t>
      </w:r>
      <w:r w:rsidR="0085347F" w:rsidRPr="0085347F">
        <w:rPr>
          <w:rFonts w:ascii="Times New Roman" w:hAnsi="Times New Roman" w:cs="Times New Roman"/>
          <w:sz w:val="24"/>
          <w:szCs w:val="24"/>
        </w:rPr>
        <w:t xml:space="preserve">how Welsh </w:t>
      </w:r>
      <w:r w:rsidR="002F59B9">
        <w:rPr>
          <w:rFonts w:ascii="Times New Roman" w:hAnsi="Times New Roman" w:cs="Times New Roman"/>
          <w:sz w:val="24"/>
          <w:szCs w:val="24"/>
        </w:rPr>
        <w:t>a</w:t>
      </w:r>
      <w:r w:rsidR="0085347F" w:rsidRPr="0085347F">
        <w:rPr>
          <w:rFonts w:ascii="Times New Roman" w:hAnsi="Times New Roman" w:cs="Times New Roman"/>
          <w:sz w:val="24"/>
          <w:szCs w:val="24"/>
        </w:rPr>
        <w:t>gri</w:t>
      </w:r>
      <w:r w:rsidR="002F59B9">
        <w:rPr>
          <w:rFonts w:ascii="Times New Roman" w:hAnsi="Times New Roman" w:cs="Times New Roman"/>
          <w:sz w:val="24"/>
          <w:szCs w:val="24"/>
        </w:rPr>
        <w:t>-</w:t>
      </w:r>
      <w:r w:rsidR="0085347F" w:rsidRPr="0085347F">
        <w:rPr>
          <w:rFonts w:ascii="Times New Roman" w:hAnsi="Times New Roman" w:cs="Times New Roman"/>
          <w:sz w:val="24"/>
          <w:szCs w:val="24"/>
        </w:rPr>
        <w:t>businesses can navigate</w:t>
      </w:r>
      <w:r w:rsidR="00BA5E74" w:rsidRPr="00BA5E74">
        <w:rPr>
          <w:rFonts w:ascii="Times New Roman" w:hAnsi="Times New Roman" w:cs="Times New Roman"/>
          <w:sz w:val="24"/>
          <w:szCs w:val="24"/>
        </w:rPr>
        <w:t xml:space="preserve"> through these challenges and adopt and </w:t>
      </w:r>
      <w:r w:rsidR="009A525A" w:rsidRPr="009A525A">
        <w:rPr>
          <w:rFonts w:ascii="Times New Roman" w:hAnsi="Times New Roman" w:cs="Times New Roman"/>
          <w:sz w:val="24"/>
          <w:szCs w:val="24"/>
        </w:rPr>
        <w:t>adopt</w:t>
      </w:r>
      <w:r w:rsidR="009A525A">
        <w:rPr>
          <w:rFonts w:ascii="Times New Roman" w:hAnsi="Times New Roman" w:cs="Times New Roman"/>
          <w:sz w:val="24"/>
          <w:szCs w:val="24"/>
        </w:rPr>
        <w:t xml:space="preserve"> a</w:t>
      </w:r>
      <w:r w:rsidR="009A525A" w:rsidRPr="009A525A">
        <w:rPr>
          <w:rFonts w:ascii="Times New Roman" w:hAnsi="Times New Roman" w:cs="Times New Roman"/>
          <w:sz w:val="24"/>
          <w:szCs w:val="24"/>
        </w:rPr>
        <w:t>n</w:t>
      </w:r>
      <w:r w:rsidR="00BA5E74" w:rsidRPr="00BA5E74">
        <w:rPr>
          <w:rFonts w:ascii="Times New Roman" w:hAnsi="Times New Roman" w:cs="Times New Roman"/>
          <w:sz w:val="24"/>
          <w:szCs w:val="24"/>
        </w:rPr>
        <w:t xml:space="preserve"> </w:t>
      </w:r>
      <w:r w:rsidR="009A525A" w:rsidRPr="009A525A">
        <w:rPr>
          <w:rFonts w:ascii="Times New Roman" w:hAnsi="Times New Roman" w:cs="Times New Roman"/>
          <w:sz w:val="24"/>
          <w:szCs w:val="24"/>
        </w:rPr>
        <w:t>a</w:t>
      </w:r>
      <w:r w:rsidR="009A525A">
        <w:rPr>
          <w:rFonts w:ascii="Times New Roman" w:hAnsi="Times New Roman" w:cs="Times New Roman"/>
          <w:sz w:val="24"/>
          <w:szCs w:val="24"/>
        </w:rPr>
        <w:t>gro</w:t>
      </w:r>
      <w:r w:rsidR="009A525A" w:rsidRPr="009A525A">
        <w:rPr>
          <w:rFonts w:ascii="Times New Roman" w:hAnsi="Times New Roman" w:cs="Times New Roman"/>
          <w:sz w:val="24"/>
          <w:szCs w:val="24"/>
        </w:rPr>
        <w:t>ecological</w:t>
      </w:r>
      <w:r w:rsidR="009A525A">
        <w:rPr>
          <w:rFonts w:ascii="Times New Roman" w:hAnsi="Times New Roman" w:cs="Times New Roman"/>
          <w:sz w:val="24"/>
          <w:szCs w:val="24"/>
        </w:rPr>
        <w:t xml:space="preserve"> </w:t>
      </w:r>
      <w:r w:rsidR="00BA5E74" w:rsidRPr="00BA5E74">
        <w:rPr>
          <w:rFonts w:ascii="Times New Roman" w:hAnsi="Times New Roman" w:cs="Times New Roman"/>
          <w:sz w:val="24"/>
          <w:szCs w:val="24"/>
        </w:rPr>
        <w:t>approach</w:t>
      </w:r>
      <w:r w:rsidR="009A525A">
        <w:rPr>
          <w:rFonts w:ascii="Times New Roman" w:hAnsi="Times New Roman" w:cs="Times New Roman"/>
          <w:sz w:val="24"/>
          <w:szCs w:val="24"/>
        </w:rPr>
        <w:t>.</w:t>
      </w:r>
      <w:r w:rsidR="005F3277">
        <w:rPr>
          <w:rFonts w:ascii="Times New Roman" w:hAnsi="Times New Roman" w:cs="Times New Roman"/>
          <w:sz w:val="24"/>
          <w:szCs w:val="24"/>
        </w:rPr>
        <w:t xml:space="preserve"> </w:t>
      </w:r>
      <w:r w:rsidR="000166DF">
        <w:rPr>
          <w:rFonts w:ascii="Times New Roman" w:hAnsi="Times New Roman" w:cs="Times New Roman"/>
          <w:sz w:val="24"/>
          <w:szCs w:val="24"/>
        </w:rPr>
        <w:t>T</w:t>
      </w:r>
      <w:r w:rsidR="00A33AD4" w:rsidRPr="00A33AD4">
        <w:rPr>
          <w:rFonts w:ascii="Times New Roman" w:hAnsi="Times New Roman" w:cs="Times New Roman"/>
          <w:sz w:val="24"/>
          <w:szCs w:val="24"/>
        </w:rPr>
        <w:t xml:space="preserve">hrough a literature review </w:t>
      </w:r>
      <w:r w:rsidR="00243BF3">
        <w:rPr>
          <w:rFonts w:ascii="Times New Roman" w:hAnsi="Times New Roman" w:cs="Times New Roman"/>
          <w:sz w:val="24"/>
          <w:szCs w:val="24"/>
        </w:rPr>
        <w:t>secondary</w:t>
      </w:r>
      <w:r w:rsidR="00A33AD4" w:rsidRPr="00A33AD4">
        <w:rPr>
          <w:rFonts w:ascii="Times New Roman" w:hAnsi="Times New Roman" w:cs="Times New Roman"/>
          <w:sz w:val="24"/>
          <w:szCs w:val="24"/>
        </w:rPr>
        <w:t xml:space="preserve"> research will be gathered on the </w:t>
      </w:r>
      <w:r w:rsidR="007343AC" w:rsidRPr="007343AC">
        <w:rPr>
          <w:rFonts w:ascii="Times New Roman" w:hAnsi="Times New Roman" w:cs="Times New Roman"/>
          <w:sz w:val="24"/>
          <w:szCs w:val="24"/>
        </w:rPr>
        <w:t xml:space="preserve">areas surrounding this </w:t>
      </w:r>
      <w:r w:rsidR="00D11CF6" w:rsidRPr="007343AC">
        <w:rPr>
          <w:rFonts w:ascii="Times New Roman" w:hAnsi="Times New Roman" w:cs="Times New Roman"/>
          <w:sz w:val="24"/>
          <w:szCs w:val="24"/>
        </w:rPr>
        <w:t>topic</w:t>
      </w:r>
      <w:r w:rsidR="007343AC">
        <w:rPr>
          <w:rFonts w:ascii="Times New Roman" w:hAnsi="Times New Roman" w:cs="Times New Roman"/>
          <w:sz w:val="24"/>
          <w:szCs w:val="24"/>
        </w:rPr>
        <w:t xml:space="preserve">. </w:t>
      </w:r>
      <w:r w:rsidR="002B3A44">
        <w:rPr>
          <w:rFonts w:ascii="Times New Roman" w:hAnsi="Times New Roman" w:cs="Times New Roman"/>
          <w:sz w:val="24"/>
          <w:szCs w:val="24"/>
        </w:rPr>
        <w:t xml:space="preserve">Primary </w:t>
      </w:r>
      <w:r w:rsidR="007343AC" w:rsidRPr="007343AC">
        <w:rPr>
          <w:rFonts w:ascii="Times New Roman" w:hAnsi="Times New Roman" w:cs="Times New Roman"/>
          <w:sz w:val="24"/>
          <w:szCs w:val="24"/>
        </w:rPr>
        <w:t>data will be collected</w:t>
      </w:r>
      <w:r w:rsidR="00E93621">
        <w:rPr>
          <w:rFonts w:ascii="Times New Roman" w:hAnsi="Times New Roman" w:cs="Times New Roman"/>
          <w:sz w:val="24"/>
          <w:szCs w:val="24"/>
        </w:rPr>
        <w:t xml:space="preserve"> </w:t>
      </w:r>
      <w:r w:rsidR="00811D84" w:rsidRPr="00811D84">
        <w:rPr>
          <w:rFonts w:ascii="Times New Roman" w:hAnsi="Times New Roman" w:cs="Times New Roman"/>
          <w:sz w:val="24"/>
          <w:szCs w:val="24"/>
        </w:rPr>
        <w:t>through a qualitative research approach</w:t>
      </w:r>
      <w:r w:rsidR="00811D84">
        <w:rPr>
          <w:rFonts w:ascii="Times New Roman" w:hAnsi="Times New Roman" w:cs="Times New Roman"/>
          <w:sz w:val="24"/>
          <w:szCs w:val="24"/>
        </w:rPr>
        <w:t xml:space="preserve">, </w:t>
      </w:r>
      <w:r w:rsidR="00811D84" w:rsidRPr="00811D84">
        <w:rPr>
          <w:rFonts w:ascii="Times New Roman" w:hAnsi="Times New Roman" w:cs="Times New Roman"/>
          <w:sz w:val="24"/>
          <w:szCs w:val="24"/>
        </w:rPr>
        <w:t>aiming to obtain interpretivist views via semi structured interviews</w:t>
      </w:r>
      <w:r w:rsidR="00C03A0A" w:rsidRPr="00C03A0A">
        <w:rPr>
          <w:rFonts w:ascii="Times New Roman" w:hAnsi="Times New Roman" w:cs="Times New Roman"/>
          <w:sz w:val="24"/>
          <w:szCs w:val="24"/>
        </w:rPr>
        <w:t xml:space="preserve"> and then thematically analysed</w:t>
      </w:r>
      <w:r w:rsidR="00C03A0A">
        <w:rPr>
          <w:rFonts w:ascii="Times New Roman" w:hAnsi="Times New Roman" w:cs="Times New Roman"/>
          <w:sz w:val="24"/>
          <w:szCs w:val="24"/>
        </w:rPr>
        <w:t xml:space="preserve">. </w:t>
      </w:r>
      <w:r w:rsidR="00C03A0A" w:rsidRPr="00C03A0A">
        <w:rPr>
          <w:rFonts w:ascii="Times New Roman" w:hAnsi="Times New Roman" w:cs="Times New Roman"/>
          <w:sz w:val="24"/>
          <w:szCs w:val="24"/>
        </w:rPr>
        <w:t>this will be followed by a discussion of the findings</w:t>
      </w:r>
      <w:r w:rsidR="00421D11" w:rsidRPr="00421D11">
        <w:rPr>
          <w:rFonts w:ascii="Times New Roman" w:hAnsi="Times New Roman" w:cs="Times New Roman"/>
          <w:sz w:val="24"/>
          <w:szCs w:val="24"/>
        </w:rPr>
        <w:t xml:space="preserve"> and recommendations</w:t>
      </w:r>
      <w:r w:rsidR="00421D11">
        <w:rPr>
          <w:rFonts w:ascii="Times New Roman" w:hAnsi="Times New Roman" w:cs="Times New Roman"/>
          <w:sz w:val="24"/>
          <w:szCs w:val="24"/>
        </w:rPr>
        <w:t xml:space="preserve">. </w:t>
      </w:r>
      <w:r w:rsidR="00421D11" w:rsidRPr="00421D11">
        <w:rPr>
          <w:rFonts w:ascii="Times New Roman" w:hAnsi="Times New Roman" w:cs="Times New Roman"/>
          <w:sz w:val="24"/>
          <w:szCs w:val="24"/>
        </w:rPr>
        <w:t xml:space="preserve">a conclusion will then be drawn on the research </w:t>
      </w:r>
      <w:r w:rsidR="00D11CF6" w:rsidRPr="00421D11">
        <w:rPr>
          <w:rFonts w:ascii="Times New Roman" w:hAnsi="Times New Roman" w:cs="Times New Roman"/>
          <w:sz w:val="24"/>
          <w:szCs w:val="24"/>
        </w:rPr>
        <w:t>project</w:t>
      </w:r>
      <w:r w:rsidR="003C6837">
        <w:rPr>
          <w:rFonts w:ascii="Times New Roman" w:hAnsi="Times New Roman" w:cs="Times New Roman"/>
          <w:sz w:val="24"/>
          <w:szCs w:val="24"/>
        </w:rPr>
        <w:t xml:space="preserve">. </w:t>
      </w:r>
    </w:p>
    <w:p w14:paraId="01E43F0B" w14:textId="264A56E6" w:rsidR="006C3E3E" w:rsidRPr="00320850" w:rsidRDefault="00913740" w:rsidP="00AB09AF">
      <w:pPr>
        <w:tabs>
          <w:tab w:val="left" w:pos="3444"/>
        </w:tabs>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British Agriculture</w:t>
      </w:r>
    </w:p>
    <w:p w14:paraId="13D8DBE7" w14:textId="2A4E9BFD" w:rsidR="00087A20" w:rsidRPr="00981830" w:rsidRDefault="00937F17" w:rsidP="00AB09AF">
      <w:pPr>
        <w:spacing w:line="360" w:lineRule="auto"/>
        <w:rPr>
          <w:rFonts w:ascii="Times New Roman" w:hAnsi="Times New Roman" w:cs="Times New Roman"/>
          <w:sz w:val="24"/>
          <w:szCs w:val="24"/>
        </w:rPr>
      </w:pPr>
      <w:r w:rsidRPr="00981830">
        <w:rPr>
          <w:rFonts w:ascii="Times New Roman" w:hAnsi="Times New Roman" w:cs="Times New Roman"/>
          <w:sz w:val="24"/>
          <w:szCs w:val="24"/>
        </w:rPr>
        <w:t>Agriculture is the practice or science of cultivating soil, growing crops, and rearing animals to feed humanity and provide them with wool and other products</w:t>
      </w:r>
      <w:sdt>
        <w:sdtPr>
          <w:rPr>
            <w:rFonts w:ascii="Times New Roman" w:hAnsi="Times New Roman" w:cs="Times New Roman"/>
            <w:sz w:val="24"/>
            <w:szCs w:val="24"/>
          </w:rPr>
          <w:id w:val="-977059377"/>
          <w:citation/>
        </w:sdtPr>
        <w:sdtEndPr/>
        <w:sdtContent>
          <w:r w:rsidRPr="00981830">
            <w:rPr>
              <w:rFonts w:ascii="Times New Roman" w:hAnsi="Times New Roman" w:cs="Times New Roman"/>
              <w:sz w:val="24"/>
              <w:szCs w:val="24"/>
            </w:rPr>
            <w:fldChar w:fldCharType="begin"/>
          </w:r>
          <w:r w:rsidRPr="00981830">
            <w:rPr>
              <w:rFonts w:ascii="Times New Roman" w:hAnsi="Times New Roman" w:cs="Times New Roman"/>
              <w:sz w:val="24"/>
              <w:szCs w:val="24"/>
            </w:rPr>
            <w:instrText xml:space="preserve"> CITATION Nat22 \l 2057 </w:instrText>
          </w:r>
          <w:r w:rsidRPr="00981830">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(National Geographic Society, 2022)</w:t>
          </w:r>
          <w:r w:rsidRPr="00981830">
            <w:rPr>
              <w:rFonts w:ascii="Times New Roman" w:hAnsi="Times New Roman" w:cs="Times New Roman"/>
              <w:sz w:val="24"/>
              <w:szCs w:val="24"/>
            </w:rPr>
            <w:fldChar w:fldCharType="end"/>
          </w:r>
        </w:sdtContent>
      </w:sdt>
      <w:r w:rsidR="00087A20">
        <w:rPr>
          <w:rFonts w:ascii="Times New Roman" w:hAnsi="Times New Roman" w:cs="Times New Roman"/>
          <w:sz w:val="24"/>
          <w:szCs w:val="24"/>
        </w:rPr>
        <w:t xml:space="preserve">. </w:t>
      </w:r>
      <w:r w:rsidR="00087A20" w:rsidRPr="00981830">
        <w:rPr>
          <w:rFonts w:ascii="Times New Roman" w:hAnsi="Times New Roman" w:cs="Times New Roman"/>
          <w:sz w:val="24"/>
          <w:szCs w:val="24"/>
        </w:rPr>
        <w:t xml:space="preserve">Agriculture within the United Kingdom is broad in its activities due to the different climates and terrains of different areas. Within the UK, 72% of utilised land is for the purpose of agriculture, this excludes woodlands. The UK has approximately 192,000 farms with 20% of these farms being over 250 acres in size and covering three quarters of </w:t>
      </w:r>
      <w:r w:rsidR="00761141">
        <w:rPr>
          <w:rFonts w:ascii="Times New Roman" w:hAnsi="Times New Roman" w:cs="Times New Roman"/>
          <w:sz w:val="24"/>
          <w:szCs w:val="24"/>
        </w:rPr>
        <w:t xml:space="preserve">overall </w:t>
      </w:r>
      <w:r w:rsidR="00087A20" w:rsidRPr="00981830">
        <w:rPr>
          <w:rFonts w:ascii="Times New Roman" w:hAnsi="Times New Roman" w:cs="Times New Roman"/>
          <w:sz w:val="24"/>
          <w:szCs w:val="24"/>
        </w:rPr>
        <w:t xml:space="preserve">farmland.  As much as 50% of farms are under 50 acres and are predominantly family run businesses varying in type. Arable crop growing (mostly wheat), dairy, beef and sheep farming are the main types of farming in the UK </w:t>
      </w:r>
      <w:sdt>
        <w:sdtPr>
          <w:rPr>
            <w:rFonts w:ascii="Times New Roman" w:hAnsi="Times New Roman" w:cs="Times New Roman"/>
            <w:sz w:val="24"/>
            <w:szCs w:val="24"/>
          </w:rPr>
          <w:id w:val="984976020"/>
          <w:citation/>
        </w:sdtPr>
        <w:sdtEndPr/>
        <w:sdtContent>
          <w:r w:rsidR="00087A20" w:rsidRPr="00981830">
            <w:rPr>
              <w:rFonts w:ascii="Times New Roman" w:hAnsi="Times New Roman" w:cs="Times New Roman"/>
              <w:sz w:val="24"/>
              <w:szCs w:val="24"/>
            </w:rPr>
            <w:fldChar w:fldCharType="begin"/>
          </w:r>
          <w:r w:rsidR="00087A20" w:rsidRPr="00981830">
            <w:rPr>
              <w:rFonts w:ascii="Times New Roman" w:hAnsi="Times New Roman" w:cs="Times New Roman"/>
              <w:sz w:val="24"/>
              <w:szCs w:val="24"/>
            </w:rPr>
            <w:instrText xml:space="preserve"> CITATION Sav19 \l 2057 </w:instrText>
          </w:r>
          <w:r w:rsidR="00087A20" w:rsidRPr="00981830">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(Savills, 2019)</w:t>
          </w:r>
          <w:r w:rsidR="00087A20" w:rsidRPr="00981830">
            <w:rPr>
              <w:rFonts w:ascii="Times New Roman" w:hAnsi="Times New Roman" w:cs="Times New Roman"/>
              <w:sz w:val="24"/>
              <w:szCs w:val="24"/>
            </w:rPr>
            <w:fldChar w:fldCharType="end"/>
          </w:r>
        </w:sdtContent>
      </w:sdt>
      <w:r w:rsidR="00087A20" w:rsidRPr="00981830">
        <w:rPr>
          <w:rFonts w:ascii="Times New Roman" w:hAnsi="Times New Roman" w:cs="Times New Roman"/>
          <w:sz w:val="24"/>
          <w:szCs w:val="24"/>
        </w:rPr>
        <w:t xml:space="preserve">. </w:t>
      </w:r>
    </w:p>
    <w:p w14:paraId="0178DD8D" w14:textId="7649F6E4" w:rsidR="00087A20" w:rsidRPr="00981830" w:rsidRDefault="00087A20" w:rsidP="00AB09AF">
      <w:pPr>
        <w:spacing w:line="360" w:lineRule="auto"/>
        <w:rPr>
          <w:rFonts w:ascii="Times New Roman" w:hAnsi="Times New Roman" w:cs="Times New Roman"/>
          <w:sz w:val="24"/>
          <w:szCs w:val="24"/>
        </w:rPr>
      </w:pPr>
      <w:r w:rsidRPr="00981830">
        <w:rPr>
          <w:rFonts w:ascii="Times New Roman" w:hAnsi="Times New Roman" w:cs="Times New Roman"/>
          <w:sz w:val="24"/>
          <w:szCs w:val="24"/>
        </w:rPr>
        <w:t xml:space="preserve"> Over the last decade DEFRA has reported a decline in farmers under the age of 45. In 2003, the percentage of farmers under the age of 45 was at 18% and today it is 13%. The shortage of affordable farms and land seems to be the reason for this</w:t>
      </w:r>
      <w:sdt>
        <w:sdtPr>
          <w:rPr>
            <w:rFonts w:ascii="Times New Roman" w:hAnsi="Times New Roman" w:cs="Times New Roman"/>
            <w:sz w:val="24"/>
            <w:szCs w:val="24"/>
          </w:rPr>
          <w:id w:val="-1485856219"/>
          <w:citation/>
        </w:sdtPr>
        <w:sdtEndPr/>
        <w:sdtContent>
          <w:r w:rsidRPr="00981830">
            <w:rPr>
              <w:rFonts w:ascii="Times New Roman" w:hAnsi="Times New Roman" w:cs="Times New Roman"/>
              <w:sz w:val="24"/>
              <w:szCs w:val="24"/>
            </w:rPr>
            <w:fldChar w:fldCharType="begin"/>
          </w:r>
          <w:r w:rsidRPr="00981830">
            <w:rPr>
              <w:rFonts w:ascii="Times New Roman" w:hAnsi="Times New Roman" w:cs="Times New Roman"/>
              <w:sz w:val="24"/>
              <w:szCs w:val="24"/>
            </w:rPr>
            <w:instrText xml:space="preserve"> CITATION Org22 \l 2057 </w:instrText>
          </w:r>
          <w:r w:rsidRPr="00981830">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(Organic Research Centre, 2022)</w:t>
          </w:r>
          <w:r w:rsidRPr="00981830">
            <w:rPr>
              <w:rFonts w:ascii="Times New Roman" w:hAnsi="Times New Roman" w:cs="Times New Roman"/>
              <w:sz w:val="24"/>
              <w:szCs w:val="24"/>
            </w:rPr>
            <w:fldChar w:fldCharType="end"/>
          </w:r>
        </w:sdtContent>
      </w:sdt>
      <w:r w:rsidRPr="00981830">
        <w:rPr>
          <w:rFonts w:ascii="Times New Roman" w:hAnsi="Times New Roman" w:cs="Times New Roman"/>
          <w:sz w:val="24"/>
          <w:szCs w:val="24"/>
        </w:rPr>
        <w:t xml:space="preserve">. </w:t>
      </w:r>
    </w:p>
    <w:p w14:paraId="7DCC48D0" w14:textId="6F25F36A" w:rsidR="00916BD8" w:rsidRPr="007C1D60" w:rsidRDefault="00087A20" w:rsidP="007A5E47">
      <w:pPr>
        <w:spacing w:line="360" w:lineRule="auto"/>
        <w:rPr>
          <w:rFonts w:ascii="Times New Roman" w:hAnsi="Times New Roman" w:cs="Times New Roman"/>
          <w:sz w:val="24"/>
          <w:szCs w:val="24"/>
          <w:highlight w:val="yellow"/>
        </w:rPr>
      </w:pPr>
      <w:r w:rsidRPr="00981830">
        <w:rPr>
          <w:rFonts w:ascii="Times New Roman" w:hAnsi="Times New Roman" w:cs="Times New Roman"/>
          <w:sz w:val="24"/>
          <w:szCs w:val="24"/>
        </w:rPr>
        <w:t xml:space="preserve">After the start of World War II in 1939, the UK wanted to sustain the new levels of food production that were desperately needed </w:t>
      </w:r>
      <w:r w:rsidR="00271C95">
        <w:rPr>
          <w:rFonts w:ascii="Times New Roman" w:hAnsi="Times New Roman" w:cs="Times New Roman"/>
          <w:sz w:val="24"/>
          <w:szCs w:val="24"/>
        </w:rPr>
        <w:t>due</w:t>
      </w:r>
      <w:r w:rsidRPr="00981830">
        <w:rPr>
          <w:rFonts w:ascii="Times New Roman" w:hAnsi="Times New Roman" w:cs="Times New Roman"/>
          <w:sz w:val="24"/>
          <w:szCs w:val="24"/>
        </w:rPr>
        <w:t xml:space="preserve"> </w:t>
      </w:r>
      <w:r w:rsidR="00271C95">
        <w:rPr>
          <w:rFonts w:ascii="Times New Roman" w:hAnsi="Times New Roman" w:cs="Times New Roman"/>
          <w:sz w:val="24"/>
          <w:szCs w:val="24"/>
        </w:rPr>
        <w:t xml:space="preserve">to </w:t>
      </w:r>
      <w:r w:rsidRPr="00981830">
        <w:rPr>
          <w:rFonts w:ascii="Times New Roman" w:hAnsi="Times New Roman" w:cs="Times New Roman"/>
          <w:sz w:val="24"/>
          <w:szCs w:val="24"/>
        </w:rPr>
        <w:t xml:space="preserve">the food shortages brought on by the war. Combine Harvesters were brought over from America at the time to speed up production and after the war, government subsidies were introduced to help farmers to sustain this growth. </w:t>
      </w:r>
      <w:r w:rsidRPr="00981830">
        <w:rPr>
          <w:rFonts w:ascii="Times New Roman" w:hAnsi="Times New Roman" w:cs="Times New Roman"/>
          <w:sz w:val="24"/>
          <w:szCs w:val="24"/>
        </w:rPr>
        <w:lastRenderedPageBreak/>
        <w:t>The subsidies covered the cost of new machinery and there was also the availability of new agricultural chemicals and plant breeds</w:t>
      </w:r>
      <w:r w:rsidR="0031720C">
        <w:rPr>
          <w:rFonts w:ascii="Times New Roman" w:hAnsi="Times New Roman" w:cs="Times New Roman"/>
          <w:sz w:val="24"/>
          <w:szCs w:val="24"/>
        </w:rPr>
        <w:t xml:space="preserve"> that helped speed up production</w:t>
      </w:r>
      <w:r w:rsidR="008E1C60">
        <w:rPr>
          <w:rFonts w:ascii="Times New Roman" w:hAnsi="Times New Roman" w:cs="Times New Roman"/>
          <w:sz w:val="24"/>
          <w:szCs w:val="24"/>
        </w:rPr>
        <w:t xml:space="preserve"> by </w:t>
      </w:r>
      <w:r w:rsidR="0087752F">
        <w:rPr>
          <w:rFonts w:ascii="Times New Roman" w:hAnsi="Times New Roman" w:cs="Times New Roman"/>
          <w:sz w:val="24"/>
          <w:szCs w:val="24"/>
        </w:rPr>
        <w:t>accelerating</w:t>
      </w:r>
      <w:r w:rsidR="008E1C60">
        <w:rPr>
          <w:rFonts w:ascii="Times New Roman" w:hAnsi="Times New Roman" w:cs="Times New Roman"/>
          <w:sz w:val="24"/>
          <w:szCs w:val="24"/>
        </w:rPr>
        <w:t xml:space="preserve"> growth rates of crops and </w:t>
      </w:r>
      <w:r w:rsidR="0087752F">
        <w:rPr>
          <w:rFonts w:ascii="Times New Roman" w:hAnsi="Times New Roman" w:cs="Times New Roman"/>
          <w:sz w:val="24"/>
          <w:szCs w:val="24"/>
        </w:rPr>
        <w:t>amounts produced</w:t>
      </w:r>
      <w:r w:rsidRPr="00981830">
        <w:rPr>
          <w:rFonts w:ascii="Times New Roman" w:hAnsi="Times New Roman" w:cs="Times New Roman"/>
          <w:sz w:val="24"/>
          <w:szCs w:val="24"/>
        </w:rPr>
        <w:t xml:space="preserve">. These investments meant that less </w:t>
      </w:r>
      <w:r w:rsidR="00124CFF">
        <w:rPr>
          <w:rFonts w:ascii="Times New Roman" w:hAnsi="Times New Roman" w:cs="Times New Roman"/>
          <w:sz w:val="24"/>
          <w:szCs w:val="24"/>
        </w:rPr>
        <w:t xml:space="preserve">labour </w:t>
      </w:r>
      <w:r w:rsidRPr="00981830">
        <w:rPr>
          <w:rFonts w:ascii="Times New Roman" w:hAnsi="Times New Roman" w:cs="Times New Roman"/>
          <w:sz w:val="24"/>
          <w:szCs w:val="24"/>
        </w:rPr>
        <w:t>w</w:t>
      </w:r>
      <w:r w:rsidR="00124CFF">
        <w:rPr>
          <w:rFonts w:ascii="Times New Roman" w:hAnsi="Times New Roman" w:cs="Times New Roman"/>
          <w:sz w:val="24"/>
          <w:szCs w:val="24"/>
        </w:rPr>
        <w:t>as</w:t>
      </w:r>
      <w:r w:rsidRPr="00981830">
        <w:rPr>
          <w:rFonts w:ascii="Times New Roman" w:hAnsi="Times New Roman" w:cs="Times New Roman"/>
          <w:sz w:val="24"/>
          <w:szCs w:val="24"/>
        </w:rPr>
        <w:t xml:space="preserve"> needed, turnaround times and yield increased dramatically. This combination changed the nature of farming </w:t>
      </w:r>
      <w:sdt>
        <w:sdtPr>
          <w:rPr>
            <w:rFonts w:ascii="Times New Roman" w:hAnsi="Times New Roman" w:cs="Times New Roman"/>
            <w:sz w:val="24"/>
            <w:szCs w:val="24"/>
          </w:rPr>
          <w:id w:val="30163421"/>
          <w:citation/>
        </w:sdtPr>
        <w:sdtEndPr/>
        <w:sdtContent>
          <w:r w:rsidRPr="00981830">
            <w:rPr>
              <w:rFonts w:ascii="Times New Roman" w:hAnsi="Times New Roman" w:cs="Times New Roman"/>
              <w:sz w:val="24"/>
              <w:szCs w:val="24"/>
            </w:rPr>
            <w:fldChar w:fldCharType="begin"/>
          </w:r>
          <w:r w:rsidRPr="00981830">
            <w:rPr>
              <w:rFonts w:ascii="Times New Roman" w:hAnsi="Times New Roman" w:cs="Times New Roman"/>
              <w:sz w:val="24"/>
              <w:szCs w:val="24"/>
            </w:rPr>
            <w:instrText xml:space="preserve"> CITATION BBC161 \l 2057 </w:instrText>
          </w:r>
          <w:r w:rsidRPr="00981830">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(Teach, 2016)</w:t>
          </w:r>
          <w:r w:rsidRPr="00981830">
            <w:rPr>
              <w:rFonts w:ascii="Times New Roman" w:hAnsi="Times New Roman" w:cs="Times New Roman"/>
              <w:sz w:val="24"/>
              <w:szCs w:val="24"/>
            </w:rPr>
            <w:fldChar w:fldCharType="end"/>
          </w:r>
        </w:sdtContent>
      </w:sdt>
      <w:r w:rsidRPr="00981830">
        <w:rPr>
          <w:rFonts w:ascii="Times New Roman" w:hAnsi="Times New Roman" w:cs="Times New Roman"/>
          <w:sz w:val="24"/>
          <w:szCs w:val="24"/>
        </w:rPr>
        <w:t>.  The development of agri-business was realised as traditional farming methods were forced to stretch from supplying locally to essentially feeding the nation.</w:t>
      </w:r>
      <w:r w:rsidR="007A5E47" w:rsidRPr="007A5E47">
        <w:rPr>
          <w:rFonts w:ascii="Times New Roman" w:hAnsi="Times New Roman" w:cs="Times New Roman"/>
          <w:sz w:val="24"/>
          <w:szCs w:val="24"/>
        </w:rPr>
        <w:t xml:space="preserve"> </w:t>
      </w:r>
      <w:bookmarkStart w:id="2" w:name="_Hlk101782158"/>
      <w:r w:rsidR="007A5E47" w:rsidRPr="00981830">
        <w:rPr>
          <w:rFonts w:ascii="Times New Roman" w:hAnsi="Times New Roman" w:cs="Times New Roman"/>
          <w:sz w:val="24"/>
          <w:szCs w:val="24"/>
        </w:rPr>
        <w:t>Agri-business is the sum of all operations that include manufacturing, processing, and distributing of all farm supplies to deliver them to market</w:t>
      </w:r>
      <w:bookmarkEnd w:id="2"/>
      <w:sdt>
        <w:sdtPr>
          <w:rPr>
            <w:rFonts w:ascii="Times New Roman" w:hAnsi="Times New Roman" w:cs="Times New Roman"/>
            <w:sz w:val="24"/>
            <w:szCs w:val="24"/>
          </w:rPr>
          <w:id w:val="843672360"/>
          <w:citation/>
        </w:sdtPr>
        <w:sdtEndPr/>
        <w:sdtContent>
          <w:r w:rsidR="007A5E47" w:rsidRPr="00981830">
            <w:rPr>
              <w:rFonts w:ascii="Times New Roman" w:hAnsi="Times New Roman" w:cs="Times New Roman"/>
              <w:sz w:val="24"/>
              <w:szCs w:val="24"/>
            </w:rPr>
            <w:fldChar w:fldCharType="begin"/>
          </w:r>
          <w:r w:rsidR="007A5E47" w:rsidRPr="00981830">
            <w:rPr>
              <w:rFonts w:ascii="Times New Roman" w:hAnsi="Times New Roman" w:cs="Times New Roman"/>
              <w:sz w:val="24"/>
              <w:szCs w:val="24"/>
            </w:rPr>
            <w:instrText xml:space="preserve"> CITATION Dec17 \l 2057 </w:instrText>
          </w:r>
          <w:r w:rsidR="007A5E47" w:rsidRPr="00981830">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(DecioZylbersztajn, 2017)</w:t>
          </w:r>
          <w:r w:rsidR="007A5E47" w:rsidRPr="00981830">
            <w:rPr>
              <w:rFonts w:ascii="Times New Roman" w:hAnsi="Times New Roman" w:cs="Times New Roman"/>
              <w:sz w:val="24"/>
              <w:szCs w:val="24"/>
            </w:rPr>
            <w:fldChar w:fldCharType="end"/>
          </w:r>
        </w:sdtContent>
      </w:sdt>
      <w:r w:rsidR="007A5E47" w:rsidRPr="00981830">
        <w:rPr>
          <w:rFonts w:ascii="Times New Roman" w:hAnsi="Times New Roman" w:cs="Times New Roman"/>
          <w:sz w:val="24"/>
          <w:szCs w:val="24"/>
        </w:rPr>
        <w:t>. Agricultural machinery got bigger, and the technology kept on improving. By 1985, the infrastructure of farming had significantly changed compared to its system in 1939. There was no longer the need for the physical strength of human</w:t>
      </w:r>
      <w:r w:rsidR="00215E6C">
        <w:rPr>
          <w:rFonts w:ascii="Times New Roman" w:hAnsi="Times New Roman" w:cs="Times New Roman"/>
          <w:sz w:val="24"/>
          <w:szCs w:val="24"/>
        </w:rPr>
        <w:t>s</w:t>
      </w:r>
      <w:r w:rsidR="007A5E47" w:rsidRPr="00981830">
        <w:rPr>
          <w:rFonts w:ascii="Times New Roman" w:hAnsi="Times New Roman" w:cs="Times New Roman"/>
          <w:sz w:val="24"/>
          <w:szCs w:val="24"/>
        </w:rPr>
        <w:t xml:space="preserve"> or horse</w:t>
      </w:r>
      <w:r w:rsidR="00215E6C">
        <w:rPr>
          <w:rFonts w:ascii="Times New Roman" w:hAnsi="Times New Roman" w:cs="Times New Roman"/>
          <w:sz w:val="24"/>
          <w:szCs w:val="24"/>
        </w:rPr>
        <w:t>s</w:t>
      </w:r>
      <w:r w:rsidR="007A5E47" w:rsidRPr="00981830">
        <w:rPr>
          <w:rFonts w:ascii="Times New Roman" w:hAnsi="Times New Roman" w:cs="Times New Roman"/>
          <w:sz w:val="24"/>
          <w:szCs w:val="24"/>
        </w:rPr>
        <w:t xml:space="preserve"> as new technologies took over and allowed the agricultural output to more than double</w:t>
      </w:r>
      <w:sdt>
        <w:sdtPr>
          <w:rPr>
            <w:rFonts w:ascii="Times New Roman" w:hAnsi="Times New Roman" w:cs="Times New Roman"/>
            <w:sz w:val="24"/>
            <w:szCs w:val="24"/>
          </w:rPr>
          <w:id w:val="200752763"/>
          <w:citation/>
        </w:sdtPr>
        <w:sdtEndPr/>
        <w:sdtContent>
          <w:r w:rsidR="007A5E47" w:rsidRPr="00981830">
            <w:rPr>
              <w:rFonts w:ascii="Times New Roman" w:hAnsi="Times New Roman" w:cs="Times New Roman"/>
              <w:sz w:val="24"/>
              <w:szCs w:val="24"/>
            </w:rPr>
            <w:fldChar w:fldCharType="begin"/>
          </w:r>
          <w:r w:rsidR="007A5E47" w:rsidRPr="00981830">
            <w:rPr>
              <w:rFonts w:ascii="Times New Roman" w:hAnsi="Times New Roman" w:cs="Times New Roman"/>
              <w:sz w:val="24"/>
              <w:szCs w:val="24"/>
            </w:rPr>
            <w:instrText xml:space="preserve"> CITATION Pau21 \l 2057 </w:instrText>
          </w:r>
          <w:r w:rsidR="007A5E47" w:rsidRPr="00981830">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(Paul Brassley, 2021)</w:t>
          </w:r>
          <w:r w:rsidR="007A5E47" w:rsidRPr="00981830">
            <w:rPr>
              <w:rFonts w:ascii="Times New Roman" w:hAnsi="Times New Roman" w:cs="Times New Roman"/>
              <w:sz w:val="24"/>
              <w:szCs w:val="24"/>
            </w:rPr>
            <w:fldChar w:fldCharType="end"/>
          </w:r>
        </w:sdtContent>
      </w:sdt>
      <w:r w:rsidR="007A5E47" w:rsidRPr="00981830">
        <w:rPr>
          <w:rFonts w:ascii="Times New Roman" w:hAnsi="Times New Roman" w:cs="Times New Roman"/>
          <w:sz w:val="24"/>
          <w:szCs w:val="24"/>
        </w:rPr>
        <w:t>. Farming became intensified and intensive farming has increased in the United Kingdom, more so since 2011</w:t>
      </w:r>
      <w:r w:rsidR="00AD0ACB">
        <w:rPr>
          <w:rFonts w:ascii="Times New Roman" w:hAnsi="Times New Roman" w:cs="Times New Roman"/>
          <w:sz w:val="24"/>
          <w:szCs w:val="24"/>
        </w:rPr>
        <w:t>,</w:t>
      </w:r>
      <w:r w:rsidR="007A5E47" w:rsidRPr="00981830">
        <w:rPr>
          <w:rFonts w:ascii="Times New Roman" w:hAnsi="Times New Roman" w:cs="Times New Roman"/>
          <w:sz w:val="24"/>
          <w:szCs w:val="24"/>
        </w:rPr>
        <w:t xml:space="preserve"> by a quarter. </w:t>
      </w:r>
      <w:r w:rsidR="00CF27BE" w:rsidRPr="00CF27BE">
        <w:rPr>
          <w:rFonts w:ascii="Times New Roman" w:hAnsi="Times New Roman" w:cs="Times New Roman"/>
          <w:sz w:val="24"/>
          <w:szCs w:val="24"/>
        </w:rPr>
        <w:t>Intensive agriculture</w:t>
      </w:r>
      <w:r w:rsidR="00FD4214" w:rsidRPr="00FD4214">
        <w:rPr>
          <w:rFonts w:ascii="Times New Roman" w:hAnsi="Times New Roman" w:cs="Times New Roman"/>
          <w:sz w:val="24"/>
          <w:szCs w:val="24"/>
        </w:rPr>
        <w:t xml:space="preserve"> was also a consequence from the genuine need for more food in the UK After World War Two</w:t>
      </w:r>
      <w:r w:rsidR="00FD4214">
        <w:rPr>
          <w:rFonts w:ascii="Times New Roman" w:hAnsi="Times New Roman" w:cs="Times New Roman"/>
          <w:sz w:val="24"/>
          <w:szCs w:val="24"/>
        </w:rPr>
        <w:t xml:space="preserve">. </w:t>
      </w:r>
      <w:r w:rsidR="002B52EE">
        <w:rPr>
          <w:rFonts w:ascii="Times New Roman" w:hAnsi="Times New Roman" w:cs="Times New Roman"/>
          <w:sz w:val="24"/>
          <w:szCs w:val="24"/>
        </w:rPr>
        <w:t>A</w:t>
      </w:r>
      <w:r w:rsidR="00BD7A4E" w:rsidRPr="00BD7A4E">
        <w:rPr>
          <w:rFonts w:ascii="Times New Roman" w:hAnsi="Times New Roman" w:cs="Times New Roman"/>
          <w:sz w:val="24"/>
          <w:szCs w:val="24"/>
        </w:rPr>
        <w:t xml:space="preserve">nimals could be raised entirely indoors with the </w:t>
      </w:r>
      <w:r w:rsidR="00CC1D81">
        <w:rPr>
          <w:rFonts w:ascii="Times New Roman" w:hAnsi="Times New Roman" w:cs="Times New Roman"/>
          <w:sz w:val="24"/>
          <w:szCs w:val="24"/>
        </w:rPr>
        <w:t>aid</w:t>
      </w:r>
      <w:r w:rsidR="00BD7A4E" w:rsidRPr="00BD7A4E">
        <w:rPr>
          <w:rFonts w:ascii="Times New Roman" w:hAnsi="Times New Roman" w:cs="Times New Roman"/>
          <w:sz w:val="24"/>
          <w:szCs w:val="24"/>
        </w:rPr>
        <w:t xml:space="preserve"> of antibiotics and synthetic vitamin d</w:t>
      </w:r>
      <w:sdt>
        <w:sdtPr>
          <w:rPr>
            <w:rFonts w:ascii="Times New Roman" w:hAnsi="Times New Roman" w:cs="Times New Roman"/>
            <w:sz w:val="24"/>
            <w:szCs w:val="24"/>
          </w:rPr>
          <w:id w:val="-1177024743"/>
          <w:citation/>
        </w:sdtPr>
        <w:sdtEndPr/>
        <w:sdtContent>
          <w:r w:rsidR="00D31926">
            <w:rPr>
              <w:rFonts w:ascii="Times New Roman" w:hAnsi="Times New Roman" w:cs="Times New Roman"/>
              <w:sz w:val="24"/>
              <w:szCs w:val="24"/>
            </w:rPr>
            <w:fldChar w:fldCharType="begin"/>
          </w:r>
          <w:r w:rsidR="00D31926">
            <w:rPr>
              <w:rFonts w:ascii="Times New Roman" w:hAnsi="Times New Roman" w:cs="Times New Roman"/>
              <w:sz w:val="24"/>
              <w:szCs w:val="24"/>
            </w:rPr>
            <w:instrText xml:space="preserve"> CITATION Ric18 \l 2057 </w:instrText>
          </w:r>
          <w:r w:rsidR="00D31926">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(Young, 2018)</w:t>
          </w:r>
          <w:r w:rsidR="00D31926">
            <w:rPr>
              <w:rFonts w:ascii="Times New Roman" w:hAnsi="Times New Roman" w:cs="Times New Roman"/>
              <w:sz w:val="24"/>
              <w:szCs w:val="24"/>
            </w:rPr>
            <w:fldChar w:fldCharType="end"/>
          </w:r>
        </w:sdtContent>
      </w:sdt>
      <w:r w:rsidR="00BD7A4E">
        <w:rPr>
          <w:rFonts w:ascii="Times New Roman" w:hAnsi="Times New Roman" w:cs="Times New Roman"/>
          <w:sz w:val="24"/>
          <w:szCs w:val="24"/>
        </w:rPr>
        <w:t xml:space="preserve">. </w:t>
      </w:r>
      <w:r w:rsidR="0015494D" w:rsidRPr="00A53AF5">
        <w:rPr>
          <w:rFonts w:ascii="Times New Roman" w:hAnsi="Times New Roman" w:cs="Times New Roman"/>
          <w:sz w:val="24"/>
          <w:szCs w:val="24"/>
        </w:rPr>
        <w:t xml:space="preserve">If a farm has the capacity to house </w:t>
      </w:r>
      <w:r w:rsidR="00A53AF5" w:rsidRPr="00A53AF5">
        <w:rPr>
          <w:rFonts w:ascii="Times New Roman" w:hAnsi="Times New Roman" w:cs="Times New Roman"/>
          <w:sz w:val="24"/>
          <w:szCs w:val="24"/>
        </w:rPr>
        <w:t xml:space="preserve">a specific breed of </w:t>
      </w:r>
      <w:r w:rsidR="0015494D" w:rsidRPr="00A53AF5">
        <w:rPr>
          <w:rFonts w:ascii="Times New Roman" w:hAnsi="Times New Roman" w:cs="Times New Roman"/>
          <w:sz w:val="24"/>
          <w:szCs w:val="24"/>
        </w:rPr>
        <w:t>animals at mass amounts, it is then considered a mega- farm or</w:t>
      </w:r>
      <w:r w:rsidR="00A53AF5" w:rsidRPr="00A53AF5">
        <w:rPr>
          <w:rFonts w:ascii="Times New Roman" w:hAnsi="Times New Roman" w:cs="Times New Roman"/>
          <w:sz w:val="24"/>
          <w:szCs w:val="24"/>
        </w:rPr>
        <w:t xml:space="preserve"> an</w:t>
      </w:r>
      <w:r w:rsidR="0015494D" w:rsidRPr="00A53AF5">
        <w:rPr>
          <w:rFonts w:ascii="Times New Roman" w:hAnsi="Times New Roman" w:cs="Times New Roman"/>
          <w:sz w:val="24"/>
          <w:szCs w:val="24"/>
        </w:rPr>
        <w:t xml:space="preserve"> intensive farming practice</w:t>
      </w:r>
      <w:r w:rsidR="0015494D">
        <w:rPr>
          <w:rFonts w:ascii="Times New Roman" w:hAnsi="Times New Roman" w:cs="Times New Roman"/>
          <w:sz w:val="24"/>
          <w:szCs w:val="24"/>
        </w:rPr>
        <w:t>.</w:t>
      </w:r>
      <w:r w:rsidR="003E539D">
        <w:rPr>
          <w:rFonts w:ascii="Times New Roman" w:hAnsi="Times New Roman" w:cs="Times New Roman"/>
          <w:sz w:val="24"/>
          <w:szCs w:val="24"/>
        </w:rPr>
        <w:t xml:space="preserve"> </w:t>
      </w:r>
      <w:r w:rsidR="00631687" w:rsidRPr="00F25666">
        <w:rPr>
          <w:rFonts w:ascii="Times New Roman" w:hAnsi="Times New Roman" w:cs="Times New Roman"/>
          <w:sz w:val="24"/>
          <w:szCs w:val="24"/>
        </w:rPr>
        <w:t>P</w:t>
      </w:r>
      <w:r w:rsidR="007A5E47" w:rsidRPr="00F25666">
        <w:rPr>
          <w:rFonts w:ascii="Times New Roman" w:hAnsi="Times New Roman" w:cs="Times New Roman"/>
          <w:sz w:val="24"/>
          <w:szCs w:val="24"/>
        </w:rPr>
        <w:t>oultry farming</w:t>
      </w:r>
      <w:r w:rsidR="00631687" w:rsidRPr="00F25666">
        <w:rPr>
          <w:rFonts w:ascii="Times New Roman" w:hAnsi="Times New Roman" w:cs="Times New Roman"/>
          <w:sz w:val="24"/>
          <w:szCs w:val="24"/>
        </w:rPr>
        <w:t xml:space="preserve"> has been identified </w:t>
      </w:r>
      <w:r w:rsidR="003E539D" w:rsidRPr="00F25666">
        <w:rPr>
          <w:rFonts w:ascii="Times New Roman" w:hAnsi="Times New Roman" w:cs="Times New Roman"/>
          <w:sz w:val="24"/>
          <w:szCs w:val="24"/>
        </w:rPr>
        <w:t xml:space="preserve">as </w:t>
      </w:r>
      <w:r w:rsidR="007A5E47" w:rsidRPr="00F25666">
        <w:rPr>
          <w:rFonts w:ascii="Times New Roman" w:hAnsi="Times New Roman" w:cs="Times New Roman"/>
          <w:sz w:val="24"/>
          <w:szCs w:val="24"/>
        </w:rPr>
        <w:t>having the highest percentage of mega farms in the UK.</w:t>
      </w:r>
      <w:r w:rsidR="00F25666">
        <w:rPr>
          <w:rFonts w:ascii="Times New Roman" w:hAnsi="Times New Roman" w:cs="Times New Roman"/>
          <w:sz w:val="24"/>
          <w:szCs w:val="24"/>
        </w:rPr>
        <w:t xml:space="preserve"> </w:t>
      </w:r>
      <w:r w:rsidR="00F25666" w:rsidRPr="00F25666">
        <w:rPr>
          <w:rFonts w:ascii="Times New Roman" w:hAnsi="Times New Roman" w:cs="Times New Roman"/>
          <w:sz w:val="24"/>
          <w:szCs w:val="24"/>
        </w:rPr>
        <w:t xml:space="preserve">Poultry farms that </w:t>
      </w:r>
      <w:r w:rsidR="005B6F3B">
        <w:rPr>
          <w:rFonts w:ascii="Times New Roman" w:hAnsi="Times New Roman" w:cs="Times New Roman"/>
          <w:sz w:val="24"/>
          <w:szCs w:val="24"/>
        </w:rPr>
        <w:t xml:space="preserve">house </w:t>
      </w:r>
      <w:r w:rsidR="00F25666" w:rsidRPr="00F25666">
        <w:rPr>
          <w:rFonts w:ascii="Times New Roman" w:hAnsi="Times New Roman" w:cs="Times New Roman"/>
          <w:sz w:val="24"/>
          <w:szCs w:val="24"/>
        </w:rPr>
        <w:t xml:space="preserve">more than 40,000 chickens </w:t>
      </w:r>
      <w:r w:rsidR="005B6F3B">
        <w:rPr>
          <w:rFonts w:ascii="Times New Roman" w:hAnsi="Times New Roman" w:cs="Times New Roman"/>
          <w:sz w:val="24"/>
          <w:szCs w:val="24"/>
        </w:rPr>
        <w:t xml:space="preserve">under one roof </w:t>
      </w:r>
      <w:r w:rsidR="00F25666" w:rsidRPr="00F25666">
        <w:rPr>
          <w:rFonts w:ascii="Times New Roman" w:hAnsi="Times New Roman" w:cs="Times New Roman"/>
          <w:sz w:val="24"/>
          <w:szCs w:val="24"/>
        </w:rPr>
        <w:t xml:space="preserve">are considered intensive. </w:t>
      </w:r>
      <w:r w:rsidR="00336B27">
        <w:rPr>
          <w:rFonts w:ascii="Times New Roman" w:hAnsi="Times New Roman" w:cs="Times New Roman"/>
          <w:sz w:val="24"/>
          <w:szCs w:val="24"/>
        </w:rPr>
        <w:t>Pig farms that house more than 2000</w:t>
      </w:r>
      <w:r w:rsidR="00E75E88">
        <w:rPr>
          <w:rFonts w:ascii="Times New Roman" w:hAnsi="Times New Roman" w:cs="Times New Roman"/>
          <w:sz w:val="24"/>
          <w:szCs w:val="24"/>
        </w:rPr>
        <w:t xml:space="preserve"> pigs or 750+ breeding sows also come under the category of intensive farms. </w:t>
      </w:r>
      <w:r w:rsidR="00E32E8A" w:rsidRPr="00E32E8A">
        <w:rPr>
          <w:rFonts w:ascii="Times New Roman" w:hAnsi="Times New Roman" w:cs="Times New Roman"/>
          <w:sz w:val="24"/>
          <w:szCs w:val="24"/>
        </w:rPr>
        <w:t>There is a growing desire for cheap meat within the UK and this is reflected by the number of intensive farms</w:t>
      </w:r>
      <w:r w:rsidR="00472517" w:rsidRPr="00472517">
        <w:rPr>
          <w:rFonts w:ascii="Times New Roman" w:hAnsi="Times New Roman" w:cs="Times New Roman"/>
          <w:sz w:val="24"/>
          <w:szCs w:val="24"/>
        </w:rPr>
        <w:t xml:space="preserve"> increasing by 7% from 2017 to 2020 alone</w:t>
      </w:r>
      <w:r w:rsidR="00472517">
        <w:rPr>
          <w:rFonts w:ascii="Times New Roman" w:hAnsi="Times New Roman" w:cs="Times New Roman"/>
          <w:sz w:val="24"/>
          <w:szCs w:val="24"/>
        </w:rPr>
        <w:t xml:space="preserve"> </w:t>
      </w:r>
      <w:sdt>
        <w:sdtPr>
          <w:rPr>
            <w:rFonts w:ascii="Times New Roman" w:hAnsi="Times New Roman" w:cs="Times New Roman"/>
            <w:sz w:val="24"/>
            <w:szCs w:val="24"/>
          </w:rPr>
          <w:id w:val="1325779937"/>
          <w:citation/>
        </w:sdtPr>
        <w:sdtEndPr/>
        <w:sdtContent>
          <w:r w:rsidR="00472517">
            <w:rPr>
              <w:rFonts w:ascii="Times New Roman" w:hAnsi="Times New Roman" w:cs="Times New Roman"/>
              <w:sz w:val="24"/>
              <w:szCs w:val="24"/>
            </w:rPr>
            <w:fldChar w:fldCharType="begin"/>
          </w:r>
          <w:r w:rsidR="00472517">
            <w:rPr>
              <w:rFonts w:ascii="Times New Roman" w:hAnsi="Times New Roman" w:cs="Times New Roman"/>
              <w:sz w:val="24"/>
              <w:szCs w:val="24"/>
            </w:rPr>
            <w:instrText xml:space="preserve"> CITATION Cla201 \l 2057 </w:instrText>
          </w:r>
          <w:r w:rsidR="00472517">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(Wasley, 2020)</w:t>
          </w:r>
          <w:r w:rsidR="00472517">
            <w:rPr>
              <w:rFonts w:ascii="Times New Roman" w:hAnsi="Times New Roman" w:cs="Times New Roman"/>
              <w:sz w:val="24"/>
              <w:szCs w:val="24"/>
            </w:rPr>
            <w:fldChar w:fldCharType="end"/>
          </w:r>
        </w:sdtContent>
      </w:sdt>
      <w:r w:rsidR="00472517">
        <w:rPr>
          <w:rFonts w:ascii="Times New Roman" w:hAnsi="Times New Roman" w:cs="Times New Roman"/>
          <w:sz w:val="24"/>
          <w:szCs w:val="24"/>
        </w:rPr>
        <w:t xml:space="preserve">. </w:t>
      </w:r>
    </w:p>
    <w:p w14:paraId="650EF872" w14:textId="77777777" w:rsidR="00AB09AF" w:rsidRDefault="00913740" w:rsidP="00AB09AF">
      <w:pPr>
        <w:spacing w:line="360" w:lineRule="auto"/>
        <w:rPr>
          <w:rFonts w:ascii="Times New Roman" w:hAnsi="Times New Roman" w:cs="Times New Roman"/>
          <w:sz w:val="24"/>
          <w:szCs w:val="24"/>
        </w:rPr>
      </w:pPr>
      <w:r>
        <w:rPr>
          <w:rFonts w:ascii="Times New Roman" w:hAnsi="Times New Roman" w:cs="Times New Roman"/>
          <w:sz w:val="28"/>
          <w:szCs w:val="28"/>
          <w:u w:val="single"/>
        </w:rPr>
        <w:t>Welsh Agriculture</w:t>
      </w:r>
      <w:r w:rsidR="00AB09AF" w:rsidRPr="00AB09AF">
        <w:rPr>
          <w:rFonts w:ascii="Times New Roman" w:hAnsi="Times New Roman" w:cs="Times New Roman"/>
          <w:sz w:val="24"/>
          <w:szCs w:val="24"/>
        </w:rPr>
        <w:t xml:space="preserve"> </w:t>
      </w:r>
    </w:p>
    <w:p w14:paraId="74A54AE1" w14:textId="447A3DBC" w:rsidR="008B7E3E" w:rsidRDefault="00AB09AF" w:rsidP="00115CDD">
      <w:pPr>
        <w:spacing w:line="360" w:lineRule="auto"/>
        <w:rPr>
          <w:rFonts w:ascii="Times New Roman" w:hAnsi="Times New Roman" w:cs="Times New Roman"/>
          <w:sz w:val="24"/>
          <w:szCs w:val="24"/>
        </w:rPr>
      </w:pPr>
      <w:r w:rsidRPr="00981830">
        <w:rPr>
          <w:rFonts w:ascii="Times New Roman" w:hAnsi="Times New Roman" w:cs="Times New Roman"/>
          <w:sz w:val="24"/>
          <w:szCs w:val="24"/>
        </w:rPr>
        <w:t>As of 2016, 88% of the land area in Wales is utilised agricultural land. Wales’s agricultural industry is structured on Wales’s land, weather, and its traditions. The terrain is mostly mountainous, or uplands and the weather is notoriously wetter compared to other parts of the UK. Because of these factors, the main types of farming practices favoured in Wales are sheep farming mostly</w:t>
      </w:r>
      <w:r w:rsidR="006106B3">
        <w:rPr>
          <w:rFonts w:ascii="Times New Roman" w:hAnsi="Times New Roman" w:cs="Times New Roman"/>
          <w:sz w:val="24"/>
          <w:szCs w:val="24"/>
        </w:rPr>
        <w:t>.</w:t>
      </w:r>
      <w:r w:rsidRPr="00981830">
        <w:rPr>
          <w:rFonts w:ascii="Times New Roman" w:hAnsi="Times New Roman" w:cs="Times New Roman"/>
          <w:sz w:val="24"/>
          <w:szCs w:val="24"/>
        </w:rPr>
        <w:t xml:space="preserve"> </w:t>
      </w:r>
      <w:r w:rsidR="006106B3">
        <w:rPr>
          <w:rFonts w:ascii="Times New Roman" w:hAnsi="Times New Roman" w:cs="Times New Roman"/>
          <w:sz w:val="24"/>
          <w:szCs w:val="24"/>
        </w:rPr>
        <w:t>B</w:t>
      </w:r>
      <w:r w:rsidRPr="00981830">
        <w:rPr>
          <w:rFonts w:ascii="Times New Roman" w:hAnsi="Times New Roman" w:cs="Times New Roman"/>
          <w:sz w:val="24"/>
          <w:szCs w:val="24"/>
        </w:rPr>
        <w:t>eef and dairy farms</w:t>
      </w:r>
      <w:r w:rsidR="006106B3">
        <w:rPr>
          <w:rFonts w:ascii="Times New Roman" w:hAnsi="Times New Roman" w:cs="Times New Roman"/>
          <w:sz w:val="24"/>
          <w:szCs w:val="24"/>
        </w:rPr>
        <w:t xml:space="preserve"> are situated</w:t>
      </w:r>
      <w:r w:rsidRPr="00981830">
        <w:rPr>
          <w:rFonts w:ascii="Times New Roman" w:hAnsi="Times New Roman" w:cs="Times New Roman"/>
          <w:sz w:val="24"/>
          <w:szCs w:val="24"/>
        </w:rPr>
        <w:t xml:space="preserve"> in the coastal, low land regions </w:t>
      </w:r>
      <w:sdt>
        <w:sdtPr>
          <w:rPr>
            <w:rFonts w:ascii="Times New Roman" w:hAnsi="Times New Roman" w:cs="Times New Roman"/>
            <w:sz w:val="24"/>
            <w:szCs w:val="24"/>
          </w:rPr>
          <w:id w:val="-994257742"/>
          <w:citation/>
        </w:sdtPr>
        <w:sdtEndPr/>
        <w:sdtContent>
          <w:r w:rsidRPr="00981830">
            <w:rPr>
              <w:rFonts w:ascii="Times New Roman" w:hAnsi="Times New Roman" w:cs="Times New Roman"/>
              <w:sz w:val="24"/>
              <w:szCs w:val="24"/>
            </w:rPr>
            <w:fldChar w:fldCharType="begin"/>
          </w:r>
          <w:r w:rsidRPr="00981830">
            <w:rPr>
              <w:rFonts w:ascii="Times New Roman" w:hAnsi="Times New Roman" w:cs="Times New Roman"/>
              <w:sz w:val="24"/>
              <w:szCs w:val="24"/>
            </w:rPr>
            <w:instrText xml:space="preserve"> CITATION Edw16 \l 2057 </w:instrText>
          </w:r>
          <w:r w:rsidRPr="00981830">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(Armstrong, 2016)</w:t>
          </w:r>
          <w:r w:rsidRPr="00981830">
            <w:rPr>
              <w:rFonts w:ascii="Times New Roman" w:hAnsi="Times New Roman" w:cs="Times New Roman"/>
              <w:sz w:val="24"/>
              <w:szCs w:val="24"/>
            </w:rPr>
            <w:fldChar w:fldCharType="end"/>
          </w:r>
        </w:sdtContent>
      </w:sdt>
      <w:r w:rsidRPr="00981830">
        <w:rPr>
          <w:rFonts w:ascii="Times New Roman" w:hAnsi="Times New Roman" w:cs="Times New Roman"/>
          <w:sz w:val="24"/>
          <w:szCs w:val="24"/>
        </w:rPr>
        <w:t xml:space="preserve">. </w:t>
      </w:r>
    </w:p>
    <w:p w14:paraId="63D6BEA0" w14:textId="647AD7B2" w:rsidR="00B15E2B" w:rsidRDefault="00AB09AF" w:rsidP="007859B0">
      <w:pPr>
        <w:spacing w:line="360" w:lineRule="auto"/>
        <w:rPr>
          <w:rFonts w:ascii="Times New Roman" w:hAnsi="Times New Roman" w:cs="Times New Roman"/>
          <w:sz w:val="24"/>
          <w:szCs w:val="24"/>
        </w:rPr>
      </w:pPr>
      <w:r w:rsidRPr="00981830">
        <w:rPr>
          <w:rFonts w:ascii="Times New Roman" w:hAnsi="Times New Roman" w:cs="Times New Roman"/>
          <w:sz w:val="24"/>
          <w:szCs w:val="24"/>
        </w:rPr>
        <w:t>Over the last 10 years cheap UK food policies have resulted in farm incomes to fall. Production based policies and world commodity prices</w:t>
      </w:r>
      <w:r w:rsidR="00BF0D0E">
        <w:rPr>
          <w:rFonts w:ascii="Times New Roman" w:hAnsi="Times New Roman" w:cs="Times New Roman"/>
          <w:sz w:val="24"/>
          <w:szCs w:val="24"/>
        </w:rPr>
        <w:t xml:space="preserve"> being</w:t>
      </w:r>
      <w:r w:rsidRPr="00981830">
        <w:rPr>
          <w:rFonts w:ascii="Times New Roman" w:hAnsi="Times New Roman" w:cs="Times New Roman"/>
          <w:sz w:val="24"/>
          <w:szCs w:val="24"/>
        </w:rPr>
        <w:t xml:space="preserve"> lowering</w:t>
      </w:r>
      <w:r w:rsidR="00BF0D0E">
        <w:rPr>
          <w:rFonts w:ascii="Times New Roman" w:hAnsi="Times New Roman" w:cs="Times New Roman"/>
          <w:sz w:val="24"/>
          <w:szCs w:val="24"/>
        </w:rPr>
        <w:t xml:space="preserve"> </w:t>
      </w:r>
      <w:r w:rsidR="008E66A6" w:rsidRPr="008E66A6">
        <w:rPr>
          <w:rFonts w:ascii="Times New Roman" w:hAnsi="Times New Roman" w:cs="Times New Roman"/>
          <w:sz w:val="24"/>
          <w:szCs w:val="24"/>
        </w:rPr>
        <w:t>has</w:t>
      </w:r>
      <w:r w:rsidRPr="00981830">
        <w:rPr>
          <w:rFonts w:ascii="Times New Roman" w:hAnsi="Times New Roman" w:cs="Times New Roman"/>
          <w:sz w:val="24"/>
          <w:szCs w:val="24"/>
        </w:rPr>
        <w:t xml:space="preserve"> also contributed</w:t>
      </w:r>
      <w:sdt>
        <w:sdtPr>
          <w:rPr>
            <w:rFonts w:ascii="Times New Roman" w:hAnsi="Times New Roman" w:cs="Times New Roman"/>
            <w:sz w:val="24"/>
            <w:szCs w:val="24"/>
          </w:rPr>
          <w:id w:val="-330063528"/>
          <w:citation/>
        </w:sdtPr>
        <w:sdtEndPr/>
        <w:sdtContent>
          <w:r w:rsidR="008B7E3E">
            <w:rPr>
              <w:rFonts w:ascii="Times New Roman" w:hAnsi="Times New Roman" w:cs="Times New Roman"/>
              <w:sz w:val="24"/>
              <w:szCs w:val="24"/>
            </w:rPr>
            <w:fldChar w:fldCharType="begin"/>
          </w:r>
          <w:r w:rsidR="008B7E3E">
            <w:rPr>
              <w:rFonts w:ascii="Times New Roman" w:hAnsi="Times New Roman" w:cs="Times New Roman"/>
              <w:sz w:val="24"/>
              <w:szCs w:val="24"/>
            </w:rPr>
            <w:instrText xml:space="preserve"> CITATION AAn09 \l 2057 </w:instrText>
          </w:r>
          <w:r w:rsidR="008B7E3E">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lastRenderedPageBreak/>
            <w:t>(A.Angus, 2009)</w:t>
          </w:r>
          <w:r w:rsidR="008B7E3E">
            <w:rPr>
              <w:rFonts w:ascii="Times New Roman" w:hAnsi="Times New Roman" w:cs="Times New Roman"/>
              <w:sz w:val="24"/>
              <w:szCs w:val="24"/>
            </w:rPr>
            <w:fldChar w:fldCharType="end"/>
          </w:r>
        </w:sdtContent>
      </w:sdt>
      <w:r w:rsidRPr="00981830">
        <w:rPr>
          <w:rFonts w:ascii="Times New Roman" w:hAnsi="Times New Roman" w:cs="Times New Roman"/>
          <w:sz w:val="24"/>
          <w:szCs w:val="24"/>
        </w:rPr>
        <w:t xml:space="preserve">. Farmers have had to diversify to increase their incomes in the way of incorporating non-farming activities such as tourism in the form of using land as camp sites or converting barns into holiday cottages, event hire of buildings and fields, shops and cafes or wind turbines. Welsh hill farmers </w:t>
      </w:r>
      <w:r w:rsidR="0024346B" w:rsidRPr="0024346B">
        <w:rPr>
          <w:rFonts w:ascii="Times New Roman" w:hAnsi="Times New Roman" w:cs="Times New Roman"/>
          <w:sz w:val="24"/>
          <w:szCs w:val="24"/>
        </w:rPr>
        <w:t>w</w:t>
      </w:r>
      <w:r w:rsidR="0024346B">
        <w:rPr>
          <w:rFonts w:ascii="Times New Roman" w:hAnsi="Times New Roman" w:cs="Times New Roman"/>
          <w:sz w:val="24"/>
          <w:szCs w:val="24"/>
        </w:rPr>
        <w:t xml:space="preserve">ere </w:t>
      </w:r>
      <w:r w:rsidRPr="00981830">
        <w:rPr>
          <w:rFonts w:ascii="Times New Roman" w:hAnsi="Times New Roman" w:cs="Times New Roman"/>
          <w:sz w:val="24"/>
          <w:szCs w:val="24"/>
        </w:rPr>
        <w:t>more affected than lowland livestock farmers and that of dairy farmers by at least £8000 less annual income in 2014</w:t>
      </w:r>
      <w:sdt>
        <w:sdtPr>
          <w:rPr>
            <w:rFonts w:ascii="Times New Roman" w:hAnsi="Times New Roman" w:cs="Times New Roman"/>
            <w:sz w:val="24"/>
            <w:szCs w:val="24"/>
          </w:rPr>
          <w:id w:val="345287987"/>
          <w:citation/>
        </w:sdtPr>
        <w:sdtEndPr/>
        <w:sdtContent>
          <w:r w:rsidRPr="00981830">
            <w:rPr>
              <w:rFonts w:ascii="Times New Roman" w:hAnsi="Times New Roman" w:cs="Times New Roman"/>
              <w:sz w:val="24"/>
              <w:szCs w:val="24"/>
            </w:rPr>
            <w:fldChar w:fldCharType="begin"/>
          </w:r>
          <w:r w:rsidRPr="00981830">
            <w:rPr>
              <w:rFonts w:ascii="Times New Roman" w:hAnsi="Times New Roman" w:cs="Times New Roman"/>
              <w:sz w:val="24"/>
              <w:szCs w:val="24"/>
            </w:rPr>
            <w:instrText xml:space="preserve"> CITATION Wel15 \l 2057 </w:instrText>
          </w:r>
          <w:r w:rsidRPr="00981830">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(Welsh Government, 2015)</w:t>
          </w:r>
          <w:r w:rsidRPr="00981830">
            <w:rPr>
              <w:rFonts w:ascii="Times New Roman" w:hAnsi="Times New Roman" w:cs="Times New Roman"/>
              <w:sz w:val="24"/>
              <w:szCs w:val="24"/>
            </w:rPr>
            <w:fldChar w:fldCharType="end"/>
          </w:r>
        </w:sdtContent>
      </w:sdt>
      <w:r w:rsidRPr="00981830">
        <w:rPr>
          <w:rFonts w:ascii="Times New Roman" w:hAnsi="Times New Roman" w:cs="Times New Roman"/>
          <w:sz w:val="24"/>
          <w:szCs w:val="24"/>
        </w:rPr>
        <w:t xml:space="preserve">. </w:t>
      </w:r>
      <w:r w:rsidR="00D81B8C" w:rsidRPr="00D81B8C">
        <w:rPr>
          <w:rFonts w:ascii="Times New Roman" w:hAnsi="Times New Roman" w:cs="Times New Roman"/>
          <w:sz w:val="24"/>
          <w:szCs w:val="24"/>
        </w:rPr>
        <w:t>Due to this decline in income</w:t>
      </w:r>
      <w:r w:rsidR="00F01B6C">
        <w:rPr>
          <w:rFonts w:ascii="Times New Roman" w:hAnsi="Times New Roman" w:cs="Times New Roman"/>
          <w:sz w:val="24"/>
          <w:szCs w:val="24"/>
        </w:rPr>
        <w:t xml:space="preserve"> </w:t>
      </w:r>
      <w:r w:rsidR="00F01B6C" w:rsidRPr="00F01B6C">
        <w:rPr>
          <w:rFonts w:ascii="Times New Roman" w:hAnsi="Times New Roman" w:cs="Times New Roman"/>
          <w:sz w:val="24"/>
          <w:szCs w:val="24"/>
        </w:rPr>
        <w:t>and the changes in policies</w:t>
      </w:r>
      <w:r w:rsidR="00F01B6C">
        <w:rPr>
          <w:rFonts w:ascii="Times New Roman" w:hAnsi="Times New Roman" w:cs="Times New Roman"/>
          <w:sz w:val="24"/>
          <w:szCs w:val="24"/>
        </w:rPr>
        <w:t>,</w:t>
      </w:r>
      <w:r w:rsidR="006B2FA1">
        <w:rPr>
          <w:rFonts w:ascii="Times New Roman" w:hAnsi="Times New Roman" w:cs="Times New Roman"/>
          <w:sz w:val="24"/>
          <w:szCs w:val="24"/>
        </w:rPr>
        <w:t xml:space="preserve"> </w:t>
      </w:r>
      <w:r w:rsidR="009D1849">
        <w:rPr>
          <w:rFonts w:ascii="Times New Roman" w:hAnsi="Times New Roman" w:cs="Times New Roman"/>
          <w:sz w:val="24"/>
          <w:szCs w:val="24"/>
        </w:rPr>
        <w:t>Welsh</w:t>
      </w:r>
      <w:r w:rsidR="006B2FA1">
        <w:rPr>
          <w:rFonts w:ascii="Times New Roman" w:hAnsi="Times New Roman" w:cs="Times New Roman"/>
          <w:sz w:val="24"/>
          <w:szCs w:val="24"/>
        </w:rPr>
        <w:t xml:space="preserve"> farmers have been more inclined to diversify</w:t>
      </w:r>
      <w:r w:rsidR="005A59DE">
        <w:rPr>
          <w:rFonts w:ascii="Times New Roman" w:hAnsi="Times New Roman" w:cs="Times New Roman"/>
          <w:sz w:val="24"/>
          <w:szCs w:val="24"/>
        </w:rPr>
        <w:t xml:space="preserve"> outside of farming</w:t>
      </w:r>
      <w:r w:rsidR="006B2FA1">
        <w:rPr>
          <w:rFonts w:ascii="Times New Roman" w:hAnsi="Times New Roman" w:cs="Times New Roman"/>
          <w:sz w:val="24"/>
          <w:szCs w:val="24"/>
        </w:rPr>
        <w:t xml:space="preserve"> to ensure financial security </w:t>
      </w:r>
      <w:r w:rsidR="00022761">
        <w:rPr>
          <w:rFonts w:ascii="Times New Roman" w:hAnsi="Times New Roman" w:cs="Times New Roman"/>
          <w:sz w:val="24"/>
          <w:szCs w:val="24"/>
        </w:rPr>
        <w:t>rather than improving their</w:t>
      </w:r>
      <w:r w:rsidR="005A59DE">
        <w:rPr>
          <w:rFonts w:ascii="Times New Roman" w:hAnsi="Times New Roman" w:cs="Times New Roman"/>
          <w:sz w:val="24"/>
          <w:szCs w:val="24"/>
        </w:rPr>
        <w:t xml:space="preserve"> original</w:t>
      </w:r>
      <w:r w:rsidR="00022761">
        <w:rPr>
          <w:rFonts w:ascii="Times New Roman" w:hAnsi="Times New Roman" w:cs="Times New Roman"/>
          <w:sz w:val="24"/>
          <w:szCs w:val="24"/>
        </w:rPr>
        <w:t xml:space="preserve"> farm business. </w:t>
      </w:r>
      <w:r w:rsidR="00F01B6C">
        <w:rPr>
          <w:rFonts w:ascii="Times New Roman" w:hAnsi="Times New Roman" w:cs="Times New Roman"/>
          <w:sz w:val="24"/>
          <w:szCs w:val="24"/>
        </w:rPr>
        <w:t xml:space="preserve"> </w:t>
      </w:r>
      <w:r w:rsidR="009D1849">
        <w:rPr>
          <w:rFonts w:ascii="Times New Roman" w:hAnsi="Times New Roman" w:cs="Times New Roman"/>
          <w:sz w:val="24"/>
          <w:szCs w:val="24"/>
        </w:rPr>
        <w:t xml:space="preserve">To change this course of action, </w:t>
      </w:r>
      <w:r w:rsidR="00172CC6">
        <w:rPr>
          <w:rFonts w:ascii="Times New Roman" w:hAnsi="Times New Roman" w:cs="Times New Roman"/>
          <w:sz w:val="24"/>
          <w:szCs w:val="24"/>
        </w:rPr>
        <w:t xml:space="preserve">Welsh farmers </w:t>
      </w:r>
      <w:r w:rsidR="00974F3B">
        <w:rPr>
          <w:rFonts w:ascii="Times New Roman" w:hAnsi="Times New Roman" w:cs="Times New Roman"/>
          <w:sz w:val="24"/>
          <w:szCs w:val="24"/>
        </w:rPr>
        <w:t xml:space="preserve">strategies </w:t>
      </w:r>
      <w:r w:rsidR="00FC746A">
        <w:rPr>
          <w:rFonts w:ascii="Times New Roman" w:hAnsi="Times New Roman" w:cs="Times New Roman"/>
          <w:sz w:val="24"/>
          <w:szCs w:val="24"/>
        </w:rPr>
        <w:t xml:space="preserve">need a new analysis from a futuristic and sustainable </w:t>
      </w:r>
      <w:r w:rsidR="00BF43E2">
        <w:rPr>
          <w:rFonts w:ascii="Times New Roman" w:hAnsi="Times New Roman" w:cs="Times New Roman"/>
          <w:sz w:val="24"/>
          <w:szCs w:val="24"/>
        </w:rPr>
        <w:t>standpoint</w:t>
      </w:r>
      <w:r w:rsidR="00FC746A">
        <w:rPr>
          <w:rFonts w:ascii="Times New Roman" w:hAnsi="Times New Roman" w:cs="Times New Roman"/>
          <w:sz w:val="24"/>
          <w:szCs w:val="24"/>
        </w:rPr>
        <w:t xml:space="preserve">. </w:t>
      </w:r>
      <w:proofErr w:type="spellStart"/>
      <w:r w:rsidR="00D004CC" w:rsidRPr="00C66E4E">
        <w:rPr>
          <w:rFonts w:ascii="Times New Roman" w:hAnsi="Times New Roman" w:cs="Times New Roman"/>
          <w:i/>
          <w:iCs/>
          <w:sz w:val="24"/>
          <w:szCs w:val="24"/>
        </w:rPr>
        <w:t>Glastir</w:t>
      </w:r>
      <w:proofErr w:type="spellEnd"/>
      <w:r w:rsidR="00C66E4E">
        <w:rPr>
          <w:rFonts w:ascii="Times New Roman" w:hAnsi="Times New Roman" w:cs="Times New Roman"/>
          <w:i/>
          <w:iCs/>
          <w:sz w:val="24"/>
          <w:szCs w:val="24"/>
        </w:rPr>
        <w:t xml:space="preserve">, </w:t>
      </w:r>
      <w:r w:rsidR="00C66E4E" w:rsidRPr="00B31ED3">
        <w:rPr>
          <w:rFonts w:ascii="Times New Roman" w:hAnsi="Times New Roman" w:cs="Times New Roman"/>
          <w:sz w:val="24"/>
          <w:szCs w:val="24"/>
        </w:rPr>
        <w:t>is a</w:t>
      </w:r>
      <w:r w:rsidR="004C508B">
        <w:rPr>
          <w:rFonts w:ascii="Times New Roman" w:hAnsi="Times New Roman" w:cs="Times New Roman"/>
          <w:sz w:val="24"/>
          <w:szCs w:val="24"/>
        </w:rPr>
        <w:t>n</w:t>
      </w:r>
      <w:r w:rsidR="00C66E4E" w:rsidRPr="00B31ED3">
        <w:rPr>
          <w:rFonts w:ascii="Times New Roman" w:hAnsi="Times New Roman" w:cs="Times New Roman"/>
          <w:sz w:val="24"/>
          <w:szCs w:val="24"/>
        </w:rPr>
        <w:t xml:space="preserve"> agri-environmental </w:t>
      </w:r>
      <w:r w:rsidR="00B31ED3" w:rsidRPr="00B31ED3">
        <w:rPr>
          <w:rFonts w:ascii="Times New Roman" w:hAnsi="Times New Roman" w:cs="Times New Roman"/>
          <w:sz w:val="24"/>
          <w:szCs w:val="24"/>
        </w:rPr>
        <w:t>grant scheme that is delivered across Wales to farmers</w:t>
      </w:r>
      <w:r w:rsidR="00B31ED3">
        <w:rPr>
          <w:rFonts w:ascii="Times New Roman" w:hAnsi="Times New Roman" w:cs="Times New Roman"/>
          <w:sz w:val="24"/>
          <w:szCs w:val="24"/>
        </w:rPr>
        <w:t xml:space="preserve">. The grant scheme </w:t>
      </w:r>
      <w:r w:rsidR="001E7E20">
        <w:rPr>
          <w:rFonts w:ascii="Times New Roman" w:hAnsi="Times New Roman" w:cs="Times New Roman"/>
          <w:sz w:val="24"/>
          <w:szCs w:val="24"/>
        </w:rPr>
        <w:t>aims to mitigate the</w:t>
      </w:r>
      <w:r w:rsidR="00136D69">
        <w:rPr>
          <w:rFonts w:ascii="Times New Roman" w:hAnsi="Times New Roman" w:cs="Times New Roman"/>
          <w:sz w:val="24"/>
          <w:szCs w:val="24"/>
        </w:rPr>
        <w:t xml:space="preserve"> risks of climate change, the increasing water pollution and flooding issues and increasing loss of biodiversity. </w:t>
      </w:r>
      <w:r w:rsidR="00906AC6">
        <w:rPr>
          <w:rFonts w:ascii="Times New Roman" w:hAnsi="Times New Roman" w:cs="Times New Roman"/>
          <w:sz w:val="24"/>
          <w:szCs w:val="24"/>
        </w:rPr>
        <w:t>The scheme offers support with upskilling farmers</w:t>
      </w:r>
      <w:r w:rsidR="00BF43E2">
        <w:rPr>
          <w:rFonts w:ascii="Times New Roman" w:hAnsi="Times New Roman" w:cs="Times New Roman"/>
          <w:sz w:val="24"/>
          <w:szCs w:val="24"/>
        </w:rPr>
        <w:t xml:space="preserve">, </w:t>
      </w:r>
      <w:r w:rsidR="007A16B1">
        <w:rPr>
          <w:rFonts w:ascii="Times New Roman" w:hAnsi="Times New Roman" w:cs="Times New Roman"/>
          <w:sz w:val="24"/>
          <w:szCs w:val="24"/>
        </w:rPr>
        <w:t>education,</w:t>
      </w:r>
      <w:r w:rsidR="00BF43E2">
        <w:rPr>
          <w:rFonts w:ascii="Times New Roman" w:hAnsi="Times New Roman" w:cs="Times New Roman"/>
          <w:sz w:val="24"/>
          <w:szCs w:val="24"/>
        </w:rPr>
        <w:t xml:space="preserve"> and opportunities for innovation. </w:t>
      </w:r>
      <w:proofErr w:type="spellStart"/>
      <w:r w:rsidR="00AF3107" w:rsidRPr="00AF3107">
        <w:rPr>
          <w:rFonts w:ascii="Times New Roman" w:hAnsi="Times New Roman" w:cs="Times New Roman"/>
          <w:sz w:val="24"/>
          <w:szCs w:val="24"/>
        </w:rPr>
        <w:t>Glastir</w:t>
      </w:r>
      <w:proofErr w:type="spellEnd"/>
      <w:r w:rsidR="00AF3107">
        <w:rPr>
          <w:rFonts w:ascii="Times New Roman" w:hAnsi="Times New Roman" w:cs="Times New Roman"/>
          <w:sz w:val="24"/>
          <w:szCs w:val="24"/>
        </w:rPr>
        <w:t xml:space="preserve"> </w:t>
      </w:r>
      <w:r w:rsidR="00AF3107" w:rsidRPr="00AF3107">
        <w:rPr>
          <w:rFonts w:ascii="Times New Roman" w:hAnsi="Times New Roman" w:cs="Times New Roman"/>
          <w:sz w:val="24"/>
          <w:szCs w:val="24"/>
        </w:rPr>
        <w:t>has been running since 2014</w:t>
      </w:r>
      <w:r w:rsidR="00AF3107">
        <w:rPr>
          <w:rFonts w:ascii="Times New Roman" w:hAnsi="Times New Roman" w:cs="Times New Roman"/>
          <w:sz w:val="24"/>
          <w:szCs w:val="24"/>
        </w:rPr>
        <w:t xml:space="preserve"> </w:t>
      </w:r>
      <w:r w:rsidR="004C508B">
        <w:rPr>
          <w:rFonts w:ascii="Times New Roman" w:hAnsi="Times New Roman" w:cs="Times New Roman"/>
          <w:sz w:val="24"/>
          <w:szCs w:val="24"/>
        </w:rPr>
        <w:t>b</w:t>
      </w:r>
      <w:r w:rsidR="002A6EAF" w:rsidRPr="002A6EAF">
        <w:rPr>
          <w:rFonts w:ascii="Times New Roman" w:hAnsi="Times New Roman" w:cs="Times New Roman"/>
          <w:sz w:val="24"/>
          <w:szCs w:val="24"/>
        </w:rPr>
        <w:t xml:space="preserve">ut has not been the </w:t>
      </w:r>
      <w:r w:rsidR="00A35F59" w:rsidRPr="00A35F59">
        <w:rPr>
          <w:rFonts w:ascii="Times New Roman" w:hAnsi="Times New Roman" w:cs="Times New Roman"/>
          <w:sz w:val="24"/>
          <w:szCs w:val="24"/>
        </w:rPr>
        <w:t>solution</w:t>
      </w:r>
      <w:r w:rsidR="002A6EAF" w:rsidRPr="002A6EAF">
        <w:rPr>
          <w:rFonts w:ascii="Times New Roman" w:hAnsi="Times New Roman" w:cs="Times New Roman"/>
          <w:sz w:val="24"/>
          <w:szCs w:val="24"/>
        </w:rPr>
        <w:t xml:space="preserve"> for all farmers </w:t>
      </w:r>
      <w:r w:rsidR="00A35F59">
        <w:rPr>
          <w:rFonts w:ascii="Times New Roman" w:hAnsi="Times New Roman" w:cs="Times New Roman"/>
          <w:sz w:val="24"/>
          <w:szCs w:val="24"/>
        </w:rPr>
        <w:t xml:space="preserve">as </w:t>
      </w:r>
      <w:r w:rsidR="002A6EAF" w:rsidRPr="002A6EAF">
        <w:rPr>
          <w:rFonts w:ascii="Times New Roman" w:hAnsi="Times New Roman" w:cs="Times New Roman"/>
          <w:sz w:val="24"/>
          <w:szCs w:val="24"/>
        </w:rPr>
        <w:t>support varies from farm to farm</w:t>
      </w:r>
      <w:r w:rsidR="0004617B">
        <w:rPr>
          <w:rFonts w:ascii="Times New Roman" w:hAnsi="Times New Roman" w:cs="Times New Roman"/>
          <w:sz w:val="24"/>
          <w:szCs w:val="24"/>
        </w:rPr>
        <w:t xml:space="preserve">. </w:t>
      </w:r>
      <w:r w:rsidR="0004617B" w:rsidRPr="0004617B">
        <w:rPr>
          <w:rFonts w:ascii="Times New Roman" w:hAnsi="Times New Roman" w:cs="Times New Roman"/>
          <w:sz w:val="24"/>
          <w:szCs w:val="24"/>
        </w:rPr>
        <w:t>This has led to frustration amongst farmers and what role they</w:t>
      </w:r>
      <w:r w:rsidR="003507B3">
        <w:rPr>
          <w:rFonts w:ascii="Times New Roman" w:hAnsi="Times New Roman" w:cs="Times New Roman"/>
          <w:sz w:val="24"/>
          <w:szCs w:val="24"/>
        </w:rPr>
        <w:t xml:space="preserve"> feel that they can</w:t>
      </w:r>
      <w:r w:rsidR="0004617B" w:rsidRPr="0004617B">
        <w:rPr>
          <w:rFonts w:ascii="Times New Roman" w:hAnsi="Times New Roman" w:cs="Times New Roman"/>
          <w:sz w:val="24"/>
          <w:szCs w:val="24"/>
        </w:rPr>
        <w:t xml:space="preserve"> play</w:t>
      </w:r>
      <w:r w:rsidR="007A16B1" w:rsidRPr="007A16B1">
        <w:rPr>
          <w:rFonts w:ascii="Times New Roman" w:hAnsi="Times New Roman" w:cs="Times New Roman"/>
          <w:sz w:val="24"/>
          <w:szCs w:val="24"/>
        </w:rPr>
        <w:t xml:space="preserve"> in sustainable agriculture </w:t>
      </w:r>
      <w:sdt>
        <w:sdtPr>
          <w:rPr>
            <w:rFonts w:ascii="Times New Roman" w:hAnsi="Times New Roman" w:cs="Times New Roman"/>
            <w:sz w:val="24"/>
            <w:szCs w:val="24"/>
          </w:rPr>
          <w:id w:val="-1177184340"/>
          <w:citation/>
        </w:sdtPr>
        <w:sdtEndPr/>
        <w:sdtContent>
          <w:r w:rsidR="007A16B1">
            <w:rPr>
              <w:rFonts w:ascii="Times New Roman" w:hAnsi="Times New Roman" w:cs="Times New Roman"/>
              <w:sz w:val="24"/>
              <w:szCs w:val="24"/>
            </w:rPr>
            <w:fldChar w:fldCharType="begin"/>
          </w:r>
          <w:r w:rsidR="007A16B1">
            <w:rPr>
              <w:rFonts w:ascii="Times New Roman" w:hAnsi="Times New Roman" w:cs="Times New Roman"/>
              <w:sz w:val="24"/>
              <w:szCs w:val="24"/>
            </w:rPr>
            <w:instrText xml:space="preserve"> CITATION Wyn17 \l 2057 </w:instrText>
          </w:r>
          <w:r w:rsidR="007A16B1">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(Wyn Morris, 2017)</w:t>
          </w:r>
          <w:r w:rsidR="007A16B1">
            <w:rPr>
              <w:rFonts w:ascii="Times New Roman" w:hAnsi="Times New Roman" w:cs="Times New Roman"/>
              <w:sz w:val="24"/>
              <w:szCs w:val="24"/>
            </w:rPr>
            <w:fldChar w:fldCharType="end"/>
          </w:r>
        </w:sdtContent>
      </w:sdt>
      <w:r w:rsidR="007A16B1">
        <w:rPr>
          <w:rFonts w:ascii="Times New Roman" w:hAnsi="Times New Roman" w:cs="Times New Roman"/>
          <w:sz w:val="24"/>
          <w:szCs w:val="24"/>
        </w:rPr>
        <w:t xml:space="preserve">. </w:t>
      </w:r>
      <w:r w:rsidR="00822878" w:rsidRPr="00822878">
        <w:rPr>
          <w:rFonts w:ascii="Times New Roman" w:hAnsi="Times New Roman" w:cs="Times New Roman"/>
          <w:sz w:val="24"/>
          <w:szCs w:val="24"/>
        </w:rPr>
        <w:t xml:space="preserve">An </w:t>
      </w:r>
      <w:proofErr w:type="spellStart"/>
      <w:r w:rsidR="00822878" w:rsidRPr="00822878">
        <w:rPr>
          <w:rFonts w:ascii="Times New Roman" w:hAnsi="Times New Roman" w:cs="Times New Roman"/>
          <w:sz w:val="24"/>
          <w:szCs w:val="24"/>
        </w:rPr>
        <w:t>agro</w:t>
      </w:r>
      <w:proofErr w:type="spellEnd"/>
      <w:r w:rsidR="009A407D">
        <w:rPr>
          <w:rFonts w:ascii="Times New Roman" w:hAnsi="Times New Roman" w:cs="Times New Roman"/>
          <w:sz w:val="24"/>
          <w:szCs w:val="24"/>
        </w:rPr>
        <w:t>-</w:t>
      </w:r>
      <w:r w:rsidR="00822878" w:rsidRPr="00822878">
        <w:rPr>
          <w:rFonts w:ascii="Times New Roman" w:hAnsi="Times New Roman" w:cs="Times New Roman"/>
          <w:sz w:val="24"/>
          <w:szCs w:val="24"/>
        </w:rPr>
        <w:t>ecological approach</w:t>
      </w:r>
      <w:r w:rsidR="009E3902" w:rsidRPr="009E3902">
        <w:rPr>
          <w:rFonts w:ascii="Times New Roman" w:hAnsi="Times New Roman" w:cs="Times New Roman"/>
          <w:sz w:val="24"/>
          <w:szCs w:val="24"/>
        </w:rPr>
        <w:t xml:space="preserve"> can be introduced to assist with this transition to sustainable </w:t>
      </w:r>
      <w:r w:rsidR="000C7366" w:rsidRPr="009E3902">
        <w:rPr>
          <w:rFonts w:ascii="Times New Roman" w:hAnsi="Times New Roman" w:cs="Times New Roman"/>
          <w:sz w:val="24"/>
          <w:szCs w:val="24"/>
        </w:rPr>
        <w:t>farming,</w:t>
      </w:r>
      <w:r w:rsidR="009E3902" w:rsidRPr="009E3902">
        <w:rPr>
          <w:rFonts w:ascii="Times New Roman" w:hAnsi="Times New Roman" w:cs="Times New Roman"/>
          <w:sz w:val="24"/>
          <w:szCs w:val="24"/>
        </w:rPr>
        <w:t xml:space="preserve"> but consideration needs to be given to the disparities amongst</w:t>
      </w:r>
      <w:r w:rsidR="009A407D" w:rsidRPr="009A407D">
        <w:rPr>
          <w:rFonts w:ascii="Times New Roman" w:hAnsi="Times New Roman" w:cs="Times New Roman"/>
          <w:sz w:val="24"/>
          <w:szCs w:val="24"/>
        </w:rPr>
        <w:t xml:space="preserve"> farmers in Wales and how this transition may affect them</w:t>
      </w:r>
      <w:r w:rsidR="00AE79F8">
        <w:rPr>
          <w:rFonts w:ascii="Times New Roman" w:hAnsi="Times New Roman" w:cs="Times New Roman"/>
          <w:sz w:val="24"/>
          <w:szCs w:val="24"/>
        </w:rPr>
        <w:t xml:space="preserve"> </w:t>
      </w:r>
      <w:r w:rsidR="007F5D12">
        <w:rPr>
          <w:rFonts w:ascii="Times New Roman" w:hAnsi="Times New Roman" w:cs="Times New Roman"/>
          <w:sz w:val="24"/>
          <w:szCs w:val="24"/>
        </w:rPr>
        <w:t>individually</w:t>
      </w:r>
      <w:r w:rsidR="009A407D">
        <w:rPr>
          <w:rFonts w:ascii="Times New Roman" w:hAnsi="Times New Roman" w:cs="Times New Roman"/>
          <w:sz w:val="24"/>
          <w:szCs w:val="24"/>
        </w:rPr>
        <w:t xml:space="preserve">. </w:t>
      </w:r>
      <w:r w:rsidR="004C49EB" w:rsidRPr="004C49EB">
        <w:rPr>
          <w:rFonts w:ascii="Times New Roman" w:hAnsi="Times New Roman" w:cs="Times New Roman"/>
          <w:sz w:val="24"/>
          <w:szCs w:val="24"/>
        </w:rPr>
        <w:t>Agroecology</w:t>
      </w:r>
      <w:r w:rsidR="00D420E8" w:rsidRPr="00D420E8">
        <w:rPr>
          <w:rFonts w:ascii="Times New Roman" w:hAnsi="Times New Roman" w:cs="Times New Roman"/>
          <w:sz w:val="24"/>
          <w:szCs w:val="24"/>
        </w:rPr>
        <w:t xml:space="preserve"> applies ecological principles to agricultural practises</w:t>
      </w:r>
      <w:r w:rsidR="00D420E8">
        <w:rPr>
          <w:rFonts w:ascii="Times New Roman" w:hAnsi="Times New Roman" w:cs="Times New Roman"/>
          <w:sz w:val="24"/>
          <w:szCs w:val="24"/>
        </w:rPr>
        <w:t xml:space="preserve">. </w:t>
      </w:r>
      <w:r w:rsidR="00D420E8" w:rsidRPr="00D420E8">
        <w:rPr>
          <w:rFonts w:ascii="Times New Roman" w:hAnsi="Times New Roman" w:cs="Times New Roman"/>
          <w:sz w:val="24"/>
          <w:szCs w:val="24"/>
        </w:rPr>
        <w:t>These principles would mean increasing yields</w:t>
      </w:r>
      <w:r w:rsidR="00352FF4" w:rsidRPr="00352FF4">
        <w:rPr>
          <w:rFonts w:ascii="Times New Roman" w:hAnsi="Times New Roman" w:cs="Times New Roman"/>
          <w:sz w:val="24"/>
          <w:szCs w:val="24"/>
        </w:rPr>
        <w:t xml:space="preserve"> whilst also reducing their environmental impacts</w:t>
      </w:r>
      <w:sdt>
        <w:sdtPr>
          <w:rPr>
            <w:rFonts w:ascii="Times New Roman" w:hAnsi="Times New Roman" w:cs="Times New Roman"/>
            <w:sz w:val="24"/>
            <w:szCs w:val="24"/>
          </w:rPr>
          <w:id w:val="-625077557"/>
          <w:citation/>
        </w:sdtPr>
        <w:sdtContent>
          <w:r w:rsidR="000C7366">
            <w:rPr>
              <w:rFonts w:ascii="Times New Roman" w:hAnsi="Times New Roman" w:cs="Times New Roman"/>
              <w:sz w:val="24"/>
              <w:szCs w:val="24"/>
            </w:rPr>
            <w:fldChar w:fldCharType="begin"/>
          </w:r>
          <w:r w:rsidR="000C7366">
            <w:rPr>
              <w:rFonts w:ascii="Times New Roman" w:hAnsi="Times New Roman" w:cs="Times New Roman"/>
              <w:sz w:val="24"/>
              <w:szCs w:val="24"/>
            </w:rPr>
            <w:instrText xml:space="preserve"> CITATION Mig95 \l 2057 </w:instrText>
          </w:r>
          <w:r w:rsidR="000C7366">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(Alterieri, 1995)</w:t>
          </w:r>
          <w:r w:rsidR="000C7366">
            <w:rPr>
              <w:rFonts w:ascii="Times New Roman" w:hAnsi="Times New Roman" w:cs="Times New Roman"/>
              <w:sz w:val="24"/>
              <w:szCs w:val="24"/>
            </w:rPr>
            <w:fldChar w:fldCharType="end"/>
          </w:r>
        </w:sdtContent>
      </w:sdt>
      <w:r w:rsidR="00352FF4">
        <w:rPr>
          <w:rFonts w:ascii="Times New Roman" w:hAnsi="Times New Roman" w:cs="Times New Roman"/>
          <w:sz w:val="24"/>
          <w:szCs w:val="24"/>
        </w:rPr>
        <w:t xml:space="preserve">. </w:t>
      </w:r>
    </w:p>
    <w:p w14:paraId="0B22618A" w14:textId="62406F39" w:rsidR="00BA69FE" w:rsidRPr="00BA69FE" w:rsidRDefault="00BA69FE" w:rsidP="007859B0">
      <w:pPr>
        <w:spacing w:line="360" w:lineRule="auto"/>
        <w:rPr>
          <w:rFonts w:ascii="Times New Roman" w:hAnsi="Times New Roman" w:cs="Times New Roman"/>
          <w:sz w:val="28"/>
          <w:szCs w:val="28"/>
          <w:u w:val="single"/>
        </w:rPr>
      </w:pPr>
      <w:r w:rsidRPr="00BA69FE">
        <w:rPr>
          <w:rFonts w:ascii="Times New Roman" w:hAnsi="Times New Roman" w:cs="Times New Roman"/>
          <w:sz w:val="28"/>
          <w:szCs w:val="28"/>
          <w:u w:val="single"/>
        </w:rPr>
        <w:t>Research Question</w:t>
      </w:r>
    </w:p>
    <w:p w14:paraId="0584D4C9" w14:textId="02A83C6A" w:rsidR="002340FB" w:rsidRDefault="00FD0BBB" w:rsidP="007859B0">
      <w:pPr>
        <w:spacing w:line="360" w:lineRule="auto"/>
        <w:rPr>
          <w:rFonts w:ascii="Times New Roman" w:hAnsi="Times New Roman" w:cs="Times New Roman"/>
          <w:sz w:val="24"/>
          <w:szCs w:val="24"/>
        </w:rPr>
      </w:pPr>
      <w:r>
        <w:rPr>
          <w:rFonts w:ascii="Times New Roman" w:hAnsi="Times New Roman" w:cs="Times New Roman"/>
          <w:sz w:val="24"/>
          <w:szCs w:val="24"/>
        </w:rPr>
        <w:t xml:space="preserve">In a rapidly changing </w:t>
      </w:r>
      <w:r w:rsidR="003F7E59">
        <w:rPr>
          <w:rFonts w:ascii="Times New Roman" w:hAnsi="Times New Roman" w:cs="Times New Roman"/>
          <w:sz w:val="24"/>
          <w:szCs w:val="24"/>
        </w:rPr>
        <w:t xml:space="preserve">agricultural landscape with unprecedented challenges, justification was given for this research project. </w:t>
      </w:r>
      <w:r w:rsidR="00EF0CFA">
        <w:rPr>
          <w:rFonts w:ascii="Times New Roman" w:hAnsi="Times New Roman" w:cs="Times New Roman"/>
          <w:sz w:val="24"/>
          <w:szCs w:val="24"/>
        </w:rPr>
        <w:t>Although there has been research around the topics of Welsh, sustainable agriculture</w:t>
      </w:r>
      <w:r w:rsidR="00B55D85">
        <w:rPr>
          <w:rFonts w:ascii="Times New Roman" w:hAnsi="Times New Roman" w:cs="Times New Roman"/>
          <w:sz w:val="24"/>
          <w:szCs w:val="24"/>
        </w:rPr>
        <w:t xml:space="preserve">, never have </w:t>
      </w:r>
      <w:r w:rsidR="00CD16CE">
        <w:rPr>
          <w:rFonts w:ascii="Times New Roman" w:hAnsi="Times New Roman" w:cs="Times New Roman"/>
          <w:sz w:val="24"/>
          <w:szCs w:val="24"/>
        </w:rPr>
        <w:t>there</w:t>
      </w:r>
      <w:r w:rsidR="00B55D85">
        <w:rPr>
          <w:rFonts w:ascii="Times New Roman" w:hAnsi="Times New Roman" w:cs="Times New Roman"/>
          <w:sz w:val="24"/>
          <w:szCs w:val="24"/>
        </w:rPr>
        <w:t xml:space="preserve"> been the challenges that are apparent today</w:t>
      </w:r>
      <w:r w:rsidR="000B5FC1">
        <w:rPr>
          <w:rFonts w:ascii="Times New Roman" w:hAnsi="Times New Roman" w:cs="Times New Roman"/>
          <w:sz w:val="24"/>
          <w:szCs w:val="24"/>
        </w:rPr>
        <w:t xml:space="preserve">. </w:t>
      </w:r>
      <w:r w:rsidR="003E0EB5">
        <w:rPr>
          <w:rFonts w:ascii="Times New Roman" w:hAnsi="Times New Roman" w:cs="Times New Roman"/>
          <w:sz w:val="24"/>
          <w:szCs w:val="24"/>
        </w:rPr>
        <w:t xml:space="preserve">If Welsh agriculture is to survive amongst </w:t>
      </w:r>
      <w:r w:rsidR="00CD16CE">
        <w:rPr>
          <w:rFonts w:ascii="Times New Roman" w:hAnsi="Times New Roman" w:cs="Times New Roman"/>
          <w:sz w:val="24"/>
          <w:szCs w:val="24"/>
        </w:rPr>
        <w:t xml:space="preserve">a global market, </w:t>
      </w:r>
      <w:r w:rsidR="00B15E2B">
        <w:rPr>
          <w:rFonts w:ascii="Times New Roman" w:hAnsi="Times New Roman" w:cs="Times New Roman"/>
          <w:sz w:val="24"/>
          <w:szCs w:val="24"/>
        </w:rPr>
        <w:t>forward</w:t>
      </w:r>
      <w:r w:rsidR="00CD16CE">
        <w:rPr>
          <w:rFonts w:ascii="Times New Roman" w:hAnsi="Times New Roman" w:cs="Times New Roman"/>
          <w:sz w:val="24"/>
          <w:szCs w:val="24"/>
        </w:rPr>
        <w:t xml:space="preserve"> thinking, analytical</w:t>
      </w:r>
      <w:r w:rsidR="00E26FBE">
        <w:rPr>
          <w:rFonts w:ascii="Times New Roman" w:hAnsi="Times New Roman" w:cs="Times New Roman"/>
          <w:sz w:val="24"/>
          <w:szCs w:val="24"/>
        </w:rPr>
        <w:t xml:space="preserve">, </w:t>
      </w:r>
      <w:r w:rsidR="00B15E2B">
        <w:rPr>
          <w:rFonts w:ascii="Times New Roman" w:hAnsi="Times New Roman" w:cs="Times New Roman"/>
          <w:sz w:val="24"/>
          <w:szCs w:val="24"/>
        </w:rPr>
        <w:t>collaborative</w:t>
      </w:r>
      <w:r w:rsidR="00E26FBE">
        <w:rPr>
          <w:rFonts w:ascii="Times New Roman" w:hAnsi="Times New Roman" w:cs="Times New Roman"/>
          <w:sz w:val="24"/>
          <w:szCs w:val="24"/>
        </w:rPr>
        <w:t xml:space="preserve"> strategies must be formed.</w:t>
      </w:r>
      <w:r w:rsidR="002340FB">
        <w:rPr>
          <w:rFonts w:ascii="Times New Roman" w:hAnsi="Times New Roman" w:cs="Times New Roman"/>
          <w:sz w:val="24"/>
          <w:szCs w:val="24"/>
        </w:rPr>
        <w:t xml:space="preserve"> T</w:t>
      </w:r>
      <w:r w:rsidR="00E527D8">
        <w:rPr>
          <w:rFonts w:ascii="Times New Roman" w:hAnsi="Times New Roman" w:cs="Times New Roman"/>
          <w:sz w:val="24"/>
          <w:szCs w:val="24"/>
        </w:rPr>
        <w:t xml:space="preserve">his research project </w:t>
      </w:r>
      <w:r w:rsidR="00E527D8" w:rsidRPr="00E527D8">
        <w:rPr>
          <w:rFonts w:ascii="Times New Roman" w:hAnsi="Times New Roman" w:cs="Times New Roman"/>
          <w:sz w:val="24"/>
          <w:szCs w:val="24"/>
        </w:rPr>
        <w:t>endeavours to draw forth these ideas</w:t>
      </w:r>
      <w:r w:rsidR="002340FB">
        <w:rPr>
          <w:rFonts w:ascii="Times New Roman" w:hAnsi="Times New Roman" w:cs="Times New Roman"/>
          <w:sz w:val="24"/>
          <w:szCs w:val="24"/>
        </w:rPr>
        <w:t xml:space="preserve">. </w:t>
      </w:r>
    </w:p>
    <w:p w14:paraId="6452B2B5" w14:textId="77777777" w:rsidR="002340FB" w:rsidRDefault="00314609" w:rsidP="007859B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 question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w:t>
      </w:r>
      <w:bookmarkStart w:id="3" w:name="_Hlk101612580"/>
    </w:p>
    <w:p w14:paraId="48E51B4C" w14:textId="53E3C6E9" w:rsidR="00044848" w:rsidRPr="00E71AFA" w:rsidRDefault="008D10AD" w:rsidP="007859B0">
      <w:pPr>
        <w:spacing w:line="360" w:lineRule="auto"/>
        <w:rPr>
          <w:rFonts w:ascii="Times New Roman" w:hAnsi="Times New Roman" w:cs="Times New Roman"/>
        </w:rPr>
      </w:pPr>
      <w:r w:rsidRPr="00E71AFA">
        <w:rPr>
          <w:rFonts w:ascii="Times New Roman" w:hAnsi="Times New Roman" w:cs="Times New Roman"/>
          <w:sz w:val="24"/>
          <w:szCs w:val="24"/>
        </w:rPr>
        <w:t xml:space="preserve">Is there growth and profitability </w:t>
      </w:r>
      <w:r w:rsidR="0039708D" w:rsidRPr="00E71AFA">
        <w:rPr>
          <w:rFonts w:ascii="Times New Roman" w:hAnsi="Times New Roman" w:cs="Times New Roman"/>
          <w:sz w:val="24"/>
          <w:szCs w:val="24"/>
        </w:rPr>
        <w:t>for agri-businesses</w:t>
      </w:r>
      <w:r w:rsidRPr="00E71AFA">
        <w:rPr>
          <w:rFonts w:ascii="Times New Roman" w:hAnsi="Times New Roman" w:cs="Times New Roman"/>
          <w:sz w:val="24"/>
          <w:szCs w:val="24"/>
        </w:rPr>
        <w:t xml:space="preserve"> that choose to adopt an agroecological approach to farming in Wales</w:t>
      </w:r>
      <w:r w:rsidRPr="00E71AFA">
        <w:rPr>
          <w:rFonts w:ascii="Times New Roman" w:hAnsi="Times New Roman" w:cs="Times New Roman"/>
        </w:rPr>
        <w:t xml:space="preserve">. </w:t>
      </w:r>
    </w:p>
    <w:bookmarkEnd w:id="3"/>
    <w:p w14:paraId="15DDCA01" w14:textId="16940DE1" w:rsidR="00115CDD" w:rsidRDefault="00115CDD" w:rsidP="007859B0">
      <w:pPr>
        <w:spacing w:line="360" w:lineRule="auto"/>
        <w:rPr>
          <w:rFonts w:ascii="Times New Roman" w:hAnsi="Times New Roman" w:cs="Times New Roman"/>
          <w:sz w:val="24"/>
          <w:szCs w:val="24"/>
        </w:rPr>
      </w:pPr>
      <w:r w:rsidRPr="00981830">
        <w:rPr>
          <w:rFonts w:ascii="Times New Roman" w:hAnsi="Times New Roman" w:cs="Times New Roman"/>
          <w:sz w:val="24"/>
          <w:szCs w:val="24"/>
        </w:rPr>
        <w:t>The aim</w:t>
      </w:r>
      <w:r>
        <w:rPr>
          <w:rFonts w:ascii="Times New Roman" w:hAnsi="Times New Roman" w:cs="Times New Roman"/>
          <w:sz w:val="24"/>
          <w:szCs w:val="24"/>
        </w:rPr>
        <w:t>s</w:t>
      </w:r>
      <w:r w:rsidRPr="00981830">
        <w:rPr>
          <w:rFonts w:ascii="Times New Roman" w:hAnsi="Times New Roman" w:cs="Times New Roman"/>
          <w:sz w:val="24"/>
          <w:szCs w:val="24"/>
        </w:rPr>
        <w:t xml:space="preserve"> of this research project</w:t>
      </w:r>
      <w:r>
        <w:rPr>
          <w:rFonts w:ascii="Times New Roman" w:hAnsi="Times New Roman" w:cs="Times New Roman"/>
          <w:sz w:val="24"/>
          <w:szCs w:val="24"/>
        </w:rPr>
        <w:t>:</w:t>
      </w:r>
    </w:p>
    <w:p w14:paraId="789B39D0" w14:textId="2BCDA08C" w:rsidR="00115CDD" w:rsidRDefault="00115CDD" w:rsidP="00115CDD">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To </w:t>
      </w:r>
      <w:r w:rsidRPr="00B04A2A">
        <w:rPr>
          <w:rFonts w:ascii="Times New Roman" w:hAnsi="Times New Roman" w:cs="Times New Roman"/>
          <w:sz w:val="24"/>
          <w:szCs w:val="24"/>
        </w:rPr>
        <w:t xml:space="preserve">identify the challenges Welsh agri-businesses, face when attempting to follow </w:t>
      </w:r>
      <w:r w:rsidR="00044848" w:rsidRPr="00B04A2A">
        <w:rPr>
          <w:rFonts w:ascii="Times New Roman" w:hAnsi="Times New Roman" w:cs="Times New Roman"/>
          <w:sz w:val="24"/>
          <w:szCs w:val="24"/>
        </w:rPr>
        <w:t>an</w:t>
      </w:r>
      <w:r w:rsidRPr="00B04A2A">
        <w:rPr>
          <w:rFonts w:ascii="Times New Roman" w:hAnsi="Times New Roman" w:cs="Times New Roman"/>
          <w:sz w:val="24"/>
          <w:szCs w:val="24"/>
        </w:rPr>
        <w:t xml:space="preserve"> </w:t>
      </w:r>
      <w:r>
        <w:rPr>
          <w:rFonts w:ascii="Times New Roman" w:hAnsi="Times New Roman" w:cs="Times New Roman"/>
          <w:sz w:val="24"/>
          <w:szCs w:val="24"/>
        </w:rPr>
        <w:t>agroecological</w:t>
      </w:r>
      <w:r w:rsidRPr="00B04A2A">
        <w:rPr>
          <w:rFonts w:ascii="Times New Roman" w:hAnsi="Times New Roman" w:cs="Times New Roman"/>
          <w:sz w:val="24"/>
          <w:szCs w:val="24"/>
        </w:rPr>
        <w:t xml:space="preserve"> approach in agricultural practices</w:t>
      </w:r>
    </w:p>
    <w:p w14:paraId="7605DC44" w14:textId="77777777" w:rsidR="00115CDD" w:rsidRPr="00B04A2A" w:rsidRDefault="00115CDD" w:rsidP="00115CDD">
      <w:pPr>
        <w:pStyle w:val="ListParagraph"/>
        <w:numPr>
          <w:ilvl w:val="0"/>
          <w:numId w:val="3"/>
        </w:numPr>
        <w:spacing w:line="360" w:lineRule="auto"/>
        <w:rPr>
          <w:rFonts w:ascii="Times New Roman" w:hAnsi="Times New Roman" w:cs="Times New Roman"/>
          <w:sz w:val="24"/>
          <w:szCs w:val="24"/>
        </w:rPr>
      </w:pPr>
      <w:bookmarkStart w:id="4" w:name="_Hlk101798856"/>
      <w:r>
        <w:rPr>
          <w:rFonts w:ascii="Times New Roman" w:hAnsi="Times New Roman" w:cs="Times New Roman"/>
          <w:sz w:val="24"/>
          <w:szCs w:val="24"/>
        </w:rPr>
        <w:t xml:space="preserve">Establish </w:t>
      </w:r>
      <w:r w:rsidRPr="00B04A2A">
        <w:rPr>
          <w:rFonts w:ascii="Times New Roman" w:hAnsi="Times New Roman" w:cs="Times New Roman"/>
          <w:sz w:val="24"/>
          <w:szCs w:val="24"/>
        </w:rPr>
        <w:t>how to develop a strategy to enable them to</w:t>
      </w:r>
      <w:r>
        <w:rPr>
          <w:rFonts w:ascii="Times New Roman" w:hAnsi="Times New Roman" w:cs="Times New Roman"/>
          <w:sz w:val="24"/>
          <w:szCs w:val="24"/>
        </w:rPr>
        <w:t xml:space="preserve"> follow a socially responsible purpose as well as attaining profitable </w:t>
      </w:r>
      <w:r w:rsidRPr="00B04A2A">
        <w:rPr>
          <w:rFonts w:ascii="Times New Roman" w:hAnsi="Times New Roman" w:cs="Times New Roman"/>
          <w:sz w:val="24"/>
          <w:szCs w:val="24"/>
        </w:rPr>
        <w:t>grow</w:t>
      </w:r>
      <w:r>
        <w:rPr>
          <w:rFonts w:ascii="Times New Roman" w:hAnsi="Times New Roman" w:cs="Times New Roman"/>
          <w:sz w:val="24"/>
          <w:szCs w:val="24"/>
        </w:rPr>
        <w:t>th</w:t>
      </w:r>
      <w:bookmarkEnd w:id="4"/>
      <w:r w:rsidRPr="00B04A2A">
        <w:rPr>
          <w:rFonts w:ascii="Times New Roman" w:hAnsi="Times New Roman" w:cs="Times New Roman"/>
          <w:sz w:val="24"/>
          <w:szCs w:val="24"/>
        </w:rPr>
        <w:t>.</w:t>
      </w:r>
    </w:p>
    <w:p w14:paraId="59E018B5" w14:textId="77777777" w:rsidR="00115CDD" w:rsidRPr="00981830" w:rsidRDefault="00115CDD" w:rsidP="00115CDD">
      <w:pPr>
        <w:spacing w:line="360" w:lineRule="auto"/>
        <w:rPr>
          <w:rFonts w:ascii="Times New Roman" w:hAnsi="Times New Roman" w:cs="Times New Roman"/>
          <w:sz w:val="24"/>
          <w:szCs w:val="24"/>
        </w:rPr>
      </w:pPr>
      <w:r w:rsidRPr="00981830">
        <w:rPr>
          <w:rFonts w:ascii="Times New Roman" w:hAnsi="Times New Roman" w:cs="Times New Roman"/>
          <w:sz w:val="24"/>
          <w:szCs w:val="24"/>
        </w:rPr>
        <w:t>The Objectives</w:t>
      </w:r>
    </w:p>
    <w:p w14:paraId="0520C946" w14:textId="77777777" w:rsidR="00115CDD" w:rsidRPr="0060754A" w:rsidRDefault="00115CDD" w:rsidP="00115CDD">
      <w:pPr>
        <w:pStyle w:val="ListParagraph"/>
        <w:numPr>
          <w:ilvl w:val="0"/>
          <w:numId w:val="4"/>
        </w:numPr>
        <w:spacing w:line="360" w:lineRule="auto"/>
        <w:rPr>
          <w:rFonts w:ascii="Times New Roman" w:hAnsi="Times New Roman" w:cs="Times New Roman"/>
          <w:sz w:val="24"/>
          <w:szCs w:val="24"/>
        </w:rPr>
      </w:pPr>
      <w:r w:rsidRPr="0060754A">
        <w:rPr>
          <w:rFonts w:ascii="Times New Roman" w:hAnsi="Times New Roman" w:cs="Times New Roman"/>
          <w:sz w:val="24"/>
          <w:szCs w:val="24"/>
        </w:rPr>
        <w:t xml:space="preserve">Review literature and focus on the agroecology concept. </w:t>
      </w:r>
    </w:p>
    <w:p w14:paraId="55D63D06" w14:textId="77777777" w:rsidR="00115CDD" w:rsidRPr="0060754A" w:rsidRDefault="00115CDD" w:rsidP="00115CDD">
      <w:pPr>
        <w:pStyle w:val="ListParagraph"/>
        <w:numPr>
          <w:ilvl w:val="0"/>
          <w:numId w:val="4"/>
        </w:numPr>
        <w:spacing w:line="360" w:lineRule="auto"/>
        <w:rPr>
          <w:rFonts w:ascii="Times New Roman" w:hAnsi="Times New Roman" w:cs="Times New Roman"/>
          <w:sz w:val="24"/>
          <w:szCs w:val="24"/>
        </w:rPr>
      </w:pPr>
      <w:r w:rsidRPr="0060754A">
        <w:rPr>
          <w:rFonts w:ascii="Times New Roman" w:hAnsi="Times New Roman" w:cs="Times New Roman"/>
          <w:sz w:val="24"/>
          <w:szCs w:val="24"/>
        </w:rPr>
        <w:t xml:space="preserve">Examine the agricultural sector and assess the nature of using ten interviewees. </w:t>
      </w:r>
    </w:p>
    <w:p w14:paraId="199E0AD9" w14:textId="77777777" w:rsidR="00D25444" w:rsidRPr="0060754A" w:rsidRDefault="00115CDD" w:rsidP="00115CDD">
      <w:pPr>
        <w:pStyle w:val="ListParagraph"/>
        <w:numPr>
          <w:ilvl w:val="0"/>
          <w:numId w:val="4"/>
        </w:numPr>
        <w:spacing w:line="360" w:lineRule="auto"/>
        <w:rPr>
          <w:rFonts w:ascii="Times New Roman" w:hAnsi="Times New Roman" w:cs="Times New Roman"/>
          <w:sz w:val="24"/>
          <w:szCs w:val="24"/>
        </w:rPr>
      </w:pPr>
      <w:r w:rsidRPr="0060754A">
        <w:rPr>
          <w:rFonts w:ascii="Times New Roman" w:hAnsi="Times New Roman" w:cs="Times New Roman"/>
          <w:sz w:val="24"/>
          <w:szCs w:val="24"/>
        </w:rPr>
        <w:t xml:space="preserve">Explore </w:t>
      </w:r>
      <w:r w:rsidR="00890F1E" w:rsidRPr="0060754A">
        <w:rPr>
          <w:rFonts w:ascii="Times New Roman" w:hAnsi="Times New Roman" w:cs="Times New Roman"/>
          <w:sz w:val="24"/>
          <w:szCs w:val="24"/>
        </w:rPr>
        <w:t xml:space="preserve">the </w:t>
      </w:r>
      <w:r w:rsidRPr="0060754A">
        <w:rPr>
          <w:rFonts w:ascii="Times New Roman" w:hAnsi="Times New Roman" w:cs="Times New Roman"/>
          <w:sz w:val="24"/>
          <w:szCs w:val="24"/>
        </w:rPr>
        <w:t>sustainable approach</w:t>
      </w:r>
      <w:r w:rsidR="00890F1E" w:rsidRPr="0060754A">
        <w:rPr>
          <w:rFonts w:ascii="Times New Roman" w:hAnsi="Times New Roman" w:cs="Times New Roman"/>
          <w:sz w:val="24"/>
          <w:szCs w:val="24"/>
        </w:rPr>
        <w:t xml:space="preserve"> to farming</w:t>
      </w:r>
      <w:r w:rsidRPr="0060754A">
        <w:rPr>
          <w:rFonts w:ascii="Times New Roman" w:hAnsi="Times New Roman" w:cs="Times New Roman"/>
          <w:sz w:val="24"/>
          <w:szCs w:val="24"/>
        </w:rPr>
        <w:t xml:space="preserve">. </w:t>
      </w:r>
    </w:p>
    <w:p w14:paraId="16EFEAAC" w14:textId="73DFDDA6" w:rsidR="00115CDD" w:rsidRPr="0060754A" w:rsidRDefault="00115CDD" w:rsidP="00115CDD">
      <w:pPr>
        <w:pStyle w:val="ListParagraph"/>
        <w:numPr>
          <w:ilvl w:val="0"/>
          <w:numId w:val="4"/>
        </w:numPr>
        <w:spacing w:line="360" w:lineRule="auto"/>
        <w:rPr>
          <w:rFonts w:ascii="Times New Roman" w:hAnsi="Times New Roman" w:cs="Times New Roman"/>
          <w:sz w:val="24"/>
          <w:szCs w:val="24"/>
        </w:rPr>
      </w:pPr>
      <w:r w:rsidRPr="0060754A">
        <w:rPr>
          <w:rFonts w:ascii="Times New Roman" w:hAnsi="Times New Roman" w:cs="Times New Roman"/>
          <w:sz w:val="24"/>
          <w:szCs w:val="24"/>
        </w:rPr>
        <w:t>Identify</w:t>
      </w:r>
      <w:r w:rsidR="000B61A1" w:rsidRPr="0060754A">
        <w:rPr>
          <w:rFonts w:ascii="Times New Roman" w:hAnsi="Times New Roman" w:cs="Times New Roman"/>
          <w:sz w:val="24"/>
          <w:szCs w:val="24"/>
        </w:rPr>
        <w:t xml:space="preserve"> the challenges and incentives for farmers in Wales</w:t>
      </w:r>
      <w:r w:rsidR="004D2CA2" w:rsidRPr="0060754A">
        <w:rPr>
          <w:rFonts w:ascii="Times New Roman" w:hAnsi="Times New Roman" w:cs="Times New Roman"/>
          <w:sz w:val="24"/>
          <w:szCs w:val="24"/>
        </w:rPr>
        <w:t xml:space="preserve"> to transitioning to sustainable farming. </w:t>
      </w:r>
    </w:p>
    <w:p w14:paraId="0D0A73A6" w14:textId="77777777" w:rsidR="00115CDD" w:rsidRPr="0060754A" w:rsidRDefault="00115CDD" w:rsidP="00115CDD">
      <w:pPr>
        <w:pStyle w:val="ListParagraph"/>
        <w:numPr>
          <w:ilvl w:val="0"/>
          <w:numId w:val="4"/>
        </w:numPr>
        <w:spacing w:line="360" w:lineRule="auto"/>
        <w:rPr>
          <w:rFonts w:ascii="Times New Roman" w:hAnsi="Times New Roman" w:cs="Times New Roman"/>
          <w:sz w:val="24"/>
          <w:szCs w:val="24"/>
        </w:rPr>
      </w:pPr>
      <w:r w:rsidRPr="0060754A">
        <w:rPr>
          <w:rFonts w:ascii="Times New Roman" w:hAnsi="Times New Roman" w:cs="Times New Roman"/>
          <w:sz w:val="24"/>
          <w:szCs w:val="24"/>
        </w:rPr>
        <w:t xml:space="preserve">Develop a set of guidelines that agri-businesses can follow and adopt into their future strategies. </w:t>
      </w:r>
    </w:p>
    <w:p w14:paraId="0681EEEF" w14:textId="65034C64" w:rsidR="00115CDD" w:rsidRDefault="00115CDD" w:rsidP="00115CDD">
      <w:pPr>
        <w:tabs>
          <w:tab w:val="left" w:pos="3444"/>
        </w:tabs>
        <w:jc w:val="center"/>
        <w:rPr>
          <w:rFonts w:ascii="Times New Roman" w:hAnsi="Times New Roman" w:cs="Times New Roman"/>
          <w:sz w:val="24"/>
          <w:szCs w:val="24"/>
        </w:rPr>
      </w:pPr>
    </w:p>
    <w:p w14:paraId="12B301EC" w14:textId="0D2CB0A9" w:rsidR="00115CDD" w:rsidRDefault="00115CDD" w:rsidP="00115CDD">
      <w:pPr>
        <w:tabs>
          <w:tab w:val="left" w:pos="3444"/>
        </w:tabs>
        <w:jc w:val="center"/>
        <w:rPr>
          <w:rFonts w:ascii="Times New Roman" w:hAnsi="Times New Roman" w:cs="Times New Roman"/>
          <w:sz w:val="28"/>
          <w:szCs w:val="28"/>
          <w:u w:val="single"/>
        </w:rPr>
      </w:pPr>
      <w:r>
        <w:rPr>
          <w:rFonts w:ascii="Times New Roman" w:hAnsi="Times New Roman" w:cs="Times New Roman"/>
          <w:sz w:val="28"/>
          <w:szCs w:val="28"/>
          <w:u w:val="single"/>
        </w:rPr>
        <w:t>Chapter 2</w:t>
      </w:r>
    </w:p>
    <w:p w14:paraId="785D6644" w14:textId="77777777" w:rsidR="00115CDD" w:rsidRPr="005748DF" w:rsidRDefault="00115CDD" w:rsidP="00115CDD">
      <w:pPr>
        <w:tabs>
          <w:tab w:val="left" w:pos="3444"/>
        </w:tabs>
        <w:rPr>
          <w:rFonts w:ascii="Times New Roman" w:hAnsi="Times New Roman" w:cs="Times New Roman"/>
          <w:b/>
          <w:bCs/>
          <w:sz w:val="28"/>
          <w:szCs w:val="28"/>
          <w:u w:val="single"/>
        </w:rPr>
      </w:pPr>
      <w:r w:rsidRPr="005748DF">
        <w:rPr>
          <w:rFonts w:ascii="Times New Roman" w:hAnsi="Times New Roman" w:cs="Times New Roman"/>
          <w:b/>
          <w:bCs/>
          <w:sz w:val="28"/>
          <w:szCs w:val="28"/>
          <w:u w:val="single"/>
        </w:rPr>
        <w:t>Literature Review</w:t>
      </w:r>
    </w:p>
    <w:p w14:paraId="1F7DA634" w14:textId="77777777" w:rsidR="00826DD8" w:rsidRDefault="00826DD8" w:rsidP="00826DD8">
      <w:pPr>
        <w:tabs>
          <w:tab w:val="left" w:pos="3444"/>
        </w:tabs>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Agroecology</w:t>
      </w:r>
    </w:p>
    <w:p w14:paraId="716F1C81" w14:textId="41C7A08F" w:rsidR="003E3764" w:rsidRDefault="00826DD8" w:rsidP="00826DD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Agroecology came about in the 1980’s and the concept was first used in farming. Agroecology is applying ecological concepts to achieve sustainable farming methods. Ecology is the practice of studying the relationships between people, animals and plants and their environments. The way these relationships cross over and synchronise is also studied in ecology. Agroecology supports farming by paying attention to principles such as the positive actions towards climate change, implementing and improving biodiversity measures, bringing farms closer to their communities, and delivering a proactive approach to sustainable farming</w:t>
      </w:r>
      <w:r w:rsidRPr="00BF1672">
        <w:rPr>
          <w:rFonts w:ascii="Times New Roman" w:hAnsi="Times New Roman" w:cs="Times New Roman"/>
          <w:sz w:val="24"/>
          <w:szCs w:val="24"/>
        </w:rPr>
        <w:t xml:space="preserve"> (Soil Association, 2022)</w:t>
      </w:r>
      <w:r>
        <w:rPr>
          <w:rFonts w:ascii="Times New Roman" w:hAnsi="Times New Roman" w:cs="Times New Roman"/>
          <w:sz w:val="24"/>
          <w:szCs w:val="24"/>
        </w:rPr>
        <w:t xml:space="preserve">. Agroecology can be described as a framework for sustainable farming. Agroecology can be understood by three individual variables. </w:t>
      </w:r>
      <w:r w:rsidR="00B1226E">
        <w:rPr>
          <w:rFonts w:ascii="Times New Roman" w:hAnsi="Times New Roman" w:cs="Times New Roman"/>
          <w:sz w:val="24"/>
          <w:szCs w:val="24"/>
        </w:rPr>
        <w:t xml:space="preserve">These </w:t>
      </w:r>
      <w:r w:rsidR="00933E6C">
        <w:rPr>
          <w:rFonts w:ascii="Times New Roman" w:hAnsi="Times New Roman" w:cs="Times New Roman"/>
          <w:sz w:val="24"/>
          <w:szCs w:val="24"/>
        </w:rPr>
        <w:t>are</w:t>
      </w:r>
      <w:r w:rsidR="00E54DC3">
        <w:rPr>
          <w:rFonts w:ascii="Times New Roman" w:hAnsi="Times New Roman" w:cs="Times New Roman"/>
          <w:sz w:val="24"/>
          <w:szCs w:val="24"/>
        </w:rPr>
        <w:t xml:space="preserve">, </w:t>
      </w:r>
      <w:r w:rsidR="00AA728D">
        <w:rPr>
          <w:rFonts w:ascii="Times New Roman" w:hAnsi="Times New Roman" w:cs="Times New Roman"/>
          <w:sz w:val="24"/>
          <w:szCs w:val="24"/>
        </w:rPr>
        <w:t>as</w:t>
      </w:r>
      <w:r w:rsidR="00B1226E">
        <w:rPr>
          <w:rFonts w:ascii="Times New Roman" w:hAnsi="Times New Roman" w:cs="Times New Roman"/>
          <w:sz w:val="24"/>
          <w:szCs w:val="24"/>
        </w:rPr>
        <w:t xml:space="preserve"> a </w:t>
      </w:r>
      <w:r w:rsidR="00577242">
        <w:rPr>
          <w:rFonts w:ascii="Times New Roman" w:hAnsi="Times New Roman" w:cs="Times New Roman"/>
          <w:sz w:val="24"/>
          <w:szCs w:val="24"/>
        </w:rPr>
        <w:t xml:space="preserve">science, a social movement or farming practices. </w:t>
      </w:r>
    </w:p>
    <w:p w14:paraId="51B872B3" w14:textId="77777777" w:rsidR="00826DD8" w:rsidRDefault="00826DD8" w:rsidP="00826DD8">
      <w:pPr>
        <w:tabs>
          <w:tab w:val="left" w:pos="3444"/>
        </w:tabs>
        <w:rPr>
          <w:rFonts w:ascii="Times New Roman" w:hAnsi="Times New Roman" w:cs="Times New Roman"/>
          <w:sz w:val="28"/>
          <w:szCs w:val="28"/>
          <w:u w:val="single"/>
        </w:rPr>
      </w:pPr>
      <w:r>
        <w:rPr>
          <w:rFonts w:ascii="Times New Roman" w:hAnsi="Times New Roman" w:cs="Times New Roman"/>
          <w:sz w:val="28"/>
          <w:szCs w:val="28"/>
          <w:u w:val="single"/>
        </w:rPr>
        <w:t>Permaculture</w:t>
      </w:r>
    </w:p>
    <w:p w14:paraId="2C152B2C" w14:textId="6732262F" w:rsidR="00826DD8" w:rsidRDefault="00826DD8" w:rsidP="00C158DD">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Permaculture is a design system that allows for transition to agroecology</w:t>
      </w:r>
      <w:r w:rsidR="00706455">
        <w:rPr>
          <w:rFonts w:ascii="Times New Roman" w:hAnsi="Times New Roman" w:cs="Times New Roman"/>
          <w:sz w:val="24"/>
          <w:szCs w:val="24"/>
        </w:rPr>
        <w:t xml:space="preserve"> or </w:t>
      </w:r>
      <w:r w:rsidR="00D54BA9">
        <w:rPr>
          <w:rFonts w:ascii="Times New Roman" w:hAnsi="Times New Roman" w:cs="Times New Roman"/>
          <w:sz w:val="24"/>
          <w:szCs w:val="24"/>
        </w:rPr>
        <w:t>agroecology as a practice</w:t>
      </w:r>
      <w:r>
        <w:rPr>
          <w:rFonts w:ascii="Times New Roman" w:hAnsi="Times New Roman" w:cs="Times New Roman"/>
          <w:sz w:val="24"/>
          <w:szCs w:val="24"/>
        </w:rPr>
        <w:t xml:space="preserve">. </w:t>
      </w:r>
      <w:r w:rsidR="00B642B0">
        <w:rPr>
          <w:rFonts w:ascii="Times New Roman" w:hAnsi="Times New Roman" w:cs="Times New Roman"/>
          <w:sz w:val="24"/>
          <w:szCs w:val="24"/>
        </w:rPr>
        <w:t xml:space="preserve">Permaculture uses a more environmentally friendly and sustainable approach to farming </w:t>
      </w:r>
      <w:r w:rsidR="00274259">
        <w:rPr>
          <w:rFonts w:ascii="Times New Roman" w:hAnsi="Times New Roman" w:cs="Times New Roman"/>
          <w:sz w:val="24"/>
          <w:szCs w:val="24"/>
        </w:rPr>
        <w:t>to</w:t>
      </w:r>
      <w:r w:rsidR="00B642B0">
        <w:rPr>
          <w:rFonts w:ascii="Times New Roman" w:hAnsi="Times New Roman" w:cs="Times New Roman"/>
          <w:sz w:val="24"/>
          <w:szCs w:val="24"/>
        </w:rPr>
        <w:t xml:space="preserve"> achieve </w:t>
      </w:r>
      <w:r w:rsidR="00851785">
        <w:rPr>
          <w:rFonts w:ascii="Times New Roman" w:hAnsi="Times New Roman" w:cs="Times New Roman"/>
          <w:sz w:val="24"/>
          <w:szCs w:val="24"/>
        </w:rPr>
        <w:t xml:space="preserve">high yields and productivity. </w:t>
      </w:r>
      <w:r w:rsidR="00C54C0A">
        <w:rPr>
          <w:rFonts w:ascii="Times New Roman" w:hAnsi="Times New Roman" w:cs="Times New Roman"/>
          <w:sz w:val="24"/>
          <w:szCs w:val="24"/>
        </w:rPr>
        <w:t xml:space="preserve">It has three core </w:t>
      </w:r>
      <w:r w:rsidR="00A77F67">
        <w:rPr>
          <w:rFonts w:ascii="Times New Roman" w:hAnsi="Times New Roman" w:cs="Times New Roman"/>
          <w:sz w:val="24"/>
          <w:szCs w:val="24"/>
        </w:rPr>
        <w:t>ten</w:t>
      </w:r>
      <w:r w:rsidR="00D63F20">
        <w:rPr>
          <w:rFonts w:ascii="Times New Roman" w:hAnsi="Times New Roman" w:cs="Times New Roman"/>
          <w:sz w:val="24"/>
          <w:szCs w:val="24"/>
        </w:rPr>
        <w:t>e</w:t>
      </w:r>
      <w:r w:rsidR="00A77F67">
        <w:rPr>
          <w:rFonts w:ascii="Times New Roman" w:hAnsi="Times New Roman" w:cs="Times New Roman"/>
          <w:sz w:val="24"/>
          <w:szCs w:val="24"/>
        </w:rPr>
        <w:t>ts:</w:t>
      </w:r>
    </w:p>
    <w:p w14:paraId="2D1F0BAE" w14:textId="5259CF3B" w:rsidR="00A77F67" w:rsidRDefault="00A77F67" w:rsidP="00C158DD">
      <w:pPr>
        <w:pStyle w:val="ListParagraph"/>
        <w:numPr>
          <w:ilvl w:val="0"/>
          <w:numId w:val="8"/>
        </w:numPr>
        <w:tabs>
          <w:tab w:val="left" w:pos="3444"/>
        </w:tabs>
        <w:spacing w:line="360" w:lineRule="auto"/>
        <w:rPr>
          <w:rFonts w:ascii="Times New Roman" w:hAnsi="Times New Roman" w:cs="Times New Roman"/>
          <w:sz w:val="24"/>
          <w:szCs w:val="24"/>
        </w:rPr>
      </w:pPr>
      <w:r w:rsidRPr="00A41311">
        <w:rPr>
          <w:rFonts w:ascii="Times New Roman" w:hAnsi="Times New Roman" w:cs="Times New Roman"/>
          <w:b/>
          <w:bCs/>
          <w:sz w:val="24"/>
          <w:szCs w:val="24"/>
        </w:rPr>
        <w:lastRenderedPageBreak/>
        <w:t xml:space="preserve">To care for the </w:t>
      </w:r>
      <w:r w:rsidR="006971D1" w:rsidRPr="00A41311">
        <w:rPr>
          <w:rFonts w:ascii="Times New Roman" w:hAnsi="Times New Roman" w:cs="Times New Roman"/>
          <w:b/>
          <w:bCs/>
          <w:sz w:val="24"/>
          <w:szCs w:val="24"/>
        </w:rPr>
        <w:t>people</w:t>
      </w:r>
      <w:r w:rsidR="00456BFB">
        <w:rPr>
          <w:rFonts w:ascii="Times New Roman" w:hAnsi="Times New Roman" w:cs="Times New Roman"/>
          <w:sz w:val="24"/>
          <w:szCs w:val="24"/>
        </w:rPr>
        <w:t>- this ten</w:t>
      </w:r>
      <w:r w:rsidR="00D63F20">
        <w:rPr>
          <w:rFonts w:ascii="Times New Roman" w:hAnsi="Times New Roman" w:cs="Times New Roman"/>
          <w:sz w:val="24"/>
          <w:szCs w:val="24"/>
        </w:rPr>
        <w:t>e</w:t>
      </w:r>
      <w:r w:rsidR="00456BFB">
        <w:rPr>
          <w:rFonts w:ascii="Times New Roman" w:hAnsi="Times New Roman" w:cs="Times New Roman"/>
          <w:sz w:val="24"/>
          <w:szCs w:val="24"/>
        </w:rPr>
        <w:t xml:space="preserve">t allows all human beings to have the access to resources that are necessity for survival. </w:t>
      </w:r>
    </w:p>
    <w:p w14:paraId="5A6FF2E2" w14:textId="4BF8AE94" w:rsidR="0081372F" w:rsidRPr="0081372F" w:rsidRDefault="00B00E7F" w:rsidP="0081372F">
      <w:pPr>
        <w:tabs>
          <w:tab w:val="left" w:pos="3444"/>
        </w:tabs>
        <w:spacing w:line="360" w:lineRule="auto"/>
        <w:rPr>
          <w:rFonts w:ascii="Times New Roman" w:hAnsi="Times New Roman" w:cs="Times New Roman"/>
          <w:sz w:val="24"/>
          <w:szCs w:val="24"/>
        </w:rPr>
      </w:pPr>
      <w:r w:rsidRPr="00B00E7F">
        <w:rPr>
          <w:rFonts w:ascii="Times New Roman" w:hAnsi="Times New Roman" w:cs="Times New Roman"/>
          <w:sz w:val="24"/>
          <w:szCs w:val="24"/>
        </w:rPr>
        <w:t>Within Wales</w:t>
      </w:r>
      <w:r w:rsidR="00B67DDB">
        <w:rPr>
          <w:rFonts w:ascii="Times New Roman" w:hAnsi="Times New Roman" w:cs="Times New Roman"/>
          <w:sz w:val="24"/>
          <w:szCs w:val="24"/>
        </w:rPr>
        <w:t>,</w:t>
      </w:r>
      <w:r w:rsidRPr="00B00E7F">
        <w:rPr>
          <w:rFonts w:ascii="Times New Roman" w:hAnsi="Times New Roman" w:cs="Times New Roman"/>
          <w:sz w:val="24"/>
          <w:szCs w:val="24"/>
        </w:rPr>
        <w:t xml:space="preserve"> permaculture </w:t>
      </w:r>
      <w:r w:rsidR="009A40D2">
        <w:rPr>
          <w:rFonts w:ascii="Times New Roman" w:hAnsi="Times New Roman" w:cs="Times New Roman"/>
          <w:sz w:val="24"/>
          <w:szCs w:val="24"/>
        </w:rPr>
        <w:t>is</w:t>
      </w:r>
      <w:r w:rsidRPr="00B00E7F">
        <w:rPr>
          <w:rFonts w:ascii="Times New Roman" w:hAnsi="Times New Roman" w:cs="Times New Roman"/>
          <w:sz w:val="24"/>
          <w:szCs w:val="24"/>
        </w:rPr>
        <w:t xml:space="preserve"> incorporated into towns and villages in ways such as speaking and teaching the native language</w:t>
      </w:r>
      <w:r w:rsidR="006B6744">
        <w:rPr>
          <w:rFonts w:ascii="Times New Roman" w:hAnsi="Times New Roman" w:cs="Times New Roman"/>
          <w:sz w:val="24"/>
          <w:szCs w:val="24"/>
        </w:rPr>
        <w:t xml:space="preserve"> </w:t>
      </w:r>
      <w:r w:rsidR="006B6744" w:rsidRPr="006B6744">
        <w:rPr>
          <w:rFonts w:ascii="Times New Roman" w:hAnsi="Times New Roman" w:cs="Times New Roman"/>
          <w:sz w:val="24"/>
          <w:szCs w:val="24"/>
        </w:rPr>
        <w:t>and practising Welsh traditions</w:t>
      </w:r>
      <w:r w:rsidR="00E94E7F" w:rsidRPr="00E94E7F">
        <w:rPr>
          <w:rFonts w:ascii="Times New Roman" w:hAnsi="Times New Roman" w:cs="Times New Roman"/>
          <w:sz w:val="24"/>
          <w:szCs w:val="24"/>
        </w:rPr>
        <w:t xml:space="preserve"> so that the Welsh origins</w:t>
      </w:r>
      <w:r w:rsidR="00102C44">
        <w:rPr>
          <w:rFonts w:ascii="Times New Roman" w:hAnsi="Times New Roman" w:cs="Times New Roman"/>
          <w:sz w:val="24"/>
          <w:szCs w:val="24"/>
        </w:rPr>
        <w:t xml:space="preserve"> are an experience</w:t>
      </w:r>
      <w:r w:rsidR="00E94E7F" w:rsidRPr="00E94E7F">
        <w:rPr>
          <w:rFonts w:ascii="Times New Roman" w:hAnsi="Times New Roman" w:cs="Times New Roman"/>
          <w:sz w:val="24"/>
          <w:szCs w:val="24"/>
        </w:rPr>
        <w:t xml:space="preserve"> accessible </w:t>
      </w:r>
      <w:r w:rsidR="00102C44" w:rsidRPr="00E94E7F">
        <w:rPr>
          <w:rFonts w:ascii="Times New Roman" w:hAnsi="Times New Roman" w:cs="Times New Roman"/>
          <w:sz w:val="24"/>
          <w:szCs w:val="24"/>
        </w:rPr>
        <w:t>to</w:t>
      </w:r>
      <w:r w:rsidR="00E94E7F" w:rsidRPr="00E94E7F">
        <w:rPr>
          <w:rFonts w:ascii="Times New Roman" w:hAnsi="Times New Roman" w:cs="Times New Roman"/>
          <w:sz w:val="24"/>
          <w:szCs w:val="24"/>
        </w:rPr>
        <w:t xml:space="preserve"> </w:t>
      </w:r>
      <w:r w:rsidR="00E94E7F">
        <w:rPr>
          <w:rFonts w:ascii="Times New Roman" w:hAnsi="Times New Roman" w:cs="Times New Roman"/>
          <w:sz w:val="24"/>
          <w:szCs w:val="24"/>
        </w:rPr>
        <w:t>all</w:t>
      </w:r>
      <w:sdt>
        <w:sdtPr>
          <w:rPr>
            <w:rFonts w:ascii="Times New Roman" w:hAnsi="Times New Roman" w:cs="Times New Roman"/>
            <w:sz w:val="24"/>
            <w:szCs w:val="24"/>
          </w:rPr>
          <w:id w:val="-1812090413"/>
          <w:citation/>
        </w:sdtPr>
        <w:sdtEndPr/>
        <w:sdtContent>
          <w:r w:rsidR="009A40D2">
            <w:rPr>
              <w:rFonts w:ascii="Times New Roman" w:hAnsi="Times New Roman" w:cs="Times New Roman"/>
              <w:sz w:val="24"/>
              <w:szCs w:val="24"/>
            </w:rPr>
            <w:fldChar w:fldCharType="begin"/>
          </w:r>
          <w:r w:rsidR="009A40D2">
            <w:rPr>
              <w:rFonts w:ascii="Times New Roman" w:hAnsi="Times New Roman" w:cs="Times New Roman"/>
              <w:sz w:val="24"/>
              <w:szCs w:val="24"/>
            </w:rPr>
            <w:instrText xml:space="preserve"> CITATION Per22 \l 2057 </w:instrText>
          </w:r>
          <w:r w:rsidR="009A40D2">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(Permaculture Society, 2022)</w:t>
          </w:r>
          <w:r w:rsidR="009A40D2">
            <w:rPr>
              <w:rFonts w:ascii="Times New Roman" w:hAnsi="Times New Roman" w:cs="Times New Roman"/>
              <w:sz w:val="24"/>
              <w:szCs w:val="24"/>
            </w:rPr>
            <w:fldChar w:fldCharType="end"/>
          </w:r>
        </w:sdtContent>
      </w:sdt>
      <w:r w:rsidR="00E94E7F">
        <w:rPr>
          <w:rFonts w:ascii="Times New Roman" w:hAnsi="Times New Roman" w:cs="Times New Roman"/>
          <w:sz w:val="24"/>
          <w:szCs w:val="24"/>
        </w:rPr>
        <w:t xml:space="preserve">. </w:t>
      </w:r>
    </w:p>
    <w:p w14:paraId="5D8EA5CC" w14:textId="52A30532" w:rsidR="006971D1" w:rsidRDefault="006971D1" w:rsidP="00C158DD">
      <w:pPr>
        <w:pStyle w:val="ListParagraph"/>
        <w:numPr>
          <w:ilvl w:val="0"/>
          <w:numId w:val="8"/>
        </w:numPr>
        <w:tabs>
          <w:tab w:val="left" w:pos="3444"/>
        </w:tabs>
        <w:spacing w:line="360" w:lineRule="auto"/>
        <w:rPr>
          <w:rFonts w:ascii="Times New Roman" w:hAnsi="Times New Roman" w:cs="Times New Roman"/>
          <w:sz w:val="24"/>
          <w:szCs w:val="24"/>
        </w:rPr>
      </w:pPr>
      <w:r w:rsidRPr="00A41311">
        <w:rPr>
          <w:rFonts w:ascii="Times New Roman" w:hAnsi="Times New Roman" w:cs="Times New Roman"/>
          <w:b/>
          <w:bCs/>
          <w:sz w:val="24"/>
          <w:szCs w:val="24"/>
        </w:rPr>
        <w:t>To care for the planet</w:t>
      </w:r>
      <w:r w:rsidR="00456BFB">
        <w:rPr>
          <w:rFonts w:ascii="Times New Roman" w:hAnsi="Times New Roman" w:cs="Times New Roman"/>
          <w:sz w:val="24"/>
          <w:szCs w:val="24"/>
        </w:rPr>
        <w:t>-</w:t>
      </w:r>
      <w:r w:rsidR="00EB63F9">
        <w:rPr>
          <w:rFonts w:ascii="Times New Roman" w:hAnsi="Times New Roman" w:cs="Times New Roman"/>
          <w:sz w:val="24"/>
          <w:szCs w:val="24"/>
        </w:rPr>
        <w:t>this ten</w:t>
      </w:r>
      <w:r w:rsidR="00D63F20">
        <w:rPr>
          <w:rFonts w:ascii="Times New Roman" w:hAnsi="Times New Roman" w:cs="Times New Roman"/>
          <w:sz w:val="24"/>
          <w:szCs w:val="24"/>
        </w:rPr>
        <w:t>e</w:t>
      </w:r>
      <w:r w:rsidR="00EB63F9">
        <w:rPr>
          <w:rFonts w:ascii="Times New Roman" w:hAnsi="Times New Roman" w:cs="Times New Roman"/>
          <w:sz w:val="24"/>
          <w:szCs w:val="24"/>
        </w:rPr>
        <w:t xml:space="preserve">t </w:t>
      </w:r>
      <w:r w:rsidR="002D5FDD">
        <w:rPr>
          <w:rFonts w:ascii="Times New Roman" w:hAnsi="Times New Roman" w:cs="Times New Roman"/>
          <w:sz w:val="24"/>
          <w:szCs w:val="24"/>
        </w:rPr>
        <w:t xml:space="preserve">is the belief that if the planet is not cared for in a way that allows it </w:t>
      </w:r>
      <w:r w:rsidR="0074610C">
        <w:rPr>
          <w:rFonts w:ascii="Times New Roman" w:hAnsi="Times New Roman" w:cs="Times New Roman"/>
          <w:sz w:val="24"/>
          <w:szCs w:val="24"/>
        </w:rPr>
        <w:t>to continually exist and multiply then it means that human being</w:t>
      </w:r>
      <w:r w:rsidR="000E2746">
        <w:rPr>
          <w:rFonts w:ascii="Times New Roman" w:hAnsi="Times New Roman" w:cs="Times New Roman"/>
          <w:sz w:val="24"/>
          <w:szCs w:val="24"/>
        </w:rPr>
        <w:t>s</w:t>
      </w:r>
      <w:r w:rsidR="0074610C">
        <w:rPr>
          <w:rFonts w:ascii="Times New Roman" w:hAnsi="Times New Roman" w:cs="Times New Roman"/>
          <w:sz w:val="24"/>
          <w:szCs w:val="24"/>
        </w:rPr>
        <w:t xml:space="preserve"> </w:t>
      </w:r>
      <w:r w:rsidR="00795429">
        <w:rPr>
          <w:rFonts w:ascii="Times New Roman" w:hAnsi="Times New Roman" w:cs="Times New Roman"/>
          <w:sz w:val="24"/>
          <w:szCs w:val="24"/>
        </w:rPr>
        <w:t xml:space="preserve">will not survive either. </w:t>
      </w:r>
    </w:p>
    <w:p w14:paraId="683D2BB7" w14:textId="4F6A5606" w:rsidR="0019070C" w:rsidRPr="0019070C" w:rsidRDefault="00485C42" w:rsidP="0019070C">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West Wales is home to the Dyfed Permaculture Farm Trust that </w:t>
      </w:r>
      <w:r w:rsidR="000912EA" w:rsidRPr="000912EA">
        <w:rPr>
          <w:rFonts w:ascii="Times New Roman" w:hAnsi="Times New Roman" w:cs="Times New Roman"/>
          <w:sz w:val="24"/>
          <w:szCs w:val="24"/>
        </w:rPr>
        <w:t xml:space="preserve">that maintains wildflower meadows grazing pastures with mature hedgerows </w:t>
      </w:r>
      <w:r w:rsidR="00303211" w:rsidRPr="000912EA">
        <w:rPr>
          <w:rFonts w:ascii="Times New Roman" w:hAnsi="Times New Roman" w:cs="Times New Roman"/>
          <w:sz w:val="24"/>
          <w:szCs w:val="24"/>
        </w:rPr>
        <w:t>compostable</w:t>
      </w:r>
      <w:r w:rsidR="000912EA" w:rsidRPr="000912EA">
        <w:rPr>
          <w:rFonts w:ascii="Times New Roman" w:hAnsi="Times New Roman" w:cs="Times New Roman"/>
          <w:sz w:val="24"/>
          <w:szCs w:val="24"/>
        </w:rPr>
        <w:t xml:space="preserve"> toilets </w:t>
      </w:r>
      <w:r w:rsidR="001E56AC">
        <w:rPr>
          <w:rFonts w:ascii="Times New Roman" w:hAnsi="Times New Roman" w:cs="Times New Roman"/>
          <w:sz w:val="24"/>
          <w:szCs w:val="24"/>
        </w:rPr>
        <w:t xml:space="preserve">and </w:t>
      </w:r>
      <w:r w:rsidR="000912EA" w:rsidRPr="000912EA">
        <w:rPr>
          <w:rFonts w:ascii="Times New Roman" w:hAnsi="Times New Roman" w:cs="Times New Roman"/>
          <w:sz w:val="24"/>
          <w:szCs w:val="24"/>
        </w:rPr>
        <w:t>solar showers</w:t>
      </w:r>
      <w:r w:rsidR="001E56AC">
        <w:rPr>
          <w:rFonts w:ascii="Times New Roman" w:hAnsi="Times New Roman" w:cs="Times New Roman"/>
          <w:sz w:val="24"/>
          <w:szCs w:val="24"/>
        </w:rPr>
        <w:t xml:space="preserve">. </w:t>
      </w:r>
      <w:r w:rsidR="001E56AC" w:rsidRPr="001E56AC">
        <w:rPr>
          <w:rFonts w:ascii="Times New Roman" w:hAnsi="Times New Roman" w:cs="Times New Roman"/>
          <w:sz w:val="24"/>
          <w:szCs w:val="24"/>
        </w:rPr>
        <w:t xml:space="preserve">it is </w:t>
      </w:r>
      <w:r w:rsidR="003D02FF" w:rsidRPr="001E56AC">
        <w:rPr>
          <w:rFonts w:ascii="Times New Roman" w:hAnsi="Times New Roman" w:cs="Times New Roman"/>
          <w:sz w:val="24"/>
          <w:szCs w:val="24"/>
        </w:rPr>
        <w:t>a haven</w:t>
      </w:r>
      <w:r w:rsidR="001E56AC" w:rsidRPr="001E56AC">
        <w:rPr>
          <w:rFonts w:ascii="Times New Roman" w:hAnsi="Times New Roman" w:cs="Times New Roman"/>
          <w:sz w:val="24"/>
          <w:szCs w:val="24"/>
        </w:rPr>
        <w:t xml:space="preserve"> for the likes of Badgers buzzards and bats</w:t>
      </w:r>
      <w:r w:rsidR="001E56AC">
        <w:rPr>
          <w:rFonts w:ascii="Times New Roman" w:hAnsi="Times New Roman" w:cs="Times New Roman"/>
          <w:sz w:val="24"/>
          <w:szCs w:val="24"/>
        </w:rPr>
        <w:t xml:space="preserve">. </w:t>
      </w:r>
      <w:r w:rsidR="001E56AC" w:rsidRPr="001E56AC">
        <w:rPr>
          <w:rFonts w:ascii="Times New Roman" w:hAnsi="Times New Roman" w:cs="Times New Roman"/>
          <w:sz w:val="24"/>
          <w:szCs w:val="24"/>
        </w:rPr>
        <w:t>the land is managed sustainably</w:t>
      </w:r>
      <w:sdt>
        <w:sdtPr>
          <w:rPr>
            <w:rFonts w:ascii="Times New Roman" w:hAnsi="Times New Roman" w:cs="Times New Roman"/>
            <w:sz w:val="24"/>
            <w:szCs w:val="24"/>
          </w:rPr>
          <w:id w:val="618804098"/>
          <w:citation/>
        </w:sdtPr>
        <w:sdtEndPr/>
        <w:sdtContent>
          <w:r w:rsidR="003D02FF">
            <w:rPr>
              <w:rFonts w:ascii="Times New Roman" w:hAnsi="Times New Roman" w:cs="Times New Roman"/>
              <w:sz w:val="24"/>
              <w:szCs w:val="24"/>
            </w:rPr>
            <w:fldChar w:fldCharType="begin"/>
          </w:r>
          <w:r w:rsidR="003D02FF">
            <w:rPr>
              <w:rFonts w:ascii="Times New Roman" w:hAnsi="Times New Roman" w:cs="Times New Roman"/>
              <w:sz w:val="24"/>
              <w:szCs w:val="24"/>
            </w:rPr>
            <w:instrText xml:space="preserve"> CITATION Scy22 \l 2057 </w:instrText>
          </w:r>
          <w:r w:rsidR="003D02FF">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(Scythe Cymru, 2022)</w:t>
          </w:r>
          <w:r w:rsidR="003D02FF">
            <w:rPr>
              <w:rFonts w:ascii="Times New Roman" w:hAnsi="Times New Roman" w:cs="Times New Roman"/>
              <w:sz w:val="24"/>
              <w:szCs w:val="24"/>
            </w:rPr>
            <w:fldChar w:fldCharType="end"/>
          </w:r>
        </w:sdtContent>
      </w:sdt>
      <w:r w:rsidR="003D02FF">
        <w:rPr>
          <w:rFonts w:ascii="Times New Roman" w:hAnsi="Times New Roman" w:cs="Times New Roman"/>
          <w:sz w:val="24"/>
          <w:szCs w:val="24"/>
        </w:rPr>
        <w:t xml:space="preserve">. </w:t>
      </w:r>
    </w:p>
    <w:p w14:paraId="5795CD2B" w14:textId="39905201" w:rsidR="005001D9" w:rsidRDefault="006971D1" w:rsidP="00757E49">
      <w:pPr>
        <w:pStyle w:val="ListParagraph"/>
        <w:numPr>
          <w:ilvl w:val="0"/>
          <w:numId w:val="8"/>
        </w:numPr>
        <w:tabs>
          <w:tab w:val="left" w:pos="3444"/>
        </w:tabs>
        <w:spacing w:line="360" w:lineRule="auto"/>
        <w:rPr>
          <w:rFonts w:ascii="Times New Roman" w:hAnsi="Times New Roman" w:cs="Times New Roman"/>
          <w:sz w:val="24"/>
          <w:szCs w:val="24"/>
        </w:rPr>
      </w:pPr>
      <w:r w:rsidRPr="00A41311">
        <w:rPr>
          <w:rFonts w:ascii="Times New Roman" w:hAnsi="Times New Roman" w:cs="Times New Roman"/>
          <w:b/>
          <w:bCs/>
          <w:sz w:val="24"/>
          <w:szCs w:val="24"/>
        </w:rPr>
        <w:t xml:space="preserve">To </w:t>
      </w:r>
      <w:r w:rsidR="00315DE3" w:rsidRPr="00A41311">
        <w:rPr>
          <w:rFonts w:ascii="Times New Roman" w:hAnsi="Times New Roman" w:cs="Times New Roman"/>
          <w:b/>
          <w:bCs/>
          <w:sz w:val="24"/>
          <w:szCs w:val="24"/>
        </w:rPr>
        <w:t>only take</w:t>
      </w:r>
      <w:r w:rsidRPr="00A41311">
        <w:rPr>
          <w:rFonts w:ascii="Times New Roman" w:hAnsi="Times New Roman" w:cs="Times New Roman"/>
          <w:b/>
          <w:bCs/>
          <w:sz w:val="24"/>
          <w:szCs w:val="24"/>
        </w:rPr>
        <w:t xml:space="preserve"> a fair </w:t>
      </w:r>
      <w:r w:rsidR="00456BFB" w:rsidRPr="00A41311">
        <w:rPr>
          <w:rFonts w:ascii="Times New Roman" w:hAnsi="Times New Roman" w:cs="Times New Roman"/>
          <w:b/>
          <w:bCs/>
          <w:sz w:val="24"/>
          <w:szCs w:val="24"/>
        </w:rPr>
        <w:t>share</w:t>
      </w:r>
      <w:r w:rsidR="00795429">
        <w:rPr>
          <w:rFonts w:ascii="Times New Roman" w:hAnsi="Times New Roman" w:cs="Times New Roman"/>
          <w:sz w:val="24"/>
          <w:szCs w:val="24"/>
        </w:rPr>
        <w:t>-</w:t>
      </w:r>
      <w:r w:rsidR="00C3130D">
        <w:rPr>
          <w:rFonts w:ascii="Times New Roman" w:hAnsi="Times New Roman" w:cs="Times New Roman"/>
          <w:sz w:val="24"/>
          <w:szCs w:val="24"/>
        </w:rPr>
        <w:t>the third tenet is th</w:t>
      </w:r>
      <w:r w:rsidR="006540EA">
        <w:rPr>
          <w:rFonts w:ascii="Times New Roman" w:hAnsi="Times New Roman" w:cs="Times New Roman"/>
          <w:sz w:val="24"/>
          <w:szCs w:val="24"/>
        </w:rPr>
        <w:t>e view that</w:t>
      </w:r>
      <w:r w:rsidR="00C3130D">
        <w:rPr>
          <w:rFonts w:ascii="Times New Roman" w:hAnsi="Times New Roman" w:cs="Times New Roman"/>
          <w:sz w:val="24"/>
          <w:szCs w:val="24"/>
        </w:rPr>
        <w:t xml:space="preserve"> taking what is needed only and what is left over to be </w:t>
      </w:r>
      <w:r w:rsidR="006A4175">
        <w:rPr>
          <w:rFonts w:ascii="Times New Roman" w:hAnsi="Times New Roman" w:cs="Times New Roman"/>
          <w:sz w:val="24"/>
          <w:szCs w:val="24"/>
        </w:rPr>
        <w:t>returned</w:t>
      </w:r>
      <w:r w:rsidR="009F2D5E">
        <w:rPr>
          <w:rFonts w:ascii="Times New Roman" w:hAnsi="Times New Roman" w:cs="Times New Roman"/>
          <w:sz w:val="24"/>
          <w:szCs w:val="24"/>
        </w:rPr>
        <w:t xml:space="preserve"> to nature</w:t>
      </w:r>
      <w:r w:rsidR="006A4175">
        <w:rPr>
          <w:rFonts w:ascii="Times New Roman" w:hAnsi="Times New Roman" w:cs="Times New Roman"/>
          <w:sz w:val="24"/>
          <w:szCs w:val="24"/>
        </w:rPr>
        <w:t xml:space="preserve"> or a recycling system</w:t>
      </w:r>
      <w:r w:rsidR="009F2D5E">
        <w:rPr>
          <w:rFonts w:ascii="Times New Roman" w:hAnsi="Times New Roman" w:cs="Times New Roman"/>
          <w:sz w:val="24"/>
          <w:szCs w:val="24"/>
        </w:rPr>
        <w:t xml:space="preserve"> </w:t>
      </w:r>
      <w:r w:rsidR="005D4A89">
        <w:rPr>
          <w:rFonts w:ascii="Times New Roman" w:hAnsi="Times New Roman" w:cs="Times New Roman"/>
          <w:sz w:val="24"/>
          <w:szCs w:val="24"/>
        </w:rPr>
        <w:t>for</w:t>
      </w:r>
      <w:r w:rsidR="009F2D5E">
        <w:rPr>
          <w:rFonts w:ascii="Times New Roman" w:hAnsi="Times New Roman" w:cs="Times New Roman"/>
          <w:sz w:val="24"/>
          <w:szCs w:val="24"/>
        </w:rPr>
        <w:t xml:space="preserve"> it to be used again. </w:t>
      </w:r>
    </w:p>
    <w:p w14:paraId="70A6B705" w14:textId="1728909C" w:rsidR="00C6760E" w:rsidRDefault="00C6760E" w:rsidP="00757E49">
      <w:pPr>
        <w:pStyle w:val="ListParagraph"/>
        <w:numPr>
          <w:ilvl w:val="0"/>
          <w:numId w:val="8"/>
        </w:numPr>
        <w:tabs>
          <w:tab w:val="left" w:pos="3444"/>
        </w:tabs>
        <w:spacing w:line="360" w:lineRule="auto"/>
        <w:rPr>
          <w:rFonts w:ascii="Times New Roman" w:hAnsi="Times New Roman" w:cs="Times New Roman"/>
          <w:sz w:val="24"/>
          <w:szCs w:val="24"/>
        </w:rPr>
      </w:pPr>
      <w:r w:rsidRPr="00C6760E">
        <w:rPr>
          <w:rFonts w:ascii="Times New Roman" w:hAnsi="Times New Roman" w:cs="Times New Roman"/>
          <w:sz w:val="24"/>
          <w:szCs w:val="24"/>
        </w:rPr>
        <w:t xml:space="preserve">The Welsh government </w:t>
      </w:r>
      <w:r>
        <w:rPr>
          <w:rFonts w:ascii="Times New Roman" w:hAnsi="Times New Roman" w:cs="Times New Roman"/>
          <w:sz w:val="24"/>
          <w:szCs w:val="24"/>
        </w:rPr>
        <w:t>state that</w:t>
      </w:r>
      <w:r w:rsidR="0019070C">
        <w:rPr>
          <w:rFonts w:ascii="Times New Roman" w:hAnsi="Times New Roman" w:cs="Times New Roman"/>
          <w:sz w:val="24"/>
          <w:szCs w:val="24"/>
        </w:rPr>
        <w:t xml:space="preserve"> some of</w:t>
      </w:r>
      <w:r>
        <w:rPr>
          <w:rFonts w:ascii="Times New Roman" w:hAnsi="Times New Roman" w:cs="Times New Roman"/>
          <w:sz w:val="24"/>
          <w:szCs w:val="24"/>
        </w:rPr>
        <w:t xml:space="preserve"> their efforts </w:t>
      </w:r>
      <w:r w:rsidR="00FD740F">
        <w:rPr>
          <w:rFonts w:ascii="Times New Roman" w:hAnsi="Times New Roman" w:cs="Times New Roman"/>
          <w:sz w:val="24"/>
          <w:szCs w:val="24"/>
        </w:rPr>
        <w:t xml:space="preserve">in this regard </w:t>
      </w:r>
      <w:proofErr w:type="gramStart"/>
      <w:r w:rsidR="00FD740F">
        <w:rPr>
          <w:rFonts w:ascii="Times New Roman" w:hAnsi="Times New Roman" w:cs="Times New Roman"/>
          <w:sz w:val="24"/>
          <w:szCs w:val="24"/>
        </w:rPr>
        <w:t>are</w:t>
      </w:r>
      <w:r w:rsidR="00620166">
        <w:rPr>
          <w:rFonts w:ascii="Times New Roman" w:hAnsi="Times New Roman" w:cs="Times New Roman"/>
          <w:sz w:val="24"/>
          <w:szCs w:val="24"/>
        </w:rPr>
        <w:t>;</w:t>
      </w:r>
      <w:proofErr w:type="gramEnd"/>
    </w:p>
    <w:p w14:paraId="16104345" w14:textId="734106EA" w:rsidR="00620166" w:rsidRPr="00063BC6" w:rsidRDefault="00620166" w:rsidP="00063BC6">
      <w:pPr>
        <w:pStyle w:val="ListParagraph"/>
        <w:numPr>
          <w:ilvl w:val="0"/>
          <w:numId w:val="9"/>
        </w:numPr>
        <w:tabs>
          <w:tab w:val="left" w:pos="3444"/>
        </w:tabs>
        <w:spacing w:line="360" w:lineRule="auto"/>
        <w:rPr>
          <w:rFonts w:ascii="Times New Roman" w:hAnsi="Times New Roman" w:cs="Times New Roman"/>
          <w:sz w:val="24"/>
          <w:szCs w:val="24"/>
        </w:rPr>
      </w:pPr>
      <w:r w:rsidRPr="00063BC6">
        <w:rPr>
          <w:rFonts w:ascii="Times New Roman" w:hAnsi="Times New Roman" w:cs="Times New Roman"/>
          <w:sz w:val="24"/>
          <w:szCs w:val="24"/>
        </w:rPr>
        <w:t>Speeding up the availability of renewable energy</w:t>
      </w:r>
    </w:p>
    <w:p w14:paraId="20B33FD0" w14:textId="6646C763" w:rsidR="00620166" w:rsidRPr="00063BC6" w:rsidRDefault="00D35C88" w:rsidP="00063BC6">
      <w:pPr>
        <w:pStyle w:val="ListParagraph"/>
        <w:numPr>
          <w:ilvl w:val="0"/>
          <w:numId w:val="9"/>
        </w:numPr>
        <w:tabs>
          <w:tab w:val="left" w:pos="3444"/>
        </w:tabs>
        <w:spacing w:line="360" w:lineRule="auto"/>
        <w:rPr>
          <w:rFonts w:ascii="Times New Roman" w:hAnsi="Times New Roman" w:cs="Times New Roman"/>
          <w:sz w:val="24"/>
          <w:szCs w:val="24"/>
        </w:rPr>
      </w:pPr>
      <w:r w:rsidRPr="00063BC6">
        <w:rPr>
          <w:rFonts w:ascii="Times New Roman" w:hAnsi="Times New Roman" w:cs="Times New Roman"/>
          <w:sz w:val="24"/>
          <w:szCs w:val="24"/>
        </w:rPr>
        <w:t>reducing fuel poverty and making homes more energy efficient</w:t>
      </w:r>
    </w:p>
    <w:p w14:paraId="445BFD80" w14:textId="3A08555E" w:rsidR="00D35C88" w:rsidRPr="00063BC6" w:rsidRDefault="00AA7A3D" w:rsidP="00063BC6">
      <w:pPr>
        <w:pStyle w:val="ListParagraph"/>
        <w:numPr>
          <w:ilvl w:val="0"/>
          <w:numId w:val="9"/>
        </w:numPr>
        <w:tabs>
          <w:tab w:val="left" w:pos="3444"/>
        </w:tabs>
        <w:spacing w:line="360" w:lineRule="auto"/>
        <w:rPr>
          <w:rFonts w:ascii="Times New Roman" w:hAnsi="Times New Roman" w:cs="Times New Roman"/>
          <w:sz w:val="24"/>
          <w:szCs w:val="24"/>
        </w:rPr>
      </w:pPr>
      <w:r w:rsidRPr="00063BC6">
        <w:rPr>
          <w:rFonts w:ascii="Times New Roman" w:hAnsi="Times New Roman" w:cs="Times New Roman"/>
          <w:sz w:val="24"/>
          <w:szCs w:val="24"/>
        </w:rPr>
        <w:t>directing Wales into the top three nations for recycling in the world</w:t>
      </w:r>
    </w:p>
    <w:p w14:paraId="1BAF647D" w14:textId="03F84274" w:rsidR="0050145F" w:rsidRPr="00B67DDB" w:rsidRDefault="006B4380" w:rsidP="004F2666">
      <w:pPr>
        <w:pStyle w:val="ListParagraph"/>
        <w:numPr>
          <w:ilvl w:val="0"/>
          <w:numId w:val="9"/>
        </w:numPr>
        <w:tabs>
          <w:tab w:val="left" w:pos="3444"/>
        </w:tabs>
        <w:spacing w:line="360" w:lineRule="auto"/>
        <w:rPr>
          <w:rFonts w:ascii="Times New Roman" w:hAnsi="Times New Roman" w:cs="Times New Roman"/>
          <w:sz w:val="24"/>
          <w:szCs w:val="24"/>
        </w:rPr>
      </w:pPr>
      <w:r w:rsidRPr="00063BC6">
        <w:rPr>
          <w:rFonts w:ascii="Times New Roman" w:hAnsi="Times New Roman" w:cs="Times New Roman"/>
          <w:sz w:val="24"/>
          <w:szCs w:val="24"/>
        </w:rPr>
        <w:t>making clean free water even more accessible by installing more than 840 refill stations</w:t>
      </w:r>
      <w:sdt>
        <w:sdtPr>
          <w:id w:val="1185326327"/>
          <w:citation/>
        </w:sdtPr>
        <w:sdtEndPr/>
        <w:sdtContent>
          <w:r w:rsidR="00063BC6" w:rsidRPr="00063BC6">
            <w:rPr>
              <w:rFonts w:ascii="Times New Roman" w:hAnsi="Times New Roman" w:cs="Times New Roman"/>
              <w:sz w:val="24"/>
              <w:szCs w:val="24"/>
            </w:rPr>
            <w:fldChar w:fldCharType="begin"/>
          </w:r>
          <w:r w:rsidR="00063BC6" w:rsidRPr="00063BC6">
            <w:rPr>
              <w:rFonts w:ascii="Times New Roman" w:hAnsi="Times New Roman" w:cs="Times New Roman"/>
              <w:sz w:val="24"/>
              <w:szCs w:val="24"/>
            </w:rPr>
            <w:instrText xml:space="preserve"> CITATION Wel191 \l 2057 </w:instrText>
          </w:r>
          <w:r w:rsidR="00063BC6" w:rsidRPr="00063BC6">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(Welsh Government, 2019)</w:t>
          </w:r>
          <w:r w:rsidR="00063BC6" w:rsidRPr="00063BC6">
            <w:rPr>
              <w:rFonts w:ascii="Times New Roman" w:hAnsi="Times New Roman" w:cs="Times New Roman"/>
              <w:sz w:val="24"/>
              <w:szCs w:val="24"/>
            </w:rPr>
            <w:fldChar w:fldCharType="end"/>
          </w:r>
        </w:sdtContent>
      </w:sdt>
      <w:r w:rsidR="00063BC6" w:rsidRPr="00063BC6">
        <w:rPr>
          <w:rFonts w:ascii="Times New Roman" w:hAnsi="Times New Roman" w:cs="Times New Roman"/>
          <w:sz w:val="24"/>
          <w:szCs w:val="24"/>
        </w:rPr>
        <w:t xml:space="preserve">. </w:t>
      </w:r>
    </w:p>
    <w:p w14:paraId="3DB89E1B" w14:textId="42BE5AD5" w:rsidR="004F2666" w:rsidRDefault="004F2666" w:rsidP="004F2666">
      <w:pPr>
        <w:tabs>
          <w:tab w:val="left" w:pos="3444"/>
        </w:tabs>
        <w:rPr>
          <w:rFonts w:ascii="Times New Roman" w:hAnsi="Times New Roman" w:cs="Times New Roman"/>
          <w:sz w:val="28"/>
          <w:szCs w:val="28"/>
          <w:u w:val="single"/>
        </w:rPr>
      </w:pPr>
      <w:r>
        <w:rPr>
          <w:rFonts w:ascii="Times New Roman" w:hAnsi="Times New Roman" w:cs="Times New Roman"/>
          <w:sz w:val="28"/>
          <w:szCs w:val="28"/>
          <w:u w:val="single"/>
        </w:rPr>
        <w:t>Social Responsibility</w:t>
      </w:r>
    </w:p>
    <w:p w14:paraId="60AAC23E" w14:textId="3A977ABF" w:rsidR="00491A26" w:rsidRDefault="001638D8" w:rsidP="007859B0">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To be socially responsible, b</w:t>
      </w:r>
      <w:r w:rsidR="00694077" w:rsidRPr="00EF3A0C">
        <w:rPr>
          <w:rFonts w:ascii="Times New Roman" w:hAnsi="Times New Roman" w:cs="Times New Roman"/>
          <w:sz w:val="24"/>
          <w:szCs w:val="24"/>
        </w:rPr>
        <w:t xml:space="preserve">oth individuals and businesses have a responsibility to act </w:t>
      </w:r>
      <w:r w:rsidR="006114CF" w:rsidRPr="00EF3A0C">
        <w:rPr>
          <w:rFonts w:ascii="Times New Roman" w:hAnsi="Times New Roman" w:cs="Times New Roman"/>
          <w:sz w:val="24"/>
          <w:szCs w:val="24"/>
        </w:rPr>
        <w:t>in a way that ensures the best interests</w:t>
      </w:r>
      <w:r>
        <w:rPr>
          <w:rFonts w:ascii="Times New Roman" w:hAnsi="Times New Roman" w:cs="Times New Roman"/>
          <w:sz w:val="24"/>
          <w:szCs w:val="24"/>
        </w:rPr>
        <w:t xml:space="preserve"> are met</w:t>
      </w:r>
      <w:r w:rsidR="006114CF" w:rsidRPr="00EF3A0C">
        <w:rPr>
          <w:rFonts w:ascii="Times New Roman" w:hAnsi="Times New Roman" w:cs="Times New Roman"/>
          <w:sz w:val="24"/>
          <w:szCs w:val="24"/>
        </w:rPr>
        <w:t xml:space="preserve"> for the environment</w:t>
      </w:r>
      <w:r w:rsidR="00EF3A0C" w:rsidRPr="00EF3A0C">
        <w:rPr>
          <w:rFonts w:ascii="Times New Roman" w:hAnsi="Times New Roman" w:cs="Times New Roman"/>
          <w:sz w:val="24"/>
          <w:szCs w:val="24"/>
        </w:rPr>
        <w:t xml:space="preserve"> and society. </w:t>
      </w:r>
      <w:r>
        <w:rPr>
          <w:rFonts w:ascii="Times New Roman" w:hAnsi="Times New Roman" w:cs="Times New Roman"/>
          <w:sz w:val="24"/>
          <w:szCs w:val="24"/>
        </w:rPr>
        <w:t xml:space="preserve">In relation </w:t>
      </w:r>
      <w:r w:rsidR="00F02F56">
        <w:rPr>
          <w:rFonts w:ascii="Times New Roman" w:hAnsi="Times New Roman" w:cs="Times New Roman"/>
          <w:sz w:val="24"/>
          <w:szCs w:val="24"/>
        </w:rPr>
        <w:t>to businesses being socially responsible</w:t>
      </w:r>
      <w:r w:rsidR="00803846">
        <w:rPr>
          <w:rFonts w:ascii="Times New Roman" w:hAnsi="Times New Roman" w:cs="Times New Roman"/>
          <w:sz w:val="24"/>
          <w:szCs w:val="24"/>
        </w:rPr>
        <w:t>,</w:t>
      </w:r>
      <w:r w:rsidR="00F02F56">
        <w:rPr>
          <w:rFonts w:ascii="Times New Roman" w:hAnsi="Times New Roman" w:cs="Times New Roman"/>
          <w:sz w:val="24"/>
          <w:szCs w:val="24"/>
        </w:rPr>
        <w:t xml:space="preserve"> the term is more commonly known as cor</w:t>
      </w:r>
      <w:r w:rsidR="00D70DAB">
        <w:rPr>
          <w:rFonts w:ascii="Times New Roman" w:hAnsi="Times New Roman" w:cs="Times New Roman"/>
          <w:sz w:val="24"/>
          <w:szCs w:val="24"/>
        </w:rPr>
        <w:t xml:space="preserve">porate social responsibility (CSR). </w:t>
      </w:r>
      <w:r w:rsidR="00803846">
        <w:rPr>
          <w:rFonts w:ascii="Times New Roman" w:hAnsi="Times New Roman" w:cs="Times New Roman"/>
          <w:sz w:val="24"/>
          <w:szCs w:val="24"/>
        </w:rPr>
        <w:t xml:space="preserve">CSR is </w:t>
      </w:r>
      <w:r w:rsidR="00800B47">
        <w:rPr>
          <w:rFonts w:ascii="Times New Roman" w:hAnsi="Times New Roman" w:cs="Times New Roman"/>
          <w:sz w:val="24"/>
          <w:szCs w:val="24"/>
        </w:rPr>
        <w:t xml:space="preserve">when companies </w:t>
      </w:r>
      <w:r w:rsidR="00506C47">
        <w:rPr>
          <w:rFonts w:ascii="Times New Roman" w:hAnsi="Times New Roman" w:cs="Times New Roman"/>
          <w:sz w:val="24"/>
          <w:szCs w:val="24"/>
        </w:rPr>
        <w:t>act ethically to ensure that the environment and societ</w:t>
      </w:r>
      <w:r w:rsidR="00CB5AF0">
        <w:rPr>
          <w:rFonts w:ascii="Times New Roman" w:hAnsi="Times New Roman" w:cs="Times New Roman"/>
          <w:sz w:val="24"/>
          <w:szCs w:val="24"/>
        </w:rPr>
        <w:t>y</w:t>
      </w:r>
      <w:r w:rsidR="00506C47">
        <w:rPr>
          <w:rFonts w:ascii="Times New Roman" w:hAnsi="Times New Roman" w:cs="Times New Roman"/>
          <w:sz w:val="24"/>
          <w:szCs w:val="24"/>
        </w:rPr>
        <w:t xml:space="preserve"> are cared</w:t>
      </w:r>
      <w:r w:rsidR="00CB5AF0">
        <w:rPr>
          <w:rFonts w:ascii="Times New Roman" w:hAnsi="Times New Roman" w:cs="Times New Roman"/>
          <w:sz w:val="24"/>
          <w:szCs w:val="24"/>
        </w:rPr>
        <w:t xml:space="preserve"> whilst striving to make a profit. This can be done by </w:t>
      </w:r>
      <w:r w:rsidR="003C6D4E">
        <w:rPr>
          <w:rFonts w:ascii="Times New Roman" w:hAnsi="Times New Roman" w:cs="Times New Roman"/>
          <w:sz w:val="24"/>
          <w:szCs w:val="24"/>
        </w:rPr>
        <w:t>donations of money, time or resources</w:t>
      </w:r>
      <w:r w:rsidR="008012EA">
        <w:rPr>
          <w:rFonts w:ascii="Times New Roman" w:hAnsi="Times New Roman" w:cs="Times New Roman"/>
          <w:sz w:val="24"/>
          <w:szCs w:val="24"/>
        </w:rPr>
        <w:t xml:space="preserve"> or by introducing green policies to their companies that</w:t>
      </w:r>
      <w:r w:rsidR="0009193B">
        <w:rPr>
          <w:rFonts w:ascii="Times New Roman" w:hAnsi="Times New Roman" w:cs="Times New Roman"/>
          <w:sz w:val="24"/>
          <w:szCs w:val="24"/>
        </w:rPr>
        <w:t xml:space="preserve"> they follow to </w:t>
      </w:r>
      <w:r w:rsidR="00371BF3">
        <w:rPr>
          <w:rFonts w:ascii="Times New Roman" w:hAnsi="Times New Roman" w:cs="Times New Roman"/>
          <w:sz w:val="24"/>
          <w:szCs w:val="24"/>
        </w:rPr>
        <w:t xml:space="preserve">help offset their carbon emissions or to </w:t>
      </w:r>
      <w:r w:rsidR="0096778F">
        <w:rPr>
          <w:rFonts w:ascii="Times New Roman" w:hAnsi="Times New Roman" w:cs="Times New Roman"/>
          <w:sz w:val="24"/>
          <w:szCs w:val="24"/>
        </w:rPr>
        <w:t xml:space="preserve">carefully consider the companies within in their supply chain to ensure there </w:t>
      </w:r>
      <w:r w:rsidR="00D86A68">
        <w:rPr>
          <w:rFonts w:ascii="Times New Roman" w:hAnsi="Times New Roman" w:cs="Times New Roman"/>
          <w:sz w:val="24"/>
          <w:szCs w:val="24"/>
        </w:rPr>
        <w:t>are no</w:t>
      </w:r>
      <w:r w:rsidR="0096778F">
        <w:rPr>
          <w:rFonts w:ascii="Times New Roman" w:hAnsi="Times New Roman" w:cs="Times New Roman"/>
          <w:sz w:val="24"/>
          <w:szCs w:val="24"/>
        </w:rPr>
        <w:t xml:space="preserve"> </w:t>
      </w:r>
      <w:r w:rsidR="006C3DE2">
        <w:rPr>
          <w:rFonts w:ascii="Times New Roman" w:hAnsi="Times New Roman" w:cs="Times New Roman"/>
          <w:sz w:val="24"/>
          <w:szCs w:val="24"/>
        </w:rPr>
        <w:t>poor labour practices or a negative effect on the envi</w:t>
      </w:r>
      <w:r w:rsidR="00985A63">
        <w:rPr>
          <w:rFonts w:ascii="Times New Roman" w:hAnsi="Times New Roman" w:cs="Times New Roman"/>
          <w:sz w:val="24"/>
          <w:szCs w:val="24"/>
        </w:rPr>
        <w:t>ronment due to their methods of productions and manufacturing</w:t>
      </w:r>
      <w:sdt>
        <w:sdtPr>
          <w:rPr>
            <w:rFonts w:ascii="Times New Roman" w:hAnsi="Times New Roman" w:cs="Times New Roman"/>
            <w:sz w:val="24"/>
            <w:szCs w:val="24"/>
          </w:rPr>
          <w:id w:val="1364864304"/>
          <w:citation/>
        </w:sdtPr>
        <w:sdtEndPr/>
        <w:sdtContent>
          <w:r w:rsidR="00F023B8">
            <w:rPr>
              <w:rFonts w:ascii="Times New Roman" w:hAnsi="Times New Roman" w:cs="Times New Roman"/>
              <w:sz w:val="24"/>
              <w:szCs w:val="24"/>
            </w:rPr>
            <w:fldChar w:fldCharType="begin"/>
          </w:r>
          <w:r w:rsidR="00F023B8">
            <w:rPr>
              <w:rFonts w:ascii="Times New Roman" w:hAnsi="Times New Roman" w:cs="Times New Roman"/>
              <w:sz w:val="24"/>
              <w:szCs w:val="24"/>
            </w:rPr>
            <w:instrText xml:space="preserve"> CITATION Har192 \l 2057 </w:instrText>
          </w:r>
          <w:r w:rsidR="00F023B8">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 xml:space="preserve">(Harvard Business </w:t>
          </w:r>
          <w:r w:rsidR="004B77B8" w:rsidRPr="004B77B8">
            <w:rPr>
              <w:rFonts w:ascii="Times New Roman" w:hAnsi="Times New Roman" w:cs="Times New Roman"/>
              <w:noProof/>
              <w:sz w:val="24"/>
              <w:szCs w:val="24"/>
            </w:rPr>
            <w:lastRenderedPageBreak/>
            <w:t>School, 2019)</w:t>
          </w:r>
          <w:r w:rsidR="00F023B8">
            <w:rPr>
              <w:rFonts w:ascii="Times New Roman" w:hAnsi="Times New Roman" w:cs="Times New Roman"/>
              <w:sz w:val="24"/>
              <w:szCs w:val="24"/>
            </w:rPr>
            <w:fldChar w:fldCharType="end"/>
          </w:r>
        </w:sdtContent>
      </w:sdt>
      <w:r w:rsidR="00985A63">
        <w:rPr>
          <w:rFonts w:ascii="Times New Roman" w:hAnsi="Times New Roman" w:cs="Times New Roman"/>
          <w:sz w:val="24"/>
          <w:szCs w:val="24"/>
        </w:rPr>
        <w:t xml:space="preserve">. </w:t>
      </w:r>
      <w:r w:rsidR="00AA20F4">
        <w:rPr>
          <w:rFonts w:ascii="Times New Roman" w:hAnsi="Times New Roman" w:cs="Times New Roman"/>
          <w:sz w:val="24"/>
          <w:szCs w:val="24"/>
        </w:rPr>
        <w:t xml:space="preserve"> </w:t>
      </w:r>
      <w:r w:rsidR="00AA20F4" w:rsidRPr="00AA20F4">
        <w:rPr>
          <w:rFonts w:ascii="Times New Roman" w:hAnsi="Times New Roman" w:cs="Times New Roman"/>
          <w:sz w:val="24"/>
          <w:szCs w:val="24"/>
        </w:rPr>
        <w:t xml:space="preserve">Whilst it has been argued that businesses should only concentrate on profit and that social responsibility </w:t>
      </w:r>
      <w:r w:rsidR="00A23FCC">
        <w:rPr>
          <w:rFonts w:ascii="Times New Roman" w:hAnsi="Times New Roman" w:cs="Times New Roman"/>
          <w:sz w:val="24"/>
          <w:szCs w:val="24"/>
        </w:rPr>
        <w:t>is not their concern</w:t>
      </w:r>
      <w:r w:rsidR="00A9410C">
        <w:rPr>
          <w:rFonts w:ascii="Times New Roman" w:hAnsi="Times New Roman" w:cs="Times New Roman"/>
          <w:sz w:val="24"/>
          <w:szCs w:val="24"/>
        </w:rPr>
        <w:t xml:space="preserve">, </w:t>
      </w:r>
      <w:r w:rsidR="00A9410C" w:rsidRPr="00A9410C">
        <w:rPr>
          <w:rFonts w:ascii="Times New Roman" w:hAnsi="Times New Roman" w:cs="Times New Roman"/>
          <w:sz w:val="24"/>
          <w:szCs w:val="24"/>
        </w:rPr>
        <w:t>research has shown that</w:t>
      </w:r>
      <w:r w:rsidR="00A9410C">
        <w:rPr>
          <w:rFonts w:ascii="Times New Roman" w:hAnsi="Times New Roman" w:cs="Times New Roman"/>
          <w:sz w:val="24"/>
          <w:szCs w:val="24"/>
        </w:rPr>
        <w:t xml:space="preserve"> i</w:t>
      </w:r>
      <w:r w:rsidR="00AB168A">
        <w:rPr>
          <w:rFonts w:ascii="Times New Roman" w:hAnsi="Times New Roman" w:cs="Times New Roman"/>
          <w:sz w:val="24"/>
          <w:szCs w:val="24"/>
        </w:rPr>
        <w:t xml:space="preserve">nvestors are keener to invest in companies that perform with CSR at the forefront of their ethos </w:t>
      </w:r>
      <w:r w:rsidR="006D2563">
        <w:rPr>
          <w:rFonts w:ascii="Times New Roman" w:hAnsi="Times New Roman" w:cs="Times New Roman"/>
          <w:sz w:val="24"/>
          <w:szCs w:val="24"/>
        </w:rPr>
        <w:t xml:space="preserve">and those that are transparent in their CSR </w:t>
      </w:r>
      <w:r w:rsidR="00D7672E">
        <w:rPr>
          <w:rFonts w:ascii="Times New Roman" w:hAnsi="Times New Roman" w:cs="Times New Roman"/>
          <w:sz w:val="24"/>
          <w:szCs w:val="24"/>
        </w:rPr>
        <w:t>performance</w:t>
      </w:r>
      <w:sdt>
        <w:sdtPr>
          <w:rPr>
            <w:rFonts w:ascii="Times New Roman" w:hAnsi="Times New Roman" w:cs="Times New Roman"/>
            <w:sz w:val="24"/>
            <w:szCs w:val="24"/>
          </w:rPr>
          <w:id w:val="-1889105318"/>
          <w:citation/>
        </w:sdtPr>
        <w:sdtEndPr/>
        <w:sdtContent>
          <w:r w:rsidR="0061288B">
            <w:rPr>
              <w:rFonts w:ascii="Times New Roman" w:hAnsi="Times New Roman" w:cs="Times New Roman"/>
              <w:sz w:val="24"/>
              <w:szCs w:val="24"/>
            </w:rPr>
            <w:fldChar w:fldCharType="begin"/>
          </w:r>
          <w:r w:rsidR="0061288B">
            <w:rPr>
              <w:rFonts w:ascii="Times New Roman" w:hAnsi="Times New Roman" w:cs="Times New Roman"/>
              <w:sz w:val="24"/>
              <w:szCs w:val="24"/>
            </w:rPr>
            <w:instrText xml:space="preserve"> CITATION Fra161 \l 2057 </w:instrText>
          </w:r>
          <w:r w:rsidR="0061288B">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(Franck Aggeri, 2016)</w:t>
          </w:r>
          <w:r w:rsidR="0061288B">
            <w:rPr>
              <w:rFonts w:ascii="Times New Roman" w:hAnsi="Times New Roman" w:cs="Times New Roman"/>
              <w:sz w:val="24"/>
              <w:szCs w:val="24"/>
            </w:rPr>
            <w:fldChar w:fldCharType="end"/>
          </w:r>
        </w:sdtContent>
      </w:sdt>
      <w:sdt>
        <w:sdtPr>
          <w:rPr>
            <w:rFonts w:ascii="Times New Roman" w:hAnsi="Times New Roman" w:cs="Times New Roman"/>
            <w:sz w:val="24"/>
            <w:szCs w:val="24"/>
          </w:rPr>
          <w:id w:val="1339964391"/>
          <w:citation/>
        </w:sdtPr>
        <w:sdtEndPr/>
        <w:sdtContent>
          <w:r w:rsidR="009F66AE">
            <w:rPr>
              <w:rFonts w:ascii="Times New Roman" w:hAnsi="Times New Roman" w:cs="Times New Roman"/>
              <w:sz w:val="24"/>
              <w:szCs w:val="24"/>
            </w:rPr>
            <w:fldChar w:fldCharType="begin"/>
          </w:r>
          <w:r w:rsidR="009F66AE">
            <w:rPr>
              <w:rFonts w:ascii="Times New Roman" w:hAnsi="Times New Roman" w:cs="Times New Roman"/>
              <w:sz w:val="24"/>
              <w:szCs w:val="24"/>
            </w:rPr>
            <w:instrText xml:space="preserve"> CITATION Har191 \l 2057 </w:instrText>
          </w:r>
          <w:r w:rsidR="009F66AE">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(Harvard Business Review, 2019)</w:t>
          </w:r>
          <w:r w:rsidR="009F66AE">
            <w:rPr>
              <w:rFonts w:ascii="Times New Roman" w:hAnsi="Times New Roman" w:cs="Times New Roman"/>
              <w:sz w:val="24"/>
              <w:szCs w:val="24"/>
            </w:rPr>
            <w:fldChar w:fldCharType="end"/>
          </w:r>
        </w:sdtContent>
      </w:sdt>
      <w:r w:rsidR="006D2563">
        <w:rPr>
          <w:rFonts w:ascii="Times New Roman" w:hAnsi="Times New Roman" w:cs="Times New Roman"/>
          <w:sz w:val="24"/>
          <w:szCs w:val="24"/>
        </w:rPr>
        <w:t xml:space="preserve">. </w:t>
      </w:r>
      <w:r w:rsidR="00D15BE9">
        <w:rPr>
          <w:rFonts w:ascii="Times New Roman" w:hAnsi="Times New Roman" w:cs="Times New Roman"/>
          <w:sz w:val="24"/>
          <w:szCs w:val="24"/>
        </w:rPr>
        <w:t>From a humanita</w:t>
      </w:r>
      <w:r w:rsidR="003E6FA3">
        <w:rPr>
          <w:rFonts w:ascii="Times New Roman" w:hAnsi="Times New Roman" w:cs="Times New Roman"/>
          <w:sz w:val="24"/>
          <w:szCs w:val="24"/>
        </w:rPr>
        <w:t xml:space="preserve">rian standpoint, </w:t>
      </w:r>
      <w:r w:rsidR="001F540A">
        <w:rPr>
          <w:rFonts w:ascii="Times New Roman" w:hAnsi="Times New Roman" w:cs="Times New Roman"/>
          <w:sz w:val="24"/>
          <w:szCs w:val="24"/>
        </w:rPr>
        <w:t xml:space="preserve">businesses that consider themselves ‘woke’ </w:t>
      </w:r>
      <w:r w:rsidR="00F26D37">
        <w:rPr>
          <w:rFonts w:ascii="Times New Roman" w:hAnsi="Times New Roman" w:cs="Times New Roman"/>
          <w:sz w:val="24"/>
          <w:szCs w:val="24"/>
        </w:rPr>
        <w:t>and who believe themselves</w:t>
      </w:r>
      <w:r w:rsidR="00A01A3F" w:rsidRPr="00A01A3F">
        <w:rPr>
          <w:rFonts w:ascii="Times New Roman" w:hAnsi="Times New Roman" w:cs="Times New Roman"/>
          <w:sz w:val="24"/>
          <w:szCs w:val="24"/>
        </w:rPr>
        <w:t xml:space="preserve"> </w:t>
      </w:r>
      <w:r w:rsidR="00F26D37">
        <w:rPr>
          <w:rFonts w:ascii="Times New Roman" w:hAnsi="Times New Roman" w:cs="Times New Roman"/>
          <w:sz w:val="24"/>
          <w:szCs w:val="24"/>
        </w:rPr>
        <w:t>to be</w:t>
      </w:r>
      <w:r w:rsidR="00E96AE2" w:rsidRPr="00E96AE2">
        <w:rPr>
          <w:rFonts w:ascii="Times New Roman" w:hAnsi="Times New Roman" w:cs="Times New Roman"/>
          <w:sz w:val="24"/>
          <w:szCs w:val="24"/>
        </w:rPr>
        <w:t xml:space="preserve"> aware that there </w:t>
      </w:r>
      <w:r w:rsidR="003D7A4D" w:rsidRPr="00E96AE2">
        <w:rPr>
          <w:rFonts w:ascii="Times New Roman" w:hAnsi="Times New Roman" w:cs="Times New Roman"/>
          <w:sz w:val="24"/>
          <w:szCs w:val="24"/>
        </w:rPr>
        <w:t>is</w:t>
      </w:r>
      <w:r w:rsidR="00E96AE2" w:rsidRPr="00E96AE2">
        <w:rPr>
          <w:rFonts w:ascii="Times New Roman" w:hAnsi="Times New Roman" w:cs="Times New Roman"/>
          <w:sz w:val="24"/>
          <w:szCs w:val="24"/>
        </w:rPr>
        <w:t xml:space="preserve"> more than one dimension to capitalism should be concerned with </w:t>
      </w:r>
      <w:r w:rsidR="00F26D37">
        <w:rPr>
          <w:rFonts w:ascii="Times New Roman" w:hAnsi="Times New Roman" w:cs="Times New Roman"/>
          <w:sz w:val="24"/>
          <w:szCs w:val="24"/>
        </w:rPr>
        <w:t>providing</w:t>
      </w:r>
      <w:r w:rsidR="00E96AE2" w:rsidRPr="00E96AE2">
        <w:rPr>
          <w:rFonts w:ascii="Times New Roman" w:hAnsi="Times New Roman" w:cs="Times New Roman"/>
          <w:sz w:val="24"/>
          <w:szCs w:val="24"/>
        </w:rPr>
        <w:t xml:space="preserve"> employment making sure discrimination doesn't exist within their corporation </w:t>
      </w:r>
      <w:r w:rsidR="00174FF3" w:rsidRPr="00174FF3">
        <w:rPr>
          <w:rFonts w:ascii="Times New Roman" w:hAnsi="Times New Roman" w:cs="Times New Roman"/>
          <w:sz w:val="24"/>
          <w:szCs w:val="24"/>
        </w:rPr>
        <w:t>and</w:t>
      </w:r>
      <w:r w:rsidR="00174FF3">
        <w:rPr>
          <w:rFonts w:ascii="Times New Roman" w:hAnsi="Times New Roman" w:cs="Times New Roman"/>
          <w:sz w:val="24"/>
          <w:szCs w:val="24"/>
        </w:rPr>
        <w:t xml:space="preserve"> </w:t>
      </w:r>
      <w:r w:rsidR="00E96AE2" w:rsidRPr="00E96AE2">
        <w:rPr>
          <w:rFonts w:ascii="Times New Roman" w:hAnsi="Times New Roman" w:cs="Times New Roman"/>
          <w:sz w:val="24"/>
          <w:szCs w:val="24"/>
        </w:rPr>
        <w:t>avoiding pollution</w:t>
      </w:r>
      <w:sdt>
        <w:sdtPr>
          <w:rPr>
            <w:rFonts w:ascii="Times New Roman" w:hAnsi="Times New Roman" w:cs="Times New Roman"/>
            <w:sz w:val="24"/>
            <w:szCs w:val="24"/>
          </w:rPr>
          <w:id w:val="1503551178"/>
          <w:citation/>
        </w:sdtPr>
        <w:sdtEndPr/>
        <w:sdtContent>
          <w:r w:rsidR="003D7A4D">
            <w:rPr>
              <w:rFonts w:ascii="Times New Roman" w:hAnsi="Times New Roman" w:cs="Times New Roman"/>
              <w:sz w:val="24"/>
              <w:szCs w:val="24"/>
            </w:rPr>
            <w:fldChar w:fldCharType="begin"/>
          </w:r>
          <w:r w:rsidR="003D7A4D">
            <w:rPr>
              <w:rFonts w:ascii="Times New Roman" w:hAnsi="Times New Roman" w:cs="Times New Roman"/>
              <w:sz w:val="24"/>
              <w:szCs w:val="24"/>
            </w:rPr>
            <w:instrText xml:space="preserve"> CITATION Mil05 \l 2057 </w:instrText>
          </w:r>
          <w:r w:rsidR="003D7A4D">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(Milton Friedman, 2005)</w:t>
          </w:r>
          <w:r w:rsidR="003D7A4D">
            <w:rPr>
              <w:rFonts w:ascii="Times New Roman" w:hAnsi="Times New Roman" w:cs="Times New Roman"/>
              <w:sz w:val="24"/>
              <w:szCs w:val="24"/>
            </w:rPr>
            <w:fldChar w:fldCharType="end"/>
          </w:r>
        </w:sdtContent>
      </w:sdt>
      <w:r w:rsidR="00174FF3">
        <w:rPr>
          <w:rFonts w:ascii="Times New Roman" w:hAnsi="Times New Roman" w:cs="Times New Roman"/>
          <w:sz w:val="24"/>
          <w:szCs w:val="24"/>
        </w:rPr>
        <w:t>.</w:t>
      </w:r>
    </w:p>
    <w:p w14:paraId="17655CBB" w14:textId="4CC52E46" w:rsidR="00B07296" w:rsidRPr="00B07296" w:rsidRDefault="00B07296" w:rsidP="00EF3A0C">
      <w:pPr>
        <w:tabs>
          <w:tab w:val="left" w:pos="3444"/>
        </w:tabs>
        <w:spacing w:line="360" w:lineRule="auto"/>
        <w:rPr>
          <w:rFonts w:ascii="Times New Roman" w:hAnsi="Times New Roman" w:cs="Times New Roman"/>
          <w:sz w:val="28"/>
          <w:szCs w:val="28"/>
          <w:u w:val="single"/>
        </w:rPr>
      </w:pPr>
      <w:r w:rsidRPr="00B07296">
        <w:rPr>
          <w:rFonts w:ascii="Times New Roman" w:hAnsi="Times New Roman" w:cs="Times New Roman"/>
          <w:sz w:val="28"/>
          <w:szCs w:val="28"/>
          <w:u w:val="single"/>
        </w:rPr>
        <w:t>Sustainable Agriculture</w:t>
      </w:r>
    </w:p>
    <w:p w14:paraId="3E4EF30F" w14:textId="6CFE7DBB" w:rsidR="000477EE" w:rsidRPr="00EF3A0C" w:rsidRDefault="00F54360" w:rsidP="00EF3A0C">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Sustainable agricultural practices </w:t>
      </w:r>
      <w:r w:rsidR="00562529">
        <w:rPr>
          <w:rFonts w:ascii="Times New Roman" w:hAnsi="Times New Roman" w:cs="Times New Roman"/>
          <w:sz w:val="24"/>
          <w:szCs w:val="24"/>
        </w:rPr>
        <w:t>seek to be profitable and see growth whilst producing enough food for people,</w:t>
      </w:r>
      <w:r w:rsidR="005D7DBB">
        <w:rPr>
          <w:rFonts w:ascii="Times New Roman" w:hAnsi="Times New Roman" w:cs="Times New Roman"/>
          <w:sz w:val="24"/>
          <w:szCs w:val="24"/>
        </w:rPr>
        <w:t xml:space="preserve"> tending to </w:t>
      </w:r>
      <w:r w:rsidR="000974E1">
        <w:rPr>
          <w:rFonts w:ascii="Times New Roman" w:hAnsi="Times New Roman" w:cs="Times New Roman"/>
          <w:sz w:val="24"/>
          <w:szCs w:val="24"/>
        </w:rPr>
        <w:t>livestock,</w:t>
      </w:r>
      <w:r w:rsidR="00894D9C">
        <w:rPr>
          <w:rFonts w:ascii="Times New Roman" w:hAnsi="Times New Roman" w:cs="Times New Roman"/>
          <w:sz w:val="24"/>
          <w:szCs w:val="24"/>
        </w:rPr>
        <w:t xml:space="preserve"> and maintaining high standards of </w:t>
      </w:r>
      <w:r w:rsidR="005B767F">
        <w:rPr>
          <w:rFonts w:ascii="Times New Roman" w:hAnsi="Times New Roman" w:cs="Times New Roman"/>
          <w:sz w:val="24"/>
          <w:szCs w:val="24"/>
        </w:rPr>
        <w:t xml:space="preserve">animal </w:t>
      </w:r>
      <w:r w:rsidR="00894D9C">
        <w:rPr>
          <w:rFonts w:ascii="Times New Roman" w:hAnsi="Times New Roman" w:cs="Times New Roman"/>
          <w:sz w:val="24"/>
          <w:szCs w:val="24"/>
        </w:rPr>
        <w:t>welfare,</w:t>
      </w:r>
      <w:r w:rsidR="00562529">
        <w:rPr>
          <w:rFonts w:ascii="Times New Roman" w:hAnsi="Times New Roman" w:cs="Times New Roman"/>
          <w:sz w:val="24"/>
          <w:szCs w:val="24"/>
        </w:rPr>
        <w:t xml:space="preserve"> </w:t>
      </w:r>
      <w:r w:rsidR="00FC7336">
        <w:rPr>
          <w:rFonts w:ascii="Times New Roman" w:hAnsi="Times New Roman" w:cs="Times New Roman"/>
          <w:sz w:val="24"/>
          <w:szCs w:val="24"/>
        </w:rPr>
        <w:t xml:space="preserve">improving land and </w:t>
      </w:r>
      <w:r w:rsidR="002112AB">
        <w:rPr>
          <w:rFonts w:ascii="Times New Roman" w:hAnsi="Times New Roman" w:cs="Times New Roman"/>
          <w:sz w:val="24"/>
          <w:szCs w:val="24"/>
        </w:rPr>
        <w:t>nature,</w:t>
      </w:r>
      <w:r w:rsidR="00FC7336">
        <w:rPr>
          <w:rFonts w:ascii="Times New Roman" w:hAnsi="Times New Roman" w:cs="Times New Roman"/>
          <w:sz w:val="24"/>
          <w:szCs w:val="24"/>
        </w:rPr>
        <w:t xml:space="preserve"> and </w:t>
      </w:r>
      <w:r w:rsidR="002610FA">
        <w:rPr>
          <w:rFonts w:ascii="Times New Roman" w:hAnsi="Times New Roman" w:cs="Times New Roman"/>
          <w:sz w:val="24"/>
          <w:szCs w:val="24"/>
        </w:rPr>
        <w:t xml:space="preserve">trying to improve the quality of life for </w:t>
      </w:r>
      <w:r w:rsidR="0042341B">
        <w:rPr>
          <w:rFonts w:ascii="Times New Roman" w:hAnsi="Times New Roman" w:cs="Times New Roman"/>
          <w:sz w:val="24"/>
          <w:szCs w:val="24"/>
        </w:rPr>
        <w:t xml:space="preserve">farmers, their workers, their </w:t>
      </w:r>
      <w:r w:rsidR="00A77BE4">
        <w:rPr>
          <w:rFonts w:ascii="Times New Roman" w:hAnsi="Times New Roman" w:cs="Times New Roman"/>
          <w:sz w:val="24"/>
          <w:szCs w:val="24"/>
        </w:rPr>
        <w:t>communities,</w:t>
      </w:r>
      <w:r w:rsidR="0042341B">
        <w:rPr>
          <w:rFonts w:ascii="Times New Roman" w:hAnsi="Times New Roman" w:cs="Times New Roman"/>
          <w:sz w:val="24"/>
          <w:szCs w:val="24"/>
        </w:rPr>
        <w:t xml:space="preserve"> and wider society. </w:t>
      </w:r>
      <w:r w:rsidR="00894D9C">
        <w:rPr>
          <w:rFonts w:ascii="Times New Roman" w:hAnsi="Times New Roman" w:cs="Times New Roman"/>
          <w:sz w:val="24"/>
          <w:szCs w:val="24"/>
        </w:rPr>
        <w:t>Whilst sustainability i</w:t>
      </w:r>
      <w:r w:rsidR="008248EE">
        <w:rPr>
          <w:rFonts w:ascii="Times New Roman" w:hAnsi="Times New Roman" w:cs="Times New Roman"/>
          <w:sz w:val="24"/>
          <w:szCs w:val="24"/>
        </w:rPr>
        <w:t xml:space="preserve">s </w:t>
      </w:r>
      <w:r w:rsidR="00200F89">
        <w:rPr>
          <w:rFonts w:ascii="Times New Roman" w:hAnsi="Times New Roman" w:cs="Times New Roman"/>
          <w:sz w:val="24"/>
          <w:szCs w:val="24"/>
        </w:rPr>
        <w:t xml:space="preserve">a </w:t>
      </w:r>
      <w:r w:rsidR="008248EE">
        <w:rPr>
          <w:rFonts w:ascii="Times New Roman" w:hAnsi="Times New Roman" w:cs="Times New Roman"/>
          <w:sz w:val="24"/>
          <w:szCs w:val="24"/>
        </w:rPr>
        <w:t xml:space="preserve">commonly used word in society now, sustainability to farmers and </w:t>
      </w:r>
      <w:r w:rsidR="0091512E">
        <w:rPr>
          <w:rFonts w:ascii="Times New Roman" w:hAnsi="Times New Roman" w:cs="Times New Roman"/>
          <w:sz w:val="24"/>
          <w:szCs w:val="24"/>
        </w:rPr>
        <w:t xml:space="preserve">agribusinesses and has been </w:t>
      </w:r>
      <w:r w:rsidR="000974E1">
        <w:rPr>
          <w:rFonts w:ascii="Times New Roman" w:hAnsi="Times New Roman" w:cs="Times New Roman"/>
          <w:sz w:val="24"/>
          <w:szCs w:val="24"/>
        </w:rPr>
        <w:t>their</w:t>
      </w:r>
      <w:r w:rsidR="0091512E">
        <w:rPr>
          <w:rFonts w:ascii="Times New Roman" w:hAnsi="Times New Roman" w:cs="Times New Roman"/>
          <w:sz w:val="24"/>
          <w:szCs w:val="24"/>
        </w:rPr>
        <w:t xml:space="preserve"> ethos </w:t>
      </w:r>
      <w:r w:rsidR="000974E1">
        <w:rPr>
          <w:rFonts w:ascii="Times New Roman" w:hAnsi="Times New Roman" w:cs="Times New Roman"/>
          <w:sz w:val="24"/>
          <w:szCs w:val="24"/>
        </w:rPr>
        <w:t xml:space="preserve">since farming began. </w:t>
      </w:r>
      <w:r w:rsidR="00494840">
        <w:rPr>
          <w:rFonts w:ascii="Times New Roman" w:hAnsi="Times New Roman" w:cs="Times New Roman"/>
          <w:sz w:val="24"/>
          <w:szCs w:val="24"/>
        </w:rPr>
        <w:t xml:space="preserve">The pressures of a growing global population and incentives to focus on quantity of production over </w:t>
      </w:r>
      <w:r w:rsidR="002112AB">
        <w:rPr>
          <w:rFonts w:ascii="Times New Roman" w:hAnsi="Times New Roman" w:cs="Times New Roman"/>
          <w:sz w:val="24"/>
          <w:szCs w:val="24"/>
        </w:rPr>
        <w:t xml:space="preserve">the </w:t>
      </w:r>
      <w:r w:rsidR="00494840">
        <w:rPr>
          <w:rFonts w:ascii="Times New Roman" w:hAnsi="Times New Roman" w:cs="Times New Roman"/>
          <w:sz w:val="24"/>
          <w:szCs w:val="24"/>
        </w:rPr>
        <w:t xml:space="preserve">quality </w:t>
      </w:r>
      <w:r w:rsidR="002112AB">
        <w:rPr>
          <w:rFonts w:ascii="Times New Roman" w:hAnsi="Times New Roman" w:cs="Times New Roman"/>
          <w:sz w:val="24"/>
          <w:szCs w:val="24"/>
        </w:rPr>
        <w:t xml:space="preserve">of production </w:t>
      </w:r>
      <w:r w:rsidR="00494840">
        <w:rPr>
          <w:rFonts w:ascii="Times New Roman" w:hAnsi="Times New Roman" w:cs="Times New Roman"/>
          <w:sz w:val="24"/>
          <w:szCs w:val="24"/>
        </w:rPr>
        <w:t xml:space="preserve">has </w:t>
      </w:r>
      <w:r w:rsidR="00FE376F">
        <w:rPr>
          <w:rFonts w:ascii="Times New Roman" w:hAnsi="Times New Roman" w:cs="Times New Roman"/>
          <w:sz w:val="24"/>
          <w:szCs w:val="24"/>
        </w:rPr>
        <w:t>forced farmers t</w:t>
      </w:r>
      <w:r w:rsidR="001A24E7">
        <w:rPr>
          <w:rFonts w:ascii="Times New Roman" w:hAnsi="Times New Roman" w:cs="Times New Roman"/>
          <w:sz w:val="24"/>
          <w:szCs w:val="24"/>
        </w:rPr>
        <w:t xml:space="preserve">o move further away from </w:t>
      </w:r>
      <w:r w:rsidR="00FE376F">
        <w:rPr>
          <w:rFonts w:ascii="Times New Roman" w:hAnsi="Times New Roman" w:cs="Times New Roman"/>
          <w:sz w:val="24"/>
          <w:szCs w:val="24"/>
        </w:rPr>
        <w:t xml:space="preserve">their ethos at times. </w:t>
      </w:r>
      <w:r w:rsidR="00885D0C">
        <w:rPr>
          <w:rFonts w:ascii="Times New Roman" w:hAnsi="Times New Roman" w:cs="Times New Roman"/>
          <w:sz w:val="24"/>
          <w:szCs w:val="24"/>
        </w:rPr>
        <w:t xml:space="preserve">There is now a clear focus to undo the </w:t>
      </w:r>
      <w:r w:rsidR="008814FB" w:rsidRPr="00A910C7">
        <w:rPr>
          <w:rFonts w:ascii="Times New Roman" w:hAnsi="Times New Roman" w:cs="Times New Roman"/>
          <w:sz w:val="24"/>
          <w:szCs w:val="24"/>
        </w:rPr>
        <w:t>transformation</w:t>
      </w:r>
      <w:r w:rsidR="00885D0C" w:rsidRPr="00A910C7">
        <w:rPr>
          <w:rFonts w:ascii="Times New Roman" w:hAnsi="Times New Roman" w:cs="Times New Roman"/>
          <w:sz w:val="24"/>
          <w:szCs w:val="24"/>
        </w:rPr>
        <w:t xml:space="preserve"> </w:t>
      </w:r>
      <w:r w:rsidR="008814FB" w:rsidRPr="00A910C7">
        <w:rPr>
          <w:rFonts w:ascii="Times New Roman" w:hAnsi="Times New Roman" w:cs="Times New Roman"/>
          <w:sz w:val="24"/>
          <w:szCs w:val="24"/>
        </w:rPr>
        <w:t>to</w:t>
      </w:r>
      <w:r w:rsidR="00885D0C" w:rsidRPr="00A910C7">
        <w:rPr>
          <w:rFonts w:ascii="Times New Roman" w:hAnsi="Times New Roman" w:cs="Times New Roman"/>
          <w:sz w:val="24"/>
          <w:szCs w:val="24"/>
        </w:rPr>
        <w:t xml:space="preserve"> </w:t>
      </w:r>
      <w:r w:rsidR="008814FB" w:rsidRPr="00A910C7">
        <w:rPr>
          <w:rFonts w:ascii="Times New Roman" w:hAnsi="Times New Roman" w:cs="Times New Roman"/>
          <w:sz w:val="24"/>
          <w:szCs w:val="24"/>
        </w:rPr>
        <w:t>mechani</w:t>
      </w:r>
      <w:r w:rsidR="0080166A" w:rsidRPr="00A910C7">
        <w:rPr>
          <w:rFonts w:ascii="Times New Roman" w:hAnsi="Times New Roman" w:cs="Times New Roman"/>
          <w:sz w:val="24"/>
          <w:szCs w:val="24"/>
        </w:rPr>
        <w:t>sed</w:t>
      </w:r>
      <w:r w:rsidR="008814FB" w:rsidRPr="00A910C7">
        <w:rPr>
          <w:rFonts w:ascii="Times New Roman" w:hAnsi="Times New Roman" w:cs="Times New Roman"/>
          <w:sz w:val="24"/>
          <w:szCs w:val="24"/>
        </w:rPr>
        <w:t xml:space="preserve"> farming</w:t>
      </w:r>
      <w:r w:rsidR="008814FB">
        <w:rPr>
          <w:rFonts w:ascii="Times New Roman" w:hAnsi="Times New Roman" w:cs="Times New Roman"/>
          <w:sz w:val="24"/>
          <w:szCs w:val="24"/>
        </w:rPr>
        <w:t xml:space="preserve"> and bring </w:t>
      </w:r>
      <w:r w:rsidR="001A24E7">
        <w:rPr>
          <w:rFonts w:ascii="Times New Roman" w:hAnsi="Times New Roman" w:cs="Times New Roman"/>
          <w:sz w:val="24"/>
          <w:szCs w:val="24"/>
        </w:rPr>
        <w:t xml:space="preserve">sustainable </w:t>
      </w:r>
      <w:r w:rsidR="008814FB">
        <w:rPr>
          <w:rFonts w:ascii="Times New Roman" w:hAnsi="Times New Roman" w:cs="Times New Roman"/>
          <w:sz w:val="24"/>
          <w:szCs w:val="24"/>
        </w:rPr>
        <w:t xml:space="preserve">agriculture back </w:t>
      </w:r>
      <w:r w:rsidR="001A24E7">
        <w:rPr>
          <w:rFonts w:ascii="Times New Roman" w:hAnsi="Times New Roman" w:cs="Times New Roman"/>
          <w:sz w:val="24"/>
          <w:szCs w:val="24"/>
        </w:rPr>
        <w:t>entirely</w:t>
      </w:r>
      <w:r w:rsidR="00B576BD">
        <w:rPr>
          <w:rFonts w:ascii="Times New Roman" w:hAnsi="Times New Roman" w:cs="Times New Roman"/>
          <w:sz w:val="24"/>
          <w:szCs w:val="24"/>
        </w:rPr>
        <w:t>,</w:t>
      </w:r>
      <w:r w:rsidR="00402D43">
        <w:rPr>
          <w:rFonts w:ascii="Times New Roman" w:hAnsi="Times New Roman" w:cs="Times New Roman"/>
          <w:sz w:val="24"/>
          <w:szCs w:val="24"/>
        </w:rPr>
        <w:t xml:space="preserve"> allow</w:t>
      </w:r>
      <w:r w:rsidR="00B576BD">
        <w:rPr>
          <w:rFonts w:ascii="Times New Roman" w:hAnsi="Times New Roman" w:cs="Times New Roman"/>
          <w:sz w:val="24"/>
          <w:szCs w:val="24"/>
        </w:rPr>
        <w:t>ing</w:t>
      </w:r>
      <w:r w:rsidR="00402D43">
        <w:rPr>
          <w:rFonts w:ascii="Times New Roman" w:hAnsi="Times New Roman" w:cs="Times New Roman"/>
          <w:sz w:val="24"/>
          <w:szCs w:val="24"/>
        </w:rPr>
        <w:t xml:space="preserve"> nature to take its course</w:t>
      </w:r>
      <w:sdt>
        <w:sdtPr>
          <w:rPr>
            <w:rFonts w:ascii="Times New Roman" w:hAnsi="Times New Roman" w:cs="Times New Roman"/>
            <w:sz w:val="24"/>
            <w:szCs w:val="24"/>
          </w:rPr>
          <w:id w:val="-1972891882"/>
          <w:citation/>
        </w:sdtPr>
        <w:sdtContent>
          <w:r w:rsidR="00125B10">
            <w:rPr>
              <w:rFonts w:ascii="Times New Roman" w:hAnsi="Times New Roman" w:cs="Times New Roman"/>
              <w:sz w:val="24"/>
              <w:szCs w:val="24"/>
            </w:rPr>
            <w:fldChar w:fldCharType="begin"/>
          </w:r>
          <w:r w:rsidR="00125B10">
            <w:rPr>
              <w:rFonts w:ascii="Times New Roman" w:hAnsi="Times New Roman" w:cs="Times New Roman"/>
              <w:sz w:val="24"/>
              <w:szCs w:val="24"/>
            </w:rPr>
            <w:instrText xml:space="preserve"> CITATION Bit11 \l 2057 </w:instrText>
          </w:r>
          <w:r w:rsidR="00125B10">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(Bitsch, 2011)</w:t>
          </w:r>
          <w:r w:rsidR="00125B10">
            <w:rPr>
              <w:rFonts w:ascii="Times New Roman" w:hAnsi="Times New Roman" w:cs="Times New Roman"/>
              <w:sz w:val="24"/>
              <w:szCs w:val="24"/>
            </w:rPr>
            <w:fldChar w:fldCharType="end"/>
          </w:r>
        </w:sdtContent>
      </w:sdt>
      <w:r w:rsidR="00402D43">
        <w:rPr>
          <w:rFonts w:ascii="Times New Roman" w:hAnsi="Times New Roman" w:cs="Times New Roman"/>
          <w:sz w:val="24"/>
          <w:szCs w:val="24"/>
        </w:rPr>
        <w:t xml:space="preserve"> </w:t>
      </w:r>
      <w:r w:rsidR="003A3E23">
        <w:rPr>
          <w:rFonts w:ascii="Times New Roman" w:hAnsi="Times New Roman" w:cs="Times New Roman"/>
          <w:sz w:val="24"/>
          <w:szCs w:val="24"/>
        </w:rPr>
        <w:t>.</w:t>
      </w:r>
    </w:p>
    <w:p w14:paraId="1ADE0DA5" w14:textId="14080351" w:rsidR="005001D9" w:rsidRDefault="005001D9" w:rsidP="005001D9">
      <w:pPr>
        <w:tabs>
          <w:tab w:val="left" w:pos="3444"/>
        </w:tabs>
        <w:rPr>
          <w:rFonts w:ascii="Times New Roman" w:hAnsi="Times New Roman" w:cs="Times New Roman"/>
          <w:sz w:val="28"/>
          <w:szCs w:val="28"/>
          <w:u w:val="single"/>
        </w:rPr>
      </w:pPr>
      <w:r>
        <w:rPr>
          <w:rFonts w:ascii="Times New Roman" w:hAnsi="Times New Roman" w:cs="Times New Roman"/>
          <w:sz w:val="28"/>
          <w:szCs w:val="28"/>
          <w:u w:val="single"/>
        </w:rPr>
        <w:t xml:space="preserve">Circular </w:t>
      </w:r>
      <w:r w:rsidR="00BF2461">
        <w:rPr>
          <w:rFonts w:ascii="Times New Roman" w:hAnsi="Times New Roman" w:cs="Times New Roman"/>
          <w:sz w:val="28"/>
          <w:szCs w:val="28"/>
          <w:u w:val="single"/>
        </w:rPr>
        <w:t>Agriculture</w:t>
      </w:r>
    </w:p>
    <w:p w14:paraId="63DF7E35" w14:textId="6707A0BD" w:rsidR="00ED28E8" w:rsidRPr="00ED28E8" w:rsidRDefault="00B570FA" w:rsidP="001F592A">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Circular Agriculture is</w:t>
      </w:r>
      <w:r w:rsidR="009A5517">
        <w:rPr>
          <w:rFonts w:ascii="Times New Roman" w:hAnsi="Times New Roman" w:cs="Times New Roman"/>
          <w:sz w:val="24"/>
          <w:szCs w:val="24"/>
        </w:rPr>
        <w:t xml:space="preserve"> a model</w:t>
      </w:r>
      <w:r w:rsidR="00272BCB">
        <w:rPr>
          <w:rFonts w:ascii="Times New Roman" w:hAnsi="Times New Roman" w:cs="Times New Roman"/>
          <w:sz w:val="24"/>
          <w:szCs w:val="24"/>
        </w:rPr>
        <w:t xml:space="preserve"> built from the </w:t>
      </w:r>
      <w:r w:rsidR="007C1318">
        <w:rPr>
          <w:rFonts w:ascii="Times New Roman" w:hAnsi="Times New Roman" w:cs="Times New Roman"/>
          <w:sz w:val="24"/>
          <w:szCs w:val="24"/>
        </w:rPr>
        <w:t>foundations of the circular economy concept</w:t>
      </w:r>
      <w:r w:rsidR="007502BC">
        <w:rPr>
          <w:rFonts w:ascii="Times New Roman" w:hAnsi="Times New Roman" w:cs="Times New Roman"/>
          <w:sz w:val="24"/>
          <w:szCs w:val="24"/>
        </w:rPr>
        <w:t xml:space="preserve"> but is also </w:t>
      </w:r>
      <w:r w:rsidR="007A29E4">
        <w:rPr>
          <w:rFonts w:ascii="Times New Roman" w:hAnsi="Times New Roman" w:cs="Times New Roman"/>
          <w:sz w:val="24"/>
          <w:szCs w:val="24"/>
        </w:rPr>
        <w:t>interchanging</w:t>
      </w:r>
      <w:r w:rsidR="007502BC">
        <w:rPr>
          <w:rFonts w:ascii="Times New Roman" w:hAnsi="Times New Roman" w:cs="Times New Roman"/>
          <w:sz w:val="24"/>
          <w:szCs w:val="24"/>
        </w:rPr>
        <w:t xml:space="preserve"> with </w:t>
      </w:r>
      <w:r w:rsidR="007A29E4">
        <w:rPr>
          <w:rFonts w:ascii="Times New Roman" w:hAnsi="Times New Roman" w:cs="Times New Roman"/>
          <w:sz w:val="24"/>
          <w:szCs w:val="24"/>
        </w:rPr>
        <w:t>the principles of sustainable agriculture</w:t>
      </w:r>
      <w:r w:rsidR="002F7601">
        <w:rPr>
          <w:rFonts w:ascii="Times New Roman" w:hAnsi="Times New Roman" w:cs="Times New Roman"/>
          <w:sz w:val="24"/>
          <w:szCs w:val="24"/>
        </w:rPr>
        <w:t xml:space="preserve">. The circular economy </w:t>
      </w:r>
      <w:r w:rsidR="00BD5591">
        <w:rPr>
          <w:rFonts w:ascii="Times New Roman" w:hAnsi="Times New Roman" w:cs="Times New Roman"/>
          <w:sz w:val="24"/>
          <w:szCs w:val="24"/>
        </w:rPr>
        <w:t>model</w:t>
      </w:r>
      <w:r w:rsidR="00464878">
        <w:rPr>
          <w:rFonts w:ascii="Times New Roman" w:hAnsi="Times New Roman" w:cs="Times New Roman"/>
          <w:sz w:val="24"/>
          <w:szCs w:val="24"/>
        </w:rPr>
        <w:t xml:space="preserve"> aims</w:t>
      </w:r>
      <w:r w:rsidR="00CB3561">
        <w:rPr>
          <w:rFonts w:ascii="Times New Roman" w:hAnsi="Times New Roman" w:cs="Times New Roman"/>
          <w:sz w:val="24"/>
          <w:szCs w:val="24"/>
        </w:rPr>
        <w:t xml:space="preserve"> t</w:t>
      </w:r>
      <w:r w:rsidR="007C1318">
        <w:rPr>
          <w:rFonts w:ascii="Times New Roman" w:hAnsi="Times New Roman" w:cs="Times New Roman"/>
          <w:sz w:val="24"/>
          <w:szCs w:val="24"/>
        </w:rPr>
        <w:t xml:space="preserve">o </w:t>
      </w:r>
      <w:r w:rsidR="007C1318" w:rsidRPr="00464878">
        <w:rPr>
          <w:rFonts w:ascii="Times New Roman" w:hAnsi="Times New Roman" w:cs="Times New Roman"/>
          <w:i/>
          <w:iCs/>
          <w:sz w:val="24"/>
          <w:szCs w:val="24"/>
        </w:rPr>
        <w:t>reduce, reuse, recycle</w:t>
      </w:r>
      <w:r w:rsidR="007C1318">
        <w:rPr>
          <w:rFonts w:ascii="Times New Roman" w:hAnsi="Times New Roman" w:cs="Times New Roman"/>
          <w:sz w:val="24"/>
          <w:szCs w:val="24"/>
        </w:rPr>
        <w:t xml:space="preserve"> so that </w:t>
      </w:r>
      <w:r w:rsidR="005F6776">
        <w:rPr>
          <w:rFonts w:ascii="Times New Roman" w:hAnsi="Times New Roman" w:cs="Times New Roman"/>
          <w:sz w:val="24"/>
          <w:szCs w:val="24"/>
        </w:rPr>
        <w:t>in the future, society</w:t>
      </w:r>
      <w:r w:rsidR="00682CE7">
        <w:rPr>
          <w:rFonts w:ascii="Times New Roman" w:hAnsi="Times New Roman" w:cs="Times New Roman"/>
          <w:sz w:val="24"/>
          <w:szCs w:val="24"/>
        </w:rPr>
        <w:t xml:space="preserve"> w</w:t>
      </w:r>
      <w:r w:rsidR="00682CE7" w:rsidRPr="00682CE7">
        <w:rPr>
          <w:rFonts w:ascii="Times New Roman" w:hAnsi="Times New Roman" w:cs="Times New Roman"/>
          <w:sz w:val="24"/>
          <w:szCs w:val="24"/>
        </w:rPr>
        <w:t>ill</w:t>
      </w:r>
      <w:r w:rsidR="007C1318">
        <w:rPr>
          <w:rFonts w:ascii="Times New Roman" w:hAnsi="Times New Roman" w:cs="Times New Roman"/>
          <w:sz w:val="24"/>
          <w:szCs w:val="24"/>
        </w:rPr>
        <w:t xml:space="preserve"> have the same</w:t>
      </w:r>
      <w:r w:rsidR="005F6776">
        <w:rPr>
          <w:rFonts w:ascii="Times New Roman" w:hAnsi="Times New Roman" w:cs="Times New Roman"/>
          <w:sz w:val="24"/>
          <w:szCs w:val="24"/>
        </w:rPr>
        <w:t xml:space="preserve"> quality of life</w:t>
      </w:r>
      <w:r w:rsidR="00ED7D4C">
        <w:rPr>
          <w:rFonts w:ascii="Times New Roman" w:hAnsi="Times New Roman" w:cs="Times New Roman"/>
          <w:sz w:val="24"/>
          <w:szCs w:val="24"/>
        </w:rPr>
        <w:t xml:space="preserve"> and resources</w:t>
      </w:r>
      <w:r w:rsidR="007C1318">
        <w:rPr>
          <w:rFonts w:ascii="Times New Roman" w:hAnsi="Times New Roman" w:cs="Times New Roman"/>
          <w:sz w:val="24"/>
          <w:szCs w:val="24"/>
        </w:rPr>
        <w:t xml:space="preserve"> </w:t>
      </w:r>
      <w:r w:rsidR="005F6776">
        <w:rPr>
          <w:rFonts w:ascii="Times New Roman" w:hAnsi="Times New Roman" w:cs="Times New Roman"/>
          <w:sz w:val="24"/>
          <w:szCs w:val="24"/>
        </w:rPr>
        <w:t>as today’s society</w:t>
      </w:r>
      <w:r w:rsidR="00682CE7">
        <w:rPr>
          <w:rFonts w:ascii="Times New Roman" w:hAnsi="Times New Roman" w:cs="Times New Roman"/>
          <w:sz w:val="24"/>
          <w:szCs w:val="24"/>
        </w:rPr>
        <w:t>,</w:t>
      </w:r>
      <w:r w:rsidR="00ED7D4C">
        <w:rPr>
          <w:rFonts w:ascii="Times New Roman" w:hAnsi="Times New Roman" w:cs="Times New Roman"/>
          <w:sz w:val="24"/>
          <w:szCs w:val="24"/>
        </w:rPr>
        <w:t xml:space="preserve"> and </w:t>
      </w:r>
      <w:r w:rsidR="00464878">
        <w:rPr>
          <w:rFonts w:ascii="Times New Roman" w:hAnsi="Times New Roman" w:cs="Times New Roman"/>
          <w:sz w:val="24"/>
          <w:szCs w:val="24"/>
        </w:rPr>
        <w:t xml:space="preserve">ultimately, to </w:t>
      </w:r>
      <w:r w:rsidR="00ED7D4C">
        <w:rPr>
          <w:rFonts w:ascii="Times New Roman" w:hAnsi="Times New Roman" w:cs="Times New Roman"/>
          <w:sz w:val="24"/>
          <w:szCs w:val="24"/>
        </w:rPr>
        <w:t>completely irradicate waste</w:t>
      </w:r>
      <w:sdt>
        <w:sdtPr>
          <w:rPr>
            <w:rFonts w:ascii="Times New Roman" w:hAnsi="Times New Roman" w:cs="Times New Roman"/>
            <w:sz w:val="24"/>
            <w:szCs w:val="24"/>
          </w:rPr>
          <w:id w:val="-188599069"/>
          <w:citation/>
        </w:sdtPr>
        <w:sdtEndPr/>
        <w:sdtContent>
          <w:r w:rsidR="00C24484">
            <w:rPr>
              <w:rFonts w:ascii="Times New Roman" w:hAnsi="Times New Roman" w:cs="Times New Roman"/>
              <w:sz w:val="24"/>
              <w:szCs w:val="24"/>
            </w:rPr>
            <w:fldChar w:fldCharType="begin"/>
          </w:r>
          <w:r w:rsidR="00C24484">
            <w:rPr>
              <w:rFonts w:ascii="Times New Roman" w:hAnsi="Times New Roman" w:cs="Times New Roman"/>
              <w:sz w:val="24"/>
              <w:szCs w:val="24"/>
            </w:rPr>
            <w:instrText xml:space="preserve"> CITATION Ale21 \l 2057 </w:instrText>
          </w:r>
          <w:r w:rsidR="00C24484">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(Nikolaou, 2021)</w:t>
          </w:r>
          <w:r w:rsidR="00C24484">
            <w:rPr>
              <w:rFonts w:ascii="Times New Roman" w:hAnsi="Times New Roman" w:cs="Times New Roman"/>
              <w:sz w:val="24"/>
              <w:szCs w:val="24"/>
            </w:rPr>
            <w:fldChar w:fldCharType="end"/>
          </w:r>
        </w:sdtContent>
      </w:sdt>
      <w:r w:rsidR="005F6776">
        <w:rPr>
          <w:rFonts w:ascii="Times New Roman" w:hAnsi="Times New Roman" w:cs="Times New Roman"/>
          <w:sz w:val="24"/>
          <w:szCs w:val="24"/>
        </w:rPr>
        <w:t xml:space="preserve">. </w:t>
      </w:r>
      <w:r w:rsidR="00722E4D">
        <w:rPr>
          <w:rFonts w:ascii="Times New Roman" w:hAnsi="Times New Roman" w:cs="Times New Roman"/>
          <w:sz w:val="24"/>
          <w:szCs w:val="24"/>
        </w:rPr>
        <w:t xml:space="preserve">Agriculture is </w:t>
      </w:r>
      <w:r w:rsidR="00EA4163">
        <w:rPr>
          <w:rFonts w:ascii="Times New Roman" w:hAnsi="Times New Roman" w:cs="Times New Roman"/>
          <w:sz w:val="24"/>
          <w:szCs w:val="24"/>
        </w:rPr>
        <w:t>believed to be responsible for as much as 31% of greenhouse gas</w:t>
      </w:r>
      <w:r w:rsidR="00F808DD">
        <w:rPr>
          <w:rFonts w:ascii="Times New Roman" w:hAnsi="Times New Roman" w:cs="Times New Roman"/>
          <w:sz w:val="24"/>
          <w:szCs w:val="24"/>
        </w:rPr>
        <w:t xml:space="preserve"> emissions globally. These figures are threatening to double by 2050 </w:t>
      </w:r>
      <w:r w:rsidR="00253ED1">
        <w:rPr>
          <w:rFonts w:ascii="Times New Roman" w:hAnsi="Times New Roman" w:cs="Times New Roman"/>
          <w:sz w:val="24"/>
          <w:szCs w:val="24"/>
        </w:rPr>
        <w:t>if agricultural practices remain as they are, according to the IPCC</w:t>
      </w:r>
      <w:r w:rsidR="00663C1C">
        <w:rPr>
          <w:rFonts w:ascii="Times New Roman" w:hAnsi="Times New Roman" w:cs="Times New Roman"/>
          <w:sz w:val="24"/>
          <w:szCs w:val="24"/>
        </w:rPr>
        <w:t xml:space="preserve"> </w:t>
      </w:r>
      <w:sdt>
        <w:sdtPr>
          <w:rPr>
            <w:rFonts w:ascii="Times New Roman" w:hAnsi="Times New Roman" w:cs="Times New Roman"/>
            <w:sz w:val="24"/>
            <w:szCs w:val="24"/>
          </w:rPr>
          <w:id w:val="-1000187393"/>
          <w:citation/>
        </w:sdtPr>
        <w:sdtEndPr/>
        <w:sdtContent>
          <w:r w:rsidR="00663C1C">
            <w:rPr>
              <w:rFonts w:ascii="Times New Roman" w:hAnsi="Times New Roman" w:cs="Times New Roman"/>
              <w:sz w:val="24"/>
              <w:szCs w:val="24"/>
            </w:rPr>
            <w:fldChar w:fldCharType="begin"/>
          </w:r>
          <w:r w:rsidR="00663C1C">
            <w:rPr>
              <w:rFonts w:ascii="Times New Roman" w:hAnsi="Times New Roman" w:cs="Times New Roman"/>
              <w:sz w:val="24"/>
              <w:szCs w:val="24"/>
            </w:rPr>
            <w:instrText xml:space="preserve"> CITATION Smi07 \l 2057 </w:instrText>
          </w:r>
          <w:r w:rsidR="00663C1C">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(Smith, 2007)</w:t>
          </w:r>
          <w:r w:rsidR="00663C1C">
            <w:rPr>
              <w:rFonts w:ascii="Times New Roman" w:hAnsi="Times New Roman" w:cs="Times New Roman"/>
              <w:sz w:val="24"/>
              <w:szCs w:val="24"/>
            </w:rPr>
            <w:fldChar w:fldCharType="end"/>
          </w:r>
        </w:sdtContent>
      </w:sdt>
      <w:r w:rsidR="001F592A">
        <w:rPr>
          <w:rFonts w:ascii="Times New Roman" w:hAnsi="Times New Roman" w:cs="Times New Roman"/>
          <w:sz w:val="24"/>
          <w:szCs w:val="24"/>
        </w:rPr>
        <w:t xml:space="preserve">. </w:t>
      </w:r>
      <w:r w:rsidR="0015208A">
        <w:rPr>
          <w:rFonts w:ascii="Times New Roman" w:hAnsi="Times New Roman" w:cs="Times New Roman"/>
          <w:sz w:val="24"/>
          <w:szCs w:val="24"/>
        </w:rPr>
        <w:t>The</w:t>
      </w:r>
      <w:r w:rsidR="00A37CE4">
        <w:rPr>
          <w:rFonts w:ascii="Times New Roman" w:hAnsi="Times New Roman" w:cs="Times New Roman"/>
          <w:sz w:val="24"/>
          <w:szCs w:val="24"/>
        </w:rPr>
        <w:t xml:space="preserve"> </w:t>
      </w:r>
      <w:r w:rsidR="00772203">
        <w:rPr>
          <w:rFonts w:ascii="Times New Roman" w:hAnsi="Times New Roman" w:cs="Times New Roman"/>
          <w:sz w:val="24"/>
          <w:szCs w:val="24"/>
        </w:rPr>
        <w:t xml:space="preserve">Ellen Macarthur </w:t>
      </w:r>
      <w:r w:rsidR="0015208A">
        <w:rPr>
          <w:rFonts w:ascii="Times New Roman" w:hAnsi="Times New Roman" w:cs="Times New Roman"/>
          <w:sz w:val="24"/>
          <w:szCs w:val="24"/>
        </w:rPr>
        <w:t xml:space="preserve">Foundation (2016) </w:t>
      </w:r>
      <w:r w:rsidR="00F4763D">
        <w:rPr>
          <w:rFonts w:ascii="Times New Roman" w:hAnsi="Times New Roman" w:cs="Times New Roman"/>
          <w:sz w:val="24"/>
          <w:szCs w:val="24"/>
        </w:rPr>
        <w:t xml:space="preserve">emphasise that following a circular approach to agricultural practices </w:t>
      </w:r>
      <w:r w:rsidR="003776E8">
        <w:rPr>
          <w:rFonts w:ascii="Times New Roman" w:hAnsi="Times New Roman" w:cs="Times New Roman"/>
          <w:sz w:val="24"/>
          <w:szCs w:val="24"/>
        </w:rPr>
        <w:t xml:space="preserve">will see a global </w:t>
      </w:r>
      <w:r w:rsidR="003A1552">
        <w:rPr>
          <w:rFonts w:ascii="Times New Roman" w:hAnsi="Times New Roman" w:cs="Times New Roman"/>
          <w:sz w:val="24"/>
          <w:szCs w:val="24"/>
        </w:rPr>
        <w:t>reduction in CO2 emissions</w:t>
      </w:r>
      <w:r w:rsidR="006303B0">
        <w:rPr>
          <w:rFonts w:ascii="Times New Roman" w:hAnsi="Times New Roman" w:cs="Times New Roman"/>
          <w:sz w:val="24"/>
          <w:szCs w:val="24"/>
        </w:rPr>
        <w:t xml:space="preserve"> overall through the efforts to use </w:t>
      </w:r>
      <w:r w:rsidR="001B05A9">
        <w:rPr>
          <w:rFonts w:ascii="Times New Roman" w:hAnsi="Times New Roman" w:cs="Times New Roman"/>
          <w:sz w:val="24"/>
          <w:szCs w:val="24"/>
        </w:rPr>
        <w:t>less land for production, less reliance on chemical fertili</w:t>
      </w:r>
      <w:r w:rsidR="009E73A0">
        <w:rPr>
          <w:rFonts w:ascii="Times New Roman" w:hAnsi="Times New Roman" w:cs="Times New Roman"/>
          <w:sz w:val="24"/>
          <w:szCs w:val="24"/>
        </w:rPr>
        <w:t>sers and waste</w:t>
      </w:r>
      <w:r w:rsidR="008F412D">
        <w:rPr>
          <w:rFonts w:ascii="Times New Roman" w:hAnsi="Times New Roman" w:cs="Times New Roman"/>
          <w:sz w:val="24"/>
          <w:szCs w:val="24"/>
        </w:rPr>
        <w:t xml:space="preserve"> and less natural resources. </w:t>
      </w:r>
      <w:r w:rsidR="009B57B3">
        <w:rPr>
          <w:rFonts w:ascii="Times New Roman" w:hAnsi="Times New Roman" w:cs="Times New Roman"/>
          <w:sz w:val="24"/>
          <w:szCs w:val="24"/>
        </w:rPr>
        <w:t>A circular agricultur</w:t>
      </w:r>
      <w:r w:rsidR="00E60ACE">
        <w:rPr>
          <w:rFonts w:ascii="Times New Roman" w:hAnsi="Times New Roman" w:cs="Times New Roman"/>
          <w:sz w:val="24"/>
          <w:szCs w:val="24"/>
        </w:rPr>
        <w:t>al</w:t>
      </w:r>
      <w:r w:rsidR="009B57B3">
        <w:rPr>
          <w:rFonts w:ascii="Times New Roman" w:hAnsi="Times New Roman" w:cs="Times New Roman"/>
          <w:sz w:val="24"/>
          <w:szCs w:val="24"/>
        </w:rPr>
        <w:t xml:space="preserve"> model would focus on </w:t>
      </w:r>
      <w:r w:rsidR="00BB305D">
        <w:rPr>
          <w:rFonts w:ascii="Times New Roman" w:hAnsi="Times New Roman" w:cs="Times New Roman"/>
          <w:sz w:val="24"/>
          <w:szCs w:val="24"/>
        </w:rPr>
        <w:t>using minimal amounts of e</w:t>
      </w:r>
      <w:r w:rsidR="00E60ACE">
        <w:rPr>
          <w:rFonts w:ascii="Times New Roman" w:hAnsi="Times New Roman" w:cs="Times New Roman"/>
          <w:sz w:val="24"/>
          <w:szCs w:val="24"/>
        </w:rPr>
        <w:t>x</w:t>
      </w:r>
      <w:r w:rsidR="00BB305D">
        <w:rPr>
          <w:rFonts w:ascii="Times New Roman" w:hAnsi="Times New Roman" w:cs="Times New Roman"/>
          <w:sz w:val="24"/>
          <w:szCs w:val="24"/>
        </w:rPr>
        <w:t xml:space="preserve">ternal outputs, </w:t>
      </w:r>
      <w:r w:rsidR="00E60ACE">
        <w:rPr>
          <w:rFonts w:ascii="Times New Roman" w:hAnsi="Times New Roman" w:cs="Times New Roman"/>
          <w:sz w:val="24"/>
          <w:szCs w:val="24"/>
        </w:rPr>
        <w:t>t</w:t>
      </w:r>
      <w:r w:rsidR="00E60ACE" w:rsidRPr="00E60ACE">
        <w:rPr>
          <w:rFonts w:ascii="Times New Roman" w:hAnsi="Times New Roman" w:cs="Times New Roman"/>
          <w:sz w:val="24"/>
          <w:szCs w:val="24"/>
        </w:rPr>
        <w:t>he</w:t>
      </w:r>
      <w:r w:rsidR="00E60ACE">
        <w:rPr>
          <w:rFonts w:ascii="Times New Roman" w:hAnsi="Times New Roman" w:cs="Times New Roman"/>
          <w:sz w:val="24"/>
          <w:szCs w:val="24"/>
        </w:rPr>
        <w:t xml:space="preserve"> </w:t>
      </w:r>
      <w:r w:rsidR="00BB305D">
        <w:rPr>
          <w:rFonts w:ascii="Times New Roman" w:hAnsi="Times New Roman" w:cs="Times New Roman"/>
          <w:sz w:val="24"/>
          <w:szCs w:val="24"/>
        </w:rPr>
        <w:lastRenderedPageBreak/>
        <w:t xml:space="preserve">regeneration of soil, </w:t>
      </w:r>
      <w:r w:rsidR="00D405E5">
        <w:rPr>
          <w:rFonts w:ascii="Times New Roman" w:hAnsi="Times New Roman" w:cs="Times New Roman"/>
          <w:sz w:val="24"/>
          <w:szCs w:val="24"/>
        </w:rPr>
        <w:t>minimising</w:t>
      </w:r>
      <w:r w:rsidR="00BB305D">
        <w:rPr>
          <w:rFonts w:ascii="Times New Roman" w:hAnsi="Times New Roman" w:cs="Times New Roman"/>
          <w:sz w:val="24"/>
          <w:szCs w:val="24"/>
        </w:rPr>
        <w:t xml:space="preserve"> the impact </w:t>
      </w:r>
      <w:r w:rsidR="00D405E5">
        <w:rPr>
          <w:rFonts w:ascii="Times New Roman" w:hAnsi="Times New Roman" w:cs="Times New Roman"/>
          <w:sz w:val="24"/>
          <w:szCs w:val="24"/>
        </w:rPr>
        <w:t xml:space="preserve">of agricultural practices </w:t>
      </w:r>
      <w:r w:rsidR="00BB305D">
        <w:rPr>
          <w:rFonts w:ascii="Times New Roman" w:hAnsi="Times New Roman" w:cs="Times New Roman"/>
          <w:sz w:val="24"/>
          <w:szCs w:val="24"/>
        </w:rPr>
        <w:t>o</w:t>
      </w:r>
      <w:r w:rsidR="00D405E5">
        <w:rPr>
          <w:rFonts w:ascii="Times New Roman" w:hAnsi="Times New Roman" w:cs="Times New Roman"/>
          <w:sz w:val="24"/>
          <w:szCs w:val="24"/>
        </w:rPr>
        <w:t>n the environment and closing nutrients loops</w:t>
      </w:r>
      <w:sdt>
        <w:sdtPr>
          <w:rPr>
            <w:rFonts w:ascii="Times New Roman" w:hAnsi="Times New Roman" w:cs="Times New Roman"/>
            <w:sz w:val="24"/>
            <w:szCs w:val="24"/>
          </w:rPr>
          <w:id w:val="-1282723984"/>
          <w:citation/>
        </w:sdtPr>
        <w:sdtEndPr/>
        <w:sdtContent>
          <w:r w:rsidR="002E1393">
            <w:rPr>
              <w:rFonts w:ascii="Times New Roman" w:hAnsi="Times New Roman" w:cs="Times New Roman"/>
              <w:sz w:val="24"/>
              <w:szCs w:val="24"/>
            </w:rPr>
            <w:fldChar w:fldCharType="begin"/>
          </w:r>
          <w:r w:rsidR="002E1393">
            <w:rPr>
              <w:rFonts w:ascii="Times New Roman" w:hAnsi="Times New Roman" w:cs="Times New Roman"/>
              <w:sz w:val="24"/>
              <w:szCs w:val="24"/>
            </w:rPr>
            <w:instrText xml:space="preserve"> CITATION Uni211 \l 2057 </w:instrText>
          </w:r>
          <w:r w:rsidR="002E1393">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(United Nations: Department of Economic and Social Affairs, 2021)</w:t>
          </w:r>
          <w:r w:rsidR="002E1393">
            <w:rPr>
              <w:rFonts w:ascii="Times New Roman" w:hAnsi="Times New Roman" w:cs="Times New Roman"/>
              <w:sz w:val="24"/>
              <w:szCs w:val="24"/>
            </w:rPr>
            <w:fldChar w:fldCharType="end"/>
          </w:r>
        </w:sdtContent>
      </w:sdt>
      <w:r w:rsidR="00D405E5">
        <w:rPr>
          <w:rFonts w:ascii="Times New Roman" w:hAnsi="Times New Roman" w:cs="Times New Roman"/>
          <w:sz w:val="24"/>
          <w:szCs w:val="24"/>
        </w:rPr>
        <w:t xml:space="preserve">. </w:t>
      </w:r>
    </w:p>
    <w:p w14:paraId="4681E229" w14:textId="287CDAF7" w:rsidR="005001D9" w:rsidRDefault="005001D9" w:rsidP="005001D9">
      <w:pPr>
        <w:tabs>
          <w:tab w:val="left" w:pos="3444"/>
        </w:tabs>
        <w:rPr>
          <w:rFonts w:ascii="Times New Roman" w:hAnsi="Times New Roman" w:cs="Times New Roman"/>
          <w:sz w:val="28"/>
          <w:szCs w:val="28"/>
          <w:u w:val="single"/>
        </w:rPr>
      </w:pPr>
      <w:r>
        <w:rPr>
          <w:rFonts w:ascii="Times New Roman" w:hAnsi="Times New Roman" w:cs="Times New Roman"/>
          <w:sz w:val="28"/>
          <w:szCs w:val="28"/>
          <w:u w:val="single"/>
        </w:rPr>
        <w:t>Sustainable Economics</w:t>
      </w:r>
    </w:p>
    <w:p w14:paraId="3251DA43" w14:textId="7BAB7141" w:rsidR="00987AC9" w:rsidRPr="008C500D" w:rsidRDefault="00E10F63" w:rsidP="001B19EB">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Economics</w:t>
      </w:r>
      <w:r w:rsidR="00475636">
        <w:rPr>
          <w:rFonts w:ascii="Times New Roman" w:hAnsi="Times New Roman" w:cs="Times New Roman"/>
          <w:sz w:val="24"/>
          <w:szCs w:val="24"/>
        </w:rPr>
        <w:t xml:space="preserve"> </w:t>
      </w:r>
      <w:r w:rsidR="009B079A">
        <w:rPr>
          <w:rFonts w:ascii="Times New Roman" w:hAnsi="Times New Roman" w:cs="Times New Roman"/>
          <w:sz w:val="24"/>
          <w:szCs w:val="24"/>
        </w:rPr>
        <w:t>is, how</w:t>
      </w:r>
      <w:r w:rsidR="00475636">
        <w:rPr>
          <w:rFonts w:ascii="Times New Roman" w:hAnsi="Times New Roman" w:cs="Times New Roman"/>
          <w:sz w:val="24"/>
          <w:szCs w:val="24"/>
        </w:rPr>
        <w:t xml:space="preserve"> people</w:t>
      </w:r>
      <w:r w:rsidR="00874046">
        <w:rPr>
          <w:rFonts w:ascii="Times New Roman" w:hAnsi="Times New Roman" w:cs="Times New Roman"/>
          <w:sz w:val="24"/>
          <w:szCs w:val="24"/>
        </w:rPr>
        <w:t xml:space="preserve"> manage scarcity</w:t>
      </w:r>
      <w:r w:rsidR="00705829">
        <w:rPr>
          <w:rFonts w:ascii="Times New Roman" w:hAnsi="Times New Roman" w:cs="Times New Roman"/>
          <w:sz w:val="24"/>
          <w:szCs w:val="24"/>
        </w:rPr>
        <w:t xml:space="preserve"> and </w:t>
      </w:r>
      <w:r w:rsidR="00C24C4E">
        <w:rPr>
          <w:rFonts w:ascii="Times New Roman" w:hAnsi="Times New Roman" w:cs="Times New Roman"/>
          <w:sz w:val="24"/>
          <w:szCs w:val="24"/>
        </w:rPr>
        <w:t xml:space="preserve">how they </w:t>
      </w:r>
      <w:r w:rsidR="00705829">
        <w:rPr>
          <w:rFonts w:ascii="Times New Roman" w:hAnsi="Times New Roman" w:cs="Times New Roman"/>
          <w:sz w:val="24"/>
          <w:szCs w:val="24"/>
        </w:rPr>
        <w:t xml:space="preserve">make the most with what they have. </w:t>
      </w:r>
      <w:r w:rsidR="00C24C4E">
        <w:rPr>
          <w:rFonts w:ascii="Times New Roman" w:hAnsi="Times New Roman" w:cs="Times New Roman"/>
          <w:sz w:val="24"/>
          <w:szCs w:val="24"/>
        </w:rPr>
        <w:t xml:space="preserve">As natural resources are limited and so </w:t>
      </w:r>
      <w:r w:rsidR="009B079A">
        <w:rPr>
          <w:rFonts w:ascii="Times New Roman" w:hAnsi="Times New Roman" w:cs="Times New Roman"/>
          <w:sz w:val="24"/>
          <w:szCs w:val="24"/>
        </w:rPr>
        <w:t>too</w:t>
      </w:r>
      <w:r w:rsidR="00C24C4E">
        <w:rPr>
          <w:rFonts w:ascii="Times New Roman" w:hAnsi="Times New Roman" w:cs="Times New Roman"/>
          <w:sz w:val="24"/>
          <w:szCs w:val="24"/>
        </w:rPr>
        <w:t xml:space="preserve"> is time</w:t>
      </w:r>
      <w:r w:rsidR="009E2C07">
        <w:rPr>
          <w:rFonts w:ascii="Times New Roman" w:hAnsi="Times New Roman" w:cs="Times New Roman"/>
          <w:sz w:val="24"/>
          <w:szCs w:val="24"/>
        </w:rPr>
        <w:t>, e</w:t>
      </w:r>
      <w:r w:rsidR="00C24C4E">
        <w:rPr>
          <w:rFonts w:ascii="Times New Roman" w:hAnsi="Times New Roman" w:cs="Times New Roman"/>
          <w:sz w:val="24"/>
          <w:szCs w:val="24"/>
        </w:rPr>
        <w:t xml:space="preserve">conomics is the study of how people </w:t>
      </w:r>
      <w:r w:rsidR="008C4374">
        <w:rPr>
          <w:rFonts w:ascii="Times New Roman" w:hAnsi="Times New Roman" w:cs="Times New Roman"/>
          <w:sz w:val="24"/>
          <w:szCs w:val="24"/>
        </w:rPr>
        <w:t>manoeuvre</w:t>
      </w:r>
      <w:r w:rsidR="00C24C4E">
        <w:rPr>
          <w:rFonts w:ascii="Times New Roman" w:hAnsi="Times New Roman" w:cs="Times New Roman"/>
          <w:sz w:val="24"/>
          <w:szCs w:val="24"/>
        </w:rPr>
        <w:t xml:space="preserve"> </w:t>
      </w:r>
      <w:r w:rsidR="00EC5031">
        <w:rPr>
          <w:rFonts w:ascii="Times New Roman" w:hAnsi="Times New Roman" w:cs="Times New Roman"/>
          <w:sz w:val="24"/>
          <w:szCs w:val="24"/>
        </w:rPr>
        <w:t>around these limitations and make trade-offs</w:t>
      </w:r>
      <w:r w:rsidR="009E2C07">
        <w:rPr>
          <w:rFonts w:ascii="Times New Roman" w:hAnsi="Times New Roman" w:cs="Times New Roman"/>
          <w:sz w:val="24"/>
          <w:szCs w:val="24"/>
        </w:rPr>
        <w:t xml:space="preserve"> where and when</w:t>
      </w:r>
      <w:r w:rsidR="005303DC">
        <w:rPr>
          <w:rFonts w:ascii="Times New Roman" w:hAnsi="Times New Roman" w:cs="Times New Roman"/>
          <w:sz w:val="24"/>
          <w:szCs w:val="24"/>
        </w:rPr>
        <w:t xml:space="preserve"> i</w:t>
      </w:r>
      <w:r w:rsidR="005303DC" w:rsidRPr="005303DC">
        <w:rPr>
          <w:rFonts w:ascii="Times New Roman" w:hAnsi="Times New Roman" w:cs="Times New Roman"/>
          <w:sz w:val="24"/>
          <w:szCs w:val="24"/>
        </w:rPr>
        <w:t>t</w:t>
      </w:r>
      <w:r w:rsidR="009E2C07">
        <w:rPr>
          <w:rFonts w:ascii="Times New Roman" w:hAnsi="Times New Roman" w:cs="Times New Roman"/>
          <w:sz w:val="24"/>
          <w:szCs w:val="24"/>
        </w:rPr>
        <w:t xml:space="preserve"> is needed</w:t>
      </w:r>
      <w:r w:rsidR="00EC5031">
        <w:rPr>
          <w:rFonts w:ascii="Times New Roman" w:hAnsi="Times New Roman" w:cs="Times New Roman"/>
          <w:sz w:val="24"/>
          <w:szCs w:val="24"/>
        </w:rPr>
        <w:t xml:space="preserve"> to ensure they get as much as possible out of the limitations </w:t>
      </w:r>
      <w:r w:rsidR="00FA1472">
        <w:rPr>
          <w:rFonts w:ascii="Times New Roman" w:hAnsi="Times New Roman" w:cs="Times New Roman"/>
          <w:sz w:val="24"/>
          <w:szCs w:val="24"/>
        </w:rPr>
        <w:t>that come with</w:t>
      </w:r>
      <w:r w:rsidR="008C4374">
        <w:rPr>
          <w:rFonts w:ascii="Times New Roman" w:hAnsi="Times New Roman" w:cs="Times New Roman"/>
          <w:sz w:val="24"/>
          <w:szCs w:val="24"/>
        </w:rPr>
        <w:t xml:space="preserve"> living on planet earth</w:t>
      </w:r>
      <w:sdt>
        <w:sdtPr>
          <w:rPr>
            <w:rFonts w:ascii="Times New Roman" w:hAnsi="Times New Roman" w:cs="Times New Roman"/>
            <w:sz w:val="24"/>
            <w:szCs w:val="24"/>
          </w:rPr>
          <w:id w:val="1336114471"/>
          <w:citation/>
        </w:sdtPr>
        <w:sdtEndPr/>
        <w:sdtContent>
          <w:r w:rsidR="00FA1472">
            <w:rPr>
              <w:rFonts w:ascii="Times New Roman" w:hAnsi="Times New Roman" w:cs="Times New Roman"/>
              <w:sz w:val="24"/>
              <w:szCs w:val="24"/>
            </w:rPr>
            <w:fldChar w:fldCharType="begin"/>
          </w:r>
          <w:r w:rsidR="00FA1472">
            <w:rPr>
              <w:rFonts w:ascii="Times New Roman" w:hAnsi="Times New Roman" w:cs="Times New Roman"/>
              <w:sz w:val="24"/>
              <w:szCs w:val="24"/>
            </w:rPr>
            <w:instrText xml:space="preserve"> CITATION Pet11 \l 2057 </w:instrText>
          </w:r>
          <w:r w:rsidR="00FA1472">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(Peter Antonioni, 2011)</w:t>
          </w:r>
          <w:r w:rsidR="00FA1472">
            <w:rPr>
              <w:rFonts w:ascii="Times New Roman" w:hAnsi="Times New Roman" w:cs="Times New Roman"/>
              <w:sz w:val="24"/>
              <w:szCs w:val="24"/>
            </w:rPr>
            <w:fldChar w:fldCharType="end"/>
          </w:r>
        </w:sdtContent>
      </w:sdt>
      <w:r w:rsidR="008C4374">
        <w:rPr>
          <w:rFonts w:ascii="Times New Roman" w:hAnsi="Times New Roman" w:cs="Times New Roman"/>
          <w:sz w:val="24"/>
          <w:szCs w:val="24"/>
        </w:rPr>
        <w:t xml:space="preserve">. </w:t>
      </w:r>
      <w:r w:rsidR="00E74D1C">
        <w:rPr>
          <w:rFonts w:ascii="Times New Roman" w:hAnsi="Times New Roman" w:cs="Times New Roman"/>
          <w:sz w:val="24"/>
          <w:szCs w:val="24"/>
        </w:rPr>
        <w:t xml:space="preserve">According to the </w:t>
      </w:r>
      <w:proofErr w:type="gramStart"/>
      <w:r w:rsidR="00B232D7">
        <w:rPr>
          <w:rFonts w:ascii="Times New Roman" w:hAnsi="Times New Roman" w:cs="Times New Roman"/>
          <w:sz w:val="24"/>
          <w:szCs w:val="24"/>
        </w:rPr>
        <w:t xml:space="preserve">World </w:t>
      </w:r>
      <w:r w:rsidR="00EA55D4">
        <w:rPr>
          <w:rFonts w:ascii="Times New Roman" w:hAnsi="Times New Roman" w:cs="Times New Roman"/>
          <w:sz w:val="24"/>
          <w:szCs w:val="24"/>
        </w:rPr>
        <w:t>W</w:t>
      </w:r>
      <w:r w:rsidR="00B232D7">
        <w:rPr>
          <w:rFonts w:ascii="Times New Roman" w:hAnsi="Times New Roman" w:cs="Times New Roman"/>
          <w:sz w:val="24"/>
          <w:szCs w:val="24"/>
        </w:rPr>
        <w:t>ide</w:t>
      </w:r>
      <w:proofErr w:type="gramEnd"/>
      <w:r w:rsidR="00E74D1C">
        <w:rPr>
          <w:rFonts w:ascii="Times New Roman" w:hAnsi="Times New Roman" w:cs="Times New Roman"/>
          <w:sz w:val="24"/>
          <w:szCs w:val="24"/>
        </w:rPr>
        <w:t xml:space="preserve"> Fund for Nature (WWF), sustainable economics is </w:t>
      </w:r>
      <w:r w:rsidR="00E92AA2">
        <w:rPr>
          <w:rFonts w:ascii="Times New Roman" w:hAnsi="Times New Roman" w:cs="Times New Roman"/>
          <w:sz w:val="24"/>
          <w:szCs w:val="24"/>
        </w:rPr>
        <w:t xml:space="preserve">when people stay within the limitations of </w:t>
      </w:r>
      <w:r w:rsidR="00715224">
        <w:rPr>
          <w:rFonts w:ascii="Times New Roman" w:hAnsi="Times New Roman" w:cs="Times New Roman"/>
          <w:sz w:val="24"/>
          <w:szCs w:val="24"/>
        </w:rPr>
        <w:t>t</w:t>
      </w:r>
      <w:r w:rsidR="00715224" w:rsidRPr="00715224">
        <w:rPr>
          <w:rFonts w:ascii="Times New Roman" w:hAnsi="Times New Roman" w:cs="Times New Roman"/>
          <w:sz w:val="24"/>
          <w:szCs w:val="24"/>
        </w:rPr>
        <w:t>he planet</w:t>
      </w:r>
      <w:r w:rsidR="00715224">
        <w:rPr>
          <w:rFonts w:ascii="Times New Roman" w:hAnsi="Times New Roman" w:cs="Times New Roman"/>
          <w:sz w:val="24"/>
          <w:szCs w:val="24"/>
        </w:rPr>
        <w:t xml:space="preserve"> </w:t>
      </w:r>
      <w:r w:rsidR="008772A7">
        <w:rPr>
          <w:rFonts w:ascii="Times New Roman" w:hAnsi="Times New Roman" w:cs="Times New Roman"/>
          <w:sz w:val="24"/>
          <w:szCs w:val="24"/>
        </w:rPr>
        <w:t>purposefully so that the global climate does not exceed t</w:t>
      </w:r>
      <w:r w:rsidR="00EA55D4">
        <w:rPr>
          <w:rFonts w:ascii="Times New Roman" w:hAnsi="Times New Roman" w:cs="Times New Roman"/>
          <w:sz w:val="24"/>
          <w:szCs w:val="24"/>
        </w:rPr>
        <w:t>he</w:t>
      </w:r>
      <w:r w:rsidR="008772A7">
        <w:rPr>
          <w:rFonts w:ascii="Times New Roman" w:hAnsi="Times New Roman" w:cs="Times New Roman"/>
          <w:sz w:val="24"/>
          <w:szCs w:val="24"/>
        </w:rPr>
        <w:t xml:space="preserve"> </w:t>
      </w:r>
      <w:r w:rsidR="00A01BCE" w:rsidRPr="00A01BCE">
        <w:rPr>
          <w:rFonts w:ascii="Times New Roman" w:hAnsi="Times New Roman" w:cs="Times New Roman"/>
          <w:sz w:val="24"/>
          <w:szCs w:val="24"/>
        </w:rPr>
        <w:t>2 degrees Celsius</w:t>
      </w:r>
      <w:r w:rsidR="00F20BF2">
        <w:rPr>
          <w:rFonts w:ascii="Times New Roman" w:hAnsi="Times New Roman" w:cs="Times New Roman"/>
          <w:sz w:val="24"/>
          <w:szCs w:val="24"/>
        </w:rPr>
        <w:t xml:space="preserve"> threshold that is paramount to the </w:t>
      </w:r>
      <w:r w:rsidR="00B232D7">
        <w:rPr>
          <w:rFonts w:ascii="Times New Roman" w:hAnsi="Times New Roman" w:cs="Times New Roman"/>
          <w:sz w:val="24"/>
          <w:szCs w:val="24"/>
        </w:rPr>
        <w:t>survival of all species on the planet</w:t>
      </w:r>
      <w:r w:rsidR="0039163E">
        <w:rPr>
          <w:rFonts w:ascii="Times New Roman" w:hAnsi="Times New Roman" w:cs="Times New Roman"/>
          <w:sz w:val="24"/>
          <w:szCs w:val="24"/>
        </w:rPr>
        <w:t xml:space="preserve">. This implies that the trade-offs may be different to </w:t>
      </w:r>
      <w:r w:rsidR="006A2D46">
        <w:rPr>
          <w:rFonts w:ascii="Times New Roman" w:hAnsi="Times New Roman" w:cs="Times New Roman"/>
          <w:sz w:val="24"/>
          <w:szCs w:val="24"/>
        </w:rPr>
        <w:t>conventional economic trade-offs</w:t>
      </w:r>
      <w:r w:rsidR="00496DDB">
        <w:rPr>
          <w:rFonts w:ascii="Times New Roman" w:hAnsi="Times New Roman" w:cs="Times New Roman"/>
          <w:sz w:val="24"/>
          <w:szCs w:val="24"/>
        </w:rPr>
        <w:t xml:space="preserve">. </w:t>
      </w:r>
      <w:r w:rsidR="00743D9E">
        <w:rPr>
          <w:rFonts w:ascii="Times New Roman" w:hAnsi="Times New Roman" w:cs="Times New Roman"/>
          <w:sz w:val="24"/>
          <w:szCs w:val="24"/>
        </w:rPr>
        <w:t>These trade-offs would be measured by en</w:t>
      </w:r>
      <w:r w:rsidR="00F411DA">
        <w:rPr>
          <w:rFonts w:ascii="Times New Roman" w:hAnsi="Times New Roman" w:cs="Times New Roman"/>
          <w:sz w:val="24"/>
          <w:szCs w:val="24"/>
        </w:rPr>
        <w:t xml:space="preserve">vironmental values </w:t>
      </w:r>
      <w:r w:rsidR="003C1B8B">
        <w:rPr>
          <w:rFonts w:ascii="Times New Roman" w:hAnsi="Times New Roman" w:cs="Times New Roman"/>
          <w:sz w:val="24"/>
          <w:szCs w:val="24"/>
        </w:rPr>
        <w:t xml:space="preserve">(measures in </w:t>
      </w:r>
      <w:r w:rsidR="00AE15CD">
        <w:rPr>
          <w:rFonts w:ascii="Times New Roman" w:hAnsi="Times New Roman" w:cs="Times New Roman"/>
          <w:sz w:val="24"/>
          <w:szCs w:val="24"/>
        </w:rPr>
        <w:t xml:space="preserve">mass or </w:t>
      </w:r>
      <w:proofErr w:type="gramStart"/>
      <w:r w:rsidR="00AE15CD">
        <w:rPr>
          <w:rFonts w:ascii="Times New Roman" w:hAnsi="Times New Roman" w:cs="Times New Roman"/>
          <w:sz w:val="24"/>
          <w:szCs w:val="24"/>
        </w:rPr>
        <w:t>density)</w:t>
      </w:r>
      <w:r w:rsidR="00F411DA">
        <w:rPr>
          <w:rFonts w:ascii="Times New Roman" w:hAnsi="Times New Roman" w:cs="Times New Roman"/>
          <w:sz w:val="24"/>
          <w:szCs w:val="24"/>
        </w:rPr>
        <w:t>and</w:t>
      </w:r>
      <w:proofErr w:type="gramEnd"/>
      <w:r w:rsidR="00F411DA">
        <w:rPr>
          <w:rFonts w:ascii="Times New Roman" w:hAnsi="Times New Roman" w:cs="Times New Roman"/>
          <w:sz w:val="24"/>
          <w:szCs w:val="24"/>
        </w:rPr>
        <w:t xml:space="preserve"> </w:t>
      </w:r>
      <w:r w:rsidR="00BA7AE5">
        <w:rPr>
          <w:rFonts w:ascii="Times New Roman" w:hAnsi="Times New Roman" w:cs="Times New Roman"/>
          <w:sz w:val="24"/>
          <w:szCs w:val="24"/>
        </w:rPr>
        <w:t>profitability</w:t>
      </w:r>
      <w:r w:rsidR="00AE15CD">
        <w:rPr>
          <w:rFonts w:ascii="Times New Roman" w:hAnsi="Times New Roman" w:cs="Times New Roman"/>
          <w:sz w:val="24"/>
          <w:szCs w:val="24"/>
        </w:rPr>
        <w:t>(measured in revenue, cots and returns)</w:t>
      </w:r>
      <w:sdt>
        <w:sdtPr>
          <w:rPr>
            <w:rFonts w:ascii="Times New Roman" w:hAnsi="Times New Roman" w:cs="Times New Roman"/>
            <w:sz w:val="24"/>
            <w:szCs w:val="24"/>
          </w:rPr>
          <w:id w:val="947432353"/>
          <w:citation/>
        </w:sdtPr>
        <w:sdtEndPr/>
        <w:sdtContent>
          <w:r w:rsidR="00AE15CD">
            <w:rPr>
              <w:rFonts w:ascii="Times New Roman" w:hAnsi="Times New Roman" w:cs="Times New Roman"/>
              <w:sz w:val="24"/>
              <w:szCs w:val="24"/>
            </w:rPr>
            <w:fldChar w:fldCharType="begin"/>
          </w:r>
          <w:r w:rsidR="00AE15CD">
            <w:rPr>
              <w:rFonts w:ascii="Times New Roman" w:hAnsi="Times New Roman" w:cs="Times New Roman"/>
              <w:sz w:val="24"/>
              <w:szCs w:val="24"/>
            </w:rPr>
            <w:instrText xml:space="preserve"> CITATION Mic22 \l 2057 </w:instrText>
          </w:r>
          <w:r w:rsidR="00AE15CD">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(Michigan State University, 2022)</w:t>
          </w:r>
          <w:r w:rsidR="00AE15CD">
            <w:rPr>
              <w:rFonts w:ascii="Times New Roman" w:hAnsi="Times New Roman" w:cs="Times New Roman"/>
              <w:sz w:val="24"/>
              <w:szCs w:val="24"/>
            </w:rPr>
            <w:fldChar w:fldCharType="end"/>
          </w:r>
        </w:sdtContent>
      </w:sdt>
      <w:r w:rsidR="00F411DA">
        <w:rPr>
          <w:rFonts w:ascii="Times New Roman" w:hAnsi="Times New Roman" w:cs="Times New Roman"/>
          <w:sz w:val="24"/>
          <w:szCs w:val="24"/>
        </w:rPr>
        <w:t xml:space="preserve">. </w:t>
      </w:r>
      <w:r w:rsidR="00FE64D0">
        <w:rPr>
          <w:rFonts w:ascii="Times New Roman" w:hAnsi="Times New Roman" w:cs="Times New Roman"/>
          <w:sz w:val="24"/>
          <w:szCs w:val="24"/>
        </w:rPr>
        <w:t xml:space="preserve">Sustainable economics is a proactive </w:t>
      </w:r>
      <w:r w:rsidR="006F5BD2">
        <w:rPr>
          <w:rFonts w:ascii="Times New Roman" w:hAnsi="Times New Roman" w:cs="Times New Roman"/>
          <w:sz w:val="24"/>
          <w:szCs w:val="24"/>
        </w:rPr>
        <w:t>measure to fight climate change</w:t>
      </w:r>
      <w:r w:rsidR="002C11B6">
        <w:rPr>
          <w:rFonts w:ascii="Times New Roman" w:hAnsi="Times New Roman" w:cs="Times New Roman"/>
          <w:sz w:val="24"/>
          <w:szCs w:val="24"/>
        </w:rPr>
        <w:t xml:space="preserve"> and can provide new opportunities</w:t>
      </w:r>
      <w:r w:rsidR="00D308FE">
        <w:rPr>
          <w:rFonts w:ascii="Times New Roman" w:hAnsi="Times New Roman" w:cs="Times New Roman"/>
          <w:sz w:val="24"/>
          <w:szCs w:val="24"/>
        </w:rPr>
        <w:t xml:space="preserve"> by allowing a new green economy to </w:t>
      </w:r>
      <w:r w:rsidR="006E7DB7">
        <w:rPr>
          <w:rFonts w:ascii="Times New Roman" w:hAnsi="Times New Roman" w:cs="Times New Roman"/>
          <w:sz w:val="24"/>
          <w:szCs w:val="24"/>
        </w:rPr>
        <w:t>develop</w:t>
      </w:r>
      <w:r w:rsidR="0032341F" w:rsidRPr="0032341F">
        <w:rPr>
          <w:rFonts w:ascii="Times New Roman" w:hAnsi="Times New Roman" w:cs="Times New Roman"/>
          <w:sz w:val="24"/>
          <w:szCs w:val="24"/>
        </w:rPr>
        <w:t xml:space="preserve"> </w:t>
      </w:r>
      <w:sdt>
        <w:sdtPr>
          <w:rPr>
            <w:rFonts w:ascii="Times New Roman" w:hAnsi="Times New Roman" w:cs="Times New Roman"/>
            <w:sz w:val="24"/>
            <w:szCs w:val="24"/>
          </w:rPr>
          <w:id w:val="-1609032451"/>
          <w:citation/>
        </w:sdtPr>
        <w:sdtEndPr/>
        <w:sdtContent>
          <w:r w:rsidR="006E7DB7">
            <w:rPr>
              <w:rFonts w:ascii="Times New Roman" w:hAnsi="Times New Roman" w:cs="Times New Roman"/>
              <w:sz w:val="24"/>
              <w:szCs w:val="24"/>
            </w:rPr>
            <w:fldChar w:fldCharType="begin"/>
          </w:r>
          <w:r w:rsidR="006E7DB7">
            <w:rPr>
              <w:rFonts w:ascii="Times New Roman" w:hAnsi="Times New Roman" w:cs="Times New Roman"/>
              <w:sz w:val="24"/>
              <w:szCs w:val="24"/>
            </w:rPr>
            <w:instrText xml:space="preserve"> CITATION Imp22 \l 2057 </w:instrText>
          </w:r>
          <w:r w:rsidR="006E7DB7">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(Imperial College London, 2022)</w:t>
          </w:r>
          <w:r w:rsidR="006E7DB7">
            <w:rPr>
              <w:rFonts w:ascii="Times New Roman" w:hAnsi="Times New Roman" w:cs="Times New Roman"/>
              <w:sz w:val="24"/>
              <w:szCs w:val="24"/>
            </w:rPr>
            <w:fldChar w:fldCharType="end"/>
          </w:r>
        </w:sdtContent>
      </w:sdt>
      <w:sdt>
        <w:sdtPr>
          <w:rPr>
            <w:rFonts w:ascii="Times New Roman" w:hAnsi="Times New Roman" w:cs="Times New Roman"/>
            <w:sz w:val="24"/>
            <w:szCs w:val="24"/>
          </w:rPr>
          <w:id w:val="-1743172385"/>
          <w:citation/>
        </w:sdtPr>
        <w:sdtEndPr/>
        <w:sdtContent>
          <w:r w:rsidR="002C11B6">
            <w:rPr>
              <w:rFonts w:ascii="Times New Roman" w:hAnsi="Times New Roman" w:cs="Times New Roman"/>
              <w:sz w:val="24"/>
              <w:szCs w:val="24"/>
            </w:rPr>
            <w:fldChar w:fldCharType="begin"/>
          </w:r>
          <w:r w:rsidR="002C11B6">
            <w:rPr>
              <w:rFonts w:ascii="Times New Roman" w:hAnsi="Times New Roman" w:cs="Times New Roman"/>
              <w:sz w:val="24"/>
              <w:szCs w:val="24"/>
            </w:rPr>
            <w:instrText xml:space="preserve"> CITATION WWF22 \l 2057 </w:instrText>
          </w:r>
          <w:r w:rsidR="002C11B6">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(WWF, 2022)</w:t>
          </w:r>
          <w:r w:rsidR="002C11B6">
            <w:rPr>
              <w:rFonts w:ascii="Times New Roman" w:hAnsi="Times New Roman" w:cs="Times New Roman"/>
              <w:sz w:val="24"/>
              <w:szCs w:val="24"/>
            </w:rPr>
            <w:fldChar w:fldCharType="end"/>
          </w:r>
        </w:sdtContent>
      </w:sdt>
      <w:r w:rsidR="002C11B6">
        <w:rPr>
          <w:rFonts w:ascii="Times New Roman" w:hAnsi="Times New Roman" w:cs="Times New Roman"/>
          <w:sz w:val="24"/>
          <w:szCs w:val="24"/>
        </w:rPr>
        <w:t xml:space="preserve">. </w:t>
      </w:r>
      <w:r w:rsidR="006A2D46">
        <w:rPr>
          <w:rFonts w:ascii="Times New Roman" w:hAnsi="Times New Roman" w:cs="Times New Roman"/>
          <w:sz w:val="24"/>
          <w:szCs w:val="24"/>
        </w:rPr>
        <w:t xml:space="preserve"> </w:t>
      </w:r>
    </w:p>
    <w:p w14:paraId="75F651FD" w14:textId="77777777" w:rsidR="00243066" w:rsidRDefault="0057311B" w:rsidP="00243066">
      <w:pPr>
        <w:tabs>
          <w:tab w:val="left" w:pos="3444"/>
        </w:tabs>
        <w:rPr>
          <w:rFonts w:ascii="Times New Roman" w:hAnsi="Times New Roman" w:cs="Times New Roman"/>
          <w:sz w:val="28"/>
          <w:szCs w:val="28"/>
          <w:u w:val="single"/>
        </w:rPr>
      </w:pPr>
      <w:r>
        <w:rPr>
          <w:rFonts w:ascii="Times New Roman" w:hAnsi="Times New Roman" w:cs="Times New Roman"/>
          <w:sz w:val="28"/>
          <w:szCs w:val="28"/>
          <w:u w:val="single"/>
        </w:rPr>
        <w:t xml:space="preserve">Social </w:t>
      </w:r>
      <w:r w:rsidR="003D594D">
        <w:rPr>
          <w:rFonts w:ascii="Times New Roman" w:hAnsi="Times New Roman" w:cs="Times New Roman"/>
          <w:sz w:val="28"/>
          <w:szCs w:val="28"/>
          <w:u w:val="single"/>
        </w:rPr>
        <w:t>Equitability</w:t>
      </w:r>
    </w:p>
    <w:p w14:paraId="4E9726A5" w14:textId="02E75C69" w:rsidR="00D07A8C" w:rsidRPr="00B7444B" w:rsidRDefault="002303F5" w:rsidP="00B7444B">
      <w:pPr>
        <w:tabs>
          <w:tab w:val="left" w:pos="3444"/>
        </w:tabs>
        <w:spacing w:line="360" w:lineRule="auto"/>
        <w:rPr>
          <w:rFonts w:ascii="Times New Roman" w:hAnsi="Times New Roman" w:cs="Times New Roman"/>
          <w:sz w:val="28"/>
          <w:szCs w:val="28"/>
          <w:u w:val="single"/>
        </w:rPr>
      </w:pPr>
      <w:r w:rsidRPr="00B7444B">
        <w:rPr>
          <w:rFonts w:ascii="Times New Roman" w:hAnsi="Times New Roman" w:cs="Times New Roman"/>
          <w:sz w:val="24"/>
          <w:szCs w:val="24"/>
        </w:rPr>
        <w:t xml:space="preserve">Social </w:t>
      </w:r>
      <w:r w:rsidR="00023085" w:rsidRPr="00B7444B">
        <w:rPr>
          <w:rFonts w:ascii="Times New Roman" w:hAnsi="Times New Roman" w:cs="Times New Roman"/>
          <w:sz w:val="24"/>
          <w:szCs w:val="24"/>
        </w:rPr>
        <w:t xml:space="preserve">equity </w:t>
      </w:r>
      <w:r w:rsidR="00E8629B" w:rsidRPr="00B7444B">
        <w:rPr>
          <w:rFonts w:ascii="Times New Roman" w:hAnsi="Times New Roman" w:cs="Times New Roman"/>
          <w:sz w:val="24"/>
          <w:szCs w:val="24"/>
        </w:rPr>
        <w:t xml:space="preserve">ensures that all people within a community have the same access </w:t>
      </w:r>
      <w:r w:rsidR="0082798C" w:rsidRPr="00B7444B">
        <w:rPr>
          <w:rFonts w:ascii="Times New Roman" w:hAnsi="Times New Roman" w:cs="Times New Roman"/>
          <w:sz w:val="24"/>
          <w:szCs w:val="24"/>
        </w:rPr>
        <w:t xml:space="preserve">to opportunities and </w:t>
      </w:r>
      <w:r w:rsidR="002C6FD3" w:rsidRPr="00B7444B">
        <w:rPr>
          <w:rFonts w:ascii="Times New Roman" w:hAnsi="Times New Roman" w:cs="Times New Roman"/>
          <w:sz w:val="24"/>
          <w:szCs w:val="24"/>
        </w:rPr>
        <w:t>outcomes</w:t>
      </w:r>
      <w:sdt>
        <w:sdtPr>
          <w:rPr>
            <w:rFonts w:ascii="Times New Roman" w:hAnsi="Times New Roman" w:cs="Times New Roman"/>
            <w:sz w:val="24"/>
            <w:szCs w:val="24"/>
          </w:rPr>
          <w:id w:val="1815594996"/>
          <w:citation/>
        </w:sdtPr>
        <w:sdtEndPr/>
        <w:sdtContent>
          <w:r w:rsidR="00AA066E" w:rsidRPr="00B7444B">
            <w:rPr>
              <w:rFonts w:ascii="Times New Roman" w:hAnsi="Times New Roman" w:cs="Times New Roman"/>
              <w:sz w:val="24"/>
              <w:szCs w:val="24"/>
            </w:rPr>
            <w:fldChar w:fldCharType="begin"/>
          </w:r>
          <w:r w:rsidR="00AA066E" w:rsidRPr="00B7444B">
            <w:rPr>
              <w:rFonts w:ascii="Times New Roman" w:hAnsi="Times New Roman" w:cs="Times New Roman"/>
              <w:sz w:val="24"/>
              <w:szCs w:val="24"/>
            </w:rPr>
            <w:instrText xml:space="preserve"> CITATION Nat222 \l 2057 </w:instrText>
          </w:r>
          <w:r w:rsidR="00AA066E" w:rsidRPr="00B7444B">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(National Academy of Public Administration, 2022)</w:t>
          </w:r>
          <w:r w:rsidR="00AA066E" w:rsidRPr="00B7444B">
            <w:rPr>
              <w:rFonts w:ascii="Times New Roman" w:hAnsi="Times New Roman" w:cs="Times New Roman"/>
              <w:sz w:val="24"/>
              <w:szCs w:val="24"/>
            </w:rPr>
            <w:fldChar w:fldCharType="end"/>
          </w:r>
        </w:sdtContent>
      </w:sdt>
      <w:r w:rsidR="002C6FD3" w:rsidRPr="00B7444B">
        <w:rPr>
          <w:rFonts w:ascii="Times New Roman" w:hAnsi="Times New Roman" w:cs="Times New Roman"/>
          <w:sz w:val="24"/>
          <w:szCs w:val="24"/>
        </w:rPr>
        <w:t>.</w:t>
      </w:r>
    </w:p>
    <w:p w14:paraId="23E9968D" w14:textId="480300CB" w:rsidR="00F95914" w:rsidRPr="00B7444B" w:rsidRDefault="00C1366B" w:rsidP="00B7444B">
      <w:pPr>
        <w:tabs>
          <w:tab w:val="left" w:pos="3444"/>
        </w:tabs>
        <w:spacing w:line="360" w:lineRule="auto"/>
        <w:rPr>
          <w:rFonts w:ascii="Times New Roman" w:hAnsi="Times New Roman" w:cs="Times New Roman"/>
          <w:sz w:val="24"/>
          <w:szCs w:val="24"/>
        </w:rPr>
      </w:pPr>
      <w:r w:rsidRPr="00B7444B">
        <w:rPr>
          <w:rFonts w:ascii="Times New Roman" w:hAnsi="Times New Roman" w:cs="Times New Roman"/>
          <w:sz w:val="24"/>
          <w:szCs w:val="24"/>
        </w:rPr>
        <w:t xml:space="preserve">There </w:t>
      </w:r>
      <w:r w:rsidR="00751151" w:rsidRPr="00B7444B">
        <w:rPr>
          <w:rFonts w:ascii="Times New Roman" w:hAnsi="Times New Roman" w:cs="Times New Roman"/>
          <w:sz w:val="24"/>
          <w:szCs w:val="24"/>
        </w:rPr>
        <w:t>has</w:t>
      </w:r>
      <w:r w:rsidRPr="00B7444B">
        <w:rPr>
          <w:rFonts w:ascii="Times New Roman" w:hAnsi="Times New Roman" w:cs="Times New Roman"/>
          <w:sz w:val="24"/>
          <w:szCs w:val="24"/>
        </w:rPr>
        <w:t xml:space="preserve"> been links to </w:t>
      </w:r>
      <w:r w:rsidR="00E754C1" w:rsidRPr="00B7444B">
        <w:rPr>
          <w:rFonts w:ascii="Times New Roman" w:hAnsi="Times New Roman" w:cs="Times New Roman"/>
          <w:sz w:val="24"/>
          <w:szCs w:val="24"/>
        </w:rPr>
        <w:t xml:space="preserve">depression, health conditions, accidents, complicated </w:t>
      </w:r>
      <w:r w:rsidR="00470B1E" w:rsidRPr="00B7444B">
        <w:rPr>
          <w:rFonts w:ascii="Times New Roman" w:hAnsi="Times New Roman" w:cs="Times New Roman"/>
          <w:sz w:val="24"/>
          <w:szCs w:val="24"/>
        </w:rPr>
        <w:t>pregnancies,</w:t>
      </w:r>
      <w:r w:rsidR="00E754C1" w:rsidRPr="00B7444B">
        <w:rPr>
          <w:rFonts w:ascii="Times New Roman" w:hAnsi="Times New Roman" w:cs="Times New Roman"/>
          <w:sz w:val="24"/>
          <w:szCs w:val="24"/>
        </w:rPr>
        <w:t xml:space="preserve"> and suicides due to </w:t>
      </w:r>
      <w:r w:rsidR="007F361E" w:rsidRPr="00B7444B">
        <w:rPr>
          <w:rFonts w:ascii="Times New Roman" w:hAnsi="Times New Roman" w:cs="Times New Roman"/>
          <w:sz w:val="24"/>
          <w:szCs w:val="24"/>
        </w:rPr>
        <w:t xml:space="preserve">not having a strong social support network. </w:t>
      </w:r>
      <w:r w:rsidR="00AA6F09" w:rsidRPr="00B7444B">
        <w:rPr>
          <w:rFonts w:ascii="Times New Roman" w:hAnsi="Times New Roman" w:cs="Times New Roman"/>
          <w:sz w:val="24"/>
          <w:szCs w:val="24"/>
        </w:rPr>
        <w:t xml:space="preserve">Supportive networks </w:t>
      </w:r>
      <w:r w:rsidR="00751151" w:rsidRPr="00B7444B">
        <w:rPr>
          <w:rFonts w:ascii="Times New Roman" w:hAnsi="Times New Roman" w:cs="Times New Roman"/>
          <w:sz w:val="24"/>
          <w:szCs w:val="24"/>
        </w:rPr>
        <w:t>have been seen as preventative measure</w:t>
      </w:r>
      <w:r w:rsidR="00C131EA" w:rsidRPr="00B7444B">
        <w:rPr>
          <w:rFonts w:ascii="Times New Roman" w:hAnsi="Times New Roman" w:cs="Times New Roman"/>
          <w:sz w:val="24"/>
          <w:szCs w:val="24"/>
        </w:rPr>
        <w:t>s</w:t>
      </w:r>
      <w:r w:rsidR="00751151" w:rsidRPr="00B7444B">
        <w:rPr>
          <w:rFonts w:ascii="Times New Roman" w:hAnsi="Times New Roman" w:cs="Times New Roman"/>
          <w:sz w:val="24"/>
          <w:szCs w:val="24"/>
        </w:rPr>
        <w:t xml:space="preserve"> against worsening mental health conditions</w:t>
      </w:r>
      <w:sdt>
        <w:sdtPr>
          <w:rPr>
            <w:rFonts w:ascii="Times New Roman" w:hAnsi="Times New Roman" w:cs="Times New Roman"/>
            <w:sz w:val="24"/>
            <w:szCs w:val="24"/>
          </w:rPr>
          <w:id w:val="1322781732"/>
          <w:citation/>
        </w:sdtPr>
        <w:sdtEndPr/>
        <w:sdtContent>
          <w:r w:rsidR="00470B1E" w:rsidRPr="00B7444B">
            <w:rPr>
              <w:rFonts w:ascii="Times New Roman" w:hAnsi="Times New Roman" w:cs="Times New Roman"/>
              <w:sz w:val="24"/>
              <w:szCs w:val="24"/>
            </w:rPr>
            <w:fldChar w:fldCharType="begin"/>
          </w:r>
          <w:r w:rsidR="00470B1E" w:rsidRPr="00B7444B">
            <w:rPr>
              <w:rFonts w:ascii="Times New Roman" w:hAnsi="Times New Roman" w:cs="Times New Roman"/>
              <w:sz w:val="24"/>
              <w:szCs w:val="24"/>
            </w:rPr>
            <w:instrText xml:space="preserve"> CITATION Guy12 \l 2057 </w:instrText>
          </w:r>
          <w:r w:rsidR="00470B1E" w:rsidRPr="00B7444B">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(Guy, 2012)</w:t>
          </w:r>
          <w:r w:rsidR="00470B1E" w:rsidRPr="00B7444B">
            <w:rPr>
              <w:rFonts w:ascii="Times New Roman" w:hAnsi="Times New Roman" w:cs="Times New Roman"/>
              <w:sz w:val="24"/>
              <w:szCs w:val="24"/>
            </w:rPr>
            <w:fldChar w:fldCharType="end"/>
          </w:r>
        </w:sdtContent>
      </w:sdt>
      <w:r w:rsidR="00751151" w:rsidRPr="00B7444B">
        <w:rPr>
          <w:rFonts w:ascii="Times New Roman" w:hAnsi="Times New Roman" w:cs="Times New Roman"/>
          <w:sz w:val="24"/>
          <w:szCs w:val="24"/>
        </w:rPr>
        <w:t xml:space="preserve">. </w:t>
      </w:r>
    </w:p>
    <w:p w14:paraId="6F6B28B7" w14:textId="08FAD3E2" w:rsidR="00243066" w:rsidRDefault="002D7402" w:rsidP="00953C68">
      <w:pPr>
        <w:tabs>
          <w:tab w:val="left" w:pos="3444"/>
        </w:tabs>
        <w:spacing w:line="360" w:lineRule="auto"/>
        <w:rPr>
          <w:rFonts w:ascii="Times New Roman" w:hAnsi="Times New Roman" w:cs="Times New Roman"/>
          <w:sz w:val="24"/>
          <w:szCs w:val="24"/>
        </w:rPr>
      </w:pPr>
      <w:r w:rsidRPr="00B7444B">
        <w:rPr>
          <w:rFonts w:ascii="Times New Roman" w:hAnsi="Times New Roman" w:cs="Times New Roman"/>
          <w:sz w:val="24"/>
          <w:szCs w:val="24"/>
        </w:rPr>
        <w:t>Social E</w:t>
      </w:r>
      <w:r w:rsidR="000822BA" w:rsidRPr="00B7444B">
        <w:rPr>
          <w:rFonts w:ascii="Times New Roman" w:hAnsi="Times New Roman" w:cs="Times New Roman"/>
          <w:sz w:val="24"/>
          <w:szCs w:val="24"/>
        </w:rPr>
        <w:t xml:space="preserve">quity </w:t>
      </w:r>
      <w:r w:rsidR="007D061E" w:rsidRPr="00B7444B">
        <w:rPr>
          <w:rFonts w:ascii="Times New Roman" w:hAnsi="Times New Roman" w:cs="Times New Roman"/>
          <w:sz w:val="24"/>
          <w:szCs w:val="24"/>
        </w:rPr>
        <w:t>has a clear relevance in transformatio</w:t>
      </w:r>
      <w:r w:rsidR="00B27F7B" w:rsidRPr="00B7444B">
        <w:rPr>
          <w:rFonts w:ascii="Times New Roman" w:hAnsi="Times New Roman" w:cs="Times New Roman"/>
          <w:sz w:val="24"/>
          <w:szCs w:val="24"/>
        </w:rPr>
        <w:t>nal</w:t>
      </w:r>
      <w:r w:rsidR="007D061E" w:rsidRPr="00B7444B">
        <w:rPr>
          <w:rFonts w:ascii="Times New Roman" w:hAnsi="Times New Roman" w:cs="Times New Roman"/>
          <w:sz w:val="24"/>
          <w:szCs w:val="24"/>
        </w:rPr>
        <w:t xml:space="preserve"> changes in society including in</w:t>
      </w:r>
      <w:r w:rsidR="00AB4A40" w:rsidRPr="00B7444B">
        <w:rPr>
          <w:rFonts w:ascii="Times New Roman" w:hAnsi="Times New Roman" w:cs="Times New Roman"/>
          <w:sz w:val="24"/>
          <w:szCs w:val="24"/>
        </w:rPr>
        <w:t xml:space="preserve"> </w:t>
      </w:r>
      <w:r w:rsidR="007D061E" w:rsidRPr="00B7444B">
        <w:rPr>
          <w:rFonts w:ascii="Times New Roman" w:hAnsi="Times New Roman" w:cs="Times New Roman"/>
          <w:sz w:val="24"/>
          <w:szCs w:val="24"/>
        </w:rPr>
        <w:t>agricultur</w:t>
      </w:r>
      <w:r w:rsidR="00B27F7B" w:rsidRPr="00B7444B">
        <w:rPr>
          <w:rFonts w:ascii="Times New Roman" w:hAnsi="Times New Roman" w:cs="Times New Roman"/>
          <w:sz w:val="24"/>
          <w:szCs w:val="24"/>
        </w:rPr>
        <w:t>e</w:t>
      </w:r>
      <w:r w:rsidR="00AB4A40" w:rsidRPr="00B7444B">
        <w:rPr>
          <w:rFonts w:ascii="Times New Roman" w:hAnsi="Times New Roman" w:cs="Times New Roman"/>
          <w:sz w:val="24"/>
          <w:szCs w:val="24"/>
        </w:rPr>
        <w:t xml:space="preserve">, </w:t>
      </w:r>
      <w:r w:rsidR="00C852CE" w:rsidRPr="00B7444B">
        <w:rPr>
          <w:rFonts w:ascii="Times New Roman" w:hAnsi="Times New Roman" w:cs="Times New Roman"/>
          <w:sz w:val="24"/>
          <w:szCs w:val="24"/>
        </w:rPr>
        <w:t xml:space="preserve">most recently the transition towards sustainable agriculture. </w:t>
      </w:r>
      <w:r w:rsidR="00B27F7B" w:rsidRPr="00B7444B">
        <w:rPr>
          <w:rFonts w:ascii="Times New Roman" w:hAnsi="Times New Roman" w:cs="Times New Roman"/>
          <w:sz w:val="24"/>
          <w:szCs w:val="24"/>
        </w:rPr>
        <w:t>P</w:t>
      </w:r>
      <w:r w:rsidR="009938BB" w:rsidRPr="00B7444B">
        <w:rPr>
          <w:rFonts w:ascii="Times New Roman" w:hAnsi="Times New Roman" w:cs="Times New Roman"/>
          <w:sz w:val="24"/>
          <w:szCs w:val="24"/>
        </w:rPr>
        <w:t xml:space="preserve">olicy changes may have differing impacts </w:t>
      </w:r>
      <w:r w:rsidR="00645395" w:rsidRPr="00B7444B">
        <w:rPr>
          <w:rFonts w:ascii="Times New Roman" w:hAnsi="Times New Roman" w:cs="Times New Roman"/>
          <w:sz w:val="24"/>
          <w:szCs w:val="24"/>
        </w:rPr>
        <w:t>on different</w:t>
      </w:r>
      <w:r w:rsidR="00B30F98" w:rsidRPr="00B7444B">
        <w:rPr>
          <w:rFonts w:ascii="Times New Roman" w:hAnsi="Times New Roman" w:cs="Times New Roman"/>
          <w:sz w:val="24"/>
          <w:szCs w:val="24"/>
        </w:rPr>
        <w:t xml:space="preserve"> </w:t>
      </w:r>
      <w:r w:rsidR="009938BB" w:rsidRPr="00B7444B">
        <w:rPr>
          <w:rFonts w:ascii="Times New Roman" w:hAnsi="Times New Roman" w:cs="Times New Roman"/>
          <w:sz w:val="24"/>
          <w:szCs w:val="24"/>
        </w:rPr>
        <w:t>social groups</w:t>
      </w:r>
      <w:r w:rsidR="00A83A01" w:rsidRPr="00B7444B">
        <w:rPr>
          <w:rFonts w:ascii="Times New Roman" w:hAnsi="Times New Roman" w:cs="Times New Roman"/>
          <w:sz w:val="24"/>
          <w:szCs w:val="24"/>
        </w:rPr>
        <w:t xml:space="preserve"> </w:t>
      </w:r>
      <w:r w:rsidR="003740E7" w:rsidRPr="00B7444B">
        <w:rPr>
          <w:rFonts w:ascii="Times New Roman" w:hAnsi="Times New Roman" w:cs="Times New Roman"/>
          <w:sz w:val="24"/>
          <w:szCs w:val="24"/>
        </w:rPr>
        <w:t xml:space="preserve">and disparities </w:t>
      </w:r>
      <w:r w:rsidR="00B73FB1" w:rsidRPr="00B7444B">
        <w:rPr>
          <w:rFonts w:ascii="Times New Roman" w:hAnsi="Times New Roman" w:cs="Times New Roman"/>
          <w:sz w:val="24"/>
          <w:szCs w:val="24"/>
        </w:rPr>
        <w:t>should be considered before during and after the implementation of policies</w:t>
      </w:r>
      <w:sdt>
        <w:sdtPr>
          <w:rPr>
            <w:rFonts w:ascii="Times New Roman" w:hAnsi="Times New Roman" w:cs="Times New Roman"/>
            <w:sz w:val="24"/>
            <w:szCs w:val="24"/>
          </w:rPr>
          <w:id w:val="841358943"/>
          <w:citation/>
        </w:sdtPr>
        <w:sdtEndPr/>
        <w:sdtContent>
          <w:r w:rsidR="003740E7" w:rsidRPr="00B7444B">
            <w:rPr>
              <w:rFonts w:ascii="Times New Roman" w:hAnsi="Times New Roman" w:cs="Times New Roman"/>
              <w:sz w:val="24"/>
              <w:szCs w:val="24"/>
            </w:rPr>
            <w:fldChar w:fldCharType="begin"/>
          </w:r>
          <w:r w:rsidR="003740E7" w:rsidRPr="00B7444B">
            <w:rPr>
              <w:rFonts w:ascii="Times New Roman" w:hAnsi="Times New Roman" w:cs="Times New Roman"/>
              <w:sz w:val="24"/>
              <w:szCs w:val="24"/>
            </w:rPr>
            <w:instrText xml:space="preserve"> CITATION Kof21 \l 2057 </w:instrText>
          </w:r>
          <w:r w:rsidR="003740E7" w:rsidRPr="00B7444B">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(Akamani, 2021)</w:t>
          </w:r>
          <w:r w:rsidR="003740E7" w:rsidRPr="00B7444B">
            <w:rPr>
              <w:rFonts w:ascii="Times New Roman" w:hAnsi="Times New Roman" w:cs="Times New Roman"/>
              <w:sz w:val="24"/>
              <w:szCs w:val="24"/>
            </w:rPr>
            <w:fldChar w:fldCharType="end"/>
          </w:r>
        </w:sdtContent>
      </w:sdt>
      <w:r w:rsidR="00B7444B">
        <w:rPr>
          <w:rFonts w:ascii="Times New Roman" w:hAnsi="Times New Roman" w:cs="Times New Roman"/>
          <w:sz w:val="24"/>
          <w:szCs w:val="24"/>
        </w:rPr>
        <w:t>.</w:t>
      </w:r>
    </w:p>
    <w:p w14:paraId="45980652" w14:textId="1BEF7DA2" w:rsidR="00F4346B" w:rsidRDefault="00EA3A92" w:rsidP="005001D9">
      <w:pPr>
        <w:tabs>
          <w:tab w:val="left" w:pos="3444"/>
        </w:tabs>
        <w:rPr>
          <w:rFonts w:ascii="Times New Roman" w:hAnsi="Times New Roman" w:cs="Times New Roman"/>
          <w:sz w:val="28"/>
          <w:szCs w:val="28"/>
          <w:u w:val="single"/>
        </w:rPr>
      </w:pPr>
      <w:r>
        <w:rPr>
          <w:rFonts w:ascii="Times New Roman" w:hAnsi="Times New Roman" w:cs="Times New Roman"/>
          <w:sz w:val="28"/>
          <w:szCs w:val="28"/>
          <w:u w:val="single"/>
        </w:rPr>
        <w:t>Wellbeing of Future Generations</w:t>
      </w:r>
      <w:r w:rsidR="002B0885">
        <w:rPr>
          <w:rFonts w:ascii="Times New Roman" w:hAnsi="Times New Roman" w:cs="Times New Roman"/>
          <w:sz w:val="28"/>
          <w:szCs w:val="28"/>
          <w:u w:val="single"/>
        </w:rPr>
        <w:t xml:space="preserve"> (Wales) Act 2015</w:t>
      </w:r>
    </w:p>
    <w:p w14:paraId="6ADF9BDB" w14:textId="392A5051" w:rsidR="002B0885" w:rsidRPr="002B0885" w:rsidRDefault="00FD313D" w:rsidP="00A42497">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goal of this act is to </w:t>
      </w:r>
      <w:r w:rsidR="000A0CAF">
        <w:rPr>
          <w:rFonts w:ascii="Times New Roman" w:hAnsi="Times New Roman" w:cs="Times New Roman"/>
          <w:sz w:val="24"/>
          <w:szCs w:val="24"/>
        </w:rPr>
        <w:t>redefine</w:t>
      </w:r>
      <w:r>
        <w:rPr>
          <w:rFonts w:ascii="Times New Roman" w:hAnsi="Times New Roman" w:cs="Times New Roman"/>
          <w:sz w:val="24"/>
          <w:szCs w:val="24"/>
        </w:rPr>
        <w:t xml:space="preserve"> the Welsh economy as it appears </w:t>
      </w:r>
      <w:r w:rsidR="00E71A6D">
        <w:rPr>
          <w:rFonts w:ascii="Times New Roman" w:hAnsi="Times New Roman" w:cs="Times New Roman"/>
          <w:sz w:val="24"/>
          <w:szCs w:val="24"/>
        </w:rPr>
        <w:t xml:space="preserve">to be a broken system where inequality has prevailed for some time. The poor remain </w:t>
      </w:r>
      <w:r w:rsidR="000A0CAF">
        <w:rPr>
          <w:rFonts w:ascii="Times New Roman" w:hAnsi="Times New Roman" w:cs="Times New Roman"/>
          <w:sz w:val="24"/>
          <w:szCs w:val="24"/>
        </w:rPr>
        <w:t>poor,</w:t>
      </w:r>
      <w:r w:rsidR="00E71A6D">
        <w:rPr>
          <w:rFonts w:ascii="Times New Roman" w:hAnsi="Times New Roman" w:cs="Times New Roman"/>
          <w:sz w:val="24"/>
          <w:szCs w:val="24"/>
        </w:rPr>
        <w:t xml:space="preserve"> and </w:t>
      </w:r>
      <w:r w:rsidR="00E51B86">
        <w:rPr>
          <w:rFonts w:ascii="Times New Roman" w:hAnsi="Times New Roman" w:cs="Times New Roman"/>
          <w:sz w:val="24"/>
          <w:szCs w:val="24"/>
        </w:rPr>
        <w:t xml:space="preserve">depravity worsens whilst the rich are getting richer. The planet is in good </w:t>
      </w:r>
      <w:r w:rsidR="00BA53F7">
        <w:rPr>
          <w:rFonts w:ascii="Times New Roman" w:hAnsi="Times New Roman" w:cs="Times New Roman"/>
          <w:sz w:val="24"/>
          <w:szCs w:val="24"/>
        </w:rPr>
        <w:t>stead</w:t>
      </w:r>
      <w:r w:rsidR="00E51B86">
        <w:rPr>
          <w:rFonts w:ascii="Times New Roman" w:hAnsi="Times New Roman" w:cs="Times New Roman"/>
          <w:sz w:val="24"/>
          <w:szCs w:val="24"/>
        </w:rPr>
        <w:t xml:space="preserve"> </w:t>
      </w:r>
      <w:r w:rsidR="0060633E">
        <w:rPr>
          <w:rFonts w:ascii="Times New Roman" w:hAnsi="Times New Roman" w:cs="Times New Roman"/>
          <w:sz w:val="24"/>
          <w:szCs w:val="24"/>
        </w:rPr>
        <w:t xml:space="preserve">to suffer ecological damage at a catastrophic rate </w:t>
      </w:r>
      <w:r w:rsidR="00BA53F7">
        <w:rPr>
          <w:rFonts w:ascii="Times New Roman" w:hAnsi="Times New Roman" w:cs="Times New Roman"/>
          <w:sz w:val="24"/>
          <w:szCs w:val="24"/>
        </w:rPr>
        <w:t xml:space="preserve">and by 2050 </w:t>
      </w:r>
      <w:r w:rsidR="00B26531">
        <w:rPr>
          <w:rFonts w:ascii="Times New Roman" w:hAnsi="Times New Roman" w:cs="Times New Roman"/>
          <w:sz w:val="24"/>
          <w:szCs w:val="24"/>
        </w:rPr>
        <w:t xml:space="preserve">it </w:t>
      </w:r>
      <w:r w:rsidR="00194992">
        <w:rPr>
          <w:rFonts w:ascii="Times New Roman" w:hAnsi="Times New Roman" w:cs="Times New Roman"/>
          <w:sz w:val="24"/>
          <w:szCs w:val="24"/>
        </w:rPr>
        <w:t xml:space="preserve">is </w:t>
      </w:r>
      <w:r w:rsidR="00B26531">
        <w:rPr>
          <w:rFonts w:ascii="Times New Roman" w:hAnsi="Times New Roman" w:cs="Times New Roman"/>
          <w:sz w:val="24"/>
          <w:szCs w:val="24"/>
        </w:rPr>
        <w:t xml:space="preserve">forecasted that this planet </w:t>
      </w:r>
      <w:r w:rsidR="000A0CAF">
        <w:rPr>
          <w:rFonts w:ascii="Times New Roman" w:hAnsi="Times New Roman" w:cs="Times New Roman"/>
          <w:sz w:val="24"/>
          <w:szCs w:val="24"/>
        </w:rPr>
        <w:t>would</w:t>
      </w:r>
      <w:r w:rsidR="00B26531">
        <w:rPr>
          <w:rFonts w:ascii="Times New Roman" w:hAnsi="Times New Roman" w:cs="Times New Roman"/>
          <w:sz w:val="24"/>
          <w:szCs w:val="24"/>
        </w:rPr>
        <w:t xml:space="preserve"> use three planets worth of </w:t>
      </w:r>
      <w:r w:rsidR="00B26531">
        <w:rPr>
          <w:rFonts w:ascii="Times New Roman" w:hAnsi="Times New Roman" w:cs="Times New Roman"/>
          <w:sz w:val="24"/>
          <w:szCs w:val="24"/>
        </w:rPr>
        <w:lastRenderedPageBreak/>
        <w:t>natural resources</w:t>
      </w:r>
      <w:r w:rsidR="00D43378">
        <w:rPr>
          <w:rFonts w:ascii="Times New Roman" w:hAnsi="Times New Roman" w:cs="Times New Roman"/>
          <w:sz w:val="24"/>
          <w:szCs w:val="24"/>
        </w:rPr>
        <w:t xml:space="preserve"> each year. This act </w:t>
      </w:r>
      <w:r w:rsidR="00CC72A1">
        <w:rPr>
          <w:rFonts w:ascii="Times New Roman" w:hAnsi="Times New Roman" w:cs="Times New Roman"/>
          <w:sz w:val="24"/>
          <w:szCs w:val="24"/>
        </w:rPr>
        <w:t xml:space="preserve">seeks to change the economic approach and attain an innovative one </w:t>
      </w:r>
      <w:r w:rsidR="005F5C2B">
        <w:rPr>
          <w:rFonts w:ascii="Times New Roman" w:hAnsi="Times New Roman" w:cs="Times New Roman"/>
          <w:sz w:val="24"/>
          <w:szCs w:val="24"/>
        </w:rPr>
        <w:t xml:space="preserve">with a productive and low carbon society that works within the </w:t>
      </w:r>
      <w:r w:rsidR="004027D9">
        <w:rPr>
          <w:rFonts w:ascii="Times New Roman" w:hAnsi="Times New Roman" w:cs="Times New Roman"/>
          <w:sz w:val="24"/>
          <w:szCs w:val="24"/>
        </w:rPr>
        <w:t>planet’s</w:t>
      </w:r>
      <w:r w:rsidR="005F5C2B">
        <w:rPr>
          <w:rFonts w:ascii="Times New Roman" w:hAnsi="Times New Roman" w:cs="Times New Roman"/>
          <w:sz w:val="24"/>
          <w:szCs w:val="24"/>
        </w:rPr>
        <w:t xml:space="preserve"> limits</w:t>
      </w:r>
      <w:r w:rsidR="00310580">
        <w:rPr>
          <w:rFonts w:ascii="Times New Roman" w:hAnsi="Times New Roman" w:cs="Times New Roman"/>
          <w:sz w:val="24"/>
          <w:szCs w:val="24"/>
        </w:rPr>
        <w:t xml:space="preserve">. This act aims to take a </w:t>
      </w:r>
      <w:r w:rsidR="004027D9">
        <w:rPr>
          <w:rFonts w:ascii="Times New Roman" w:hAnsi="Times New Roman" w:cs="Times New Roman"/>
          <w:sz w:val="24"/>
          <w:szCs w:val="24"/>
        </w:rPr>
        <w:t>proactive</w:t>
      </w:r>
      <w:r w:rsidR="00310580">
        <w:rPr>
          <w:rFonts w:ascii="Times New Roman" w:hAnsi="Times New Roman" w:cs="Times New Roman"/>
          <w:sz w:val="24"/>
          <w:szCs w:val="24"/>
        </w:rPr>
        <w:t xml:space="preserve"> approach to climate change.</w:t>
      </w:r>
      <w:r w:rsidR="00754067">
        <w:rPr>
          <w:rFonts w:ascii="Times New Roman" w:hAnsi="Times New Roman" w:cs="Times New Roman"/>
          <w:sz w:val="24"/>
          <w:szCs w:val="24"/>
        </w:rPr>
        <w:t xml:space="preserve"> Improve the education and skills of the population so that wealth and employment is accessible to all</w:t>
      </w:r>
      <w:sdt>
        <w:sdtPr>
          <w:rPr>
            <w:rFonts w:ascii="Times New Roman" w:hAnsi="Times New Roman" w:cs="Times New Roman"/>
            <w:sz w:val="24"/>
            <w:szCs w:val="24"/>
          </w:rPr>
          <w:id w:val="-1126926832"/>
          <w:citation/>
        </w:sdtPr>
        <w:sdtEndPr/>
        <w:sdtContent>
          <w:r w:rsidR="004027D9">
            <w:rPr>
              <w:rFonts w:ascii="Times New Roman" w:hAnsi="Times New Roman" w:cs="Times New Roman"/>
              <w:sz w:val="24"/>
              <w:szCs w:val="24"/>
            </w:rPr>
            <w:fldChar w:fldCharType="begin"/>
          </w:r>
          <w:r w:rsidR="004027D9">
            <w:rPr>
              <w:rFonts w:ascii="Times New Roman" w:hAnsi="Times New Roman" w:cs="Times New Roman"/>
              <w:sz w:val="24"/>
              <w:szCs w:val="24"/>
            </w:rPr>
            <w:instrText xml:space="preserve"> CITATION Fut20 \l 2057 </w:instrText>
          </w:r>
          <w:r w:rsidR="004027D9">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(Future Generations Commisioner For Wales, 2020)</w:t>
          </w:r>
          <w:r w:rsidR="004027D9">
            <w:rPr>
              <w:rFonts w:ascii="Times New Roman" w:hAnsi="Times New Roman" w:cs="Times New Roman"/>
              <w:sz w:val="24"/>
              <w:szCs w:val="24"/>
            </w:rPr>
            <w:fldChar w:fldCharType="end"/>
          </w:r>
        </w:sdtContent>
      </w:sdt>
      <w:r w:rsidR="004027D9">
        <w:rPr>
          <w:rFonts w:ascii="Times New Roman" w:hAnsi="Times New Roman" w:cs="Times New Roman"/>
          <w:sz w:val="24"/>
          <w:szCs w:val="24"/>
        </w:rPr>
        <w:t xml:space="preserve">. </w:t>
      </w:r>
      <w:r w:rsidR="009D0E8B">
        <w:rPr>
          <w:rFonts w:ascii="Times New Roman" w:hAnsi="Times New Roman" w:cs="Times New Roman"/>
          <w:sz w:val="24"/>
          <w:szCs w:val="24"/>
        </w:rPr>
        <w:t xml:space="preserve">This new </w:t>
      </w:r>
      <w:r w:rsidR="00E30E57">
        <w:rPr>
          <w:rFonts w:ascii="Times New Roman" w:hAnsi="Times New Roman" w:cs="Times New Roman"/>
          <w:sz w:val="24"/>
          <w:szCs w:val="24"/>
        </w:rPr>
        <w:t xml:space="preserve">law in Wales is unique and a </w:t>
      </w:r>
      <w:r w:rsidR="00466B36">
        <w:rPr>
          <w:rFonts w:ascii="Times New Roman" w:hAnsi="Times New Roman" w:cs="Times New Roman"/>
          <w:sz w:val="24"/>
          <w:szCs w:val="24"/>
        </w:rPr>
        <w:t xml:space="preserve">first mover in the world in terms of the </w:t>
      </w:r>
      <w:r w:rsidR="00061279">
        <w:rPr>
          <w:rFonts w:ascii="Times New Roman" w:hAnsi="Times New Roman" w:cs="Times New Roman"/>
          <w:sz w:val="24"/>
          <w:szCs w:val="24"/>
        </w:rPr>
        <w:t>goals and strategies i</w:t>
      </w:r>
      <w:r w:rsidR="00E264BC">
        <w:rPr>
          <w:rFonts w:ascii="Times New Roman" w:hAnsi="Times New Roman" w:cs="Times New Roman"/>
          <w:sz w:val="24"/>
          <w:szCs w:val="24"/>
        </w:rPr>
        <w:t>t</w:t>
      </w:r>
      <w:r w:rsidR="00061279">
        <w:rPr>
          <w:rFonts w:ascii="Times New Roman" w:hAnsi="Times New Roman" w:cs="Times New Roman"/>
          <w:sz w:val="24"/>
          <w:szCs w:val="24"/>
        </w:rPr>
        <w:t xml:space="preserve"> contains. </w:t>
      </w:r>
      <w:r w:rsidR="00C40F62">
        <w:rPr>
          <w:rFonts w:ascii="Times New Roman" w:hAnsi="Times New Roman" w:cs="Times New Roman"/>
          <w:sz w:val="24"/>
          <w:szCs w:val="24"/>
        </w:rPr>
        <w:t xml:space="preserve">The new law requires that 44 public bodies, spread across Wales </w:t>
      </w:r>
      <w:r w:rsidR="002A08DC">
        <w:rPr>
          <w:rFonts w:ascii="Times New Roman" w:hAnsi="Times New Roman" w:cs="Times New Roman"/>
          <w:sz w:val="24"/>
          <w:szCs w:val="24"/>
        </w:rPr>
        <w:t xml:space="preserve">will </w:t>
      </w:r>
      <w:proofErr w:type="gramStart"/>
      <w:r w:rsidR="00E264BC">
        <w:rPr>
          <w:rFonts w:ascii="Times New Roman" w:hAnsi="Times New Roman" w:cs="Times New Roman"/>
          <w:sz w:val="24"/>
          <w:szCs w:val="24"/>
        </w:rPr>
        <w:t xml:space="preserve">be </w:t>
      </w:r>
      <w:r w:rsidR="002A08DC">
        <w:rPr>
          <w:rFonts w:ascii="Times New Roman" w:hAnsi="Times New Roman" w:cs="Times New Roman"/>
          <w:sz w:val="24"/>
          <w:szCs w:val="24"/>
        </w:rPr>
        <w:t>in charge of</w:t>
      </w:r>
      <w:proofErr w:type="gramEnd"/>
      <w:r w:rsidR="002A08DC">
        <w:rPr>
          <w:rFonts w:ascii="Times New Roman" w:hAnsi="Times New Roman" w:cs="Times New Roman"/>
          <w:sz w:val="24"/>
          <w:szCs w:val="24"/>
        </w:rPr>
        <w:t xml:space="preserve"> it. </w:t>
      </w:r>
    </w:p>
    <w:p w14:paraId="0F7AEB85" w14:textId="01330ED3" w:rsidR="00EA3A92" w:rsidRDefault="000F39BE" w:rsidP="00A42497">
      <w:pPr>
        <w:tabs>
          <w:tab w:val="left" w:pos="3444"/>
        </w:tabs>
        <w:spacing w:line="360" w:lineRule="auto"/>
        <w:rPr>
          <w:rFonts w:ascii="Times New Roman" w:hAnsi="Times New Roman" w:cs="Times New Roman"/>
          <w:sz w:val="24"/>
          <w:szCs w:val="24"/>
        </w:rPr>
      </w:pPr>
      <w:r w:rsidRPr="000F39BE">
        <w:rPr>
          <w:rFonts w:ascii="Times New Roman" w:hAnsi="Times New Roman" w:cs="Times New Roman"/>
          <w:sz w:val="24"/>
          <w:szCs w:val="24"/>
        </w:rPr>
        <w:t xml:space="preserve">The 7 goals </w:t>
      </w:r>
      <w:proofErr w:type="gramStart"/>
      <w:r w:rsidRPr="000F39BE">
        <w:rPr>
          <w:rFonts w:ascii="Times New Roman" w:hAnsi="Times New Roman" w:cs="Times New Roman"/>
          <w:sz w:val="24"/>
          <w:szCs w:val="24"/>
        </w:rPr>
        <w:t>are;</w:t>
      </w:r>
      <w:proofErr w:type="gramEnd"/>
    </w:p>
    <w:p w14:paraId="1ECC6D00" w14:textId="4C64E4AF" w:rsidR="000F39BE" w:rsidRDefault="000F39BE" w:rsidP="00A42497">
      <w:pPr>
        <w:pStyle w:val="ListParagraph"/>
        <w:numPr>
          <w:ilvl w:val="0"/>
          <w:numId w:val="10"/>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A prosperous Wales</w:t>
      </w:r>
    </w:p>
    <w:p w14:paraId="55A5F294" w14:textId="7200D6C3" w:rsidR="000F39BE" w:rsidRDefault="000F39BE" w:rsidP="00A42497">
      <w:pPr>
        <w:pStyle w:val="ListParagraph"/>
        <w:numPr>
          <w:ilvl w:val="0"/>
          <w:numId w:val="10"/>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A resilient Wales</w:t>
      </w:r>
    </w:p>
    <w:p w14:paraId="253BEAD5" w14:textId="2BF2CE02" w:rsidR="000F39BE" w:rsidRDefault="000F39BE" w:rsidP="000F39BE">
      <w:pPr>
        <w:pStyle w:val="ListParagraph"/>
        <w:numPr>
          <w:ilvl w:val="0"/>
          <w:numId w:val="10"/>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A healthier Wales </w:t>
      </w:r>
    </w:p>
    <w:p w14:paraId="1CD5EC29" w14:textId="445F6D43" w:rsidR="000F39BE" w:rsidRDefault="000F39BE" w:rsidP="000F39BE">
      <w:pPr>
        <w:pStyle w:val="ListParagraph"/>
        <w:numPr>
          <w:ilvl w:val="0"/>
          <w:numId w:val="10"/>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A more equal </w:t>
      </w:r>
      <w:r w:rsidR="00641D4C">
        <w:rPr>
          <w:rFonts w:ascii="Times New Roman" w:hAnsi="Times New Roman" w:cs="Times New Roman"/>
          <w:sz w:val="24"/>
          <w:szCs w:val="24"/>
        </w:rPr>
        <w:t>Wales</w:t>
      </w:r>
    </w:p>
    <w:p w14:paraId="12BA794F" w14:textId="5C294A26" w:rsidR="000F39BE" w:rsidRDefault="000F39BE" w:rsidP="000F39BE">
      <w:pPr>
        <w:pStyle w:val="ListParagraph"/>
        <w:numPr>
          <w:ilvl w:val="0"/>
          <w:numId w:val="10"/>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641D4C">
        <w:rPr>
          <w:rFonts w:ascii="Times New Roman" w:hAnsi="Times New Roman" w:cs="Times New Roman"/>
          <w:sz w:val="24"/>
          <w:szCs w:val="24"/>
        </w:rPr>
        <w:t>Wales</w:t>
      </w:r>
      <w:r>
        <w:rPr>
          <w:rFonts w:ascii="Times New Roman" w:hAnsi="Times New Roman" w:cs="Times New Roman"/>
          <w:sz w:val="24"/>
          <w:szCs w:val="24"/>
        </w:rPr>
        <w:t xml:space="preserve"> of </w:t>
      </w:r>
      <w:r w:rsidR="004B22EF">
        <w:rPr>
          <w:rFonts w:ascii="Times New Roman" w:hAnsi="Times New Roman" w:cs="Times New Roman"/>
          <w:sz w:val="24"/>
          <w:szCs w:val="24"/>
        </w:rPr>
        <w:t>cohesive communities</w:t>
      </w:r>
    </w:p>
    <w:p w14:paraId="603CC563" w14:textId="4A5D2659" w:rsidR="004B22EF" w:rsidRDefault="004B22EF" w:rsidP="000F39BE">
      <w:pPr>
        <w:pStyle w:val="ListParagraph"/>
        <w:numPr>
          <w:ilvl w:val="0"/>
          <w:numId w:val="10"/>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641D4C">
        <w:rPr>
          <w:rFonts w:ascii="Times New Roman" w:hAnsi="Times New Roman" w:cs="Times New Roman"/>
          <w:sz w:val="24"/>
          <w:szCs w:val="24"/>
        </w:rPr>
        <w:t>Wales</w:t>
      </w:r>
      <w:r>
        <w:rPr>
          <w:rFonts w:ascii="Times New Roman" w:hAnsi="Times New Roman" w:cs="Times New Roman"/>
          <w:sz w:val="24"/>
          <w:szCs w:val="24"/>
        </w:rPr>
        <w:t xml:space="preserve"> of vibrant culture and thriving </w:t>
      </w:r>
      <w:r w:rsidR="00641D4C">
        <w:rPr>
          <w:rFonts w:ascii="Times New Roman" w:hAnsi="Times New Roman" w:cs="Times New Roman"/>
          <w:sz w:val="24"/>
          <w:szCs w:val="24"/>
        </w:rPr>
        <w:t>Welsh</w:t>
      </w:r>
      <w:r>
        <w:rPr>
          <w:rFonts w:ascii="Times New Roman" w:hAnsi="Times New Roman" w:cs="Times New Roman"/>
          <w:sz w:val="24"/>
          <w:szCs w:val="24"/>
        </w:rPr>
        <w:t xml:space="preserve"> language</w:t>
      </w:r>
    </w:p>
    <w:p w14:paraId="4398DAA0" w14:textId="574F6098" w:rsidR="004B22EF" w:rsidRDefault="004B22EF" w:rsidP="000F39BE">
      <w:pPr>
        <w:pStyle w:val="ListParagraph"/>
        <w:numPr>
          <w:ilvl w:val="0"/>
          <w:numId w:val="10"/>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641D4C">
        <w:rPr>
          <w:rFonts w:ascii="Times New Roman" w:hAnsi="Times New Roman" w:cs="Times New Roman"/>
          <w:sz w:val="24"/>
          <w:szCs w:val="24"/>
        </w:rPr>
        <w:t>globally responsible Wales</w:t>
      </w:r>
    </w:p>
    <w:p w14:paraId="287F499C" w14:textId="75FA4B1F" w:rsidR="00EA1A4E" w:rsidRDefault="00EA1A4E" w:rsidP="00EA1A4E">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5 ways to </w:t>
      </w:r>
      <w:r w:rsidR="00CB4EC0">
        <w:rPr>
          <w:rFonts w:ascii="Times New Roman" w:hAnsi="Times New Roman" w:cs="Times New Roman"/>
          <w:sz w:val="24"/>
          <w:szCs w:val="24"/>
        </w:rPr>
        <w:t xml:space="preserve">attain these goals as a </w:t>
      </w:r>
      <w:proofErr w:type="gramStart"/>
      <w:r w:rsidR="00CB4EC0">
        <w:rPr>
          <w:rFonts w:ascii="Times New Roman" w:hAnsi="Times New Roman" w:cs="Times New Roman"/>
          <w:sz w:val="24"/>
          <w:szCs w:val="24"/>
        </w:rPr>
        <w:t>collective;</w:t>
      </w:r>
      <w:proofErr w:type="gramEnd"/>
    </w:p>
    <w:p w14:paraId="47EED574" w14:textId="666F5609" w:rsidR="00CB4EC0" w:rsidRDefault="00885CE8" w:rsidP="00CB4EC0">
      <w:pPr>
        <w:pStyle w:val="ListParagraph"/>
        <w:numPr>
          <w:ilvl w:val="0"/>
          <w:numId w:val="11"/>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Decisions made must have positive</w:t>
      </w:r>
      <w:r w:rsidR="00CD7E65">
        <w:rPr>
          <w:rFonts w:ascii="Times New Roman" w:hAnsi="Times New Roman" w:cs="Times New Roman"/>
          <w:sz w:val="24"/>
          <w:szCs w:val="24"/>
        </w:rPr>
        <w:t>, long-term</w:t>
      </w:r>
      <w:r>
        <w:rPr>
          <w:rFonts w:ascii="Times New Roman" w:hAnsi="Times New Roman" w:cs="Times New Roman"/>
          <w:sz w:val="24"/>
          <w:szCs w:val="24"/>
        </w:rPr>
        <w:t xml:space="preserve"> </w:t>
      </w:r>
      <w:r w:rsidR="00CD7E65">
        <w:rPr>
          <w:rFonts w:ascii="Times New Roman" w:hAnsi="Times New Roman" w:cs="Times New Roman"/>
          <w:sz w:val="24"/>
          <w:szCs w:val="24"/>
        </w:rPr>
        <w:t>impacts for the future</w:t>
      </w:r>
    </w:p>
    <w:p w14:paraId="1DB2FB4E" w14:textId="3E87FD47" w:rsidR="00CD7E65" w:rsidRDefault="00FF78BF" w:rsidP="00CB4EC0">
      <w:pPr>
        <w:pStyle w:val="ListParagraph"/>
        <w:numPr>
          <w:ilvl w:val="0"/>
          <w:numId w:val="11"/>
        </w:numPr>
        <w:tabs>
          <w:tab w:val="left" w:pos="3444"/>
        </w:tabs>
        <w:spacing w:line="360" w:lineRule="auto"/>
        <w:rPr>
          <w:rFonts w:ascii="Times New Roman" w:hAnsi="Times New Roman" w:cs="Times New Roman"/>
          <w:sz w:val="24"/>
          <w:szCs w:val="24"/>
        </w:rPr>
      </w:pPr>
      <w:r w:rsidRPr="00FF78BF">
        <w:rPr>
          <w:rFonts w:ascii="Times New Roman" w:hAnsi="Times New Roman" w:cs="Times New Roman"/>
          <w:sz w:val="24"/>
          <w:szCs w:val="24"/>
        </w:rPr>
        <w:t>Understanding the effects that decisions may have on goals</w:t>
      </w:r>
      <w:r>
        <w:rPr>
          <w:rFonts w:ascii="Times New Roman" w:hAnsi="Times New Roman" w:cs="Times New Roman"/>
          <w:sz w:val="24"/>
          <w:szCs w:val="24"/>
        </w:rPr>
        <w:t xml:space="preserve"> </w:t>
      </w:r>
      <w:r w:rsidR="00CB1D71">
        <w:rPr>
          <w:rFonts w:ascii="Times New Roman" w:hAnsi="Times New Roman" w:cs="Times New Roman"/>
          <w:sz w:val="24"/>
          <w:szCs w:val="24"/>
        </w:rPr>
        <w:t xml:space="preserve">and </w:t>
      </w:r>
      <w:r w:rsidR="00764D5B">
        <w:rPr>
          <w:rFonts w:ascii="Times New Roman" w:hAnsi="Times New Roman" w:cs="Times New Roman"/>
          <w:sz w:val="24"/>
          <w:szCs w:val="24"/>
        </w:rPr>
        <w:t>other public bodies from an</w:t>
      </w:r>
      <w:r w:rsidR="00D42091">
        <w:rPr>
          <w:rFonts w:ascii="Times New Roman" w:hAnsi="Times New Roman" w:cs="Times New Roman"/>
          <w:sz w:val="24"/>
          <w:szCs w:val="24"/>
        </w:rPr>
        <w:t xml:space="preserve"> </w:t>
      </w:r>
      <w:r w:rsidR="003D6A9C">
        <w:rPr>
          <w:rFonts w:ascii="Times New Roman" w:hAnsi="Times New Roman" w:cs="Times New Roman"/>
          <w:sz w:val="24"/>
          <w:szCs w:val="24"/>
        </w:rPr>
        <w:t>integrated</w:t>
      </w:r>
      <w:r w:rsidR="00764D5B">
        <w:rPr>
          <w:rFonts w:ascii="Times New Roman" w:hAnsi="Times New Roman" w:cs="Times New Roman"/>
          <w:sz w:val="24"/>
          <w:szCs w:val="24"/>
        </w:rPr>
        <w:t xml:space="preserve"> </w:t>
      </w:r>
      <w:r w:rsidR="003C1C91">
        <w:rPr>
          <w:rFonts w:ascii="Times New Roman" w:hAnsi="Times New Roman" w:cs="Times New Roman"/>
          <w:sz w:val="24"/>
          <w:szCs w:val="24"/>
        </w:rPr>
        <w:t>perspective</w:t>
      </w:r>
    </w:p>
    <w:p w14:paraId="1E77D6B3" w14:textId="1C741863" w:rsidR="003C1C91" w:rsidRDefault="00AC37CC" w:rsidP="00CB4EC0">
      <w:pPr>
        <w:pStyle w:val="ListParagraph"/>
        <w:numPr>
          <w:ilvl w:val="0"/>
          <w:numId w:val="11"/>
        </w:numPr>
        <w:tabs>
          <w:tab w:val="left" w:pos="3444"/>
        </w:tabs>
        <w:spacing w:line="360" w:lineRule="auto"/>
        <w:rPr>
          <w:rFonts w:ascii="Times New Roman" w:hAnsi="Times New Roman" w:cs="Times New Roman"/>
          <w:sz w:val="24"/>
          <w:szCs w:val="24"/>
        </w:rPr>
      </w:pPr>
      <w:r w:rsidRPr="00AC37CC">
        <w:rPr>
          <w:rFonts w:ascii="Times New Roman" w:hAnsi="Times New Roman" w:cs="Times New Roman"/>
          <w:sz w:val="24"/>
          <w:szCs w:val="24"/>
        </w:rPr>
        <w:t>The people of Wales are diverse and must all be included</w:t>
      </w:r>
    </w:p>
    <w:p w14:paraId="2CD8421E" w14:textId="6A4652DC" w:rsidR="00FE374C" w:rsidRDefault="00FE374C" w:rsidP="00CB4EC0">
      <w:pPr>
        <w:pStyle w:val="ListParagraph"/>
        <w:numPr>
          <w:ilvl w:val="0"/>
          <w:numId w:val="11"/>
        </w:numPr>
        <w:tabs>
          <w:tab w:val="left" w:pos="3444"/>
        </w:tabs>
        <w:spacing w:line="360" w:lineRule="auto"/>
        <w:rPr>
          <w:rFonts w:ascii="Times New Roman" w:hAnsi="Times New Roman" w:cs="Times New Roman"/>
          <w:sz w:val="24"/>
          <w:szCs w:val="24"/>
        </w:rPr>
      </w:pPr>
      <w:r w:rsidRPr="00FE374C">
        <w:rPr>
          <w:rFonts w:ascii="Times New Roman" w:hAnsi="Times New Roman" w:cs="Times New Roman"/>
          <w:sz w:val="24"/>
          <w:szCs w:val="24"/>
        </w:rPr>
        <w:t>Collaboration for common solutions</w:t>
      </w:r>
    </w:p>
    <w:p w14:paraId="06A8A803" w14:textId="0D0228FF" w:rsidR="000303F1" w:rsidRDefault="002A6285" w:rsidP="00C26587">
      <w:pPr>
        <w:pStyle w:val="ListParagraph"/>
        <w:numPr>
          <w:ilvl w:val="0"/>
          <w:numId w:val="11"/>
        </w:numPr>
        <w:tabs>
          <w:tab w:val="left" w:pos="3444"/>
        </w:tabs>
        <w:spacing w:line="360" w:lineRule="auto"/>
        <w:rPr>
          <w:rFonts w:ascii="Times New Roman" w:hAnsi="Times New Roman" w:cs="Times New Roman"/>
          <w:sz w:val="24"/>
          <w:szCs w:val="24"/>
        </w:rPr>
      </w:pPr>
      <w:r w:rsidRPr="002A6285">
        <w:rPr>
          <w:rFonts w:ascii="Times New Roman" w:hAnsi="Times New Roman" w:cs="Times New Roman"/>
          <w:sz w:val="24"/>
          <w:szCs w:val="24"/>
        </w:rPr>
        <w:t>Actively preventing problems from appearing</w:t>
      </w:r>
      <w:r w:rsidR="00641D4C" w:rsidRPr="00641D4C">
        <w:rPr>
          <w:rFonts w:ascii="Times New Roman" w:hAnsi="Times New Roman" w:cs="Times New Roman"/>
          <w:sz w:val="24"/>
          <w:szCs w:val="24"/>
        </w:rPr>
        <w:t xml:space="preserve"> and stopping them from getting worse</w:t>
      </w:r>
      <w:sdt>
        <w:sdtPr>
          <w:rPr>
            <w:rFonts w:ascii="Times New Roman" w:hAnsi="Times New Roman" w:cs="Times New Roman"/>
            <w:sz w:val="24"/>
            <w:szCs w:val="24"/>
          </w:rPr>
          <w:id w:val="-927662729"/>
          <w:citation/>
        </w:sdtPr>
        <w:sdtEndPr/>
        <w:sdtContent>
          <w:r w:rsidR="00641D4C">
            <w:rPr>
              <w:rFonts w:ascii="Times New Roman" w:hAnsi="Times New Roman" w:cs="Times New Roman"/>
              <w:sz w:val="24"/>
              <w:szCs w:val="24"/>
            </w:rPr>
            <w:fldChar w:fldCharType="begin"/>
          </w:r>
          <w:r w:rsidR="00641D4C">
            <w:rPr>
              <w:rFonts w:ascii="Times New Roman" w:hAnsi="Times New Roman" w:cs="Times New Roman"/>
              <w:sz w:val="24"/>
              <w:szCs w:val="24"/>
            </w:rPr>
            <w:instrText xml:space="preserve"> CITATION Wel151 \l 2057 </w:instrText>
          </w:r>
          <w:r w:rsidR="00641D4C">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(Welsh Government, 2015)</w:t>
          </w:r>
          <w:r w:rsidR="00641D4C">
            <w:rPr>
              <w:rFonts w:ascii="Times New Roman" w:hAnsi="Times New Roman" w:cs="Times New Roman"/>
              <w:sz w:val="24"/>
              <w:szCs w:val="24"/>
            </w:rPr>
            <w:fldChar w:fldCharType="end"/>
          </w:r>
        </w:sdtContent>
      </w:sdt>
      <w:r w:rsidR="00C26587">
        <w:rPr>
          <w:rFonts w:ascii="Times New Roman" w:hAnsi="Times New Roman" w:cs="Times New Roman"/>
          <w:sz w:val="24"/>
          <w:szCs w:val="24"/>
        </w:rPr>
        <w:t xml:space="preserve">. </w:t>
      </w:r>
    </w:p>
    <w:p w14:paraId="0B3118B9" w14:textId="68E2FBFA" w:rsidR="000E156D" w:rsidRDefault="00C26587" w:rsidP="009432D4">
      <w:pPr>
        <w:tabs>
          <w:tab w:val="left" w:pos="3444"/>
        </w:tabs>
        <w:spacing w:line="360" w:lineRule="auto"/>
        <w:rPr>
          <w:rFonts w:ascii="Times New Roman" w:hAnsi="Times New Roman" w:cs="Times New Roman"/>
          <w:sz w:val="28"/>
          <w:szCs w:val="28"/>
          <w:u w:val="single"/>
        </w:rPr>
      </w:pPr>
      <w:r w:rsidRPr="004D0D0B">
        <w:rPr>
          <w:rFonts w:ascii="Times New Roman" w:hAnsi="Times New Roman" w:cs="Times New Roman"/>
          <w:sz w:val="24"/>
          <w:szCs w:val="24"/>
        </w:rPr>
        <w:t xml:space="preserve">The act states that </w:t>
      </w:r>
      <w:r w:rsidR="000303F1" w:rsidRPr="004D0D0B">
        <w:rPr>
          <w:rFonts w:ascii="Times New Roman" w:hAnsi="Times New Roman" w:cs="Times New Roman"/>
          <w:sz w:val="24"/>
          <w:szCs w:val="24"/>
        </w:rPr>
        <w:t>Welsh</w:t>
      </w:r>
      <w:r w:rsidRPr="004D0D0B">
        <w:rPr>
          <w:rFonts w:ascii="Times New Roman" w:hAnsi="Times New Roman" w:cs="Times New Roman"/>
          <w:sz w:val="24"/>
          <w:szCs w:val="24"/>
        </w:rPr>
        <w:t xml:space="preserve"> agriculture </w:t>
      </w:r>
      <w:r w:rsidR="007F2706" w:rsidRPr="004D0D0B">
        <w:rPr>
          <w:rFonts w:ascii="Times New Roman" w:hAnsi="Times New Roman" w:cs="Times New Roman"/>
          <w:sz w:val="24"/>
          <w:szCs w:val="24"/>
        </w:rPr>
        <w:t>have a recognisably tough journey due to the growing uncertainty</w:t>
      </w:r>
      <w:r w:rsidR="000303F1" w:rsidRPr="004D0D0B">
        <w:rPr>
          <w:rFonts w:ascii="Times New Roman" w:hAnsi="Times New Roman" w:cs="Times New Roman"/>
          <w:sz w:val="24"/>
          <w:szCs w:val="24"/>
        </w:rPr>
        <w:t xml:space="preserve"> </w:t>
      </w:r>
      <w:r w:rsidR="004D0D0B">
        <w:rPr>
          <w:rFonts w:ascii="Times New Roman" w:hAnsi="Times New Roman" w:cs="Times New Roman"/>
          <w:sz w:val="24"/>
          <w:szCs w:val="24"/>
        </w:rPr>
        <w:t xml:space="preserve">within the industry </w:t>
      </w:r>
      <w:r w:rsidR="00791DDB" w:rsidRPr="004D0D0B">
        <w:rPr>
          <w:rFonts w:ascii="Times New Roman" w:hAnsi="Times New Roman" w:cs="Times New Roman"/>
          <w:sz w:val="24"/>
          <w:szCs w:val="24"/>
        </w:rPr>
        <w:t>because of</w:t>
      </w:r>
      <w:r w:rsidR="000303F1" w:rsidRPr="004D0D0B">
        <w:rPr>
          <w:rFonts w:ascii="Times New Roman" w:hAnsi="Times New Roman" w:cs="Times New Roman"/>
          <w:sz w:val="24"/>
          <w:szCs w:val="24"/>
        </w:rPr>
        <w:t xml:space="preserve"> leaving the European Union</w:t>
      </w:r>
      <w:r w:rsidR="004D0D0B">
        <w:rPr>
          <w:rFonts w:ascii="Times New Roman" w:hAnsi="Times New Roman" w:cs="Times New Roman"/>
          <w:sz w:val="24"/>
          <w:szCs w:val="24"/>
        </w:rPr>
        <w:t xml:space="preserve"> but sees opportunity </w:t>
      </w:r>
      <w:r w:rsidR="00B87DE3">
        <w:rPr>
          <w:rFonts w:ascii="Times New Roman" w:hAnsi="Times New Roman" w:cs="Times New Roman"/>
          <w:sz w:val="24"/>
          <w:szCs w:val="24"/>
        </w:rPr>
        <w:t>in The National Farmers Union Report</w:t>
      </w:r>
      <w:r w:rsidR="007F04F5">
        <w:rPr>
          <w:rFonts w:ascii="Times New Roman" w:hAnsi="Times New Roman" w:cs="Times New Roman"/>
          <w:sz w:val="24"/>
          <w:szCs w:val="24"/>
        </w:rPr>
        <w:t xml:space="preserve">, “Achieving net-zero: farming’s 2040 goal” initiative. </w:t>
      </w:r>
      <w:r w:rsidR="00595A28">
        <w:rPr>
          <w:rFonts w:ascii="Times New Roman" w:hAnsi="Times New Roman" w:cs="Times New Roman"/>
          <w:sz w:val="24"/>
          <w:szCs w:val="24"/>
        </w:rPr>
        <w:t xml:space="preserve">The act states that </w:t>
      </w:r>
      <w:r w:rsidR="0036717F">
        <w:rPr>
          <w:rFonts w:ascii="Times New Roman" w:hAnsi="Times New Roman" w:cs="Times New Roman"/>
          <w:sz w:val="24"/>
          <w:szCs w:val="24"/>
        </w:rPr>
        <w:t>agriculture holds significant responsibility in reducing the emissions from Wales</w:t>
      </w:r>
      <w:r w:rsidR="003567EA">
        <w:rPr>
          <w:rFonts w:ascii="Times New Roman" w:hAnsi="Times New Roman" w:cs="Times New Roman"/>
          <w:sz w:val="24"/>
          <w:szCs w:val="24"/>
        </w:rPr>
        <w:t xml:space="preserve">. Following this initiative </w:t>
      </w:r>
      <w:r w:rsidR="00EC5D0E">
        <w:rPr>
          <w:rFonts w:ascii="Times New Roman" w:hAnsi="Times New Roman" w:cs="Times New Roman"/>
          <w:sz w:val="24"/>
          <w:szCs w:val="24"/>
        </w:rPr>
        <w:t xml:space="preserve">will improve the productive </w:t>
      </w:r>
      <w:r w:rsidR="00CE6019">
        <w:rPr>
          <w:rFonts w:ascii="Times New Roman" w:hAnsi="Times New Roman" w:cs="Times New Roman"/>
          <w:sz w:val="24"/>
          <w:szCs w:val="24"/>
        </w:rPr>
        <w:t>efficiency</w:t>
      </w:r>
      <w:r w:rsidR="00EC5D0E">
        <w:rPr>
          <w:rFonts w:ascii="Times New Roman" w:hAnsi="Times New Roman" w:cs="Times New Roman"/>
          <w:sz w:val="24"/>
          <w:szCs w:val="24"/>
        </w:rPr>
        <w:t xml:space="preserve"> of farming, capture more carbon through the correct </w:t>
      </w:r>
      <w:r w:rsidR="00FB716D">
        <w:rPr>
          <w:rFonts w:ascii="Times New Roman" w:hAnsi="Times New Roman" w:cs="Times New Roman"/>
          <w:sz w:val="24"/>
          <w:szCs w:val="24"/>
        </w:rPr>
        <w:t xml:space="preserve">management of land, increase renewable energy and </w:t>
      </w:r>
      <w:r w:rsidR="00CE6019">
        <w:rPr>
          <w:rFonts w:ascii="Times New Roman" w:hAnsi="Times New Roman" w:cs="Times New Roman"/>
          <w:sz w:val="24"/>
          <w:szCs w:val="24"/>
        </w:rPr>
        <w:t>boost Wales bioeconomy</w:t>
      </w:r>
      <w:sdt>
        <w:sdtPr>
          <w:rPr>
            <w:rFonts w:ascii="Times New Roman" w:hAnsi="Times New Roman" w:cs="Times New Roman"/>
            <w:sz w:val="24"/>
            <w:szCs w:val="24"/>
          </w:rPr>
          <w:id w:val="1394314763"/>
          <w:citation/>
        </w:sdtPr>
        <w:sdtEndPr/>
        <w:sdtContent>
          <w:r w:rsidR="003D6A9C">
            <w:rPr>
              <w:rFonts w:ascii="Times New Roman" w:hAnsi="Times New Roman" w:cs="Times New Roman"/>
              <w:sz w:val="24"/>
              <w:szCs w:val="24"/>
            </w:rPr>
            <w:fldChar w:fldCharType="begin"/>
          </w:r>
          <w:r w:rsidR="003D6A9C">
            <w:rPr>
              <w:rFonts w:ascii="Times New Roman" w:hAnsi="Times New Roman" w:cs="Times New Roman"/>
              <w:sz w:val="24"/>
              <w:szCs w:val="24"/>
            </w:rPr>
            <w:instrText xml:space="preserve"> CITATION Fut20 \l 2057 </w:instrText>
          </w:r>
          <w:r w:rsidR="003D6A9C">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(Future Generations Commisioner For Wales, 2020)</w:t>
          </w:r>
          <w:r w:rsidR="003D6A9C">
            <w:rPr>
              <w:rFonts w:ascii="Times New Roman" w:hAnsi="Times New Roman" w:cs="Times New Roman"/>
              <w:sz w:val="24"/>
              <w:szCs w:val="24"/>
            </w:rPr>
            <w:fldChar w:fldCharType="end"/>
          </w:r>
        </w:sdtContent>
      </w:sdt>
      <w:r w:rsidR="003D6A9C">
        <w:rPr>
          <w:rFonts w:ascii="Times New Roman" w:hAnsi="Times New Roman" w:cs="Times New Roman"/>
          <w:sz w:val="24"/>
          <w:szCs w:val="24"/>
        </w:rPr>
        <w:t>.</w:t>
      </w:r>
      <w:r w:rsidR="009432D4" w:rsidRPr="009432D4">
        <w:rPr>
          <w:rFonts w:ascii="Times New Roman" w:hAnsi="Times New Roman" w:cs="Times New Roman"/>
          <w:sz w:val="28"/>
          <w:szCs w:val="28"/>
          <w:u w:val="single"/>
        </w:rPr>
        <w:t xml:space="preserve"> </w:t>
      </w:r>
    </w:p>
    <w:p w14:paraId="03F5F058" w14:textId="77777777" w:rsidR="001A129D" w:rsidRDefault="001A129D" w:rsidP="009432D4">
      <w:pPr>
        <w:tabs>
          <w:tab w:val="left" w:pos="3444"/>
        </w:tabs>
        <w:spacing w:line="360" w:lineRule="auto"/>
        <w:rPr>
          <w:rFonts w:ascii="Times New Roman" w:hAnsi="Times New Roman" w:cs="Times New Roman"/>
          <w:sz w:val="28"/>
          <w:szCs w:val="28"/>
          <w:u w:val="single"/>
        </w:rPr>
      </w:pPr>
    </w:p>
    <w:p w14:paraId="54CD5E69" w14:textId="486FCC1B" w:rsidR="009432D4" w:rsidRDefault="009432D4" w:rsidP="009432D4">
      <w:pPr>
        <w:tabs>
          <w:tab w:val="left" w:pos="3444"/>
        </w:tabs>
        <w:spacing w:line="360" w:lineRule="auto"/>
        <w:rPr>
          <w:rFonts w:ascii="Times New Roman" w:hAnsi="Times New Roman" w:cs="Times New Roman"/>
          <w:sz w:val="24"/>
          <w:szCs w:val="24"/>
        </w:rPr>
      </w:pPr>
      <w:r>
        <w:rPr>
          <w:rFonts w:ascii="Times New Roman" w:hAnsi="Times New Roman" w:cs="Times New Roman"/>
          <w:sz w:val="28"/>
          <w:szCs w:val="28"/>
          <w:u w:val="single"/>
        </w:rPr>
        <w:lastRenderedPageBreak/>
        <w:t>Incentives</w:t>
      </w:r>
    </w:p>
    <w:p w14:paraId="65ABC8A5" w14:textId="2E4001F9" w:rsidR="009432D4" w:rsidRDefault="009432D4" w:rsidP="009432D4">
      <w:pPr>
        <w:tabs>
          <w:tab w:val="left" w:pos="3444"/>
        </w:tabs>
        <w:spacing w:line="360" w:lineRule="auto"/>
        <w:rPr>
          <w:rFonts w:ascii="Times New Roman" w:hAnsi="Times New Roman" w:cs="Times New Roman"/>
          <w:sz w:val="24"/>
          <w:szCs w:val="24"/>
        </w:rPr>
      </w:pPr>
      <w:r w:rsidRPr="003A49ED">
        <w:rPr>
          <w:rFonts w:ascii="Times New Roman" w:hAnsi="Times New Roman" w:cs="Times New Roman"/>
          <w:sz w:val="24"/>
          <w:szCs w:val="24"/>
        </w:rPr>
        <w:t xml:space="preserve">The Agricultural Bill Committee received two key amendment proposals from Sustain and the Soil Association that were supported by the Land Workers Alliance. The proposals were made to address the perceived flaws in the provisions for the Post Brexit Agricultural Bill published in 2018 that promotes working towards a ‘green Brexit’. The press release stated that Michael Gove has set out a policy that would be investing in the environment and taking back control for UK farmers after being under EU rule for almost 50 years </w:t>
      </w:r>
      <w:sdt>
        <w:sdtPr>
          <w:rPr>
            <w:rFonts w:ascii="Times New Roman" w:hAnsi="Times New Roman" w:cs="Times New Roman"/>
            <w:sz w:val="24"/>
            <w:szCs w:val="24"/>
          </w:rPr>
          <w:id w:val="1639760215"/>
          <w:citation/>
        </w:sdtPr>
        <w:sdtEndPr/>
        <w:sdtContent>
          <w:r w:rsidRPr="003A49ED">
            <w:rPr>
              <w:rFonts w:ascii="Times New Roman" w:hAnsi="Times New Roman" w:cs="Times New Roman"/>
              <w:sz w:val="24"/>
              <w:szCs w:val="24"/>
            </w:rPr>
            <w:fldChar w:fldCharType="begin"/>
          </w:r>
          <w:r w:rsidRPr="003A49ED">
            <w:rPr>
              <w:rFonts w:ascii="Times New Roman" w:hAnsi="Times New Roman" w:cs="Times New Roman"/>
              <w:sz w:val="24"/>
              <w:szCs w:val="24"/>
            </w:rPr>
            <w:instrText xml:space="preserve"> CITATION Dep181 \l 2057 </w:instrText>
          </w:r>
          <w:r w:rsidRPr="003A49ED">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(Department for Environment, 2018)</w:t>
          </w:r>
          <w:r w:rsidRPr="003A49ED">
            <w:rPr>
              <w:rFonts w:ascii="Times New Roman" w:hAnsi="Times New Roman" w:cs="Times New Roman"/>
              <w:sz w:val="24"/>
              <w:szCs w:val="24"/>
            </w:rPr>
            <w:fldChar w:fldCharType="end"/>
          </w:r>
        </w:sdtContent>
      </w:sdt>
      <w:r w:rsidRPr="003A49ED">
        <w:rPr>
          <w:rFonts w:ascii="Times New Roman" w:hAnsi="Times New Roman" w:cs="Times New Roman"/>
          <w:sz w:val="24"/>
          <w:szCs w:val="24"/>
        </w:rPr>
        <w:t xml:space="preserve">. The vision for a Green Brexit is </w:t>
      </w:r>
      <w:r>
        <w:rPr>
          <w:rFonts w:ascii="Times New Roman" w:hAnsi="Times New Roman" w:cs="Times New Roman"/>
          <w:sz w:val="24"/>
          <w:szCs w:val="24"/>
        </w:rPr>
        <w:t xml:space="preserve">the </w:t>
      </w:r>
      <w:r w:rsidRPr="003A49ED">
        <w:rPr>
          <w:rFonts w:ascii="Times New Roman" w:hAnsi="Times New Roman" w:cs="Times New Roman"/>
          <w:sz w:val="24"/>
          <w:szCs w:val="24"/>
        </w:rPr>
        <w:t>driving force behind the new environmental land management systems that was put in place for 2019. The highest reward is based on how well farmers manage their land from a sustainability aspect and show how they provide environmental benefits from their farming practices as opposed to previous incentives for farming practices where subsidies were given based on the amount of land farmed</w:t>
      </w:r>
      <w:r w:rsidR="008C6DFE">
        <w:rPr>
          <w:rFonts w:ascii="Times New Roman" w:hAnsi="Times New Roman" w:cs="Times New Roman"/>
          <w:sz w:val="24"/>
          <w:szCs w:val="24"/>
        </w:rPr>
        <w:t>. The</w:t>
      </w:r>
      <w:r w:rsidRPr="003A49ED">
        <w:rPr>
          <w:rFonts w:ascii="Times New Roman" w:hAnsi="Times New Roman" w:cs="Times New Roman"/>
          <w:sz w:val="24"/>
          <w:szCs w:val="24"/>
        </w:rPr>
        <w:t xml:space="preserve"> Agricultural Bill proposes new practices that work with nature. According to Gro Cycle (2022) conventional agricultural practices are deemed as a system that works against nature</w:t>
      </w:r>
      <w:sdt>
        <w:sdtPr>
          <w:rPr>
            <w:rFonts w:ascii="Times New Roman" w:hAnsi="Times New Roman" w:cs="Times New Roman"/>
            <w:sz w:val="24"/>
            <w:szCs w:val="24"/>
          </w:rPr>
          <w:id w:val="-1937586083"/>
          <w:citation/>
        </w:sdtPr>
        <w:sdtEndPr/>
        <w:sdtContent>
          <w:r w:rsidRPr="003A49ED">
            <w:rPr>
              <w:rFonts w:ascii="Times New Roman" w:hAnsi="Times New Roman" w:cs="Times New Roman"/>
              <w:sz w:val="24"/>
              <w:szCs w:val="24"/>
            </w:rPr>
            <w:fldChar w:fldCharType="begin"/>
          </w:r>
          <w:r w:rsidRPr="003A49ED">
            <w:rPr>
              <w:rFonts w:ascii="Times New Roman" w:hAnsi="Times New Roman" w:cs="Times New Roman"/>
              <w:sz w:val="24"/>
              <w:szCs w:val="24"/>
            </w:rPr>
            <w:instrText xml:space="preserve"> CITATION Gro22 \l 2057 </w:instrText>
          </w:r>
          <w:r w:rsidRPr="003A49ED">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(Gro Cycle, 2022)</w:t>
          </w:r>
          <w:r w:rsidRPr="003A49ED">
            <w:rPr>
              <w:rFonts w:ascii="Times New Roman" w:hAnsi="Times New Roman" w:cs="Times New Roman"/>
              <w:sz w:val="24"/>
              <w:szCs w:val="24"/>
            </w:rPr>
            <w:fldChar w:fldCharType="end"/>
          </w:r>
        </w:sdtContent>
      </w:sdt>
      <w:r w:rsidRPr="003A49ED">
        <w:rPr>
          <w:rFonts w:ascii="Times New Roman" w:hAnsi="Times New Roman" w:cs="Times New Roman"/>
          <w:sz w:val="24"/>
          <w:szCs w:val="24"/>
        </w:rPr>
        <w:t xml:space="preserve">. </w:t>
      </w:r>
    </w:p>
    <w:p w14:paraId="1A64803B" w14:textId="09BFFEF4" w:rsidR="009432D4" w:rsidRDefault="002B5E77" w:rsidP="00540D02">
      <w:pPr>
        <w:tabs>
          <w:tab w:val="left" w:pos="3444"/>
        </w:tabs>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Challenges</w:t>
      </w:r>
    </w:p>
    <w:p w14:paraId="32062D15" w14:textId="7661DA0D" w:rsidR="001662DE" w:rsidRPr="00C435AD" w:rsidRDefault="001662DE" w:rsidP="00540D02">
      <w:pPr>
        <w:tabs>
          <w:tab w:val="left" w:pos="3444"/>
        </w:tabs>
        <w:spacing w:line="360" w:lineRule="auto"/>
        <w:rPr>
          <w:rFonts w:ascii="Times New Roman" w:hAnsi="Times New Roman" w:cs="Times New Roman"/>
          <w:b/>
          <w:bCs/>
          <w:sz w:val="24"/>
          <w:szCs w:val="24"/>
        </w:rPr>
      </w:pPr>
      <w:r w:rsidRPr="00C435AD">
        <w:rPr>
          <w:rFonts w:ascii="Times New Roman" w:hAnsi="Times New Roman" w:cs="Times New Roman"/>
          <w:sz w:val="24"/>
          <w:szCs w:val="24"/>
        </w:rPr>
        <w:t>Despite the incentives for farmers, the challenges must be considered as they make the transition</w:t>
      </w:r>
      <w:r w:rsidR="004B52C2">
        <w:rPr>
          <w:rFonts w:ascii="Times New Roman" w:hAnsi="Times New Roman" w:cs="Times New Roman"/>
          <w:sz w:val="24"/>
          <w:szCs w:val="24"/>
        </w:rPr>
        <w:t xml:space="preserve"> much</w:t>
      </w:r>
      <w:r w:rsidRPr="00C435AD">
        <w:rPr>
          <w:rFonts w:ascii="Times New Roman" w:hAnsi="Times New Roman" w:cs="Times New Roman"/>
          <w:sz w:val="24"/>
          <w:szCs w:val="24"/>
        </w:rPr>
        <w:t xml:space="preserve"> more difficult</w:t>
      </w:r>
      <w:r w:rsidR="004B52C2">
        <w:rPr>
          <w:rFonts w:ascii="Times New Roman" w:hAnsi="Times New Roman" w:cs="Times New Roman"/>
          <w:b/>
          <w:bCs/>
          <w:sz w:val="24"/>
          <w:szCs w:val="24"/>
        </w:rPr>
        <w:t xml:space="preserve">. </w:t>
      </w:r>
    </w:p>
    <w:p w14:paraId="39457FCF" w14:textId="27DDDB17" w:rsidR="004B62AA" w:rsidRDefault="00DB78EE" w:rsidP="00540D02">
      <w:pPr>
        <w:tabs>
          <w:tab w:val="left" w:pos="3444"/>
        </w:tabs>
        <w:spacing w:line="360" w:lineRule="auto"/>
        <w:rPr>
          <w:rFonts w:ascii="Times New Roman" w:hAnsi="Times New Roman" w:cs="Times New Roman"/>
          <w:sz w:val="24"/>
          <w:szCs w:val="24"/>
        </w:rPr>
      </w:pPr>
      <w:r w:rsidRPr="00CF3782">
        <w:rPr>
          <w:rFonts w:ascii="Times New Roman" w:hAnsi="Times New Roman" w:cs="Times New Roman"/>
          <w:b/>
          <w:bCs/>
          <w:sz w:val="24"/>
          <w:szCs w:val="24"/>
        </w:rPr>
        <w:t>Coronavirus</w:t>
      </w:r>
      <w:r>
        <w:rPr>
          <w:rFonts w:ascii="Times New Roman" w:hAnsi="Times New Roman" w:cs="Times New Roman"/>
          <w:sz w:val="24"/>
          <w:szCs w:val="24"/>
        </w:rPr>
        <w:t xml:space="preserve"> </w:t>
      </w:r>
      <w:r w:rsidR="008517F4" w:rsidRPr="008117DC">
        <w:rPr>
          <w:rFonts w:ascii="Times New Roman" w:hAnsi="Times New Roman" w:cs="Times New Roman"/>
          <w:sz w:val="24"/>
          <w:szCs w:val="24"/>
        </w:rPr>
        <w:t xml:space="preserve">arrived and sent the world into several lockdowns, </w:t>
      </w:r>
      <w:r w:rsidR="008117DC" w:rsidRPr="008117DC">
        <w:rPr>
          <w:rFonts w:ascii="Times New Roman" w:hAnsi="Times New Roman" w:cs="Times New Roman"/>
          <w:sz w:val="24"/>
          <w:szCs w:val="24"/>
        </w:rPr>
        <w:t>halted</w:t>
      </w:r>
      <w:r w:rsidR="008517F4" w:rsidRPr="008117DC">
        <w:rPr>
          <w:rFonts w:ascii="Times New Roman" w:hAnsi="Times New Roman" w:cs="Times New Roman"/>
          <w:sz w:val="24"/>
          <w:szCs w:val="24"/>
        </w:rPr>
        <w:t xml:space="preserve"> </w:t>
      </w:r>
      <w:r w:rsidR="00220797" w:rsidRPr="008117DC">
        <w:rPr>
          <w:rFonts w:ascii="Times New Roman" w:hAnsi="Times New Roman" w:cs="Times New Roman"/>
          <w:sz w:val="24"/>
          <w:szCs w:val="24"/>
        </w:rPr>
        <w:t>production</w:t>
      </w:r>
      <w:r w:rsidR="004B52C2">
        <w:rPr>
          <w:rFonts w:ascii="Times New Roman" w:hAnsi="Times New Roman" w:cs="Times New Roman"/>
          <w:sz w:val="24"/>
          <w:szCs w:val="24"/>
        </w:rPr>
        <w:t xml:space="preserve"> and </w:t>
      </w:r>
      <w:r w:rsidR="008517F4" w:rsidRPr="008117DC">
        <w:rPr>
          <w:rFonts w:ascii="Times New Roman" w:hAnsi="Times New Roman" w:cs="Times New Roman"/>
          <w:sz w:val="24"/>
          <w:szCs w:val="24"/>
        </w:rPr>
        <w:t xml:space="preserve">made economies rethink their design and </w:t>
      </w:r>
      <w:r w:rsidR="008117DC" w:rsidRPr="008117DC">
        <w:rPr>
          <w:rFonts w:ascii="Times New Roman" w:hAnsi="Times New Roman" w:cs="Times New Roman"/>
          <w:sz w:val="24"/>
          <w:szCs w:val="24"/>
        </w:rPr>
        <w:t>strategy</w:t>
      </w:r>
      <w:r w:rsidR="008517F4" w:rsidRPr="008117DC">
        <w:rPr>
          <w:rFonts w:ascii="Times New Roman" w:hAnsi="Times New Roman" w:cs="Times New Roman"/>
          <w:sz w:val="24"/>
          <w:szCs w:val="24"/>
        </w:rPr>
        <w:t xml:space="preserve"> </w:t>
      </w:r>
      <w:r w:rsidR="004E3300" w:rsidRPr="008117DC">
        <w:rPr>
          <w:rFonts w:ascii="Times New Roman" w:hAnsi="Times New Roman" w:cs="Times New Roman"/>
          <w:sz w:val="24"/>
          <w:szCs w:val="24"/>
        </w:rPr>
        <w:t>to</w:t>
      </w:r>
      <w:r w:rsidR="008517F4" w:rsidRPr="008117DC">
        <w:rPr>
          <w:rFonts w:ascii="Times New Roman" w:hAnsi="Times New Roman" w:cs="Times New Roman"/>
          <w:sz w:val="24"/>
          <w:szCs w:val="24"/>
        </w:rPr>
        <w:t xml:space="preserve"> </w:t>
      </w:r>
      <w:r w:rsidR="00722AEF" w:rsidRPr="008117DC">
        <w:rPr>
          <w:rFonts w:ascii="Times New Roman" w:hAnsi="Times New Roman" w:cs="Times New Roman"/>
          <w:sz w:val="24"/>
          <w:szCs w:val="24"/>
        </w:rPr>
        <w:t>continue to run throughout the pandemic. Many of the changes that came about due to the pandemic have remained</w:t>
      </w:r>
      <w:r w:rsidR="008117DC" w:rsidRPr="008117DC">
        <w:rPr>
          <w:rFonts w:ascii="Times New Roman" w:hAnsi="Times New Roman" w:cs="Times New Roman"/>
          <w:sz w:val="24"/>
          <w:szCs w:val="24"/>
        </w:rPr>
        <w:t xml:space="preserve"> as they have shown to be more sustainable and cost effective. coronavirus</w:t>
      </w:r>
      <w:r w:rsidR="00FC2103" w:rsidRPr="008117DC">
        <w:rPr>
          <w:rFonts w:ascii="Times New Roman" w:hAnsi="Times New Roman" w:cs="Times New Roman"/>
          <w:sz w:val="24"/>
          <w:szCs w:val="24"/>
        </w:rPr>
        <w:t xml:space="preserve"> only sped up the inevitable with the way society is changing</w:t>
      </w:r>
      <w:r w:rsidR="008117DC" w:rsidRPr="008117DC">
        <w:rPr>
          <w:rFonts w:ascii="Times New Roman" w:hAnsi="Times New Roman" w:cs="Times New Roman"/>
          <w:sz w:val="24"/>
          <w:szCs w:val="24"/>
        </w:rPr>
        <w:t xml:space="preserve">. </w:t>
      </w:r>
      <w:r w:rsidR="00220797">
        <w:rPr>
          <w:rFonts w:ascii="Times New Roman" w:hAnsi="Times New Roman" w:cs="Times New Roman"/>
          <w:sz w:val="24"/>
          <w:szCs w:val="24"/>
        </w:rPr>
        <w:t xml:space="preserve">Supply chains are </w:t>
      </w:r>
      <w:r w:rsidR="00AE1C5F">
        <w:rPr>
          <w:rFonts w:ascii="Times New Roman" w:hAnsi="Times New Roman" w:cs="Times New Roman"/>
          <w:sz w:val="24"/>
          <w:szCs w:val="24"/>
        </w:rPr>
        <w:t>shortening,</w:t>
      </w:r>
      <w:r w:rsidR="00220797">
        <w:rPr>
          <w:rFonts w:ascii="Times New Roman" w:hAnsi="Times New Roman" w:cs="Times New Roman"/>
          <w:sz w:val="24"/>
          <w:szCs w:val="24"/>
        </w:rPr>
        <w:t xml:space="preserve"> and local produce is becoming more favourable</w:t>
      </w:r>
      <w:sdt>
        <w:sdtPr>
          <w:rPr>
            <w:rFonts w:ascii="Times New Roman" w:hAnsi="Times New Roman" w:cs="Times New Roman"/>
            <w:sz w:val="24"/>
            <w:szCs w:val="24"/>
          </w:rPr>
          <w:id w:val="-1392036244"/>
          <w:citation/>
        </w:sdtPr>
        <w:sdtEndPr/>
        <w:sdtContent>
          <w:r w:rsidR="00A83ABA">
            <w:rPr>
              <w:rFonts w:ascii="Times New Roman" w:hAnsi="Times New Roman" w:cs="Times New Roman"/>
              <w:sz w:val="24"/>
              <w:szCs w:val="24"/>
            </w:rPr>
            <w:fldChar w:fldCharType="begin"/>
          </w:r>
          <w:r w:rsidR="00A83ABA">
            <w:rPr>
              <w:rFonts w:ascii="Times New Roman" w:hAnsi="Times New Roman" w:cs="Times New Roman"/>
              <w:sz w:val="24"/>
              <w:szCs w:val="24"/>
            </w:rPr>
            <w:instrText xml:space="preserve"> CITATION Nat21 \l 2057 </w:instrText>
          </w:r>
          <w:r w:rsidR="00A83ABA">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(Natwest, 2021)</w:t>
          </w:r>
          <w:r w:rsidR="00A83ABA">
            <w:rPr>
              <w:rFonts w:ascii="Times New Roman" w:hAnsi="Times New Roman" w:cs="Times New Roman"/>
              <w:sz w:val="24"/>
              <w:szCs w:val="24"/>
            </w:rPr>
            <w:fldChar w:fldCharType="end"/>
          </w:r>
        </w:sdtContent>
      </w:sdt>
      <w:r w:rsidR="00220797">
        <w:rPr>
          <w:rFonts w:ascii="Times New Roman" w:hAnsi="Times New Roman" w:cs="Times New Roman"/>
          <w:sz w:val="24"/>
          <w:szCs w:val="24"/>
        </w:rPr>
        <w:t xml:space="preserve">. </w:t>
      </w:r>
      <w:r w:rsidR="00FE75EB">
        <w:rPr>
          <w:rFonts w:ascii="Times New Roman" w:hAnsi="Times New Roman" w:cs="Times New Roman"/>
          <w:sz w:val="24"/>
          <w:szCs w:val="24"/>
        </w:rPr>
        <w:t>In a small population</w:t>
      </w:r>
      <w:r w:rsidR="000E4C71">
        <w:rPr>
          <w:rFonts w:ascii="Times New Roman" w:hAnsi="Times New Roman" w:cs="Times New Roman"/>
          <w:sz w:val="24"/>
          <w:szCs w:val="24"/>
        </w:rPr>
        <w:t>, this is a fierce and competitive envir</w:t>
      </w:r>
      <w:r w:rsidR="00AE1C5F">
        <w:rPr>
          <w:rFonts w:ascii="Times New Roman" w:hAnsi="Times New Roman" w:cs="Times New Roman"/>
          <w:sz w:val="24"/>
          <w:szCs w:val="24"/>
        </w:rPr>
        <w:t xml:space="preserve">onment that not all farmers will be able to rely on </w:t>
      </w:r>
      <w:r w:rsidR="00703B66">
        <w:rPr>
          <w:rFonts w:ascii="Times New Roman" w:hAnsi="Times New Roman" w:cs="Times New Roman"/>
          <w:sz w:val="24"/>
          <w:szCs w:val="24"/>
        </w:rPr>
        <w:t>for t</w:t>
      </w:r>
      <w:r w:rsidR="006B14CD">
        <w:rPr>
          <w:rFonts w:ascii="Times New Roman" w:hAnsi="Times New Roman" w:cs="Times New Roman"/>
          <w:sz w:val="24"/>
          <w:szCs w:val="24"/>
        </w:rPr>
        <w:t xml:space="preserve">heir </w:t>
      </w:r>
      <w:r w:rsidR="00AE1C5F">
        <w:rPr>
          <w:rFonts w:ascii="Times New Roman" w:hAnsi="Times New Roman" w:cs="Times New Roman"/>
          <w:sz w:val="24"/>
          <w:szCs w:val="24"/>
        </w:rPr>
        <w:t xml:space="preserve">livelihood. </w:t>
      </w:r>
    </w:p>
    <w:p w14:paraId="125C0442" w14:textId="5BE88AF2" w:rsidR="00193E36" w:rsidRPr="00857AD6" w:rsidRDefault="00193E36" w:rsidP="00540D02">
      <w:pPr>
        <w:tabs>
          <w:tab w:val="left" w:pos="3444"/>
        </w:tabs>
        <w:spacing w:line="360" w:lineRule="auto"/>
        <w:rPr>
          <w:rFonts w:ascii="Times New Roman" w:hAnsi="Times New Roman" w:cs="Times New Roman"/>
          <w:b/>
          <w:bCs/>
          <w:sz w:val="24"/>
          <w:szCs w:val="24"/>
        </w:rPr>
      </w:pPr>
      <w:r w:rsidRPr="00857AD6">
        <w:rPr>
          <w:rFonts w:ascii="Times New Roman" w:hAnsi="Times New Roman" w:cs="Times New Roman"/>
          <w:b/>
          <w:bCs/>
          <w:sz w:val="24"/>
          <w:szCs w:val="24"/>
        </w:rPr>
        <w:t>Brexit</w:t>
      </w:r>
      <w:r w:rsidR="00886688">
        <w:rPr>
          <w:rFonts w:ascii="Times New Roman" w:hAnsi="Times New Roman" w:cs="Times New Roman"/>
          <w:b/>
          <w:bCs/>
          <w:sz w:val="24"/>
          <w:szCs w:val="24"/>
        </w:rPr>
        <w:t xml:space="preserve"> </w:t>
      </w:r>
      <w:r w:rsidR="00886688" w:rsidRPr="00F677AB">
        <w:rPr>
          <w:rFonts w:ascii="Times New Roman" w:hAnsi="Times New Roman" w:cs="Times New Roman"/>
          <w:sz w:val="24"/>
          <w:szCs w:val="24"/>
        </w:rPr>
        <w:t xml:space="preserve">has seen to the end of </w:t>
      </w:r>
      <w:r w:rsidR="00F677AB" w:rsidRPr="00F677AB">
        <w:rPr>
          <w:rFonts w:ascii="Times New Roman" w:hAnsi="Times New Roman" w:cs="Times New Roman"/>
          <w:sz w:val="24"/>
          <w:szCs w:val="24"/>
        </w:rPr>
        <w:t>The Basic Payment Scheme (BPS)</w:t>
      </w:r>
      <w:r w:rsidR="00F677AB">
        <w:rPr>
          <w:rFonts w:ascii="Times New Roman" w:hAnsi="Times New Roman" w:cs="Times New Roman"/>
          <w:sz w:val="24"/>
          <w:szCs w:val="24"/>
        </w:rPr>
        <w:t xml:space="preserve"> that farmers relied on as a subsidy</w:t>
      </w:r>
      <w:r w:rsidR="00B708E2">
        <w:rPr>
          <w:rFonts w:ascii="Times New Roman" w:hAnsi="Times New Roman" w:cs="Times New Roman"/>
          <w:sz w:val="24"/>
          <w:szCs w:val="24"/>
        </w:rPr>
        <w:t xml:space="preserve"> and will expose them to market volatility</w:t>
      </w:r>
      <w:r w:rsidR="006B14CD">
        <w:rPr>
          <w:rFonts w:ascii="Times New Roman" w:hAnsi="Times New Roman" w:cs="Times New Roman"/>
          <w:sz w:val="24"/>
          <w:szCs w:val="24"/>
        </w:rPr>
        <w:t>.</w:t>
      </w:r>
      <w:r w:rsidR="00015CDC">
        <w:rPr>
          <w:rFonts w:ascii="Times New Roman" w:hAnsi="Times New Roman" w:cs="Times New Roman"/>
          <w:sz w:val="24"/>
          <w:szCs w:val="24"/>
        </w:rPr>
        <w:t xml:space="preserve"> </w:t>
      </w:r>
      <w:r w:rsidR="00687069">
        <w:rPr>
          <w:rFonts w:ascii="Times New Roman" w:hAnsi="Times New Roman" w:cs="Times New Roman"/>
          <w:sz w:val="24"/>
          <w:szCs w:val="24"/>
        </w:rPr>
        <w:t xml:space="preserve">As of 2019 there was still not much clarity on the way forward following Brexit that the Welsh government could give to </w:t>
      </w:r>
      <w:r w:rsidR="00D5604E">
        <w:rPr>
          <w:rFonts w:ascii="Times New Roman" w:hAnsi="Times New Roman" w:cs="Times New Roman"/>
          <w:sz w:val="24"/>
          <w:szCs w:val="24"/>
        </w:rPr>
        <w:t xml:space="preserve">Welsh agriculture other than the fact that their intentions are to begin the transition to a sustainable agricultural system </w:t>
      </w:r>
      <w:r w:rsidR="00FF30A9">
        <w:rPr>
          <w:rFonts w:ascii="Times New Roman" w:hAnsi="Times New Roman" w:cs="Times New Roman"/>
          <w:sz w:val="24"/>
          <w:szCs w:val="24"/>
        </w:rPr>
        <w:t>with new payment schemes based on environmental efforts as opposed to the previous criteria of land ownership</w:t>
      </w:r>
      <w:r w:rsidR="00D27F10">
        <w:rPr>
          <w:rFonts w:ascii="Times New Roman" w:hAnsi="Times New Roman" w:cs="Times New Roman"/>
          <w:sz w:val="24"/>
          <w:szCs w:val="24"/>
        </w:rPr>
        <w:t>.</w:t>
      </w:r>
      <w:r w:rsidR="006B14CD">
        <w:rPr>
          <w:rFonts w:ascii="Times New Roman" w:hAnsi="Times New Roman" w:cs="Times New Roman"/>
          <w:sz w:val="24"/>
          <w:szCs w:val="24"/>
        </w:rPr>
        <w:t xml:space="preserve"> F</w:t>
      </w:r>
      <w:r w:rsidR="006A5932">
        <w:rPr>
          <w:rFonts w:ascii="Times New Roman" w:hAnsi="Times New Roman" w:cs="Times New Roman"/>
          <w:sz w:val="24"/>
          <w:szCs w:val="24"/>
        </w:rPr>
        <w:t xml:space="preserve">armers fear that they will not be able to contend in </w:t>
      </w:r>
      <w:r w:rsidR="006A5932">
        <w:rPr>
          <w:rFonts w:ascii="Times New Roman" w:hAnsi="Times New Roman" w:cs="Times New Roman"/>
          <w:sz w:val="24"/>
          <w:szCs w:val="24"/>
        </w:rPr>
        <w:lastRenderedPageBreak/>
        <w:t xml:space="preserve">the global market without the BPS payment. </w:t>
      </w:r>
      <w:r w:rsidR="008A6E43">
        <w:rPr>
          <w:rFonts w:ascii="Times New Roman" w:hAnsi="Times New Roman" w:cs="Times New Roman"/>
          <w:sz w:val="24"/>
          <w:szCs w:val="24"/>
        </w:rPr>
        <w:t>This transition has caused concern amongst farmers due to the uncertain</w:t>
      </w:r>
      <w:r w:rsidR="00015CDC">
        <w:rPr>
          <w:rFonts w:ascii="Times New Roman" w:hAnsi="Times New Roman" w:cs="Times New Roman"/>
          <w:sz w:val="24"/>
          <w:szCs w:val="24"/>
        </w:rPr>
        <w:t>ty surrounding the Brexit negotiations, making it difficult to strategize for the future</w:t>
      </w:r>
      <w:sdt>
        <w:sdtPr>
          <w:rPr>
            <w:rFonts w:ascii="Times New Roman" w:hAnsi="Times New Roman" w:cs="Times New Roman"/>
            <w:sz w:val="24"/>
            <w:szCs w:val="24"/>
          </w:rPr>
          <w:id w:val="-1658444715"/>
          <w:citation/>
        </w:sdtPr>
        <w:sdtContent>
          <w:r w:rsidR="00EF5667">
            <w:rPr>
              <w:rFonts w:ascii="Times New Roman" w:hAnsi="Times New Roman" w:cs="Times New Roman"/>
              <w:sz w:val="24"/>
              <w:szCs w:val="24"/>
            </w:rPr>
            <w:fldChar w:fldCharType="begin"/>
          </w:r>
          <w:r w:rsidR="00EF5667">
            <w:rPr>
              <w:rFonts w:ascii="Times New Roman" w:hAnsi="Times New Roman" w:cs="Times New Roman"/>
              <w:sz w:val="24"/>
              <w:szCs w:val="24"/>
            </w:rPr>
            <w:instrText xml:space="preserve"> CITATION Wel192 \l 2057 </w:instrText>
          </w:r>
          <w:r w:rsidR="00EF5667">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(Governement, 2019)</w:t>
          </w:r>
          <w:r w:rsidR="00EF5667">
            <w:rPr>
              <w:rFonts w:ascii="Times New Roman" w:hAnsi="Times New Roman" w:cs="Times New Roman"/>
              <w:sz w:val="24"/>
              <w:szCs w:val="24"/>
            </w:rPr>
            <w:fldChar w:fldCharType="end"/>
          </w:r>
        </w:sdtContent>
      </w:sdt>
      <w:r w:rsidR="00EF5667">
        <w:rPr>
          <w:rFonts w:ascii="Times New Roman" w:hAnsi="Times New Roman" w:cs="Times New Roman"/>
          <w:sz w:val="24"/>
          <w:szCs w:val="24"/>
        </w:rPr>
        <w:t>.</w:t>
      </w:r>
    </w:p>
    <w:p w14:paraId="246F1680" w14:textId="69B946C4" w:rsidR="00753947" w:rsidRPr="00E22B1E" w:rsidRDefault="00E22B1E" w:rsidP="00540D02">
      <w:pPr>
        <w:tabs>
          <w:tab w:val="left" w:pos="3444"/>
        </w:tabs>
        <w:spacing w:line="360" w:lineRule="auto"/>
        <w:rPr>
          <w:rFonts w:ascii="Times New Roman" w:hAnsi="Times New Roman" w:cs="Times New Roman"/>
          <w:sz w:val="24"/>
          <w:szCs w:val="24"/>
        </w:rPr>
      </w:pPr>
      <w:r w:rsidRPr="00E22B1E">
        <w:rPr>
          <w:rFonts w:ascii="Times New Roman" w:hAnsi="Times New Roman" w:cs="Times New Roman"/>
          <w:b/>
          <w:bCs/>
          <w:sz w:val="24"/>
          <w:szCs w:val="24"/>
        </w:rPr>
        <w:t>F</w:t>
      </w:r>
      <w:r w:rsidR="00753947" w:rsidRPr="00E22B1E">
        <w:rPr>
          <w:rFonts w:ascii="Times New Roman" w:hAnsi="Times New Roman" w:cs="Times New Roman"/>
          <w:b/>
          <w:bCs/>
          <w:sz w:val="24"/>
          <w:szCs w:val="24"/>
        </w:rPr>
        <w:t>arm subsidies based on environmental action and sustainability</w:t>
      </w:r>
      <w:r w:rsidR="001644C0" w:rsidRPr="00E22B1E">
        <w:rPr>
          <w:rFonts w:ascii="Times New Roman" w:hAnsi="Times New Roman" w:cs="Times New Roman"/>
          <w:sz w:val="24"/>
          <w:szCs w:val="24"/>
        </w:rPr>
        <w:t xml:space="preserve"> are coming into </w:t>
      </w:r>
      <w:r w:rsidRPr="00E22B1E">
        <w:rPr>
          <w:rFonts w:ascii="Times New Roman" w:hAnsi="Times New Roman" w:cs="Times New Roman"/>
          <w:sz w:val="24"/>
          <w:szCs w:val="24"/>
        </w:rPr>
        <w:t>effect,</w:t>
      </w:r>
      <w:r w:rsidR="001644C0" w:rsidRPr="00E22B1E">
        <w:rPr>
          <w:rFonts w:ascii="Times New Roman" w:hAnsi="Times New Roman" w:cs="Times New Roman"/>
          <w:sz w:val="24"/>
          <w:szCs w:val="24"/>
        </w:rPr>
        <w:t xml:space="preserve"> </w:t>
      </w:r>
      <w:r w:rsidRPr="00E22B1E">
        <w:rPr>
          <w:rFonts w:ascii="Times New Roman" w:hAnsi="Times New Roman" w:cs="Times New Roman"/>
          <w:sz w:val="24"/>
          <w:szCs w:val="24"/>
        </w:rPr>
        <w:t>but farmers have voiced their concerns around bigger farms benefitting more than the smaller farmers, indicating that past practice reflects this disparity</w:t>
      </w:r>
      <w:sdt>
        <w:sdtPr>
          <w:rPr>
            <w:rFonts w:ascii="Times New Roman" w:hAnsi="Times New Roman" w:cs="Times New Roman"/>
            <w:sz w:val="24"/>
            <w:szCs w:val="24"/>
          </w:rPr>
          <w:id w:val="-2045743793"/>
          <w:citation/>
        </w:sdtPr>
        <w:sdtEndPr/>
        <w:sdtContent>
          <w:r w:rsidR="00CA7B63">
            <w:rPr>
              <w:rFonts w:ascii="Times New Roman" w:hAnsi="Times New Roman" w:cs="Times New Roman"/>
              <w:sz w:val="24"/>
              <w:szCs w:val="24"/>
            </w:rPr>
            <w:fldChar w:fldCharType="begin"/>
          </w:r>
          <w:r w:rsidR="00CA7B63">
            <w:rPr>
              <w:rFonts w:ascii="Times New Roman" w:hAnsi="Times New Roman" w:cs="Times New Roman"/>
              <w:sz w:val="24"/>
              <w:szCs w:val="24"/>
            </w:rPr>
            <w:instrText xml:space="preserve"> CITATION Wel201 \l 2057 </w:instrText>
          </w:r>
          <w:r w:rsidR="00CA7B63">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(Welsh Government, 2020)</w:t>
          </w:r>
          <w:r w:rsidR="00CA7B63">
            <w:rPr>
              <w:rFonts w:ascii="Times New Roman" w:hAnsi="Times New Roman" w:cs="Times New Roman"/>
              <w:sz w:val="24"/>
              <w:szCs w:val="24"/>
            </w:rPr>
            <w:fldChar w:fldCharType="end"/>
          </w:r>
        </w:sdtContent>
      </w:sdt>
      <w:r w:rsidRPr="00E22B1E">
        <w:rPr>
          <w:rFonts w:ascii="Times New Roman" w:hAnsi="Times New Roman" w:cs="Times New Roman"/>
          <w:sz w:val="24"/>
          <w:szCs w:val="24"/>
        </w:rPr>
        <w:t xml:space="preserve">. </w:t>
      </w:r>
    </w:p>
    <w:p w14:paraId="7B277AF0" w14:textId="3D61DDA2" w:rsidR="00753947" w:rsidRPr="00857AD6" w:rsidRDefault="00753947" w:rsidP="00540D02">
      <w:pPr>
        <w:tabs>
          <w:tab w:val="left" w:pos="3444"/>
        </w:tabs>
        <w:spacing w:line="360" w:lineRule="auto"/>
        <w:rPr>
          <w:rFonts w:ascii="Times New Roman" w:hAnsi="Times New Roman" w:cs="Times New Roman"/>
          <w:b/>
          <w:bCs/>
          <w:sz w:val="24"/>
          <w:szCs w:val="24"/>
        </w:rPr>
      </w:pPr>
      <w:r w:rsidRPr="00857AD6">
        <w:rPr>
          <w:rFonts w:ascii="Times New Roman" w:hAnsi="Times New Roman" w:cs="Times New Roman"/>
          <w:b/>
          <w:bCs/>
          <w:sz w:val="24"/>
          <w:szCs w:val="24"/>
        </w:rPr>
        <w:t>Agri</w:t>
      </w:r>
      <w:r w:rsidR="00542B2A">
        <w:rPr>
          <w:rFonts w:ascii="Times New Roman" w:hAnsi="Times New Roman" w:cs="Times New Roman"/>
          <w:b/>
          <w:bCs/>
          <w:sz w:val="24"/>
          <w:szCs w:val="24"/>
        </w:rPr>
        <w:t>-</w:t>
      </w:r>
      <w:r w:rsidRPr="00857AD6">
        <w:rPr>
          <w:rFonts w:ascii="Times New Roman" w:hAnsi="Times New Roman" w:cs="Times New Roman"/>
          <w:b/>
          <w:bCs/>
          <w:sz w:val="24"/>
          <w:szCs w:val="24"/>
        </w:rPr>
        <w:t>technology</w:t>
      </w:r>
      <w:r w:rsidR="009B5097">
        <w:rPr>
          <w:rFonts w:ascii="Times New Roman" w:hAnsi="Times New Roman" w:cs="Times New Roman"/>
          <w:b/>
          <w:bCs/>
          <w:sz w:val="24"/>
          <w:szCs w:val="24"/>
        </w:rPr>
        <w:t xml:space="preserve"> </w:t>
      </w:r>
      <w:r w:rsidR="009B5097" w:rsidRPr="00F45E44">
        <w:rPr>
          <w:rFonts w:ascii="Times New Roman" w:hAnsi="Times New Roman" w:cs="Times New Roman"/>
          <w:sz w:val="24"/>
          <w:szCs w:val="24"/>
        </w:rPr>
        <w:t xml:space="preserve">is largely funded by the EU </w:t>
      </w:r>
      <w:r w:rsidR="00784D72" w:rsidRPr="00F45E44">
        <w:rPr>
          <w:rFonts w:ascii="Times New Roman" w:hAnsi="Times New Roman" w:cs="Times New Roman"/>
          <w:sz w:val="24"/>
          <w:szCs w:val="24"/>
        </w:rPr>
        <w:t xml:space="preserve">and fears the UK will not be able to attain adequate funding after Brexit </w:t>
      </w:r>
      <w:r w:rsidR="00F45E44" w:rsidRPr="00F45E44">
        <w:rPr>
          <w:rFonts w:ascii="Times New Roman" w:hAnsi="Times New Roman" w:cs="Times New Roman"/>
          <w:sz w:val="24"/>
          <w:szCs w:val="24"/>
        </w:rPr>
        <w:t xml:space="preserve">are arising. </w:t>
      </w:r>
      <w:r w:rsidR="00236039">
        <w:rPr>
          <w:rFonts w:ascii="Times New Roman" w:hAnsi="Times New Roman" w:cs="Times New Roman"/>
          <w:sz w:val="24"/>
          <w:szCs w:val="24"/>
        </w:rPr>
        <w:t xml:space="preserve">Agri technology plays an important role in </w:t>
      </w:r>
      <w:r w:rsidR="00F221E0">
        <w:rPr>
          <w:rFonts w:ascii="Times New Roman" w:hAnsi="Times New Roman" w:cs="Times New Roman"/>
          <w:sz w:val="24"/>
          <w:szCs w:val="24"/>
        </w:rPr>
        <w:t>science and research around the quality of food produced</w:t>
      </w:r>
      <w:r w:rsidR="0005067B">
        <w:rPr>
          <w:rFonts w:ascii="Times New Roman" w:hAnsi="Times New Roman" w:cs="Times New Roman"/>
          <w:sz w:val="24"/>
          <w:szCs w:val="24"/>
        </w:rPr>
        <w:t xml:space="preserve">. </w:t>
      </w:r>
      <w:r w:rsidR="00B71DD6">
        <w:rPr>
          <w:rFonts w:ascii="Times New Roman" w:hAnsi="Times New Roman" w:cs="Times New Roman"/>
          <w:sz w:val="24"/>
          <w:szCs w:val="24"/>
        </w:rPr>
        <w:t xml:space="preserve">The UK is not as competitive </w:t>
      </w:r>
      <w:r w:rsidR="00AB37D9">
        <w:rPr>
          <w:rFonts w:ascii="Times New Roman" w:hAnsi="Times New Roman" w:cs="Times New Roman"/>
          <w:sz w:val="24"/>
          <w:szCs w:val="24"/>
        </w:rPr>
        <w:t xml:space="preserve">in agricultural productivity growth as it once was. The inability to access the </w:t>
      </w:r>
      <w:r w:rsidR="00B24AA6">
        <w:rPr>
          <w:rFonts w:ascii="Times New Roman" w:hAnsi="Times New Roman" w:cs="Times New Roman"/>
          <w:sz w:val="24"/>
          <w:szCs w:val="24"/>
        </w:rPr>
        <w:t>Agri</w:t>
      </w:r>
      <w:r w:rsidR="00AB37D9">
        <w:rPr>
          <w:rFonts w:ascii="Times New Roman" w:hAnsi="Times New Roman" w:cs="Times New Roman"/>
          <w:sz w:val="24"/>
          <w:szCs w:val="24"/>
        </w:rPr>
        <w:t xml:space="preserve">-technology needed for research and innovations means it would </w:t>
      </w:r>
      <w:r w:rsidR="00B24AA6">
        <w:rPr>
          <w:rFonts w:ascii="Times New Roman" w:hAnsi="Times New Roman" w:cs="Times New Roman"/>
          <w:sz w:val="24"/>
          <w:szCs w:val="24"/>
        </w:rPr>
        <w:t>likely remain</w:t>
      </w:r>
      <w:r w:rsidR="00AB37D9">
        <w:rPr>
          <w:rFonts w:ascii="Times New Roman" w:hAnsi="Times New Roman" w:cs="Times New Roman"/>
          <w:sz w:val="24"/>
          <w:szCs w:val="24"/>
        </w:rPr>
        <w:t xml:space="preserve"> behind </w:t>
      </w:r>
      <w:r w:rsidR="00BF053E">
        <w:rPr>
          <w:rFonts w:ascii="Times New Roman" w:hAnsi="Times New Roman" w:cs="Times New Roman"/>
          <w:sz w:val="24"/>
          <w:szCs w:val="24"/>
        </w:rPr>
        <w:t xml:space="preserve">western </w:t>
      </w:r>
      <w:r w:rsidR="00B24AA6">
        <w:rPr>
          <w:rFonts w:ascii="Times New Roman" w:hAnsi="Times New Roman" w:cs="Times New Roman"/>
          <w:sz w:val="24"/>
          <w:szCs w:val="24"/>
        </w:rPr>
        <w:t>European</w:t>
      </w:r>
      <w:r w:rsidR="00BF053E">
        <w:rPr>
          <w:rFonts w:ascii="Times New Roman" w:hAnsi="Times New Roman" w:cs="Times New Roman"/>
          <w:sz w:val="24"/>
          <w:szCs w:val="24"/>
        </w:rPr>
        <w:t xml:space="preserve"> countries in competitiveness</w:t>
      </w:r>
      <w:sdt>
        <w:sdtPr>
          <w:rPr>
            <w:rFonts w:ascii="Times New Roman" w:hAnsi="Times New Roman" w:cs="Times New Roman"/>
            <w:sz w:val="24"/>
            <w:szCs w:val="24"/>
          </w:rPr>
          <w:id w:val="-1494330589"/>
          <w:citation/>
        </w:sdtPr>
        <w:sdtEndPr/>
        <w:sdtContent>
          <w:r w:rsidR="00BF053E">
            <w:rPr>
              <w:rFonts w:ascii="Times New Roman" w:hAnsi="Times New Roman" w:cs="Times New Roman"/>
              <w:sz w:val="24"/>
              <w:szCs w:val="24"/>
            </w:rPr>
            <w:fldChar w:fldCharType="begin"/>
          </w:r>
          <w:r w:rsidR="00BF053E">
            <w:rPr>
              <w:rFonts w:ascii="Times New Roman" w:hAnsi="Times New Roman" w:cs="Times New Roman"/>
              <w:sz w:val="24"/>
              <w:szCs w:val="24"/>
            </w:rPr>
            <w:instrText xml:space="preserve"> CITATION HMG13 \l 2057 </w:instrText>
          </w:r>
          <w:r w:rsidR="00BF053E">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(HM Government, 2013)</w:t>
          </w:r>
          <w:r w:rsidR="00BF053E">
            <w:rPr>
              <w:rFonts w:ascii="Times New Roman" w:hAnsi="Times New Roman" w:cs="Times New Roman"/>
              <w:sz w:val="24"/>
              <w:szCs w:val="24"/>
            </w:rPr>
            <w:fldChar w:fldCharType="end"/>
          </w:r>
        </w:sdtContent>
      </w:sdt>
      <w:r w:rsidR="00BF053E">
        <w:rPr>
          <w:rFonts w:ascii="Times New Roman" w:hAnsi="Times New Roman" w:cs="Times New Roman"/>
          <w:sz w:val="24"/>
          <w:szCs w:val="24"/>
        </w:rPr>
        <w:t xml:space="preserve">. </w:t>
      </w:r>
    </w:p>
    <w:p w14:paraId="0757B797" w14:textId="35291AD4" w:rsidR="00753947" w:rsidRPr="004222B3" w:rsidRDefault="00857AD6" w:rsidP="00540D02">
      <w:pPr>
        <w:tabs>
          <w:tab w:val="left" w:pos="3444"/>
        </w:tabs>
        <w:spacing w:line="360" w:lineRule="auto"/>
        <w:rPr>
          <w:rFonts w:ascii="Times New Roman" w:hAnsi="Times New Roman" w:cs="Times New Roman"/>
          <w:sz w:val="24"/>
          <w:szCs w:val="24"/>
        </w:rPr>
      </w:pPr>
      <w:r w:rsidRPr="00DE0FFE">
        <w:rPr>
          <w:rFonts w:ascii="Times New Roman" w:hAnsi="Times New Roman" w:cs="Times New Roman"/>
          <w:b/>
          <w:bCs/>
          <w:sz w:val="24"/>
          <w:szCs w:val="24"/>
        </w:rPr>
        <w:t>National Farmers unions net zero carbon target by 20</w:t>
      </w:r>
      <w:r w:rsidR="00F9130F">
        <w:rPr>
          <w:rFonts w:ascii="Times New Roman" w:hAnsi="Times New Roman" w:cs="Times New Roman"/>
          <w:b/>
          <w:bCs/>
          <w:sz w:val="24"/>
          <w:szCs w:val="24"/>
        </w:rPr>
        <w:t xml:space="preserve">50 </w:t>
      </w:r>
      <w:r w:rsidR="008903C7" w:rsidRPr="004222B3">
        <w:rPr>
          <w:rFonts w:ascii="Times New Roman" w:hAnsi="Times New Roman" w:cs="Times New Roman"/>
          <w:sz w:val="24"/>
          <w:szCs w:val="24"/>
        </w:rPr>
        <w:t>aims to reduce emissions by adopting climate sensitive farming practises.</w:t>
      </w:r>
      <w:r w:rsidR="009B322E">
        <w:rPr>
          <w:rFonts w:ascii="Times New Roman" w:hAnsi="Times New Roman" w:cs="Times New Roman"/>
          <w:sz w:val="24"/>
          <w:szCs w:val="24"/>
        </w:rPr>
        <w:t xml:space="preserve"> </w:t>
      </w:r>
      <w:r w:rsidR="00B84E47">
        <w:rPr>
          <w:rFonts w:ascii="Times New Roman" w:hAnsi="Times New Roman" w:cs="Times New Roman"/>
          <w:sz w:val="24"/>
          <w:szCs w:val="24"/>
        </w:rPr>
        <w:t>F</w:t>
      </w:r>
      <w:r w:rsidR="006A01F4" w:rsidRPr="006A01F4">
        <w:rPr>
          <w:rFonts w:ascii="Times New Roman" w:hAnsi="Times New Roman" w:cs="Times New Roman"/>
          <w:sz w:val="24"/>
          <w:szCs w:val="24"/>
        </w:rPr>
        <w:t xml:space="preserve">or this target to be met regulations and financial incentives </w:t>
      </w:r>
      <w:r w:rsidR="00E54722" w:rsidRPr="00E54722">
        <w:rPr>
          <w:rFonts w:ascii="Times New Roman" w:hAnsi="Times New Roman" w:cs="Times New Roman"/>
          <w:sz w:val="24"/>
          <w:szCs w:val="24"/>
        </w:rPr>
        <w:t>a</w:t>
      </w:r>
      <w:r w:rsidR="00E54722">
        <w:rPr>
          <w:rFonts w:ascii="Times New Roman" w:hAnsi="Times New Roman" w:cs="Times New Roman"/>
          <w:sz w:val="24"/>
          <w:szCs w:val="24"/>
        </w:rPr>
        <w:t>re</w:t>
      </w:r>
      <w:r w:rsidR="006A01F4" w:rsidRPr="006A01F4">
        <w:rPr>
          <w:rFonts w:ascii="Times New Roman" w:hAnsi="Times New Roman" w:cs="Times New Roman"/>
          <w:sz w:val="24"/>
          <w:szCs w:val="24"/>
        </w:rPr>
        <w:t xml:space="preserve"> need</w:t>
      </w:r>
      <w:r w:rsidR="0087542F">
        <w:rPr>
          <w:rFonts w:ascii="Times New Roman" w:hAnsi="Times New Roman" w:cs="Times New Roman"/>
          <w:sz w:val="24"/>
          <w:szCs w:val="24"/>
        </w:rPr>
        <w:t>ed</w:t>
      </w:r>
      <w:r w:rsidR="006A01F4" w:rsidRPr="006A01F4">
        <w:rPr>
          <w:rFonts w:ascii="Times New Roman" w:hAnsi="Times New Roman" w:cs="Times New Roman"/>
          <w:sz w:val="24"/>
          <w:szCs w:val="24"/>
        </w:rPr>
        <w:t>.</w:t>
      </w:r>
      <w:r w:rsidR="002E60F0" w:rsidRPr="002E60F0">
        <w:rPr>
          <w:rFonts w:ascii="Times New Roman" w:hAnsi="Times New Roman" w:cs="Times New Roman"/>
          <w:sz w:val="24"/>
          <w:szCs w:val="24"/>
        </w:rPr>
        <w:t xml:space="preserve"> Data collection through monitoring systems and sharing of knowledge can assist the transition</w:t>
      </w:r>
      <w:r w:rsidR="00F50A7D" w:rsidRPr="00F50A7D">
        <w:rPr>
          <w:rFonts w:ascii="Times New Roman" w:hAnsi="Times New Roman" w:cs="Times New Roman"/>
          <w:sz w:val="24"/>
          <w:szCs w:val="24"/>
        </w:rPr>
        <w:t xml:space="preserve"> </w:t>
      </w:r>
      <w:r w:rsidR="00E54722" w:rsidRPr="00F50A7D">
        <w:rPr>
          <w:rFonts w:ascii="Times New Roman" w:hAnsi="Times New Roman" w:cs="Times New Roman"/>
          <w:sz w:val="24"/>
          <w:szCs w:val="24"/>
        </w:rPr>
        <w:t>to</w:t>
      </w:r>
      <w:r w:rsidR="00F50A7D" w:rsidRPr="00F50A7D">
        <w:rPr>
          <w:rFonts w:ascii="Times New Roman" w:hAnsi="Times New Roman" w:cs="Times New Roman"/>
          <w:sz w:val="24"/>
          <w:szCs w:val="24"/>
        </w:rPr>
        <w:t xml:space="preserve"> lower</w:t>
      </w:r>
      <w:r w:rsidR="00F50A7D">
        <w:rPr>
          <w:rFonts w:ascii="Times New Roman" w:hAnsi="Times New Roman" w:cs="Times New Roman"/>
          <w:sz w:val="24"/>
          <w:szCs w:val="24"/>
        </w:rPr>
        <w:t xml:space="preserve"> </w:t>
      </w:r>
      <w:r w:rsidR="002E60F0" w:rsidRPr="002E60F0">
        <w:rPr>
          <w:rFonts w:ascii="Times New Roman" w:hAnsi="Times New Roman" w:cs="Times New Roman"/>
          <w:sz w:val="24"/>
          <w:szCs w:val="24"/>
        </w:rPr>
        <w:t>emissions.</w:t>
      </w:r>
      <w:r w:rsidR="00F50A7D" w:rsidRPr="00F50A7D">
        <w:rPr>
          <w:rFonts w:ascii="Times New Roman" w:hAnsi="Times New Roman" w:cs="Times New Roman"/>
          <w:sz w:val="24"/>
          <w:szCs w:val="24"/>
        </w:rPr>
        <w:t xml:space="preserve"> supply chains made up of bio energy</w:t>
      </w:r>
      <w:r w:rsidR="0087542F">
        <w:rPr>
          <w:rFonts w:ascii="Times New Roman" w:hAnsi="Times New Roman" w:cs="Times New Roman"/>
          <w:sz w:val="24"/>
          <w:szCs w:val="24"/>
        </w:rPr>
        <w:t>,</w:t>
      </w:r>
      <w:r w:rsidR="00F50A7D" w:rsidRPr="00F50A7D">
        <w:rPr>
          <w:rFonts w:ascii="Times New Roman" w:hAnsi="Times New Roman" w:cs="Times New Roman"/>
          <w:sz w:val="24"/>
          <w:szCs w:val="24"/>
        </w:rPr>
        <w:t xml:space="preserve"> carbon capture</w:t>
      </w:r>
      <w:r w:rsidR="001978A9" w:rsidRPr="001978A9">
        <w:rPr>
          <w:rFonts w:ascii="Times New Roman" w:hAnsi="Times New Roman" w:cs="Times New Roman"/>
          <w:sz w:val="24"/>
          <w:szCs w:val="24"/>
        </w:rPr>
        <w:t xml:space="preserve"> and storage will need to be developed.</w:t>
      </w:r>
      <w:r w:rsidR="001C5868" w:rsidRPr="001C5868">
        <w:rPr>
          <w:rFonts w:ascii="Times New Roman" w:hAnsi="Times New Roman" w:cs="Times New Roman"/>
          <w:sz w:val="24"/>
          <w:szCs w:val="24"/>
        </w:rPr>
        <w:t xml:space="preserve"> And encouragement of healthier food options for people and being more conscious of</w:t>
      </w:r>
      <w:r w:rsidR="00973323">
        <w:rPr>
          <w:rFonts w:ascii="Times New Roman" w:hAnsi="Times New Roman" w:cs="Times New Roman"/>
          <w:sz w:val="24"/>
          <w:szCs w:val="24"/>
        </w:rPr>
        <w:t xml:space="preserve"> food</w:t>
      </w:r>
      <w:r w:rsidR="001C5868" w:rsidRPr="001C5868">
        <w:rPr>
          <w:rFonts w:ascii="Times New Roman" w:hAnsi="Times New Roman" w:cs="Times New Roman"/>
          <w:sz w:val="24"/>
          <w:szCs w:val="24"/>
        </w:rPr>
        <w:t xml:space="preserve"> waste</w:t>
      </w:r>
      <w:r w:rsidR="00973323">
        <w:rPr>
          <w:rFonts w:ascii="Times New Roman" w:hAnsi="Times New Roman" w:cs="Times New Roman"/>
          <w:sz w:val="24"/>
          <w:szCs w:val="24"/>
        </w:rPr>
        <w:t xml:space="preserve"> </w:t>
      </w:r>
      <w:r w:rsidR="001C5868" w:rsidRPr="001C5868">
        <w:rPr>
          <w:rFonts w:ascii="Times New Roman" w:hAnsi="Times New Roman" w:cs="Times New Roman"/>
          <w:sz w:val="24"/>
          <w:szCs w:val="24"/>
        </w:rPr>
        <w:t>and</w:t>
      </w:r>
      <w:r w:rsidR="00E54722">
        <w:rPr>
          <w:rFonts w:ascii="Times New Roman" w:hAnsi="Times New Roman" w:cs="Times New Roman"/>
          <w:sz w:val="24"/>
          <w:szCs w:val="24"/>
        </w:rPr>
        <w:t xml:space="preserve"> </w:t>
      </w:r>
      <w:r w:rsidR="001C5868" w:rsidRPr="001C5868">
        <w:rPr>
          <w:rFonts w:ascii="Times New Roman" w:hAnsi="Times New Roman" w:cs="Times New Roman"/>
          <w:sz w:val="24"/>
          <w:szCs w:val="24"/>
        </w:rPr>
        <w:t>the foods that intensify the carbon</w:t>
      </w:r>
      <w:r w:rsidR="00F67731" w:rsidRPr="00F67731">
        <w:rPr>
          <w:rFonts w:ascii="Times New Roman" w:hAnsi="Times New Roman" w:cs="Times New Roman"/>
          <w:sz w:val="24"/>
          <w:szCs w:val="24"/>
        </w:rPr>
        <w:t xml:space="preserve"> consumption</w:t>
      </w:r>
      <w:r w:rsidR="00F67731">
        <w:rPr>
          <w:rFonts w:ascii="Times New Roman" w:hAnsi="Times New Roman" w:cs="Times New Roman"/>
          <w:sz w:val="24"/>
          <w:szCs w:val="24"/>
        </w:rPr>
        <w:t xml:space="preserve">. </w:t>
      </w:r>
      <w:r w:rsidR="00973323">
        <w:rPr>
          <w:rFonts w:ascii="Times New Roman" w:hAnsi="Times New Roman" w:cs="Times New Roman"/>
          <w:sz w:val="24"/>
          <w:szCs w:val="24"/>
        </w:rPr>
        <w:t>T</w:t>
      </w:r>
      <w:r w:rsidR="005779FE" w:rsidRPr="005779FE">
        <w:rPr>
          <w:rFonts w:ascii="Times New Roman" w:hAnsi="Times New Roman" w:cs="Times New Roman"/>
          <w:sz w:val="24"/>
          <w:szCs w:val="24"/>
        </w:rPr>
        <w:t>he challenge for farmers would be to produce less food for the same amount of money whilst farming less land</w:t>
      </w:r>
      <w:r w:rsidR="006F1EC3" w:rsidRPr="006F1EC3">
        <w:rPr>
          <w:rFonts w:ascii="Times New Roman" w:hAnsi="Times New Roman" w:cs="Times New Roman"/>
          <w:sz w:val="24"/>
          <w:szCs w:val="24"/>
        </w:rPr>
        <w:t xml:space="preserve"> for the purpose of reducing greenhouse gases</w:t>
      </w:r>
      <w:r w:rsidR="006F1EC3">
        <w:rPr>
          <w:rFonts w:ascii="Times New Roman" w:hAnsi="Times New Roman" w:cs="Times New Roman"/>
          <w:sz w:val="24"/>
          <w:szCs w:val="24"/>
        </w:rPr>
        <w:t>.</w:t>
      </w:r>
      <w:r w:rsidR="00B13A35">
        <w:rPr>
          <w:rFonts w:ascii="Times New Roman" w:hAnsi="Times New Roman" w:cs="Times New Roman"/>
          <w:sz w:val="24"/>
          <w:szCs w:val="24"/>
        </w:rPr>
        <w:t xml:space="preserve"> </w:t>
      </w:r>
      <w:r w:rsidR="001B0C14">
        <w:rPr>
          <w:rFonts w:ascii="Times New Roman" w:hAnsi="Times New Roman" w:cs="Times New Roman"/>
          <w:sz w:val="24"/>
          <w:szCs w:val="24"/>
        </w:rPr>
        <w:t xml:space="preserve">With an </w:t>
      </w:r>
      <w:r w:rsidR="000854F1">
        <w:rPr>
          <w:rFonts w:ascii="Times New Roman" w:hAnsi="Times New Roman" w:cs="Times New Roman"/>
          <w:sz w:val="24"/>
          <w:szCs w:val="24"/>
        </w:rPr>
        <w:t>ever-growing</w:t>
      </w:r>
      <w:r w:rsidR="001B0C14">
        <w:rPr>
          <w:rFonts w:ascii="Times New Roman" w:hAnsi="Times New Roman" w:cs="Times New Roman"/>
          <w:sz w:val="24"/>
          <w:szCs w:val="24"/>
        </w:rPr>
        <w:t xml:space="preserve"> population, it would be difficult to see how producing less food would </w:t>
      </w:r>
      <w:r w:rsidR="00D206CF">
        <w:rPr>
          <w:rFonts w:ascii="Times New Roman" w:hAnsi="Times New Roman" w:cs="Times New Roman"/>
          <w:sz w:val="24"/>
          <w:szCs w:val="24"/>
        </w:rPr>
        <w:t>work.</w:t>
      </w:r>
      <w:r w:rsidR="006F1EC3">
        <w:rPr>
          <w:rFonts w:ascii="Times New Roman" w:hAnsi="Times New Roman" w:cs="Times New Roman"/>
          <w:sz w:val="24"/>
          <w:szCs w:val="24"/>
        </w:rPr>
        <w:t xml:space="preserve"> </w:t>
      </w:r>
      <w:r w:rsidR="00973323">
        <w:rPr>
          <w:rFonts w:ascii="Times New Roman" w:hAnsi="Times New Roman" w:cs="Times New Roman"/>
          <w:sz w:val="24"/>
          <w:szCs w:val="24"/>
        </w:rPr>
        <w:t>T</w:t>
      </w:r>
      <w:r w:rsidR="006F1EC3" w:rsidRPr="006F1EC3">
        <w:rPr>
          <w:rFonts w:ascii="Times New Roman" w:hAnsi="Times New Roman" w:cs="Times New Roman"/>
          <w:sz w:val="24"/>
          <w:szCs w:val="24"/>
        </w:rPr>
        <w:t>his would see a reduction in the use of fertiliser</w:t>
      </w:r>
      <w:r w:rsidR="006F1EC3">
        <w:rPr>
          <w:rFonts w:ascii="Times New Roman" w:hAnsi="Times New Roman" w:cs="Times New Roman"/>
          <w:sz w:val="24"/>
          <w:szCs w:val="24"/>
        </w:rPr>
        <w:t xml:space="preserve">. </w:t>
      </w:r>
      <w:r w:rsidR="009944BA">
        <w:rPr>
          <w:rFonts w:ascii="Times New Roman" w:hAnsi="Times New Roman" w:cs="Times New Roman"/>
          <w:sz w:val="24"/>
          <w:szCs w:val="24"/>
        </w:rPr>
        <w:t>W</w:t>
      </w:r>
      <w:r w:rsidR="009944BA" w:rsidRPr="009944BA">
        <w:rPr>
          <w:rFonts w:ascii="Times New Roman" w:hAnsi="Times New Roman" w:cs="Times New Roman"/>
          <w:sz w:val="24"/>
          <w:szCs w:val="24"/>
        </w:rPr>
        <w:t>oodland areas would need to increase</w:t>
      </w:r>
      <w:r w:rsidR="009944BA">
        <w:rPr>
          <w:rFonts w:ascii="Times New Roman" w:hAnsi="Times New Roman" w:cs="Times New Roman"/>
          <w:sz w:val="24"/>
          <w:szCs w:val="24"/>
        </w:rPr>
        <w:t xml:space="preserve">, </w:t>
      </w:r>
      <w:r w:rsidR="009944BA" w:rsidRPr="009944BA">
        <w:rPr>
          <w:rFonts w:ascii="Times New Roman" w:hAnsi="Times New Roman" w:cs="Times New Roman"/>
          <w:sz w:val="24"/>
          <w:szCs w:val="24"/>
        </w:rPr>
        <w:t>this would reduce the amount of available farmland</w:t>
      </w:r>
      <w:r w:rsidR="00B004F0">
        <w:rPr>
          <w:rFonts w:ascii="Times New Roman" w:hAnsi="Times New Roman" w:cs="Times New Roman"/>
          <w:sz w:val="24"/>
          <w:szCs w:val="24"/>
        </w:rPr>
        <w:t xml:space="preserve"> for new entrant farmers</w:t>
      </w:r>
      <w:sdt>
        <w:sdtPr>
          <w:rPr>
            <w:rFonts w:ascii="Times New Roman" w:hAnsi="Times New Roman" w:cs="Times New Roman"/>
            <w:sz w:val="24"/>
            <w:szCs w:val="24"/>
          </w:rPr>
          <w:id w:val="-711879440"/>
          <w:citation/>
        </w:sdtPr>
        <w:sdtEndPr/>
        <w:sdtContent>
          <w:r w:rsidR="00B81F7F">
            <w:rPr>
              <w:rFonts w:ascii="Times New Roman" w:hAnsi="Times New Roman" w:cs="Times New Roman"/>
              <w:sz w:val="24"/>
              <w:szCs w:val="24"/>
            </w:rPr>
            <w:fldChar w:fldCharType="begin"/>
          </w:r>
          <w:r w:rsidR="00B81F7F">
            <w:rPr>
              <w:rFonts w:ascii="Times New Roman" w:hAnsi="Times New Roman" w:cs="Times New Roman"/>
              <w:sz w:val="24"/>
              <w:szCs w:val="24"/>
            </w:rPr>
            <w:instrText xml:space="preserve"> CITATION Nei21 \l 2057 </w:instrText>
          </w:r>
          <w:r w:rsidR="00B81F7F">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(Ward, 2021)</w:t>
          </w:r>
          <w:r w:rsidR="00B81F7F">
            <w:rPr>
              <w:rFonts w:ascii="Times New Roman" w:hAnsi="Times New Roman" w:cs="Times New Roman"/>
              <w:sz w:val="24"/>
              <w:szCs w:val="24"/>
            </w:rPr>
            <w:fldChar w:fldCharType="end"/>
          </w:r>
        </w:sdtContent>
      </w:sdt>
      <w:r w:rsidR="00B004F0">
        <w:rPr>
          <w:rFonts w:ascii="Times New Roman" w:hAnsi="Times New Roman" w:cs="Times New Roman"/>
          <w:sz w:val="24"/>
          <w:szCs w:val="24"/>
        </w:rPr>
        <w:t xml:space="preserve">. </w:t>
      </w:r>
    </w:p>
    <w:p w14:paraId="01F9C0AF" w14:textId="65D1E3A3" w:rsidR="00382198" w:rsidRDefault="000162E6" w:rsidP="00540D02">
      <w:pPr>
        <w:tabs>
          <w:tab w:val="left" w:pos="3444"/>
        </w:tabs>
        <w:spacing w:line="360" w:lineRule="auto"/>
        <w:rPr>
          <w:rFonts w:ascii="Times New Roman" w:hAnsi="Times New Roman" w:cs="Times New Roman"/>
          <w:sz w:val="24"/>
          <w:szCs w:val="24"/>
        </w:rPr>
      </w:pPr>
      <w:r w:rsidRPr="00382198">
        <w:rPr>
          <w:rFonts w:ascii="Times New Roman" w:hAnsi="Times New Roman" w:cs="Times New Roman"/>
          <w:b/>
          <w:bCs/>
          <w:sz w:val="24"/>
          <w:szCs w:val="24"/>
        </w:rPr>
        <w:t>Social responsibility demands from consumers</w:t>
      </w:r>
      <w:r w:rsidRPr="00382198">
        <w:rPr>
          <w:rFonts w:ascii="Times New Roman" w:hAnsi="Times New Roman" w:cs="Times New Roman"/>
          <w:sz w:val="24"/>
          <w:szCs w:val="24"/>
        </w:rPr>
        <w:t xml:space="preserve"> means that farmers need to</w:t>
      </w:r>
      <w:r w:rsidR="00F6468C">
        <w:rPr>
          <w:rFonts w:ascii="Times New Roman" w:hAnsi="Times New Roman" w:cs="Times New Roman"/>
          <w:sz w:val="24"/>
          <w:szCs w:val="24"/>
        </w:rPr>
        <w:t xml:space="preserve"> </w:t>
      </w:r>
      <w:r w:rsidR="00F6468C" w:rsidRPr="00F6468C">
        <w:rPr>
          <w:rFonts w:ascii="Times New Roman" w:hAnsi="Times New Roman" w:cs="Times New Roman"/>
          <w:sz w:val="24"/>
          <w:szCs w:val="24"/>
        </w:rPr>
        <w:t>seek growth opportunities by adding value</w:t>
      </w:r>
      <w:r w:rsidR="00FE7BB7" w:rsidRPr="00FE7BB7">
        <w:rPr>
          <w:rFonts w:ascii="Times New Roman" w:hAnsi="Times New Roman" w:cs="Times New Roman"/>
          <w:sz w:val="24"/>
          <w:szCs w:val="24"/>
        </w:rPr>
        <w:t xml:space="preserve"> </w:t>
      </w:r>
      <w:r w:rsidR="002C56BC" w:rsidRPr="00FE7BB7">
        <w:rPr>
          <w:rFonts w:ascii="Times New Roman" w:hAnsi="Times New Roman" w:cs="Times New Roman"/>
          <w:sz w:val="24"/>
          <w:szCs w:val="24"/>
        </w:rPr>
        <w:t>and</w:t>
      </w:r>
      <w:r w:rsidR="00FE7BB7" w:rsidRPr="00FE7BB7">
        <w:rPr>
          <w:rFonts w:ascii="Times New Roman" w:hAnsi="Times New Roman" w:cs="Times New Roman"/>
          <w:sz w:val="24"/>
          <w:szCs w:val="24"/>
        </w:rPr>
        <w:t xml:space="preserve"> become more knowledgeable on how adding</w:t>
      </w:r>
      <w:r w:rsidR="00FE7BB7">
        <w:rPr>
          <w:rFonts w:ascii="Times New Roman" w:hAnsi="Times New Roman" w:cs="Times New Roman"/>
          <w:sz w:val="24"/>
          <w:szCs w:val="24"/>
        </w:rPr>
        <w:t xml:space="preserve"> </w:t>
      </w:r>
      <w:r w:rsidR="00FE7BB7" w:rsidRPr="00FE7BB7">
        <w:rPr>
          <w:rFonts w:ascii="Times New Roman" w:hAnsi="Times New Roman" w:cs="Times New Roman"/>
          <w:sz w:val="24"/>
          <w:szCs w:val="24"/>
        </w:rPr>
        <w:t xml:space="preserve">value </w:t>
      </w:r>
      <w:r w:rsidR="006F576D">
        <w:rPr>
          <w:rFonts w:ascii="Times New Roman" w:hAnsi="Times New Roman" w:cs="Times New Roman"/>
          <w:sz w:val="24"/>
          <w:szCs w:val="24"/>
        </w:rPr>
        <w:t>filters</w:t>
      </w:r>
      <w:r w:rsidR="00FE7BB7" w:rsidRPr="00FE7BB7">
        <w:rPr>
          <w:rFonts w:ascii="Times New Roman" w:hAnsi="Times New Roman" w:cs="Times New Roman"/>
          <w:sz w:val="24"/>
          <w:szCs w:val="24"/>
        </w:rPr>
        <w:t xml:space="preserve"> through the supply chain</w:t>
      </w:r>
      <w:sdt>
        <w:sdtPr>
          <w:rPr>
            <w:rFonts w:ascii="Times New Roman" w:hAnsi="Times New Roman" w:cs="Times New Roman"/>
            <w:sz w:val="24"/>
            <w:szCs w:val="24"/>
          </w:rPr>
          <w:id w:val="-1709174378"/>
          <w:citation/>
        </w:sdtPr>
        <w:sdtContent>
          <w:r w:rsidR="00AB160D">
            <w:rPr>
              <w:rFonts w:ascii="Times New Roman" w:hAnsi="Times New Roman" w:cs="Times New Roman"/>
              <w:sz w:val="24"/>
              <w:szCs w:val="24"/>
            </w:rPr>
            <w:fldChar w:fldCharType="begin"/>
          </w:r>
          <w:r w:rsidR="00AB160D">
            <w:rPr>
              <w:rFonts w:ascii="Times New Roman" w:hAnsi="Times New Roman" w:cs="Times New Roman"/>
              <w:sz w:val="24"/>
              <w:szCs w:val="24"/>
            </w:rPr>
            <w:instrText xml:space="preserve"> CITATION Ber08 \l 2057 </w:instrText>
          </w:r>
          <w:r w:rsidR="00AB160D">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(Ven, 2008)</w:t>
          </w:r>
          <w:r w:rsidR="00AB160D">
            <w:rPr>
              <w:rFonts w:ascii="Times New Roman" w:hAnsi="Times New Roman" w:cs="Times New Roman"/>
              <w:sz w:val="24"/>
              <w:szCs w:val="24"/>
            </w:rPr>
            <w:fldChar w:fldCharType="end"/>
          </w:r>
        </w:sdtContent>
      </w:sdt>
      <w:r w:rsidR="00FE7BB7">
        <w:rPr>
          <w:rFonts w:ascii="Times New Roman" w:hAnsi="Times New Roman" w:cs="Times New Roman"/>
          <w:sz w:val="24"/>
          <w:szCs w:val="24"/>
        </w:rPr>
        <w:t xml:space="preserve">. </w:t>
      </w:r>
      <w:r w:rsidR="004418F4">
        <w:rPr>
          <w:rFonts w:ascii="Times New Roman" w:hAnsi="Times New Roman" w:cs="Times New Roman"/>
          <w:sz w:val="24"/>
          <w:szCs w:val="24"/>
        </w:rPr>
        <w:t xml:space="preserve">Welsh </w:t>
      </w:r>
      <w:r w:rsidR="000854F1">
        <w:rPr>
          <w:rFonts w:ascii="Times New Roman" w:hAnsi="Times New Roman" w:cs="Times New Roman"/>
          <w:sz w:val="24"/>
          <w:szCs w:val="24"/>
        </w:rPr>
        <w:t>business</w:t>
      </w:r>
      <w:r w:rsidR="001448B0">
        <w:rPr>
          <w:rFonts w:ascii="Times New Roman" w:hAnsi="Times New Roman" w:cs="Times New Roman"/>
          <w:sz w:val="24"/>
          <w:szCs w:val="24"/>
        </w:rPr>
        <w:t xml:space="preserve"> </w:t>
      </w:r>
      <w:r w:rsidR="000854F1">
        <w:rPr>
          <w:rFonts w:ascii="Times New Roman" w:hAnsi="Times New Roman" w:cs="Times New Roman"/>
          <w:sz w:val="24"/>
          <w:szCs w:val="24"/>
        </w:rPr>
        <w:t>sees</w:t>
      </w:r>
      <w:r w:rsidR="001448B0">
        <w:rPr>
          <w:rFonts w:ascii="Times New Roman" w:hAnsi="Times New Roman" w:cs="Times New Roman"/>
          <w:sz w:val="24"/>
          <w:szCs w:val="24"/>
        </w:rPr>
        <w:t xml:space="preserve"> growth and customer loyalty from CSR efforts but acknowledge they can improve </w:t>
      </w:r>
      <w:r w:rsidR="00065FC4">
        <w:rPr>
          <w:rFonts w:ascii="Times New Roman" w:hAnsi="Times New Roman" w:cs="Times New Roman"/>
          <w:sz w:val="24"/>
          <w:szCs w:val="24"/>
        </w:rPr>
        <w:t xml:space="preserve">with a strategy. </w:t>
      </w:r>
      <w:r w:rsidR="00CC367E">
        <w:rPr>
          <w:rFonts w:ascii="Times New Roman" w:hAnsi="Times New Roman" w:cs="Times New Roman"/>
          <w:sz w:val="24"/>
          <w:szCs w:val="24"/>
        </w:rPr>
        <w:t xml:space="preserve">The main three reasons cited amongst </w:t>
      </w:r>
      <w:r w:rsidR="000854F1">
        <w:rPr>
          <w:rFonts w:ascii="Times New Roman" w:hAnsi="Times New Roman" w:cs="Times New Roman"/>
          <w:sz w:val="24"/>
          <w:szCs w:val="24"/>
        </w:rPr>
        <w:t>Welsh</w:t>
      </w:r>
      <w:r w:rsidR="00CC367E">
        <w:rPr>
          <w:rFonts w:ascii="Times New Roman" w:hAnsi="Times New Roman" w:cs="Times New Roman"/>
          <w:sz w:val="24"/>
          <w:szCs w:val="24"/>
        </w:rPr>
        <w:t xml:space="preserve"> business for not developing their CSR strategy is due to lack of resources, financial </w:t>
      </w:r>
      <w:r w:rsidR="000854F1">
        <w:rPr>
          <w:rFonts w:ascii="Times New Roman" w:hAnsi="Times New Roman" w:cs="Times New Roman"/>
          <w:sz w:val="24"/>
          <w:szCs w:val="24"/>
        </w:rPr>
        <w:t>considerations,</w:t>
      </w:r>
      <w:r w:rsidR="00CC367E">
        <w:rPr>
          <w:rFonts w:ascii="Times New Roman" w:hAnsi="Times New Roman" w:cs="Times New Roman"/>
          <w:sz w:val="24"/>
          <w:szCs w:val="24"/>
        </w:rPr>
        <w:t xml:space="preserve"> and the high regulatory standards</w:t>
      </w:r>
      <w:sdt>
        <w:sdtPr>
          <w:rPr>
            <w:rFonts w:ascii="Times New Roman" w:hAnsi="Times New Roman" w:cs="Times New Roman"/>
            <w:sz w:val="24"/>
            <w:szCs w:val="24"/>
          </w:rPr>
          <w:id w:val="-718198279"/>
          <w:citation/>
        </w:sdtPr>
        <w:sdtContent>
          <w:r w:rsidR="000854F1">
            <w:rPr>
              <w:rFonts w:ascii="Times New Roman" w:hAnsi="Times New Roman" w:cs="Times New Roman"/>
              <w:sz w:val="24"/>
              <w:szCs w:val="24"/>
            </w:rPr>
            <w:fldChar w:fldCharType="begin"/>
          </w:r>
          <w:r w:rsidR="000854F1">
            <w:rPr>
              <w:rFonts w:ascii="Times New Roman" w:hAnsi="Times New Roman" w:cs="Times New Roman"/>
              <w:sz w:val="24"/>
              <w:szCs w:val="24"/>
            </w:rPr>
            <w:instrText xml:space="preserve"> CITATION Kat221 \l 2057 </w:instrText>
          </w:r>
          <w:r w:rsidR="000854F1">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(Rowe, 2022)</w:t>
          </w:r>
          <w:r w:rsidR="000854F1">
            <w:rPr>
              <w:rFonts w:ascii="Times New Roman" w:hAnsi="Times New Roman" w:cs="Times New Roman"/>
              <w:sz w:val="24"/>
              <w:szCs w:val="24"/>
            </w:rPr>
            <w:fldChar w:fldCharType="end"/>
          </w:r>
        </w:sdtContent>
      </w:sdt>
      <w:r w:rsidR="00CC367E">
        <w:rPr>
          <w:rFonts w:ascii="Times New Roman" w:hAnsi="Times New Roman" w:cs="Times New Roman"/>
          <w:sz w:val="24"/>
          <w:szCs w:val="24"/>
        </w:rPr>
        <w:t xml:space="preserve">. </w:t>
      </w:r>
      <w:r w:rsidR="00F40E9C" w:rsidRPr="00D40C8B">
        <w:rPr>
          <w:rFonts w:ascii="Times New Roman" w:hAnsi="Times New Roman" w:cs="Times New Roman"/>
          <w:sz w:val="24"/>
          <w:szCs w:val="24"/>
        </w:rPr>
        <w:t>Druc</w:t>
      </w:r>
      <w:r w:rsidR="00F40E9C">
        <w:rPr>
          <w:rFonts w:ascii="Times New Roman" w:hAnsi="Times New Roman" w:cs="Times New Roman"/>
          <w:sz w:val="24"/>
          <w:szCs w:val="24"/>
        </w:rPr>
        <w:t>ker (1994)</w:t>
      </w:r>
      <w:r w:rsidR="00D40C8B" w:rsidRPr="00D40C8B">
        <w:rPr>
          <w:rFonts w:ascii="Times New Roman" w:hAnsi="Times New Roman" w:cs="Times New Roman"/>
          <w:sz w:val="24"/>
          <w:szCs w:val="24"/>
        </w:rPr>
        <w:t xml:space="preserve"> </w:t>
      </w:r>
      <w:r w:rsidR="0087178E" w:rsidRPr="0087178E">
        <w:rPr>
          <w:rFonts w:ascii="Times New Roman" w:hAnsi="Times New Roman" w:cs="Times New Roman"/>
          <w:sz w:val="24"/>
          <w:szCs w:val="24"/>
        </w:rPr>
        <w:t>Introduced</w:t>
      </w:r>
      <w:r w:rsidR="0087178E">
        <w:rPr>
          <w:rFonts w:ascii="Times New Roman" w:hAnsi="Times New Roman" w:cs="Times New Roman"/>
          <w:sz w:val="24"/>
          <w:szCs w:val="24"/>
        </w:rPr>
        <w:t xml:space="preserve"> </w:t>
      </w:r>
      <w:r w:rsidR="0087178E" w:rsidRPr="0087178E">
        <w:rPr>
          <w:rFonts w:ascii="Times New Roman" w:hAnsi="Times New Roman" w:cs="Times New Roman"/>
          <w:sz w:val="24"/>
          <w:szCs w:val="24"/>
        </w:rPr>
        <w:t>his business</w:t>
      </w:r>
      <w:r w:rsidR="0087178E">
        <w:rPr>
          <w:rFonts w:ascii="Times New Roman" w:hAnsi="Times New Roman" w:cs="Times New Roman"/>
          <w:sz w:val="24"/>
          <w:szCs w:val="24"/>
        </w:rPr>
        <w:t xml:space="preserve"> </w:t>
      </w:r>
      <w:r w:rsidR="00D40C8B" w:rsidRPr="00D40C8B">
        <w:rPr>
          <w:rFonts w:ascii="Times New Roman" w:hAnsi="Times New Roman" w:cs="Times New Roman"/>
          <w:sz w:val="24"/>
          <w:szCs w:val="24"/>
        </w:rPr>
        <w:t>concept</w:t>
      </w:r>
      <w:r w:rsidR="0087178E">
        <w:rPr>
          <w:rFonts w:ascii="Times New Roman" w:hAnsi="Times New Roman" w:cs="Times New Roman"/>
          <w:sz w:val="24"/>
          <w:szCs w:val="24"/>
        </w:rPr>
        <w:t xml:space="preserve"> that is</w:t>
      </w:r>
      <w:r w:rsidR="00D40C8B" w:rsidRPr="00D40C8B">
        <w:rPr>
          <w:rFonts w:ascii="Times New Roman" w:hAnsi="Times New Roman" w:cs="Times New Roman"/>
          <w:sz w:val="24"/>
          <w:szCs w:val="24"/>
        </w:rPr>
        <w:t xml:space="preserve"> </w:t>
      </w:r>
      <w:r w:rsidR="0087178E" w:rsidRPr="0087178E">
        <w:rPr>
          <w:rFonts w:ascii="Times New Roman" w:hAnsi="Times New Roman" w:cs="Times New Roman"/>
          <w:sz w:val="24"/>
          <w:szCs w:val="24"/>
        </w:rPr>
        <w:t>based on</w:t>
      </w:r>
      <w:r w:rsidR="0087178E">
        <w:rPr>
          <w:rFonts w:ascii="Times New Roman" w:hAnsi="Times New Roman" w:cs="Times New Roman"/>
          <w:sz w:val="24"/>
          <w:szCs w:val="24"/>
        </w:rPr>
        <w:t xml:space="preserve"> </w:t>
      </w:r>
      <w:r w:rsidR="0021486C" w:rsidRPr="0021486C">
        <w:rPr>
          <w:rFonts w:ascii="Times New Roman" w:hAnsi="Times New Roman" w:cs="Times New Roman"/>
          <w:sz w:val="24"/>
          <w:szCs w:val="24"/>
        </w:rPr>
        <w:t>assumptions</w:t>
      </w:r>
      <w:r w:rsidR="0021486C">
        <w:rPr>
          <w:rFonts w:ascii="Times New Roman" w:hAnsi="Times New Roman" w:cs="Times New Roman"/>
          <w:sz w:val="24"/>
          <w:szCs w:val="24"/>
        </w:rPr>
        <w:t xml:space="preserve">. </w:t>
      </w:r>
      <w:r w:rsidR="009B2A5A">
        <w:rPr>
          <w:rFonts w:ascii="Times New Roman" w:hAnsi="Times New Roman" w:cs="Times New Roman"/>
          <w:sz w:val="24"/>
          <w:szCs w:val="24"/>
        </w:rPr>
        <w:t>H</w:t>
      </w:r>
      <w:r w:rsidR="0021486C" w:rsidRPr="0021486C">
        <w:rPr>
          <w:rFonts w:ascii="Times New Roman" w:hAnsi="Times New Roman" w:cs="Times New Roman"/>
          <w:sz w:val="24"/>
          <w:szCs w:val="24"/>
        </w:rPr>
        <w:t xml:space="preserve">e believes that companies fail </w:t>
      </w:r>
      <w:r w:rsidR="0021486C" w:rsidRPr="0021486C">
        <w:rPr>
          <w:rFonts w:ascii="Times New Roman" w:hAnsi="Times New Roman" w:cs="Times New Roman"/>
          <w:sz w:val="24"/>
          <w:szCs w:val="24"/>
        </w:rPr>
        <w:lastRenderedPageBreak/>
        <w:t>even if they are s</w:t>
      </w:r>
      <w:r w:rsidR="0021486C">
        <w:rPr>
          <w:rFonts w:ascii="Times New Roman" w:hAnsi="Times New Roman" w:cs="Times New Roman"/>
          <w:sz w:val="24"/>
          <w:szCs w:val="24"/>
        </w:rPr>
        <w:t xml:space="preserve">mart </w:t>
      </w:r>
      <w:r w:rsidR="0021486C" w:rsidRPr="0021486C">
        <w:rPr>
          <w:rFonts w:ascii="Times New Roman" w:hAnsi="Times New Roman" w:cs="Times New Roman"/>
          <w:sz w:val="24"/>
          <w:szCs w:val="24"/>
        </w:rPr>
        <w:t>because they fail to</w:t>
      </w:r>
      <w:r w:rsidR="00081455" w:rsidRPr="00081455">
        <w:rPr>
          <w:rFonts w:ascii="Times New Roman" w:hAnsi="Times New Roman" w:cs="Times New Roman"/>
          <w:sz w:val="24"/>
          <w:szCs w:val="24"/>
        </w:rPr>
        <w:t xml:space="preserve"> identify customer and competitor</w:t>
      </w:r>
      <w:r w:rsidR="00081455">
        <w:rPr>
          <w:rFonts w:ascii="Times New Roman" w:hAnsi="Times New Roman" w:cs="Times New Roman"/>
          <w:sz w:val="24"/>
          <w:szCs w:val="24"/>
        </w:rPr>
        <w:t>,</w:t>
      </w:r>
      <w:r w:rsidR="00081455" w:rsidRPr="00081455">
        <w:rPr>
          <w:rFonts w:ascii="Times New Roman" w:hAnsi="Times New Roman" w:cs="Times New Roman"/>
          <w:sz w:val="24"/>
          <w:szCs w:val="24"/>
        </w:rPr>
        <w:t xml:space="preserve"> </w:t>
      </w:r>
      <w:proofErr w:type="gramStart"/>
      <w:r w:rsidR="00081455" w:rsidRPr="00081455">
        <w:rPr>
          <w:rFonts w:ascii="Times New Roman" w:hAnsi="Times New Roman" w:cs="Times New Roman"/>
          <w:sz w:val="24"/>
          <w:szCs w:val="24"/>
        </w:rPr>
        <w:t>values</w:t>
      </w:r>
      <w:proofErr w:type="gramEnd"/>
      <w:r w:rsidR="00081455" w:rsidRPr="00081455">
        <w:rPr>
          <w:rFonts w:ascii="Times New Roman" w:hAnsi="Times New Roman" w:cs="Times New Roman"/>
          <w:sz w:val="24"/>
          <w:szCs w:val="24"/>
        </w:rPr>
        <w:t xml:space="preserve"> and behaviours</w:t>
      </w:r>
      <w:sdt>
        <w:sdtPr>
          <w:rPr>
            <w:rFonts w:ascii="Times New Roman" w:hAnsi="Times New Roman" w:cs="Times New Roman"/>
            <w:sz w:val="24"/>
            <w:szCs w:val="24"/>
          </w:rPr>
          <w:id w:val="-2114125952"/>
          <w:citation/>
        </w:sdtPr>
        <w:sdtContent>
          <w:r w:rsidR="006D2755">
            <w:rPr>
              <w:rFonts w:ascii="Times New Roman" w:hAnsi="Times New Roman" w:cs="Times New Roman"/>
              <w:sz w:val="24"/>
              <w:szCs w:val="24"/>
            </w:rPr>
            <w:fldChar w:fldCharType="begin"/>
          </w:r>
          <w:r w:rsidR="006D2755">
            <w:rPr>
              <w:rFonts w:ascii="Times New Roman" w:hAnsi="Times New Roman" w:cs="Times New Roman"/>
              <w:sz w:val="24"/>
              <w:szCs w:val="24"/>
            </w:rPr>
            <w:instrText xml:space="preserve"> CITATION Dru94 \l 2057 </w:instrText>
          </w:r>
          <w:r w:rsidR="006D2755">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(Drucker, 1994)</w:t>
          </w:r>
          <w:r w:rsidR="006D2755">
            <w:rPr>
              <w:rFonts w:ascii="Times New Roman" w:hAnsi="Times New Roman" w:cs="Times New Roman"/>
              <w:sz w:val="24"/>
              <w:szCs w:val="24"/>
            </w:rPr>
            <w:fldChar w:fldCharType="end"/>
          </w:r>
        </w:sdtContent>
      </w:sdt>
      <w:r w:rsidR="00081455">
        <w:rPr>
          <w:rFonts w:ascii="Times New Roman" w:hAnsi="Times New Roman" w:cs="Times New Roman"/>
          <w:sz w:val="24"/>
          <w:szCs w:val="24"/>
        </w:rPr>
        <w:t xml:space="preserve">. </w:t>
      </w:r>
    </w:p>
    <w:p w14:paraId="620915F6" w14:textId="11C5253E" w:rsidR="00067381" w:rsidRDefault="00913E85" w:rsidP="00540D02">
      <w:pPr>
        <w:tabs>
          <w:tab w:val="left" w:pos="3444"/>
        </w:tabs>
        <w:spacing w:line="360" w:lineRule="auto"/>
        <w:rPr>
          <w:rFonts w:ascii="Times New Roman" w:hAnsi="Times New Roman" w:cs="Times New Roman"/>
          <w:sz w:val="24"/>
          <w:szCs w:val="24"/>
        </w:rPr>
      </w:pPr>
      <w:r w:rsidRPr="00913E85">
        <w:rPr>
          <w:rFonts w:ascii="Times New Roman" w:hAnsi="Times New Roman" w:cs="Times New Roman"/>
          <w:b/>
          <w:bCs/>
          <w:sz w:val="24"/>
          <w:szCs w:val="24"/>
        </w:rPr>
        <w:t>Inflation</w:t>
      </w:r>
      <w:r w:rsidR="009564E9">
        <w:rPr>
          <w:rFonts w:ascii="Times New Roman" w:hAnsi="Times New Roman" w:cs="Times New Roman"/>
          <w:b/>
          <w:bCs/>
          <w:sz w:val="24"/>
          <w:szCs w:val="24"/>
        </w:rPr>
        <w:t xml:space="preserve"> </w:t>
      </w:r>
      <w:r w:rsidR="009564E9" w:rsidRPr="00F91008">
        <w:rPr>
          <w:rFonts w:ascii="Times New Roman" w:hAnsi="Times New Roman" w:cs="Times New Roman"/>
          <w:sz w:val="24"/>
          <w:szCs w:val="24"/>
        </w:rPr>
        <w:t xml:space="preserve">in the UK </w:t>
      </w:r>
      <w:r w:rsidR="005C0894" w:rsidRPr="00F91008">
        <w:rPr>
          <w:rFonts w:ascii="Times New Roman" w:hAnsi="Times New Roman" w:cs="Times New Roman"/>
          <w:sz w:val="24"/>
          <w:szCs w:val="24"/>
        </w:rPr>
        <w:t xml:space="preserve">has risen by 7% </w:t>
      </w:r>
      <w:r w:rsidR="00F91008" w:rsidRPr="00F91008">
        <w:rPr>
          <w:rFonts w:ascii="Times New Roman" w:hAnsi="Times New Roman" w:cs="Times New Roman"/>
          <w:sz w:val="24"/>
          <w:szCs w:val="24"/>
        </w:rPr>
        <w:t>in a year</w:t>
      </w:r>
      <w:r w:rsidR="00504BDA">
        <w:rPr>
          <w:rFonts w:ascii="Times New Roman" w:hAnsi="Times New Roman" w:cs="Times New Roman"/>
          <w:sz w:val="24"/>
          <w:szCs w:val="24"/>
        </w:rPr>
        <w:t xml:space="preserve"> as of March 2022</w:t>
      </w:r>
      <w:r w:rsidR="00F91008" w:rsidRPr="00F91008">
        <w:rPr>
          <w:rFonts w:ascii="Times New Roman" w:hAnsi="Times New Roman" w:cs="Times New Roman"/>
          <w:sz w:val="24"/>
          <w:szCs w:val="24"/>
        </w:rPr>
        <w:t>, this rise is a 30-year hig</w:t>
      </w:r>
      <w:r w:rsidR="00504BDA">
        <w:rPr>
          <w:rFonts w:ascii="Times New Roman" w:hAnsi="Times New Roman" w:cs="Times New Roman"/>
          <w:sz w:val="24"/>
          <w:szCs w:val="24"/>
        </w:rPr>
        <w:t xml:space="preserve">h. The conflict in Ukraine </w:t>
      </w:r>
      <w:r w:rsidR="00C03106">
        <w:rPr>
          <w:rFonts w:ascii="Times New Roman" w:hAnsi="Times New Roman" w:cs="Times New Roman"/>
          <w:sz w:val="24"/>
          <w:szCs w:val="24"/>
        </w:rPr>
        <w:t>has made fuel prices surge</w:t>
      </w:r>
      <w:sdt>
        <w:sdtPr>
          <w:rPr>
            <w:rFonts w:ascii="Times New Roman" w:hAnsi="Times New Roman" w:cs="Times New Roman"/>
            <w:sz w:val="24"/>
            <w:szCs w:val="24"/>
          </w:rPr>
          <w:id w:val="-1380770594"/>
          <w:citation/>
        </w:sdtPr>
        <w:sdtEndPr/>
        <w:sdtContent>
          <w:r w:rsidR="00D57217">
            <w:rPr>
              <w:rFonts w:ascii="Times New Roman" w:hAnsi="Times New Roman" w:cs="Times New Roman"/>
              <w:sz w:val="24"/>
              <w:szCs w:val="24"/>
            </w:rPr>
            <w:fldChar w:fldCharType="begin"/>
          </w:r>
          <w:r w:rsidR="00D57217">
            <w:rPr>
              <w:rFonts w:ascii="Times New Roman" w:hAnsi="Times New Roman" w:cs="Times New Roman"/>
              <w:sz w:val="24"/>
              <w:szCs w:val="24"/>
            </w:rPr>
            <w:instrText xml:space="preserve"> CITATION Inf22 \l 2057 </w:instrText>
          </w:r>
          <w:r w:rsidR="00D57217">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(Inflation And Interest Rate Updates, 2022)</w:t>
          </w:r>
          <w:r w:rsidR="00D57217">
            <w:rPr>
              <w:rFonts w:ascii="Times New Roman" w:hAnsi="Times New Roman" w:cs="Times New Roman"/>
              <w:sz w:val="24"/>
              <w:szCs w:val="24"/>
            </w:rPr>
            <w:fldChar w:fldCharType="end"/>
          </w:r>
        </w:sdtContent>
      </w:sdt>
      <w:r w:rsidR="00D57217">
        <w:rPr>
          <w:rFonts w:ascii="Times New Roman" w:hAnsi="Times New Roman" w:cs="Times New Roman"/>
          <w:sz w:val="24"/>
          <w:szCs w:val="24"/>
        </w:rPr>
        <w:t xml:space="preserve">. </w:t>
      </w:r>
      <w:r w:rsidR="005A1759">
        <w:rPr>
          <w:rFonts w:ascii="Times New Roman" w:hAnsi="Times New Roman" w:cs="Times New Roman"/>
          <w:sz w:val="24"/>
          <w:szCs w:val="24"/>
        </w:rPr>
        <w:t xml:space="preserve">Farms are affected by fuel price surges </w:t>
      </w:r>
      <w:proofErr w:type="gramStart"/>
      <w:r w:rsidR="00E46AA6">
        <w:rPr>
          <w:rFonts w:ascii="Times New Roman" w:hAnsi="Times New Roman" w:cs="Times New Roman"/>
          <w:sz w:val="24"/>
          <w:szCs w:val="24"/>
        </w:rPr>
        <w:t>in regard to</w:t>
      </w:r>
      <w:proofErr w:type="gramEnd"/>
      <w:r w:rsidR="005A1759">
        <w:rPr>
          <w:rFonts w:ascii="Times New Roman" w:hAnsi="Times New Roman" w:cs="Times New Roman"/>
          <w:sz w:val="24"/>
          <w:szCs w:val="24"/>
        </w:rPr>
        <w:t xml:space="preserve"> agricultural contracting work that needs doing on the land</w:t>
      </w:r>
      <w:r w:rsidR="00067381">
        <w:rPr>
          <w:rFonts w:ascii="Times New Roman" w:hAnsi="Times New Roman" w:cs="Times New Roman"/>
          <w:sz w:val="24"/>
          <w:szCs w:val="24"/>
        </w:rPr>
        <w:t xml:space="preserve"> as the labour cost will inevitably go up. </w:t>
      </w:r>
    </w:p>
    <w:p w14:paraId="30A3D3DB" w14:textId="5BEDE54B" w:rsidR="00EA0158" w:rsidRDefault="00EA0158" w:rsidP="00540D02">
      <w:pPr>
        <w:tabs>
          <w:tab w:val="left" w:pos="3444"/>
        </w:tabs>
        <w:spacing w:line="360" w:lineRule="auto"/>
        <w:rPr>
          <w:rFonts w:ascii="Times New Roman" w:hAnsi="Times New Roman" w:cs="Times New Roman"/>
          <w:sz w:val="24"/>
          <w:szCs w:val="24"/>
        </w:rPr>
      </w:pPr>
      <w:r w:rsidRPr="00CE7096">
        <w:rPr>
          <w:rFonts w:ascii="Times New Roman" w:hAnsi="Times New Roman" w:cs="Times New Roman"/>
          <w:sz w:val="24"/>
          <w:szCs w:val="24"/>
        </w:rPr>
        <w:t>Fertiliser</w:t>
      </w:r>
      <w:r w:rsidR="00527C86" w:rsidRPr="00CE7096">
        <w:rPr>
          <w:rFonts w:ascii="Times New Roman" w:hAnsi="Times New Roman" w:cs="Times New Roman"/>
          <w:sz w:val="24"/>
          <w:szCs w:val="24"/>
        </w:rPr>
        <w:t xml:space="preserve"> prices have soared</w:t>
      </w:r>
      <w:r w:rsidR="00FF0D4A" w:rsidRPr="00CE7096">
        <w:rPr>
          <w:rFonts w:ascii="Times New Roman" w:hAnsi="Times New Roman" w:cs="Times New Roman"/>
          <w:sz w:val="24"/>
          <w:szCs w:val="24"/>
        </w:rPr>
        <w:t xml:space="preserve"> this year by 200% and</w:t>
      </w:r>
      <w:r w:rsidR="00611711" w:rsidRPr="00CE7096">
        <w:rPr>
          <w:rFonts w:ascii="Times New Roman" w:hAnsi="Times New Roman" w:cs="Times New Roman"/>
          <w:sz w:val="24"/>
          <w:szCs w:val="24"/>
        </w:rPr>
        <w:t xml:space="preserve"> animal feeds have risen 60%. </w:t>
      </w:r>
      <w:r w:rsidR="008476BA" w:rsidRPr="00CE7096">
        <w:rPr>
          <w:rFonts w:ascii="Times New Roman" w:hAnsi="Times New Roman" w:cs="Times New Roman"/>
          <w:sz w:val="24"/>
          <w:szCs w:val="24"/>
        </w:rPr>
        <w:t>The Ukraine conflict has also limited the supply of raw ingredients.</w:t>
      </w:r>
      <w:r w:rsidR="00067381">
        <w:rPr>
          <w:rFonts w:ascii="Times New Roman" w:hAnsi="Times New Roman" w:cs="Times New Roman"/>
          <w:sz w:val="24"/>
          <w:szCs w:val="24"/>
        </w:rPr>
        <w:t xml:space="preserve"> </w:t>
      </w:r>
      <w:r w:rsidR="004D0ADD">
        <w:rPr>
          <w:rFonts w:ascii="Times New Roman" w:hAnsi="Times New Roman" w:cs="Times New Roman"/>
          <w:sz w:val="24"/>
          <w:szCs w:val="24"/>
        </w:rPr>
        <w:t xml:space="preserve">A more sustainable agricultural industry will seek to use less fertiliser but </w:t>
      </w:r>
      <w:proofErr w:type="spellStart"/>
      <w:r w:rsidR="004D0ADD">
        <w:rPr>
          <w:rFonts w:ascii="Times New Roman" w:hAnsi="Times New Roman" w:cs="Times New Roman"/>
          <w:sz w:val="24"/>
          <w:szCs w:val="24"/>
        </w:rPr>
        <w:t>its</w:t>
      </w:r>
      <w:proofErr w:type="spellEnd"/>
      <w:r w:rsidR="004D0ADD">
        <w:rPr>
          <w:rFonts w:ascii="Times New Roman" w:hAnsi="Times New Roman" w:cs="Times New Roman"/>
          <w:sz w:val="24"/>
          <w:szCs w:val="24"/>
        </w:rPr>
        <w:t xml:space="preserve"> still needed during the transition phase</w:t>
      </w:r>
      <w:r w:rsidR="000F6EC6">
        <w:rPr>
          <w:rFonts w:ascii="Times New Roman" w:hAnsi="Times New Roman" w:cs="Times New Roman"/>
          <w:sz w:val="24"/>
          <w:szCs w:val="24"/>
        </w:rPr>
        <w:t xml:space="preserve">. Farmers </w:t>
      </w:r>
      <w:proofErr w:type="gramStart"/>
      <w:r w:rsidR="000F6EC6">
        <w:rPr>
          <w:rFonts w:ascii="Times New Roman" w:hAnsi="Times New Roman" w:cs="Times New Roman"/>
          <w:sz w:val="24"/>
          <w:szCs w:val="24"/>
        </w:rPr>
        <w:t>have to</w:t>
      </w:r>
      <w:proofErr w:type="gramEnd"/>
      <w:r w:rsidR="000F6EC6">
        <w:rPr>
          <w:rFonts w:ascii="Times New Roman" w:hAnsi="Times New Roman" w:cs="Times New Roman"/>
          <w:sz w:val="24"/>
          <w:szCs w:val="24"/>
        </w:rPr>
        <w:t xml:space="preserve"> purchase at the inflated price unless they have slurry stores</w:t>
      </w:r>
      <w:r w:rsidR="00E46AA6">
        <w:rPr>
          <w:rFonts w:ascii="Times New Roman" w:hAnsi="Times New Roman" w:cs="Times New Roman"/>
          <w:sz w:val="24"/>
          <w:szCs w:val="24"/>
        </w:rPr>
        <w:t>, this method is even more detrimental to the environment.</w:t>
      </w:r>
      <w:r w:rsidR="008476BA" w:rsidRPr="00CE7096">
        <w:rPr>
          <w:rFonts w:ascii="Times New Roman" w:hAnsi="Times New Roman" w:cs="Times New Roman"/>
          <w:sz w:val="24"/>
          <w:szCs w:val="24"/>
        </w:rPr>
        <w:t xml:space="preserve"> Farmers are feeling the effects of this</w:t>
      </w:r>
      <w:r w:rsidR="003638CB" w:rsidRPr="00CE7096">
        <w:rPr>
          <w:rFonts w:ascii="Times New Roman" w:hAnsi="Times New Roman" w:cs="Times New Roman"/>
          <w:sz w:val="24"/>
          <w:szCs w:val="24"/>
        </w:rPr>
        <w:t xml:space="preserve"> and some reports that they are struggling to pay bills</w:t>
      </w:r>
      <w:sdt>
        <w:sdtPr>
          <w:rPr>
            <w:rFonts w:ascii="Times New Roman" w:hAnsi="Times New Roman" w:cs="Times New Roman"/>
            <w:sz w:val="24"/>
            <w:szCs w:val="24"/>
          </w:rPr>
          <w:id w:val="72562907"/>
          <w:citation/>
        </w:sdtPr>
        <w:sdtEndPr/>
        <w:sdtContent>
          <w:r w:rsidR="00EF5C9D">
            <w:rPr>
              <w:rFonts w:ascii="Times New Roman" w:hAnsi="Times New Roman" w:cs="Times New Roman"/>
              <w:sz w:val="24"/>
              <w:szCs w:val="24"/>
            </w:rPr>
            <w:fldChar w:fldCharType="begin"/>
          </w:r>
          <w:r w:rsidR="00EF5C9D">
            <w:rPr>
              <w:rFonts w:ascii="Times New Roman" w:hAnsi="Times New Roman" w:cs="Times New Roman"/>
              <w:sz w:val="24"/>
              <w:szCs w:val="24"/>
            </w:rPr>
            <w:instrText xml:space="preserve"> CITATION Huw22 \l 2057 </w:instrText>
          </w:r>
          <w:r w:rsidR="00EF5C9D">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(Thomas, 2022)</w:t>
          </w:r>
          <w:r w:rsidR="00EF5C9D">
            <w:rPr>
              <w:rFonts w:ascii="Times New Roman" w:hAnsi="Times New Roman" w:cs="Times New Roman"/>
              <w:sz w:val="24"/>
              <w:szCs w:val="24"/>
            </w:rPr>
            <w:fldChar w:fldCharType="end"/>
          </w:r>
        </w:sdtContent>
      </w:sdt>
      <w:r w:rsidR="005226C4">
        <w:rPr>
          <w:rFonts w:ascii="Times New Roman" w:hAnsi="Times New Roman" w:cs="Times New Roman"/>
          <w:sz w:val="24"/>
          <w:szCs w:val="24"/>
        </w:rPr>
        <w:t xml:space="preserve">. </w:t>
      </w:r>
    </w:p>
    <w:p w14:paraId="38A5FD9F" w14:textId="5954CDD8" w:rsidR="005001D9" w:rsidRDefault="005001D9" w:rsidP="005001D9">
      <w:pPr>
        <w:tabs>
          <w:tab w:val="left" w:pos="3444"/>
        </w:tabs>
        <w:rPr>
          <w:rFonts w:ascii="Times New Roman" w:hAnsi="Times New Roman" w:cs="Times New Roman"/>
          <w:sz w:val="28"/>
          <w:szCs w:val="28"/>
          <w:u w:val="single"/>
        </w:rPr>
      </w:pPr>
      <w:r>
        <w:rPr>
          <w:rFonts w:ascii="Times New Roman" w:hAnsi="Times New Roman" w:cs="Times New Roman"/>
          <w:sz w:val="28"/>
          <w:szCs w:val="28"/>
          <w:u w:val="single"/>
        </w:rPr>
        <w:t xml:space="preserve">Business Models </w:t>
      </w:r>
    </w:p>
    <w:p w14:paraId="6A8B6B5E" w14:textId="5279F451" w:rsidR="00B04347" w:rsidRDefault="00BD7F43" w:rsidP="007859B0">
      <w:pPr>
        <w:tabs>
          <w:tab w:val="left" w:pos="3444"/>
        </w:tabs>
        <w:spacing w:line="360" w:lineRule="auto"/>
        <w:rPr>
          <w:rFonts w:ascii="Times New Roman" w:hAnsi="Times New Roman" w:cs="Times New Roman"/>
          <w:sz w:val="24"/>
          <w:szCs w:val="24"/>
        </w:rPr>
      </w:pPr>
      <w:proofErr w:type="spellStart"/>
      <w:r w:rsidRPr="00972736">
        <w:rPr>
          <w:rFonts w:ascii="Times New Roman" w:hAnsi="Times New Roman" w:cs="Times New Roman"/>
          <w:sz w:val="24"/>
          <w:szCs w:val="24"/>
        </w:rPr>
        <w:t>Timmers</w:t>
      </w:r>
      <w:r w:rsidR="00C10B19">
        <w:rPr>
          <w:rFonts w:ascii="Times New Roman" w:hAnsi="Times New Roman" w:cs="Times New Roman"/>
          <w:sz w:val="24"/>
          <w:szCs w:val="24"/>
        </w:rPr>
        <w:t>’</w:t>
      </w:r>
      <w:proofErr w:type="spellEnd"/>
      <w:r w:rsidRPr="00972736">
        <w:rPr>
          <w:rFonts w:ascii="Times New Roman" w:hAnsi="Times New Roman" w:cs="Times New Roman"/>
          <w:sz w:val="24"/>
          <w:szCs w:val="24"/>
        </w:rPr>
        <w:t xml:space="preserve"> [1998]</w:t>
      </w:r>
      <w:r w:rsidR="00113D25" w:rsidRPr="00972736">
        <w:rPr>
          <w:rFonts w:ascii="Times New Roman" w:hAnsi="Times New Roman" w:cs="Times New Roman"/>
          <w:sz w:val="24"/>
          <w:szCs w:val="24"/>
        </w:rPr>
        <w:t xml:space="preserve"> definition of a business model</w:t>
      </w:r>
      <w:r w:rsidR="00972736" w:rsidRPr="00972736">
        <w:rPr>
          <w:rFonts w:ascii="Times New Roman" w:hAnsi="Times New Roman" w:cs="Times New Roman"/>
          <w:sz w:val="24"/>
          <w:szCs w:val="24"/>
        </w:rPr>
        <w:t xml:space="preserve"> </w:t>
      </w:r>
      <w:r w:rsidR="007E1E9E">
        <w:rPr>
          <w:rFonts w:ascii="Times New Roman" w:hAnsi="Times New Roman" w:cs="Times New Roman"/>
          <w:sz w:val="24"/>
          <w:szCs w:val="24"/>
        </w:rPr>
        <w:t>i</w:t>
      </w:r>
      <w:r w:rsidR="00972736" w:rsidRPr="00972736">
        <w:rPr>
          <w:rFonts w:ascii="Times New Roman" w:hAnsi="Times New Roman" w:cs="Times New Roman"/>
          <w:sz w:val="24"/>
          <w:szCs w:val="24"/>
        </w:rPr>
        <w:t xml:space="preserve">s that it is an abstract model </w:t>
      </w:r>
      <w:r w:rsidR="00C10B19">
        <w:rPr>
          <w:rFonts w:ascii="Times New Roman" w:hAnsi="Times New Roman" w:cs="Times New Roman"/>
          <w:sz w:val="24"/>
          <w:szCs w:val="24"/>
        </w:rPr>
        <w:t xml:space="preserve">for </w:t>
      </w:r>
      <w:r w:rsidR="00972736" w:rsidRPr="00972736">
        <w:rPr>
          <w:rFonts w:ascii="Times New Roman" w:hAnsi="Times New Roman" w:cs="Times New Roman"/>
          <w:sz w:val="24"/>
          <w:szCs w:val="24"/>
        </w:rPr>
        <w:t xml:space="preserve">describing a business </w:t>
      </w:r>
      <w:r w:rsidR="00C10B19">
        <w:rPr>
          <w:rFonts w:ascii="Times New Roman" w:hAnsi="Times New Roman" w:cs="Times New Roman"/>
          <w:sz w:val="24"/>
          <w:szCs w:val="24"/>
        </w:rPr>
        <w:t>a</w:t>
      </w:r>
      <w:r w:rsidR="00C10B19" w:rsidRPr="00C10B19">
        <w:rPr>
          <w:rFonts w:ascii="Times New Roman" w:hAnsi="Times New Roman" w:cs="Times New Roman"/>
          <w:sz w:val="24"/>
          <w:szCs w:val="24"/>
        </w:rPr>
        <w:t>nd what it does for a living</w:t>
      </w:r>
      <w:sdt>
        <w:sdtPr>
          <w:rPr>
            <w:rFonts w:ascii="Times New Roman" w:hAnsi="Times New Roman" w:cs="Times New Roman"/>
            <w:sz w:val="24"/>
            <w:szCs w:val="24"/>
          </w:rPr>
          <w:id w:val="1151022169"/>
          <w:citation/>
        </w:sdtPr>
        <w:sdtContent>
          <w:r w:rsidR="00646A3E">
            <w:rPr>
              <w:rFonts w:ascii="Times New Roman" w:hAnsi="Times New Roman" w:cs="Times New Roman"/>
              <w:sz w:val="24"/>
              <w:szCs w:val="24"/>
            </w:rPr>
            <w:fldChar w:fldCharType="begin"/>
          </w:r>
          <w:r w:rsidR="00646A3E">
            <w:rPr>
              <w:rFonts w:ascii="Times New Roman" w:hAnsi="Times New Roman" w:cs="Times New Roman"/>
              <w:sz w:val="24"/>
              <w:szCs w:val="24"/>
            </w:rPr>
            <w:instrText xml:space="preserve"> CITATION Tim98 \l 2057 </w:instrText>
          </w:r>
          <w:r w:rsidR="00646A3E">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(Timmers, 1998)</w:t>
          </w:r>
          <w:r w:rsidR="00646A3E">
            <w:rPr>
              <w:rFonts w:ascii="Times New Roman" w:hAnsi="Times New Roman" w:cs="Times New Roman"/>
              <w:sz w:val="24"/>
              <w:szCs w:val="24"/>
            </w:rPr>
            <w:fldChar w:fldCharType="end"/>
          </w:r>
        </w:sdtContent>
      </w:sdt>
      <w:r w:rsidR="00C10B19">
        <w:rPr>
          <w:rFonts w:ascii="Times New Roman" w:hAnsi="Times New Roman" w:cs="Times New Roman"/>
          <w:sz w:val="24"/>
          <w:szCs w:val="24"/>
        </w:rPr>
        <w:t xml:space="preserve">. </w:t>
      </w:r>
      <w:proofErr w:type="spellStart"/>
      <w:r w:rsidR="007E1E9E">
        <w:rPr>
          <w:rFonts w:ascii="Times New Roman" w:hAnsi="Times New Roman" w:cs="Times New Roman"/>
          <w:sz w:val="24"/>
          <w:szCs w:val="24"/>
        </w:rPr>
        <w:t>Magretta</w:t>
      </w:r>
      <w:proofErr w:type="spellEnd"/>
      <w:r w:rsidR="00B20C19">
        <w:rPr>
          <w:rFonts w:ascii="Times New Roman" w:hAnsi="Times New Roman" w:cs="Times New Roman"/>
          <w:sz w:val="24"/>
          <w:szCs w:val="24"/>
        </w:rPr>
        <w:t xml:space="preserve"> (2002) </w:t>
      </w:r>
      <w:r w:rsidR="0038017C">
        <w:rPr>
          <w:rFonts w:ascii="Times New Roman" w:hAnsi="Times New Roman" w:cs="Times New Roman"/>
          <w:sz w:val="24"/>
          <w:szCs w:val="24"/>
        </w:rPr>
        <w:t>suggests that pieces fit together to form a business model</w:t>
      </w:r>
      <w:r w:rsidR="00B13E82">
        <w:rPr>
          <w:rFonts w:ascii="Times New Roman" w:hAnsi="Times New Roman" w:cs="Times New Roman"/>
          <w:sz w:val="24"/>
          <w:szCs w:val="24"/>
        </w:rPr>
        <w:t xml:space="preserve">. She </w:t>
      </w:r>
      <w:r w:rsidR="00B20C19">
        <w:rPr>
          <w:rFonts w:ascii="Times New Roman" w:hAnsi="Times New Roman" w:cs="Times New Roman"/>
          <w:sz w:val="24"/>
          <w:szCs w:val="24"/>
        </w:rPr>
        <w:t xml:space="preserve">believes that a business model is made up of two parts, 1) that of its </w:t>
      </w:r>
      <w:r w:rsidR="00B630C1">
        <w:rPr>
          <w:rFonts w:ascii="Times New Roman" w:hAnsi="Times New Roman" w:cs="Times New Roman"/>
          <w:sz w:val="24"/>
          <w:szCs w:val="24"/>
        </w:rPr>
        <w:t xml:space="preserve">methods of </w:t>
      </w:r>
      <w:r w:rsidR="00B20C19">
        <w:rPr>
          <w:rFonts w:ascii="Times New Roman" w:hAnsi="Times New Roman" w:cs="Times New Roman"/>
          <w:sz w:val="24"/>
          <w:szCs w:val="24"/>
        </w:rPr>
        <w:t>production</w:t>
      </w:r>
      <w:r w:rsidR="00B630C1">
        <w:rPr>
          <w:rFonts w:ascii="Times New Roman" w:hAnsi="Times New Roman" w:cs="Times New Roman"/>
          <w:sz w:val="24"/>
          <w:szCs w:val="24"/>
        </w:rPr>
        <w:t xml:space="preserve"> and 2) that of its methods to selling the finished product</w:t>
      </w:r>
      <w:sdt>
        <w:sdtPr>
          <w:rPr>
            <w:rFonts w:ascii="Times New Roman" w:hAnsi="Times New Roman" w:cs="Times New Roman"/>
            <w:sz w:val="24"/>
            <w:szCs w:val="24"/>
          </w:rPr>
          <w:id w:val="-1028640202"/>
          <w:citation/>
        </w:sdtPr>
        <w:sdtContent>
          <w:r w:rsidR="00B630C1">
            <w:rPr>
              <w:rFonts w:ascii="Times New Roman" w:hAnsi="Times New Roman" w:cs="Times New Roman"/>
              <w:sz w:val="24"/>
              <w:szCs w:val="24"/>
            </w:rPr>
            <w:fldChar w:fldCharType="begin"/>
          </w:r>
          <w:r w:rsidR="00B630C1">
            <w:rPr>
              <w:rFonts w:ascii="Times New Roman" w:hAnsi="Times New Roman" w:cs="Times New Roman"/>
              <w:sz w:val="24"/>
              <w:szCs w:val="24"/>
            </w:rPr>
            <w:instrText xml:space="preserve"> CITATION Joa02 \l 2057 </w:instrText>
          </w:r>
          <w:r w:rsidR="00B630C1">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(Magretta, 2002)</w:t>
          </w:r>
          <w:r w:rsidR="00B630C1">
            <w:rPr>
              <w:rFonts w:ascii="Times New Roman" w:hAnsi="Times New Roman" w:cs="Times New Roman"/>
              <w:sz w:val="24"/>
              <w:szCs w:val="24"/>
            </w:rPr>
            <w:fldChar w:fldCharType="end"/>
          </w:r>
        </w:sdtContent>
      </w:sdt>
      <w:r w:rsidR="00B630C1">
        <w:rPr>
          <w:rFonts w:ascii="Times New Roman" w:hAnsi="Times New Roman" w:cs="Times New Roman"/>
          <w:sz w:val="24"/>
          <w:szCs w:val="24"/>
        </w:rPr>
        <w:t xml:space="preserve">. </w:t>
      </w:r>
      <w:r w:rsidR="00A00704">
        <w:rPr>
          <w:rFonts w:ascii="Times New Roman" w:hAnsi="Times New Roman" w:cs="Times New Roman"/>
          <w:sz w:val="24"/>
          <w:szCs w:val="24"/>
        </w:rPr>
        <w:t>Referring</w:t>
      </w:r>
      <w:r w:rsidR="00B630C1">
        <w:rPr>
          <w:rFonts w:ascii="Times New Roman" w:hAnsi="Times New Roman" w:cs="Times New Roman"/>
          <w:sz w:val="24"/>
          <w:szCs w:val="24"/>
        </w:rPr>
        <w:t xml:space="preserve"> to the definition of </w:t>
      </w:r>
      <w:r w:rsidR="00A00704">
        <w:rPr>
          <w:rFonts w:ascii="Times New Roman" w:hAnsi="Times New Roman" w:cs="Times New Roman"/>
          <w:sz w:val="24"/>
          <w:szCs w:val="24"/>
        </w:rPr>
        <w:t>agri-business</w:t>
      </w:r>
      <w:r w:rsidR="00B630C1">
        <w:rPr>
          <w:rFonts w:ascii="Times New Roman" w:hAnsi="Times New Roman" w:cs="Times New Roman"/>
          <w:sz w:val="24"/>
          <w:szCs w:val="24"/>
        </w:rPr>
        <w:t xml:space="preserve"> </w:t>
      </w:r>
      <w:r w:rsidR="00276346">
        <w:rPr>
          <w:rFonts w:ascii="Times New Roman" w:hAnsi="Times New Roman" w:cs="Times New Roman"/>
          <w:sz w:val="24"/>
          <w:szCs w:val="24"/>
        </w:rPr>
        <w:t xml:space="preserve">in the introduction of this research project, </w:t>
      </w:r>
      <w:r w:rsidR="008B31E7">
        <w:rPr>
          <w:rFonts w:ascii="Times New Roman" w:hAnsi="Times New Roman" w:cs="Times New Roman"/>
          <w:sz w:val="24"/>
          <w:szCs w:val="24"/>
        </w:rPr>
        <w:t>(</w:t>
      </w:r>
      <w:r w:rsidR="00B630C1">
        <w:rPr>
          <w:rFonts w:ascii="Times New Roman" w:hAnsi="Times New Roman" w:cs="Times New Roman"/>
          <w:sz w:val="24"/>
          <w:szCs w:val="24"/>
        </w:rPr>
        <w:t xml:space="preserve">being </w:t>
      </w:r>
      <w:r w:rsidR="00C1700B">
        <w:rPr>
          <w:rFonts w:ascii="Times New Roman" w:hAnsi="Times New Roman" w:cs="Times New Roman"/>
          <w:sz w:val="24"/>
          <w:szCs w:val="24"/>
        </w:rPr>
        <w:t>made up of the manufacturing, processing</w:t>
      </w:r>
      <w:r w:rsidR="001B1DCF">
        <w:rPr>
          <w:rFonts w:ascii="Times New Roman" w:hAnsi="Times New Roman" w:cs="Times New Roman"/>
          <w:sz w:val="24"/>
          <w:szCs w:val="24"/>
        </w:rPr>
        <w:t xml:space="preserve"> of and distribution of farmed products from the farm to th</w:t>
      </w:r>
      <w:r w:rsidR="00A00704">
        <w:rPr>
          <w:rFonts w:ascii="Times New Roman" w:hAnsi="Times New Roman" w:cs="Times New Roman"/>
          <w:sz w:val="24"/>
          <w:szCs w:val="24"/>
        </w:rPr>
        <w:t>e point of sale</w:t>
      </w:r>
      <w:r w:rsidR="008B31E7">
        <w:rPr>
          <w:rFonts w:ascii="Times New Roman" w:hAnsi="Times New Roman" w:cs="Times New Roman"/>
          <w:sz w:val="24"/>
          <w:szCs w:val="24"/>
        </w:rPr>
        <w:t xml:space="preserve">) this definition would fit with the notion of </w:t>
      </w:r>
      <w:r w:rsidR="00534249">
        <w:rPr>
          <w:rFonts w:ascii="Times New Roman" w:hAnsi="Times New Roman" w:cs="Times New Roman"/>
          <w:sz w:val="24"/>
          <w:szCs w:val="24"/>
        </w:rPr>
        <w:t>Margaretta’s (2002) belief of what a business model is</w:t>
      </w:r>
      <w:r w:rsidR="00B04D4A">
        <w:rPr>
          <w:rFonts w:ascii="Times New Roman" w:hAnsi="Times New Roman" w:cs="Times New Roman"/>
          <w:sz w:val="24"/>
          <w:szCs w:val="24"/>
        </w:rPr>
        <w:t xml:space="preserve"> and best describe a farmers business model. </w:t>
      </w:r>
    </w:p>
    <w:p w14:paraId="6AFFCC43" w14:textId="313DF1CF" w:rsidR="00825BEB" w:rsidRDefault="00825BEB" w:rsidP="007859B0">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A business model canvas is used to assist a with the formation of a business strategy.</w:t>
      </w:r>
      <w:r w:rsidR="009D55BF" w:rsidRPr="009D55BF">
        <w:rPr>
          <w:rFonts w:ascii="Times New Roman" w:hAnsi="Times New Roman" w:cs="Times New Roman"/>
          <w:sz w:val="24"/>
          <w:szCs w:val="24"/>
        </w:rPr>
        <w:t xml:space="preserve"> A business model canvas allows everyone within an organisation to start from the same page with the same understanding</w:t>
      </w:r>
      <w:r w:rsidR="00E37721" w:rsidRPr="00E37721">
        <w:rPr>
          <w:rFonts w:ascii="Times New Roman" w:hAnsi="Times New Roman" w:cs="Times New Roman"/>
          <w:sz w:val="24"/>
          <w:szCs w:val="24"/>
        </w:rPr>
        <w:t xml:space="preserve"> of where the business is at so they can then collaborate to </w:t>
      </w:r>
      <w:r w:rsidR="00F47422" w:rsidRPr="00F47422">
        <w:rPr>
          <w:rFonts w:ascii="Times New Roman" w:hAnsi="Times New Roman" w:cs="Times New Roman"/>
          <w:sz w:val="24"/>
          <w:szCs w:val="24"/>
        </w:rPr>
        <w:t>generate</w:t>
      </w:r>
      <w:r w:rsidR="00E37721" w:rsidRPr="00E37721">
        <w:rPr>
          <w:rFonts w:ascii="Times New Roman" w:hAnsi="Times New Roman" w:cs="Times New Roman"/>
          <w:sz w:val="24"/>
          <w:szCs w:val="24"/>
        </w:rPr>
        <w:t xml:space="preserve"> a plan as to where the business will go</w:t>
      </w:r>
      <w:r w:rsidR="00E37721">
        <w:rPr>
          <w:rFonts w:ascii="Times New Roman" w:hAnsi="Times New Roman" w:cs="Times New Roman"/>
          <w:sz w:val="24"/>
          <w:szCs w:val="24"/>
        </w:rPr>
        <w:t xml:space="preserve">. </w:t>
      </w:r>
      <w:r w:rsidR="000121EB" w:rsidRPr="000121EB">
        <w:rPr>
          <w:rFonts w:ascii="Times New Roman" w:hAnsi="Times New Roman" w:cs="Times New Roman"/>
          <w:sz w:val="24"/>
          <w:szCs w:val="24"/>
        </w:rPr>
        <w:t>If a manager or entrepreneur</w:t>
      </w:r>
      <w:r w:rsidR="00256352" w:rsidRPr="00256352">
        <w:rPr>
          <w:rFonts w:ascii="Times New Roman" w:hAnsi="Times New Roman" w:cs="Times New Roman"/>
          <w:sz w:val="24"/>
          <w:szCs w:val="24"/>
        </w:rPr>
        <w:t xml:space="preserve"> feels that they would answer yes to the three following questions</w:t>
      </w:r>
      <w:r w:rsidR="00F47422">
        <w:rPr>
          <w:rFonts w:ascii="Times New Roman" w:hAnsi="Times New Roman" w:cs="Times New Roman"/>
          <w:sz w:val="24"/>
          <w:szCs w:val="24"/>
        </w:rPr>
        <w:t>,</w:t>
      </w:r>
      <w:r w:rsidR="00256352" w:rsidRPr="00256352">
        <w:rPr>
          <w:rFonts w:ascii="Times New Roman" w:hAnsi="Times New Roman" w:cs="Times New Roman"/>
          <w:sz w:val="24"/>
          <w:szCs w:val="24"/>
        </w:rPr>
        <w:t xml:space="preserve"> </w:t>
      </w:r>
      <w:r w:rsidR="00F47422" w:rsidRPr="00F47422">
        <w:rPr>
          <w:rFonts w:ascii="Times New Roman" w:hAnsi="Times New Roman" w:cs="Times New Roman"/>
          <w:sz w:val="24"/>
          <w:szCs w:val="24"/>
        </w:rPr>
        <w:t>then</w:t>
      </w:r>
      <w:r w:rsidR="00256352" w:rsidRPr="00256352">
        <w:rPr>
          <w:rFonts w:ascii="Times New Roman" w:hAnsi="Times New Roman" w:cs="Times New Roman"/>
          <w:sz w:val="24"/>
          <w:szCs w:val="24"/>
        </w:rPr>
        <w:t xml:space="preserve"> a business model canvas would be the next step 2</w:t>
      </w:r>
      <w:r w:rsidR="003351B1" w:rsidRPr="003351B1">
        <w:rPr>
          <w:rFonts w:ascii="Times New Roman" w:hAnsi="Times New Roman" w:cs="Times New Roman"/>
          <w:sz w:val="24"/>
          <w:szCs w:val="24"/>
        </w:rPr>
        <w:t xml:space="preserve"> business model innovation so that outdated ways of doing business can be replaced</w:t>
      </w:r>
      <w:r w:rsidR="00F47422">
        <w:rPr>
          <w:rFonts w:ascii="Times New Roman" w:hAnsi="Times New Roman" w:cs="Times New Roman"/>
          <w:sz w:val="24"/>
          <w:szCs w:val="24"/>
        </w:rPr>
        <w:t xml:space="preserve">. </w:t>
      </w:r>
      <w:r w:rsidR="00F47422" w:rsidRPr="00F47422">
        <w:rPr>
          <w:rFonts w:ascii="Times New Roman" w:hAnsi="Times New Roman" w:cs="Times New Roman"/>
          <w:sz w:val="24"/>
          <w:szCs w:val="24"/>
        </w:rPr>
        <w:t>the three questions are</w:t>
      </w:r>
      <w:r w:rsidR="004C21CA" w:rsidRPr="004C21CA">
        <w:rPr>
          <w:rFonts w:ascii="Times New Roman" w:hAnsi="Times New Roman" w:cs="Times New Roman"/>
          <w:sz w:val="24"/>
          <w:szCs w:val="24"/>
        </w:rPr>
        <w:t xml:space="preserve"> </w:t>
      </w:r>
      <w:r w:rsidR="00B360A6">
        <w:rPr>
          <w:rFonts w:ascii="Times New Roman" w:hAnsi="Times New Roman" w:cs="Times New Roman"/>
          <w:sz w:val="24"/>
          <w:szCs w:val="24"/>
        </w:rPr>
        <w:t>1</w:t>
      </w:r>
      <w:r w:rsidR="004C21CA" w:rsidRPr="004C21CA">
        <w:rPr>
          <w:rFonts w:ascii="Times New Roman" w:hAnsi="Times New Roman" w:cs="Times New Roman"/>
          <w:sz w:val="24"/>
          <w:szCs w:val="24"/>
        </w:rPr>
        <w:t xml:space="preserve">] are you an entrepreneurial spirit </w:t>
      </w:r>
      <w:r w:rsidR="00B360A6">
        <w:rPr>
          <w:rFonts w:ascii="Times New Roman" w:hAnsi="Times New Roman" w:cs="Times New Roman"/>
          <w:sz w:val="24"/>
          <w:szCs w:val="24"/>
        </w:rPr>
        <w:t>2</w:t>
      </w:r>
      <w:r w:rsidR="004C21CA" w:rsidRPr="004C21CA">
        <w:rPr>
          <w:rFonts w:ascii="Times New Roman" w:hAnsi="Times New Roman" w:cs="Times New Roman"/>
          <w:sz w:val="24"/>
          <w:szCs w:val="24"/>
        </w:rPr>
        <w:t xml:space="preserve">] are you constantly thinking about how to create value and build new businesses or how to improve or transform your organisation </w:t>
      </w:r>
      <w:r w:rsidR="00B360A6">
        <w:rPr>
          <w:rFonts w:ascii="Times New Roman" w:hAnsi="Times New Roman" w:cs="Times New Roman"/>
          <w:sz w:val="24"/>
          <w:szCs w:val="24"/>
        </w:rPr>
        <w:t>3</w:t>
      </w:r>
      <w:r w:rsidR="004C21CA" w:rsidRPr="004C21CA">
        <w:rPr>
          <w:rFonts w:ascii="Times New Roman" w:hAnsi="Times New Roman" w:cs="Times New Roman"/>
          <w:sz w:val="24"/>
          <w:szCs w:val="24"/>
        </w:rPr>
        <w:t>]</w:t>
      </w:r>
      <w:r w:rsidR="00B360A6" w:rsidRPr="00B360A6">
        <w:rPr>
          <w:rFonts w:ascii="Times New Roman" w:hAnsi="Times New Roman" w:cs="Times New Roman"/>
          <w:sz w:val="24"/>
          <w:szCs w:val="24"/>
        </w:rPr>
        <w:t xml:space="preserve"> are you trying to find innovative ways of doing business to replace </w:t>
      </w:r>
      <w:r w:rsidR="00706F46" w:rsidRPr="00B360A6">
        <w:rPr>
          <w:rFonts w:ascii="Times New Roman" w:hAnsi="Times New Roman" w:cs="Times New Roman"/>
          <w:sz w:val="24"/>
          <w:szCs w:val="24"/>
        </w:rPr>
        <w:t>old, outdated</w:t>
      </w:r>
      <w:r w:rsidR="00B360A6" w:rsidRPr="00B360A6">
        <w:rPr>
          <w:rFonts w:ascii="Times New Roman" w:hAnsi="Times New Roman" w:cs="Times New Roman"/>
          <w:sz w:val="24"/>
          <w:szCs w:val="24"/>
        </w:rPr>
        <w:t xml:space="preserve"> ones</w:t>
      </w:r>
      <w:sdt>
        <w:sdtPr>
          <w:rPr>
            <w:rFonts w:ascii="Times New Roman" w:hAnsi="Times New Roman" w:cs="Times New Roman"/>
            <w:sz w:val="24"/>
            <w:szCs w:val="24"/>
          </w:rPr>
          <w:id w:val="-1000356085"/>
          <w:citation/>
        </w:sdtPr>
        <w:sdtContent>
          <w:r w:rsidR="00B360A6">
            <w:rPr>
              <w:rFonts w:ascii="Times New Roman" w:hAnsi="Times New Roman" w:cs="Times New Roman"/>
              <w:sz w:val="24"/>
              <w:szCs w:val="24"/>
            </w:rPr>
            <w:fldChar w:fldCharType="begin"/>
          </w:r>
          <w:r w:rsidR="00B360A6">
            <w:rPr>
              <w:rFonts w:ascii="Times New Roman" w:hAnsi="Times New Roman" w:cs="Times New Roman"/>
              <w:sz w:val="24"/>
              <w:szCs w:val="24"/>
            </w:rPr>
            <w:instrText xml:space="preserve"> CITATION Pro13 \l 2057 </w:instrText>
          </w:r>
          <w:r w:rsidR="00B360A6">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(Ching, 2013)</w:t>
          </w:r>
          <w:r w:rsidR="00B360A6">
            <w:rPr>
              <w:rFonts w:ascii="Times New Roman" w:hAnsi="Times New Roman" w:cs="Times New Roman"/>
              <w:sz w:val="24"/>
              <w:szCs w:val="24"/>
            </w:rPr>
            <w:fldChar w:fldCharType="end"/>
          </w:r>
        </w:sdtContent>
      </w:sdt>
      <w:r w:rsidR="00B360A6">
        <w:rPr>
          <w:rFonts w:ascii="Times New Roman" w:hAnsi="Times New Roman" w:cs="Times New Roman"/>
          <w:sz w:val="24"/>
          <w:szCs w:val="24"/>
        </w:rPr>
        <w:t xml:space="preserve">. </w:t>
      </w:r>
    </w:p>
    <w:p w14:paraId="634E17C6" w14:textId="47E8ADF1" w:rsidR="003029CA" w:rsidRDefault="00706F46" w:rsidP="007859B0">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A business model canvas template is available to view in the appendices under appendix 4</w:t>
      </w:r>
    </w:p>
    <w:p w14:paraId="1E711876" w14:textId="14E7E214" w:rsidR="005001D9" w:rsidRDefault="005001D9" w:rsidP="005001D9">
      <w:pPr>
        <w:tabs>
          <w:tab w:val="left" w:pos="3444"/>
        </w:tabs>
        <w:rPr>
          <w:rFonts w:ascii="Times New Roman" w:hAnsi="Times New Roman" w:cs="Times New Roman"/>
          <w:sz w:val="28"/>
          <w:szCs w:val="28"/>
          <w:u w:val="single"/>
        </w:rPr>
      </w:pPr>
      <w:r>
        <w:rPr>
          <w:rFonts w:ascii="Times New Roman" w:hAnsi="Times New Roman" w:cs="Times New Roman"/>
          <w:sz w:val="28"/>
          <w:szCs w:val="28"/>
          <w:u w:val="single"/>
        </w:rPr>
        <w:t>Business Strategies</w:t>
      </w:r>
    </w:p>
    <w:p w14:paraId="286A4C88" w14:textId="77777777" w:rsidR="00A11A80" w:rsidRDefault="008F1B6B" w:rsidP="007859B0">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A strategy </w:t>
      </w:r>
      <w:r w:rsidR="00190E41">
        <w:rPr>
          <w:rFonts w:ascii="Times New Roman" w:hAnsi="Times New Roman" w:cs="Times New Roman"/>
          <w:sz w:val="24"/>
          <w:szCs w:val="24"/>
        </w:rPr>
        <w:t xml:space="preserve">is </w:t>
      </w:r>
      <w:r w:rsidR="004F0BD6">
        <w:rPr>
          <w:rFonts w:ascii="Times New Roman" w:hAnsi="Times New Roman" w:cs="Times New Roman"/>
          <w:sz w:val="24"/>
          <w:szCs w:val="24"/>
        </w:rPr>
        <w:t>the</w:t>
      </w:r>
      <w:r w:rsidR="00190E41">
        <w:rPr>
          <w:rFonts w:ascii="Times New Roman" w:hAnsi="Times New Roman" w:cs="Times New Roman"/>
          <w:sz w:val="24"/>
          <w:szCs w:val="24"/>
        </w:rPr>
        <w:t xml:space="preserve"> </w:t>
      </w:r>
      <w:r w:rsidR="00A031C3">
        <w:rPr>
          <w:rFonts w:ascii="Times New Roman" w:hAnsi="Times New Roman" w:cs="Times New Roman"/>
          <w:sz w:val="24"/>
          <w:szCs w:val="24"/>
        </w:rPr>
        <w:t>actions</w:t>
      </w:r>
      <w:r w:rsidR="00734335">
        <w:rPr>
          <w:rFonts w:ascii="Times New Roman" w:hAnsi="Times New Roman" w:cs="Times New Roman"/>
          <w:sz w:val="24"/>
          <w:szCs w:val="24"/>
        </w:rPr>
        <w:t xml:space="preserve"> taken</w:t>
      </w:r>
      <w:r w:rsidR="00190E41">
        <w:rPr>
          <w:rFonts w:ascii="Times New Roman" w:hAnsi="Times New Roman" w:cs="Times New Roman"/>
          <w:sz w:val="24"/>
          <w:szCs w:val="24"/>
        </w:rPr>
        <w:t xml:space="preserve"> to reach the business</w:t>
      </w:r>
      <w:r w:rsidR="00734335">
        <w:rPr>
          <w:rFonts w:ascii="Times New Roman" w:hAnsi="Times New Roman" w:cs="Times New Roman"/>
          <w:sz w:val="24"/>
          <w:szCs w:val="24"/>
        </w:rPr>
        <w:t xml:space="preserve"> goals and</w:t>
      </w:r>
      <w:r w:rsidR="00190E41">
        <w:rPr>
          <w:rFonts w:ascii="Times New Roman" w:hAnsi="Times New Roman" w:cs="Times New Roman"/>
          <w:sz w:val="24"/>
          <w:szCs w:val="24"/>
        </w:rPr>
        <w:t xml:space="preserve"> objectives. </w:t>
      </w:r>
      <w:r w:rsidR="00A11A80">
        <w:rPr>
          <w:rFonts w:ascii="Times New Roman" w:hAnsi="Times New Roman" w:cs="Times New Roman"/>
          <w:sz w:val="24"/>
          <w:szCs w:val="24"/>
        </w:rPr>
        <w:t xml:space="preserve">A strategy starts as intended, is ever changing due to the nature of business therefore add emergent elements along the way and when certain goals or objectives are achieved the actions taken becomes the realised strategy. </w:t>
      </w:r>
    </w:p>
    <w:p w14:paraId="6847F7B3" w14:textId="6D316E56" w:rsidR="004A45BA" w:rsidRDefault="00E0046E" w:rsidP="007859B0">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Mintzberg</w:t>
      </w:r>
      <w:r w:rsidR="00A11A80">
        <w:rPr>
          <w:rFonts w:ascii="Times New Roman" w:hAnsi="Times New Roman" w:cs="Times New Roman"/>
          <w:sz w:val="24"/>
          <w:szCs w:val="24"/>
        </w:rPr>
        <w:t xml:space="preserve"> argues that the term ‘strategy’ </w:t>
      </w:r>
      <w:r w:rsidR="003933FC">
        <w:rPr>
          <w:rFonts w:ascii="Times New Roman" w:hAnsi="Times New Roman" w:cs="Times New Roman"/>
          <w:sz w:val="24"/>
          <w:szCs w:val="24"/>
        </w:rPr>
        <w:t>should not be confined to just one meaning and instead</w:t>
      </w:r>
      <w:r>
        <w:rPr>
          <w:rFonts w:ascii="Times New Roman" w:hAnsi="Times New Roman" w:cs="Times New Roman"/>
          <w:sz w:val="24"/>
          <w:szCs w:val="24"/>
        </w:rPr>
        <w:t xml:space="preserve"> offers 5 Ps of strategy</w:t>
      </w:r>
      <w:r w:rsidR="00A90280">
        <w:rPr>
          <w:rFonts w:ascii="Times New Roman" w:hAnsi="Times New Roman" w:cs="Times New Roman"/>
          <w:sz w:val="24"/>
          <w:szCs w:val="24"/>
        </w:rPr>
        <w:t xml:space="preserve">. </w:t>
      </w:r>
    </w:p>
    <w:p w14:paraId="2CA44024" w14:textId="2C70486D" w:rsidR="004A45BA" w:rsidRDefault="00E0046E" w:rsidP="007859B0">
      <w:pPr>
        <w:pStyle w:val="ListParagraph"/>
        <w:numPr>
          <w:ilvl w:val="0"/>
          <w:numId w:val="13"/>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Plan</w:t>
      </w:r>
      <w:r w:rsidR="005665A2">
        <w:rPr>
          <w:rFonts w:ascii="Times New Roman" w:hAnsi="Times New Roman" w:cs="Times New Roman"/>
          <w:sz w:val="24"/>
          <w:szCs w:val="24"/>
        </w:rPr>
        <w:t>-</w:t>
      </w:r>
      <w:r w:rsidR="00832422">
        <w:rPr>
          <w:rFonts w:ascii="Times New Roman" w:hAnsi="Times New Roman" w:cs="Times New Roman"/>
          <w:sz w:val="24"/>
          <w:szCs w:val="24"/>
        </w:rPr>
        <w:t xml:space="preserve">most common view of strategy. </w:t>
      </w:r>
      <w:r w:rsidR="008D6FC5">
        <w:rPr>
          <w:rFonts w:ascii="Times New Roman" w:hAnsi="Times New Roman" w:cs="Times New Roman"/>
          <w:sz w:val="24"/>
          <w:szCs w:val="24"/>
        </w:rPr>
        <w:t xml:space="preserve">It is a plan of action, short medium and long term that can be reviewed constantly </w:t>
      </w:r>
      <w:r w:rsidR="0023182E">
        <w:rPr>
          <w:rFonts w:ascii="Times New Roman" w:hAnsi="Times New Roman" w:cs="Times New Roman"/>
          <w:sz w:val="24"/>
          <w:szCs w:val="24"/>
        </w:rPr>
        <w:t xml:space="preserve">as it is usually documented. </w:t>
      </w:r>
    </w:p>
    <w:p w14:paraId="4CFA4AA4" w14:textId="6E1FBD0C" w:rsidR="00A031C3" w:rsidRDefault="00A031C3" w:rsidP="007859B0">
      <w:pPr>
        <w:pStyle w:val="ListParagraph"/>
        <w:numPr>
          <w:ilvl w:val="0"/>
          <w:numId w:val="13"/>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Ploy</w:t>
      </w:r>
      <w:r w:rsidR="0023182E">
        <w:rPr>
          <w:rFonts w:ascii="Times New Roman" w:hAnsi="Times New Roman" w:cs="Times New Roman"/>
          <w:sz w:val="24"/>
          <w:szCs w:val="24"/>
        </w:rPr>
        <w:t>-</w:t>
      </w:r>
      <w:r w:rsidR="00D652CB">
        <w:rPr>
          <w:rFonts w:ascii="Times New Roman" w:hAnsi="Times New Roman" w:cs="Times New Roman"/>
          <w:sz w:val="24"/>
          <w:szCs w:val="24"/>
        </w:rPr>
        <w:t xml:space="preserve">mostly used for short term strategies to gain advantage </w:t>
      </w:r>
      <w:r w:rsidR="0077123D">
        <w:rPr>
          <w:rFonts w:ascii="Times New Roman" w:hAnsi="Times New Roman" w:cs="Times New Roman"/>
          <w:sz w:val="24"/>
          <w:szCs w:val="24"/>
        </w:rPr>
        <w:t>on a particular goal or objective.</w:t>
      </w:r>
    </w:p>
    <w:p w14:paraId="6670D86F" w14:textId="3055E53D" w:rsidR="00A031C3" w:rsidRDefault="00A031C3" w:rsidP="007859B0">
      <w:pPr>
        <w:pStyle w:val="ListParagraph"/>
        <w:numPr>
          <w:ilvl w:val="0"/>
          <w:numId w:val="13"/>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Pattern of behaviour</w:t>
      </w:r>
      <w:r w:rsidR="0077123D">
        <w:rPr>
          <w:rFonts w:ascii="Times New Roman" w:hAnsi="Times New Roman" w:cs="Times New Roman"/>
          <w:sz w:val="24"/>
          <w:szCs w:val="24"/>
        </w:rPr>
        <w:t xml:space="preserve">-this strategy uses a pattern to ensure the same results consistently </w:t>
      </w:r>
    </w:p>
    <w:p w14:paraId="21D62164" w14:textId="793C97E5" w:rsidR="00A031C3" w:rsidRDefault="00A031C3" w:rsidP="007859B0">
      <w:pPr>
        <w:pStyle w:val="ListParagraph"/>
        <w:numPr>
          <w:ilvl w:val="0"/>
          <w:numId w:val="13"/>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Position in respect to others</w:t>
      </w:r>
      <w:r w:rsidR="0077123D">
        <w:rPr>
          <w:rFonts w:ascii="Times New Roman" w:hAnsi="Times New Roman" w:cs="Times New Roman"/>
          <w:sz w:val="24"/>
          <w:szCs w:val="24"/>
        </w:rPr>
        <w:t>-</w:t>
      </w:r>
      <w:r w:rsidR="000C3734">
        <w:rPr>
          <w:rFonts w:ascii="Times New Roman" w:hAnsi="Times New Roman" w:cs="Times New Roman"/>
          <w:sz w:val="24"/>
          <w:szCs w:val="24"/>
        </w:rPr>
        <w:t>this strategic view is for placing the company with a certain market or external environment</w:t>
      </w:r>
      <w:r w:rsidR="00E52E2A">
        <w:rPr>
          <w:rFonts w:ascii="Times New Roman" w:hAnsi="Times New Roman" w:cs="Times New Roman"/>
          <w:sz w:val="24"/>
          <w:szCs w:val="24"/>
        </w:rPr>
        <w:t xml:space="preserve"> so it may respond better to market behaviour and competitors.</w:t>
      </w:r>
    </w:p>
    <w:p w14:paraId="41382EAF" w14:textId="3BFCB477" w:rsidR="00A031C3" w:rsidRDefault="00A031C3" w:rsidP="007859B0">
      <w:pPr>
        <w:pStyle w:val="ListParagraph"/>
        <w:numPr>
          <w:ilvl w:val="0"/>
          <w:numId w:val="13"/>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Perspective</w:t>
      </w:r>
      <w:r w:rsidR="00490614">
        <w:rPr>
          <w:rFonts w:ascii="Times New Roman" w:hAnsi="Times New Roman" w:cs="Times New Roman"/>
          <w:sz w:val="24"/>
          <w:szCs w:val="24"/>
        </w:rPr>
        <w:t xml:space="preserve">- this is the view from the organisation </w:t>
      </w:r>
      <w:r w:rsidR="002D0213">
        <w:rPr>
          <w:rFonts w:ascii="Times New Roman" w:hAnsi="Times New Roman" w:cs="Times New Roman"/>
          <w:sz w:val="24"/>
          <w:szCs w:val="24"/>
        </w:rPr>
        <w:t xml:space="preserve">to the world and society and the strategy needed to adopt a different culture within the organisation </w:t>
      </w:r>
      <w:r w:rsidR="009D7C52">
        <w:rPr>
          <w:rFonts w:ascii="Times New Roman" w:hAnsi="Times New Roman" w:cs="Times New Roman"/>
          <w:sz w:val="24"/>
          <w:szCs w:val="24"/>
        </w:rPr>
        <w:t xml:space="preserve">so ensure the ethos is carried throughout the company. </w:t>
      </w:r>
    </w:p>
    <w:p w14:paraId="5F53DF12" w14:textId="00713E65" w:rsidR="004B77B8" w:rsidRDefault="003933FC" w:rsidP="004E5B12">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These five </w:t>
      </w:r>
      <w:r w:rsidR="00462B3F">
        <w:rPr>
          <w:rFonts w:ascii="Times New Roman" w:hAnsi="Times New Roman" w:cs="Times New Roman"/>
          <w:sz w:val="24"/>
          <w:szCs w:val="24"/>
        </w:rPr>
        <w:t xml:space="preserve">p’s are used to view strategies in different ways </w:t>
      </w:r>
      <w:r w:rsidR="005665A2">
        <w:rPr>
          <w:rFonts w:ascii="Times New Roman" w:hAnsi="Times New Roman" w:cs="Times New Roman"/>
          <w:sz w:val="24"/>
          <w:szCs w:val="24"/>
        </w:rPr>
        <w:t>but insists it is important</w:t>
      </w:r>
      <w:r w:rsidR="00604B70">
        <w:rPr>
          <w:rFonts w:ascii="Times New Roman" w:hAnsi="Times New Roman" w:cs="Times New Roman"/>
          <w:sz w:val="24"/>
          <w:szCs w:val="24"/>
        </w:rPr>
        <w:t xml:space="preserve"> not</w:t>
      </w:r>
      <w:r w:rsidR="005665A2">
        <w:rPr>
          <w:rFonts w:ascii="Times New Roman" w:hAnsi="Times New Roman" w:cs="Times New Roman"/>
          <w:sz w:val="24"/>
          <w:szCs w:val="24"/>
        </w:rPr>
        <w:t xml:space="preserve"> to view them individually</w:t>
      </w:r>
      <w:sdt>
        <w:sdtPr>
          <w:rPr>
            <w:rFonts w:ascii="Times New Roman" w:hAnsi="Times New Roman" w:cs="Times New Roman"/>
            <w:sz w:val="24"/>
            <w:szCs w:val="24"/>
          </w:rPr>
          <w:id w:val="-691300421"/>
          <w:citation/>
        </w:sdtPr>
        <w:sdtContent>
          <w:r w:rsidR="00C4208A">
            <w:rPr>
              <w:rFonts w:ascii="Times New Roman" w:hAnsi="Times New Roman" w:cs="Times New Roman"/>
              <w:sz w:val="24"/>
              <w:szCs w:val="24"/>
            </w:rPr>
            <w:fldChar w:fldCharType="begin"/>
          </w:r>
          <w:r w:rsidR="00C4208A">
            <w:rPr>
              <w:rFonts w:ascii="Times New Roman" w:hAnsi="Times New Roman" w:cs="Times New Roman"/>
              <w:sz w:val="24"/>
              <w:szCs w:val="24"/>
            </w:rPr>
            <w:instrText xml:space="preserve"> CITATION Dav11 \l 2057 </w:instrText>
          </w:r>
          <w:r w:rsidR="00C4208A">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(David Campbell, 2011)</w:t>
          </w:r>
          <w:r w:rsidR="00C4208A">
            <w:rPr>
              <w:rFonts w:ascii="Times New Roman" w:hAnsi="Times New Roman" w:cs="Times New Roman"/>
              <w:sz w:val="24"/>
              <w:szCs w:val="24"/>
            </w:rPr>
            <w:fldChar w:fldCharType="end"/>
          </w:r>
        </w:sdtContent>
      </w:sdt>
      <w:r w:rsidR="005665A2">
        <w:rPr>
          <w:rFonts w:ascii="Times New Roman" w:hAnsi="Times New Roman" w:cs="Times New Roman"/>
          <w:sz w:val="24"/>
          <w:szCs w:val="24"/>
        </w:rPr>
        <w:t xml:space="preserve">. </w:t>
      </w:r>
    </w:p>
    <w:p w14:paraId="4C8C84D1" w14:textId="77777777" w:rsidR="004E5B12" w:rsidRPr="004E5B12" w:rsidRDefault="004E5B12" w:rsidP="004E5B12">
      <w:pPr>
        <w:tabs>
          <w:tab w:val="left" w:pos="3444"/>
        </w:tabs>
        <w:spacing w:line="360" w:lineRule="auto"/>
        <w:rPr>
          <w:rFonts w:ascii="Times New Roman" w:hAnsi="Times New Roman" w:cs="Times New Roman"/>
          <w:sz w:val="24"/>
          <w:szCs w:val="24"/>
        </w:rPr>
      </w:pPr>
    </w:p>
    <w:p w14:paraId="627A66BB" w14:textId="2028FBE2" w:rsidR="005001D9" w:rsidRPr="00121AD6" w:rsidRDefault="005748DF" w:rsidP="005748DF">
      <w:pPr>
        <w:tabs>
          <w:tab w:val="left" w:pos="3444"/>
        </w:tabs>
        <w:jc w:val="center"/>
        <w:rPr>
          <w:rFonts w:ascii="Times New Roman" w:hAnsi="Times New Roman" w:cs="Times New Roman"/>
          <w:sz w:val="24"/>
          <w:szCs w:val="24"/>
          <w:u w:val="single"/>
        </w:rPr>
      </w:pPr>
      <w:r w:rsidRPr="00121AD6">
        <w:rPr>
          <w:rFonts w:ascii="Times New Roman" w:hAnsi="Times New Roman" w:cs="Times New Roman"/>
          <w:sz w:val="24"/>
          <w:szCs w:val="24"/>
          <w:u w:val="single"/>
        </w:rPr>
        <w:t>Chapter 3</w:t>
      </w:r>
    </w:p>
    <w:p w14:paraId="6A5C3FB5" w14:textId="66FE8614" w:rsidR="005748DF" w:rsidRDefault="005748DF" w:rsidP="005748DF">
      <w:pPr>
        <w:tabs>
          <w:tab w:val="left" w:pos="3444"/>
        </w:tabs>
        <w:rPr>
          <w:rFonts w:ascii="Times New Roman" w:hAnsi="Times New Roman" w:cs="Times New Roman"/>
          <w:b/>
          <w:bCs/>
          <w:sz w:val="28"/>
          <w:szCs w:val="28"/>
          <w:u w:val="single"/>
        </w:rPr>
      </w:pPr>
      <w:r w:rsidRPr="005748DF">
        <w:rPr>
          <w:rFonts w:ascii="Times New Roman" w:hAnsi="Times New Roman" w:cs="Times New Roman"/>
          <w:b/>
          <w:bCs/>
          <w:sz w:val="28"/>
          <w:szCs w:val="28"/>
          <w:u w:val="single"/>
        </w:rPr>
        <w:t>Methodology</w:t>
      </w:r>
    </w:p>
    <w:p w14:paraId="4E57250A" w14:textId="77777777" w:rsidR="00E97D7B" w:rsidRDefault="00E97D7B" w:rsidP="00F3022C">
      <w:pPr>
        <w:tabs>
          <w:tab w:val="left" w:pos="3444"/>
        </w:tabs>
        <w:rPr>
          <w:rFonts w:ascii="Times New Roman" w:hAnsi="Times New Roman" w:cs="Times New Roman"/>
          <w:sz w:val="24"/>
          <w:szCs w:val="24"/>
        </w:rPr>
      </w:pPr>
    </w:p>
    <w:p w14:paraId="36A05648" w14:textId="7482E5C3" w:rsidR="00A73DE8" w:rsidRDefault="00285158" w:rsidP="00F3022C">
      <w:pPr>
        <w:tabs>
          <w:tab w:val="left" w:pos="3444"/>
        </w:tabs>
        <w:rPr>
          <w:rFonts w:ascii="Times New Roman" w:hAnsi="Times New Roman" w:cs="Times New Roman"/>
          <w:sz w:val="24"/>
          <w:szCs w:val="24"/>
        </w:rPr>
      </w:pPr>
      <w:r>
        <w:rPr>
          <w:rFonts w:ascii="Times New Roman" w:hAnsi="Times New Roman" w:cs="Times New Roman"/>
          <w:sz w:val="24"/>
          <w:szCs w:val="24"/>
        </w:rPr>
        <w:t>Research methodology is a contextual framework that builds the foundation for which research methods are selected</w:t>
      </w:r>
      <w:r w:rsidRPr="00D05FF9">
        <w:rPr>
          <w:rFonts w:ascii="Times New Roman" w:hAnsi="Times New Roman" w:cs="Times New Roman"/>
          <w:sz w:val="24"/>
          <w:szCs w:val="24"/>
        </w:rPr>
        <w:t xml:space="preserve"> </w:t>
      </w:r>
      <w:sdt>
        <w:sdtPr>
          <w:rPr>
            <w:rFonts w:ascii="Times New Roman" w:hAnsi="Times New Roman" w:cs="Times New Roman"/>
            <w:sz w:val="24"/>
            <w:szCs w:val="24"/>
          </w:rPr>
          <w:id w:val="49500417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Sco12 \l 2057 </w:instrText>
          </w:r>
          <w:r>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(Scotland, 2012)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A73DE8">
        <w:rPr>
          <w:rFonts w:ascii="Times New Roman" w:hAnsi="Times New Roman" w:cs="Times New Roman"/>
          <w:sz w:val="24"/>
          <w:szCs w:val="24"/>
        </w:rPr>
        <w:t>There are three scientific research paradigms</w:t>
      </w:r>
      <w:r w:rsidR="00A84CC1">
        <w:rPr>
          <w:rFonts w:ascii="Times New Roman" w:hAnsi="Times New Roman" w:cs="Times New Roman"/>
          <w:sz w:val="24"/>
          <w:szCs w:val="24"/>
        </w:rPr>
        <w:t xml:space="preserve"> </w:t>
      </w:r>
      <w:r w:rsidR="00BB1880">
        <w:rPr>
          <w:rFonts w:ascii="Times New Roman" w:hAnsi="Times New Roman" w:cs="Times New Roman"/>
          <w:sz w:val="24"/>
          <w:szCs w:val="24"/>
        </w:rPr>
        <w:t xml:space="preserve">that </w:t>
      </w:r>
      <w:r w:rsidR="00D741F6">
        <w:rPr>
          <w:rFonts w:ascii="Times New Roman" w:hAnsi="Times New Roman" w:cs="Times New Roman"/>
          <w:sz w:val="24"/>
          <w:szCs w:val="24"/>
        </w:rPr>
        <w:t>follow</w:t>
      </w:r>
      <w:r w:rsidR="00BB1880">
        <w:rPr>
          <w:rFonts w:ascii="Times New Roman" w:hAnsi="Times New Roman" w:cs="Times New Roman"/>
          <w:sz w:val="24"/>
          <w:szCs w:val="24"/>
        </w:rPr>
        <w:t xml:space="preserve"> specific</w:t>
      </w:r>
      <w:r w:rsidR="00D741F6">
        <w:rPr>
          <w:rFonts w:ascii="Times New Roman" w:hAnsi="Times New Roman" w:cs="Times New Roman"/>
          <w:sz w:val="24"/>
          <w:szCs w:val="24"/>
        </w:rPr>
        <w:t xml:space="preserve"> </w:t>
      </w:r>
      <w:r w:rsidR="00BB1880">
        <w:rPr>
          <w:rFonts w:ascii="Times New Roman" w:hAnsi="Times New Roman" w:cs="Times New Roman"/>
          <w:sz w:val="24"/>
          <w:szCs w:val="24"/>
        </w:rPr>
        <w:t>systems and rules to make assumptions on how the world works</w:t>
      </w:r>
      <w:r w:rsidR="00D150F8">
        <w:rPr>
          <w:rFonts w:ascii="Times New Roman" w:hAnsi="Times New Roman" w:cs="Times New Roman"/>
          <w:sz w:val="24"/>
          <w:szCs w:val="24"/>
        </w:rPr>
        <w:t>:</w:t>
      </w:r>
    </w:p>
    <w:p w14:paraId="25D50B10" w14:textId="3129AC14" w:rsidR="0052466C" w:rsidRDefault="001144C8" w:rsidP="0052466C">
      <w:pPr>
        <w:tabs>
          <w:tab w:val="left" w:pos="3444"/>
        </w:tabs>
        <w:ind w:left="360"/>
        <w:rPr>
          <w:rFonts w:ascii="Times New Roman" w:hAnsi="Times New Roman" w:cs="Times New Roman"/>
          <w:sz w:val="24"/>
          <w:szCs w:val="24"/>
        </w:rPr>
      </w:pPr>
      <w:r>
        <w:rPr>
          <w:rFonts w:ascii="Times New Roman" w:hAnsi="Times New Roman" w:cs="Times New Roman"/>
          <w:sz w:val="24"/>
          <w:szCs w:val="24"/>
        </w:rPr>
        <w:t>1)</w:t>
      </w:r>
      <w:r w:rsidR="002E3FF3" w:rsidRPr="001144C8">
        <w:rPr>
          <w:rFonts w:ascii="Times New Roman" w:hAnsi="Times New Roman" w:cs="Times New Roman"/>
          <w:sz w:val="24"/>
          <w:szCs w:val="24"/>
        </w:rPr>
        <w:t>P</w:t>
      </w:r>
      <w:r w:rsidR="00A73505" w:rsidRPr="001144C8">
        <w:rPr>
          <w:rFonts w:ascii="Times New Roman" w:hAnsi="Times New Roman" w:cs="Times New Roman"/>
          <w:sz w:val="24"/>
          <w:szCs w:val="24"/>
        </w:rPr>
        <w:t>ositivist</w:t>
      </w:r>
      <w:r w:rsidR="00D150F8" w:rsidRPr="001144C8">
        <w:rPr>
          <w:rFonts w:ascii="Times New Roman" w:hAnsi="Times New Roman" w:cs="Times New Roman"/>
          <w:sz w:val="24"/>
          <w:szCs w:val="24"/>
        </w:rPr>
        <w:t>-</w:t>
      </w:r>
      <w:r w:rsidRPr="001144C8">
        <w:rPr>
          <w:rFonts w:ascii="Times New Roman" w:hAnsi="Times New Roman" w:cs="Times New Roman"/>
          <w:sz w:val="24"/>
          <w:szCs w:val="24"/>
        </w:rPr>
        <w:t xml:space="preserve">the assumption </w:t>
      </w:r>
      <w:r>
        <w:rPr>
          <w:rFonts w:ascii="Times New Roman" w:hAnsi="Times New Roman" w:cs="Times New Roman"/>
          <w:sz w:val="24"/>
          <w:szCs w:val="24"/>
        </w:rPr>
        <w:t>that one single</w:t>
      </w:r>
      <w:r w:rsidR="00253B53">
        <w:rPr>
          <w:rFonts w:ascii="Times New Roman" w:hAnsi="Times New Roman" w:cs="Times New Roman"/>
          <w:sz w:val="24"/>
          <w:szCs w:val="24"/>
        </w:rPr>
        <w:t xml:space="preserve"> reality exists that is tangible. </w:t>
      </w:r>
      <w:r w:rsidR="00DF3885">
        <w:rPr>
          <w:rFonts w:ascii="Times New Roman" w:hAnsi="Times New Roman" w:cs="Times New Roman"/>
          <w:sz w:val="24"/>
          <w:szCs w:val="24"/>
        </w:rPr>
        <w:t xml:space="preserve">Knowledge </w:t>
      </w:r>
      <w:r w:rsidR="009828C5">
        <w:rPr>
          <w:rFonts w:ascii="Times New Roman" w:hAnsi="Times New Roman" w:cs="Times New Roman"/>
          <w:sz w:val="24"/>
          <w:szCs w:val="24"/>
        </w:rPr>
        <w:t>must be</w:t>
      </w:r>
      <w:r w:rsidR="00253B53">
        <w:rPr>
          <w:rFonts w:ascii="Times New Roman" w:hAnsi="Times New Roman" w:cs="Times New Roman"/>
          <w:sz w:val="24"/>
          <w:szCs w:val="24"/>
        </w:rPr>
        <w:t xml:space="preserve"> understandable, </w:t>
      </w:r>
      <w:r w:rsidR="0068519A">
        <w:rPr>
          <w:rFonts w:ascii="Times New Roman" w:hAnsi="Times New Roman" w:cs="Times New Roman"/>
          <w:sz w:val="24"/>
          <w:szCs w:val="24"/>
        </w:rPr>
        <w:t>identifiable, and measurable</w:t>
      </w:r>
      <w:sdt>
        <w:sdtPr>
          <w:rPr>
            <w:rFonts w:ascii="Times New Roman" w:hAnsi="Times New Roman" w:cs="Times New Roman"/>
            <w:sz w:val="24"/>
            <w:szCs w:val="24"/>
          </w:rPr>
          <w:id w:val="1690182552"/>
          <w:citation/>
        </w:sdtPr>
        <w:sdtEndPr/>
        <w:sdtContent>
          <w:r w:rsidR="0068519A">
            <w:rPr>
              <w:rFonts w:ascii="Times New Roman" w:hAnsi="Times New Roman" w:cs="Times New Roman"/>
              <w:sz w:val="24"/>
              <w:szCs w:val="24"/>
            </w:rPr>
            <w:fldChar w:fldCharType="begin"/>
          </w:r>
          <w:r w:rsidR="0068519A">
            <w:rPr>
              <w:rFonts w:ascii="Times New Roman" w:hAnsi="Times New Roman" w:cs="Times New Roman"/>
              <w:sz w:val="24"/>
              <w:szCs w:val="24"/>
            </w:rPr>
            <w:instrText xml:space="preserve"> CITATION Par201 \l 2057 </w:instrText>
          </w:r>
          <w:r w:rsidR="0068519A">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(Park, 2020)</w:t>
          </w:r>
          <w:r w:rsidR="0068519A">
            <w:rPr>
              <w:rFonts w:ascii="Times New Roman" w:hAnsi="Times New Roman" w:cs="Times New Roman"/>
              <w:sz w:val="24"/>
              <w:szCs w:val="24"/>
            </w:rPr>
            <w:fldChar w:fldCharType="end"/>
          </w:r>
        </w:sdtContent>
      </w:sdt>
      <w:r w:rsidR="0068519A">
        <w:rPr>
          <w:rFonts w:ascii="Times New Roman" w:hAnsi="Times New Roman" w:cs="Times New Roman"/>
          <w:sz w:val="24"/>
          <w:szCs w:val="24"/>
        </w:rPr>
        <w:t xml:space="preserve">. </w:t>
      </w:r>
    </w:p>
    <w:p w14:paraId="38A4A96D" w14:textId="7C84ADB0" w:rsidR="002E3FF3" w:rsidRPr="0052466C" w:rsidRDefault="0052466C" w:rsidP="0052466C">
      <w:pPr>
        <w:tabs>
          <w:tab w:val="left" w:pos="3444"/>
        </w:tabs>
        <w:ind w:left="360"/>
        <w:rPr>
          <w:rFonts w:ascii="Times New Roman" w:hAnsi="Times New Roman" w:cs="Times New Roman"/>
          <w:sz w:val="24"/>
          <w:szCs w:val="24"/>
        </w:rPr>
      </w:pPr>
      <w:r>
        <w:rPr>
          <w:rFonts w:ascii="Times New Roman" w:hAnsi="Times New Roman" w:cs="Times New Roman"/>
          <w:sz w:val="24"/>
          <w:szCs w:val="24"/>
        </w:rPr>
        <w:lastRenderedPageBreak/>
        <w:t>2)</w:t>
      </w:r>
      <w:proofErr w:type="spellStart"/>
      <w:r w:rsidR="008F10C2">
        <w:rPr>
          <w:rFonts w:ascii="Times New Roman" w:hAnsi="Times New Roman" w:cs="Times New Roman"/>
          <w:sz w:val="24"/>
          <w:szCs w:val="24"/>
        </w:rPr>
        <w:t>Interpretevist</w:t>
      </w:r>
      <w:proofErr w:type="spellEnd"/>
      <w:r w:rsidR="008F10C2">
        <w:rPr>
          <w:rFonts w:ascii="Times New Roman" w:hAnsi="Times New Roman" w:cs="Times New Roman"/>
          <w:sz w:val="24"/>
          <w:szCs w:val="24"/>
        </w:rPr>
        <w:t>/</w:t>
      </w:r>
      <w:r w:rsidR="002E3FF3" w:rsidRPr="0052466C">
        <w:rPr>
          <w:rFonts w:ascii="Times New Roman" w:hAnsi="Times New Roman" w:cs="Times New Roman"/>
          <w:sz w:val="24"/>
          <w:szCs w:val="24"/>
        </w:rPr>
        <w:t>Constructivist</w:t>
      </w:r>
      <w:r w:rsidR="00D150F8" w:rsidRPr="0052466C">
        <w:rPr>
          <w:rFonts w:ascii="Times New Roman" w:hAnsi="Times New Roman" w:cs="Times New Roman"/>
          <w:sz w:val="24"/>
          <w:szCs w:val="24"/>
        </w:rPr>
        <w:t>-</w:t>
      </w:r>
      <w:r w:rsidR="00035CB9" w:rsidRPr="0052466C">
        <w:rPr>
          <w:rFonts w:ascii="Times New Roman" w:hAnsi="Times New Roman" w:cs="Times New Roman"/>
          <w:sz w:val="24"/>
          <w:szCs w:val="24"/>
        </w:rPr>
        <w:t xml:space="preserve"> </w:t>
      </w:r>
      <w:proofErr w:type="spellStart"/>
      <w:r w:rsidR="00035CB9" w:rsidRPr="0052466C">
        <w:rPr>
          <w:rFonts w:ascii="Times New Roman" w:hAnsi="Times New Roman" w:cs="Times New Roman"/>
          <w:sz w:val="24"/>
          <w:szCs w:val="24"/>
        </w:rPr>
        <w:t>Honebein</w:t>
      </w:r>
      <w:proofErr w:type="spellEnd"/>
      <w:r w:rsidR="00035CB9" w:rsidRPr="0052466C">
        <w:rPr>
          <w:rFonts w:ascii="Times New Roman" w:hAnsi="Times New Roman" w:cs="Times New Roman"/>
          <w:sz w:val="24"/>
          <w:szCs w:val="24"/>
        </w:rPr>
        <w:t xml:space="preserve"> (1996)</w:t>
      </w:r>
      <w:r w:rsidR="00F51F73" w:rsidRPr="0052466C">
        <w:rPr>
          <w:rFonts w:ascii="Times New Roman" w:hAnsi="Times New Roman" w:cs="Times New Roman"/>
          <w:sz w:val="24"/>
          <w:szCs w:val="24"/>
        </w:rPr>
        <w:t xml:space="preserve"> suggests that</w:t>
      </w:r>
      <w:r w:rsidR="00035CB9" w:rsidRPr="0052466C">
        <w:rPr>
          <w:rFonts w:ascii="Times New Roman" w:hAnsi="Times New Roman" w:cs="Times New Roman"/>
          <w:sz w:val="24"/>
          <w:szCs w:val="24"/>
        </w:rPr>
        <w:t xml:space="preserve"> </w:t>
      </w:r>
      <w:r w:rsidR="00895B31" w:rsidRPr="0052466C">
        <w:rPr>
          <w:rFonts w:ascii="Times New Roman" w:hAnsi="Times New Roman" w:cs="Times New Roman"/>
          <w:sz w:val="24"/>
          <w:szCs w:val="24"/>
        </w:rPr>
        <w:t>constructivism</w:t>
      </w:r>
      <w:r w:rsidR="00850191" w:rsidRPr="0052466C">
        <w:rPr>
          <w:rFonts w:ascii="Times New Roman" w:hAnsi="Times New Roman" w:cs="Times New Roman"/>
          <w:sz w:val="24"/>
          <w:szCs w:val="24"/>
        </w:rPr>
        <w:t xml:space="preserve"> relies on </w:t>
      </w:r>
      <w:r w:rsidR="00DF4BFD" w:rsidRPr="0052466C">
        <w:rPr>
          <w:rFonts w:ascii="Times New Roman" w:hAnsi="Times New Roman" w:cs="Times New Roman"/>
          <w:sz w:val="24"/>
          <w:szCs w:val="24"/>
        </w:rPr>
        <w:t>people’s</w:t>
      </w:r>
      <w:r w:rsidR="008E66E7" w:rsidRPr="0052466C">
        <w:rPr>
          <w:rFonts w:ascii="Times New Roman" w:hAnsi="Times New Roman" w:cs="Times New Roman"/>
          <w:sz w:val="24"/>
          <w:szCs w:val="24"/>
        </w:rPr>
        <w:t xml:space="preserve"> individual experiences that form </w:t>
      </w:r>
      <w:r w:rsidR="006C7E33" w:rsidRPr="0052466C">
        <w:rPr>
          <w:rFonts w:ascii="Times New Roman" w:hAnsi="Times New Roman" w:cs="Times New Roman"/>
          <w:sz w:val="24"/>
          <w:szCs w:val="24"/>
        </w:rPr>
        <w:t xml:space="preserve">a personal understanding of knowledge obtained through </w:t>
      </w:r>
      <w:r w:rsidR="00C76535" w:rsidRPr="0052466C">
        <w:rPr>
          <w:rFonts w:ascii="Times New Roman" w:hAnsi="Times New Roman" w:cs="Times New Roman"/>
          <w:sz w:val="24"/>
          <w:szCs w:val="24"/>
        </w:rPr>
        <w:t>a</w:t>
      </w:r>
      <w:r w:rsidR="006C7E33" w:rsidRPr="0052466C">
        <w:rPr>
          <w:rFonts w:ascii="Times New Roman" w:hAnsi="Times New Roman" w:cs="Times New Roman"/>
          <w:sz w:val="24"/>
          <w:szCs w:val="24"/>
        </w:rPr>
        <w:t xml:space="preserve"> lived experience </w:t>
      </w:r>
      <w:r w:rsidR="00450D0B">
        <w:rPr>
          <w:rFonts w:ascii="Times New Roman" w:hAnsi="Times New Roman" w:cs="Times New Roman"/>
          <w:sz w:val="24"/>
          <w:szCs w:val="24"/>
        </w:rPr>
        <w:t>and their own interpretation</w:t>
      </w:r>
      <w:r w:rsidR="00954CEB">
        <w:rPr>
          <w:rFonts w:ascii="Times New Roman" w:hAnsi="Times New Roman" w:cs="Times New Roman"/>
          <w:sz w:val="24"/>
          <w:szCs w:val="24"/>
        </w:rPr>
        <w:t xml:space="preserve">, </w:t>
      </w:r>
      <w:r w:rsidR="006C7E33" w:rsidRPr="0052466C">
        <w:rPr>
          <w:rFonts w:ascii="Times New Roman" w:hAnsi="Times New Roman" w:cs="Times New Roman"/>
          <w:sz w:val="24"/>
          <w:szCs w:val="24"/>
        </w:rPr>
        <w:t>that can then be reflected on</w:t>
      </w:r>
      <w:sdt>
        <w:sdtPr>
          <w:id w:val="1788389019"/>
          <w:citation/>
        </w:sdtPr>
        <w:sdtEndPr/>
        <w:sdtContent>
          <w:r w:rsidR="00153A53" w:rsidRPr="0052466C">
            <w:rPr>
              <w:rFonts w:ascii="Times New Roman" w:hAnsi="Times New Roman" w:cs="Times New Roman"/>
              <w:sz w:val="24"/>
              <w:szCs w:val="24"/>
            </w:rPr>
            <w:fldChar w:fldCharType="begin"/>
          </w:r>
          <w:r w:rsidR="00153A53" w:rsidRPr="0052466C">
            <w:rPr>
              <w:rFonts w:ascii="Times New Roman" w:hAnsi="Times New Roman" w:cs="Times New Roman"/>
              <w:sz w:val="24"/>
              <w:szCs w:val="24"/>
            </w:rPr>
            <w:instrText xml:space="preserve"> CITATION Hon96 \l 2057 </w:instrText>
          </w:r>
          <w:r w:rsidR="00153A53" w:rsidRPr="0052466C">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(Honebein, 1996)</w:t>
          </w:r>
          <w:r w:rsidR="00153A53" w:rsidRPr="0052466C">
            <w:rPr>
              <w:rFonts w:ascii="Times New Roman" w:hAnsi="Times New Roman" w:cs="Times New Roman"/>
              <w:sz w:val="24"/>
              <w:szCs w:val="24"/>
            </w:rPr>
            <w:fldChar w:fldCharType="end"/>
          </w:r>
        </w:sdtContent>
      </w:sdt>
      <w:r w:rsidR="00035CB9" w:rsidRPr="0052466C">
        <w:rPr>
          <w:rFonts w:ascii="Times New Roman" w:hAnsi="Times New Roman" w:cs="Times New Roman"/>
          <w:sz w:val="24"/>
          <w:szCs w:val="24"/>
        </w:rPr>
        <w:t xml:space="preserve">. </w:t>
      </w:r>
    </w:p>
    <w:p w14:paraId="5E23A3FC" w14:textId="07FD0CD3" w:rsidR="002E3FF3" w:rsidRPr="0052466C" w:rsidRDefault="0052466C" w:rsidP="0052466C">
      <w:pPr>
        <w:tabs>
          <w:tab w:val="left" w:pos="3444"/>
        </w:tabs>
        <w:ind w:left="360"/>
        <w:rPr>
          <w:rFonts w:ascii="Times New Roman" w:hAnsi="Times New Roman" w:cs="Times New Roman"/>
          <w:sz w:val="24"/>
          <w:szCs w:val="24"/>
        </w:rPr>
      </w:pPr>
      <w:r>
        <w:rPr>
          <w:rFonts w:ascii="Times New Roman" w:hAnsi="Times New Roman" w:cs="Times New Roman"/>
          <w:sz w:val="24"/>
          <w:szCs w:val="24"/>
        </w:rPr>
        <w:t>3)</w:t>
      </w:r>
      <w:r w:rsidR="002E3FF3" w:rsidRPr="0052466C">
        <w:rPr>
          <w:rFonts w:ascii="Times New Roman" w:hAnsi="Times New Roman" w:cs="Times New Roman"/>
          <w:sz w:val="24"/>
          <w:szCs w:val="24"/>
        </w:rPr>
        <w:t>Critical</w:t>
      </w:r>
      <w:r w:rsidR="00D150F8" w:rsidRPr="0052466C">
        <w:rPr>
          <w:rFonts w:ascii="Times New Roman" w:hAnsi="Times New Roman" w:cs="Times New Roman"/>
          <w:sz w:val="24"/>
          <w:szCs w:val="24"/>
        </w:rPr>
        <w:t>-</w:t>
      </w:r>
      <w:r w:rsidR="007F3358">
        <w:rPr>
          <w:rFonts w:ascii="Times New Roman" w:hAnsi="Times New Roman" w:cs="Times New Roman"/>
          <w:sz w:val="24"/>
          <w:szCs w:val="24"/>
        </w:rPr>
        <w:t xml:space="preserve">critical theory seeks to </w:t>
      </w:r>
      <w:r w:rsidR="00CC3A52">
        <w:rPr>
          <w:rFonts w:ascii="Times New Roman" w:hAnsi="Times New Roman" w:cs="Times New Roman"/>
          <w:sz w:val="24"/>
          <w:szCs w:val="24"/>
        </w:rPr>
        <w:t xml:space="preserve">identify issues within </w:t>
      </w:r>
      <w:r w:rsidR="00986436">
        <w:rPr>
          <w:rFonts w:ascii="Times New Roman" w:hAnsi="Times New Roman" w:cs="Times New Roman"/>
          <w:sz w:val="24"/>
          <w:szCs w:val="24"/>
        </w:rPr>
        <w:t>social statuses</w:t>
      </w:r>
      <w:r w:rsidR="000A6004">
        <w:rPr>
          <w:rFonts w:ascii="Times New Roman" w:hAnsi="Times New Roman" w:cs="Times New Roman"/>
          <w:sz w:val="24"/>
          <w:szCs w:val="24"/>
        </w:rPr>
        <w:t xml:space="preserve"> and aims to</w:t>
      </w:r>
      <w:r w:rsidR="00986436">
        <w:rPr>
          <w:rFonts w:ascii="Times New Roman" w:hAnsi="Times New Roman" w:cs="Times New Roman"/>
          <w:sz w:val="24"/>
          <w:szCs w:val="24"/>
        </w:rPr>
        <w:t xml:space="preserve"> identify how to </w:t>
      </w:r>
      <w:r w:rsidR="003E65D4">
        <w:rPr>
          <w:rFonts w:ascii="Times New Roman" w:hAnsi="Times New Roman" w:cs="Times New Roman"/>
          <w:sz w:val="24"/>
          <w:szCs w:val="24"/>
        </w:rPr>
        <w:t>correc</w:t>
      </w:r>
      <w:r w:rsidR="00E40695">
        <w:rPr>
          <w:rFonts w:ascii="Times New Roman" w:hAnsi="Times New Roman" w:cs="Times New Roman"/>
          <w:sz w:val="24"/>
          <w:szCs w:val="24"/>
        </w:rPr>
        <w:t>t</w:t>
      </w:r>
      <w:r w:rsidR="000A6004">
        <w:rPr>
          <w:rFonts w:ascii="Times New Roman" w:hAnsi="Times New Roman" w:cs="Times New Roman"/>
          <w:sz w:val="24"/>
          <w:szCs w:val="24"/>
        </w:rPr>
        <w:t xml:space="preserve"> them</w:t>
      </w:r>
      <w:r w:rsidR="00E40695">
        <w:rPr>
          <w:rFonts w:ascii="Times New Roman" w:hAnsi="Times New Roman" w:cs="Times New Roman"/>
          <w:sz w:val="24"/>
          <w:szCs w:val="24"/>
        </w:rPr>
        <w:t>. It</w:t>
      </w:r>
      <w:r w:rsidR="00E74932">
        <w:rPr>
          <w:rFonts w:ascii="Times New Roman" w:hAnsi="Times New Roman" w:cs="Times New Roman"/>
          <w:sz w:val="24"/>
          <w:szCs w:val="24"/>
        </w:rPr>
        <w:t xml:space="preserve"> </w:t>
      </w:r>
      <w:r w:rsidR="001764F9">
        <w:rPr>
          <w:rFonts w:ascii="Times New Roman" w:hAnsi="Times New Roman" w:cs="Times New Roman"/>
          <w:sz w:val="24"/>
          <w:szCs w:val="24"/>
        </w:rPr>
        <w:t>also should</w:t>
      </w:r>
      <w:r w:rsidR="00E40695">
        <w:rPr>
          <w:rFonts w:ascii="Times New Roman" w:hAnsi="Times New Roman" w:cs="Times New Roman"/>
          <w:sz w:val="24"/>
          <w:szCs w:val="24"/>
        </w:rPr>
        <w:t xml:space="preserve"> </w:t>
      </w:r>
      <w:r w:rsidR="00381819">
        <w:rPr>
          <w:rFonts w:ascii="Times New Roman" w:hAnsi="Times New Roman" w:cs="Times New Roman"/>
          <w:sz w:val="24"/>
          <w:szCs w:val="24"/>
        </w:rPr>
        <w:t xml:space="preserve">justify the conclusions brought about through comparative norms </w:t>
      </w:r>
      <w:sdt>
        <w:sdtPr>
          <w:rPr>
            <w:rFonts w:ascii="Times New Roman" w:hAnsi="Times New Roman" w:cs="Times New Roman"/>
            <w:sz w:val="24"/>
            <w:szCs w:val="24"/>
          </w:rPr>
          <w:id w:val="1276752409"/>
          <w:citation/>
        </w:sdtPr>
        <w:sdtEndPr/>
        <w:sdtContent>
          <w:r w:rsidR="007D6021">
            <w:rPr>
              <w:rFonts w:ascii="Times New Roman" w:hAnsi="Times New Roman" w:cs="Times New Roman"/>
              <w:sz w:val="24"/>
              <w:szCs w:val="24"/>
            </w:rPr>
            <w:fldChar w:fldCharType="begin"/>
          </w:r>
          <w:r w:rsidR="007D6021">
            <w:rPr>
              <w:rFonts w:ascii="Times New Roman" w:hAnsi="Times New Roman" w:cs="Times New Roman"/>
              <w:sz w:val="24"/>
              <w:szCs w:val="24"/>
            </w:rPr>
            <w:instrText xml:space="preserve"> CITATION JBo13 \l 2057 </w:instrText>
          </w:r>
          <w:r w:rsidR="007D6021">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(Bohman, 2013)</w:t>
          </w:r>
          <w:r w:rsidR="007D6021">
            <w:rPr>
              <w:rFonts w:ascii="Times New Roman" w:hAnsi="Times New Roman" w:cs="Times New Roman"/>
              <w:sz w:val="24"/>
              <w:szCs w:val="24"/>
            </w:rPr>
            <w:fldChar w:fldCharType="end"/>
          </w:r>
        </w:sdtContent>
      </w:sdt>
      <w:r w:rsidR="00381819">
        <w:rPr>
          <w:rFonts w:ascii="Times New Roman" w:hAnsi="Times New Roman" w:cs="Times New Roman"/>
          <w:sz w:val="24"/>
          <w:szCs w:val="24"/>
        </w:rPr>
        <w:t xml:space="preserve">. </w:t>
      </w:r>
    </w:p>
    <w:p w14:paraId="640E0A33" w14:textId="77777777" w:rsidR="002E3FF3" w:rsidRPr="00A73505" w:rsidRDefault="002E3FF3" w:rsidP="002E3FF3">
      <w:pPr>
        <w:pStyle w:val="ListParagraph"/>
        <w:tabs>
          <w:tab w:val="left" w:pos="3444"/>
        </w:tabs>
        <w:rPr>
          <w:rFonts w:ascii="Times New Roman" w:hAnsi="Times New Roman" w:cs="Times New Roman"/>
          <w:sz w:val="24"/>
          <w:szCs w:val="24"/>
        </w:rPr>
      </w:pPr>
    </w:p>
    <w:p w14:paraId="189243C9" w14:textId="76DAA284" w:rsidR="000D04AD" w:rsidRDefault="002E3FF3"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These s</w:t>
      </w:r>
      <w:r w:rsidR="00E1558C">
        <w:rPr>
          <w:rFonts w:ascii="Times New Roman" w:hAnsi="Times New Roman" w:cs="Times New Roman"/>
          <w:sz w:val="24"/>
          <w:szCs w:val="24"/>
        </w:rPr>
        <w:t>cientifi</w:t>
      </w:r>
      <w:r w:rsidR="00B2781E">
        <w:rPr>
          <w:rFonts w:ascii="Times New Roman" w:hAnsi="Times New Roman" w:cs="Times New Roman"/>
          <w:sz w:val="24"/>
          <w:szCs w:val="24"/>
        </w:rPr>
        <w:t xml:space="preserve">c research paradigms </w:t>
      </w:r>
      <w:r w:rsidR="00E80271">
        <w:rPr>
          <w:rFonts w:ascii="Times New Roman" w:hAnsi="Times New Roman" w:cs="Times New Roman"/>
          <w:sz w:val="24"/>
          <w:szCs w:val="24"/>
        </w:rPr>
        <w:t xml:space="preserve">or models </w:t>
      </w:r>
      <w:r>
        <w:rPr>
          <w:rFonts w:ascii="Times New Roman" w:hAnsi="Times New Roman" w:cs="Times New Roman"/>
          <w:sz w:val="24"/>
          <w:szCs w:val="24"/>
        </w:rPr>
        <w:t>are distinguished by</w:t>
      </w:r>
      <w:r w:rsidR="0053394C">
        <w:rPr>
          <w:rFonts w:ascii="Times New Roman" w:hAnsi="Times New Roman" w:cs="Times New Roman"/>
          <w:sz w:val="24"/>
          <w:szCs w:val="24"/>
        </w:rPr>
        <w:t xml:space="preserve"> way</w:t>
      </w:r>
      <w:r w:rsidR="003D1BE8">
        <w:rPr>
          <w:rFonts w:ascii="Times New Roman" w:hAnsi="Times New Roman" w:cs="Times New Roman"/>
          <w:sz w:val="24"/>
          <w:szCs w:val="24"/>
        </w:rPr>
        <w:t xml:space="preserve"> of three components</w:t>
      </w:r>
      <w:r w:rsidR="00D150F8">
        <w:rPr>
          <w:rFonts w:ascii="Times New Roman" w:hAnsi="Times New Roman" w:cs="Times New Roman"/>
          <w:sz w:val="24"/>
          <w:szCs w:val="24"/>
        </w:rPr>
        <w:t>:</w:t>
      </w:r>
    </w:p>
    <w:p w14:paraId="02C814EE" w14:textId="60C1F32D" w:rsidR="00282CD8" w:rsidRPr="00D51922" w:rsidRDefault="00C14EFB" w:rsidP="004B77B8">
      <w:pPr>
        <w:pStyle w:val="ListParagraph"/>
        <w:numPr>
          <w:ilvl w:val="0"/>
          <w:numId w:val="5"/>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Epistemology-</w:t>
      </w:r>
      <w:r w:rsidR="00D51922">
        <w:rPr>
          <w:rFonts w:ascii="Times New Roman" w:hAnsi="Times New Roman" w:cs="Times New Roman"/>
          <w:sz w:val="24"/>
          <w:szCs w:val="24"/>
        </w:rPr>
        <w:t xml:space="preserve"> is</w:t>
      </w:r>
      <w:r w:rsidR="00D053E1">
        <w:rPr>
          <w:rFonts w:ascii="Times New Roman" w:hAnsi="Times New Roman" w:cs="Times New Roman"/>
          <w:sz w:val="24"/>
          <w:szCs w:val="24"/>
        </w:rPr>
        <w:t xml:space="preserve"> </w:t>
      </w:r>
      <w:r w:rsidR="00123F3E" w:rsidRPr="00D51922">
        <w:rPr>
          <w:rFonts w:ascii="Times New Roman" w:hAnsi="Times New Roman" w:cs="Times New Roman"/>
          <w:sz w:val="24"/>
          <w:szCs w:val="24"/>
        </w:rPr>
        <w:t>concerned with the understa</w:t>
      </w:r>
      <w:r w:rsidR="00D51922" w:rsidRPr="00D51922">
        <w:rPr>
          <w:rFonts w:ascii="Times New Roman" w:hAnsi="Times New Roman" w:cs="Times New Roman"/>
          <w:sz w:val="24"/>
          <w:szCs w:val="24"/>
        </w:rPr>
        <w:t xml:space="preserve">nding of how we know, what we know </w:t>
      </w:r>
      <w:sdt>
        <w:sdtPr>
          <w:rPr>
            <w:rFonts w:ascii="Times New Roman" w:hAnsi="Times New Roman" w:cs="Times New Roman"/>
            <w:sz w:val="24"/>
            <w:szCs w:val="24"/>
          </w:rPr>
          <w:id w:val="1422294260"/>
          <w:citation/>
        </w:sdtPr>
        <w:sdtEndPr/>
        <w:sdtContent>
          <w:r w:rsidR="00041931">
            <w:rPr>
              <w:rFonts w:ascii="Times New Roman" w:hAnsi="Times New Roman" w:cs="Times New Roman"/>
              <w:sz w:val="24"/>
              <w:szCs w:val="24"/>
            </w:rPr>
            <w:fldChar w:fldCharType="begin"/>
          </w:r>
          <w:r w:rsidR="00041931">
            <w:rPr>
              <w:rFonts w:ascii="Times New Roman" w:hAnsi="Times New Roman" w:cs="Times New Roman"/>
              <w:sz w:val="24"/>
              <w:szCs w:val="24"/>
            </w:rPr>
            <w:instrText xml:space="preserve"> CITATION MCr03 \l 2057 </w:instrText>
          </w:r>
          <w:r w:rsidR="00041931">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(Crotty, 2003)</w:t>
          </w:r>
          <w:r w:rsidR="00041931">
            <w:rPr>
              <w:rFonts w:ascii="Times New Roman" w:hAnsi="Times New Roman" w:cs="Times New Roman"/>
              <w:sz w:val="24"/>
              <w:szCs w:val="24"/>
            </w:rPr>
            <w:fldChar w:fldCharType="end"/>
          </w:r>
        </w:sdtContent>
      </w:sdt>
      <w:r w:rsidR="00D51922" w:rsidRPr="00D51922">
        <w:rPr>
          <w:rFonts w:ascii="Times New Roman" w:hAnsi="Times New Roman" w:cs="Times New Roman"/>
          <w:sz w:val="24"/>
          <w:szCs w:val="24"/>
        </w:rPr>
        <w:t>and the ability to explain it</w:t>
      </w:r>
      <w:r w:rsidR="00CA62AF">
        <w:rPr>
          <w:rFonts w:ascii="Times New Roman" w:hAnsi="Times New Roman" w:cs="Times New Roman"/>
          <w:sz w:val="24"/>
          <w:szCs w:val="24"/>
        </w:rPr>
        <w:t xml:space="preserve"> by ensuring its nature, origins and legitimacy</w:t>
      </w:r>
      <w:sdt>
        <w:sdtPr>
          <w:rPr>
            <w:rFonts w:ascii="Times New Roman" w:hAnsi="Times New Roman" w:cs="Times New Roman"/>
            <w:sz w:val="24"/>
            <w:szCs w:val="24"/>
          </w:rPr>
          <w:id w:val="356696891"/>
          <w:citation/>
        </w:sdtPr>
        <w:sdtEndPr/>
        <w:sdtContent>
          <w:r w:rsidR="00CC4FEB">
            <w:rPr>
              <w:rFonts w:ascii="Times New Roman" w:hAnsi="Times New Roman" w:cs="Times New Roman"/>
              <w:sz w:val="24"/>
              <w:szCs w:val="24"/>
            </w:rPr>
            <w:fldChar w:fldCharType="begin"/>
          </w:r>
          <w:r w:rsidR="00CC4FEB">
            <w:rPr>
              <w:rFonts w:ascii="Times New Roman" w:hAnsi="Times New Roman" w:cs="Times New Roman"/>
              <w:sz w:val="24"/>
              <w:szCs w:val="24"/>
            </w:rPr>
            <w:instrText xml:space="preserve"> CITATION Mar98 \l 2057 </w:instrText>
          </w:r>
          <w:r w:rsidR="00CC4FEB">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(Maynard, 1998)</w:t>
          </w:r>
          <w:r w:rsidR="00CC4FEB">
            <w:rPr>
              <w:rFonts w:ascii="Times New Roman" w:hAnsi="Times New Roman" w:cs="Times New Roman"/>
              <w:sz w:val="24"/>
              <w:szCs w:val="24"/>
            </w:rPr>
            <w:fldChar w:fldCharType="end"/>
          </w:r>
        </w:sdtContent>
      </w:sdt>
      <w:r w:rsidR="00D51922" w:rsidRPr="00D51922">
        <w:rPr>
          <w:rFonts w:ascii="Times New Roman" w:hAnsi="Times New Roman" w:cs="Times New Roman"/>
          <w:sz w:val="24"/>
          <w:szCs w:val="24"/>
        </w:rPr>
        <w:t xml:space="preserve">. </w:t>
      </w:r>
      <w:r w:rsidR="00E916A7">
        <w:rPr>
          <w:rFonts w:ascii="Times New Roman" w:hAnsi="Times New Roman" w:cs="Times New Roman"/>
          <w:sz w:val="24"/>
          <w:szCs w:val="24"/>
        </w:rPr>
        <w:t xml:space="preserve">The </w:t>
      </w:r>
      <w:r w:rsidR="001D7E72">
        <w:rPr>
          <w:rFonts w:ascii="Times New Roman" w:hAnsi="Times New Roman" w:cs="Times New Roman"/>
          <w:sz w:val="24"/>
          <w:szCs w:val="24"/>
        </w:rPr>
        <w:t>epistemology</w:t>
      </w:r>
      <w:r w:rsidR="00E916A7">
        <w:rPr>
          <w:rFonts w:ascii="Times New Roman" w:hAnsi="Times New Roman" w:cs="Times New Roman"/>
          <w:sz w:val="24"/>
          <w:szCs w:val="24"/>
        </w:rPr>
        <w:t xml:space="preserve"> of agriculture </w:t>
      </w:r>
      <w:r w:rsidR="00CE0AB0">
        <w:rPr>
          <w:rFonts w:ascii="Times New Roman" w:hAnsi="Times New Roman" w:cs="Times New Roman"/>
          <w:sz w:val="24"/>
          <w:szCs w:val="24"/>
        </w:rPr>
        <w:t xml:space="preserve">is that farming </w:t>
      </w:r>
      <w:r w:rsidR="003A0240">
        <w:rPr>
          <w:rFonts w:ascii="Times New Roman" w:hAnsi="Times New Roman" w:cs="Times New Roman"/>
          <w:sz w:val="24"/>
          <w:szCs w:val="24"/>
        </w:rPr>
        <w:t>dates to</w:t>
      </w:r>
      <w:r w:rsidR="00CE0AB0">
        <w:rPr>
          <w:rFonts w:ascii="Times New Roman" w:hAnsi="Times New Roman" w:cs="Times New Roman"/>
          <w:sz w:val="24"/>
          <w:szCs w:val="24"/>
        </w:rPr>
        <w:t xml:space="preserve"> 5000BC</w:t>
      </w:r>
      <w:r w:rsidR="001D7E72">
        <w:rPr>
          <w:rFonts w:ascii="Times New Roman" w:hAnsi="Times New Roman" w:cs="Times New Roman"/>
          <w:sz w:val="24"/>
          <w:szCs w:val="24"/>
        </w:rPr>
        <w:t xml:space="preserve"> </w:t>
      </w:r>
      <w:r w:rsidR="00435B3B">
        <w:rPr>
          <w:rFonts w:ascii="Times New Roman" w:hAnsi="Times New Roman" w:cs="Times New Roman"/>
          <w:sz w:val="24"/>
          <w:szCs w:val="24"/>
        </w:rPr>
        <w:t>when</w:t>
      </w:r>
      <w:r w:rsidR="00790CB3" w:rsidRPr="00790CB3">
        <w:rPr>
          <w:rFonts w:ascii="Times New Roman" w:hAnsi="Times New Roman" w:cs="Times New Roman"/>
          <w:sz w:val="24"/>
          <w:szCs w:val="24"/>
        </w:rPr>
        <w:t xml:space="preserve"> domesticity was established</w:t>
      </w:r>
      <w:r w:rsidR="004D6F0C" w:rsidRPr="004D6F0C">
        <w:rPr>
          <w:rFonts w:ascii="Times New Roman" w:hAnsi="Times New Roman" w:cs="Times New Roman"/>
          <w:sz w:val="24"/>
          <w:szCs w:val="24"/>
        </w:rPr>
        <w:t>. Communities were built and people</w:t>
      </w:r>
      <w:r w:rsidR="000318C9" w:rsidRPr="000318C9">
        <w:rPr>
          <w:rFonts w:ascii="Times New Roman" w:hAnsi="Times New Roman" w:cs="Times New Roman"/>
          <w:sz w:val="24"/>
          <w:szCs w:val="24"/>
        </w:rPr>
        <w:t xml:space="preserve"> stopped depending on foraging or hunting for survival</w:t>
      </w:r>
      <w:r w:rsidR="00324C10">
        <w:rPr>
          <w:rFonts w:ascii="Times New Roman" w:hAnsi="Times New Roman" w:cs="Times New Roman"/>
          <w:sz w:val="24"/>
          <w:szCs w:val="24"/>
        </w:rPr>
        <w:t xml:space="preserve">. </w:t>
      </w:r>
      <w:r w:rsidR="007E4CC8" w:rsidRPr="007E4CC8">
        <w:rPr>
          <w:rFonts w:ascii="Times New Roman" w:hAnsi="Times New Roman" w:cs="Times New Roman"/>
          <w:sz w:val="24"/>
          <w:szCs w:val="24"/>
        </w:rPr>
        <w:t>Agriculture allowed for permanent settlements to form and civilization to begin</w:t>
      </w:r>
      <w:r w:rsidR="00EC2B49" w:rsidRPr="00EC2B49">
        <w:rPr>
          <w:rFonts w:ascii="Times New Roman" w:hAnsi="Times New Roman" w:cs="Times New Roman"/>
          <w:sz w:val="24"/>
          <w:szCs w:val="24"/>
        </w:rPr>
        <w:t>. Because of the ability to farm crops and animals</w:t>
      </w:r>
      <w:r w:rsidR="00AA7104">
        <w:rPr>
          <w:rFonts w:ascii="Times New Roman" w:hAnsi="Times New Roman" w:cs="Times New Roman"/>
          <w:sz w:val="24"/>
          <w:szCs w:val="24"/>
        </w:rPr>
        <w:t>,</w:t>
      </w:r>
      <w:r w:rsidR="00EC2B49" w:rsidRPr="00EC2B49">
        <w:rPr>
          <w:rFonts w:ascii="Times New Roman" w:hAnsi="Times New Roman" w:cs="Times New Roman"/>
          <w:sz w:val="24"/>
          <w:szCs w:val="24"/>
        </w:rPr>
        <w:t xml:space="preserve"> the population of the world </w:t>
      </w:r>
      <w:r w:rsidR="003A0240">
        <w:rPr>
          <w:rFonts w:ascii="Times New Roman" w:hAnsi="Times New Roman" w:cs="Times New Roman"/>
          <w:sz w:val="24"/>
          <w:szCs w:val="24"/>
        </w:rPr>
        <w:t>g</w:t>
      </w:r>
      <w:r w:rsidR="003A0240" w:rsidRPr="003A0240">
        <w:rPr>
          <w:rFonts w:ascii="Times New Roman" w:hAnsi="Times New Roman" w:cs="Times New Roman"/>
          <w:sz w:val="24"/>
          <w:szCs w:val="24"/>
        </w:rPr>
        <w:t>rew</w:t>
      </w:r>
      <w:sdt>
        <w:sdtPr>
          <w:rPr>
            <w:rFonts w:ascii="Times New Roman" w:hAnsi="Times New Roman" w:cs="Times New Roman"/>
            <w:sz w:val="24"/>
            <w:szCs w:val="24"/>
          </w:rPr>
          <w:id w:val="1282381951"/>
          <w:citation/>
        </w:sdtPr>
        <w:sdtEndPr/>
        <w:sdtContent>
          <w:r w:rsidR="00324C10">
            <w:rPr>
              <w:rFonts w:ascii="Times New Roman" w:hAnsi="Times New Roman" w:cs="Times New Roman"/>
              <w:sz w:val="24"/>
              <w:szCs w:val="24"/>
            </w:rPr>
            <w:fldChar w:fldCharType="begin"/>
          </w:r>
          <w:r w:rsidR="00324C10">
            <w:rPr>
              <w:rFonts w:ascii="Times New Roman" w:hAnsi="Times New Roman" w:cs="Times New Roman"/>
              <w:sz w:val="24"/>
              <w:szCs w:val="24"/>
            </w:rPr>
            <w:instrText xml:space="preserve"> CITATION Nat19 \l 2057 </w:instrText>
          </w:r>
          <w:r w:rsidR="00324C10">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(National Geographic, 2019)</w:t>
          </w:r>
          <w:r w:rsidR="00324C10">
            <w:rPr>
              <w:rFonts w:ascii="Times New Roman" w:hAnsi="Times New Roman" w:cs="Times New Roman"/>
              <w:sz w:val="24"/>
              <w:szCs w:val="24"/>
            </w:rPr>
            <w:fldChar w:fldCharType="end"/>
          </w:r>
        </w:sdtContent>
      </w:sdt>
      <w:r w:rsidR="000318C9" w:rsidRPr="000318C9">
        <w:rPr>
          <w:rFonts w:ascii="Times New Roman" w:hAnsi="Times New Roman" w:cs="Times New Roman"/>
          <w:sz w:val="24"/>
          <w:szCs w:val="24"/>
        </w:rPr>
        <w:t>.</w:t>
      </w:r>
      <w:r w:rsidR="0043588B" w:rsidRPr="0043588B">
        <w:rPr>
          <w:rFonts w:ascii="Times New Roman" w:hAnsi="Times New Roman" w:cs="Times New Roman"/>
          <w:sz w:val="24"/>
          <w:szCs w:val="24"/>
        </w:rPr>
        <w:t xml:space="preserve"> Agriculture in Wales today</w:t>
      </w:r>
      <w:r w:rsidR="00C123A4" w:rsidRPr="00C123A4">
        <w:rPr>
          <w:rFonts w:ascii="Times New Roman" w:hAnsi="Times New Roman" w:cs="Times New Roman"/>
          <w:sz w:val="24"/>
          <w:szCs w:val="24"/>
        </w:rPr>
        <w:t xml:space="preserve"> </w:t>
      </w:r>
      <w:r w:rsidR="003E4272">
        <w:rPr>
          <w:rFonts w:ascii="Times New Roman" w:hAnsi="Times New Roman" w:cs="Times New Roman"/>
          <w:sz w:val="24"/>
          <w:szCs w:val="24"/>
        </w:rPr>
        <w:t>a</w:t>
      </w:r>
      <w:r w:rsidR="00C123A4" w:rsidRPr="00C123A4">
        <w:rPr>
          <w:rFonts w:ascii="Times New Roman" w:hAnsi="Times New Roman" w:cs="Times New Roman"/>
          <w:sz w:val="24"/>
          <w:szCs w:val="24"/>
        </w:rPr>
        <w:t xml:space="preserve">nd </w:t>
      </w:r>
      <w:proofErr w:type="gramStart"/>
      <w:r w:rsidR="00C123A4" w:rsidRPr="00C123A4">
        <w:rPr>
          <w:rFonts w:ascii="Times New Roman" w:hAnsi="Times New Roman" w:cs="Times New Roman"/>
          <w:sz w:val="24"/>
          <w:szCs w:val="24"/>
        </w:rPr>
        <w:t>it's</w:t>
      </w:r>
      <w:proofErr w:type="gramEnd"/>
      <w:r w:rsidR="00C123A4" w:rsidRPr="00C123A4">
        <w:rPr>
          <w:rFonts w:ascii="Times New Roman" w:hAnsi="Times New Roman" w:cs="Times New Roman"/>
          <w:sz w:val="24"/>
          <w:szCs w:val="24"/>
        </w:rPr>
        <w:t xml:space="preserve"> nature is dependent on the area and the climate and is predominantly</w:t>
      </w:r>
      <w:r w:rsidR="009B088A" w:rsidRPr="009B088A">
        <w:rPr>
          <w:rFonts w:ascii="Times New Roman" w:hAnsi="Times New Roman" w:cs="Times New Roman"/>
          <w:sz w:val="24"/>
          <w:szCs w:val="24"/>
        </w:rPr>
        <w:t xml:space="preserve"> the farming of sheep and dairy cows</w:t>
      </w:r>
      <w:r w:rsidR="008622EF" w:rsidRPr="008622EF">
        <w:rPr>
          <w:rFonts w:ascii="Times New Roman" w:hAnsi="Times New Roman" w:cs="Times New Roman"/>
          <w:sz w:val="24"/>
          <w:szCs w:val="24"/>
        </w:rPr>
        <w:t xml:space="preserve"> </w:t>
      </w:r>
      <w:r w:rsidR="00082198">
        <w:rPr>
          <w:rFonts w:ascii="Times New Roman" w:hAnsi="Times New Roman" w:cs="Times New Roman"/>
          <w:sz w:val="24"/>
          <w:szCs w:val="24"/>
        </w:rPr>
        <w:t>w</w:t>
      </w:r>
      <w:r w:rsidR="008622EF" w:rsidRPr="008622EF">
        <w:rPr>
          <w:rFonts w:ascii="Times New Roman" w:hAnsi="Times New Roman" w:cs="Times New Roman"/>
          <w:sz w:val="24"/>
          <w:szCs w:val="24"/>
        </w:rPr>
        <w:t xml:space="preserve">ith </w:t>
      </w:r>
      <w:r w:rsidR="00082198">
        <w:rPr>
          <w:rFonts w:ascii="Times New Roman" w:hAnsi="Times New Roman" w:cs="Times New Roman"/>
          <w:sz w:val="24"/>
          <w:szCs w:val="24"/>
        </w:rPr>
        <w:t>a keen</w:t>
      </w:r>
      <w:r w:rsidR="008622EF" w:rsidRPr="008622EF">
        <w:rPr>
          <w:rFonts w:ascii="Times New Roman" w:hAnsi="Times New Roman" w:cs="Times New Roman"/>
          <w:sz w:val="24"/>
          <w:szCs w:val="24"/>
        </w:rPr>
        <w:t xml:space="preserve"> drive from the government to adopt sustainable farming methods</w:t>
      </w:r>
      <w:sdt>
        <w:sdtPr>
          <w:rPr>
            <w:rFonts w:ascii="Times New Roman" w:hAnsi="Times New Roman" w:cs="Times New Roman"/>
            <w:sz w:val="24"/>
            <w:szCs w:val="24"/>
          </w:rPr>
          <w:id w:val="-512305425"/>
          <w:citation/>
        </w:sdtPr>
        <w:sdtEndPr/>
        <w:sdtContent>
          <w:r w:rsidR="003E4272">
            <w:rPr>
              <w:rFonts w:ascii="Times New Roman" w:hAnsi="Times New Roman" w:cs="Times New Roman"/>
              <w:sz w:val="24"/>
              <w:szCs w:val="24"/>
            </w:rPr>
            <w:fldChar w:fldCharType="begin"/>
          </w:r>
          <w:r w:rsidR="003E4272">
            <w:rPr>
              <w:rFonts w:ascii="Times New Roman" w:hAnsi="Times New Roman" w:cs="Times New Roman"/>
              <w:sz w:val="24"/>
              <w:szCs w:val="24"/>
            </w:rPr>
            <w:instrText xml:space="preserve"> CITATION Wel19 \l 2057 </w:instrText>
          </w:r>
          <w:r w:rsidR="003E4272">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(Welsh Government, 2019)</w:t>
          </w:r>
          <w:r w:rsidR="003E4272">
            <w:rPr>
              <w:rFonts w:ascii="Times New Roman" w:hAnsi="Times New Roman" w:cs="Times New Roman"/>
              <w:sz w:val="24"/>
              <w:szCs w:val="24"/>
            </w:rPr>
            <w:fldChar w:fldCharType="end"/>
          </w:r>
        </w:sdtContent>
      </w:sdt>
      <w:r w:rsidR="00082198">
        <w:rPr>
          <w:rFonts w:ascii="Times New Roman" w:hAnsi="Times New Roman" w:cs="Times New Roman"/>
          <w:sz w:val="24"/>
          <w:szCs w:val="24"/>
        </w:rPr>
        <w:t xml:space="preserve">. </w:t>
      </w:r>
    </w:p>
    <w:p w14:paraId="2A0DF91E" w14:textId="66A5CD3D" w:rsidR="000D04AD" w:rsidRDefault="00816BFD" w:rsidP="004B77B8">
      <w:pPr>
        <w:pStyle w:val="ListParagraph"/>
        <w:numPr>
          <w:ilvl w:val="0"/>
          <w:numId w:val="5"/>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O</w:t>
      </w:r>
      <w:r w:rsidR="00C14EFB">
        <w:rPr>
          <w:rFonts w:ascii="Times New Roman" w:hAnsi="Times New Roman" w:cs="Times New Roman"/>
          <w:sz w:val="24"/>
          <w:szCs w:val="24"/>
        </w:rPr>
        <w:t>ntology</w:t>
      </w:r>
      <w:r w:rsidR="000D04AD">
        <w:rPr>
          <w:rFonts w:ascii="Times New Roman" w:hAnsi="Times New Roman" w:cs="Times New Roman"/>
          <w:sz w:val="24"/>
          <w:szCs w:val="24"/>
        </w:rPr>
        <w:t>-</w:t>
      </w:r>
      <w:r w:rsidR="00302F86" w:rsidRPr="00DF4BFD">
        <w:rPr>
          <w:rFonts w:ascii="Times New Roman" w:hAnsi="Times New Roman" w:cs="Times New Roman"/>
          <w:sz w:val="24"/>
          <w:szCs w:val="24"/>
        </w:rPr>
        <w:t xml:space="preserve">is concerned with </w:t>
      </w:r>
      <w:r w:rsidR="00E41123" w:rsidRPr="00DF4BFD">
        <w:rPr>
          <w:rFonts w:ascii="Times New Roman" w:hAnsi="Times New Roman" w:cs="Times New Roman"/>
          <w:sz w:val="24"/>
          <w:szCs w:val="24"/>
        </w:rPr>
        <w:t>the nature of life or reality</w:t>
      </w:r>
      <w:r w:rsidR="00BC18C2" w:rsidRPr="00DF4BFD">
        <w:rPr>
          <w:rFonts w:ascii="Times New Roman" w:hAnsi="Times New Roman" w:cs="Times New Roman"/>
          <w:sz w:val="24"/>
          <w:szCs w:val="24"/>
        </w:rPr>
        <w:t xml:space="preserve">. Ontology is the study of </w:t>
      </w:r>
      <w:r w:rsidR="00B93651" w:rsidRPr="00EF01AA">
        <w:rPr>
          <w:rFonts w:ascii="Times New Roman" w:hAnsi="Times New Roman" w:cs="Times New Roman"/>
          <w:i/>
          <w:iCs/>
          <w:sz w:val="24"/>
          <w:szCs w:val="24"/>
        </w:rPr>
        <w:t>being</w:t>
      </w:r>
      <w:r w:rsidR="00F04907">
        <w:rPr>
          <w:rFonts w:ascii="Times New Roman" w:hAnsi="Times New Roman" w:cs="Times New Roman"/>
          <w:sz w:val="24"/>
          <w:szCs w:val="24"/>
        </w:rPr>
        <w:t>,</w:t>
      </w:r>
      <w:r w:rsidR="00B93651" w:rsidRPr="00DF4BFD">
        <w:rPr>
          <w:rFonts w:ascii="Times New Roman" w:hAnsi="Times New Roman" w:cs="Times New Roman"/>
          <w:sz w:val="24"/>
          <w:szCs w:val="24"/>
        </w:rPr>
        <w:t xml:space="preserve"> according to </w:t>
      </w:r>
      <w:sdt>
        <w:sdtPr>
          <w:rPr>
            <w:rFonts w:ascii="Times New Roman" w:hAnsi="Times New Roman" w:cs="Times New Roman"/>
            <w:sz w:val="24"/>
            <w:szCs w:val="24"/>
          </w:rPr>
          <w:id w:val="-1717272895"/>
          <w:citation/>
        </w:sdtPr>
        <w:sdtEndPr/>
        <w:sdtContent>
          <w:r w:rsidR="00526853">
            <w:rPr>
              <w:rFonts w:ascii="Times New Roman" w:hAnsi="Times New Roman" w:cs="Times New Roman"/>
              <w:sz w:val="24"/>
              <w:szCs w:val="24"/>
            </w:rPr>
            <w:fldChar w:fldCharType="begin"/>
          </w:r>
          <w:r w:rsidR="00526853">
            <w:rPr>
              <w:rFonts w:ascii="Times New Roman" w:hAnsi="Times New Roman" w:cs="Times New Roman"/>
              <w:sz w:val="24"/>
              <w:szCs w:val="24"/>
            </w:rPr>
            <w:instrText xml:space="preserve"> CITATION MCr03 \l 2057 </w:instrText>
          </w:r>
          <w:r w:rsidR="00526853">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(Crotty, 2003)</w:t>
          </w:r>
          <w:r w:rsidR="00526853">
            <w:rPr>
              <w:rFonts w:ascii="Times New Roman" w:hAnsi="Times New Roman" w:cs="Times New Roman"/>
              <w:sz w:val="24"/>
              <w:szCs w:val="24"/>
            </w:rPr>
            <w:fldChar w:fldCharType="end"/>
          </w:r>
        </w:sdtContent>
      </w:sdt>
      <w:r w:rsidR="00DF4BFD">
        <w:rPr>
          <w:rFonts w:ascii="Times New Roman" w:hAnsi="Times New Roman" w:cs="Times New Roman"/>
          <w:i/>
          <w:iCs/>
          <w:sz w:val="24"/>
          <w:szCs w:val="24"/>
        </w:rPr>
        <w:t xml:space="preserve">. </w:t>
      </w:r>
      <w:r w:rsidR="00440E3F">
        <w:rPr>
          <w:rFonts w:ascii="Times New Roman" w:hAnsi="Times New Roman" w:cs="Times New Roman"/>
          <w:sz w:val="24"/>
          <w:szCs w:val="24"/>
        </w:rPr>
        <w:t xml:space="preserve">The ontology for this study is </w:t>
      </w:r>
      <w:r w:rsidR="00F27D0C">
        <w:rPr>
          <w:rFonts w:ascii="Times New Roman" w:hAnsi="Times New Roman" w:cs="Times New Roman"/>
          <w:sz w:val="24"/>
          <w:szCs w:val="24"/>
        </w:rPr>
        <w:t xml:space="preserve">subjective. </w:t>
      </w:r>
    </w:p>
    <w:p w14:paraId="73ACDF51" w14:textId="3F78226C" w:rsidR="000D04AD" w:rsidRPr="000D04AD" w:rsidRDefault="00C14EFB" w:rsidP="004B77B8">
      <w:pPr>
        <w:pStyle w:val="ListParagraph"/>
        <w:numPr>
          <w:ilvl w:val="0"/>
          <w:numId w:val="5"/>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methodology</w:t>
      </w:r>
      <w:r w:rsidR="000D04AD">
        <w:rPr>
          <w:rFonts w:ascii="Times New Roman" w:hAnsi="Times New Roman" w:cs="Times New Roman"/>
          <w:sz w:val="24"/>
          <w:szCs w:val="24"/>
        </w:rPr>
        <w:t>-</w:t>
      </w:r>
      <w:r w:rsidR="00995423" w:rsidRPr="00995423">
        <w:rPr>
          <w:rFonts w:ascii="Times New Roman" w:hAnsi="Times New Roman" w:cs="Times New Roman"/>
          <w:sz w:val="24"/>
          <w:szCs w:val="24"/>
        </w:rPr>
        <w:t xml:space="preserve"> </w:t>
      </w:r>
      <w:r w:rsidR="00995423">
        <w:rPr>
          <w:rFonts w:ascii="Times New Roman" w:hAnsi="Times New Roman" w:cs="Times New Roman"/>
          <w:sz w:val="24"/>
          <w:szCs w:val="24"/>
        </w:rPr>
        <w:t>methodology c</w:t>
      </w:r>
      <w:r w:rsidR="009717FD">
        <w:rPr>
          <w:rFonts w:ascii="Times New Roman" w:hAnsi="Times New Roman" w:cs="Times New Roman"/>
          <w:sz w:val="24"/>
          <w:szCs w:val="24"/>
        </w:rPr>
        <w:t>ould be described</w:t>
      </w:r>
      <w:r w:rsidR="00995423">
        <w:rPr>
          <w:rFonts w:ascii="Times New Roman" w:hAnsi="Times New Roman" w:cs="Times New Roman"/>
          <w:sz w:val="24"/>
          <w:szCs w:val="24"/>
        </w:rPr>
        <w:t xml:space="preserve"> as a formula to extending knowledge</w:t>
      </w:r>
      <w:r w:rsidR="00033873">
        <w:rPr>
          <w:rFonts w:ascii="Times New Roman" w:hAnsi="Times New Roman" w:cs="Times New Roman"/>
          <w:sz w:val="24"/>
          <w:szCs w:val="24"/>
        </w:rPr>
        <w:t xml:space="preserve"> and is formed by using </w:t>
      </w:r>
      <w:r w:rsidR="00660117" w:rsidRPr="00660117">
        <w:rPr>
          <w:rFonts w:ascii="Times New Roman" w:hAnsi="Times New Roman" w:cs="Times New Roman"/>
          <w:sz w:val="24"/>
          <w:szCs w:val="24"/>
        </w:rPr>
        <w:t>certain principles, theories, and disciplines</w:t>
      </w:r>
      <w:r w:rsidR="00DD38E2">
        <w:rPr>
          <w:rFonts w:ascii="Times New Roman" w:hAnsi="Times New Roman" w:cs="Times New Roman"/>
          <w:sz w:val="24"/>
          <w:szCs w:val="24"/>
        </w:rPr>
        <w:t xml:space="preserve">. </w:t>
      </w:r>
      <w:r w:rsidR="00771EF9">
        <w:rPr>
          <w:rFonts w:ascii="Times New Roman" w:hAnsi="Times New Roman" w:cs="Times New Roman"/>
          <w:sz w:val="24"/>
          <w:szCs w:val="24"/>
        </w:rPr>
        <w:t xml:space="preserve">The methodology outlines, evaluates and </w:t>
      </w:r>
      <w:r w:rsidR="00214982">
        <w:rPr>
          <w:rFonts w:ascii="Times New Roman" w:hAnsi="Times New Roman" w:cs="Times New Roman"/>
          <w:sz w:val="24"/>
          <w:szCs w:val="24"/>
        </w:rPr>
        <w:t>can justify the chosen research methods</w:t>
      </w:r>
      <w:sdt>
        <w:sdtPr>
          <w:rPr>
            <w:rFonts w:ascii="Times New Roman" w:hAnsi="Times New Roman" w:cs="Times New Roman"/>
            <w:sz w:val="24"/>
            <w:szCs w:val="24"/>
          </w:rPr>
          <w:id w:val="549344505"/>
          <w:citation/>
        </w:sdtPr>
        <w:sdtEndPr/>
        <w:sdtContent>
          <w:r w:rsidR="00B86D22">
            <w:rPr>
              <w:rFonts w:ascii="Times New Roman" w:hAnsi="Times New Roman" w:cs="Times New Roman"/>
              <w:sz w:val="24"/>
              <w:szCs w:val="24"/>
            </w:rPr>
            <w:fldChar w:fldCharType="begin"/>
          </w:r>
          <w:r w:rsidR="00B86D22">
            <w:rPr>
              <w:rFonts w:ascii="Times New Roman" w:hAnsi="Times New Roman" w:cs="Times New Roman"/>
              <w:sz w:val="24"/>
              <w:szCs w:val="24"/>
            </w:rPr>
            <w:instrText xml:space="preserve"> CITATION Pat86 \l 2057 </w:instrText>
          </w:r>
          <w:r w:rsidR="00B86D22">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(Turner, 1986)</w:t>
          </w:r>
          <w:r w:rsidR="00B86D22">
            <w:rPr>
              <w:rFonts w:ascii="Times New Roman" w:hAnsi="Times New Roman" w:cs="Times New Roman"/>
              <w:sz w:val="24"/>
              <w:szCs w:val="24"/>
            </w:rPr>
            <w:fldChar w:fldCharType="end"/>
          </w:r>
        </w:sdtContent>
      </w:sdt>
      <w:r w:rsidR="00214982">
        <w:rPr>
          <w:rFonts w:ascii="Times New Roman" w:hAnsi="Times New Roman" w:cs="Times New Roman"/>
          <w:sz w:val="24"/>
          <w:szCs w:val="24"/>
        </w:rPr>
        <w:t xml:space="preserve">. </w:t>
      </w:r>
    </w:p>
    <w:p w14:paraId="78E5B4EA" w14:textId="478FA166" w:rsidR="00087AFF" w:rsidRDefault="00EA2760" w:rsidP="00C00062">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Epistemology and Ontology are </w:t>
      </w:r>
      <w:r w:rsidR="00651381">
        <w:rPr>
          <w:rFonts w:ascii="Times New Roman" w:hAnsi="Times New Roman" w:cs="Times New Roman"/>
          <w:sz w:val="24"/>
          <w:szCs w:val="24"/>
        </w:rPr>
        <w:t xml:space="preserve">philosophical beliefs </w:t>
      </w:r>
      <w:r w:rsidR="00986FE6">
        <w:rPr>
          <w:rFonts w:ascii="Times New Roman" w:hAnsi="Times New Roman" w:cs="Times New Roman"/>
          <w:sz w:val="24"/>
          <w:szCs w:val="24"/>
        </w:rPr>
        <w:t>that are based on incomplete information and therefore make the</w:t>
      </w:r>
      <w:r w:rsidR="009068AB">
        <w:rPr>
          <w:rFonts w:ascii="Times New Roman" w:hAnsi="Times New Roman" w:cs="Times New Roman"/>
          <w:sz w:val="24"/>
          <w:szCs w:val="24"/>
        </w:rPr>
        <w:t xml:space="preserve"> paradigms impossible to prove or disprove</w:t>
      </w:r>
      <w:r w:rsidR="00DF1213">
        <w:rPr>
          <w:rFonts w:ascii="Times New Roman" w:hAnsi="Times New Roman" w:cs="Times New Roman"/>
          <w:sz w:val="24"/>
          <w:szCs w:val="24"/>
        </w:rPr>
        <w:t xml:space="preserve"> empirically. </w:t>
      </w:r>
    </w:p>
    <w:p w14:paraId="35BB64C1" w14:textId="77777777" w:rsidR="008757AC" w:rsidRDefault="00D05FF9" w:rsidP="008757AC">
      <w:pPr>
        <w:tabs>
          <w:tab w:val="left" w:pos="3444"/>
        </w:tabs>
        <w:rPr>
          <w:rFonts w:ascii="Times New Roman" w:hAnsi="Times New Roman" w:cs="Times New Roman"/>
          <w:sz w:val="28"/>
          <w:szCs w:val="28"/>
          <w:u w:val="single"/>
        </w:rPr>
      </w:pPr>
      <w:r w:rsidRPr="00BA0479">
        <w:rPr>
          <w:rFonts w:ascii="Times New Roman" w:hAnsi="Times New Roman" w:cs="Times New Roman"/>
          <w:sz w:val="28"/>
          <w:szCs w:val="28"/>
          <w:u w:val="single"/>
        </w:rPr>
        <w:t>Research Meth</w:t>
      </w:r>
      <w:r w:rsidR="008757AC">
        <w:rPr>
          <w:rFonts w:ascii="Times New Roman" w:hAnsi="Times New Roman" w:cs="Times New Roman"/>
          <w:sz w:val="28"/>
          <w:szCs w:val="28"/>
          <w:u w:val="single"/>
        </w:rPr>
        <w:t>ods</w:t>
      </w:r>
    </w:p>
    <w:p w14:paraId="5EFB6527" w14:textId="77777777" w:rsidR="00E271B6" w:rsidRDefault="00E271B6"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methodology aspect of research paradigms enables a researcher to decipher if a quantitative, qualitative, or mixed method approach is best for the research intended. </w:t>
      </w:r>
    </w:p>
    <w:p w14:paraId="603A1527" w14:textId="3AAD3BF3" w:rsidR="00B56907" w:rsidRPr="008757AC" w:rsidRDefault="008757AC" w:rsidP="004B77B8">
      <w:pPr>
        <w:tabs>
          <w:tab w:val="left" w:pos="3444"/>
        </w:tabs>
        <w:spacing w:line="360" w:lineRule="auto"/>
        <w:rPr>
          <w:rFonts w:ascii="Times New Roman" w:hAnsi="Times New Roman" w:cs="Times New Roman"/>
          <w:sz w:val="28"/>
          <w:szCs w:val="28"/>
          <w:u w:val="single"/>
        </w:rPr>
      </w:pPr>
      <w:r w:rsidRPr="00C9770D">
        <w:rPr>
          <w:rFonts w:ascii="Times New Roman" w:hAnsi="Times New Roman" w:cs="Times New Roman"/>
          <w:sz w:val="24"/>
          <w:szCs w:val="24"/>
        </w:rPr>
        <w:t>T</w:t>
      </w:r>
      <w:r w:rsidR="00B56907">
        <w:rPr>
          <w:rFonts w:ascii="Times New Roman" w:hAnsi="Times New Roman" w:cs="Times New Roman"/>
          <w:sz w:val="24"/>
          <w:szCs w:val="24"/>
        </w:rPr>
        <w:t xml:space="preserve">he act of researching </w:t>
      </w:r>
      <w:r>
        <w:rPr>
          <w:rFonts w:ascii="Times New Roman" w:hAnsi="Times New Roman" w:cs="Times New Roman"/>
          <w:sz w:val="24"/>
          <w:szCs w:val="24"/>
        </w:rPr>
        <w:t xml:space="preserve">is </w:t>
      </w:r>
      <w:r w:rsidR="00B56907">
        <w:rPr>
          <w:rFonts w:ascii="Times New Roman" w:hAnsi="Times New Roman" w:cs="Times New Roman"/>
          <w:sz w:val="24"/>
          <w:szCs w:val="24"/>
        </w:rPr>
        <w:t xml:space="preserve">to gather data and information, but it also answers unanswered questions. Research can lead to </w:t>
      </w:r>
      <w:r w:rsidR="00B114B2">
        <w:rPr>
          <w:rFonts w:ascii="Times New Roman" w:hAnsi="Times New Roman" w:cs="Times New Roman"/>
          <w:sz w:val="24"/>
          <w:szCs w:val="24"/>
        </w:rPr>
        <w:t>new</w:t>
      </w:r>
      <w:r w:rsidR="00B56907">
        <w:rPr>
          <w:rFonts w:ascii="Times New Roman" w:hAnsi="Times New Roman" w:cs="Times New Roman"/>
          <w:sz w:val="24"/>
          <w:szCs w:val="24"/>
        </w:rPr>
        <w:t xml:space="preserve"> discoveries and the opportunity to ask new questions. Research is considered system</w:t>
      </w:r>
      <w:r w:rsidR="00E46F9F">
        <w:rPr>
          <w:rFonts w:ascii="Times New Roman" w:hAnsi="Times New Roman" w:cs="Times New Roman"/>
          <w:sz w:val="24"/>
          <w:szCs w:val="24"/>
        </w:rPr>
        <w:t>at</w:t>
      </w:r>
      <w:r w:rsidR="00B56907">
        <w:rPr>
          <w:rFonts w:ascii="Times New Roman" w:hAnsi="Times New Roman" w:cs="Times New Roman"/>
          <w:sz w:val="24"/>
          <w:szCs w:val="24"/>
        </w:rPr>
        <w:t>ic in a sense that it must be set out by way of goals, planning, and organis</w:t>
      </w:r>
      <w:r w:rsidR="00E46F9F">
        <w:rPr>
          <w:rFonts w:ascii="Times New Roman" w:hAnsi="Times New Roman" w:cs="Times New Roman"/>
          <w:sz w:val="24"/>
          <w:szCs w:val="24"/>
        </w:rPr>
        <w:t>ation</w:t>
      </w:r>
      <w:sdt>
        <w:sdtPr>
          <w:rPr>
            <w:rFonts w:ascii="Times New Roman" w:hAnsi="Times New Roman" w:cs="Times New Roman"/>
            <w:sz w:val="24"/>
            <w:szCs w:val="24"/>
          </w:rPr>
          <w:id w:val="-1013917367"/>
          <w:citation/>
        </w:sdtPr>
        <w:sdtEndPr/>
        <w:sdtContent>
          <w:r w:rsidR="00B56907">
            <w:rPr>
              <w:rFonts w:ascii="Times New Roman" w:hAnsi="Times New Roman" w:cs="Times New Roman"/>
              <w:sz w:val="24"/>
              <w:szCs w:val="24"/>
            </w:rPr>
            <w:fldChar w:fldCharType="begin"/>
          </w:r>
          <w:r w:rsidR="00B56907">
            <w:rPr>
              <w:rFonts w:ascii="Times New Roman" w:hAnsi="Times New Roman" w:cs="Times New Roman"/>
              <w:sz w:val="24"/>
              <w:szCs w:val="24"/>
            </w:rPr>
            <w:instrText xml:space="preserve"> CITATION Way07 \l 2057 </w:instrText>
          </w:r>
          <w:r w:rsidR="00B56907">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(Melville, 2007)</w:t>
          </w:r>
          <w:r w:rsidR="00B56907">
            <w:rPr>
              <w:rFonts w:ascii="Times New Roman" w:hAnsi="Times New Roman" w:cs="Times New Roman"/>
              <w:sz w:val="24"/>
              <w:szCs w:val="24"/>
            </w:rPr>
            <w:fldChar w:fldCharType="end"/>
          </w:r>
        </w:sdtContent>
      </w:sdt>
      <w:r w:rsidR="00B56907">
        <w:rPr>
          <w:rFonts w:ascii="Times New Roman" w:hAnsi="Times New Roman" w:cs="Times New Roman"/>
          <w:sz w:val="24"/>
          <w:szCs w:val="24"/>
        </w:rPr>
        <w:t xml:space="preserve">.  </w:t>
      </w:r>
    </w:p>
    <w:p w14:paraId="226CEE6A" w14:textId="53410908" w:rsidR="000A60CC" w:rsidRPr="0040241C" w:rsidRDefault="000A60CC" w:rsidP="004B77B8">
      <w:pPr>
        <w:tabs>
          <w:tab w:val="left" w:pos="3444"/>
        </w:tabs>
        <w:spacing w:line="360" w:lineRule="auto"/>
        <w:rPr>
          <w:rFonts w:ascii="Times New Roman" w:hAnsi="Times New Roman" w:cs="Times New Roman"/>
          <w:sz w:val="24"/>
          <w:szCs w:val="24"/>
        </w:rPr>
      </w:pPr>
      <w:r w:rsidRPr="00DB3F94">
        <w:rPr>
          <w:rFonts w:ascii="Times New Roman" w:hAnsi="Times New Roman" w:cs="Times New Roman"/>
          <w:b/>
          <w:bCs/>
          <w:sz w:val="24"/>
          <w:szCs w:val="24"/>
        </w:rPr>
        <w:lastRenderedPageBreak/>
        <w:t xml:space="preserve">Quantitative </w:t>
      </w:r>
      <w:r w:rsidR="00DB3F94" w:rsidRPr="00DB3F94">
        <w:rPr>
          <w:rFonts w:ascii="Times New Roman" w:hAnsi="Times New Roman" w:cs="Times New Roman"/>
          <w:b/>
          <w:bCs/>
          <w:sz w:val="24"/>
          <w:szCs w:val="24"/>
        </w:rPr>
        <w:t>research</w:t>
      </w:r>
      <w:r w:rsidR="00DB3F94">
        <w:rPr>
          <w:rFonts w:ascii="Times New Roman" w:hAnsi="Times New Roman" w:cs="Times New Roman"/>
          <w:b/>
          <w:bCs/>
          <w:sz w:val="24"/>
          <w:szCs w:val="24"/>
        </w:rPr>
        <w:t xml:space="preserve"> </w:t>
      </w:r>
      <w:r w:rsidR="0040241C">
        <w:rPr>
          <w:rFonts w:ascii="Times New Roman" w:hAnsi="Times New Roman" w:cs="Times New Roman"/>
          <w:sz w:val="24"/>
          <w:szCs w:val="24"/>
        </w:rPr>
        <w:t xml:space="preserve">is used to test a </w:t>
      </w:r>
      <w:r w:rsidR="006473F5">
        <w:rPr>
          <w:rFonts w:ascii="Times New Roman" w:hAnsi="Times New Roman" w:cs="Times New Roman"/>
          <w:sz w:val="24"/>
          <w:szCs w:val="24"/>
        </w:rPr>
        <w:t xml:space="preserve">hypothesised </w:t>
      </w:r>
      <w:r w:rsidR="0040241C">
        <w:rPr>
          <w:rFonts w:ascii="Times New Roman" w:hAnsi="Times New Roman" w:cs="Times New Roman"/>
          <w:sz w:val="24"/>
          <w:szCs w:val="24"/>
        </w:rPr>
        <w:t xml:space="preserve">theory by asking structured questions through questionnaires and surveys. </w:t>
      </w:r>
      <w:r w:rsidR="0029029A">
        <w:rPr>
          <w:rFonts w:ascii="Times New Roman" w:hAnsi="Times New Roman" w:cs="Times New Roman"/>
          <w:sz w:val="24"/>
          <w:szCs w:val="24"/>
        </w:rPr>
        <w:t>The numerical</w:t>
      </w:r>
      <w:r w:rsidR="00F76932">
        <w:rPr>
          <w:rFonts w:ascii="Times New Roman" w:hAnsi="Times New Roman" w:cs="Times New Roman"/>
          <w:sz w:val="24"/>
          <w:szCs w:val="24"/>
        </w:rPr>
        <w:t xml:space="preserve">, </w:t>
      </w:r>
      <w:r w:rsidR="00034653">
        <w:rPr>
          <w:rFonts w:ascii="Times New Roman" w:hAnsi="Times New Roman" w:cs="Times New Roman"/>
          <w:sz w:val="24"/>
          <w:szCs w:val="24"/>
        </w:rPr>
        <w:t>statistical,</w:t>
      </w:r>
      <w:r w:rsidR="00F76932">
        <w:rPr>
          <w:rFonts w:ascii="Times New Roman" w:hAnsi="Times New Roman" w:cs="Times New Roman"/>
          <w:sz w:val="24"/>
          <w:szCs w:val="24"/>
        </w:rPr>
        <w:t xml:space="preserve"> or mathematical</w:t>
      </w:r>
      <w:r w:rsidR="0029029A">
        <w:rPr>
          <w:rFonts w:ascii="Times New Roman" w:hAnsi="Times New Roman" w:cs="Times New Roman"/>
          <w:sz w:val="24"/>
          <w:szCs w:val="24"/>
        </w:rPr>
        <w:t xml:space="preserve"> data gathered </w:t>
      </w:r>
      <w:r w:rsidR="003A1FB8">
        <w:rPr>
          <w:rFonts w:ascii="Times New Roman" w:hAnsi="Times New Roman" w:cs="Times New Roman"/>
          <w:sz w:val="24"/>
          <w:szCs w:val="24"/>
        </w:rPr>
        <w:t xml:space="preserve">is analysed to reach a conclusion. </w:t>
      </w:r>
      <w:r w:rsidR="00BA01E0">
        <w:rPr>
          <w:rFonts w:ascii="Times New Roman" w:hAnsi="Times New Roman" w:cs="Times New Roman"/>
          <w:sz w:val="24"/>
          <w:szCs w:val="24"/>
        </w:rPr>
        <w:t xml:space="preserve">This approach is deductive as it focuses </w:t>
      </w:r>
      <w:r w:rsidR="003622A1">
        <w:rPr>
          <w:rFonts w:ascii="Times New Roman" w:hAnsi="Times New Roman" w:cs="Times New Roman"/>
          <w:sz w:val="24"/>
          <w:szCs w:val="24"/>
        </w:rPr>
        <w:t>not on value but delivering the results for a specific outcome</w:t>
      </w:r>
      <w:r w:rsidR="004F2681">
        <w:rPr>
          <w:rFonts w:ascii="Times New Roman" w:hAnsi="Times New Roman" w:cs="Times New Roman"/>
          <w:sz w:val="24"/>
          <w:szCs w:val="24"/>
        </w:rPr>
        <w:t>,</w:t>
      </w:r>
      <w:r w:rsidR="003622A1">
        <w:rPr>
          <w:rFonts w:ascii="Times New Roman" w:hAnsi="Times New Roman" w:cs="Times New Roman"/>
          <w:sz w:val="24"/>
          <w:szCs w:val="24"/>
        </w:rPr>
        <w:t xml:space="preserve"> meaning</w:t>
      </w:r>
      <w:r w:rsidR="004F2681">
        <w:rPr>
          <w:rFonts w:ascii="Times New Roman" w:hAnsi="Times New Roman" w:cs="Times New Roman"/>
          <w:sz w:val="24"/>
          <w:szCs w:val="24"/>
        </w:rPr>
        <w:t>,</w:t>
      </w:r>
      <w:r w:rsidR="00D51471">
        <w:rPr>
          <w:rFonts w:ascii="Times New Roman" w:hAnsi="Times New Roman" w:cs="Times New Roman"/>
          <w:sz w:val="24"/>
          <w:szCs w:val="24"/>
        </w:rPr>
        <w:t xml:space="preserve"> it wants to prove or disprove an already </w:t>
      </w:r>
      <w:r w:rsidR="00D7547C">
        <w:rPr>
          <w:rFonts w:ascii="Times New Roman" w:hAnsi="Times New Roman" w:cs="Times New Roman"/>
          <w:sz w:val="24"/>
          <w:szCs w:val="24"/>
        </w:rPr>
        <w:t>thought-out</w:t>
      </w:r>
      <w:r w:rsidR="00D51471">
        <w:rPr>
          <w:rFonts w:ascii="Times New Roman" w:hAnsi="Times New Roman" w:cs="Times New Roman"/>
          <w:sz w:val="24"/>
          <w:szCs w:val="24"/>
        </w:rPr>
        <w:t xml:space="preserve"> idea and not to discover something new</w:t>
      </w:r>
      <w:sdt>
        <w:sdtPr>
          <w:rPr>
            <w:rFonts w:ascii="Times New Roman" w:hAnsi="Times New Roman" w:cs="Times New Roman"/>
            <w:sz w:val="24"/>
            <w:szCs w:val="24"/>
          </w:rPr>
          <w:id w:val="-1983995464"/>
          <w:citation/>
        </w:sdtPr>
        <w:sdtEndPr/>
        <w:sdtContent>
          <w:r w:rsidR="00260F05">
            <w:rPr>
              <w:rFonts w:ascii="Times New Roman" w:hAnsi="Times New Roman" w:cs="Times New Roman"/>
              <w:sz w:val="24"/>
              <w:szCs w:val="24"/>
            </w:rPr>
            <w:fldChar w:fldCharType="begin"/>
          </w:r>
          <w:r w:rsidR="00260F05">
            <w:rPr>
              <w:rFonts w:ascii="Times New Roman" w:hAnsi="Times New Roman" w:cs="Times New Roman"/>
              <w:sz w:val="24"/>
              <w:szCs w:val="24"/>
            </w:rPr>
            <w:instrText xml:space="preserve"> CITATION Sha19 \l 2057 </w:instrText>
          </w:r>
          <w:r w:rsidR="00260F05">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(Sharique Ahmad, 2019)</w:t>
          </w:r>
          <w:r w:rsidR="00260F05">
            <w:rPr>
              <w:rFonts w:ascii="Times New Roman" w:hAnsi="Times New Roman" w:cs="Times New Roman"/>
              <w:sz w:val="24"/>
              <w:szCs w:val="24"/>
            </w:rPr>
            <w:fldChar w:fldCharType="end"/>
          </w:r>
        </w:sdtContent>
      </w:sdt>
      <w:r w:rsidR="00D51471">
        <w:rPr>
          <w:rFonts w:ascii="Times New Roman" w:hAnsi="Times New Roman" w:cs="Times New Roman"/>
          <w:sz w:val="24"/>
          <w:szCs w:val="24"/>
        </w:rPr>
        <w:t xml:space="preserve">. </w:t>
      </w:r>
    </w:p>
    <w:p w14:paraId="796E465A" w14:textId="6CFE9BB0" w:rsidR="002B4E6B" w:rsidRDefault="00286FF1" w:rsidP="004B77B8">
      <w:pPr>
        <w:tabs>
          <w:tab w:val="left" w:pos="3444"/>
        </w:tabs>
        <w:spacing w:line="360" w:lineRule="auto"/>
        <w:rPr>
          <w:rFonts w:ascii="Times New Roman" w:hAnsi="Times New Roman" w:cs="Times New Roman"/>
          <w:sz w:val="24"/>
          <w:szCs w:val="24"/>
        </w:rPr>
      </w:pPr>
      <w:r w:rsidRPr="00DB3F94">
        <w:rPr>
          <w:rFonts w:ascii="Times New Roman" w:hAnsi="Times New Roman" w:cs="Times New Roman"/>
          <w:b/>
          <w:bCs/>
          <w:sz w:val="24"/>
          <w:szCs w:val="24"/>
        </w:rPr>
        <w:t xml:space="preserve">Qualitative </w:t>
      </w:r>
      <w:r w:rsidR="009E7D18" w:rsidRPr="00DB3F94">
        <w:rPr>
          <w:rFonts w:ascii="Times New Roman" w:hAnsi="Times New Roman" w:cs="Times New Roman"/>
          <w:b/>
          <w:bCs/>
          <w:sz w:val="24"/>
          <w:szCs w:val="24"/>
        </w:rPr>
        <w:t>research</w:t>
      </w:r>
      <w:r w:rsidR="009E7D18">
        <w:rPr>
          <w:rFonts w:ascii="Times New Roman" w:hAnsi="Times New Roman" w:cs="Times New Roman"/>
          <w:sz w:val="24"/>
          <w:szCs w:val="24"/>
        </w:rPr>
        <w:t xml:space="preserve"> </w:t>
      </w:r>
      <w:r w:rsidR="009F7E7A">
        <w:rPr>
          <w:rFonts w:ascii="Times New Roman" w:hAnsi="Times New Roman" w:cs="Times New Roman"/>
          <w:sz w:val="24"/>
          <w:szCs w:val="24"/>
        </w:rPr>
        <w:t>pulls out themes from words that are expressed</w:t>
      </w:r>
      <w:r w:rsidR="00760F8C">
        <w:rPr>
          <w:rFonts w:ascii="Times New Roman" w:hAnsi="Times New Roman" w:cs="Times New Roman"/>
          <w:sz w:val="24"/>
          <w:szCs w:val="24"/>
        </w:rPr>
        <w:t xml:space="preserve"> and </w:t>
      </w:r>
      <w:r w:rsidR="006615CA">
        <w:rPr>
          <w:rFonts w:ascii="Times New Roman" w:hAnsi="Times New Roman" w:cs="Times New Roman"/>
          <w:sz w:val="24"/>
          <w:szCs w:val="24"/>
        </w:rPr>
        <w:t xml:space="preserve">enables </w:t>
      </w:r>
      <w:r w:rsidR="00B54898">
        <w:rPr>
          <w:rFonts w:ascii="Times New Roman" w:hAnsi="Times New Roman" w:cs="Times New Roman"/>
          <w:sz w:val="24"/>
          <w:szCs w:val="24"/>
        </w:rPr>
        <w:t>more understanding</w:t>
      </w:r>
      <w:r w:rsidR="006615CA">
        <w:rPr>
          <w:rFonts w:ascii="Times New Roman" w:hAnsi="Times New Roman" w:cs="Times New Roman"/>
          <w:sz w:val="24"/>
          <w:szCs w:val="24"/>
        </w:rPr>
        <w:t xml:space="preserve"> of topics that could be considered in-depth </w:t>
      </w:r>
      <w:r w:rsidR="00136C19">
        <w:rPr>
          <w:rFonts w:ascii="Times New Roman" w:hAnsi="Times New Roman" w:cs="Times New Roman"/>
          <w:sz w:val="24"/>
          <w:szCs w:val="24"/>
        </w:rPr>
        <w:t>yet</w:t>
      </w:r>
      <w:r w:rsidR="00B54898">
        <w:rPr>
          <w:rFonts w:ascii="Times New Roman" w:hAnsi="Times New Roman" w:cs="Times New Roman"/>
          <w:sz w:val="24"/>
          <w:szCs w:val="24"/>
        </w:rPr>
        <w:t xml:space="preserve"> not fully understood</w:t>
      </w:r>
      <w:r w:rsidR="00B301CB">
        <w:rPr>
          <w:rFonts w:ascii="Times New Roman" w:hAnsi="Times New Roman" w:cs="Times New Roman"/>
          <w:sz w:val="24"/>
          <w:szCs w:val="24"/>
        </w:rPr>
        <w:t xml:space="preserve">. </w:t>
      </w:r>
      <w:r w:rsidR="00DE51EE">
        <w:rPr>
          <w:rFonts w:ascii="Times New Roman" w:hAnsi="Times New Roman" w:cs="Times New Roman"/>
          <w:sz w:val="24"/>
          <w:szCs w:val="24"/>
        </w:rPr>
        <w:t xml:space="preserve">It is inductive in its approach as it searches for value </w:t>
      </w:r>
      <w:r w:rsidR="00D7547C">
        <w:rPr>
          <w:rFonts w:ascii="Times New Roman" w:hAnsi="Times New Roman" w:cs="Times New Roman"/>
          <w:sz w:val="24"/>
          <w:szCs w:val="24"/>
        </w:rPr>
        <w:t>and</w:t>
      </w:r>
      <w:r w:rsidR="00771964">
        <w:rPr>
          <w:rFonts w:ascii="Times New Roman" w:hAnsi="Times New Roman" w:cs="Times New Roman"/>
          <w:sz w:val="24"/>
          <w:szCs w:val="24"/>
        </w:rPr>
        <w:t xml:space="preserve"> </w:t>
      </w:r>
      <w:r w:rsidR="00D7547C">
        <w:rPr>
          <w:rFonts w:ascii="Times New Roman" w:hAnsi="Times New Roman" w:cs="Times New Roman"/>
          <w:sz w:val="24"/>
          <w:szCs w:val="24"/>
        </w:rPr>
        <w:t xml:space="preserve">new </w:t>
      </w:r>
      <w:r w:rsidR="00771964">
        <w:rPr>
          <w:rFonts w:ascii="Times New Roman" w:hAnsi="Times New Roman" w:cs="Times New Roman"/>
          <w:sz w:val="24"/>
          <w:szCs w:val="24"/>
        </w:rPr>
        <w:t xml:space="preserve">discoveries during the </w:t>
      </w:r>
      <w:r w:rsidR="0085433A">
        <w:rPr>
          <w:rFonts w:ascii="Times New Roman" w:hAnsi="Times New Roman" w:cs="Times New Roman"/>
          <w:sz w:val="24"/>
          <w:szCs w:val="24"/>
        </w:rPr>
        <w:t xml:space="preserve">research </w:t>
      </w:r>
      <w:r w:rsidR="0043766D">
        <w:rPr>
          <w:rFonts w:ascii="Times New Roman" w:hAnsi="Times New Roman" w:cs="Times New Roman"/>
          <w:sz w:val="24"/>
          <w:szCs w:val="24"/>
        </w:rPr>
        <w:t xml:space="preserve">process. </w:t>
      </w:r>
      <w:r w:rsidR="009231DB">
        <w:rPr>
          <w:rFonts w:ascii="Times New Roman" w:hAnsi="Times New Roman" w:cs="Times New Roman"/>
          <w:sz w:val="24"/>
          <w:szCs w:val="24"/>
        </w:rPr>
        <w:t xml:space="preserve">Data </w:t>
      </w:r>
      <w:r w:rsidR="0079700D">
        <w:rPr>
          <w:rFonts w:ascii="Times New Roman" w:hAnsi="Times New Roman" w:cs="Times New Roman"/>
          <w:sz w:val="24"/>
          <w:szCs w:val="24"/>
        </w:rPr>
        <w:t>can be</w:t>
      </w:r>
      <w:r w:rsidR="009231DB">
        <w:rPr>
          <w:rFonts w:ascii="Times New Roman" w:hAnsi="Times New Roman" w:cs="Times New Roman"/>
          <w:sz w:val="24"/>
          <w:szCs w:val="24"/>
        </w:rPr>
        <w:t xml:space="preserve"> collected through </w:t>
      </w:r>
      <w:r w:rsidR="003B1198">
        <w:rPr>
          <w:rFonts w:ascii="Times New Roman" w:hAnsi="Times New Roman" w:cs="Times New Roman"/>
          <w:sz w:val="24"/>
          <w:szCs w:val="24"/>
        </w:rPr>
        <w:t>informal</w:t>
      </w:r>
      <w:r w:rsidR="00D442CA">
        <w:rPr>
          <w:rFonts w:ascii="Times New Roman" w:hAnsi="Times New Roman" w:cs="Times New Roman"/>
          <w:sz w:val="24"/>
          <w:szCs w:val="24"/>
        </w:rPr>
        <w:t xml:space="preserve"> face to face interviews</w:t>
      </w:r>
      <w:r w:rsidR="00F45F00">
        <w:rPr>
          <w:rFonts w:ascii="Times New Roman" w:hAnsi="Times New Roman" w:cs="Times New Roman"/>
          <w:sz w:val="24"/>
          <w:szCs w:val="24"/>
        </w:rPr>
        <w:t>,</w:t>
      </w:r>
      <w:r w:rsidR="003B1198">
        <w:rPr>
          <w:rFonts w:ascii="Times New Roman" w:hAnsi="Times New Roman" w:cs="Times New Roman"/>
          <w:sz w:val="24"/>
          <w:szCs w:val="24"/>
        </w:rPr>
        <w:t xml:space="preserve"> </w:t>
      </w:r>
      <w:r w:rsidR="001D028E">
        <w:rPr>
          <w:rFonts w:ascii="Times New Roman" w:hAnsi="Times New Roman" w:cs="Times New Roman"/>
          <w:sz w:val="24"/>
          <w:szCs w:val="24"/>
        </w:rPr>
        <w:t>field notes</w:t>
      </w:r>
      <w:r w:rsidR="00E27686">
        <w:rPr>
          <w:rFonts w:ascii="Times New Roman" w:hAnsi="Times New Roman" w:cs="Times New Roman"/>
          <w:sz w:val="24"/>
          <w:szCs w:val="24"/>
        </w:rPr>
        <w:t xml:space="preserve"> or </w:t>
      </w:r>
      <w:r w:rsidR="00B16826">
        <w:rPr>
          <w:rFonts w:ascii="Times New Roman" w:hAnsi="Times New Roman" w:cs="Times New Roman"/>
          <w:sz w:val="24"/>
          <w:szCs w:val="24"/>
        </w:rPr>
        <w:t>expert opinions</w:t>
      </w:r>
      <w:r w:rsidR="001D028E">
        <w:rPr>
          <w:rFonts w:ascii="Times New Roman" w:hAnsi="Times New Roman" w:cs="Times New Roman"/>
          <w:sz w:val="24"/>
          <w:szCs w:val="24"/>
        </w:rPr>
        <w:t>.</w:t>
      </w:r>
    </w:p>
    <w:p w14:paraId="13F6DDCA" w14:textId="667BD410" w:rsidR="001D028E" w:rsidRDefault="002B4E6B" w:rsidP="004B77B8">
      <w:pPr>
        <w:tabs>
          <w:tab w:val="left" w:pos="3444"/>
        </w:tabs>
        <w:spacing w:line="360" w:lineRule="auto"/>
        <w:rPr>
          <w:rFonts w:ascii="Times New Roman" w:hAnsi="Times New Roman" w:cs="Times New Roman"/>
          <w:sz w:val="24"/>
          <w:szCs w:val="24"/>
        </w:rPr>
      </w:pPr>
      <w:r w:rsidRPr="002B4E6B">
        <w:rPr>
          <w:rFonts w:ascii="Times New Roman" w:hAnsi="Times New Roman" w:cs="Times New Roman"/>
          <w:b/>
          <w:bCs/>
          <w:sz w:val="24"/>
          <w:szCs w:val="24"/>
        </w:rPr>
        <w:t>Mixed method Approach</w:t>
      </w:r>
      <w:r w:rsidR="001D028E">
        <w:rPr>
          <w:rFonts w:ascii="Times New Roman" w:hAnsi="Times New Roman" w:cs="Times New Roman"/>
          <w:sz w:val="24"/>
          <w:szCs w:val="24"/>
        </w:rPr>
        <w:t xml:space="preserve"> </w:t>
      </w:r>
      <w:r w:rsidR="00D755F9">
        <w:rPr>
          <w:rFonts w:ascii="Times New Roman" w:hAnsi="Times New Roman" w:cs="Times New Roman"/>
          <w:sz w:val="24"/>
          <w:szCs w:val="24"/>
        </w:rPr>
        <w:t>is when both quantitative and qualitative methods are used in the same study</w:t>
      </w:r>
      <w:r w:rsidR="00566630">
        <w:rPr>
          <w:rFonts w:ascii="Times New Roman" w:hAnsi="Times New Roman" w:cs="Times New Roman"/>
          <w:sz w:val="24"/>
          <w:szCs w:val="24"/>
        </w:rPr>
        <w:t xml:space="preserve">, </w:t>
      </w:r>
      <w:proofErr w:type="spellStart"/>
      <w:r w:rsidR="00AF29CB">
        <w:rPr>
          <w:rFonts w:ascii="Times New Roman" w:hAnsi="Times New Roman" w:cs="Times New Roman"/>
          <w:sz w:val="24"/>
          <w:szCs w:val="24"/>
        </w:rPr>
        <w:t>Tashakkori</w:t>
      </w:r>
      <w:proofErr w:type="spellEnd"/>
      <w:r w:rsidR="00AF29CB">
        <w:rPr>
          <w:rFonts w:ascii="Times New Roman" w:hAnsi="Times New Roman" w:cs="Times New Roman"/>
          <w:sz w:val="24"/>
          <w:szCs w:val="24"/>
        </w:rPr>
        <w:t xml:space="preserve"> and Creswell (2007) suggest that </w:t>
      </w:r>
      <w:r w:rsidR="00566630">
        <w:rPr>
          <w:rFonts w:ascii="Times New Roman" w:hAnsi="Times New Roman" w:cs="Times New Roman"/>
          <w:sz w:val="24"/>
          <w:szCs w:val="24"/>
        </w:rPr>
        <w:t xml:space="preserve">problems may arise when a researcher comes to </w:t>
      </w:r>
      <w:r w:rsidR="00F00A35">
        <w:rPr>
          <w:rFonts w:ascii="Times New Roman" w:hAnsi="Times New Roman" w:cs="Times New Roman"/>
          <w:sz w:val="24"/>
          <w:szCs w:val="24"/>
        </w:rPr>
        <w:t xml:space="preserve">describe </w:t>
      </w:r>
      <w:r w:rsidR="004E6F65">
        <w:rPr>
          <w:rFonts w:ascii="Times New Roman" w:hAnsi="Times New Roman" w:cs="Times New Roman"/>
          <w:sz w:val="24"/>
          <w:szCs w:val="24"/>
        </w:rPr>
        <w:t>how the two methods are relatable</w:t>
      </w:r>
      <w:sdt>
        <w:sdtPr>
          <w:rPr>
            <w:rFonts w:ascii="Times New Roman" w:hAnsi="Times New Roman" w:cs="Times New Roman"/>
            <w:sz w:val="24"/>
            <w:szCs w:val="24"/>
          </w:rPr>
          <w:id w:val="-417873531"/>
          <w:citation/>
        </w:sdtPr>
        <w:sdtEndPr/>
        <w:sdtContent>
          <w:r w:rsidR="009212A7">
            <w:rPr>
              <w:rFonts w:ascii="Times New Roman" w:hAnsi="Times New Roman" w:cs="Times New Roman"/>
              <w:sz w:val="24"/>
              <w:szCs w:val="24"/>
            </w:rPr>
            <w:fldChar w:fldCharType="begin"/>
          </w:r>
          <w:r w:rsidR="009212A7">
            <w:rPr>
              <w:rFonts w:ascii="Times New Roman" w:hAnsi="Times New Roman" w:cs="Times New Roman"/>
              <w:sz w:val="24"/>
              <w:szCs w:val="24"/>
            </w:rPr>
            <w:instrText xml:space="preserve"> CITATION Abb07 \l 2057 </w:instrText>
          </w:r>
          <w:r w:rsidR="009212A7">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(Creswell, 2007)</w:t>
          </w:r>
          <w:r w:rsidR="009212A7">
            <w:rPr>
              <w:rFonts w:ascii="Times New Roman" w:hAnsi="Times New Roman" w:cs="Times New Roman"/>
              <w:sz w:val="24"/>
              <w:szCs w:val="24"/>
            </w:rPr>
            <w:fldChar w:fldCharType="end"/>
          </w:r>
        </w:sdtContent>
      </w:sdt>
      <w:r w:rsidR="009212A7">
        <w:rPr>
          <w:rFonts w:ascii="Times New Roman" w:hAnsi="Times New Roman" w:cs="Times New Roman"/>
          <w:sz w:val="24"/>
          <w:szCs w:val="24"/>
        </w:rPr>
        <w:t xml:space="preserve">. </w:t>
      </w:r>
    </w:p>
    <w:p w14:paraId="0B197458" w14:textId="0EE5F003" w:rsidR="00A037B2" w:rsidRDefault="00D43B87"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aim of this research </w:t>
      </w:r>
      <w:r w:rsidR="00743890">
        <w:rPr>
          <w:rFonts w:ascii="Times New Roman" w:hAnsi="Times New Roman" w:cs="Times New Roman"/>
          <w:sz w:val="24"/>
          <w:szCs w:val="24"/>
        </w:rPr>
        <w:t xml:space="preserve">is to </w:t>
      </w:r>
      <w:r w:rsidR="00844C96">
        <w:rPr>
          <w:rFonts w:ascii="Times New Roman" w:hAnsi="Times New Roman" w:cs="Times New Roman"/>
          <w:sz w:val="24"/>
          <w:szCs w:val="24"/>
        </w:rPr>
        <w:t>identify t</w:t>
      </w:r>
      <w:r w:rsidR="00844C96" w:rsidRPr="00844C96">
        <w:rPr>
          <w:rFonts w:ascii="Times New Roman" w:hAnsi="Times New Roman" w:cs="Times New Roman"/>
          <w:sz w:val="24"/>
          <w:szCs w:val="24"/>
        </w:rPr>
        <w:t xml:space="preserve">he </w:t>
      </w:r>
      <w:r w:rsidR="00844C96">
        <w:rPr>
          <w:rFonts w:ascii="Times New Roman" w:hAnsi="Times New Roman" w:cs="Times New Roman"/>
          <w:sz w:val="24"/>
          <w:szCs w:val="24"/>
        </w:rPr>
        <w:t>b</w:t>
      </w:r>
      <w:r w:rsidR="00844C96" w:rsidRPr="00844C96">
        <w:rPr>
          <w:rFonts w:ascii="Times New Roman" w:hAnsi="Times New Roman" w:cs="Times New Roman"/>
          <w:sz w:val="24"/>
          <w:szCs w:val="24"/>
        </w:rPr>
        <w:t xml:space="preserve">enefits of </w:t>
      </w:r>
      <w:r w:rsidR="00844C96">
        <w:rPr>
          <w:rFonts w:ascii="Times New Roman" w:hAnsi="Times New Roman" w:cs="Times New Roman"/>
          <w:sz w:val="24"/>
          <w:szCs w:val="24"/>
        </w:rPr>
        <w:t>a</w:t>
      </w:r>
      <w:r w:rsidR="00844C96" w:rsidRPr="00844C96">
        <w:rPr>
          <w:rFonts w:ascii="Times New Roman" w:hAnsi="Times New Roman" w:cs="Times New Roman"/>
          <w:sz w:val="24"/>
          <w:szCs w:val="24"/>
        </w:rPr>
        <w:t xml:space="preserve">groecological </w:t>
      </w:r>
      <w:r w:rsidR="00844C96">
        <w:rPr>
          <w:rFonts w:ascii="Times New Roman" w:hAnsi="Times New Roman" w:cs="Times New Roman"/>
          <w:sz w:val="24"/>
          <w:szCs w:val="24"/>
        </w:rPr>
        <w:t>f</w:t>
      </w:r>
      <w:r w:rsidR="00844C96" w:rsidRPr="00844C96">
        <w:rPr>
          <w:rFonts w:ascii="Times New Roman" w:hAnsi="Times New Roman" w:cs="Times New Roman"/>
          <w:sz w:val="24"/>
          <w:szCs w:val="24"/>
        </w:rPr>
        <w:t xml:space="preserve">arming </w:t>
      </w:r>
      <w:r w:rsidR="00844C96">
        <w:rPr>
          <w:rFonts w:ascii="Times New Roman" w:hAnsi="Times New Roman" w:cs="Times New Roman"/>
          <w:sz w:val="24"/>
          <w:szCs w:val="24"/>
        </w:rPr>
        <w:t>p</w:t>
      </w:r>
      <w:r w:rsidR="00844C96" w:rsidRPr="00844C96">
        <w:rPr>
          <w:rFonts w:ascii="Times New Roman" w:hAnsi="Times New Roman" w:cs="Times New Roman"/>
          <w:sz w:val="24"/>
          <w:szCs w:val="24"/>
        </w:rPr>
        <w:t>ractices in Wales</w:t>
      </w:r>
      <w:r w:rsidR="00436E37">
        <w:rPr>
          <w:rFonts w:ascii="Times New Roman" w:hAnsi="Times New Roman" w:cs="Times New Roman"/>
          <w:sz w:val="24"/>
          <w:szCs w:val="24"/>
        </w:rPr>
        <w:t xml:space="preserve"> </w:t>
      </w:r>
      <w:r w:rsidR="004B0623">
        <w:rPr>
          <w:rFonts w:ascii="Times New Roman" w:hAnsi="Times New Roman" w:cs="Times New Roman"/>
          <w:sz w:val="24"/>
          <w:szCs w:val="24"/>
        </w:rPr>
        <w:t>and to e</w:t>
      </w:r>
      <w:r w:rsidR="00C31F2E" w:rsidRPr="00C31F2E">
        <w:rPr>
          <w:rFonts w:ascii="Times New Roman" w:hAnsi="Times New Roman" w:cs="Times New Roman"/>
          <w:sz w:val="24"/>
          <w:szCs w:val="24"/>
        </w:rPr>
        <w:t>stablish how to develop a strategy to enable them to follow a socially responsible purpose as well as attaining profitable growth</w:t>
      </w:r>
      <w:r w:rsidR="004B0623">
        <w:rPr>
          <w:rFonts w:ascii="Times New Roman" w:hAnsi="Times New Roman" w:cs="Times New Roman"/>
          <w:sz w:val="24"/>
          <w:szCs w:val="24"/>
        </w:rPr>
        <w:t>.</w:t>
      </w:r>
      <w:r w:rsidR="00844C96">
        <w:rPr>
          <w:rFonts w:ascii="Times New Roman" w:hAnsi="Times New Roman" w:cs="Times New Roman"/>
          <w:sz w:val="24"/>
          <w:szCs w:val="24"/>
        </w:rPr>
        <w:t xml:space="preserve"> </w:t>
      </w:r>
      <w:r w:rsidR="00436E37">
        <w:rPr>
          <w:rFonts w:ascii="Times New Roman" w:hAnsi="Times New Roman" w:cs="Times New Roman"/>
          <w:sz w:val="24"/>
          <w:szCs w:val="24"/>
        </w:rPr>
        <w:t xml:space="preserve"> </w:t>
      </w:r>
      <w:r w:rsidR="00954CEB">
        <w:rPr>
          <w:rFonts w:ascii="Times New Roman" w:hAnsi="Times New Roman" w:cs="Times New Roman"/>
          <w:sz w:val="24"/>
          <w:szCs w:val="24"/>
        </w:rPr>
        <w:t>A</w:t>
      </w:r>
      <w:r w:rsidR="008646F2">
        <w:rPr>
          <w:rFonts w:ascii="Times New Roman" w:hAnsi="Times New Roman" w:cs="Times New Roman"/>
          <w:sz w:val="24"/>
          <w:szCs w:val="24"/>
        </w:rPr>
        <w:t xml:space="preserve"> qualitative research approach was selected</w:t>
      </w:r>
      <w:r w:rsidR="00F52320">
        <w:rPr>
          <w:rFonts w:ascii="Times New Roman" w:hAnsi="Times New Roman" w:cs="Times New Roman"/>
          <w:sz w:val="24"/>
          <w:szCs w:val="24"/>
        </w:rPr>
        <w:t xml:space="preserve"> as values and ind</w:t>
      </w:r>
      <w:r w:rsidR="009163B8">
        <w:rPr>
          <w:rFonts w:ascii="Times New Roman" w:hAnsi="Times New Roman" w:cs="Times New Roman"/>
          <w:sz w:val="24"/>
          <w:szCs w:val="24"/>
        </w:rPr>
        <w:t xml:space="preserve">ividual </w:t>
      </w:r>
      <w:r w:rsidR="00F52320">
        <w:rPr>
          <w:rFonts w:ascii="Times New Roman" w:hAnsi="Times New Roman" w:cs="Times New Roman"/>
          <w:sz w:val="24"/>
          <w:szCs w:val="24"/>
        </w:rPr>
        <w:t xml:space="preserve">interpretations of farming practices needed to </w:t>
      </w:r>
      <w:r w:rsidR="002B31E5">
        <w:rPr>
          <w:rFonts w:ascii="Times New Roman" w:hAnsi="Times New Roman" w:cs="Times New Roman"/>
          <w:sz w:val="24"/>
          <w:szCs w:val="24"/>
        </w:rPr>
        <w:t xml:space="preserve">be drawn forth. </w:t>
      </w:r>
      <w:r w:rsidR="00582738">
        <w:rPr>
          <w:rFonts w:ascii="Times New Roman" w:hAnsi="Times New Roman" w:cs="Times New Roman"/>
          <w:sz w:val="24"/>
          <w:szCs w:val="24"/>
        </w:rPr>
        <w:t xml:space="preserve">A quantitative </w:t>
      </w:r>
      <w:r w:rsidR="001279C9">
        <w:rPr>
          <w:rFonts w:ascii="Times New Roman" w:hAnsi="Times New Roman" w:cs="Times New Roman"/>
          <w:sz w:val="24"/>
          <w:szCs w:val="24"/>
        </w:rPr>
        <w:t xml:space="preserve">research approach would have been insufficient in grasping the </w:t>
      </w:r>
      <w:r w:rsidR="00FB43DF">
        <w:rPr>
          <w:rFonts w:ascii="Times New Roman" w:hAnsi="Times New Roman" w:cs="Times New Roman"/>
          <w:sz w:val="24"/>
          <w:szCs w:val="24"/>
        </w:rPr>
        <w:t xml:space="preserve">lived experiences and feelings behind the nature of the </w:t>
      </w:r>
      <w:r w:rsidR="001407A5">
        <w:rPr>
          <w:rFonts w:ascii="Times New Roman" w:hAnsi="Times New Roman" w:cs="Times New Roman"/>
          <w:sz w:val="24"/>
          <w:szCs w:val="24"/>
        </w:rPr>
        <w:t>farming practices of the interviewees</w:t>
      </w:r>
      <w:r w:rsidR="00CF69B1">
        <w:rPr>
          <w:rFonts w:ascii="Times New Roman" w:hAnsi="Times New Roman" w:cs="Times New Roman"/>
          <w:sz w:val="24"/>
          <w:szCs w:val="24"/>
        </w:rPr>
        <w:t xml:space="preserve"> as there would not have been an opportunity for </w:t>
      </w:r>
      <w:r w:rsidR="00B55B59">
        <w:rPr>
          <w:rFonts w:ascii="Times New Roman" w:hAnsi="Times New Roman" w:cs="Times New Roman"/>
          <w:sz w:val="24"/>
          <w:szCs w:val="24"/>
        </w:rPr>
        <w:t xml:space="preserve">them to </w:t>
      </w:r>
      <w:r w:rsidR="00151A04">
        <w:rPr>
          <w:rFonts w:ascii="Times New Roman" w:hAnsi="Times New Roman" w:cs="Times New Roman"/>
          <w:sz w:val="24"/>
          <w:szCs w:val="24"/>
        </w:rPr>
        <w:t xml:space="preserve">describe with words, their own interpretations. Quantitative measures would have been too </w:t>
      </w:r>
      <w:r w:rsidR="0097360D">
        <w:rPr>
          <w:rFonts w:ascii="Times New Roman" w:hAnsi="Times New Roman" w:cs="Times New Roman"/>
          <w:sz w:val="24"/>
          <w:szCs w:val="24"/>
        </w:rPr>
        <w:t>rigid</w:t>
      </w:r>
      <w:r w:rsidR="00687409">
        <w:rPr>
          <w:rFonts w:ascii="Times New Roman" w:hAnsi="Times New Roman" w:cs="Times New Roman"/>
          <w:sz w:val="24"/>
          <w:szCs w:val="24"/>
        </w:rPr>
        <w:t xml:space="preserve"> as they set out to prove or disprove something</w:t>
      </w:r>
      <w:r w:rsidR="0097360D">
        <w:rPr>
          <w:rFonts w:ascii="Times New Roman" w:hAnsi="Times New Roman" w:cs="Times New Roman"/>
          <w:sz w:val="24"/>
          <w:szCs w:val="24"/>
        </w:rPr>
        <w:t>,</w:t>
      </w:r>
      <w:r w:rsidR="00151A04">
        <w:rPr>
          <w:rFonts w:ascii="Times New Roman" w:hAnsi="Times New Roman" w:cs="Times New Roman"/>
          <w:sz w:val="24"/>
          <w:szCs w:val="24"/>
        </w:rPr>
        <w:t xml:space="preserve"> and </w:t>
      </w:r>
      <w:r w:rsidR="00F404C1">
        <w:rPr>
          <w:rFonts w:ascii="Times New Roman" w:hAnsi="Times New Roman" w:cs="Times New Roman"/>
          <w:sz w:val="24"/>
          <w:szCs w:val="24"/>
        </w:rPr>
        <w:t>they</w:t>
      </w:r>
      <w:r w:rsidR="00E3276B">
        <w:rPr>
          <w:rFonts w:ascii="Times New Roman" w:hAnsi="Times New Roman" w:cs="Times New Roman"/>
          <w:sz w:val="24"/>
          <w:szCs w:val="24"/>
        </w:rPr>
        <w:t xml:space="preserve"> </w:t>
      </w:r>
      <w:r w:rsidR="00771228">
        <w:rPr>
          <w:rFonts w:ascii="Times New Roman" w:hAnsi="Times New Roman" w:cs="Times New Roman"/>
          <w:sz w:val="24"/>
          <w:szCs w:val="24"/>
        </w:rPr>
        <w:t>would imply the positivist view that one single reality exists</w:t>
      </w:r>
      <w:r w:rsidR="00155DFA">
        <w:rPr>
          <w:rFonts w:ascii="Times New Roman" w:hAnsi="Times New Roman" w:cs="Times New Roman"/>
          <w:sz w:val="24"/>
          <w:szCs w:val="24"/>
        </w:rPr>
        <w:t xml:space="preserve">. The research question itself is an </w:t>
      </w:r>
      <w:r w:rsidR="00F404C1">
        <w:rPr>
          <w:rFonts w:ascii="Times New Roman" w:hAnsi="Times New Roman" w:cs="Times New Roman"/>
          <w:sz w:val="24"/>
          <w:szCs w:val="24"/>
        </w:rPr>
        <w:t>open-ended question</w:t>
      </w:r>
      <w:r w:rsidR="00155DFA">
        <w:rPr>
          <w:rFonts w:ascii="Times New Roman" w:hAnsi="Times New Roman" w:cs="Times New Roman"/>
          <w:sz w:val="24"/>
          <w:szCs w:val="24"/>
        </w:rPr>
        <w:t xml:space="preserve"> that seeks </w:t>
      </w:r>
      <w:r w:rsidR="00F404C1">
        <w:rPr>
          <w:rFonts w:ascii="Times New Roman" w:hAnsi="Times New Roman" w:cs="Times New Roman"/>
          <w:sz w:val="24"/>
          <w:szCs w:val="24"/>
        </w:rPr>
        <w:t>interpretivism and relies on personal experiences.</w:t>
      </w:r>
      <w:r w:rsidR="00A037B2">
        <w:rPr>
          <w:rFonts w:ascii="Times New Roman" w:hAnsi="Times New Roman" w:cs="Times New Roman"/>
          <w:sz w:val="24"/>
          <w:szCs w:val="24"/>
        </w:rPr>
        <w:t xml:space="preserve"> A mixed method approach </w:t>
      </w:r>
      <w:r w:rsidR="00BC5E8D">
        <w:rPr>
          <w:rFonts w:ascii="Times New Roman" w:hAnsi="Times New Roman" w:cs="Times New Roman"/>
          <w:sz w:val="24"/>
          <w:szCs w:val="24"/>
        </w:rPr>
        <w:t xml:space="preserve">would not have been appropriate in this case as, again it suggests </w:t>
      </w:r>
      <w:r w:rsidR="002C55D2">
        <w:rPr>
          <w:rFonts w:ascii="Times New Roman" w:hAnsi="Times New Roman" w:cs="Times New Roman"/>
          <w:sz w:val="24"/>
          <w:szCs w:val="24"/>
        </w:rPr>
        <w:t xml:space="preserve">in part the answer is unknown </w:t>
      </w:r>
      <w:r w:rsidR="00FA7485">
        <w:rPr>
          <w:rFonts w:ascii="Times New Roman" w:hAnsi="Times New Roman" w:cs="Times New Roman"/>
          <w:sz w:val="24"/>
          <w:szCs w:val="24"/>
        </w:rPr>
        <w:t xml:space="preserve">from a qualitative </w:t>
      </w:r>
      <w:r w:rsidR="00A7354F">
        <w:rPr>
          <w:rFonts w:ascii="Times New Roman" w:hAnsi="Times New Roman" w:cs="Times New Roman"/>
          <w:sz w:val="24"/>
          <w:szCs w:val="24"/>
        </w:rPr>
        <w:t xml:space="preserve">perspective </w:t>
      </w:r>
      <w:r w:rsidR="002C55D2">
        <w:rPr>
          <w:rFonts w:ascii="Times New Roman" w:hAnsi="Times New Roman" w:cs="Times New Roman"/>
          <w:sz w:val="24"/>
          <w:szCs w:val="24"/>
        </w:rPr>
        <w:t xml:space="preserve">and </w:t>
      </w:r>
      <w:r w:rsidR="00FA7485">
        <w:rPr>
          <w:rFonts w:ascii="Times New Roman" w:hAnsi="Times New Roman" w:cs="Times New Roman"/>
          <w:sz w:val="24"/>
          <w:szCs w:val="24"/>
        </w:rPr>
        <w:t>then</w:t>
      </w:r>
      <w:r w:rsidR="00A7354F">
        <w:rPr>
          <w:rFonts w:ascii="Times New Roman" w:hAnsi="Times New Roman" w:cs="Times New Roman"/>
          <w:sz w:val="24"/>
          <w:szCs w:val="24"/>
        </w:rPr>
        <w:t xml:space="preserve"> would</w:t>
      </w:r>
      <w:r w:rsidR="00FA7485">
        <w:rPr>
          <w:rFonts w:ascii="Times New Roman" w:hAnsi="Times New Roman" w:cs="Times New Roman"/>
          <w:sz w:val="24"/>
          <w:szCs w:val="24"/>
        </w:rPr>
        <w:t xml:space="preserve"> </w:t>
      </w:r>
      <w:r w:rsidR="002C55D2">
        <w:rPr>
          <w:rFonts w:ascii="Times New Roman" w:hAnsi="Times New Roman" w:cs="Times New Roman"/>
          <w:sz w:val="24"/>
          <w:szCs w:val="24"/>
        </w:rPr>
        <w:t>contradict</w:t>
      </w:r>
      <w:r w:rsidR="00A7354F">
        <w:rPr>
          <w:rFonts w:ascii="Times New Roman" w:hAnsi="Times New Roman" w:cs="Times New Roman"/>
          <w:sz w:val="24"/>
          <w:szCs w:val="24"/>
        </w:rPr>
        <w:t xml:space="preserve"> </w:t>
      </w:r>
      <w:r w:rsidR="002C55D2">
        <w:rPr>
          <w:rFonts w:ascii="Times New Roman" w:hAnsi="Times New Roman" w:cs="Times New Roman"/>
          <w:sz w:val="24"/>
          <w:szCs w:val="24"/>
        </w:rPr>
        <w:t xml:space="preserve">itself </w:t>
      </w:r>
      <w:r w:rsidR="00A7354F">
        <w:rPr>
          <w:rFonts w:ascii="Times New Roman" w:hAnsi="Times New Roman" w:cs="Times New Roman"/>
          <w:sz w:val="24"/>
          <w:szCs w:val="24"/>
        </w:rPr>
        <w:t xml:space="preserve">from a </w:t>
      </w:r>
      <w:r w:rsidR="00223D84">
        <w:rPr>
          <w:rFonts w:ascii="Times New Roman" w:hAnsi="Times New Roman" w:cs="Times New Roman"/>
          <w:sz w:val="24"/>
          <w:szCs w:val="24"/>
        </w:rPr>
        <w:t>quantitative perspective</w:t>
      </w:r>
      <w:r w:rsidR="00A7354F">
        <w:rPr>
          <w:rFonts w:ascii="Times New Roman" w:hAnsi="Times New Roman" w:cs="Times New Roman"/>
          <w:sz w:val="24"/>
          <w:szCs w:val="24"/>
        </w:rPr>
        <w:t xml:space="preserve"> by seek</w:t>
      </w:r>
      <w:r w:rsidR="0029276A">
        <w:rPr>
          <w:rFonts w:ascii="Times New Roman" w:hAnsi="Times New Roman" w:cs="Times New Roman"/>
          <w:sz w:val="24"/>
          <w:szCs w:val="24"/>
        </w:rPr>
        <w:t>ing</w:t>
      </w:r>
      <w:r w:rsidR="00A7354F">
        <w:rPr>
          <w:rFonts w:ascii="Times New Roman" w:hAnsi="Times New Roman" w:cs="Times New Roman"/>
          <w:sz w:val="24"/>
          <w:szCs w:val="24"/>
        </w:rPr>
        <w:t xml:space="preserve"> data in a numerical, </w:t>
      </w:r>
      <w:r w:rsidR="00223D84">
        <w:rPr>
          <w:rFonts w:ascii="Times New Roman" w:hAnsi="Times New Roman" w:cs="Times New Roman"/>
          <w:sz w:val="24"/>
          <w:szCs w:val="24"/>
        </w:rPr>
        <w:t>numbered,</w:t>
      </w:r>
      <w:r w:rsidR="00A7354F">
        <w:rPr>
          <w:rFonts w:ascii="Times New Roman" w:hAnsi="Times New Roman" w:cs="Times New Roman"/>
          <w:sz w:val="24"/>
          <w:szCs w:val="24"/>
        </w:rPr>
        <w:t xml:space="preserve"> or </w:t>
      </w:r>
      <w:r w:rsidR="00223D84">
        <w:rPr>
          <w:rFonts w:ascii="Times New Roman" w:hAnsi="Times New Roman" w:cs="Times New Roman"/>
          <w:sz w:val="24"/>
          <w:szCs w:val="24"/>
        </w:rPr>
        <w:t>statistical manner</w:t>
      </w:r>
      <w:r w:rsidR="00223D84" w:rsidRPr="00223D84">
        <w:rPr>
          <w:rFonts w:ascii="Times New Roman" w:hAnsi="Times New Roman" w:cs="Times New Roman"/>
          <w:sz w:val="24"/>
          <w:szCs w:val="24"/>
        </w:rPr>
        <w:t xml:space="preserve"> </w:t>
      </w:r>
      <w:sdt>
        <w:sdtPr>
          <w:rPr>
            <w:rFonts w:ascii="Times New Roman" w:hAnsi="Times New Roman" w:cs="Times New Roman"/>
            <w:sz w:val="24"/>
            <w:szCs w:val="24"/>
          </w:rPr>
          <w:id w:val="525369008"/>
          <w:citation/>
        </w:sdtPr>
        <w:sdtEndPr/>
        <w:sdtContent>
          <w:r w:rsidR="00223D84" w:rsidRPr="00223D84">
            <w:rPr>
              <w:rFonts w:ascii="Times New Roman" w:hAnsi="Times New Roman" w:cs="Times New Roman"/>
              <w:sz w:val="24"/>
              <w:szCs w:val="24"/>
            </w:rPr>
            <w:fldChar w:fldCharType="begin"/>
          </w:r>
          <w:r w:rsidR="00223D84" w:rsidRPr="00223D84">
            <w:rPr>
              <w:rFonts w:ascii="Times New Roman" w:hAnsi="Times New Roman" w:cs="Times New Roman"/>
              <w:sz w:val="24"/>
              <w:szCs w:val="24"/>
            </w:rPr>
            <w:instrText xml:space="preserve"> CITATION JBr05 \l 2057 </w:instrText>
          </w:r>
          <w:r w:rsidR="00223D84" w:rsidRPr="00223D84">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(Brannen, 2005)</w:t>
          </w:r>
          <w:r w:rsidR="00223D84" w:rsidRPr="00223D84">
            <w:rPr>
              <w:rFonts w:ascii="Times New Roman" w:hAnsi="Times New Roman" w:cs="Times New Roman"/>
              <w:sz w:val="24"/>
              <w:szCs w:val="24"/>
            </w:rPr>
            <w:fldChar w:fldCharType="end"/>
          </w:r>
        </w:sdtContent>
      </w:sdt>
      <w:r w:rsidR="00223D84" w:rsidRPr="00223D84">
        <w:rPr>
          <w:rFonts w:ascii="Times New Roman" w:hAnsi="Times New Roman" w:cs="Times New Roman"/>
          <w:sz w:val="24"/>
          <w:szCs w:val="24"/>
        </w:rPr>
        <w:t>.</w:t>
      </w:r>
      <w:r w:rsidR="00223D84">
        <w:rPr>
          <w:rFonts w:ascii="Times New Roman" w:hAnsi="Times New Roman" w:cs="Times New Roman"/>
          <w:sz w:val="24"/>
          <w:szCs w:val="24"/>
        </w:rPr>
        <w:t xml:space="preserve"> </w:t>
      </w:r>
    </w:p>
    <w:p w14:paraId="18E21F65" w14:textId="77777777" w:rsidR="00223D84" w:rsidRDefault="00223D84" w:rsidP="004B77B8">
      <w:pPr>
        <w:tabs>
          <w:tab w:val="left" w:pos="3444"/>
        </w:tabs>
        <w:spacing w:line="360" w:lineRule="auto"/>
        <w:rPr>
          <w:rFonts w:ascii="Times New Roman" w:hAnsi="Times New Roman" w:cs="Times New Roman"/>
          <w:sz w:val="24"/>
          <w:szCs w:val="24"/>
        </w:rPr>
      </w:pPr>
    </w:p>
    <w:p w14:paraId="6B2ED63E" w14:textId="10901945" w:rsidR="009B1380" w:rsidRPr="008D10AD" w:rsidRDefault="00A82FBE"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qualitative data </w:t>
      </w:r>
      <w:r w:rsidR="007748AB" w:rsidRPr="007748AB">
        <w:rPr>
          <w:rFonts w:ascii="Times New Roman" w:hAnsi="Times New Roman" w:cs="Times New Roman"/>
          <w:sz w:val="24"/>
          <w:szCs w:val="24"/>
        </w:rPr>
        <w:t>can be</w:t>
      </w:r>
      <w:r w:rsidR="007748AB">
        <w:rPr>
          <w:rFonts w:ascii="Times New Roman" w:hAnsi="Times New Roman" w:cs="Times New Roman"/>
          <w:sz w:val="24"/>
          <w:szCs w:val="24"/>
        </w:rPr>
        <w:t xml:space="preserve"> </w:t>
      </w:r>
      <w:r>
        <w:rPr>
          <w:rFonts w:ascii="Times New Roman" w:hAnsi="Times New Roman" w:cs="Times New Roman"/>
          <w:sz w:val="24"/>
          <w:szCs w:val="24"/>
        </w:rPr>
        <w:t>collected by way of</w:t>
      </w:r>
      <w:r w:rsidR="00162315">
        <w:rPr>
          <w:rFonts w:ascii="Times New Roman" w:hAnsi="Times New Roman" w:cs="Times New Roman"/>
          <w:sz w:val="24"/>
          <w:szCs w:val="24"/>
        </w:rPr>
        <w:t xml:space="preserve"> </w:t>
      </w:r>
      <w:r w:rsidR="00162315" w:rsidRPr="00162315">
        <w:rPr>
          <w:rFonts w:ascii="Times New Roman" w:hAnsi="Times New Roman" w:cs="Times New Roman"/>
          <w:sz w:val="24"/>
          <w:szCs w:val="24"/>
        </w:rPr>
        <w:t>informal face to face</w:t>
      </w:r>
      <w:r>
        <w:rPr>
          <w:rFonts w:ascii="Times New Roman" w:hAnsi="Times New Roman" w:cs="Times New Roman"/>
          <w:sz w:val="24"/>
          <w:szCs w:val="24"/>
        </w:rPr>
        <w:t xml:space="preserve"> interviews</w:t>
      </w:r>
      <w:r w:rsidR="00162315">
        <w:rPr>
          <w:rFonts w:ascii="Times New Roman" w:hAnsi="Times New Roman" w:cs="Times New Roman"/>
          <w:sz w:val="24"/>
          <w:szCs w:val="24"/>
        </w:rPr>
        <w:t>, field notes</w:t>
      </w:r>
      <w:r w:rsidR="00C90C7C">
        <w:rPr>
          <w:rFonts w:ascii="Times New Roman" w:hAnsi="Times New Roman" w:cs="Times New Roman"/>
          <w:sz w:val="24"/>
          <w:szCs w:val="24"/>
        </w:rPr>
        <w:t xml:space="preserve"> </w:t>
      </w:r>
      <w:r w:rsidR="00C90C7C" w:rsidRPr="00C90C7C">
        <w:rPr>
          <w:rFonts w:ascii="Times New Roman" w:hAnsi="Times New Roman" w:cs="Times New Roman"/>
          <w:sz w:val="24"/>
          <w:szCs w:val="24"/>
        </w:rPr>
        <w:t>or expert opinions</w:t>
      </w:r>
      <w:r w:rsidR="00C90C7C">
        <w:rPr>
          <w:rFonts w:ascii="Times New Roman" w:hAnsi="Times New Roman" w:cs="Times New Roman"/>
          <w:sz w:val="24"/>
          <w:szCs w:val="24"/>
        </w:rPr>
        <w:t xml:space="preserve">. </w:t>
      </w:r>
      <w:r w:rsidR="00BF7DAE" w:rsidRPr="00BF7DAE">
        <w:rPr>
          <w:rFonts w:ascii="Times New Roman" w:hAnsi="Times New Roman" w:cs="Times New Roman"/>
          <w:sz w:val="24"/>
          <w:szCs w:val="24"/>
        </w:rPr>
        <w:t>Interviews where the most appropriate method of data gathering for this research</w:t>
      </w:r>
      <w:r w:rsidR="00D34161">
        <w:rPr>
          <w:rFonts w:ascii="Times New Roman" w:hAnsi="Times New Roman" w:cs="Times New Roman"/>
          <w:sz w:val="24"/>
          <w:szCs w:val="24"/>
        </w:rPr>
        <w:t>. P</w:t>
      </w:r>
      <w:r w:rsidR="00181D4D">
        <w:rPr>
          <w:rFonts w:ascii="Times New Roman" w:hAnsi="Times New Roman" w:cs="Times New Roman"/>
          <w:sz w:val="24"/>
          <w:szCs w:val="24"/>
        </w:rPr>
        <w:t>ersonal experiences</w:t>
      </w:r>
      <w:r w:rsidR="00D54044" w:rsidRPr="00D54044">
        <w:rPr>
          <w:rFonts w:ascii="Times New Roman" w:hAnsi="Times New Roman" w:cs="Times New Roman"/>
          <w:sz w:val="24"/>
          <w:szCs w:val="24"/>
        </w:rPr>
        <w:t xml:space="preserve"> from a range of people within the agricultural industry</w:t>
      </w:r>
      <w:r w:rsidR="00271B75" w:rsidRPr="00271B75">
        <w:rPr>
          <w:rFonts w:ascii="Times New Roman" w:hAnsi="Times New Roman" w:cs="Times New Roman"/>
          <w:sz w:val="24"/>
          <w:szCs w:val="24"/>
        </w:rPr>
        <w:t xml:space="preserve"> </w:t>
      </w:r>
      <w:r w:rsidR="00243430">
        <w:rPr>
          <w:rFonts w:ascii="Times New Roman" w:hAnsi="Times New Roman" w:cs="Times New Roman"/>
          <w:sz w:val="24"/>
          <w:szCs w:val="24"/>
        </w:rPr>
        <w:t>would</w:t>
      </w:r>
      <w:r w:rsidR="00271B75" w:rsidRPr="00271B75">
        <w:rPr>
          <w:rFonts w:ascii="Times New Roman" w:hAnsi="Times New Roman" w:cs="Times New Roman"/>
          <w:sz w:val="24"/>
          <w:szCs w:val="24"/>
        </w:rPr>
        <w:t xml:space="preserve"> provide</w:t>
      </w:r>
      <w:r w:rsidR="00C84125" w:rsidRPr="00C84125">
        <w:rPr>
          <w:rFonts w:ascii="Times New Roman" w:hAnsi="Times New Roman" w:cs="Times New Roman"/>
          <w:sz w:val="24"/>
          <w:szCs w:val="24"/>
        </w:rPr>
        <w:t xml:space="preserve"> </w:t>
      </w:r>
      <w:r w:rsidR="00C84125">
        <w:rPr>
          <w:rFonts w:ascii="Times New Roman" w:hAnsi="Times New Roman" w:cs="Times New Roman"/>
          <w:sz w:val="24"/>
          <w:szCs w:val="24"/>
        </w:rPr>
        <w:t>q</w:t>
      </w:r>
      <w:r w:rsidR="00C84125" w:rsidRPr="00C84125">
        <w:rPr>
          <w:rFonts w:ascii="Times New Roman" w:hAnsi="Times New Roman" w:cs="Times New Roman"/>
          <w:sz w:val="24"/>
          <w:szCs w:val="24"/>
        </w:rPr>
        <w:t>ualitative information</w:t>
      </w:r>
      <w:r w:rsidR="0083779D">
        <w:rPr>
          <w:rFonts w:ascii="Times New Roman" w:hAnsi="Times New Roman" w:cs="Times New Roman"/>
          <w:sz w:val="24"/>
          <w:szCs w:val="24"/>
        </w:rPr>
        <w:t xml:space="preserve"> </w:t>
      </w:r>
      <w:r w:rsidR="001C1291">
        <w:rPr>
          <w:rFonts w:ascii="Times New Roman" w:hAnsi="Times New Roman" w:cs="Times New Roman"/>
          <w:sz w:val="24"/>
          <w:szCs w:val="24"/>
        </w:rPr>
        <w:t>t</w:t>
      </w:r>
      <w:r w:rsidR="009B1380" w:rsidRPr="009B1380">
        <w:rPr>
          <w:rFonts w:ascii="Times New Roman" w:hAnsi="Times New Roman" w:cs="Times New Roman"/>
          <w:sz w:val="24"/>
          <w:szCs w:val="24"/>
        </w:rPr>
        <w:t xml:space="preserve">hat can be analysed in thematic manner to address the </w:t>
      </w:r>
      <w:r w:rsidR="009B1380" w:rsidRPr="009B1380">
        <w:rPr>
          <w:rFonts w:ascii="Times New Roman" w:hAnsi="Times New Roman" w:cs="Times New Roman"/>
          <w:sz w:val="24"/>
          <w:szCs w:val="24"/>
        </w:rPr>
        <w:lastRenderedPageBreak/>
        <w:t>research question</w:t>
      </w:r>
      <w:r w:rsidR="009B1380">
        <w:rPr>
          <w:rFonts w:ascii="Times New Roman" w:hAnsi="Times New Roman" w:cs="Times New Roman"/>
          <w:sz w:val="24"/>
          <w:szCs w:val="24"/>
        </w:rPr>
        <w:t>s;</w:t>
      </w:r>
      <w:r w:rsidR="009B1380" w:rsidRPr="009B1380">
        <w:t xml:space="preserve"> </w:t>
      </w:r>
      <w:r w:rsidR="008D10AD" w:rsidRPr="008D10AD">
        <w:rPr>
          <w:rFonts w:ascii="Times New Roman" w:hAnsi="Times New Roman" w:cs="Times New Roman"/>
          <w:sz w:val="24"/>
          <w:szCs w:val="24"/>
        </w:rPr>
        <w:t xml:space="preserve">Is there growth and profitability </w:t>
      </w:r>
      <w:r w:rsidR="00682E67">
        <w:rPr>
          <w:rFonts w:ascii="Times New Roman" w:hAnsi="Times New Roman" w:cs="Times New Roman"/>
          <w:sz w:val="24"/>
          <w:szCs w:val="24"/>
        </w:rPr>
        <w:t>for a</w:t>
      </w:r>
      <w:r w:rsidR="008D10AD" w:rsidRPr="008D10AD">
        <w:rPr>
          <w:rFonts w:ascii="Times New Roman" w:hAnsi="Times New Roman" w:cs="Times New Roman"/>
          <w:sz w:val="24"/>
          <w:szCs w:val="24"/>
        </w:rPr>
        <w:t>gri</w:t>
      </w:r>
      <w:r w:rsidR="00682E67">
        <w:rPr>
          <w:rFonts w:ascii="Times New Roman" w:hAnsi="Times New Roman" w:cs="Times New Roman"/>
          <w:sz w:val="24"/>
          <w:szCs w:val="24"/>
        </w:rPr>
        <w:t>-</w:t>
      </w:r>
      <w:r w:rsidR="008D10AD" w:rsidRPr="008D10AD">
        <w:rPr>
          <w:rFonts w:ascii="Times New Roman" w:hAnsi="Times New Roman" w:cs="Times New Roman"/>
          <w:sz w:val="24"/>
          <w:szCs w:val="24"/>
        </w:rPr>
        <w:t>businesses that choose to adopt an agroecological approach to farming in Wales.</w:t>
      </w:r>
    </w:p>
    <w:p w14:paraId="158B7E1D" w14:textId="11AB6127" w:rsidR="00EF5BE6" w:rsidRDefault="009B1380"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Semi</w:t>
      </w:r>
      <w:r w:rsidR="001D028E">
        <w:rPr>
          <w:rFonts w:ascii="Times New Roman" w:hAnsi="Times New Roman" w:cs="Times New Roman"/>
          <w:sz w:val="24"/>
          <w:szCs w:val="24"/>
        </w:rPr>
        <w:t xml:space="preserve"> structured interviews </w:t>
      </w:r>
      <w:r w:rsidR="00CC506D">
        <w:rPr>
          <w:rFonts w:ascii="Times New Roman" w:hAnsi="Times New Roman" w:cs="Times New Roman"/>
          <w:sz w:val="24"/>
          <w:szCs w:val="24"/>
        </w:rPr>
        <w:t xml:space="preserve">that were held face to face </w:t>
      </w:r>
      <w:r w:rsidR="00270DC7">
        <w:rPr>
          <w:rFonts w:ascii="Times New Roman" w:hAnsi="Times New Roman" w:cs="Times New Roman"/>
          <w:sz w:val="24"/>
          <w:szCs w:val="24"/>
        </w:rPr>
        <w:t>were</w:t>
      </w:r>
      <w:r w:rsidR="00857731">
        <w:rPr>
          <w:rFonts w:ascii="Times New Roman" w:hAnsi="Times New Roman" w:cs="Times New Roman"/>
          <w:sz w:val="24"/>
          <w:szCs w:val="24"/>
        </w:rPr>
        <w:t xml:space="preserve"> the method used for the </w:t>
      </w:r>
      <w:r w:rsidR="00CC506D">
        <w:rPr>
          <w:rFonts w:ascii="Times New Roman" w:hAnsi="Times New Roman" w:cs="Times New Roman"/>
          <w:sz w:val="24"/>
          <w:szCs w:val="24"/>
        </w:rPr>
        <w:t xml:space="preserve">collection of data </w:t>
      </w:r>
      <w:r w:rsidR="00857731">
        <w:rPr>
          <w:rFonts w:ascii="Times New Roman" w:hAnsi="Times New Roman" w:cs="Times New Roman"/>
          <w:sz w:val="24"/>
          <w:szCs w:val="24"/>
        </w:rPr>
        <w:t>in this study</w:t>
      </w:r>
      <w:r w:rsidR="00366408">
        <w:rPr>
          <w:rFonts w:ascii="Times New Roman" w:hAnsi="Times New Roman" w:cs="Times New Roman"/>
          <w:sz w:val="24"/>
          <w:szCs w:val="24"/>
        </w:rPr>
        <w:t xml:space="preserve">. </w:t>
      </w:r>
      <w:r w:rsidR="0060257F">
        <w:rPr>
          <w:rFonts w:ascii="Times New Roman" w:hAnsi="Times New Roman" w:cs="Times New Roman"/>
          <w:sz w:val="24"/>
          <w:szCs w:val="24"/>
        </w:rPr>
        <w:t>Thematic analysis was then carries ou</w:t>
      </w:r>
      <w:r w:rsidR="009F6D67">
        <w:rPr>
          <w:rFonts w:ascii="Times New Roman" w:hAnsi="Times New Roman" w:cs="Times New Roman"/>
          <w:sz w:val="24"/>
          <w:szCs w:val="24"/>
        </w:rPr>
        <w:t xml:space="preserve">t </w:t>
      </w:r>
      <w:r w:rsidR="009C4D9E" w:rsidRPr="009C4D9E">
        <w:rPr>
          <w:rFonts w:ascii="Times New Roman" w:hAnsi="Times New Roman" w:cs="Times New Roman"/>
          <w:sz w:val="24"/>
          <w:szCs w:val="24"/>
        </w:rPr>
        <w:t>to identify themes that were meaningful and coherent</w:t>
      </w:r>
      <w:r w:rsidR="009C4D9E">
        <w:rPr>
          <w:rFonts w:ascii="Times New Roman" w:hAnsi="Times New Roman" w:cs="Times New Roman"/>
          <w:sz w:val="24"/>
          <w:szCs w:val="24"/>
        </w:rPr>
        <w:t xml:space="preserve">, </w:t>
      </w:r>
      <w:r w:rsidR="0008018A" w:rsidRPr="0008018A">
        <w:rPr>
          <w:rFonts w:ascii="Times New Roman" w:hAnsi="Times New Roman" w:cs="Times New Roman"/>
          <w:sz w:val="24"/>
          <w:szCs w:val="24"/>
        </w:rPr>
        <w:t xml:space="preserve">had similarities or correlations </w:t>
      </w:r>
      <w:r w:rsidR="00C05322" w:rsidRPr="00C05322">
        <w:rPr>
          <w:rFonts w:ascii="Times New Roman" w:hAnsi="Times New Roman" w:cs="Times New Roman"/>
          <w:sz w:val="24"/>
          <w:szCs w:val="24"/>
        </w:rPr>
        <w:t>in a thorough and systemic manner</w:t>
      </w:r>
      <w:sdt>
        <w:sdtPr>
          <w:rPr>
            <w:rFonts w:ascii="Times New Roman" w:hAnsi="Times New Roman" w:cs="Times New Roman"/>
            <w:sz w:val="24"/>
            <w:szCs w:val="24"/>
          </w:rPr>
          <w:id w:val="-2111267848"/>
          <w:citation/>
        </w:sdtPr>
        <w:sdtEndPr/>
        <w:sdtContent>
          <w:r w:rsidR="00B038F5">
            <w:rPr>
              <w:rFonts w:ascii="Times New Roman" w:hAnsi="Times New Roman" w:cs="Times New Roman"/>
              <w:sz w:val="24"/>
              <w:szCs w:val="24"/>
            </w:rPr>
            <w:fldChar w:fldCharType="begin"/>
          </w:r>
          <w:r w:rsidR="00B038F5">
            <w:rPr>
              <w:rFonts w:ascii="Times New Roman" w:hAnsi="Times New Roman" w:cs="Times New Roman"/>
              <w:sz w:val="24"/>
              <w:szCs w:val="24"/>
            </w:rPr>
            <w:instrText xml:space="preserve"> CITATION Bra13 \l 2057 </w:instrText>
          </w:r>
          <w:r w:rsidR="00B038F5">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(Braun V. C., 2013)</w:t>
          </w:r>
          <w:r w:rsidR="00B038F5">
            <w:rPr>
              <w:rFonts w:ascii="Times New Roman" w:hAnsi="Times New Roman" w:cs="Times New Roman"/>
              <w:sz w:val="24"/>
              <w:szCs w:val="24"/>
            </w:rPr>
            <w:fldChar w:fldCharType="end"/>
          </w:r>
        </w:sdtContent>
      </w:sdt>
      <w:r w:rsidR="00C05322">
        <w:rPr>
          <w:rFonts w:ascii="Times New Roman" w:hAnsi="Times New Roman" w:cs="Times New Roman"/>
          <w:sz w:val="24"/>
          <w:szCs w:val="24"/>
        </w:rPr>
        <w:t xml:space="preserve">. </w:t>
      </w:r>
    </w:p>
    <w:p w14:paraId="21E5C5F7" w14:textId="49BD82DB" w:rsidR="00EF5BE6" w:rsidRDefault="00EF5BE6"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validity of qualitative research is </w:t>
      </w:r>
      <w:r w:rsidRPr="004313C1">
        <w:rPr>
          <w:rFonts w:ascii="Times New Roman" w:hAnsi="Times New Roman" w:cs="Times New Roman"/>
          <w:sz w:val="24"/>
          <w:szCs w:val="24"/>
        </w:rPr>
        <w:t>more difficult to confirm as opposed to quantitative research as the data consist of words rather than figures</w:t>
      </w:r>
      <w:r>
        <w:rPr>
          <w:rFonts w:ascii="Times New Roman" w:hAnsi="Times New Roman" w:cs="Times New Roman"/>
          <w:sz w:val="24"/>
          <w:szCs w:val="24"/>
        </w:rPr>
        <w:t xml:space="preserve">. </w:t>
      </w:r>
      <w:proofErr w:type="gramStart"/>
      <w:r>
        <w:rPr>
          <w:rFonts w:ascii="Times New Roman" w:hAnsi="Times New Roman" w:cs="Times New Roman"/>
          <w:sz w:val="24"/>
          <w:szCs w:val="24"/>
        </w:rPr>
        <w:t>For the purpose of</w:t>
      </w:r>
      <w:proofErr w:type="gramEnd"/>
      <w:r>
        <w:rPr>
          <w:rFonts w:ascii="Times New Roman" w:hAnsi="Times New Roman" w:cs="Times New Roman"/>
          <w:sz w:val="24"/>
          <w:szCs w:val="24"/>
        </w:rPr>
        <w:t xml:space="preserve"> qualitative research, the data holds validity if it the study correlates with the reality</w:t>
      </w:r>
      <w:sdt>
        <w:sdtPr>
          <w:rPr>
            <w:rFonts w:ascii="Times New Roman" w:hAnsi="Times New Roman" w:cs="Times New Roman"/>
            <w:sz w:val="24"/>
            <w:szCs w:val="24"/>
          </w:rPr>
          <w:id w:val="16234949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Tre16 \l 2057 </w:instrText>
          </w:r>
          <w:r>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(Trent,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6E85A7E" w14:textId="64FF53F4" w:rsidR="00EF5BE6" w:rsidRPr="009E48C0" w:rsidRDefault="00EF5BE6" w:rsidP="004B77B8">
      <w:pPr>
        <w:tabs>
          <w:tab w:val="left" w:pos="3444"/>
        </w:tabs>
        <w:spacing w:line="360" w:lineRule="auto"/>
        <w:rPr>
          <w:rFonts w:ascii="Times New Roman" w:hAnsi="Times New Roman" w:cs="Times New Roman"/>
          <w:sz w:val="24"/>
          <w:szCs w:val="24"/>
        </w:rPr>
      </w:pPr>
      <w:r w:rsidRPr="003112DC">
        <w:rPr>
          <w:rFonts w:ascii="Times New Roman" w:hAnsi="Times New Roman" w:cs="Times New Roman"/>
          <w:sz w:val="24"/>
          <w:szCs w:val="24"/>
        </w:rPr>
        <w:t>Qualitative</w:t>
      </w:r>
      <w:r>
        <w:rPr>
          <w:rFonts w:ascii="Times New Roman" w:hAnsi="Times New Roman" w:cs="Times New Roman"/>
          <w:sz w:val="24"/>
          <w:szCs w:val="24"/>
        </w:rPr>
        <w:t xml:space="preserve"> </w:t>
      </w:r>
      <w:r w:rsidRPr="00562AF2">
        <w:rPr>
          <w:rFonts w:ascii="Times New Roman" w:hAnsi="Times New Roman" w:cs="Times New Roman"/>
          <w:sz w:val="24"/>
          <w:szCs w:val="24"/>
        </w:rPr>
        <w:t>Research</w:t>
      </w:r>
      <w:r>
        <w:rPr>
          <w:rFonts w:ascii="Times New Roman" w:hAnsi="Times New Roman" w:cs="Times New Roman"/>
          <w:sz w:val="24"/>
          <w:szCs w:val="24"/>
        </w:rPr>
        <w:t xml:space="preserve"> </w:t>
      </w:r>
      <w:r w:rsidRPr="00C0628B">
        <w:rPr>
          <w:rFonts w:ascii="Times New Roman" w:hAnsi="Times New Roman" w:cs="Times New Roman"/>
          <w:sz w:val="24"/>
          <w:szCs w:val="24"/>
        </w:rPr>
        <w:t>can lead to relationships forming and intimacy between the researchers and the participants</w:t>
      </w:r>
      <w:r>
        <w:rPr>
          <w:rFonts w:ascii="Times New Roman" w:hAnsi="Times New Roman" w:cs="Times New Roman"/>
          <w:sz w:val="24"/>
          <w:szCs w:val="24"/>
        </w:rPr>
        <w:t xml:space="preserve"> used to gather data. To</w:t>
      </w:r>
      <w:r w:rsidRPr="00C0628B">
        <w:rPr>
          <w:rFonts w:ascii="Times New Roman" w:hAnsi="Times New Roman" w:cs="Times New Roman"/>
          <w:sz w:val="24"/>
          <w:szCs w:val="24"/>
        </w:rPr>
        <w:t xml:space="preserve"> ensure</w:t>
      </w:r>
      <w:r>
        <w:rPr>
          <w:rFonts w:ascii="Times New Roman" w:hAnsi="Times New Roman" w:cs="Times New Roman"/>
          <w:sz w:val="24"/>
          <w:szCs w:val="24"/>
        </w:rPr>
        <w:t xml:space="preserve"> </w:t>
      </w:r>
      <w:r w:rsidRPr="006F40D6">
        <w:rPr>
          <w:rFonts w:ascii="Times New Roman" w:hAnsi="Times New Roman" w:cs="Times New Roman"/>
          <w:sz w:val="24"/>
          <w:szCs w:val="24"/>
        </w:rPr>
        <w:t>that the th</w:t>
      </w:r>
      <w:r>
        <w:rPr>
          <w:rFonts w:ascii="Times New Roman" w:hAnsi="Times New Roman" w:cs="Times New Roman"/>
          <w:sz w:val="24"/>
          <w:szCs w:val="24"/>
        </w:rPr>
        <w:t>e</w:t>
      </w:r>
      <w:r w:rsidRPr="006F40D6">
        <w:rPr>
          <w:rFonts w:ascii="Times New Roman" w:hAnsi="Times New Roman" w:cs="Times New Roman"/>
          <w:sz w:val="24"/>
          <w:szCs w:val="24"/>
        </w:rPr>
        <w:t>matic analysis is not bias</w:t>
      </w:r>
      <w:r>
        <w:rPr>
          <w:rFonts w:ascii="Times New Roman" w:hAnsi="Times New Roman" w:cs="Times New Roman"/>
          <w:sz w:val="24"/>
          <w:szCs w:val="24"/>
        </w:rPr>
        <w:t xml:space="preserve">ed </w:t>
      </w:r>
      <w:r w:rsidRPr="006F40D6">
        <w:rPr>
          <w:rFonts w:ascii="Times New Roman" w:hAnsi="Times New Roman" w:cs="Times New Roman"/>
          <w:sz w:val="24"/>
          <w:szCs w:val="24"/>
        </w:rPr>
        <w:t>in anyway</w:t>
      </w:r>
      <w:r w:rsidRPr="0049791B">
        <w:rPr>
          <w:rFonts w:ascii="Times New Roman" w:hAnsi="Times New Roman" w:cs="Times New Roman"/>
          <w:sz w:val="24"/>
          <w:szCs w:val="24"/>
        </w:rPr>
        <w:t>, the researcher</w:t>
      </w:r>
      <w:r>
        <w:rPr>
          <w:rFonts w:ascii="Times New Roman" w:hAnsi="Times New Roman" w:cs="Times New Roman"/>
          <w:sz w:val="24"/>
          <w:szCs w:val="24"/>
        </w:rPr>
        <w:t xml:space="preserve"> </w:t>
      </w:r>
      <w:r w:rsidRPr="00A05702">
        <w:rPr>
          <w:rFonts w:ascii="Times New Roman" w:hAnsi="Times New Roman" w:cs="Times New Roman"/>
          <w:sz w:val="24"/>
          <w:szCs w:val="24"/>
        </w:rPr>
        <w:t>took careful steps to</w:t>
      </w:r>
      <w:r>
        <w:rPr>
          <w:rFonts w:ascii="Times New Roman" w:hAnsi="Times New Roman" w:cs="Times New Roman"/>
          <w:sz w:val="24"/>
          <w:szCs w:val="24"/>
        </w:rPr>
        <w:t xml:space="preserve"> completely</w:t>
      </w:r>
      <w:r w:rsidRPr="00A05702">
        <w:rPr>
          <w:rFonts w:ascii="Times New Roman" w:hAnsi="Times New Roman" w:cs="Times New Roman"/>
          <w:sz w:val="24"/>
          <w:szCs w:val="24"/>
        </w:rPr>
        <w:t xml:space="preserve"> avoid </w:t>
      </w:r>
      <w:r>
        <w:rPr>
          <w:rFonts w:ascii="Times New Roman" w:hAnsi="Times New Roman" w:cs="Times New Roman"/>
          <w:sz w:val="24"/>
          <w:szCs w:val="24"/>
        </w:rPr>
        <w:t>leading</w:t>
      </w:r>
      <w:r w:rsidRPr="00A05702">
        <w:rPr>
          <w:rFonts w:ascii="Times New Roman" w:hAnsi="Times New Roman" w:cs="Times New Roman"/>
          <w:sz w:val="24"/>
          <w:szCs w:val="24"/>
        </w:rPr>
        <w:t xml:space="preserve"> the participants </w:t>
      </w:r>
      <w:r>
        <w:rPr>
          <w:rFonts w:ascii="Times New Roman" w:hAnsi="Times New Roman" w:cs="Times New Roman"/>
          <w:sz w:val="24"/>
          <w:szCs w:val="24"/>
        </w:rPr>
        <w:t xml:space="preserve">to </w:t>
      </w:r>
      <w:r w:rsidRPr="00A05702">
        <w:rPr>
          <w:rFonts w:ascii="Times New Roman" w:hAnsi="Times New Roman" w:cs="Times New Roman"/>
          <w:sz w:val="24"/>
          <w:szCs w:val="24"/>
        </w:rPr>
        <w:t xml:space="preserve">answer their questions </w:t>
      </w:r>
      <w:r>
        <w:rPr>
          <w:rFonts w:ascii="Times New Roman" w:hAnsi="Times New Roman" w:cs="Times New Roman"/>
          <w:sz w:val="24"/>
          <w:szCs w:val="24"/>
        </w:rPr>
        <w:t xml:space="preserve">in a specific way </w:t>
      </w:r>
      <w:r w:rsidRPr="00A05702">
        <w:rPr>
          <w:rFonts w:ascii="Times New Roman" w:hAnsi="Times New Roman" w:cs="Times New Roman"/>
          <w:sz w:val="24"/>
          <w:szCs w:val="24"/>
        </w:rPr>
        <w:t>by only asking the questions and not discussing the answers further with the participants</w:t>
      </w:r>
      <w:r>
        <w:rPr>
          <w:rFonts w:ascii="Times New Roman" w:hAnsi="Times New Roman" w:cs="Times New Roman"/>
          <w:sz w:val="24"/>
          <w:szCs w:val="24"/>
        </w:rPr>
        <w:t xml:space="preserve">. The research holds Various roles when carrying out qualitative research from providing primary </w:t>
      </w:r>
      <w:r w:rsidRPr="00686FAA">
        <w:rPr>
          <w:rFonts w:ascii="Times New Roman" w:hAnsi="Times New Roman" w:cs="Times New Roman"/>
          <w:sz w:val="24"/>
          <w:szCs w:val="24"/>
        </w:rPr>
        <w:t xml:space="preserve">research in the form of </w:t>
      </w:r>
      <w:r>
        <w:rPr>
          <w:rFonts w:ascii="Times New Roman" w:hAnsi="Times New Roman" w:cs="Times New Roman"/>
          <w:sz w:val="24"/>
          <w:szCs w:val="24"/>
        </w:rPr>
        <w:t>a</w:t>
      </w:r>
      <w:r w:rsidRPr="00686FAA">
        <w:rPr>
          <w:rFonts w:ascii="Times New Roman" w:hAnsi="Times New Roman" w:cs="Times New Roman"/>
          <w:sz w:val="24"/>
          <w:szCs w:val="24"/>
        </w:rPr>
        <w:t xml:space="preserve"> literature review,</w:t>
      </w:r>
      <w:r>
        <w:rPr>
          <w:rFonts w:ascii="Times New Roman" w:hAnsi="Times New Roman" w:cs="Times New Roman"/>
          <w:sz w:val="24"/>
          <w:szCs w:val="24"/>
        </w:rPr>
        <w:t xml:space="preserve"> </w:t>
      </w:r>
      <w:r w:rsidRPr="00686FAA">
        <w:rPr>
          <w:rFonts w:ascii="Times New Roman" w:hAnsi="Times New Roman" w:cs="Times New Roman"/>
          <w:sz w:val="24"/>
          <w:szCs w:val="24"/>
        </w:rPr>
        <w:t>deciding on the</w:t>
      </w:r>
      <w:r w:rsidRPr="00950FD9">
        <w:rPr>
          <w:rFonts w:ascii="Times New Roman" w:hAnsi="Times New Roman" w:cs="Times New Roman"/>
          <w:sz w:val="24"/>
          <w:szCs w:val="24"/>
        </w:rPr>
        <w:t xml:space="preserve"> research method, creating the interview questions sourcing the participants carrying out the interviews providing an analysis on the findings</w:t>
      </w:r>
      <w:r>
        <w:rPr>
          <w:rFonts w:ascii="Times New Roman" w:hAnsi="Times New Roman" w:cs="Times New Roman"/>
          <w:sz w:val="24"/>
          <w:szCs w:val="24"/>
        </w:rPr>
        <w:t>,</w:t>
      </w:r>
      <w:r w:rsidRPr="00C17BE4">
        <w:rPr>
          <w:rFonts w:ascii="Times New Roman" w:hAnsi="Times New Roman" w:cs="Times New Roman"/>
          <w:sz w:val="24"/>
          <w:szCs w:val="24"/>
        </w:rPr>
        <w:t xml:space="preserve"> appropriately handling the findings, and then reporting the findings</w:t>
      </w:r>
      <w:r>
        <w:rPr>
          <w:rFonts w:ascii="Times New Roman" w:hAnsi="Times New Roman" w:cs="Times New Roman"/>
          <w:sz w:val="24"/>
          <w:szCs w:val="24"/>
        </w:rPr>
        <w:t xml:space="preserve">. The researcher should be aware of how the research may affect them personally </w:t>
      </w:r>
      <w:sdt>
        <w:sdtPr>
          <w:rPr>
            <w:rFonts w:ascii="Times New Roman" w:hAnsi="Times New Roman" w:cs="Times New Roman"/>
            <w:sz w:val="24"/>
            <w:szCs w:val="24"/>
          </w:rPr>
          <w:id w:val="115464766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Mah14 \l 2057 </w:instrText>
          </w:r>
          <w:r>
            <w:rPr>
              <w:rFonts w:ascii="Times New Roman" w:hAnsi="Times New Roman" w:cs="Times New Roman"/>
              <w:sz w:val="24"/>
              <w:szCs w:val="24"/>
            </w:rPr>
            <w:fldChar w:fldCharType="separate"/>
          </w:r>
          <w:r w:rsidR="004B77B8" w:rsidRPr="004B77B8">
            <w:rPr>
              <w:rFonts w:ascii="Times New Roman" w:hAnsi="Times New Roman" w:cs="Times New Roman"/>
              <w:noProof/>
              <w:sz w:val="24"/>
              <w:szCs w:val="24"/>
            </w:rPr>
            <w:t>(Sanjari, 2014)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AAE2D51" w14:textId="1AE44B5F" w:rsidR="00A25C13" w:rsidRDefault="00A25C13" w:rsidP="004B77B8">
      <w:pPr>
        <w:tabs>
          <w:tab w:val="left" w:pos="3444"/>
        </w:tabs>
        <w:spacing w:line="360" w:lineRule="auto"/>
        <w:rPr>
          <w:rFonts w:ascii="Times New Roman" w:hAnsi="Times New Roman" w:cs="Times New Roman"/>
          <w:sz w:val="24"/>
          <w:szCs w:val="24"/>
        </w:rPr>
      </w:pPr>
    </w:p>
    <w:p w14:paraId="7947F8E5" w14:textId="65F2228D" w:rsidR="006E17D7" w:rsidRDefault="00142F9E"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sampling used here was purposive </w:t>
      </w:r>
      <w:r w:rsidR="004F5677">
        <w:rPr>
          <w:rFonts w:ascii="Times New Roman" w:hAnsi="Times New Roman" w:cs="Times New Roman"/>
          <w:sz w:val="24"/>
          <w:szCs w:val="24"/>
        </w:rPr>
        <w:t>so that views from a range of settings were gathered to provide enriched da</w:t>
      </w:r>
      <w:r w:rsidR="009B6573">
        <w:rPr>
          <w:rFonts w:ascii="Times New Roman" w:hAnsi="Times New Roman" w:cs="Times New Roman"/>
          <w:sz w:val="24"/>
          <w:szCs w:val="24"/>
        </w:rPr>
        <w:t>ta in relation to the research question</w:t>
      </w:r>
      <w:r w:rsidR="000D5A39">
        <w:rPr>
          <w:rFonts w:ascii="Times New Roman" w:hAnsi="Times New Roman" w:cs="Times New Roman"/>
          <w:sz w:val="24"/>
          <w:szCs w:val="24"/>
        </w:rPr>
        <w:t xml:space="preserve"> and to avoid bias</w:t>
      </w:r>
      <w:r w:rsidR="009B6573">
        <w:rPr>
          <w:rFonts w:ascii="Times New Roman" w:hAnsi="Times New Roman" w:cs="Times New Roman"/>
          <w:sz w:val="24"/>
          <w:szCs w:val="24"/>
        </w:rPr>
        <w:t xml:space="preserve">. 10 Farmers were selected </w:t>
      </w:r>
      <w:r w:rsidR="00556781">
        <w:rPr>
          <w:rFonts w:ascii="Times New Roman" w:hAnsi="Times New Roman" w:cs="Times New Roman"/>
          <w:sz w:val="24"/>
          <w:szCs w:val="24"/>
        </w:rPr>
        <w:t xml:space="preserve">that held varied </w:t>
      </w:r>
      <w:r w:rsidR="00FD1213">
        <w:rPr>
          <w:rFonts w:ascii="Times New Roman" w:hAnsi="Times New Roman" w:cs="Times New Roman"/>
          <w:sz w:val="24"/>
          <w:szCs w:val="24"/>
        </w:rPr>
        <w:t>types</w:t>
      </w:r>
      <w:r w:rsidR="00556781">
        <w:rPr>
          <w:rFonts w:ascii="Times New Roman" w:hAnsi="Times New Roman" w:cs="Times New Roman"/>
          <w:sz w:val="24"/>
          <w:szCs w:val="24"/>
        </w:rPr>
        <w:t xml:space="preserve"> of </w:t>
      </w:r>
      <w:r w:rsidR="00FD1213">
        <w:rPr>
          <w:rFonts w:ascii="Times New Roman" w:hAnsi="Times New Roman" w:cs="Times New Roman"/>
          <w:sz w:val="24"/>
          <w:szCs w:val="24"/>
        </w:rPr>
        <w:t>agri-</w:t>
      </w:r>
      <w:r w:rsidR="00556781">
        <w:rPr>
          <w:rFonts w:ascii="Times New Roman" w:hAnsi="Times New Roman" w:cs="Times New Roman"/>
          <w:sz w:val="24"/>
          <w:szCs w:val="24"/>
        </w:rPr>
        <w:t xml:space="preserve">businesses. </w:t>
      </w:r>
      <w:r w:rsidR="00F95B50" w:rsidRPr="00F95B50">
        <w:rPr>
          <w:rFonts w:ascii="Times New Roman" w:hAnsi="Times New Roman" w:cs="Times New Roman"/>
          <w:sz w:val="24"/>
          <w:szCs w:val="24"/>
        </w:rPr>
        <w:t xml:space="preserve">The ages of the farmers ranged from mid 20s to </w:t>
      </w:r>
      <w:r w:rsidR="004D6DCE" w:rsidRPr="00F95B50">
        <w:rPr>
          <w:rFonts w:ascii="Times New Roman" w:hAnsi="Times New Roman" w:cs="Times New Roman"/>
          <w:sz w:val="24"/>
          <w:szCs w:val="24"/>
        </w:rPr>
        <w:t>mid-60s</w:t>
      </w:r>
      <w:r w:rsidR="00DB7E45" w:rsidRPr="00DB7E45">
        <w:rPr>
          <w:rFonts w:ascii="Times New Roman" w:hAnsi="Times New Roman" w:cs="Times New Roman"/>
          <w:sz w:val="24"/>
          <w:szCs w:val="24"/>
        </w:rPr>
        <w:t xml:space="preserve">, the majority had employment outside of the farm business </w:t>
      </w:r>
      <w:r w:rsidR="00D65925">
        <w:rPr>
          <w:rFonts w:ascii="Times New Roman" w:hAnsi="Times New Roman" w:cs="Times New Roman"/>
          <w:sz w:val="24"/>
          <w:szCs w:val="24"/>
        </w:rPr>
        <w:t>and</w:t>
      </w:r>
      <w:r w:rsidR="00DB7E45" w:rsidRPr="00DB7E45">
        <w:rPr>
          <w:rFonts w:ascii="Times New Roman" w:hAnsi="Times New Roman" w:cs="Times New Roman"/>
          <w:sz w:val="24"/>
          <w:szCs w:val="24"/>
        </w:rPr>
        <w:t xml:space="preserve"> the type of employment </w:t>
      </w:r>
      <w:r w:rsidR="00D65925" w:rsidRPr="00D65925">
        <w:rPr>
          <w:rFonts w:ascii="Times New Roman" w:hAnsi="Times New Roman" w:cs="Times New Roman"/>
          <w:sz w:val="24"/>
          <w:szCs w:val="24"/>
        </w:rPr>
        <w:t>was mostly</w:t>
      </w:r>
      <w:r w:rsidR="00D65925">
        <w:rPr>
          <w:rFonts w:ascii="Times New Roman" w:hAnsi="Times New Roman" w:cs="Times New Roman"/>
          <w:sz w:val="24"/>
          <w:szCs w:val="24"/>
        </w:rPr>
        <w:t xml:space="preserve"> </w:t>
      </w:r>
      <w:r w:rsidR="00DB7E45" w:rsidRPr="00DB7E45">
        <w:rPr>
          <w:rFonts w:ascii="Times New Roman" w:hAnsi="Times New Roman" w:cs="Times New Roman"/>
          <w:sz w:val="24"/>
          <w:szCs w:val="24"/>
        </w:rPr>
        <w:t>within the agricultural industry</w:t>
      </w:r>
      <w:r w:rsidR="00037717">
        <w:rPr>
          <w:rFonts w:ascii="Times New Roman" w:hAnsi="Times New Roman" w:cs="Times New Roman"/>
          <w:sz w:val="24"/>
          <w:szCs w:val="24"/>
        </w:rPr>
        <w:t xml:space="preserve">. </w:t>
      </w:r>
      <w:r w:rsidR="007C12A7" w:rsidRPr="007C12A7">
        <w:rPr>
          <w:rFonts w:ascii="Times New Roman" w:hAnsi="Times New Roman" w:cs="Times New Roman"/>
          <w:sz w:val="24"/>
          <w:szCs w:val="24"/>
        </w:rPr>
        <w:t>The interviews were made up of 1</w:t>
      </w:r>
      <w:r w:rsidR="00FC2528">
        <w:rPr>
          <w:rFonts w:ascii="Times New Roman" w:hAnsi="Times New Roman" w:cs="Times New Roman"/>
          <w:sz w:val="24"/>
          <w:szCs w:val="24"/>
        </w:rPr>
        <w:t>2</w:t>
      </w:r>
      <w:r w:rsidR="007C12A7" w:rsidRPr="007C12A7">
        <w:rPr>
          <w:rFonts w:ascii="Times New Roman" w:hAnsi="Times New Roman" w:cs="Times New Roman"/>
          <w:sz w:val="24"/>
          <w:szCs w:val="24"/>
        </w:rPr>
        <w:t xml:space="preserve"> questions</w:t>
      </w:r>
      <w:r w:rsidR="004D6DCE">
        <w:rPr>
          <w:rFonts w:ascii="Times New Roman" w:hAnsi="Times New Roman" w:cs="Times New Roman"/>
          <w:sz w:val="24"/>
          <w:szCs w:val="24"/>
        </w:rPr>
        <w:t xml:space="preserve"> </w:t>
      </w:r>
      <w:r w:rsidR="009F019B">
        <w:rPr>
          <w:rFonts w:ascii="Times New Roman" w:hAnsi="Times New Roman" w:cs="Times New Roman"/>
          <w:sz w:val="24"/>
          <w:szCs w:val="24"/>
        </w:rPr>
        <w:t>a</w:t>
      </w:r>
      <w:r w:rsidR="009F019B" w:rsidRPr="009F019B">
        <w:rPr>
          <w:rFonts w:ascii="Times New Roman" w:hAnsi="Times New Roman" w:cs="Times New Roman"/>
          <w:sz w:val="24"/>
          <w:szCs w:val="24"/>
        </w:rPr>
        <w:t xml:space="preserve">nd were recorded </w:t>
      </w:r>
      <w:r w:rsidR="00200EC7" w:rsidRPr="009F019B">
        <w:rPr>
          <w:rFonts w:ascii="Times New Roman" w:hAnsi="Times New Roman" w:cs="Times New Roman"/>
          <w:sz w:val="24"/>
          <w:szCs w:val="24"/>
        </w:rPr>
        <w:t>to</w:t>
      </w:r>
      <w:r w:rsidR="009F019B" w:rsidRPr="009F019B">
        <w:rPr>
          <w:rFonts w:ascii="Times New Roman" w:hAnsi="Times New Roman" w:cs="Times New Roman"/>
          <w:sz w:val="24"/>
          <w:szCs w:val="24"/>
        </w:rPr>
        <w:t xml:space="preserve"> retract themes</w:t>
      </w:r>
      <w:r w:rsidR="009F019B">
        <w:rPr>
          <w:rFonts w:ascii="Times New Roman" w:hAnsi="Times New Roman" w:cs="Times New Roman"/>
          <w:sz w:val="24"/>
          <w:szCs w:val="24"/>
        </w:rPr>
        <w:t xml:space="preserve">. </w:t>
      </w:r>
      <w:r w:rsidR="00792607" w:rsidRPr="00792607">
        <w:rPr>
          <w:rFonts w:ascii="Times New Roman" w:hAnsi="Times New Roman" w:cs="Times New Roman"/>
          <w:sz w:val="24"/>
          <w:szCs w:val="24"/>
        </w:rPr>
        <w:t xml:space="preserve">The questions were </w:t>
      </w:r>
      <w:r w:rsidR="006A5E65" w:rsidRPr="00792607">
        <w:rPr>
          <w:rFonts w:ascii="Times New Roman" w:hAnsi="Times New Roman" w:cs="Times New Roman"/>
          <w:sz w:val="24"/>
          <w:szCs w:val="24"/>
        </w:rPr>
        <w:t>semi structured</w:t>
      </w:r>
      <w:r w:rsidR="00792607" w:rsidRPr="00792607">
        <w:rPr>
          <w:rFonts w:ascii="Times New Roman" w:hAnsi="Times New Roman" w:cs="Times New Roman"/>
          <w:sz w:val="24"/>
          <w:szCs w:val="24"/>
        </w:rPr>
        <w:t xml:space="preserve"> </w:t>
      </w:r>
      <w:r w:rsidR="005F02CE" w:rsidRPr="00792607">
        <w:rPr>
          <w:rFonts w:ascii="Times New Roman" w:hAnsi="Times New Roman" w:cs="Times New Roman"/>
          <w:sz w:val="24"/>
          <w:szCs w:val="24"/>
        </w:rPr>
        <w:t>for</w:t>
      </w:r>
      <w:r w:rsidR="00792607" w:rsidRPr="00792607">
        <w:rPr>
          <w:rFonts w:ascii="Times New Roman" w:hAnsi="Times New Roman" w:cs="Times New Roman"/>
          <w:sz w:val="24"/>
          <w:szCs w:val="24"/>
        </w:rPr>
        <w:t xml:space="preserve"> the interviewees to </w:t>
      </w:r>
      <w:r w:rsidR="00FE78E9" w:rsidRPr="00FE78E9">
        <w:rPr>
          <w:rFonts w:ascii="Times New Roman" w:hAnsi="Times New Roman" w:cs="Times New Roman"/>
          <w:sz w:val="24"/>
          <w:szCs w:val="24"/>
        </w:rPr>
        <w:t>answer from</w:t>
      </w:r>
      <w:r w:rsidR="00741381" w:rsidRPr="00741381">
        <w:rPr>
          <w:rFonts w:ascii="Times New Roman" w:hAnsi="Times New Roman" w:cs="Times New Roman"/>
          <w:sz w:val="24"/>
          <w:szCs w:val="24"/>
        </w:rPr>
        <w:t xml:space="preserve"> experience</w:t>
      </w:r>
      <w:r w:rsidR="005F02CE">
        <w:rPr>
          <w:rFonts w:ascii="Times New Roman" w:hAnsi="Times New Roman" w:cs="Times New Roman"/>
          <w:sz w:val="24"/>
          <w:szCs w:val="24"/>
        </w:rPr>
        <w:t>,</w:t>
      </w:r>
      <w:r w:rsidR="00741381" w:rsidRPr="00741381">
        <w:rPr>
          <w:rFonts w:ascii="Times New Roman" w:hAnsi="Times New Roman" w:cs="Times New Roman"/>
          <w:sz w:val="24"/>
          <w:szCs w:val="24"/>
        </w:rPr>
        <w:t xml:space="preserve"> feeling and </w:t>
      </w:r>
      <w:r w:rsidR="00080D10">
        <w:rPr>
          <w:rFonts w:ascii="Times New Roman" w:hAnsi="Times New Roman" w:cs="Times New Roman"/>
          <w:sz w:val="24"/>
          <w:szCs w:val="24"/>
        </w:rPr>
        <w:t>opinions</w:t>
      </w:r>
      <w:r w:rsidR="00741381">
        <w:rPr>
          <w:rFonts w:ascii="Times New Roman" w:hAnsi="Times New Roman" w:cs="Times New Roman"/>
          <w:sz w:val="24"/>
          <w:szCs w:val="24"/>
        </w:rPr>
        <w:t>.</w:t>
      </w:r>
      <w:r w:rsidR="00AB4D4F">
        <w:rPr>
          <w:rFonts w:ascii="Times New Roman" w:hAnsi="Times New Roman" w:cs="Times New Roman"/>
          <w:sz w:val="24"/>
          <w:szCs w:val="24"/>
        </w:rPr>
        <w:t xml:space="preserve"> </w:t>
      </w:r>
      <w:r w:rsidR="00080D10">
        <w:rPr>
          <w:rFonts w:ascii="Times New Roman" w:hAnsi="Times New Roman" w:cs="Times New Roman"/>
          <w:sz w:val="24"/>
          <w:szCs w:val="24"/>
        </w:rPr>
        <w:t>T</w:t>
      </w:r>
      <w:r w:rsidR="00AB4D4F" w:rsidRPr="00AB4D4F">
        <w:rPr>
          <w:rFonts w:ascii="Times New Roman" w:hAnsi="Times New Roman" w:cs="Times New Roman"/>
          <w:sz w:val="24"/>
          <w:szCs w:val="24"/>
        </w:rPr>
        <w:t xml:space="preserve">he questions asked in the interviews </w:t>
      </w:r>
      <w:proofErr w:type="gramStart"/>
      <w:r w:rsidR="006E17D7">
        <w:rPr>
          <w:rFonts w:ascii="Times New Roman" w:hAnsi="Times New Roman" w:cs="Times New Roman"/>
          <w:sz w:val="24"/>
          <w:szCs w:val="24"/>
        </w:rPr>
        <w:t>were;</w:t>
      </w:r>
      <w:proofErr w:type="gramEnd"/>
    </w:p>
    <w:p w14:paraId="08A52746" w14:textId="77777777" w:rsidR="00474307" w:rsidRDefault="00474307" w:rsidP="004B77B8">
      <w:pPr>
        <w:pStyle w:val="ListParagraph"/>
        <w:numPr>
          <w:ilvl w:val="0"/>
          <w:numId w:val="14"/>
        </w:numPr>
        <w:tabs>
          <w:tab w:val="left" w:pos="3444"/>
        </w:tabs>
        <w:spacing w:line="360" w:lineRule="auto"/>
        <w:rPr>
          <w:rFonts w:ascii="Times New Roman" w:hAnsi="Times New Roman" w:cs="Times New Roman"/>
          <w:sz w:val="24"/>
          <w:szCs w:val="24"/>
        </w:rPr>
      </w:pPr>
      <w:r w:rsidRPr="00474307">
        <w:rPr>
          <w:rFonts w:ascii="Times New Roman" w:hAnsi="Times New Roman" w:cs="Times New Roman"/>
          <w:sz w:val="24"/>
          <w:szCs w:val="24"/>
        </w:rPr>
        <w:t>How would you describe your business model</w:t>
      </w:r>
      <w:r>
        <w:rPr>
          <w:rFonts w:ascii="Times New Roman" w:hAnsi="Times New Roman" w:cs="Times New Roman"/>
          <w:sz w:val="24"/>
          <w:szCs w:val="24"/>
        </w:rPr>
        <w:t>?</w:t>
      </w:r>
    </w:p>
    <w:p w14:paraId="73BB8020" w14:textId="77777777" w:rsidR="00C613F7" w:rsidRDefault="00474307" w:rsidP="004B77B8">
      <w:pPr>
        <w:pStyle w:val="ListParagraph"/>
        <w:numPr>
          <w:ilvl w:val="0"/>
          <w:numId w:val="14"/>
        </w:numPr>
        <w:tabs>
          <w:tab w:val="left" w:pos="3444"/>
        </w:tabs>
        <w:spacing w:line="360" w:lineRule="auto"/>
        <w:rPr>
          <w:rFonts w:ascii="Times New Roman" w:hAnsi="Times New Roman" w:cs="Times New Roman"/>
          <w:sz w:val="24"/>
          <w:szCs w:val="24"/>
        </w:rPr>
      </w:pPr>
      <w:r w:rsidRPr="00474307">
        <w:rPr>
          <w:rFonts w:ascii="Times New Roman" w:hAnsi="Times New Roman" w:cs="Times New Roman"/>
          <w:sz w:val="24"/>
          <w:szCs w:val="24"/>
        </w:rPr>
        <w:t>have you diversified your farm business</w:t>
      </w:r>
      <w:r>
        <w:rPr>
          <w:rFonts w:ascii="Times New Roman" w:hAnsi="Times New Roman" w:cs="Times New Roman"/>
          <w:sz w:val="24"/>
          <w:szCs w:val="24"/>
        </w:rPr>
        <w:t xml:space="preserve">? </w:t>
      </w:r>
      <w:r w:rsidRPr="00474307">
        <w:rPr>
          <w:rFonts w:ascii="Times New Roman" w:hAnsi="Times New Roman" w:cs="Times New Roman"/>
          <w:sz w:val="24"/>
          <w:szCs w:val="24"/>
        </w:rPr>
        <w:t>if so how and why</w:t>
      </w:r>
      <w:r w:rsidR="00C613F7">
        <w:rPr>
          <w:rFonts w:ascii="Times New Roman" w:hAnsi="Times New Roman" w:cs="Times New Roman"/>
          <w:sz w:val="24"/>
          <w:szCs w:val="24"/>
        </w:rPr>
        <w:t>?</w:t>
      </w:r>
    </w:p>
    <w:p w14:paraId="73CEB215" w14:textId="77777777" w:rsidR="00C613F7" w:rsidRDefault="00C613F7" w:rsidP="004B77B8">
      <w:pPr>
        <w:pStyle w:val="ListParagraph"/>
        <w:numPr>
          <w:ilvl w:val="0"/>
          <w:numId w:val="14"/>
        </w:numPr>
        <w:tabs>
          <w:tab w:val="left" w:pos="3444"/>
        </w:tabs>
        <w:spacing w:line="360" w:lineRule="auto"/>
        <w:rPr>
          <w:rFonts w:ascii="Times New Roman" w:hAnsi="Times New Roman" w:cs="Times New Roman"/>
          <w:sz w:val="24"/>
          <w:szCs w:val="24"/>
        </w:rPr>
      </w:pPr>
      <w:r w:rsidRPr="00C613F7">
        <w:rPr>
          <w:rFonts w:ascii="Times New Roman" w:hAnsi="Times New Roman" w:cs="Times New Roman"/>
          <w:sz w:val="24"/>
          <w:szCs w:val="24"/>
        </w:rPr>
        <w:t>do you feel this type of diversification will enhance your income</w:t>
      </w:r>
      <w:r>
        <w:rPr>
          <w:rFonts w:ascii="Times New Roman" w:hAnsi="Times New Roman" w:cs="Times New Roman"/>
          <w:sz w:val="24"/>
          <w:szCs w:val="24"/>
        </w:rPr>
        <w:t>?</w:t>
      </w:r>
    </w:p>
    <w:p w14:paraId="66DE3D78" w14:textId="77777777" w:rsidR="00C613F7" w:rsidRDefault="00C613F7" w:rsidP="004B77B8">
      <w:pPr>
        <w:pStyle w:val="ListParagraph"/>
        <w:numPr>
          <w:ilvl w:val="0"/>
          <w:numId w:val="14"/>
        </w:numPr>
        <w:tabs>
          <w:tab w:val="left" w:pos="3444"/>
        </w:tabs>
        <w:spacing w:line="360" w:lineRule="auto"/>
        <w:rPr>
          <w:rFonts w:ascii="Times New Roman" w:hAnsi="Times New Roman" w:cs="Times New Roman"/>
          <w:sz w:val="24"/>
          <w:szCs w:val="24"/>
        </w:rPr>
      </w:pPr>
      <w:r w:rsidRPr="00C613F7">
        <w:rPr>
          <w:rFonts w:ascii="Times New Roman" w:hAnsi="Times New Roman" w:cs="Times New Roman"/>
          <w:sz w:val="24"/>
          <w:szCs w:val="24"/>
        </w:rPr>
        <w:lastRenderedPageBreak/>
        <w:t>do you feel that farmers are being pressured to change the nature in which they farm due to global issues such as the climate crisis and inflation</w:t>
      </w:r>
      <w:r>
        <w:rPr>
          <w:rFonts w:ascii="Times New Roman" w:hAnsi="Times New Roman" w:cs="Times New Roman"/>
          <w:sz w:val="24"/>
          <w:szCs w:val="24"/>
        </w:rPr>
        <w:t>?</w:t>
      </w:r>
    </w:p>
    <w:p w14:paraId="15AB7B23" w14:textId="77777777" w:rsidR="0000302B" w:rsidRDefault="0000302B" w:rsidP="004B77B8">
      <w:pPr>
        <w:pStyle w:val="ListParagraph"/>
        <w:numPr>
          <w:ilvl w:val="0"/>
          <w:numId w:val="14"/>
        </w:numPr>
        <w:tabs>
          <w:tab w:val="left" w:pos="3444"/>
        </w:tabs>
        <w:spacing w:line="360" w:lineRule="auto"/>
        <w:rPr>
          <w:rFonts w:ascii="Times New Roman" w:hAnsi="Times New Roman" w:cs="Times New Roman"/>
          <w:sz w:val="24"/>
          <w:szCs w:val="24"/>
        </w:rPr>
      </w:pPr>
      <w:r w:rsidRPr="0000302B">
        <w:rPr>
          <w:rFonts w:ascii="Times New Roman" w:hAnsi="Times New Roman" w:cs="Times New Roman"/>
          <w:sz w:val="24"/>
          <w:szCs w:val="24"/>
        </w:rPr>
        <w:t>do you feel that people need to be educated on where their food comes from and how to make nutritious meals with their food</w:t>
      </w:r>
      <w:r>
        <w:rPr>
          <w:rFonts w:ascii="Times New Roman" w:hAnsi="Times New Roman" w:cs="Times New Roman"/>
          <w:sz w:val="24"/>
          <w:szCs w:val="24"/>
        </w:rPr>
        <w:t>?</w:t>
      </w:r>
    </w:p>
    <w:p w14:paraId="25908BDD" w14:textId="77777777" w:rsidR="0000302B" w:rsidRDefault="0000302B" w:rsidP="004B77B8">
      <w:pPr>
        <w:pStyle w:val="ListParagraph"/>
        <w:numPr>
          <w:ilvl w:val="0"/>
          <w:numId w:val="14"/>
        </w:numPr>
        <w:tabs>
          <w:tab w:val="left" w:pos="3444"/>
        </w:tabs>
        <w:spacing w:line="360" w:lineRule="auto"/>
        <w:rPr>
          <w:rFonts w:ascii="Times New Roman" w:hAnsi="Times New Roman" w:cs="Times New Roman"/>
          <w:sz w:val="24"/>
          <w:szCs w:val="24"/>
        </w:rPr>
      </w:pPr>
      <w:r w:rsidRPr="0000302B">
        <w:rPr>
          <w:rFonts w:ascii="Times New Roman" w:hAnsi="Times New Roman" w:cs="Times New Roman"/>
          <w:sz w:val="24"/>
          <w:szCs w:val="24"/>
        </w:rPr>
        <w:t>on what scale do you think farmers can offer this support in their communities</w:t>
      </w:r>
      <w:r>
        <w:rPr>
          <w:rFonts w:ascii="Times New Roman" w:hAnsi="Times New Roman" w:cs="Times New Roman"/>
          <w:sz w:val="24"/>
          <w:szCs w:val="24"/>
        </w:rPr>
        <w:t>?</w:t>
      </w:r>
    </w:p>
    <w:p w14:paraId="61198056" w14:textId="77777777" w:rsidR="002E1201" w:rsidRDefault="002E1201" w:rsidP="004B77B8">
      <w:pPr>
        <w:pStyle w:val="ListParagraph"/>
        <w:numPr>
          <w:ilvl w:val="0"/>
          <w:numId w:val="14"/>
        </w:numPr>
        <w:tabs>
          <w:tab w:val="left" w:pos="3444"/>
        </w:tabs>
        <w:spacing w:line="360" w:lineRule="auto"/>
        <w:rPr>
          <w:rFonts w:ascii="Times New Roman" w:hAnsi="Times New Roman" w:cs="Times New Roman"/>
          <w:sz w:val="24"/>
          <w:szCs w:val="24"/>
        </w:rPr>
      </w:pPr>
      <w:r w:rsidRPr="002E1201">
        <w:rPr>
          <w:rFonts w:ascii="Times New Roman" w:hAnsi="Times New Roman" w:cs="Times New Roman"/>
          <w:sz w:val="24"/>
          <w:szCs w:val="24"/>
        </w:rPr>
        <w:t>would you be comfortable with customers or people visiting your farm to see how you operate</w:t>
      </w:r>
      <w:r>
        <w:rPr>
          <w:rFonts w:ascii="Times New Roman" w:hAnsi="Times New Roman" w:cs="Times New Roman"/>
          <w:sz w:val="24"/>
          <w:szCs w:val="24"/>
        </w:rPr>
        <w:t>?</w:t>
      </w:r>
    </w:p>
    <w:p w14:paraId="65560B28" w14:textId="77777777" w:rsidR="002E1201" w:rsidRDefault="002E1201" w:rsidP="004B77B8">
      <w:pPr>
        <w:pStyle w:val="ListParagraph"/>
        <w:numPr>
          <w:ilvl w:val="0"/>
          <w:numId w:val="14"/>
        </w:numPr>
        <w:tabs>
          <w:tab w:val="left" w:pos="3444"/>
        </w:tabs>
        <w:spacing w:line="360" w:lineRule="auto"/>
        <w:rPr>
          <w:rFonts w:ascii="Times New Roman" w:hAnsi="Times New Roman" w:cs="Times New Roman"/>
          <w:sz w:val="24"/>
          <w:szCs w:val="24"/>
        </w:rPr>
      </w:pPr>
      <w:r w:rsidRPr="002E1201">
        <w:rPr>
          <w:rFonts w:ascii="Times New Roman" w:hAnsi="Times New Roman" w:cs="Times New Roman"/>
          <w:sz w:val="24"/>
          <w:szCs w:val="24"/>
        </w:rPr>
        <w:t>do you want to grow your business in this way</w:t>
      </w:r>
      <w:r>
        <w:rPr>
          <w:rFonts w:ascii="Times New Roman" w:hAnsi="Times New Roman" w:cs="Times New Roman"/>
          <w:sz w:val="24"/>
          <w:szCs w:val="24"/>
        </w:rPr>
        <w:t>?</w:t>
      </w:r>
    </w:p>
    <w:p w14:paraId="5B4C8138" w14:textId="77777777" w:rsidR="00FC2528" w:rsidRDefault="002E1201" w:rsidP="004B77B8">
      <w:pPr>
        <w:pStyle w:val="ListParagraph"/>
        <w:numPr>
          <w:ilvl w:val="0"/>
          <w:numId w:val="14"/>
        </w:numPr>
        <w:tabs>
          <w:tab w:val="left" w:pos="3444"/>
        </w:tabs>
        <w:spacing w:line="360" w:lineRule="auto"/>
        <w:rPr>
          <w:rFonts w:ascii="Times New Roman" w:hAnsi="Times New Roman" w:cs="Times New Roman"/>
          <w:sz w:val="24"/>
          <w:szCs w:val="24"/>
        </w:rPr>
      </w:pPr>
      <w:r w:rsidRPr="002E1201">
        <w:rPr>
          <w:rFonts w:ascii="Times New Roman" w:hAnsi="Times New Roman" w:cs="Times New Roman"/>
          <w:sz w:val="24"/>
          <w:szCs w:val="24"/>
        </w:rPr>
        <w:t>what social environmental and economic benefits do you think farmers would see if they took on more environmentally friendly and socially responsible approaches</w:t>
      </w:r>
      <w:r w:rsidR="00FC2528">
        <w:rPr>
          <w:rFonts w:ascii="Times New Roman" w:hAnsi="Times New Roman" w:cs="Times New Roman"/>
          <w:sz w:val="24"/>
          <w:szCs w:val="24"/>
        </w:rPr>
        <w:t>?</w:t>
      </w:r>
    </w:p>
    <w:p w14:paraId="42AA6B8C" w14:textId="77777777" w:rsidR="00FC2528" w:rsidRDefault="00FC2528" w:rsidP="004B77B8">
      <w:pPr>
        <w:pStyle w:val="ListParagraph"/>
        <w:numPr>
          <w:ilvl w:val="0"/>
          <w:numId w:val="14"/>
        </w:numPr>
        <w:tabs>
          <w:tab w:val="left" w:pos="3444"/>
        </w:tabs>
        <w:spacing w:line="360" w:lineRule="auto"/>
        <w:rPr>
          <w:rFonts w:ascii="Times New Roman" w:hAnsi="Times New Roman" w:cs="Times New Roman"/>
          <w:sz w:val="24"/>
          <w:szCs w:val="24"/>
        </w:rPr>
      </w:pPr>
      <w:r w:rsidRPr="00FC2528">
        <w:rPr>
          <w:rFonts w:ascii="Times New Roman" w:hAnsi="Times New Roman" w:cs="Times New Roman"/>
          <w:sz w:val="24"/>
          <w:szCs w:val="24"/>
        </w:rPr>
        <w:t>do you think farmers are doing all they can to reduce their carbon footprint</w:t>
      </w:r>
      <w:r>
        <w:rPr>
          <w:rFonts w:ascii="Times New Roman" w:hAnsi="Times New Roman" w:cs="Times New Roman"/>
          <w:sz w:val="24"/>
          <w:szCs w:val="24"/>
        </w:rPr>
        <w:t>?</w:t>
      </w:r>
    </w:p>
    <w:p w14:paraId="61FC6E60" w14:textId="77777777" w:rsidR="00FC2528" w:rsidRDefault="00FC2528" w:rsidP="004B77B8">
      <w:pPr>
        <w:pStyle w:val="ListParagraph"/>
        <w:numPr>
          <w:ilvl w:val="0"/>
          <w:numId w:val="14"/>
        </w:numPr>
        <w:tabs>
          <w:tab w:val="left" w:pos="3444"/>
        </w:tabs>
        <w:spacing w:line="360" w:lineRule="auto"/>
        <w:rPr>
          <w:rFonts w:ascii="Times New Roman" w:hAnsi="Times New Roman" w:cs="Times New Roman"/>
          <w:sz w:val="24"/>
          <w:szCs w:val="24"/>
        </w:rPr>
      </w:pPr>
      <w:r w:rsidRPr="00FC2528">
        <w:rPr>
          <w:rFonts w:ascii="Times New Roman" w:hAnsi="Times New Roman" w:cs="Times New Roman"/>
          <w:sz w:val="24"/>
          <w:szCs w:val="24"/>
        </w:rPr>
        <w:t>in what ways would you say you try to offset your carbon footprint</w:t>
      </w:r>
      <w:r>
        <w:rPr>
          <w:rFonts w:ascii="Times New Roman" w:hAnsi="Times New Roman" w:cs="Times New Roman"/>
          <w:sz w:val="24"/>
          <w:szCs w:val="24"/>
        </w:rPr>
        <w:t>?</w:t>
      </w:r>
    </w:p>
    <w:p w14:paraId="7009C06D" w14:textId="57FA1C40" w:rsidR="00A25C13" w:rsidRPr="00474307" w:rsidRDefault="00FC2528" w:rsidP="004B77B8">
      <w:pPr>
        <w:pStyle w:val="ListParagraph"/>
        <w:numPr>
          <w:ilvl w:val="0"/>
          <w:numId w:val="14"/>
        </w:numPr>
        <w:tabs>
          <w:tab w:val="left" w:pos="3444"/>
        </w:tabs>
        <w:spacing w:line="360" w:lineRule="auto"/>
        <w:rPr>
          <w:rFonts w:ascii="Times New Roman" w:hAnsi="Times New Roman" w:cs="Times New Roman"/>
          <w:sz w:val="24"/>
          <w:szCs w:val="24"/>
        </w:rPr>
      </w:pPr>
      <w:r w:rsidRPr="00FC2528">
        <w:rPr>
          <w:rFonts w:ascii="Times New Roman" w:hAnsi="Times New Roman" w:cs="Times New Roman"/>
          <w:sz w:val="24"/>
          <w:szCs w:val="24"/>
        </w:rPr>
        <w:t>what is your outlook on farming</w:t>
      </w:r>
      <w:r>
        <w:rPr>
          <w:rFonts w:ascii="Times New Roman" w:hAnsi="Times New Roman" w:cs="Times New Roman"/>
          <w:sz w:val="24"/>
          <w:szCs w:val="24"/>
        </w:rPr>
        <w:t>?</w:t>
      </w:r>
      <w:r w:rsidR="00B927B2" w:rsidRPr="00474307">
        <w:rPr>
          <w:rFonts w:ascii="Times New Roman" w:hAnsi="Times New Roman" w:cs="Times New Roman"/>
          <w:sz w:val="24"/>
          <w:szCs w:val="24"/>
        </w:rPr>
        <w:t xml:space="preserve"> </w:t>
      </w:r>
      <w:r w:rsidR="00AB4D4F" w:rsidRPr="00474307">
        <w:rPr>
          <w:rFonts w:ascii="Times New Roman" w:hAnsi="Times New Roman" w:cs="Times New Roman"/>
          <w:sz w:val="24"/>
          <w:szCs w:val="24"/>
        </w:rPr>
        <w:t xml:space="preserve"> </w:t>
      </w:r>
    </w:p>
    <w:p w14:paraId="658B1930" w14:textId="1A5EFA65" w:rsidR="00A25C13" w:rsidRPr="00A25C13" w:rsidRDefault="00A25C13" w:rsidP="004B77B8">
      <w:pPr>
        <w:tabs>
          <w:tab w:val="left" w:pos="3444"/>
        </w:tabs>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E</w:t>
      </w:r>
      <w:r w:rsidRPr="00A25C13">
        <w:rPr>
          <w:rFonts w:ascii="Times New Roman" w:hAnsi="Times New Roman" w:cs="Times New Roman"/>
          <w:sz w:val="28"/>
          <w:szCs w:val="28"/>
          <w:u w:val="single"/>
        </w:rPr>
        <w:t xml:space="preserve">thical </w:t>
      </w:r>
      <w:r>
        <w:rPr>
          <w:rFonts w:ascii="Times New Roman" w:hAnsi="Times New Roman" w:cs="Times New Roman"/>
          <w:sz w:val="28"/>
          <w:szCs w:val="28"/>
          <w:u w:val="single"/>
        </w:rPr>
        <w:t>C</w:t>
      </w:r>
      <w:r w:rsidRPr="00A25C13">
        <w:rPr>
          <w:rFonts w:ascii="Times New Roman" w:hAnsi="Times New Roman" w:cs="Times New Roman"/>
          <w:sz w:val="28"/>
          <w:szCs w:val="28"/>
          <w:u w:val="single"/>
        </w:rPr>
        <w:t>onsiderations</w:t>
      </w:r>
    </w:p>
    <w:p w14:paraId="1E679644" w14:textId="433507ED" w:rsidR="002440CF" w:rsidRDefault="00F7280A"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Ethics forms were </w:t>
      </w:r>
      <w:r w:rsidR="002507F1">
        <w:rPr>
          <w:rFonts w:ascii="Times New Roman" w:hAnsi="Times New Roman" w:cs="Times New Roman"/>
          <w:sz w:val="24"/>
          <w:szCs w:val="24"/>
        </w:rPr>
        <w:t>signed</w:t>
      </w:r>
      <w:r w:rsidR="00B81534">
        <w:rPr>
          <w:rFonts w:ascii="Times New Roman" w:hAnsi="Times New Roman" w:cs="Times New Roman"/>
          <w:sz w:val="24"/>
          <w:szCs w:val="24"/>
        </w:rPr>
        <w:t xml:space="preserve"> </w:t>
      </w:r>
      <w:r w:rsidR="00E410E8">
        <w:rPr>
          <w:rFonts w:ascii="Times New Roman" w:hAnsi="Times New Roman" w:cs="Times New Roman"/>
          <w:sz w:val="24"/>
          <w:szCs w:val="24"/>
        </w:rPr>
        <w:t>and</w:t>
      </w:r>
      <w:r w:rsidR="00B81534">
        <w:rPr>
          <w:rFonts w:ascii="Times New Roman" w:hAnsi="Times New Roman" w:cs="Times New Roman"/>
          <w:sz w:val="24"/>
          <w:szCs w:val="24"/>
        </w:rPr>
        <w:t xml:space="preserve"> a participant agreement form</w:t>
      </w:r>
      <w:r w:rsidR="002507F1">
        <w:rPr>
          <w:rFonts w:ascii="Times New Roman" w:hAnsi="Times New Roman" w:cs="Times New Roman"/>
          <w:sz w:val="24"/>
          <w:szCs w:val="24"/>
        </w:rPr>
        <w:t xml:space="preserve"> </w:t>
      </w:r>
      <w:r w:rsidR="00B81534">
        <w:rPr>
          <w:rFonts w:ascii="Times New Roman" w:hAnsi="Times New Roman" w:cs="Times New Roman"/>
          <w:sz w:val="24"/>
          <w:szCs w:val="24"/>
        </w:rPr>
        <w:t>by</w:t>
      </w:r>
      <w:r w:rsidR="002507F1">
        <w:rPr>
          <w:rFonts w:ascii="Times New Roman" w:hAnsi="Times New Roman" w:cs="Times New Roman"/>
          <w:sz w:val="24"/>
          <w:szCs w:val="24"/>
        </w:rPr>
        <w:t xml:space="preserve"> interviewees before interviews took </w:t>
      </w:r>
      <w:r w:rsidR="002507F1" w:rsidRPr="00B927B2">
        <w:rPr>
          <w:rFonts w:ascii="Times New Roman" w:hAnsi="Times New Roman" w:cs="Times New Roman"/>
          <w:sz w:val="24"/>
          <w:szCs w:val="24"/>
        </w:rPr>
        <w:t>place.</w:t>
      </w:r>
      <w:r w:rsidR="00366408" w:rsidRPr="00B927B2">
        <w:rPr>
          <w:rFonts w:ascii="Times New Roman" w:hAnsi="Times New Roman" w:cs="Times New Roman"/>
          <w:sz w:val="24"/>
          <w:szCs w:val="24"/>
        </w:rPr>
        <w:t xml:space="preserve"> </w:t>
      </w:r>
      <w:r w:rsidR="00B927B2">
        <w:rPr>
          <w:rFonts w:ascii="Times New Roman" w:hAnsi="Times New Roman" w:cs="Times New Roman"/>
          <w:sz w:val="24"/>
          <w:szCs w:val="24"/>
        </w:rPr>
        <w:t>A</w:t>
      </w:r>
      <w:r w:rsidR="00E00C81" w:rsidRPr="00B927B2">
        <w:rPr>
          <w:rFonts w:ascii="Times New Roman" w:hAnsi="Times New Roman" w:cs="Times New Roman"/>
          <w:sz w:val="24"/>
          <w:szCs w:val="24"/>
        </w:rPr>
        <w:t xml:space="preserve"> template of the ethics form</w:t>
      </w:r>
      <w:r w:rsidR="00E410E8">
        <w:rPr>
          <w:rFonts w:ascii="Times New Roman" w:hAnsi="Times New Roman" w:cs="Times New Roman"/>
          <w:sz w:val="24"/>
          <w:szCs w:val="24"/>
        </w:rPr>
        <w:t xml:space="preserve"> (appendi</w:t>
      </w:r>
      <w:r w:rsidR="008612D8">
        <w:rPr>
          <w:rFonts w:ascii="Times New Roman" w:hAnsi="Times New Roman" w:cs="Times New Roman"/>
          <w:sz w:val="24"/>
          <w:szCs w:val="24"/>
        </w:rPr>
        <w:t>x</w:t>
      </w:r>
      <w:r w:rsidR="00E410E8">
        <w:rPr>
          <w:rFonts w:ascii="Times New Roman" w:hAnsi="Times New Roman" w:cs="Times New Roman"/>
          <w:sz w:val="24"/>
          <w:szCs w:val="24"/>
        </w:rPr>
        <w:t xml:space="preserve"> 2)</w:t>
      </w:r>
      <w:r w:rsidR="00B81534">
        <w:rPr>
          <w:rFonts w:ascii="Times New Roman" w:hAnsi="Times New Roman" w:cs="Times New Roman"/>
          <w:sz w:val="24"/>
          <w:szCs w:val="24"/>
        </w:rPr>
        <w:t xml:space="preserve"> and participant agreement form</w:t>
      </w:r>
      <w:r w:rsidR="00E410E8">
        <w:rPr>
          <w:rFonts w:ascii="Times New Roman" w:hAnsi="Times New Roman" w:cs="Times New Roman"/>
          <w:sz w:val="24"/>
          <w:szCs w:val="24"/>
        </w:rPr>
        <w:t xml:space="preserve"> (append</w:t>
      </w:r>
      <w:r w:rsidR="008612D8">
        <w:rPr>
          <w:rFonts w:ascii="Times New Roman" w:hAnsi="Times New Roman" w:cs="Times New Roman"/>
          <w:sz w:val="24"/>
          <w:szCs w:val="24"/>
        </w:rPr>
        <w:t>ix</w:t>
      </w:r>
      <w:r w:rsidR="00E410E8">
        <w:rPr>
          <w:rFonts w:ascii="Times New Roman" w:hAnsi="Times New Roman" w:cs="Times New Roman"/>
          <w:sz w:val="24"/>
          <w:szCs w:val="24"/>
        </w:rPr>
        <w:t xml:space="preserve"> 3)</w:t>
      </w:r>
      <w:r w:rsidR="00E00C81" w:rsidRPr="00B927B2">
        <w:rPr>
          <w:rFonts w:ascii="Times New Roman" w:hAnsi="Times New Roman" w:cs="Times New Roman"/>
          <w:sz w:val="24"/>
          <w:szCs w:val="24"/>
        </w:rPr>
        <w:t xml:space="preserve"> can be found </w:t>
      </w:r>
      <w:r w:rsidR="00E410E8" w:rsidRPr="00E410E8">
        <w:rPr>
          <w:rFonts w:ascii="Times New Roman" w:hAnsi="Times New Roman" w:cs="Times New Roman"/>
          <w:sz w:val="24"/>
          <w:szCs w:val="24"/>
        </w:rPr>
        <w:t>in the</w:t>
      </w:r>
      <w:r w:rsidR="00B81534" w:rsidRPr="00B81534">
        <w:rPr>
          <w:rFonts w:ascii="Times New Roman" w:hAnsi="Times New Roman" w:cs="Times New Roman"/>
          <w:sz w:val="24"/>
          <w:szCs w:val="24"/>
        </w:rPr>
        <w:t xml:space="preserve"> appendi</w:t>
      </w:r>
      <w:r w:rsidR="008612D8">
        <w:rPr>
          <w:rFonts w:ascii="Times New Roman" w:hAnsi="Times New Roman" w:cs="Times New Roman"/>
          <w:sz w:val="24"/>
          <w:szCs w:val="24"/>
        </w:rPr>
        <w:t>ces</w:t>
      </w:r>
      <w:r w:rsidR="00E410E8">
        <w:rPr>
          <w:rFonts w:ascii="Times New Roman" w:hAnsi="Times New Roman" w:cs="Times New Roman"/>
          <w:sz w:val="24"/>
          <w:szCs w:val="24"/>
        </w:rPr>
        <w:t xml:space="preserve">. </w:t>
      </w:r>
      <w:r w:rsidR="00A84B46">
        <w:rPr>
          <w:rFonts w:ascii="Times New Roman" w:hAnsi="Times New Roman" w:cs="Times New Roman"/>
          <w:sz w:val="24"/>
          <w:szCs w:val="24"/>
        </w:rPr>
        <w:t xml:space="preserve">The participant agreement form </w:t>
      </w:r>
      <w:r w:rsidR="00A84B46" w:rsidRPr="00A84B46">
        <w:rPr>
          <w:rFonts w:ascii="Times New Roman" w:hAnsi="Times New Roman" w:cs="Times New Roman"/>
          <w:sz w:val="24"/>
          <w:szCs w:val="24"/>
        </w:rPr>
        <w:t>provided the interviewees with all the relevant information as to what to expect of the interview why it was being carried out</w:t>
      </w:r>
      <w:r w:rsidR="00FF3D6F" w:rsidRPr="00FF3D6F">
        <w:rPr>
          <w:rFonts w:ascii="Times New Roman" w:hAnsi="Times New Roman" w:cs="Times New Roman"/>
          <w:sz w:val="24"/>
          <w:szCs w:val="24"/>
        </w:rPr>
        <w:t xml:space="preserve"> and what was being done with the information they provided</w:t>
      </w:r>
      <w:r w:rsidR="00FF3D6F">
        <w:rPr>
          <w:rFonts w:ascii="Times New Roman" w:hAnsi="Times New Roman" w:cs="Times New Roman"/>
          <w:sz w:val="24"/>
          <w:szCs w:val="24"/>
        </w:rPr>
        <w:t>.</w:t>
      </w:r>
      <w:r w:rsidR="00EF5D39">
        <w:rPr>
          <w:rFonts w:ascii="Times New Roman" w:hAnsi="Times New Roman" w:cs="Times New Roman"/>
          <w:sz w:val="24"/>
          <w:szCs w:val="24"/>
        </w:rPr>
        <w:t xml:space="preserve"> </w:t>
      </w:r>
      <w:r w:rsidR="002016E6">
        <w:rPr>
          <w:rFonts w:ascii="Times New Roman" w:hAnsi="Times New Roman" w:cs="Times New Roman"/>
          <w:sz w:val="24"/>
          <w:szCs w:val="24"/>
        </w:rPr>
        <w:t>C</w:t>
      </w:r>
      <w:r w:rsidR="00EF5D39" w:rsidRPr="00EF5D39">
        <w:rPr>
          <w:rFonts w:ascii="Times New Roman" w:hAnsi="Times New Roman" w:cs="Times New Roman"/>
          <w:sz w:val="24"/>
          <w:szCs w:val="24"/>
        </w:rPr>
        <w:t xml:space="preserve">are was taken to ensure </w:t>
      </w:r>
      <w:r w:rsidR="00CC0521">
        <w:rPr>
          <w:rFonts w:ascii="Times New Roman" w:hAnsi="Times New Roman" w:cs="Times New Roman"/>
          <w:sz w:val="24"/>
          <w:szCs w:val="24"/>
        </w:rPr>
        <w:t>any</w:t>
      </w:r>
      <w:r w:rsidR="00C57CD2" w:rsidRPr="00C57CD2">
        <w:rPr>
          <w:rFonts w:ascii="Times New Roman" w:hAnsi="Times New Roman" w:cs="Times New Roman"/>
          <w:sz w:val="24"/>
          <w:szCs w:val="24"/>
        </w:rPr>
        <w:t xml:space="preserve"> personal information</w:t>
      </w:r>
      <w:r w:rsidR="00CC0521">
        <w:rPr>
          <w:rFonts w:ascii="Times New Roman" w:hAnsi="Times New Roman" w:cs="Times New Roman"/>
          <w:sz w:val="24"/>
          <w:szCs w:val="24"/>
        </w:rPr>
        <w:t xml:space="preserve"> </w:t>
      </w:r>
      <w:r w:rsidR="00CC0521" w:rsidRPr="00CC0521">
        <w:rPr>
          <w:rFonts w:ascii="Times New Roman" w:hAnsi="Times New Roman" w:cs="Times New Roman"/>
          <w:sz w:val="24"/>
          <w:szCs w:val="24"/>
        </w:rPr>
        <w:t>of the interviewees</w:t>
      </w:r>
      <w:r w:rsidR="00913EC3" w:rsidRPr="00913EC3">
        <w:rPr>
          <w:rFonts w:ascii="Times New Roman" w:hAnsi="Times New Roman" w:cs="Times New Roman"/>
          <w:sz w:val="24"/>
          <w:szCs w:val="24"/>
        </w:rPr>
        <w:t xml:space="preserve"> what's delete</w:t>
      </w:r>
      <w:r w:rsidR="00913EC3">
        <w:rPr>
          <w:rFonts w:ascii="Times New Roman" w:hAnsi="Times New Roman" w:cs="Times New Roman"/>
          <w:sz w:val="24"/>
          <w:szCs w:val="24"/>
        </w:rPr>
        <w:t>d</w:t>
      </w:r>
      <w:r w:rsidR="00913EC3" w:rsidRPr="00913EC3">
        <w:rPr>
          <w:rFonts w:ascii="Times New Roman" w:hAnsi="Times New Roman" w:cs="Times New Roman"/>
          <w:sz w:val="24"/>
          <w:szCs w:val="24"/>
        </w:rPr>
        <w:t>,</w:t>
      </w:r>
      <w:r w:rsidR="008E1438">
        <w:rPr>
          <w:rFonts w:ascii="Times New Roman" w:hAnsi="Times New Roman" w:cs="Times New Roman"/>
          <w:sz w:val="24"/>
          <w:szCs w:val="24"/>
        </w:rPr>
        <w:t xml:space="preserve"> </w:t>
      </w:r>
      <w:r w:rsidR="008E1438" w:rsidRPr="008E1438">
        <w:rPr>
          <w:rFonts w:ascii="Times New Roman" w:hAnsi="Times New Roman" w:cs="Times New Roman"/>
          <w:sz w:val="24"/>
          <w:szCs w:val="24"/>
        </w:rPr>
        <w:t xml:space="preserve">the interviewees remained </w:t>
      </w:r>
      <w:r w:rsidR="00B10837" w:rsidRPr="008E1438">
        <w:rPr>
          <w:rFonts w:ascii="Times New Roman" w:hAnsi="Times New Roman" w:cs="Times New Roman"/>
          <w:sz w:val="24"/>
          <w:szCs w:val="24"/>
        </w:rPr>
        <w:t>anonymous,</w:t>
      </w:r>
      <w:r w:rsidR="008E1438" w:rsidRPr="008E1438">
        <w:rPr>
          <w:rFonts w:ascii="Times New Roman" w:hAnsi="Times New Roman" w:cs="Times New Roman"/>
          <w:sz w:val="24"/>
          <w:szCs w:val="24"/>
        </w:rPr>
        <w:t xml:space="preserve"> </w:t>
      </w:r>
      <w:r w:rsidR="00EF1DF4" w:rsidRPr="008E1438">
        <w:rPr>
          <w:rFonts w:ascii="Times New Roman" w:hAnsi="Times New Roman" w:cs="Times New Roman"/>
          <w:sz w:val="24"/>
          <w:szCs w:val="24"/>
        </w:rPr>
        <w:t>and</w:t>
      </w:r>
      <w:r w:rsidR="008E1438" w:rsidRPr="008E1438">
        <w:rPr>
          <w:rFonts w:ascii="Times New Roman" w:hAnsi="Times New Roman" w:cs="Times New Roman"/>
          <w:sz w:val="24"/>
          <w:szCs w:val="24"/>
        </w:rPr>
        <w:t xml:space="preserve"> the interviews were completely confidential</w:t>
      </w:r>
      <w:r w:rsidR="00880F87">
        <w:rPr>
          <w:rFonts w:ascii="Times New Roman" w:hAnsi="Times New Roman" w:cs="Times New Roman"/>
          <w:sz w:val="24"/>
          <w:szCs w:val="24"/>
        </w:rPr>
        <w:t xml:space="preserve">. </w:t>
      </w:r>
    </w:p>
    <w:p w14:paraId="23E9640A" w14:textId="5B3A1166" w:rsidR="005748DF" w:rsidRPr="00E62D87" w:rsidRDefault="009B35F3" w:rsidP="004B77B8">
      <w:pPr>
        <w:tabs>
          <w:tab w:val="left" w:pos="3444"/>
        </w:tabs>
        <w:spacing w:line="360" w:lineRule="auto"/>
        <w:jc w:val="center"/>
        <w:rPr>
          <w:rFonts w:ascii="Times New Roman" w:hAnsi="Times New Roman" w:cs="Times New Roman"/>
          <w:sz w:val="24"/>
          <w:szCs w:val="24"/>
          <w:u w:val="single"/>
        </w:rPr>
      </w:pPr>
      <w:r w:rsidRPr="00E62D87">
        <w:rPr>
          <w:rFonts w:ascii="Times New Roman" w:hAnsi="Times New Roman" w:cs="Times New Roman"/>
          <w:sz w:val="24"/>
          <w:szCs w:val="24"/>
          <w:u w:val="single"/>
        </w:rPr>
        <w:t>Chapter 4</w:t>
      </w:r>
    </w:p>
    <w:p w14:paraId="5DBA4A33" w14:textId="28CAC8E7" w:rsidR="009B35F3" w:rsidRDefault="009B35F3" w:rsidP="004B77B8">
      <w:pPr>
        <w:tabs>
          <w:tab w:val="left" w:pos="3444"/>
        </w:tabs>
        <w:spacing w:line="360" w:lineRule="auto"/>
        <w:rPr>
          <w:rFonts w:ascii="Times New Roman" w:hAnsi="Times New Roman" w:cs="Times New Roman"/>
          <w:b/>
          <w:bCs/>
          <w:sz w:val="28"/>
          <w:szCs w:val="28"/>
          <w:u w:val="single"/>
        </w:rPr>
      </w:pPr>
      <w:r w:rsidRPr="009B35F3">
        <w:rPr>
          <w:rFonts w:ascii="Times New Roman" w:hAnsi="Times New Roman" w:cs="Times New Roman"/>
          <w:b/>
          <w:bCs/>
          <w:sz w:val="28"/>
          <w:szCs w:val="28"/>
          <w:u w:val="single"/>
        </w:rPr>
        <w:t>Findings</w:t>
      </w:r>
    </w:p>
    <w:p w14:paraId="6C3FD9AB" w14:textId="404B8C60" w:rsidR="00F57BF4" w:rsidRDefault="00116352"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Thematic </w:t>
      </w:r>
      <w:r w:rsidRPr="00116352">
        <w:rPr>
          <w:rFonts w:ascii="Times New Roman" w:hAnsi="Times New Roman" w:cs="Times New Roman"/>
          <w:sz w:val="24"/>
          <w:szCs w:val="24"/>
        </w:rPr>
        <w:t>analysis</w:t>
      </w:r>
      <w:r w:rsidR="005E0320" w:rsidRPr="005E0320">
        <w:rPr>
          <w:rFonts w:ascii="Times New Roman" w:hAnsi="Times New Roman" w:cs="Times New Roman"/>
          <w:sz w:val="24"/>
          <w:szCs w:val="24"/>
        </w:rPr>
        <w:t xml:space="preserve"> was the method used to explore these interviews.</w:t>
      </w:r>
      <w:r w:rsidR="005E0320">
        <w:rPr>
          <w:rFonts w:ascii="Times New Roman" w:hAnsi="Times New Roman" w:cs="Times New Roman"/>
          <w:sz w:val="24"/>
          <w:szCs w:val="24"/>
        </w:rPr>
        <w:t xml:space="preserve"> </w:t>
      </w:r>
      <w:r w:rsidR="009022DD" w:rsidRPr="009022DD">
        <w:rPr>
          <w:rFonts w:ascii="Times New Roman" w:hAnsi="Times New Roman" w:cs="Times New Roman"/>
          <w:sz w:val="24"/>
          <w:szCs w:val="24"/>
        </w:rPr>
        <w:t>thematic analysis</w:t>
      </w:r>
      <w:r w:rsidR="00DE79CD" w:rsidRPr="00DE79CD">
        <w:rPr>
          <w:rFonts w:ascii="Times New Roman" w:hAnsi="Times New Roman" w:cs="Times New Roman"/>
          <w:sz w:val="24"/>
          <w:szCs w:val="24"/>
        </w:rPr>
        <w:t xml:space="preserve"> allows a researcher to decide if the research question has been answered in a meaningful way with the data provided</w:t>
      </w:r>
      <w:r w:rsidR="00DE79CD">
        <w:rPr>
          <w:rFonts w:ascii="Times New Roman" w:hAnsi="Times New Roman" w:cs="Times New Roman"/>
          <w:sz w:val="24"/>
          <w:szCs w:val="24"/>
        </w:rPr>
        <w:t xml:space="preserve">. </w:t>
      </w:r>
      <w:r w:rsidR="00F17633">
        <w:rPr>
          <w:rFonts w:ascii="Times New Roman" w:hAnsi="Times New Roman" w:cs="Times New Roman"/>
          <w:sz w:val="24"/>
          <w:szCs w:val="24"/>
        </w:rPr>
        <w:t>A</w:t>
      </w:r>
      <w:r w:rsidR="0024268E" w:rsidRPr="0024268E">
        <w:rPr>
          <w:rFonts w:ascii="Times New Roman" w:hAnsi="Times New Roman" w:cs="Times New Roman"/>
          <w:sz w:val="24"/>
          <w:szCs w:val="24"/>
        </w:rPr>
        <w:t>ccording to Braun and Clark</w:t>
      </w:r>
      <w:r w:rsidR="001D0406">
        <w:rPr>
          <w:rFonts w:ascii="Times New Roman" w:hAnsi="Times New Roman" w:cs="Times New Roman"/>
          <w:sz w:val="24"/>
          <w:szCs w:val="24"/>
        </w:rPr>
        <w:t>e</w:t>
      </w:r>
      <w:r w:rsidR="00593CDB">
        <w:rPr>
          <w:rFonts w:ascii="Times New Roman" w:hAnsi="Times New Roman" w:cs="Times New Roman"/>
          <w:sz w:val="24"/>
          <w:szCs w:val="24"/>
        </w:rPr>
        <w:t xml:space="preserve"> (</w:t>
      </w:r>
      <w:sdt>
        <w:sdtPr>
          <w:rPr>
            <w:rFonts w:ascii="Times New Roman" w:hAnsi="Times New Roman" w:cs="Times New Roman"/>
            <w:sz w:val="24"/>
            <w:szCs w:val="24"/>
          </w:rPr>
          <w:id w:val="-1177885749"/>
          <w:citation/>
        </w:sdtPr>
        <w:sdtEndPr/>
        <w:sdtContent>
          <w:r w:rsidR="00F17633">
            <w:rPr>
              <w:rFonts w:ascii="Times New Roman" w:hAnsi="Times New Roman" w:cs="Times New Roman"/>
              <w:sz w:val="24"/>
              <w:szCs w:val="24"/>
            </w:rPr>
            <w:fldChar w:fldCharType="begin"/>
          </w:r>
          <w:r w:rsidR="00F17633">
            <w:rPr>
              <w:rFonts w:ascii="Times New Roman" w:hAnsi="Times New Roman" w:cs="Times New Roman"/>
              <w:sz w:val="24"/>
              <w:szCs w:val="24"/>
            </w:rPr>
            <w:instrText xml:space="preserve"> CITATION Bra06 \l 2057 </w:instrText>
          </w:r>
          <w:r w:rsidR="00F17633">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(Braun V. &amp;., 2006)</w:t>
          </w:r>
          <w:r w:rsidR="00F17633">
            <w:rPr>
              <w:rFonts w:ascii="Times New Roman" w:hAnsi="Times New Roman" w:cs="Times New Roman"/>
              <w:sz w:val="24"/>
              <w:szCs w:val="24"/>
            </w:rPr>
            <w:fldChar w:fldCharType="end"/>
          </w:r>
        </w:sdtContent>
      </w:sdt>
      <w:r w:rsidR="0024268E">
        <w:rPr>
          <w:rFonts w:ascii="Times New Roman" w:hAnsi="Times New Roman" w:cs="Times New Roman"/>
          <w:sz w:val="24"/>
          <w:szCs w:val="24"/>
        </w:rPr>
        <w:t xml:space="preserve">, </w:t>
      </w:r>
      <w:r w:rsidR="0024268E" w:rsidRPr="0024268E">
        <w:rPr>
          <w:rFonts w:ascii="Times New Roman" w:hAnsi="Times New Roman" w:cs="Times New Roman"/>
          <w:sz w:val="24"/>
          <w:szCs w:val="24"/>
        </w:rPr>
        <w:t>there are 6 steps</w:t>
      </w:r>
      <w:r w:rsidR="00896DD8" w:rsidRPr="00896DD8">
        <w:rPr>
          <w:rFonts w:ascii="Times New Roman" w:hAnsi="Times New Roman" w:cs="Times New Roman"/>
          <w:sz w:val="24"/>
          <w:szCs w:val="24"/>
        </w:rPr>
        <w:t xml:space="preserve"> to correctly carrying out a thematic analysis.</w:t>
      </w:r>
      <w:r w:rsidR="00896DD8">
        <w:rPr>
          <w:rFonts w:ascii="Times New Roman" w:hAnsi="Times New Roman" w:cs="Times New Roman"/>
          <w:sz w:val="24"/>
          <w:szCs w:val="24"/>
        </w:rPr>
        <w:t xml:space="preserve"> </w:t>
      </w:r>
      <w:r w:rsidR="00896DD8" w:rsidRPr="00896DD8">
        <w:rPr>
          <w:rFonts w:ascii="Times New Roman" w:hAnsi="Times New Roman" w:cs="Times New Roman"/>
          <w:sz w:val="24"/>
          <w:szCs w:val="24"/>
        </w:rPr>
        <w:t>1</w:t>
      </w:r>
      <w:r w:rsidR="00E1323F" w:rsidRPr="00E1323F">
        <w:rPr>
          <w:rFonts w:ascii="Times New Roman" w:hAnsi="Times New Roman" w:cs="Times New Roman"/>
          <w:sz w:val="24"/>
          <w:szCs w:val="24"/>
        </w:rPr>
        <w:t>]</w:t>
      </w:r>
      <w:r w:rsidR="00E1323F">
        <w:rPr>
          <w:rFonts w:ascii="Times New Roman" w:hAnsi="Times New Roman" w:cs="Times New Roman"/>
          <w:sz w:val="24"/>
          <w:szCs w:val="24"/>
        </w:rPr>
        <w:t xml:space="preserve"> </w:t>
      </w:r>
      <w:r w:rsidR="00E22768" w:rsidRPr="00E22768">
        <w:rPr>
          <w:rFonts w:ascii="Times New Roman" w:hAnsi="Times New Roman" w:cs="Times New Roman"/>
          <w:sz w:val="24"/>
          <w:szCs w:val="24"/>
        </w:rPr>
        <w:t>understanding the data</w:t>
      </w:r>
      <w:r w:rsidR="00E22768">
        <w:rPr>
          <w:rFonts w:ascii="Times New Roman" w:hAnsi="Times New Roman" w:cs="Times New Roman"/>
          <w:sz w:val="24"/>
          <w:szCs w:val="24"/>
        </w:rPr>
        <w:t xml:space="preserve"> </w:t>
      </w:r>
      <w:r w:rsidR="003802D8">
        <w:rPr>
          <w:rFonts w:ascii="Times New Roman" w:hAnsi="Times New Roman" w:cs="Times New Roman"/>
          <w:sz w:val="24"/>
          <w:szCs w:val="24"/>
        </w:rPr>
        <w:t>2</w:t>
      </w:r>
      <w:r w:rsidR="00E22768" w:rsidRPr="00E22768">
        <w:rPr>
          <w:rFonts w:ascii="Times New Roman" w:hAnsi="Times New Roman" w:cs="Times New Roman"/>
          <w:sz w:val="24"/>
          <w:szCs w:val="24"/>
        </w:rPr>
        <w:t>]</w:t>
      </w:r>
      <w:r w:rsidR="000414F9" w:rsidRPr="000414F9">
        <w:rPr>
          <w:rFonts w:ascii="Times New Roman" w:hAnsi="Times New Roman" w:cs="Times New Roman"/>
          <w:sz w:val="24"/>
          <w:szCs w:val="24"/>
        </w:rPr>
        <w:t xml:space="preserve"> categorise the data</w:t>
      </w:r>
      <w:r w:rsidR="003802D8" w:rsidRPr="003802D8">
        <w:rPr>
          <w:rFonts w:ascii="Times New Roman" w:hAnsi="Times New Roman" w:cs="Times New Roman"/>
          <w:sz w:val="24"/>
          <w:szCs w:val="24"/>
        </w:rPr>
        <w:t xml:space="preserve"> drawn from different transcripts</w:t>
      </w:r>
      <w:r w:rsidR="003802D8">
        <w:rPr>
          <w:rFonts w:ascii="Times New Roman" w:hAnsi="Times New Roman" w:cs="Times New Roman"/>
          <w:sz w:val="24"/>
          <w:szCs w:val="24"/>
        </w:rPr>
        <w:t xml:space="preserve"> </w:t>
      </w:r>
      <w:r w:rsidR="003802D8" w:rsidRPr="003802D8">
        <w:rPr>
          <w:rFonts w:ascii="Times New Roman" w:hAnsi="Times New Roman" w:cs="Times New Roman"/>
          <w:sz w:val="24"/>
          <w:szCs w:val="24"/>
        </w:rPr>
        <w:t>3]</w:t>
      </w:r>
      <w:r w:rsidR="00211BC5">
        <w:rPr>
          <w:rFonts w:ascii="Times New Roman" w:hAnsi="Times New Roman" w:cs="Times New Roman"/>
          <w:sz w:val="24"/>
          <w:szCs w:val="24"/>
        </w:rPr>
        <w:t xml:space="preserve"> </w:t>
      </w:r>
      <w:r w:rsidR="001F37ED" w:rsidRPr="001F37ED">
        <w:rPr>
          <w:rFonts w:ascii="Times New Roman" w:hAnsi="Times New Roman" w:cs="Times New Roman"/>
          <w:sz w:val="24"/>
          <w:szCs w:val="24"/>
        </w:rPr>
        <w:t>put together themes</w:t>
      </w:r>
      <w:r w:rsidR="001F37ED">
        <w:rPr>
          <w:rFonts w:ascii="Times New Roman" w:hAnsi="Times New Roman" w:cs="Times New Roman"/>
          <w:sz w:val="24"/>
          <w:szCs w:val="24"/>
        </w:rPr>
        <w:t xml:space="preserve"> 4</w:t>
      </w:r>
      <w:r w:rsidR="001F37ED" w:rsidRPr="001F37ED">
        <w:rPr>
          <w:rFonts w:ascii="Times New Roman" w:hAnsi="Times New Roman" w:cs="Times New Roman"/>
          <w:sz w:val="24"/>
          <w:szCs w:val="24"/>
        </w:rPr>
        <w:t>]</w:t>
      </w:r>
      <w:r w:rsidR="001F37ED">
        <w:rPr>
          <w:rFonts w:ascii="Times New Roman" w:hAnsi="Times New Roman" w:cs="Times New Roman"/>
          <w:sz w:val="24"/>
          <w:szCs w:val="24"/>
        </w:rPr>
        <w:t xml:space="preserve"> </w:t>
      </w:r>
      <w:r w:rsidR="00A12CD0" w:rsidRPr="00A12CD0">
        <w:rPr>
          <w:rFonts w:ascii="Times New Roman" w:hAnsi="Times New Roman" w:cs="Times New Roman"/>
          <w:sz w:val="24"/>
          <w:szCs w:val="24"/>
        </w:rPr>
        <w:t>provide a description for these themes</w:t>
      </w:r>
      <w:r w:rsidR="00A12CD0">
        <w:rPr>
          <w:rFonts w:ascii="Times New Roman" w:hAnsi="Times New Roman" w:cs="Times New Roman"/>
          <w:sz w:val="24"/>
          <w:szCs w:val="24"/>
        </w:rPr>
        <w:t xml:space="preserve"> 5</w:t>
      </w:r>
      <w:r w:rsidR="00A12CD0" w:rsidRPr="00A12CD0">
        <w:rPr>
          <w:rFonts w:ascii="Times New Roman" w:hAnsi="Times New Roman" w:cs="Times New Roman"/>
          <w:sz w:val="24"/>
          <w:szCs w:val="24"/>
        </w:rPr>
        <w:t>]</w:t>
      </w:r>
      <w:r w:rsidR="002E738D">
        <w:rPr>
          <w:rFonts w:ascii="Times New Roman" w:hAnsi="Times New Roman" w:cs="Times New Roman"/>
          <w:sz w:val="24"/>
          <w:szCs w:val="24"/>
        </w:rPr>
        <w:t xml:space="preserve"> </w:t>
      </w:r>
      <w:r w:rsidR="00BB7953" w:rsidRPr="00BB7953">
        <w:rPr>
          <w:rFonts w:ascii="Times New Roman" w:hAnsi="Times New Roman" w:cs="Times New Roman"/>
          <w:sz w:val="24"/>
          <w:szCs w:val="24"/>
        </w:rPr>
        <w:t>define the themes and name them</w:t>
      </w:r>
      <w:r w:rsidR="00BB7953">
        <w:rPr>
          <w:rFonts w:ascii="Times New Roman" w:hAnsi="Times New Roman" w:cs="Times New Roman"/>
          <w:sz w:val="24"/>
          <w:szCs w:val="24"/>
        </w:rPr>
        <w:t xml:space="preserve"> 6</w:t>
      </w:r>
      <w:r w:rsidR="00BB7953" w:rsidRPr="00BB7953">
        <w:rPr>
          <w:rFonts w:ascii="Times New Roman" w:hAnsi="Times New Roman" w:cs="Times New Roman"/>
          <w:sz w:val="24"/>
          <w:szCs w:val="24"/>
        </w:rPr>
        <w:t>]</w:t>
      </w:r>
      <w:r w:rsidR="00CE7B9B">
        <w:rPr>
          <w:rFonts w:ascii="Times New Roman" w:hAnsi="Times New Roman" w:cs="Times New Roman"/>
          <w:sz w:val="24"/>
          <w:szCs w:val="24"/>
        </w:rPr>
        <w:t xml:space="preserve"> </w:t>
      </w:r>
      <w:r w:rsidR="00593CDB" w:rsidRPr="00593CDB">
        <w:rPr>
          <w:rFonts w:ascii="Times New Roman" w:hAnsi="Times New Roman" w:cs="Times New Roman"/>
          <w:sz w:val="24"/>
          <w:szCs w:val="24"/>
        </w:rPr>
        <w:t>draw conclusion and provide evidence on how the themes relate back to the research question</w:t>
      </w:r>
      <w:sdt>
        <w:sdtPr>
          <w:rPr>
            <w:rFonts w:ascii="Times New Roman" w:hAnsi="Times New Roman" w:cs="Times New Roman"/>
            <w:sz w:val="24"/>
            <w:szCs w:val="24"/>
          </w:rPr>
          <w:id w:val="1891292929"/>
          <w:citation/>
        </w:sdtPr>
        <w:sdtEndPr/>
        <w:sdtContent>
          <w:r w:rsidR="00593CDB">
            <w:rPr>
              <w:rFonts w:ascii="Times New Roman" w:hAnsi="Times New Roman" w:cs="Times New Roman"/>
              <w:sz w:val="24"/>
              <w:szCs w:val="24"/>
            </w:rPr>
            <w:fldChar w:fldCharType="begin"/>
          </w:r>
          <w:r w:rsidR="00593CDB">
            <w:rPr>
              <w:rFonts w:ascii="Times New Roman" w:hAnsi="Times New Roman" w:cs="Times New Roman"/>
              <w:sz w:val="24"/>
              <w:szCs w:val="24"/>
            </w:rPr>
            <w:instrText xml:space="preserve"> CITATION Kri19 \l 2057 </w:instrText>
          </w:r>
          <w:r w:rsidR="00593CDB">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(Sanders, 2019)</w:t>
          </w:r>
          <w:r w:rsidR="00593CDB">
            <w:rPr>
              <w:rFonts w:ascii="Times New Roman" w:hAnsi="Times New Roman" w:cs="Times New Roman"/>
              <w:sz w:val="24"/>
              <w:szCs w:val="24"/>
            </w:rPr>
            <w:fldChar w:fldCharType="end"/>
          </w:r>
        </w:sdtContent>
      </w:sdt>
      <w:r w:rsidR="00593CDB" w:rsidRPr="00593CDB">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3005"/>
        <w:gridCol w:w="3005"/>
        <w:gridCol w:w="3006"/>
      </w:tblGrid>
      <w:tr w:rsidR="00001F32" w14:paraId="07CCAE70" w14:textId="77777777" w:rsidTr="008A3C8F">
        <w:tc>
          <w:tcPr>
            <w:tcW w:w="3005" w:type="dxa"/>
          </w:tcPr>
          <w:p w14:paraId="63FEC7FC" w14:textId="77777777" w:rsidR="00001F32" w:rsidRPr="005E241C" w:rsidRDefault="00001F32" w:rsidP="004B77B8">
            <w:pPr>
              <w:spacing w:line="360" w:lineRule="auto"/>
              <w:rPr>
                <w:rFonts w:ascii="Times New Roman" w:hAnsi="Times New Roman" w:cs="Times New Roman"/>
                <w:b/>
                <w:bCs/>
                <w:sz w:val="28"/>
                <w:szCs w:val="28"/>
              </w:rPr>
            </w:pPr>
            <w:r w:rsidRPr="005E241C">
              <w:rPr>
                <w:rFonts w:ascii="Times New Roman" w:hAnsi="Times New Roman" w:cs="Times New Roman"/>
                <w:b/>
                <w:bCs/>
                <w:sz w:val="28"/>
                <w:szCs w:val="28"/>
              </w:rPr>
              <w:lastRenderedPageBreak/>
              <w:t>Theme</w:t>
            </w:r>
          </w:p>
        </w:tc>
        <w:tc>
          <w:tcPr>
            <w:tcW w:w="3005" w:type="dxa"/>
          </w:tcPr>
          <w:p w14:paraId="404B0B74" w14:textId="77777777" w:rsidR="00001F32" w:rsidRPr="005E241C" w:rsidRDefault="00001F32" w:rsidP="004B77B8">
            <w:pPr>
              <w:spacing w:line="360" w:lineRule="auto"/>
              <w:rPr>
                <w:rFonts w:ascii="Times New Roman" w:hAnsi="Times New Roman" w:cs="Times New Roman"/>
                <w:b/>
                <w:bCs/>
                <w:sz w:val="28"/>
                <w:szCs w:val="28"/>
              </w:rPr>
            </w:pPr>
            <w:r w:rsidRPr="005E241C">
              <w:rPr>
                <w:rFonts w:ascii="Times New Roman" w:hAnsi="Times New Roman" w:cs="Times New Roman"/>
                <w:b/>
                <w:bCs/>
                <w:sz w:val="28"/>
                <w:szCs w:val="28"/>
              </w:rPr>
              <w:t>Quote</w:t>
            </w:r>
          </w:p>
        </w:tc>
        <w:tc>
          <w:tcPr>
            <w:tcW w:w="3006" w:type="dxa"/>
          </w:tcPr>
          <w:p w14:paraId="1A03331D" w14:textId="77777777" w:rsidR="00001F32" w:rsidRPr="005E241C" w:rsidRDefault="00001F32" w:rsidP="004B77B8">
            <w:pPr>
              <w:spacing w:line="360" w:lineRule="auto"/>
              <w:rPr>
                <w:rFonts w:ascii="Times New Roman" w:hAnsi="Times New Roman" w:cs="Times New Roman"/>
                <w:b/>
                <w:bCs/>
                <w:sz w:val="28"/>
                <w:szCs w:val="28"/>
              </w:rPr>
            </w:pPr>
            <w:r w:rsidRPr="005E241C">
              <w:rPr>
                <w:rFonts w:ascii="Times New Roman" w:hAnsi="Times New Roman" w:cs="Times New Roman"/>
                <w:b/>
                <w:bCs/>
                <w:sz w:val="28"/>
                <w:szCs w:val="28"/>
              </w:rPr>
              <w:t>Interpretation</w:t>
            </w:r>
          </w:p>
        </w:tc>
      </w:tr>
      <w:tr w:rsidR="00001F32" w:rsidRPr="00661706" w14:paraId="0D55DBFD" w14:textId="77777777" w:rsidTr="008A3C8F">
        <w:tc>
          <w:tcPr>
            <w:tcW w:w="3005" w:type="dxa"/>
          </w:tcPr>
          <w:p w14:paraId="524CBC6D"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Farmers have a negative image</w:t>
            </w:r>
          </w:p>
        </w:tc>
        <w:tc>
          <w:tcPr>
            <w:tcW w:w="3005" w:type="dxa"/>
          </w:tcPr>
          <w:p w14:paraId="64E59536" w14:textId="659FAB30"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Farmers are a minority and are an easy target. It’s not just farmers its cars and pla</w:t>
            </w:r>
            <w:r w:rsidR="000D5C1E">
              <w:rPr>
                <w:rFonts w:ascii="Times New Roman" w:hAnsi="Times New Roman" w:cs="Times New Roman"/>
                <w:sz w:val="24"/>
                <w:szCs w:val="24"/>
              </w:rPr>
              <w:t>ne</w:t>
            </w:r>
            <w:r w:rsidRPr="00661706">
              <w:rPr>
                <w:rFonts w:ascii="Times New Roman" w:hAnsi="Times New Roman" w:cs="Times New Roman"/>
                <w:sz w:val="24"/>
                <w:szCs w:val="24"/>
              </w:rPr>
              <w:t>s that add to emissions.</w:t>
            </w:r>
          </w:p>
          <w:p w14:paraId="569A1CDF" w14:textId="77777777" w:rsidR="00001F32" w:rsidRPr="00661706" w:rsidRDefault="00001F32" w:rsidP="004B77B8">
            <w:pPr>
              <w:spacing w:line="360" w:lineRule="auto"/>
              <w:rPr>
                <w:rFonts w:ascii="Times New Roman" w:hAnsi="Times New Roman" w:cs="Times New Roman"/>
                <w:sz w:val="24"/>
                <w:szCs w:val="24"/>
              </w:rPr>
            </w:pPr>
          </w:p>
          <w:p w14:paraId="71527232" w14:textId="7761D8A4"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Yes, farmers get the </w:t>
            </w:r>
            <w:r w:rsidR="00C26850" w:rsidRPr="00661706">
              <w:rPr>
                <w:rFonts w:ascii="Times New Roman" w:hAnsi="Times New Roman" w:cs="Times New Roman"/>
                <w:sz w:val="24"/>
                <w:szCs w:val="24"/>
              </w:rPr>
              <w:t>blame,</w:t>
            </w:r>
            <w:r w:rsidRPr="00661706">
              <w:rPr>
                <w:rFonts w:ascii="Times New Roman" w:hAnsi="Times New Roman" w:cs="Times New Roman"/>
                <w:sz w:val="24"/>
                <w:szCs w:val="24"/>
              </w:rPr>
              <w:t xml:space="preserve"> but we are not all intensive farmers. We are organic and look after the land more.</w:t>
            </w:r>
          </w:p>
          <w:p w14:paraId="02F3EA8B" w14:textId="77777777" w:rsidR="00001F32" w:rsidRPr="00661706" w:rsidRDefault="00001F32" w:rsidP="004B77B8">
            <w:pPr>
              <w:spacing w:line="360" w:lineRule="auto"/>
              <w:rPr>
                <w:rFonts w:ascii="Times New Roman" w:hAnsi="Times New Roman" w:cs="Times New Roman"/>
                <w:sz w:val="24"/>
                <w:szCs w:val="24"/>
              </w:rPr>
            </w:pPr>
          </w:p>
          <w:p w14:paraId="4315C090" w14:textId="77777777" w:rsidR="00574442" w:rsidRPr="00661706" w:rsidRDefault="00574442" w:rsidP="004B77B8">
            <w:pPr>
              <w:spacing w:line="360" w:lineRule="auto"/>
              <w:rPr>
                <w:rFonts w:ascii="Times New Roman" w:hAnsi="Times New Roman" w:cs="Times New Roman"/>
                <w:sz w:val="24"/>
                <w:szCs w:val="24"/>
              </w:rPr>
            </w:pPr>
          </w:p>
          <w:p w14:paraId="62798C11" w14:textId="3A86090B"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Farmers have suffered negative </w:t>
            </w:r>
            <w:proofErr w:type="gramStart"/>
            <w:r w:rsidRPr="00661706">
              <w:rPr>
                <w:rFonts w:ascii="Times New Roman" w:hAnsi="Times New Roman" w:cs="Times New Roman"/>
                <w:sz w:val="24"/>
                <w:szCs w:val="24"/>
              </w:rPr>
              <w:t>press</w:t>
            </w:r>
            <w:proofErr w:type="gramEnd"/>
            <w:r w:rsidRPr="00661706">
              <w:rPr>
                <w:rFonts w:ascii="Times New Roman" w:hAnsi="Times New Roman" w:cs="Times New Roman"/>
                <w:sz w:val="24"/>
                <w:szCs w:val="24"/>
              </w:rPr>
              <w:t xml:space="preserve"> but people see a narrative that is spun for viewings and do not know the work that goes into farming. </w:t>
            </w:r>
          </w:p>
          <w:p w14:paraId="6BFF6382" w14:textId="77777777" w:rsidR="00001F32" w:rsidRPr="00661706" w:rsidRDefault="00001F32" w:rsidP="004B77B8">
            <w:pPr>
              <w:spacing w:line="360" w:lineRule="auto"/>
              <w:rPr>
                <w:rFonts w:ascii="Times New Roman" w:hAnsi="Times New Roman" w:cs="Times New Roman"/>
                <w:sz w:val="24"/>
                <w:szCs w:val="24"/>
              </w:rPr>
            </w:pPr>
          </w:p>
          <w:p w14:paraId="3F996252"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Covid lockdowns proved that farmers are not responsible for most of carbon footprint as farmers kept going whilst cars and planes either stopped completely or reduced and there was clear drop in emissions. </w:t>
            </w:r>
          </w:p>
          <w:p w14:paraId="7A5DB36F" w14:textId="77777777" w:rsidR="00001F32" w:rsidRPr="00661706" w:rsidRDefault="00001F32" w:rsidP="004B77B8">
            <w:pPr>
              <w:spacing w:line="360" w:lineRule="auto"/>
              <w:rPr>
                <w:rFonts w:ascii="Times New Roman" w:hAnsi="Times New Roman" w:cs="Times New Roman"/>
                <w:sz w:val="24"/>
                <w:szCs w:val="24"/>
              </w:rPr>
            </w:pPr>
          </w:p>
          <w:p w14:paraId="77B9ACBF" w14:textId="64929DBC" w:rsidR="00001F32" w:rsidRPr="00661706" w:rsidRDefault="00FF20C1"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There is possibly scope for farms to host open days for the public to visit farms. There is a lot of b</w:t>
            </w:r>
            <w:r w:rsidR="00001F32" w:rsidRPr="00661706">
              <w:rPr>
                <w:rFonts w:ascii="Times New Roman" w:hAnsi="Times New Roman" w:cs="Times New Roman"/>
                <w:sz w:val="24"/>
                <w:szCs w:val="24"/>
              </w:rPr>
              <w:t xml:space="preserve">ad press of </w:t>
            </w:r>
            <w:r w:rsidR="00001F32" w:rsidRPr="00661706">
              <w:rPr>
                <w:rFonts w:ascii="Times New Roman" w:hAnsi="Times New Roman" w:cs="Times New Roman"/>
                <w:sz w:val="24"/>
                <w:szCs w:val="24"/>
              </w:rPr>
              <w:lastRenderedPageBreak/>
              <w:t xml:space="preserve">farms so </w:t>
            </w:r>
            <w:r w:rsidRPr="00661706">
              <w:rPr>
                <w:rFonts w:ascii="Times New Roman" w:hAnsi="Times New Roman" w:cs="Times New Roman"/>
                <w:sz w:val="24"/>
                <w:szCs w:val="24"/>
              </w:rPr>
              <w:t xml:space="preserve">it </w:t>
            </w:r>
            <w:r w:rsidR="00001F32" w:rsidRPr="00661706">
              <w:rPr>
                <w:rFonts w:ascii="Times New Roman" w:hAnsi="Times New Roman" w:cs="Times New Roman"/>
                <w:sz w:val="24"/>
                <w:szCs w:val="24"/>
              </w:rPr>
              <w:t>would offer a chance to set the record straight.</w:t>
            </w:r>
          </w:p>
        </w:tc>
        <w:tc>
          <w:tcPr>
            <w:tcW w:w="3006" w:type="dxa"/>
          </w:tcPr>
          <w:p w14:paraId="54B61880" w14:textId="77777777" w:rsidR="00001F32" w:rsidRPr="00661706" w:rsidRDefault="00C33088"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lastRenderedPageBreak/>
              <w:t xml:space="preserve">Farmers </w:t>
            </w:r>
            <w:r w:rsidR="002A0F94" w:rsidRPr="00661706">
              <w:rPr>
                <w:rFonts w:ascii="Times New Roman" w:hAnsi="Times New Roman" w:cs="Times New Roman"/>
                <w:sz w:val="24"/>
                <w:szCs w:val="24"/>
              </w:rPr>
              <w:t xml:space="preserve">get </w:t>
            </w:r>
            <w:r w:rsidR="00F66101" w:rsidRPr="00661706">
              <w:rPr>
                <w:rFonts w:ascii="Times New Roman" w:hAnsi="Times New Roman" w:cs="Times New Roman"/>
                <w:sz w:val="24"/>
                <w:szCs w:val="24"/>
              </w:rPr>
              <w:t xml:space="preserve">a lot of blame for carbon emissions, but the blame should not just be on them. </w:t>
            </w:r>
          </w:p>
          <w:p w14:paraId="116CBD7B" w14:textId="77777777" w:rsidR="00CA7611" w:rsidRPr="00661706" w:rsidRDefault="00CA7611" w:rsidP="004B77B8">
            <w:pPr>
              <w:spacing w:line="360" w:lineRule="auto"/>
              <w:rPr>
                <w:rFonts w:ascii="Times New Roman" w:hAnsi="Times New Roman" w:cs="Times New Roman"/>
                <w:sz w:val="24"/>
                <w:szCs w:val="24"/>
              </w:rPr>
            </w:pPr>
          </w:p>
          <w:p w14:paraId="0C46A1DB" w14:textId="39F3014F" w:rsidR="00CA7611" w:rsidRPr="00661706" w:rsidRDefault="00695D44"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All farmers are viewed </w:t>
            </w:r>
            <w:r w:rsidR="00574442" w:rsidRPr="00661706">
              <w:rPr>
                <w:rFonts w:ascii="Times New Roman" w:hAnsi="Times New Roman" w:cs="Times New Roman"/>
                <w:sz w:val="24"/>
                <w:szCs w:val="24"/>
              </w:rPr>
              <w:t xml:space="preserve">has having a negative environmental impact regardless of their methods or principles. </w:t>
            </w:r>
          </w:p>
          <w:p w14:paraId="103A8322" w14:textId="77777777" w:rsidR="00CA7611" w:rsidRPr="00661706" w:rsidRDefault="00CA7611" w:rsidP="004B77B8">
            <w:pPr>
              <w:spacing w:line="360" w:lineRule="auto"/>
              <w:rPr>
                <w:rFonts w:ascii="Times New Roman" w:hAnsi="Times New Roman" w:cs="Times New Roman"/>
                <w:sz w:val="24"/>
                <w:szCs w:val="24"/>
              </w:rPr>
            </w:pPr>
          </w:p>
          <w:p w14:paraId="1D7727FF" w14:textId="5EF2CF19" w:rsidR="00574442" w:rsidRPr="00661706" w:rsidRDefault="0057444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Farmers work extremely hard, but the positive effort is not recognised. </w:t>
            </w:r>
          </w:p>
          <w:p w14:paraId="513CBEA3" w14:textId="463C1175" w:rsidR="00574442" w:rsidRPr="00661706" w:rsidRDefault="00574442" w:rsidP="004B77B8">
            <w:pPr>
              <w:spacing w:line="360" w:lineRule="auto"/>
              <w:rPr>
                <w:rFonts w:ascii="Times New Roman" w:hAnsi="Times New Roman" w:cs="Times New Roman"/>
                <w:sz w:val="24"/>
                <w:szCs w:val="24"/>
              </w:rPr>
            </w:pPr>
          </w:p>
          <w:p w14:paraId="0976963D" w14:textId="77777777" w:rsidR="00AD1FD2" w:rsidRPr="00661706" w:rsidRDefault="00AD1FD2" w:rsidP="004B77B8">
            <w:pPr>
              <w:spacing w:line="360" w:lineRule="auto"/>
              <w:rPr>
                <w:rFonts w:ascii="Times New Roman" w:hAnsi="Times New Roman" w:cs="Times New Roman"/>
                <w:sz w:val="24"/>
                <w:szCs w:val="24"/>
              </w:rPr>
            </w:pPr>
          </w:p>
          <w:p w14:paraId="65374B71" w14:textId="77777777" w:rsidR="00574442" w:rsidRPr="00661706" w:rsidRDefault="00574442" w:rsidP="004B77B8">
            <w:pPr>
              <w:spacing w:line="360" w:lineRule="auto"/>
              <w:rPr>
                <w:rFonts w:ascii="Times New Roman" w:hAnsi="Times New Roman" w:cs="Times New Roman"/>
                <w:sz w:val="24"/>
                <w:szCs w:val="24"/>
              </w:rPr>
            </w:pPr>
          </w:p>
          <w:p w14:paraId="250892FF" w14:textId="77777777" w:rsidR="00574442" w:rsidRPr="00661706" w:rsidRDefault="00574442" w:rsidP="004B77B8">
            <w:pPr>
              <w:spacing w:line="360" w:lineRule="auto"/>
              <w:rPr>
                <w:rFonts w:ascii="Times New Roman" w:hAnsi="Times New Roman" w:cs="Times New Roman"/>
                <w:sz w:val="24"/>
                <w:szCs w:val="24"/>
              </w:rPr>
            </w:pPr>
          </w:p>
          <w:p w14:paraId="72174A99" w14:textId="25253B60" w:rsidR="00574442" w:rsidRPr="00661706" w:rsidRDefault="00D229B7"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Covid should have highlighted </w:t>
            </w:r>
            <w:r w:rsidR="00AD1FD2" w:rsidRPr="00661706">
              <w:rPr>
                <w:rFonts w:ascii="Times New Roman" w:hAnsi="Times New Roman" w:cs="Times New Roman"/>
                <w:sz w:val="24"/>
                <w:szCs w:val="24"/>
              </w:rPr>
              <w:t>how</w:t>
            </w:r>
            <w:r w:rsidR="00ED2678" w:rsidRPr="00661706">
              <w:rPr>
                <w:rFonts w:ascii="Times New Roman" w:hAnsi="Times New Roman" w:cs="Times New Roman"/>
                <w:sz w:val="24"/>
                <w:szCs w:val="24"/>
              </w:rPr>
              <w:t xml:space="preserve"> farmers </w:t>
            </w:r>
            <w:r w:rsidRPr="00661706">
              <w:rPr>
                <w:rFonts w:ascii="Times New Roman" w:hAnsi="Times New Roman" w:cs="Times New Roman"/>
                <w:sz w:val="24"/>
                <w:szCs w:val="24"/>
              </w:rPr>
              <w:t xml:space="preserve">do not have as big a carbon footprint as previously thought. </w:t>
            </w:r>
          </w:p>
          <w:p w14:paraId="49177AC5" w14:textId="77777777" w:rsidR="00ED2678" w:rsidRPr="00661706" w:rsidRDefault="00ED2678" w:rsidP="004B77B8">
            <w:pPr>
              <w:spacing w:line="360" w:lineRule="auto"/>
              <w:rPr>
                <w:rFonts w:ascii="Times New Roman" w:hAnsi="Times New Roman" w:cs="Times New Roman"/>
                <w:sz w:val="24"/>
                <w:szCs w:val="24"/>
              </w:rPr>
            </w:pPr>
          </w:p>
          <w:p w14:paraId="7FAC0784" w14:textId="77777777" w:rsidR="00ED2678" w:rsidRPr="00661706" w:rsidRDefault="00ED2678" w:rsidP="004B77B8">
            <w:pPr>
              <w:spacing w:line="360" w:lineRule="auto"/>
              <w:rPr>
                <w:rFonts w:ascii="Times New Roman" w:hAnsi="Times New Roman" w:cs="Times New Roman"/>
                <w:sz w:val="24"/>
                <w:szCs w:val="24"/>
              </w:rPr>
            </w:pPr>
          </w:p>
          <w:p w14:paraId="4C43F324" w14:textId="77777777" w:rsidR="00ED2678" w:rsidRPr="00661706" w:rsidRDefault="00ED2678" w:rsidP="004B77B8">
            <w:pPr>
              <w:spacing w:line="360" w:lineRule="auto"/>
              <w:rPr>
                <w:rFonts w:ascii="Times New Roman" w:hAnsi="Times New Roman" w:cs="Times New Roman"/>
                <w:sz w:val="24"/>
                <w:szCs w:val="24"/>
              </w:rPr>
            </w:pPr>
          </w:p>
          <w:p w14:paraId="29250C4E" w14:textId="1024A5BA" w:rsidR="00ED2678" w:rsidRPr="00661706" w:rsidRDefault="00FF20C1"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By engaging with the public, farmers can change the narrative</w:t>
            </w:r>
            <w:r w:rsidR="00D7764B" w:rsidRPr="00661706">
              <w:rPr>
                <w:rFonts w:ascii="Times New Roman" w:hAnsi="Times New Roman" w:cs="Times New Roman"/>
                <w:sz w:val="24"/>
                <w:szCs w:val="24"/>
              </w:rPr>
              <w:t xml:space="preserve"> and rebuild trust in the public. </w:t>
            </w:r>
          </w:p>
        </w:tc>
      </w:tr>
      <w:tr w:rsidR="00001F32" w:rsidRPr="00661706" w14:paraId="60CC2175" w14:textId="77777777" w:rsidTr="008A3C8F">
        <w:tc>
          <w:tcPr>
            <w:tcW w:w="3005" w:type="dxa"/>
          </w:tcPr>
          <w:p w14:paraId="31E52F9C"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Survival over sustainability</w:t>
            </w:r>
          </w:p>
        </w:tc>
        <w:tc>
          <w:tcPr>
            <w:tcW w:w="3005" w:type="dxa"/>
          </w:tcPr>
          <w:p w14:paraId="40603E13" w14:textId="54100B19"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We had to move property as our farm tenancy ended and we couldn’t afford to buy. There were no other farms available to rent so had to sell stock as didn’t have the room to keep them all on the land we managed to obtain. </w:t>
            </w:r>
            <w:r w:rsidR="008A76FA" w:rsidRPr="00661706">
              <w:rPr>
                <w:rFonts w:ascii="Times New Roman" w:hAnsi="Times New Roman" w:cs="Times New Roman"/>
                <w:sz w:val="24"/>
                <w:szCs w:val="24"/>
              </w:rPr>
              <w:t>So,</w:t>
            </w:r>
            <w:r w:rsidRPr="00661706">
              <w:rPr>
                <w:rFonts w:ascii="Times New Roman" w:hAnsi="Times New Roman" w:cs="Times New Roman"/>
                <w:sz w:val="24"/>
                <w:szCs w:val="24"/>
              </w:rPr>
              <w:t xml:space="preserve"> we do not consider sustainability as haven’t got a proper set up to do so. </w:t>
            </w:r>
          </w:p>
          <w:p w14:paraId="473A46E7" w14:textId="77777777" w:rsidR="00001F32" w:rsidRPr="00661706" w:rsidRDefault="00001F32" w:rsidP="004B77B8">
            <w:pPr>
              <w:spacing w:line="360" w:lineRule="auto"/>
              <w:rPr>
                <w:rFonts w:ascii="Times New Roman" w:hAnsi="Times New Roman" w:cs="Times New Roman"/>
                <w:sz w:val="24"/>
                <w:szCs w:val="24"/>
              </w:rPr>
            </w:pPr>
          </w:p>
          <w:p w14:paraId="21BEEA41"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Survival would be a big thing let alone trying to be sustainable. It’s gone from sustainable to survival. Hard to foresee what is going to happen. Prices going up for everyone.</w:t>
            </w:r>
          </w:p>
          <w:p w14:paraId="342D8D64" w14:textId="77777777" w:rsidR="00001F32" w:rsidRPr="00661706" w:rsidRDefault="00001F32" w:rsidP="004B77B8">
            <w:pPr>
              <w:spacing w:line="360" w:lineRule="auto"/>
              <w:rPr>
                <w:rFonts w:ascii="Times New Roman" w:hAnsi="Times New Roman" w:cs="Times New Roman"/>
                <w:sz w:val="24"/>
                <w:szCs w:val="24"/>
              </w:rPr>
            </w:pPr>
          </w:p>
          <w:p w14:paraId="5295FDA2"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Small family farms may struggle under a certain acreage.</w:t>
            </w:r>
          </w:p>
          <w:p w14:paraId="5F30148E" w14:textId="77777777" w:rsidR="00001F32" w:rsidRPr="00661706" w:rsidRDefault="00001F32" w:rsidP="004B77B8">
            <w:pPr>
              <w:spacing w:line="360" w:lineRule="auto"/>
              <w:rPr>
                <w:rFonts w:ascii="Times New Roman" w:hAnsi="Times New Roman" w:cs="Times New Roman"/>
                <w:sz w:val="24"/>
                <w:szCs w:val="24"/>
              </w:rPr>
            </w:pPr>
          </w:p>
          <w:p w14:paraId="52916A38" w14:textId="16A476DD"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Necessity may drive </w:t>
            </w:r>
            <w:r w:rsidR="00A05041" w:rsidRPr="00661706">
              <w:rPr>
                <w:rFonts w:ascii="Times New Roman" w:hAnsi="Times New Roman" w:cs="Times New Roman"/>
                <w:sz w:val="24"/>
                <w:szCs w:val="24"/>
              </w:rPr>
              <w:t>diversification</w:t>
            </w:r>
            <w:r w:rsidRPr="00661706">
              <w:rPr>
                <w:rFonts w:ascii="Times New Roman" w:hAnsi="Times New Roman" w:cs="Times New Roman"/>
                <w:sz w:val="24"/>
                <w:szCs w:val="24"/>
              </w:rPr>
              <w:t xml:space="preserve"> as we will be at the mercy of world market.</w:t>
            </w:r>
          </w:p>
        </w:tc>
        <w:tc>
          <w:tcPr>
            <w:tcW w:w="3006" w:type="dxa"/>
          </w:tcPr>
          <w:p w14:paraId="76414E84" w14:textId="3041FA2B" w:rsidR="00001F32" w:rsidRPr="00661706" w:rsidRDefault="005F1401"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There is already a struggle for farmers to obtain the land needed</w:t>
            </w:r>
            <w:r w:rsidR="00BF256B" w:rsidRPr="00661706">
              <w:rPr>
                <w:rFonts w:ascii="Times New Roman" w:hAnsi="Times New Roman" w:cs="Times New Roman"/>
                <w:sz w:val="24"/>
                <w:szCs w:val="24"/>
              </w:rPr>
              <w:t xml:space="preserve"> to continue farming if they do not have the capital buy a farm. </w:t>
            </w:r>
          </w:p>
          <w:p w14:paraId="15C4137D" w14:textId="77777777" w:rsidR="00A2481E" w:rsidRPr="00661706" w:rsidRDefault="00A2481E" w:rsidP="004B77B8">
            <w:pPr>
              <w:spacing w:line="360" w:lineRule="auto"/>
              <w:rPr>
                <w:rFonts w:ascii="Times New Roman" w:hAnsi="Times New Roman" w:cs="Times New Roman"/>
                <w:sz w:val="24"/>
                <w:szCs w:val="24"/>
              </w:rPr>
            </w:pPr>
          </w:p>
          <w:p w14:paraId="16971457" w14:textId="77777777" w:rsidR="00A2481E" w:rsidRPr="00661706" w:rsidRDefault="00A2481E" w:rsidP="004B77B8">
            <w:pPr>
              <w:spacing w:line="360" w:lineRule="auto"/>
              <w:rPr>
                <w:rFonts w:ascii="Times New Roman" w:hAnsi="Times New Roman" w:cs="Times New Roman"/>
                <w:sz w:val="24"/>
                <w:szCs w:val="24"/>
              </w:rPr>
            </w:pPr>
          </w:p>
          <w:p w14:paraId="7A69B6D0" w14:textId="77777777" w:rsidR="00A2481E" w:rsidRPr="00661706" w:rsidRDefault="00A2481E" w:rsidP="004B77B8">
            <w:pPr>
              <w:spacing w:line="360" w:lineRule="auto"/>
              <w:rPr>
                <w:rFonts w:ascii="Times New Roman" w:hAnsi="Times New Roman" w:cs="Times New Roman"/>
                <w:sz w:val="24"/>
                <w:szCs w:val="24"/>
              </w:rPr>
            </w:pPr>
          </w:p>
          <w:p w14:paraId="78101750" w14:textId="77777777" w:rsidR="00A2481E" w:rsidRPr="00661706" w:rsidRDefault="00A2481E" w:rsidP="004B77B8">
            <w:pPr>
              <w:spacing w:line="360" w:lineRule="auto"/>
              <w:rPr>
                <w:rFonts w:ascii="Times New Roman" w:hAnsi="Times New Roman" w:cs="Times New Roman"/>
                <w:sz w:val="24"/>
                <w:szCs w:val="24"/>
              </w:rPr>
            </w:pPr>
          </w:p>
          <w:p w14:paraId="76AC6201" w14:textId="77777777" w:rsidR="00A2481E" w:rsidRPr="00661706" w:rsidRDefault="00A2481E" w:rsidP="004B77B8">
            <w:pPr>
              <w:spacing w:line="360" w:lineRule="auto"/>
              <w:rPr>
                <w:rFonts w:ascii="Times New Roman" w:hAnsi="Times New Roman" w:cs="Times New Roman"/>
                <w:sz w:val="24"/>
                <w:szCs w:val="24"/>
              </w:rPr>
            </w:pPr>
          </w:p>
          <w:p w14:paraId="6E60991D" w14:textId="77777777" w:rsidR="00A2481E" w:rsidRPr="00661706" w:rsidRDefault="00A2481E" w:rsidP="004B77B8">
            <w:pPr>
              <w:spacing w:line="360" w:lineRule="auto"/>
              <w:rPr>
                <w:rFonts w:ascii="Times New Roman" w:hAnsi="Times New Roman" w:cs="Times New Roman"/>
                <w:sz w:val="24"/>
                <w:szCs w:val="24"/>
              </w:rPr>
            </w:pPr>
          </w:p>
          <w:p w14:paraId="21F20469" w14:textId="77777777" w:rsidR="00A2481E" w:rsidRPr="00661706" w:rsidRDefault="00A2481E" w:rsidP="004B77B8">
            <w:pPr>
              <w:spacing w:line="360" w:lineRule="auto"/>
              <w:rPr>
                <w:rFonts w:ascii="Times New Roman" w:hAnsi="Times New Roman" w:cs="Times New Roman"/>
                <w:sz w:val="24"/>
                <w:szCs w:val="24"/>
              </w:rPr>
            </w:pPr>
          </w:p>
          <w:p w14:paraId="4831B4FF" w14:textId="77777777" w:rsidR="00A2481E" w:rsidRPr="00661706" w:rsidRDefault="00A2481E" w:rsidP="004B77B8">
            <w:pPr>
              <w:spacing w:line="360" w:lineRule="auto"/>
              <w:jc w:val="center"/>
              <w:rPr>
                <w:rFonts w:ascii="Times New Roman" w:hAnsi="Times New Roman" w:cs="Times New Roman"/>
                <w:sz w:val="24"/>
                <w:szCs w:val="24"/>
              </w:rPr>
            </w:pPr>
            <w:r w:rsidRPr="00661706">
              <w:rPr>
                <w:rFonts w:ascii="Times New Roman" w:hAnsi="Times New Roman" w:cs="Times New Roman"/>
                <w:sz w:val="24"/>
                <w:szCs w:val="24"/>
              </w:rPr>
              <w:t xml:space="preserve">Inflation has meant that sustainability is not at the forefront of farmers minds, rather surviving through the price rises is </w:t>
            </w:r>
            <w:r w:rsidR="000070BE" w:rsidRPr="00661706">
              <w:rPr>
                <w:rFonts w:ascii="Times New Roman" w:hAnsi="Times New Roman" w:cs="Times New Roman"/>
                <w:sz w:val="24"/>
                <w:szCs w:val="24"/>
              </w:rPr>
              <w:t xml:space="preserve">their focus. </w:t>
            </w:r>
          </w:p>
          <w:p w14:paraId="3E3E1AC2" w14:textId="77777777" w:rsidR="000070BE" w:rsidRPr="00661706" w:rsidRDefault="000070BE" w:rsidP="004B77B8">
            <w:pPr>
              <w:spacing w:line="360" w:lineRule="auto"/>
              <w:rPr>
                <w:rFonts w:ascii="Times New Roman" w:hAnsi="Times New Roman" w:cs="Times New Roman"/>
                <w:sz w:val="24"/>
                <w:szCs w:val="24"/>
              </w:rPr>
            </w:pPr>
          </w:p>
          <w:p w14:paraId="520DA70D" w14:textId="77777777" w:rsidR="000070BE" w:rsidRPr="00661706" w:rsidRDefault="000070BE" w:rsidP="004B77B8">
            <w:pPr>
              <w:spacing w:line="360" w:lineRule="auto"/>
              <w:rPr>
                <w:rFonts w:ascii="Times New Roman" w:hAnsi="Times New Roman" w:cs="Times New Roman"/>
                <w:sz w:val="24"/>
                <w:szCs w:val="24"/>
              </w:rPr>
            </w:pPr>
          </w:p>
          <w:p w14:paraId="75AFDF09" w14:textId="77777777" w:rsidR="000070BE" w:rsidRPr="00661706" w:rsidRDefault="000070BE" w:rsidP="004B77B8">
            <w:pPr>
              <w:spacing w:line="360" w:lineRule="auto"/>
              <w:rPr>
                <w:rFonts w:ascii="Times New Roman" w:hAnsi="Times New Roman" w:cs="Times New Roman"/>
                <w:sz w:val="24"/>
                <w:szCs w:val="24"/>
              </w:rPr>
            </w:pPr>
          </w:p>
          <w:p w14:paraId="5754767F" w14:textId="77777777" w:rsidR="000070BE" w:rsidRPr="00661706" w:rsidRDefault="000066B3"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Small farmers may be act risk</w:t>
            </w:r>
            <w:r w:rsidR="00A05041" w:rsidRPr="00661706">
              <w:rPr>
                <w:rFonts w:ascii="Times New Roman" w:hAnsi="Times New Roman" w:cs="Times New Roman"/>
                <w:sz w:val="24"/>
                <w:szCs w:val="24"/>
              </w:rPr>
              <w:t xml:space="preserve">. </w:t>
            </w:r>
          </w:p>
          <w:p w14:paraId="28E35CC0" w14:textId="77777777" w:rsidR="00A05041" w:rsidRPr="00661706" w:rsidRDefault="00A05041" w:rsidP="004B77B8">
            <w:pPr>
              <w:spacing w:line="360" w:lineRule="auto"/>
              <w:rPr>
                <w:rFonts w:ascii="Times New Roman" w:hAnsi="Times New Roman" w:cs="Times New Roman"/>
                <w:sz w:val="24"/>
                <w:szCs w:val="24"/>
              </w:rPr>
            </w:pPr>
          </w:p>
          <w:p w14:paraId="3ED00299" w14:textId="77777777" w:rsidR="00A05041" w:rsidRPr="00661706" w:rsidRDefault="00A05041" w:rsidP="004B77B8">
            <w:pPr>
              <w:spacing w:line="360" w:lineRule="auto"/>
              <w:rPr>
                <w:rFonts w:ascii="Times New Roman" w:hAnsi="Times New Roman" w:cs="Times New Roman"/>
                <w:sz w:val="24"/>
                <w:szCs w:val="24"/>
              </w:rPr>
            </w:pPr>
          </w:p>
          <w:p w14:paraId="2FA4CFFE" w14:textId="2C95CE50" w:rsidR="00A05041" w:rsidRPr="00661706" w:rsidRDefault="00A05041"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Brexit means we are now competing in </w:t>
            </w:r>
            <w:r w:rsidR="007D6D88" w:rsidRPr="00661706">
              <w:rPr>
                <w:rFonts w:ascii="Times New Roman" w:hAnsi="Times New Roman" w:cs="Times New Roman"/>
                <w:sz w:val="24"/>
                <w:szCs w:val="24"/>
              </w:rPr>
              <w:t>the global market and have less of a competitive advantage. This may force diversification.</w:t>
            </w:r>
          </w:p>
        </w:tc>
      </w:tr>
      <w:tr w:rsidR="00001F32" w:rsidRPr="00661706" w14:paraId="3845E3FB" w14:textId="77777777" w:rsidTr="008A3C8F">
        <w:tc>
          <w:tcPr>
            <w:tcW w:w="3005" w:type="dxa"/>
          </w:tcPr>
          <w:p w14:paraId="122C6BB6"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lastRenderedPageBreak/>
              <w:t xml:space="preserve">More education is needed on agriculture and food production. </w:t>
            </w:r>
          </w:p>
        </w:tc>
        <w:tc>
          <w:tcPr>
            <w:tcW w:w="3005" w:type="dxa"/>
          </w:tcPr>
          <w:p w14:paraId="4D2CCF4D"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So much ignorance about what it takes to produce sustainably and organic. </w:t>
            </w:r>
          </w:p>
          <w:p w14:paraId="4B19A0ED" w14:textId="77777777" w:rsidR="00001F32" w:rsidRPr="00661706" w:rsidRDefault="00001F32" w:rsidP="004B77B8">
            <w:pPr>
              <w:spacing w:line="360" w:lineRule="auto"/>
              <w:rPr>
                <w:rFonts w:ascii="Times New Roman" w:hAnsi="Times New Roman" w:cs="Times New Roman"/>
                <w:sz w:val="24"/>
                <w:szCs w:val="24"/>
              </w:rPr>
            </w:pPr>
          </w:p>
          <w:p w14:paraId="39166E0D" w14:textId="77777777" w:rsidR="008B1967"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 </w:t>
            </w:r>
          </w:p>
          <w:p w14:paraId="313F89C7" w14:textId="1B341BAD"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Need to bring in a new generation of tech embracing farmers that will use new innovative methods of production, but it is almost impossible for them to buy or rent.</w:t>
            </w:r>
          </w:p>
          <w:p w14:paraId="6D955D6C" w14:textId="77777777" w:rsidR="00001F32" w:rsidRPr="00661706" w:rsidRDefault="00001F32" w:rsidP="004B77B8">
            <w:pPr>
              <w:spacing w:line="360" w:lineRule="auto"/>
              <w:rPr>
                <w:rFonts w:ascii="Times New Roman" w:hAnsi="Times New Roman" w:cs="Times New Roman"/>
                <w:sz w:val="24"/>
                <w:szCs w:val="24"/>
              </w:rPr>
            </w:pPr>
          </w:p>
          <w:p w14:paraId="162DF90A"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Farmers can engage with educational places to arrange open days on their farms to educate their local communities</w:t>
            </w:r>
          </w:p>
          <w:p w14:paraId="7CB7B165" w14:textId="77777777" w:rsidR="00001F32" w:rsidRPr="00661706" w:rsidRDefault="00001F32" w:rsidP="004B77B8">
            <w:pPr>
              <w:spacing w:line="360" w:lineRule="auto"/>
              <w:rPr>
                <w:rFonts w:ascii="Times New Roman" w:hAnsi="Times New Roman" w:cs="Times New Roman"/>
                <w:sz w:val="24"/>
                <w:szCs w:val="24"/>
              </w:rPr>
            </w:pPr>
          </w:p>
          <w:p w14:paraId="2E1D7BCF"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More education needed, even for people that live in villages close to farms. People have moved away from nature. food has become too cheap and easy. If there was a food shortage it would bring people back to the olden times or war times where they were grown their own veg. also people used to keep the pig, they would feed the pig and </w:t>
            </w:r>
            <w:r w:rsidRPr="00661706">
              <w:rPr>
                <w:rFonts w:ascii="Times New Roman" w:hAnsi="Times New Roman" w:cs="Times New Roman"/>
                <w:sz w:val="24"/>
                <w:szCs w:val="24"/>
              </w:rPr>
              <w:lastRenderedPageBreak/>
              <w:t xml:space="preserve">then the pig would feed them like a circle. </w:t>
            </w:r>
          </w:p>
          <w:p w14:paraId="3C238173" w14:textId="77777777" w:rsidR="00001F32" w:rsidRPr="00661706" w:rsidRDefault="00001F32" w:rsidP="004B77B8">
            <w:pPr>
              <w:spacing w:line="360" w:lineRule="auto"/>
              <w:rPr>
                <w:rFonts w:ascii="Times New Roman" w:hAnsi="Times New Roman" w:cs="Times New Roman"/>
                <w:sz w:val="24"/>
                <w:szCs w:val="24"/>
              </w:rPr>
            </w:pPr>
          </w:p>
          <w:p w14:paraId="3929FD08"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To secure future of agriculture, more knowledge is needed </w:t>
            </w:r>
            <w:proofErr w:type="gramStart"/>
            <w:r w:rsidRPr="00661706">
              <w:rPr>
                <w:rFonts w:ascii="Times New Roman" w:hAnsi="Times New Roman" w:cs="Times New Roman"/>
                <w:sz w:val="24"/>
                <w:szCs w:val="24"/>
              </w:rPr>
              <w:t>in order to</w:t>
            </w:r>
            <w:proofErr w:type="gramEnd"/>
            <w:r w:rsidRPr="00661706">
              <w:rPr>
                <w:rFonts w:ascii="Times New Roman" w:hAnsi="Times New Roman" w:cs="Times New Roman"/>
                <w:sz w:val="24"/>
                <w:szCs w:val="24"/>
              </w:rPr>
              <w:t xml:space="preserve"> secure the demand for locally sourced as opposed to cheap synthetic food</w:t>
            </w:r>
          </w:p>
          <w:p w14:paraId="1ADCF719" w14:textId="77777777" w:rsidR="00001F32" w:rsidRPr="00661706" w:rsidRDefault="00001F32" w:rsidP="004B77B8">
            <w:pPr>
              <w:spacing w:line="360" w:lineRule="auto"/>
              <w:rPr>
                <w:rFonts w:ascii="Times New Roman" w:hAnsi="Times New Roman" w:cs="Times New Roman"/>
                <w:sz w:val="24"/>
                <w:szCs w:val="24"/>
              </w:rPr>
            </w:pPr>
          </w:p>
          <w:p w14:paraId="2A002FBB"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Yes, they need to bring back the traditional farmhouse recipes and teach people how to cook them. They need to reconnect with the generation that survived through the war.</w:t>
            </w:r>
          </w:p>
        </w:tc>
        <w:tc>
          <w:tcPr>
            <w:tcW w:w="3006" w:type="dxa"/>
          </w:tcPr>
          <w:p w14:paraId="13E233E7" w14:textId="77777777" w:rsidR="00001F32" w:rsidRPr="00661706" w:rsidRDefault="008B1967"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lastRenderedPageBreak/>
              <w:t xml:space="preserve">There is a lack of understanding about the methods used in sustainable and organic farming. </w:t>
            </w:r>
          </w:p>
          <w:p w14:paraId="2DA14930" w14:textId="77777777" w:rsidR="008B1967" w:rsidRPr="00661706" w:rsidRDefault="008B1967" w:rsidP="004B77B8">
            <w:pPr>
              <w:spacing w:line="360" w:lineRule="auto"/>
              <w:rPr>
                <w:rFonts w:ascii="Times New Roman" w:hAnsi="Times New Roman" w:cs="Times New Roman"/>
                <w:sz w:val="24"/>
                <w:szCs w:val="24"/>
              </w:rPr>
            </w:pPr>
          </w:p>
          <w:p w14:paraId="2B68843E" w14:textId="77777777" w:rsidR="008B1967" w:rsidRPr="00661706" w:rsidRDefault="00475A7A"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New entrants to farming need to be introduced to innovate and make use of modern technologies used to assist in farming. </w:t>
            </w:r>
          </w:p>
          <w:p w14:paraId="70F9B364" w14:textId="77777777" w:rsidR="00475A7A" w:rsidRPr="00661706" w:rsidRDefault="00475A7A" w:rsidP="004B77B8">
            <w:pPr>
              <w:spacing w:line="360" w:lineRule="auto"/>
              <w:rPr>
                <w:rFonts w:ascii="Times New Roman" w:hAnsi="Times New Roman" w:cs="Times New Roman"/>
                <w:sz w:val="24"/>
                <w:szCs w:val="24"/>
              </w:rPr>
            </w:pPr>
          </w:p>
          <w:p w14:paraId="368F02A7" w14:textId="77777777" w:rsidR="00475A7A" w:rsidRPr="00661706" w:rsidRDefault="00475A7A" w:rsidP="004B77B8">
            <w:pPr>
              <w:spacing w:line="360" w:lineRule="auto"/>
              <w:rPr>
                <w:rFonts w:ascii="Times New Roman" w:hAnsi="Times New Roman" w:cs="Times New Roman"/>
                <w:sz w:val="24"/>
                <w:szCs w:val="24"/>
              </w:rPr>
            </w:pPr>
          </w:p>
          <w:p w14:paraId="79EC97FD" w14:textId="3FDB33A1" w:rsidR="00475A7A" w:rsidRPr="00661706" w:rsidRDefault="00475A7A"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Education can be provided by farms that connect with </w:t>
            </w:r>
            <w:r w:rsidR="00DB36F2" w:rsidRPr="00661706">
              <w:rPr>
                <w:rFonts w:ascii="Times New Roman" w:hAnsi="Times New Roman" w:cs="Times New Roman"/>
                <w:sz w:val="24"/>
                <w:szCs w:val="24"/>
              </w:rPr>
              <w:t xml:space="preserve">educational settings to give people a farm </w:t>
            </w:r>
            <w:r w:rsidR="00661706" w:rsidRPr="00661706">
              <w:rPr>
                <w:rFonts w:ascii="Times New Roman" w:hAnsi="Times New Roman" w:cs="Times New Roman"/>
                <w:sz w:val="24"/>
                <w:szCs w:val="24"/>
              </w:rPr>
              <w:t>experience.</w:t>
            </w:r>
            <w:r w:rsidR="000C1D36" w:rsidRPr="00661706">
              <w:rPr>
                <w:rFonts w:ascii="Times New Roman" w:hAnsi="Times New Roman" w:cs="Times New Roman"/>
                <w:sz w:val="24"/>
                <w:szCs w:val="24"/>
              </w:rPr>
              <w:t xml:space="preserve"> </w:t>
            </w:r>
          </w:p>
          <w:p w14:paraId="179B7D1D" w14:textId="77777777" w:rsidR="000C1D36" w:rsidRPr="00661706" w:rsidRDefault="000C1D36" w:rsidP="004B77B8">
            <w:pPr>
              <w:spacing w:line="360" w:lineRule="auto"/>
              <w:rPr>
                <w:rFonts w:ascii="Times New Roman" w:hAnsi="Times New Roman" w:cs="Times New Roman"/>
                <w:sz w:val="24"/>
                <w:szCs w:val="24"/>
              </w:rPr>
            </w:pPr>
          </w:p>
          <w:p w14:paraId="11A0CC07" w14:textId="77777777" w:rsidR="000C1D36" w:rsidRPr="00661706" w:rsidRDefault="000C1D36" w:rsidP="004B77B8">
            <w:pPr>
              <w:spacing w:line="360" w:lineRule="auto"/>
              <w:rPr>
                <w:rFonts w:ascii="Times New Roman" w:hAnsi="Times New Roman" w:cs="Times New Roman"/>
                <w:sz w:val="24"/>
                <w:szCs w:val="24"/>
              </w:rPr>
            </w:pPr>
          </w:p>
          <w:p w14:paraId="3EEC3502" w14:textId="77777777" w:rsidR="000C1D36" w:rsidRPr="00661706" w:rsidRDefault="000C1D36" w:rsidP="004B77B8">
            <w:pPr>
              <w:spacing w:line="360" w:lineRule="auto"/>
              <w:rPr>
                <w:rFonts w:ascii="Times New Roman" w:hAnsi="Times New Roman" w:cs="Times New Roman"/>
                <w:sz w:val="24"/>
                <w:szCs w:val="24"/>
              </w:rPr>
            </w:pPr>
          </w:p>
          <w:p w14:paraId="4AD59146" w14:textId="77777777" w:rsidR="000C1D36" w:rsidRPr="00661706" w:rsidRDefault="000C1D36"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Due to the avai</w:t>
            </w:r>
            <w:r w:rsidR="008275D3" w:rsidRPr="00661706">
              <w:rPr>
                <w:rFonts w:ascii="Times New Roman" w:hAnsi="Times New Roman" w:cs="Times New Roman"/>
                <w:sz w:val="24"/>
                <w:szCs w:val="24"/>
              </w:rPr>
              <w:t xml:space="preserve">lability and cheapness of food, people opt for convenience and quantity over quality and need to be informed as to where </w:t>
            </w:r>
            <w:r w:rsidR="00B75100" w:rsidRPr="00661706">
              <w:rPr>
                <w:rFonts w:ascii="Times New Roman" w:hAnsi="Times New Roman" w:cs="Times New Roman"/>
                <w:sz w:val="24"/>
                <w:szCs w:val="24"/>
              </w:rPr>
              <w:t>their</w:t>
            </w:r>
            <w:r w:rsidR="008275D3" w:rsidRPr="00661706">
              <w:rPr>
                <w:rFonts w:ascii="Times New Roman" w:hAnsi="Times New Roman" w:cs="Times New Roman"/>
                <w:sz w:val="24"/>
                <w:szCs w:val="24"/>
              </w:rPr>
              <w:t xml:space="preserve"> food comes from so that they make informed purchases and opt for better quality produce. </w:t>
            </w:r>
            <w:r w:rsidR="00CD34F5" w:rsidRPr="00661706">
              <w:rPr>
                <w:rFonts w:ascii="Times New Roman" w:hAnsi="Times New Roman" w:cs="Times New Roman"/>
                <w:sz w:val="24"/>
                <w:szCs w:val="24"/>
              </w:rPr>
              <w:t xml:space="preserve">In the past </w:t>
            </w:r>
            <w:r w:rsidR="00B75100" w:rsidRPr="00661706">
              <w:rPr>
                <w:rFonts w:ascii="Times New Roman" w:hAnsi="Times New Roman" w:cs="Times New Roman"/>
                <w:sz w:val="24"/>
                <w:szCs w:val="24"/>
              </w:rPr>
              <w:t>there</w:t>
            </w:r>
            <w:r w:rsidR="00CD34F5" w:rsidRPr="00661706">
              <w:rPr>
                <w:rFonts w:ascii="Times New Roman" w:hAnsi="Times New Roman" w:cs="Times New Roman"/>
                <w:sz w:val="24"/>
                <w:szCs w:val="24"/>
              </w:rPr>
              <w:t xml:space="preserve"> was a natural circular approach to living. </w:t>
            </w:r>
            <w:r w:rsidR="007529CD" w:rsidRPr="00661706">
              <w:rPr>
                <w:rFonts w:ascii="Times New Roman" w:hAnsi="Times New Roman" w:cs="Times New Roman"/>
                <w:sz w:val="24"/>
                <w:szCs w:val="24"/>
              </w:rPr>
              <w:t>Food shortages may bring back the need for rationing food</w:t>
            </w:r>
            <w:r w:rsidR="00B75100" w:rsidRPr="00661706">
              <w:rPr>
                <w:rFonts w:ascii="Times New Roman" w:hAnsi="Times New Roman" w:cs="Times New Roman"/>
                <w:sz w:val="24"/>
                <w:szCs w:val="24"/>
              </w:rPr>
              <w:t xml:space="preserve">. </w:t>
            </w:r>
          </w:p>
          <w:p w14:paraId="0706936E" w14:textId="77777777" w:rsidR="00B75100" w:rsidRPr="00661706" w:rsidRDefault="00B75100" w:rsidP="004B77B8">
            <w:pPr>
              <w:spacing w:line="360" w:lineRule="auto"/>
              <w:rPr>
                <w:rFonts w:ascii="Times New Roman" w:hAnsi="Times New Roman" w:cs="Times New Roman"/>
                <w:sz w:val="24"/>
                <w:szCs w:val="24"/>
              </w:rPr>
            </w:pPr>
          </w:p>
          <w:p w14:paraId="56DD874A" w14:textId="77777777" w:rsidR="00B75100" w:rsidRPr="00661706" w:rsidRDefault="00B75100" w:rsidP="004B77B8">
            <w:pPr>
              <w:spacing w:line="360" w:lineRule="auto"/>
              <w:rPr>
                <w:rFonts w:ascii="Times New Roman" w:hAnsi="Times New Roman" w:cs="Times New Roman"/>
                <w:sz w:val="24"/>
                <w:szCs w:val="24"/>
              </w:rPr>
            </w:pPr>
          </w:p>
          <w:p w14:paraId="73EEBD5C" w14:textId="55B3772B" w:rsidR="00B75100" w:rsidRPr="00661706" w:rsidRDefault="00B75100" w:rsidP="004B77B8">
            <w:pPr>
              <w:tabs>
                <w:tab w:val="left" w:pos="440"/>
              </w:tabs>
              <w:spacing w:line="360" w:lineRule="auto"/>
              <w:rPr>
                <w:rFonts w:ascii="Times New Roman" w:hAnsi="Times New Roman" w:cs="Times New Roman"/>
                <w:sz w:val="24"/>
                <w:szCs w:val="24"/>
              </w:rPr>
            </w:pPr>
            <w:r w:rsidRPr="00661706">
              <w:rPr>
                <w:rFonts w:ascii="Times New Roman" w:hAnsi="Times New Roman" w:cs="Times New Roman"/>
                <w:sz w:val="24"/>
                <w:szCs w:val="24"/>
              </w:rPr>
              <w:tab/>
              <w:t xml:space="preserve">To ensure the survival of agriculture, a new marketing approach is needed so people will want to source locally. </w:t>
            </w:r>
          </w:p>
          <w:p w14:paraId="34530841" w14:textId="77777777" w:rsidR="00B75100" w:rsidRPr="00661706" w:rsidRDefault="00B75100" w:rsidP="004B77B8">
            <w:pPr>
              <w:spacing w:line="360" w:lineRule="auto"/>
              <w:rPr>
                <w:rFonts w:ascii="Times New Roman" w:hAnsi="Times New Roman" w:cs="Times New Roman"/>
                <w:sz w:val="24"/>
                <w:szCs w:val="24"/>
              </w:rPr>
            </w:pPr>
          </w:p>
          <w:p w14:paraId="27A26DA2" w14:textId="77777777" w:rsidR="00B75100" w:rsidRPr="00661706" w:rsidRDefault="00B75100" w:rsidP="004B77B8">
            <w:pPr>
              <w:spacing w:line="360" w:lineRule="auto"/>
              <w:rPr>
                <w:rFonts w:ascii="Times New Roman" w:hAnsi="Times New Roman" w:cs="Times New Roman"/>
                <w:sz w:val="24"/>
                <w:szCs w:val="24"/>
              </w:rPr>
            </w:pPr>
          </w:p>
          <w:p w14:paraId="52BB7722" w14:textId="77777777" w:rsidR="00B75100" w:rsidRPr="00661706" w:rsidRDefault="00B75100" w:rsidP="004B77B8">
            <w:pPr>
              <w:spacing w:line="360" w:lineRule="auto"/>
              <w:rPr>
                <w:rFonts w:ascii="Times New Roman" w:hAnsi="Times New Roman" w:cs="Times New Roman"/>
                <w:sz w:val="24"/>
                <w:szCs w:val="24"/>
              </w:rPr>
            </w:pPr>
          </w:p>
          <w:p w14:paraId="3F9C01F5" w14:textId="77777777" w:rsidR="00B75100" w:rsidRPr="00661706" w:rsidRDefault="00B75100" w:rsidP="004B77B8">
            <w:pPr>
              <w:spacing w:line="360" w:lineRule="auto"/>
              <w:rPr>
                <w:rFonts w:ascii="Times New Roman" w:hAnsi="Times New Roman" w:cs="Times New Roman"/>
                <w:sz w:val="24"/>
                <w:szCs w:val="24"/>
              </w:rPr>
            </w:pPr>
          </w:p>
          <w:p w14:paraId="6433F4DE" w14:textId="7002B5B9" w:rsidR="00B75100" w:rsidRPr="00661706" w:rsidRDefault="00B75100" w:rsidP="004B77B8">
            <w:pPr>
              <w:spacing w:line="360" w:lineRule="auto"/>
              <w:jc w:val="center"/>
              <w:rPr>
                <w:rFonts w:ascii="Times New Roman" w:hAnsi="Times New Roman" w:cs="Times New Roman"/>
                <w:sz w:val="24"/>
                <w:szCs w:val="24"/>
              </w:rPr>
            </w:pPr>
            <w:r w:rsidRPr="00661706">
              <w:rPr>
                <w:rFonts w:ascii="Times New Roman" w:hAnsi="Times New Roman" w:cs="Times New Roman"/>
                <w:sz w:val="24"/>
                <w:szCs w:val="24"/>
              </w:rPr>
              <w:t xml:space="preserve">Traditional recipes </w:t>
            </w:r>
            <w:r w:rsidR="00537D1A" w:rsidRPr="00661706">
              <w:rPr>
                <w:rFonts w:ascii="Times New Roman" w:hAnsi="Times New Roman" w:cs="Times New Roman"/>
                <w:sz w:val="24"/>
                <w:szCs w:val="24"/>
              </w:rPr>
              <w:t>can educate people on how to cook nutritious meals from scratch</w:t>
            </w:r>
            <w:r w:rsidR="000F3DE0" w:rsidRPr="00661706">
              <w:rPr>
                <w:rFonts w:ascii="Times New Roman" w:hAnsi="Times New Roman" w:cs="Times New Roman"/>
                <w:sz w:val="24"/>
                <w:szCs w:val="24"/>
              </w:rPr>
              <w:t xml:space="preserve"> </w:t>
            </w:r>
            <w:r w:rsidR="00537D1A" w:rsidRPr="00661706">
              <w:rPr>
                <w:rFonts w:ascii="Times New Roman" w:hAnsi="Times New Roman" w:cs="Times New Roman"/>
                <w:sz w:val="24"/>
                <w:szCs w:val="24"/>
              </w:rPr>
              <w:t xml:space="preserve">and the older generations can give advice on how to prepare the meals. </w:t>
            </w:r>
          </w:p>
        </w:tc>
      </w:tr>
      <w:tr w:rsidR="00001F32" w:rsidRPr="00661706" w14:paraId="3C435F33" w14:textId="77777777" w:rsidTr="008A3C8F">
        <w:tc>
          <w:tcPr>
            <w:tcW w:w="3005" w:type="dxa"/>
          </w:tcPr>
          <w:p w14:paraId="6C47ED45"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lastRenderedPageBreak/>
              <w:t>Carbon footprint</w:t>
            </w:r>
          </w:p>
        </w:tc>
        <w:tc>
          <w:tcPr>
            <w:tcW w:w="3005" w:type="dxa"/>
          </w:tcPr>
          <w:p w14:paraId="1E666F26"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Our milk goes further away but they don’t consider the sustainability of our land. </w:t>
            </w:r>
          </w:p>
          <w:p w14:paraId="5AC2BAAD" w14:textId="77777777" w:rsidR="00001F32" w:rsidRPr="00661706" w:rsidRDefault="00001F32" w:rsidP="004B77B8">
            <w:pPr>
              <w:spacing w:line="360" w:lineRule="auto"/>
              <w:rPr>
                <w:rFonts w:ascii="Times New Roman" w:hAnsi="Times New Roman" w:cs="Times New Roman"/>
                <w:sz w:val="24"/>
                <w:szCs w:val="24"/>
              </w:rPr>
            </w:pPr>
          </w:p>
          <w:p w14:paraId="7B806FB0" w14:textId="77777777"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I believe it’s hard to realistically measure carbon footprint on farms and think it’s more of a marketing tool.</w:t>
            </w:r>
          </w:p>
          <w:p w14:paraId="0949A1E9" w14:textId="77777777" w:rsidR="00001F32" w:rsidRPr="00661706" w:rsidRDefault="00001F32" w:rsidP="004B77B8">
            <w:pPr>
              <w:spacing w:line="360" w:lineRule="auto"/>
              <w:rPr>
                <w:rFonts w:ascii="Times New Roman" w:hAnsi="Times New Roman" w:cs="Times New Roman"/>
                <w:sz w:val="24"/>
                <w:szCs w:val="24"/>
              </w:rPr>
            </w:pPr>
          </w:p>
          <w:p w14:paraId="68D51B91" w14:textId="773C78B8"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Farmers are trying to reduce costs and as a by-product, the less you bring on to farm the less your carbon footprint is. Farmers are </w:t>
            </w:r>
            <w:r w:rsidRPr="00661706">
              <w:rPr>
                <w:rFonts w:ascii="Times New Roman" w:hAnsi="Times New Roman" w:cs="Times New Roman"/>
                <w:sz w:val="24"/>
                <w:szCs w:val="24"/>
              </w:rPr>
              <w:lastRenderedPageBreak/>
              <w:t>trying but they could do more.</w:t>
            </w:r>
          </w:p>
          <w:p w14:paraId="528F8528" w14:textId="65F02593" w:rsidR="00001F32" w:rsidRPr="00661706" w:rsidRDefault="00611E4E" w:rsidP="004B77B8">
            <w:pPr>
              <w:spacing w:line="360" w:lineRule="auto"/>
              <w:rPr>
                <w:rFonts w:ascii="Times New Roman" w:hAnsi="Times New Roman" w:cs="Times New Roman"/>
                <w:sz w:val="24"/>
                <w:szCs w:val="24"/>
              </w:rPr>
            </w:pPr>
            <w:r w:rsidRPr="00661706">
              <w:rPr>
                <w:rFonts w:ascii="Times New Roman" w:hAnsi="Times New Roman" w:cs="Times New Roman"/>
                <w:noProof/>
                <w:sz w:val="24"/>
                <w:szCs w:val="24"/>
              </w:rPr>
              <mc:AlternateContent>
                <mc:Choice Requires="wps">
                  <w:drawing>
                    <wp:anchor distT="0" distB="0" distL="114300" distR="114300" simplePos="0" relativeHeight="251656704" behindDoc="0" locked="0" layoutInCell="1" allowOverlap="1" wp14:anchorId="4127E33C" wp14:editId="77EFD2BC">
                      <wp:simplePos x="0" y="0"/>
                      <wp:positionH relativeFrom="column">
                        <wp:posOffset>1921510</wp:posOffset>
                      </wp:positionH>
                      <wp:positionV relativeFrom="paragraph">
                        <wp:posOffset>54610</wp:posOffset>
                      </wp:positionV>
                      <wp:extent cx="1820334" cy="3627120"/>
                      <wp:effectExtent l="0" t="0" r="8890" b="0"/>
                      <wp:wrapNone/>
                      <wp:docPr id="4" name="Text Box 4"/>
                      <wp:cNvGraphicFramePr/>
                      <a:graphic xmlns:a="http://schemas.openxmlformats.org/drawingml/2006/main">
                        <a:graphicData uri="http://schemas.microsoft.com/office/word/2010/wordprocessingShape">
                          <wps:wsp>
                            <wps:cNvSpPr txBox="1"/>
                            <wps:spPr>
                              <a:xfrm>
                                <a:off x="0" y="0"/>
                                <a:ext cx="1820334" cy="3627120"/>
                              </a:xfrm>
                              <a:prstGeom prst="rect">
                                <a:avLst/>
                              </a:prstGeom>
                              <a:solidFill>
                                <a:schemeClr val="lt1"/>
                              </a:solidFill>
                              <a:ln w="6350">
                                <a:noFill/>
                              </a:ln>
                            </wps:spPr>
                            <wps:txbx>
                              <w:txbxContent>
                                <w:p w14:paraId="57450A65" w14:textId="33A228D4" w:rsidR="00611E4E" w:rsidRDefault="00611E4E" w:rsidP="00611E4E">
                                  <w:pPr>
                                    <w:rPr>
                                      <w:rFonts w:ascii="Times New Roman" w:hAnsi="Times New Roman" w:cs="Times New Roman"/>
                                      <w:sz w:val="24"/>
                                      <w:szCs w:val="24"/>
                                    </w:rPr>
                                  </w:pPr>
                                  <w:r>
                                    <w:rPr>
                                      <w:rFonts w:ascii="Times New Roman" w:hAnsi="Times New Roman" w:cs="Times New Roman"/>
                                      <w:sz w:val="24"/>
                                      <w:szCs w:val="24"/>
                                    </w:rPr>
                                    <w:t xml:space="preserve">Intensives farms cannot realistically have a low carbon footprint and may be more green washing. </w:t>
                                  </w:r>
                                </w:p>
                                <w:p w14:paraId="52D5F740" w14:textId="18C2086B" w:rsidR="00D94EE8" w:rsidRDefault="00D94EE8">
                                  <w:pPr>
                                    <w:rPr>
                                      <w:rFonts w:ascii="Times New Roman" w:hAnsi="Times New Roman" w:cs="Times New Roman"/>
                                      <w:sz w:val="24"/>
                                      <w:szCs w:val="24"/>
                                    </w:rPr>
                                  </w:pPr>
                                  <w:r>
                                    <w:rPr>
                                      <w:rFonts w:ascii="Times New Roman" w:hAnsi="Times New Roman" w:cs="Times New Roman"/>
                                      <w:sz w:val="24"/>
                                      <w:szCs w:val="24"/>
                                    </w:rPr>
                                    <w:t xml:space="preserve">The recent </w:t>
                                  </w:r>
                                  <w:r w:rsidR="00F12AF7">
                                    <w:rPr>
                                      <w:rFonts w:ascii="Times New Roman" w:hAnsi="Times New Roman" w:cs="Times New Roman"/>
                                      <w:sz w:val="24"/>
                                      <w:szCs w:val="24"/>
                                    </w:rPr>
                                    <w:t xml:space="preserve">price inflation of fertiliser will result in farmers opting for slurry as a means of </w:t>
                                  </w:r>
                                  <w:r w:rsidR="007937A7">
                                    <w:rPr>
                                      <w:rFonts w:ascii="Times New Roman" w:hAnsi="Times New Roman" w:cs="Times New Roman"/>
                                      <w:sz w:val="24"/>
                                      <w:szCs w:val="24"/>
                                    </w:rPr>
                                    <w:t>feeding the grass for a quick growth period</w:t>
                                  </w:r>
                                  <w:r w:rsidR="00505961">
                                    <w:rPr>
                                      <w:rFonts w:ascii="Times New Roman" w:hAnsi="Times New Roman" w:cs="Times New Roman"/>
                                      <w:sz w:val="24"/>
                                      <w:szCs w:val="24"/>
                                    </w:rPr>
                                    <w:t>.</w:t>
                                  </w:r>
                                </w:p>
                                <w:p w14:paraId="04A0E5CD" w14:textId="1A17CEDD" w:rsidR="00505961" w:rsidRPr="0070043F" w:rsidRDefault="009C2E3A">
                                  <w:pPr>
                                    <w:rPr>
                                      <w:rFonts w:ascii="Times New Roman" w:hAnsi="Times New Roman" w:cs="Times New Roman"/>
                                      <w:sz w:val="24"/>
                                      <w:szCs w:val="24"/>
                                    </w:rPr>
                                  </w:pPr>
                                  <w:r>
                                    <w:rPr>
                                      <w:rFonts w:ascii="Times New Roman" w:hAnsi="Times New Roman" w:cs="Times New Roman"/>
                                      <w:sz w:val="24"/>
                                      <w:szCs w:val="24"/>
                                    </w:rPr>
                                    <w:t xml:space="preserve">Increasing soil organic matter means the soil will hold more nutrients, allowing for better drainage and reduction of green house gases.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127E33C" id="_x0000_t202" coordsize="21600,21600" o:spt="202" path="m,l,21600r21600,l21600,xe">
                      <v:stroke joinstyle="miter"/>
                      <v:path gradientshapeok="t" o:connecttype="rect"/>
                    </v:shapetype>
                    <v:shape id="Text Box 4" o:spid="_x0000_s1026" type="#_x0000_t202" style="position:absolute;margin-left:151.3pt;margin-top:4.3pt;width:143.35pt;height:285.6pt;z-index:251656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" fillcolor="white [3201]" stroked="f" strokeweight=".5pt">
                      <v:textbox>
                        <w:txbxContent>
                          <w:p w14:paraId="57450A65" w14:textId="33A228D4" w:rsidR="00611E4E" w:rsidRDefault="00611E4E" w:rsidP="00611E4E">
                            <w:pPr>
                              <w:rPr>
                                <w:rFonts w:ascii="Times New Roman" w:hAnsi="Times New Roman" w:cs="Times New Roman"/>
                                <w:sz w:val="24"/>
                                <w:szCs w:val="24"/>
                              </w:rPr>
                            </w:pPr>
                            <w:r>
                              <w:rPr>
                                <w:rFonts w:ascii="Times New Roman" w:hAnsi="Times New Roman" w:cs="Times New Roman"/>
                                <w:sz w:val="24"/>
                                <w:szCs w:val="24"/>
                              </w:rPr>
                              <w:t xml:space="preserve">Intensives farms cannot realistically have a low carbon footprint and may be more green washing. </w:t>
                            </w:r>
                          </w:p>
                          <w:p w14:paraId="52D5F740" w14:textId="18C2086B" w:rsidR="00D94EE8" w:rsidRDefault="00D94EE8">
                            <w:pPr>
                              <w:rPr>
                                <w:rFonts w:ascii="Times New Roman" w:hAnsi="Times New Roman" w:cs="Times New Roman"/>
                                <w:sz w:val="24"/>
                                <w:szCs w:val="24"/>
                              </w:rPr>
                            </w:pPr>
                            <w:r>
                              <w:rPr>
                                <w:rFonts w:ascii="Times New Roman" w:hAnsi="Times New Roman" w:cs="Times New Roman"/>
                                <w:sz w:val="24"/>
                                <w:szCs w:val="24"/>
                              </w:rPr>
                              <w:t xml:space="preserve">The recent </w:t>
                            </w:r>
                            <w:r w:rsidR="00F12AF7">
                              <w:rPr>
                                <w:rFonts w:ascii="Times New Roman" w:hAnsi="Times New Roman" w:cs="Times New Roman"/>
                                <w:sz w:val="24"/>
                                <w:szCs w:val="24"/>
                              </w:rPr>
                              <w:t xml:space="preserve">price inflation of fertiliser will result in farmers opting for slurry as a means of </w:t>
                            </w:r>
                            <w:r w:rsidR="007937A7">
                              <w:rPr>
                                <w:rFonts w:ascii="Times New Roman" w:hAnsi="Times New Roman" w:cs="Times New Roman"/>
                                <w:sz w:val="24"/>
                                <w:szCs w:val="24"/>
                              </w:rPr>
                              <w:t>feeding the grass for a quick growth period</w:t>
                            </w:r>
                            <w:r w:rsidR="00505961">
                              <w:rPr>
                                <w:rFonts w:ascii="Times New Roman" w:hAnsi="Times New Roman" w:cs="Times New Roman"/>
                                <w:sz w:val="24"/>
                                <w:szCs w:val="24"/>
                              </w:rPr>
                              <w:t>.</w:t>
                            </w:r>
                          </w:p>
                          <w:p w14:paraId="04A0E5CD" w14:textId="1A17CEDD" w:rsidR="00505961" w:rsidRPr="0070043F" w:rsidRDefault="009C2E3A">
                            <w:pPr>
                              <w:rPr>
                                <w:rFonts w:ascii="Times New Roman" w:hAnsi="Times New Roman" w:cs="Times New Roman"/>
                                <w:sz w:val="24"/>
                                <w:szCs w:val="24"/>
                              </w:rPr>
                            </w:pPr>
                            <w:r>
                              <w:rPr>
                                <w:rFonts w:ascii="Times New Roman" w:hAnsi="Times New Roman" w:cs="Times New Roman"/>
                                <w:sz w:val="24"/>
                                <w:szCs w:val="24"/>
                              </w:rPr>
                              <w:t xml:space="preserve">Increasing soil organic matter means the soil will hold more nutrients, allowing for better drainage and reduction of green house gases. </w:t>
                            </w:r>
                          </w:p>
                        </w:txbxContent>
                      </v:textbox>
                    </v:shape>
                  </w:pict>
                </mc:Fallback>
              </mc:AlternateContent>
            </w:r>
          </w:p>
          <w:p w14:paraId="66F4368E" w14:textId="2032F4BD"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Even intensives farms try to claim low carbon </w:t>
            </w:r>
            <w:r w:rsidR="001449D3" w:rsidRPr="00661706">
              <w:rPr>
                <w:rFonts w:ascii="Times New Roman" w:hAnsi="Times New Roman" w:cs="Times New Roman"/>
                <w:sz w:val="24"/>
                <w:szCs w:val="24"/>
              </w:rPr>
              <w:t>footprint,</w:t>
            </w:r>
            <w:r w:rsidRPr="00661706">
              <w:rPr>
                <w:rFonts w:ascii="Times New Roman" w:hAnsi="Times New Roman" w:cs="Times New Roman"/>
                <w:sz w:val="24"/>
                <w:szCs w:val="24"/>
              </w:rPr>
              <w:t xml:space="preserve"> but they </w:t>
            </w:r>
            <w:r w:rsidR="008C5FE5" w:rsidRPr="00661706">
              <w:rPr>
                <w:rFonts w:ascii="Times New Roman" w:hAnsi="Times New Roman" w:cs="Times New Roman"/>
                <w:sz w:val="24"/>
                <w:szCs w:val="24"/>
              </w:rPr>
              <w:t>can’t</w:t>
            </w:r>
            <w:r w:rsidRPr="00661706">
              <w:rPr>
                <w:rFonts w:ascii="Times New Roman" w:hAnsi="Times New Roman" w:cs="Times New Roman"/>
                <w:sz w:val="24"/>
                <w:szCs w:val="24"/>
              </w:rPr>
              <w:t xml:space="preserve"> have.</w:t>
            </w:r>
          </w:p>
          <w:p w14:paraId="41DDDC6C" w14:textId="77777777" w:rsidR="00001F32" w:rsidRPr="00661706" w:rsidRDefault="00001F32" w:rsidP="004B77B8">
            <w:pPr>
              <w:spacing w:line="360" w:lineRule="auto"/>
              <w:rPr>
                <w:rFonts w:ascii="Times New Roman" w:hAnsi="Times New Roman" w:cs="Times New Roman"/>
                <w:sz w:val="24"/>
                <w:szCs w:val="24"/>
              </w:rPr>
            </w:pPr>
          </w:p>
          <w:p w14:paraId="1082899A" w14:textId="77777777" w:rsidR="00D94EE8" w:rsidRPr="00661706" w:rsidRDefault="00D94EE8" w:rsidP="004B77B8">
            <w:pPr>
              <w:spacing w:line="360" w:lineRule="auto"/>
              <w:rPr>
                <w:rFonts w:ascii="Times New Roman" w:hAnsi="Times New Roman" w:cs="Times New Roman"/>
                <w:sz w:val="24"/>
                <w:szCs w:val="24"/>
              </w:rPr>
            </w:pPr>
          </w:p>
          <w:p w14:paraId="1AF8A449" w14:textId="757B268B" w:rsidR="00001F32" w:rsidRPr="00661706" w:rsidRDefault="00001F32"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Fertiliser price increase will encourage more use of slurry and that is more detrimental.  </w:t>
            </w:r>
          </w:p>
          <w:p w14:paraId="13B7703A" w14:textId="77777777" w:rsidR="007E201F" w:rsidRPr="00661706" w:rsidRDefault="007E201F" w:rsidP="004B77B8">
            <w:pPr>
              <w:spacing w:line="360" w:lineRule="auto"/>
              <w:rPr>
                <w:rFonts w:ascii="Times New Roman" w:hAnsi="Times New Roman" w:cs="Times New Roman"/>
                <w:sz w:val="24"/>
                <w:szCs w:val="24"/>
              </w:rPr>
            </w:pPr>
          </w:p>
          <w:p w14:paraId="627607B3" w14:textId="77777777" w:rsidR="00505961" w:rsidRPr="00661706" w:rsidRDefault="00505961" w:rsidP="004B77B8">
            <w:pPr>
              <w:spacing w:line="360" w:lineRule="auto"/>
              <w:rPr>
                <w:rFonts w:ascii="Times New Roman" w:hAnsi="Times New Roman" w:cs="Times New Roman"/>
                <w:sz w:val="24"/>
                <w:szCs w:val="24"/>
              </w:rPr>
            </w:pPr>
          </w:p>
          <w:p w14:paraId="07AB292D" w14:textId="77777777" w:rsidR="00505961" w:rsidRPr="00661706" w:rsidRDefault="00505961" w:rsidP="004B77B8">
            <w:pPr>
              <w:spacing w:line="360" w:lineRule="auto"/>
              <w:rPr>
                <w:rFonts w:ascii="Times New Roman" w:hAnsi="Times New Roman" w:cs="Times New Roman"/>
                <w:sz w:val="24"/>
                <w:szCs w:val="24"/>
              </w:rPr>
            </w:pPr>
          </w:p>
          <w:p w14:paraId="532F478B" w14:textId="77777777" w:rsidR="006A780C" w:rsidRPr="00661706" w:rsidRDefault="006A780C" w:rsidP="004B77B8">
            <w:pPr>
              <w:spacing w:line="360" w:lineRule="auto"/>
              <w:rPr>
                <w:rFonts w:ascii="Times New Roman" w:hAnsi="Times New Roman" w:cs="Times New Roman"/>
                <w:sz w:val="24"/>
                <w:szCs w:val="24"/>
              </w:rPr>
            </w:pPr>
          </w:p>
          <w:p w14:paraId="2CC8A28E" w14:textId="063C5255" w:rsidR="007E201F" w:rsidRPr="00661706" w:rsidRDefault="007E201F"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We need to increase soil organic matter, going back to traditionally ways.</w:t>
            </w:r>
          </w:p>
          <w:p w14:paraId="2E2E5A69" w14:textId="77777777" w:rsidR="009C2E3A" w:rsidRPr="00661706" w:rsidRDefault="009C2E3A" w:rsidP="004B77B8">
            <w:pPr>
              <w:spacing w:line="360" w:lineRule="auto"/>
              <w:rPr>
                <w:rFonts w:ascii="Times New Roman" w:hAnsi="Times New Roman" w:cs="Times New Roman"/>
                <w:sz w:val="24"/>
                <w:szCs w:val="24"/>
              </w:rPr>
            </w:pPr>
          </w:p>
          <w:p w14:paraId="503C463D" w14:textId="77777777" w:rsidR="009C2E3A" w:rsidRPr="00661706" w:rsidRDefault="009C2E3A" w:rsidP="004B77B8">
            <w:pPr>
              <w:spacing w:line="360" w:lineRule="auto"/>
              <w:rPr>
                <w:rFonts w:ascii="Times New Roman" w:hAnsi="Times New Roman" w:cs="Times New Roman"/>
                <w:sz w:val="24"/>
                <w:szCs w:val="24"/>
              </w:rPr>
            </w:pPr>
          </w:p>
          <w:p w14:paraId="5E9FD347" w14:textId="77777777" w:rsidR="006A780C" w:rsidRPr="00661706" w:rsidRDefault="006A780C" w:rsidP="004B77B8">
            <w:pPr>
              <w:spacing w:line="360" w:lineRule="auto"/>
              <w:rPr>
                <w:rFonts w:ascii="Times New Roman" w:hAnsi="Times New Roman" w:cs="Times New Roman"/>
                <w:sz w:val="24"/>
                <w:szCs w:val="24"/>
              </w:rPr>
            </w:pPr>
          </w:p>
          <w:p w14:paraId="775DF838" w14:textId="434F31F4" w:rsidR="009C2E3A" w:rsidRPr="00661706" w:rsidRDefault="009C2E3A" w:rsidP="004B77B8">
            <w:pPr>
              <w:spacing w:line="360" w:lineRule="auto"/>
              <w:rPr>
                <w:rFonts w:ascii="Times New Roman" w:hAnsi="Times New Roman" w:cs="Times New Roman"/>
                <w:sz w:val="24"/>
                <w:szCs w:val="24"/>
              </w:rPr>
            </w:pPr>
          </w:p>
        </w:tc>
        <w:tc>
          <w:tcPr>
            <w:tcW w:w="3006" w:type="dxa"/>
          </w:tcPr>
          <w:p w14:paraId="0561ECDD" w14:textId="75791CF2" w:rsidR="00001F32" w:rsidRPr="00661706" w:rsidRDefault="00C27BB5"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lastRenderedPageBreak/>
              <w:t xml:space="preserve">A farms carbon footprint </w:t>
            </w:r>
            <w:r w:rsidR="006A3AC7" w:rsidRPr="00661706">
              <w:rPr>
                <w:rFonts w:ascii="Times New Roman" w:hAnsi="Times New Roman" w:cs="Times New Roman"/>
                <w:sz w:val="24"/>
                <w:szCs w:val="24"/>
              </w:rPr>
              <w:t>cannot</w:t>
            </w:r>
            <w:r w:rsidRPr="00661706">
              <w:rPr>
                <w:rFonts w:ascii="Times New Roman" w:hAnsi="Times New Roman" w:cs="Times New Roman"/>
                <w:sz w:val="24"/>
                <w:szCs w:val="24"/>
              </w:rPr>
              <w:t xml:space="preserve"> be measured by</w:t>
            </w:r>
            <w:r w:rsidR="00E10DE9" w:rsidRPr="00661706">
              <w:rPr>
                <w:rFonts w:ascii="Times New Roman" w:hAnsi="Times New Roman" w:cs="Times New Roman"/>
                <w:sz w:val="24"/>
                <w:szCs w:val="24"/>
              </w:rPr>
              <w:t xml:space="preserve"> just</w:t>
            </w:r>
            <w:r w:rsidRPr="00661706">
              <w:rPr>
                <w:rFonts w:ascii="Times New Roman" w:hAnsi="Times New Roman" w:cs="Times New Roman"/>
                <w:sz w:val="24"/>
                <w:szCs w:val="24"/>
              </w:rPr>
              <w:t xml:space="preserve"> one aspect of the farm practices.</w:t>
            </w:r>
          </w:p>
          <w:p w14:paraId="61DEF8E8" w14:textId="77777777" w:rsidR="00E10DE9" w:rsidRPr="00661706" w:rsidRDefault="00E10DE9" w:rsidP="004B77B8">
            <w:pPr>
              <w:spacing w:line="360" w:lineRule="auto"/>
              <w:rPr>
                <w:rFonts w:ascii="Times New Roman" w:hAnsi="Times New Roman" w:cs="Times New Roman"/>
                <w:sz w:val="24"/>
                <w:szCs w:val="24"/>
              </w:rPr>
            </w:pPr>
          </w:p>
          <w:p w14:paraId="0B03090A" w14:textId="77777777" w:rsidR="00E10DE9" w:rsidRPr="00661706" w:rsidRDefault="00E10DE9" w:rsidP="004B77B8">
            <w:pPr>
              <w:spacing w:line="360" w:lineRule="auto"/>
              <w:rPr>
                <w:rFonts w:ascii="Times New Roman" w:hAnsi="Times New Roman" w:cs="Times New Roman"/>
                <w:sz w:val="24"/>
                <w:szCs w:val="24"/>
              </w:rPr>
            </w:pPr>
          </w:p>
          <w:p w14:paraId="12E22C65" w14:textId="77777777" w:rsidR="000C0CB6" w:rsidRDefault="00E10DE9" w:rsidP="004B77B8">
            <w:pPr>
              <w:tabs>
                <w:tab w:val="left" w:pos="520"/>
              </w:tabs>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Carbon footprint consciousness </w:t>
            </w:r>
            <w:r w:rsidR="00710FEB" w:rsidRPr="00661706">
              <w:rPr>
                <w:rFonts w:ascii="Times New Roman" w:hAnsi="Times New Roman" w:cs="Times New Roman"/>
                <w:sz w:val="24"/>
                <w:szCs w:val="24"/>
              </w:rPr>
              <w:t>may be used to gain competitive advantage</w:t>
            </w:r>
            <w:r w:rsidR="000C0CB6" w:rsidRPr="0070043F">
              <w:rPr>
                <w:rFonts w:ascii="Times New Roman" w:hAnsi="Times New Roman" w:cs="Times New Roman"/>
                <w:sz w:val="24"/>
                <w:szCs w:val="24"/>
              </w:rPr>
              <w:t xml:space="preserve"> </w:t>
            </w:r>
          </w:p>
          <w:p w14:paraId="3AEA2BED" w14:textId="77777777" w:rsidR="000C0CB6" w:rsidRDefault="000C0CB6" w:rsidP="004B77B8">
            <w:pPr>
              <w:tabs>
                <w:tab w:val="left" w:pos="520"/>
              </w:tabs>
              <w:spacing w:line="360" w:lineRule="auto"/>
              <w:rPr>
                <w:rFonts w:ascii="Times New Roman" w:hAnsi="Times New Roman" w:cs="Times New Roman"/>
                <w:sz w:val="24"/>
                <w:szCs w:val="24"/>
              </w:rPr>
            </w:pPr>
          </w:p>
          <w:p w14:paraId="6B086624" w14:textId="09CDE581" w:rsidR="00E10DE9" w:rsidRPr="00661706" w:rsidRDefault="000C0CB6" w:rsidP="004B77B8">
            <w:pPr>
              <w:tabs>
                <w:tab w:val="left" w:pos="520"/>
              </w:tabs>
              <w:spacing w:line="360" w:lineRule="auto"/>
              <w:rPr>
                <w:rFonts w:ascii="Times New Roman" w:hAnsi="Times New Roman" w:cs="Times New Roman"/>
                <w:sz w:val="24"/>
                <w:szCs w:val="24"/>
              </w:rPr>
            </w:pPr>
            <w:r w:rsidRPr="0070043F">
              <w:rPr>
                <w:rFonts w:ascii="Times New Roman" w:hAnsi="Times New Roman" w:cs="Times New Roman"/>
                <w:sz w:val="24"/>
                <w:szCs w:val="24"/>
              </w:rPr>
              <w:t>Farmers are already reducing the caron footprint by methods such as purchasing less</w:t>
            </w:r>
            <w:r>
              <w:rPr>
                <w:rFonts w:ascii="Times New Roman" w:hAnsi="Times New Roman" w:cs="Times New Roman"/>
                <w:sz w:val="24"/>
                <w:szCs w:val="24"/>
              </w:rPr>
              <w:t xml:space="preserve"> but more can be done.</w:t>
            </w:r>
          </w:p>
        </w:tc>
      </w:tr>
      <w:tr w:rsidR="00001F32" w:rsidRPr="00661706" w14:paraId="56B7FD9B" w14:textId="77777777" w:rsidTr="008A3C8F">
        <w:tc>
          <w:tcPr>
            <w:tcW w:w="3005" w:type="dxa"/>
          </w:tcPr>
          <w:p w14:paraId="7FA8058F" w14:textId="77777777" w:rsidR="00001F32" w:rsidRPr="00661706" w:rsidRDefault="00001F32" w:rsidP="004B77B8">
            <w:pPr>
              <w:spacing w:line="360" w:lineRule="auto"/>
              <w:rPr>
                <w:rFonts w:ascii="Times New Roman" w:hAnsi="Times New Roman" w:cs="Times New Roman"/>
                <w:sz w:val="24"/>
                <w:szCs w:val="24"/>
              </w:rPr>
            </w:pPr>
            <w:bookmarkStart w:id="5" w:name="_Hlk101789625"/>
            <w:r w:rsidRPr="00661706">
              <w:rPr>
                <w:rFonts w:ascii="Times New Roman" w:hAnsi="Times New Roman" w:cs="Times New Roman"/>
                <w:sz w:val="24"/>
                <w:szCs w:val="24"/>
              </w:rPr>
              <w:lastRenderedPageBreak/>
              <w:t>Diversification is mostly for financial security</w:t>
            </w:r>
            <w:bookmarkEnd w:id="5"/>
          </w:p>
        </w:tc>
        <w:tc>
          <w:tcPr>
            <w:tcW w:w="3005" w:type="dxa"/>
          </w:tcPr>
          <w:p w14:paraId="563E1096" w14:textId="77777777" w:rsidR="00001F32" w:rsidRPr="00661706" w:rsidRDefault="008C548E"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We </w:t>
            </w:r>
            <w:r w:rsidR="00FD64DD" w:rsidRPr="00661706">
              <w:rPr>
                <w:rFonts w:ascii="Times New Roman" w:hAnsi="Times New Roman" w:cs="Times New Roman"/>
                <w:sz w:val="24"/>
                <w:szCs w:val="24"/>
              </w:rPr>
              <w:t>diversified into biomass and solar panels</w:t>
            </w:r>
            <w:r w:rsidRPr="00661706">
              <w:rPr>
                <w:rFonts w:ascii="Times New Roman" w:hAnsi="Times New Roman" w:cs="Times New Roman"/>
                <w:sz w:val="24"/>
                <w:szCs w:val="24"/>
              </w:rPr>
              <w:t xml:space="preserve"> and more recently in a </w:t>
            </w:r>
            <w:r w:rsidR="00FD64DD" w:rsidRPr="00661706">
              <w:rPr>
                <w:rFonts w:ascii="Times New Roman" w:hAnsi="Times New Roman" w:cs="Times New Roman"/>
                <w:sz w:val="24"/>
                <w:szCs w:val="24"/>
              </w:rPr>
              <w:t>caravan park</w:t>
            </w:r>
            <w:r w:rsidRPr="00661706">
              <w:rPr>
                <w:rFonts w:ascii="Times New Roman" w:hAnsi="Times New Roman" w:cs="Times New Roman"/>
                <w:sz w:val="24"/>
                <w:szCs w:val="24"/>
              </w:rPr>
              <w:t xml:space="preserve"> for more income, yes </w:t>
            </w:r>
            <w:r w:rsidR="00ED53D6" w:rsidRPr="00661706">
              <w:rPr>
                <w:rFonts w:ascii="Times New Roman" w:hAnsi="Times New Roman" w:cs="Times New Roman"/>
                <w:sz w:val="24"/>
                <w:szCs w:val="24"/>
              </w:rPr>
              <w:t>so,</w:t>
            </w:r>
            <w:r w:rsidRPr="00661706">
              <w:rPr>
                <w:rFonts w:ascii="Times New Roman" w:hAnsi="Times New Roman" w:cs="Times New Roman"/>
                <w:sz w:val="24"/>
                <w:szCs w:val="24"/>
              </w:rPr>
              <w:t xml:space="preserve"> we have more than one source to be better protected and</w:t>
            </w:r>
            <w:r w:rsidR="00ED53D6" w:rsidRPr="00661706">
              <w:rPr>
                <w:rFonts w:ascii="Times New Roman" w:hAnsi="Times New Roman" w:cs="Times New Roman"/>
                <w:sz w:val="24"/>
                <w:szCs w:val="24"/>
              </w:rPr>
              <w:t xml:space="preserve"> have</w:t>
            </w:r>
            <w:r w:rsidRPr="00661706">
              <w:rPr>
                <w:rFonts w:ascii="Times New Roman" w:hAnsi="Times New Roman" w:cs="Times New Roman"/>
                <w:sz w:val="24"/>
                <w:szCs w:val="24"/>
              </w:rPr>
              <w:t xml:space="preserve"> more control.  </w:t>
            </w:r>
          </w:p>
          <w:p w14:paraId="30AC2320" w14:textId="77777777" w:rsidR="00ED53D6" w:rsidRPr="00661706" w:rsidRDefault="00ED53D6" w:rsidP="004B77B8">
            <w:pPr>
              <w:spacing w:line="360" w:lineRule="auto"/>
              <w:rPr>
                <w:rFonts w:ascii="Times New Roman" w:hAnsi="Times New Roman" w:cs="Times New Roman"/>
                <w:sz w:val="24"/>
                <w:szCs w:val="24"/>
              </w:rPr>
            </w:pPr>
          </w:p>
          <w:p w14:paraId="137AAC06" w14:textId="77777777" w:rsidR="00ED53D6" w:rsidRPr="00661706" w:rsidRDefault="00BD6B30"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We haven’t diversified due to time but have considered </w:t>
            </w:r>
            <w:r w:rsidRPr="00661706">
              <w:rPr>
                <w:rFonts w:ascii="Times New Roman" w:hAnsi="Times New Roman" w:cs="Times New Roman"/>
                <w:sz w:val="24"/>
                <w:szCs w:val="24"/>
              </w:rPr>
              <w:lastRenderedPageBreak/>
              <w:t>pony grazing in winter and charging for it, also wild camping so little investment</w:t>
            </w:r>
            <w:r w:rsidR="000C5303" w:rsidRPr="00661706">
              <w:rPr>
                <w:rFonts w:ascii="Times New Roman" w:hAnsi="Times New Roman" w:cs="Times New Roman"/>
                <w:sz w:val="24"/>
                <w:szCs w:val="24"/>
              </w:rPr>
              <w:t xml:space="preserve"> into that</w:t>
            </w:r>
            <w:r w:rsidRPr="00661706">
              <w:rPr>
                <w:rFonts w:ascii="Times New Roman" w:hAnsi="Times New Roman" w:cs="Times New Roman"/>
                <w:sz w:val="24"/>
                <w:szCs w:val="24"/>
              </w:rPr>
              <w:t xml:space="preserve">. </w:t>
            </w:r>
            <w:r w:rsidR="000C5303" w:rsidRPr="00661706">
              <w:rPr>
                <w:rFonts w:ascii="Times New Roman" w:hAnsi="Times New Roman" w:cs="Times New Roman"/>
                <w:sz w:val="24"/>
                <w:szCs w:val="24"/>
              </w:rPr>
              <w:t>And s</w:t>
            </w:r>
            <w:r w:rsidRPr="00661706">
              <w:rPr>
                <w:rFonts w:ascii="Times New Roman" w:hAnsi="Times New Roman" w:cs="Times New Roman"/>
                <w:sz w:val="24"/>
                <w:szCs w:val="24"/>
              </w:rPr>
              <w:t xml:space="preserve">ell </w:t>
            </w:r>
            <w:r w:rsidR="000C5303" w:rsidRPr="00661706">
              <w:rPr>
                <w:rFonts w:ascii="Times New Roman" w:hAnsi="Times New Roman" w:cs="Times New Roman"/>
                <w:sz w:val="24"/>
                <w:szCs w:val="24"/>
              </w:rPr>
              <w:t xml:space="preserve">our sheep’s </w:t>
            </w:r>
            <w:r w:rsidRPr="00661706">
              <w:rPr>
                <w:rFonts w:ascii="Times New Roman" w:hAnsi="Times New Roman" w:cs="Times New Roman"/>
                <w:sz w:val="24"/>
                <w:szCs w:val="24"/>
              </w:rPr>
              <w:t>wool</w:t>
            </w:r>
            <w:r w:rsidR="00A22666" w:rsidRPr="00661706">
              <w:rPr>
                <w:rFonts w:ascii="Times New Roman" w:hAnsi="Times New Roman" w:cs="Times New Roman"/>
                <w:sz w:val="24"/>
                <w:szCs w:val="24"/>
              </w:rPr>
              <w:t xml:space="preserve"> for another income stream so we can work less as we </w:t>
            </w:r>
            <w:r w:rsidR="001C52F8" w:rsidRPr="00661706">
              <w:rPr>
                <w:rFonts w:ascii="Times New Roman" w:hAnsi="Times New Roman" w:cs="Times New Roman"/>
                <w:sz w:val="24"/>
                <w:szCs w:val="24"/>
              </w:rPr>
              <w:t xml:space="preserve">farm part-time. </w:t>
            </w:r>
          </w:p>
          <w:p w14:paraId="2416BFD6" w14:textId="77777777" w:rsidR="001C52F8" w:rsidRPr="00661706" w:rsidRDefault="001C52F8" w:rsidP="004B77B8">
            <w:pPr>
              <w:spacing w:line="360" w:lineRule="auto"/>
              <w:rPr>
                <w:rFonts w:ascii="Times New Roman" w:hAnsi="Times New Roman" w:cs="Times New Roman"/>
                <w:sz w:val="24"/>
                <w:szCs w:val="24"/>
              </w:rPr>
            </w:pPr>
          </w:p>
          <w:p w14:paraId="6BEA3D93" w14:textId="6CB6D548" w:rsidR="001C52F8" w:rsidRPr="00661706" w:rsidRDefault="008C5FE5"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Yes,</w:t>
            </w:r>
            <w:r w:rsidR="00EF7C5D" w:rsidRPr="00661706">
              <w:rPr>
                <w:rFonts w:ascii="Times New Roman" w:hAnsi="Times New Roman" w:cs="Times New Roman"/>
                <w:sz w:val="24"/>
                <w:szCs w:val="24"/>
              </w:rPr>
              <w:t xml:space="preserve"> with a campsite, selling hay and haylage and logs </w:t>
            </w:r>
            <w:r w:rsidRPr="00661706">
              <w:rPr>
                <w:rFonts w:ascii="Times New Roman" w:hAnsi="Times New Roman" w:cs="Times New Roman"/>
                <w:sz w:val="24"/>
                <w:szCs w:val="24"/>
              </w:rPr>
              <w:t>as well</w:t>
            </w:r>
            <w:r w:rsidR="00EF7C5D" w:rsidRPr="00661706">
              <w:rPr>
                <w:rFonts w:ascii="Times New Roman" w:hAnsi="Times New Roman" w:cs="Times New Roman"/>
                <w:sz w:val="24"/>
                <w:szCs w:val="24"/>
              </w:rPr>
              <w:t xml:space="preserve">. </w:t>
            </w:r>
            <w:r w:rsidRPr="00661706">
              <w:rPr>
                <w:rFonts w:ascii="Times New Roman" w:hAnsi="Times New Roman" w:cs="Times New Roman"/>
                <w:sz w:val="24"/>
                <w:szCs w:val="24"/>
              </w:rPr>
              <w:t xml:space="preserve">Yes, for more income. </w:t>
            </w:r>
          </w:p>
        </w:tc>
        <w:tc>
          <w:tcPr>
            <w:tcW w:w="3006" w:type="dxa"/>
          </w:tcPr>
          <w:p w14:paraId="377C75AE" w14:textId="77777777" w:rsidR="00001F32" w:rsidRPr="00661706" w:rsidRDefault="006A780C" w:rsidP="004B77B8">
            <w:pPr>
              <w:spacing w:line="360" w:lineRule="auto"/>
              <w:ind w:firstLine="720"/>
              <w:rPr>
                <w:rFonts w:ascii="Times New Roman" w:hAnsi="Times New Roman" w:cs="Times New Roman"/>
                <w:sz w:val="24"/>
                <w:szCs w:val="24"/>
              </w:rPr>
            </w:pPr>
            <w:r w:rsidRPr="00661706">
              <w:rPr>
                <w:rFonts w:ascii="Times New Roman" w:hAnsi="Times New Roman" w:cs="Times New Roman"/>
                <w:sz w:val="24"/>
                <w:szCs w:val="24"/>
              </w:rPr>
              <w:lastRenderedPageBreak/>
              <w:t xml:space="preserve">Diversification </w:t>
            </w:r>
            <w:r w:rsidR="009343DC" w:rsidRPr="00661706">
              <w:rPr>
                <w:rFonts w:ascii="Times New Roman" w:hAnsi="Times New Roman" w:cs="Times New Roman"/>
                <w:sz w:val="24"/>
                <w:szCs w:val="24"/>
              </w:rPr>
              <w:t xml:space="preserve">of modern energy production and tourism and leisure meant that financial reliance was not solely on </w:t>
            </w:r>
            <w:r w:rsidR="00A617F4" w:rsidRPr="00661706">
              <w:rPr>
                <w:rFonts w:ascii="Times New Roman" w:hAnsi="Times New Roman" w:cs="Times New Roman"/>
                <w:sz w:val="24"/>
                <w:szCs w:val="24"/>
              </w:rPr>
              <w:t xml:space="preserve">farming. </w:t>
            </w:r>
          </w:p>
          <w:p w14:paraId="7A941BC2" w14:textId="77777777" w:rsidR="00A617F4" w:rsidRPr="00661706" w:rsidRDefault="00A617F4" w:rsidP="004B77B8">
            <w:pPr>
              <w:spacing w:line="360" w:lineRule="auto"/>
              <w:rPr>
                <w:rFonts w:ascii="Times New Roman" w:hAnsi="Times New Roman" w:cs="Times New Roman"/>
                <w:sz w:val="24"/>
                <w:szCs w:val="24"/>
              </w:rPr>
            </w:pPr>
          </w:p>
          <w:p w14:paraId="719EB59D" w14:textId="77777777" w:rsidR="00A617F4" w:rsidRPr="00661706" w:rsidRDefault="00A617F4" w:rsidP="004B77B8">
            <w:pPr>
              <w:spacing w:line="360" w:lineRule="auto"/>
              <w:rPr>
                <w:rFonts w:ascii="Times New Roman" w:hAnsi="Times New Roman" w:cs="Times New Roman"/>
                <w:sz w:val="24"/>
                <w:szCs w:val="24"/>
              </w:rPr>
            </w:pPr>
          </w:p>
          <w:p w14:paraId="4CBF5F38" w14:textId="77777777" w:rsidR="00A617F4" w:rsidRPr="00661706" w:rsidRDefault="00A617F4" w:rsidP="004B77B8">
            <w:pPr>
              <w:spacing w:line="360" w:lineRule="auto"/>
              <w:rPr>
                <w:rFonts w:ascii="Times New Roman" w:hAnsi="Times New Roman" w:cs="Times New Roman"/>
                <w:sz w:val="24"/>
                <w:szCs w:val="24"/>
              </w:rPr>
            </w:pPr>
          </w:p>
          <w:p w14:paraId="177DDFC9" w14:textId="77777777" w:rsidR="00A617F4" w:rsidRPr="00661706" w:rsidRDefault="00A617F4" w:rsidP="004B77B8">
            <w:pPr>
              <w:spacing w:line="360" w:lineRule="auto"/>
              <w:ind w:firstLine="720"/>
              <w:rPr>
                <w:rFonts w:ascii="Times New Roman" w:hAnsi="Times New Roman" w:cs="Times New Roman"/>
                <w:sz w:val="24"/>
                <w:szCs w:val="24"/>
              </w:rPr>
            </w:pPr>
            <w:r w:rsidRPr="00661706">
              <w:rPr>
                <w:rFonts w:ascii="Times New Roman" w:hAnsi="Times New Roman" w:cs="Times New Roman"/>
                <w:sz w:val="24"/>
                <w:szCs w:val="24"/>
              </w:rPr>
              <w:t xml:space="preserve">The purpose of future diversification would </w:t>
            </w:r>
            <w:r w:rsidRPr="00661706">
              <w:rPr>
                <w:rFonts w:ascii="Times New Roman" w:hAnsi="Times New Roman" w:cs="Times New Roman"/>
                <w:sz w:val="24"/>
                <w:szCs w:val="24"/>
              </w:rPr>
              <w:lastRenderedPageBreak/>
              <w:t xml:space="preserve">be </w:t>
            </w:r>
            <w:r w:rsidR="00116BA7" w:rsidRPr="00661706">
              <w:rPr>
                <w:rFonts w:ascii="Times New Roman" w:hAnsi="Times New Roman" w:cs="Times New Roman"/>
                <w:sz w:val="24"/>
                <w:szCs w:val="24"/>
              </w:rPr>
              <w:t xml:space="preserve">so income increased from the land or farm and not from primary job income, meaning they could spend more time farming. </w:t>
            </w:r>
          </w:p>
          <w:p w14:paraId="18259A39" w14:textId="77777777" w:rsidR="008A0F5C" w:rsidRPr="00661706" w:rsidRDefault="008A0F5C" w:rsidP="004B77B8">
            <w:pPr>
              <w:spacing w:line="360" w:lineRule="auto"/>
              <w:rPr>
                <w:rFonts w:ascii="Times New Roman" w:hAnsi="Times New Roman" w:cs="Times New Roman"/>
                <w:sz w:val="24"/>
                <w:szCs w:val="24"/>
              </w:rPr>
            </w:pPr>
          </w:p>
          <w:p w14:paraId="36BE922E" w14:textId="77777777" w:rsidR="008A0F5C" w:rsidRPr="00661706" w:rsidRDefault="008A0F5C" w:rsidP="004B77B8">
            <w:pPr>
              <w:spacing w:line="360" w:lineRule="auto"/>
              <w:rPr>
                <w:rFonts w:ascii="Times New Roman" w:hAnsi="Times New Roman" w:cs="Times New Roman"/>
                <w:sz w:val="24"/>
                <w:szCs w:val="24"/>
              </w:rPr>
            </w:pPr>
          </w:p>
          <w:p w14:paraId="14492FB5" w14:textId="196BCCD7" w:rsidR="008A0F5C" w:rsidRPr="00661706" w:rsidRDefault="008A0F5C" w:rsidP="004B77B8">
            <w:pPr>
              <w:spacing w:line="360" w:lineRule="auto"/>
              <w:rPr>
                <w:rFonts w:ascii="Times New Roman" w:hAnsi="Times New Roman" w:cs="Times New Roman"/>
                <w:sz w:val="24"/>
                <w:szCs w:val="24"/>
              </w:rPr>
            </w:pPr>
            <w:r w:rsidRPr="00661706">
              <w:rPr>
                <w:rFonts w:ascii="Times New Roman" w:hAnsi="Times New Roman" w:cs="Times New Roman"/>
                <w:sz w:val="24"/>
                <w:szCs w:val="24"/>
              </w:rPr>
              <w:t xml:space="preserve">Additional revenue was sought by way </w:t>
            </w:r>
            <w:r w:rsidR="001B2F0B" w:rsidRPr="00661706">
              <w:rPr>
                <w:rFonts w:ascii="Times New Roman" w:hAnsi="Times New Roman" w:cs="Times New Roman"/>
                <w:sz w:val="24"/>
                <w:szCs w:val="24"/>
              </w:rPr>
              <w:t xml:space="preserve">selling other produce from the land and providing a tourism and leisure space. </w:t>
            </w:r>
          </w:p>
        </w:tc>
      </w:tr>
    </w:tbl>
    <w:p w14:paraId="74FB33F0" w14:textId="77777777" w:rsidR="001D0406" w:rsidRPr="00F57BF4" w:rsidRDefault="001D0406" w:rsidP="004B77B8">
      <w:pPr>
        <w:tabs>
          <w:tab w:val="left" w:pos="3444"/>
        </w:tabs>
        <w:spacing w:line="360" w:lineRule="auto"/>
        <w:rPr>
          <w:rFonts w:ascii="Times New Roman" w:hAnsi="Times New Roman" w:cs="Times New Roman"/>
          <w:sz w:val="24"/>
          <w:szCs w:val="24"/>
        </w:rPr>
      </w:pPr>
    </w:p>
    <w:p w14:paraId="1426C928" w14:textId="2FEA2741" w:rsidR="009B35F3" w:rsidRPr="00E62D87" w:rsidRDefault="009B35F3" w:rsidP="004B77B8">
      <w:pPr>
        <w:tabs>
          <w:tab w:val="left" w:pos="3444"/>
        </w:tabs>
        <w:spacing w:line="360" w:lineRule="auto"/>
        <w:jc w:val="center"/>
        <w:rPr>
          <w:rFonts w:ascii="Times New Roman" w:hAnsi="Times New Roman" w:cs="Times New Roman"/>
          <w:sz w:val="24"/>
          <w:szCs w:val="24"/>
          <w:u w:val="single"/>
        </w:rPr>
      </w:pPr>
      <w:r w:rsidRPr="00E62D87">
        <w:rPr>
          <w:rFonts w:ascii="Times New Roman" w:hAnsi="Times New Roman" w:cs="Times New Roman"/>
          <w:sz w:val="24"/>
          <w:szCs w:val="24"/>
          <w:u w:val="single"/>
        </w:rPr>
        <w:t>Chapter 5</w:t>
      </w:r>
    </w:p>
    <w:p w14:paraId="068A120D" w14:textId="19D5A905" w:rsidR="009B35F3" w:rsidRDefault="009B35F3" w:rsidP="004B77B8">
      <w:pPr>
        <w:tabs>
          <w:tab w:val="left" w:pos="3444"/>
        </w:tabs>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Discussion and Analysis</w:t>
      </w:r>
    </w:p>
    <w:p w14:paraId="34C1D525" w14:textId="6C1509AF" w:rsidR="00AD6F64" w:rsidRDefault="00C64318"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Six</w:t>
      </w:r>
      <w:r w:rsidR="00AC3ED5">
        <w:rPr>
          <w:rFonts w:ascii="Times New Roman" w:hAnsi="Times New Roman" w:cs="Times New Roman"/>
          <w:sz w:val="24"/>
          <w:szCs w:val="24"/>
        </w:rPr>
        <w:t xml:space="preserve"> themes were identified </w:t>
      </w:r>
      <w:r w:rsidR="005D621D">
        <w:rPr>
          <w:rFonts w:ascii="Times New Roman" w:hAnsi="Times New Roman" w:cs="Times New Roman"/>
          <w:sz w:val="24"/>
          <w:szCs w:val="24"/>
        </w:rPr>
        <w:t xml:space="preserve">from the thematic analysis conducted by the research. </w:t>
      </w:r>
      <w:r w:rsidR="00616BA5">
        <w:rPr>
          <w:rFonts w:ascii="Times New Roman" w:hAnsi="Times New Roman" w:cs="Times New Roman"/>
          <w:sz w:val="24"/>
          <w:szCs w:val="24"/>
        </w:rPr>
        <w:t xml:space="preserve">These themes were interpreted by the researcher and then compared with the </w:t>
      </w:r>
      <w:r w:rsidR="00D46081">
        <w:rPr>
          <w:rFonts w:ascii="Times New Roman" w:hAnsi="Times New Roman" w:cs="Times New Roman"/>
          <w:sz w:val="24"/>
          <w:szCs w:val="24"/>
        </w:rPr>
        <w:t>research collected within the literature review</w:t>
      </w:r>
      <w:r w:rsidR="008C41B2">
        <w:rPr>
          <w:rFonts w:ascii="Times New Roman" w:hAnsi="Times New Roman" w:cs="Times New Roman"/>
          <w:sz w:val="24"/>
          <w:szCs w:val="24"/>
        </w:rPr>
        <w:t xml:space="preserve"> so they may be critiqued against published work. </w:t>
      </w:r>
    </w:p>
    <w:p w14:paraId="7E217D33" w14:textId="73D481F3" w:rsidR="00C64318" w:rsidRDefault="00C27B21" w:rsidP="004B77B8">
      <w:pPr>
        <w:tabs>
          <w:tab w:val="left" w:pos="3444"/>
        </w:tabs>
        <w:spacing w:line="360" w:lineRule="auto"/>
        <w:rPr>
          <w:rFonts w:ascii="Times New Roman" w:hAnsi="Times New Roman" w:cs="Times New Roman"/>
          <w:sz w:val="24"/>
          <w:szCs w:val="24"/>
        </w:rPr>
      </w:pPr>
      <w:r w:rsidRPr="00B86DDA">
        <w:rPr>
          <w:rFonts w:ascii="Times New Roman" w:hAnsi="Times New Roman" w:cs="Times New Roman"/>
          <w:b/>
          <w:bCs/>
          <w:sz w:val="24"/>
          <w:szCs w:val="24"/>
        </w:rPr>
        <w:t>Theme 1</w:t>
      </w:r>
      <w:r>
        <w:rPr>
          <w:rFonts w:ascii="Times New Roman" w:hAnsi="Times New Roman" w:cs="Times New Roman"/>
          <w:sz w:val="24"/>
          <w:szCs w:val="24"/>
        </w:rPr>
        <w:t>-Farmers have a negative public image</w:t>
      </w:r>
    </w:p>
    <w:p w14:paraId="0E42D63B" w14:textId="0516F23C" w:rsidR="00701EC5" w:rsidRDefault="002B402E"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2B402E">
        <w:rPr>
          <w:rFonts w:ascii="Times New Roman" w:hAnsi="Times New Roman" w:cs="Times New Roman"/>
          <w:sz w:val="24"/>
          <w:szCs w:val="24"/>
        </w:rPr>
        <w:t>encouragement to eat less meat especially red meat</w:t>
      </w:r>
      <w:r w:rsidR="00596109" w:rsidRPr="00596109">
        <w:rPr>
          <w:rFonts w:ascii="Times New Roman" w:hAnsi="Times New Roman" w:cs="Times New Roman"/>
          <w:sz w:val="24"/>
          <w:szCs w:val="24"/>
        </w:rPr>
        <w:t xml:space="preserve"> has not helped farmers support</w:t>
      </w:r>
      <w:r w:rsidR="00596109">
        <w:rPr>
          <w:rFonts w:ascii="Times New Roman" w:hAnsi="Times New Roman" w:cs="Times New Roman"/>
          <w:sz w:val="24"/>
          <w:szCs w:val="24"/>
        </w:rPr>
        <w:t>.</w:t>
      </w:r>
      <w:r w:rsidR="00596109" w:rsidRPr="00596109">
        <w:rPr>
          <w:rFonts w:ascii="Times New Roman" w:hAnsi="Times New Roman" w:cs="Times New Roman"/>
          <w:sz w:val="24"/>
          <w:szCs w:val="24"/>
        </w:rPr>
        <w:t xml:space="preserve"> </w:t>
      </w:r>
      <w:r w:rsidR="00DC59CB">
        <w:rPr>
          <w:rFonts w:ascii="Times New Roman" w:hAnsi="Times New Roman" w:cs="Times New Roman"/>
          <w:sz w:val="24"/>
          <w:szCs w:val="24"/>
        </w:rPr>
        <w:t>T</w:t>
      </w:r>
      <w:r w:rsidR="00596109" w:rsidRPr="00596109">
        <w:rPr>
          <w:rFonts w:ascii="Times New Roman" w:hAnsi="Times New Roman" w:cs="Times New Roman"/>
          <w:sz w:val="24"/>
          <w:szCs w:val="24"/>
        </w:rPr>
        <w:t xml:space="preserve">he rise in veganism has </w:t>
      </w:r>
      <w:r w:rsidR="00ED0907" w:rsidRPr="00596109">
        <w:rPr>
          <w:rFonts w:ascii="Times New Roman" w:hAnsi="Times New Roman" w:cs="Times New Roman"/>
          <w:sz w:val="24"/>
          <w:szCs w:val="24"/>
        </w:rPr>
        <w:t>led</w:t>
      </w:r>
      <w:r w:rsidR="00596109" w:rsidRPr="00596109">
        <w:rPr>
          <w:rFonts w:ascii="Times New Roman" w:hAnsi="Times New Roman" w:cs="Times New Roman"/>
          <w:sz w:val="24"/>
          <w:szCs w:val="24"/>
        </w:rPr>
        <w:t xml:space="preserve"> to anti farmer movements</w:t>
      </w:r>
      <w:r w:rsidR="00997633" w:rsidRPr="00997633">
        <w:rPr>
          <w:rFonts w:ascii="Times New Roman" w:hAnsi="Times New Roman" w:cs="Times New Roman"/>
          <w:sz w:val="24"/>
          <w:szCs w:val="24"/>
        </w:rPr>
        <w:t xml:space="preserve"> and bad press for farmers</w:t>
      </w:r>
      <w:sdt>
        <w:sdtPr>
          <w:rPr>
            <w:rFonts w:ascii="Times New Roman" w:hAnsi="Times New Roman" w:cs="Times New Roman"/>
            <w:sz w:val="24"/>
            <w:szCs w:val="24"/>
          </w:rPr>
          <w:id w:val="-1713409412"/>
          <w:citation/>
        </w:sdtPr>
        <w:sdtContent>
          <w:r w:rsidR="00FB7808">
            <w:rPr>
              <w:rFonts w:ascii="Times New Roman" w:hAnsi="Times New Roman" w:cs="Times New Roman"/>
              <w:sz w:val="24"/>
              <w:szCs w:val="24"/>
            </w:rPr>
            <w:fldChar w:fldCharType="begin"/>
          </w:r>
          <w:r w:rsidR="00FB7808">
            <w:rPr>
              <w:rFonts w:ascii="Times New Roman" w:hAnsi="Times New Roman" w:cs="Times New Roman"/>
              <w:sz w:val="24"/>
              <w:szCs w:val="24"/>
            </w:rPr>
            <w:instrText xml:space="preserve"> CITATION Elw10 \l 2057 </w:instrText>
          </w:r>
          <w:r w:rsidR="00FB7808">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(Elwood, Pickering, Givens, &amp; Gallacher, 2010)</w:t>
          </w:r>
          <w:r w:rsidR="00FB7808">
            <w:rPr>
              <w:rFonts w:ascii="Times New Roman" w:hAnsi="Times New Roman" w:cs="Times New Roman"/>
              <w:sz w:val="24"/>
              <w:szCs w:val="24"/>
            </w:rPr>
            <w:fldChar w:fldCharType="end"/>
          </w:r>
        </w:sdtContent>
      </w:sdt>
      <w:r w:rsidR="00997633">
        <w:rPr>
          <w:rFonts w:ascii="Times New Roman" w:hAnsi="Times New Roman" w:cs="Times New Roman"/>
          <w:sz w:val="24"/>
          <w:szCs w:val="24"/>
        </w:rPr>
        <w:t xml:space="preserve">. </w:t>
      </w:r>
      <w:r w:rsidR="00DC59CB">
        <w:rPr>
          <w:rFonts w:ascii="Times New Roman" w:hAnsi="Times New Roman" w:cs="Times New Roman"/>
          <w:sz w:val="24"/>
          <w:szCs w:val="24"/>
        </w:rPr>
        <w:t>T</w:t>
      </w:r>
      <w:r w:rsidR="00997633" w:rsidRPr="00997633">
        <w:rPr>
          <w:rFonts w:ascii="Times New Roman" w:hAnsi="Times New Roman" w:cs="Times New Roman"/>
          <w:sz w:val="24"/>
          <w:szCs w:val="24"/>
        </w:rPr>
        <w:t>he recent panorama documentary on dairy farming in Wales has led to an even more negative image for farmers</w:t>
      </w:r>
      <w:sdt>
        <w:sdtPr>
          <w:rPr>
            <w:rFonts w:ascii="Times New Roman" w:hAnsi="Times New Roman" w:cs="Times New Roman"/>
            <w:sz w:val="24"/>
            <w:szCs w:val="24"/>
          </w:rPr>
          <w:id w:val="-813178773"/>
          <w:citation/>
        </w:sdtPr>
        <w:sdtContent>
          <w:r w:rsidR="00AF74AA">
            <w:rPr>
              <w:rFonts w:ascii="Times New Roman" w:hAnsi="Times New Roman" w:cs="Times New Roman"/>
              <w:sz w:val="24"/>
              <w:szCs w:val="24"/>
            </w:rPr>
            <w:fldChar w:fldCharType="begin"/>
          </w:r>
          <w:r w:rsidR="00AF74AA">
            <w:rPr>
              <w:rFonts w:ascii="Times New Roman" w:hAnsi="Times New Roman" w:cs="Times New Roman"/>
              <w:sz w:val="24"/>
              <w:szCs w:val="24"/>
            </w:rPr>
            <w:instrText xml:space="preserve"> CITATION Phi22 \l 2057 </w:instrText>
          </w:r>
          <w:r w:rsidR="00AF74AA">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(Clarke, 2022)</w:t>
          </w:r>
          <w:r w:rsidR="00AF74AA">
            <w:rPr>
              <w:rFonts w:ascii="Times New Roman" w:hAnsi="Times New Roman" w:cs="Times New Roman"/>
              <w:sz w:val="24"/>
              <w:szCs w:val="24"/>
            </w:rPr>
            <w:fldChar w:fldCharType="end"/>
          </w:r>
        </w:sdtContent>
      </w:sdt>
      <w:r w:rsidR="0060008B">
        <w:rPr>
          <w:rFonts w:ascii="Times New Roman" w:hAnsi="Times New Roman" w:cs="Times New Roman"/>
          <w:sz w:val="24"/>
          <w:szCs w:val="24"/>
        </w:rPr>
        <w:t xml:space="preserve">. </w:t>
      </w:r>
      <w:r w:rsidR="00DC59CB">
        <w:rPr>
          <w:rFonts w:ascii="Times New Roman" w:hAnsi="Times New Roman" w:cs="Times New Roman"/>
          <w:sz w:val="24"/>
          <w:szCs w:val="24"/>
        </w:rPr>
        <w:t>F</w:t>
      </w:r>
      <w:r w:rsidR="0060008B" w:rsidRPr="0060008B">
        <w:rPr>
          <w:rFonts w:ascii="Times New Roman" w:hAnsi="Times New Roman" w:cs="Times New Roman"/>
          <w:sz w:val="24"/>
          <w:szCs w:val="24"/>
        </w:rPr>
        <w:t xml:space="preserve">armers also </w:t>
      </w:r>
      <w:r w:rsidR="0060008B">
        <w:rPr>
          <w:rFonts w:ascii="Times New Roman" w:hAnsi="Times New Roman" w:cs="Times New Roman"/>
          <w:sz w:val="24"/>
          <w:szCs w:val="24"/>
        </w:rPr>
        <w:t>feel</w:t>
      </w:r>
      <w:r w:rsidR="00DC59CB">
        <w:rPr>
          <w:rFonts w:ascii="Times New Roman" w:hAnsi="Times New Roman" w:cs="Times New Roman"/>
          <w:sz w:val="24"/>
          <w:szCs w:val="24"/>
        </w:rPr>
        <w:t xml:space="preserve"> that they</w:t>
      </w:r>
      <w:r w:rsidR="0060008B">
        <w:rPr>
          <w:rFonts w:ascii="Times New Roman" w:hAnsi="Times New Roman" w:cs="Times New Roman"/>
          <w:sz w:val="24"/>
          <w:szCs w:val="24"/>
        </w:rPr>
        <w:t xml:space="preserve"> </w:t>
      </w:r>
      <w:r w:rsidR="0060008B" w:rsidRPr="0060008B">
        <w:rPr>
          <w:rFonts w:ascii="Times New Roman" w:hAnsi="Times New Roman" w:cs="Times New Roman"/>
          <w:sz w:val="24"/>
          <w:szCs w:val="24"/>
        </w:rPr>
        <w:t>get</w:t>
      </w:r>
      <w:r w:rsidR="00DC59CB">
        <w:rPr>
          <w:rFonts w:ascii="Times New Roman" w:hAnsi="Times New Roman" w:cs="Times New Roman"/>
          <w:sz w:val="24"/>
          <w:szCs w:val="24"/>
        </w:rPr>
        <w:t xml:space="preserve"> most of</w:t>
      </w:r>
      <w:r w:rsidR="0060008B" w:rsidRPr="0060008B">
        <w:rPr>
          <w:rFonts w:ascii="Times New Roman" w:hAnsi="Times New Roman" w:cs="Times New Roman"/>
          <w:sz w:val="24"/>
          <w:szCs w:val="24"/>
        </w:rPr>
        <w:t xml:space="preserve"> the blame for greenhouse gases</w:t>
      </w:r>
      <w:sdt>
        <w:sdtPr>
          <w:rPr>
            <w:rFonts w:ascii="Times New Roman" w:hAnsi="Times New Roman" w:cs="Times New Roman"/>
            <w:sz w:val="24"/>
            <w:szCs w:val="24"/>
          </w:rPr>
          <w:id w:val="51738905"/>
          <w:citation/>
        </w:sdtPr>
        <w:sdtContent>
          <w:r w:rsidR="00BE2CA0">
            <w:rPr>
              <w:rFonts w:ascii="Times New Roman" w:hAnsi="Times New Roman" w:cs="Times New Roman"/>
              <w:sz w:val="24"/>
              <w:szCs w:val="24"/>
            </w:rPr>
            <w:fldChar w:fldCharType="begin"/>
          </w:r>
          <w:r w:rsidR="00BE2CA0">
            <w:rPr>
              <w:rFonts w:ascii="Times New Roman" w:hAnsi="Times New Roman" w:cs="Times New Roman"/>
              <w:sz w:val="24"/>
              <w:szCs w:val="24"/>
            </w:rPr>
            <w:instrText xml:space="preserve"> CITATION Jef19 \l 2057 </w:instrText>
          </w:r>
          <w:r w:rsidR="00BE2CA0">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(McMahon, 2019)</w:t>
          </w:r>
          <w:r w:rsidR="00BE2CA0">
            <w:rPr>
              <w:rFonts w:ascii="Times New Roman" w:hAnsi="Times New Roman" w:cs="Times New Roman"/>
              <w:sz w:val="24"/>
              <w:szCs w:val="24"/>
            </w:rPr>
            <w:fldChar w:fldCharType="end"/>
          </w:r>
        </w:sdtContent>
      </w:sdt>
      <w:r w:rsidR="0060008B">
        <w:rPr>
          <w:rFonts w:ascii="Times New Roman" w:hAnsi="Times New Roman" w:cs="Times New Roman"/>
          <w:sz w:val="24"/>
          <w:szCs w:val="24"/>
        </w:rPr>
        <w:t>.</w:t>
      </w:r>
      <w:r w:rsidR="00701EC5">
        <w:rPr>
          <w:rFonts w:ascii="Times New Roman" w:hAnsi="Times New Roman" w:cs="Times New Roman"/>
          <w:sz w:val="24"/>
          <w:szCs w:val="24"/>
        </w:rPr>
        <w:t xml:space="preserve">Transparency amongst different industries and their </w:t>
      </w:r>
      <w:r w:rsidR="0056150A">
        <w:rPr>
          <w:rFonts w:ascii="Times New Roman" w:hAnsi="Times New Roman" w:cs="Times New Roman"/>
          <w:sz w:val="24"/>
          <w:szCs w:val="24"/>
        </w:rPr>
        <w:t xml:space="preserve">contribution to greenhouse gases should be regulated so that each individual industry can take ownership </w:t>
      </w:r>
      <w:r w:rsidR="00F47732">
        <w:rPr>
          <w:rFonts w:ascii="Times New Roman" w:hAnsi="Times New Roman" w:cs="Times New Roman"/>
          <w:sz w:val="24"/>
          <w:szCs w:val="24"/>
        </w:rPr>
        <w:t xml:space="preserve">and act to minimise their impact. </w:t>
      </w:r>
      <w:r w:rsidR="0020212E">
        <w:rPr>
          <w:rFonts w:ascii="Times New Roman" w:hAnsi="Times New Roman" w:cs="Times New Roman"/>
          <w:sz w:val="24"/>
          <w:szCs w:val="24"/>
        </w:rPr>
        <w:t>Independent</w:t>
      </w:r>
      <w:r w:rsidR="00F47732">
        <w:rPr>
          <w:rFonts w:ascii="Times New Roman" w:hAnsi="Times New Roman" w:cs="Times New Roman"/>
          <w:sz w:val="24"/>
          <w:szCs w:val="24"/>
        </w:rPr>
        <w:t xml:space="preserve"> bodies such as B Corp are </w:t>
      </w:r>
      <w:r w:rsidR="0020212E">
        <w:rPr>
          <w:rFonts w:ascii="Times New Roman" w:hAnsi="Times New Roman" w:cs="Times New Roman"/>
          <w:sz w:val="24"/>
          <w:szCs w:val="24"/>
        </w:rPr>
        <w:t xml:space="preserve">a safe place for companies that volunteer this </w:t>
      </w:r>
      <w:r w:rsidR="003C6D57">
        <w:rPr>
          <w:rFonts w:ascii="Times New Roman" w:hAnsi="Times New Roman" w:cs="Times New Roman"/>
          <w:sz w:val="24"/>
          <w:szCs w:val="24"/>
        </w:rPr>
        <w:t>information,</w:t>
      </w:r>
      <w:r w:rsidR="0020212E">
        <w:rPr>
          <w:rFonts w:ascii="Times New Roman" w:hAnsi="Times New Roman" w:cs="Times New Roman"/>
          <w:sz w:val="24"/>
          <w:szCs w:val="24"/>
        </w:rPr>
        <w:t xml:space="preserve"> but laws are still not in place for it to be a mandatory procedure</w:t>
      </w:r>
      <w:sdt>
        <w:sdtPr>
          <w:rPr>
            <w:rFonts w:ascii="Times New Roman" w:hAnsi="Times New Roman" w:cs="Times New Roman"/>
            <w:sz w:val="24"/>
            <w:szCs w:val="24"/>
          </w:rPr>
          <w:id w:val="1568609811"/>
          <w:citation/>
        </w:sdtPr>
        <w:sdtContent>
          <w:r w:rsidR="00AE196A">
            <w:rPr>
              <w:rFonts w:ascii="Times New Roman" w:hAnsi="Times New Roman" w:cs="Times New Roman"/>
              <w:sz w:val="24"/>
              <w:szCs w:val="24"/>
            </w:rPr>
            <w:fldChar w:fldCharType="begin"/>
          </w:r>
          <w:r w:rsidR="00AE196A">
            <w:rPr>
              <w:rFonts w:ascii="Times New Roman" w:hAnsi="Times New Roman" w:cs="Times New Roman"/>
              <w:sz w:val="24"/>
              <w:szCs w:val="24"/>
            </w:rPr>
            <w:instrText xml:space="preserve"> CITATION Stu19 \l 2057 </w:instrText>
          </w:r>
          <w:r w:rsidR="00AE196A">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(Stubbs, 2019)</w:t>
          </w:r>
          <w:r w:rsidR="00AE196A">
            <w:rPr>
              <w:rFonts w:ascii="Times New Roman" w:hAnsi="Times New Roman" w:cs="Times New Roman"/>
              <w:sz w:val="24"/>
              <w:szCs w:val="24"/>
            </w:rPr>
            <w:fldChar w:fldCharType="end"/>
          </w:r>
        </w:sdtContent>
      </w:sdt>
      <w:r w:rsidR="0020212E">
        <w:rPr>
          <w:rFonts w:ascii="Times New Roman" w:hAnsi="Times New Roman" w:cs="Times New Roman"/>
          <w:sz w:val="24"/>
          <w:szCs w:val="24"/>
        </w:rPr>
        <w:t xml:space="preserve">. </w:t>
      </w:r>
    </w:p>
    <w:p w14:paraId="01ECF60B" w14:textId="3CB04D2E" w:rsidR="006A705D" w:rsidRDefault="006A705D" w:rsidP="004B77B8">
      <w:pPr>
        <w:tabs>
          <w:tab w:val="left" w:pos="3444"/>
        </w:tabs>
        <w:spacing w:line="360" w:lineRule="auto"/>
        <w:rPr>
          <w:rFonts w:ascii="Times New Roman" w:hAnsi="Times New Roman" w:cs="Times New Roman"/>
          <w:sz w:val="24"/>
          <w:szCs w:val="24"/>
        </w:rPr>
      </w:pPr>
      <w:r w:rsidRPr="006A705D">
        <w:rPr>
          <w:rFonts w:ascii="Times New Roman" w:hAnsi="Times New Roman" w:cs="Times New Roman"/>
          <w:b/>
          <w:bCs/>
          <w:sz w:val="24"/>
          <w:szCs w:val="24"/>
        </w:rPr>
        <w:t>Theme 2</w:t>
      </w:r>
      <w:r>
        <w:rPr>
          <w:rFonts w:ascii="Times New Roman" w:hAnsi="Times New Roman" w:cs="Times New Roman"/>
          <w:b/>
          <w:bCs/>
          <w:sz w:val="24"/>
          <w:szCs w:val="24"/>
        </w:rPr>
        <w:t>-</w:t>
      </w:r>
      <w:r w:rsidRPr="006A705D">
        <w:rPr>
          <w:rFonts w:ascii="Times New Roman" w:hAnsi="Times New Roman" w:cs="Times New Roman"/>
          <w:sz w:val="24"/>
          <w:szCs w:val="24"/>
        </w:rPr>
        <w:t>Survival over sustainability</w:t>
      </w:r>
    </w:p>
    <w:p w14:paraId="1EDC0F86" w14:textId="3AB25B45" w:rsidR="006A705D" w:rsidRPr="009D50AD" w:rsidRDefault="006514FD"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challenges </w:t>
      </w:r>
      <w:r w:rsidR="00EF1004">
        <w:rPr>
          <w:rFonts w:ascii="Times New Roman" w:hAnsi="Times New Roman" w:cs="Times New Roman"/>
          <w:sz w:val="24"/>
          <w:szCs w:val="24"/>
        </w:rPr>
        <w:t xml:space="preserve">discussed in the literature </w:t>
      </w:r>
      <w:r w:rsidR="00EF1004" w:rsidRPr="00EF1004">
        <w:rPr>
          <w:rFonts w:ascii="Times New Roman" w:hAnsi="Times New Roman" w:cs="Times New Roman"/>
          <w:sz w:val="24"/>
          <w:szCs w:val="24"/>
        </w:rPr>
        <w:t>review</w:t>
      </w:r>
      <w:r w:rsidR="00EF1004">
        <w:rPr>
          <w:rFonts w:ascii="Times New Roman" w:hAnsi="Times New Roman" w:cs="Times New Roman"/>
          <w:sz w:val="24"/>
          <w:szCs w:val="24"/>
        </w:rPr>
        <w:t xml:space="preserve"> </w:t>
      </w:r>
      <w:r w:rsidR="00EF1004" w:rsidRPr="00EF1004">
        <w:rPr>
          <w:rFonts w:ascii="Times New Roman" w:hAnsi="Times New Roman" w:cs="Times New Roman"/>
          <w:sz w:val="24"/>
          <w:szCs w:val="24"/>
        </w:rPr>
        <w:t>that</w:t>
      </w:r>
      <w:r w:rsidR="00EF1004">
        <w:rPr>
          <w:rFonts w:ascii="Times New Roman" w:hAnsi="Times New Roman" w:cs="Times New Roman"/>
          <w:sz w:val="24"/>
          <w:szCs w:val="24"/>
        </w:rPr>
        <w:t xml:space="preserve"> </w:t>
      </w:r>
      <w:r>
        <w:rPr>
          <w:rFonts w:ascii="Times New Roman" w:hAnsi="Times New Roman" w:cs="Times New Roman"/>
          <w:sz w:val="24"/>
          <w:szCs w:val="24"/>
        </w:rPr>
        <w:t>farmers are facing</w:t>
      </w:r>
      <w:r w:rsidR="00BA1E13" w:rsidRPr="00BA1E13">
        <w:rPr>
          <w:rFonts w:ascii="Times New Roman" w:hAnsi="Times New Roman" w:cs="Times New Roman"/>
          <w:sz w:val="24"/>
          <w:szCs w:val="24"/>
        </w:rPr>
        <w:t xml:space="preserve"> </w:t>
      </w:r>
      <w:r w:rsidR="00BA1E13">
        <w:rPr>
          <w:rFonts w:ascii="Times New Roman" w:hAnsi="Times New Roman" w:cs="Times New Roman"/>
          <w:sz w:val="24"/>
          <w:szCs w:val="24"/>
        </w:rPr>
        <w:t xml:space="preserve">are </w:t>
      </w:r>
      <w:r w:rsidR="00BA1E13" w:rsidRPr="00BA1E13">
        <w:rPr>
          <w:rFonts w:ascii="Times New Roman" w:hAnsi="Times New Roman" w:cs="Times New Roman"/>
          <w:sz w:val="24"/>
          <w:szCs w:val="24"/>
        </w:rPr>
        <w:t>now their main priority</w:t>
      </w:r>
      <w:r w:rsidR="00BA1E13">
        <w:rPr>
          <w:rFonts w:ascii="Times New Roman" w:hAnsi="Times New Roman" w:cs="Times New Roman"/>
          <w:sz w:val="24"/>
          <w:szCs w:val="24"/>
        </w:rPr>
        <w:t xml:space="preserve"> </w:t>
      </w:r>
      <w:r w:rsidR="00260A00">
        <w:rPr>
          <w:rFonts w:ascii="Times New Roman" w:hAnsi="Times New Roman" w:cs="Times New Roman"/>
          <w:sz w:val="24"/>
          <w:szCs w:val="24"/>
        </w:rPr>
        <w:t>as opposed to</w:t>
      </w:r>
      <w:r w:rsidR="00BA1E13" w:rsidRPr="00BA1E13">
        <w:rPr>
          <w:rFonts w:ascii="Times New Roman" w:hAnsi="Times New Roman" w:cs="Times New Roman"/>
          <w:sz w:val="24"/>
          <w:szCs w:val="24"/>
        </w:rPr>
        <w:t xml:space="preserve"> transition to sustainable farming</w:t>
      </w:r>
      <w:r w:rsidR="001F5D93">
        <w:rPr>
          <w:rFonts w:ascii="Times New Roman" w:hAnsi="Times New Roman" w:cs="Times New Roman"/>
          <w:sz w:val="24"/>
          <w:szCs w:val="24"/>
        </w:rPr>
        <w:t xml:space="preserve">. </w:t>
      </w:r>
      <w:r w:rsidR="001F5D93" w:rsidRPr="001F5D93">
        <w:rPr>
          <w:rFonts w:ascii="Times New Roman" w:hAnsi="Times New Roman" w:cs="Times New Roman"/>
          <w:sz w:val="24"/>
          <w:szCs w:val="24"/>
        </w:rPr>
        <w:t xml:space="preserve">this may cause financial issues as the </w:t>
      </w:r>
      <w:r w:rsidR="001F5D93" w:rsidRPr="001F5D93">
        <w:rPr>
          <w:rFonts w:ascii="Times New Roman" w:hAnsi="Times New Roman" w:cs="Times New Roman"/>
          <w:sz w:val="24"/>
          <w:szCs w:val="24"/>
        </w:rPr>
        <w:lastRenderedPageBreak/>
        <w:t>new subsidies will be based on environmental action.</w:t>
      </w:r>
      <w:r w:rsidR="0027254C" w:rsidRPr="0027254C">
        <w:rPr>
          <w:rFonts w:ascii="Times New Roman" w:hAnsi="Times New Roman" w:cs="Times New Roman"/>
          <w:sz w:val="24"/>
          <w:szCs w:val="24"/>
        </w:rPr>
        <w:t xml:space="preserve"> </w:t>
      </w:r>
      <w:r w:rsidR="003B5023" w:rsidRPr="0027254C">
        <w:rPr>
          <w:rFonts w:ascii="Times New Roman" w:hAnsi="Times New Roman" w:cs="Times New Roman"/>
          <w:sz w:val="24"/>
          <w:szCs w:val="24"/>
        </w:rPr>
        <w:t>Therefore,</w:t>
      </w:r>
      <w:r w:rsidR="0027254C" w:rsidRPr="0027254C">
        <w:rPr>
          <w:rFonts w:ascii="Times New Roman" w:hAnsi="Times New Roman" w:cs="Times New Roman"/>
          <w:sz w:val="24"/>
          <w:szCs w:val="24"/>
        </w:rPr>
        <w:t xml:space="preserve"> if the farmer cannot show proof that they are farming from an</w:t>
      </w:r>
      <w:r w:rsidR="0027254C">
        <w:rPr>
          <w:rFonts w:ascii="Times New Roman" w:hAnsi="Times New Roman" w:cs="Times New Roman"/>
          <w:sz w:val="24"/>
          <w:szCs w:val="24"/>
        </w:rPr>
        <w:t xml:space="preserve"> </w:t>
      </w:r>
      <w:r w:rsidR="0027254C" w:rsidRPr="0027254C">
        <w:rPr>
          <w:rFonts w:ascii="Times New Roman" w:hAnsi="Times New Roman" w:cs="Times New Roman"/>
          <w:sz w:val="24"/>
          <w:szCs w:val="24"/>
        </w:rPr>
        <w:t>agroecological</w:t>
      </w:r>
      <w:r w:rsidR="00D337E9" w:rsidRPr="00D337E9">
        <w:rPr>
          <w:rFonts w:ascii="Times New Roman" w:hAnsi="Times New Roman" w:cs="Times New Roman"/>
          <w:sz w:val="24"/>
          <w:szCs w:val="24"/>
        </w:rPr>
        <w:t xml:space="preserve"> perspective it may interfere with their payments </w:t>
      </w:r>
      <w:r w:rsidR="00D337E9" w:rsidRPr="00DD0DC9">
        <w:rPr>
          <w:rFonts w:ascii="Times New Roman" w:hAnsi="Times New Roman" w:cs="Times New Roman"/>
          <w:sz w:val="24"/>
          <w:szCs w:val="24"/>
        </w:rPr>
        <w:t>causing further financial distress.</w:t>
      </w:r>
      <w:r w:rsidR="00D337E9" w:rsidRPr="00DD0DC9">
        <w:rPr>
          <w:rFonts w:ascii="Times New Roman" w:hAnsi="Times New Roman" w:cs="Times New Roman"/>
          <w:b/>
          <w:bCs/>
          <w:i/>
          <w:iCs/>
          <w:sz w:val="24"/>
          <w:szCs w:val="24"/>
        </w:rPr>
        <w:t xml:space="preserve"> </w:t>
      </w:r>
    </w:p>
    <w:p w14:paraId="7CB2A3A9" w14:textId="11771163" w:rsidR="00DD0DC9" w:rsidRDefault="00DD0DC9"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As the challenges such as coronavirus were out of the control of society</w:t>
      </w:r>
      <w:r w:rsidR="00E84C28">
        <w:rPr>
          <w:rFonts w:ascii="Times New Roman" w:hAnsi="Times New Roman" w:cs="Times New Roman"/>
          <w:sz w:val="24"/>
          <w:szCs w:val="24"/>
        </w:rPr>
        <w:t xml:space="preserve">, </w:t>
      </w:r>
      <w:r w:rsidR="00E84C28" w:rsidRPr="00E84C28">
        <w:rPr>
          <w:rFonts w:ascii="Times New Roman" w:hAnsi="Times New Roman" w:cs="Times New Roman"/>
          <w:sz w:val="24"/>
          <w:szCs w:val="24"/>
        </w:rPr>
        <w:t xml:space="preserve">the price inflation caused by this was not the fault of the </w:t>
      </w:r>
      <w:r w:rsidR="009D50AD" w:rsidRPr="00E84C28">
        <w:rPr>
          <w:rFonts w:ascii="Times New Roman" w:hAnsi="Times New Roman" w:cs="Times New Roman"/>
          <w:sz w:val="24"/>
          <w:szCs w:val="24"/>
        </w:rPr>
        <w:t>farmer,</w:t>
      </w:r>
      <w:r w:rsidR="00E84C28" w:rsidRPr="00E84C28">
        <w:rPr>
          <w:rFonts w:ascii="Times New Roman" w:hAnsi="Times New Roman" w:cs="Times New Roman"/>
          <w:sz w:val="24"/>
          <w:szCs w:val="24"/>
        </w:rPr>
        <w:t xml:space="preserve"> but it is the responsibility of the farmer</w:t>
      </w:r>
      <w:r w:rsidR="002A118C" w:rsidRPr="002A118C">
        <w:rPr>
          <w:rFonts w:ascii="Times New Roman" w:hAnsi="Times New Roman" w:cs="Times New Roman"/>
          <w:sz w:val="24"/>
          <w:szCs w:val="24"/>
        </w:rPr>
        <w:t xml:space="preserve"> to navigate their business through these difficulties</w:t>
      </w:r>
      <w:r w:rsidR="002A118C">
        <w:rPr>
          <w:rFonts w:ascii="Times New Roman" w:hAnsi="Times New Roman" w:cs="Times New Roman"/>
          <w:sz w:val="24"/>
          <w:szCs w:val="24"/>
        </w:rPr>
        <w:t xml:space="preserve">. </w:t>
      </w:r>
      <w:r w:rsidR="002A118C" w:rsidRPr="002A118C">
        <w:rPr>
          <w:rFonts w:ascii="Times New Roman" w:hAnsi="Times New Roman" w:cs="Times New Roman"/>
          <w:sz w:val="24"/>
          <w:szCs w:val="24"/>
        </w:rPr>
        <w:t xml:space="preserve">the disparities amongst farmers </w:t>
      </w:r>
      <w:r w:rsidR="00C1669D" w:rsidRPr="00C1669D">
        <w:rPr>
          <w:rFonts w:ascii="Times New Roman" w:hAnsi="Times New Roman" w:cs="Times New Roman"/>
          <w:sz w:val="24"/>
          <w:szCs w:val="24"/>
        </w:rPr>
        <w:t xml:space="preserve">mean that some will have the financial strength to do </w:t>
      </w:r>
      <w:proofErr w:type="gramStart"/>
      <w:r w:rsidR="00C1669D" w:rsidRPr="00C1669D">
        <w:rPr>
          <w:rFonts w:ascii="Times New Roman" w:hAnsi="Times New Roman" w:cs="Times New Roman"/>
          <w:sz w:val="24"/>
          <w:szCs w:val="24"/>
        </w:rPr>
        <w:t>this</w:t>
      </w:r>
      <w:proofErr w:type="gramEnd"/>
      <w:r w:rsidR="00C1669D" w:rsidRPr="00C1669D">
        <w:rPr>
          <w:rFonts w:ascii="Times New Roman" w:hAnsi="Times New Roman" w:cs="Times New Roman"/>
          <w:sz w:val="24"/>
          <w:szCs w:val="24"/>
        </w:rPr>
        <w:t xml:space="preserve"> and others will not.</w:t>
      </w:r>
      <w:r w:rsidR="001825D4" w:rsidRPr="001825D4">
        <w:rPr>
          <w:rFonts w:ascii="Times New Roman" w:hAnsi="Times New Roman" w:cs="Times New Roman"/>
          <w:sz w:val="24"/>
          <w:szCs w:val="24"/>
        </w:rPr>
        <w:t xml:space="preserve"> In relation to permaculture and caring for the people there is a clear conflict</w:t>
      </w:r>
      <w:r w:rsidR="003B5023">
        <w:rPr>
          <w:rFonts w:ascii="Times New Roman" w:hAnsi="Times New Roman" w:cs="Times New Roman"/>
          <w:sz w:val="24"/>
          <w:szCs w:val="24"/>
        </w:rPr>
        <w:t xml:space="preserve">. </w:t>
      </w:r>
      <w:r w:rsidR="00124DD1">
        <w:rPr>
          <w:rFonts w:ascii="Times New Roman" w:hAnsi="Times New Roman" w:cs="Times New Roman"/>
          <w:sz w:val="24"/>
          <w:szCs w:val="24"/>
        </w:rPr>
        <w:t>Adopting Mint</w:t>
      </w:r>
      <w:r w:rsidR="009D16D8">
        <w:rPr>
          <w:rFonts w:ascii="Times New Roman" w:hAnsi="Times New Roman" w:cs="Times New Roman"/>
          <w:sz w:val="24"/>
          <w:szCs w:val="24"/>
        </w:rPr>
        <w:t>z</w:t>
      </w:r>
      <w:r w:rsidR="00124DD1">
        <w:rPr>
          <w:rFonts w:ascii="Times New Roman" w:hAnsi="Times New Roman" w:cs="Times New Roman"/>
          <w:sz w:val="24"/>
          <w:szCs w:val="24"/>
        </w:rPr>
        <w:t>berg</w:t>
      </w:r>
      <w:r w:rsidR="009D16D8">
        <w:rPr>
          <w:rFonts w:ascii="Times New Roman" w:hAnsi="Times New Roman" w:cs="Times New Roman"/>
          <w:sz w:val="24"/>
          <w:szCs w:val="24"/>
        </w:rPr>
        <w:t>’</w:t>
      </w:r>
      <w:r w:rsidR="00124DD1">
        <w:rPr>
          <w:rFonts w:ascii="Times New Roman" w:hAnsi="Times New Roman" w:cs="Times New Roman"/>
          <w:sz w:val="24"/>
          <w:szCs w:val="24"/>
        </w:rPr>
        <w:t xml:space="preserve">s 5p’s </w:t>
      </w:r>
      <w:r w:rsidR="00B22336">
        <w:rPr>
          <w:rFonts w:ascii="Times New Roman" w:hAnsi="Times New Roman" w:cs="Times New Roman"/>
          <w:sz w:val="24"/>
          <w:szCs w:val="24"/>
        </w:rPr>
        <w:t xml:space="preserve">that are defined the literature review </w:t>
      </w:r>
      <w:r w:rsidR="007E0C02">
        <w:rPr>
          <w:rFonts w:ascii="Times New Roman" w:hAnsi="Times New Roman" w:cs="Times New Roman"/>
          <w:sz w:val="24"/>
          <w:szCs w:val="24"/>
        </w:rPr>
        <w:t xml:space="preserve">would give different perspectives on how to </w:t>
      </w:r>
      <w:r w:rsidR="009D16D8">
        <w:rPr>
          <w:rFonts w:ascii="Times New Roman" w:hAnsi="Times New Roman" w:cs="Times New Roman"/>
          <w:sz w:val="24"/>
          <w:szCs w:val="24"/>
        </w:rPr>
        <w:t xml:space="preserve">form a strategy in this instance. </w:t>
      </w:r>
    </w:p>
    <w:p w14:paraId="399CD4D8" w14:textId="2B2EF177" w:rsidR="003B5023" w:rsidRDefault="003B5023" w:rsidP="004B77B8">
      <w:pPr>
        <w:tabs>
          <w:tab w:val="left" w:pos="3444"/>
        </w:tabs>
        <w:spacing w:line="360" w:lineRule="auto"/>
        <w:rPr>
          <w:rFonts w:ascii="Times New Roman" w:hAnsi="Times New Roman" w:cs="Times New Roman"/>
          <w:sz w:val="24"/>
          <w:szCs w:val="24"/>
        </w:rPr>
      </w:pPr>
      <w:r w:rsidRPr="003B5023">
        <w:rPr>
          <w:rFonts w:ascii="Times New Roman" w:hAnsi="Times New Roman" w:cs="Times New Roman"/>
          <w:b/>
          <w:bCs/>
          <w:sz w:val="24"/>
          <w:szCs w:val="24"/>
        </w:rPr>
        <w:t>Theme 3</w:t>
      </w:r>
      <w:r>
        <w:rPr>
          <w:rFonts w:ascii="Times New Roman" w:hAnsi="Times New Roman" w:cs="Times New Roman"/>
          <w:b/>
          <w:bCs/>
          <w:sz w:val="24"/>
          <w:szCs w:val="24"/>
        </w:rPr>
        <w:t>-</w:t>
      </w:r>
      <w:r w:rsidRPr="003B5023">
        <w:t xml:space="preserve"> </w:t>
      </w:r>
      <w:r w:rsidRPr="003B5023">
        <w:rPr>
          <w:rFonts w:ascii="Times New Roman" w:hAnsi="Times New Roman" w:cs="Times New Roman"/>
          <w:sz w:val="24"/>
          <w:szCs w:val="24"/>
        </w:rPr>
        <w:t>More education is needed on agriculture and food production</w:t>
      </w:r>
    </w:p>
    <w:p w14:paraId="295A452B" w14:textId="22688ADA" w:rsidR="000151FD" w:rsidRDefault="00071076" w:rsidP="004B77B8">
      <w:pPr>
        <w:tabs>
          <w:tab w:val="left" w:pos="3444"/>
        </w:tabs>
        <w:spacing w:line="360" w:lineRule="auto"/>
        <w:rPr>
          <w:rFonts w:ascii="Times New Roman" w:hAnsi="Times New Roman" w:cs="Times New Roman"/>
          <w:sz w:val="24"/>
          <w:szCs w:val="24"/>
        </w:rPr>
      </w:pPr>
      <w:r w:rsidRPr="00071076">
        <w:rPr>
          <w:rFonts w:ascii="Times New Roman" w:hAnsi="Times New Roman" w:cs="Times New Roman"/>
          <w:sz w:val="24"/>
          <w:szCs w:val="24"/>
        </w:rPr>
        <w:t>Education on sustainable agriculture is available through colleges and farming connect</w:t>
      </w:r>
      <w:r w:rsidR="00CC0E83">
        <w:rPr>
          <w:rFonts w:ascii="Times New Roman" w:hAnsi="Times New Roman" w:cs="Times New Roman"/>
          <w:sz w:val="24"/>
          <w:szCs w:val="24"/>
        </w:rPr>
        <w:t xml:space="preserve">. </w:t>
      </w:r>
      <w:r w:rsidR="00CC0E83" w:rsidRPr="00CC0E83">
        <w:rPr>
          <w:rFonts w:ascii="Times New Roman" w:hAnsi="Times New Roman" w:cs="Times New Roman"/>
          <w:sz w:val="24"/>
          <w:szCs w:val="24"/>
        </w:rPr>
        <w:t>if you are not a member or farming connect or not a student at college the education for sustainable agriculture is harder to access</w:t>
      </w:r>
      <w:sdt>
        <w:sdtPr>
          <w:rPr>
            <w:rFonts w:ascii="Times New Roman" w:hAnsi="Times New Roman" w:cs="Times New Roman"/>
            <w:sz w:val="24"/>
            <w:szCs w:val="24"/>
          </w:rPr>
          <w:id w:val="-918638898"/>
          <w:citation/>
        </w:sdtPr>
        <w:sdtContent>
          <w:r w:rsidR="00CC0E83">
            <w:rPr>
              <w:rFonts w:ascii="Times New Roman" w:hAnsi="Times New Roman" w:cs="Times New Roman"/>
              <w:sz w:val="24"/>
              <w:szCs w:val="24"/>
            </w:rPr>
            <w:fldChar w:fldCharType="begin"/>
          </w:r>
          <w:r w:rsidR="00CC0E83">
            <w:rPr>
              <w:rFonts w:ascii="Times New Roman" w:hAnsi="Times New Roman" w:cs="Times New Roman"/>
              <w:sz w:val="24"/>
              <w:szCs w:val="24"/>
            </w:rPr>
            <w:instrText xml:space="preserve"> CITATION Wyn15 \l 2057 </w:instrText>
          </w:r>
          <w:r w:rsidR="00CC0E83">
            <w:rPr>
              <w:rFonts w:ascii="Times New Roman" w:hAnsi="Times New Roman" w:cs="Times New Roman"/>
              <w:sz w:val="24"/>
              <w:szCs w:val="24"/>
            </w:rPr>
            <w:fldChar w:fldCharType="separate"/>
          </w:r>
          <w:r w:rsidR="004B77B8">
            <w:rPr>
              <w:rFonts w:ascii="Times New Roman" w:hAnsi="Times New Roman" w:cs="Times New Roman"/>
              <w:noProof/>
              <w:sz w:val="24"/>
              <w:szCs w:val="24"/>
            </w:rPr>
            <w:t xml:space="preserve"> </w:t>
          </w:r>
          <w:r w:rsidR="004B77B8" w:rsidRPr="004B77B8">
            <w:rPr>
              <w:rFonts w:ascii="Times New Roman" w:hAnsi="Times New Roman" w:cs="Times New Roman"/>
              <w:noProof/>
              <w:sz w:val="24"/>
              <w:szCs w:val="24"/>
            </w:rPr>
            <w:t>(Jones, 2015)</w:t>
          </w:r>
          <w:r w:rsidR="00CC0E83">
            <w:rPr>
              <w:rFonts w:ascii="Times New Roman" w:hAnsi="Times New Roman" w:cs="Times New Roman"/>
              <w:sz w:val="24"/>
              <w:szCs w:val="24"/>
            </w:rPr>
            <w:fldChar w:fldCharType="end"/>
          </w:r>
        </w:sdtContent>
      </w:sdt>
      <w:r w:rsidR="00CC0E83">
        <w:rPr>
          <w:rFonts w:ascii="Times New Roman" w:hAnsi="Times New Roman" w:cs="Times New Roman"/>
          <w:sz w:val="24"/>
          <w:szCs w:val="24"/>
        </w:rPr>
        <w:t xml:space="preserve">. The literature review describes how </w:t>
      </w:r>
      <w:r w:rsidR="00083A1B">
        <w:rPr>
          <w:rFonts w:ascii="Times New Roman" w:hAnsi="Times New Roman" w:cs="Times New Roman"/>
          <w:sz w:val="24"/>
          <w:szCs w:val="24"/>
        </w:rPr>
        <w:t>social equity is when the same level resources are available to all. The</w:t>
      </w:r>
      <w:r w:rsidR="00AB01BC">
        <w:rPr>
          <w:rFonts w:ascii="Times New Roman" w:hAnsi="Times New Roman" w:cs="Times New Roman"/>
          <w:sz w:val="24"/>
          <w:szCs w:val="24"/>
        </w:rPr>
        <w:t xml:space="preserve"> interviews have revealed that in some instances they feel this is not the case. </w:t>
      </w:r>
    </w:p>
    <w:p w14:paraId="0902D1DD" w14:textId="3950B374" w:rsidR="00AB01BC" w:rsidRDefault="0040096A" w:rsidP="004B77B8">
      <w:pPr>
        <w:tabs>
          <w:tab w:val="left" w:pos="3444"/>
        </w:tabs>
        <w:spacing w:line="360" w:lineRule="auto"/>
        <w:rPr>
          <w:rFonts w:ascii="Times New Roman" w:hAnsi="Times New Roman" w:cs="Times New Roman"/>
          <w:sz w:val="24"/>
          <w:szCs w:val="24"/>
        </w:rPr>
      </w:pPr>
      <w:r>
        <w:rPr>
          <w:rFonts w:ascii="Times New Roman" w:hAnsi="Times New Roman" w:cs="Times New Roman"/>
          <w:b/>
          <w:bCs/>
          <w:sz w:val="24"/>
          <w:szCs w:val="24"/>
        </w:rPr>
        <w:t>Theme 4-</w:t>
      </w:r>
      <w:r w:rsidR="00AB01BC">
        <w:rPr>
          <w:rFonts w:ascii="Times New Roman" w:hAnsi="Times New Roman" w:cs="Times New Roman"/>
          <w:sz w:val="24"/>
          <w:szCs w:val="24"/>
        </w:rPr>
        <w:t xml:space="preserve"> </w:t>
      </w:r>
      <w:r>
        <w:rPr>
          <w:rFonts w:ascii="Times New Roman" w:hAnsi="Times New Roman" w:cs="Times New Roman"/>
          <w:sz w:val="24"/>
          <w:szCs w:val="24"/>
        </w:rPr>
        <w:t>Carbon Footprint</w:t>
      </w:r>
    </w:p>
    <w:p w14:paraId="6E109FBF" w14:textId="45651AF0" w:rsidR="00B22336" w:rsidRDefault="000C597C"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Measuring the carbon footprint of a business including agribusiness is not clear cut. </w:t>
      </w:r>
      <w:r w:rsidR="00603AEA">
        <w:rPr>
          <w:rFonts w:ascii="Times New Roman" w:hAnsi="Times New Roman" w:cs="Times New Roman"/>
          <w:sz w:val="24"/>
          <w:szCs w:val="24"/>
        </w:rPr>
        <w:t xml:space="preserve">One aspect of their practice may be positive in relation to carbon </w:t>
      </w:r>
      <w:r w:rsidR="00856E93">
        <w:rPr>
          <w:rFonts w:ascii="Times New Roman" w:hAnsi="Times New Roman" w:cs="Times New Roman"/>
          <w:sz w:val="24"/>
          <w:szCs w:val="24"/>
        </w:rPr>
        <w:t>footprint,</w:t>
      </w:r>
      <w:r w:rsidR="00603AEA">
        <w:rPr>
          <w:rFonts w:ascii="Times New Roman" w:hAnsi="Times New Roman" w:cs="Times New Roman"/>
          <w:sz w:val="24"/>
          <w:szCs w:val="24"/>
        </w:rPr>
        <w:t xml:space="preserve"> and another may not be so </w:t>
      </w:r>
      <w:r w:rsidR="00856E93">
        <w:rPr>
          <w:rFonts w:ascii="Times New Roman" w:hAnsi="Times New Roman" w:cs="Times New Roman"/>
          <w:sz w:val="24"/>
          <w:szCs w:val="24"/>
        </w:rPr>
        <w:t>much,</w:t>
      </w:r>
      <w:r w:rsidR="00603AEA">
        <w:rPr>
          <w:rFonts w:ascii="Times New Roman" w:hAnsi="Times New Roman" w:cs="Times New Roman"/>
          <w:sz w:val="24"/>
          <w:szCs w:val="24"/>
        </w:rPr>
        <w:t xml:space="preserve"> but </w:t>
      </w:r>
      <w:r w:rsidR="00E34F49">
        <w:rPr>
          <w:rFonts w:ascii="Times New Roman" w:hAnsi="Times New Roman" w:cs="Times New Roman"/>
          <w:sz w:val="24"/>
          <w:szCs w:val="24"/>
        </w:rPr>
        <w:t xml:space="preserve">trade-offs </w:t>
      </w:r>
      <w:proofErr w:type="gramStart"/>
      <w:r w:rsidR="00E34F49">
        <w:rPr>
          <w:rFonts w:ascii="Times New Roman" w:hAnsi="Times New Roman" w:cs="Times New Roman"/>
          <w:sz w:val="24"/>
          <w:szCs w:val="24"/>
        </w:rPr>
        <w:t>have to</w:t>
      </w:r>
      <w:proofErr w:type="gramEnd"/>
      <w:r w:rsidR="00E34F49">
        <w:rPr>
          <w:rFonts w:ascii="Times New Roman" w:hAnsi="Times New Roman" w:cs="Times New Roman"/>
          <w:sz w:val="24"/>
          <w:szCs w:val="24"/>
        </w:rPr>
        <w:t xml:space="preserve"> be done in order to meet the bottom line. This is explained in sustainable economics but demonstrates that within </w:t>
      </w:r>
      <w:r w:rsidR="00856E93">
        <w:rPr>
          <w:rFonts w:ascii="Times New Roman" w:hAnsi="Times New Roman" w:cs="Times New Roman"/>
          <w:sz w:val="24"/>
          <w:szCs w:val="24"/>
        </w:rPr>
        <w:t xml:space="preserve">sustainable economics the trade-offs can be both be environmental. </w:t>
      </w:r>
    </w:p>
    <w:p w14:paraId="4DB31DA6" w14:textId="6C8F33B5" w:rsidR="0040096A" w:rsidRDefault="0040096A" w:rsidP="004B77B8">
      <w:pPr>
        <w:tabs>
          <w:tab w:val="left" w:pos="3444"/>
        </w:tabs>
        <w:spacing w:line="360" w:lineRule="auto"/>
        <w:rPr>
          <w:rFonts w:ascii="Times New Roman" w:hAnsi="Times New Roman" w:cs="Times New Roman"/>
          <w:sz w:val="24"/>
          <w:szCs w:val="24"/>
        </w:rPr>
      </w:pPr>
      <w:r w:rsidRPr="0040096A">
        <w:rPr>
          <w:rFonts w:ascii="Times New Roman" w:hAnsi="Times New Roman" w:cs="Times New Roman"/>
          <w:b/>
          <w:bCs/>
          <w:sz w:val="24"/>
          <w:szCs w:val="24"/>
        </w:rPr>
        <w:t>Theme 5</w:t>
      </w:r>
      <w:r>
        <w:rPr>
          <w:rFonts w:ascii="Times New Roman" w:hAnsi="Times New Roman" w:cs="Times New Roman"/>
          <w:sz w:val="24"/>
          <w:szCs w:val="24"/>
        </w:rPr>
        <w:t>-</w:t>
      </w:r>
      <w:r w:rsidRPr="0040096A">
        <w:t xml:space="preserve"> </w:t>
      </w:r>
      <w:r w:rsidRPr="0040096A">
        <w:rPr>
          <w:rFonts w:ascii="Times New Roman" w:hAnsi="Times New Roman" w:cs="Times New Roman"/>
          <w:sz w:val="24"/>
          <w:szCs w:val="24"/>
        </w:rPr>
        <w:t>Diversification is mostly for financial security</w:t>
      </w:r>
    </w:p>
    <w:p w14:paraId="16C180D6" w14:textId="36BC56E9" w:rsidR="00856E93" w:rsidRDefault="007A421E"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Most of the participants that </w:t>
      </w:r>
      <w:r w:rsidR="007B27A1">
        <w:rPr>
          <w:rFonts w:ascii="Times New Roman" w:hAnsi="Times New Roman" w:cs="Times New Roman"/>
          <w:sz w:val="24"/>
          <w:szCs w:val="24"/>
        </w:rPr>
        <w:t>diversified</w:t>
      </w:r>
      <w:r>
        <w:rPr>
          <w:rFonts w:ascii="Times New Roman" w:hAnsi="Times New Roman" w:cs="Times New Roman"/>
          <w:sz w:val="24"/>
          <w:szCs w:val="24"/>
        </w:rPr>
        <w:t xml:space="preserve">, did so for financial gain. </w:t>
      </w:r>
      <w:r w:rsidR="007B27A1">
        <w:rPr>
          <w:rFonts w:ascii="Times New Roman" w:hAnsi="Times New Roman" w:cs="Times New Roman"/>
          <w:sz w:val="24"/>
          <w:szCs w:val="24"/>
        </w:rPr>
        <w:t>E</w:t>
      </w:r>
      <w:r>
        <w:rPr>
          <w:rFonts w:ascii="Times New Roman" w:hAnsi="Times New Roman" w:cs="Times New Roman"/>
          <w:sz w:val="24"/>
          <w:szCs w:val="24"/>
        </w:rPr>
        <w:t>nvironmental reasoning</w:t>
      </w:r>
      <w:r w:rsidR="007B27A1">
        <w:rPr>
          <w:rFonts w:ascii="Times New Roman" w:hAnsi="Times New Roman" w:cs="Times New Roman"/>
          <w:sz w:val="24"/>
          <w:szCs w:val="24"/>
        </w:rPr>
        <w:t xml:space="preserve"> was not apparent in their answers. The literature review explains how using a business model canvas, a company can </w:t>
      </w:r>
      <w:r w:rsidR="001152BA">
        <w:rPr>
          <w:rFonts w:ascii="Times New Roman" w:hAnsi="Times New Roman" w:cs="Times New Roman"/>
          <w:sz w:val="24"/>
          <w:szCs w:val="24"/>
        </w:rPr>
        <w:t xml:space="preserve">collaborate thoughts and ideas, starting from the same point </w:t>
      </w:r>
      <w:proofErr w:type="gramStart"/>
      <w:r w:rsidR="001152BA">
        <w:rPr>
          <w:rFonts w:ascii="Times New Roman" w:hAnsi="Times New Roman" w:cs="Times New Roman"/>
          <w:sz w:val="24"/>
          <w:szCs w:val="24"/>
        </w:rPr>
        <w:t>in order to</w:t>
      </w:r>
      <w:proofErr w:type="gramEnd"/>
      <w:r w:rsidR="001152BA">
        <w:rPr>
          <w:rFonts w:ascii="Times New Roman" w:hAnsi="Times New Roman" w:cs="Times New Roman"/>
          <w:sz w:val="24"/>
          <w:szCs w:val="24"/>
        </w:rPr>
        <w:t xml:space="preserve"> make</w:t>
      </w:r>
      <w:r w:rsidR="008170BD">
        <w:rPr>
          <w:rFonts w:ascii="Times New Roman" w:hAnsi="Times New Roman" w:cs="Times New Roman"/>
          <w:sz w:val="24"/>
          <w:szCs w:val="24"/>
        </w:rPr>
        <w:t xml:space="preserve"> a conscious strategy that would involve a sustainability aspect and help to realign their purpose. </w:t>
      </w:r>
    </w:p>
    <w:p w14:paraId="1E9171F6" w14:textId="0D100C9B" w:rsidR="007D23FC" w:rsidRDefault="007D23FC"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 xml:space="preserve">These </w:t>
      </w:r>
      <w:r w:rsidRPr="007D23FC">
        <w:rPr>
          <w:rFonts w:ascii="Times New Roman" w:hAnsi="Times New Roman" w:cs="Times New Roman"/>
          <w:sz w:val="24"/>
          <w:szCs w:val="24"/>
        </w:rPr>
        <w:t xml:space="preserve">findings show how </w:t>
      </w:r>
      <w:r w:rsidR="0065286C" w:rsidRPr="0065286C">
        <w:rPr>
          <w:rFonts w:ascii="Times New Roman" w:hAnsi="Times New Roman" w:cs="Times New Roman"/>
          <w:sz w:val="24"/>
          <w:szCs w:val="24"/>
        </w:rPr>
        <w:t>theme two and theme 4 are interconnected as the primary focus for the participants was to ensure financial security</w:t>
      </w:r>
      <w:r w:rsidR="00595D4C" w:rsidRPr="00595D4C">
        <w:rPr>
          <w:rFonts w:ascii="Times New Roman" w:hAnsi="Times New Roman" w:cs="Times New Roman"/>
          <w:sz w:val="24"/>
          <w:szCs w:val="24"/>
        </w:rPr>
        <w:t>.</w:t>
      </w:r>
      <w:r w:rsidR="00595D4C">
        <w:rPr>
          <w:rFonts w:ascii="Times New Roman" w:hAnsi="Times New Roman" w:cs="Times New Roman"/>
          <w:sz w:val="24"/>
          <w:szCs w:val="24"/>
        </w:rPr>
        <w:t xml:space="preserve"> </w:t>
      </w:r>
      <w:r w:rsidR="00595D4C" w:rsidRPr="00595D4C">
        <w:rPr>
          <w:rFonts w:ascii="Times New Roman" w:hAnsi="Times New Roman" w:cs="Times New Roman"/>
          <w:sz w:val="24"/>
          <w:szCs w:val="24"/>
        </w:rPr>
        <w:t xml:space="preserve">Theme </w:t>
      </w:r>
      <w:r w:rsidR="00595D4C">
        <w:rPr>
          <w:rFonts w:ascii="Times New Roman" w:hAnsi="Times New Roman" w:cs="Times New Roman"/>
          <w:sz w:val="24"/>
          <w:szCs w:val="24"/>
        </w:rPr>
        <w:t>2</w:t>
      </w:r>
      <w:r w:rsidR="00595D4C" w:rsidRPr="00595D4C">
        <w:rPr>
          <w:rFonts w:ascii="Times New Roman" w:hAnsi="Times New Roman" w:cs="Times New Roman"/>
          <w:sz w:val="24"/>
          <w:szCs w:val="24"/>
        </w:rPr>
        <w:t xml:space="preserve"> showed</w:t>
      </w:r>
      <w:r w:rsidR="00595D4C">
        <w:rPr>
          <w:rFonts w:ascii="Times New Roman" w:hAnsi="Times New Roman" w:cs="Times New Roman"/>
          <w:sz w:val="24"/>
          <w:szCs w:val="24"/>
        </w:rPr>
        <w:t xml:space="preserve"> </w:t>
      </w:r>
      <w:r w:rsidR="00595D4C" w:rsidRPr="00595D4C">
        <w:rPr>
          <w:rFonts w:ascii="Times New Roman" w:hAnsi="Times New Roman" w:cs="Times New Roman"/>
          <w:sz w:val="24"/>
          <w:szCs w:val="24"/>
        </w:rPr>
        <w:t xml:space="preserve">that participants felt it was </w:t>
      </w:r>
      <w:r w:rsidR="00595D4C" w:rsidRPr="00595D4C">
        <w:rPr>
          <w:rFonts w:ascii="Times New Roman" w:hAnsi="Times New Roman" w:cs="Times New Roman"/>
          <w:sz w:val="24"/>
          <w:szCs w:val="24"/>
        </w:rPr>
        <w:lastRenderedPageBreak/>
        <w:t>a testing time with the constant increase in prices and that survival was far more important than meeting government targets of sustainability</w:t>
      </w:r>
      <w:r w:rsidR="00D717A9">
        <w:rPr>
          <w:rFonts w:ascii="Times New Roman" w:hAnsi="Times New Roman" w:cs="Times New Roman"/>
          <w:sz w:val="24"/>
          <w:szCs w:val="24"/>
        </w:rPr>
        <w:t xml:space="preserve">. </w:t>
      </w:r>
      <w:r w:rsidR="00D717A9" w:rsidRPr="00D717A9">
        <w:rPr>
          <w:rFonts w:ascii="Times New Roman" w:hAnsi="Times New Roman" w:cs="Times New Roman"/>
          <w:sz w:val="24"/>
          <w:szCs w:val="24"/>
        </w:rPr>
        <w:t xml:space="preserve">and similarly </w:t>
      </w:r>
      <w:proofErr w:type="spellStart"/>
      <w:r w:rsidR="00D717A9" w:rsidRPr="00D717A9">
        <w:rPr>
          <w:rFonts w:ascii="Times New Roman" w:hAnsi="Times New Roman" w:cs="Times New Roman"/>
          <w:sz w:val="24"/>
          <w:szCs w:val="24"/>
        </w:rPr>
        <w:t>theme</w:t>
      </w:r>
      <w:proofErr w:type="spellEnd"/>
      <w:r w:rsidR="00D717A9" w:rsidRPr="00D717A9">
        <w:rPr>
          <w:rFonts w:ascii="Times New Roman" w:hAnsi="Times New Roman" w:cs="Times New Roman"/>
          <w:sz w:val="24"/>
          <w:szCs w:val="24"/>
        </w:rPr>
        <w:t xml:space="preserve"> </w:t>
      </w:r>
      <w:r w:rsidR="006A66E1">
        <w:rPr>
          <w:rFonts w:ascii="Times New Roman" w:hAnsi="Times New Roman" w:cs="Times New Roman"/>
          <w:sz w:val="24"/>
          <w:szCs w:val="24"/>
        </w:rPr>
        <w:t>5</w:t>
      </w:r>
      <w:r w:rsidR="00D717A9">
        <w:rPr>
          <w:rFonts w:ascii="Times New Roman" w:hAnsi="Times New Roman" w:cs="Times New Roman"/>
          <w:sz w:val="24"/>
          <w:szCs w:val="24"/>
        </w:rPr>
        <w:t xml:space="preserve"> </w:t>
      </w:r>
      <w:r w:rsidR="00D717A9" w:rsidRPr="00D717A9">
        <w:rPr>
          <w:rFonts w:ascii="Times New Roman" w:hAnsi="Times New Roman" w:cs="Times New Roman"/>
          <w:sz w:val="24"/>
          <w:szCs w:val="24"/>
        </w:rPr>
        <w:t>highlighted</w:t>
      </w:r>
      <w:r w:rsidR="00F20484" w:rsidRPr="00F20484">
        <w:rPr>
          <w:rFonts w:ascii="Times New Roman" w:hAnsi="Times New Roman" w:cs="Times New Roman"/>
          <w:sz w:val="24"/>
          <w:szCs w:val="24"/>
        </w:rPr>
        <w:t xml:space="preserve"> that diversification outside of the participants normal farming practises was purely for financial gain and did not take into consideration environmental concerns</w:t>
      </w:r>
      <w:r w:rsidR="00F20484">
        <w:rPr>
          <w:rFonts w:ascii="Times New Roman" w:hAnsi="Times New Roman" w:cs="Times New Roman"/>
          <w:sz w:val="24"/>
          <w:szCs w:val="24"/>
        </w:rPr>
        <w:t xml:space="preserve">. </w:t>
      </w:r>
      <w:r w:rsidR="00F20484" w:rsidRPr="00F20484">
        <w:rPr>
          <w:rFonts w:ascii="Times New Roman" w:hAnsi="Times New Roman" w:cs="Times New Roman"/>
          <w:sz w:val="24"/>
          <w:szCs w:val="24"/>
        </w:rPr>
        <w:t>the theme</w:t>
      </w:r>
      <w:r w:rsidR="00502A3C" w:rsidRPr="00502A3C">
        <w:rPr>
          <w:rFonts w:ascii="Times New Roman" w:hAnsi="Times New Roman" w:cs="Times New Roman"/>
          <w:sz w:val="24"/>
          <w:szCs w:val="24"/>
        </w:rPr>
        <w:t xml:space="preserve"> that depicted the most important findings was that of theme </w:t>
      </w:r>
      <w:r w:rsidR="006A66E1">
        <w:rPr>
          <w:rFonts w:ascii="Times New Roman" w:hAnsi="Times New Roman" w:cs="Times New Roman"/>
          <w:sz w:val="24"/>
          <w:szCs w:val="24"/>
        </w:rPr>
        <w:t>4</w:t>
      </w:r>
      <w:r w:rsidR="00502A3C" w:rsidRPr="00502A3C">
        <w:rPr>
          <w:rFonts w:ascii="Times New Roman" w:hAnsi="Times New Roman" w:cs="Times New Roman"/>
          <w:sz w:val="24"/>
          <w:szCs w:val="24"/>
        </w:rPr>
        <w:t xml:space="preserve"> as it highlighted that the participants who are </w:t>
      </w:r>
      <w:r w:rsidR="00754718" w:rsidRPr="00754718">
        <w:rPr>
          <w:rFonts w:ascii="Times New Roman" w:hAnsi="Times New Roman" w:cs="Times New Roman"/>
          <w:sz w:val="24"/>
          <w:szCs w:val="24"/>
        </w:rPr>
        <w:t>living in Welsh communities do not feel that there is enough education unsustainable farming practises and the measures needed to transition</w:t>
      </w:r>
      <w:r w:rsidR="00754718">
        <w:rPr>
          <w:rFonts w:ascii="Times New Roman" w:hAnsi="Times New Roman" w:cs="Times New Roman"/>
          <w:sz w:val="24"/>
          <w:szCs w:val="24"/>
        </w:rPr>
        <w:t>.</w:t>
      </w:r>
    </w:p>
    <w:p w14:paraId="30BC11C0" w14:textId="77777777" w:rsidR="0060008B" w:rsidRPr="00AC3ED5" w:rsidRDefault="0060008B" w:rsidP="004B77B8">
      <w:pPr>
        <w:tabs>
          <w:tab w:val="left" w:pos="3444"/>
        </w:tabs>
        <w:spacing w:line="360" w:lineRule="auto"/>
        <w:rPr>
          <w:rFonts w:ascii="Times New Roman" w:hAnsi="Times New Roman" w:cs="Times New Roman"/>
          <w:sz w:val="24"/>
          <w:szCs w:val="24"/>
        </w:rPr>
      </w:pPr>
    </w:p>
    <w:p w14:paraId="23E8B038" w14:textId="4A6317BD" w:rsidR="009B35F3" w:rsidRPr="00E62D87" w:rsidRDefault="009B35F3" w:rsidP="004B77B8">
      <w:pPr>
        <w:tabs>
          <w:tab w:val="left" w:pos="3444"/>
        </w:tabs>
        <w:spacing w:line="360" w:lineRule="auto"/>
        <w:jc w:val="center"/>
        <w:rPr>
          <w:rFonts w:ascii="Times New Roman" w:hAnsi="Times New Roman" w:cs="Times New Roman"/>
          <w:sz w:val="24"/>
          <w:szCs w:val="24"/>
          <w:u w:val="single"/>
        </w:rPr>
      </w:pPr>
      <w:r w:rsidRPr="00E62D87">
        <w:rPr>
          <w:rFonts w:ascii="Times New Roman" w:hAnsi="Times New Roman" w:cs="Times New Roman"/>
          <w:sz w:val="24"/>
          <w:szCs w:val="24"/>
          <w:u w:val="single"/>
        </w:rPr>
        <w:t>Chapter 6</w:t>
      </w:r>
    </w:p>
    <w:p w14:paraId="419CDAD5" w14:textId="2EFFBC54" w:rsidR="009B35F3" w:rsidRDefault="009B35F3" w:rsidP="004B77B8">
      <w:pPr>
        <w:tabs>
          <w:tab w:val="left" w:pos="3444"/>
        </w:tabs>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Conclusion</w:t>
      </w:r>
    </w:p>
    <w:p w14:paraId="1D8AFD77" w14:textId="63185AA6" w:rsidR="00E62D87" w:rsidRDefault="00AF4EF9" w:rsidP="004B77B8">
      <w:pPr>
        <w:tabs>
          <w:tab w:val="left" w:pos="3444"/>
        </w:tabs>
        <w:spacing w:line="360" w:lineRule="auto"/>
        <w:rPr>
          <w:rFonts w:ascii="Times New Roman" w:hAnsi="Times New Roman" w:cs="Times New Roman"/>
          <w:sz w:val="24"/>
          <w:szCs w:val="24"/>
        </w:rPr>
      </w:pPr>
      <w:r w:rsidRPr="00CC310F">
        <w:rPr>
          <w:rFonts w:ascii="Times New Roman" w:hAnsi="Times New Roman" w:cs="Times New Roman"/>
          <w:sz w:val="24"/>
          <w:szCs w:val="24"/>
        </w:rPr>
        <w:t>This research project began</w:t>
      </w:r>
      <w:r w:rsidR="00CC310F" w:rsidRPr="00CC310F">
        <w:rPr>
          <w:rFonts w:ascii="Times New Roman" w:hAnsi="Times New Roman" w:cs="Times New Roman"/>
          <w:sz w:val="24"/>
          <w:szCs w:val="24"/>
        </w:rPr>
        <w:t xml:space="preserve"> with the desire to discover the challenges that agr</w:t>
      </w:r>
      <w:r w:rsidR="0055623F">
        <w:rPr>
          <w:rFonts w:ascii="Times New Roman" w:hAnsi="Times New Roman" w:cs="Times New Roman"/>
          <w:sz w:val="24"/>
          <w:szCs w:val="24"/>
        </w:rPr>
        <w:t>i-</w:t>
      </w:r>
      <w:r w:rsidR="00CC310F" w:rsidRPr="00CC310F">
        <w:rPr>
          <w:rFonts w:ascii="Times New Roman" w:hAnsi="Times New Roman" w:cs="Times New Roman"/>
          <w:sz w:val="24"/>
          <w:szCs w:val="24"/>
        </w:rPr>
        <w:t>businesses face whilst trying to adopt an agroecological approach to farming</w:t>
      </w:r>
      <w:r w:rsidR="00AF2F41">
        <w:rPr>
          <w:rFonts w:ascii="Times New Roman" w:hAnsi="Times New Roman" w:cs="Times New Roman"/>
          <w:sz w:val="24"/>
          <w:szCs w:val="24"/>
        </w:rPr>
        <w:t xml:space="preserve">. </w:t>
      </w:r>
      <w:r w:rsidR="00AF2F41" w:rsidRPr="00AF2F41">
        <w:rPr>
          <w:rFonts w:ascii="Times New Roman" w:hAnsi="Times New Roman" w:cs="Times New Roman"/>
          <w:sz w:val="24"/>
          <w:szCs w:val="24"/>
        </w:rPr>
        <w:t>the aim was to identify the challenges</w:t>
      </w:r>
      <w:r w:rsidR="006C2CAD" w:rsidRPr="006C2CAD">
        <w:rPr>
          <w:rFonts w:ascii="Times New Roman" w:hAnsi="Times New Roman" w:cs="Times New Roman"/>
          <w:sz w:val="24"/>
          <w:szCs w:val="24"/>
        </w:rPr>
        <w:t xml:space="preserve"> and to develop a strategy two achieves</w:t>
      </w:r>
      <w:r w:rsidR="001F41B7">
        <w:rPr>
          <w:rFonts w:ascii="Times New Roman" w:hAnsi="Times New Roman" w:cs="Times New Roman"/>
          <w:sz w:val="24"/>
          <w:szCs w:val="24"/>
        </w:rPr>
        <w:t xml:space="preserve"> t</w:t>
      </w:r>
      <w:r w:rsidR="00631E15" w:rsidRPr="00631E15">
        <w:rPr>
          <w:rFonts w:ascii="Times New Roman" w:hAnsi="Times New Roman" w:cs="Times New Roman"/>
          <w:sz w:val="24"/>
          <w:szCs w:val="24"/>
        </w:rPr>
        <w:t>he goals and objectives related to an agroecological transition with profit in mind</w:t>
      </w:r>
      <w:r w:rsidR="006D5EF4">
        <w:rPr>
          <w:rFonts w:ascii="Times New Roman" w:hAnsi="Times New Roman" w:cs="Times New Roman"/>
          <w:sz w:val="24"/>
          <w:szCs w:val="24"/>
        </w:rPr>
        <w:t xml:space="preserve">. </w:t>
      </w:r>
    </w:p>
    <w:p w14:paraId="32CB8A55" w14:textId="290AD0F0" w:rsidR="00794DB8" w:rsidRDefault="000D17B0"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T</w:t>
      </w:r>
      <w:r w:rsidR="006D5EF4" w:rsidRPr="006D5EF4">
        <w:rPr>
          <w:rFonts w:ascii="Times New Roman" w:hAnsi="Times New Roman" w:cs="Times New Roman"/>
          <w:sz w:val="24"/>
          <w:szCs w:val="24"/>
        </w:rPr>
        <w:t>he literature review revealed that there were unprecedented challenges</w:t>
      </w:r>
      <w:r w:rsidR="00FE488D" w:rsidRPr="00FE488D">
        <w:rPr>
          <w:rFonts w:ascii="Times New Roman" w:hAnsi="Times New Roman" w:cs="Times New Roman"/>
          <w:sz w:val="24"/>
          <w:szCs w:val="24"/>
        </w:rPr>
        <w:t xml:space="preserve"> facing Welsh farmers and that the challenge was greater than first realised</w:t>
      </w:r>
      <w:r w:rsidR="00240FBF">
        <w:rPr>
          <w:rFonts w:ascii="Times New Roman" w:hAnsi="Times New Roman" w:cs="Times New Roman"/>
          <w:sz w:val="24"/>
          <w:szCs w:val="24"/>
        </w:rPr>
        <w:t>.</w:t>
      </w:r>
      <w:r w:rsidR="00202B0F">
        <w:rPr>
          <w:rFonts w:ascii="Times New Roman" w:hAnsi="Times New Roman" w:cs="Times New Roman"/>
          <w:sz w:val="24"/>
          <w:szCs w:val="24"/>
        </w:rPr>
        <w:t xml:space="preserve"> </w:t>
      </w:r>
    </w:p>
    <w:p w14:paraId="09E3E73D" w14:textId="77777777" w:rsidR="00033098" w:rsidRDefault="00E35E62" w:rsidP="004B77B8">
      <w:pPr>
        <w:tabs>
          <w:tab w:val="left" w:pos="3444"/>
        </w:tabs>
        <w:spacing w:line="360" w:lineRule="auto"/>
        <w:rPr>
          <w:rFonts w:ascii="Times New Roman" w:hAnsi="Times New Roman" w:cs="Times New Roman"/>
          <w:sz w:val="24"/>
          <w:szCs w:val="24"/>
        </w:rPr>
      </w:pPr>
      <w:r w:rsidRPr="00E35E62">
        <w:rPr>
          <w:rFonts w:ascii="Times New Roman" w:hAnsi="Times New Roman" w:cs="Times New Roman"/>
          <w:sz w:val="24"/>
          <w:szCs w:val="24"/>
        </w:rPr>
        <w:t>The introduction into this research project gave insight and background into both British and Welsh agriculture</w:t>
      </w:r>
      <w:r>
        <w:rPr>
          <w:rFonts w:ascii="Times New Roman" w:hAnsi="Times New Roman" w:cs="Times New Roman"/>
          <w:sz w:val="24"/>
          <w:szCs w:val="24"/>
        </w:rPr>
        <w:t xml:space="preserve">. </w:t>
      </w:r>
      <w:r w:rsidR="00D54ED4" w:rsidRPr="00D54ED4">
        <w:rPr>
          <w:rFonts w:ascii="Times New Roman" w:hAnsi="Times New Roman" w:cs="Times New Roman"/>
          <w:sz w:val="24"/>
          <w:szCs w:val="24"/>
        </w:rPr>
        <w:t>The evidence provided showed</w:t>
      </w:r>
      <w:r w:rsidR="00033098">
        <w:rPr>
          <w:rFonts w:ascii="Times New Roman" w:hAnsi="Times New Roman" w:cs="Times New Roman"/>
          <w:sz w:val="24"/>
          <w:szCs w:val="24"/>
        </w:rPr>
        <w:t xml:space="preserve"> </w:t>
      </w:r>
      <w:r w:rsidR="00D54ED4" w:rsidRPr="00D54ED4">
        <w:rPr>
          <w:rFonts w:ascii="Times New Roman" w:hAnsi="Times New Roman" w:cs="Times New Roman"/>
          <w:sz w:val="24"/>
          <w:szCs w:val="24"/>
        </w:rPr>
        <w:t xml:space="preserve">that there was not much difference </w:t>
      </w:r>
      <w:proofErr w:type="gramStart"/>
      <w:r w:rsidR="00D54ED4" w:rsidRPr="00D54ED4">
        <w:rPr>
          <w:rFonts w:ascii="Times New Roman" w:hAnsi="Times New Roman" w:cs="Times New Roman"/>
          <w:sz w:val="24"/>
          <w:szCs w:val="24"/>
        </w:rPr>
        <w:t>in the nature of farming</w:t>
      </w:r>
      <w:proofErr w:type="gramEnd"/>
      <w:r w:rsidR="00D54ED4" w:rsidRPr="00D54ED4">
        <w:rPr>
          <w:rFonts w:ascii="Times New Roman" w:hAnsi="Times New Roman" w:cs="Times New Roman"/>
          <w:sz w:val="24"/>
          <w:szCs w:val="24"/>
        </w:rPr>
        <w:t xml:space="preserve"> between Britain overall and Wales</w:t>
      </w:r>
      <w:r w:rsidR="004A0159">
        <w:rPr>
          <w:rFonts w:ascii="Times New Roman" w:hAnsi="Times New Roman" w:cs="Times New Roman"/>
          <w:sz w:val="24"/>
          <w:szCs w:val="24"/>
        </w:rPr>
        <w:t xml:space="preserve">. </w:t>
      </w:r>
      <w:r w:rsidR="00374617">
        <w:rPr>
          <w:rFonts w:ascii="Times New Roman" w:hAnsi="Times New Roman" w:cs="Times New Roman"/>
          <w:sz w:val="24"/>
          <w:szCs w:val="24"/>
        </w:rPr>
        <w:t>A</w:t>
      </w:r>
      <w:r w:rsidR="004A0159" w:rsidRPr="004A0159">
        <w:rPr>
          <w:rFonts w:ascii="Times New Roman" w:hAnsi="Times New Roman" w:cs="Times New Roman"/>
          <w:sz w:val="24"/>
          <w:szCs w:val="24"/>
        </w:rPr>
        <w:t>groecology was introduced as a strategy for sustainable farming methods</w:t>
      </w:r>
      <w:r w:rsidR="00374617">
        <w:rPr>
          <w:rFonts w:ascii="Times New Roman" w:hAnsi="Times New Roman" w:cs="Times New Roman"/>
          <w:sz w:val="24"/>
          <w:szCs w:val="24"/>
        </w:rPr>
        <w:t xml:space="preserve">. </w:t>
      </w:r>
      <w:r w:rsidR="00033098">
        <w:rPr>
          <w:rFonts w:ascii="Times New Roman" w:hAnsi="Times New Roman" w:cs="Times New Roman"/>
          <w:sz w:val="24"/>
          <w:szCs w:val="24"/>
        </w:rPr>
        <w:t>J</w:t>
      </w:r>
      <w:r w:rsidR="00033098" w:rsidRPr="00033098">
        <w:rPr>
          <w:rFonts w:ascii="Times New Roman" w:hAnsi="Times New Roman" w:cs="Times New Roman"/>
          <w:sz w:val="24"/>
          <w:szCs w:val="24"/>
        </w:rPr>
        <w:t>ustification</w:t>
      </w:r>
      <w:r w:rsidR="00374617" w:rsidRPr="00374617">
        <w:rPr>
          <w:rFonts w:ascii="Times New Roman" w:hAnsi="Times New Roman" w:cs="Times New Roman"/>
          <w:sz w:val="24"/>
          <w:szCs w:val="24"/>
        </w:rPr>
        <w:t xml:space="preserve"> for this research project was given by way of</w:t>
      </w:r>
      <w:r w:rsidR="001F11DA" w:rsidRPr="001F11DA">
        <w:rPr>
          <w:rFonts w:ascii="Times New Roman" w:hAnsi="Times New Roman" w:cs="Times New Roman"/>
          <w:sz w:val="24"/>
          <w:szCs w:val="24"/>
        </w:rPr>
        <w:t xml:space="preserve"> </w:t>
      </w:r>
      <w:proofErr w:type="gramStart"/>
      <w:r w:rsidR="001F11DA" w:rsidRPr="001F11DA">
        <w:rPr>
          <w:rFonts w:ascii="Times New Roman" w:hAnsi="Times New Roman" w:cs="Times New Roman"/>
          <w:sz w:val="24"/>
          <w:szCs w:val="24"/>
        </w:rPr>
        <w:t>be</w:t>
      </w:r>
      <w:proofErr w:type="gramEnd"/>
      <w:r w:rsidR="001F11DA" w:rsidRPr="001F11DA">
        <w:rPr>
          <w:rFonts w:ascii="Times New Roman" w:hAnsi="Times New Roman" w:cs="Times New Roman"/>
          <w:sz w:val="24"/>
          <w:szCs w:val="24"/>
        </w:rPr>
        <w:t xml:space="preserve"> challenges Welsh farmers are currently facing</w:t>
      </w:r>
      <w:r w:rsidR="00033098" w:rsidRPr="00033098">
        <w:rPr>
          <w:rFonts w:ascii="Times New Roman" w:hAnsi="Times New Roman" w:cs="Times New Roman"/>
          <w:sz w:val="24"/>
          <w:szCs w:val="24"/>
        </w:rPr>
        <w:t xml:space="preserve"> And the extremities of them</w:t>
      </w:r>
      <w:r w:rsidR="00033098">
        <w:rPr>
          <w:rFonts w:ascii="Times New Roman" w:hAnsi="Times New Roman" w:cs="Times New Roman"/>
          <w:sz w:val="24"/>
          <w:szCs w:val="24"/>
        </w:rPr>
        <w:t xml:space="preserve">. </w:t>
      </w:r>
    </w:p>
    <w:p w14:paraId="2F65A091" w14:textId="77777777" w:rsidR="001C0434" w:rsidRDefault="008A021A" w:rsidP="004B77B8">
      <w:pPr>
        <w:tabs>
          <w:tab w:val="left" w:pos="3444"/>
        </w:tabs>
        <w:spacing w:line="360" w:lineRule="auto"/>
        <w:rPr>
          <w:rFonts w:ascii="Times New Roman" w:hAnsi="Times New Roman" w:cs="Times New Roman"/>
          <w:sz w:val="24"/>
          <w:szCs w:val="24"/>
        </w:rPr>
      </w:pPr>
      <w:r w:rsidRPr="008A021A">
        <w:rPr>
          <w:rFonts w:ascii="Times New Roman" w:hAnsi="Times New Roman" w:cs="Times New Roman"/>
          <w:sz w:val="24"/>
          <w:szCs w:val="24"/>
        </w:rPr>
        <w:t>A further look at agroecology explained that did his when agriculture and ecological principles meet for the benefit</w:t>
      </w:r>
      <w:r w:rsidR="001C0434" w:rsidRPr="001C0434">
        <w:rPr>
          <w:rFonts w:ascii="Times New Roman" w:hAnsi="Times New Roman" w:cs="Times New Roman"/>
          <w:sz w:val="24"/>
          <w:szCs w:val="24"/>
        </w:rPr>
        <w:t xml:space="preserve"> of producing food and minimising environmental impact</w:t>
      </w:r>
      <w:r w:rsidR="001C0434">
        <w:rPr>
          <w:rFonts w:ascii="Times New Roman" w:hAnsi="Times New Roman" w:cs="Times New Roman"/>
          <w:sz w:val="24"/>
          <w:szCs w:val="24"/>
        </w:rPr>
        <w:t xml:space="preserve">. </w:t>
      </w:r>
    </w:p>
    <w:p w14:paraId="1E6A4BE6" w14:textId="3FAF1663" w:rsidR="00202B0F" w:rsidRDefault="0003139B"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A</w:t>
      </w:r>
      <w:r w:rsidR="001C0434" w:rsidRPr="001C0434">
        <w:rPr>
          <w:rFonts w:ascii="Times New Roman" w:hAnsi="Times New Roman" w:cs="Times New Roman"/>
          <w:sz w:val="24"/>
          <w:szCs w:val="24"/>
        </w:rPr>
        <w:t xml:space="preserve"> definition of permaculture followed</w:t>
      </w:r>
      <w:r w:rsidR="00B439F1" w:rsidRPr="00B439F1">
        <w:rPr>
          <w:rFonts w:ascii="Times New Roman" w:hAnsi="Times New Roman" w:cs="Times New Roman"/>
          <w:sz w:val="24"/>
          <w:szCs w:val="24"/>
        </w:rPr>
        <w:t xml:space="preserve"> and was broken down into three </w:t>
      </w:r>
      <w:r w:rsidRPr="0003139B">
        <w:rPr>
          <w:rFonts w:ascii="Times New Roman" w:hAnsi="Times New Roman" w:cs="Times New Roman"/>
          <w:sz w:val="24"/>
          <w:szCs w:val="24"/>
        </w:rPr>
        <w:t>ten</w:t>
      </w:r>
      <w:r>
        <w:rPr>
          <w:rFonts w:ascii="Times New Roman" w:hAnsi="Times New Roman" w:cs="Times New Roman"/>
          <w:sz w:val="24"/>
          <w:szCs w:val="24"/>
        </w:rPr>
        <w:t>e</w:t>
      </w:r>
      <w:r w:rsidRPr="0003139B">
        <w:rPr>
          <w:rFonts w:ascii="Times New Roman" w:hAnsi="Times New Roman" w:cs="Times New Roman"/>
          <w:sz w:val="24"/>
          <w:szCs w:val="24"/>
        </w:rPr>
        <w:t>ts</w:t>
      </w:r>
      <w:r w:rsidR="00B439F1" w:rsidRPr="00B439F1">
        <w:rPr>
          <w:rFonts w:ascii="Times New Roman" w:hAnsi="Times New Roman" w:cs="Times New Roman"/>
          <w:sz w:val="24"/>
          <w:szCs w:val="24"/>
        </w:rPr>
        <w:t xml:space="preserve"> that explained its core beliefs and how it builds a framework</w:t>
      </w:r>
      <w:r w:rsidR="00F1582A" w:rsidRPr="00F1582A">
        <w:rPr>
          <w:rFonts w:ascii="Times New Roman" w:hAnsi="Times New Roman" w:cs="Times New Roman"/>
          <w:sz w:val="24"/>
          <w:szCs w:val="24"/>
        </w:rPr>
        <w:t xml:space="preserve"> for agroecology to be practised</w:t>
      </w:r>
      <w:r w:rsidR="00F1582A">
        <w:rPr>
          <w:rFonts w:ascii="Times New Roman" w:hAnsi="Times New Roman" w:cs="Times New Roman"/>
          <w:sz w:val="24"/>
          <w:szCs w:val="24"/>
        </w:rPr>
        <w:t xml:space="preserve">. </w:t>
      </w:r>
      <w:r w:rsidR="00033098">
        <w:rPr>
          <w:rFonts w:ascii="Times New Roman" w:hAnsi="Times New Roman" w:cs="Times New Roman"/>
          <w:sz w:val="24"/>
          <w:szCs w:val="24"/>
        </w:rPr>
        <w:t xml:space="preserve"> </w:t>
      </w:r>
      <w:r w:rsidR="00324442" w:rsidRPr="00324442">
        <w:rPr>
          <w:rFonts w:ascii="Times New Roman" w:hAnsi="Times New Roman" w:cs="Times New Roman"/>
          <w:sz w:val="24"/>
          <w:szCs w:val="24"/>
        </w:rPr>
        <w:t>these tenants were then discussed in relation to</w:t>
      </w:r>
      <w:r w:rsidR="00264F2E" w:rsidRPr="00264F2E">
        <w:rPr>
          <w:rFonts w:ascii="Times New Roman" w:hAnsi="Times New Roman" w:cs="Times New Roman"/>
          <w:sz w:val="24"/>
          <w:szCs w:val="24"/>
        </w:rPr>
        <w:t xml:space="preserve"> Wales</w:t>
      </w:r>
      <w:r w:rsidR="00264F2E">
        <w:rPr>
          <w:rFonts w:ascii="Times New Roman" w:hAnsi="Times New Roman" w:cs="Times New Roman"/>
          <w:sz w:val="24"/>
          <w:szCs w:val="24"/>
        </w:rPr>
        <w:t>,</w:t>
      </w:r>
      <w:r w:rsidR="00264F2E" w:rsidRPr="00264F2E">
        <w:rPr>
          <w:rFonts w:ascii="Times New Roman" w:hAnsi="Times New Roman" w:cs="Times New Roman"/>
          <w:sz w:val="24"/>
          <w:szCs w:val="24"/>
        </w:rPr>
        <w:t xml:space="preserve"> it's environment</w:t>
      </w:r>
      <w:r w:rsidR="00264F2E">
        <w:rPr>
          <w:rFonts w:ascii="Times New Roman" w:hAnsi="Times New Roman" w:cs="Times New Roman"/>
          <w:sz w:val="24"/>
          <w:szCs w:val="24"/>
        </w:rPr>
        <w:t>,</w:t>
      </w:r>
      <w:r w:rsidR="00264F2E" w:rsidRPr="00264F2E">
        <w:rPr>
          <w:rFonts w:ascii="Times New Roman" w:hAnsi="Times New Roman" w:cs="Times New Roman"/>
          <w:sz w:val="24"/>
          <w:szCs w:val="24"/>
        </w:rPr>
        <w:t xml:space="preserve"> </w:t>
      </w:r>
      <w:proofErr w:type="gramStart"/>
      <w:r w:rsidR="00264F2E" w:rsidRPr="00264F2E">
        <w:rPr>
          <w:rFonts w:ascii="Times New Roman" w:hAnsi="Times New Roman" w:cs="Times New Roman"/>
          <w:sz w:val="24"/>
          <w:szCs w:val="24"/>
        </w:rPr>
        <w:t>community</w:t>
      </w:r>
      <w:proofErr w:type="gramEnd"/>
      <w:r w:rsidR="00264F2E" w:rsidRPr="00264F2E">
        <w:rPr>
          <w:rFonts w:ascii="Times New Roman" w:hAnsi="Times New Roman" w:cs="Times New Roman"/>
          <w:sz w:val="24"/>
          <w:szCs w:val="24"/>
        </w:rPr>
        <w:t xml:space="preserve"> and economic system</w:t>
      </w:r>
      <w:r w:rsidR="00264F2E">
        <w:rPr>
          <w:rFonts w:ascii="Times New Roman" w:hAnsi="Times New Roman" w:cs="Times New Roman"/>
          <w:sz w:val="24"/>
          <w:szCs w:val="24"/>
        </w:rPr>
        <w:t>.</w:t>
      </w:r>
    </w:p>
    <w:p w14:paraId="3EF01DBD" w14:textId="352B5A3E" w:rsidR="00264F2E" w:rsidRDefault="00610A38" w:rsidP="004B77B8">
      <w:pPr>
        <w:tabs>
          <w:tab w:val="left" w:pos="3444"/>
        </w:tabs>
        <w:spacing w:line="360" w:lineRule="auto"/>
        <w:rPr>
          <w:rFonts w:ascii="Times New Roman" w:hAnsi="Times New Roman" w:cs="Times New Roman"/>
          <w:sz w:val="24"/>
          <w:szCs w:val="24"/>
        </w:rPr>
      </w:pPr>
      <w:r w:rsidRPr="00610A38">
        <w:rPr>
          <w:rFonts w:ascii="Times New Roman" w:hAnsi="Times New Roman" w:cs="Times New Roman"/>
          <w:sz w:val="24"/>
          <w:szCs w:val="24"/>
        </w:rPr>
        <w:t>the other topics researched were secular agriculture sustainable agriculture sustainable economics social responsibility</w:t>
      </w:r>
      <w:r w:rsidR="005D3549" w:rsidRPr="005D3549">
        <w:rPr>
          <w:rFonts w:ascii="Times New Roman" w:hAnsi="Times New Roman" w:cs="Times New Roman"/>
          <w:sz w:val="24"/>
          <w:szCs w:val="24"/>
        </w:rPr>
        <w:t xml:space="preserve"> incentives and challenges</w:t>
      </w:r>
      <w:r w:rsidR="005D3549">
        <w:rPr>
          <w:rFonts w:ascii="Times New Roman" w:hAnsi="Times New Roman" w:cs="Times New Roman"/>
          <w:sz w:val="24"/>
          <w:szCs w:val="24"/>
        </w:rPr>
        <w:t xml:space="preserve">. </w:t>
      </w:r>
      <w:r w:rsidR="005D3549" w:rsidRPr="005D3549">
        <w:rPr>
          <w:rFonts w:ascii="Times New Roman" w:hAnsi="Times New Roman" w:cs="Times New Roman"/>
          <w:sz w:val="24"/>
          <w:szCs w:val="24"/>
        </w:rPr>
        <w:t>business models business model canvas and business strategies where to find</w:t>
      </w:r>
      <w:r w:rsidR="005D3549">
        <w:rPr>
          <w:rFonts w:ascii="Times New Roman" w:hAnsi="Times New Roman" w:cs="Times New Roman"/>
          <w:sz w:val="24"/>
          <w:szCs w:val="24"/>
        </w:rPr>
        <w:t xml:space="preserve"> </w:t>
      </w:r>
      <w:r w:rsidR="005D3549" w:rsidRPr="005D3549">
        <w:rPr>
          <w:rFonts w:ascii="Times New Roman" w:hAnsi="Times New Roman" w:cs="Times New Roman"/>
          <w:sz w:val="24"/>
          <w:szCs w:val="24"/>
        </w:rPr>
        <w:t xml:space="preserve">and explanation was given </w:t>
      </w:r>
      <w:r w:rsidR="005D3549">
        <w:rPr>
          <w:rFonts w:ascii="Times New Roman" w:hAnsi="Times New Roman" w:cs="Times New Roman"/>
          <w:sz w:val="24"/>
          <w:szCs w:val="24"/>
        </w:rPr>
        <w:t xml:space="preserve">as to their </w:t>
      </w:r>
      <w:r w:rsidR="005D3549" w:rsidRPr="005D3549">
        <w:rPr>
          <w:rFonts w:ascii="Times New Roman" w:hAnsi="Times New Roman" w:cs="Times New Roman"/>
          <w:sz w:val="24"/>
          <w:szCs w:val="24"/>
        </w:rPr>
        <w:t>use within the agricultural industry</w:t>
      </w:r>
      <w:r w:rsidR="00817A40">
        <w:rPr>
          <w:rFonts w:ascii="Times New Roman" w:hAnsi="Times New Roman" w:cs="Times New Roman"/>
          <w:sz w:val="24"/>
          <w:szCs w:val="24"/>
        </w:rPr>
        <w:t>.</w:t>
      </w:r>
    </w:p>
    <w:p w14:paraId="20AC0E76" w14:textId="166C4957" w:rsidR="00817A40" w:rsidRDefault="009259B2"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T</w:t>
      </w:r>
      <w:r w:rsidR="00817A40" w:rsidRPr="00817A40">
        <w:rPr>
          <w:rFonts w:ascii="Times New Roman" w:hAnsi="Times New Roman" w:cs="Times New Roman"/>
          <w:sz w:val="24"/>
          <w:szCs w:val="24"/>
        </w:rPr>
        <w:t>he</w:t>
      </w:r>
      <w:r w:rsidR="005B7BB4">
        <w:rPr>
          <w:rFonts w:ascii="Times New Roman" w:hAnsi="Times New Roman" w:cs="Times New Roman"/>
          <w:sz w:val="24"/>
          <w:szCs w:val="24"/>
        </w:rPr>
        <w:t xml:space="preserve"> </w:t>
      </w:r>
      <w:r w:rsidR="005B7BB4" w:rsidRPr="005B7BB4">
        <w:rPr>
          <w:rFonts w:ascii="Times New Roman" w:hAnsi="Times New Roman" w:cs="Times New Roman"/>
          <w:sz w:val="24"/>
          <w:szCs w:val="24"/>
        </w:rPr>
        <w:t>interpretivist paradigm</w:t>
      </w:r>
      <w:r w:rsidR="003B7F7A" w:rsidRPr="003B7F7A">
        <w:rPr>
          <w:rFonts w:ascii="Times New Roman" w:hAnsi="Times New Roman" w:cs="Times New Roman"/>
          <w:sz w:val="24"/>
          <w:szCs w:val="24"/>
        </w:rPr>
        <w:t xml:space="preserve"> identified within this methodology</w:t>
      </w:r>
      <w:r w:rsidR="00817A40" w:rsidRPr="00817A40">
        <w:rPr>
          <w:rFonts w:ascii="Times New Roman" w:hAnsi="Times New Roman" w:cs="Times New Roman"/>
          <w:sz w:val="24"/>
          <w:szCs w:val="24"/>
        </w:rPr>
        <w:t xml:space="preserve"> </w:t>
      </w:r>
      <w:r w:rsidR="003B7F7A" w:rsidRPr="003B7F7A">
        <w:rPr>
          <w:rFonts w:ascii="Times New Roman" w:hAnsi="Times New Roman" w:cs="Times New Roman"/>
          <w:sz w:val="24"/>
          <w:szCs w:val="24"/>
        </w:rPr>
        <w:t>showed that</w:t>
      </w:r>
      <w:r w:rsidR="003B7F7A">
        <w:rPr>
          <w:rFonts w:ascii="Times New Roman" w:hAnsi="Times New Roman" w:cs="Times New Roman"/>
          <w:sz w:val="24"/>
          <w:szCs w:val="24"/>
        </w:rPr>
        <w:t xml:space="preserve"> </w:t>
      </w:r>
      <w:r w:rsidR="00DD749F" w:rsidRPr="00DD749F">
        <w:rPr>
          <w:rFonts w:ascii="Times New Roman" w:hAnsi="Times New Roman" w:cs="Times New Roman"/>
          <w:sz w:val="24"/>
          <w:szCs w:val="24"/>
        </w:rPr>
        <w:t>qualitative</w:t>
      </w:r>
      <w:r w:rsidR="00DD749F">
        <w:rPr>
          <w:rFonts w:ascii="Times New Roman" w:hAnsi="Times New Roman" w:cs="Times New Roman"/>
          <w:sz w:val="24"/>
          <w:szCs w:val="24"/>
        </w:rPr>
        <w:t xml:space="preserve"> </w:t>
      </w:r>
      <w:r w:rsidR="00DD749F" w:rsidRPr="00DD749F">
        <w:rPr>
          <w:rFonts w:ascii="Times New Roman" w:hAnsi="Times New Roman" w:cs="Times New Roman"/>
          <w:sz w:val="24"/>
          <w:szCs w:val="24"/>
        </w:rPr>
        <w:t>research methods</w:t>
      </w:r>
      <w:r w:rsidR="003B7F7A">
        <w:rPr>
          <w:rFonts w:ascii="Times New Roman" w:hAnsi="Times New Roman" w:cs="Times New Roman"/>
          <w:sz w:val="24"/>
          <w:szCs w:val="24"/>
        </w:rPr>
        <w:t xml:space="preserve"> </w:t>
      </w:r>
      <w:r w:rsidRPr="009259B2">
        <w:rPr>
          <w:rFonts w:ascii="Times New Roman" w:hAnsi="Times New Roman" w:cs="Times New Roman"/>
          <w:sz w:val="24"/>
          <w:szCs w:val="24"/>
        </w:rPr>
        <w:t xml:space="preserve">were the most suitable approach to gathering the primary data needed to </w:t>
      </w:r>
      <w:r w:rsidR="002A378A">
        <w:rPr>
          <w:rFonts w:ascii="Times New Roman" w:hAnsi="Times New Roman" w:cs="Times New Roman"/>
          <w:sz w:val="24"/>
          <w:szCs w:val="24"/>
        </w:rPr>
        <w:t xml:space="preserve">obtain authentic </w:t>
      </w:r>
      <w:r w:rsidR="008D066B" w:rsidRPr="008D066B">
        <w:rPr>
          <w:rFonts w:ascii="Times New Roman" w:hAnsi="Times New Roman" w:cs="Times New Roman"/>
          <w:sz w:val="24"/>
          <w:szCs w:val="24"/>
        </w:rPr>
        <w:t>answers from the participants</w:t>
      </w:r>
      <w:r w:rsidR="008D066B">
        <w:rPr>
          <w:rFonts w:ascii="Times New Roman" w:hAnsi="Times New Roman" w:cs="Times New Roman"/>
          <w:sz w:val="24"/>
          <w:szCs w:val="24"/>
        </w:rPr>
        <w:t xml:space="preserve">. </w:t>
      </w:r>
      <w:r w:rsidR="008D066B" w:rsidRPr="008D066B">
        <w:rPr>
          <w:rFonts w:ascii="Times New Roman" w:hAnsi="Times New Roman" w:cs="Times New Roman"/>
          <w:sz w:val="24"/>
          <w:szCs w:val="24"/>
        </w:rPr>
        <w:t>the limitations of this qualitative research where that only a small number of participants</w:t>
      </w:r>
      <w:r w:rsidR="00DD7FAE" w:rsidRPr="00DD7FAE">
        <w:rPr>
          <w:rFonts w:ascii="Times New Roman" w:hAnsi="Times New Roman" w:cs="Times New Roman"/>
          <w:sz w:val="24"/>
          <w:szCs w:val="24"/>
        </w:rPr>
        <w:t xml:space="preserve"> were available due to the time scale and COVID restrictions</w:t>
      </w:r>
      <w:r w:rsidR="00DD7FAE">
        <w:rPr>
          <w:rFonts w:ascii="Times New Roman" w:hAnsi="Times New Roman" w:cs="Times New Roman"/>
          <w:sz w:val="24"/>
          <w:szCs w:val="24"/>
        </w:rPr>
        <w:t xml:space="preserve">. </w:t>
      </w:r>
      <w:r w:rsidR="009A4F99" w:rsidRPr="009A4F99">
        <w:rPr>
          <w:rFonts w:ascii="Times New Roman" w:hAnsi="Times New Roman" w:cs="Times New Roman"/>
          <w:sz w:val="24"/>
          <w:szCs w:val="24"/>
        </w:rPr>
        <w:t xml:space="preserve">the results therefore should not be looked at as definitive answers but </w:t>
      </w:r>
      <w:r w:rsidR="009063E5" w:rsidRPr="009063E5">
        <w:rPr>
          <w:rFonts w:ascii="Times New Roman" w:hAnsi="Times New Roman" w:cs="Times New Roman"/>
          <w:sz w:val="24"/>
          <w:szCs w:val="24"/>
        </w:rPr>
        <w:t>more</w:t>
      </w:r>
      <w:r w:rsidR="009063E5">
        <w:rPr>
          <w:rFonts w:ascii="Times New Roman" w:hAnsi="Times New Roman" w:cs="Times New Roman"/>
          <w:sz w:val="24"/>
          <w:szCs w:val="24"/>
        </w:rPr>
        <w:t xml:space="preserve"> </w:t>
      </w:r>
      <w:r w:rsidR="009A4F99" w:rsidRPr="009A4F99">
        <w:rPr>
          <w:rFonts w:ascii="Times New Roman" w:hAnsi="Times New Roman" w:cs="Times New Roman"/>
          <w:sz w:val="24"/>
          <w:szCs w:val="24"/>
        </w:rPr>
        <w:t>as a guide</w:t>
      </w:r>
      <w:r w:rsidR="009063E5">
        <w:rPr>
          <w:rFonts w:ascii="Times New Roman" w:hAnsi="Times New Roman" w:cs="Times New Roman"/>
          <w:sz w:val="24"/>
          <w:szCs w:val="24"/>
        </w:rPr>
        <w:t xml:space="preserve"> </w:t>
      </w:r>
      <w:r w:rsidR="009063E5" w:rsidRPr="009063E5">
        <w:rPr>
          <w:rFonts w:ascii="Times New Roman" w:hAnsi="Times New Roman" w:cs="Times New Roman"/>
          <w:sz w:val="24"/>
          <w:szCs w:val="24"/>
        </w:rPr>
        <w:t>as to what future research can be developed following this research project</w:t>
      </w:r>
      <w:r w:rsidR="009063E5">
        <w:rPr>
          <w:rFonts w:ascii="Times New Roman" w:hAnsi="Times New Roman" w:cs="Times New Roman"/>
          <w:sz w:val="24"/>
          <w:szCs w:val="24"/>
        </w:rPr>
        <w:t xml:space="preserve">. </w:t>
      </w:r>
    </w:p>
    <w:p w14:paraId="494AFDD6" w14:textId="21398225" w:rsidR="009063E5" w:rsidRDefault="00203A9D" w:rsidP="004B77B8">
      <w:p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A</w:t>
      </w:r>
      <w:r w:rsidR="00B46C7D" w:rsidRPr="00B46C7D">
        <w:rPr>
          <w:rFonts w:ascii="Times New Roman" w:hAnsi="Times New Roman" w:cs="Times New Roman"/>
          <w:sz w:val="24"/>
          <w:szCs w:val="24"/>
        </w:rPr>
        <w:t xml:space="preserve"> thematic analysis was carried out using transcripts from 10 interviews</w:t>
      </w:r>
      <w:r w:rsidRPr="00203A9D">
        <w:rPr>
          <w:rFonts w:ascii="Times New Roman" w:hAnsi="Times New Roman" w:cs="Times New Roman"/>
          <w:sz w:val="24"/>
          <w:szCs w:val="24"/>
        </w:rPr>
        <w:t xml:space="preserve"> with varying types of Welsh farmers</w:t>
      </w:r>
      <w:r>
        <w:rPr>
          <w:rFonts w:ascii="Times New Roman" w:hAnsi="Times New Roman" w:cs="Times New Roman"/>
          <w:sz w:val="24"/>
          <w:szCs w:val="24"/>
        </w:rPr>
        <w:t xml:space="preserve">. </w:t>
      </w:r>
      <w:r w:rsidR="00253092" w:rsidRPr="00253092">
        <w:rPr>
          <w:rFonts w:ascii="Times New Roman" w:hAnsi="Times New Roman" w:cs="Times New Roman"/>
          <w:sz w:val="24"/>
          <w:szCs w:val="24"/>
        </w:rPr>
        <w:t>within the findings</w:t>
      </w:r>
      <w:r w:rsidR="00253092">
        <w:rPr>
          <w:rFonts w:ascii="Times New Roman" w:hAnsi="Times New Roman" w:cs="Times New Roman"/>
          <w:sz w:val="24"/>
          <w:szCs w:val="24"/>
        </w:rPr>
        <w:t>,</w:t>
      </w:r>
      <w:r w:rsidR="00242637">
        <w:rPr>
          <w:rFonts w:ascii="Times New Roman" w:hAnsi="Times New Roman" w:cs="Times New Roman"/>
          <w:sz w:val="24"/>
          <w:szCs w:val="24"/>
        </w:rPr>
        <w:t xml:space="preserve"> </w:t>
      </w:r>
      <w:r w:rsidRPr="00203A9D">
        <w:rPr>
          <w:rFonts w:ascii="Times New Roman" w:hAnsi="Times New Roman" w:cs="Times New Roman"/>
          <w:sz w:val="24"/>
          <w:szCs w:val="24"/>
        </w:rPr>
        <w:t>5 themes were identified</w:t>
      </w:r>
      <w:r w:rsidR="00DA5DBA" w:rsidRPr="00DA5DBA">
        <w:rPr>
          <w:rFonts w:ascii="Times New Roman" w:hAnsi="Times New Roman" w:cs="Times New Roman"/>
          <w:sz w:val="24"/>
          <w:szCs w:val="24"/>
        </w:rPr>
        <w:t xml:space="preserve"> from these interviews</w:t>
      </w:r>
      <w:r w:rsidR="001D6F50">
        <w:rPr>
          <w:rFonts w:ascii="Times New Roman" w:hAnsi="Times New Roman" w:cs="Times New Roman"/>
          <w:sz w:val="24"/>
          <w:szCs w:val="24"/>
        </w:rPr>
        <w:t xml:space="preserve"> </w:t>
      </w:r>
      <w:r w:rsidR="001D6F50" w:rsidRPr="001D6F50">
        <w:rPr>
          <w:rFonts w:ascii="Times New Roman" w:hAnsi="Times New Roman" w:cs="Times New Roman"/>
          <w:sz w:val="24"/>
          <w:szCs w:val="24"/>
        </w:rPr>
        <w:t>with two of the five themes being somewhat interchangeable</w:t>
      </w:r>
      <w:r w:rsidR="001D6F50">
        <w:rPr>
          <w:rFonts w:ascii="Times New Roman" w:hAnsi="Times New Roman" w:cs="Times New Roman"/>
          <w:sz w:val="24"/>
          <w:szCs w:val="24"/>
        </w:rPr>
        <w:t xml:space="preserve">. </w:t>
      </w:r>
      <w:r w:rsidR="001D6F50" w:rsidRPr="001D6F50">
        <w:rPr>
          <w:rFonts w:ascii="Times New Roman" w:hAnsi="Times New Roman" w:cs="Times New Roman"/>
          <w:sz w:val="24"/>
          <w:szCs w:val="24"/>
        </w:rPr>
        <w:t>these were</w:t>
      </w:r>
      <w:r w:rsidR="001D6F50">
        <w:rPr>
          <w:rFonts w:ascii="Times New Roman" w:hAnsi="Times New Roman" w:cs="Times New Roman"/>
          <w:sz w:val="24"/>
          <w:szCs w:val="24"/>
        </w:rPr>
        <w:t xml:space="preserve"> </w:t>
      </w:r>
      <w:r w:rsidR="001D6F50" w:rsidRPr="001D6F50">
        <w:rPr>
          <w:rFonts w:ascii="Times New Roman" w:hAnsi="Times New Roman" w:cs="Times New Roman"/>
          <w:sz w:val="24"/>
          <w:szCs w:val="24"/>
        </w:rPr>
        <w:t>theme 2</w:t>
      </w:r>
      <w:r w:rsidR="001D6F50">
        <w:rPr>
          <w:rFonts w:ascii="Times New Roman" w:hAnsi="Times New Roman" w:cs="Times New Roman"/>
          <w:sz w:val="24"/>
          <w:szCs w:val="24"/>
        </w:rPr>
        <w:t>-</w:t>
      </w:r>
      <w:r w:rsidR="001D6F50" w:rsidRPr="001D6F50">
        <w:rPr>
          <w:rFonts w:ascii="Times New Roman" w:hAnsi="Times New Roman" w:cs="Times New Roman"/>
          <w:sz w:val="24"/>
          <w:szCs w:val="24"/>
        </w:rPr>
        <w:t xml:space="preserve"> survival over sustainability</w:t>
      </w:r>
      <w:r w:rsidR="001D6F50">
        <w:rPr>
          <w:rFonts w:ascii="Times New Roman" w:hAnsi="Times New Roman" w:cs="Times New Roman"/>
          <w:sz w:val="24"/>
          <w:szCs w:val="24"/>
        </w:rPr>
        <w:t xml:space="preserve"> </w:t>
      </w:r>
      <w:r w:rsidR="001D6F50" w:rsidRPr="001D6F50">
        <w:rPr>
          <w:rFonts w:ascii="Times New Roman" w:hAnsi="Times New Roman" w:cs="Times New Roman"/>
          <w:sz w:val="24"/>
          <w:szCs w:val="24"/>
        </w:rPr>
        <w:t>and</w:t>
      </w:r>
      <w:r w:rsidR="0066225D" w:rsidRPr="0066225D">
        <w:rPr>
          <w:rFonts w:ascii="Times New Roman" w:hAnsi="Times New Roman" w:cs="Times New Roman"/>
          <w:sz w:val="24"/>
          <w:szCs w:val="24"/>
        </w:rPr>
        <w:t xml:space="preserve"> theme 5</w:t>
      </w:r>
      <w:r w:rsidR="0066225D">
        <w:rPr>
          <w:rFonts w:ascii="Times New Roman" w:hAnsi="Times New Roman" w:cs="Times New Roman"/>
          <w:sz w:val="24"/>
          <w:szCs w:val="24"/>
        </w:rPr>
        <w:t>-</w:t>
      </w:r>
      <w:r w:rsidR="0066225D" w:rsidRPr="0066225D">
        <w:rPr>
          <w:rFonts w:ascii="Times New Roman" w:hAnsi="Times New Roman" w:cs="Times New Roman"/>
          <w:sz w:val="24"/>
          <w:szCs w:val="24"/>
        </w:rPr>
        <w:t xml:space="preserve"> diversity</w:t>
      </w:r>
      <w:r w:rsidR="0066225D">
        <w:rPr>
          <w:rFonts w:ascii="Times New Roman" w:hAnsi="Times New Roman" w:cs="Times New Roman"/>
          <w:sz w:val="24"/>
          <w:szCs w:val="24"/>
        </w:rPr>
        <w:t xml:space="preserve"> </w:t>
      </w:r>
      <w:r w:rsidR="0066225D" w:rsidRPr="0066225D">
        <w:rPr>
          <w:rFonts w:ascii="Times New Roman" w:hAnsi="Times New Roman" w:cs="Times New Roman"/>
          <w:sz w:val="24"/>
          <w:szCs w:val="24"/>
        </w:rPr>
        <w:t>is mostly for financial</w:t>
      </w:r>
      <w:r w:rsidR="0066225D">
        <w:rPr>
          <w:rFonts w:ascii="Times New Roman" w:hAnsi="Times New Roman" w:cs="Times New Roman"/>
          <w:sz w:val="24"/>
          <w:szCs w:val="24"/>
        </w:rPr>
        <w:t xml:space="preserve"> </w:t>
      </w:r>
      <w:r w:rsidR="00773E3B" w:rsidRPr="00773E3B">
        <w:rPr>
          <w:rFonts w:ascii="Times New Roman" w:hAnsi="Times New Roman" w:cs="Times New Roman"/>
          <w:sz w:val="24"/>
          <w:szCs w:val="24"/>
        </w:rPr>
        <w:t>ga</w:t>
      </w:r>
      <w:r w:rsidR="00773E3B">
        <w:rPr>
          <w:rFonts w:ascii="Times New Roman" w:hAnsi="Times New Roman" w:cs="Times New Roman"/>
          <w:sz w:val="24"/>
          <w:szCs w:val="24"/>
        </w:rPr>
        <w:t xml:space="preserve">in. </w:t>
      </w:r>
      <w:r w:rsidR="00773E3B" w:rsidRPr="00773E3B">
        <w:rPr>
          <w:rFonts w:ascii="Times New Roman" w:hAnsi="Times New Roman" w:cs="Times New Roman"/>
          <w:sz w:val="24"/>
          <w:szCs w:val="24"/>
        </w:rPr>
        <w:t>the theme that</w:t>
      </w:r>
      <w:r w:rsidR="00583D60" w:rsidRPr="00583D60">
        <w:rPr>
          <w:rFonts w:ascii="Times New Roman" w:hAnsi="Times New Roman" w:cs="Times New Roman"/>
          <w:sz w:val="24"/>
          <w:szCs w:val="24"/>
        </w:rPr>
        <w:t xml:space="preserve"> could call for future research is theme </w:t>
      </w:r>
      <w:r w:rsidR="00583D60">
        <w:rPr>
          <w:rFonts w:ascii="Times New Roman" w:hAnsi="Times New Roman" w:cs="Times New Roman"/>
          <w:sz w:val="24"/>
          <w:szCs w:val="24"/>
        </w:rPr>
        <w:t>4-</w:t>
      </w:r>
      <w:r w:rsidR="00583D60" w:rsidRPr="00583D60">
        <w:rPr>
          <w:rFonts w:ascii="Times New Roman" w:hAnsi="Times New Roman" w:cs="Times New Roman"/>
          <w:sz w:val="24"/>
          <w:szCs w:val="24"/>
        </w:rPr>
        <w:t>more education is needed on agriculture and food production</w:t>
      </w:r>
      <w:r w:rsidR="00583D60">
        <w:rPr>
          <w:rFonts w:ascii="Times New Roman" w:hAnsi="Times New Roman" w:cs="Times New Roman"/>
          <w:sz w:val="24"/>
          <w:szCs w:val="24"/>
        </w:rPr>
        <w:t>. It</w:t>
      </w:r>
      <w:r w:rsidR="00583D60" w:rsidRPr="00583D60">
        <w:rPr>
          <w:rFonts w:ascii="Times New Roman" w:hAnsi="Times New Roman" w:cs="Times New Roman"/>
          <w:sz w:val="24"/>
          <w:szCs w:val="24"/>
        </w:rPr>
        <w:t xml:space="preserve"> is clear</w:t>
      </w:r>
      <w:r w:rsidR="00583D60">
        <w:rPr>
          <w:rFonts w:ascii="Times New Roman" w:hAnsi="Times New Roman" w:cs="Times New Roman"/>
          <w:sz w:val="24"/>
          <w:szCs w:val="24"/>
        </w:rPr>
        <w:t xml:space="preserve"> </w:t>
      </w:r>
      <w:r w:rsidR="007B47FB" w:rsidRPr="007B47FB">
        <w:rPr>
          <w:rFonts w:ascii="Times New Roman" w:hAnsi="Times New Roman" w:cs="Times New Roman"/>
          <w:sz w:val="24"/>
          <w:szCs w:val="24"/>
        </w:rPr>
        <w:t xml:space="preserve">through the literature review that there is plenty of knowledge and advice unsustainable farming </w:t>
      </w:r>
      <w:r w:rsidR="003805B4" w:rsidRPr="007B47FB">
        <w:rPr>
          <w:rFonts w:ascii="Times New Roman" w:hAnsi="Times New Roman" w:cs="Times New Roman"/>
          <w:sz w:val="24"/>
          <w:szCs w:val="24"/>
        </w:rPr>
        <w:t>available,</w:t>
      </w:r>
      <w:r w:rsidR="007B47FB" w:rsidRPr="007B47FB">
        <w:rPr>
          <w:rFonts w:ascii="Times New Roman" w:hAnsi="Times New Roman" w:cs="Times New Roman"/>
          <w:sz w:val="24"/>
          <w:szCs w:val="24"/>
        </w:rPr>
        <w:t xml:space="preserve"> but it is not widely known from a societal point of view</w:t>
      </w:r>
      <w:r w:rsidR="00A41A5B">
        <w:rPr>
          <w:rFonts w:ascii="Times New Roman" w:hAnsi="Times New Roman" w:cs="Times New Roman"/>
          <w:sz w:val="24"/>
          <w:szCs w:val="24"/>
        </w:rPr>
        <w:t xml:space="preserve">. </w:t>
      </w:r>
      <w:r w:rsidR="00A41A5B" w:rsidRPr="00A41A5B">
        <w:rPr>
          <w:rFonts w:ascii="Times New Roman" w:hAnsi="Times New Roman" w:cs="Times New Roman"/>
          <w:sz w:val="24"/>
          <w:szCs w:val="24"/>
        </w:rPr>
        <w:t xml:space="preserve">this knowledge should be advertised in a way that </w:t>
      </w:r>
      <w:r w:rsidR="003805B4" w:rsidRPr="00A41A5B">
        <w:rPr>
          <w:rFonts w:ascii="Times New Roman" w:hAnsi="Times New Roman" w:cs="Times New Roman"/>
          <w:sz w:val="24"/>
          <w:szCs w:val="24"/>
        </w:rPr>
        <w:t>all</w:t>
      </w:r>
      <w:r w:rsidR="00A41A5B" w:rsidRPr="00A41A5B">
        <w:rPr>
          <w:rFonts w:ascii="Times New Roman" w:hAnsi="Times New Roman" w:cs="Times New Roman"/>
          <w:sz w:val="24"/>
          <w:szCs w:val="24"/>
        </w:rPr>
        <w:t xml:space="preserve"> the Welsh society</w:t>
      </w:r>
      <w:r w:rsidR="00253092">
        <w:rPr>
          <w:rFonts w:ascii="Times New Roman" w:hAnsi="Times New Roman" w:cs="Times New Roman"/>
          <w:sz w:val="24"/>
          <w:szCs w:val="24"/>
        </w:rPr>
        <w:t xml:space="preserve"> </w:t>
      </w:r>
      <w:r w:rsidR="00253092" w:rsidRPr="00253092">
        <w:rPr>
          <w:rFonts w:ascii="Times New Roman" w:hAnsi="Times New Roman" w:cs="Times New Roman"/>
          <w:sz w:val="24"/>
          <w:szCs w:val="24"/>
        </w:rPr>
        <w:t>are made aware of and</w:t>
      </w:r>
      <w:r w:rsidR="00A41A5B" w:rsidRPr="00A41A5B">
        <w:rPr>
          <w:rFonts w:ascii="Times New Roman" w:hAnsi="Times New Roman" w:cs="Times New Roman"/>
          <w:sz w:val="24"/>
          <w:szCs w:val="24"/>
        </w:rPr>
        <w:t xml:space="preserve"> have access to it</w:t>
      </w:r>
      <w:r w:rsidR="00253092">
        <w:rPr>
          <w:rFonts w:ascii="Times New Roman" w:hAnsi="Times New Roman" w:cs="Times New Roman"/>
          <w:sz w:val="24"/>
          <w:szCs w:val="24"/>
        </w:rPr>
        <w:t>.</w:t>
      </w:r>
    </w:p>
    <w:p w14:paraId="6134EFB9" w14:textId="303AC800" w:rsidR="00DE308B" w:rsidRDefault="004F5C65" w:rsidP="004B77B8">
      <w:pPr>
        <w:tabs>
          <w:tab w:val="left" w:pos="3444"/>
        </w:tabs>
        <w:spacing w:line="360" w:lineRule="auto"/>
        <w:rPr>
          <w:rFonts w:ascii="Times New Roman" w:hAnsi="Times New Roman" w:cs="Times New Roman"/>
          <w:sz w:val="24"/>
          <w:szCs w:val="24"/>
        </w:rPr>
      </w:pPr>
      <w:r w:rsidRPr="004F5C65">
        <w:rPr>
          <w:rFonts w:ascii="Times New Roman" w:hAnsi="Times New Roman" w:cs="Times New Roman"/>
          <w:sz w:val="24"/>
          <w:szCs w:val="24"/>
        </w:rPr>
        <w:t xml:space="preserve">By reviewing the literature and </w:t>
      </w:r>
      <w:r w:rsidR="00B6005A" w:rsidRPr="00B6005A">
        <w:rPr>
          <w:rFonts w:ascii="Times New Roman" w:hAnsi="Times New Roman" w:cs="Times New Roman"/>
          <w:sz w:val="24"/>
          <w:szCs w:val="24"/>
        </w:rPr>
        <w:t>developing</w:t>
      </w:r>
      <w:r w:rsidRPr="004F5C65">
        <w:rPr>
          <w:rFonts w:ascii="Times New Roman" w:hAnsi="Times New Roman" w:cs="Times New Roman"/>
          <w:sz w:val="24"/>
          <w:szCs w:val="24"/>
        </w:rPr>
        <w:t xml:space="preserve"> the research around the agroecological</w:t>
      </w:r>
      <w:r>
        <w:rPr>
          <w:rFonts w:ascii="Times New Roman" w:hAnsi="Times New Roman" w:cs="Times New Roman"/>
          <w:sz w:val="24"/>
          <w:szCs w:val="24"/>
        </w:rPr>
        <w:t xml:space="preserve"> </w:t>
      </w:r>
      <w:r w:rsidRPr="004F5C65">
        <w:rPr>
          <w:rFonts w:ascii="Times New Roman" w:hAnsi="Times New Roman" w:cs="Times New Roman"/>
          <w:sz w:val="24"/>
          <w:szCs w:val="24"/>
        </w:rPr>
        <w:t>concept</w:t>
      </w:r>
      <w:r w:rsidR="00B6005A">
        <w:rPr>
          <w:rFonts w:ascii="Times New Roman" w:hAnsi="Times New Roman" w:cs="Times New Roman"/>
          <w:sz w:val="24"/>
          <w:szCs w:val="24"/>
        </w:rPr>
        <w:t xml:space="preserve">, </w:t>
      </w:r>
      <w:proofErr w:type="gramStart"/>
      <w:r w:rsidR="00B6005A" w:rsidRPr="00B6005A">
        <w:rPr>
          <w:rFonts w:ascii="Times New Roman" w:hAnsi="Times New Roman" w:cs="Times New Roman"/>
          <w:sz w:val="24"/>
          <w:szCs w:val="24"/>
        </w:rPr>
        <w:t>The</w:t>
      </w:r>
      <w:proofErr w:type="gramEnd"/>
      <w:r w:rsidR="00B6005A" w:rsidRPr="00B6005A">
        <w:rPr>
          <w:rFonts w:ascii="Times New Roman" w:hAnsi="Times New Roman" w:cs="Times New Roman"/>
          <w:sz w:val="24"/>
          <w:szCs w:val="24"/>
        </w:rPr>
        <w:t xml:space="preserve"> data collected from the interviews with participants from the agricultural sector allowed for</w:t>
      </w:r>
      <w:r w:rsidR="002059F2" w:rsidRPr="002059F2">
        <w:rPr>
          <w:rFonts w:ascii="Times New Roman" w:hAnsi="Times New Roman" w:cs="Times New Roman"/>
          <w:sz w:val="24"/>
          <w:szCs w:val="24"/>
        </w:rPr>
        <w:t xml:space="preserve"> constructive critique</w:t>
      </w:r>
      <w:r w:rsidR="002059F2">
        <w:rPr>
          <w:rFonts w:ascii="Times New Roman" w:hAnsi="Times New Roman" w:cs="Times New Roman"/>
          <w:sz w:val="24"/>
          <w:szCs w:val="24"/>
        </w:rPr>
        <w:t xml:space="preserve">. </w:t>
      </w:r>
      <w:r w:rsidR="002059F2" w:rsidRPr="002059F2">
        <w:rPr>
          <w:rFonts w:ascii="Times New Roman" w:hAnsi="Times New Roman" w:cs="Times New Roman"/>
          <w:sz w:val="24"/>
          <w:szCs w:val="24"/>
        </w:rPr>
        <w:t>sustainable approaches to farming were explored within the literature review and then through the qualitative data collected from the participants</w:t>
      </w:r>
      <w:r w:rsidR="002059F2">
        <w:rPr>
          <w:rFonts w:ascii="Times New Roman" w:hAnsi="Times New Roman" w:cs="Times New Roman"/>
          <w:sz w:val="24"/>
          <w:szCs w:val="24"/>
        </w:rPr>
        <w:t xml:space="preserve">. </w:t>
      </w:r>
      <w:r w:rsidR="002059F2" w:rsidRPr="002059F2">
        <w:rPr>
          <w:rFonts w:ascii="Times New Roman" w:hAnsi="Times New Roman" w:cs="Times New Roman"/>
          <w:sz w:val="24"/>
          <w:szCs w:val="24"/>
        </w:rPr>
        <w:t>challenges were identified</w:t>
      </w:r>
      <w:r w:rsidR="006323E3" w:rsidRPr="006323E3">
        <w:rPr>
          <w:rFonts w:ascii="Times New Roman" w:hAnsi="Times New Roman" w:cs="Times New Roman"/>
          <w:sz w:val="24"/>
          <w:szCs w:val="24"/>
        </w:rPr>
        <w:t xml:space="preserve"> along with incentives for farmers to be more sustainable</w:t>
      </w:r>
      <w:r w:rsidR="006323E3">
        <w:rPr>
          <w:rFonts w:ascii="Times New Roman" w:hAnsi="Times New Roman" w:cs="Times New Roman"/>
          <w:sz w:val="24"/>
          <w:szCs w:val="24"/>
        </w:rPr>
        <w:t xml:space="preserve">. </w:t>
      </w:r>
      <w:r w:rsidR="006323E3" w:rsidRPr="006323E3">
        <w:rPr>
          <w:rFonts w:ascii="Times New Roman" w:hAnsi="Times New Roman" w:cs="Times New Roman"/>
          <w:sz w:val="24"/>
          <w:szCs w:val="24"/>
        </w:rPr>
        <w:t>the steps have allowed for a set of guidelines to be put together for Agri businesses to follow if they so wish in their efforts to adopt an agroecological</w:t>
      </w:r>
      <w:r w:rsidR="00F50A1B" w:rsidRPr="00F50A1B">
        <w:rPr>
          <w:rFonts w:ascii="Times New Roman" w:hAnsi="Times New Roman" w:cs="Times New Roman"/>
          <w:sz w:val="24"/>
          <w:szCs w:val="24"/>
        </w:rPr>
        <w:t xml:space="preserve"> farming approach</w:t>
      </w:r>
      <w:r w:rsidR="00F50A1B">
        <w:rPr>
          <w:rFonts w:ascii="Times New Roman" w:hAnsi="Times New Roman" w:cs="Times New Roman"/>
          <w:sz w:val="24"/>
          <w:szCs w:val="24"/>
        </w:rPr>
        <w:t>.</w:t>
      </w:r>
      <w:r w:rsidR="00430FB7">
        <w:rPr>
          <w:rFonts w:ascii="Times New Roman" w:hAnsi="Times New Roman" w:cs="Times New Roman"/>
          <w:sz w:val="24"/>
          <w:szCs w:val="24"/>
        </w:rPr>
        <w:t xml:space="preserve"> </w:t>
      </w:r>
      <w:r w:rsidR="00430FB7" w:rsidRPr="00430FB7">
        <w:rPr>
          <w:rFonts w:ascii="Times New Roman" w:hAnsi="Times New Roman" w:cs="Times New Roman"/>
          <w:sz w:val="24"/>
          <w:szCs w:val="24"/>
        </w:rPr>
        <w:t>these guidelines can be found in the recommendations section of the conclusion chapter</w:t>
      </w:r>
      <w:r w:rsidR="00430FB7">
        <w:rPr>
          <w:rFonts w:ascii="Times New Roman" w:hAnsi="Times New Roman" w:cs="Times New Roman"/>
          <w:sz w:val="24"/>
          <w:szCs w:val="24"/>
        </w:rPr>
        <w:t xml:space="preserve">. </w:t>
      </w:r>
      <w:r w:rsidR="00F50A1B">
        <w:rPr>
          <w:rFonts w:ascii="Times New Roman" w:hAnsi="Times New Roman" w:cs="Times New Roman"/>
          <w:sz w:val="24"/>
          <w:szCs w:val="24"/>
        </w:rPr>
        <w:t xml:space="preserve"> </w:t>
      </w:r>
      <w:r w:rsidR="00F50A1B" w:rsidRPr="00F50A1B">
        <w:rPr>
          <w:rFonts w:ascii="Times New Roman" w:hAnsi="Times New Roman" w:cs="Times New Roman"/>
          <w:sz w:val="24"/>
          <w:szCs w:val="24"/>
        </w:rPr>
        <w:t>Through these actions the objectives for this research project</w:t>
      </w:r>
      <w:r w:rsidR="00430FB7" w:rsidRPr="00430FB7">
        <w:rPr>
          <w:rFonts w:ascii="Times New Roman" w:hAnsi="Times New Roman" w:cs="Times New Roman"/>
          <w:sz w:val="24"/>
          <w:szCs w:val="24"/>
        </w:rPr>
        <w:t xml:space="preserve"> Have been met</w:t>
      </w:r>
      <w:r w:rsidR="00430FB7">
        <w:rPr>
          <w:rFonts w:ascii="Times New Roman" w:hAnsi="Times New Roman" w:cs="Times New Roman"/>
          <w:sz w:val="24"/>
          <w:szCs w:val="24"/>
        </w:rPr>
        <w:t xml:space="preserve">. </w:t>
      </w:r>
    </w:p>
    <w:p w14:paraId="1BEBC13F" w14:textId="5AE1FB91" w:rsidR="004040BA" w:rsidRDefault="00663A28" w:rsidP="004B77B8">
      <w:pPr>
        <w:tabs>
          <w:tab w:val="left" w:pos="3444"/>
        </w:tabs>
        <w:spacing w:line="360" w:lineRule="auto"/>
        <w:rPr>
          <w:rFonts w:ascii="Times New Roman" w:hAnsi="Times New Roman" w:cs="Times New Roman"/>
          <w:sz w:val="24"/>
          <w:szCs w:val="24"/>
        </w:rPr>
      </w:pPr>
      <w:r w:rsidRPr="00663A28">
        <w:rPr>
          <w:rFonts w:ascii="Times New Roman" w:hAnsi="Times New Roman" w:cs="Times New Roman"/>
          <w:sz w:val="24"/>
          <w:szCs w:val="24"/>
        </w:rPr>
        <w:t>The conclusion reached in this research project is that farmers have naturally used agroecological farming methods and only turned</w:t>
      </w:r>
      <w:r w:rsidR="00EF203E" w:rsidRPr="00EF203E">
        <w:rPr>
          <w:rFonts w:ascii="Times New Roman" w:hAnsi="Times New Roman" w:cs="Times New Roman"/>
          <w:sz w:val="24"/>
          <w:szCs w:val="24"/>
        </w:rPr>
        <w:t xml:space="preserve"> towards more intensive methods due to market demand and the assistance from the government financially to do so</w:t>
      </w:r>
      <w:r w:rsidR="00EF203E">
        <w:rPr>
          <w:rFonts w:ascii="Times New Roman" w:hAnsi="Times New Roman" w:cs="Times New Roman"/>
          <w:sz w:val="24"/>
          <w:szCs w:val="24"/>
        </w:rPr>
        <w:t xml:space="preserve">. </w:t>
      </w:r>
      <w:r w:rsidR="00EF203E" w:rsidRPr="00EF203E">
        <w:rPr>
          <w:rFonts w:ascii="Times New Roman" w:hAnsi="Times New Roman" w:cs="Times New Roman"/>
          <w:sz w:val="24"/>
          <w:szCs w:val="24"/>
        </w:rPr>
        <w:t>as the climate crisis worsens the government are now changing their strategy</w:t>
      </w:r>
      <w:r w:rsidR="0038127D" w:rsidRPr="0038127D">
        <w:rPr>
          <w:rFonts w:ascii="Times New Roman" w:hAnsi="Times New Roman" w:cs="Times New Roman"/>
          <w:sz w:val="24"/>
          <w:szCs w:val="24"/>
        </w:rPr>
        <w:t xml:space="preserve"> and subsidising environmentally positive actions</w:t>
      </w:r>
      <w:r w:rsidR="0038127D">
        <w:rPr>
          <w:rFonts w:ascii="Times New Roman" w:hAnsi="Times New Roman" w:cs="Times New Roman"/>
          <w:sz w:val="24"/>
          <w:szCs w:val="24"/>
        </w:rPr>
        <w:t xml:space="preserve">. </w:t>
      </w:r>
      <w:r w:rsidR="0038127D" w:rsidRPr="0038127D">
        <w:rPr>
          <w:rFonts w:ascii="Times New Roman" w:hAnsi="Times New Roman" w:cs="Times New Roman"/>
          <w:sz w:val="24"/>
          <w:szCs w:val="24"/>
        </w:rPr>
        <w:t xml:space="preserve">the transition to a more </w:t>
      </w:r>
      <w:proofErr w:type="spellStart"/>
      <w:r w:rsidR="0038127D" w:rsidRPr="0038127D">
        <w:rPr>
          <w:rFonts w:ascii="Times New Roman" w:hAnsi="Times New Roman" w:cs="Times New Roman"/>
          <w:sz w:val="24"/>
          <w:szCs w:val="24"/>
        </w:rPr>
        <w:t>agro</w:t>
      </w:r>
      <w:proofErr w:type="spellEnd"/>
      <w:r w:rsidR="00D52643">
        <w:rPr>
          <w:rFonts w:ascii="Times New Roman" w:hAnsi="Times New Roman" w:cs="Times New Roman"/>
          <w:sz w:val="24"/>
          <w:szCs w:val="24"/>
        </w:rPr>
        <w:t>-</w:t>
      </w:r>
      <w:r w:rsidR="0038127D" w:rsidRPr="0038127D">
        <w:rPr>
          <w:rFonts w:ascii="Times New Roman" w:hAnsi="Times New Roman" w:cs="Times New Roman"/>
          <w:sz w:val="24"/>
          <w:szCs w:val="24"/>
        </w:rPr>
        <w:t>ecological farming approach</w:t>
      </w:r>
      <w:r w:rsidR="005C2FDC" w:rsidRPr="005C2FDC">
        <w:rPr>
          <w:rFonts w:ascii="Times New Roman" w:hAnsi="Times New Roman" w:cs="Times New Roman"/>
          <w:sz w:val="24"/>
          <w:szCs w:val="24"/>
        </w:rPr>
        <w:t xml:space="preserve"> will not be the same for all farmers as their situations vary and so too does their knowledge of how to adapt and in what ways</w:t>
      </w:r>
      <w:r w:rsidR="005C2FDC">
        <w:rPr>
          <w:rFonts w:ascii="Times New Roman" w:hAnsi="Times New Roman" w:cs="Times New Roman"/>
          <w:sz w:val="24"/>
          <w:szCs w:val="24"/>
        </w:rPr>
        <w:t xml:space="preserve">. </w:t>
      </w:r>
      <w:r w:rsidR="004B11AC" w:rsidRPr="004B11AC">
        <w:rPr>
          <w:rFonts w:ascii="Times New Roman" w:hAnsi="Times New Roman" w:cs="Times New Roman"/>
          <w:sz w:val="24"/>
          <w:szCs w:val="24"/>
        </w:rPr>
        <w:t xml:space="preserve">using a business model canvas and business strategy I agree </w:t>
      </w:r>
      <w:r w:rsidR="004B11AC" w:rsidRPr="004B11AC">
        <w:rPr>
          <w:rFonts w:ascii="Times New Roman" w:hAnsi="Times New Roman" w:cs="Times New Roman"/>
          <w:sz w:val="24"/>
          <w:szCs w:val="24"/>
        </w:rPr>
        <w:lastRenderedPageBreak/>
        <w:t>businesses can set out knew goals and objectives so that they make thrive in a sustainable</w:t>
      </w:r>
      <w:r w:rsidR="00D52643" w:rsidRPr="00D52643">
        <w:rPr>
          <w:rFonts w:ascii="Times New Roman" w:hAnsi="Times New Roman" w:cs="Times New Roman"/>
          <w:sz w:val="24"/>
          <w:szCs w:val="24"/>
        </w:rPr>
        <w:t xml:space="preserve"> agricultural industry</w:t>
      </w:r>
      <w:r w:rsidR="00D52643">
        <w:rPr>
          <w:rFonts w:ascii="Times New Roman" w:hAnsi="Times New Roman" w:cs="Times New Roman"/>
          <w:sz w:val="24"/>
          <w:szCs w:val="24"/>
        </w:rPr>
        <w:t xml:space="preserve"> </w:t>
      </w:r>
      <w:r w:rsidR="009C3E38">
        <w:rPr>
          <w:rFonts w:ascii="Times New Roman" w:hAnsi="Times New Roman" w:cs="Times New Roman"/>
          <w:sz w:val="24"/>
          <w:szCs w:val="24"/>
        </w:rPr>
        <w:t>a</w:t>
      </w:r>
      <w:r w:rsidR="005911C3" w:rsidRPr="005911C3">
        <w:rPr>
          <w:rFonts w:ascii="Times New Roman" w:hAnsi="Times New Roman" w:cs="Times New Roman"/>
          <w:sz w:val="24"/>
          <w:szCs w:val="24"/>
        </w:rPr>
        <w:t>nd strategically manoeuvre through challenging times</w:t>
      </w:r>
      <w:r w:rsidR="005911C3">
        <w:rPr>
          <w:rFonts w:ascii="Times New Roman" w:hAnsi="Times New Roman" w:cs="Times New Roman"/>
          <w:sz w:val="24"/>
          <w:szCs w:val="24"/>
        </w:rPr>
        <w:t xml:space="preserve">. </w:t>
      </w:r>
    </w:p>
    <w:p w14:paraId="03920439" w14:textId="77777777" w:rsidR="008A5864" w:rsidRDefault="008A5864" w:rsidP="004B77B8">
      <w:pPr>
        <w:tabs>
          <w:tab w:val="left" w:pos="3444"/>
        </w:tabs>
        <w:spacing w:line="360" w:lineRule="auto"/>
        <w:rPr>
          <w:rFonts w:ascii="Times New Roman" w:hAnsi="Times New Roman" w:cs="Times New Roman"/>
          <w:sz w:val="24"/>
          <w:szCs w:val="24"/>
        </w:rPr>
      </w:pPr>
    </w:p>
    <w:p w14:paraId="67CC115F" w14:textId="11248639" w:rsidR="009F2F5D" w:rsidRPr="009F2F5D" w:rsidRDefault="00E407EE" w:rsidP="004B77B8">
      <w:pPr>
        <w:tabs>
          <w:tab w:val="left" w:pos="3444"/>
        </w:tabs>
        <w:spacing w:line="360" w:lineRule="auto"/>
        <w:rPr>
          <w:rFonts w:ascii="Times New Roman" w:hAnsi="Times New Roman" w:cs="Times New Roman"/>
          <w:sz w:val="28"/>
          <w:szCs w:val="28"/>
          <w:u w:val="single"/>
        </w:rPr>
      </w:pPr>
      <w:r w:rsidRPr="009F2F5D">
        <w:rPr>
          <w:rFonts w:ascii="Times New Roman" w:hAnsi="Times New Roman" w:cs="Times New Roman"/>
          <w:sz w:val="28"/>
          <w:szCs w:val="28"/>
          <w:u w:val="single"/>
        </w:rPr>
        <w:t>Recommendations</w:t>
      </w:r>
    </w:p>
    <w:p w14:paraId="5435F1F4" w14:textId="4E53E140" w:rsidR="00E407EE" w:rsidRPr="00F954AA" w:rsidRDefault="00E407EE" w:rsidP="004B77B8">
      <w:pPr>
        <w:tabs>
          <w:tab w:val="left" w:pos="3444"/>
        </w:tabs>
        <w:spacing w:line="360" w:lineRule="auto"/>
        <w:rPr>
          <w:rFonts w:ascii="Times New Roman" w:hAnsi="Times New Roman" w:cs="Times New Roman"/>
          <w:sz w:val="24"/>
          <w:szCs w:val="24"/>
        </w:rPr>
      </w:pPr>
      <w:r w:rsidRPr="00F954AA">
        <w:rPr>
          <w:rFonts w:ascii="Times New Roman" w:hAnsi="Times New Roman" w:cs="Times New Roman"/>
          <w:sz w:val="24"/>
          <w:szCs w:val="24"/>
        </w:rPr>
        <w:t>There is scope for future research</w:t>
      </w:r>
      <w:r w:rsidR="00F954AA" w:rsidRPr="00F954AA">
        <w:rPr>
          <w:rFonts w:ascii="Times New Roman" w:hAnsi="Times New Roman" w:cs="Times New Roman"/>
          <w:sz w:val="24"/>
          <w:szCs w:val="24"/>
        </w:rPr>
        <w:t xml:space="preserve"> in the field of sustainable agricultural education amongst the wider community and strategies to deliver this education.</w:t>
      </w:r>
    </w:p>
    <w:p w14:paraId="11F9A02B" w14:textId="35BAA418" w:rsidR="00E62D87" w:rsidRDefault="009C3E38" w:rsidP="004B77B8">
      <w:pPr>
        <w:tabs>
          <w:tab w:val="left" w:pos="3444"/>
        </w:tabs>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Set of guidelines </w:t>
      </w:r>
      <w:r w:rsidR="00564775">
        <w:rPr>
          <w:rFonts w:ascii="Times New Roman" w:hAnsi="Times New Roman" w:cs="Times New Roman"/>
          <w:sz w:val="28"/>
          <w:szCs w:val="28"/>
          <w:u w:val="single"/>
        </w:rPr>
        <w:t>for agri-business adopting agroecological approaches to their farming practices</w:t>
      </w:r>
    </w:p>
    <w:p w14:paraId="0FC72B96" w14:textId="4D0213A2" w:rsidR="00E62D87" w:rsidRPr="00DE7441" w:rsidRDefault="00AE2EF3" w:rsidP="004B77B8">
      <w:pPr>
        <w:pStyle w:val="ListParagraph"/>
        <w:numPr>
          <w:ilvl w:val="0"/>
          <w:numId w:val="15"/>
        </w:numPr>
        <w:tabs>
          <w:tab w:val="left" w:pos="3444"/>
        </w:tabs>
        <w:spacing w:line="360" w:lineRule="auto"/>
        <w:rPr>
          <w:rFonts w:ascii="Times New Roman" w:hAnsi="Times New Roman" w:cs="Times New Roman"/>
          <w:sz w:val="24"/>
          <w:szCs w:val="24"/>
        </w:rPr>
      </w:pPr>
      <w:r w:rsidRPr="00DE7441">
        <w:rPr>
          <w:rFonts w:ascii="Times New Roman" w:hAnsi="Times New Roman" w:cs="Times New Roman"/>
          <w:sz w:val="24"/>
          <w:szCs w:val="24"/>
        </w:rPr>
        <w:t>Engage with farming connect</w:t>
      </w:r>
      <w:r w:rsidR="00AC39E6" w:rsidRPr="00DE7441">
        <w:rPr>
          <w:rFonts w:ascii="Times New Roman" w:hAnsi="Times New Roman" w:cs="Times New Roman"/>
          <w:sz w:val="24"/>
          <w:szCs w:val="24"/>
        </w:rPr>
        <w:t xml:space="preserve"> and other agricultural education settings to develop knowledge of agroecological farming methods</w:t>
      </w:r>
      <w:r w:rsidR="00C75910">
        <w:rPr>
          <w:rFonts w:ascii="Times New Roman" w:hAnsi="Times New Roman" w:cs="Times New Roman"/>
          <w:sz w:val="24"/>
          <w:szCs w:val="24"/>
        </w:rPr>
        <w:t xml:space="preserve">. The </w:t>
      </w:r>
      <w:r w:rsidR="00C35408" w:rsidRPr="00C35408">
        <w:rPr>
          <w:rFonts w:ascii="Times New Roman" w:hAnsi="Times New Roman" w:cs="Times New Roman"/>
          <w:sz w:val="24"/>
          <w:szCs w:val="24"/>
        </w:rPr>
        <w:t>suggestions maybe personalised to the individual farm setting and enable</w:t>
      </w:r>
      <w:r w:rsidR="00822445" w:rsidRPr="00822445">
        <w:rPr>
          <w:rFonts w:ascii="Times New Roman" w:hAnsi="Times New Roman" w:cs="Times New Roman"/>
          <w:sz w:val="24"/>
          <w:szCs w:val="24"/>
        </w:rPr>
        <w:t xml:space="preserve"> successful strategic execution</w:t>
      </w:r>
    </w:p>
    <w:p w14:paraId="6AFF54BB" w14:textId="7F337D26" w:rsidR="00AC39E6" w:rsidRDefault="002C4D9A" w:rsidP="004B77B8">
      <w:pPr>
        <w:pStyle w:val="ListParagraph"/>
        <w:numPr>
          <w:ilvl w:val="0"/>
          <w:numId w:val="15"/>
        </w:numPr>
        <w:tabs>
          <w:tab w:val="left" w:pos="3444"/>
        </w:tabs>
        <w:spacing w:line="360" w:lineRule="auto"/>
        <w:rPr>
          <w:rFonts w:ascii="Times New Roman" w:hAnsi="Times New Roman" w:cs="Times New Roman"/>
          <w:sz w:val="24"/>
          <w:szCs w:val="24"/>
        </w:rPr>
      </w:pPr>
      <w:r w:rsidRPr="00DE7441">
        <w:rPr>
          <w:rFonts w:ascii="Times New Roman" w:hAnsi="Times New Roman" w:cs="Times New Roman"/>
          <w:sz w:val="24"/>
          <w:szCs w:val="24"/>
        </w:rPr>
        <w:t xml:space="preserve">seek advice on the </w:t>
      </w:r>
      <w:r w:rsidR="00DE7441" w:rsidRPr="00DE7441">
        <w:rPr>
          <w:rFonts w:ascii="Times New Roman" w:hAnsi="Times New Roman" w:cs="Times New Roman"/>
          <w:sz w:val="24"/>
          <w:szCs w:val="24"/>
        </w:rPr>
        <w:t>new</w:t>
      </w:r>
      <w:r w:rsidRPr="00DE7441">
        <w:rPr>
          <w:rFonts w:ascii="Times New Roman" w:hAnsi="Times New Roman" w:cs="Times New Roman"/>
          <w:sz w:val="24"/>
          <w:szCs w:val="24"/>
        </w:rPr>
        <w:t xml:space="preserve"> incentives to ensure you are reaping the most benefits from them and are confident in your abilities</w:t>
      </w:r>
      <w:r w:rsidR="00DE7441" w:rsidRPr="00DE7441">
        <w:rPr>
          <w:rFonts w:ascii="Times New Roman" w:hAnsi="Times New Roman" w:cs="Times New Roman"/>
          <w:sz w:val="24"/>
          <w:szCs w:val="24"/>
        </w:rPr>
        <w:t xml:space="preserve"> when actioning incentiv</w:t>
      </w:r>
      <w:r w:rsidR="000D42CD">
        <w:rPr>
          <w:rFonts w:ascii="Times New Roman" w:hAnsi="Times New Roman" w:cs="Times New Roman"/>
          <w:sz w:val="24"/>
          <w:szCs w:val="24"/>
        </w:rPr>
        <w:t xml:space="preserve">ised </w:t>
      </w:r>
      <w:r w:rsidR="00DE7441" w:rsidRPr="00DE7441">
        <w:rPr>
          <w:rFonts w:ascii="Times New Roman" w:hAnsi="Times New Roman" w:cs="Times New Roman"/>
          <w:sz w:val="24"/>
          <w:szCs w:val="24"/>
        </w:rPr>
        <w:t>requests</w:t>
      </w:r>
      <w:r w:rsidR="00822445">
        <w:rPr>
          <w:rFonts w:ascii="Times New Roman" w:hAnsi="Times New Roman" w:cs="Times New Roman"/>
          <w:sz w:val="24"/>
          <w:szCs w:val="24"/>
        </w:rPr>
        <w:t xml:space="preserve">. </w:t>
      </w:r>
      <w:r w:rsidR="00822445" w:rsidRPr="00822445">
        <w:rPr>
          <w:rFonts w:ascii="Times New Roman" w:hAnsi="Times New Roman" w:cs="Times New Roman"/>
          <w:sz w:val="24"/>
          <w:szCs w:val="24"/>
        </w:rPr>
        <w:t>there may be different incentives better more suitable</w:t>
      </w:r>
      <w:r w:rsidR="00F82E36" w:rsidRPr="00F82E36">
        <w:rPr>
          <w:rFonts w:ascii="Times New Roman" w:hAnsi="Times New Roman" w:cs="Times New Roman"/>
          <w:sz w:val="24"/>
          <w:szCs w:val="24"/>
        </w:rPr>
        <w:t xml:space="preserve"> for individual farm businesses</w:t>
      </w:r>
      <w:r w:rsidR="00F82E36">
        <w:rPr>
          <w:rFonts w:ascii="Times New Roman" w:hAnsi="Times New Roman" w:cs="Times New Roman"/>
          <w:sz w:val="24"/>
          <w:szCs w:val="24"/>
        </w:rPr>
        <w:t xml:space="preserve">. </w:t>
      </w:r>
    </w:p>
    <w:p w14:paraId="02CC5B2B" w14:textId="34B9DA44" w:rsidR="00DE7441" w:rsidRDefault="00ED6FA4" w:rsidP="004B77B8">
      <w:pPr>
        <w:pStyle w:val="ListParagraph"/>
        <w:numPr>
          <w:ilvl w:val="0"/>
          <w:numId w:val="15"/>
        </w:numPr>
        <w:tabs>
          <w:tab w:val="left" w:pos="3444"/>
        </w:tabs>
        <w:spacing w:line="360" w:lineRule="auto"/>
        <w:rPr>
          <w:rFonts w:ascii="Times New Roman" w:hAnsi="Times New Roman" w:cs="Times New Roman"/>
          <w:sz w:val="24"/>
          <w:szCs w:val="24"/>
        </w:rPr>
      </w:pPr>
      <w:r w:rsidRPr="00ED6FA4">
        <w:rPr>
          <w:rFonts w:ascii="Times New Roman" w:hAnsi="Times New Roman" w:cs="Times New Roman"/>
          <w:sz w:val="24"/>
          <w:szCs w:val="24"/>
        </w:rPr>
        <w:t>See challenges from convention farming methods as an opportunity</w:t>
      </w:r>
      <w:r w:rsidR="009C6071" w:rsidRPr="009C6071">
        <w:rPr>
          <w:rFonts w:ascii="Times New Roman" w:hAnsi="Times New Roman" w:cs="Times New Roman"/>
          <w:sz w:val="24"/>
          <w:szCs w:val="24"/>
        </w:rPr>
        <w:t xml:space="preserve"> to develop innovative ways to further transition t</w:t>
      </w:r>
      <w:r w:rsidR="009C6071">
        <w:rPr>
          <w:rFonts w:ascii="Times New Roman" w:hAnsi="Times New Roman" w:cs="Times New Roman"/>
          <w:sz w:val="24"/>
          <w:szCs w:val="24"/>
        </w:rPr>
        <w:t>o</w:t>
      </w:r>
      <w:r w:rsidR="009C6071" w:rsidRPr="009C6071">
        <w:rPr>
          <w:rFonts w:ascii="Times New Roman" w:hAnsi="Times New Roman" w:cs="Times New Roman"/>
          <w:sz w:val="24"/>
          <w:szCs w:val="24"/>
        </w:rPr>
        <w:t xml:space="preserve"> sustainable farming methods</w:t>
      </w:r>
      <w:r w:rsidR="00753E64">
        <w:rPr>
          <w:rFonts w:ascii="Times New Roman" w:hAnsi="Times New Roman" w:cs="Times New Roman"/>
          <w:sz w:val="24"/>
          <w:szCs w:val="24"/>
        </w:rPr>
        <w:t xml:space="preserve">. </w:t>
      </w:r>
      <w:r w:rsidR="00753E64" w:rsidRPr="00753E64">
        <w:rPr>
          <w:rFonts w:ascii="Times New Roman" w:hAnsi="Times New Roman" w:cs="Times New Roman"/>
          <w:sz w:val="24"/>
          <w:szCs w:val="24"/>
        </w:rPr>
        <w:t>Agri</w:t>
      </w:r>
      <w:r w:rsidR="00753E64">
        <w:rPr>
          <w:rFonts w:ascii="Times New Roman" w:hAnsi="Times New Roman" w:cs="Times New Roman"/>
          <w:sz w:val="24"/>
          <w:szCs w:val="24"/>
        </w:rPr>
        <w:t>-</w:t>
      </w:r>
      <w:r w:rsidR="00753E64" w:rsidRPr="00753E64">
        <w:rPr>
          <w:rFonts w:ascii="Times New Roman" w:hAnsi="Times New Roman" w:cs="Times New Roman"/>
          <w:sz w:val="24"/>
          <w:szCs w:val="24"/>
        </w:rPr>
        <w:t>technology</w:t>
      </w:r>
      <w:r w:rsidR="00753E64">
        <w:rPr>
          <w:rFonts w:ascii="Times New Roman" w:hAnsi="Times New Roman" w:cs="Times New Roman"/>
          <w:sz w:val="24"/>
          <w:szCs w:val="24"/>
        </w:rPr>
        <w:t xml:space="preserve"> </w:t>
      </w:r>
      <w:r w:rsidR="00753E64" w:rsidRPr="00753E64">
        <w:rPr>
          <w:rFonts w:ascii="Times New Roman" w:hAnsi="Times New Roman" w:cs="Times New Roman"/>
          <w:sz w:val="24"/>
          <w:szCs w:val="24"/>
        </w:rPr>
        <w:t>is constantly improving and can be made use of to achieve the best performance</w:t>
      </w:r>
      <w:r w:rsidR="00ED0F46" w:rsidRPr="00ED0F46">
        <w:rPr>
          <w:rFonts w:ascii="Times New Roman" w:hAnsi="Times New Roman" w:cs="Times New Roman"/>
          <w:sz w:val="24"/>
          <w:szCs w:val="24"/>
        </w:rPr>
        <w:t xml:space="preserve"> from and Agri</w:t>
      </w:r>
      <w:r w:rsidR="00ED0F46">
        <w:rPr>
          <w:rFonts w:ascii="Times New Roman" w:hAnsi="Times New Roman" w:cs="Times New Roman"/>
          <w:sz w:val="24"/>
          <w:szCs w:val="24"/>
        </w:rPr>
        <w:t>-</w:t>
      </w:r>
      <w:r w:rsidR="00ED0F46" w:rsidRPr="00ED0F46">
        <w:rPr>
          <w:rFonts w:ascii="Times New Roman" w:hAnsi="Times New Roman" w:cs="Times New Roman"/>
          <w:sz w:val="24"/>
          <w:szCs w:val="24"/>
        </w:rPr>
        <w:t>business</w:t>
      </w:r>
      <w:r w:rsidR="00ED0F46">
        <w:rPr>
          <w:rFonts w:ascii="Times New Roman" w:hAnsi="Times New Roman" w:cs="Times New Roman"/>
          <w:sz w:val="24"/>
          <w:szCs w:val="24"/>
        </w:rPr>
        <w:t xml:space="preserve">. </w:t>
      </w:r>
      <w:r w:rsidR="00ED0F46" w:rsidRPr="00ED0F46">
        <w:rPr>
          <w:rFonts w:ascii="Times New Roman" w:hAnsi="Times New Roman" w:cs="Times New Roman"/>
          <w:sz w:val="24"/>
          <w:szCs w:val="24"/>
        </w:rPr>
        <w:t>innovative technologies</w:t>
      </w:r>
      <w:r w:rsidR="00ED0F46">
        <w:rPr>
          <w:rFonts w:ascii="Times New Roman" w:hAnsi="Times New Roman" w:cs="Times New Roman"/>
          <w:sz w:val="24"/>
          <w:szCs w:val="24"/>
        </w:rPr>
        <w:t xml:space="preserve"> </w:t>
      </w:r>
      <w:r w:rsidR="00ED0F46" w:rsidRPr="00ED0F46">
        <w:rPr>
          <w:rFonts w:ascii="Times New Roman" w:hAnsi="Times New Roman" w:cs="Times New Roman"/>
          <w:sz w:val="24"/>
          <w:szCs w:val="24"/>
        </w:rPr>
        <w:t>in the agricultural industry</w:t>
      </w:r>
      <w:r w:rsidR="00562DEB" w:rsidRPr="00562DEB">
        <w:rPr>
          <w:rFonts w:ascii="Times New Roman" w:hAnsi="Times New Roman" w:cs="Times New Roman"/>
          <w:sz w:val="24"/>
          <w:szCs w:val="24"/>
        </w:rPr>
        <w:t xml:space="preserve"> can be timesaving and navigate a farmer in a productive manner</w:t>
      </w:r>
      <w:r w:rsidR="00562DEB">
        <w:rPr>
          <w:rFonts w:ascii="Times New Roman" w:hAnsi="Times New Roman" w:cs="Times New Roman"/>
          <w:sz w:val="24"/>
          <w:szCs w:val="24"/>
        </w:rPr>
        <w:t xml:space="preserve">. </w:t>
      </w:r>
    </w:p>
    <w:p w14:paraId="2A7DB3BB" w14:textId="18EF931A" w:rsidR="009C6071" w:rsidRDefault="00A03714" w:rsidP="004B77B8">
      <w:pPr>
        <w:pStyle w:val="ListParagraph"/>
        <w:numPr>
          <w:ilvl w:val="0"/>
          <w:numId w:val="15"/>
        </w:numPr>
        <w:tabs>
          <w:tab w:val="left" w:pos="3444"/>
        </w:tabs>
        <w:spacing w:line="360" w:lineRule="auto"/>
        <w:rPr>
          <w:rFonts w:ascii="Times New Roman" w:hAnsi="Times New Roman" w:cs="Times New Roman"/>
          <w:sz w:val="24"/>
          <w:szCs w:val="24"/>
        </w:rPr>
      </w:pPr>
      <w:r w:rsidRPr="00A03714">
        <w:rPr>
          <w:rFonts w:ascii="Times New Roman" w:hAnsi="Times New Roman" w:cs="Times New Roman"/>
          <w:sz w:val="24"/>
          <w:szCs w:val="24"/>
        </w:rPr>
        <w:t>Create a business model canvas</w:t>
      </w:r>
      <w:r w:rsidR="005856AB" w:rsidRPr="005856AB">
        <w:rPr>
          <w:rFonts w:ascii="Times New Roman" w:hAnsi="Times New Roman" w:cs="Times New Roman"/>
          <w:sz w:val="24"/>
          <w:szCs w:val="24"/>
        </w:rPr>
        <w:t xml:space="preserve"> to develop sustainable strategies for competitive advantage</w:t>
      </w:r>
      <w:r w:rsidR="002F6B61">
        <w:rPr>
          <w:rFonts w:ascii="Times New Roman" w:hAnsi="Times New Roman" w:cs="Times New Roman"/>
          <w:sz w:val="24"/>
          <w:szCs w:val="24"/>
        </w:rPr>
        <w:t xml:space="preserve">. </w:t>
      </w:r>
      <w:r w:rsidR="00B4200E">
        <w:rPr>
          <w:rFonts w:ascii="Times New Roman" w:hAnsi="Times New Roman" w:cs="Times New Roman"/>
          <w:sz w:val="24"/>
          <w:szCs w:val="24"/>
        </w:rPr>
        <w:t>T</w:t>
      </w:r>
      <w:r w:rsidR="002F6B61" w:rsidRPr="002F6B61">
        <w:rPr>
          <w:rFonts w:ascii="Times New Roman" w:hAnsi="Times New Roman" w:cs="Times New Roman"/>
          <w:sz w:val="24"/>
          <w:szCs w:val="24"/>
        </w:rPr>
        <w:t>his may be done</w:t>
      </w:r>
      <w:r w:rsidR="002F6B61">
        <w:rPr>
          <w:rFonts w:ascii="Times New Roman" w:hAnsi="Times New Roman" w:cs="Times New Roman"/>
          <w:sz w:val="24"/>
          <w:szCs w:val="24"/>
        </w:rPr>
        <w:t xml:space="preserve"> </w:t>
      </w:r>
      <w:r w:rsidR="002F6B61" w:rsidRPr="002F6B61">
        <w:rPr>
          <w:rFonts w:ascii="Times New Roman" w:hAnsi="Times New Roman" w:cs="Times New Roman"/>
          <w:sz w:val="24"/>
          <w:szCs w:val="24"/>
        </w:rPr>
        <w:t>collaboratively</w:t>
      </w:r>
      <w:r w:rsidR="002F6B61">
        <w:rPr>
          <w:rFonts w:ascii="Times New Roman" w:hAnsi="Times New Roman" w:cs="Times New Roman"/>
          <w:sz w:val="24"/>
          <w:szCs w:val="24"/>
        </w:rPr>
        <w:t xml:space="preserve"> </w:t>
      </w:r>
      <w:r w:rsidR="002F6B61" w:rsidRPr="002F6B61">
        <w:rPr>
          <w:rFonts w:ascii="Times New Roman" w:hAnsi="Times New Roman" w:cs="Times New Roman"/>
          <w:sz w:val="24"/>
          <w:szCs w:val="24"/>
        </w:rPr>
        <w:t>with family</w:t>
      </w:r>
      <w:r w:rsidR="002F6B61">
        <w:rPr>
          <w:rFonts w:ascii="Times New Roman" w:hAnsi="Times New Roman" w:cs="Times New Roman"/>
          <w:sz w:val="24"/>
          <w:szCs w:val="24"/>
        </w:rPr>
        <w:t>,</w:t>
      </w:r>
      <w:r w:rsidR="002F6B61" w:rsidRPr="002F6B61">
        <w:rPr>
          <w:rFonts w:ascii="Times New Roman" w:hAnsi="Times New Roman" w:cs="Times New Roman"/>
          <w:sz w:val="24"/>
          <w:szCs w:val="24"/>
        </w:rPr>
        <w:t xml:space="preserve"> employees</w:t>
      </w:r>
      <w:r w:rsidR="00861828">
        <w:rPr>
          <w:rFonts w:ascii="Times New Roman" w:hAnsi="Times New Roman" w:cs="Times New Roman"/>
          <w:sz w:val="24"/>
          <w:szCs w:val="24"/>
        </w:rPr>
        <w:t xml:space="preserve">, </w:t>
      </w:r>
      <w:r w:rsidR="00861828" w:rsidRPr="00861828">
        <w:rPr>
          <w:rFonts w:ascii="Times New Roman" w:hAnsi="Times New Roman" w:cs="Times New Roman"/>
          <w:sz w:val="24"/>
          <w:szCs w:val="24"/>
        </w:rPr>
        <w:t>farm advisory services or</w:t>
      </w:r>
      <w:r w:rsidR="00861828">
        <w:rPr>
          <w:rFonts w:ascii="Times New Roman" w:hAnsi="Times New Roman" w:cs="Times New Roman"/>
          <w:sz w:val="24"/>
          <w:szCs w:val="24"/>
        </w:rPr>
        <w:t xml:space="preserve"> a </w:t>
      </w:r>
      <w:r w:rsidR="00861828" w:rsidRPr="00861828">
        <w:rPr>
          <w:rFonts w:ascii="Times New Roman" w:hAnsi="Times New Roman" w:cs="Times New Roman"/>
          <w:sz w:val="24"/>
          <w:szCs w:val="24"/>
        </w:rPr>
        <w:t>business banking management team</w:t>
      </w:r>
      <w:r w:rsidR="00861828">
        <w:rPr>
          <w:rFonts w:ascii="Times New Roman" w:hAnsi="Times New Roman" w:cs="Times New Roman"/>
          <w:sz w:val="24"/>
          <w:szCs w:val="24"/>
        </w:rPr>
        <w:t xml:space="preserve">. </w:t>
      </w:r>
      <w:r w:rsidR="00B4200E">
        <w:rPr>
          <w:rFonts w:ascii="Times New Roman" w:hAnsi="Times New Roman" w:cs="Times New Roman"/>
          <w:sz w:val="24"/>
          <w:szCs w:val="24"/>
        </w:rPr>
        <w:t>H</w:t>
      </w:r>
      <w:r w:rsidR="00B4200E" w:rsidRPr="00B4200E">
        <w:rPr>
          <w:rFonts w:ascii="Times New Roman" w:hAnsi="Times New Roman" w:cs="Times New Roman"/>
          <w:sz w:val="24"/>
          <w:szCs w:val="24"/>
        </w:rPr>
        <w:t>aving more than one opinion when developing a business model canvas</w:t>
      </w:r>
      <w:r w:rsidR="00B4200E">
        <w:rPr>
          <w:rFonts w:ascii="Times New Roman" w:hAnsi="Times New Roman" w:cs="Times New Roman"/>
          <w:sz w:val="24"/>
          <w:szCs w:val="24"/>
        </w:rPr>
        <w:t xml:space="preserve"> </w:t>
      </w:r>
      <w:r w:rsidR="00AF108E" w:rsidRPr="00AF108E">
        <w:rPr>
          <w:rFonts w:ascii="Times New Roman" w:hAnsi="Times New Roman" w:cs="Times New Roman"/>
          <w:sz w:val="24"/>
          <w:szCs w:val="24"/>
        </w:rPr>
        <w:t>will ensure that all stakeholders</w:t>
      </w:r>
      <w:r w:rsidR="00AF108E">
        <w:rPr>
          <w:rFonts w:ascii="Times New Roman" w:hAnsi="Times New Roman" w:cs="Times New Roman"/>
          <w:sz w:val="24"/>
          <w:szCs w:val="24"/>
        </w:rPr>
        <w:t xml:space="preserve"> </w:t>
      </w:r>
      <w:r w:rsidR="00AF108E" w:rsidRPr="00AF108E">
        <w:rPr>
          <w:rFonts w:ascii="Times New Roman" w:hAnsi="Times New Roman" w:cs="Times New Roman"/>
          <w:sz w:val="24"/>
          <w:szCs w:val="24"/>
        </w:rPr>
        <w:t>aware of the goals and objectives</w:t>
      </w:r>
      <w:r w:rsidR="00C83ABC" w:rsidRPr="00C83ABC">
        <w:rPr>
          <w:rFonts w:ascii="Times New Roman" w:hAnsi="Times New Roman" w:cs="Times New Roman"/>
          <w:sz w:val="24"/>
          <w:szCs w:val="24"/>
        </w:rPr>
        <w:t xml:space="preserve"> and will make the strategy more agreeable</w:t>
      </w:r>
      <w:r w:rsidR="00C83ABC">
        <w:rPr>
          <w:rFonts w:ascii="Times New Roman" w:hAnsi="Times New Roman" w:cs="Times New Roman"/>
          <w:sz w:val="24"/>
          <w:szCs w:val="24"/>
        </w:rPr>
        <w:t>.</w:t>
      </w:r>
    </w:p>
    <w:p w14:paraId="662E4A0B" w14:textId="47CC728C" w:rsidR="00E407EE" w:rsidRDefault="001305B4" w:rsidP="004B77B8">
      <w:pPr>
        <w:pStyle w:val="ListParagraph"/>
        <w:numPr>
          <w:ilvl w:val="0"/>
          <w:numId w:val="15"/>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t>A</w:t>
      </w:r>
      <w:r w:rsidRPr="001305B4">
        <w:rPr>
          <w:rFonts w:ascii="Times New Roman" w:hAnsi="Times New Roman" w:cs="Times New Roman"/>
          <w:sz w:val="24"/>
          <w:szCs w:val="24"/>
        </w:rPr>
        <w:t>dopt</w:t>
      </w:r>
      <w:r>
        <w:rPr>
          <w:rFonts w:ascii="Times New Roman" w:hAnsi="Times New Roman" w:cs="Times New Roman"/>
          <w:sz w:val="24"/>
          <w:szCs w:val="24"/>
        </w:rPr>
        <w:t xml:space="preserve"> </w:t>
      </w:r>
      <w:r w:rsidR="00E407EE" w:rsidRPr="005856AB">
        <w:rPr>
          <w:rFonts w:ascii="Times New Roman" w:hAnsi="Times New Roman" w:cs="Times New Roman"/>
          <w:sz w:val="24"/>
          <w:szCs w:val="24"/>
        </w:rPr>
        <w:t xml:space="preserve">Mintzberg's 5 p’s </w:t>
      </w:r>
      <w:r>
        <w:rPr>
          <w:rFonts w:ascii="Times New Roman" w:hAnsi="Times New Roman" w:cs="Times New Roman"/>
          <w:sz w:val="24"/>
          <w:szCs w:val="24"/>
        </w:rPr>
        <w:t>to</w:t>
      </w:r>
      <w:r w:rsidR="00E407EE" w:rsidRPr="005856AB">
        <w:rPr>
          <w:rFonts w:ascii="Times New Roman" w:hAnsi="Times New Roman" w:cs="Times New Roman"/>
          <w:sz w:val="24"/>
          <w:szCs w:val="24"/>
        </w:rPr>
        <w:t xml:space="preserve"> help distinguish actions needed based on </w:t>
      </w:r>
      <w:r w:rsidR="00DB0A57" w:rsidRPr="00DB0A57">
        <w:rPr>
          <w:rFonts w:ascii="Times New Roman" w:hAnsi="Times New Roman" w:cs="Times New Roman"/>
          <w:sz w:val="24"/>
          <w:szCs w:val="24"/>
        </w:rPr>
        <w:t>personal</w:t>
      </w:r>
      <w:r w:rsidR="00DB0A57">
        <w:rPr>
          <w:rFonts w:ascii="Times New Roman" w:hAnsi="Times New Roman" w:cs="Times New Roman"/>
          <w:sz w:val="24"/>
          <w:szCs w:val="24"/>
        </w:rPr>
        <w:t xml:space="preserve">, </w:t>
      </w:r>
      <w:r w:rsidR="00DB0A57" w:rsidRPr="00DB0A57">
        <w:rPr>
          <w:rFonts w:ascii="Times New Roman" w:hAnsi="Times New Roman" w:cs="Times New Roman"/>
          <w:sz w:val="24"/>
          <w:szCs w:val="24"/>
        </w:rPr>
        <w:t>financial</w:t>
      </w:r>
      <w:r w:rsidR="00DB0A57">
        <w:rPr>
          <w:rFonts w:ascii="Times New Roman" w:hAnsi="Times New Roman" w:cs="Times New Roman"/>
          <w:sz w:val="24"/>
          <w:szCs w:val="24"/>
        </w:rPr>
        <w:t xml:space="preserve">, </w:t>
      </w:r>
      <w:r w:rsidR="00DB0A57" w:rsidRPr="00DB0A57">
        <w:rPr>
          <w:rFonts w:ascii="Times New Roman" w:hAnsi="Times New Roman" w:cs="Times New Roman"/>
          <w:sz w:val="24"/>
          <w:szCs w:val="24"/>
        </w:rPr>
        <w:t xml:space="preserve">purpose driven </w:t>
      </w:r>
      <w:r w:rsidRPr="001305B4">
        <w:rPr>
          <w:rFonts w:ascii="Times New Roman" w:hAnsi="Times New Roman" w:cs="Times New Roman"/>
          <w:sz w:val="24"/>
          <w:szCs w:val="24"/>
        </w:rPr>
        <w:t>status</w:t>
      </w:r>
      <w:r w:rsidR="00C83ABC">
        <w:rPr>
          <w:rFonts w:ascii="Times New Roman" w:hAnsi="Times New Roman" w:cs="Times New Roman"/>
          <w:sz w:val="24"/>
          <w:szCs w:val="24"/>
        </w:rPr>
        <w:t xml:space="preserve">. </w:t>
      </w:r>
      <w:r w:rsidR="00CD1302" w:rsidRPr="00CD1302">
        <w:rPr>
          <w:rFonts w:ascii="Times New Roman" w:hAnsi="Times New Roman" w:cs="Times New Roman"/>
          <w:sz w:val="24"/>
          <w:szCs w:val="24"/>
        </w:rPr>
        <w:t>this will add justification to any environmental trade</w:t>
      </w:r>
      <w:r w:rsidR="00CD1302">
        <w:rPr>
          <w:rFonts w:ascii="Times New Roman" w:hAnsi="Times New Roman" w:cs="Times New Roman"/>
          <w:sz w:val="24"/>
          <w:szCs w:val="24"/>
        </w:rPr>
        <w:t>-</w:t>
      </w:r>
      <w:r w:rsidR="00CD1302" w:rsidRPr="00CD1302">
        <w:rPr>
          <w:rFonts w:ascii="Times New Roman" w:hAnsi="Times New Roman" w:cs="Times New Roman"/>
          <w:sz w:val="24"/>
          <w:szCs w:val="24"/>
        </w:rPr>
        <w:t>offs</w:t>
      </w:r>
      <w:r w:rsidR="00CD1302">
        <w:rPr>
          <w:rFonts w:ascii="Times New Roman" w:hAnsi="Times New Roman" w:cs="Times New Roman"/>
          <w:sz w:val="24"/>
          <w:szCs w:val="24"/>
        </w:rPr>
        <w:t xml:space="preserve"> </w:t>
      </w:r>
      <w:r w:rsidR="00D822BE" w:rsidRPr="00D822BE">
        <w:rPr>
          <w:rFonts w:ascii="Times New Roman" w:hAnsi="Times New Roman" w:cs="Times New Roman"/>
          <w:sz w:val="24"/>
          <w:szCs w:val="24"/>
        </w:rPr>
        <w:t xml:space="preserve">and can be </w:t>
      </w:r>
      <w:proofErr w:type="gramStart"/>
      <w:r w:rsidR="00D822BE" w:rsidRPr="00D822BE">
        <w:rPr>
          <w:rFonts w:ascii="Times New Roman" w:hAnsi="Times New Roman" w:cs="Times New Roman"/>
          <w:sz w:val="24"/>
          <w:szCs w:val="24"/>
        </w:rPr>
        <w:t>referred back</w:t>
      </w:r>
      <w:proofErr w:type="gramEnd"/>
      <w:r w:rsidR="00D822BE" w:rsidRPr="00D822BE">
        <w:rPr>
          <w:rFonts w:ascii="Times New Roman" w:hAnsi="Times New Roman" w:cs="Times New Roman"/>
          <w:sz w:val="24"/>
          <w:szCs w:val="24"/>
        </w:rPr>
        <w:t xml:space="preserve"> to as knew challenges emerge</w:t>
      </w:r>
      <w:r w:rsidR="00D822BE">
        <w:rPr>
          <w:rFonts w:ascii="Times New Roman" w:hAnsi="Times New Roman" w:cs="Times New Roman"/>
          <w:sz w:val="24"/>
          <w:szCs w:val="24"/>
        </w:rPr>
        <w:t xml:space="preserve">. </w:t>
      </w:r>
    </w:p>
    <w:p w14:paraId="3DDC28A6" w14:textId="6B2C1CF1" w:rsidR="00EC781E" w:rsidRDefault="00A8190E" w:rsidP="004B77B8">
      <w:pPr>
        <w:pStyle w:val="ListParagraph"/>
        <w:numPr>
          <w:ilvl w:val="0"/>
          <w:numId w:val="15"/>
        </w:numPr>
        <w:tabs>
          <w:tab w:val="left" w:pos="3444"/>
        </w:tabs>
        <w:spacing w:line="360" w:lineRule="auto"/>
        <w:rPr>
          <w:rFonts w:ascii="Times New Roman" w:hAnsi="Times New Roman" w:cs="Times New Roman"/>
          <w:sz w:val="24"/>
          <w:szCs w:val="24"/>
        </w:rPr>
      </w:pPr>
      <w:r w:rsidRPr="00A8190E">
        <w:rPr>
          <w:rFonts w:ascii="Times New Roman" w:hAnsi="Times New Roman" w:cs="Times New Roman"/>
          <w:sz w:val="24"/>
          <w:szCs w:val="24"/>
        </w:rPr>
        <w:t>Engage with</w:t>
      </w:r>
      <w:r w:rsidR="006F38D5" w:rsidRPr="006F38D5">
        <w:rPr>
          <w:rFonts w:ascii="Times New Roman" w:hAnsi="Times New Roman" w:cs="Times New Roman"/>
          <w:sz w:val="24"/>
          <w:szCs w:val="24"/>
        </w:rPr>
        <w:t xml:space="preserve"> communities to establish their values and behaviours </w:t>
      </w:r>
      <w:proofErr w:type="gramStart"/>
      <w:r w:rsidR="006F38D5" w:rsidRPr="006F38D5">
        <w:rPr>
          <w:rFonts w:ascii="Times New Roman" w:hAnsi="Times New Roman" w:cs="Times New Roman"/>
          <w:sz w:val="24"/>
          <w:szCs w:val="24"/>
        </w:rPr>
        <w:t>in order to</w:t>
      </w:r>
      <w:proofErr w:type="gramEnd"/>
      <w:r w:rsidR="006F38D5" w:rsidRPr="006F38D5">
        <w:rPr>
          <w:rFonts w:ascii="Times New Roman" w:hAnsi="Times New Roman" w:cs="Times New Roman"/>
          <w:sz w:val="24"/>
          <w:szCs w:val="24"/>
        </w:rPr>
        <w:t xml:space="preserve"> market from a new perspective</w:t>
      </w:r>
      <w:r w:rsidR="006F38D5">
        <w:rPr>
          <w:rFonts w:ascii="Times New Roman" w:hAnsi="Times New Roman" w:cs="Times New Roman"/>
          <w:sz w:val="24"/>
          <w:szCs w:val="24"/>
        </w:rPr>
        <w:t xml:space="preserve"> </w:t>
      </w:r>
      <w:r w:rsidR="00FE0C88" w:rsidRPr="00FE0C88">
        <w:rPr>
          <w:rFonts w:ascii="Times New Roman" w:hAnsi="Times New Roman" w:cs="Times New Roman"/>
          <w:sz w:val="24"/>
          <w:szCs w:val="24"/>
        </w:rPr>
        <w:t>so that profit is not altered negatively from producing less meet</w:t>
      </w:r>
      <w:r w:rsidR="00842420" w:rsidRPr="00842420">
        <w:rPr>
          <w:rFonts w:ascii="Times New Roman" w:hAnsi="Times New Roman" w:cs="Times New Roman"/>
          <w:sz w:val="24"/>
          <w:szCs w:val="24"/>
        </w:rPr>
        <w:t xml:space="preserve"> </w:t>
      </w:r>
      <w:r w:rsidR="00842420">
        <w:rPr>
          <w:rFonts w:ascii="Times New Roman" w:hAnsi="Times New Roman" w:cs="Times New Roman"/>
          <w:sz w:val="24"/>
          <w:szCs w:val="24"/>
        </w:rPr>
        <w:t xml:space="preserve">but </w:t>
      </w:r>
      <w:r w:rsidR="00057E83">
        <w:rPr>
          <w:rFonts w:ascii="Times New Roman" w:hAnsi="Times New Roman" w:cs="Times New Roman"/>
          <w:sz w:val="24"/>
          <w:szCs w:val="24"/>
        </w:rPr>
        <w:t>increasing profits</w:t>
      </w:r>
      <w:r w:rsidR="00842420" w:rsidRPr="00842420">
        <w:rPr>
          <w:rFonts w:ascii="Times New Roman" w:hAnsi="Times New Roman" w:cs="Times New Roman"/>
          <w:sz w:val="24"/>
          <w:szCs w:val="24"/>
        </w:rPr>
        <w:t xml:space="preserve"> from producing better quality meat</w:t>
      </w:r>
      <w:r w:rsidR="00D822BE">
        <w:rPr>
          <w:rFonts w:ascii="Times New Roman" w:hAnsi="Times New Roman" w:cs="Times New Roman"/>
          <w:sz w:val="24"/>
          <w:szCs w:val="24"/>
        </w:rPr>
        <w:t xml:space="preserve">. </w:t>
      </w:r>
      <w:r w:rsidR="00AB4115" w:rsidRPr="00AB4115">
        <w:rPr>
          <w:rFonts w:ascii="Times New Roman" w:hAnsi="Times New Roman" w:cs="Times New Roman"/>
          <w:sz w:val="24"/>
          <w:szCs w:val="24"/>
        </w:rPr>
        <w:t>engaging with communities and explaining a company ethos can</w:t>
      </w:r>
      <w:r w:rsidR="00AB4115">
        <w:rPr>
          <w:rFonts w:ascii="Times New Roman" w:hAnsi="Times New Roman" w:cs="Times New Roman"/>
          <w:sz w:val="24"/>
          <w:szCs w:val="24"/>
        </w:rPr>
        <w:t xml:space="preserve"> </w:t>
      </w:r>
      <w:r w:rsidR="00505B4E" w:rsidRPr="00505B4E">
        <w:rPr>
          <w:rFonts w:ascii="Times New Roman" w:hAnsi="Times New Roman" w:cs="Times New Roman"/>
          <w:sz w:val="24"/>
          <w:szCs w:val="24"/>
        </w:rPr>
        <w:t>build customer trust and loyalty</w:t>
      </w:r>
      <w:r w:rsidR="00505B4E">
        <w:rPr>
          <w:rFonts w:ascii="Times New Roman" w:hAnsi="Times New Roman" w:cs="Times New Roman"/>
          <w:sz w:val="24"/>
          <w:szCs w:val="24"/>
        </w:rPr>
        <w:t xml:space="preserve">. </w:t>
      </w:r>
    </w:p>
    <w:p w14:paraId="73D4099A" w14:textId="0154AB8E" w:rsidR="00057E83" w:rsidRDefault="00505B4E" w:rsidP="004B77B8">
      <w:pPr>
        <w:pStyle w:val="ListParagraph"/>
        <w:numPr>
          <w:ilvl w:val="0"/>
          <w:numId w:val="15"/>
        </w:numPr>
        <w:tabs>
          <w:tab w:val="left" w:pos="3444"/>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Invest where possible</w:t>
      </w:r>
      <w:r w:rsidR="00282754">
        <w:rPr>
          <w:rFonts w:ascii="Times New Roman" w:hAnsi="Times New Roman" w:cs="Times New Roman"/>
          <w:sz w:val="24"/>
          <w:szCs w:val="24"/>
        </w:rPr>
        <w:t xml:space="preserve"> in</w:t>
      </w:r>
      <w:r w:rsidR="00057E83" w:rsidRPr="00057E83">
        <w:rPr>
          <w:rFonts w:ascii="Times New Roman" w:hAnsi="Times New Roman" w:cs="Times New Roman"/>
          <w:sz w:val="24"/>
          <w:szCs w:val="24"/>
        </w:rPr>
        <w:t xml:space="preserve"> innovative technologies of data collection</w:t>
      </w:r>
      <w:r w:rsidR="00975A71" w:rsidRPr="00975A71">
        <w:rPr>
          <w:rFonts w:ascii="Times New Roman" w:hAnsi="Times New Roman" w:cs="Times New Roman"/>
          <w:sz w:val="24"/>
          <w:szCs w:val="24"/>
        </w:rPr>
        <w:t xml:space="preserve"> to measure independent</w:t>
      </w:r>
      <w:r w:rsidR="00975A71">
        <w:rPr>
          <w:rFonts w:ascii="Times New Roman" w:hAnsi="Times New Roman" w:cs="Times New Roman"/>
          <w:sz w:val="24"/>
          <w:szCs w:val="24"/>
        </w:rPr>
        <w:t>ly,</w:t>
      </w:r>
      <w:r w:rsidR="00975A71" w:rsidRPr="00975A71">
        <w:rPr>
          <w:rFonts w:ascii="Times New Roman" w:hAnsi="Times New Roman" w:cs="Times New Roman"/>
          <w:sz w:val="24"/>
          <w:szCs w:val="24"/>
        </w:rPr>
        <w:t xml:space="preserve"> the carbon footprint from your business</w:t>
      </w:r>
      <w:r w:rsidR="00975A71">
        <w:rPr>
          <w:rFonts w:ascii="Times New Roman" w:hAnsi="Times New Roman" w:cs="Times New Roman"/>
          <w:sz w:val="24"/>
          <w:szCs w:val="24"/>
        </w:rPr>
        <w:t xml:space="preserve">. </w:t>
      </w:r>
      <w:r w:rsidR="00BC3A4F" w:rsidRPr="00BC3A4F">
        <w:rPr>
          <w:rFonts w:ascii="Times New Roman" w:hAnsi="Times New Roman" w:cs="Times New Roman"/>
          <w:sz w:val="24"/>
          <w:szCs w:val="24"/>
        </w:rPr>
        <w:t>allowing for social responsibility</w:t>
      </w:r>
      <w:r w:rsidR="00BC3A4F">
        <w:rPr>
          <w:rFonts w:ascii="Times New Roman" w:hAnsi="Times New Roman" w:cs="Times New Roman"/>
          <w:sz w:val="24"/>
          <w:szCs w:val="24"/>
        </w:rPr>
        <w:t xml:space="preserve"> </w:t>
      </w:r>
      <w:r w:rsidR="00BC3A4F" w:rsidRPr="00BC3A4F">
        <w:rPr>
          <w:rFonts w:ascii="Times New Roman" w:hAnsi="Times New Roman" w:cs="Times New Roman"/>
          <w:sz w:val="24"/>
          <w:szCs w:val="24"/>
        </w:rPr>
        <w:t>and the ability to react</w:t>
      </w:r>
      <w:r w:rsidR="001431BD" w:rsidRPr="001431BD">
        <w:rPr>
          <w:rFonts w:ascii="Times New Roman" w:hAnsi="Times New Roman" w:cs="Times New Roman"/>
          <w:sz w:val="24"/>
          <w:szCs w:val="24"/>
        </w:rPr>
        <w:t xml:space="preserve"> effectively to stay competitive within the market</w:t>
      </w:r>
      <w:r w:rsidR="001431BD">
        <w:rPr>
          <w:rFonts w:ascii="Times New Roman" w:hAnsi="Times New Roman" w:cs="Times New Roman"/>
          <w:sz w:val="24"/>
          <w:szCs w:val="24"/>
        </w:rPr>
        <w:t xml:space="preserve">. </w:t>
      </w:r>
    </w:p>
    <w:p w14:paraId="647274C1" w14:textId="77777777" w:rsidR="00DB0A57" w:rsidRPr="005856AB" w:rsidRDefault="00DB0A57" w:rsidP="004B77B8">
      <w:pPr>
        <w:pStyle w:val="ListParagraph"/>
        <w:tabs>
          <w:tab w:val="left" w:pos="3444"/>
        </w:tabs>
        <w:spacing w:line="360" w:lineRule="auto"/>
        <w:rPr>
          <w:rFonts w:ascii="Times New Roman" w:hAnsi="Times New Roman" w:cs="Times New Roman"/>
          <w:sz w:val="24"/>
          <w:szCs w:val="24"/>
        </w:rPr>
      </w:pPr>
    </w:p>
    <w:p w14:paraId="33A74DAE" w14:textId="77777777" w:rsidR="00E62D87" w:rsidRDefault="00E62D87" w:rsidP="004B77B8">
      <w:pPr>
        <w:tabs>
          <w:tab w:val="left" w:pos="3444"/>
        </w:tabs>
        <w:spacing w:line="360" w:lineRule="auto"/>
        <w:jc w:val="center"/>
        <w:rPr>
          <w:rFonts w:ascii="Times New Roman" w:hAnsi="Times New Roman" w:cs="Times New Roman"/>
          <w:sz w:val="28"/>
          <w:szCs w:val="28"/>
          <w:u w:val="single"/>
        </w:rPr>
      </w:pPr>
    </w:p>
    <w:p w14:paraId="4C823E02" w14:textId="77777777" w:rsidR="001A42C8" w:rsidRDefault="001A42C8" w:rsidP="004B77B8">
      <w:pPr>
        <w:tabs>
          <w:tab w:val="left" w:pos="3444"/>
        </w:tabs>
        <w:spacing w:line="360" w:lineRule="auto"/>
        <w:jc w:val="center"/>
        <w:rPr>
          <w:rFonts w:ascii="Times New Roman" w:hAnsi="Times New Roman" w:cs="Times New Roman"/>
          <w:sz w:val="24"/>
          <w:szCs w:val="24"/>
          <w:u w:val="single"/>
        </w:rPr>
      </w:pPr>
    </w:p>
    <w:p w14:paraId="722FCD5C"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51FB8CDB"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4AC707AB"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0B43DD8E"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57294AD6"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48FBA0ED"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1D41065A"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4CAAF334"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38AB5F12"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1FFDF329"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2461161A"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0EA728C1"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6954D582"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042B6620"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735673BC"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445E8781"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6FC5C695"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33E09402"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54FAC74E" w14:textId="77777777" w:rsidR="00E14529" w:rsidRDefault="00E14529" w:rsidP="004B77B8">
      <w:pPr>
        <w:tabs>
          <w:tab w:val="left" w:pos="3444"/>
        </w:tabs>
        <w:spacing w:line="360" w:lineRule="auto"/>
        <w:jc w:val="center"/>
        <w:rPr>
          <w:rFonts w:ascii="Times New Roman" w:hAnsi="Times New Roman" w:cs="Times New Roman"/>
          <w:sz w:val="24"/>
          <w:szCs w:val="24"/>
          <w:u w:val="single"/>
        </w:rPr>
      </w:pPr>
    </w:p>
    <w:p w14:paraId="60F59D09" w14:textId="499ADC1B" w:rsidR="009B35F3" w:rsidRPr="001A42C8" w:rsidRDefault="009B35F3" w:rsidP="004B77B8">
      <w:pPr>
        <w:tabs>
          <w:tab w:val="left" w:pos="3444"/>
        </w:tabs>
        <w:spacing w:line="360" w:lineRule="auto"/>
        <w:jc w:val="center"/>
        <w:rPr>
          <w:rFonts w:ascii="Times New Roman" w:hAnsi="Times New Roman" w:cs="Times New Roman"/>
          <w:sz w:val="24"/>
          <w:szCs w:val="24"/>
          <w:u w:val="single"/>
        </w:rPr>
      </w:pPr>
      <w:r w:rsidRPr="001A42C8">
        <w:rPr>
          <w:rFonts w:ascii="Times New Roman" w:hAnsi="Times New Roman" w:cs="Times New Roman"/>
          <w:sz w:val="24"/>
          <w:szCs w:val="24"/>
          <w:u w:val="single"/>
        </w:rPr>
        <w:lastRenderedPageBreak/>
        <w:t>Chapter 7</w:t>
      </w:r>
    </w:p>
    <w:sdt>
      <w:sdtPr>
        <w:rPr>
          <w:rFonts w:ascii="Times New Roman" w:hAnsi="Times New Roman" w:cs="Times New Roman"/>
          <w:sz w:val="24"/>
          <w:szCs w:val="24"/>
        </w:rPr>
        <w:id w:val="-573587230"/>
        <w:showingPlcHdr/>
        <w:bibliography/>
      </w:sdtPr>
      <w:sdtEndPr/>
      <w:sdtContent>
        <w:p w14:paraId="73AC0E06" w14:textId="0B04E080" w:rsidR="00E6533F" w:rsidRDefault="00D109D4" w:rsidP="004B77B8">
          <w:pPr>
            <w:tabs>
              <w:tab w:val="left" w:pos="3444"/>
            </w:tabs>
            <w:spacing w:line="360" w:lineRule="auto"/>
            <w:rPr>
              <w:rFonts w:ascii="Times New Roman" w:hAnsi="Times New Roman" w:cs="Times New Roman"/>
              <w:b/>
              <w:bCs/>
              <w:sz w:val="28"/>
              <w:szCs w:val="28"/>
              <w:u w:val="single"/>
            </w:rPr>
          </w:pPr>
          <w:r>
            <w:rPr>
              <w:rFonts w:ascii="Times New Roman" w:hAnsi="Times New Roman" w:cs="Times New Roman"/>
              <w:sz w:val="24"/>
              <w:szCs w:val="24"/>
            </w:rPr>
            <w:t xml:space="preserve">     </w:t>
          </w:r>
        </w:p>
      </w:sdtContent>
    </w:sdt>
    <w:sdt>
      <w:sdtPr>
        <w:rPr>
          <w:rFonts w:asciiTheme="minorHAnsi" w:eastAsiaTheme="minorHAnsi" w:hAnsiTheme="minorHAnsi" w:cstheme="minorBidi"/>
          <w:color w:val="auto"/>
          <w:sz w:val="22"/>
          <w:szCs w:val="22"/>
          <w:lang w:val="en-GB"/>
        </w:rPr>
        <w:id w:val="-1186599761"/>
        <w:docPartObj>
          <w:docPartGallery w:val="Bibliographies"/>
          <w:docPartUnique/>
        </w:docPartObj>
      </w:sdtPr>
      <w:sdtEndPr/>
      <w:sdtContent>
        <w:p w14:paraId="7ED7653C" w14:textId="4ABD5642" w:rsidR="0035620E" w:rsidRDefault="0035620E" w:rsidP="004B77B8">
          <w:pPr>
            <w:pStyle w:val="Heading1"/>
            <w:spacing w:line="360" w:lineRule="auto"/>
          </w:pPr>
          <w:r>
            <w:t>References</w:t>
          </w:r>
        </w:p>
        <w:sdt>
          <w:sdtPr>
            <w:id w:val="1523592070"/>
            <w:bibliography/>
          </w:sdtPr>
          <w:sdtEndPr/>
          <w:sdtContent>
            <w:p w14:paraId="3C578228" w14:textId="77777777" w:rsidR="004B77B8" w:rsidRDefault="0035620E" w:rsidP="004B77B8">
              <w:pPr>
                <w:pStyle w:val="Bibliography"/>
                <w:ind w:left="720" w:hanging="720"/>
                <w:rPr>
                  <w:noProof/>
                  <w:sz w:val="24"/>
                  <w:szCs w:val="24"/>
                  <w:lang w:val="en-US"/>
                </w:rPr>
              </w:pPr>
              <w:r>
                <w:fldChar w:fldCharType="begin"/>
              </w:r>
              <w:r>
                <w:instrText xml:space="preserve"> BIBLIOGRAPHY </w:instrText>
              </w:r>
              <w:r>
                <w:fldChar w:fldCharType="separate"/>
              </w:r>
              <w:r w:rsidR="004B77B8">
                <w:rPr>
                  <w:noProof/>
                  <w:lang w:val="en-US"/>
                </w:rPr>
                <w:t xml:space="preserve">A.Angus, P. J. ( 2009, December). Agriculture and land use: Demand for and supply of agricultural commodities, characteristics of the farming and food industries, and implications for land use in the UK. </w:t>
              </w:r>
              <w:r w:rsidR="004B77B8">
                <w:rPr>
                  <w:i/>
                  <w:iCs/>
                  <w:noProof/>
                  <w:lang w:val="en-US"/>
                </w:rPr>
                <w:t>Land Use Policy Volume 26, Supplement 1</w:t>
              </w:r>
              <w:r w:rsidR="004B77B8">
                <w:rPr>
                  <w:noProof/>
                  <w:lang w:val="en-US"/>
                </w:rPr>
                <w:t>, pp. S230-S242.</w:t>
              </w:r>
            </w:p>
            <w:p w14:paraId="04291A64" w14:textId="77777777" w:rsidR="004B77B8" w:rsidRDefault="004B77B8" w:rsidP="004B77B8">
              <w:pPr>
                <w:pStyle w:val="Bibliography"/>
                <w:ind w:left="720" w:hanging="720"/>
                <w:rPr>
                  <w:noProof/>
                  <w:lang w:val="en-US"/>
                </w:rPr>
              </w:pPr>
              <w:r>
                <w:rPr>
                  <w:noProof/>
                  <w:lang w:val="en-US"/>
                </w:rPr>
                <w:t xml:space="preserve">Akamani, K. (2021). An Ecosystem-Based Approach to Climate-Smart Agriculture with Some Considerations for Social Equity. </w:t>
              </w:r>
              <w:r>
                <w:rPr>
                  <w:i/>
                  <w:iCs/>
                  <w:noProof/>
                  <w:lang w:val="en-US"/>
                </w:rPr>
                <w:t>Agronomy 2021</w:t>
              </w:r>
              <w:r>
                <w:rPr>
                  <w:noProof/>
                  <w:lang w:val="en-US"/>
                </w:rPr>
                <w:t>, 258.</w:t>
              </w:r>
            </w:p>
            <w:p w14:paraId="37E62A59" w14:textId="77777777" w:rsidR="004B77B8" w:rsidRDefault="004B77B8" w:rsidP="004B77B8">
              <w:pPr>
                <w:pStyle w:val="Bibliography"/>
                <w:ind w:left="720" w:hanging="720"/>
                <w:rPr>
                  <w:noProof/>
                  <w:lang w:val="en-US"/>
                </w:rPr>
              </w:pPr>
              <w:r>
                <w:rPr>
                  <w:noProof/>
                  <w:lang w:val="en-US"/>
                </w:rPr>
                <w:t xml:space="preserve">Alterieri, M. A. (1995). </w:t>
              </w:r>
              <w:r>
                <w:rPr>
                  <w:i/>
                  <w:iCs/>
                  <w:noProof/>
                  <w:lang w:val="en-US"/>
                </w:rPr>
                <w:t>Agroecology The Science of Sustainable Agriculture.</w:t>
              </w:r>
              <w:r>
                <w:rPr>
                  <w:noProof/>
                  <w:lang w:val="en-US"/>
                </w:rPr>
                <w:t xml:space="preserve"> New York: Westview Press.</w:t>
              </w:r>
            </w:p>
            <w:p w14:paraId="13F35EC5" w14:textId="77777777" w:rsidR="004B77B8" w:rsidRDefault="004B77B8" w:rsidP="004B77B8">
              <w:pPr>
                <w:pStyle w:val="Bibliography"/>
                <w:ind w:left="720" w:hanging="720"/>
                <w:rPr>
                  <w:noProof/>
                  <w:lang w:val="en-US"/>
                </w:rPr>
              </w:pPr>
              <w:r>
                <w:rPr>
                  <w:noProof/>
                  <w:lang w:val="en-US"/>
                </w:rPr>
                <w:t xml:space="preserve">Armstrong, E. (2016). </w:t>
              </w:r>
              <w:r>
                <w:rPr>
                  <w:i/>
                  <w:iCs/>
                  <w:noProof/>
                  <w:lang w:val="en-US"/>
                </w:rPr>
                <w:t>Research Briefing The Farming Sector in Wales.</w:t>
              </w:r>
              <w:r>
                <w:rPr>
                  <w:noProof/>
                  <w:lang w:val="en-US"/>
                </w:rPr>
                <w:t xml:space="preserve"> Cardiff: National Assemble Wales.</w:t>
              </w:r>
            </w:p>
            <w:p w14:paraId="7A875526" w14:textId="77777777" w:rsidR="004B77B8" w:rsidRDefault="004B77B8" w:rsidP="004B77B8">
              <w:pPr>
                <w:pStyle w:val="Bibliography"/>
                <w:ind w:left="720" w:hanging="720"/>
                <w:rPr>
                  <w:noProof/>
                  <w:lang w:val="en-US"/>
                </w:rPr>
              </w:pPr>
              <w:r>
                <w:rPr>
                  <w:noProof/>
                  <w:lang w:val="en-US"/>
                </w:rPr>
                <w:t xml:space="preserve">Bitsch, V. (2011). Sustainability Agriculture, Social Responsibility and Dairy. </w:t>
              </w:r>
              <w:r>
                <w:rPr>
                  <w:i/>
                  <w:iCs/>
                  <w:noProof/>
                  <w:lang w:val="en-US"/>
                </w:rPr>
                <w:t>Michigan Dairy Review</w:t>
              </w:r>
              <w:r>
                <w:rPr>
                  <w:noProof/>
                  <w:lang w:val="en-US"/>
                </w:rPr>
                <w:t>, pp. 1-2.</w:t>
              </w:r>
            </w:p>
            <w:p w14:paraId="34DA8BBD" w14:textId="77777777" w:rsidR="004B77B8" w:rsidRDefault="004B77B8" w:rsidP="004B77B8">
              <w:pPr>
                <w:pStyle w:val="Bibliography"/>
                <w:ind w:left="720" w:hanging="720"/>
                <w:rPr>
                  <w:noProof/>
                  <w:lang w:val="en-US"/>
                </w:rPr>
              </w:pPr>
              <w:r>
                <w:rPr>
                  <w:noProof/>
                  <w:lang w:val="en-US"/>
                </w:rPr>
                <w:t xml:space="preserve">Bohman, J. (2013). Critical Theory. </w:t>
              </w:r>
              <w:r>
                <w:rPr>
                  <w:i/>
                  <w:iCs/>
                  <w:noProof/>
                  <w:lang w:val="en-US"/>
                </w:rPr>
                <w:t>The Stanford Encyclopedia of Philosophy</w:t>
              </w:r>
              <w:r>
                <w:rPr>
                  <w:noProof/>
                  <w:lang w:val="en-US"/>
                </w:rPr>
                <w:t>, 3.</w:t>
              </w:r>
            </w:p>
            <w:p w14:paraId="3F2FB218" w14:textId="77777777" w:rsidR="004B77B8" w:rsidRDefault="004B77B8" w:rsidP="004B77B8">
              <w:pPr>
                <w:pStyle w:val="Bibliography"/>
                <w:ind w:left="720" w:hanging="720"/>
                <w:rPr>
                  <w:noProof/>
                  <w:lang w:val="en-US"/>
                </w:rPr>
              </w:pPr>
              <w:r>
                <w:rPr>
                  <w:noProof/>
                  <w:lang w:val="en-US"/>
                </w:rPr>
                <w:t xml:space="preserve">Brannen, J. (2005). Mixing Methods: the entry of qualitative and quantitative approaches into the research process. </w:t>
              </w:r>
              <w:r>
                <w:rPr>
                  <w:i/>
                  <w:iCs/>
                  <w:noProof/>
                  <w:lang w:val="en-US"/>
                </w:rPr>
                <w:t>International Journal of Social Research Methodology 8</w:t>
              </w:r>
              <w:r>
                <w:rPr>
                  <w:noProof/>
                  <w:lang w:val="en-US"/>
                </w:rPr>
                <w:t>, 173-184.</w:t>
              </w:r>
            </w:p>
            <w:p w14:paraId="23D013CB" w14:textId="77777777" w:rsidR="004B77B8" w:rsidRDefault="004B77B8" w:rsidP="004B77B8">
              <w:pPr>
                <w:pStyle w:val="Bibliography"/>
                <w:ind w:left="720" w:hanging="720"/>
                <w:rPr>
                  <w:noProof/>
                  <w:lang w:val="en-US"/>
                </w:rPr>
              </w:pPr>
              <w:r>
                <w:rPr>
                  <w:noProof/>
                  <w:lang w:val="en-US"/>
                </w:rPr>
                <w:t xml:space="preserve">Braun, V. &amp;. (2006). Using thematic analysis in psychology. </w:t>
              </w:r>
              <w:r>
                <w:rPr>
                  <w:i/>
                  <w:iCs/>
                  <w:noProof/>
                  <w:lang w:val="en-US"/>
                </w:rPr>
                <w:t>Qualitative Research in Psychology, 3</w:t>
              </w:r>
              <w:r>
                <w:rPr>
                  <w:noProof/>
                  <w:lang w:val="en-US"/>
                </w:rPr>
                <w:t>, 77-101.</w:t>
              </w:r>
            </w:p>
            <w:p w14:paraId="00941AC2" w14:textId="77777777" w:rsidR="004B77B8" w:rsidRDefault="004B77B8" w:rsidP="004B77B8">
              <w:pPr>
                <w:pStyle w:val="Bibliography"/>
                <w:ind w:left="720" w:hanging="720"/>
                <w:rPr>
                  <w:noProof/>
                  <w:lang w:val="en-US"/>
                </w:rPr>
              </w:pPr>
              <w:r>
                <w:rPr>
                  <w:noProof/>
                  <w:lang w:val="en-US"/>
                </w:rPr>
                <w:t xml:space="preserve">Braun, V. C. (2013). Teaching thematic analysis: Overcoming challenges and developing strategies for effective. </w:t>
              </w:r>
              <w:r>
                <w:rPr>
                  <w:i/>
                  <w:iCs/>
                  <w:noProof/>
                  <w:lang w:val="en-US"/>
                </w:rPr>
                <w:t>The Psychologist 26</w:t>
              </w:r>
              <w:r>
                <w:rPr>
                  <w:noProof/>
                  <w:lang w:val="en-US"/>
                </w:rPr>
                <w:t>, 2. Retrieved from www.repository.worktribe.com.</w:t>
              </w:r>
            </w:p>
            <w:p w14:paraId="4CD326F1" w14:textId="77777777" w:rsidR="004B77B8" w:rsidRDefault="004B77B8" w:rsidP="004B77B8">
              <w:pPr>
                <w:pStyle w:val="Bibliography"/>
                <w:ind w:left="720" w:hanging="720"/>
                <w:rPr>
                  <w:noProof/>
                  <w:lang w:val="en-US"/>
                </w:rPr>
              </w:pPr>
              <w:r>
                <w:rPr>
                  <w:noProof/>
                  <w:lang w:val="en-US"/>
                </w:rPr>
                <w:t xml:space="preserve">Ching, P. H. (2013). CRITICISMS, VARIATIONS AND EXPERIENCES WITH BUSINESS MODEL CANVAS. </w:t>
              </w:r>
              <w:r>
                <w:rPr>
                  <w:i/>
                  <w:iCs/>
                  <w:noProof/>
                  <w:lang w:val="en-US"/>
                </w:rPr>
                <w:t>European Journal of Agriculture and Forestry Research</w:t>
              </w:r>
              <w:r>
                <w:rPr>
                  <w:noProof/>
                  <w:lang w:val="en-US"/>
                </w:rPr>
                <w:t>, 26-37.</w:t>
              </w:r>
            </w:p>
            <w:p w14:paraId="5B89DAAB" w14:textId="77777777" w:rsidR="004B77B8" w:rsidRDefault="004B77B8" w:rsidP="004B77B8">
              <w:pPr>
                <w:pStyle w:val="Bibliography"/>
                <w:ind w:left="720" w:hanging="720"/>
                <w:rPr>
                  <w:noProof/>
                  <w:lang w:val="en-US"/>
                </w:rPr>
              </w:pPr>
              <w:r>
                <w:rPr>
                  <w:noProof/>
                  <w:lang w:val="en-US"/>
                </w:rPr>
                <w:t xml:space="preserve">Clarke, P. (2022, February 15th). </w:t>
              </w:r>
              <w:r>
                <w:rPr>
                  <w:i/>
                  <w:iCs/>
                  <w:noProof/>
                  <w:lang w:val="en-US"/>
                </w:rPr>
                <w:t>Dairy farmers frustrated by poor welfare shown in TV report</w:t>
              </w:r>
              <w:r>
                <w:rPr>
                  <w:noProof/>
                  <w:lang w:val="en-US"/>
                </w:rPr>
                <w:t>. Retrieved from www.fwi.co.uk: https://www.fwi.co.uk/livestock/dairy/dairy-farmers-frustrated-by-poor-welfare-shown-in-tv-report</w:t>
              </w:r>
            </w:p>
            <w:p w14:paraId="5296C5BC" w14:textId="77777777" w:rsidR="004B77B8" w:rsidRDefault="004B77B8" w:rsidP="004B77B8">
              <w:pPr>
                <w:pStyle w:val="Bibliography"/>
                <w:ind w:left="720" w:hanging="720"/>
                <w:rPr>
                  <w:noProof/>
                  <w:lang w:val="en-US"/>
                </w:rPr>
              </w:pPr>
              <w:r>
                <w:rPr>
                  <w:noProof/>
                  <w:lang w:val="en-US"/>
                </w:rPr>
                <w:t xml:space="preserve">Creswell, A. T. (2007). Editorial: The New Era of Mixed Methods. </w:t>
              </w:r>
              <w:r>
                <w:rPr>
                  <w:i/>
                  <w:iCs/>
                  <w:noProof/>
                  <w:lang w:val="en-US"/>
                </w:rPr>
                <w:t>Journal Of Mixed Methods Research</w:t>
              </w:r>
              <w:r>
                <w:rPr>
                  <w:noProof/>
                  <w:lang w:val="en-US"/>
                </w:rPr>
                <w:t>, 3-7.</w:t>
              </w:r>
            </w:p>
            <w:p w14:paraId="7D2CA18C" w14:textId="77777777" w:rsidR="004B77B8" w:rsidRDefault="004B77B8" w:rsidP="004B77B8">
              <w:pPr>
                <w:pStyle w:val="Bibliography"/>
                <w:ind w:left="720" w:hanging="720"/>
                <w:rPr>
                  <w:noProof/>
                  <w:lang w:val="en-US"/>
                </w:rPr>
              </w:pPr>
              <w:r>
                <w:rPr>
                  <w:noProof/>
                  <w:lang w:val="en-US"/>
                </w:rPr>
                <w:t xml:space="preserve">Crotty, M. (2003). </w:t>
              </w:r>
              <w:r>
                <w:rPr>
                  <w:i/>
                  <w:iCs/>
                  <w:noProof/>
                  <w:lang w:val="en-US"/>
                </w:rPr>
                <w:t>The Foundations of Social Research: Meaning and Perspectives in the Research Process 3rd edition.</w:t>
              </w:r>
              <w:r>
                <w:rPr>
                  <w:noProof/>
                  <w:lang w:val="en-US"/>
                </w:rPr>
                <w:t xml:space="preserve"> London: Sage Publications.</w:t>
              </w:r>
            </w:p>
            <w:p w14:paraId="343E7969" w14:textId="77777777" w:rsidR="004B77B8" w:rsidRDefault="004B77B8" w:rsidP="004B77B8">
              <w:pPr>
                <w:pStyle w:val="Bibliography"/>
                <w:ind w:left="720" w:hanging="720"/>
                <w:rPr>
                  <w:noProof/>
                  <w:lang w:val="en-US"/>
                </w:rPr>
              </w:pPr>
              <w:r>
                <w:rPr>
                  <w:noProof/>
                  <w:lang w:val="en-US"/>
                </w:rPr>
                <w:t xml:space="preserve">David Campbell, D. E. (2011). </w:t>
              </w:r>
              <w:r>
                <w:rPr>
                  <w:i/>
                  <w:iCs/>
                  <w:noProof/>
                  <w:lang w:val="en-US"/>
                </w:rPr>
                <w:t>Business Strategy an introduction.</w:t>
              </w:r>
              <w:r>
                <w:rPr>
                  <w:noProof/>
                  <w:lang w:val="en-US"/>
                </w:rPr>
                <w:t xml:space="preserve"> London: Red Globe Press.</w:t>
              </w:r>
            </w:p>
            <w:p w14:paraId="5BC48D3B" w14:textId="77777777" w:rsidR="004B77B8" w:rsidRDefault="004B77B8" w:rsidP="004B77B8">
              <w:pPr>
                <w:pStyle w:val="Bibliography"/>
                <w:ind w:left="720" w:hanging="720"/>
                <w:rPr>
                  <w:noProof/>
                  <w:lang w:val="en-US"/>
                </w:rPr>
              </w:pPr>
              <w:r>
                <w:rPr>
                  <w:noProof/>
                  <w:lang w:val="en-US"/>
                </w:rPr>
                <w:t xml:space="preserve">DecioZylbersztajn. (2017, January-March). Agribusiness systems analysis: origin, evolution and research perspectives. </w:t>
              </w:r>
              <w:r>
                <w:rPr>
                  <w:i/>
                  <w:iCs/>
                  <w:noProof/>
                  <w:lang w:val="en-US"/>
                </w:rPr>
                <w:t>Revista de Administração</w:t>
              </w:r>
              <w:r>
                <w:rPr>
                  <w:noProof/>
                  <w:lang w:val="en-US"/>
                </w:rPr>
                <w:t>, pp. 114-117.</w:t>
              </w:r>
            </w:p>
            <w:p w14:paraId="1E6AF357" w14:textId="77777777" w:rsidR="004B77B8" w:rsidRDefault="004B77B8" w:rsidP="004B77B8">
              <w:pPr>
                <w:pStyle w:val="Bibliography"/>
                <w:ind w:left="720" w:hanging="720"/>
                <w:rPr>
                  <w:noProof/>
                  <w:lang w:val="en-US"/>
                </w:rPr>
              </w:pPr>
              <w:r>
                <w:rPr>
                  <w:noProof/>
                  <w:lang w:val="en-US"/>
                </w:rPr>
                <w:t xml:space="preserve">Department for Environment, F. &amp;. (2018, September 2nd). </w:t>
              </w:r>
              <w:r>
                <w:rPr>
                  <w:i/>
                  <w:iCs/>
                  <w:noProof/>
                  <w:lang w:val="en-US"/>
                </w:rPr>
                <w:t>Press release Landmark Agriculture Bill to deliver a Green Brexit</w:t>
              </w:r>
              <w:r>
                <w:rPr>
                  <w:noProof/>
                  <w:lang w:val="en-US"/>
                </w:rPr>
                <w:t>. Retrieved from GOV.UK: https://www.gov.uk/government/news/landmark-agriculture-bill-to-deliver-a-green-brexit</w:t>
              </w:r>
            </w:p>
            <w:p w14:paraId="08062175" w14:textId="77777777" w:rsidR="004B77B8" w:rsidRDefault="004B77B8" w:rsidP="004B77B8">
              <w:pPr>
                <w:pStyle w:val="Bibliography"/>
                <w:ind w:left="720" w:hanging="720"/>
                <w:rPr>
                  <w:noProof/>
                  <w:lang w:val="en-US"/>
                </w:rPr>
              </w:pPr>
              <w:r>
                <w:rPr>
                  <w:noProof/>
                  <w:lang w:val="en-US"/>
                </w:rPr>
                <w:lastRenderedPageBreak/>
                <w:t xml:space="preserve">Drucker, P. (1994). Theory of the Business. </w:t>
              </w:r>
              <w:r>
                <w:rPr>
                  <w:i/>
                  <w:iCs/>
                  <w:noProof/>
                  <w:lang w:val="en-US"/>
                </w:rPr>
                <w:t>Harvard Business Review</w:t>
              </w:r>
              <w:r>
                <w:rPr>
                  <w:noProof/>
                  <w:lang w:val="en-US"/>
                </w:rPr>
                <w:t>, 95-106.</w:t>
              </w:r>
            </w:p>
            <w:p w14:paraId="6E3E389A" w14:textId="77777777" w:rsidR="004B77B8" w:rsidRDefault="004B77B8" w:rsidP="004B77B8">
              <w:pPr>
                <w:pStyle w:val="Bibliography"/>
                <w:ind w:left="720" w:hanging="720"/>
                <w:rPr>
                  <w:noProof/>
                  <w:lang w:val="en-US"/>
                </w:rPr>
              </w:pPr>
              <w:r>
                <w:rPr>
                  <w:noProof/>
                  <w:lang w:val="en-US"/>
                </w:rPr>
                <w:t xml:space="preserve">Elwood, P. C., Pickering, J. E., Givens, D. I., &amp; Gallacher, J. (2010). The consumption of milk and dairy foods and the incidence of vascular disease and diabetes: an overview of the evidence. </w:t>
              </w:r>
              <w:r>
                <w:rPr>
                  <w:i/>
                  <w:iCs/>
                  <w:noProof/>
                  <w:lang w:val="en-US"/>
                </w:rPr>
                <w:t>Lipids, 45</w:t>
              </w:r>
              <w:r>
                <w:rPr>
                  <w:noProof/>
                  <w:lang w:val="en-US"/>
                </w:rPr>
                <w:t>(10), 925-939. Retrieved 4 25, 2022, from https://link.springer.com/content/pdf/10.1007/s11745-010-3412-5.pdf</w:t>
              </w:r>
            </w:p>
            <w:p w14:paraId="640E6780" w14:textId="77777777" w:rsidR="004B77B8" w:rsidRDefault="004B77B8" w:rsidP="004B77B8">
              <w:pPr>
                <w:pStyle w:val="Bibliography"/>
                <w:ind w:left="720" w:hanging="720"/>
                <w:rPr>
                  <w:noProof/>
                  <w:lang w:val="en-US"/>
                </w:rPr>
              </w:pPr>
              <w:r>
                <w:rPr>
                  <w:noProof/>
                  <w:lang w:val="en-US"/>
                </w:rPr>
                <w:t xml:space="preserve">Franck Aggeri, M. L. (2016). </w:t>
              </w:r>
              <w:r>
                <w:rPr>
                  <w:i/>
                  <w:iCs/>
                  <w:noProof/>
                  <w:lang w:val="en-US"/>
                </w:rPr>
                <w:t>The regulation of transparency in the field of CSR : The materialization of an ideal into technologies of government.</w:t>
              </w:r>
              <w:r>
                <w:rPr>
                  <w:noProof/>
                  <w:lang w:val="en-US"/>
                </w:rPr>
                <w:t xml:space="preserve"> Naples, Italy: EGOS.</w:t>
              </w:r>
            </w:p>
            <w:p w14:paraId="17A58793" w14:textId="77777777" w:rsidR="004B77B8" w:rsidRDefault="004B77B8" w:rsidP="004B77B8">
              <w:pPr>
                <w:pStyle w:val="Bibliography"/>
                <w:ind w:left="720" w:hanging="720"/>
                <w:rPr>
                  <w:noProof/>
                  <w:lang w:val="en-US"/>
                </w:rPr>
              </w:pPr>
              <w:r>
                <w:rPr>
                  <w:noProof/>
                  <w:lang w:val="en-US"/>
                </w:rPr>
                <w:t xml:space="preserve">Future Generations Commisioner For Wales. (2020). </w:t>
              </w:r>
              <w:r>
                <w:rPr>
                  <w:i/>
                  <w:iCs/>
                  <w:noProof/>
                  <w:lang w:val="en-US"/>
                </w:rPr>
                <w:t>Future Generations Report 2020.</w:t>
              </w:r>
              <w:r>
                <w:rPr>
                  <w:noProof/>
                  <w:lang w:val="en-US"/>
                </w:rPr>
                <w:t xml:space="preserve"> Cardiff: Future Generations Commisioner For Wales 2020.</w:t>
              </w:r>
            </w:p>
            <w:p w14:paraId="444EBF5C" w14:textId="77777777" w:rsidR="004B77B8" w:rsidRDefault="004B77B8" w:rsidP="004B77B8">
              <w:pPr>
                <w:pStyle w:val="Bibliography"/>
                <w:ind w:left="720" w:hanging="720"/>
                <w:rPr>
                  <w:noProof/>
                  <w:lang w:val="en-US"/>
                </w:rPr>
              </w:pPr>
              <w:r>
                <w:rPr>
                  <w:noProof/>
                  <w:lang w:val="en-US"/>
                </w:rPr>
                <w:t xml:space="preserve">Governement, W. (2019). </w:t>
              </w:r>
              <w:r>
                <w:rPr>
                  <w:i/>
                  <w:iCs/>
                  <w:noProof/>
                  <w:lang w:val="en-US"/>
                </w:rPr>
                <w:t>Brexit and our land:Securing the future of Welsh farming.</w:t>
              </w:r>
              <w:r>
                <w:rPr>
                  <w:noProof/>
                  <w:lang w:val="en-US"/>
                </w:rPr>
                <w:t xml:space="preserve"> Cardiff: Welsh Government.</w:t>
              </w:r>
            </w:p>
            <w:p w14:paraId="1C1005AA" w14:textId="77777777" w:rsidR="004B77B8" w:rsidRDefault="004B77B8" w:rsidP="004B77B8">
              <w:pPr>
                <w:pStyle w:val="Bibliography"/>
                <w:ind w:left="720" w:hanging="720"/>
                <w:rPr>
                  <w:noProof/>
                  <w:lang w:val="en-US"/>
                </w:rPr>
              </w:pPr>
              <w:r>
                <w:rPr>
                  <w:noProof/>
                  <w:lang w:val="en-US"/>
                </w:rPr>
                <w:t xml:space="preserve">Government, W. (2019, January 31st). </w:t>
              </w:r>
              <w:r>
                <w:rPr>
                  <w:i/>
                  <w:iCs/>
                  <w:noProof/>
                  <w:lang w:val="en-US"/>
                </w:rPr>
                <w:t>Agriculture.</w:t>
              </w:r>
              <w:r>
                <w:rPr>
                  <w:noProof/>
                  <w:lang w:val="en-US"/>
                </w:rPr>
                <w:t xml:space="preserve"> Retrieved from gov.wales: https://gov.wales/sites/default/files/publications/2021-03/agriculture-in-wales-evidence.pdf</w:t>
              </w:r>
            </w:p>
            <w:p w14:paraId="2DB60B0C" w14:textId="77777777" w:rsidR="004B77B8" w:rsidRDefault="004B77B8" w:rsidP="004B77B8">
              <w:pPr>
                <w:pStyle w:val="Bibliography"/>
                <w:ind w:left="720" w:hanging="720"/>
                <w:rPr>
                  <w:noProof/>
                  <w:lang w:val="en-US"/>
                </w:rPr>
              </w:pPr>
              <w:r>
                <w:rPr>
                  <w:noProof/>
                  <w:lang w:val="en-US"/>
                </w:rPr>
                <w:t xml:space="preserve">Gro Cycle. (2022, March 11th). </w:t>
              </w:r>
              <w:r>
                <w:rPr>
                  <w:i/>
                  <w:iCs/>
                  <w:noProof/>
                  <w:lang w:val="en-US"/>
                </w:rPr>
                <w:t>Permaculture Farming: The Ultimate Guide and Examples</w:t>
              </w:r>
              <w:r>
                <w:rPr>
                  <w:noProof/>
                  <w:lang w:val="en-US"/>
                </w:rPr>
                <w:t>. Retrieved from grocycle.com/permaculture-farming/: https://grocycle.com/permaculture-farming/</w:t>
              </w:r>
            </w:p>
            <w:p w14:paraId="3BD29F5B" w14:textId="77777777" w:rsidR="004B77B8" w:rsidRDefault="004B77B8" w:rsidP="004B77B8">
              <w:pPr>
                <w:pStyle w:val="Bibliography"/>
                <w:ind w:left="720" w:hanging="720"/>
                <w:rPr>
                  <w:noProof/>
                  <w:lang w:val="en-US"/>
                </w:rPr>
              </w:pPr>
              <w:r>
                <w:rPr>
                  <w:noProof/>
                  <w:lang w:val="en-US"/>
                </w:rPr>
                <w:t xml:space="preserve">Guy, M. E. (2012). Social equity: Its legacy, its promise. </w:t>
              </w:r>
              <w:r>
                <w:rPr>
                  <w:i/>
                  <w:iCs/>
                  <w:noProof/>
                  <w:lang w:val="en-US"/>
                </w:rPr>
                <w:t>Public Administration Review, 72(s1)</w:t>
              </w:r>
              <w:r>
                <w:rPr>
                  <w:noProof/>
                  <w:lang w:val="en-US"/>
                </w:rPr>
                <w:t>, https://scholar.google.com/scholar?hl=en&amp;as_sdt=0,5&amp;q=social+equity#:~:text=Review%2C%2072(s1)%2C-,S5%2DS13.,-Chicago.</w:t>
              </w:r>
            </w:p>
            <w:p w14:paraId="1A38314A" w14:textId="77777777" w:rsidR="004B77B8" w:rsidRDefault="004B77B8" w:rsidP="004B77B8">
              <w:pPr>
                <w:pStyle w:val="Bibliography"/>
                <w:ind w:left="720" w:hanging="720"/>
                <w:rPr>
                  <w:noProof/>
                  <w:lang w:val="en-US"/>
                </w:rPr>
              </w:pPr>
              <w:r>
                <w:rPr>
                  <w:noProof/>
                  <w:lang w:val="en-US"/>
                </w:rPr>
                <w:t xml:space="preserve">Harvard Business Review. (2019, January 17th). </w:t>
              </w:r>
              <w:r>
                <w:rPr>
                  <w:i/>
                  <w:iCs/>
                  <w:noProof/>
                  <w:lang w:val="en-US"/>
                </w:rPr>
                <w:t>The State of Socially Responsible Investing</w:t>
              </w:r>
              <w:r>
                <w:rPr>
                  <w:noProof/>
                  <w:lang w:val="en-US"/>
                </w:rPr>
                <w:t>. Retrieved from www.hbr.org: https://hbr.org/2019/01/the-state-of-socially-responsible-investing</w:t>
              </w:r>
            </w:p>
            <w:p w14:paraId="78C7A571" w14:textId="77777777" w:rsidR="004B77B8" w:rsidRDefault="004B77B8" w:rsidP="004B77B8">
              <w:pPr>
                <w:pStyle w:val="Bibliography"/>
                <w:ind w:left="720" w:hanging="720"/>
                <w:rPr>
                  <w:noProof/>
                  <w:lang w:val="en-US"/>
                </w:rPr>
              </w:pPr>
              <w:r>
                <w:rPr>
                  <w:noProof/>
                  <w:lang w:val="en-US"/>
                </w:rPr>
                <w:t xml:space="preserve">Harvard Business School. (2019, June 6th). </w:t>
              </w:r>
              <w:r>
                <w:rPr>
                  <w:i/>
                  <w:iCs/>
                  <w:noProof/>
                  <w:lang w:val="en-US"/>
                </w:rPr>
                <w:t xml:space="preserve">5 Examples of Corporate Social Resonsibility That Were Successful </w:t>
              </w:r>
              <w:r>
                <w:rPr>
                  <w:noProof/>
                  <w:lang w:val="en-US"/>
                </w:rPr>
                <w:t>. Retrieved from www.hbs.edu: https://online.hbs.edu/blog/post/corporate-social-responsibility-examples</w:t>
              </w:r>
            </w:p>
            <w:p w14:paraId="1E22DDC8" w14:textId="77777777" w:rsidR="004B77B8" w:rsidRDefault="004B77B8" w:rsidP="004B77B8">
              <w:pPr>
                <w:pStyle w:val="Bibliography"/>
                <w:ind w:left="720" w:hanging="720"/>
                <w:rPr>
                  <w:noProof/>
                  <w:lang w:val="en-US"/>
                </w:rPr>
              </w:pPr>
              <w:r>
                <w:rPr>
                  <w:noProof/>
                  <w:lang w:val="en-US"/>
                </w:rPr>
                <w:t xml:space="preserve">HM Government. (2013). </w:t>
              </w:r>
              <w:r>
                <w:rPr>
                  <w:i/>
                  <w:iCs/>
                  <w:noProof/>
                  <w:lang w:val="en-US"/>
                </w:rPr>
                <w:t>A UK Strategy for Agricultural.</w:t>
              </w:r>
              <w:r>
                <w:rPr>
                  <w:noProof/>
                  <w:lang w:val="en-US"/>
                </w:rPr>
                <w:t xml:space="preserve"> London: www.gov.uk.</w:t>
              </w:r>
            </w:p>
            <w:p w14:paraId="3AA313B4" w14:textId="77777777" w:rsidR="004B77B8" w:rsidRDefault="004B77B8" w:rsidP="004B77B8">
              <w:pPr>
                <w:pStyle w:val="Bibliography"/>
                <w:ind w:left="720" w:hanging="720"/>
                <w:rPr>
                  <w:noProof/>
                  <w:lang w:val="en-US"/>
                </w:rPr>
              </w:pPr>
              <w:r>
                <w:rPr>
                  <w:noProof/>
                  <w:lang w:val="en-US"/>
                </w:rPr>
                <w:t xml:space="preserve">Honebein, P. C. (1996). </w:t>
              </w:r>
              <w:r>
                <w:rPr>
                  <w:i/>
                  <w:iCs/>
                  <w:noProof/>
                  <w:lang w:val="en-US"/>
                </w:rPr>
                <w:t>Seven goals for the design of constructivist learning.</w:t>
              </w:r>
              <w:r>
                <w:rPr>
                  <w:noProof/>
                  <w:lang w:val="en-US"/>
                </w:rPr>
                <w:t xml:space="preserve"> New Jersey:Englewood Cliffs: Educational Technology Publications.</w:t>
              </w:r>
            </w:p>
            <w:p w14:paraId="1D37B643" w14:textId="77777777" w:rsidR="004B77B8" w:rsidRDefault="004B77B8" w:rsidP="004B77B8">
              <w:pPr>
                <w:pStyle w:val="Bibliography"/>
                <w:ind w:left="720" w:hanging="720"/>
                <w:rPr>
                  <w:noProof/>
                  <w:lang w:val="en-US"/>
                </w:rPr>
              </w:pPr>
              <w:r>
                <w:rPr>
                  <w:noProof/>
                  <w:lang w:val="en-US"/>
                </w:rPr>
                <w:t xml:space="preserve">Imperial College London. (2022, April 1st). </w:t>
              </w:r>
              <w:r>
                <w:rPr>
                  <w:i/>
                  <w:iCs/>
                  <w:noProof/>
                  <w:lang w:val="en-US"/>
                </w:rPr>
                <w:t>How will acting on climate change affect the economy?</w:t>
              </w:r>
              <w:r>
                <w:rPr>
                  <w:noProof/>
                  <w:lang w:val="en-US"/>
                </w:rPr>
                <w:t xml:space="preserve"> Retrieved from www.imperial.ac.uk: https://www.imperial.ac.uk/grantham/publications/climate-change-faqs/how-will-acting-on-climate-change-affect-the-economy/</w:t>
              </w:r>
            </w:p>
            <w:p w14:paraId="7D57E1F5" w14:textId="77777777" w:rsidR="004B77B8" w:rsidRDefault="004B77B8" w:rsidP="004B77B8">
              <w:pPr>
                <w:pStyle w:val="Bibliography"/>
                <w:ind w:left="720" w:hanging="720"/>
                <w:rPr>
                  <w:noProof/>
                  <w:lang w:val="en-US"/>
                </w:rPr>
              </w:pPr>
              <w:r>
                <w:rPr>
                  <w:i/>
                  <w:iCs/>
                  <w:noProof/>
                  <w:lang w:val="en-US"/>
                </w:rPr>
                <w:t>Inflation And Interest Rate Updates</w:t>
              </w:r>
              <w:r>
                <w:rPr>
                  <w:noProof/>
                  <w:lang w:val="en-US"/>
                </w:rPr>
                <w:t>. (2022, April 13th). Retrieved from www.forbes.com: https://www.forbes.com/uk/advisor/personal-finance/2022/04/13/inflation-rate-update/</w:t>
              </w:r>
            </w:p>
            <w:p w14:paraId="2F8467FF" w14:textId="77777777" w:rsidR="004B77B8" w:rsidRDefault="004B77B8" w:rsidP="004B77B8">
              <w:pPr>
                <w:pStyle w:val="Bibliography"/>
                <w:ind w:left="720" w:hanging="720"/>
                <w:rPr>
                  <w:noProof/>
                  <w:lang w:val="en-US"/>
                </w:rPr>
              </w:pPr>
              <w:r>
                <w:rPr>
                  <w:noProof/>
                  <w:lang w:val="en-US"/>
                </w:rPr>
                <w:t xml:space="preserve">Jones, W. (2015). </w:t>
              </w:r>
              <w:r>
                <w:rPr>
                  <w:i/>
                  <w:iCs/>
                  <w:noProof/>
                  <w:lang w:val="en-US"/>
                </w:rPr>
                <w:t>Independent Review of Learning Delivered by FurtherEducation Colleges and the Relevance of that Delivery in Supporting Farm Businesses in Wales.</w:t>
              </w:r>
              <w:r>
                <w:rPr>
                  <w:noProof/>
                  <w:lang w:val="en-US"/>
                </w:rPr>
                <w:t xml:space="preserve"> Cardiff: Welsh Government .</w:t>
              </w:r>
            </w:p>
            <w:p w14:paraId="05965C02" w14:textId="77777777" w:rsidR="004B77B8" w:rsidRDefault="004B77B8" w:rsidP="004B77B8">
              <w:pPr>
                <w:pStyle w:val="Bibliography"/>
                <w:ind w:left="720" w:hanging="720"/>
                <w:rPr>
                  <w:noProof/>
                  <w:lang w:val="en-US"/>
                </w:rPr>
              </w:pPr>
              <w:r>
                <w:rPr>
                  <w:noProof/>
                  <w:lang w:val="en-US"/>
                </w:rPr>
                <w:t xml:space="preserve">Magretta, J. (2002). Why Business Models Matter. </w:t>
              </w:r>
              <w:r>
                <w:rPr>
                  <w:i/>
                  <w:iCs/>
                  <w:noProof/>
                  <w:lang w:val="en-US"/>
                </w:rPr>
                <w:t>Harvard Business Review 80</w:t>
              </w:r>
              <w:r>
                <w:rPr>
                  <w:noProof/>
                  <w:lang w:val="en-US"/>
                </w:rPr>
                <w:t>, 86-92.</w:t>
              </w:r>
            </w:p>
            <w:p w14:paraId="74547F4E" w14:textId="77777777" w:rsidR="004B77B8" w:rsidRDefault="004B77B8" w:rsidP="004B77B8">
              <w:pPr>
                <w:pStyle w:val="Bibliography"/>
                <w:ind w:left="720" w:hanging="720"/>
                <w:rPr>
                  <w:noProof/>
                  <w:lang w:val="en-US"/>
                </w:rPr>
              </w:pPr>
              <w:r>
                <w:rPr>
                  <w:noProof/>
                  <w:lang w:val="en-US"/>
                </w:rPr>
                <w:t xml:space="preserve">Maynard, M. (1998). Feminists' knowledge and the knowledge of feminisms: Epistemology, theory, methodology and method. </w:t>
              </w:r>
              <w:r>
                <w:rPr>
                  <w:i/>
                  <w:iCs/>
                  <w:noProof/>
                  <w:lang w:val="en-US"/>
                </w:rPr>
                <w:t>Open University Press</w:t>
              </w:r>
              <w:r>
                <w:rPr>
                  <w:noProof/>
                  <w:lang w:val="en-US"/>
                </w:rPr>
                <w:t>, 120-137.</w:t>
              </w:r>
            </w:p>
            <w:p w14:paraId="68A4D795" w14:textId="77777777" w:rsidR="004B77B8" w:rsidRDefault="004B77B8" w:rsidP="004B77B8">
              <w:pPr>
                <w:pStyle w:val="Bibliography"/>
                <w:ind w:left="720" w:hanging="720"/>
                <w:rPr>
                  <w:noProof/>
                  <w:lang w:val="en-US"/>
                </w:rPr>
              </w:pPr>
              <w:r>
                <w:rPr>
                  <w:noProof/>
                  <w:lang w:val="en-US"/>
                </w:rPr>
                <w:lastRenderedPageBreak/>
                <w:t xml:space="preserve">McMahon, J. (2019, December 2nd). </w:t>
              </w:r>
              <w:r>
                <w:rPr>
                  <w:i/>
                  <w:iCs/>
                  <w:noProof/>
                  <w:lang w:val="en-US"/>
                </w:rPr>
                <w:t>Why Agriculture’s Greenhouse Gas Emissions Are Almost Always Underestimated</w:t>
              </w:r>
              <w:r>
                <w:rPr>
                  <w:noProof/>
                  <w:lang w:val="en-US"/>
                </w:rPr>
                <w:t>. Retrieved from www.forbes.com: https://www.forbes.com/sites/jeffmcmahon/2019/12/02/5-reasons-agricultures-greenhouse-gas-emissions-are-usually-underestimated/?sh=193615a46ac8</w:t>
              </w:r>
            </w:p>
            <w:p w14:paraId="16EF5FE6" w14:textId="77777777" w:rsidR="004B77B8" w:rsidRDefault="004B77B8" w:rsidP="004B77B8">
              <w:pPr>
                <w:pStyle w:val="Bibliography"/>
                <w:ind w:left="720" w:hanging="720"/>
                <w:rPr>
                  <w:noProof/>
                  <w:lang w:val="en-US"/>
                </w:rPr>
              </w:pPr>
              <w:r>
                <w:rPr>
                  <w:noProof/>
                  <w:lang w:val="en-US"/>
                </w:rPr>
                <w:t xml:space="preserve">Melville, W. G. (2007). </w:t>
              </w:r>
              <w:r>
                <w:rPr>
                  <w:i/>
                  <w:iCs/>
                  <w:noProof/>
                  <w:lang w:val="en-US"/>
                </w:rPr>
                <w:t>Research Methodology An Introduction.</w:t>
              </w:r>
              <w:r>
                <w:rPr>
                  <w:noProof/>
                  <w:lang w:val="en-US"/>
                </w:rPr>
                <w:t xml:space="preserve"> Lansdowne: Juta &amp; Co Ltd.</w:t>
              </w:r>
            </w:p>
            <w:p w14:paraId="783EBC30" w14:textId="77777777" w:rsidR="004B77B8" w:rsidRDefault="004B77B8" w:rsidP="004B77B8">
              <w:pPr>
                <w:pStyle w:val="Bibliography"/>
                <w:ind w:left="720" w:hanging="720"/>
                <w:rPr>
                  <w:noProof/>
                  <w:lang w:val="en-US"/>
                </w:rPr>
              </w:pPr>
              <w:r>
                <w:rPr>
                  <w:noProof/>
                  <w:lang w:val="en-US"/>
                </w:rPr>
                <w:t xml:space="preserve">Michigan State University. (2022, march 31st). </w:t>
              </w:r>
              <w:r>
                <w:rPr>
                  <w:i/>
                  <w:iCs/>
                  <w:noProof/>
                  <w:lang w:val="en-US"/>
                </w:rPr>
                <w:t>Environment-Profit Trade-Offs</w:t>
              </w:r>
              <w:r>
                <w:rPr>
                  <w:noProof/>
                  <w:lang w:val="en-US"/>
                </w:rPr>
                <w:t>. Retrieved from www.canr.msu.edu: https://www.canr.msu.edu/afre/centers_services/economic_analysis_of_sustainable_ag._food_systems/environment_profit_trade_offs</w:t>
              </w:r>
            </w:p>
            <w:p w14:paraId="19C68223" w14:textId="77777777" w:rsidR="004B77B8" w:rsidRDefault="004B77B8" w:rsidP="004B77B8">
              <w:pPr>
                <w:pStyle w:val="Bibliography"/>
                <w:ind w:left="720" w:hanging="720"/>
                <w:rPr>
                  <w:noProof/>
                  <w:lang w:val="en-US"/>
                </w:rPr>
              </w:pPr>
              <w:r>
                <w:rPr>
                  <w:noProof/>
                  <w:lang w:val="en-US"/>
                </w:rPr>
                <w:t>Milton Friedman, J. M. (2005). Rethinking the Social Responsibility of Business.</w:t>
              </w:r>
            </w:p>
            <w:p w14:paraId="6F7B4690" w14:textId="77777777" w:rsidR="004B77B8" w:rsidRDefault="004B77B8" w:rsidP="004B77B8">
              <w:pPr>
                <w:pStyle w:val="Bibliography"/>
                <w:ind w:left="720" w:hanging="720"/>
                <w:rPr>
                  <w:noProof/>
                  <w:lang w:val="en-US"/>
                </w:rPr>
              </w:pPr>
              <w:r>
                <w:rPr>
                  <w:noProof/>
                  <w:lang w:val="en-US"/>
                </w:rPr>
                <w:t xml:space="preserve">National Academy of Public Administration. (2022, February 12th). </w:t>
              </w:r>
              <w:r>
                <w:rPr>
                  <w:i/>
                  <w:iCs/>
                  <w:noProof/>
                  <w:lang w:val="en-US"/>
                </w:rPr>
                <w:t>Governance</w:t>
              </w:r>
              <w:r>
                <w:rPr>
                  <w:noProof/>
                  <w:lang w:val="en-US"/>
                </w:rPr>
                <w:t>. Retrieved from www.napawash.org: https://napawash.org/working-groups/standing-panels/social-equity-in-governance</w:t>
              </w:r>
            </w:p>
            <w:p w14:paraId="674EF7F3" w14:textId="77777777" w:rsidR="004B77B8" w:rsidRDefault="004B77B8" w:rsidP="004B77B8">
              <w:pPr>
                <w:pStyle w:val="Bibliography"/>
                <w:ind w:left="720" w:hanging="720"/>
                <w:rPr>
                  <w:noProof/>
                  <w:lang w:val="en-US"/>
                </w:rPr>
              </w:pPr>
              <w:r>
                <w:rPr>
                  <w:noProof/>
                  <w:lang w:val="en-US"/>
                </w:rPr>
                <w:t xml:space="preserve">National Geographic. (2019, August 19th). </w:t>
              </w:r>
              <w:r>
                <w:rPr>
                  <w:i/>
                  <w:iCs/>
                  <w:noProof/>
                  <w:lang w:val="en-US"/>
                </w:rPr>
                <w:t>The Development of Agriculture</w:t>
              </w:r>
              <w:r>
                <w:rPr>
                  <w:noProof/>
                  <w:lang w:val="en-US"/>
                </w:rPr>
                <w:t>. Retrieved from nationalgeographic.org: https://www.nationalgeographic.org/article/development-agriculture/</w:t>
              </w:r>
            </w:p>
            <w:p w14:paraId="5B8B0602" w14:textId="77777777" w:rsidR="004B77B8" w:rsidRDefault="004B77B8" w:rsidP="004B77B8">
              <w:pPr>
                <w:pStyle w:val="Bibliography"/>
                <w:ind w:left="720" w:hanging="720"/>
                <w:rPr>
                  <w:noProof/>
                  <w:lang w:val="en-US"/>
                </w:rPr>
              </w:pPr>
              <w:r>
                <w:rPr>
                  <w:noProof/>
                  <w:lang w:val="en-US"/>
                </w:rPr>
                <w:t xml:space="preserve">National Geographic Society. (2022, February 6th). </w:t>
              </w:r>
              <w:r>
                <w:rPr>
                  <w:i/>
                  <w:iCs/>
                  <w:noProof/>
                  <w:lang w:val="en-US"/>
                </w:rPr>
                <w:t>The Art and Science of Agriculture</w:t>
              </w:r>
              <w:r>
                <w:rPr>
                  <w:noProof/>
                  <w:lang w:val="en-US"/>
                </w:rPr>
                <w:t>. Retrieved from www.nationalgeographic.org: https://www.nationalgeographic.org/encyclopedia/agriculture/</w:t>
              </w:r>
            </w:p>
            <w:p w14:paraId="7F7267AB" w14:textId="77777777" w:rsidR="004B77B8" w:rsidRDefault="004B77B8" w:rsidP="004B77B8">
              <w:pPr>
                <w:pStyle w:val="Bibliography"/>
                <w:ind w:left="720" w:hanging="720"/>
                <w:rPr>
                  <w:noProof/>
                  <w:lang w:val="en-US"/>
                </w:rPr>
              </w:pPr>
              <w:r>
                <w:rPr>
                  <w:noProof/>
                  <w:lang w:val="en-US"/>
                </w:rPr>
                <w:t xml:space="preserve">Natwest. (2021, May 14th). </w:t>
              </w:r>
              <w:r>
                <w:rPr>
                  <w:i/>
                  <w:iCs/>
                  <w:noProof/>
                  <w:lang w:val="en-US"/>
                </w:rPr>
                <w:t>The future of Welsh farming</w:t>
              </w:r>
              <w:r>
                <w:rPr>
                  <w:noProof/>
                  <w:lang w:val="en-US"/>
                </w:rPr>
                <w:t>. Retrieved from www.natwestbusinesshub.com: https://natwestbusinesshub.com/articles/the-future-of-welsh-farming</w:t>
              </w:r>
            </w:p>
            <w:p w14:paraId="63000F5E" w14:textId="77777777" w:rsidR="004B77B8" w:rsidRDefault="004B77B8" w:rsidP="004B77B8">
              <w:pPr>
                <w:pStyle w:val="Bibliography"/>
                <w:ind w:left="720" w:hanging="720"/>
                <w:rPr>
                  <w:noProof/>
                  <w:lang w:val="en-US"/>
                </w:rPr>
              </w:pPr>
              <w:r>
                <w:rPr>
                  <w:noProof/>
                  <w:lang w:val="en-US"/>
                </w:rPr>
                <w:t xml:space="preserve">NFU-Cymru. (2021, September 10th). </w:t>
              </w:r>
              <w:r>
                <w:rPr>
                  <w:i/>
                  <w:iCs/>
                  <w:noProof/>
                  <w:lang w:val="en-US"/>
                </w:rPr>
                <w:t>Gamble four decades ago pays off for Ceredigion County Chair</w:t>
              </w:r>
              <w:r>
                <w:rPr>
                  <w:noProof/>
                  <w:lang w:val="en-US"/>
                </w:rPr>
                <w:t>. Retrieved from nfu-cymru.org.uk: https://www.nfu-cymru.org.uk/campaigns/we-are-welsh-farming/gamble-four-decades-ago-pays-off-for-ceredigion-county-chair/</w:t>
              </w:r>
            </w:p>
            <w:p w14:paraId="145A79EB" w14:textId="77777777" w:rsidR="004B77B8" w:rsidRDefault="004B77B8" w:rsidP="004B77B8">
              <w:pPr>
                <w:pStyle w:val="Bibliography"/>
                <w:ind w:left="720" w:hanging="720"/>
                <w:rPr>
                  <w:noProof/>
                  <w:lang w:val="en-US"/>
                </w:rPr>
              </w:pPr>
              <w:r>
                <w:rPr>
                  <w:noProof/>
                  <w:lang w:val="en-US"/>
                </w:rPr>
                <w:t xml:space="preserve">Nikolaou, A. S. (2021). </w:t>
              </w:r>
              <w:r>
                <w:rPr>
                  <w:i/>
                  <w:iCs/>
                  <w:noProof/>
                  <w:lang w:val="en-US"/>
                </w:rPr>
                <w:t>Circular Economy and Sustainability Volume 1: Management and Policy.</w:t>
              </w:r>
              <w:r>
                <w:rPr>
                  <w:noProof/>
                  <w:lang w:val="en-US"/>
                </w:rPr>
                <w:t xml:space="preserve"> Elsevier.</w:t>
              </w:r>
            </w:p>
            <w:p w14:paraId="6E03EE01" w14:textId="77777777" w:rsidR="004B77B8" w:rsidRDefault="004B77B8" w:rsidP="004B77B8">
              <w:pPr>
                <w:pStyle w:val="Bibliography"/>
                <w:ind w:left="720" w:hanging="720"/>
                <w:rPr>
                  <w:noProof/>
                  <w:lang w:val="en-US"/>
                </w:rPr>
              </w:pPr>
              <w:r>
                <w:rPr>
                  <w:noProof/>
                  <w:lang w:val="en-US"/>
                </w:rPr>
                <w:t xml:space="preserve">Organic Research Centre. (2022, February 11th). </w:t>
              </w:r>
              <w:r>
                <w:rPr>
                  <w:i/>
                  <w:iCs/>
                  <w:noProof/>
                  <w:lang w:val="en-US"/>
                </w:rPr>
                <w:t>Addressing the Crisis for New Entrants into Farming</w:t>
              </w:r>
              <w:r>
                <w:rPr>
                  <w:noProof/>
                  <w:lang w:val="en-US"/>
                </w:rPr>
                <w:t>. Retrieved from organicresearchcentre.com: https://www.organicresearchcentre.com/news-events/news/addressing-the-crisis-for-new-entrants-to-farming/</w:t>
              </w:r>
            </w:p>
            <w:p w14:paraId="27CEA110" w14:textId="77777777" w:rsidR="004B77B8" w:rsidRDefault="004B77B8" w:rsidP="004B77B8">
              <w:pPr>
                <w:pStyle w:val="Bibliography"/>
                <w:ind w:left="720" w:hanging="720"/>
                <w:rPr>
                  <w:noProof/>
                  <w:lang w:val="en-US"/>
                </w:rPr>
              </w:pPr>
              <w:r>
                <w:rPr>
                  <w:noProof/>
                  <w:lang w:val="en-US"/>
                </w:rPr>
                <w:t xml:space="preserve">Park, Y. K. (2020). The Positivism Paradigm of Research. . </w:t>
              </w:r>
              <w:r>
                <w:rPr>
                  <w:i/>
                  <w:iCs/>
                  <w:noProof/>
                  <w:lang w:val="en-US"/>
                </w:rPr>
                <w:t>Academic medicine :journal of the association of American Colleges, 95</w:t>
              </w:r>
              <w:r>
                <w:rPr>
                  <w:noProof/>
                  <w:lang w:val="en-US"/>
                </w:rPr>
                <w:t>, 5.</w:t>
              </w:r>
            </w:p>
            <w:p w14:paraId="3D05B0AA" w14:textId="77777777" w:rsidR="004B77B8" w:rsidRDefault="004B77B8" w:rsidP="004B77B8">
              <w:pPr>
                <w:pStyle w:val="Bibliography"/>
                <w:ind w:left="720" w:hanging="720"/>
                <w:rPr>
                  <w:noProof/>
                  <w:lang w:val="en-US"/>
                </w:rPr>
              </w:pPr>
              <w:r>
                <w:rPr>
                  <w:noProof/>
                  <w:lang w:val="en-US"/>
                </w:rPr>
                <w:t xml:space="preserve">Paul Brassley, M. W. (2021). </w:t>
              </w:r>
              <w:r>
                <w:rPr>
                  <w:i/>
                  <w:iCs/>
                  <w:noProof/>
                  <w:lang w:val="en-US"/>
                </w:rPr>
                <w:t>The Real Agricultural Revolution: The Transformation of English Farming, 1939-1985.</w:t>
              </w:r>
              <w:r>
                <w:rPr>
                  <w:noProof/>
                  <w:lang w:val="en-US"/>
                </w:rPr>
                <w:t xml:space="preserve"> Suffolk: Boydell &amp; Brewer Ltd.</w:t>
              </w:r>
            </w:p>
            <w:p w14:paraId="1E573909" w14:textId="77777777" w:rsidR="004B77B8" w:rsidRDefault="004B77B8" w:rsidP="004B77B8">
              <w:pPr>
                <w:pStyle w:val="Bibliography"/>
                <w:ind w:left="720" w:hanging="720"/>
                <w:rPr>
                  <w:noProof/>
                  <w:lang w:val="en-US"/>
                </w:rPr>
              </w:pPr>
              <w:r>
                <w:rPr>
                  <w:noProof/>
                  <w:lang w:val="en-US"/>
                </w:rPr>
                <w:t xml:space="preserve">Permaculture Society. (2022, April 1st). </w:t>
              </w:r>
              <w:r>
                <w:rPr>
                  <w:i/>
                  <w:iCs/>
                  <w:noProof/>
                  <w:lang w:val="en-US"/>
                </w:rPr>
                <w:t>Putting down roots in Wales</w:t>
              </w:r>
              <w:r>
                <w:rPr>
                  <w:noProof/>
                  <w:lang w:val="en-US"/>
                </w:rPr>
                <w:t>. Retrieved from www.permaculture.org.uk: https://www.permaculture.org.uk/articles/putting-down-roots-wales</w:t>
              </w:r>
            </w:p>
            <w:p w14:paraId="1333C87E" w14:textId="77777777" w:rsidR="004B77B8" w:rsidRDefault="004B77B8" w:rsidP="004B77B8">
              <w:pPr>
                <w:pStyle w:val="Bibliography"/>
                <w:ind w:left="720" w:hanging="720"/>
                <w:rPr>
                  <w:noProof/>
                  <w:lang w:val="en-US"/>
                </w:rPr>
              </w:pPr>
              <w:r>
                <w:rPr>
                  <w:noProof/>
                  <w:lang w:val="en-US"/>
                </w:rPr>
                <w:t xml:space="preserve">Peter Antonioni, S. M. (2011). </w:t>
              </w:r>
              <w:r>
                <w:rPr>
                  <w:i/>
                  <w:iCs/>
                  <w:noProof/>
                  <w:lang w:val="en-US"/>
                </w:rPr>
                <w:t>Economics for dummies .</w:t>
              </w:r>
              <w:r>
                <w:rPr>
                  <w:noProof/>
                  <w:lang w:val="en-US"/>
                </w:rPr>
                <w:t xml:space="preserve"> West Sussex, England: John Wiley &amp; Sons Ltd.</w:t>
              </w:r>
            </w:p>
            <w:p w14:paraId="449F426B" w14:textId="77777777" w:rsidR="004B77B8" w:rsidRDefault="004B77B8" w:rsidP="004B77B8">
              <w:pPr>
                <w:pStyle w:val="Bibliography"/>
                <w:ind w:left="720" w:hanging="720"/>
                <w:rPr>
                  <w:noProof/>
                  <w:lang w:val="en-US"/>
                </w:rPr>
              </w:pPr>
              <w:r>
                <w:rPr>
                  <w:noProof/>
                  <w:lang w:val="en-US"/>
                </w:rPr>
                <w:lastRenderedPageBreak/>
                <w:t xml:space="preserve">Rowe, K. (2022, March 8th). </w:t>
              </w:r>
              <w:r>
                <w:rPr>
                  <w:i/>
                  <w:iCs/>
                  <w:noProof/>
                  <w:lang w:val="en-US"/>
                </w:rPr>
                <w:t>THE POWER OF GIVING BACK: WHY CORPORATE SOCIAL RESPONSIBILITY MATTERS</w:t>
              </w:r>
              <w:r>
                <w:rPr>
                  <w:noProof/>
                  <w:lang w:val="en-US"/>
                </w:rPr>
                <w:t>. Retrieved from www.westwaleschronicles.co.uk: https://www.westwaleschronicle.co.uk/blog/2022/03/08/how-to-determine-the-best-coffee-roast-level-for-you/</w:t>
              </w:r>
            </w:p>
            <w:p w14:paraId="2CC3E900" w14:textId="77777777" w:rsidR="004B77B8" w:rsidRDefault="004B77B8" w:rsidP="004B77B8">
              <w:pPr>
                <w:pStyle w:val="Bibliography"/>
                <w:ind w:left="720" w:hanging="720"/>
                <w:rPr>
                  <w:noProof/>
                  <w:lang w:val="en-US"/>
                </w:rPr>
              </w:pPr>
              <w:r>
                <w:rPr>
                  <w:noProof/>
                  <w:lang w:val="en-US"/>
                </w:rPr>
                <w:t xml:space="preserve">Royal Welsh Show. (2022, April 23rd). </w:t>
              </w:r>
              <w:r>
                <w:rPr>
                  <w:i/>
                  <w:iCs/>
                  <w:noProof/>
                  <w:lang w:val="en-US"/>
                </w:rPr>
                <w:t>Wales Agricultural Economic Report</w:t>
              </w:r>
              <w:r>
                <w:rPr>
                  <w:noProof/>
                  <w:lang w:val="en-US"/>
                </w:rPr>
                <w:t>. Retrieved from www.royalwelsh.digital: https://royalwelsh.digital/wales-agricultural-economic-report/</w:t>
              </w:r>
            </w:p>
            <w:p w14:paraId="72CE6E94" w14:textId="77777777" w:rsidR="004B77B8" w:rsidRDefault="004B77B8" w:rsidP="004B77B8">
              <w:pPr>
                <w:pStyle w:val="Bibliography"/>
                <w:ind w:left="720" w:hanging="720"/>
                <w:rPr>
                  <w:noProof/>
                  <w:lang w:val="en-US"/>
                </w:rPr>
              </w:pPr>
              <w:r>
                <w:rPr>
                  <w:noProof/>
                  <w:lang w:val="en-US"/>
                </w:rPr>
                <w:t xml:space="preserve">Sanders, K. M. (2019). What is a theme? Teaching thematic analysis in qualitative communication research methods. </w:t>
              </w:r>
              <w:r>
                <w:rPr>
                  <w:i/>
                  <w:iCs/>
                  <w:noProof/>
                  <w:lang w:val="en-US"/>
                </w:rPr>
                <w:t>Communication Teacher, 33:2,</w:t>
              </w:r>
              <w:r>
                <w:rPr>
                  <w:noProof/>
                  <w:lang w:val="en-US"/>
                </w:rPr>
                <w:t>, 117-121.</w:t>
              </w:r>
            </w:p>
            <w:p w14:paraId="74750BD7" w14:textId="77777777" w:rsidR="004B77B8" w:rsidRDefault="004B77B8" w:rsidP="004B77B8">
              <w:pPr>
                <w:pStyle w:val="Bibliography"/>
                <w:ind w:left="720" w:hanging="720"/>
                <w:rPr>
                  <w:noProof/>
                  <w:lang w:val="en-US"/>
                </w:rPr>
              </w:pPr>
              <w:r>
                <w:rPr>
                  <w:noProof/>
                  <w:lang w:val="en-US"/>
                </w:rPr>
                <w:t xml:space="preserve">Sanjari, M. (2014). Ethical challenges of researchers in qualitative studies: the necessity to develop a specific guideline. </w:t>
              </w:r>
              <w:r>
                <w:rPr>
                  <w:i/>
                  <w:iCs/>
                  <w:noProof/>
                  <w:lang w:val="en-US"/>
                </w:rPr>
                <w:t>National Library of Medicine</w:t>
              </w:r>
              <w:r>
                <w:rPr>
                  <w:noProof/>
                  <w:lang w:val="en-US"/>
                </w:rPr>
                <w:t>, 3-4.</w:t>
              </w:r>
            </w:p>
            <w:p w14:paraId="49541C7C" w14:textId="77777777" w:rsidR="004B77B8" w:rsidRDefault="004B77B8" w:rsidP="004B77B8">
              <w:pPr>
                <w:pStyle w:val="Bibliography"/>
                <w:ind w:left="720" w:hanging="720"/>
                <w:rPr>
                  <w:noProof/>
                  <w:lang w:val="en-US"/>
                </w:rPr>
              </w:pPr>
              <w:r>
                <w:rPr>
                  <w:noProof/>
                  <w:lang w:val="en-US"/>
                </w:rPr>
                <w:t xml:space="preserve">Savills. (2019, January 17th). </w:t>
              </w:r>
              <w:r>
                <w:rPr>
                  <w:i/>
                  <w:iCs/>
                  <w:noProof/>
                  <w:lang w:val="en-US"/>
                </w:rPr>
                <w:t>Current agricultural land use in the UK</w:t>
              </w:r>
              <w:r>
                <w:rPr>
                  <w:noProof/>
                  <w:lang w:val="en-US"/>
                </w:rPr>
                <w:t>. Retrieved from www.savills.co.uk: https://www.savills.co.uk/research_articles/229130/274017-0</w:t>
              </w:r>
            </w:p>
            <w:p w14:paraId="3AD591BF" w14:textId="77777777" w:rsidR="004B77B8" w:rsidRDefault="004B77B8" w:rsidP="004B77B8">
              <w:pPr>
                <w:pStyle w:val="Bibliography"/>
                <w:ind w:left="720" w:hanging="720"/>
                <w:rPr>
                  <w:noProof/>
                  <w:lang w:val="en-US"/>
                </w:rPr>
              </w:pPr>
              <w:r>
                <w:rPr>
                  <w:noProof/>
                  <w:lang w:val="en-US"/>
                </w:rPr>
                <w:t xml:space="preserve">Scotland, J. (2012). Exploring the Philosophical Underpinnings of Research: Relating Ontology and Epistemology to the Methodology and Methods of the. </w:t>
              </w:r>
              <w:r>
                <w:rPr>
                  <w:i/>
                  <w:iCs/>
                  <w:noProof/>
                  <w:lang w:val="en-US"/>
                </w:rPr>
                <w:t>English Language Teaching; Vol. 5, No. 9</w:t>
              </w:r>
              <w:r>
                <w:rPr>
                  <w:noProof/>
                  <w:lang w:val="en-US"/>
                </w:rPr>
                <w:t>, 1.</w:t>
              </w:r>
            </w:p>
            <w:p w14:paraId="2E4517EA" w14:textId="77777777" w:rsidR="004B77B8" w:rsidRDefault="004B77B8" w:rsidP="004B77B8">
              <w:pPr>
                <w:pStyle w:val="Bibliography"/>
                <w:ind w:left="720" w:hanging="720"/>
                <w:rPr>
                  <w:noProof/>
                  <w:lang w:val="en-US"/>
                </w:rPr>
              </w:pPr>
              <w:r>
                <w:rPr>
                  <w:noProof/>
                  <w:lang w:val="en-US"/>
                </w:rPr>
                <w:t xml:space="preserve">Scythe Cymru. (2022, April 20th). </w:t>
              </w:r>
              <w:r>
                <w:rPr>
                  <w:i/>
                  <w:iCs/>
                  <w:noProof/>
                  <w:lang w:val="en-US"/>
                </w:rPr>
                <w:t>Dyfed Permaculture Farm Trust</w:t>
              </w:r>
              <w:r>
                <w:rPr>
                  <w:noProof/>
                  <w:lang w:val="en-US"/>
                </w:rPr>
                <w:t>. Retrieved from www.scythecymru.co.uk: https://www.scythecymru.co.uk/dyfed-permaculture-farm-trust-2/</w:t>
              </w:r>
            </w:p>
            <w:p w14:paraId="2BB34972" w14:textId="77777777" w:rsidR="004B77B8" w:rsidRDefault="004B77B8" w:rsidP="004B77B8">
              <w:pPr>
                <w:pStyle w:val="Bibliography"/>
                <w:ind w:left="720" w:hanging="720"/>
                <w:rPr>
                  <w:noProof/>
                  <w:lang w:val="en-US"/>
                </w:rPr>
              </w:pPr>
              <w:r>
                <w:rPr>
                  <w:noProof/>
                  <w:lang w:val="en-US"/>
                </w:rPr>
                <w:t xml:space="preserve">Sharique Ahmad, S. W. (2019). Qualitative v/s. Quantitative Research- A Summarized Review. </w:t>
              </w:r>
              <w:r>
                <w:rPr>
                  <w:i/>
                  <w:iCs/>
                  <w:noProof/>
                  <w:lang w:val="en-US"/>
                </w:rPr>
                <w:t>J. Evid. Based Med. Healthc</w:t>
              </w:r>
              <w:r>
                <w:rPr>
                  <w:noProof/>
                  <w:lang w:val="en-US"/>
                </w:rPr>
                <w:t>, 6.</w:t>
              </w:r>
            </w:p>
            <w:p w14:paraId="1815614D" w14:textId="77777777" w:rsidR="004B77B8" w:rsidRDefault="004B77B8" w:rsidP="004B77B8">
              <w:pPr>
                <w:pStyle w:val="Bibliography"/>
                <w:ind w:left="720" w:hanging="720"/>
                <w:rPr>
                  <w:noProof/>
                  <w:lang w:val="en-US"/>
                </w:rPr>
              </w:pPr>
              <w:r>
                <w:rPr>
                  <w:noProof/>
                  <w:lang w:val="en-US"/>
                </w:rPr>
                <w:t xml:space="preserve">Smith, P. D. (2007). </w:t>
              </w:r>
              <w:r>
                <w:rPr>
                  <w:i/>
                  <w:iCs/>
                  <w:noProof/>
                  <w:lang w:val="en-US"/>
                </w:rPr>
                <w:t>Agriculture. In Climate Change 2007: Mitigation. . Contribution of Working Group III to the Fourth Assessment Report of the.</w:t>
              </w:r>
              <w:r>
                <w:rPr>
                  <w:noProof/>
                  <w:lang w:val="en-US"/>
                </w:rPr>
                <w:t xml:space="preserve"> Cambridge, United Kingdom and New York, USA: Cambridge University Press.</w:t>
              </w:r>
            </w:p>
            <w:p w14:paraId="07427402" w14:textId="77777777" w:rsidR="004B77B8" w:rsidRDefault="004B77B8" w:rsidP="004B77B8">
              <w:pPr>
                <w:pStyle w:val="Bibliography"/>
                <w:ind w:left="720" w:hanging="720"/>
                <w:rPr>
                  <w:noProof/>
                  <w:lang w:val="en-US"/>
                </w:rPr>
              </w:pPr>
              <w:r>
                <w:rPr>
                  <w:noProof/>
                  <w:lang w:val="en-US"/>
                </w:rPr>
                <w:t xml:space="preserve">Soil Association. (2022, February 11th). </w:t>
              </w:r>
              <w:r>
                <w:rPr>
                  <w:i/>
                  <w:iCs/>
                  <w:noProof/>
                  <w:lang w:val="en-US"/>
                </w:rPr>
                <w:t>What is Agroecology?</w:t>
              </w:r>
              <w:r>
                <w:rPr>
                  <w:noProof/>
                  <w:lang w:val="en-US"/>
                </w:rPr>
                <w:t xml:space="preserve"> Retrieved from soilassociation.org: https://www.soilassociation.org/causes-campaigns/a-ten-year-transition-to-agroecology/what-is-agroecology/</w:t>
              </w:r>
            </w:p>
            <w:p w14:paraId="1B692A93" w14:textId="77777777" w:rsidR="004B77B8" w:rsidRDefault="004B77B8" w:rsidP="004B77B8">
              <w:pPr>
                <w:pStyle w:val="Bibliography"/>
                <w:ind w:left="720" w:hanging="720"/>
                <w:rPr>
                  <w:noProof/>
                  <w:lang w:val="en-US"/>
                </w:rPr>
              </w:pPr>
              <w:r>
                <w:rPr>
                  <w:noProof/>
                  <w:lang w:val="en-US"/>
                </w:rPr>
                <w:t xml:space="preserve">Stubbs, W. (2019). Strategies, practices, and tensions in managing business model innovation for sustainability: The case of an Australian BCorp. </w:t>
              </w:r>
              <w:r>
                <w:rPr>
                  <w:i/>
                  <w:iCs/>
                  <w:noProof/>
                  <w:lang w:val="en-US"/>
                </w:rPr>
                <w:t>Corporate Social Responsibility and Environmental Management, 26</w:t>
              </w:r>
              <w:r>
                <w:rPr>
                  <w:noProof/>
                  <w:lang w:val="en-US"/>
                </w:rPr>
                <w:t>(5), 1063-1072. Retrieved 4 25, 2022, from https://onlinelibrary.wiley.com/doi/abs/10.1002/csr.1786</w:t>
              </w:r>
            </w:p>
            <w:p w14:paraId="2C930592" w14:textId="77777777" w:rsidR="004B77B8" w:rsidRDefault="004B77B8" w:rsidP="004B77B8">
              <w:pPr>
                <w:pStyle w:val="Bibliography"/>
                <w:ind w:left="720" w:hanging="720"/>
                <w:rPr>
                  <w:noProof/>
                  <w:lang w:val="en-US"/>
                </w:rPr>
              </w:pPr>
              <w:r>
                <w:rPr>
                  <w:noProof/>
                  <w:lang w:val="en-US"/>
                </w:rPr>
                <w:t xml:space="preserve">Tasker, J. (2022, January 19th). </w:t>
              </w:r>
              <w:r>
                <w:rPr>
                  <w:i/>
                  <w:iCs/>
                  <w:noProof/>
                  <w:lang w:val="en-US"/>
                </w:rPr>
                <w:t>Why training and development are key to farming competitiveness</w:t>
              </w:r>
              <w:r>
                <w:rPr>
                  <w:noProof/>
                  <w:lang w:val="en-US"/>
                </w:rPr>
                <w:t>. Retrieved from fwi.co.uk: https://www.fwi.co.uk/business/business-management/agricultural-transition/why-training-and-development-are-key-to-farming-competitiveness</w:t>
              </w:r>
            </w:p>
            <w:p w14:paraId="1F498669" w14:textId="77777777" w:rsidR="004B77B8" w:rsidRDefault="004B77B8" w:rsidP="004B77B8">
              <w:pPr>
                <w:pStyle w:val="Bibliography"/>
                <w:ind w:left="720" w:hanging="720"/>
                <w:rPr>
                  <w:noProof/>
                  <w:lang w:val="en-US"/>
                </w:rPr>
              </w:pPr>
              <w:r>
                <w:rPr>
                  <w:noProof/>
                  <w:lang w:val="en-US"/>
                </w:rPr>
                <w:t xml:space="preserve">Teach, B. (2016, March 17th). </w:t>
              </w:r>
              <w:r>
                <w:rPr>
                  <w:i/>
                  <w:iCs/>
                  <w:noProof/>
                  <w:lang w:val="en-US"/>
                </w:rPr>
                <w:t>The development of agribusiness in the UK | Geography - Mud, Sweat and Tractors</w:t>
              </w:r>
              <w:r>
                <w:rPr>
                  <w:noProof/>
                  <w:lang w:val="en-US"/>
                </w:rPr>
                <w:t>. Retrieved from www.YouTube.co.uk: https://www.youtube.com/watch?v=E1FLgvjKWW8</w:t>
              </w:r>
            </w:p>
            <w:p w14:paraId="62B631D9" w14:textId="77777777" w:rsidR="004B77B8" w:rsidRDefault="004B77B8" w:rsidP="004B77B8">
              <w:pPr>
                <w:pStyle w:val="Bibliography"/>
                <w:ind w:left="720" w:hanging="720"/>
                <w:rPr>
                  <w:noProof/>
                  <w:lang w:val="en-US"/>
                </w:rPr>
              </w:pPr>
              <w:r>
                <w:rPr>
                  <w:noProof/>
                  <w:lang w:val="en-US"/>
                </w:rPr>
                <w:t xml:space="preserve">Thomas, H. (2022, March 22nd). </w:t>
              </w:r>
              <w:r>
                <w:rPr>
                  <w:i/>
                  <w:iCs/>
                  <w:noProof/>
                  <w:lang w:val="en-US"/>
                </w:rPr>
                <w:t>Cost of living: Food costs rise as farmers struggle</w:t>
              </w:r>
              <w:r>
                <w:rPr>
                  <w:noProof/>
                  <w:lang w:val="en-US"/>
                </w:rPr>
                <w:t>. Retrieved from www.bbc.co.uk: https://www.bbc.co.uk/news/uk-wales-60822130</w:t>
              </w:r>
            </w:p>
            <w:p w14:paraId="02A34B85" w14:textId="77777777" w:rsidR="004B77B8" w:rsidRDefault="004B77B8" w:rsidP="004B77B8">
              <w:pPr>
                <w:pStyle w:val="Bibliography"/>
                <w:ind w:left="720" w:hanging="720"/>
                <w:rPr>
                  <w:noProof/>
                  <w:lang w:val="en-US"/>
                </w:rPr>
              </w:pPr>
              <w:r>
                <w:rPr>
                  <w:noProof/>
                  <w:lang w:val="en-US"/>
                </w:rPr>
                <w:t xml:space="preserve">Timmers, P. (1998). Business Models for Electronic Markets. </w:t>
              </w:r>
              <w:r>
                <w:rPr>
                  <w:i/>
                  <w:iCs/>
                  <w:noProof/>
                  <w:lang w:val="en-US"/>
                </w:rPr>
                <w:t>Journal on Electronic Markets 8</w:t>
              </w:r>
              <w:r>
                <w:rPr>
                  <w:noProof/>
                  <w:lang w:val="en-US"/>
                </w:rPr>
                <w:t>, 3-8.</w:t>
              </w:r>
            </w:p>
            <w:p w14:paraId="4D94E031" w14:textId="77777777" w:rsidR="004B77B8" w:rsidRDefault="004B77B8" w:rsidP="004B77B8">
              <w:pPr>
                <w:pStyle w:val="Bibliography"/>
                <w:ind w:left="720" w:hanging="720"/>
                <w:rPr>
                  <w:noProof/>
                  <w:lang w:val="en-US"/>
                </w:rPr>
              </w:pPr>
              <w:r>
                <w:rPr>
                  <w:noProof/>
                  <w:lang w:val="en-US"/>
                </w:rPr>
                <w:lastRenderedPageBreak/>
                <w:t xml:space="preserve">Trent, J. C. (2016). Validity in qualitative research revisited. </w:t>
              </w:r>
              <w:r>
                <w:rPr>
                  <w:i/>
                  <w:iCs/>
                  <w:noProof/>
                  <w:lang w:val="en-US"/>
                </w:rPr>
                <w:t>Qualitative Research</w:t>
              </w:r>
              <w:r>
                <w:rPr>
                  <w:noProof/>
                  <w:lang w:val="en-US"/>
                </w:rPr>
                <w:t>, 325.</w:t>
              </w:r>
            </w:p>
            <w:p w14:paraId="63699E74" w14:textId="77777777" w:rsidR="004B77B8" w:rsidRDefault="004B77B8" w:rsidP="004B77B8">
              <w:pPr>
                <w:pStyle w:val="Bibliography"/>
                <w:ind w:left="720" w:hanging="720"/>
                <w:rPr>
                  <w:noProof/>
                  <w:lang w:val="en-US"/>
                </w:rPr>
              </w:pPr>
              <w:r>
                <w:rPr>
                  <w:noProof/>
                  <w:lang w:val="en-US"/>
                </w:rPr>
                <w:t xml:space="preserve">Turner, P. Y. (1986). Grounded Theory and Organizational Research. </w:t>
              </w:r>
              <w:r>
                <w:rPr>
                  <w:i/>
                  <w:iCs/>
                  <w:noProof/>
                  <w:lang w:val="en-US"/>
                </w:rPr>
                <w:t>The Journal of Applied Behavioral Science Vol 22, no 2</w:t>
              </w:r>
              <w:r>
                <w:rPr>
                  <w:noProof/>
                  <w:lang w:val="en-US"/>
                </w:rPr>
                <w:t>, 141.</w:t>
              </w:r>
            </w:p>
            <w:p w14:paraId="65F0B323" w14:textId="77777777" w:rsidR="004B77B8" w:rsidRDefault="004B77B8" w:rsidP="004B77B8">
              <w:pPr>
                <w:pStyle w:val="Bibliography"/>
                <w:ind w:left="720" w:hanging="720"/>
                <w:rPr>
                  <w:noProof/>
                  <w:lang w:val="en-US"/>
                </w:rPr>
              </w:pPr>
              <w:r>
                <w:rPr>
                  <w:noProof/>
                  <w:lang w:val="en-US"/>
                </w:rPr>
                <w:t xml:space="preserve">United Nations: Department of Economic and Social Affairs. (2021, May 18th). </w:t>
              </w:r>
              <w:r>
                <w:rPr>
                  <w:i/>
                  <w:iCs/>
                  <w:noProof/>
                  <w:lang w:val="en-US"/>
                </w:rPr>
                <w:t>UN/DESA Policy Brief #105: Circular agriculture for sustainable rural development</w:t>
              </w:r>
              <w:r>
                <w:rPr>
                  <w:noProof/>
                  <w:lang w:val="en-US"/>
                </w:rPr>
                <w:t>. Retrieved from www.un.org: https://www.un.org/development/desa/dpad/publication/un-desa-policy-brief-105-circular-agriculture-for-sustainable-rural-development/#:~:text=Circular%20agriculture%20focuses%20on%20using,the%20ecological%20footprint%20of%20agriculture.</w:t>
              </w:r>
            </w:p>
            <w:p w14:paraId="5E152E3D" w14:textId="77777777" w:rsidR="004B77B8" w:rsidRDefault="004B77B8" w:rsidP="004B77B8">
              <w:pPr>
                <w:pStyle w:val="Bibliography"/>
                <w:ind w:left="720" w:hanging="720"/>
                <w:rPr>
                  <w:noProof/>
                  <w:lang w:val="en-US"/>
                </w:rPr>
              </w:pPr>
              <w:r>
                <w:rPr>
                  <w:noProof/>
                  <w:lang w:val="en-US"/>
                </w:rPr>
                <w:t xml:space="preserve">Ven, B. v. (2008, August 26th). An Ethical Framework for the Marketing of Corporate Social Responsibility. </w:t>
              </w:r>
              <w:r>
                <w:rPr>
                  <w:i/>
                  <w:iCs/>
                  <w:noProof/>
                  <w:lang w:val="en-US"/>
                </w:rPr>
                <w:t>Journal of Business Ethics 82</w:t>
              </w:r>
              <w:r>
                <w:rPr>
                  <w:noProof/>
                  <w:lang w:val="en-US"/>
                </w:rPr>
                <w:t>, pp. pages339–352.</w:t>
              </w:r>
            </w:p>
            <w:p w14:paraId="6D9BC2E8" w14:textId="77777777" w:rsidR="004B77B8" w:rsidRDefault="004B77B8" w:rsidP="004B77B8">
              <w:pPr>
                <w:pStyle w:val="Bibliography"/>
                <w:ind w:left="720" w:hanging="720"/>
                <w:rPr>
                  <w:noProof/>
                  <w:lang w:val="en-US"/>
                </w:rPr>
              </w:pPr>
              <w:r>
                <w:rPr>
                  <w:noProof/>
                  <w:lang w:val="en-US"/>
                </w:rPr>
                <w:t xml:space="preserve">Ward, N. (2021). </w:t>
              </w:r>
              <w:r>
                <w:rPr>
                  <w:i/>
                  <w:iCs/>
                  <w:noProof/>
                  <w:lang w:val="en-US"/>
                </w:rPr>
                <w:t>State of the Art Review Food, farming and land use in a net zero UK.</w:t>
              </w:r>
              <w:r>
                <w:rPr>
                  <w:noProof/>
                  <w:lang w:val="en-US"/>
                </w:rPr>
                <w:t xml:space="preserve"> Norwich: NICRE SOTA.</w:t>
              </w:r>
            </w:p>
            <w:p w14:paraId="0B913BF1" w14:textId="77777777" w:rsidR="004B77B8" w:rsidRDefault="004B77B8" w:rsidP="004B77B8">
              <w:pPr>
                <w:pStyle w:val="Bibliography"/>
                <w:ind w:left="720" w:hanging="720"/>
                <w:rPr>
                  <w:noProof/>
                  <w:lang w:val="en-US"/>
                </w:rPr>
              </w:pPr>
              <w:r>
                <w:rPr>
                  <w:noProof/>
                  <w:lang w:val="en-US"/>
                </w:rPr>
                <w:t xml:space="preserve">Wasley, C. C. (2020, April 7th). </w:t>
              </w:r>
              <w:r>
                <w:rPr>
                  <w:i/>
                  <w:iCs/>
                  <w:noProof/>
                  <w:lang w:val="en-US"/>
                </w:rPr>
                <w:t>Industrial-sized pig and chicken farming continuing to rise in UK</w:t>
              </w:r>
              <w:r>
                <w:rPr>
                  <w:noProof/>
                  <w:lang w:val="en-US"/>
                </w:rPr>
                <w:t>. Retrieved from www.theguardian.com: https://www.theguardian.com/environment/2020/apr/07/industrial-sized-pig-and-chicken-farming-continuing-to-rise-in-uk</w:t>
              </w:r>
            </w:p>
            <w:p w14:paraId="5DB53130" w14:textId="77777777" w:rsidR="004B77B8" w:rsidRDefault="004B77B8" w:rsidP="004B77B8">
              <w:pPr>
                <w:pStyle w:val="Bibliography"/>
                <w:ind w:left="720" w:hanging="720"/>
                <w:rPr>
                  <w:noProof/>
                  <w:lang w:val="en-US"/>
                </w:rPr>
              </w:pPr>
              <w:r>
                <w:rPr>
                  <w:noProof/>
                  <w:lang w:val="en-US"/>
                </w:rPr>
                <w:t xml:space="preserve">Welsh Government. (2015). </w:t>
              </w:r>
              <w:r>
                <w:rPr>
                  <w:i/>
                  <w:iCs/>
                  <w:noProof/>
                  <w:lang w:val="en-US"/>
                </w:rPr>
                <w:t>Farming Facts and Figures: Wales 2015.</w:t>
              </w:r>
              <w:r>
                <w:rPr>
                  <w:noProof/>
                  <w:lang w:val="en-US"/>
                </w:rPr>
                <w:t xml:space="preserve"> Cardiff: Welsh Governement.</w:t>
              </w:r>
            </w:p>
            <w:p w14:paraId="0B2CF7D3" w14:textId="77777777" w:rsidR="004B77B8" w:rsidRDefault="004B77B8" w:rsidP="004B77B8">
              <w:pPr>
                <w:pStyle w:val="Bibliography"/>
                <w:ind w:left="720" w:hanging="720"/>
                <w:rPr>
                  <w:noProof/>
                  <w:lang w:val="en-US"/>
                </w:rPr>
              </w:pPr>
              <w:r>
                <w:rPr>
                  <w:noProof/>
                  <w:lang w:val="en-US"/>
                </w:rPr>
                <w:t xml:space="preserve">Welsh Government. (2015, September 28th). </w:t>
              </w:r>
              <w:r>
                <w:rPr>
                  <w:i/>
                  <w:iCs/>
                  <w:noProof/>
                  <w:lang w:val="en-US"/>
                </w:rPr>
                <w:t>Well being of Future Generations (Wales) Act 2015</w:t>
              </w:r>
              <w:r>
                <w:rPr>
                  <w:noProof/>
                  <w:lang w:val="en-US"/>
                </w:rPr>
                <w:t>. Retrieved from www.YouTube.com: https://www.youtube.com/watch?v=rFeOYlxJbmw</w:t>
              </w:r>
            </w:p>
            <w:p w14:paraId="572C1704" w14:textId="77777777" w:rsidR="004B77B8" w:rsidRDefault="004B77B8" w:rsidP="004B77B8">
              <w:pPr>
                <w:pStyle w:val="Bibliography"/>
                <w:ind w:left="720" w:hanging="720"/>
                <w:rPr>
                  <w:noProof/>
                  <w:lang w:val="en-US"/>
                </w:rPr>
              </w:pPr>
              <w:r>
                <w:rPr>
                  <w:noProof/>
                  <w:lang w:val="en-US"/>
                </w:rPr>
                <w:t xml:space="preserve">Welsh Government. (2019, July 9th). </w:t>
              </w:r>
              <w:r>
                <w:rPr>
                  <w:i/>
                  <w:iCs/>
                  <w:noProof/>
                  <w:lang w:val="en-US"/>
                </w:rPr>
                <w:t>New Welsh Sustainable Farming Scheme will protect and enhance our environment – Lesley Griffiths</w:t>
              </w:r>
              <w:r>
                <w:rPr>
                  <w:noProof/>
                  <w:lang w:val="en-US"/>
                </w:rPr>
                <w:t>. Retrieved from www.gov.wales: https://gov.wales/new-welsh-sustainable-farming-scheme-will-protect-and-enhance-our-environment-lesley-griffiths</w:t>
              </w:r>
            </w:p>
            <w:p w14:paraId="517BEB97" w14:textId="77777777" w:rsidR="004B77B8" w:rsidRDefault="004B77B8" w:rsidP="004B77B8">
              <w:pPr>
                <w:pStyle w:val="Bibliography"/>
                <w:ind w:left="720" w:hanging="720"/>
                <w:rPr>
                  <w:noProof/>
                  <w:lang w:val="en-US"/>
                </w:rPr>
              </w:pPr>
              <w:r>
                <w:rPr>
                  <w:noProof/>
                  <w:lang w:val="en-US"/>
                </w:rPr>
                <w:t xml:space="preserve">Welsh Government. (2019, October 14th). </w:t>
              </w:r>
              <w:r>
                <w:rPr>
                  <w:i/>
                  <w:iCs/>
                  <w:noProof/>
                  <w:lang w:val="en-US"/>
                </w:rPr>
                <w:t>What is the Welsh Government doing to tackle climate change?</w:t>
              </w:r>
              <w:r>
                <w:rPr>
                  <w:noProof/>
                  <w:lang w:val="en-US"/>
                </w:rPr>
                <w:t xml:space="preserve"> Retrieved from www.gov.wales: https://gov.wales/what-is-the-welsh-government-doing-to-tackle-climate-change</w:t>
              </w:r>
            </w:p>
            <w:p w14:paraId="1A09D25B" w14:textId="77777777" w:rsidR="004B77B8" w:rsidRDefault="004B77B8" w:rsidP="004B77B8">
              <w:pPr>
                <w:pStyle w:val="Bibliography"/>
                <w:ind w:left="720" w:hanging="720"/>
                <w:rPr>
                  <w:noProof/>
                  <w:lang w:val="en-US"/>
                </w:rPr>
              </w:pPr>
              <w:r>
                <w:rPr>
                  <w:noProof/>
                  <w:lang w:val="en-US"/>
                </w:rPr>
                <w:t xml:space="preserve">Welsh Government. (2020). </w:t>
              </w:r>
              <w:r>
                <w:rPr>
                  <w:i/>
                  <w:iCs/>
                  <w:noProof/>
                  <w:lang w:val="en-US"/>
                </w:rPr>
                <w:t>CO-DESIGN FOR A SUSTAINABLE FARMING SCHEME FOR WALES.</w:t>
              </w:r>
              <w:r>
                <w:rPr>
                  <w:noProof/>
                  <w:lang w:val="en-US"/>
                </w:rPr>
                <w:t xml:space="preserve"> Cardiff: Menter a Busnes.</w:t>
              </w:r>
            </w:p>
            <w:p w14:paraId="05D7A004" w14:textId="77777777" w:rsidR="004B77B8" w:rsidRDefault="004B77B8" w:rsidP="004B77B8">
              <w:pPr>
                <w:pStyle w:val="Bibliography"/>
                <w:ind w:left="720" w:hanging="720"/>
                <w:rPr>
                  <w:noProof/>
                  <w:lang w:val="en-US"/>
                </w:rPr>
              </w:pPr>
              <w:r>
                <w:rPr>
                  <w:noProof/>
                  <w:lang w:val="en-US"/>
                </w:rPr>
                <w:t xml:space="preserve">WWF. (2022, March 1st). </w:t>
              </w:r>
              <w:r>
                <w:rPr>
                  <w:i/>
                  <w:iCs/>
                  <w:noProof/>
                  <w:lang w:val="en-US"/>
                </w:rPr>
                <w:t>Sustainable Economics</w:t>
              </w:r>
              <w:r>
                <w:rPr>
                  <w:noProof/>
                  <w:lang w:val="en-US"/>
                </w:rPr>
                <w:t>. Retrieved from www.wwf.eu: https://www.wwf.eu/what_we_do/sustainable_economies/#:~:text=A%20sustainable%20economy%20is%20one,below%202%C2%B0C%20threshold.</w:t>
              </w:r>
            </w:p>
            <w:p w14:paraId="3C225A59" w14:textId="77777777" w:rsidR="004B77B8" w:rsidRDefault="004B77B8" w:rsidP="004B77B8">
              <w:pPr>
                <w:pStyle w:val="Bibliography"/>
                <w:ind w:left="720" w:hanging="720"/>
                <w:rPr>
                  <w:noProof/>
                  <w:lang w:val="en-US"/>
                </w:rPr>
              </w:pPr>
              <w:r>
                <w:rPr>
                  <w:noProof/>
                  <w:lang w:val="en-US"/>
                </w:rPr>
                <w:t xml:space="preserve">Wyn Morris, A. H. (2017, July). Farm diversification, entrepreneurship and technology adoption: Analysis of upland farmers in Wales. </w:t>
              </w:r>
              <w:r>
                <w:rPr>
                  <w:i/>
                  <w:iCs/>
                  <w:noProof/>
                  <w:lang w:val="en-US"/>
                </w:rPr>
                <w:t>Journal of Rural Studies Volume 53</w:t>
              </w:r>
              <w:r>
                <w:rPr>
                  <w:noProof/>
                  <w:lang w:val="en-US"/>
                </w:rPr>
                <w:t>, pp. 132-143.</w:t>
              </w:r>
            </w:p>
            <w:p w14:paraId="0CF0D836" w14:textId="77777777" w:rsidR="004B77B8" w:rsidRDefault="004B77B8" w:rsidP="004B77B8">
              <w:pPr>
                <w:pStyle w:val="Bibliography"/>
                <w:ind w:left="720" w:hanging="720"/>
                <w:rPr>
                  <w:noProof/>
                  <w:lang w:val="en-US"/>
                </w:rPr>
              </w:pPr>
              <w:r>
                <w:rPr>
                  <w:noProof/>
                  <w:lang w:val="en-US"/>
                </w:rPr>
                <w:t xml:space="preserve">Young, R. (2018). The Rise of Intensive Agriculture in the UK. </w:t>
              </w:r>
              <w:r>
                <w:rPr>
                  <w:i/>
                  <w:iCs/>
                  <w:noProof/>
                  <w:lang w:val="en-US"/>
                </w:rPr>
                <w:t>Agroecology for Sustainable Food and Farming</w:t>
              </w:r>
              <w:r>
                <w:rPr>
                  <w:noProof/>
                  <w:lang w:val="en-US"/>
                </w:rPr>
                <w:t xml:space="preserve"> (pp. 1-6). Palace of Westminster: All Party Parlimentary Group.</w:t>
              </w:r>
            </w:p>
            <w:p w14:paraId="74158C48" w14:textId="1C861E3E" w:rsidR="00663142" w:rsidRPr="004B77B8" w:rsidRDefault="0035620E" w:rsidP="004B77B8">
              <w:pPr>
                <w:spacing w:line="360" w:lineRule="auto"/>
              </w:pPr>
              <w:r>
                <w:rPr>
                  <w:b/>
                  <w:bCs/>
                  <w:noProof/>
                </w:rPr>
                <w:fldChar w:fldCharType="end"/>
              </w:r>
            </w:p>
          </w:sdtContent>
        </w:sdt>
      </w:sdtContent>
    </w:sdt>
    <w:p w14:paraId="7927CA04" w14:textId="77777777" w:rsidR="00663142" w:rsidRDefault="00663142" w:rsidP="004B77B8">
      <w:pPr>
        <w:tabs>
          <w:tab w:val="left" w:pos="3444"/>
        </w:tabs>
        <w:spacing w:line="360" w:lineRule="auto"/>
        <w:rPr>
          <w:rFonts w:ascii="Times New Roman" w:hAnsi="Times New Roman" w:cs="Times New Roman"/>
          <w:b/>
          <w:bCs/>
          <w:sz w:val="28"/>
          <w:szCs w:val="28"/>
          <w:u w:val="single"/>
        </w:rPr>
      </w:pPr>
    </w:p>
    <w:p w14:paraId="4D884EB6" w14:textId="77777777" w:rsidR="004B77B8" w:rsidRDefault="00D109D4" w:rsidP="004B77B8">
      <w:pPr>
        <w:tabs>
          <w:tab w:val="left" w:pos="3444"/>
        </w:tabs>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Appendi</w:t>
      </w:r>
      <w:r w:rsidR="00AE0A55">
        <w:rPr>
          <w:rFonts w:ascii="Times New Roman" w:hAnsi="Times New Roman" w:cs="Times New Roman"/>
          <w:b/>
          <w:bCs/>
          <w:sz w:val="28"/>
          <w:szCs w:val="28"/>
          <w:u w:val="single"/>
        </w:rPr>
        <w:t>ces</w:t>
      </w:r>
      <w:r w:rsidR="004B77B8">
        <w:rPr>
          <w:rFonts w:ascii="Times New Roman" w:hAnsi="Times New Roman" w:cs="Times New Roman"/>
          <w:b/>
          <w:bCs/>
          <w:sz w:val="28"/>
          <w:szCs w:val="28"/>
          <w:u w:val="single"/>
        </w:rPr>
        <w:t xml:space="preserve">  </w:t>
      </w:r>
    </w:p>
    <w:p w14:paraId="6E345D2F" w14:textId="3D551C9A" w:rsidR="00D109D4" w:rsidRPr="004B77B8" w:rsidRDefault="004B77B8" w:rsidP="004B77B8">
      <w:pPr>
        <w:tabs>
          <w:tab w:val="left" w:pos="3444"/>
        </w:tabs>
        <w:spacing w:line="360" w:lineRule="auto"/>
        <w:rPr>
          <w:rFonts w:ascii="Times New Roman" w:hAnsi="Times New Roman" w:cs="Times New Roman"/>
          <w:b/>
          <w:bCs/>
          <w:sz w:val="28"/>
          <w:szCs w:val="28"/>
          <w:u w:val="single"/>
        </w:rPr>
      </w:pPr>
      <w:r w:rsidRPr="00324A99">
        <w:rPr>
          <w:rFonts w:ascii="Times New Roman" w:hAnsi="Times New Roman" w:cs="Times New Roman"/>
          <w:sz w:val="24"/>
          <w:szCs w:val="24"/>
          <w:u w:val="single"/>
        </w:rPr>
        <w:drawing>
          <wp:inline distT="0" distB="0" distL="0" distR="0" wp14:anchorId="24A41DC2" wp14:editId="579D1FF8">
            <wp:extent cx="5731510" cy="8155940"/>
            <wp:effectExtent l="0" t="0" r="254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5"/>
                    <a:stretch>
                      <a:fillRect/>
                    </a:stretch>
                  </pic:blipFill>
                  <pic:spPr>
                    <a:xfrm>
                      <a:off x="0" y="0"/>
                      <a:ext cx="5731510" cy="8155940"/>
                    </a:xfrm>
                    <a:prstGeom prst="rect">
                      <a:avLst/>
                    </a:prstGeom>
                  </pic:spPr>
                </pic:pic>
              </a:graphicData>
            </a:graphic>
          </wp:inline>
        </w:drawing>
      </w:r>
      <w:r>
        <w:rPr>
          <w:rFonts w:ascii="Times New Roman" w:hAnsi="Times New Roman" w:cs="Times New Roman"/>
          <w:sz w:val="24"/>
          <w:szCs w:val="24"/>
          <w:u w:val="single"/>
        </w:rPr>
        <w:t>Appendix 1-Pa</w:t>
      </w:r>
      <w:r w:rsidR="00D109D4" w:rsidRPr="00493F40">
        <w:rPr>
          <w:rFonts w:ascii="Times New Roman" w:hAnsi="Times New Roman" w:cs="Times New Roman"/>
          <w:sz w:val="24"/>
          <w:szCs w:val="24"/>
          <w:u w:val="single"/>
        </w:rPr>
        <w:t xml:space="preserve">rticipant agreement form </w:t>
      </w:r>
    </w:p>
    <w:p w14:paraId="4707F38A" w14:textId="780FE2C2" w:rsidR="00493F40" w:rsidRPr="00493F40" w:rsidRDefault="00ED7C75" w:rsidP="004B77B8">
      <w:pPr>
        <w:tabs>
          <w:tab w:val="left" w:pos="3444"/>
        </w:tabs>
        <w:spacing w:line="360" w:lineRule="auto"/>
        <w:rPr>
          <w:rFonts w:ascii="Times New Roman" w:hAnsi="Times New Roman" w:cs="Times New Roman"/>
          <w:sz w:val="24"/>
          <w:szCs w:val="24"/>
          <w:u w:val="single"/>
        </w:rPr>
      </w:pPr>
      <w:r>
        <w:rPr>
          <w:rFonts w:ascii="Times New Roman" w:hAnsi="Times New Roman" w:cs="Times New Roman"/>
          <w:noProof/>
          <w:sz w:val="24"/>
          <w:szCs w:val="24"/>
          <w:u w:val="single"/>
        </w:rPr>
        <w:lastRenderedPageBreak/>
        <mc:AlternateContent>
          <mc:Choice Requires="wps">
            <w:drawing>
              <wp:anchor distT="0" distB="0" distL="114300" distR="114300" simplePos="0" relativeHeight="251664896" behindDoc="0" locked="0" layoutInCell="1" allowOverlap="1" wp14:anchorId="5CB05989" wp14:editId="3C6B9332">
                <wp:simplePos x="0" y="0"/>
                <wp:positionH relativeFrom="column">
                  <wp:posOffset>1798320</wp:posOffset>
                </wp:positionH>
                <wp:positionV relativeFrom="paragraph">
                  <wp:posOffset>1874520</wp:posOffset>
                </wp:positionV>
                <wp:extent cx="1897380" cy="228600"/>
                <wp:effectExtent l="0" t="0" r="26670" b="19050"/>
                <wp:wrapNone/>
                <wp:docPr id="12" name="Text Box 12"/>
                <wp:cNvGraphicFramePr/>
                <a:graphic xmlns:a="http://schemas.openxmlformats.org/drawingml/2006/main">
                  <a:graphicData uri="http://schemas.microsoft.com/office/word/2010/wordprocessingShape">
                    <wps:wsp>
                      <wps:cNvSpPr txBox="1"/>
                      <wps:spPr>
                        <a:xfrm>
                          <a:off x="0" y="0"/>
                          <a:ext cx="1897380" cy="228600"/>
                        </a:xfrm>
                        <a:prstGeom prst="rect">
                          <a:avLst/>
                        </a:prstGeom>
                        <a:solidFill>
                          <a:schemeClr val="lt1"/>
                        </a:solidFill>
                        <a:ln w="6350">
                          <a:solidFill>
                            <a:prstClr val="black"/>
                          </a:solidFill>
                        </a:ln>
                      </wps:spPr>
                      <wps:txbx>
                        <w:txbxContent>
                          <w:p w14:paraId="3A6ED126" w14:textId="32E5AFBC" w:rsidR="00ED7C75" w:rsidRDefault="00ED7C75">
                            <w:r>
                              <w:t>Laura Davies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B05989" id="Text Box 12" o:spid="_x0000_s1027" type="#_x0000_t202" style="position:absolute;margin-left:141.6pt;margin-top:147.6pt;width:149.4pt;height:18pt;z-index:251664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" fillcolor="white [3201]" strokeweight=".5pt">
                <v:textbox>
                  <w:txbxContent>
                    <w:p w14:paraId="3A6ED126" w14:textId="32E5AFBC" w:rsidR="00ED7C75" w:rsidRDefault="00ED7C75">
                      <w:r>
                        <w:t>Laura Davies</w:t>
                      </w:r>
                    </w:p>
                  </w:txbxContent>
                </v:textbox>
              </v:shape>
            </w:pict>
          </mc:Fallback>
        </mc:AlternateContent>
      </w:r>
    </w:p>
    <w:p w14:paraId="6348A6E5" w14:textId="1609252F" w:rsidR="005001D9" w:rsidRPr="00493F40" w:rsidRDefault="00ED11B2" w:rsidP="004B77B8">
      <w:pPr>
        <w:tabs>
          <w:tab w:val="left" w:pos="3444"/>
        </w:tabs>
        <w:spacing w:line="360" w:lineRule="auto"/>
        <w:rPr>
          <w:rFonts w:ascii="Times New Roman" w:hAnsi="Times New Roman" w:cs="Times New Roman"/>
          <w:sz w:val="24"/>
          <w:szCs w:val="24"/>
          <w:u w:val="single"/>
        </w:rPr>
      </w:pPr>
      <w:r w:rsidRPr="00493F40">
        <w:rPr>
          <w:rFonts w:ascii="Times New Roman" w:hAnsi="Times New Roman" w:cs="Times New Roman"/>
          <w:b/>
          <w:bCs/>
          <w:sz w:val="24"/>
          <w:szCs w:val="24"/>
          <w:u w:val="single"/>
        </w:rPr>
        <w:t>Appendix 4</w:t>
      </w:r>
      <w:r w:rsidR="00AE0A55" w:rsidRPr="00493F40">
        <w:rPr>
          <w:rFonts w:ascii="Times New Roman" w:hAnsi="Times New Roman" w:cs="Times New Roman"/>
          <w:sz w:val="24"/>
          <w:szCs w:val="24"/>
          <w:u w:val="single"/>
        </w:rPr>
        <w:t xml:space="preserve"> </w:t>
      </w:r>
      <w:r w:rsidR="005204A2" w:rsidRPr="00493F40">
        <w:rPr>
          <w:rFonts w:ascii="Times New Roman" w:hAnsi="Times New Roman" w:cs="Times New Roman"/>
          <w:sz w:val="24"/>
          <w:szCs w:val="24"/>
          <w:u w:val="single"/>
        </w:rPr>
        <w:t>Business model canvas template</w:t>
      </w:r>
    </w:p>
    <w:p w14:paraId="1BDC9053" w14:textId="6C95AA14" w:rsidR="006C79C0" w:rsidRDefault="00ED11B2" w:rsidP="004B77B8">
      <w:pPr>
        <w:tabs>
          <w:tab w:val="left" w:pos="3444"/>
        </w:tabs>
        <w:spacing w:line="360" w:lineRule="auto"/>
        <w:rPr>
          <w:rFonts w:ascii="Times New Roman" w:hAnsi="Times New Roman" w:cs="Times New Roman"/>
          <w:noProof/>
          <w:sz w:val="28"/>
          <w:szCs w:val="28"/>
          <w:u w:val="single"/>
        </w:rPr>
      </w:pPr>
      <w:r>
        <w:rPr>
          <w:rFonts w:ascii="Times New Roman" w:hAnsi="Times New Roman" w:cs="Times New Roman"/>
          <w:noProof/>
          <w:sz w:val="28"/>
          <w:szCs w:val="28"/>
          <w:u w:val="single"/>
        </w:rPr>
        <w:drawing>
          <wp:inline distT="0" distB="0" distL="0" distR="0" wp14:anchorId="01C1B29F" wp14:editId="3F67F9EF">
            <wp:extent cx="5611426" cy="3363595"/>
            <wp:effectExtent l="0" t="0" r="889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28331" cy="3373728"/>
                    </a:xfrm>
                    <a:prstGeom prst="rect">
                      <a:avLst/>
                    </a:prstGeom>
                    <a:noFill/>
                  </pic:spPr>
                </pic:pic>
              </a:graphicData>
            </a:graphic>
          </wp:inline>
        </w:drawing>
      </w:r>
    </w:p>
    <w:p w14:paraId="62A52EC1" w14:textId="1A6A68BE" w:rsidR="00ED11B2" w:rsidRPr="00ED11B2" w:rsidRDefault="00ED11B2" w:rsidP="004B77B8">
      <w:pPr>
        <w:spacing w:line="360" w:lineRule="auto"/>
        <w:rPr>
          <w:rFonts w:ascii="Times New Roman" w:hAnsi="Times New Roman" w:cs="Times New Roman"/>
          <w:sz w:val="28"/>
          <w:szCs w:val="28"/>
        </w:rPr>
      </w:pPr>
      <w:r w:rsidRPr="00ED11B2">
        <w:rPr>
          <w:rFonts w:ascii="Times New Roman" w:hAnsi="Times New Roman" w:cs="Times New Roman"/>
          <w:sz w:val="28"/>
          <w:szCs w:val="28"/>
        </w:rPr>
        <w:t>Business Model Framework – Business Model Canvas Template (taken from Businessmodelgeneration.com 2014)</w:t>
      </w:r>
    </w:p>
    <w:sectPr w:rsidR="00ED11B2" w:rsidRPr="00ED11B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A086D" w14:textId="77777777" w:rsidR="007A32DA" w:rsidRDefault="007A32DA" w:rsidP="00CF5010">
      <w:pPr>
        <w:spacing w:after="0" w:line="240" w:lineRule="auto"/>
      </w:pPr>
      <w:r>
        <w:separator/>
      </w:r>
    </w:p>
  </w:endnote>
  <w:endnote w:type="continuationSeparator" w:id="0">
    <w:p w14:paraId="0F01F156" w14:textId="77777777" w:rsidR="007A32DA" w:rsidRDefault="007A32DA" w:rsidP="00CF5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9222425"/>
      <w:docPartObj>
        <w:docPartGallery w:val="Page Numbers (Bottom of Page)"/>
        <w:docPartUnique/>
      </w:docPartObj>
    </w:sdtPr>
    <w:sdtEndPr>
      <w:rPr>
        <w:noProof/>
      </w:rPr>
    </w:sdtEndPr>
    <w:sdtContent>
      <w:p w14:paraId="7BAA35FF" w14:textId="0F3E8BF7" w:rsidR="005777A2" w:rsidRDefault="005777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CDCF27" w14:textId="77777777" w:rsidR="005777A2" w:rsidRDefault="00577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281DA" w14:textId="77777777" w:rsidR="007A32DA" w:rsidRDefault="007A32DA" w:rsidP="00CF5010">
      <w:pPr>
        <w:spacing w:after="0" w:line="240" w:lineRule="auto"/>
      </w:pPr>
      <w:r>
        <w:separator/>
      </w:r>
    </w:p>
  </w:footnote>
  <w:footnote w:type="continuationSeparator" w:id="0">
    <w:p w14:paraId="2EF2B12C" w14:textId="77777777" w:rsidR="007A32DA" w:rsidRDefault="007A32DA" w:rsidP="00CF50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E27B4"/>
    <w:multiLevelType w:val="hybridMultilevel"/>
    <w:tmpl w:val="A9C68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E5547"/>
    <w:multiLevelType w:val="hybridMultilevel"/>
    <w:tmpl w:val="374007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309D9"/>
    <w:multiLevelType w:val="hybridMultilevel"/>
    <w:tmpl w:val="300CC5B0"/>
    <w:lvl w:ilvl="0" w:tplc="837A68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F53740"/>
    <w:multiLevelType w:val="hybridMultilevel"/>
    <w:tmpl w:val="8E062330"/>
    <w:lvl w:ilvl="0" w:tplc="ED187374">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F220D00"/>
    <w:multiLevelType w:val="hybridMultilevel"/>
    <w:tmpl w:val="B106B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2D4063"/>
    <w:multiLevelType w:val="hybridMultilevel"/>
    <w:tmpl w:val="D16A5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DA47BE"/>
    <w:multiLevelType w:val="hybridMultilevel"/>
    <w:tmpl w:val="29F01F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6F2438"/>
    <w:multiLevelType w:val="hybridMultilevel"/>
    <w:tmpl w:val="436CD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9D2761"/>
    <w:multiLevelType w:val="hybridMultilevel"/>
    <w:tmpl w:val="25B86D02"/>
    <w:lvl w:ilvl="0" w:tplc="9FD402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EC1F84"/>
    <w:multiLevelType w:val="hybridMultilevel"/>
    <w:tmpl w:val="77346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A930DE"/>
    <w:multiLevelType w:val="hybridMultilevel"/>
    <w:tmpl w:val="8CA068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A97290"/>
    <w:multiLevelType w:val="hybridMultilevel"/>
    <w:tmpl w:val="B2BE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B22229"/>
    <w:multiLevelType w:val="hybridMultilevel"/>
    <w:tmpl w:val="CBA066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F8243A"/>
    <w:multiLevelType w:val="hybridMultilevel"/>
    <w:tmpl w:val="1E6C77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94617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13924470">
    <w:abstractNumId w:val="3"/>
  </w:num>
  <w:num w:numId="3" w16cid:durableId="1558855004">
    <w:abstractNumId w:val="5"/>
  </w:num>
  <w:num w:numId="4" w16cid:durableId="1266233504">
    <w:abstractNumId w:val="10"/>
  </w:num>
  <w:num w:numId="5" w16cid:durableId="132793568">
    <w:abstractNumId w:val="13"/>
  </w:num>
  <w:num w:numId="6" w16cid:durableId="800850633">
    <w:abstractNumId w:val="12"/>
  </w:num>
  <w:num w:numId="7" w16cid:durableId="1386947164">
    <w:abstractNumId w:val="1"/>
  </w:num>
  <w:num w:numId="8" w16cid:durableId="717782981">
    <w:abstractNumId w:val="0"/>
  </w:num>
  <w:num w:numId="9" w16cid:durableId="1760247975">
    <w:abstractNumId w:val="11"/>
  </w:num>
  <w:num w:numId="10" w16cid:durableId="668287164">
    <w:abstractNumId w:val="6"/>
  </w:num>
  <w:num w:numId="11" w16cid:durableId="1656184831">
    <w:abstractNumId w:val="9"/>
  </w:num>
  <w:num w:numId="12" w16cid:durableId="993145093">
    <w:abstractNumId w:val="2"/>
  </w:num>
  <w:num w:numId="13" w16cid:durableId="1375303302">
    <w:abstractNumId w:val="7"/>
  </w:num>
  <w:num w:numId="14" w16cid:durableId="1294823339">
    <w:abstractNumId w:val="8"/>
  </w:num>
  <w:num w:numId="15" w16cid:durableId="2282248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010"/>
    <w:rsid w:val="00001F32"/>
    <w:rsid w:val="00002F74"/>
    <w:rsid w:val="0000302B"/>
    <w:rsid w:val="00003E82"/>
    <w:rsid w:val="000066B3"/>
    <w:rsid w:val="000070BE"/>
    <w:rsid w:val="00007BE5"/>
    <w:rsid w:val="000121EB"/>
    <w:rsid w:val="000151FD"/>
    <w:rsid w:val="00015CDC"/>
    <w:rsid w:val="000162E6"/>
    <w:rsid w:val="000163ED"/>
    <w:rsid w:val="000166DF"/>
    <w:rsid w:val="00022761"/>
    <w:rsid w:val="00023085"/>
    <w:rsid w:val="0002314F"/>
    <w:rsid w:val="00026D85"/>
    <w:rsid w:val="000303F1"/>
    <w:rsid w:val="0003139B"/>
    <w:rsid w:val="000318C9"/>
    <w:rsid w:val="00033083"/>
    <w:rsid w:val="00033098"/>
    <w:rsid w:val="00033873"/>
    <w:rsid w:val="00033D5D"/>
    <w:rsid w:val="00034653"/>
    <w:rsid w:val="00035CB9"/>
    <w:rsid w:val="00037717"/>
    <w:rsid w:val="00040F10"/>
    <w:rsid w:val="000414F9"/>
    <w:rsid w:val="00041931"/>
    <w:rsid w:val="0004351F"/>
    <w:rsid w:val="00044848"/>
    <w:rsid w:val="0004617B"/>
    <w:rsid w:val="000477EE"/>
    <w:rsid w:val="00047977"/>
    <w:rsid w:val="0005067B"/>
    <w:rsid w:val="00051169"/>
    <w:rsid w:val="0005625A"/>
    <w:rsid w:val="00056B9C"/>
    <w:rsid w:val="00057E83"/>
    <w:rsid w:val="000609B6"/>
    <w:rsid w:val="00061279"/>
    <w:rsid w:val="00062FE6"/>
    <w:rsid w:val="00063BC6"/>
    <w:rsid w:val="00064770"/>
    <w:rsid w:val="00065FC4"/>
    <w:rsid w:val="00067381"/>
    <w:rsid w:val="00071076"/>
    <w:rsid w:val="000733F0"/>
    <w:rsid w:val="0008018A"/>
    <w:rsid w:val="00080D10"/>
    <w:rsid w:val="00081455"/>
    <w:rsid w:val="00081481"/>
    <w:rsid w:val="00081AFD"/>
    <w:rsid w:val="00082198"/>
    <w:rsid w:val="000822BA"/>
    <w:rsid w:val="00083A1B"/>
    <w:rsid w:val="00083B6D"/>
    <w:rsid w:val="000854F1"/>
    <w:rsid w:val="00085BB7"/>
    <w:rsid w:val="000865A7"/>
    <w:rsid w:val="00087A20"/>
    <w:rsid w:val="00087AFF"/>
    <w:rsid w:val="000912EA"/>
    <w:rsid w:val="0009193B"/>
    <w:rsid w:val="0009398E"/>
    <w:rsid w:val="000974E1"/>
    <w:rsid w:val="000A0322"/>
    <w:rsid w:val="000A0CAF"/>
    <w:rsid w:val="000A5EDF"/>
    <w:rsid w:val="000A6004"/>
    <w:rsid w:val="000A60CC"/>
    <w:rsid w:val="000B2DA4"/>
    <w:rsid w:val="000B2EF6"/>
    <w:rsid w:val="000B5C72"/>
    <w:rsid w:val="000B5FC1"/>
    <w:rsid w:val="000B61A1"/>
    <w:rsid w:val="000B6FDD"/>
    <w:rsid w:val="000C0CB6"/>
    <w:rsid w:val="000C17EB"/>
    <w:rsid w:val="000C1D36"/>
    <w:rsid w:val="000C2723"/>
    <w:rsid w:val="000C3734"/>
    <w:rsid w:val="000C4AC3"/>
    <w:rsid w:val="000C5303"/>
    <w:rsid w:val="000C597C"/>
    <w:rsid w:val="000C7131"/>
    <w:rsid w:val="000C7366"/>
    <w:rsid w:val="000D04AD"/>
    <w:rsid w:val="000D17B0"/>
    <w:rsid w:val="000D3774"/>
    <w:rsid w:val="000D42CD"/>
    <w:rsid w:val="000D482A"/>
    <w:rsid w:val="000D5A39"/>
    <w:rsid w:val="000D5C1E"/>
    <w:rsid w:val="000E156D"/>
    <w:rsid w:val="000E2746"/>
    <w:rsid w:val="000E4148"/>
    <w:rsid w:val="000E4C71"/>
    <w:rsid w:val="000F3255"/>
    <w:rsid w:val="000F39BE"/>
    <w:rsid w:val="000F3DE0"/>
    <w:rsid w:val="000F6EC6"/>
    <w:rsid w:val="00100AD1"/>
    <w:rsid w:val="00102C44"/>
    <w:rsid w:val="00106AE4"/>
    <w:rsid w:val="00113D25"/>
    <w:rsid w:val="001144C8"/>
    <w:rsid w:val="001152BA"/>
    <w:rsid w:val="00115CDD"/>
    <w:rsid w:val="00116352"/>
    <w:rsid w:val="00116BA7"/>
    <w:rsid w:val="0011737F"/>
    <w:rsid w:val="00120D07"/>
    <w:rsid w:val="00121AD6"/>
    <w:rsid w:val="001229F9"/>
    <w:rsid w:val="001237F2"/>
    <w:rsid w:val="00123F3E"/>
    <w:rsid w:val="00124CFF"/>
    <w:rsid w:val="00124DD1"/>
    <w:rsid w:val="00125654"/>
    <w:rsid w:val="00125B10"/>
    <w:rsid w:val="00126F26"/>
    <w:rsid w:val="001279C9"/>
    <w:rsid w:val="001305B4"/>
    <w:rsid w:val="00130977"/>
    <w:rsid w:val="00133B4D"/>
    <w:rsid w:val="00135470"/>
    <w:rsid w:val="00136C19"/>
    <w:rsid w:val="00136D69"/>
    <w:rsid w:val="00137062"/>
    <w:rsid w:val="001407A5"/>
    <w:rsid w:val="00142F9E"/>
    <w:rsid w:val="001431BD"/>
    <w:rsid w:val="00143F3A"/>
    <w:rsid w:val="001448B0"/>
    <w:rsid w:val="001449D3"/>
    <w:rsid w:val="0014688E"/>
    <w:rsid w:val="00151A04"/>
    <w:rsid w:val="0015208A"/>
    <w:rsid w:val="00153121"/>
    <w:rsid w:val="00153A53"/>
    <w:rsid w:val="0015494D"/>
    <w:rsid w:val="00155DFA"/>
    <w:rsid w:val="001563A2"/>
    <w:rsid w:val="00162315"/>
    <w:rsid w:val="001638D8"/>
    <w:rsid w:val="001644C0"/>
    <w:rsid w:val="001649A9"/>
    <w:rsid w:val="001662DE"/>
    <w:rsid w:val="00172CC6"/>
    <w:rsid w:val="001740A6"/>
    <w:rsid w:val="00174FF3"/>
    <w:rsid w:val="001764F9"/>
    <w:rsid w:val="001817B4"/>
    <w:rsid w:val="0018193B"/>
    <w:rsid w:val="00181D4D"/>
    <w:rsid w:val="001825D4"/>
    <w:rsid w:val="00184078"/>
    <w:rsid w:val="001866D0"/>
    <w:rsid w:val="00186E9D"/>
    <w:rsid w:val="0019070C"/>
    <w:rsid w:val="00190845"/>
    <w:rsid w:val="00190E41"/>
    <w:rsid w:val="00193E36"/>
    <w:rsid w:val="00194992"/>
    <w:rsid w:val="001977B3"/>
    <w:rsid w:val="001978A9"/>
    <w:rsid w:val="00197DDA"/>
    <w:rsid w:val="001A129D"/>
    <w:rsid w:val="001A24E7"/>
    <w:rsid w:val="001A42C8"/>
    <w:rsid w:val="001A63A2"/>
    <w:rsid w:val="001A7A30"/>
    <w:rsid w:val="001B05A9"/>
    <w:rsid w:val="001B0C14"/>
    <w:rsid w:val="001B19EB"/>
    <w:rsid w:val="001B1DCF"/>
    <w:rsid w:val="001B28AE"/>
    <w:rsid w:val="001B2F0B"/>
    <w:rsid w:val="001B378F"/>
    <w:rsid w:val="001B3ECD"/>
    <w:rsid w:val="001B64CE"/>
    <w:rsid w:val="001C0434"/>
    <w:rsid w:val="001C090A"/>
    <w:rsid w:val="001C1291"/>
    <w:rsid w:val="001C52F8"/>
    <w:rsid w:val="001C5868"/>
    <w:rsid w:val="001D028E"/>
    <w:rsid w:val="001D0406"/>
    <w:rsid w:val="001D2D80"/>
    <w:rsid w:val="001D6F50"/>
    <w:rsid w:val="001D77FF"/>
    <w:rsid w:val="001D7E72"/>
    <w:rsid w:val="001E3377"/>
    <w:rsid w:val="001E56AC"/>
    <w:rsid w:val="001E72AD"/>
    <w:rsid w:val="001E739C"/>
    <w:rsid w:val="001E7E20"/>
    <w:rsid w:val="001F11DA"/>
    <w:rsid w:val="001F37ED"/>
    <w:rsid w:val="001F41B7"/>
    <w:rsid w:val="001F540A"/>
    <w:rsid w:val="001F592A"/>
    <w:rsid w:val="001F5969"/>
    <w:rsid w:val="001F5C6E"/>
    <w:rsid w:val="001F5D93"/>
    <w:rsid w:val="001F666F"/>
    <w:rsid w:val="00200EC7"/>
    <w:rsid w:val="00200F89"/>
    <w:rsid w:val="002010BE"/>
    <w:rsid w:val="002016E6"/>
    <w:rsid w:val="00201768"/>
    <w:rsid w:val="00201802"/>
    <w:rsid w:val="0020212E"/>
    <w:rsid w:val="00202B0F"/>
    <w:rsid w:val="00203A9D"/>
    <w:rsid w:val="002059F2"/>
    <w:rsid w:val="002112AB"/>
    <w:rsid w:val="00211BC5"/>
    <w:rsid w:val="00212930"/>
    <w:rsid w:val="0021486C"/>
    <w:rsid w:val="00214982"/>
    <w:rsid w:val="00215E6C"/>
    <w:rsid w:val="002171E0"/>
    <w:rsid w:val="00217568"/>
    <w:rsid w:val="00220797"/>
    <w:rsid w:val="002227E3"/>
    <w:rsid w:val="00223D84"/>
    <w:rsid w:val="00223FA7"/>
    <w:rsid w:val="00224006"/>
    <w:rsid w:val="00230155"/>
    <w:rsid w:val="002303F5"/>
    <w:rsid w:val="0023182E"/>
    <w:rsid w:val="00232403"/>
    <w:rsid w:val="002340FB"/>
    <w:rsid w:val="00236039"/>
    <w:rsid w:val="00240C3D"/>
    <w:rsid w:val="00240FBF"/>
    <w:rsid w:val="00242637"/>
    <w:rsid w:val="0024268E"/>
    <w:rsid w:val="00243066"/>
    <w:rsid w:val="00243430"/>
    <w:rsid w:val="0024346B"/>
    <w:rsid w:val="00243BF3"/>
    <w:rsid w:val="002440CF"/>
    <w:rsid w:val="00247F53"/>
    <w:rsid w:val="002507F1"/>
    <w:rsid w:val="00253092"/>
    <w:rsid w:val="00253B53"/>
    <w:rsid w:val="00253ED1"/>
    <w:rsid w:val="00256136"/>
    <w:rsid w:val="00256352"/>
    <w:rsid w:val="00260A00"/>
    <w:rsid w:val="00260F05"/>
    <w:rsid w:val="002610FA"/>
    <w:rsid w:val="002625A4"/>
    <w:rsid w:val="00263059"/>
    <w:rsid w:val="00264F2E"/>
    <w:rsid w:val="00265EF6"/>
    <w:rsid w:val="00266BF3"/>
    <w:rsid w:val="00266CA0"/>
    <w:rsid w:val="002673E8"/>
    <w:rsid w:val="00267DF1"/>
    <w:rsid w:val="00270DC7"/>
    <w:rsid w:val="00271B75"/>
    <w:rsid w:val="00271C95"/>
    <w:rsid w:val="0027254C"/>
    <w:rsid w:val="00272BCB"/>
    <w:rsid w:val="00274259"/>
    <w:rsid w:val="00276346"/>
    <w:rsid w:val="00280E83"/>
    <w:rsid w:val="00281DF2"/>
    <w:rsid w:val="00282754"/>
    <w:rsid w:val="00282CD8"/>
    <w:rsid w:val="00282DEC"/>
    <w:rsid w:val="00284387"/>
    <w:rsid w:val="00285158"/>
    <w:rsid w:val="00286FF1"/>
    <w:rsid w:val="0029029A"/>
    <w:rsid w:val="00290A9A"/>
    <w:rsid w:val="0029276A"/>
    <w:rsid w:val="00296E07"/>
    <w:rsid w:val="002A08DC"/>
    <w:rsid w:val="002A08DD"/>
    <w:rsid w:val="002A0F94"/>
    <w:rsid w:val="002A118C"/>
    <w:rsid w:val="002A378A"/>
    <w:rsid w:val="002A6285"/>
    <w:rsid w:val="002A63AC"/>
    <w:rsid w:val="002A6EAF"/>
    <w:rsid w:val="002A714A"/>
    <w:rsid w:val="002B0885"/>
    <w:rsid w:val="002B31E5"/>
    <w:rsid w:val="002B3A44"/>
    <w:rsid w:val="002B402E"/>
    <w:rsid w:val="002B4E6B"/>
    <w:rsid w:val="002B52EE"/>
    <w:rsid w:val="002B5E77"/>
    <w:rsid w:val="002B6855"/>
    <w:rsid w:val="002B69BB"/>
    <w:rsid w:val="002C11B6"/>
    <w:rsid w:val="002C19C5"/>
    <w:rsid w:val="002C1DD6"/>
    <w:rsid w:val="002C4D9A"/>
    <w:rsid w:val="002C55D2"/>
    <w:rsid w:val="002C56BC"/>
    <w:rsid w:val="002C6FD3"/>
    <w:rsid w:val="002D0213"/>
    <w:rsid w:val="002D13C9"/>
    <w:rsid w:val="002D5FDD"/>
    <w:rsid w:val="002D6F06"/>
    <w:rsid w:val="002D7402"/>
    <w:rsid w:val="002D7ECA"/>
    <w:rsid w:val="002E1201"/>
    <w:rsid w:val="002E1393"/>
    <w:rsid w:val="002E3FF3"/>
    <w:rsid w:val="002E60F0"/>
    <w:rsid w:val="002E6E37"/>
    <w:rsid w:val="002E738D"/>
    <w:rsid w:val="002F2EE2"/>
    <w:rsid w:val="002F3431"/>
    <w:rsid w:val="002F37C8"/>
    <w:rsid w:val="002F59B9"/>
    <w:rsid w:val="002F59F2"/>
    <w:rsid w:val="002F6B61"/>
    <w:rsid w:val="002F7601"/>
    <w:rsid w:val="003029CA"/>
    <w:rsid w:val="00302F86"/>
    <w:rsid w:val="00303211"/>
    <w:rsid w:val="0030671E"/>
    <w:rsid w:val="0030680A"/>
    <w:rsid w:val="003069F5"/>
    <w:rsid w:val="00310580"/>
    <w:rsid w:val="00310D38"/>
    <w:rsid w:val="003112DC"/>
    <w:rsid w:val="00311DFA"/>
    <w:rsid w:val="003124CD"/>
    <w:rsid w:val="00313565"/>
    <w:rsid w:val="00314609"/>
    <w:rsid w:val="003147ED"/>
    <w:rsid w:val="00315DE3"/>
    <w:rsid w:val="0031720C"/>
    <w:rsid w:val="003178BB"/>
    <w:rsid w:val="00320850"/>
    <w:rsid w:val="0032341F"/>
    <w:rsid w:val="00324442"/>
    <w:rsid w:val="00324A99"/>
    <w:rsid w:val="00324C10"/>
    <w:rsid w:val="003311C0"/>
    <w:rsid w:val="00334377"/>
    <w:rsid w:val="003351B1"/>
    <w:rsid w:val="00336B27"/>
    <w:rsid w:val="0034215E"/>
    <w:rsid w:val="00344061"/>
    <w:rsid w:val="003449C4"/>
    <w:rsid w:val="003507B3"/>
    <w:rsid w:val="00352FF4"/>
    <w:rsid w:val="0035620E"/>
    <w:rsid w:val="003567EA"/>
    <w:rsid w:val="003622A1"/>
    <w:rsid w:val="003638CB"/>
    <w:rsid w:val="003645EC"/>
    <w:rsid w:val="00365979"/>
    <w:rsid w:val="00366067"/>
    <w:rsid w:val="00366408"/>
    <w:rsid w:val="0036717F"/>
    <w:rsid w:val="003679D3"/>
    <w:rsid w:val="00370C0E"/>
    <w:rsid w:val="00371BF3"/>
    <w:rsid w:val="003725F6"/>
    <w:rsid w:val="003740E7"/>
    <w:rsid w:val="00374617"/>
    <w:rsid w:val="003776E8"/>
    <w:rsid w:val="0038017C"/>
    <w:rsid w:val="003802D8"/>
    <w:rsid w:val="003805B4"/>
    <w:rsid w:val="00380AE9"/>
    <w:rsid w:val="0038127D"/>
    <w:rsid w:val="00381819"/>
    <w:rsid w:val="00382198"/>
    <w:rsid w:val="00382A75"/>
    <w:rsid w:val="0039163E"/>
    <w:rsid w:val="003933FC"/>
    <w:rsid w:val="00396336"/>
    <w:rsid w:val="00396F85"/>
    <w:rsid w:val="0039708D"/>
    <w:rsid w:val="0039762B"/>
    <w:rsid w:val="00397C68"/>
    <w:rsid w:val="003A0240"/>
    <w:rsid w:val="003A1552"/>
    <w:rsid w:val="003A1FB8"/>
    <w:rsid w:val="003A1FDA"/>
    <w:rsid w:val="003A3E23"/>
    <w:rsid w:val="003A49ED"/>
    <w:rsid w:val="003A5CCD"/>
    <w:rsid w:val="003A7AB3"/>
    <w:rsid w:val="003B1186"/>
    <w:rsid w:val="003B1198"/>
    <w:rsid w:val="003B24B0"/>
    <w:rsid w:val="003B5023"/>
    <w:rsid w:val="003B5B87"/>
    <w:rsid w:val="003B7F7A"/>
    <w:rsid w:val="003C1B8B"/>
    <w:rsid w:val="003C1C91"/>
    <w:rsid w:val="003C374D"/>
    <w:rsid w:val="003C5D36"/>
    <w:rsid w:val="003C6837"/>
    <w:rsid w:val="003C6D4E"/>
    <w:rsid w:val="003C6D57"/>
    <w:rsid w:val="003D02FF"/>
    <w:rsid w:val="003D17B6"/>
    <w:rsid w:val="003D1BE8"/>
    <w:rsid w:val="003D3EDE"/>
    <w:rsid w:val="003D594D"/>
    <w:rsid w:val="003D6A9C"/>
    <w:rsid w:val="003D6CB9"/>
    <w:rsid w:val="003D7A4D"/>
    <w:rsid w:val="003E00DE"/>
    <w:rsid w:val="003E0EB5"/>
    <w:rsid w:val="003E3764"/>
    <w:rsid w:val="003E4272"/>
    <w:rsid w:val="003E539D"/>
    <w:rsid w:val="003E65D4"/>
    <w:rsid w:val="003E6FA3"/>
    <w:rsid w:val="003F2D40"/>
    <w:rsid w:val="003F7E59"/>
    <w:rsid w:val="0040096A"/>
    <w:rsid w:val="0040241C"/>
    <w:rsid w:val="004027D9"/>
    <w:rsid w:val="00402D43"/>
    <w:rsid w:val="00403D89"/>
    <w:rsid w:val="004040BA"/>
    <w:rsid w:val="004075C5"/>
    <w:rsid w:val="00413E53"/>
    <w:rsid w:val="00415767"/>
    <w:rsid w:val="004213B1"/>
    <w:rsid w:val="00421D11"/>
    <w:rsid w:val="00421E61"/>
    <w:rsid w:val="004222B3"/>
    <w:rsid w:val="0042341B"/>
    <w:rsid w:val="00424617"/>
    <w:rsid w:val="00430FB7"/>
    <w:rsid w:val="004313C1"/>
    <w:rsid w:val="004322B3"/>
    <w:rsid w:val="0043588B"/>
    <w:rsid w:val="00435B3B"/>
    <w:rsid w:val="00436E37"/>
    <w:rsid w:val="0043766D"/>
    <w:rsid w:val="00440E3F"/>
    <w:rsid w:val="004418F4"/>
    <w:rsid w:val="0044232C"/>
    <w:rsid w:val="00450D0B"/>
    <w:rsid w:val="00454AF1"/>
    <w:rsid w:val="00456BFB"/>
    <w:rsid w:val="00462B3F"/>
    <w:rsid w:val="00464878"/>
    <w:rsid w:val="00466B36"/>
    <w:rsid w:val="00467786"/>
    <w:rsid w:val="00470117"/>
    <w:rsid w:val="00470B1E"/>
    <w:rsid w:val="004723EA"/>
    <w:rsid w:val="00472517"/>
    <w:rsid w:val="00474307"/>
    <w:rsid w:val="00475636"/>
    <w:rsid w:val="00475A7A"/>
    <w:rsid w:val="00476984"/>
    <w:rsid w:val="00481F7F"/>
    <w:rsid w:val="00485A1A"/>
    <w:rsid w:val="00485C42"/>
    <w:rsid w:val="00485DAD"/>
    <w:rsid w:val="00490614"/>
    <w:rsid w:val="00491A26"/>
    <w:rsid w:val="00493F40"/>
    <w:rsid w:val="00494840"/>
    <w:rsid w:val="0049697B"/>
    <w:rsid w:val="00496DDB"/>
    <w:rsid w:val="0049791B"/>
    <w:rsid w:val="004A009E"/>
    <w:rsid w:val="004A0159"/>
    <w:rsid w:val="004A45BA"/>
    <w:rsid w:val="004A7AF9"/>
    <w:rsid w:val="004B0623"/>
    <w:rsid w:val="004B11AC"/>
    <w:rsid w:val="004B2253"/>
    <w:rsid w:val="004B22D4"/>
    <w:rsid w:val="004B22EF"/>
    <w:rsid w:val="004B23F2"/>
    <w:rsid w:val="004B3A27"/>
    <w:rsid w:val="004B52C2"/>
    <w:rsid w:val="004B62AA"/>
    <w:rsid w:val="004B77B8"/>
    <w:rsid w:val="004C21CA"/>
    <w:rsid w:val="004C49EB"/>
    <w:rsid w:val="004C508B"/>
    <w:rsid w:val="004C5142"/>
    <w:rsid w:val="004D0ADD"/>
    <w:rsid w:val="004D0D0B"/>
    <w:rsid w:val="004D1A74"/>
    <w:rsid w:val="004D2463"/>
    <w:rsid w:val="004D2CA2"/>
    <w:rsid w:val="004D4F28"/>
    <w:rsid w:val="004D62CB"/>
    <w:rsid w:val="004D6DCE"/>
    <w:rsid w:val="004D6F0C"/>
    <w:rsid w:val="004E3300"/>
    <w:rsid w:val="004E3AF3"/>
    <w:rsid w:val="004E4A84"/>
    <w:rsid w:val="004E5B12"/>
    <w:rsid w:val="004E6F65"/>
    <w:rsid w:val="004F0BD6"/>
    <w:rsid w:val="004F2666"/>
    <w:rsid w:val="004F2681"/>
    <w:rsid w:val="004F37B1"/>
    <w:rsid w:val="004F3CB2"/>
    <w:rsid w:val="004F5677"/>
    <w:rsid w:val="004F5C65"/>
    <w:rsid w:val="004F7634"/>
    <w:rsid w:val="005001D9"/>
    <w:rsid w:val="00500861"/>
    <w:rsid w:val="0050145F"/>
    <w:rsid w:val="005023EF"/>
    <w:rsid w:val="00502A3C"/>
    <w:rsid w:val="00504BDA"/>
    <w:rsid w:val="00505961"/>
    <w:rsid w:val="00505B4E"/>
    <w:rsid w:val="00506C47"/>
    <w:rsid w:val="00507F34"/>
    <w:rsid w:val="00513D15"/>
    <w:rsid w:val="00515B6E"/>
    <w:rsid w:val="00516EFE"/>
    <w:rsid w:val="005204A2"/>
    <w:rsid w:val="005226C4"/>
    <w:rsid w:val="00522A51"/>
    <w:rsid w:val="0052466C"/>
    <w:rsid w:val="00526853"/>
    <w:rsid w:val="005268A2"/>
    <w:rsid w:val="00527C86"/>
    <w:rsid w:val="005303DC"/>
    <w:rsid w:val="00531FA4"/>
    <w:rsid w:val="0053394C"/>
    <w:rsid w:val="00534249"/>
    <w:rsid w:val="00536795"/>
    <w:rsid w:val="00537D1A"/>
    <w:rsid w:val="00540B02"/>
    <w:rsid w:val="00540D02"/>
    <w:rsid w:val="00542B2A"/>
    <w:rsid w:val="00550F80"/>
    <w:rsid w:val="0055623F"/>
    <w:rsid w:val="00556781"/>
    <w:rsid w:val="0056150A"/>
    <w:rsid w:val="00562529"/>
    <w:rsid w:val="00562AF2"/>
    <w:rsid w:val="00562DEB"/>
    <w:rsid w:val="00563A2C"/>
    <w:rsid w:val="00563E65"/>
    <w:rsid w:val="00564775"/>
    <w:rsid w:val="005665A2"/>
    <w:rsid w:val="00566630"/>
    <w:rsid w:val="00567ECB"/>
    <w:rsid w:val="0057311B"/>
    <w:rsid w:val="00574442"/>
    <w:rsid w:val="005748DF"/>
    <w:rsid w:val="00574D4F"/>
    <w:rsid w:val="00577242"/>
    <w:rsid w:val="005777A2"/>
    <w:rsid w:val="005779FE"/>
    <w:rsid w:val="00582738"/>
    <w:rsid w:val="005828A4"/>
    <w:rsid w:val="00583D60"/>
    <w:rsid w:val="005856AB"/>
    <w:rsid w:val="00590739"/>
    <w:rsid w:val="005911C3"/>
    <w:rsid w:val="00593CDB"/>
    <w:rsid w:val="00595A28"/>
    <w:rsid w:val="00595D4C"/>
    <w:rsid w:val="00596109"/>
    <w:rsid w:val="005A1759"/>
    <w:rsid w:val="005A24C2"/>
    <w:rsid w:val="005A59DE"/>
    <w:rsid w:val="005B1EAB"/>
    <w:rsid w:val="005B4D17"/>
    <w:rsid w:val="005B6F3B"/>
    <w:rsid w:val="005B767F"/>
    <w:rsid w:val="005B7BB4"/>
    <w:rsid w:val="005C0894"/>
    <w:rsid w:val="005C288B"/>
    <w:rsid w:val="005C2C40"/>
    <w:rsid w:val="005C2FDC"/>
    <w:rsid w:val="005C3C60"/>
    <w:rsid w:val="005C4CB2"/>
    <w:rsid w:val="005D21B7"/>
    <w:rsid w:val="005D3549"/>
    <w:rsid w:val="005D3AC9"/>
    <w:rsid w:val="005D4952"/>
    <w:rsid w:val="005D4A89"/>
    <w:rsid w:val="005D4F41"/>
    <w:rsid w:val="005D621D"/>
    <w:rsid w:val="005D7DBB"/>
    <w:rsid w:val="005E0320"/>
    <w:rsid w:val="005E07D4"/>
    <w:rsid w:val="005F02CE"/>
    <w:rsid w:val="005F1401"/>
    <w:rsid w:val="005F3277"/>
    <w:rsid w:val="005F5C2B"/>
    <w:rsid w:val="005F6776"/>
    <w:rsid w:val="005F7AD9"/>
    <w:rsid w:val="0060008B"/>
    <w:rsid w:val="0060257F"/>
    <w:rsid w:val="00602678"/>
    <w:rsid w:val="006036CA"/>
    <w:rsid w:val="00603AEA"/>
    <w:rsid w:val="00604B70"/>
    <w:rsid w:val="0060633E"/>
    <w:rsid w:val="0060754A"/>
    <w:rsid w:val="006106B3"/>
    <w:rsid w:val="00610A38"/>
    <w:rsid w:val="006114CF"/>
    <w:rsid w:val="00611711"/>
    <w:rsid w:val="00611E4E"/>
    <w:rsid w:val="0061288B"/>
    <w:rsid w:val="00615FA4"/>
    <w:rsid w:val="00616BA5"/>
    <w:rsid w:val="00617BE2"/>
    <w:rsid w:val="00617C73"/>
    <w:rsid w:val="00620166"/>
    <w:rsid w:val="006201BD"/>
    <w:rsid w:val="0062064B"/>
    <w:rsid w:val="0062174D"/>
    <w:rsid w:val="00623AD8"/>
    <w:rsid w:val="00627E9F"/>
    <w:rsid w:val="006303B0"/>
    <w:rsid w:val="00631687"/>
    <w:rsid w:val="00631E15"/>
    <w:rsid w:val="006323E3"/>
    <w:rsid w:val="00641D4C"/>
    <w:rsid w:val="00642708"/>
    <w:rsid w:val="006439B2"/>
    <w:rsid w:val="00645395"/>
    <w:rsid w:val="00646A3E"/>
    <w:rsid w:val="006473F5"/>
    <w:rsid w:val="00650931"/>
    <w:rsid w:val="00651381"/>
    <w:rsid w:val="006514FD"/>
    <w:rsid w:val="0065178F"/>
    <w:rsid w:val="00651B0F"/>
    <w:rsid w:val="0065286C"/>
    <w:rsid w:val="006540EA"/>
    <w:rsid w:val="00660117"/>
    <w:rsid w:val="006615CA"/>
    <w:rsid w:val="00661706"/>
    <w:rsid w:val="006620EC"/>
    <w:rsid w:val="0066225D"/>
    <w:rsid w:val="00663142"/>
    <w:rsid w:val="00663A28"/>
    <w:rsid w:val="00663C1C"/>
    <w:rsid w:val="006652E0"/>
    <w:rsid w:val="00665E06"/>
    <w:rsid w:val="00673311"/>
    <w:rsid w:val="00674FB7"/>
    <w:rsid w:val="00677D41"/>
    <w:rsid w:val="0068044E"/>
    <w:rsid w:val="006825D9"/>
    <w:rsid w:val="00682CE7"/>
    <w:rsid w:val="00682E67"/>
    <w:rsid w:val="00684B7C"/>
    <w:rsid w:val="0068519A"/>
    <w:rsid w:val="00685A4A"/>
    <w:rsid w:val="00686FAA"/>
    <w:rsid w:val="00687069"/>
    <w:rsid w:val="00687409"/>
    <w:rsid w:val="00690DD1"/>
    <w:rsid w:val="00694077"/>
    <w:rsid w:val="00695D44"/>
    <w:rsid w:val="006971D1"/>
    <w:rsid w:val="006A01F4"/>
    <w:rsid w:val="006A2D46"/>
    <w:rsid w:val="006A3AC7"/>
    <w:rsid w:val="006A4175"/>
    <w:rsid w:val="006A50AA"/>
    <w:rsid w:val="006A5932"/>
    <w:rsid w:val="006A5E65"/>
    <w:rsid w:val="006A66E1"/>
    <w:rsid w:val="006A705D"/>
    <w:rsid w:val="006A780C"/>
    <w:rsid w:val="006B14CD"/>
    <w:rsid w:val="006B2FA1"/>
    <w:rsid w:val="006B4380"/>
    <w:rsid w:val="006B6744"/>
    <w:rsid w:val="006C2CAD"/>
    <w:rsid w:val="006C36D6"/>
    <w:rsid w:val="006C3DE2"/>
    <w:rsid w:val="006C3E3E"/>
    <w:rsid w:val="006C4AD2"/>
    <w:rsid w:val="006C7897"/>
    <w:rsid w:val="006C79C0"/>
    <w:rsid w:val="006C7E33"/>
    <w:rsid w:val="006D0ED2"/>
    <w:rsid w:val="006D12B1"/>
    <w:rsid w:val="006D2563"/>
    <w:rsid w:val="006D2755"/>
    <w:rsid w:val="006D5EF4"/>
    <w:rsid w:val="006E03FA"/>
    <w:rsid w:val="006E13FC"/>
    <w:rsid w:val="006E17D7"/>
    <w:rsid w:val="006E2598"/>
    <w:rsid w:val="006E56D9"/>
    <w:rsid w:val="006E7DB7"/>
    <w:rsid w:val="006F1EC3"/>
    <w:rsid w:val="006F38D5"/>
    <w:rsid w:val="006F40D6"/>
    <w:rsid w:val="006F576D"/>
    <w:rsid w:val="006F5BD2"/>
    <w:rsid w:val="0070043F"/>
    <w:rsid w:val="00701EC5"/>
    <w:rsid w:val="00702487"/>
    <w:rsid w:val="00703B66"/>
    <w:rsid w:val="00703E0C"/>
    <w:rsid w:val="00705829"/>
    <w:rsid w:val="00706340"/>
    <w:rsid w:val="00706455"/>
    <w:rsid w:val="00706F46"/>
    <w:rsid w:val="00710FEB"/>
    <w:rsid w:val="00715224"/>
    <w:rsid w:val="00720569"/>
    <w:rsid w:val="00722AEF"/>
    <w:rsid w:val="00722E4D"/>
    <w:rsid w:val="00726015"/>
    <w:rsid w:val="00731EDE"/>
    <w:rsid w:val="007326C0"/>
    <w:rsid w:val="0073390D"/>
    <w:rsid w:val="00734335"/>
    <w:rsid w:val="007343AC"/>
    <w:rsid w:val="00735E85"/>
    <w:rsid w:val="00741381"/>
    <w:rsid w:val="00743571"/>
    <w:rsid w:val="00743890"/>
    <w:rsid w:val="00743D9E"/>
    <w:rsid w:val="0074610C"/>
    <w:rsid w:val="007502BC"/>
    <w:rsid w:val="00751151"/>
    <w:rsid w:val="007529CD"/>
    <w:rsid w:val="00753947"/>
    <w:rsid w:val="00753E64"/>
    <w:rsid w:val="00754067"/>
    <w:rsid w:val="00754718"/>
    <w:rsid w:val="00757E49"/>
    <w:rsid w:val="00760F8C"/>
    <w:rsid w:val="00761141"/>
    <w:rsid w:val="00764C39"/>
    <w:rsid w:val="00764D5B"/>
    <w:rsid w:val="00771228"/>
    <w:rsid w:val="0077123D"/>
    <w:rsid w:val="00771964"/>
    <w:rsid w:val="00771EF9"/>
    <w:rsid w:val="00772203"/>
    <w:rsid w:val="00772FE9"/>
    <w:rsid w:val="00773E3B"/>
    <w:rsid w:val="007748AB"/>
    <w:rsid w:val="00774F11"/>
    <w:rsid w:val="00776600"/>
    <w:rsid w:val="00781EEF"/>
    <w:rsid w:val="00784D72"/>
    <w:rsid w:val="007851C6"/>
    <w:rsid w:val="007859B0"/>
    <w:rsid w:val="00786548"/>
    <w:rsid w:val="00790CB3"/>
    <w:rsid w:val="00791DDB"/>
    <w:rsid w:val="00792607"/>
    <w:rsid w:val="007937A7"/>
    <w:rsid w:val="00793BA4"/>
    <w:rsid w:val="00794DB8"/>
    <w:rsid w:val="00794EC0"/>
    <w:rsid w:val="00795429"/>
    <w:rsid w:val="0079700D"/>
    <w:rsid w:val="00797180"/>
    <w:rsid w:val="007A128E"/>
    <w:rsid w:val="007A16B1"/>
    <w:rsid w:val="007A29E4"/>
    <w:rsid w:val="007A32DA"/>
    <w:rsid w:val="007A421E"/>
    <w:rsid w:val="007A5E47"/>
    <w:rsid w:val="007B27A1"/>
    <w:rsid w:val="007B3E5C"/>
    <w:rsid w:val="007B4261"/>
    <w:rsid w:val="007B47FB"/>
    <w:rsid w:val="007C0978"/>
    <w:rsid w:val="007C12A7"/>
    <w:rsid w:val="007C1318"/>
    <w:rsid w:val="007C1D60"/>
    <w:rsid w:val="007C55B7"/>
    <w:rsid w:val="007D061E"/>
    <w:rsid w:val="007D23FC"/>
    <w:rsid w:val="007D2686"/>
    <w:rsid w:val="007D4E2F"/>
    <w:rsid w:val="007D6021"/>
    <w:rsid w:val="007D614E"/>
    <w:rsid w:val="007D6D88"/>
    <w:rsid w:val="007E0C02"/>
    <w:rsid w:val="007E11EB"/>
    <w:rsid w:val="007E1E9E"/>
    <w:rsid w:val="007E201F"/>
    <w:rsid w:val="007E4CC8"/>
    <w:rsid w:val="007E786E"/>
    <w:rsid w:val="007F04F5"/>
    <w:rsid w:val="007F1659"/>
    <w:rsid w:val="007F2706"/>
    <w:rsid w:val="007F3358"/>
    <w:rsid w:val="007F361E"/>
    <w:rsid w:val="007F38D2"/>
    <w:rsid w:val="007F500F"/>
    <w:rsid w:val="007F5D12"/>
    <w:rsid w:val="00800B47"/>
    <w:rsid w:val="008012EA"/>
    <w:rsid w:val="0080166A"/>
    <w:rsid w:val="00803846"/>
    <w:rsid w:val="008117DC"/>
    <w:rsid w:val="00811D84"/>
    <w:rsid w:val="0081372F"/>
    <w:rsid w:val="00814D55"/>
    <w:rsid w:val="00815777"/>
    <w:rsid w:val="008163CC"/>
    <w:rsid w:val="00816BFD"/>
    <w:rsid w:val="008170BD"/>
    <w:rsid w:val="00817A40"/>
    <w:rsid w:val="008211B3"/>
    <w:rsid w:val="008220F9"/>
    <w:rsid w:val="00822445"/>
    <w:rsid w:val="00822878"/>
    <w:rsid w:val="008248EE"/>
    <w:rsid w:val="00825BEB"/>
    <w:rsid w:val="00826DD8"/>
    <w:rsid w:val="008275D3"/>
    <w:rsid w:val="0082798C"/>
    <w:rsid w:val="00832422"/>
    <w:rsid w:val="00832829"/>
    <w:rsid w:val="0083779D"/>
    <w:rsid w:val="00840890"/>
    <w:rsid w:val="00842420"/>
    <w:rsid w:val="00842E4A"/>
    <w:rsid w:val="00844C96"/>
    <w:rsid w:val="008464F8"/>
    <w:rsid w:val="008476BA"/>
    <w:rsid w:val="00850191"/>
    <w:rsid w:val="00851785"/>
    <w:rsid w:val="008517F4"/>
    <w:rsid w:val="0085347F"/>
    <w:rsid w:val="0085433A"/>
    <w:rsid w:val="00855BD2"/>
    <w:rsid w:val="00856BFB"/>
    <w:rsid w:val="00856E93"/>
    <w:rsid w:val="00857731"/>
    <w:rsid w:val="00857AD6"/>
    <w:rsid w:val="008612D8"/>
    <w:rsid w:val="00861828"/>
    <w:rsid w:val="008622EF"/>
    <w:rsid w:val="008646F2"/>
    <w:rsid w:val="00864EC0"/>
    <w:rsid w:val="00867399"/>
    <w:rsid w:val="008711B6"/>
    <w:rsid w:val="0087178E"/>
    <w:rsid w:val="00871EB4"/>
    <w:rsid w:val="008731FE"/>
    <w:rsid w:val="00874046"/>
    <w:rsid w:val="0087542F"/>
    <w:rsid w:val="008757AC"/>
    <w:rsid w:val="00875ACE"/>
    <w:rsid w:val="008772A7"/>
    <w:rsid w:val="0087752F"/>
    <w:rsid w:val="00880F87"/>
    <w:rsid w:val="008814FB"/>
    <w:rsid w:val="00885CE8"/>
    <w:rsid w:val="00885D0C"/>
    <w:rsid w:val="00886688"/>
    <w:rsid w:val="008903C7"/>
    <w:rsid w:val="00890897"/>
    <w:rsid w:val="00890F1E"/>
    <w:rsid w:val="00894D9C"/>
    <w:rsid w:val="00895B31"/>
    <w:rsid w:val="00896DD8"/>
    <w:rsid w:val="008A021A"/>
    <w:rsid w:val="008A0F5C"/>
    <w:rsid w:val="008A1C60"/>
    <w:rsid w:val="008A5864"/>
    <w:rsid w:val="008A6E43"/>
    <w:rsid w:val="008A76FA"/>
    <w:rsid w:val="008A7FFE"/>
    <w:rsid w:val="008B1967"/>
    <w:rsid w:val="008B31E7"/>
    <w:rsid w:val="008B3731"/>
    <w:rsid w:val="008B7E3E"/>
    <w:rsid w:val="008C07A2"/>
    <w:rsid w:val="008C41B2"/>
    <w:rsid w:val="008C4374"/>
    <w:rsid w:val="008C500D"/>
    <w:rsid w:val="008C548E"/>
    <w:rsid w:val="008C5E52"/>
    <w:rsid w:val="008C5FE5"/>
    <w:rsid w:val="008C6DFE"/>
    <w:rsid w:val="008C798C"/>
    <w:rsid w:val="008D066B"/>
    <w:rsid w:val="008D10AD"/>
    <w:rsid w:val="008D6FC5"/>
    <w:rsid w:val="008D7BAB"/>
    <w:rsid w:val="008E1438"/>
    <w:rsid w:val="008E1C60"/>
    <w:rsid w:val="008E37CF"/>
    <w:rsid w:val="008E5A63"/>
    <w:rsid w:val="008E66A6"/>
    <w:rsid w:val="008E66E7"/>
    <w:rsid w:val="008E7393"/>
    <w:rsid w:val="008F10C2"/>
    <w:rsid w:val="008F176C"/>
    <w:rsid w:val="008F1B6B"/>
    <w:rsid w:val="008F244D"/>
    <w:rsid w:val="008F412D"/>
    <w:rsid w:val="00901C3E"/>
    <w:rsid w:val="009022DD"/>
    <w:rsid w:val="00904850"/>
    <w:rsid w:val="009063E5"/>
    <w:rsid w:val="009068AB"/>
    <w:rsid w:val="00906AC6"/>
    <w:rsid w:val="00913740"/>
    <w:rsid w:val="00913E85"/>
    <w:rsid w:val="00913EC3"/>
    <w:rsid w:val="0091512E"/>
    <w:rsid w:val="009158D2"/>
    <w:rsid w:val="009163B8"/>
    <w:rsid w:val="0091673E"/>
    <w:rsid w:val="00916BD8"/>
    <w:rsid w:val="009212A7"/>
    <w:rsid w:val="0092291F"/>
    <w:rsid w:val="009231DB"/>
    <w:rsid w:val="00924730"/>
    <w:rsid w:val="009254AA"/>
    <w:rsid w:val="009259B2"/>
    <w:rsid w:val="00930021"/>
    <w:rsid w:val="00933E6C"/>
    <w:rsid w:val="009343DC"/>
    <w:rsid w:val="009347BC"/>
    <w:rsid w:val="0093706B"/>
    <w:rsid w:val="00937F17"/>
    <w:rsid w:val="009432D4"/>
    <w:rsid w:val="009450F2"/>
    <w:rsid w:val="00945F30"/>
    <w:rsid w:val="00947D82"/>
    <w:rsid w:val="00950D9C"/>
    <w:rsid w:val="00950FD9"/>
    <w:rsid w:val="00951F5E"/>
    <w:rsid w:val="00953929"/>
    <w:rsid w:val="00953C68"/>
    <w:rsid w:val="00954CEB"/>
    <w:rsid w:val="009564E9"/>
    <w:rsid w:val="009568CB"/>
    <w:rsid w:val="00956B0B"/>
    <w:rsid w:val="009605AC"/>
    <w:rsid w:val="00962A3E"/>
    <w:rsid w:val="0096778F"/>
    <w:rsid w:val="009717FD"/>
    <w:rsid w:val="00972736"/>
    <w:rsid w:val="00973323"/>
    <w:rsid w:val="0097360D"/>
    <w:rsid w:val="00973ABD"/>
    <w:rsid w:val="00974F3B"/>
    <w:rsid w:val="00975A71"/>
    <w:rsid w:val="009828C5"/>
    <w:rsid w:val="0098364A"/>
    <w:rsid w:val="00985A63"/>
    <w:rsid w:val="009863C9"/>
    <w:rsid w:val="00986436"/>
    <w:rsid w:val="00986FE6"/>
    <w:rsid w:val="00987AC9"/>
    <w:rsid w:val="00987F8D"/>
    <w:rsid w:val="009938BB"/>
    <w:rsid w:val="009944BA"/>
    <w:rsid w:val="00995423"/>
    <w:rsid w:val="00996C1E"/>
    <w:rsid w:val="00997453"/>
    <w:rsid w:val="00997633"/>
    <w:rsid w:val="009A407D"/>
    <w:rsid w:val="009A40D2"/>
    <w:rsid w:val="009A4F99"/>
    <w:rsid w:val="009A525A"/>
    <w:rsid w:val="009A5517"/>
    <w:rsid w:val="009B079A"/>
    <w:rsid w:val="009B088A"/>
    <w:rsid w:val="009B1380"/>
    <w:rsid w:val="009B2A5A"/>
    <w:rsid w:val="009B2AE8"/>
    <w:rsid w:val="009B322E"/>
    <w:rsid w:val="009B35F3"/>
    <w:rsid w:val="009B5097"/>
    <w:rsid w:val="009B5532"/>
    <w:rsid w:val="009B57B3"/>
    <w:rsid w:val="009B6573"/>
    <w:rsid w:val="009C1280"/>
    <w:rsid w:val="009C2E3A"/>
    <w:rsid w:val="009C2FF5"/>
    <w:rsid w:val="009C3E38"/>
    <w:rsid w:val="009C4D9E"/>
    <w:rsid w:val="009C5AE4"/>
    <w:rsid w:val="009C6071"/>
    <w:rsid w:val="009D0E8B"/>
    <w:rsid w:val="009D16D8"/>
    <w:rsid w:val="009D1849"/>
    <w:rsid w:val="009D4D87"/>
    <w:rsid w:val="009D50AD"/>
    <w:rsid w:val="009D55BF"/>
    <w:rsid w:val="009D7C52"/>
    <w:rsid w:val="009E2C07"/>
    <w:rsid w:val="009E3902"/>
    <w:rsid w:val="009E48C0"/>
    <w:rsid w:val="009E5E78"/>
    <w:rsid w:val="009E73A0"/>
    <w:rsid w:val="009E7D18"/>
    <w:rsid w:val="009F019B"/>
    <w:rsid w:val="009F2D5E"/>
    <w:rsid w:val="009F2F5D"/>
    <w:rsid w:val="009F3DAE"/>
    <w:rsid w:val="009F66AE"/>
    <w:rsid w:val="009F6D67"/>
    <w:rsid w:val="009F6FA7"/>
    <w:rsid w:val="009F7E7A"/>
    <w:rsid w:val="00A00704"/>
    <w:rsid w:val="00A01A3F"/>
    <w:rsid w:val="00A01BCE"/>
    <w:rsid w:val="00A031C3"/>
    <w:rsid w:val="00A03714"/>
    <w:rsid w:val="00A037B2"/>
    <w:rsid w:val="00A05041"/>
    <w:rsid w:val="00A0508D"/>
    <w:rsid w:val="00A05702"/>
    <w:rsid w:val="00A05B00"/>
    <w:rsid w:val="00A06132"/>
    <w:rsid w:val="00A11A80"/>
    <w:rsid w:val="00A12CD0"/>
    <w:rsid w:val="00A22666"/>
    <w:rsid w:val="00A23FCC"/>
    <w:rsid w:val="00A2481E"/>
    <w:rsid w:val="00A25C13"/>
    <w:rsid w:val="00A26502"/>
    <w:rsid w:val="00A26765"/>
    <w:rsid w:val="00A316B8"/>
    <w:rsid w:val="00A32E63"/>
    <w:rsid w:val="00A33AD4"/>
    <w:rsid w:val="00A35F59"/>
    <w:rsid w:val="00A37CE4"/>
    <w:rsid w:val="00A41311"/>
    <w:rsid w:val="00A41A5B"/>
    <w:rsid w:val="00A42497"/>
    <w:rsid w:val="00A473F6"/>
    <w:rsid w:val="00A53AF5"/>
    <w:rsid w:val="00A558CD"/>
    <w:rsid w:val="00A60AE9"/>
    <w:rsid w:val="00A60B2E"/>
    <w:rsid w:val="00A617F4"/>
    <w:rsid w:val="00A6347F"/>
    <w:rsid w:val="00A634BD"/>
    <w:rsid w:val="00A71290"/>
    <w:rsid w:val="00A714E2"/>
    <w:rsid w:val="00A71A90"/>
    <w:rsid w:val="00A71F51"/>
    <w:rsid w:val="00A73505"/>
    <w:rsid w:val="00A7354F"/>
    <w:rsid w:val="00A73DE8"/>
    <w:rsid w:val="00A77BE4"/>
    <w:rsid w:val="00A77F67"/>
    <w:rsid w:val="00A8190E"/>
    <w:rsid w:val="00A82FBE"/>
    <w:rsid w:val="00A83A01"/>
    <w:rsid w:val="00A83ABA"/>
    <w:rsid w:val="00A84B46"/>
    <w:rsid w:val="00A84C64"/>
    <w:rsid w:val="00A84CC1"/>
    <w:rsid w:val="00A90280"/>
    <w:rsid w:val="00A905CE"/>
    <w:rsid w:val="00A910C7"/>
    <w:rsid w:val="00A9278C"/>
    <w:rsid w:val="00A9410C"/>
    <w:rsid w:val="00A95E98"/>
    <w:rsid w:val="00A970C5"/>
    <w:rsid w:val="00AA066E"/>
    <w:rsid w:val="00AA118B"/>
    <w:rsid w:val="00AA20F4"/>
    <w:rsid w:val="00AA37CB"/>
    <w:rsid w:val="00AA6F09"/>
    <w:rsid w:val="00AA7104"/>
    <w:rsid w:val="00AA728D"/>
    <w:rsid w:val="00AA7A3D"/>
    <w:rsid w:val="00AB01BC"/>
    <w:rsid w:val="00AB09AF"/>
    <w:rsid w:val="00AB160D"/>
    <w:rsid w:val="00AB168A"/>
    <w:rsid w:val="00AB1DED"/>
    <w:rsid w:val="00AB37D9"/>
    <w:rsid w:val="00AB3BCB"/>
    <w:rsid w:val="00AB4115"/>
    <w:rsid w:val="00AB4A40"/>
    <w:rsid w:val="00AB4D4F"/>
    <w:rsid w:val="00AB51B1"/>
    <w:rsid w:val="00AB759F"/>
    <w:rsid w:val="00AC0EB1"/>
    <w:rsid w:val="00AC37CC"/>
    <w:rsid w:val="00AC39E6"/>
    <w:rsid w:val="00AC3ED5"/>
    <w:rsid w:val="00AC5128"/>
    <w:rsid w:val="00AC57DB"/>
    <w:rsid w:val="00AD0ACB"/>
    <w:rsid w:val="00AD1FD2"/>
    <w:rsid w:val="00AD6F64"/>
    <w:rsid w:val="00AE0A55"/>
    <w:rsid w:val="00AE136F"/>
    <w:rsid w:val="00AE15CD"/>
    <w:rsid w:val="00AE196A"/>
    <w:rsid w:val="00AE1C5F"/>
    <w:rsid w:val="00AE226A"/>
    <w:rsid w:val="00AE2EF3"/>
    <w:rsid w:val="00AE5380"/>
    <w:rsid w:val="00AE79F8"/>
    <w:rsid w:val="00AF0347"/>
    <w:rsid w:val="00AF108E"/>
    <w:rsid w:val="00AF191D"/>
    <w:rsid w:val="00AF2613"/>
    <w:rsid w:val="00AF29CB"/>
    <w:rsid w:val="00AF2F41"/>
    <w:rsid w:val="00AF3107"/>
    <w:rsid w:val="00AF4EF9"/>
    <w:rsid w:val="00AF74AA"/>
    <w:rsid w:val="00B004F0"/>
    <w:rsid w:val="00B00E7F"/>
    <w:rsid w:val="00B03305"/>
    <w:rsid w:val="00B03544"/>
    <w:rsid w:val="00B038F5"/>
    <w:rsid w:val="00B04347"/>
    <w:rsid w:val="00B04A2A"/>
    <w:rsid w:val="00B04D4A"/>
    <w:rsid w:val="00B05078"/>
    <w:rsid w:val="00B07296"/>
    <w:rsid w:val="00B10837"/>
    <w:rsid w:val="00B114B2"/>
    <w:rsid w:val="00B12080"/>
    <w:rsid w:val="00B1226E"/>
    <w:rsid w:val="00B1265A"/>
    <w:rsid w:val="00B13A35"/>
    <w:rsid w:val="00B13A69"/>
    <w:rsid w:val="00B13E82"/>
    <w:rsid w:val="00B15E2B"/>
    <w:rsid w:val="00B16826"/>
    <w:rsid w:val="00B17AAD"/>
    <w:rsid w:val="00B20C19"/>
    <w:rsid w:val="00B22336"/>
    <w:rsid w:val="00B232D7"/>
    <w:rsid w:val="00B238CC"/>
    <w:rsid w:val="00B24AA6"/>
    <w:rsid w:val="00B26531"/>
    <w:rsid w:val="00B27069"/>
    <w:rsid w:val="00B27814"/>
    <w:rsid w:val="00B2781E"/>
    <w:rsid w:val="00B27F7B"/>
    <w:rsid w:val="00B301CB"/>
    <w:rsid w:val="00B30F98"/>
    <w:rsid w:val="00B31ED3"/>
    <w:rsid w:val="00B3347E"/>
    <w:rsid w:val="00B360A6"/>
    <w:rsid w:val="00B403BA"/>
    <w:rsid w:val="00B4200E"/>
    <w:rsid w:val="00B4231D"/>
    <w:rsid w:val="00B42412"/>
    <w:rsid w:val="00B439F1"/>
    <w:rsid w:val="00B44BD0"/>
    <w:rsid w:val="00B46C7D"/>
    <w:rsid w:val="00B51AF0"/>
    <w:rsid w:val="00B54898"/>
    <w:rsid w:val="00B55B59"/>
    <w:rsid w:val="00B55D85"/>
    <w:rsid w:val="00B56907"/>
    <w:rsid w:val="00B570FA"/>
    <w:rsid w:val="00B576BD"/>
    <w:rsid w:val="00B6005A"/>
    <w:rsid w:val="00B630C1"/>
    <w:rsid w:val="00B63ABD"/>
    <w:rsid w:val="00B642B0"/>
    <w:rsid w:val="00B6525E"/>
    <w:rsid w:val="00B67DDB"/>
    <w:rsid w:val="00B67F44"/>
    <w:rsid w:val="00B708E2"/>
    <w:rsid w:val="00B71DD6"/>
    <w:rsid w:val="00B73FB1"/>
    <w:rsid w:val="00B74090"/>
    <w:rsid w:val="00B7444B"/>
    <w:rsid w:val="00B75100"/>
    <w:rsid w:val="00B7527A"/>
    <w:rsid w:val="00B76B2E"/>
    <w:rsid w:val="00B81534"/>
    <w:rsid w:val="00B815D9"/>
    <w:rsid w:val="00B81AFF"/>
    <w:rsid w:val="00B81F7F"/>
    <w:rsid w:val="00B849AC"/>
    <w:rsid w:val="00B84E47"/>
    <w:rsid w:val="00B86D22"/>
    <w:rsid w:val="00B86DDA"/>
    <w:rsid w:val="00B87DE3"/>
    <w:rsid w:val="00B927B2"/>
    <w:rsid w:val="00B93651"/>
    <w:rsid w:val="00BA0118"/>
    <w:rsid w:val="00BA01E0"/>
    <w:rsid w:val="00BA0479"/>
    <w:rsid w:val="00BA1E13"/>
    <w:rsid w:val="00BA2492"/>
    <w:rsid w:val="00BA5279"/>
    <w:rsid w:val="00BA53F7"/>
    <w:rsid w:val="00BA5A2A"/>
    <w:rsid w:val="00BA5E74"/>
    <w:rsid w:val="00BA69FE"/>
    <w:rsid w:val="00BA7AE5"/>
    <w:rsid w:val="00BB1880"/>
    <w:rsid w:val="00BB2BAD"/>
    <w:rsid w:val="00BB305D"/>
    <w:rsid w:val="00BB3B10"/>
    <w:rsid w:val="00BB3FF4"/>
    <w:rsid w:val="00BB7953"/>
    <w:rsid w:val="00BC05C8"/>
    <w:rsid w:val="00BC18C2"/>
    <w:rsid w:val="00BC373A"/>
    <w:rsid w:val="00BC3A4F"/>
    <w:rsid w:val="00BC3AC3"/>
    <w:rsid w:val="00BC5860"/>
    <w:rsid w:val="00BC5E8D"/>
    <w:rsid w:val="00BD5591"/>
    <w:rsid w:val="00BD6776"/>
    <w:rsid w:val="00BD6B30"/>
    <w:rsid w:val="00BD7A4E"/>
    <w:rsid w:val="00BD7F43"/>
    <w:rsid w:val="00BE2CA0"/>
    <w:rsid w:val="00BF053E"/>
    <w:rsid w:val="00BF0D0E"/>
    <w:rsid w:val="00BF1672"/>
    <w:rsid w:val="00BF2461"/>
    <w:rsid w:val="00BF256B"/>
    <w:rsid w:val="00BF43E2"/>
    <w:rsid w:val="00BF75D3"/>
    <w:rsid w:val="00BF7DAE"/>
    <w:rsid w:val="00C00062"/>
    <w:rsid w:val="00C00832"/>
    <w:rsid w:val="00C03106"/>
    <w:rsid w:val="00C03A0A"/>
    <w:rsid w:val="00C05322"/>
    <w:rsid w:val="00C0628B"/>
    <w:rsid w:val="00C1076B"/>
    <w:rsid w:val="00C10B19"/>
    <w:rsid w:val="00C11A2F"/>
    <w:rsid w:val="00C123A4"/>
    <w:rsid w:val="00C131EA"/>
    <w:rsid w:val="00C1366B"/>
    <w:rsid w:val="00C14EFB"/>
    <w:rsid w:val="00C158DD"/>
    <w:rsid w:val="00C1669D"/>
    <w:rsid w:val="00C1700B"/>
    <w:rsid w:val="00C17BE4"/>
    <w:rsid w:val="00C20AE4"/>
    <w:rsid w:val="00C21860"/>
    <w:rsid w:val="00C22C59"/>
    <w:rsid w:val="00C24484"/>
    <w:rsid w:val="00C24C4E"/>
    <w:rsid w:val="00C252B4"/>
    <w:rsid w:val="00C26587"/>
    <w:rsid w:val="00C26850"/>
    <w:rsid w:val="00C27B21"/>
    <w:rsid w:val="00C27BB5"/>
    <w:rsid w:val="00C3130D"/>
    <w:rsid w:val="00C31E82"/>
    <w:rsid w:val="00C31F2E"/>
    <w:rsid w:val="00C33088"/>
    <w:rsid w:val="00C34B76"/>
    <w:rsid w:val="00C35408"/>
    <w:rsid w:val="00C37EBF"/>
    <w:rsid w:val="00C40F62"/>
    <w:rsid w:val="00C4208A"/>
    <w:rsid w:val="00C4351A"/>
    <w:rsid w:val="00C435AD"/>
    <w:rsid w:val="00C51A66"/>
    <w:rsid w:val="00C54C0A"/>
    <w:rsid w:val="00C55BD7"/>
    <w:rsid w:val="00C57CD2"/>
    <w:rsid w:val="00C6113B"/>
    <w:rsid w:val="00C613F7"/>
    <w:rsid w:val="00C61B74"/>
    <w:rsid w:val="00C63719"/>
    <w:rsid w:val="00C64318"/>
    <w:rsid w:val="00C64E53"/>
    <w:rsid w:val="00C66E4E"/>
    <w:rsid w:val="00C6760E"/>
    <w:rsid w:val="00C70493"/>
    <w:rsid w:val="00C72B78"/>
    <w:rsid w:val="00C74B32"/>
    <w:rsid w:val="00C75910"/>
    <w:rsid w:val="00C76535"/>
    <w:rsid w:val="00C82C62"/>
    <w:rsid w:val="00C83870"/>
    <w:rsid w:val="00C83ABC"/>
    <w:rsid w:val="00C84125"/>
    <w:rsid w:val="00C852CE"/>
    <w:rsid w:val="00C90C7C"/>
    <w:rsid w:val="00C9770D"/>
    <w:rsid w:val="00CA21F3"/>
    <w:rsid w:val="00CA5B64"/>
    <w:rsid w:val="00CA62AF"/>
    <w:rsid w:val="00CA7611"/>
    <w:rsid w:val="00CA7B63"/>
    <w:rsid w:val="00CB1D71"/>
    <w:rsid w:val="00CB27A2"/>
    <w:rsid w:val="00CB3561"/>
    <w:rsid w:val="00CB3A77"/>
    <w:rsid w:val="00CB3EC6"/>
    <w:rsid w:val="00CB4CBD"/>
    <w:rsid w:val="00CB4EC0"/>
    <w:rsid w:val="00CB51AB"/>
    <w:rsid w:val="00CB5AF0"/>
    <w:rsid w:val="00CC0521"/>
    <w:rsid w:val="00CC0E83"/>
    <w:rsid w:val="00CC1D81"/>
    <w:rsid w:val="00CC310F"/>
    <w:rsid w:val="00CC367E"/>
    <w:rsid w:val="00CC3A52"/>
    <w:rsid w:val="00CC4FEB"/>
    <w:rsid w:val="00CC506D"/>
    <w:rsid w:val="00CC72A1"/>
    <w:rsid w:val="00CC7449"/>
    <w:rsid w:val="00CD1302"/>
    <w:rsid w:val="00CD16CE"/>
    <w:rsid w:val="00CD34F5"/>
    <w:rsid w:val="00CD5501"/>
    <w:rsid w:val="00CD7E65"/>
    <w:rsid w:val="00CE0AB0"/>
    <w:rsid w:val="00CE57BD"/>
    <w:rsid w:val="00CE6019"/>
    <w:rsid w:val="00CE7096"/>
    <w:rsid w:val="00CE70E0"/>
    <w:rsid w:val="00CE7B9B"/>
    <w:rsid w:val="00CF0EE1"/>
    <w:rsid w:val="00CF27BE"/>
    <w:rsid w:val="00CF3782"/>
    <w:rsid w:val="00CF5010"/>
    <w:rsid w:val="00CF69B1"/>
    <w:rsid w:val="00CF75DF"/>
    <w:rsid w:val="00D003F6"/>
    <w:rsid w:val="00D004CC"/>
    <w:rsid w:val="00D053E1"/>
    <w:rsid w:val="00D05FF9"/>
    <w:rsid w:val="00D061CE"/>
    <w:rsid w:val="00D064A9"/>
    <w:rsid w:val="00D07A8C"/>
    <w:rsid w:val="00D109D4"/>
    <w:rsid w:val="00D11CF6"/>
    <w:rsid w:val="00D150F8"/>
    <w:rsid w:val="00D15BE9"/>
    <w:rsid w:val="00D17809"/>
    <w:rsid w:val="00D206CF"/>
    <w:rsid w:val="00D22539"/>
    <w:rsid w:val="00D229B7"/>
    <w:rsid w:val="00D22EC8"/>
    <w:rsid w:val="00D24BBA"/>
    <w:rsid w:val="00D25444"/>
    <w:rsid w:val="00D27F10"/>
    <w:rsid w:val="00D27F99"/>
    <w:rsid w:val="00D308FE"/>
    <w:rsid w:val="00D31926"/>
    <w:rsid w:val="00D337E9"/>
    <w:rsid w:val="00D34161"/>
    <w:rsid w:val="00D3551C"/>
    <w:rsid w:val="00D35C88"/>
    <w:rsid w:val="00D37764"/>
    <w:rsid w:val="00D405E5"/>
    <w:rsid w:val="00D40C8B"/>
    <w:rsid w:val="00D40DD2"/>
    <w:rsid w:val="00D42091"/>
    <w:rsid w:val="00D420E8"/>
    <w:rsid w:val="00D43378"/>
    <w:rsid w:val="00D43B87"/>
    <w:rsid w:val="00D442CA"/>
    <w:rsid w:val="00D46081"/>
    <w:rsid w:val="00D501D9"/>
    <w:rsid w:val="00D50D19"/>
    <w:rsid w:val="00D51471"/>
    <w:rsid w:val="00D51922"/>
    <w:rsid w:val="00D52643"/>
    <w:rsid w:val="00D53ABC"/>
    <w:rsid w:val="00D54044"/>
    <w:rsid w:val="00D54BA9"/>
    <w:rsid w:val="00D54ED4"/>
    <w:rsid w:val="00D5604E"/>
    <w:rsid w:val="00D57217"/>
    <w:rsid w:val="00D61F2B"/>
    <w:rsid w:val="00D63F20"/>
    <w:rsid w:val="00D652CB"/>
    <w:rsid w:val="00D65925"/>
    <w:rsid w:val="00D665E5"/>
    <w:rsid w:val="00D66C5B"/>
    <w:rsid w:val="00D70DAB"/>
    <w:rsid w:val="00D717A9"/>
    <w:rsid w:val="00D72B43"/>
    <w:rsid w:val="00D741F6"/>
    <w:rsid w:val="00D7547C"/>
    <w:rsid w:val="00D755F9"/>
    <w:rsid w:val="00D75D12"/>
    <w:rsid w:val="00D7672E"/>
    <w:rsid w:val="00D7680E"/>
    <w:rsid w:val="00D7764B"/>
    <w:rsid w:val="00D81B8C"/>
    <w:rsid w:val="00D822BE"/>
    <w:rsid w:val="00D847C2"/>
    <w:rsid w:val="00D85CA6"/>
    <w:rsid w:val="00D865B6"/>
    <w:rsid w:val="00D86A68"/>
    <w:rsid w:val="00D916A7"/>
    <w:rsid w:val="00D91ED8"/>
    <w:rsid w:val="00D93816"/>
    <w:rsid w:val="00D94EE8"/>
    <w:rsid w:val="00DA215E"/>
    <w:rsid w:val="00DA4934"/>
    <w:rsid w:val="00DA5BF8"/>
    <w:rsid w:val="00DA5DBA"/>
    <w:rsid w:val="00DA7465"/>
    <w:rsid w:val="00DB0A57"/>
    <w:rsid w:val="00DB2C4B"/>
    <w:rsid w:val="00DB36F2"/>
    <w:rsid w:val="00DB3F94"/>
    <w:rsid w:val="00DB760F"/>
    <w:rsid w:val="00DB78EE"/>
    <w:rsid w:val="00DB7E45"/>
    <w:rsid w:val="00DC1551"/>
    <w:rsid w:val="00DC1C4C"/>
    <w:rsid w:val="00DC2D3E"/>
    <w:rsid w:val="00DC59CB"/>
    <w:rsid w:val="00DC704A"/>
    <w:rsid w:val="00DC7FD9"/>
    <w:rsid w:val="00DD0DC9"/>
    <w:rsid w:val="00DD38E2"/>
    <w:rsid w:val="00DD749F"/>
    <w:rsid w:val="00DD7FAE"/>
    <w:rsid w:val="00DE0FFE"/>
    <w:rsid w:val="00DE308B"/>
    <w:rsid w:val="00DE3715"/>
    <w:rsid w:val="00DE3731"/>
    <w:rsid w:val="00DE4E40"/>
    <w:rsid w:val="00DE51EE"/>
    <w:rsid w:val="00DE7441"/>
    <w:rsid w:val="00DE79CD"/>
    <w:rsid w:val="00DF1213"/>
    <w:rsid w:val="00DF3885"/>
    <w:rsid w:val="00DF3E46"/>
    <w:rsid w:val="00DF4BFD"/>
    <w:rsid w:val="00DF5C41"/>
    <w:rsid w:val="00E0046E"/>
    <w:rsid w:val="00E00C81"/>
    <w:rsid w:val="00E0198D"/>
    <w:rsid w:val="00E074F0"/>
    <w:rsid w:val="00E10DE9"/>
    <w:rsid w:val="00E10F63"/>
    <w:rsid w:val="00E11525"/>
    <w:rsid w:val="00E1323F"/>
    <w:rsid w:val="00E13A36"/>
    <w:rsid w:val="00E14529"/>
    <w:rsid w:val="00E1558C"/>
    <w:rsid w:val="00E22768"/>
    <w:rsid w:val="00E22B1E"/>
    <w:rsid w:val="00E2396C"/>
    <w:rsid w:val="00E264BC"/>
    <w:rsid w:val="00E26FBE"/>
    <w:rsid w:val="00E271B6"/>
    <w:rsid w:val="00E27686"/>
    <w:rsid w:val="00E30E57"/>
    <w:rsid w:val="00E31B0C"/>
    <w:rsid w:val="00E31CD9"/>
    <w:rsid w:val="00E3276B"/>
    <w:rsid w:val="00E32E8A"/>
    <w:rsid w:val="00E34F49"/>
    <w:rsid w:val="00E35E62"/>
    <w:rsid w:val="00E37721"/>
    <w:rsid w:val="00E40695"/>
    <w:rsid w:val="00E407EE"/>
    <w:rsid w:val="00E410E8"/>
    <w:rsid w:val="00E41123"/>
    <w:rsid w:val="00E42859"/>
    <w:rsid w:val="00E46AA6"/>
    <w:rsid w:val="00E46F9F"/>
    <w:rsid w:val="00E519D6"/>
    <w:rsid w:val="00E51B86"/>
    <w:rsid w:val="00E527D8"/>
    <w:rsid w:val="00E52E2A"/>
    <w:rsid w:val="00E5383E"/>
    <w:rsid w:val="00E54722"/>
    <w:rsid w:val="00E54DC3"/>
    <w:rsid w:val="00E60ACE"/>
    <w:rsid w:val="00E61A03"/>
    <w:rsid w:val="00E62D87"/>
    <w:rsid w:val="00E6533F"/>
    <w:rsid w:val="00E71A6D"/>
    <w:rsid w:val="00E71AFA"/>
    <w:rsid w:val="00E736AC"/>
    <w:rsid w:val="00E73E7B"/>
    <w:rsid w:val="00E74932"/>
    <w:rsid w:val="00E74D1C"/>
    <w:rsid w:val="00E754C1"/>
    <w:rsid w:val="00E75E88"/>
    <w:rsid w:val="00E80271"/>
    <w:rsid w:val="00E82F55"/>
    <w:rsid w:val="00E84C28"/>
    <w:rsid w:val="00E8629B"/>
    <w:rsid w:val="00E866D7"/>
    <w:rsid w:val="00E916A7"/>
    <w:rsid w:val="00E92AA2"/>
    <w:rsid w:val="00E93064"/>
    <w:rsid w:val="00E93621"/>
    <w:rsid w:val="00E94E7F"/>
    <w:rsid w:val="00E96AE2"/>
    <w:rsid w:val="00E97D7B"/>
    <w:rsid w:val="00E97F96"/>
    <w:rsid w:val="00EA0158"/>
    <w:rsid w:val="00EA1A4E"/>
    <w:rsid w:val="00EA2760"/>
    <w:rsid w:val="00EA3A92"/>
    <w:rsid w:val="00EA4163"/>
    <w:rsid w:val="00EA51E9"/>
    <w:rsid w:val="00EA55D4"/>
    <w:rsid w:val="00EA569D"/>
    <w:rsid w:val="00EB3BB4"/>
    <w:rsid w:val="00EB63F9"/>
    <w:rsid w:val="00EB77DF"/>
    <w:rsid w:val="00EC2B49"/>
    <w:rsid w:val="00EC3FB7"/>
    <w:rsid w:val="00EC5031"/>
    <w:rsid w:val="00EC5D0E"/>
    <w:rsid w:val="00EC6B47"/>
    <w:rsid w:val="00EC781E"/>
    <w:rsid w:val="00ED0907"/>
    <w:rsid w:val="00ED0F46"/>
    <w:rsid w:val="00ED11B2"/>
    <w:rsid w:val="00ED1A03"/>
    <w:rsid w:val="00ED2678"/>
    <w:rsid w:val="00ED28E8"/>
    <w:rsid w:val="00ED53D6"/>
    <w:rsid w:val="00ED6FA4"/>
    <w:rsid w:val="00ED7C75"/>
    <w:rsid w:val="00ED7D4C"/>
    <w:rsid w:val="00EE58AD"/>
    <w:rsid w:val="00EE7807"/>
    <w:rsid w:val="00EF01AA"/>
    <w:rsid w:val="00EF0CFA"/>
    <w:rsid w:val="00EF1004"/>
    <w:rsid w:val="00EF1DF4"/>
    <w:rsid w:val="00EF203E"/>
    <w:rsid w:val="00EF3A0C"/>
    <w:rsid w:val="00EF5667"/>
    <w:rsid w:val="00EF5BE6"/>
    <w:rsid w:val="00EF5C9D"/>
    <w:rsid w:val="00EF5D39"/>
    <w:rsid w:val="00EF7C5D"/>
    <w:rsid w:val="00F00A35"/>
    <w:rsid w:val="00F012AF"/>
    <w:rsid w:val="00F01B6C"/>
    <w:rsid w:val="00F023B8"/>
    <w:rsid w:val="00F02B91"/>
    <w:rsid w:val="00F02F56"/>
    <w:rsid w:val="00F04627"/>
    <w:rsid w:val="00F0462D"/>
    <w:rsid w:val="00F04907"/>
    <w:rsid w:val="00F04ADE"/>
    <w:rsid w:val="00F07450"/>
    <w:rsid w:val="00F12AF7"/>
    <w:rsid w:val="00F1582A"/>
    <w:rsid w:val="00F17633"/>
    <w:rsid w:val="00F17F51"/>
    <w:rsid w:val="00F20484"/>
    <w:rsid w:val="00F20BF2"/>
    <w:rsid w:val="00F2103A"/>
    <w:rsid w:val="00F220E7"/>
    <w:rsid w:val="00F221E0"/>
    <w:rsid w:val="00F2535A"/>
    <w:rsid w:val="00F25666"/>
    <w:rsid w:val="00F26D37"/>
    <w:rsid w:val="00F27D0C"/>
    <w:rsid w:val="00F3022C"/>
    <w:rsid w:val="00F30419"/>
    <w:rsid w:val="00F3179A"/>
    <w:rsid w:val="00F352DD"/>
    <w:rsid w:val="00F35CB1"/>
    <w:rsid w:val="00F404C1"/>
    <w:rsid w:val="00F40E9C"/>
    <w:rsid w:val="00F411DA"/>
    <w:rsid w:val="00F420EC"/>
    <w:rsid w:val="00F4346B"/>
    <w:rsid w:val="00F45E44"/>
    <w:rsid w:val="00F45F00"/>
    <w:rsid w:val="00F461AE"/>
    <w:rsid w:val="00F47422"/>
    <w:rsid w:val="00F4763D"/>
    <w:rsid w:val="00F47732"/>
    <w:rsid w:val="00F50A1B"/>
    <w:rsid w:val="00F50A7D"/>
    <w:rsid w:val="00F51F73"/>
    <w:rsid w:val="00F52320"/>
    <w:rsid w:val="00F5371B"/>
    <w:rsid w:val="00F54360"/>
    <w:rsid w:val="00F57BF4"/>
    <w:rsid w:val="00F6468C"/>
    <w:rsid w:val="00F65B89"/>
    <w:rsid w:val="00F66101"/>
    <w:rsid w:val="00F67731"/>
    <w:rsid w:val="00F677AB"/>
    <w:rsid w:val="00F7280A"/>
    <w:rsid w:val="00F731B2"/>
    <w:rsid w:val="00F75057"/>
    <w:rsid w:val="00F76932"/>
    <w:rsid w:val="00F808DD"/>
    <w:rsid w:val="00F82E36"/>
    <w:rsid w:val="00F91008"/>
    <w:rsid w:val="00F91086"/>
    <w:rsid w:val="00F9130F"/>
    <w:rsid w:val="00F91C9A"/>
    <w:rsid w:val="00F954AA"/>
    <w:rsid w:val="00F95914"/>
    <w:rsid w:val="00F95B50"/>
    <w:rsid w:val="00FA01D9"/>
    <w:rsid w:val="00FA1472"/>
    <w:rsid w:val="00FA6F48"/>
    <w:rsid w:val="00FA7485"/>
    <w:rsid w:val="00FB43DF"/>
    <w:rsid w:val="00FB532E"/>
    <w:rsid w:val="00FB66C8"/>
    <w:rsid w:val="00FB716D"/>
    <w:rsid w:val="00FB7808"/>
    <w:rsid w:val="00FC1517"/>
    <w:rsid w:val="00FC1C6D"/>
    <w:rsid w:val="00FC2103"/>
    <w:rsid w:val="00FC2528"/>
    <w:rsid w:val="00FC7336"/>
    <w:rsid w:val="00FC746A"/>
    <w:rsid w:val="00FD0BBB"/>
    <w:rsid w:val="00FD1213"/>
    <w:rsid w:val="00FD22A7"/>
    <w:rsid w:val="00FD313D"/>
    <w:rsid w:val="00FD4214"/>
    <w:rsid w:val="00FD64DD"/>
    <w:rsid w:val="00FD740F"/>
    <w:rsid w:val="00FE0C88"/>
    <w:rsid w:val="00FE208B"/>
    <w:rsid w:val="00FE374C"/>
    <w:rsid w:val="00FE376F"/>
    <w:rsid w:val="00FE488D"/>
    <w:rsid w:val="00FE50A2"/>
    <w:rsid w:val="00FE64D0"/>
    <w:rsid w:val="00FE75EB"/>
    <w:rsid w:val="00FE78E9"/>
    <w:rsid w:val="00FE7BB7"/>
    <w:rsid w:val="00FF0D4A"/>
    <w:rsid w:val="00FF20C1"/>
    <w:rsid w:val="00FF30A9"/>
    <w:rsid w:val="00FF3D6F"/>
    <w:rsid w:val="00FF62C6"/>
    <w:rsid w:val="00FF6365"/>
    <w:rsid w:val="00FF7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CB123CE"/>
  <w15:chartTrackingRefBased/>
  <w15:docId w15:val="{3C37F2F6-8065-449D-B91E-A6A948F6D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0F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5010"/>
    <w:rPr>
      <w:color w:val="0563C1" w:themeColor="hyperlink"/>
      <w:u w:val="single"/>
    </w:rPr>
  </w:style>
  <w:style w:type="character" w:styleId="UnresolvedMention">
    <w:name w:val="Unresolved Mention"/>
    <w:basedOn w:val="DefaultParagraphFont"/>
    <w:uiPriority w:val="99"/>
    <w:semiHidden/>
    <w:unhideWhenUsed/>
    <w:rsid w:val="00CF5010"/>
    <w:rPr>
      <w:color w:val="605E5C"/>
      <w:shd w:val="clear" w:color="auto" w:fill="E1DFDD"/>
    </w:rPr>
  </w:style>
  <w:style w:type="paragraph" w:styleId="Header">
    <w:name w:val="header"/>
    <w:basedOn w:val="Normal"/>
    <w:link w:val="HeaderChar"/>
    <w:uiPriority w:val="99"/>
    <w:unhideWhenUsed/>
    <w:rsid w:val="00CF5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010"/>
  </w:style>
  <w:style w:type="paragraph" w:styleId="Footer">
    <w:name w:val="footer"/>
    <w:basedOn w:val="Normal"/>
    <w:link w:val="FooterChar"/>
    <w:uiPriority w:val="99"/>
    <w:unhideWhenUsed/>
    <w:rsid w:val="00CF5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010"/>
  </w:style>
  <w:style w:type="paragraph" w:styleId="ListParagraph">
    <w:name w:val="List Paragraph"/>
    <w:basedOn w:val="Normal"/>
    <w:uiPriority w:val="34"/>
    <w:qFormat/>
    <w:rsid w:val="00F2103A"/>
    <w:pPr>
      <w:spacing w:line="256" w:lineRule="auto"/>
      <w:ind w:left="720"/>
      <w:contextualSpacing/>
    </w:pPr>
  </w:style>
  <w:style w:type="character" w:customStyle="1" w:styleId="Heading1Char">
    <w:name w:val="Heading 1 Char"/>
    <w:basedOn w:val="DefaultParagraphFont"/>
    <w:link w:val="Heading1"/>
    <w:uiPriority w:val="9"/>
    <w:rsid w:val="008220F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220F9"/>
  </w:style>
  <w:style w:type="table" w:styleId="TableGrid">
    <w:name w:val="Table Grid"/>
    <w:basedOn w:val="TableNormal"/>
    <w:uiPriority w:val="39"/>
    <w:rsid w:val="00001F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171">
      <w:bodyDiv w:val="1"/>
      <w:marLeft w:val="0"/>
      <w:marRight w:val="0"/>
      <w:marTop w:val="0"/>
      <w:marBottom w:val="0"/>
      <w:divBdr>
        <w:top w:val="none" w:sz="0" w:space="0" w:color="auto"/>
        <w:left w:val="none" w:sz="0" w:space="0" w:color="auto"/>
        <w:bottom w:val="none" w:sz="0" w:space="0" w:color="auto"/>
        <w:right w:val="none" w:sz="0" w:space="0" w:color="auto"/>
      </w:divBdr>
    </w:div>
    <w:div w:id="6955097">
      <w:bodyDiv w:val="1"/>
      <w:marLeft w:val="0"/>
      <w:marRight w:val="0"/>
      <w:marTop w:val="0"/>
      <w:marBottom w:val="0"/>
      <w:divBdr>
        <w:top w:val="none" w:sz="0" w:space="0" w:color="auto"/>
        <w:left w:val="none" w:sz="0" w:space="0" w:color="auto"/>
        <w:bottom w:val="none" w:sz="0" w:space="0" w:color="auto"/>
        <w:right w:val="none" w:sz="0" w:space="0" w:color="auto"/>
      </w:divBdr>
    </w:div>
    <w:div w:id="14773542">
      <w:bodyDiv w:val="1"/>
      <w:marLeft w:val="0"/>
      <w:marRight w:val="0"/>
      <w:marTop w:val="0"/>
      <w:marBottom w:val="0"/>
      <w:divBdr>
        <w:top w:val="none" w:sz="0" w:space="0" w:color="auto"/>
        <w:left w:val="none" w:sz="0" w:space="0" w:color="auto"/>
        <w:bottom w:val="none" w:sz="0" w:space="0" w:color="auto"/>
        <w:right w:val="none" w:sz="0" w:space="0" w:color="auto"/>
      </w:divBdr>
    </w:div>
    <w:div w:id="15816126">
      <w:bodyDiv w:val="1"/>
      <w:marLeft w:val="0"/>
      <w:marRight w:val="0"/>
      <w:marTop w:val="0"/>
      <w:marBottom w:val="0"/>
      <w:divBdr>
        <w:top w:val="none" w:sz="0" w:space="0" w:color="auto"/>
        <w:left w:val="none" w:sz="0" w:space="0" w:color="auto"/>
        <w:bottom w:val="none" w:sz="0" w:space="0" w:color="auto"/>
        <w:right w:val="none" w:sz="0" w:space="0" w:color="auto"/>
      </w:divBdr>
    </w:div>
    <w:div w:id="16933747">
      <w:bodyDiv w:val="1"/>
      <w:marLeft w:val="0"/>
      <w:marRight w:val="0"/>
      <w:marTop w:val="0"/>
      <w:marBottom w:val="0"/>
      <w:divBdr>
        <w:top w:val="none" w:sz="0" w:space="0" w:color="auto"/>
        <w:left w:val="none" w:sz="0" w:space="0" w:color="auto"/>
        <w:bottom w:val="none" w:sz="0" w:space="0" w:color="auto"/>
        <w:right w:val="none" w:sz="0" w:space="0" w:color="auto"/>
      </w:divBdr>
    </w:div>
    <w:div w:id="17048015">
      <w:bodyDiv w:val="1"/>
      <w:marLeft w:val="0"/>
      <w:marRight w:val="0"/>
      <w:marTop w:val="0"/>
      <w:marBottom w:val="0"/>
      <w:divBdr>
        <w:top w:val="none" w:sz="0" w:space="0" w:color="auto"/>
        <w:left w:val="none" w:sz="0" w:space="0" w:color="auto"/>
        <w:bottom w:val="none" w:sz="0" w:space="0" w:color="auto"/>
        <w:right w:val="none" w:sz="0" w:space="0" w:color="auto"/>
      </w:divBdr>
    </w:div>
    <w:div w:id="19164025">
      <w:bodyDiv w:val="1"/>
      <w:marLeft w:val="0"/>
      <w:marRight w:val="0"/>
      <w:marTop w:val="0"/>
      <w:marBottom w:val="0"/>
      <w:divBdr>
        <w:top w:val="none" w:sz="0" w:space="0" w:color="auto"/>
        <w:left w:val="none" w:sz="0" w:space="0" w:color="auto"/>
        <w:bottom w:val="none" w:sz="0" w:space="0" w:color="auto"/>
        <w:right w:val="none" w:sz="0" w:space="0" w:color="auto"/>
      </w:divBdr>
    </w:div>
    <w:div w:id="22094698">
      <w:bodyDiv w:val="1"/>
      <w:marLeft w:val="0"/>
      <w:marRight w:val="0"/>
      <w:marTop w:val="0"/>
      <w:marBottom w:val="0"/>
      <w:divBdr>
        <w:top w:val="none" w:sz="0" w:space="0" w:color="auto"/>
        <w:left w:val="none" w:sz="0" w:space="0" w:color="auto"/>
        <w:bottom w:val="none" w:sz="0" w:space="0" w:color="auto"/>
        <w:right w:val="none" w:sz="0" w:space="0" w:color="auto"/>
      </w:divBdr>
    </w:div>
    <w:div w:id="23407948">
      <w:bodyDiv w:val="1"/>
      <w:marLeft w:val="0"/>
      <w:marRight w:val="0"/>
      <w:marTop w:val="0"/>
      <w:marBottom w:val="0"/>
      <w:divBdr>
        <w:top w:val="none" w:sz="0" w:space="0" w:color="auto"/>
        <w:left w:val="none" w:sz="0" w:space="0" w:color="auto"/>
        <w:bottom w:val="none" w:sz="0" w:space="0" w:color="auto"/>
        <w:right w:val="none" w:sz="0" w:space="0" w:color="auto"/>
      </w:divBdr>
    </w:div>
    <w:div w:id="26805364">
      <w:bodyDiv w:val="1"/>
      <w:marLeft w:val="0"/>
      <w:marRight w:val="0"/>
      <w:marTop w:val="0"/>
      <w:marBottom w:val="0"/>
      <w:divBdr>
        <w:top w:val="none" w:sz="0" w:space="0" w:color="auto"/>
        <w:left w:val="none" w:sz="0" w:space="0" w:color="auto"/>
        <w:bottom w:val="none" w:sz="0" w:space="0" w:color="auto"/>
        <w:right w:val="none" w:sz="0" w:space="0" w:color="auto"/>
      </w:divBdr>
    </w:div>
    <w:div w:id="27218486">
      <w:bodyDiv w:val="1"/>
      <w:marLeft w:val="0"/>
      <w:marRight w:val="0"/>
      <w:marTop w:val="0"/>
      <w:marBottom w:val="0"/>
      <w:divBdr>
        <w:top w:val="none" w:sz="0" w:space="0" w:color="auto"/>
        <w:left w:val="none" w:sz="0" w:space="0" w:color="auto"/>
        <w:bottom w:val="none" w:sz="0" w:space="0" w:color="auto"/>
        <w:right w:val="none" w:sz="0" w:space="0" w:color="auto"/>
      </w:divBdr>
    </w:div>
    <w:div w:id="27728351">
      <w:bodyDiv w:val="1"/>
      <w:marLeft w:val="0"/>
      <w:marRight w:val="0"/>
      <w:marTop w:val="0"/>
      <w:marBottom w:val="0"/>
      <w:divBdr>
        <w:top w:val="none" w:sz="0" w:space="0" w:color="auto"/>
        <w:left w:val="none" w:sz="0" w:space="0" w:color="auto"/>
        <w:bottom w:val="none" w:sz="0" w:space="0" w:color="auto"/>
        <w:right w:val="none" w:sz="0" w:space="0" w:color="auto"/>
      </w:divBdr>
    </w:div>
    <w:div w:id="31078406">
      <w:bodyDiv w:val="1"/>
      <w:marLeft w:val="0"/>
      <w:marRight w:val="0"/>
      <w:marTop w:val="0"/>
      <w:marBottom w:val="0"/>
      <w:divBdr>
        <w:top w:val="none" w:sz="0" w:space="0" w:color="auto"/>
        <w:left w:val="none" w:sz="0" w:space="0" w:color="auto"/>
        <w:bottom w:val="none" w:sz="0" w:space="0" w:color="auto"/>
        <w:right w:val="none" w:sz="0" w:space="0" w:color="auto"/>
      </w:divBdr>
    </w:div>
    <w:div w:id="33964914">
      <w:bodyDiv w:val="1"/>
      <w:marLeft w:val="0"/>
      <w:marRight w:val="0"/>
      <w:marTop w:val="0"/>
      <w:marBottom w:val="0"/>
      <w:divBdr>
        <w:top w:val="none" w:sz="0" w:space="0" w:color="auto"/>
        <w:left w:val="none" w:sz="0" w:space="0" w:color="auto"/>
        <w:bottom w:val="none" w:sz="0" w:space="0" w:color="auto"/>
        <w:right w:val="none" w:sz="0" w:space="0" w:color="auto"/>
      </w:divBdr>
    </w:div>
    <w:div w:id="38672884">
      <w:bodyDiv w:val="1"/>
      <w:marLeft w:val="0"/>
      <w:marRight w:val="0"/>
      <w:marTop w:val="0"/>
      <w:marBottom w:val="0"/>
      <w:divBdr>
        <w:top w:val="none" w:sz="0" w:space="0" w:color="auto"/>
        <w:left w:val="none" w:sz="0" w:space="0" w:color="auto"/>
        <w:bottom w:val="none" w:sz="0" w:space="0" w:color="auto"/>
        <w:right w:val="none" w:sz="0" w:space="0" w:color="auto"/>
      </w:divBdr>
    </w:div>
    <w:div w:id="41373042">
      <w:bodyDiv w:val="1"/>
      <w:marLeft w:val="0"/>
      <w:marRight w:val="0"/>
      <w:marTop w:val="0"/>
      <w:marBottom w:val="0"/>
      <w:divBdr>
        <w:top w:val="none" w:sz="0" w:space="0" w:color="auto"/>
        <w:left w:val="none" w:sz="0" w:space="0" w:color="auto"/>
        <w:bottom w:val="none" w:sz="0" w:space="0" w:color="auto"/>
        <w:right w:val="none" w:sz="0" w:space="0" w:color="auto"/>
      </w:divBdr>
    </w:div>
    <w:div w:id="42562901">
      <w:bodyDiv w:val="1"/>
      <w:marLeft w:val="0"/>
      <w:marRight w:val="0"/>
      <w:marTop w:val="0"/>
      <w:marBottom w:val="0"/>
      <w:divBdr>
        <w:top w:val="none" w:sz="0" w:space="0" w:color="auto"/>
        <w:left w:val="none" w:sz="0" w:space="0" w:color="auto"/>
        <w:bottom w:val="none" w:sz="0" w:space="0" w:color="auto"/>
        <w:right w:val="none" w:sz="0" w:space="0" w:color="auto"/>
      </w:divBdr>
    </w:div>
    <w:div w:id="52045845">
      <w:bodyDiv w:val="1"/>
      <w:marLeft w:val="0"/>
      <w:marRight w:val="0"/>
      <w:marTop w:val="0"/>
      <w:marBottom w:val="0"/>
      <w:divBdr>
        <w:top w:val="none" w:sz="0" w:space="0" w:color="auto"/>
        <w:left w:val="none" w:sz="0" w:space="0" w:color="auto"/>
        <w:bottom w:val="none" w:sz="0" w:space="0" w:color="auto"/>
        <w:right w:val="none" w:sz="0" w:space="0" w:color="auto"/>
      </w:divBdr>
    </w:div>
    <w:div w:id="63602521">
      <w:bodyDiv w:val="1"/>
      <w:marLeft w:val="0"/>
      <w:marRight w:val="0"/>
      <w:marTop w:val="0"/>
      <w:marBottom w:val="0"/>
      <w:divBdr>
        <w:top w:val="none" w:sz="0" w:space="0" w:color="auto"/>
        <w:left w:val="none" w:sz="0" w:space="0" w:color="auto"/>
        <w:bottom w:val="none" w:sz="0" w:space="0" w:color="auto"/>
        <w:right w:val="none" w:sz="0" w:space="0" w:color="auto"/>
      </w:divBdr>
    </w:div>
    <w:div w:id="70395343">
      <w:bodyDiv w:val="1"/>
      <w:marLeft w:val="0"/>
      <w:marRight w:val="0"/>
      <w:marTop w:val="0"/>
      <w:marBottom w:val="0"/>
      <w:divBdr>
        <w:top w:val="none" w:sz="0" w:space="0" w:color="auto"/>
        <w:left w:val="none" w:sz="0" w:space="0" w:color="auto"/>
        <w:bottom w:val="none" w:sz="0" w:space="0" w:color="auto"/>
        <w:right w:val="none" w:sz="0" w:space="0" w:color="auto"/>
      </w:divBdr>
    </w:div>
    <w:div w:id="71044988">
      <w:bodyDiv w:val="1"/>
      <w:marLeft w:val="0"/>
      <w:marRight w:val="0"/>
      <w:marTop w:val="0"/>
      <w:marBottom w:val="0"/>
      <w:divBdr>
        <w:top w:val="none" w:sz="0" w:space="0" w:color="auto"/>
        <w:left w:val="none" w:sz="0" w:space="0" w:color="auto"/>
        <w:bottom w:val="none" w:sz="0" w:space="0" w:color="auto"/>
        <w:right w:val="none" w:sz="0" w:space="0" w:color="auto"/>
      </w:divBdr>
    </w:div>
    <w:div w:id="71239441">
      <w:bodyDiv w:val="1"/>
      <w:marLeft w:val="0"/>
      <w:marRight w:val="0"/>
      <w:marTop w:val="0"/>
      <w:marBottom w:val="0"/>
      <w:divBdr>
        <w:top w:val="none" w:sz="0" w:space="0" w:color="auto"/>
        <w:left w:val="none" w:sz="0" w:space="0" w:color="auto"/>
        <w:bottom w:val="none" w:sz="0" w:space="0" w:color="auto"/>
        <w:right w:val="none" w:sz="0" w:space="0" w:color="auto"/>
      </w:divBdr>
    </w:div>
    <w:div w:id="74087218">
      <w:bodyDiv w:val="1"/>
      <w:marLeft w:val="0"/>
      <w:marRight w:val="0"/>
      <w:marTop w:val="0"/>
      <w:marBottom w:val="0"/>
      <w:divBdr>
        <w:top w:val="none" w:sz="0" w:space="0" w:color="auto"/>
        <w:left w:val="none" w:sz="0" w:space="0" w:color="auto"/>
        <w:bottom w:val="none" w:sz="0" w:space="0" w:color="auto"/>
        <w:right w:val="none" w:sz="0" w:space="0" w:color="auto"/>
      </w:divBdr>
    </w:div>
    <w:div w:id="76481420">
      <w:bodyDiv w:val="1"/>
      <w:marLeft w:val="0"/>
      <w:marRight w:val="0"/>
      <w:marTop w:val="0"/>
      <w:marBottom w:val="0"/>
      <w:divBdr>
        <w:top w:val="none" w:sz="0" w:space="0" w:color="auto"/>
        <w:left w:val="none" w:sz="0" w:space="0" w:color="auto"/>
        <w:bottom w:val="none" w:sz="0" w:space="0" w:color="auto"/>
        <w:right w:val="none" w:sz="0" w:space="0" w:color="auto"/>
      </w:divBdr>
    </w:div>
    <w:div w:id="79254340">
      <w:bodyDiv w:val="1"/>
      <w:marLeft w:val="0"/>
      <w:marRight w:val="0"/>
      <w:marTop w:val="0"/>
      <w:marBottom w:val="0"/>
      <w:divBdr>
        <w:top w:val="none" w:sz="0" w:space="0" w:color="auto"/>
        <w:left w:val="none" w:sz="0" w:space="0" w:color="auto"/>
        <w:bottom w:val="none" w:sz="0" w:space="0" w:color="auto"/>
        <w:right w:val="none" w:sz="0" w:space="0" w:color="auto"/>
      </w:divBdr>
    </w:div>
    <w:div w:id="81340034">
      <w:bodyDiv w:val="1"/>
      <w:marLeft w:val="0"/>
      <w:marRight w:val="0"/>
      <w:marTop w:val="0"/>
      <w:marBottom w:val="0"/>
      <w:divBdr>
        <w:top w:val="none" w:sz="0" w:space="0" w:color="auto"/>
        <w:left w:val="none" w:sz="0" w:space="0" w:color="auto"/>
        <w:bottom w:val="none" w:sz="0" w:space="0" w:color="auto"/>
        <w:right w:val="none" w:sz="0" w:space="0" w:color="auto"/>
      </w:divBdr>
    </w:div>
    <w:div w:id="83378193">
      <w:bodyDiv w:val="1"/>
      <w:marLeft w:val="0"/>
      <w:marRight w:val="0"/>
      <w:marTop w:val="0"/>
      <w:marBottom w:val="0"/>
      <w:divBdr>
        <w:top w:val="none" w:sz="0" w:space="0" w:color="auto"/>
        <w:left w:val="none" w:sz="0" w:space="0" w:color="auto"/>
        <w:bottom w:val="none" w:sz="0" w:space="0" w:color="auto"/>
        <w:right w:val="none" w:sz="0" w:space="0" w:color="auto"/>
      </w:divBdr>
    </w:div>
    <w:div w:id="84112343">
      <w:bodyDiv w:val="1"/>
      <w:marLeft w:val="0"/>
      <w:marRight w:val="0"/>
      <w:marTop w:val="0"/>
      <w:marBottom w:val="0"/>
      <w:divBdr>
        <w:top w:val="none" w:sz="0" w:space="0" w:color="auto"/>
        <w:left w:val="none" w:sz="0" w:space="0" w:color="auto"/>
        <w:bottom w:val="none" w:sz="0" w:space="0" w:color="auto"/>
        <w:right w:val="none" w:sz="0" w:space="0" w:color="auto"/>
      </w:divBdr>
    </w:div>
    <w:div w:id="87502165">
      <w:bodyDiv w:val="1"/>
      <w:marLeft w:val="0"/>
      <w:marRight w:val="0"/>
      <w:marTop w:val="0"/>
      <w:marBottom w:val="0"/>
      <w:divBdr>
        <w:top w:val="none" w:sz="0" w:space="0" w:color="auto"/>
        <w:left w:val="none" w:sz="0" w:space="0" w:color="auto"/>
        <w:bottom w:val="none" w:sz="0" w:space="0" w:color="auto"/>
        <w:right w:val="none" w:sz="0" w:space="0" w:color="auto"/>
      </w:divBdr>
    </w:div>
    <w:div w:id="91437772">
      <w:bodyDiv w:val="1"/>
      <w:marLeft w:val="0"/>
      <w:marRight w:val="0"/>
      <w:marTop w:val="0"/>
      <w:marBottom w:val="0"/>
      <w:divBdr>
        <w:top w:val="none" w:sz="0" w:space="0" w:color="auto"/>
        <w:left w:val="none" w:sz="0" w:space="0" w:color="auto"/>
        <w:bottom w:val="none" w:sz="0" w:space="0" w:color="auto"/>
        <w:right w:val="none" w:sz="0" w:space="0" w:color="auto"/>
      </w:divBdr>
    </w:div>
    <w:div w:id="93477517">
      <w:bodyDiv w:val="1"/>
      <w:marLeft w:val="0"/>
      <w:marRight w:val="0"/>
      <w:marTop w:val="0"/>
      <w:marBottom w:val="0"/>
      <w:divBdr>
        <w:top w:val="none" w:sz="0" w:space="0" w:color="auto"/>
        <w:left w:val="none" w:sz="0" w:space="0" w:color="auto"/>
        <w:bottom w:val="none" w:sz="0" w:space="0" w:color="auto"/>
        <w:right w:val="none" w:sz="0" w:space="0" w:color="auto"/>
      </w:divBdr>
    </w:div>
    <w:div w:id="94788961">
      <w:bodyDiv w:val="1"/>
      <w:marLeft w:val="0"/>
      <w:marRight w:val="0"/>
      <w:marTop w:val="0"/>
      <w:marBottom w:val="0"/>
      <w:divBdr>
        <w:top w:val="none" w:sz="0" w:space="0" w:color="auto"/>
        <w:left w:val="none" w:sz="0" w:space="0" w:color="auto"/>
        <w:bottom w:val="none" w:sz="0" w:space="0" w:color="auto"/>
        <w:right w:val="none" w:sz="0" w:space="0" w:color="auto"/>
      </w:divBdr>
    </w:div>
    <w:div w:id="98378125">
      <w:bodyDiv w:val="1"/>
      <w:marLeft w:val="0"/>
      <w:marRight w:val="0"/>
      <w:marTop w:val="0"/>
      <w:marBottom w:val="0"/>
      <w:divBdr>
        <w:top w:val="none" w:sz="0" w:space="0" w:color="auto"/>
        <w:left w:val="none" w:sz="0" w:space="0" w:color="auto"/>
        <w:bottom w:val="none" w:sz="0" w:space="0" w:color="auto"/>
        <w:right w:val="none" w:sz="0" w:space="0" w:color="auto"/>
      </w:divBdr>
    </w:div>
    <w:div w:id="102726024">
      <w:bodyDiv w:val="1"/>
      <w:marLeft w:val="0"/>
      <w:marRight w:val="0"/>
      <w:marTop w:val="0"/>
      <w:marBottom w:val="0"/>
      <w:divBdr>
        <w:top w:val="none" w:sz="0" w:space="0" w:color="auto"/>
        <w:left w:val="none" w:sz="0" w:space="0" w:color="auto"/>
        <w:bottom w:val="none" w:sz="0" w:space="0" w:color="auto"/>
        <w:right w:val="none" w:sz="0" w:space="0" w:color="auto"/>
      </w:divBdr>
    </w:div>
    <w:div w:id="104271895">
      <w:bodyDiv w:val="1"/>
      <w:marLeft w:val="0"/>
      <w:marRight w:val="0"/>
      <w:marTop w:val="0"/>
      <w:marBottom w:val="0"/>
      <w:divBdr>
        <w:top w:val="none" w:sz="0" w:space="0" w:color="auto"/>
        <w:left w:val="none" w:sz="0" w:space="0" w:color="auto"/>
        <w:bottom w:val="none" w:sz="0" w:space="0" w:color="auto"/>
        <w:right w:val="none" w:sz="0" w:space="0" w:color="auto"/>
      </w:divBdr>
    </w:div>
    <w:div w:id="108746586">
      <w:bodyDiv w:val="1"/>
      <w:marLeft w:val="0"/>
      <w:marRight w:val="0"/>
      <w:marTop w:val="0"/>
      <w:marBottom w:val="0"/>
      <w:divBdr>
        <w:top w:val="none" w:sz="0" w:space="0" w:color="auto"/>
        <w:left w:val="none" w:sz="0" w:space="0" w:color="auto"/>
        <w:bottom w:val="none" w:sz="0" w:space="0" w:color="auto"/>
        <w:right w:val="none" w:sz="0" w:space="0" w:color="auto"/>
      </w:divBdr>
    </w:div>
    <w:div w:id="126822399">
      <w:bodyDiv w:val="1"/>
      <w:marLeft w:val="0"/>
      <w:marRight w:val="0"/>
      <w:marTop w:val="0"/>
      <w:marBottom w:val="0"/>
      <w:divBdr>
        <w:top w:val="none" w:sz="0" w:space="0" w:color="auto"/>
        <w:left w:val="none" w:sz="0" w:space="0" w:color="auto"/>
        <w:bottom w:val="none" w:sz="0" w:space="0" w:color="auto"/>
        <w:right w:val="none" w:sz="0" w:space="0" w:color="auto"/>
      </w:divBdr>
    </w:div>
    <w:div w:id="131868377">
      <w:bodyDiv w:val="1"/>
      <w:marLeft w:val="0"/>
      <w:marRight w:val="0"/>
      <w:marTop w:val="0"/>
      <w:marBottom w:val="0"/>
      <w:divBdr>
        <w:top w:val="none" w:sz="0" w:space="0" w:color="auto"/>
        <w:left w:val="none" w:sz="0" w:space="0" w:color="auto"/>
        <w:bottom w:val="none" w:sz="0" w:space="0" w:color="auto"/>
        <w:right w:val="none" w:sz="0" w:space="0" w:color="auto"/>
      </w:divBdr>
    </w:div>
    <w:div w:id="134301216">
      <w:bodyDiv w:val="1"/>
      <w:marLeft w:val="0"/>
      <w:marRight w:val="0"/>
      <w:marTop w:val="0"/>
      <w:marBottom w:val="0"/>
      <w:divBdr>
        <w:top w:val="none" w:sz="0" w:space="0" w:color="auto"/>
        <w:left w:val="none" w:sz="0" w:space="0" w:color="auto"/>
        <w:bottom w:val="none" w:sz="0" w:space="0" w:color="auto"/>
        <w:right w:val="none" w:sz="0" w:space="0" w:color="auto"/>
      </w:divBdr>
    </w:div>
    <w:div w:id="135070022">
      <w:bodyDiv w:val="1"/>
      <w:marLeft w:val="0"/>
      <w:marRight w:val="0"/>
      <w:marTop w:val="0"/>
      <w:marBottom w:val="0"/>
      <w:divBdr>
        <w:top w:val="none" w:sz="0" w:space="0" w:color="auto"/>
        <w:left w:val="none" w:sz="0" w:space="0" w:color="auto"/>
        <w:bottom w:val="none" w:sz="0" w:space="0" w:color="auto"/>
        <w:right w:val="none" w:sz="0" w:space="0" w:color="auto"/>
      </w:divBdr>
    </w:div>
    <w:div w:id="136840270">
      <w:bodyDiv w:val="1"/>
      <w:marLeft w:val="0"/>
      <w:marRight w:val="0"/>
      <w:marTop w:val="0"/>
      <w:marBottom w:val="0"/>
      <w:divBdr>
        <w:top w:val="none" w:sz="0" w:space="0" w:color="auto"/>
        <w:left w:val="none" w:sz="0" w:space="0" w:color="auto"/>
        <w:bottom w:val="none" w:sz="0" w:space="0" w:color="auto"/>
        <w:right w:val="none" w:sz="0" w:space="0" w:color="auto"/>
      </w:divBdr>
    </w:div>
    <w:div w:id="138807641">
      <w:bodyDiv w:val="1"/>
      <w:marLeft w:val="0"/>
      <w:marRight w:val="0"/>
      <w:marTop w:val="0"/>
      <w:marBottom w:val="0"/>
      <w:divBdr>
        <w:top w:val="none" w:sz="0" w:space="0" w:color="auto"/>
        <w:left w:val="none" w:sz="0" w:space="0" w:color="auto"/>
        <w:bottom w:val="none" w:sz="0" w:space="0" w:color="auto"/>
        <w:right w:val="none" w:sz="0" w:space="0" w:color="auto"/>
      </w:divBdr>
    </w:div>
    <w:div w:id="141361185">
      <w:bodyDiv w:val="1"/>
      <w:marLeft w:val="0"/>
      <w:marRight w:val="0"/>
      <w:marTop w:val="0"/>
      <w:marBottom w:val="0"/>
      <w:divBdr>
        <w:top w:val="none" w:sz="0" w:space="0" w:color="auto"/>
        <w:left w:val="none" w:sz="0" w:space="0" w:color="auto"/>
        <w:bottom w:val="none" w:sz="0" w:space="0" w:color="auto"/>
        <w:right w:val="none" w:sz="0" w:space="0" w:color="auto"/>
      </w:divBdr>
    </w:div>
    <w:div w:id="149952650">
      <w:bodyDiv w:val="1"/>
      <w:marLeft w:val="0"/>
      <w:marRight w:val="0"/>
      <w:marTop w:val="0"/>
      <w:marBottom w:val="0"/>
      <w:divBdr>
        <w:top w:val="none" w:sz="0" w:space="0" w:color="auto"/>
        <w:left w:val="none" w:sz="0" w:space="0" w:color="auto"/>
        <w:bottom w:val="none" w:sz="0" w:space="0" w:color="auto"/>
        <w:right w:val="none" w:sz="0" w:space="0" w:color="auto"/>
      </w:divBdr>
    </w:div>
    <w:div w:id="153574284">
      <w:bodyDiv w:val="1"/>
      <w:marLeft w:val="0"/>
      <w:marRight w:val="0"/>
      <w:marTop w:val="0"/>
      <w:marBottom w:val="0"/>
      <w:divBdr>
        <w:top w:val="none" w:sz="0" w:space="0" w:color="auto"/>
        <w:left w:val="none" w:sz="0" w:space="0" w:color="auto"/>
        <w:bottom w:val="none" w:sz="0" w:space="0" w:color="auto"/>
        <w:right w:val="none" w:sz="0" w:space="0" w:color="auto"/>
      </w:divBdr>
    </w:div>
    <w:div w:id="160703572">
      <w:bodyDiv w:val="1"/>
      <w:marLeft w:val="0"/>
      <w:marRight w:val="0"/>
      <w:marTop w:val="0"/>
      <w:marBottom w:val="0"/>
      <w:divBdr>
        <w:top w:val="none" w:sz="0" w:space="0" w:color="auto"/>
        <w:left w:val="none" w:sz="0" w:space="0" w:color="auto"/>
        <w:bottom w:val="none" w:sz="0" w:space="0" w:color="auto"/>
        <w:right w:val="none" w:sz="0" w:space="0" w:color="auto"/>
      </w:divBdr>
    </w:div>
    <w:div w:id="161824112">
      <w:bodyDiv w:val="1"/>
      <w:marLeft w:val="0"/>
      <w:marRight w:val="0"/>
      <w:marTop w:val="0"/>
      <w:marBottom w:val="0"/>
      <w:divBdr>
        <w:top w:val="none" w:sz="0" w:space="0" w:color="auto"/>
        <w:left w:val="none" w:sz="0" w:space="0" w:color="auto"/>
        <w:bottom w:val="none" w:sz="0" w:space="0" w:color="auto"/>
        <w:right w:val="none" w:sz="0" w:space="0" w:color="auto"/>
      </w:divBdr>
    </w:div>
    <w:div w:id="163739958">
      <w:bodyDiv w:val="1"/>
      <w:marLeft w:val="0"/>
      <w:marRight w:val="0"/>
      <w:marTop w:val="0"/>
      <w:marBottom w:val="0"/>
      <w:divBdr>
        <w:top w:val="none" w:sz="0" w:space="0" w:color="auto"/>
        <w:left w:val="none" w:sz="0" w:space="0" w:color="auto"/>
        <w:bottom w:val="none" w:sz="0" w:space="0" w:color="auto"/>
        <w:right w:val="none" w:sz="0" w:space="0" w:color="auto"/>
      </w:divBdr>
    </w:div>
    <w:div w:id="165439832">
      <w:bodyDiv w:val="1"/>
      <w:marLeft w:val="0"/>
      <w:marRight w:val="0"/>
      <w:marTop w:val="0"/>
      <w:marBottom w:val="0"/>
      <w:divBdr>
        <w:top w:val="none" w:sz="0" w:space="0" w:color="auto"/>
        <w:left w:val="none" w:sz="0" w:space="0" w:color="auto"/>
        <w:bottom w:val="none" w:sz="0" w:space="0" w:color="auto"/>
        <w:right w:val="none" w:sz="0" w:space="0" w:color="auto"/>
      </w:divBdr>
    </w:div>
    <w:div w:id="169410774">
      <w:bodyDiv w:val="1"/>
      <w:marLeft w:val="0"/>
      <w:marRight w:val="0"/>
      <w:marTop w:val="0"/>
      <w:marBottom w:val="0"/>
      <w:divBdr>
        <w:top w:val="none" w:sz="0" w:space="0" w:color="auto"/>
        <w:left w:val="none" w:sz="0" w:space="0" w:color="auto"/>
        <w:bottom w:val="none" w:sz="0" w:space="0" w:color="auto"/>
        <w:right w:val="none" w:sz="0" w:space="0" w:color="auto"/>
      </w:divBdr>
    </w:div>
    <w:div w:id="169874298">
      <w:bodyDiv w:val="1"/>
      <w:marLeft w:val="0"/>
      <w:marRight w:val="0"/>
      <w:marTop w:val="0"/>
      <w:marBottom w:val="0"/>
      <w:divBdr>
        <w:top w:val="none" w:sz="0" w:space="0" w:color="auto"/>
        <w:left w:val="none" w:sz="0" w:space="0" w:color="auto"/>
        <w:bottom w:val="none" w:sz="0" w:space="0" w:color="auto"/>
        <w:right w:val="none" w:sz="0" w:space="0" w:color="auto"/>
      </w:divBdr>
    </w:div>
    <w:div w:id="170488273">
      <w:bodyDiv w:val="1"/>
      <w:marLeft w:val="0"/>
      <w:marRight w:val="0"/>
      <w:marTop w:val="0"/>
      <w:marBottom w:val="0"/>
      <w:divBdr>
        <w:top w:val="none" w:sz="0" w:space="0" w:color="auto"/>
        <w:left w:val="none" w:sz="0" w:space="0" w:color="auto"/>
        <w:bottom w:val="none" w:sz="0" w:space="0" w:color="auto"/>
        <w:right w:val="none" w:sz="0" w:space="0" w:color="auto"/>
      </w:divBdr>
    </w:div>
    <w:div w:id="172040231">
      <w:bodyDiv w:val="1"/>
      <w:marLeft w:val="0"/>
      <w:marRight w:val="0"/>
      <w:marTop w:val="0"/>
      <w:marBottom w:val="0"/>
      <w:divBdr>
        <w:top w:val="none" w:sz="0" w:space="0" w:color="auto"/>
        <w:left w:val="none" w:sz="0" w:space="0" w:color="auto"/>
        <w:bottom w:val="none" w:sz="0" w:space="0" w:color="auto"/>
        <w:right w:val="none" w:sz="0" w:space="0" w:color="auto"/>
      </w:divBdr>
    </w:div>
    <w:div w:id="172500613">
      <w:bodyDiv w:val="1"/>
      <w:marLeft w:val="0"/>
      <w:marRight w:val="0"/>
      <w:marTop w:val="0"/>
      <w:marBottom w:val="0"/>
      <w:divBdr>
        <w:top w:val="none" w:sz="0" w:space="0" w:color="auto"/>
        <w:left w:val="none" w:sz="0" w:space="0" w:color="auto"/>
        <w:bottom w:val="none" w:sz="0" w:space="0" w:color="auto"/>
        <w:right w:val="none" w:sz="0" w:space="0" w:color="auto"/>
      </w:divBdr>
    </w:div>
    <w:div w:id="181239505">
      <w:bodyDiv w:val="1"/>
      <w:marLeft w:val="0"/>
      <w:marRight w:val="0"/>
      <w:marTop w:val="0"/>
      <w:marBottom w:val="0"/>
      <w:divBdr>
        <w:top w:val="none" w:sz="0" w:space="0" w:color="auto"/>
        <w:left w:val="none" w:sz="0" w:space="0" w:color="auto"/>
        <w:bottom w:val="none" w:sz="0" w:space="0" w:color="auto"/>
        <w:right w:val="none" w:sz="0" w:space="0" w:color="auto"/>
      </w:divBdr>
    </w:div>
    <w:div w:id="185562384">
      <w:bodyDiv w:val="1"/>
      <w:marLeft w:val="0"/>
      <w:marRight w:val="0"/>
      <w:marTop w:val="0"/>
      <w:marBottom w:val="0"/>
      <w:divBdr>
        <w:top w:val="none" w:sz="0" w:space="0" w:color="auto"/>
        <w:left w:val="none" w:sz="0" w:space="0" w:color="auto"/>
        <w:bottom w:val="none" w:sz="0" w:space="0" w:color="auto"/>
        <w:right w:val="none" w:sz="0" w:space="0" w:color="auto"/>
      </w:divBdr>
    </w:div>
    <w:div w:id="188643068">
      <w:bodyDiv w:val="1"/>
      <w:marLeft w:val="0"/>
      <w:marRight w:val="0"/>
      <w:marTop w:val="0"/>
      <w:marBottom w:val="0"/>
      <w:divBdr>
        <w:top w:val="none" w:sz="0" w:space="0" w:color="auto"/>
        <w:left w:val="none" w:sz="0" w:space="0" w:color="auto"/>
        <w:bottom w:val="none" w:sz="0" w:space="0" w:color="auto"/>
        <w:right w:val="none" w:sz="0" w:space="0" w:color="auto"/>
      </w:divBdr>
    </w:div>
    <w:div w:id="191069743">
      <w:bodyDiv w:val="1"/>
      <w:marLeft w:val="0"/>
      <w:marRight w:val="0"/>
      <w:marTop w:val="0"/>
      <w:marBottom w:val="0"/>
      <w:divBdr>
        <w:top w:val="none" w:sz="0" w:space="0" w:color="auto"/>
        <w:left w:val="none" w:sz="0" w:space="0" w:color="auto"/>
        <w:bottom w:val="none" w:sz="0" w:space="0" w:color="auto"/>
        <w:right w:val="none" w:sz="0" w:space="0" w:color="auto"/>
      </w:divBdr>
    </w:div>
    <w:div w:id="192694791">
      <w:bodyDiv w:val="1"/>
      <w:marLeft w:val="0"/>
      <w:marRight w:val="0"/>
      <w:marTop w:val="0"/>
      <w:marBottom w:val="0"/>
      <w:divBdr>
        <w:top w:val="none" w:sz="0" w:space="0" w:color="auto"/>
        <w:left w:val="none" w:sz="0" w:space="0" w:color="auto"/>
        <w:bottom w:val="none" w:sz="0" w:space="0" w:color="auto"/>
        <w:right w:val="none" w:sz="0" w:space="0" w:color="auto"/>
      </w:divBdr>
    </w:div>
    <w:div w:id="194733484">
      <w:bodyDiv w:val="1"/>
      <w:marLeft w:val="0"/>
      <w:marRight w:val="0"/>
      <w:marTop w:val="0"/>
      <w:marBottom w:val="0"/>
      <w:divBdr>
        <w:top w:val="none" w:sz="0" w:space="0" w:color="auto"/>
        <w:left w:val="none" w:sz="0" w:space="0" w:color="auto"/>
        <w:bottom w:val="none" w:sz="0" w:space="0" w:color="auto"/>
        <w:right w:val="none" w:sz="0" w:space="0" w:color="auto"/>
      </w:divBdr>
    </w:div>
    <w:div w:id="198590589">
      <w:bodyDiv w:val="1"/>
      <w:marLeft w:val="0"/>
      <w:marRight w:val="0"/>
      <w:marTop w:val="0"/>
      <w:marBottom w:val="0"/>
      <w:divBdr>
        <w:top w:val="none" w:sz="0" w:space="0" w:color="auto"/>
        <w:left w:val="none" w:sz="0" w:space="0" w:color="auto"/>
        <w:bottom w:val="none" w:sz="0" w:space="0" w:color="auto"/>
        <w:right w:val="none" w:sz="0" w:space="0" w:color="auto"/>
      </w:divBdr>
    </w:div>
    <w:div w:id="201286511">
      <w:bodyDiv w:val="1"/>
      <w:marLeft w:val="0"/>
      <w:marRight w:val="0"/>
      <w:marTop w:val="0"/>
      <w:marBottom w:val="0"/>
      <w:divBdr>
        <w:top w:val="none" w:sz="0" w:space="0" w:color="auto"/>
        <w:left w:val="none" w:sz="0" w:space="0" w:color="auto"/>
        <w:bottom w:val="none" w:sz="0" w:space="0" w:color="auto"/>
        <w:right w:val="none" w:sz="0" w:space="0" w:color="auto"/>
      </w:divBdr>
    </w:div>
    <w:div w:id="211817316">
      <w:bodyDiv w:val="1"/>
      <w:marLeft w:val="0"/>
      <w:marRight w:val="0"/>
      <w:marTop w:val="0"/>
      <w:marBottom w:val="0"/>
      <w:divBdr>
        <w:top w:val="none" w:sz="0" w:space="0" w:color="auto"/>
        <w:left w:val="none" w:sz="0" w:space="0" w:color="auto"/>
        <w:bottom w:val="none" w:sz="0" w:space="0" w:color="auto"/>
        <w:right w:val="none" w:sz="0" w:space="0" w:color="auto"/>
      </w:divBdr>
    </w:div>
    <w:div w:id="213390134">
      <w:bodyDiv w:val="1"/>
      <w:marLeft w:val="0"/>
      <w:marRight w:val="0"/>
      <w:marTop w:val="0"/>
      <w:marBottom w:val="0"/>
      <w:divBdr>
        <w:top w:val="none" w:sz="0" w:space="0" w:color="auto"/>
        <w:left w:val="none" w:sz="0" w:space="0" w:color="auto"/>
        <w:bottom w:val="none" w:sz="0" w:space="0" w:color="auto"/>
        <w:right w:val="none" w:sz="0" w:space="0" w:color="auto"/>
      </w:divBdr>
    </w:div>
    <w:div w:id="218513871">
      <w:bodyDiv w:val="1"/>
      <w:marLeft w:val="0"/>
      <w:marRight w:val="0"/>
      <w:marTop w:val="0"/>
      <w:marBottom w:val="0"/>
      <w:divBdr>
        <w:top w:val="none" w:sz="0" w:space="0" w:color="auto"/>
        <w:left w:val="none" w:sz="0" w:space="0" w:color="auto"/>
        <w:bottom w:val="none" w:sz="0" w:space="0" w:color="auto"/>
        <w:right w:val="none" w:sz="0" w:space="0" w:color="auto"/>
      </w:divBdr>
    </w:div>
    <w:div w:id="221184241">
      <w:bodyDiv w:val="1"/>
      <w:marLeft w:val="0"/>
      <w:marRight w:val="0"/>
      <w:marTop w:val="0"/>
      <w:marBottom w:val="0"/>
      <w:divBdr>
        <w:top w:val="none" w:sz="0" w:space="0" w:color="auto"/>
        <w:left w:val="none" w:sz="0" w:space="0" w:color="auto"/>
        <w:bottom w:val="none" w:sz="0" w:space="0" w:color="auto"/>
        <w:right w:val="none" w:sz="0" w:space="0" w:color="auto"/>
      </w:divBdr>
    </w:div>
    <w:div w:id="231427655">
      <w:bodyDiv w:val="1"/>
      <w:marLeft w:val="0"/>
      <w:marRight w:val="0"/>
      <w:marTop w:val="0"/>
      <w:marBottom w:val="0"/>
      <w:divBdr>
        <w:top w:val="none" w:sz="0" w:space="0" w:color="auto"/>
        <w:left w:val="none" w:sz="0" w:space="0" w:color="auto"/>
        <w:bottom w:val="none" w:sz="0" w:space="0" w:color="auto"/>
        <w:right w:val="none" w:sz="0" w:space="0" w:color="auto"/>
      </w:divBdr>
    </w:div>
    <w:div w:id="234363741">
      <w:bodyDiv w:val="1"/>
      <w:marLeft w:val="0"/>
      <w:marRight w:val="0"/>
      <w:marTop w:val="0"/>
      <w:marBottom w:val="0"/>
      <w:divBdr>
        <w:top w:val="none" w:sz="0" w:space="0" w:color="auto"/>
        <w:left w:val="none" w:sz="0" w:space="0" w:color="auto"/>
        <w:bottom w:val="none" w:sz="0" w:space="0" w:color="auto"/>
        <w:right w:val="none" w:sz="0" w:space="0" w:color="auto"/>
      </w:divBdr>
    </w:div>
    <w:div w:id="237911368">
      <w:bodyDiv w:val="1"/>
      <w:marLeft w:val="0"/>
      <w:marRight w:val="0"/>
      <w:marTop w:val="0"/>
      <w:marBottom w:val="0"/>
      <w:divBdr>
        <w:top w:val="none" w:sz="0" w:space="0" w:color="auto"/>
        <w:left w:val="none" w:sz="0" w:space="0" w:color="auto"/>
        <w:bottom w:val="none" w:sz="0" w:space="0" w:color="auto"/>
        <w:right w:val="none" w:sz="0" w:space="0" w:color="auto"/>
      </w:divBdr>
    </w:div>
    <w:div w:id="239142361">
      <w:bodyDiv w:val="1"/>
      <w:marLeft w:val="0"/>
      <w:marRight w:val="0"/>
      <w:marTop w:val="0"/>
      <w:marBottom w:val="0"/>
      <w:divBdr>
        <w:top w:val="none" w:sz="0" w:space="0" w:color="auto"/>
        <w:left w:val="none" w:sz="0" w:space="0" w:color="auto"/>
        <w:bottom w:val="none" w:sz="0" w:space="0" w:color="auto"/>
        <w:right w:val="none" w:sz="0" w:space="0" w:color="auto"/>
      </w:divBdr>
    </w:div>
    <w:div w:id="239369630">
      <w:bodyDiv w:val="1"/>
      <w:marLeft w:val="0"/>
      <w:marRight w:val="0"/>
      <w:marTop w:val="0"/>
      <w:marBottom w:val="0"/>
      <w:divBdr>
        <w:top w:val="none" w:sz="0" w:space="0" w:color="auto"/>
        <w:left w:val="none" w:sz="0" w:space="0" w:color="auto"/>
        <w:bottom w:val="none" w:sz="0" w:space="0" w:color="auto"/>
        <w:right w:val="none" w:sz="0" w:space="0" w:color="auto"/>
      </w:divBdr>
    </w:div>
    <w:div w:id="240603173">
      <w:bodyDiv w:val="1"/>
      <w:marLeft w:val="0"/>
      <w:marRight w:val="0"/>
      <w:marTop w:val="0"/>
      <w:marBottom w:val="0"/>
      <w:divBdr>
        <w:top w:val="none" w:sz="0" w:space="0" w:color="auto"/>
        <w:left w:val="none" w:sz="0" w:space="0" w:color="auto"/>
        <w:bottom w:val="none" w:sz="0" w:space="0" w:color="auto"/>
        <w:right w:val="none" w:sz="0" w:space="0" w:color="auto"/>
      </w:divBdr>
    </w:div>
    <w:div w:id="241379723">
      <w:bodyDiv w:val="1"/>
      <w:marLeft w:val="0"/>
      <w:marRight w:val="0"/>
      <w:marTop w:val="0"/>
      <w:marBottom w:val="0"/>
      <w:divBdr>
        <w:top w:val="none" w:sz="0" w:space="0" w:color="auto"/>
        <w:left w:val="none" w:sz="0" w:space="0" w:color="auto"/>
        <w:bottom w:val="none" w:sz="0" w:space="0" w:color="auto"/>
        <w:right w:val="none" w:sz="0" w:space="0" w:color="auto"/>
      </w:divBdr>
    </w:div>
    <w:div w:id="244993405">
      <w:bodyDiv w:val="1"/>
      <w:marLeft w:val="0"/>
      <w:marRight w:val="0"/>
      <w:marTop w:val="0"/>
      <w:marBottom w:val="0"/>
      <w:divBdr>
        <w:top w:val="none" w:sz="0" w:space="0" w:color="auto"/>
        <w:left w:val="none" w:sz="0" w:space="0" w:color="auto"/>
        <w:bottom w:val="none" w:sz="0" w:space="0" w:color="auto"/>
        <w:right w:val="none" w:sz="0" w:space="0" w:color="auto"/>
      </w:divBdr>
    </w:div>
    <w:div w:id="250239756">
      <w:bodyDiv w:val="1"/>
      <w:marLeft w:val="0"/>
      <w:marRight w:val="0"/>
      <w:marTop w:val="0"/>
      <w:marBottom w:val="0"/>
      <w:divBdr>
        <w:top w:val="none" w:sz="0" w:space="0" w:color="auto"/>
        <w:left w:val="none" w:sz="0" w:space="0" w:color="auto"/>
        <w:bottom w:val="none" w:sz="0" w:space="0" w:color="auto"/>
        <w:right w:val="none" w:sz="0" w:space="0" w:color="auto"/>
      </w:divBdr>
    </w:div>
    <w:div w:id="254825862">
      <w:bodyDiv w:val="1"/>
      <w:marLeft w:val="0"/>
      <w:marRight w:val="0"/>
      <w:marTop w:val="0"/>
      <w:marBottom w:val="0"/>
      <w:divBdr>
        <w:top w:val="none" w:sz="0" w:space="0" w:color="auto"/>
        <w:left w:val="none" w:sz="0" w:space="0" w:color="auto"/>
        <w:bottom w:val="none" w:sz="0" w:space="0" w:color="auto"/>
        <w:right w:val="none" w:sz="0" w:space="0" w:color="auto"/>
      </w:divBdr>
    </w:div>
    <w:div w:id="265815660">
      <w:bodyDiv w:val="1"/>
      <w:marLeft w:val="0"/>
      <w:marRight w:val="0"/>
      <w:marTop w:val="0"/>
      <w:marBottom w:val="0"/>
      <w:divBdr>
        <w:top w:val="none" w:sz="0" w:space="0" w:color="auto"/>
        <w:left w:val="none" w:sz="0" w:space="0" w:color="auto"/>
        <w:bottom w:val="none" w:sz="0" w:space="0" w:color="auto"/>
        <w:right w:val="none" w:sz="0" w:space="0" w:color="auto"/>
      </w:divBdr>
    </w:div>
    <w:div w:id="270210253">
      <w:bodyDiv w:val="1"/>
      <w:marLeft w:val="0"/>
      <w:marRight w:val="0"/>
      <w:marTop w:val="0"/>
      <w:marBottom w:val="0"/>
      <w:divBdr>
        <w:top w:val="none" w:sz="0" w:space="0" w:color="auto"/>
        <w:left w:val="none" w:sz="0" w:space="0" w:color="auto"/>
        <w:bottom w:val="none" w:sz="0" w:space="0" w:color="auto"/>
        <w:right w:val="none" w:sz="0" w:space="0" w:color="auto"/>
      </w:divBdr>
    </w:div>
    <w:div w:id="278419774">
      <w:bodyDiv w:val="1"/>
      <w:marLeft w:val="0"/>
      <w:marRight w:val="0"/>
      <w:marTop w:val="0"/>
      <w:marBottom w:val="0"/>
      <w:divBdr>
        <w:top w:val="none" w:sz="0" w:space="0" w:color="auto"/>
        <w:left w:val="none" w:sz="0" w:space="0" w:color="auto"/>
        <w:bottom w:val="none" w:sz="0" w:space="0" w:color="auto"/>
        <w:right w:val="none" w:sz="0" w:space="0" w:color="auto"/>
      </w:divBdr>
    </w:div>
    <w:div w:id="278952653">
      <w:bodyDiv w:val="1"/>
      <w:marLeft w:val="0"/>
      <w:marRight w:val="0"/>
      <w:marTop w:val="0"/>
      <w:marBottom w:val="0"/>
      <w:divBdr>
        <w:top w:val="none" w:sz="0" w:space="0" w:color="auto"/>
        <w:left w:val="none" w:sz="0" w:space="0" w:color="auto"/>
        <w:bottom w:val="none" w:sz="0" w:space="0" w:color="auto"/>
        <w:right w:val="none" w:sz="0" w:space="0" w:color="auto"/>
      </w:divBdr>
    </w:div>
    <w:div w:id="284511452">
      <w:bodyDiv w:val="1"/>
      <w:marLeft w:val="0"/>
      <w:marRight w:val="0"/>
      <w:marTop w:val="0"/>
      <w:marBottom w:val="0"/>
      <w:divBdr>
        <w:top w:val="none" w:sz="0" w:space="0" w:color="auto"/>
        <w:left w:val="none" w:sz="0" w:space="0" w:color="auto"/>
        <w:bottom w:val="none" w:sz="0" w:space="0" w:color="auto"/>
        <w:right w:val="none" w:sz="0" w:space="0" w:color="auto"/>
      </w:divBdr>
    </w:div>
    <w:div w:id="286401452">
      <w:bodyDiv w:val="1"/>
      <w:marLeft w:val="0"/>
      <w:marRight w:val="0"/>
      <w:marTop w:val="0"/>
      <w:marBottom w:val="0"/>
      <w:divBdr>
        <w:top w:val="none" w:sz="0" w:space="0" w:color="auto"/>
        <w:left w:val="none" w:sz="0" w:space="0" w:color="auto"/>
        <w:bottom w:val="none" w:sz="0" w:space="0" w:color="auto"/>
        <w:right w:val="none" w:sz="0" w:space="0" w:color="auto"/>
      </w:divBdr>
    </w:div>
    <w:div w:id="286736706">
      <w:bodyDiv w:val="1"/>
      <w:marLeft w:val="0"/>
      <w:marRight w:val="0"/>
      <w:marTop w:val="0"/>
      <w:marBottom w:val="0"/>
      <w:divBdr>
        <w:top w:val="none" w:sz="0" w:space="0" w:color="auto"/>
        <w:left w:val="none" w:sz="0" w:space="0" w:color="auto"/>
        <w:bottom w:val="none" w:sz="0" w:space="0" w:color="auto"/>
        <w:right w:val="none" w:sz="0" w:space="0" w:color="auto"/>
      </w:divBdr>
    </w:div>
    <w:div w:id="289626944">
      <w:bodyDiv w:val="1"/>
      <w:marLeft w:val="0"/>
      <w:marRight w:val="0"/>
      <w:marTop w:val="0"/>
      <w:marBottom w:val="0"/>
      <w:divBdr>
        <w:top w:val="none" w:sz="0" w:space="0" w:color="auto"/>
        <w:left w:val="none" w:sz="0" w:space="0" w:color="auto"/>
        <w:bottom w:val="none" w:sz="0" w:space="0" w:color="auto"/>
        <w:right w:val="none" w:sz="0" w:space="0" w:color="auto"/>
      </w:divBdr>
    </w:div>
    <w:div w:id="292029467">
      <w:bodyDiv w:val="1"/>
      <w:marLeft w:val="0"/>
      <w:marRight w:val="0"/>
      <w:marTop w:val="0"/>
      <w:marBottom w:val="0"/>
      <w:divBdr>
        <w:top w:val="none" w:sz="0" w:space="0" w:color="auto"/>
        <w:left w:val="none" w:sz="0" w:space="0" w:color="auto"/>
        <w:bottom w:val="none" w:sz="0" w:space="0" w:color="auto"/>
        <w:right w:val="none" w:sz="0" w:space="0" w:color="auto"/>
      </w:divBdr>
    </w:div>
    <w:div w:id="295723163">
      <w:bodyDiv w:val="1"/>
      <w:marLeft w:val="0"/>
      <w:marRight w:val="0"/>
      <w:marTop w:val="0"/>
      <w:marBottom w:val="0"/>
      <w:divBdr>
        <w:top w:val="none" w:sz="0" w:space="0" w:color="auto"/>
        <w:left w:val="none" w:sz="0" w:space="0" w:color="auto"/>
        <w:bottom w:val="none" w:sz="0" w:space="0" w:color="auto"/>
        <w:right w:val="none" w:sz="0" w:space="0" w:color="auto"/>
      </w:divBdr>
    </w:div>
    <w:div w:id="298340848">
      <w:bodyDiv w:val="1"/>
      <w:marLeft w:val="0"/>
      <w:marRight w:val="0"/>
      <w:marTop w:val="0"/>
      <w:marBottom w:val="0"/>
      <w:divBdr>
        <w:top w:val="none" w:sz="0" w:space="0" w:color="auto"/>
        <w:left w:val="none" w:sz="0" w:space="0" w:color="auto"/>
        <w:bottom w:val="none" w:sz="0" w:space="0" w:color="auto"/>
        <w:right w:val="none" w:sz="0" w:space="0" w:color="auto"/>
      </w:divBdr>
    </w:div>
    <w:div w:id="298650631">
      <w:bodyDiv w:val="1"/>
      <w:marLeft w:val="0"/>
      <w:marRight w:val="0"/>
      <w:marTop w:val="0"/>
      <w:marBottom w:val="0"/>
      <w:divBdr>
        <w:top w:val="none" w:sz="0" w:space="0" w:color="auto"/>
        <w:left w:val="none" w:sz="0" w:space="0" w:color="auto"/>
        <w:bottom w:val="none" w:sz="0" w:space="0" w:color="auto"/>
        <w:right w:val="none" w:sz="0" w:space="0" w:color="auto"/>
      </w:divBdr>
    </w:div>
    <w:div w:id="299577959">
      <w:bodyDiv w:val="1"/>
      <w:marLeft w:val="0"/>
      <w:marRight w:val="0"/>
      <w:marTop w:val="0"/>
      <w:marBottom w:val="0"/>
      <w:divBdr>
        <w:top w:val="none" w:sz="0" w:space="0" w:color="auto"/>
        <w:left w:val="none" w:sz="0" w:space="0" w:color="auto"/>
        <w:bottom w:val="none" w:sz="0" w:space="0" w:color="auto"/>
        <w:right w:val="none" w:sz="0" w:space="0" w:color="auto"/>
      </w:divBdr>
    </w:div>
    <w:div w:id="308874416">
      <w:bodyDiv w:val="1"/>
      <w:marLeft w:val="0"/>
      <w:marRight w:val="0"/>
      <w:marTop w:val="0"/>
      <w:marBottom w:val="0"/>
      <w:divBdr>
        <w:top w:val="none" w:sz="0" w:space="0" w:color="auto"/>
        <w:left w:val="none" w:sz="0" w:space="0" w:color="auto"/>
        <w:bottom w:val="none" w:sz="0" w:space="0" w:color="auto"/>
        <w:right w:val="none" w:sz="0" w:space="0" w:color="auto"/>
      </w:divBdr>
    </w:div>
    <w:div w:id="311300884">
      <w:bodyDiv w:val="1"/>
      <w:marLeft w:val="0"/>
      <w:marRight w:val="0"/>
      <w:marTop w:val="0"/>
      <w:marBottom w:val="0"/>
      <w:divBdr>
        <w:top w:val="none" w:sz="0" w:space="0" w:color="auto"/>
        <w:left w:val="none" w:sz="0" w:space="0" w:color="auto"/>
        <w:bottom w:val="none" w:sz="0" w:space="0" w:color="auto"/>
        <w:right w:val="none" w:sz="0" w:space="0" w:color="auto"/>
      </w:divBdr>
    </w:div>
    <w:div w:id="315375482">
      <w:bodyDiv w:val="1"/>
      <w:marLeft w:val="0"/>
      <w:marRight w:val="0"/>
      <w:marTop w:val="0"/>
      <w:marBottom w:val="0"/>
      <w:divBdr>
        <w:top w:val="none" w:sz="0" w:space="0" w:color="auto"/>
        <w:left w:val="none" w:sz="0" w:space="0" w:color="auto"/>
        <w:bottom w:val="none" w:sz="0" w:space="0" w:color="auto"/>
        <w:right w:val="none" w:sz="0" w:space="0" w:color="auto"/>
      </w:divBdr>
    </w:div>
    <w:div w:id="318189422">
      <w:bodyDiv w:val="1"/>
      <w:marLeft w:val="0"/>
      <w:marRight w:val="0"/>
      <w:marTop w:val="0"/>
      <w:marBottom w:val="0"/>
      <w:divBdr>
        <w:top w:val="none" w:sz="0" w:space="0" w:color="auto"/>
        <w:left w:val="none" w:sz="0" w:space="0" w:color="auto"/>
        <w:bottom w:val="none" w:sz="0" w:space="0" w:color="auto"/>
        <w:right w:val="none" w:sz="0" w:space="0" w:color="auto"/>
      </w:divBdr>
    </w:div>
    <w:div w:id="325326051">
      <w:bodyDiv w:val="1"/>
      <w:marLeft w:val="0"/>
      <w:marRight w:val="0"/>
      <w:marTop w:val="0"/>
      <w:marBottom w:val="0"/>
      <w:divBdr>
        <w:top w:val="none" w:sz="0" w:space="0" w:color="auto"/>
        <w:left w:val="none" w:sz="0" w:space="0" w:color="auto"/>
        <w:bottom w:val="none" w:sz="0" w:space="0" w:color="auto"/>
        <w:right w:val="none" w:sz="0" w:space="0" w:color="auto"/>
      </w:divBdr>
    </w:div>
    <w:div w:id="330915645">
      <w:bodyDiv w:val="1"/>
      <w:marLeft w:val="0"/>
      <w:marRight w:val="0"/>
      <w:marTop w:val="0"/>
      <w:marBottom w:val="0"/>
      <w:divBdr>
        <w:top w:val="none" w:sz="0" w:space="0" w:color="auto"/>
        <w:left w:val="none" w:sz="0" w:space="0" w:color="auto"/>
        <w:bottom w:val="none" w:sz="0" w:space="0" w:color="auto"/>
        <w:right w:val="none" w:sz="0" w:space="0" w:color="auto"/>
      </w:divBdr>
    </w:div>
    <w:div w:id="331224040">
      <w:bodyDiv w:val="1"/>
      <w:marLeft w:val="0"/>
      <w:marRight w:val="0"/>
      <w:marTop w:val="0"/>
      <w:marBottom w:val="0"/>
      <w:divBdr>
        <w:top w:val="none" w:sz="0" w:space="0" w:color="auto"/>
        <w:left w:val="none" w:sz="0" w:space="0" w:color="auto"/>
        <w:bottom w:val="none" w:sz="0" w:space="0" w:color="auto"/>
        <w:right w:val="none" w:sz="0" w:space="0" w:color="auto"/>
      </w:divBdr>
    </w:div>
    <w:div w:id="331447403">
      <w:bodyDiv w:val="1"/>
      <w:marLeft w:val="0"/>
      <w:marRight w:val="0"/>
      <w:marTop w:val="0"/>
      <w:marBottom w:val="0"/>
      <w:divBdr>
        <w:top w:val="none" w:sz="0" w:space="0" w:color="auto"/>
        <w:left w:val="none" w:sz="0" w:space="0" w:color="auto"/>
        <w:bottom w:val="none" w:sz="0" w:space="0" w:color="auto"/>
        <w:right w:val="none" w:sz="0" w:space="0" w:color="auto"/>
      </w:divBdr>
    </w:div>
    <w:div w:id="335226968">
      <w:bodyDiv w:val="1"/>
      <w:marLeft w:val="0"/>
      <w:marRight w:val="0"/>
      <w:marTop w:val="0"/>
      <w:marBottom w:val="0"/>
      <w:divBdr>
        <w:top w:val="none" w:sz="0" w:space="0" w:color="auto"/>
        <w:left w:val="none" w:sz="0" w:space="0" w:color="auto"/>
        <w:bottom w:val="none" w:sz="0" w:space="0" w:color="auto"/>
        <w:right w:val="none" w:sz="0" w:space="0" w:color="auto"/>
      </w:divBdr>
    </w:div>
    <w:div w:id="336810626">
      <w:bodyDiv w:val="1"/>
      <w:marLeft w:val="0"/>
      <w:marRight w:val="0"/>
      <w:marTop w:val="0"/>
      <w:marBottom w:val="0"/>
      <w:divBdr>
        <w:top w:val="none" w:sz="0" w:space="0" w:color="auto"/>
        <w:left w:val="none" w:sz="0" w:space="0" w:color="auto"/>
        <w:bottom w:val="none" w:sz="0" w:space="0" w:color="auto"/>
        <w:right w:val="none" w:sz="0" w:space="0" w:color="auto"/>
      </w:divBdr>
    </w:div>
    <w:div w:id="345253665">
      <w:bodyDiv w:val="1"/>
      <w:marLeft w:val="0"/>
      <w:marRight w:val="0"/>
      <w:marTop w:val="0"/>
      <w:marBottom w:val="0"/>
      <w:divBdr>
        <w:top w:val="none" w:sz="0" w:space="0" w:color="auto"/>
        <w:left w:val="none" w:sz="0" w:space="0" w:color="auto"/>
        <w:bottom w:val="none" w:sz="0" w:space="0" w:color="auto"/>
        <w:right w:val="none" w:sz="0" w:space="0" w:color="auto"/>
      </w:divBdr>
    </w:div>
    <w:div w:id="346560576">
      <w:bodyDiv w:val="1"/>
      <w:marLeft w:val="0"/>
      <w:marRight w:val="0"/>
      <w:marTop w:val="0"/>
      <w:marBottom w:val="0"/>
      <w:divBdr>
        <w:top w:val="none" w:sz="0" w:space="0" w:color="auto"/>
        <w:left w:val="none" w:sz="0" w:space="0" w:color="auto"/>
        <w:bottom w:val="none" w:sz="0" w:space="0" w:color="auto"/>
        <w:right w:val="none" w:sz="0" w:space="0" w:color="auto"/>
      </w:divBdr>
    </w:div>
    <w:div w:id="348258528">
      <w:bodyDiv w:val="1"/>
      <w:marLeft w:val="0"/>
      <w:marRight w:val="0"/>
      <w:marTop w:val="0"/>
      <w:marBottom w:val="0"/>
      <w:divBdr>
        <w:top w:val="none" w:sz="0" w:space="0" w:color="auto"/>
        <w:left w:val="none" w:sz="0" w:space="0" w:color="auto"/>
        <w:bottom w:val="none" w:sz="0" w:space="0" w:color="auto"/>
        <w:right w:val="none" w:sz="0" w:space="0" w:color="auto"/>
      </w:divBdr>
    </w:div>
    <w:div w:id="350499536">
      <w:bodyDiv w:val="1"/>
      <w:marLeft w:val="0"/>
      <w:marRight w:val="0"/>
      <w:marTop w:val="0"/>
      <w:marBottom w:val="0"/>
      <w:divBdr>
        <w:top w:val="none" w:sz="0" w:space="0" w:color="auto"/>
        <w:left w:val="none" w:sz="0" w:space="0" w:color="auto"/>
        <w:bottom w:val="none" w:sz="0" w:space="0" w:color="auto"/>
        <w:right w:val="none" w:sz="0" w:space="0" w:color="auto"/>
      </w:divBdr>
    </w:div>
    <w:div w:id="351537904">
      <w:bodyDiv w:val="1"/>
      <w:marLeft w:val="0"/>
      <w:marRight w:val="0"/>
      <w:marTop w:val="0"/>
      <w:marBottom w:val="0"/>
      <w:divBdr>
        <w:top w:val="none" w:sz="0" w:space="0" w:color="auto"/>
        <w:left w:val="none" w:sz="0" w:space="0" w:color="auto"/>
        <w:bottom w:val="none" w:sz="0" w:space="0" w:color="auto"/>
        <w:right w:val="none" w:sz="0" w:space="0" w:color="auto"/>
      </w:divBdr>
    </w:div>
    <w:div w:id="352658680">
      <w:bodyDiv w:val="1"/>
      <w:marLeft w:val="0"/>
      <w:marRight w:val="0"/>
      <w:marTop w:val="0"/>
      <w:marBottom w:val="0"/>
      <w:divBdr>
        <w:top w:val="none" w:sz="0" w:space="0" w:color="auto"/>
        <w:left w:val="none" w:sz="0" w:space="0" w:color="auto"/>
        <w:bottom w:val="none" w:sz="0" w:space="0" w:color="auto"/>
        <w:right w:val="none" w:sz="0" w:space="0" w:color="auto"/>
      </w:divBdr>
    </w:div>
    <w:div w:id="356545128">
      <w:bodyDiv w:val="1"/>
      <w:marLeft w:val="0"/>
      <w:marRight w:val="0"/>
      <w:marTop w:val="0"/>
      <w:marBottom w:val="0"/>
      <w:divBdr>
        <w:top w:val="none" w:sz="0" w:space="0" w:color="auto"/>
        <w:left w:val="none" w:sz="0" w:space="0" w:color="auto"/>
        <w:bottom w:val="none" w:sz="0" w:space="0" w:color="auto"/>
        <w:right w:val="none" w:sz="0" w:space="0" w:color="auto"/>
      </w:divBdr>
    </w:div>
    <w:div w:id="361562349">
      <w:bodyDiv w:val="1"/>
      <w:marLeft w:val="0"/>
      <w:marRight w:val="0"/>
      <w:marTop w:val="0"/>
      <w:marBottom w:val="0"/>
      <w:divBdr>
        <w:top w:val="none" w:sz="0" w:space="0" w:color="auto"/>
        <w:left w:val="none" w:sz="0" w:space="0" w:color="auto"/>
        <w:bottom w:val="none" w:sz="0" w:space="0" w:color="auto"/>
        <w:right w:val="none" w:sz="0" w:space="0" w:color="auto"/>
      </w:divBdr>
    </w:div>
    <w:div w:id="363484842">
      <w:bodyDiv w:val="1"/>
      <w:marLeft w:val="0"/>
      <w:marRight w:val="0"/>
      <w:marTop w:val="0"/>
      <w:marBottom w:val="0"/>
      <w:divBdr>
        <w:top w:val="none" w:sz="0" w:space="0" w:color="auto"/>
        <w:left w:val="none" w:sz="0" w:space="0" w:color="auto"/>
        <w:bottom w:val="none" w:sz="0" w:space="0" w:color="auto"/>
        <w:right w:val="none" w:sz="0" w:space="0" w:color="auto"/>
      </w:divBdr>
    </w:div>
    <w:div w:id="375392999">
      <w:bodyDiv w:val="1"/>
      <w:marLeft w:val="0"/>
      <w:marRight w:val="0"/>
      <w:marTop w:val="0"/>
      <w:marBottom w:val="0"/>
      <w:divBdr>
        <w:top w:val="none" w:sz="0" w:space="0" w:color="auto"/>
        <w:left w:val="none" w:sz="0" w:space="0" w:color="auto"/>
        <w:bottom w:val="none" w:sz="0" w:space="0" w:color="auto"/>
        <w:right w:val="none" w:sz="0" w:space="0" w:color="auto"/>
      </w:divBdr>
    </w:div>
    <w:div w:id="376319895">
      <w:bodyDiv w:val="1"/>
      <w:marLeft w:val="0"/>
      <w:marRight w:val="0"/>
      <w:marTop w:val="0"/>
      <w:marBottom w:val="0"/>
      <w:divBdr>
        <w:top w:val="none" w:sz="0" w:space="0" w:color="auto"/>
        <w:left w:val="none" w:sz="0" w:space="0" w:color="auto"/>
        <w:bottom w:val="none" w:sz="0" w:space="0" w:color="auto"/>
        <w:right w:val="none" w:sz="0" w:space="0" w:color="auto"/>
      </w:divBdr>
    </w:div>
    <w:div w:id="378364055">
      <w:bodyDiv w:val="1"/>
      <w:marLeft w:val="0"/>
      <w:marRight w:val="0"/>
      <w:marTop w:val="0"/>
      <w:marBottom w:val="0"/>
      <w:divBdr>
        <w:top w:val="none" w:sz="0" w:space="0" w:color="auto"/>
        <w:left w:val="none" w:sz="0" w:space="0" w:color="auto"/>
        <w:bottom w:val="none" w:sz="0" w:space="0" w:color="auto"/>
        <w:right w:val="none" w:sz="0" w:space="0" w:color="auto"/>
      </w:divBdr>
    </w:div>
    <w:div w:id="379747065">
      <w:bodyDiv w:val="1"/>
      <w:marLeft w:val="0"/>
      <w:marRight w:val="0"/>
      <w:marTop w:val="0"/>
      <w:marBottom w:val="0"/>
      <w:divBdr>
        <w:top w:val="none" w:sz="0" w:space="0" w:color="auto"/>
        <w:left w:val="none" w:sz="0" w:space="0" w:color="auto"/>
        <w:bottom w:val="none" w:sz="0" w:space="0" w:color="auto"/>
        <w:right w:val="none" w:sz="0" w:space="0" w:color="auto"/>
      </w:divBdr>
    </w:div>
    <w:div w:id="380832585">
      <w:bodyDiv w:val="1"/>
      <w:marLeft w:val="0"/>
      <w:marRight w:val="0"/>
      <w:marTop w:val="0"/>
      <w:marBottom w:val="0"/>
      <w:divBdr>
        <w:top w:val="none" w:sz="0" w:space="0" w:color="auto"/>
        <w:left w:val="none" w:sz="0" w:space="0" w:color="auto"/>
        <w:bottom w:val="none" w:sz="0" w:space="0" w:color="auto"/>
        <w:right w:val="none" w:sz="0" w:space="0" w:color="auto"/>
      </w:divBdr>
    </w:div>
    <w:div w:id="391660078">
      <w:bodyDiv w:val="1"/>
      <w:marLeft w:val="0"/>
      <w:marRight w:val="0"/>
      <w:marTop w:val="0"/>
      <w:marBottom w:val="0"/>
      <w:divBdr>
        <w:top w:val="none" w:sz="0" w:space="0" w:color="auto"/>
        <w:left w:val="none" w:sz="0" w:space="0" w:color="auto"/>
        <w:bottom w:val="none" w:sz="0" w:space="0" w:color="auto"/>
        <w:right w:val="none" w:sz="0" w:space="0" w:color="auto"/>
      </w:divBdr>
    </w:div>
    <w:div w:id="392780883">
      <w:bodyDiv w:val="1"/>
      <w:marLeft w:val="0"/>
      <w:marRight w:val="0"/>
      <w:marTop w:val="0"/>
      <w:marBottom w:val="0"/>
      <w:divBdr>
        <w:top w:val="none" w:sz="0" w:space="0" w:color="auto"/>
        <w:left w:val="none" w:sz="0" w:space="0" w:color="auto"/>
        <w:bottom w:val="none" w:sz="0" w:space="0" w:color="auto"/>
        <w:right w:val="none" w:sz="0" w:space="0" w:color="auto"/>
      </w:divBdr>
    </w:div>
    <w:div w:id="392850391">
      <w:bodyDiv w:val="1"/>
      <w:marLeft w:val="0"/>
      <w:marRight w:val="0"/>
      <w:marTop w:val="0"/>
      <w:marBottom w:val="0"/>
      <w:divBdr>
        <w:top w:val="none" w:sz="0" w:space="0" w:color="auto"/>
        <w:left w:val="none" w:sz="0" w:space="0" w:color="auto"/>
        <w:bottom w:val="none" w:sz="0" w:space="0" w:color="auto"/>
        <w:right w:val="none" w:sz="0" w:space="0" w:color="auto"/>
      </w:divBdr>
    </w:div>
    <w:div w:id="396705473">
      <w:bodyDiv w:val="1"/>
      <w:marLeft w:val="0"/>
      <w:marRight w:val="0"/>
      <w:marTop w:val="0"/>
      <w:marBottom w:val="0"/>
      <w:divBdr>
        <w:top w:val="none" w:sz="0" w:space="0" w:color="auto"/>
        <w:left w:val="none" w:sz="0" w:space="0" w:color="auto"/>
        <w:bottom w:val="none" w:sz="0" w:space="0" w:color="auto"/>
        <w:right w:val="none" w:sz="0" w:space="0" w:color="auto"/>
      </w:divBdr>
    </w:div>
    <w:div w:id="401366265">
      <w:bodyDiv w:val="1"/>
      <w:marLeft w:val="0"/>
      <w:marRight w:val="0"/>
      <w:marTop w:val="0"/>
      <w:marBottom w:val="0"/>
      <w:divBdr>
        <w:top w:val="none" w:sz="0" w:space="0" w:color="auto"/>
        <w:left w:val="none" w:sz="0" w:space="0" w:color="auto"/>
        <w:bottom w:val="none" w:sz="0" w:space="0" w:color="auto"/>
        <w:right w:val="none" w:sz="0" w:space="0" w:color="auto"/>
      </w:divBdr>
    </w:div>
    <w:div w:id="403376838">
      <w:bodyDiv w:val="1"/>
      <w:marLeft w:val="0"/>
      <w:marRight w:val="0"/>
      <w:marTop w:val="0"/>
      <w:marBottom w:val="0"/>
      <w:divBdr>
        <w:top w:val="none" w:sz="0" w:space="0" w:color="auto"/>
        <w:left w:val="none" w:sz="0" w:space="0" w:color="auto"/>
        <w:bottom w:val="none" w:sz="0" w:space="0" w:color="auto"/>
        <w:right w:val="none" w:sz="0" w:space="0" w:color="auto"/>
      </w:divBdr>
    </w:div>
    <w:div w:id="403381163">
      <w:bodyDiv w:val="1"/>
      <w:marLeft w:val="0"/>
      <w:marRight w:val="0"/>
      <w:marTop w:val="0"/>
      <w:marBottom w:val="0"/>
      <w:divBdr>
        <w:top w:val="none" w:sz="0" w:space="0" w:color="auto"/>
        <w:left w:val="none" w:sz="0" w:space="0" w:color="auto"/>
        <w:bottom w:val="none" w:sz="0" w:space="0" w:color="auto"/>
        <w:right w:val="none" w:sz="0" w:space="0" w:color="auto"/>
      </w:divBdr>
    </w:div>
    <w:div w:id="422997723">
      <w:bodyDiv w:val="1"/>
      <w:marLeft w:val="0"/>
      <w:marRight w:val="0"/>
      <w:marTop w:val="0"/>
      <w:marBottom w:val="0"/>
      <w:divBdr>
        <w:top w:val="none" w:sz="0" w:space="0" w:color="auto"/>
        <w:left w:val="none" w:sz="0" w:space="0" w:color="auto"/>
        <w:bottom w:val="none" w:sz="0" w:space="0" w:color="auto"/>
        <w:right w:val="none" w:sz="0" w:space="0" w:color="auto"/>
      </w:divBdr>
    </w:div>
    <w:div w:id="423497330">
      <w:bodyDiv w:val="1"/>
      <w:marLeft w:val="0"/>
      <w:marRight w:val="0"/>
      <w:marTop w:val="0"/>
      <w:marBottom w:val="0"/>
      <w:divBdr>
        <w:top w:val="none" w:sz="0" w:space="0" w:color="auto"/>
        <w:left w:val="none" w:sz="0" w:space="0" w:color="auto"/>
        <w:bottom w:val="none" w:sz="0" w:space="0" w:color="auto"/>
        <w:right w:val="none" w:sz="0" w:space="0" w:color="auto"/>
      </w:divBdr>
    </w:div>
    <w:div w:id="440884978">
      <w:bodyDiv w:val="1"/>
      <w:marLeft w:val="0"/>
      <w:marRight w:val="0"/>
      <w:marTop w:val="0"/>
      <w:marBottom w:val="0"/>
      <w:divBdr>
        <w:top w:val="none" w:sz="0" w:space="0" w:color="auto"/>
        <w:left w:val="none" w:sz="0" w:space="0" w:color="auto"/>
        <w:bottom w:val="none" w:sz="0" w:space="0" w:color="auto"/>
        <w:right w:val="none" w:sz="0" w:space="0" w:color="auto"/>
      </w:divBdr>
    </w:div>
    <w:div w:id="441219233">
      <w:bodyDiv w:val="1"/>
      <w:marLeft w:val="0"/>
      <w:marRight w:val="0"/>
      <w:marTop w:val="0"/>
      <w:marBottom w:val="0"/>
      <w:divBdr>
        <w:top w:val="none" w:sz="0" w:space="0" w:color="auto"/>
        <w:left w:val="none" w:sz="0" w:space="0" w:color="auto"/>
        <w:bottom w:val="none" w:sz="0" w:space="0" w:color="auto"/>
        <w:right w:val="none" w:sz="0" w:space="0" w:color="auto"/>
      </w:divBdr>
    </w:div>
    <w:div w:id="442578441">
      <w:bodyDiv w:val="1"/>
      <w:marLeft w:val="0"/>
      <w:marRight w:val="0"/>
      <w:marTop w:val="0"/>
      <w:marBottom w:val="0"/>
      <w:divBdr>
        <w:top w:val="none" w:sz="0" w:space="0" w:color="auto"/>
        <w:left w:val="none" w:sz="0" w:space="0" w:color="auto"/>
        <w:bottom w:val="none" w:sz="0" w:space="0" w:color="auto"/>
        <w:right w:val="none" w:sz="0" w:space="0" w:color="auto"/>
      </w:divBdr>
    </w:div>
    <w:div w:id="443037772">
      <w:bodyDiv w:val="1"/>
      <w:marLeft w:val="0"/>
      <w:marRight w:val="0"/>
      <w:marTop w:val="0"/>
      <w:marBottom w:val="0"/>
      <w:divBdr>
        <w:top w:val="none" w:sz="0" w:space="0" w:color="auto"/>
        <w:left w:val="none" w:sz="0" w:space="0" w:color="auto"/>
        <w:bottom w:val="none" w:sz="0" w:space="0" w:color="auto"/>
        <w:right w:val="none" w:sz="0" w:space="0" w:color="auto"/>
      </w:divBdr>
    </w:div>
    <w:div w:id="444036952">
      <w:bodyDiv w:val="1"/>
      <w:marLeft w:val="0"/>
      <w:marRight w:val="0"/>
      <w:marTop w:val="0"/>
      <w:marBottom w:val="0"/>
      <w:divBdr>
        <w:top w:val="none" w:sz="0" w:space="0" w:color="auto"/>
        <w:left w:val="none" w:sz="0" w:space="0" w:color="auto"/>
        <w:bottom w:val="none" w:sz="0" w:space="0" w:color="auto"/>
        <w:right w:val="none" w:sz="0" w:space="0" w:color="auto"/>
      </w:divBdr>
    </w:div>
    <w:div w:id="444230385">
      <w:bodyDiv w:val="1"/>
      <w:marLeft w:val="0"/>
      <w:marRight w:val="0"/>
      <w:marTop w:val="0"/>
      <w:marBottom w:val="0"/>
      <w:divBdr>
        <w:top w:val="none" w:sz="0" w:space="0" w:color="auto"/>
        <w:left w:val="none" w:sz="0" w:space="0" w:color="auto"/>
        <w:bottom w:val="none" w:sz="0" w:space="0" w:color="auto"/>
        <w:right w:val="none" w:sz="0" w:space="0" w:color="auto"/>
      </w:divBdr>
    </w:div>
    <w:div w:id="445974769">
      <w:bodyDiv w:val="1"/>
      <w:marLeft w:val="0"/>
      <w:marRight w:val="0"/>
      <w:marTop w:val="0"/>
      <w:marBottom w:val="0"/>
      <w:divBdr>
        <w:top w:val="none" w:sz="0" w:space="0" w:color="auto"/>
        <w:left w:val="none" w:sz="0" w:space="0" w:color="auto"/>
        <w:bottom w:val="none" w:sz="0" w:space="0" w:color="auto"/>
        <w:right w:val="none" w:sz="0" w:space="0" w:color="auto"/>
      </w:divBdr>
    </w:div>
    <w:div w:id="454714285">
      <w:bodyDiv w:val="1"/>
      <w:marLeft w:val="0"/>
      <w:marRight w:val="0"/>
      <w:marTop w:val="0"/>
      <w:marBottom w:val="0"/>
      <w:divBdr>
        <w:top w:val="none" w:sz="0" w:space="0" w:color="auto"/>
        <w:left w:val="none" w:sz="0" w:space="0" w:color="auto"/>
        <w:bottom w:val="none" w:sz="0" w:space="0" w:color="auto"/>
        <w:right w:val="none" w:sz="0" w:space="0" w:color="auto"/>
      </w:divBdr>
    </w:div>
    <w:div w:id="456994870">
      <w:bodyDiv w:val="1"/>
      <w:marLeft w:val="0"/>
      <w:marRight w:val="0"/>
      <w:marTop w:val="0"/>
      <w:marBottom w:val="0"/>
      <w:divBdr>
        <w:top w:val="none" w:sz="0" w:space="0" w:color="auto"/>
        <w:left w:val="none" w:sz="0" w:space="0" w:color="auto"/>
        <w:bottom w:val="none" w:sz="0" w:space="0" w:color="auto"/>
        <w:right w:val="none" w:sz="0" w:space="0" w:color="auto"/>
      </w:divBdr>
    </w:div>
    <w:div w:id="468136484">
      <w:bodyDiv w:val="1"/>
      <w:marLeft w:val="0"/>
      <w:marRight w:val="0"/>
      <w:marTop w:val="0"/>
      <w:marBottom w:val="0"/>
      <w:divBdr>
        <w:top w:val="none" w:sz="0" w:space="0" w:color="auto"/>
        <w:left w:val="none" w:sz="0" w:space="0" w:color="auto"/>
        <w:bottom w:val="none" w:sz="0" w:space="0" w:color="auto"/>
        <w:right w:val="none" w:sz="0" w:space="0" w:color="auto"/>
      </w:divBdr>
    </w:div>
    <w:div w:id="474494624">
      <w:bodyDiv w:val="1"/>
      <w:marLeft w:val="0"/>
      <w:marRight w:val="0"/>
      <w:marTop w:val="0"/>
      <w:marBottom w:val="0"/>
      <w:divBdr>
        <w:top w:val="none" w:sz="0" w:space="0" w:color="auto"/>
        <w:left w:val="none" w:sz="0" w:space="0" w:color="auto"/>
        <w:bottom w:val="none" w:sz="0" w:space="0" w:color="auto"/>
        <w:right w:val="none" w:sz="0" w:space="0" w:color="auto"/>
      </w:divBdr>
    </w:div>
    <w:div w:id="474955824">
      <w:bodyDiv w:val="1"/>
      <w:marLeft w:val="0"/>
      <w:marRight w:val="0"/>
      <w:marTop w:val="0"/>
      <w:marBottom w:val="0"/>
      <w:divBdr>
        <w:top w:val="none" w:sz="0" w:space="0" w:color="auto"/>
        <w:left w:val="none" w:sz="0" w:space="0" w:color="auto"/>
        <w:bottom w:val="none" w:sz="0" w:space="0" w:color="auto"/>
        <w:right w:val="none" w:sz="0" w:space="0" w:color="auto"/>
      </w:divBdr>
    </w:div>
    <w:div w:id="485048031">
      <w:bodyDiv w:val="1"/>
      <w:marLeft w:val="0"/>
      <w:marRight w:val="0"/>
      <w:marTop w:val="0"/>
      <w:marBottom w:val="0"/>
      <w:divBdr>
        <w:top w:val="none" w:sz="0" w:space="0" w:color="auto"/>
        <w:left w:val="none" w:sz="0" w:space="0" w:color="auto"/>
        <w:bottom w:val="none" w:sz="0" w:space="0" w:color="auto"/>
        <w:right w:val="none" w:sz="0" w:space="0" w:color="auto"/>
      </w:divBdr>
    </w:div>
    <w:div w:id="485513893">
      <w:bodyDiv w:val="1"/>
      <w:marLeft w:val="0"/>
      <w:marRight w:val="0"/>
      <w:marTop w:val="0"/>
      <w:marBottom w:val="0"/>
      <w:divBdr>
        <w:top w:val="none" w:sz="0" w:space="0" w:color="auto"/>
        <w:left w:val="none" w:sz="0" w:space="0" w:color="auto"/>
        <w:bottom w:val="none" w:sz="0" w:space="0" w:color="auto"/>
        <w:right w:val="none" w:sz="0" w:space="0" w:color="auto"/>
      </w:divBdr>
    </w:div>
    <w:div w:id="486823319">
      <w:bodyDiv w:val="1"/>
      <w:marLeft w:val="0"/>
      <w:marRight w:val="0"/>
      <w:marTop w:val="0"/>
      <w:marBottom w:val="0"/>
      <w:divBdr>
        <w:top w:val="none" w:sz="0" w:space="0" w:color="auto"/>
        <w:left w:val="none" w:sz="0" w:space="0" w:color="auto"/>
        <w:bottom w:val="none" w:sz="0" w:space="0" w:color="auto"/>
        <w:right w:val="none" w:sz="0" w:space="0" w:color="auto"/>
      </w:divBdr>
    </w:div>
    <w:div w:id="493498952">
      <w:bodyDiv w:val="1"/>
      <w:marLeft w:val="0"/>
      <w:marRight w:val="0"/>
      <w:marTop w:val="0"/>
      <w:marBottom w:val="0"/>
      <w:divBdr>
        <w:top w:val="none" w:sz="0" w:space="0" w:color="auto"/>
        <w:left w:val="none" w:sz="0" w:space="0" w:color="auto"/>
        <w:bottom w:val="none" w:sz="0" w:space="0" w:color="auto"/>
        <w:right w:val="none" w:sz="0" w:space="0" w:color="auto"/>
      </w:divBdr>
    </w:div>
    <w:div w:id="494034009">
      <w:bodyDiv w:val="1"/>
      <w:marLeft w:val="0"/>
      <w:marRight w:val="0"/>
      <w:marTop w:val="0"/>
      <w:marBottom w:val="0"/>
      <w:divBdr>
        <w:top w:val="none" w:sz="0" w:space="0" w:color="auto"/>
        <w:left w:val="none" w:sz="0" w:space="0" w:color="auto"/>
        <w:bottom w:val="none" w:sz="0" w:space="0" w:color="auto"/>
        <w:right w:val="none" w:sz="0" w:space="0" w:color="auto"/>
      </w:divBdr>
    </w:div>
    <w:div w:id="499857981">
      <w:bodyDiv w:val="1"/>
      <w:marLeft w:val="0"/>
      <w:marRight w:val="0"/>
      <w:marTop w:val="0"/>
      <w:marBottom w:val="0"/>
      <w:divBdr>
        <w:top w:val="none" w:sz="0" w:space="0" w:color="auto"/>
        <w:left w:val="none" w:sz="0" w:space="0" w:color="auto"/>
        <w:bottom w:val="none" w:sz="0" w:space="0" w:color="auto"/>
        <w:right w:val="none" w:sz="0" w:space="0" w:color="auto"/>
      </w:divBdr>
    </w:div>
    <w:div w:id="504200539">
      <w:bodyDiv w:val="1"/>
      <w:marLeft w:val="0"/>
      <w:marRight w:val="0"/>
      <w:marTop w:val="0"/>
      <w:marBottom w:val="0"/>
      <w:divBdr>
        <w:top w:val="none" w:sz="0" w:space="0" w:color="auto"/>
        <w:left w:val="none" w:sz="0" w:space="0" w:color="auto"/>
        <w:bottom w:val="none" w:sz="0" w:space="0" w:color="auto"/>
        <w:right w:val="none" w:sz="0" w:space="0" w:color="auto"/>
      </w:divBdr>
    </w:div>
    <w:div w:id="505024710">
      <w:bodyDiv w:val="1"/>
      <w:marLeft w:val="0"/>
      <w:marRight w:val="0"/>
      <w:marTop w:val="0"/>
      <w:marBottom w:val="0"/>
      <w:divBdr>
        <w:top w:val="none" w:sz="0" w:space="0" w:color="auto"/>
        <w:left w:val="none" w:sz="0" w:space="0" w:color="auto"/>
        <w:bottom w:val="none" w:sz="0" w:space="0" w:color="auto"/>
        <w:right w:val="none" w:sz="0" w:space="0" w:color="auto"/>
      </w:divBdr>
    </w:div>
    <w:div w:id="506553768">
      <w:bodyDiv w:val="1"/>
      <w:marLeft w:val="0"/>
      <w:marRight w:val="0"/>
      <w:marTop w:val="0"/>
      <w:marBottom w:val="0"/>
      <w:divBdr>
        <w:top w:val="none" w:sz="0" w:space="0" w:color="auto"/>
        <w:left w:val="none" w:sz="0" w:space="0" w:color="auto"/>
        <w:bottom w:val="none" w:sz="0" w:space="0" w:color="auto"/>
        <w:right w:val="none" w:sz="0" w:space="0" w:color="auto"/>
      </w:divBdr>
    </w:div>
    <w:div w:id="515654716">
      <w:bodyDiv w:val="1"/>
      <w:marLeft w:val="0"/>
      <w:marRight w:val="0"/>
      <w:marTop w:val="0"/>
      <w:marBottom w:val="0"/>
      <w:divBdr>
        <w:top w:val="none" w:sz="0" w:space="0" w:color="auto"/>
        <w:left w:val="none" w:sz="0" w:space="0" w:color="auto"/>
        <w:bottom w:val="none" w:sz="0" w:space="0" w:color="auto"/>
        <w:right w:val="none" w:sz="0" w:space="0" w:color="auto"/>
      </w:divBdr>
    </w:div>
    <w:div w:id="517230551">
      <w:bodyDiv w:val="1"/>
      <w:marLeft w:val="0"/>
      <w:marRight w:val="0"/>
      <w:marTop w:val="0"/>
      <w:marBottom w:val="0"/>
      <w:divBdr>
        <w:top w:val="none" w:sz="0" w:space="0" w:color="auto"/>
        <w:left w:val="none" w:sz="0" w:space="0" w:color="auto"/>
        <w:bottom w:val="none" w:sz="0" w:space="0" w:color="auto"/>
        <w:right w:val="none" w:sz="0" w:space="0" w:color="auto"/>
      </w:divBdr>
    </w:div>
    <w:div w:id="518396641">
      <w:bodyDiv w:val="1"/>
      <w:marLeft w:val="0"/>
      <w:marRight w:val="0"/>
      <w:marTop w:val="0"/>
      <w:marBottom w:val="0"/>
      <w:divBdr>
        <w:top w:val="none" w:sz="0" w:space="0" w:color="auto"/>
        <w:left w:val="none" w:sz="0" w:space="0" w:color="auto"/>
        <w:bottom w:val="none" w:sz="0" w:space="0" w:color="auto"/>
        <w:right w:val="none" w:sz="0" w:space="0" w:color="auto"/>
      </w:divBdr>
    </w:div>
    <w:div w:id="518735316">
      <w:bodyDiv w:val="1"/>
      <w:marLeft w:val="0"/>
      <w:marRight w:val="0"/>
      <w:marTop w:val="0"/>
      <w:marBottom w:val="0"/>
      <w:divBdr>
        <w:top w:val="none" w:sz="0" w:space="0" w:color="auto"/>
        <w:left w:val="none" w:sz="0" w:space="0" w:color="auto"/>
        <w:bottom w:val="none" w:sz="0" w:space="0" w:color="auto"/>
        <w:right w:val="none" w:sz="0" w:space="0" w:color="auto"/>
      </w:divBdr>
    </w:div>
    <w:div w:id="518740399">
      <w:bodyDiv w:val="1"/>
      <w:marLeft w:val="0"/>
      <w:marRight w:val="0"/>
      <w:marTop w:val="0"/>
      <w:marBottom w:val="0"/>
      <w:divBdr>
        <w:top w:val="none" w:sz="0" w:space="0" w:color="auto"/>
        <w:left w:val="none" w:sz="0" w:space="0" w:color="auto"/>
        <w:bottom w:val="none" w:sz="0" w:space="0" w:color="auto"/>
        <w:right w:val="none" w:sz="0" w:space="0" w:color="auto"/>
      </w:divBdr>
    </w:div>
    <w:div w:id="520435473">
      <w:bodyDiv w:val="1"/>
      <w:marLeft w:val="0"/>
      <w:marRight w:val="0"/>
      <w:marTop w:val="0"/>
      <w:marBottom w:val="0"/>
      <w:divBdr>
        <w:top w:val="none" w:sz="0" w:space="0" w:color="auto"/>
        <w:left w:val="none" w:sz="0" w:space="0" w:color="auto"/>
        <w:bottom w:val="none" w:sz="0" w:space="0" w:color="auto"/>
        <w:right w:val="none" w:sz="0" w:space="0" w:color="auto"/>
      </w:divBdr>
    </w:div>
    <w:div w:id="521168515">
      <w:bodyDiv w:val="1"/>
      <w:marLeft w:val="0"/>
      <w:marRight w:val="0"/>
      <w:marTop w:val="0"/>
      <w:marBottom w:val="0"/>
      <w:divBdr>
        <w:top w:val="none" w:sz="0" w:space="0" w:color="auto"/>
        <w:left w:val="none" w:sz="0" w:space="0" w:color="auto"/>
        <w:bottom w:val="none" w:sz="0" w:space="0" w:color="auto"/>
        <w:right w:val="none" w:sz="0" w:space="0" w:color="auto"/>
      </w:divBdr>
    </w:div>
    <w:div w:id="533884197">
      <w:bodyDiv w:val="1"/>
      <w:marLeft w:val="0"/>
      <w:marRight w:val="0"/>
      <w:marTop w:val="0"/>
      <w:marBottom w:val="0"/>
      <w:divBdr>
        <w:top w:val="none" w:sz="0" w:space="0" w:color="auto"/>
        <w:left w:val="none" w:sz="0" w:space="0" w:color="auto"/>
        <w:bottom w:val="none" w:sz="0" w:space="0" w:color="auto"/>
        <w:right w:val="none" w:sz="0" w:space="0" w:color="auto"/>
      </w:divBdr>
    </w:div>
    <w:div w:id="541553126">
      <w:bodyDiv w:val="1"/>
      <w:marLeft w:val="0"/>
      <w:marRight w:val="0"/>
      <w:marTop w:val="0"/>
      <w:marBottom w:val="0"/>
      <w:divBdr>
        <w:top w:val="none" w:sz="0" w:space="0" w:color="auto"/>
        <w:left w:val="none" w:sz="0" w:space="0" w:color="auto"/>
        <w:bottom w:val="none" w:sz="0" w:space="0" w:color="auto"/>
        <w:right w:val="none" w:sz="0" w:space="0" w:color="auto"/>
      </w:divBdr>
    </w:div>
    <w:div w:id="544679937">
      <w:bodyDiv w:val="1"/>
      <w:marLeft w:val="0"/>
      <w:marRight w:val="0"/>
      <w:marTop w:val="0"/>
      <w:marBottom w:val="0"/>
      <w:divBdr>
        <w:top w:val="none" w:sz="0" w:space="0" w:color="auto"/>
        <w:left w:val="none" w:sz="0" w:space="0" w:color="auto"/>
        <w:bottom w:val="none" w:sz="0" w:space="0" w:color="auto"/>
        <w:right w:val="none" w:sz="0" w:space="0" w:color="auto"/>
      </w:divBdr>
    </w:div>
    <w:div w:id="554898691">
      <w:bodyDiv w:val="1"/>
      <w:marLeft w:val="0"/>
      <w:marRight w:val="0"/>
      <w:marTop w:val="0"/>
      <w:marBottom w:val="0"/>
      <w:divBdr>
        <w:top w:val="none" w:sz="0" w:space="0" w:color="auto"/>
        <w:left w:val="none" w:sz="0" w:space="0" w:color="auto"/>
        <w:bottom w:val="none" w:sz="0" w:space="0" w:color="auto"/>
        <w:right w:val="none" w:sz="0" w:space="0" w:color="auto"/>
      </w:divBdr>
    </w:div>
    <w:div w:id="556474801">
      <w:bodyDiv w:val="1"/>
      <w:marLeft w:val="0"/>
      <w:marRight w:val="0"/>
      <w:marTop w:val="0"/>
      <w:marBottom w:val="0"/>
      <w:divBdr>
        <w:top w:val="none" w:sz="0" w:space="0" w:color="auto"/>
        <w:left w:val="none" w:sz="0" w:space="0" w:color="auto"/>
        <w:bottom w:val="none" w:sz="0" w:space="0" w:color="auto"/>
        <w:right w:val="none" w:sz="0" w:space="0" w:color="auto"/>
      </w:divBdr>
    </w:div>
    <w:div w:id="568460674">
      <w:bodyDiv w:val="1"/>
      <w:marLeft w:val="0"/>
      <w:marRight w:val="0"/>
      <w:marTop w:val="0"/>
      <w:marBottom w:val="0"/>
      <w:divBdr>
        <w:top w:val="none" w:sz="0" w:space="0" w:color="auto"/>
        <w:left w:val="none" w:sz="0" w:space="0" w:color="auto"/>
        <w:bottom w:val="none" w:sz="0" w:space="0" w:color="auto"/>
        <w:right w:val="none" w:sz="0" w:space="0" w:color="auto"/>
      </w:divBdr>
    </w:div>
    <w:div w:id="568543632">
      <w:bodyDiv w:val="1"/>
      <w:marLeft w:val="0"/>
      <w:marRight w:val="0"/>
      <w:marTop w:val="0"/>
      <w:marBottom w:val="0"/>
      <w:divBdr>
        <w:top w:val="none" w:sz="0" w:space="0" w:color="auto"/>
        <w:left w:val="none" w:sz="0" w:space="0" w:color="auto"/>
        <w:bottom w:val="none" w:sz="0" w:space="0" w:color="auto"/>
        <w:right w:val="none" w:sz="0" w:space="0" w:color="auto"/>
      </w:divBdr>
    </w:div>
    <w:div w:id="570626992">
      <w:bodyDiv w:val="1"/>
      <w:marLeft w:val="0"/>
      <w:marRight w:val="0"/>
      <w:marTop w:val="0"/>
      <w:marBottom w:val="0"/>
      <w:divBdr>
        <w:top w:val="none" w:sz="0" w:space="0" w:color="auto"/>
        <w:left w:val="none" w:sz="0" w:space="0" w:color="auto"/>
        <w:bottom w:val="none" w:sz="0" w:space="0" w:color="auto"/>
        <w:right w:val="none" w:sz="0" w:space="0" w:color="auto"/>
      </w:divBdr>
    </w:div>
    <w:div w:id="573394650">
      <w:bodyDiv w:val="1"/>
      <w:marLeft w:val="0"/>
      <w:marRight w:val="0"/>
      <w:marTop w:val="0"/>
      <w:marBottom w:val="0"/>
      <w:divBdr>
        <w:top w:val="none" w:sz="0" w:space="0" w:color="auto"/>
        <w:left w:val="none" w:sz="0" w:space="0" w:color="auto"/>
        <w:bottom w:val="none" w:sz="0" w:space="0" w:color="auto"/>
        <w:right w:val="none" w:sz="0" w:space="0" w:color="auto"/>
      </w:divBdr>
    </w:div>
    <w:div w:id="576551395">
      <w:bodyDiv w:val="1"/>
      <w:marLeft w:val="0"/>
      <w:marRight w:val="0"/>
      <w:marTop w:val="0"/>
      <w:marBottom w:val="0"/>
      <w:divBdr>
        <w:top w:val="none" w:sz="0" w:space="0" w:color="auto"/>
        <w:left w:val="none" w:sz="0" w:space="0" w:color="auto"/>
        <w:bottom w:val="none" w:sz="0" w:space="0" w:color="auto"/>
        <w:right w:val="none" w:sz="0" w:space="0" w:color="auto"/>
      </w:divBdr>
    </w:div>
    <w:div w:id="581330248">
      <w:bodyDiv w:val="1"/>
      <w:marLeft w:val="0"/>
      <w:marRight w:val="0"/>
      <w:marTop w:val="0"/>
      <w:marBottom w:val="0"/>
      <w:divBdr>
        <w:top w:val="none" w:sz="0" w:space="0" w:color="auto"/>
        <w:left w:val="none" w:sz="0" w:space="0" w:color="auto"/>
        <w:bottom w:val="none" w:sz="0" w:space="0" w:color="auto"/>
        <w:right w:val="none" w:sz="0" w:space="0" w:color="auto"/>
      </w:divBdr>
    </w:div>
    <w:div w:id="582375375">
      <w:bodyDiv w:val="1"/>
      <w:marLeft w:val="0"/>
      <w:marRight w:val="0"/>
      <w:marTop w:val="0"/>
      <w:marBottom w:val="0"/>
      <w:divBdr>
        <w:top w:val="none" w:sz="0" w:space="0" w:color="auto"/>
        <w:left w:val="none" w:sz="0" w:space="0" w:color="auto"/>
        <w:bottom w:val="none" w:sz="0" w:space="0" w:color="auto"/>
        <w:right w:val="none" w:sz="0" w:space="0" w:color="auto"/>
      </w:divBdr>
    </w:div>
    <w:div w:id="583800018">
      <w:bodyDiv w:val="1"/>
      <w:marLeft w:val="0"/>
      <w:marRight w:val="0"/>
      <w:marTop w:val="0"/>
      <w:marBottom w:val="0"/>
      <w:divBdr>
        <w:top w:val="none" w:sz="0" w:space="0" w:color="auto"/>
        <w:left w:val="none" w:sz="0" w:space="0" w:color="auto"/>
        <w:bottom w:val="none" w:sz="0" w:space="0" w:color="auto"/>
        <w:right w:val="none" w:sz="0" w:space="0" w:color="auto"/>
      </w:divBdr>
    </w:div>
    <w:div w:id="591595159">
      <w:bodyDiv w:val="1"/>
      <w:marLeft w:val="0"/>
      <w:marRight w:val="0"/>
      <w:marTop w:val="0"/>
      <w:marBottom w:val="0"/>
      <w:divBdr>
        <w:top w:val="none" w:sz="0" w:space="0" w:color="auto"/>
        <w:left w:val="none" w:sz="0" w:space="0" w:color="auto"/>
        <w:bottom w:val="none" w:sz="0" w:space="0" w:color="auto"/>
        <w:right w:val="none" w:sz="0" w:space="0" w:color="auto"/>
      </w:divBdr>
    </w:div>
    <w:div w:id="591934955">
      <w:bodyDiv w:val="1"/>
      <w:marLeft w:val="0"/>
      <w:marRight w:val="0"/>
      <w:marTop w:val="0"/>
      <w:marBottom w:val="0"/>
      <w:divBdr>
        <w:top w:val="none" w:sz="0" w:space="0" w:color="auto"/>
        <w:left w:val="none" w:sz="0" w:space="0" w:color="auto"/>
        <w:bottom w:val="none" w:sz="0" w:space="0" w:color="auto"/>
        <w:right w:val="none" w:sz="0" w:space="0" w:color="auto"/>
      </w:divBdr>
    </w:div>
    <w:div w:id="592474473">
      <w:bodyDiv w:val="1"/>
      <w:marLeft w:val="0"/>
      <w:marRight w:val="0"/>
      <w:marTop w:val="0"/>
      <w:marBottom w:val="0"/>
      <w:divBdr>
        <w:top w:val="none" w:sz="0" w:space="0" w:color="auto"/>
        <w:left w:val="none" w:sz="0" w:space="0" w:color="auto"/>
        <w:bottom w:val="none" w:sz="0" w:space="0" w:color="auto"/>
        <w:right w:val="none" w:sz="0" w:space="0" w:color="auto"/>
      </w:divBdr>
    </w:div>
    <w:div w:id="598098142">
      <w:bodyDiv w:val="1"/>
      <w:marLeft w:val="0"/>
      <w:marRight w:val="0"/>
      <w:marTop w:val="0"/>
      <w:marBottom w:val="0"/>
      <w:divBdr>
        <w:top w:val="none" w:sz="0" w:space="0" w:color="auto"/>
        <w:left w:val="none" w:sz="0" w:space="0" w:color="auto"/>
        <w:bottom w:val="none" w:sz="0" w:space="0" w:color="auto"/>
        <w:right w:val="none" w:sz="0" w:space="0" w:color="auto"/>
      </w:divBdr>
    </w:div>
    <w:div w:id="602684197">
      <w:bodyDiv w:val="1"/>
      <w:marLeft w:val="0"/>
      <w:marRight w:val="0"/>
      <w:marTop w:val="0"/>
      <w:marBottom w:val="0"/>
      <w:divBdr>
        <w:top w:val="none" w:sz="0" w:space="0" w:color="auto"/>
        <w:left w:val="none" w:sz="0" w:space="0" w:color="auto"/>
        <w:bottom w:val="none" w:sz="0" w:space="0" w:color="auto"/>
        <w:right w:val="none" w:sz="0" w:space="0" w:color="auto"/>
      </w:divBdr>
    </w:div>
    <w:div w:id="614141361">
      <w:bodyDiv w:val="1"/>
      <w:marLeft w:val="0"/>
      <w:marRight w:val="0"/>
      <w:marTop w:val="0"/>
      <w:marBottom w:val="0"/>
      <w:divBdr>
        <w:top w:val="none" w:sz="0" w:space="0" w:color="auto"/>
        <w:left w:val="none" w:sz="0" w:space="0" w:color="auto"/>
        <w:bottom w:val="none" w:sz="0" w:space="0" w:color="auto"/>
        <w:right w:val="none" w:sz="0" w:space="0" w:color="auto"/>
      </w:divBdr>
    </w:div>
    <w:div w:id="614872248">
      <w:bodyDiv w:val="1"/>
      <w:marLeft w:val="0"/>
      <w:marRight w:val="0"/>
      <w:marTop w:val="0"/>
      <w:marBottom w:val="0"/>
      <w:divBdr>
        <w:top w:val="none" w:sz="0" w:space="0" w:color="auto"/>
        <w:left w:val="none" w:sz="0" w:space="0" w:color="auto"/>
        <w:bottom w:val="none" w:sz="0" w:space="0" w:color="auto"/>
        <w:right w:val="none" w:sz="0" w:space="0" w:color="auto"/>
      </w:divBdr>
    </w:div>
    <w:div w:id="625283666">
      <w:bodyDiv w:val="1"/>
      <w:marLeft w:val="0"/>
      <w:marRight w:val="0"/>
      <w:marTop w:val="0"/>
      <w:marBottom w:val="0"/>
      <w:divBdr>
        <w:top w:val="none" w:sz="0" w:space="0" w:color="auto"/>
        <w:left w:val="none" w:sz="0" w:space="0" w:color="auto"/>
        <w:bottom w:val="none" w:sz="0" w:space="0" w:color="auto"/>
        <w:right w:val="none" w:sz="0" w:space="0" w:color="auto"/>
      </w:divBdr>
    </w:div>
    <w:div w:id="629283614">
      <w:bodyDiv w:val="1"/>
      <w:marLeft w:val="0"/>
      <w:marRight w:val="0"/>
      <w:marTop w:val="0"/>
      <w:marBottom w:val="0"/>
      <w:divBdr>
        <w:top w:val="none" w:sz="0" w:space="0" w:color="auto"/>
        <w:left w:val="none" w:sz="0" w:space="0" w:color="auto"/>
        <w:bottom w:val="none" w:sz="0" w:space="0" w:color="auto"/>
        <w:right w:val="none" w:sz="0" w:space="0" w:color="auto"/>
      </w:divBdr>
    </w:div>
    <w:div w:id="629819176">
      <w:bodyDiv w:val="1"/>
      <w:marLeft w:val="0"/>
      <w:marRight w:val="0"/>
      <w:marTop w:val="0"/>
      <w:marBottom w:val="0"/>
      <w:divBdr>
        <w:top w:val="none" w:sz="0" w:space="0" w:color="auto"/>
        <w:left w:val="none" w:sz="0" w:space="0" w:color="auto"/>
        <w:bottom w:val="none" w:sz="0" w:space="0" w:color="auto"/>
        <w:right w:val="none" w:sz="0" w:space="0" w:color="auto"/>
      </w:divBdr>
    </w:div>
    <w:div w:id="630937885">
      <w:bodyDiv w:val="1"/>
      <w:marLeft w:val="0"/>
      <w:marRight w:val="0"/>
      <w:marTop w:val="0"/>
      <w:marBottom w:val="0"/>
      <w:divBdr>
        <w:top w:val="none" w:sz="0" w:space="0" w:color="auto"/>
        <w:left w:val="none" w:sz="0" w:space="0" w:color="auto"/>
        <w:bottom w:val="none" w:sz="0" w:space="0" w:color="auto"/>
        <w:right w:val="none" w:sz="0" w:space="0" w:color="auto"/>
      </w:divBdr>
    </w:div>
    <w:div w:id="632055129">
      <w:bodyDiv w:val="1"/>
      <w:marLeft w:val="0"/>
      <w:marRight w:val="0"/>
      <w:marTop w:val="0"/>
      <w:marBottom w:val="0"/>
      <w:divBdr>
        <w:top w:val="none" w:sz="0" w:space="0" w:color="auto"/>
        <w:left w:val="none" w:sz="0" w:space="0" w:color="auto"/>
        <w:bottom w:val="none" w:sz="0" w:space="0" w:color="auto"/>
        <w:right w:val="none" w:sz="0" w:space="0" w:color="auto"/>
      </w:divBdr>
    </w:div>
    <w:div w:id="633557650">
      <w:bodyDiv w:val="1"/>
      <w:marLeft w:val="0"/>
      <w:marRight w:val="0"/>
      <w:marTop w:val="0"/>
      <w:marBottom w:val="0"/>
      <w:divBdr>
        <w:top w:val="none" w:sz="0" w:space="0" w:color="auto"/>
        <w:left w:val="none" w:sz="0" w:space="0" w:color="auto"/>
        <w:bottom w:val="none" w:sz="0" w:space="0" w:color="auto"/>
        <w:right w:val="none" w:sz="0" w:space="0" w:color="auto"/>
      </w:divBdr>
    </w:div>
    <w:div w:id="634676225">
      <w:bodyDiv w:val="1"/>
      <w:marLeft w:val="0"/>
      <w:marRight w:val="0"/>
      <w:marTop w:val="0"/>
      <w:marBottom w:val="0"/>
      <w:divBdr>
        <w:top w:val="none" w:sz="0" w:space="0" w:color="auto"/>
        <w:left w:val="none" w:sz="0" w:space="0" w:color="auto"/>
        <w:bottom w:val="none" w:sz="0" w:space="0" w:color="auto"/>
        <w:right w:val="none" w:sz="0" w:space="0" w:color="auto"/>
      </w:divBdr>
    </w:div>
    <w:div w:id="640505456">
      <w:bodyDiv w:val="1"/>
      <w:marLeft w:val="0"/>
      <w:marRight w:val="0"/>
      <w:marTop w:val="0"/>
      <w:marBottom w:val="0"/>
      <w:divBdr>
        <w:top w:val="none" w:sz="0" w:space="0" w:color="auto"/>
        <w:left w:val="none" w:sz="0" w:space="0" w:color="auto"/>
        <w:bottom w:val="none" w:sz="0" w:space="0" w:color="auto"/>
        <w:right w:val="none" w:sz="0" w:space="0" w:color="auto"/>
      </w:divBdr>
    </w:div>
    <w:div w:id="642200469">
      <w:bodyDiv w:val="1"/>
      <w:marLeft w:val="0"/>
      <w:marRight w:val="0"/>
      <w:marTop w:val="0"/>
      <w:marBottom w:val="0"/>
      <w:divBdr>
        <w:top w:val="none" w:sz="0" w:space="0" w:color="auto"/>
        <w:left w:val="none" w:sz="0" w:space="0" w:color="auto"/>
        <w:bottom w:val="none" w:sz="0" w:space="0" w:color="auto"/>
        <w:right w:val="none" w:sz="0" w:space="0" w:color="auto"/>
      </w:divBdr>
    </w:div>
    <w:div w:id="643587137">
      <w:bodyDiv w:val="1"/>
      <w:marLeft w:val="0"/>
      <w:marRight w:val="0"/>
      <w:marTop w:val="0"/>
      <w:marBottom w:val="0"/>
      <w:divBdr>
        <w:top w:val="none" w:sz="0" w:space="0" w:color="auto"/>
        <w:left w:val="none" w:sz="0" w:space="0" w:color="auto"/>
        <w:bottom w:val="none" w:sz="0" w:space="0" w:color="auto"/>
        <w:right w:val="none" w:sz="0" w:space="0" w:color="auto"/>
      </w:divBdr>
    </w:div>
    <w:div w:id="645089927">
      <w:bodyDiv w:val="1"/>
      <w:marLeft w:val="0"/>
      <w:marRight w:val="0"/>
      <w:marTop w:val="0"/>
      <w:marBottom w:val="0"/>
      <w:divBdr>
        <w:top w:val="none" w:sz="0" w:space="0" w:color="auto"/>
        <w:left w:val="none" w:sz="0" w:space="0" w:color="auto"/>
        <w:bottom w:val="none" w:sz="0" w:space="0" w:color="auto"/>
        <w:right w:val="none" w:sz="0" w:space="0" w:color="auto"/>
      </w:divBdr>
    </w:div>
    <w:div w:id="646057047">
      <w:bodyDiv w:val="1"/>
      <w:marLeft w:val="0"/>
      <w:marRight w:val="0"/>
      <w:marTop w:val="0"/>
      <w:marBottom w:val="0"/>
      <w:divBdr>
        <w:top w:val="none" w:sz="0" w:space="0" w:color="auto"/>
        <w:left w:val="none" w:sz="0" w:space="0" w:color="auto"/>
        <w:bottom w:val="none" w:sz="0" w:space="0" w:color="auto"/>
        <w:right w:val="none" w:sz="0" w:space="0" w:color="auto"/>
      </w:divBdr>
    </w:div>
    <w:div w:id="647443724">
      <w:bodyDiv w:val="1"/>
      <w:marLeft w:val="0"/>
      <w:marRight w:val="0"/>
      <w:marTop w:val="0"/>
      <w:marBottom w:val="0"/>
      <w:divBdr>
        <w:top w:val="none" w:sz="0" w:space="0" w:color="auto"/>
        <w:left w:val="none" w:sz="0" w:space="0" w:color="auto"/>
        <w:bottom w:val="none" w:sz="0" w:space="0" w:color="auto"/>
        <w:right w:val="none" w:sz="0" w:space="0" w:color="auto"/>
      </w:divBdr>
    </w:div>
    <w:div w:id="649136641">
      <w:bodyDiv w:val="1"/>
      <w:marLeft w:val="0"/>
      <w:marRight w:val="0"/>
      <w:marTop w:val="0"/>
      <w:marBottom w:val="0"/>
      <w:divBdr>
        <w:top w:val="none" w:sz="0" w:space="0" w:color="auto"/>
        <w:left w:val="none" w:sz="0" w:space="0" w:color="auto"/>
        <w:bottom w:val="none" w:sz="0" w:space="0" w:color="auto"/>
        <w:right w:val="none" w:sz="0" w:space="0" w:color="auto"/>
      </w:divBdr>
    </w:div>
    <w:div w:id="649603600">
      <w:bodyDiv w:val="1"/>
      <w:marLeft w:val="0"/>
      <w:marRight w:val="0"/>
      <w:marTop w:val="0"/>
      <w:marBottom w:val="0"/>
      <w:divBdr>
        <w:top w:val="none" w:sz="0" w:space="0" w:color="auto"/>
        <w:left w:val="none" w:sz="0" w:space="0" w:color="auto"/>
        <w:bottom w:val="none" w:sz="0" w:space="0" w:color="auto"/>
        <w:right w:val="none" w:sz="0" w:space="0" w:color="auto"/>
      </w:divBdr>
    </w:div>
    <w:div w:id="653411569">
      <w:bodyDiv w:val="1"/>
      <w:marLeft w:val="0"/>
      <w:marRight w:val="0"/>
      <w:marTop w:val="0"/>
      <w:marBottom w:val="0"/>
      <w:divBdr>
        <w:top w:val="none" w:sz="0" w:space="0" w:color="auto"/>
        <w:left w:val="none" w:sz="0" w:space="0" w:color="auto"/>
        <w:bottom w:val="none" w:sz="0" w:space="0" w:color="auto"/>
        <w:right w:val="none" w:sz="0" w:space="0" w:color="auto"/>
      </w:divBdr>
    </w:div>
    <w:div w:id="655692155">
      <w:bodyDiv w:val="1"/>
      <w:marLeft w:val="0"/>
      <w:marRight w:val="0"/>
      <w:marTop w:val="0"/>
      <w:marBottom w:val="0"/>
      <w:divBdr>
        <w:top w:val="none" w:sz="0" w:space="0" w:color="auto"/>
        <w:left w:val="none" w:sz="0" w:space="0" w:color="auto"/>
        <w:bottom w:val="none" w:sz="0" w:space="0" w:color="auto"/>
        <w:right w:val="none" w:sz="0" w:space="0" w:color="auto"/>
      </w:divBdr>
    </w:div>
    <w:div w:id="659231141">
      <w:bodyDiv w:val="1"/>
      <w:marLeft w:val="0"/>
      <w:marRight w:val="0"/>
      <w:marTop w:val="0"/>
      <w:marBottom w:val="0"/>
      <w:divBdr>
        <w:top w:val="none" w:sz="0" w:space="0" w:color="auto"/>
        <w:left w:val="none" w:sz="0" w:space="0" w:color="auto"/>
        <w:bottom w:val="none" w:sz="0" w:space="0" w:color="auto"/>
        <w:right w:val="none" w:sz="0" w:space="0" w:color="auto"/>
      </w:divBdr>
    </w:div>
    <w:div w:id="662665357">
      <w:bodyDiv w:val="1"/>
      <w:marLeft w:val="0"/>
      <w:marRight w:val="0"/>
      <w:marTop w:val="0"/>
      <w:marBottom w:val="0"/>
      <w:divBdr>
        <w:top w:val="none" w:sz="0" w:space="0" w:color="auto"/>
        <w:left w:val="none" w:sz="0" w:space="0" w:color="auto"/>
        <w:bottom w:val="none" w:sz="0" w:space="0" w:color="auto"/>
        <w:right w:val="none" w:sz="0" w:space="0" w:color="auto"/>
      </w:divBdr>
    </w:div>
    <w:div w:id="666251950">
      <w:bodyDiv w:val="1"/>
      <w:marLeft w:val="0"/>
      <w:marRight w:val="0"/>
      <w:marTop w:val="0"/>
      <w:marBottom w:val="0"/>
      <w:divBdr>
        <w:top w:val="none" w:sz="0" w:space="0" w:color="auto"/>
        <w:left w:val="none" w:sz="0" w:space="0" w:color="auto"/>
        <w:bottom w:val="none" w:sz="0" w:space="0" w:color="auto"/>
        <w:right w:val="none" w:sz="0" w:space="0" w:color="auto"/>
      </w:divBdr>
    </w:div>
    <w:div w:id="670765626">
      <w:bodyDiv w:val="1"/>
      <w:marLeft w:val="0"/>
      <w:marRight w:val="0"/>
      <w:marTop w:val="0"/>
      <w:marBottom w:val="0"/>
      <w:divBdr>
        <w:top w:val="none" w:sz="0" w:space="0" w:color="auto"/>
        <w:left w:val="none" w:sz="0" w:space="0" w:color="auto"/>
        <w:bottom w:val="none" w:sz="0" w:space="0" w:color="auto"/>
        <w:right w:val="none" w:sz="0" w:space="0" w:color="auto"/>
      </w:divBdr>
    </w:div>
    <w:div w:id="671185626">
      <w:bodyDiv w:val="1"/>
      <w:marLeft w:val="0"/>
      <w:marRight w:val="0"/>
      <w:marTop w:val="0"/>
      <w:marBottom w:val="0"/>
      <w:divBdr>
        <w:top w:val="none" w:sz="0" w:space="0" w:color="auto"/>
        <w:left w:val="none" w:sz="0" w:space="0" w:color="auto"/>
        <w:bottom w:val="none" w:sz="0" w:space="0" w:color="auto"/>
        <w:right w:val="none" w:sz="0" w:space="0" w:color="auto"/>
      </w:divBdr>
    </w:div>
    <w:div w:id="672533936">
      <w:bodyDiv w:val="1"/>
      <w:marLeft w:val="0"/>
      <w:marRight w:val="0"/>
      <w:marTop w:val="0"/>
      <w:marBottom w:val="0"/>
      <w:divBdr>
        <w:top w:val="none" w:sz="0" w:space="0" w:color="auto"/>
        <w:left w:val="none" w:sz="0" w:space="0" w:color="auto"/>
        <w:bottom w:val="none" w:sz="0" w:space="0" w:color="auto"/>
        <w:right w:val="none" w:sz="0" w:space="0" w:color="auto"/>
      </w:divBdr>
    </w:div>
    <w:div w:id="673849373">
      <w:bodyDiv w:val="1"/>
      <w:marLeft w:val="0"/>
      <w:marRight w:val="0"/>
      <w:marTop w:val="0"/>
      <w:marBottom w:val="0"/>
      <w:divBdr>
        <w:top w:val="none" w:sz="0" w:space="0" w:color="auto"/>
        <w:left w:val="none" w:sz="0" w:space="0" w:color="auto"/>
        <w:bottom w:val="none" w:sz="0" w:space="0" w:color="auto"/>
        <w:right w:val="none" w:sz="0" w:space="0" w:color="auto"/>
      </w:divBdr>
    </w:div>
    <w:div w:id="679822193">
      <w:bodyDiv w:val="1"/>
      <w:marLeft w:val="0"/>
      <w:marRight w:val="0"/>
      <w:marTop w:val="0"/>
      <w:marBottom w:val="0"/>
      <w:divBdr>
        <w:top w:val="none" w:sz="0" w:space="0" w:color="auto"/>
        <w:left w:val="none" w:sz="0" w:space="0" w:color="auto"/>
        <w:bottom w:val="none" w:sz="0" w:space="0" w:color="auto"/>
        <w:right w:val="none" w:sz="0" w:space="0" w:color="auto"/>
      </w:divBdr>
    </w:div>
    <w:div w:id="682362255">
      <w:bodyDiv w:val="1"/>
      <w:marLeft w:val="0"/>
      <w:marRight w:val="0"/>
      <w:marTop w:val="0"/>
      <w:marBottom w:val="0"/>
      <w:divBdr>
        <w:top w:val="none" w:sz="0" w:space="0" w:color="auto"/>
        <w:left w:val="none" w:sz="0" w:space="0" w:color="auto"/>
        <w:bottom w:val="none" w:sz="0" w:space="0" w:color="auto"/>
        <w:right w:val="none" w:sz="0" w:space="0" w:color="auto"/>
      </w:divBdr>
    </w:div>
    <w:div w:id="684140063">
      <w:bodyDiv w:val="1"/>
      <w:marLeft w:val="0"/>
      <w:marRight w:val="0"/>
      <w:marTop w:val="0"/>
      <w:marBottom w:val="0"/>
      <w:divBdr>
        <w:top w:val="none" w:sz="0" w:space="0" w:color="auto"/>
        <w:left w:val="none" w:sz="0" w:space="0" w:color="auto"/>
        <w:bottom w:val="none" w:sz="0" w:space="0" w:color="auto"/>
        <w:right w:val="none" w:sz="0" w:space="0" w:color="auto"/>
      </w:divBdr>
    </w:div>
    <w:div w:id="686642437">
      <w:bodyDiv w:val="1"/>
      <w:marLeft w:val="0"/>
      <w:marRight w:val="0"/>
      <w:marTop w:val="0"/>
      <w:marBottom w:val="0"/>
      <w:divBdr>
        <w:top w:val="none" w:sz="0" w:space="0" w:color="auto"/>
        <w:left w:val="none" w:sz="0" w:space="0" w:color="auto"/>
        <w:bottom w:val="none" w:sz="0" w:space="0" w:color="auto"/>
        <w:right w:val="none" w:sz="0" w:space="0" w:color="auto"/>
      </w:divBdr>
    </w:div>
    <w:div w:id="686754568">
      <w:bodyDiv w:val="1"/>
      <w:marLeft w:val="0"/>
      <w:marRight w:val="0"/>
      <w:marTop w:val="0"/>
      <w:marBottom w:val="0"/>
      <w:divBdr>
        <w:top w:val="none" w:sz="0" w:space="0" w:color="auto"/>
        <w:left w:val="none" w:sz="0" w:space="0" w:color="auto"/>
        <w:bottom w:val="none" w:sz="0" w:space="0" w:color="auto"/>
        <w:right w:val="none" w:sz="0" w:space="0" w:color="auto"/>
      </w:divBdr>
    </w:div>
    <w:div w:id="689450562">
      <w:bodyDiv w:val="1"/>
      <w:marLeft w:val="0"/>
      <w:marRight w:val="0"/>
      <w:marTop w:val="0"/>
      <w:marBottom w:val="0"/>
      <w:divBdr>
        <w:top w:val="none" w:sz="0" w:space="0" w:color="auto"/>
        <w:left w:val="none" w:sz="0" w:space="0" w:color="auto"/>
        <w:bottom w:val="none" w:sz="0" w:space="0" w:color="auto"/>
        <w:right w:val="none" w:sz="0" w:space="0" w:color="auto"/>
      </w:divBdr>
    </w:div>
    <w:div w:id="691109124">
      <w:bodyDiv w:val="1"/>
      <w:marLeft w:val="0"/>
      <w:marRight w:val="0"/>
      <w:marTop w:val="0"/>
      <w:marBottom w:val="0"/>
      <w:divBdr>
        <w:top w:val="none" w:sz="0" w:space="0" w:color="auto"/>
        <w:left w:val="none" w:sz="0" w:space="0" w:color="auto"/>
        <w:bottom w:val="none" w:sz="0" w:space="0" w:color="auto"/>
        <w:right w:val="none" w:sz="0" w:space="0" w:color="auto"/>
      </w:divBdr>
    </w:div>
    <w:div w:id="698698281">
      <w:bodyDiv w:val="1"/>
      <w:marLeft w:val="0"/>
      <w:marRight w:val="0"/>
      <w:marTop w:val="0"/>
      <w:marBottom w:val="0"/>
      <w:divBdr>
        <w:top w:val="none" w:sz="0" w:space="0" w:color="auto"/>
        <w:left w:val="none" w:sz="0" w:space="0" w:color="auto"/>
        <w:bottom w:val="none" w:sz="0" w:space="0" w:color="auto"/>
        <w:right w:val="none" w:sz="0" w:space="0" w:color="auto"/>
      </w:divBdr>
    </w:div>
    <w:div w:id="700011291">
      <w:bodyDiv w:val="1"/>
      <w:marLeft w:val="0"/>
      <w:marRight w:val="0"/>
      <w:marTop w:val="0"/>
      <w:marBottom w:val="0"/>
      <w:divBdr>
        <w:top w:val="none" w:sz="0" w:space="0" w:color="auto"/>
        <w:left w:val="none" w:sz="0" w:space="0" w:color="auto"/>
        <w:bottom w:val="none" w:sz="0" w:space="0" w:color="auto"/>
        <w:right w:val="none" w:sz="0" w:space="0" w:color="auto"/>
      </w:divBdr>
    </w:div>
    <w:div w:id="703018139">
      <w:bodyDiv w:val="1"/>
      <w:marLeft w:val="0"/>
      <w:marRight w:val="0"/>
      <w:marTop w:val="0"/>
      <w:marBottom w:val="0"/>
      <w:divBdr>
        <w:top w:val="none" w:sz="0" w:space="0" w:color="auto"/>
        <w:left w:val="none" w:sz="0" w:space="0" w:color="auto"/>
        <w:bottom w:val="none" w:sz="0" w:space="0" w:color="auto"/>
        <w:right w:val="none" w:sz="0" w:space="0" w:color="auto"/>
      </w:divBdr>
    </w:div>
    <w:div w:id="704788206">
      <w:bodyDiv w:val="1"/>
      <w:marLeft w:val="0"/>
      <w:marRight w:val="0"/>
      <w:marTop w:val="0"/>
      <w:marBottom w:val="0"/>
      <w:divBdr>
        <w:top w:val="none" w:sz="0" w:space="0" w:color="auto"/>
        <w:left w:val="none" w:sz="0" w:space="0" w:color="auto"/>
        <w:bottom w:val="none" w:sz="0" w:space="0" w:color="auto"/>
        <w:right w:val="none" w:sz="0" w:space="0" w:color="auto"/>
      </w:divBdr>
    </w:div>
    <w:div w:id="707291928">
      <w:bodyDiv w:val="1"/>
      <w:marLeft w:val="0"/>
      <w:marRight w:val="0"/>
      <w:marTop w:val="0"/>
      <w:marBottom w:val="0"/>
      <w:divBdr>
        <w:top w:val="none" w:sz="0" w:space="0" w:color="auto"/>
        <w:left w:val="none" w:sz="0" w:space="0" w:color="auto"/>
        <w:bottom w:val="none" w:sz="0" w:space="0" w:color="auto"/>
        <w:right w:val="none" w:sz="0" w:space="0" w:color="auto"/>
      </w:divBdr>
    </w:div>
    <w:div w:id="709186963">
      <w:bodyDiv w:val="1"/>
      <w:marLeft w:val="0"/>
      <w:marRight w:val="0"/>
      <w:marTop w:val="0"/>
      <w:marBottom w:val="0"/>
      <w:divBdr>
        <w:top w:val="none" w:sz="0" w:space="0" w:color="auto"/>
        <w:left w:val="none" w:sz="0" w:space="0" w:color="auto"/>
        <w:bottom w:val="none" w:sz="0" w:space="0" w:color="auto"/>
        <w:right w:val="none" w:sz="0" w:space="0" w:color="auto"/>
      </w:divBdr>
    </w:div>
    <w:div w:id="709495507">
      <w:bodyDiv w:val="1"/>
      <w:marLeft w:val="0"/>
      <w:marRight w:val="0"/>
      <w:marTop w:val="0"/>
      <w:marBottom w:val="0"/>
      <w:divBdr>
        <w:top w:val="none" w:sz="0" w:space="0" w:color="auto"/>
        <w:left w:val="none" w:sz="0" w:space="0" w:color="auto"/>
        <w:bottom w:val="none" w:sz="0" w:space="0" w:color="auto"/>
        <w:right w:val="none" w:sz="0" w:space="0" w:color="auto"/>
      </w:divBdr>
    </w:div>
    <w:div w:id="710805172">
      <w:bodyDiv w:val="1"/>
      <w:marLeft w:val="0"/>
      <w:marRight w:val="0"/>
      <w:marTop w:val="0"/>
      <w:marBottom w:val="0"/>
      <w:divBdr>
        <w:top w:val="none" w:sz="0" w:space="0" w:color="auto"/>
        <w:left w:val="none" w:sz="0" w:space="0" w:color="auto"/>
        <w:bottom w:val="none" w:sz="0" w:space="0" w:color="auto"/>
        <w:right w:val="none" w:sz="0" w:space="0" w:color="auto"/>
      </w:divBdr>
    </w:div>
    <w:div w:id="710956556">
      <w:bodyDiv w:val="1"/>
      <w:marLeft w:val="0"/>
      <w:marRight w:val="0"/>
      <w:marTop w:val="0"/>
      <w:marBottom w:val="0"/>
      <w:divBdr>
        <w:top w:val="none" w:sz="0" w:space="0" w:color="auto"/>
        <w:left w:val="none" w:sz="0" w:space="0" w:color="auto"/>
        <w:bottom w:val="none" w:sz="0" w:space="0" w:color="auto"/>
        <w:right w:val="none" w:sz="0" w:space="0" w:color="auto"/>
      </w:divBdr>
    </w:div>
    <w:div w:id="714356640">
      <w:bodyDiv w:val="1"/>
      <w:marLeft w:val="0"/>
      <w:marRight w:val="0"/>
      <w:marTop w:val="0"/>
      <w:marBottom w:val="0"/>
      <w:divBdr>
        <w:top w:val="none" w:sz="0" w:space="0" w:color="auto"/>
        <w:left w:val="none" w:sz="0" w:space="0" w:color="auto"/>
        <w:bottom w:val="none" w:sz="0" w:space="0" w:color="auto"/>
        <w:right w:val="none" w:sz="0" w:space="0" w:color="auto"/>
      </w:divBdr>
    </w:div>
    <w:div w:id="719207904">
      <w:bodyDiv w:val="1"/>
      <w:marLeft w:val="0"/>
      <w:marRight w:val="0"/>
      <w:marTop w:val="0"/>
      <w:marBottom w:val="0"/>
      <w:divBdr>
        <w:top w:val="none" w:sz="0" w:space="0" w:color="auto"/>
        <w:left w:val="none" w:sz="0" w:space="0" w:color="auto"/>
        <w:bottom w:val="none" w:sz="0" w:space="0" w:color="auto"/>
        <w:right w:val="none" w:sz="0" w:space="0" w:color="auto"/>
      </w:divBdr>
    </w:div>
    <w:div w:id="725877733">
      <w:bodyDiv w:val="1"/>
      <w:marLeft w:val="0"/>
      <w:marRight w:val="0"/>
      <w:marTop w:val="0"/>
      <w:marBottom w:val="0"/>
      <w:divBdr>
        <w:top w:val="none" w:sz="0" w:space="0" w:color="auto"/>
        <w:left w:val="none" w:sz="0" w:space="0" w:color="auto"/>
        <w:bottom w:val="none" w:sz="0" w:space="0" w:color="auto"/>
        <w:right w:val="none" w:sz="0" w:space="0" w:color="auto"/>
      </w:divBdr>
    </w:div>
    <w:div w:id="729116717">
      <w:bodyDiv w:val="1"/>
      <w:marLeft w:val="0"/>
      <w:marRight w:val="0"/>
      <w:marTop w:val="0"/>
      <w:marBottom w:val="0"/>
      <w:divBdr>
        <w:top w:val="none" w:sz="0" w:space="0" w:color="auto"/>
        <w:left w:val="none" w:sz="0" w:space="0" w:color="auto"/>
        <w:bottom w:val="none" w:sz="0" w:space="0" w:color="auto"/>
        <w:right w:val="none" w:sz="0" w:space="0" w:color="auto"/>
      </w:divBdr>
    </w:div>
    <w:div w:id="736980530">
      <w:bodyDiv w:val="1"/>
      <w:marLeft w:val="0"/>
      <w:marRight w:val="0"/>
      <w:marTop w:val="0"/>
      <w:marBottom w:val="0"/>
      <w:divBdr>
        <w:top w:val="none" w:sz="0" w:space="0" w:color="auto"/>
        <w:left w:val="none" w:sz="0" w:space="0" w:color="auto"/>
        <w:bottom w:val="none" w:sz="0" w:space="0" w:color="auto"/>
        <w:right w:val="none" w:sz="0" w:space="0" w:color="auto"/>
      </w:divBdr>
    </w:div>
    <w:div w:id="742335410">
      <w:bodyDiv w:val="1"/>
      <w:marLeft w:val="0"/>
      <w:marRight w:val="0"/>
      <w:marTop w:val="0"/>
      <w:marBottom w:val="0"/>
      <w:divBdr>
        <w:top w:val="none" w:sz="0" w:space="0" w:color="auto"/>
        <w:left w:val="none" w:sz="0" w:space="0" w:color="auto"/>
        <w:bottom w:val="none" w:sz="0" w:space="0" w:color="auto"/>
        <w:right w:val="none" w:sz="0" w:space="0" w:color="auto"/>
      </w:divBdr>
    </w:div>
    <w:div w:id="743602383">
      <w:bodyDiv w:val="1"/>
      <w:marLeft w:val="0"/>
      <w:marRight w:val="0"/>
      <w:marTop w:val="0"/>
      <w:marBottom w:val="0"/>
      <w:divBdr>
        <w:top w:val="none" w:sz="0" w:space="0" w:color="auto"/>
        <w:left w:val="none" w:sz="0" w:space="0" w:color="auto"/>
        <w:bottom w:val="none" w:sz="0" w:space="0" w:color="auto"/>
        <w:right w:val="none" w:sz="0" w:space="0" w:color="auto"/>
      </w:divBdr>
    </w:div>
    <w:div w:id="749348165">
      <w:bodyDiv w:val="1"/>
      <w:marLeft w:val="0"/>
      <w:marRight w:val="0"/>
      <w:marTop w:val="0"/>
      <w:marBottom w:val="0"/>
      <w:divBdr>
        <w:top w:val="none" w:sz="0" w:space="0" w:color="auto"/>
        <w:left w:val="none" w:sz="0" w:space="0" w:color="auto"/>
        <w:bottom w:val="none" w:sz="0" w:space="0" w:color="auto"/>
        <w:right w:val="none" w:sz="0" w:space="0" w:color="auto"/>
      </w:divBdr>
    </w:div>
    <w:div w:id="750275402">
      <w:bodyDiv w:val="1"/>
      <w:marLeft w:val="0"/>
      <w:marRight w:val="0"/>
      <w:marTop w:val="0"/>
      <w:marBottom w:val="0"/>
      <w:divBdr>
        <w:top w:val="none" w:sz="0" w:space="0" w:color="auto"/>
        <w:left w:val="none" w:sz="0" w:space="0" w:color="auto"/>
        <w:bottom w:val="none" w:sz="0" w:space="0" w:color="auto"/>
        <w:right w:val="none" w:sz="0" w:space="0" w:color="auto"/>
      </w:divBdr>
    </w:div>
    <w:div w:id="751121243">
      <w:bodyDiv w:val="1"/>
      <w:marLeft w:val="0"/>
      <w:marRight w:val="0"/>
      <w:marTop w:val="0"/>
      <w:marBottom w:val="0"/>
      <w:divBdr>
        <w:top w:val="none" w:sz="0" w:space="0" w:color="auto"/>
        <w:left w:val="none" w:sz="0" w:space="0" w:color="auto"/>
        <w:bottom w:val="none" w:sz="0" w:space="0" w:color="auto"/>
        <w:right w:val="none" w:sz="0" w:space="0" w:color="auto"/>
      </w:divBdr>
    </w:div>
    <w:div w:id="752773674">
      <w:bodyDiv w:val="1"/>
      <w:marLeft w:val="0"/>
      <w:marRight w:val="0"/>
      <w:marTop w:val="0"/>
      <w:marBottom w:val="0"/>
      <w:divBdr>
        <w:top w:val="none" w:sz="0" w:space="0" w:color="auto"/>
        <w:left w:val="none" w:sz="0" w:space="0" w:color="auto"/>
        <w:bottom w:val="none" w:sz="0" w:space="0" w:color="auto"/>
        <w:right w:val="none" w:sz="0" w:space="0" w:color="auto"/>
      </w:divBdr>
    </w:div>
    <w:div w:id="755783122">
      <w:bodyDiv w:val="1"/>
      <w:marLeft w:val="0"/>
      <w:marRight w:val="0"/>
      <w:marTop w:val="0"/>
      <w:marBottom w:val="0"/>
      <w:divBdr>
        <w:top w:val="none" w:sz="0" w:space="0" w:color="auto"/>
        <w:left w:val="none" w:sz="0" w:space="0" w:color="auto"/>
        <w:bottom w:val="none" w:sz="0" w:space="0" w:color="auto"/>
        <w:right w:val="none" w:sz="0" w:space="0" w:color="auto"/>
      </w:divBdr>
    </w:div>
    <w:div w:id="756752313">
      <w:bodyDiv w:val="1"/>
      <w:marLeft w:val="0"/>
      <w:marRight w:val="0"/>
      <w:marTop w:val="0"/>
      <w:marBottom w:val="0"/>
      <w:divBdr>
        <w:top w:val="none" w:sz="0" w:space="0" w:color="auto"/>
        <w:left w:val="none" w:sz="0" w:space="0" w:color="auto"/>
        <w:bottom w:val="none" w:sz="0" w:space="0" w:color="auto"/>
        <w:right w:val="none" w:sz="0" w:space="0" w:color="auto"/>
      </w:divBdr>
    </w:div>
    <w:div w:id="760183824">
      <w:bodyDiv w:val="1"/>
      <w:marLeft w:val="0"/>
      <w:marRight w:val="0"/>
      <w:marTop w:val="0"/>
      <w:marBottom w:val="0"/>
      <w:divBdr>
        <w:top w:val="none" w:sz="0" w:space="0" w:color="auto"/>
        <w:left w:val="none" w:sz="0" w:space="0" w:color="auto"/>
        <w:bottom w:val="none" w:sz="0" w:space="0" w:color="auto"/>
        <w:right w:val="none" w:sz="0" w:space="0" w:color="auto"/>
      </w:divBdr>
    </w:div>
    <w:div w:id="761996417">
      <w:bodyDiv w:val="1"/>
      <w:marLeft w:val="0"/>
      <w:marRight w:val="0"/>
      <w:marTop w:val="0"/>
      <w:marBottom w:val="0"/>
      <w:divBdr>
        <w:top w:val="none" w:sz="0" w:space="0" w:color="auto"/>
        <w:left w:val="none" w:sz="0" w:space="0" w:color="auto"/>
        <w:bottom w:val="none" w:sz="0" w:space="0" w:color="auto"/>
        <w:right w:val="none" w:sz="0" w:space="0" w:color="auto"/>
      </w:divBdr>
    </w:div>
    <w:div w:id="764961457">
      <w:bodyDiv w:val="1"/>
      <w:marLeft w:val="0"/>
      <w:marRight w:val="0"/>
      <w:marTop w:val="0"/>
      <w:marBottom w:val="0"/>
      <w:divBdr>
        <w:top w:val="none" w:sz="0" w:space="0" w:color="auto"/>
        <w:left w:val="none" w:sz="0" w:space="0" w:color="auto"/>
        <w:bottom w:val="none" w:sz="0" w:space="0" w:color="auto"/>
        <w:right w:val="none" w:sz="0" w:space="0" w:color="auto"/>
      </w:divBdr>
    </w:div>
    <w:div w:id="774062346">
      <w:bodyDiv w:val="1"/>
      <w:marLeft w:val="0"/>
      <w:marRight w:val="0"/>
      <w:marTop w:val="0"/>
      <w:marBottom w:val="0"/>
      <w:divBdr>
        <w:top w:val="none" w:sz="0" w:space="0" w:color="auto"/>
        <w:left w:val="none" w:sz="0" w:space="0" w:color="auto"/>
        <w:bottom w:val="none" w:sz="0" w:space="0" w:color="auto"/>
        <w:right w:val="none" w:sz="0" w:space="0" w:color="auto"/>
      </w:divBdr>
    </w:div>
    <w:div w:id="777026736">
      <w:bodyDiv w:val="1"/>
      <w:marLeft w:val="0"/>
      <w:marRight w:val="0"/>
      <w:marTop w:val="0"/>
      <w:marBottom w:val="0"/>
      <w:divBdr>
        <w:top w:val="none" w:sz="0" w:space="0" w:color="auto"/>
        <w:left w:val="none" w:sz="0" w:space="0" w:color="auto"/>
        <w:bottom w:val="none" w:sz="0" w:space="0" w:color="auto"/>
        <w:right w:val="none" w:sz="0" w:space="0" w:color="auto"/>
      </w:divBdr>
    </w:div>
    <w:div w:id="778454234">
      <w:bodyDiv w:val="1"/>
      <w:marLeft w:val="0"/>
      <w:marRight w:val="0"/>
      <w:marTop w:val="0"/>
      <w:marBottom w:val="0"/>
      <w:divBdr>
        <w:top w:val="none" w:sz="0" w:space="0" w:color="auto"/>
        <w:left w:val="none" w:sz="0" w:space="0" w:color="auto"/>
        <w:bottom w:val="none" w:sz="0" w:space="0" w:color="auto"/>
        <w:right w:val="none" w:sz="0" w:space="0" w:color="auto"/>
      </w:divBdr>
    </w:div>
    <w:div w:id="779639767">
      <w:bodyDiv w:val="1"/>
      <w:marLeft w:val="0"/>
      <w:marRight w:val="0"/>
      <w:marTop w:val="0"/>
      <w:marBottom w:val="0"/>
      <w:divBdr>
        <w:top w:val="none" w:sz="0" w:space="0" w:color="auto"/>
        <w:left w:val="none" w:sz="0" w:space="0" w:color="auto"/>
        <w:bottom w:val="none" w:sz="0" w:space="0" w:color="auto"/>
        <w:right w:val="none" w:sz="0" w:space="0" w:color="auto"/>
      </w:divBdr>
    </w:div>
    <w:div w:id="781268093">
      <w:bodyDiv w:val="1"/>
      <w:marLeft w:val="0"/>
      <w:marRight w:val="0"/>
      <w:marTop w:val="0"/>
      <w:marBottom w:val="0"/>
      <w:divBdr>
        <w:top w:val="none" w:sz="0" w:space="0" w:color="auto"/>
        <w:left w:val="none" w:sz="0" w:space="0" w:color="auto"/>
        <w:bottom w:val="none" w:sz="0" w:space="0" w:color="auto"/>
        <w:right w:val="none" w:sz="0" w:space="0" w:color="auto"/>
      </w:divBdr>
    </w:div>
    <w:div w:id="781418060">
      <w:bodyDiv w:val="1"/>
      <w:marLeft w:val="0"/>
      <w:marRight w:val="0"/>
      <w:marTop w:val="0"/>
      <w:marBottom w:val="0"/>
      <w:divBdr>
        <w:top w:val="none" w:sz="0" w:space="0" w:color="auto"/>
        <w:left w:val="none" w:sz="0" w:space="0" w:color="auto"/>
        <w:bottom w:val="none" w:sz="0" w:space="0" w:color="auto"/>
        <w:right w:val="none" w:sz="0" w:space="0" w:color="auto"/>
      </w:divBdr>
    </w:div>
    <w:div w:id="787701810">
      <w:bodyDiv w:val="1"/>
      <w:marLeft w:val="0"/>
      <w:marRight w:val="0"/>
      <w:marTop w:val="0"/>
      <w:marBottom w:val="0"/>
      <w:divBdr>
        <w:top w:val="none" w:sz="0" w:space="0" w:color="auto"/>
        <w:left w:val="none" w:sz="0" w:space="0" w:color="auto"/>
        <w:bottom w:val="none" w:sz="0" w:space="0" w:color="auto"/>
        <w:right w:val="none" w:sz="0" w:space="0" w:color="auto"/>
      </w:divBdr>
    </w:div>
    <w:div w:id="791442793">
      <w:bodyDiv w:val="1"/>
      <w:marLeft w:val="0"/>
      <w:marRight w:val="0"/>
      <w:marTop w:val="0"/>
      <w:marBottom w:val="0"/>
      <w:divBdr>
        <w:top w:val="none" w:sz="0" w:space="0" w:color="auto"/>
        <w:left w:val="none" w:sz="0" w:space="0" w:color="auto"/>
        <w:bottom w:val="none" w:sz="0" w:space="0" w:color="auto"/>
        <w:right w:val="none" w:sz="0" w:space="0" w:color="auto"/>
      </w:divBdr>
    </w:div>
    <w:div w:id="793401317">
      <w:bodyDiv w:val="1"/>
      <w:marLeft w:val="0"/>
      <w:marRight w:val="0"/>
      <w:marTop w:val="0"/>
      <w:marBottom w:val="0"/>
      <w:divBdr>
        <w:top w:val="none" w:sz="0" w:space="0" w:color="auto"/>
        <w:left w:val="none" w:sz="0" w:space="0" w:color="auto"/>
        <w:bottom w:val="none" w:sz="0" w:space="0" w:color="auto"/>
        <w:right w:val="none" w:sz="0" w:space="0" w:color="auto"/>
      </w:divBdr>
    </w:div>
    <w:div w:id="793642107">
      <w:bodyDiv w:val="1"/>
      <w:marLeft w:val="0"/>
      <w:marRight w:val="0"/>
      <w:marTop w:val="0"/>
      <w:marBottom w:val="0"/>
      <w:divBdr>
        <w:top w:val="none" w:sz="0" w:space="0" w:color="auto"/>
        <w:left w:val="none" w:sz="0" w:space="0" w:color="auto"/>
        <w:bottom w:val="none" w:sz="0" w:space="0" w:color="auto"/>
        <w:right w:val="none" w:sz="0" w:space="0" w:color="auto"/>
      </w:divBdr>
    </w:div>
    <w:div w:id="800879867">
      <w:bodyDiv w:val="1"/>
      <w:marLeft w:val="0"/>
      <w:marRight w:val="0"/>
      <w:marTop w:val="0"/>
      <w:marBottom w:val="0"/>
      <w:divBdr>
        <w:top w:val="none" w:sz="0" w:space="0" w:color="auto"/>
        <w:left w:val="none" w:sz="0" w:space="0" w:color="auto"/>
        <w:bottom w:val="none" w:sz="0" w:space="0" w:color="auto"/>
        <w:right w:val="none" w:sz="0" w:space="0" w:color="auto"/>
      </w:divBdr>
    </w:div>
    <w:div w:id="805245678">
      <w:bodyDiv w:val="1"/>
      <w:marLeft w:val="0"/>
      <w:marRight w:val="0"/>
      <w:marTop w:val="0"/>
      <w:marBottom w:val="0"/>
      <w:divBdr>
        <w:top w:val="none" w:sz="0" w:space="0" w:color="auto"/>
        <w:left w:val="none" w:sz="0" w:space="0" w:color="auto"/>
        <w:bottom w:val="none" w:sz="0" w:space="0" w:color="auto"/>
        <w:right w:val="none" w:sz="0" w:space="0" w:color="auto"/>
      </w:divBdr>
    </w:div>
    <w:div w:id="808203856">
      <w:bodyDiv w:val="1"/>
      <w:marLeft w:val="0"/>
      <w:marRight w:val="0"/>
      <w:marTop w:val="0"/>
      <w:marBottom w:val="0"/>
      <w:divBdr>
        <w:top w:val="none" w:sz="0" w:space="0" w:color="auto"/>
        <w:left w:val="none" w:sz="0" w:space="0" w:color="auto"/>
        <w:bottom w:val="none" w:sz="0" w:space="0" w:color="auto"/>
        <w:right w:val="none" w:sz="0" w:space="0" w:color="auto"/>
      </w:divBdr>
    </w:div>
    <w:div w:id="808548628">
      <w:bodyDiv w:val="1"/>
      <w:marLeft w:val="0"/>
      <w:marRight w:val="0"/>
      <w:marTop w:val="0"/>
      <w:marBottom w:val="0"/>
      <w:divBdr>
        <w:top w:val="none" w:sz="0" w:space="0" w:color="auto"/>
        <w:left w:val="none" w:sz="0" w:space="0" w:color="auto"/>
        <w:bottom w:val="none" w:sz="0" w:space="0" w:color="auto"/>
        <w:right w:val="none" w:sz="0" w:space="0" w:color="auto"/>
      </w:divBdr>
    </w:div>
    <w:div w:id="809589171">
      <w:bodyDiv w:val="1"/>
      <w:marLeft w:val="0"/>
      <w:marRight w:val="0"/>
      <w:marTop w:val="0"/>
      <w:marBottom w:val="0"/>
      <w:divBdr>
        <w:top w:val="none" w:sz="0" w:space="0" w:color="auto"/>
        <w:left w:val="none" w:sz="0" w:space="0" w:color="auto"/>
        <w:bottom w:val="none" w:sz="0" w:space="0" w:color="auto"/>
        <w:right w:val="none" w:sz="0" w:space="0" w:color="auto"/>
      </w:divBdr>
    </w:div>
    <w:div w:id="812478747">
      <w:bodyDiv w:val="1"/>
      <w:marLeft w:val="0"/>
      <w:marRight w:val="0"/>
      <w:marTop w:val="0"/>
      <w:marBottom w:val="0"/>
      <w:divBdr>
        <w:top w:val="none" w:sz="0" w:space="0" w:color="auto"/>
        <w:left w:val="none" w:sz="0" w:space="0" w:color="auto"/>
        <w:bottom w:val="none" w:sz="0" w:space="0" w:color="auto"/>
        <w:right w:val="none" w:sz="0" w:space="0" w:color="auto"/>
      </w:divBdr>
    </w:div>
    <w:div w:id="813060280">
      <w:bodyDiv w:val="1"/>
      <w:marLeft w:val="0"/>
      <w:marRight w:val="0"/>
      <w:marTop w:val="0"/>
      <w:marBottom w:val="0"/>
      <w:divBdr>
        <w:top w:val="none" w:sz="0" w:space="0" w:color="auto"/>
        <w:left w:val="none" w:sz="0" w:space="0" w:color="auto"/>
        <w:bottom w:val="none" w:sz="0" w:space="0" w:color="auto"/>
        <w:right w:val="none" w:sz="0" w:space="0" w:color="auto"/>
      </w:divBdr>
    </w:div>
    <w:div w:id="827481925">
      <w:bodyDiv w:val="1"/>
      <w:marLeft w:val="0"/>
      <w:marRight w:val="0"/>
      <w:marTop w:val="0"/>
      <w:marBottom w:val="0"/>
      <w:divBdr>
        <w:top w:val="none" w:sz="0" w:space="0" w:color="auto"/>
        <w:left w:val="none" w:sz="0" w:space="0" w:color="auto"/>
        <w:bottom w:val="none" w:sz="0" w:space="0" w:color="auto"/>
        <w:right w:val="none" w:sz="0" w:space="0" w:color="auto"/>
      </w:divBdr>
    </w:div>
    <w:div w:id="828712449">
      <w:bodyDiv w:val="1"/>
      <w:marLeft w:val="0"/>
      <w:marRight w:val="0"/>
      <w:marTop w:val="0"/>
      <w:marBottom w:val="0"/>
      <w:divBdr>
        <w:top w:val="none" w:sz="0" w:space="0" w:color="auto"/>
        <w:left w:val="none" w:sz="0" w:space="0" w:color="auto"/>
        <w:bottom w:val="none" w:sz="0" w:space="0" w:color="auto"/>
        <w:right w:val="none" w:sz="0" w:space="0" w:color="auto"/>
      </w:divBdr>
    </w:div>
    <w:div w:id="834690821">
      <w:bodyDiv w:val="1"/>
      <w:marLeft w:val="0"/>
      <w:marRight w:val="0"/>
      <w:marTop w:val="0"/>
      <w:marBottom w:val="0"/>
      <w:divBdr>
        <w:top w:val="none" w:sz="0" w:space="0" w:color="auto"/>
        <w:left w:val="none" w:sz="0" w:space="0" w:color="auto"/>
        <w:bottom w:val="none" w:sz="0" w:space="0" w:color="auto"/>
        <w:right w:val="none" w:sz="0" w:space="0" w:color="auto"/>
      </w:divBdr>
    </w:div>
    <w:div w:id="839853473">
      <w:bodyDiv w:val="1"/>
      <w:marLeft w:val="0"/>
      <w:marRight w:val="0"/>
      <w:marTop w:val="0"/>
      <w:marBottom w:val="0"/>
      <w:divBdr>
        <w:top w:val="none" w:sz="0" w:space="0" w:color="auto"/>
        <w:left w:val="none" w:sz="0" w:space="0" w:color="auto"/>
        <w:bottom w:val="none" w:sz="0" w:space="0" w:color="auto"/>
        <w:right w:val="none" w:sz="0" w:space="0" w:color="auto"/>
      </w:divBdr>
    </w:div>
    <w:div w:id="843712443">
      <w:bodyDiv w:val="1"/>
      <w:marLeft w:val="0"/>
      <w:marRight w:val="0"/>
      <w:marTop w:val="0"/>
      <w:marBottom w:val="0"/>
      <w:divBdr>
        <w:top w:val="none" w:sz="0" w:space="0" w:color="auto"/>
        <w:left w:val="none" w:sz="0" w:space="0" w:color="auto"/>
        <w:bottom w:val="none" w:sz="0" w:space="0" w:color="auto"/>
        <w:right w:val="none" w:sz="0" w:space="0" w:color="auto"/>
      </w:divBdr>
    </w:div>
    <w:div w:id="845284298">
      <w:bodyDiv w:val="1"/>
      <w:marLeft w:val="0"/>
      <w:marRight w:val="0"/>
      <w:marTop w:val="0"/>
      <w:marBottom w:val="0"/>
      <w:divBdr>
        <w:top w:val="none" w:sz="0" w:space="0" w:color="auto"/>
        <w:left w:val="none" w:sz="0" w:space="0" w:color="auto"/>
        <w:bottom w:val="none" w:sz="0" w:space="0" w:color="auto"/>
        <w:right w:val="none" w:sz="0" w:space="0" w:color="auto"/>
      </w:divBdr>
    </w:div>
    <w:div w:id="848330333">
      <w:bodyDiv w:val="1"/>
      <w:marLeft w:val="0"/>
      <w:marRight w:val="0"/>
      <w:marTop w:val="0"/>
      <w:marBottom w:val="0"/>
      <w:divBdr>
        <w:top w:val="none" w:sz="0" w:space="0" w:color="auto"/>
        <w:left w:val="none" w:sz="0" w:space="0" w:color="auto"/>
        <w:bottom w:val="none" w:sz="0" w:space="0" w:color="auto"/>
        <w:right w:val="none" w:sz="0" w:space="0" w:color="auto"/>
      </w:divBdr>
    </w:div>
    <w:div w:id="849414609">
      <w:bodyDiv w:val="1"/>
      <w:marLeft w:val="0"/>
      <w:marRight w:val="0"/>
      <w:marTop w:val="0"/>
      <w:marBottom w:val="0"/>
      <w:divBdr>
        <w:top w:val="none" w:sz="0" w:space="0" w:color="auto"/>
        <w:left w:val="none" w:sz="0" w:space="0" w:color="auto"/>
        <w:bottom w:val="none" w:sz="0" w:space="0" w:color="auto"/>
        <w:right w:val="none" w:sz="0" w:space="0" w:color="auto"/>
      </w:divBdr>
    </w:div>
    <w:div w:id="850022343">
      <w:bodyDiv w:val="1"/>
      <w:marLeft w:val="0"/>
      <w:marRight w:val="0"/>
      <w:marTop w:val="0"/>
      <w:marBottom w:val="0"/>
      <w:divBdr>
        <w:top w:val="none" w:sz="0" w:space="0" w:color="auto"/>
        <w:left w:val="none" w:sz="0" w:space="0" w:color="auto"/>
        <w:bottom w:val="none" w:sz="0" w:space="0" w:color="auto"/>
        <w:right w:val="none" w:sz="0" w:space="0" w:color="auto"/>
      </w:divBdr>
    </w:div>
    <w:div w:id="850608928">
      <w:bodyDiv w:val="1"/>
      <w:marLeft w:val="0"/>
      <w:marRight w:val="0"/>
      <w:marTop w:val="0"/>
      <w:marBottom w:val="0"/>
      <w:divBdr>
        <w:top w:val="none" w:sz="0" w:space="0" w:color="auto"/>
        <w:left w:val="none" w:sz="0" w:space="0" w:color="auto"/>
        <w:bottom w:val="none" w:sz="0" w:space="0" w:color="auto"/>
        <w:right w:val="none" w:sz="0" w:space="0" w:color="auto"/>
      </w:divBdr>
    </w:div>
    <w:div w:id="851186979">
      <w:bodyDiv w:val="1"/>
      <w:marLeft w:val="0"/>
      <w:marRight w:val="0"/>
      <w:marTop w:val="0"/>
      <w:marBottom w:val="0"/>
      <w:divBdr>
        <w:top w:val="none" w:sz="0" w:space="0" w:color="auto"/>
        <w:left w:val="none" w:sz="0" w:space="0" w:color="auto"/>
        <w:bottom w:val="none" w:sz="0" w:space="0" w:color="auto"/>
        <w:right w:val="none" w:sz="0" w:space="0" w:color="auto"/>
      </w:divBdr>
    </w:div>
    <w:div w:id="853688909">
      <w:bodyDiv w:val="1"/>
      <w:marLeft w:val="0"/>
      <w:marRight w:val="0"/>
      <w:marTop w:val="0"/>
      <w:marBottom w:val="0"/>
      <w:divBdr>
        <w:top w:val="none" w:sz="0" w:space="0" w:color="auto"/>
        <w:left w:val="none" w:sz="0" w:space="0" w:color="auto"/>
        <w:bottom w:val="none" w:sz="0" w:space="0" w:color="auto"/>
        <w:right w:val="none" w:sz="0" w:space="0" w:color="auto"/>
      </w:divBdr>
    </w:div>
    <w:div w:id="857112478">
      <w:bodyDiv w:val="1"/>
      <w:marLeft w:val="0"/>
      <w:marRight w:val="0"/>
      <w:marTop w:val="0"/>
      <w:marBottom w:val="0"/>
      <w:divBdr>
        <w:top w:val="none" w:sz="0" w:space="0" w:color="auto"/>
        <w:left w:val="none" w:sz="0" w:space="0" w:color="auto"/>
        <w:bottom w:val="none" w:sz="0" w:space="0" w:color="auto"/>
        <w:right w:val="none" w:sz="0" w:space="0" w:color="auto"/>
      </w:divBdr>
    </w:div>
    <w:div w:id="859127850">
      <w:bodyDiv w:val="1"/>
      <w:marLeft w:val="0"/>
      <w:marRight w:val="0"/>
      <w:marTop w:val="0"/>
      <w:marBottom w:val="0"/>
      <w:divBdr>
        <w:top w:val="none" w:sz="0" w:space="0" w:color="auto"/>
        <w:left w:val="none" w:sz="0" w:space="0" w:color="auto"/>
        <w:bottom w:val="none" w:sz="0" w:space="0" w:color="auto"/>
        <w:right w:val="none" w:sz="0" w:space="0" w:color="auto"/>
      </w:divBdr>
    </w:div>
    <w:div w:id="859899743">
      <w:bodyDiv w:val="1"/>
      <w:marLeft w:val="0"/>
      <w:marRight w:val="0"/>
      <w:marTop w:val="0"/>
      <w:marBottom w:val="0"/>
      <w:divBdr>
        <w:top w:val="none" w:sz="0" w:space="0" w:color="auto"/>
        <w:left w:val="none" w:sz="0" w:space="0" w:color="auto"/>
        <w:bottom w:val="none" w:sz="0" w:space="0" w:color="auto"/>
        <w:right w:val="none" w:sz="0" w:space="0" w:color="auto"/>
      </w:divBdr>
    </w:div>
    <w:div w:id="860171654">
      <w:bodyDiv w:val="1"/>
      <w:marLeft w:val="0"/>
      <w:marRight w:val="0"/>
      <w:marTop w:val="0"/>
      <w:marBottom w:val="0"/>
      <w:divBdr>
        <w:top w:val="none" w:sz="0" w:space="0" w:color="auto"/>
        <w:left w:val="none" w:sz="0" w:space="0" w:color="auto"/>
        <w:bottom w:val="none" w:sz="0" w:space="0" w:color="auto"/>
        <w:right w:val="none" w:sz="0" w:space="0" w:color="auto"/>
      </w:divBdr>
    </w:div>
    <w:div w:id="860238487">
      <w:bodyDiv w:val="1"/>
      <w:marLeft w:val="0"/>
      <w:marRight w:val="0"/>
      <w:marTop w:val="0"/>
      <w:marBottom w:val="0"/>
      <w:divBdr>
        <w:top w:val="none" w:sz="0" w:space="0" w:color="auto"/>
        <w:left w:val="none" w:sz="0" w:space="0" w:color="auto"/>
        <w:bottom w:val="none" w:sz="0" w:space="0" w:color="auto"/>
        <w:right w:val="none" w:sz="0" w:space="0" w:color="auto"/>
      </w:divBdr>
    </w:div>
    <w:div w:id="879167931">
      <w:bodyDiv w:val="1"/>
      <w:marLeft w:val="0"/>
      <w:marRight w:val="0"/>
      <w:marTop w:val="0"/>
      <w:marBottom w:val="0"/>
      <w:divBdr>
        <w:top w:val="none" w:sz="0" w:space="0" w:color="auto"/>
        <w:left w:val="none" w:sz="0" w:space="0" w:color="auto"/>
        <w:bottom w:val="none" w:sz="0" w:space="0" w:color="auto"/>
        <w:right w:val="none" w:sz="0" w:space="0" w:color="auto"/>
      </w:divBdr>
    </w:div>
    <w:div w:id="884298717">
      <w:bodyDiv w:val="1"/>
      <w:marLeft w:val="0"/>
      <w:marRight w:val="0"/>
      <w:marTop w:val="0"/>
      <w:marBottom w:val="0"/>
      <w:divBdr>
        <w:top w:val="none" w:sz="0" w:space="0" w:color="auto"/>
        <w:left w:val="none" w:sz="0" w:space="0" w:color="auto"/>
        <w:bottom w:val="none" w:sz="0" w:space="0" w:color="auto"/>
        <w:right w:val="none" w:sz="0" w:space="0" w:color="auto"/>
      </w:divBdr>
    </w:div>
    <w:div w:id="892886499">
      <w:bodyDiv w:val="1"/>
      <w:marLeft w:val="0"/>
      <w:marRight w:val="0"/>
      <w:marTop w:val="0"/>
      <w:marBottom w:val="0"/>
      <w:divBdr>
        <w:top w:val="none" w:sz="0" w:space="0" w:color="auto"/>
        <w:left w:val="none" w:sz="0" w:space="0" w:color="auto"/>
        <w:bottom w:val="none" w:sz="0" w:space="0" w:color="auto"/>
        <w:right w:val="none" w:sz="0" w:space="0" w:color="auto"/>
      </w:divBdr>
    </w:div>
    <w:div w:id="894312442">
      <w:bodyDiv w:val="1"/>
      <w:marLeft w:val="0"/>
      <w:marRight w:val="0"/>
      <w:marTop w:val="0"/>
      <w:marBottom w:val="0"/>
      <w:divBdr>
        <w:top w:val="none" w:sz="0" w:space="0" w:color="auto"/>
        <w:left w:val="none" w:sz="0" w:space="0" w:color="auto"/>
        <w:bottom w:val="none" w:sz="0" w:space="0" w:color="auto"/>
        <w:right w:val="none" w:sz="0" w:space="0" w:color="auto"/>
      </w:divBdr>
    </w:div>
    <w:div w:id="905917773">
      <w:bodyDiv w:val="1"/>
      <w:marLeft w:val="0"/>
      <w:marRight w:val="0"/>
      <w:marTop w:val="0"/>
      <w:marBottom w:val="0"/>
      <w:divBdr>
        <w:top w:val="none" w:sz="0" w:space="0" w:color="auto"/>
        <w:left w:val="none" w:sz="0" w:space="0" w:color="auto"/>
        <w:bottom w:val="none" w:sz="0" w:space="0" w:color="auto"/>
        <w:right w:val="none" w:sz="0" w:space="0" w:color="auto"/>
      </w:divBdr>
    </w:div>
    <w:div w:id="906113080">
      <w:bodyDiv w:val="1"/>
      <w:marLeft w:val="0"/>
      <w:marRight w:val="0"/>
      <w:marTop w:val="0"/>
      <w:marBottom w:val="0"/>
      <w:divBdr>
        <w:top w:val="none" w:sz="0" w:space="0" w:color="auto"/>
        <w:left w:val="none" w:sz="0" w:space="0" w:color="auto"/>
        <w:bottom w:val="none" w:sz="0" w:space="0" w:color="auto"/>
        <w:right w:val="none" w:sz="0" w:space="0" w:color="auto"/>
      </w:divBdr>
    </w:div>
    <w:div w:id="907156338">
      <w:bodyDiv w:val="1"/>
      <w:marLeft w:val="0"/>
      <w:marRight w:val="0"/>
      <w:marTop w:val="0"/>
      <w:marBottom w:val="0"/>
      <w:divBdr>
        <w:top w:val="none" w:sz="0" w:space="0" w:color="auto"/>
        <w:left w:val="none" w:sz="0" w:space="0" w:color="auto"/>
        <w:bottom w:val="none" w:sz="0" w:space="0" w:color="auto"/>
        <w:right w:val="none" w:sz="0" w:space="0" w:color="auto"/>
      </w:divBdr>
    </w:div>
    <w:div w:id="909272572">
      <w:bodyDiv w:val="1"/>
      <w:marLeft w:val="0"/>
      <w:marRight w:val="0"/>
      <w:marTop w:val="0"/>
      <w:marBottom w:val="0"/>
      <w:divBdr>
        <w:top w:val="none" w:sz="0" w:space="0" w:color="auto"/>
        <w:left w:val="none" w:sz="0" w:space="0" w:color="auto"/>
        <w:bottom w:val="none" w:sz="0" w:space="0" w:color="auto"/>
        <w:right w:val="none" w:sz="0" w:space="0" w:color="auto"/>
      </w:divBdr>
    </w:div>
    <w:div w:id="911042962">
      <w:bodyDiv w:val="1"/>
      <w:marLeft w:val="0"/>
      <w:marRight w:val="0"/>
      <w:marTop w:val="0"/>
      <w:marBottom w:val="0"/>
      <w:divBdr>
        <w:top w:val="none" w:sz="0" w:space="0" w:color="auto"/>
        <w:left w:val="none" w:sz="0" w:space="0" w:color="auto"/>
        <w:bottom w:val="none" w:sz="0" w:space="0" w:color="auto"/>
        <w:right w:val="none" w:sz="0" w:space="0" w:color="auto"/>
      </w:divBdr>
    </w:div>
    <w:div w:id="911309204">
      <w:bodyDiv w:val="1"/>
      <w:marLeft w:val="0"/>
      <w:marRight w:val="0"/>
      <w:marTop w:val="0"/>
      <w:marBottom w:val="0"/>
      <w:divBdr>
        <w:top w:val="none" w:sz="0" w:space="0" w:color="auto"/>
        <w:left w:val="none" w:sz="0" w:space="0" w:color="auto"/>
        <w:bottom w:val="none" w:sz="0" w:space="0" w:color="auto"/>
        <w:right w:val="none" w:sz="0" w:space="0" w:color="auto"/>
      </w:divBdr>
    </w:div>
    <w:div w:id="914707828">
      <w:bodyDiv w:val="1"/>
      <w:marLeft w:val="0"/>
      <w:marRight w:val="0"/>
      <w:marTop w:val="0"/>
      <w:marBottom w:val="0"/>
      <w:divBdr>
        <w:top w:val="none" w:sz="0" w:space="0" w:color="auto"/>
        <w:left w:val="none" w:sz="0" w:space="0" w:color="auto"/>
        <w:bottom w:val="none" w:sz="0" w:space="0" w:color="auto"/>
        <w:right w:val="none" w:sz="0" w:space="0" w:color="auto"/>
      </w:divBdr>
    </w:div>
    <w:div w:id="915285663">
      <w:bodyDiv w:val="1"/>
      <w:marLeft w:val="0"/>
      <w:marRight w:val="0"/>
      <w:marTop w:val="0"/>
      <w:marBottom w:val="0"/>
      <w:divBdr>
        <w:top w:val="none" w:sz="0" w:space="0" w:color="auto"/>
        <w:left w:val="none" w:sz="0" w:space="0" w:color="auto"/>
        <w:bottom w:val="none" w:sz="0" w:space="0" w:color="auto"/>
        <w:right w:val="none" w:sz="0" w:space="0" w:color="auto"/>
      </w:divBdr>
    </w:div>
    <w:div w:id="916094272">
      <w:bodyDiv w:val="1"/>
      <w:marLeft w:val="0"/>
      <w:marRight w:val="0"/>
      <w:marTop w:val="0"/>
      <w:marBottom w:val="0"/>
      <w:divBdr>
        <w:top w:val="none" w:sz="0" w:space="0" w:color="auto"/>
        <w:left w:val="none" w:sz="0" w:space="0" w:color="auto"/>
        <w:bottom w:val="none" w:sz="0" w:space="0" w:color="auto"/>
        <w:right w:val="none" w:sz="0" w:space="0" w:color="auto"/>
      </w:divBdr>
    </w:div>
    <w:div w:id="916138299">
      <w:bodyDiv w:val="1"/>
      <w:marLeft w:val="0"/>
      <w:marRight w:val="0"/>
      <w:marTop w:val="0"/>
      <w:marBottom w:val="0"/>
      <w:divBdr>
        <w:top w:val="none" w:sz="0" w:space="0" w:color="auto"/>
        <w:left w:val="none" w:sz="0" w:space="0" w:color="auto"/>
        <w:bottom w:val="none" w:sz="0" w:space="0" w:color="auto"/>
        <w:right w:val="none" w:sz="0" w:space="0" w:color="auto"/>
      </w:divBdr>
    </w:div>
    <w:div w:id="916355239">
      <w:bodyDiv w:val="1"/>
      <w:marLeft w:val="0"/>
      <w:marRight w:val="0"/>
      <w:marTop w:val="0"/>
      <w:marBottom w:val="0"/>
      <w:divBdr>
        <w:top w:val="none" w:sz="0" w:space="0" w:color="auto"/>
        <w:left w:val="none" w:sz="0" w:space="0" w:color="auto"/>
        <w:bottom w:val="none" w:sz="0" w:space="0" w:color="auto"/>
        <w:right w:val="none" w:sz="0" w:space="0" w:color="auto"/>
      </w:divBdr>
    </w:div>
    <w:div w:id="922106979">
      <w:bodyDiv w:val="1"/>
      <w:marLeft w:val="0"/>
      <w:marRight w:val="0"/>
      <w:marTop w:val="0"/>
      <w:marBottom w:val="0"/>
      <w:divBdr>
        <w:top w:val="none" w:sz="0" w:space="0" w:color="auto"/>
        <w:left w:val="none" w:sz="0" w:space="0" w:color="auto"/>
        <w:bottom w:val="none" w:sz="0" w:space="0" w:color="auto"/>
        <w:right w:val="none" w:sz="0" w:space="0" w:color="auto"/>
      </w:divBdr>
    </w:div>
    <w:div w:id="926890337">
      <w:bodyDiv w:val="1"/>
      <w:marLeft w:val="0"/>
      <w:marRight w:val="0"/>
      <w:marTop w:val="0"/>
      <w:marBottom w:val="0"/>
      <w:divBdr>
        <w:top w:val="none" w:sz="0" w:space="0" w:color="auto"/>
        <w:left w:val="none" w:sz="0" w:space="0" w:color="auto"/>
        <w:bottom w:val="none" w:sz="0" w:space="0" w:color="auto"/>
        <w:right w:val="none" w:sz="0" w:space="0" w:color="auto"/>
      </w:divBdr>
    </w:div>
    <w:div w:id="929197360">
      <w:bodyDiv w:val="1"/>
      <w:marLeft w:val="0"/>
      <w:marRight w:val="0"/>
      <w:marTop w:val="0"/>
      <w:marBottom w:val="0"/>
      <w:divBdr>
        <w:top w:val="none" w:sz="0" w:space="0" w:color="auto"/>
        <w:left w:val="none" w:sz="0" w:space="0" w:color="auto"/>
        <w:bottom w:val="none" w:sz="0" w:space="0" w:color="auto"/>
        <w:right w:val="none" w:sz="0" w:space="0" w:color="auto"/>
      </w:divBdr>
    </w:div>
    <w:div w:id="930240176">
      <w:bodyDiv w:val="1"/>
      <w:marLeft w:val="0"/>
      <w:marRight w:val="0"/>
      <w:marTop w:val="0"/>
      <w:marBottom w:val="0"/>
      <w:divBdr>
        <w:top w:val="none" w:sz="0" w:space="0" w:color="auto"/>
        <w:left w:val="none" w:sz="0" w:space="0" w:color="auto"/>
        <w:bottom w:val="none" w:sz="0" w:space="0" w:color="auto"/>
        <w:right w:val="none" w:sz="0" w:space="0" w:color="auto"/>
      </w:divBdr>
    </w:div>
    <w:div w:id="937327606">
      <w:bodyDiv w:val="1"/>
      <w:marLeft w:val="0"/>
      <w:marRight w:val="0"/>
      <w:marTop w:val="0"/>
      <w:marBottom w:val="0"/>
      <w:divBdr>
        <w:top w:val="none" w:sz="0" w:space="0" w:color="auto"/>
        <w:left w:val="none" w:sz="0" w:space="0" w:color="auto"/>
        <w:bottom w:val="none" w:sz="0" w:space="0" w:color="auto"/>
        <w:right w:val="none" w:sz="0" w:space="0" w:color="auto"/>
      </w:divBdr>
    </w:div>
    <w:div w:id="939920733">
      <w:bodyDiv w:val="1"/>
      <w:marLeft w:val="0"/>
      <w:marRight w:val="0"/>
      <w:marTop w:val="0"/>
      <w:marBottom w:val="0"/>
      <w:divBdr>
        <w:top w:val="none" w:sz="0" w:space="0" w:color="auto"/>
        <w:left w:val="none" w:sz="0" w:space="0" w:color="auto"/>
        <w:bottom w:val="none" w:sz="0" w:space="0" w:color="auto"/>
        <w:right w:val="none" w:sz="0" w:space="0" w:color="auto"/>
      </w:divBdr>
    </w:div>
    <w:div w:id="948898902">
      <w:bodyDiv w:val="1"/>
      <w:marLeft w:val="0"/>
      <w:marRight w:val="0"/>
      <w:marTop w:val="0"/>
      <w:marBottom w:val="0"/>
      <w:divBdr>
        <w:top w:val="none" w:sz="0" w:space="0" w:color="auto"/>
        <w:left w:val="none" w:sz="0" w:space="0" w:color="auto"/>
        <w:bottom w:val="none" w:sz="0" w:space="0" w:color="auto"/>
        <w:right w:val="none" w:sz="0" w:space="0" w:color="auto"/>
      </w:divBdr>
    </w:div>
    <w:div w:id="953942222">
      <w:bodyDiv w:val="1"/>
      <w:marLeft w:val="0"/>
      <w:marRight w:val="0"/>
      <w:marTop w:val="0"/>
      <w:marBottom w:val="0"/>
      <w:divBdr>
        <w:top w:val="none" w:sz="0" w:space="0" w:color="auto"/>
        <w:left w:val="none" w:sz="0" w:space="0" w:color="auto"/>
        <w:bottom w:val="none" w:sz="0" w:space="0" w:color="auto"/>
        <w:right w:val="none" w:sz="0" w:space="0" w:color="auto"/>
      </w:divBdr>
    </w:div>
    <w:div w:id="955134550">
      <w:bodyDiv w:val="1"/>
      <w:marLeft w:val="0"/>
      <w:marRight w:val="0"/>
      <w:marTop w:val="0"/>
      <w:marBottom w:val="0"/>
      <w:divBdr>
        <w:top w:val="none" w:sz="0" w:space="0" w:color="auto"/>
        <w:left w:val="none" w:sz="0" w:space="0" w:color="auto"/>
        <w:bottom w:val="none" w:sz="0" w:space="0" w:color="auto"/>
        <w:right w:val="none" w:sz="0" w:space="0" w:color="auto"/>
      </w:divBdr>
    </w:div>
    <w:div w:id="955137584">
      <w:bodyDiv w:val="1"/>
      <w:marLeft w:val="0"/>
      <w:marRight w:val="0"/>
      <w:marTop w:val="0"/>
      <w:marBottom w:val="0"/>
      <w:divBdr>
        <w:top w:val="none" w:sz="0" w:space="0" w:color="auto"/>
        <w:left w:val="none" w:sz="0" w:space="0" w:color="auto"/>
        <w:bottom w:val="none" w:sz="0" w:space="0" w:color="auto"/>
        <w:right w:val="none" w:sz="0" w:space="0" w:color="auto"/>
      </w:divBdr>
    </w:div>
    <w:div w:id="961348492">
      <w:bodyDiv w:val="1"/>
      <w:marLeft w:val="0"/>
      <w:marRight w:val="0"/>
      <w:marTop w:val="0"/>
      <w:marBottom w:val="0"/>
      <w:divBdr>
        <w:top w:val="none" w:sz="0" w:space="0" w:color="auto"/>
        <w:left w:val="none" w:sz="0" w:space="0" w:color="auto"/>
        <w:bottom w:val="none" w:sz="0" w:space="0" w:color="auto"/>
        <w:right w:val="none" w:sz="0" w:space="0" w:color="auto"/>
      </w:divBdr>
    </w:div>
    <w:div w:id="962730666">
      <w:bodyDiv w:val="1"/>
      <w:marLeft w:val="0"/>
      <w:marRight w:val="0"/>
      <w:marTop w:val="0"/>
      <w:marBottom w:val="0"/>
      <w:divBdr>
        <w:top w:val="none" w:sz="0" w:space="0" w:color="auto"/>
        <w:left w:val="none" w:sz="0" w:space="0" w:color="auto"/>
        <w:bottom w:val="none" w:sz="0" w:space="0" w:color="auto"/>
        <w:right w:val="none" w:sz="0" w:space="0" w:color="auto"/>
      </w:divBdr>
    </w:div>
    <w:div w:id="965619026">
      <w:bodyDiv w:val="1"/>
      <w:marLeft w:val="0"/>
      <w:marRight w:val="0"/>
      <w:marTop w:val="0"/>
      <w:marBottom w:val="0"/>
      <w:divBdr>
        <w:top w:val="none" w:sz="0" w:space="0" w:color="auto"/>
        <w:left w:val="none" w:sz="0" w:space="0" w:color="auto"/>
        <w:bottom w:val="none" w:sz="0" w:space="0" w:color="auto"/>
        <w:right w:val="none" w:sz="0" w:space="0" w:color="auto"/>
      </w:divBdr>
    </w:div>
    <w:div w:id="965626318">
      <w:bodyDiv w:val="1"/>
      <w:marLeft w:val="0"/>
      <w:marRight w:val="0"/>
      <w:marTop w:val="0"/>
      <w:marBottom w:val="0"/>
      <w:divBdr>
        <w:top w:val="none" w:sz="0" w:space="0" w:color="auto"/>
        <w:left w:val="none" w:sz="0" w:space="0" w:color="auto"/>
        <w:bottom w:val="none" w:sz="0" w:space="0" w:color="auto"/>
        <w:right w:val="none" w:sz="0" w:space="0" w:color="auto"/>
      </w:divBdr>
    </w:div>
    <w:div w:id="966859295">
      <w:bodyDiv w:val="1"/>
      <w:marLeft w:val="0"/>
      <w:marRight w:val="0"/>
      <w:marTop w:val="0"/>
      <w:marBottom w:val="0"/>
      <w:divBdr>
        <w:top w:val="none" w:sz="0" w:space="0" w:color="auto"/>
        <w:left w:val="none" w:sz="0" w:space="0" w:color="auto"/>
        <w:bottom w:val="none" w:sz="0" w:space="0" w:color="auto"/>
        <w:right w:val="none" w:sz="0" w:space="0" w:color="auto"/>
      </w:divBdr>
    </w:div>
    <w:div w:id="968365594">
      <w:bodyDiv w:val="1"/>
      <w:marLeft w:val="0"/>
      <w:marRight w:val="0"/>
      <w:marTop w:val="0"/>
      <w:marBottom w:val="0"/>
      <w:divBdr>
        <w:top w:val="none" w:sz="0" w:space="0" w:color="auto"/>
        <w:left w:val="none" w:sz="0" w:space="0" w:color="auto"/>
        <w:bottom w:val="none" w:sz="0" w:space="0" w:color="auto"/>
        <w:right w:val="none" w:sz="0" w:space="0" w:color="auto"/>
      </w:divBdr>
    </w:div>
    <w:div w:id="969677170">
      <w:bodyDiv w:val="1"/>
      <w:marLeft w:val="0"/>
      <w:marRight w:val="0"/>
      <w:marTop w:val="0"/>
      <w:marBottom w:val="0"/>
      <w:divBdr>
        <w:top w:val="none" w:sz="0" w:space="0" w:color="auto"/>
        <w:left w:val="none" w:sz="0" w:space="0" w:color="auto"/>
        <w:bottom w:val="none" w:sz="0" w:space="0" w:color="auto"/>
        <w:right w:val="none" w:sz="0" w:space="0" w:color="auto"/>
      </w:divBdr>
    </w:div>
    <w:div w:id="969945055">
      <w:bodyDiv w:val="1"/>
      <w:marLeft w:val="0"/>
      <w:marRight w:val="0"/>
      <w:marTop w:val="0"/>
      <w:marBottom w:val="0"/>
      <w:divBdr>
        <w:top w:val="none" w:sz="0" w:space="0" w:color="auto"/>
        <w:left w:val="none" w:sz="0" w:space="0" w:color="auto"/>
        <w:bottom w:val="none" w:sz="0" w:space="0" w:color="auto"/>
        <w:right w:val="none" w:sz="0" w:space="0" w:color="auto"/>
      </w:divBdr>
    </w:div>
    <w:div w:id="971210522">
      <w:bodyDiv w:val="1"/>
      <w:marLeft w:val="0"/>
      <w:marRight w:val="0"/>
      <w:marTop w:val="0"/>
      <w:marBottom w:val="0"/>
      <w:divBdr>
        <w:top w:val="none" w:sz="0" w:space="0" w:color="auto"/>
        <w:left w:val="none" w:sz="0" w:space="0" w:color="auto"/>
        <w:bottom w:val="none" w:sz="0" w:space="0" w:color="auto"/>
        <w:right w:val="none" w:sz="0" w:space="0" w:color="auto"/>
      </w:divBdr>
    </w:div>
    <w:div w:id="971446209">
      <w:bodyDiv w:val="1"/>
      <w:marLeft w:val="0"/>
      <w:marRight w:val="0"/>
      <w:marTop w:val="0"/>
      <w:marBottom w:val="0"/>
      <w:divBdr>
        <w:top w:val="none" w:sz="0" w:space="0" w:color="auto"/>
        <w:left w:val="none" w:sz="0" w:space="0" w:color="auto"/>
        <w:bottom w:val="none" w:sz="0" w:space="0" w:color="auto"/>
        <w:right w:val="none" w:sz="0" w:space="0" w:color="auto"/>
      </w:divBdr>
    </w:div>
    <w:div w:id="972559270">
      <w:bodyDiv w:val="1"/>
      <w:marLeft w:val="0"/>
      <w:marRight w:val="0"/>
      <w:marTop w:val="0"/>
      <w:marBottom w:val="0"/>
      <w:divBdr>
        <w:top w:val="none" w:sz="0" w:space="0" w:color="auto"/>
        <w:left w:val="none" w:sz="0" w:space="0" w:color="auto"/>
        <w:bottom w:val="none" w:sz="0" w:space="0" w:color="auto"/>
        <w:right w:val="none" w:sz="0" w:space="0" w:color="auto"/>
      </w:divBdr>
    </w:div>
    <w:div w:id="974070719">
      <w:bodyDiv w:val="1"/>
      <w:marLeft w:val="0"/>
      <w:marRight w:val="0"/>
      <w:marTop w:val="0"/>
      <w:marBottom w:val="0"/>
      <w:divBdr>
        <w:top w:val="none" w:sz="0" w:space="0" w:color="auto"/>
        <w:left w:val="none" w:sz="0" w:space="0" w:color="auto"/>
        <w:bottom w:val="none" w:sz="0" w:space="0" w:color="auto"/>
        <w:right w:val="none" w:sz="0" w:space="0" w:color="auto"/>
      </w:divBdr>
    </w:div>
    <w:div w:id="984316660">
      <w:bodyDiv w:val="1"/>
      <w:marLeft w:val="0"/>
      <w:marRight w:val="0"/>
      <w:marTop w:val="0"/>
      <w:marBottom w:val="0"/>
      <w:divBdr>
        <w:top w:val="none" w:sz="0" w:space="0" w:color="auto"/>
        <w:left w:val="none" w:sz="0" w:space="0" w:color="auto"/>
        <w:bottom w:val="none" w:sz="0" w:space="0" w:color="auto"/>
        <w:right w:val="none" w:sz="0" w:space="0" w:color="auto"/>
      </w:divBdr>
    </w:div>
    <w:div w:id="988097167">
      <w:bodyDiv w:val="1"/>
      <w:marLeft w:val="0"/>
      <w:marRight w:val="0"/>
      <w:marTop w:val="0"/>
      <w:marBottom w:val="0"/>
      <w:divBdr>
        <w:top w:val="none" w:sz="0" w:space="0" w:color="auto"/>
        <w:left w:val="none" w:sz="0" w:space="0" w:color="auto"/>
        <w:bottom w:val="none" w:sz="0" w:space="0" w:color="auto"/>
        <w:right w:val="none" w:sz="0" w:space="0" w:color="auto"/>
      </w:divBdr>
    </w:div>
    <w:div w:id="989822028">
      <w:bodyDiv w:val="1"/>
      <w:marLeft w:val="0"/>
      <w:marRight w:val="0"/>
      <w:marTop w:val="0"/>
      <w:marBottom w:val="0"/>
      <w:divBdr>
        <w:top w:val="none" w:sz="0" w:space="0" w:color="auto"/>
        <w:left w:val="none" w:sz="0" w:space="0" w:color="auto"/>
        <w:bottom w:val="none" w:sz="0" w:space="0" w:color="auto"/>
        <w:right w:val="none" w:sz="0" w:space="0" w:color="auto"/>
      </w:divBdr>
    </w:div>
    <w:div w:id="990019234">
      <w:bodyDiv w:val="1"/>
      <w:marLeft w:val="0"/>
      <w:marRight w:val="0"/>
      <w:marTop w:val="0"/>
      <w:marBottom w:val="0"/>
      <w:divBdr>
        <w:top w:val="none" w:sz="0" w:space="0" w:color="auto"/>
        <w:left w:val="none" w:sz="0" w:space="0" w:color="auto"/>
        <w:bottom w:val="none" w:sz="0" w:space="0" w:color="auto"/>
        <w:right w:val="none" w:sz="0" w:space="0" w:color="auto"/>
      </w:divBdr>
    </w:div>
    <w:div w:id="995916829">
      <w:bodyDiv w:val="1"/>
      <w:marLeft w:val="0"/>
      <w:marRight w:val="0"/>
      <w:marTop w:val="0"/>
      <w:marBottom w:val="0"/>
      <w:divBdr>
        <w:top w:val="none" w:sz="0" w:space="0" w:color="auto"/>
        <w:left w:val="none" w:sz="0" w:space="0" w:color="auto"/>
        <w:bottom w:val="none" w:sz="0" w:space="0" w:color="auto"/>
        <w:right w:val="none" w:sz="0" w:space="0" w:color="auto"/>
      </w:divBdr>
    </w:div>
    <w:div w:id="1004089573">
      <w:bodyDiv w:val="1"/>
      <w:marLeft w:val="0"/>
      <w:marRight w:val="0"/>
      <w:marTop w:val="0"/>
      <w:marBottom w:val="0"/>
      <w:divBdr>
        <w:top w:val="none" w:sz="0" w:space="0" w:color="auto"/>
        <w:left w:val="none" w:sz="0" w:space="0" w:color="auto"/>
        <w:bottom w:val="none" w:sz="0" w:space="0" w:color="auto"/>
        <w:right w:val="none" w:sz="0" w:space="0" w:color="auto"/>
      </w:divBdr>
    </w:div>
    <w:div w:id="1010910124">
      <w:bodyDiv w:val="1"/>
      <w:marLeft w:val="0"/>
      <w:marRight w:val="0"/>
      <w:marTop w:val="0"/>
      <w:marBottom w:val="0"/>
      <w:divBdr>
        <w:top w:val="none" w:sz="0" w:space="0" w:color="auto"/>
        <w:left w:val="none" w:sz="0" w:space="0" w:color="auto"/>
        <w:bottom w:val="none" w:sz="0" w:space="0" w:color="auto"/>
        <w:right w:val="none" w:sz="0" w:space="0" w:color="auto"/>
      </w:divBdr>
    </w:div>
    <w:div w:id="1012953479">
      <w:bodyDiv w:val="1"/>
      <w:marLeft w:val="0"/>
      <w:marRight w:val="0"/>
      <w:marTop w:val="0"/>
      <w:marBottom w:val="0"/>
      <w:divBdr>
        <w:top w:val="none" w:sz="0" w:space="0" w:color="auto"/>
        <w:left w:val="none" w:sz="0" w:space="0" w:color="auto"/>
        <w:bottom w:val="none" w:sz="0" w:space="0" w:color="auto"/>
        <w:right w:val="none" w:sz="0" w:space="0" w:color="auto"/>
      </w:divBdr>
    </w:div>
    <w:div w:id="1012991301">
      <w:bodyDiv w:val="1"/>
      <w:marLeft w:val="0"/>
      <w:marRight w:val="0"/>
      <w:marTop w:val="0"/>
      <w:marBottom w:val="0"/>
      <w:divBdr>
        <w:top w:val="none" w:sz="0" w:space="0" w:color="auto"/>
        <w:left w:val="none" w:sz="0" w:space="0" w:color="auto"/>
        <w:bottom w:val="none" w:sz="0" w:space="0" w:color="auto"/>
        <w:right w:val="none" w:sz="0" w:space="0" w:color="auto"/>
      </w:divBdr>
    </w:div>
    <w:div w:id="1019813892">
      <w:bodyDiv w:val="1"/>
      <w:marLeft w:val="0"/>
      <w:marRight w:val="0"/>
      <w:marTop w:val="0"/>
      <w:marBottom w:val="0"/>
      <w:divBdr>
        <w:top w:val="none" w:sz="0" w:space="0" w:color="auto"/>
        <w:left w:val="none" w:sz="0" w:space="0" w:color="auto"/>
        <w:bottom w:val="none" w:sz="0" w:space="0" w:color="auto"/>
        <w:right w:val="none" w:sz="0" w:space="0" w:color="auto"/>
      </w:divBdr>
    </w:div>
    <w:div w:id="1021780346">
      <w:bodyDiv w:val="1"/>
      <w:marLeft w:val="0"/>
      <w:marRight w:val="0"/>
      <w:marTop w:val="0"/>
      <w:marBottom w:val="0"/>
      <w:divBdr>
        <w:top w:val="none" w:sz="0" w:space="0" w:color="auto"/>
        <w:left w:val="none" w:sz="0" w:space="0" w:color="auto"/>
        <w:bottom w:val="none" w:sz="0" w:space="0" w:color="auto"/>
        <w:right w:val="none" w:sz="0" w:space="0" w:color="auto"/>
      </w:divBdr>
    </w:div>
    <w:div w:id="1022852926">
      <w:bodyDiv w:val="1"/>
      <w:marLeft w:val="0"/>
      <w:marRight w:val="0"/>
      <w:marTop w:val="0"/>
      <w:marBottom w:val="0"/>
      <w:divBdr>
        <w:top w:val="none" w:sz="0" w:space="0" w:color="auto"/>
        <w:left w:val="none" w:sz="0" w:space="0" w:color="auto"/>
        <w:bottom w:val="none" w:sz="0" w:space="0" w:color="auto"/>
        <w:right w:val="none" w:sz="0" w:space="0" w:color="auto"/>
      </w:divBdr>
    </w:div>
    <w:div w:id="1027750663">
      <w:bodyDiv w:val="1"/>
      <w:marLeft w:val="0"/>
      <w:marRight w:val="0"/>
      <w:marTop w:val="0"/>
      <w:marBottom w:val="0"/>
      <w:divBdr>
        <w:top w:val="none" w:sz="0" w:space="0" w:color="auto"/>
        <w:left w:val="none" w:sz="0" w:space="0" w:color="auto"/>
        <w:bottom w:val="none" w:sz="0" w:space="0" w:color="auto"/>
        <w:right w:val="none" w:sz="0" w:space="0" w:color="auto"/>
      </w:divBdr>
    </w:div>
    <w:div w:id="1028528462">
      <w:bodyDiv w:val="1"/>
      <w:marLeft w:val="0"/>
      <w:marRight w:val="0"/>
      <w:marTop w:val="0"/>
      <w:marBottom w:val="0"/>
      <w:divBdr>
        <w:top w:val="none" w:sz="0" w:space="0" w:color="auto"/>
        <w:left w:val="none" w:sz="0" w:space="0" w:color="auto"/>
        <w:bottom w:val="none" w:sz="0" w:space="0" w:color="auto"/>
        <w:right w:val="none" w:sz="0" w:space="0" w:color="auto"/>
      </w:divBdr>
    </w:div>
    <w:div w:id="1032222207">
      <w:bodyDiv w:val="1"/>
      <w:marLeft w:val="0"/>
      <w:marRight w:val="0"/>
      <w:marTop w:val="0"/>
      <w:marBottom w:val="0"/>
      <w:divBdr>
        <w:top w:val="none" w:sz="0" w:space="0" w:color="auto"/>
        <w:left w:val="none" w:sz="0" w:space="0" w:color="auto"/>
        <w:bottom w:val="none" w:sz="0" w:space="0" w:color="auto"/>
        <w:right w:val="none" w:sz="0" w:space="0" w:color="auto"/>
      </w:divBdr>
    </w:div>
    <w:div w:id="1040974107">
      <w:bodyDiv w:val="1"/>
      <w:marLeft w:val="0"/>
      <w:marRight w:val="0"/>
      <w:marTop w:val="0"/>
      <w:marBottom w:val="0"/>
      <w:divBdr>
        <w:top w:val="none" w:sz="0" w:space="0" w:color="auto"/>
        <w:left w:val="none" w:sz="0" w:space="0" w:color="auto"/>
        <w:bottom w:val="none" w:sz="0" w:space="0" w:color="auto"/>
        <w:right w:val="none" w:sz="0" w:space="0" w:color="auto"/>
      </w:divBdr>
    </w:div>
    <w:div w:id="1041706661">
      <w:bodyDiv w:val="1"/>
      <w:marLeft w:val="0"/>
      <w:marRight w:val="0"/>
      <w:marTop w:val="0"/>
      <w:marBottom w:val="0"/>
      <w:divBdr>
        <w:top w:val="none" w:sz="0" w:space="0" w:color="auto"/>
        <w:left w:val="none" w:sz="0" w:space="0" w:color="auto"/>
        <w:bottom w:val="none" w:sz="0" w:space="0" w:color="auto"/>
        <w:right w:val="none" w:sz="0" w:space="0" w:color="auto"/>
      </w:divBdr>
    </w:div>
    <w:div w:id="1052271942">
      <w:bodyDiv w:val="1"/>
      <w:marLeft w:val="0"/>
      <w:marRight w:val="0"/>
      <w:marTop w:val="0"/>
      <w:marBottom w:val="0"/>
      <w:divBdr>
        <w:top w:val="none" w:sz="0" w:space="0" w:color="auto"/>
        <w:left w:val="none" w:sz="0" w:space="0" w:color="auto"/>
        <w:bottom w:val="none" w:sz="0" w:space="0" w:color="auto"/>
        <w:right w:val="none" w:sz="0" w:space="0" w:color="auto"/>
      </w:divBdr>
    </w:div>
    <w:div w:id="1059399811">
      <w:bodyDiv w:val="1"/>
      <w:marLeft w:val="0"/>
      <w:marRight w:val="0"/>
      <w:marTop w:val="0"/>
      <w:marBottom w:val="0"/>
      <w:divBdr>
        <w:top w:val="none" w:sz="0" w:space="0" w:color="auto"/>
        <w:left w:val="none" w:sz="0" w:space="0" w:color="auto"/>
        <w:bottom w:val="none" w:sz="0" w:space="0" w:color="auto"/>
        <w:right w:val="none" w:sz="0" w:space="0" w:color="auto"/>
      </w:divBdr>
    </w:div>
    <w:div w:id="1063603635">
      <w:bodyDiv w:val="1"/>
      <w:marLeft w:val="0"/>
      <w:marRight w:val="0"/>
      <w:marTop w:val="0"/>
      <w:marBottom w:val="0"/>
      <w:divBdr>
        <w:top w:val="none" w:sz="0" w:space="0" w:color="auto"/>
        <w:left w:val="none" w:sz="0" w:space="0" w:color="auto"/>
        <w:bottom w:val="none" w:sz="0" w:space="0" w:color="auto"/>
        <w:right w:val="none" w:sz="0" w:space="0" w:color="auto"/>
      </w:divBdr>
    </w:div>
    <w:div w:id="1064109799">
      <w:bodyDiv w:val="1"/>
      <w:marLeft w:val="0"/>
      <w:marRight w:val="0"/>
      <w:marTop w:val="0"/>
      <w:marBottom w:val="0"/>
      <w:divBdr>
        <w:top w:val="none" w:sz="0" w:space="0" w:color="auto"/>
        <w:left w:val="none" w:sz="0" w:space="0" w:color="auto"/>
        <w:bottom w:val="none" w:sz="0" w:space="0" w:color="auto"/>
        <w:right w:val="none" w:sz="0" w:space="0" w:color="auto"/>
      </w:divBdr>
    </w:div>
    <w:div w:id="1075129197">
      <w:bodyDiv w:val="1"/>
      <w:marLeft w:val="0"/>
      <w:marRight w:val="0"/>
      <w:marTop w:val="0"/>
      <w:marBottom w:val="0"/>
      <w:divBdr>
        <w:top w:val="none" w:sz="0" w:space="0" w:color="auto"/>
        <w:left w:val="none" w:sz="0" w:space="0" w:color="auto"/>
        <w:bottom w:val="none" w:sz="0" w:space="0" w:color="auto"/>
        <w:right w:val="none" w:sz="0" w:space="0" w:color="auto"/>
      </w:divBdr>
    </w:div>
    <w:div w:id="1075519474">
      <w:bodyDiv w:val="1"/>
      <w:marLeft w:val="0"/>
      <w:marRight w:val="0"/>
      <w:marTop w:val="0"/>
      <w:marBottom w:val="0"/>
      <w:divBdr>
        <w:top w:val="none" w:sz="0" w:space="0" w:color="auto"/>
        <w:left w:val="none" w:sz="0" w:space="0" w:color="auto"/>
        <w:bottom w:val="none" w:sz="0" w:space="0" w:color="auto"/>
        <w:right w:val="none" w:sz="0" w:space="0" w:color="auto"/>
      </w:divBdr>
    </w:div>
    <w:div w:id="1078089699">
      <w:bodyDiv w:val="1"/>
      <w:marLeft w:val="0"/>
      <w:marRight w:val="0"/>
      <w:marTop w:val="0"/>
      <w:marBottom w:val="0"/>
      <w:divBdr>
        <w:top w:val="none" w:sz="0" w:space="0" w:color="auto"/>
        <w:left w:val="none" w:sz="0" w:space="0" w:color="auto"/>
        <w:bottom w:val="none" w:sz="0" w:space="0" w:color="auto"/>
        <w:right w:val="none" w:sz="0" w:space="0" w:color="auto"/>
      </w:divBdr>
    </w:div>
    <w:div w:id="1081753669">
      <w:bodyDiv w:val="1"/>
      <w:marLeft w:val="0"/>
      <w:marRight w:val="0"/>
      <w:marTop w:val="0"/>
      <w:marBottom w:val="0"/>
      <w:divBdr>
        <w:top w:val="none" w:sz="0" w:space="0" w:color="auto"/>
        <w:left w:val="none" w:sz="0" w:space="0" w:color="auto"/>
        <w:bottom w:val="none" w:sz="0" w:space="0" w:color="auto"/>
        <w:right w:val="none" w:sz="0" w:space="0" w:color="auto"/>
      </w:divBdr>
    </w:div>
    <w:div w:id="1081827768">
      <w:bodyDiv w:val="1"/>
      <w:marLeft w:val="0"/>
      <w:marRight w:val="0"/>
      <w:marTop w:val="0"/>
      <w:marBottom w:val="0"/>
      <w:divBdr>
        <w:top w:val="none" w:sz="0" w:space="0" w:color="auto"/>
        <w:left w:val="none" w:sz="0" w:space="0" w:color="auto"/>
        <w:bottom w:val="none" w:sz="0" w:space="0" w:color="auto"/>
        <w:right w:val="none" w:sz="0" w:space="0" w:color="auto"/>
      </w:divBdr>
    </w:div>
    <w:div w:id="1089808602">
      <w:bodyDiv w:val="1"/>
      <w:marLeft w:val="0"/>
      <w:marRight w:val="0"/>
      <w:marTop w:val="0"/>
      <w:marBottom w:val="0"/>
      <w:divBdr>
        <w:top w:val="none" w:sz="0" w:space="0" w:color="auto"/>
        <w:left w:val="none" w:sz="0" w:space="0" w:color="auto"/>
        <w:bottom w:val="none" w:sz="0" w:space="0" w:color="auto"/>
        <w:right w:val="none" w:sz="0" w:space="0" w:color="auto"/>
      </w:divBdr>
    </w:div>
    <w:div w:id="1103652663">
      <w:bodyDiv w:val="1"/>
      <w:marLeft w:val="0"/>
      <w:marRight w:val="0"/>
      <w:marTop w:val="0"/>
      <w:marBottom w:val="0"/>
      <w:divBdr>
        <w:top w:val="none" w:sz="0" w:space="0" w:color="auto"/>
        <w:left w:val="none" w:sz="0" w:space="0" w:color="auto"/>
        <w:bottom w:val="none" w:sz="0" w:space="0" w:color="auto"/>
        <w:right w:val="none" w:sz="0" w:space="0" w:color="auto"/>
      </w:divBdr>
    </w:div>
    <w:div w:id="1106578222">
      <w:bodyDiv w:val="1"/>
      <w:marLeft w:val="0"/>
      <w:marRight w:val="0"/>
      <w:marTop w:val="0"/>
      <w:marBottom w:val="0"/>
      <w:divBdr>
        <w:top w:val="none" w:sz="0" w:space="0" w:color="auto"/>
        <w:left w:val="none" w:sz="0" w:space="0" w:color="auto"/>
        <w:bottom w:val="none" w:sz="0" w:space="0" w:color="auto"/>
        <w:right w:val="none" w:sz="0" w:space="0" w:color="auto"/>
      </w:divBdr>
    </w:div>
    <w:div w:id="1108504496">
      <w:bodyDiv w:val="1"/>
      <w:marLeft w:val="0"/>
      <w:marRight w:val="0"/>
      <w:marTop w:val="0"/>
      <w:marBottom w:val="0"/>
      <w:divBdr>
        <w:top w:val="none" w:sz="0" w:space="0" w:color="auto"/>
        <w:left w:val="none" w:sz="0" w:space="0" w:color="auto"/>
        <w:bottom w:val="none" w:sz="0" w:space="0" w:color="auto"/>
        <w:right w:val="none" w:sz="0" w:space="0" w:color="auto"/>
      </w:divBdr>
    </w:div>
    <w:div w:id="1109162088">
      <w:bodyDiv w:val="1"/>
      <w:marLeft w:val="0"/>
      <w:marRight w:val="0"/>
      <w:marTop w:val="0"/>
      <w:marBottom w:val="0"/>
      <w:divBdr>
        <w:top w:val="none" w:sz="0" w:space="0" w:color="auto"/>
        <w:left w:val="none" w:sz="0" w:space="0" w:color="auto"/>
        <w:bottom w:val="none" w:sz="0" w:space="0" w:color="auto"/>
        <w:right w:val="none" w:sz="0" w:space="0" w:color="auto"/>
      </w:divBdr>
    </w:div>
    <w:div w:id="1116944317">
      <w:bodyDiv w:val="1"/>
      <w:marLeft w:val="0"/>
      <w:marRight w:val="0"/>
      <w:marTop w:val="0"/>
      <w:marBottom w:val="0"/>
      <w:divBdr>
        <w:top w:val="none" w:sz="0" w:space="0" w:color="auto"/>
        <w:left w:val="none" w:sz="0" w:space="0" w:color="auto"/>
        <w:bottom w:val="none" w:sz="0" w:space="0" w:color="auto"/>
        <w:right w:val="none" w:sz="0" w:space="0" w:color="auto"/>
      </w:divBdr>
    </w:div>
    <w:div w:id="1118834801">
      <w:bodyDiv w:val="1"/>
      <w:marLeft w:val="0"/>
      <w:marRight w:val="0"/>
      <w:marTop w:val="0"/>
      <w:marBottom w:val="0"/>
      <w:divBdr>
        <w:top w:val="none" w:sz="0" w:space="0" w:color="auto"/>
        <w:left w:val="none" w:sz="0" w:space="0" w:color="auto"/>
        <w:bottom w:val="none" w:sz="0" w:space="0" w:color="auto"/>
        <w:right w:val="none" w:sz="0" w:space="0" w:color="auto"/>
      </w:divBdr>
    </w:div>
    <w:div w:id="1128932237">
      <w:bodyDiv w:val="1"/>
      <w:marLeft w:val="0"/>
      <w:marRight w:val="0"/>
      <w:marTop w:val="0"/>
      <w:marBottom w:val="0"/>
      <w:divBdr>
        <w:top w:val="none" w:sz="0" w:space="0" w:color="auto"/>
        <w:left w:val="none" w:sz="0" w:space="0" w:color="auto"/>
        <w:bottom w:val="none" w:sz="0" w:space="0" w:color="auto"/>
        <w:right w:val="none" w:sz="0" w:space="0" w:color="auto"/>
      </w:divBdr>
    </w:div>
    <w:div w:id="1129130136">
      <w:bodyDiv w:val="1"/>
      <w:marLeft w:val="0"/>
      <w:marRight w:val="0"/>
      <w:marTop w:val="0"/>
      <w:marBottom w:val="0"/>
      <w:divBdr>
        <w:top w:val="none" w:sz="0" w:space="0" w:color="auto"/>
        <w:left w:val="none" w:sz="0" w:space="0" w:color="auto"/>
        <w:bottom w:val="none" w:sz="0" w:space="0" w:color="auto"/>
        <w:right w:val="none" w:sz="0" w:space="0" w:color="auto"/>
      </w:divBdr>
    </w:div>
    <w:div w:id="1135365973">
      <w:bodyDiv w:val="1"/>
      <w:marLeft w:val="0"/>
      <w:marRight w:val="0"/>
      <w:marTop w:val="0"/>
      <w:marBottom w:val="0"/>
      <w:divBdr>
        <w:top w:val="none" w:sz="0" w:space="0" w:color="auto"/>
        <w:left w:val="none" w:sz="0" w:space="0" w:color="auto"/>
        <w:bottom w:val="none" w:sz="0" w:space="0" w:color="auto"/>
        <w:right w:val="none" w:sz="0" w:space="0" w:color="auto"/>
      </w:divBdr>
    </w:div>
    <w:div w:id="1136414369">
      <w:bodyDiv w:val="1"/>
      <w:marLeft w:val="0"/>
      <w:marRight w:val="0"/>
      <w:marTop w:val="0"/>
      <w:marBottom w:val="0"/>
      <w:divBdr>
        <w:top w:val="none" w:sz="0" w:space="0" w:color="auto"/>
        <w:left w:val="none" w:sz="0" w:space="0" w:color="auto"/>
        <w:bottom w:val="none" w:sz="0" w:space="0" w:color="auto"/>
        <w:right w:val="none" w:sz="0" w:space="0" w:color="auto"/>
      </w:divBdr>
    </w:div>
    <w:div w:id="1136874383">
      <w:bodyDiv w:val="1"/>
      <w:marLeft w:val="0"/>
      <w:marRight w:val="0"/>
      <w:marTop w:val="0"/>
      <w:marBottom w:val="0"/>
      <w:divBdr>
        <w:top w:val="none" w:sz="0" w:space="0" w:color="auto"/>
        <w:left w:val="none" w:sz="0" w:space="0" w:color="auto"/>
        <w:bottom w:val="none" w:sz="0" w:space="0" w:color="auto"/>
        <w:right w:val="none" w:sz="0" w:space="0" w:color="auto"/>
      </w:divBdr>
    </w:div>
    <w:div w:id="1146052032">
      <w:bodyDiv w:val="1"/>
      <w:marLeft w:val="0"/>
      <w:marRight w:val="0"/>
      <w:marTop w:val="0"/>
      <w:marBottom w:val="0"/>
      <w:divBdr>
        <w:top w:val="none" w:sz="0" w:space="0" w:color="auto"/>
        <w:left w:val="none" w:sz="0" w:space="0" w:color="auto"/>
        <w:bottom w:val="none" w:sz="0" w:space="0" w:color="auto"/>
        <w:right w:val="none" w:sz="0" w:space="0" w:color="auto"/>
      </w:divBdr>
    </w:div>
    <w:div w:id="1146432364">
      <w:bodyDiv w:val="1"/>
      <w:marLeft w:val="0"/>
      <w:marRight w:val="0"/>
      <w:marTop w:val="0"/>
      <w:marBottom w:val="0"/>
      <w:divBdr>
        <w:top w:val="none" w:sz="0" w:space="0" w:color="auto"/>
        <w:left w:val="none" w:sz="0" w:space="0" w:color="auto"/>
        <w:bottom w:val="none" w:sz="0" w:space="0" w:color="auto"/>
        <w:right w:val="none" w:sz="0" w:space="0" w:color="auto"/>
      </w:divBdr>
    </w:div>
    <w:div w:id="1146439256">
      <w:bodyDiv w:val="1"/>
      <w:marLeft w:val="0"/>
      <w:marRight w:val="0"/>
      <w:marTop w:val="0"/>
      <w:marBottom w:val="0"/>
      <w:divBdr>
        <w:top w:val="none" w:sz="0" w:space="0" w:color="auto"/>
        <w:left w:val="none" w:sz="0" w:space="0" w:color="auto"/>
        <w:bottom w:val="none" w:sz="0" w:space="0" w:color="auto"/>
        <w:right w:val="none" w:sz="0" w:space="0" w:color="auto"/>
      </w:divBdr>
    </w:div>
    <w:div w:id="1146703919">
      <w:bodyDiv w:val="1"/>
      <w:marLeft w:val="0"/>
      <w:marRight w:val="0"/>
      <w:marTop w:val="0"/>
      <w:marBottom w:val="0"/>
      <w:divBdr>
        <w:top w:val="none" w:sz="0" w:space="0" w:color="auto"/>
        <w:left w:val="none" w:sz="0" w:space="0" w:color="auto"/>
        <w:bottom w:val="none" w:sz="0" w:space="0" w:color="auto"/>
        <w:right w:val="none" w:sz="0" w:space="0" w:color="auto"/>
      </w:divBdr>
    </w:div>
    <w:div w:id="1148016256">
      <w:bodyDiv w:val="1"/>
      <w:marLeft w:val="0"/>
      <w:marRight w:val="0"/>
      <w:marTop w:val="0"/>
      <w:marBottom w:val="0"/>
      <w:divBdr>
        <w:top w:val="none" w:sz="0" w:space="0" w:color="auto"/>
        <w:left w:val="none" w:sz="0" w:space="0" w:color="auto"/>
        <w:bottom w:val="none" w:sz="0" w:space="0" w:color="auto"/>
        <w:right w:val="none" w:sz="0" w:space="0" w:color="auto"/>
      </w:divBdr>
    </w:div>
    <w:div w:id="1148982590">
      <w:bodyDiv w:val="1"/>
      <w:marLeft w:val="0"/>
      <w:marRight w:val="0"/>
      <w:marTop w:val="0"/>
      <w:marBottom w:val="0"/>
      <w:divBdr>
        <w:top w:val="none" w:sz="0" w:space="0" w:color="auto"/>
        <w:left w:val="none" w:sz="0" w:space="0" w:color="auto"/>
        <w:bottom w:val="none" w:sz="0" w:space="0" w:color="auto"/>
        <w:right w:val="none" w:sz="0" w:space="0" w:color="auto"/>
      </w:divBdr>
    </w:div>
    <w:div w:id="1150828163">
      <w:bodyDiv w:val="1"/>
      <w:marLeft w:val="0"/>
      <w:marRight w:val="0"/>
      <w:marTop w:val="0"/>
      <w:marBottom w:val="0"/>
      <w:divBdr>
        <w:top w:val="none" w:sz="0" w:space="0" w:color="auto"/>
        <w:left w:val="none" w:sz="0" w:space="0" w:color="auto"/>
        <w:bottom w:val="none" w:sz="0" w:space="0" w:color="auto"/>
        <w:right w:val="none" w:sz="0" w:space="0" w:color="auto"/>
      </w:divBdr>
    </w:div>
    <w:div w:id="1158230698">
      <w:bodyDiv w:val="1"/>
      <w:marLeft w:val="0"/>
      <w:marRight w:val="0"/>
      <w:marTop w:val="0"/>
      <w:marBottom w:val="0"/>
      <w:divBdr>
        <w:top w:val="none" w:sz="0" w:space="0" w:color="auto"/>
        <w:left w:val="none" w:sz="0" w:space="0" w:color="auto"/>
        <w:bottom w:val="none" w:sz="0" w:space="0" w:color="auto"/>
        <w:right w:val="none" w:sz="0" w:space="0" w:color="auto"/>
      </w:divBdr>
    </w:div>
    <w:div w:id="1163740308">
      <w:bodyDiv w:val="1"/>
      <w:marLeft w:val="0"/>
      <w:marRight w:val="0"/>
      <w:marTop w:val="0"/>
      <w:marBottom w:val="0"/>
      <w:divBdr>
        <w:top w:val="none" w:sz="0" w:space="0" w:color="auto"/>
        <w:left w:val="none" w:sz="0" w:space="0" w:color="auto"/>
        <w:bottom w:val="none" w:sz="0" w:space="0" w:color="auto"/>
        <w:right w:val="none" w:sz="0" w:space="0" w:color="auto"/>
      </w:divBdr>
    </w:div>
    <w:div w:id="1168472823">
      <w:bodyDiv w:val="1"/>
      <w:marLeft w:val="0"/>
      <w:marRight w:val="0"/>
      <w:marTop w:val="0"/>
      <w:marBottom w:val="0"/>
      <w:divBdr>
        <w:top w:val="none" w:sz="0" w:space="0" w:color="auto"/>
        <w:left w:val="none" w:sz="0" w:space="0" w:color="auto"/>
        <w:bottom w:val="none" w:sz="0" w:space="0" w:color="auto"/>
        <w:right w:val="none" w:sz="0" w:space="0" w:color="auto"/>
      </w:divBdr>
    </w:div>
    <w:div w:id="1184199590">
      <w:bodyDiv w:val="1"/>
      <w:marLeft w:val="0"/>
      <w:marRight w:val="0"/>
      <w:marTop w:val="0"/>
      <w:marBottom w:val="0"/>
      <w:divBdr>
        <w:top w:val="none" w:sz="0" w:space="0" w:color="auto"/>
        <w:left w:val="none" w:sz="0" w:space="0" w:color="auto"/>
        <w:bottom w:val="none" w:sz="0" w:space="0" w:color="auto"/>
        <w:right w:val="none" w:sz="0" w:space="0" w:color="auto"/>
      </w:divBdr>
    </w:div>
    <w:div w:id="1186283629">
      <w:bodyDiv w:val="1"/>
      <w:marLeft w:val="0"/>
      <w:marRight w:val="0"/>
      <w:marTop w:val="0"/>
      <w:marBottom w:val="0"/>
      <w:divBdr>
        <w:top w:val="none" w:sz="0" w:space="0" w:color="auto"/>
        <w:left w:val="none" w:sz="0" w:space="0" w:color="auto"/>
        <w:bottom w:val="none" w:sz="0" w:space="0" w:color="auto"/>
        <w:right w:val="none" w:sz="0" w:space="0" w:color="auto"/>
      </w:divBdr>
    </w:div>
    <w:div w:id="1186671691">
      <w:bodyDiv w:val="1"/>
      <w:marLeft w:val="0"/>
      <w:marRight w:val="0"/>
      <w:marTop w:val="0"/>
      <w:marBottom w:val="0"/>
      <w:divBdr>
        <w:top w:val="none" w:sz="0" w:space="0" w:color="auto"/>
        <w:left w:val="none" w:sz="0" w:space="0" w:color="auto"/>
        <w:bottom w:val="none" w:sz="0" w:space="0" w:color="auto"/>
        <w:right w:val="none" w:sz="0" w:space="0" w:color="auto"/>
      </w:divBdr>
    </w:div>
    <w:div w:id="1187527465">
      <w:bodyDiv w:val="1"/>
      <w:marLeft w:val="0"/>
      <w:marRight w:val="0"/>
      <w:marTop w:val="0"/>
      <w:marBottom w:val="0"/>
      <w:divBdr>
        <w:top w:val="none" w:sz="0" w:space="0" w:color="auto"/>
        <w:left w:val="none" w:sz="0" w:space="0" w:color="auto"/>
        <w:bottom w:val="none" w:sz="0" w:space="0" w:color="auto"/>
        <w:right w:val="none" w:sz="0" w:space="0" w:color="auto"/>
      </w:divBdr>
    </w:div>
    <w:div w:id="1187868857">
      <w:bodyDiv w:val="1"/>
      <w:marLeft w:val="0"/>
      <w:marRight w:val="0"/>
      <w:marTop w:val="0"/>
      <w:marBottom w:val="0"/>
      <w:divBdr>
        <w:top w:val="none" w:sz="0" w:space="0" w:color="auto"/>
        <w:left w:val="none" w:sz="0" w:space="0" w:color="auto"/>
        <w:bottom w:val="none" w:sz="0" w:space="0" w:color="auto"/>
        <w:right w:val="none" w:sz="0" w:space="0" w:color="auto"/>
      </w:divBdr>
    </w:div>
    <w:div w:id="1206914720">
      <w:bodyDiv w:val="1"/>
      <w:marLeft w:val="0"/>
      <w:marRight w:val="0"/>
      <w:marTop w:val="0"/>
      <w:marBottom w:val="0"/>
      <w:divBdr>
        <w:top w:val="none" w:sz="0" w:space="0" w:color="auto"/>
        <w:left w:val="none" w:sz="0" w:space="0" w:color="auto"/>
        <w:bottom w:val="none" w:sz="0" w:space="0" w:color="auto"/>
        <w:right w:val="none" w:sz="0" w:space="0" w:color="auto"/>
      </w:divBdr>
    </w:div>
    <w:div w:id="1210460766">
      <w:bodyDiv w:val="1"/>
      <w:marLeft w:val="0"/>
      <w:marRight w:val="0"/>
      <w:marTop w:val="0"/>
      <w:marBottom w:val="0"/>
      <w:divBdr>
        <w:top w:val="none" w:sz="0" w:space="0" w:color="auto"/>
        <w:left w:val="none" w:sz="0" w:space="0" w:color="auto"/>
        <w:bottom w:val="none" w:sz="0" w:space="0" w:color="auto"/>
        <w:right w:val="none" w:sz="0" w:space="0" w:color="auto"/>
      </w:divBdr>
    </w:div>
    <w:div w:id="1212350604">
      <w:bodyDiv w:val="1"/>
      <w:marLeft w:val="0"/>
      <w:marRight w:val="0"/>
      <w:marTop w:val="0"/>
      <w:marBottom w:val="0"/>
      <w:divBdr>
        <w:top w:val="none" w:sz="0" w:space="0" w:color="auto"/>
        <w:left w:val="none" w:sz="0" w:space="0" w:color="auto"/>
        <w:bottom w:val="none" w:sz="0" w:space="0" w:color="auto"/>
        <w:right w:val="none" w:sz="0" w:space="0" w:color="auto"/>
      </w:divBdr>
    </w:div>
    <w:div w:id="1212502633">
      <w:bodyDiv w:val="1"/>
      <w:marLeft w:val="0"/>
      <w:marRight w:val="0"/>
      <w:marTop w:val="0"/>
      <w:marBottom w:val="0"/>
      <w:divBdr>
        <w:top w:val="none" w:sz="0" w:space="0" w:color="auto"/>
        <w:left w:val="none" w:sz="0" w:space="0" w:color="auto"/>
        <w:bottom w:val="none" w:sz="0" w:space="0" w:color="auto"/>
        <w:right w:val="none" w:sz="0" w:space="0" w:color="auto"/>
      </w:divBdr>
    </w:div>
    <w:div w:id="1217349630">
      <w:bodyDiv w:val="1"/>
      <w:marLeft w:val="0"/>
      <w:marRight w:val="0"/>
      <w:marTop w:val="0"/>
      <w:marBottom w:val="0"/>
      <w:divBdr>
        <w:top w:val="none" w:sz="0" w:space="0" w:color="auto"/>
        <w:left w:val="none" w:sz="0" w:space="0" w:color="auto"/>
        <w:bottom w:val="none" w:sz="0" w:space="0" w:color="auto"/>
        <w:right w:val="none" w:sz="0" w:space="0" w:color="auto"/>
      </w:divBdr>
    </w:div>
    <w:div w:id="1220357569">
      <w:bodyDiv w:val="1"/>
      <w:marLeft w:val="0"/>
      <w:marRight w:val="0"/>
      <w:marTop w:val="0"/>
      <w:marBottom w:val="0"/>
      <w:divBdr>
        <w:top w:val="none" w:sz="0" w:space="0" w:color="auto"/>
        <w:left w:val="none" w:sz="0" w:space="0" w:color="auto"/>
        <w:bottom w:val="none" w:sz="0" w:space="0" w:color="auto"/>
        <w:right w:val="none" w:sz="0" w:space="0" w:color="auto"/>
      </w:divBdr>
    </w:div>
    <w:div w:id="1220560103">
      <w:bodyDiv w:val="1"/>
      <w:marLeft w:val="0"/>
      <w:marRight w:val="0"/>
      <w:marTop w:val="0"/>
      <w:marBottom w:val="0"/>
      <w:divBdr>
        <w:top w:val="none" w:sz="0" w:space="0" w:color="auto"/>
        <w:left w:val="none" w:sz="0" w:space="0" w:color="auto"/>
        <w:bottom w:val="none" w:sz="0" w:space="0" w:color="auto"/>
        <w:right w:val="none" w:sz="0" w:space="0" w:color="auto"/>
      </w:divBdr>
    </w:div>
    <w:div w:id="1229805508">
      <w:bodyDiv w:val="1"/>
      <w:marLeft w:val="0"/>
      <w:marRight w:val="0"/>
      <w:marTop w:val="0"/>
      <w:marBottom w:val="0"/>
      <w:divBdr>
        <w:top w:val="none" w:sz="0" w:space="0" w:color="auto"/>
        <w:left w:val="none" w:sz="0" w:space="0" w:color="auto"/>
        <w:bottom w:val="none" w:sz="0" w:space="0" w:color="auto"/>
        <w:right w:val="none" w:sz="0" w:space="0" w:color="auto"/>
      </w:divBdr>
    </w:div>
    <w:div w:id="1234849522">
      <w:bodyDiv w:val="1"/>
      <w:marLeft w:val="0"/>
      <w:marRight w:val="0"/>
      <w:marTop w:val="0"/>
      <w:marBottom w:val="0"/>
      <w:divBdr>
        <w:top w:val="none" w:sz="0" w:space="0" w:color="auto"/>
        <w:left w:val="none" w:sz="0" w:space="0" w:color="auto"/>
        <w:bottom w:val="none" w:sz="0" w:space="0" w:color="auto"/>
        <w:right w:val="none" w:sz="0" w:space="0" w:color="auto"/>
      </w:divBdr>
    </w:div>
    <w:div w:id="1241519513">
      <w:bodyDiv w:val="1"/>
      <w:marLeft w:val="0"/>
      <w:marRight w:val="0"/>
      <w:marTop w:val="0"/>
      <w:marBottom w:val="0"/>
      <w:divBdr>
        <w:top w:val="none" w:sz="0" w:space="0" w:color="auto"/>
        <w:left w:val="none" w:sz="0" w:space="0" w:color="auto"/>
        <w:bottom w:val="none" w:sz="0" w:space="0" w:color="auto"/>
        <w:right w:val="none" w:sz="0" w:space="0" w:color="auto"/>
      </w:divBdr>
    </w:div>
    <w:div w:id="1241600785">
      <w:bodyDiv w:val="1"/>
      <w:marLeft w:val="0"/>
      <w:marRight w:val="0"/>
      <w:marTop w:val="0"/>
      <w:marBottom w:val="0"/>
      <w:divBdr>
        <w:top w:val="none" w:sz="0" w:space="0" w:color="auto"/>
        <w:left w:val="none" w:sz="0" w:space="0" w:color="auto"/>
        <w:bottom w:val="none" w:sz="0" w:space="0" w:color="auto"/>
        <w:right w:val="none" w:sz="0" w:space="0" w:color="auto"/>
      </w:divBdr>
    </w:div>
    <w:div w:id="1247808281">
      <w:bodyDiv w:val="1"/>
      <w:marLeft w:val="0"/>
      <w:marRight w:val="0"/>
      <w:marTop w:val="0"/>
      <w:marBottom w:val="0"/>
      <w:divBdr>
        <w:top w:val="none" w:sz="0" w:space="0" w:color="auto"/>
        <w:left w:val="none" w:sz="0" w:space="0" w:color="auto"/>
        <w:bottom w:val="none" w:sz="0" w:space="0" w:color="auto"/>
        <w:right w:val="none" w:sz="0" w:space="0" w:color="auto"/>
      </w:divBdr>
    </w:div>
    <w:div w:id="1249727918">
      <w:bodyDiv w:val="1"/>
      <w:marLeft w:val="0"/>
      <w:marRight w:val="0"/>
      <w:marTop w:val="0"/>
      <w:marBottom w:val="0"/>
      <w:divBdr>
        <w:top w:val="none" w:sz="0" w:space="0" w:color="auto"/>
        <w:left w:val="none" w:sz="0" w:space="0" w:color="auto"/>
        <w:bottom w:val="none" w:sz="0" w:space="0" w:color="auto"/>
        <w:right w:val="none" w:sz="0" w:space="0" w:color="auto"/>
      </w:divBdr>
    </w:div>
    <w:div w:id="1250692858">
      <w:bodyDiv w:val="1"/>
      <w:marLeft w:val="0"/>
      <w:marRight w:val="0"/>
      <w:marTop w:val="0"/>
      <w:marBottom w:val="0"/>
      <w:divBdr>
        <w:top w:val="none" w:sz="0" w:space="0" w:color="auto"/>
        <w:left w:val="none" w:sz="0" w:space="0" w:color="auto"/>
        <w:bottom w:val="none" w:sz="0" w:space="0" w:color="auto"/>
        <w:right w:val="none" w:sz="0" w:space="0" w:color="auto"/>
      </w:divBdr>
    </w:div>
    <w:div w:id="1256940582">
      <w:bodyDiv w:val="1"/>
      <w:marLeft w:val="0"/>
      <w:marRight w:val="0"/>
      <w:marTop w:val="0"/>
      <w:marBottom w:val="0"/>
      <w:divBdr>
        <w:top w:val="none" w:sz="0" w:space="0" w:color="auto"/>
        <w:left w:val="none" w:sz="0" w:space="0" w:color="auto"/>
        <w:bottom w:val="none" w:sz="0" w:space="0" w:color="auto"/>
        <w:right w:val="none" w:sz="0" w:space="0" w:color="auto"/>
      </w:divBdr>
    </w:div>
    <w:div w:id="1265924326">
      <w:bodyDiv w:val="1"/>
      <w:marLeft w:val="0"/>
      <w:marRight w:val="0"/>
      <w:marTop w:val="0"/>
      <w:marBottom w:val="0"/>
      <w:divBdr>
        <w:top w:val="none" w:sz="0" w:space="0" w:color="auto"/>
        <w:left w:val="none" w:sz="0" w:space="0" w:color="auto"/>
        <w:bottom w:val="none" w:sz="0" w:space="0" w:color="auto"/>
        <w:right w:val="none" w:sz="0" w:space="0" w:color="auto"/>
      </w:divBdr>
    </w:div>
    <w:div w:id="1273323865">
      <w:bodyDiv w:val="1"/>
      <w:marLeft w:val="0"/>
      <w:marRight w:val="0"/>
      <w:marTop w:val="0"/>
      <w:marBottom w:val="0"/>
      <w:divBdr>
        <w:top w:val="none" w:sz="0" w:space="0" w:color="auto"/>
        <w:left w:val="none" w:sz="0" w:space="0" w:color="auto"/>
        <w:bottom w:val="none" w:sz="0" w:space="0" w:color="auto"/>
        <w:right w:val="none" w:sz="0" w:space="0" w:color="auto"/>
      </w:divBdr>
    </w:div>
    <w:div w:id="1280868180">
      <w:bodyDiv w:val="1"/>
      <w:marLeft w:val="0"/>
      <w:marRight w:val="0"/>
      <w:marTop w:val="0"/>
      <w:marBottom w:val="0"/>
      <w:divBdr>
        <w:top w:val="none" w:sz="0" w:space="0" w:color="auto"/>
        <w:left w:val="none" w:sz="0" w:space="0" w:color="auto"/>
        <w:bottom w:val="none" w:sz="0" w:space="0" w:color="auto"/>
        <w:right w:val="none" w:sz="0" w:space="0" w:color="auto"/>
      </w:divBdr>
    </w:div>
    <w:div w:id="1282809412">
      <w:bodyDiv w:val="1"/>
      <w:marLeft w:val="0"/>
      <w:marRight w:val="0"/>
      <w:marTop w:val="0"/>
      <w:marBottom w:val="0"/>
      <w:divBdr>
        <w:top w:val="none" w:sz="0" w:space="0" w:color="auto"/>
        <w:left w:val="none" w:sz="0" w:space="0" w:color="auto"/>
        <w:bottom w:val="none" w:sz="0" w:space="0" w:color="auto"/>
        <w:right w:val="none" w:sz="0" w:space="0" w:color="auto"/>
      </w:divBdr>
    </w:div>
    <w:div w:id="1285698117">
      <w:bodyDiv w:val="1"/>
      <w:marLeft w:val="0"/>
      <w:marRight w:val="0"/>
      <w:marTop w:val="0"/>
      <w:marBottom w:val="0"/>
      <w:divBdr>
        <w:top w:val="none" w:sz="0" w:space="0" w:color="auto"/>
        <w:left w:val="none" w:sz="0" w:space="0" w:color="auto"/>
        <w:bottom w:val="none" w:sz="0" w:space="0" w:color="auto"/>
        <w:right w:val="none" w:sz="0" w:space="0" w:color="auto"/>
      </w:divBdr>
    </w:div>
    <w:div w:id="1286157105">
      <w:bodyDiv w:val="1"/>
      <w:marLeft w:val="0"/>
      <w:marRight w:val="0"/>
      <w:marTop w:val="0"/>
      <w:marBottom w:val="0"/>
      <w:divBdr>
        <w:top w:val="none" w:sz="0" w:space="0" w:color="auto"/>
        <w:left w:val="none" w:sz="0" w:space="0" w:color="auto"/>
        <w:bottom w:val="none" w:sz="0" w:space="0" w:color="auto"/>
        <w:right w:val="none" w:sz="0" w:space="0" w:color="auto"/>
      </w:divBdr>
    </w:div>
    <w:div w:id="1288076514">
      <w:bodyDiv w:val="1"/>
      <w:marLeft w:val="0"/>
      <w:marRight w:val="0"/>
      <w:marTop w:val="0"/>
      <w:marBottom w:val="0"/>
      <w:divBdr>
        <w:top w:val="none" w:sz="0" w:space="0" w:color="auto"/>
        <w:left w:val="none" w:sz="0" w:space="0" w:color="auto"/>
        <w:bottom w:val="none" w:sz="0" w:space="0" w:color="auto"/>
        <w:right w:val="none" w:sz="0" w:space="0" w:color="auto"/>
      </w:divBdr>
    </w:div>
    <w:div w:id="1289970327">
      <w:bodyDiv w:val="1"/>
      <w:marLeft w:val="0"/>
      <w:marRight w:val="0"/>
      <w:marTop w:val="0"/>
      <w:marBottom w:val="0"/>
      <w:divBdr>
        <w:top w:val="none" w:sz="0" w:space="0" w:color="auto"/>
        <w:left w:val="none" w:sz="0" w:space="0" w:color="auto"/>
        <w:bottom w:val="none" w:sz="0" w:space="0" w:color="auto"/>
        <w:right w:val="none" w:sz="0" w:space="0" w:color="auto"/>
      </w:divBdr>
    </w:div>
    <w:div w:id="1292709092">
      <w:bodyDiv w:val="1"/>
      <w:marLeft w:val="0"/>
      <w:marRight w:val="0"/>
      <w:marTop w:val="0"/>
      <w:marBottom w:val="0"/>
      <w:divBdr>
        <w:top w:val="none" w:sz="0" w:space="0" w:color="auto"/>
        <w:left w:val="none" w:sz="0" w:space="0" w:color="auto"/>
        <w:bottom w:val="none" w:sz="0" w:space="0" w:color="auto"/>
        <w:right w:val="none" w:sz="0" w:space="0" w:color="auto"/>
      </w:divBdr>
    </w:div>
    <w:div w:id="1294291270">
      <w:bodyDiv w:val="1"/>
      <w:marLeft w:val="0"/>
      <w:marRight w:val="0"/>
      <w:marTop w:val="0"/>
      <w:marBottom w:val="0"/>
      <w:divBdr>
        <w:top w:val="none" w:sz="0" w:space="0" w:color="auto"/>
        <w:left w:val="none" w:sz="0" w:space="0" w:color="auto"/>
        <w:bottom w:val="none" w:sz="0" w:space="0" w:color="auto"/>
        <w:right w:val="none" w:sz="0" w:space="0" w:color="auto"/>
      </w:divBdr>
    </w:div>
    <w:div w:id="1296913279">
      <w:bodyDiv w:val="1"/>
      <w:marLeft w:val="0"/>
      <w:marRight w:val="0"/>
      <w:marTop w:val="0"/>
      <w:marBottom w:val="0"/>
      <w:divBdr>
        <w:top w:val="none" w:sz="0" w:space="0" w:color="auto"/>
        <w:left w:val="none" w:sz="0" w:space="0" w:color="auto"/>
        <w:bottom w:val="none" w:sz="0" w:space="0" w:color="auto"/>
        <w:right w:val="none" w:sz="0" w:space="0" w:color="auto"/>
      </w:divBdr>
    </w:div>
    <w:div w:id="1300575338">
      <w:bodyDiv w:val="1"/>
      <w:marLeft w:val="0"/>
      <w:marRight w:val="0"/>
      <w:marTop w:val="0"/>
      <w:marBottom w:val="0"/>
      <w:divBdr>
        <w:top w:val="none" w:sz="0" w:space="0" w:color="auto"/>
        <w:left w:val="none" w:sz="0" w:space="0" w:color="auto"/>
        <w:bottom w:val="none" w:sz="0" w:space="0" w:color="auto"/>
        <w:right w:val="none" w:sz="0" w:space="0" w:color="auto"/>
      </w:divBdr>
    </w:div>
    <w:div w:id="1308516732">
      <w:bodyDiv w:val="1"/>
      <w:marLeft w:val="0"/>
      <w:marRight w:val="0"/>
      <w:marTop w:val="0"/>
      <w:marBottom w:val="0"/>
      <w:divBdr>
        <w:top w:val="none" w:sz="0" w:space="0" w:color="auto"/>
        <w:left w:val="none" w:sz="0" w:space="0" w:color="auto"/>
        <w:bottom w:val="none" w:sz="0" w:space="0" w:color="auto"/>
        <w:right w:val="none" w:sz="0" w:space="0" w:color="auto"/>
      </w:divBdr>
    </w:div>
    <w:div w:id="1310935750">
      <w:bodyDiv w:val="1"/>
      <w:marLeft w:val="0"/>
      <w:marRight w:val="0"/>
      <w:marTop w:val="0"/>
      <w:marBottom w:val="0"/>
      <w:divBdr>
        <w:top w:val="none" w:sz="0" w:space="0" w:color="auto"/>
        <w:left w:val="none" w:sz="0" w:space="0" w:color="auto"/>
        <w:bottom w:val="none" w:sz="0" w:space="0" w:color="auto"/>
        <w:right w:val="none" w:sz="0" w:space="0" w:color="auto"/>
      </w:divBdr>
    </w:div>
    <w:div w:id="1311209858">
      <w:bodyDiv w:val="1"/>
      <w:marLeft w:val="0"/>
      <w:marRight w:val="0"/>
      <w:marTop w:val="0"/>
      <w:marBottom w:val="0"/>
      <w:divBdr>
        <w:top w:val="none" w:sz="0" w:space="0" w:color="auto"/>
        <w:left w:val="none" w:sz="0" w:space="0" w:color="auto"/>
        <w:bottom w:val="none" w:sz="0" w:space="0" w:color="auto"/>
        <w:right w:val="none" w:sz="0" w:space="0" w:color="auto"/>
      </w:divBdr>
    </w:div>
    <w:div w:id="1311249251">
      <w:bodyDiv w:val="1"/>
      <w:marLeft w:val="0"/>
      <w:marRight w:val="0"/>
      <w:marTop w:val="0"/>
      <w:marBottom w:val="0"/>
      <w:divBdr>
        <w:top w:val="none" w:sz="0" w:space="0" w:color="auto"/>
        <w:left w:val="none" w:sz="0" w:space="0" w:color="auto"/>
        <w:bottom w:val="none" w:sz="0" w:space="0" w:color="auto"/>
        <w:right w:val="none" w:sz="0" w:space="0" w:color="auto"/>
      </w:divBdr>
    </w:div>
    <w:div w:id="1312826207">
      <w:bodyDiv w:val="1"/>
      <w:marLeft w:val="0"/>
      <w:marRight w:val="0"/>
      <w:marTop w:val="0"/>
      <w:marBottom w:val="0"/>
      <w:divBdr>
        <w:top w:val="none" w:sz="0" w:space="0" w:color="auto"/>
        <w:left w:val="none" w:sz="0" w:space="0" w:color="auto"/>
        <w:bottom w:val="none" w:sz="0" w:space="0" w:color="auto"/>
        <w:right w:val="none" w:sz="0" w:space="0" w:color="auto"/>
      </w:divBdr>
    </w:div>
    <w:div w:id="1314332129">
      <w:bodyDiv w:val="1"/>
      <w:marLeft w:val="0"/>
      <w:marRight w:val="0"/>
      <w:marTop w:val="0"/>
      <w:marBottom w:val="0"/>
      <w:divBdr>
        <w:top w:val="none" w:sz="0" w:space="0" w:color="auto"/>
        <w:left w:val="none" w:sz="0" w:space="0" w:color="auto"/>
        <w:bottom w:val="none" w:sz="0" w:space="0" w:color="auto"/>
        <w:right w:val="none" w:sz="0" w:space="0" w:color="auto"/>
      </w:divBdr>
    </w:div>
    <w:div w:id="1314986113">
      <w:bodyDiv w:val="1"/>
      <w:marLeft w:val="0"/>
      <w:marRight w:val="0"/>
      <w:marTop w:val="0"/>
      <w:marBottom w:val="0"/>
      <w:divBdr>
        <w:top w:val="none" w:sz="0" w:space="0" w:color="auto"/>
        <w:left w:val="none" w:sz="0" w:space="0" w:color="auto"/>
        <w:bottom w:val="none" w:sz="0" w:space="0" w:color="auto"/>
        <w:right w:val="none" w:sz="0" w:space="0" w:color="auto"/>
      </w:divBdr>
    </w:div>
    <w:div w:id="1318069199">
      <w:bodyDiv w:val="1"/>
      <w:marLeft w:val="0"/>
      <w:marRight w:val="0"/>
      <w:marTop w:val="0"/>
      <w:marBottom w:val="0"/>
      <w:divBdr>
        <w:top w:val="none" w:sz="0" w:space="0" w:color="auto"/>
        <w:left w:val="none" w:sz="0" w:space="0" w:color="auto"/>
        <w:bottom w:val="none" w:sz="0" w:space="0" w:color="auto"/>
        <w:right w:val="none" w:sz="0" w:space="0" w:color="auto"/>
      </w:divBdr>
    </w:div>
    <w:div w:id="1319840493">
      <w:bodyDiv w:val="1"/>
      <w:marLeft w:val="0"/>
      <w:marRight w:val="0"/>
      <w:marTop w:val="0"/>
      <w:marBottom w:val="0"/>
      <w:divBdr>
        <w:top w:val="none" w:sz="0" w:space="0" w:color="auto"/>
        <w:left w:val="none" w:sz="0" w:space="0" w:color="auto"/>
        <w:bottom w:val="none" w:sz="0" w:space="0" w:color="auto"/>
        <w:right w:val="none" w:sz="0" w:space="0" w:color="auto"/>
      </w:divBdr>
    </w:div>
    <w:div w:id="1325355553">
      <w:bodyDiv w:val="1"/>
      <w:marLeft w:val="0"/>
      <w:marRight w:val="0"/>
      <w:marTop w:val="0"/>
      <w:marBottom w:val="0"/>
      <w:divBdr>
        <w:top w:val="none" w:sz="0" w:space="0" w:color="auto"/>
        <w:left w:val="none" w:sz="0" w:space="0" w:color="auto"/>
        <w:bottom w:val="none" w:sz="0" w:space="0" w:color="auto"/>
        <w:right w:val="none" w:sz="0" w:space="0" w:color="auto"/>
      </w:divBdr>
    </w:div>
    <w:div w:id="1326863589">
      <w:bodyDiv w:val="1"/>
      <w:marLeft w:val="0"/>
      <w:marRight w:val="0"/>
      <w:marTop w:val="0"/>
      <w:marBottom w:val="0"/>
      <w:divBdr>
        <w:top w:val="none" w:sz="0" w:space="0" w:color="auto"/>
        <w:left w:val="none" w:sz="0" w:space="0" w:color="auto"/>
        <w:bottom w:val="none" w:sz="0" w:space="0" w:color="auto"/>
        <w:right w:val="none" w:sz="0" w:space="0" w:color="auto"/>
      </w:divBdr>
    </w:div>
    <w:div w:id="1331717171">
      <w:bodyDiv w:val="1"/>
      <w:marLeft w:val="0"/>
      <w:marRight w:val="0"/>
      <w:marTop w:val="0"/>
      <w:marBottom w:val="0"/>
      <w:divBdr>
        <w:top w:val="none" w:sz="0" w:space="0" w:color="auto"/>
        <w:left w:val="none" w:sz="0" w:space="0" w:color="auto"/>
        <w:bottom w:val="none" w:sz="0" w:space="0" w:color="auto"/>
        <w:right w:val="none" w:sz="0" w:space="0" w:color="auto"/>
      </w:divBdr>
    </w:div>
    <w:div w:id="1331981585">
      <w:bodyDiv w:val="1"/>
      <w:marLeft w:val="0"/>
      <w:marRight w:val="0"/>
      <w:marTop w:val="0"/>
      <w:marBottom w:val="0"/>
      <w:divBdr>
        <w:top w:val="none" w:sz="0" w:space="0" w:color="auto"/>
        <w:left w:val="none" w:sz="0" w:space="0" w:color="auto"/>
        <w:bottom w:val="none" w:sz="0" w:space="0" w:color="auto"/>
        <w:right w:val="none" w:sz="0" w:space="0" w:color="auto"/>
      </w:divBdr>
    </w:div>
    <w:div w:id="1332223232">
      <w:bodyDiv w:val="1"/>
      <w:marLeft w:val="0"/>
      <w:marRight w:val="0"/>
      <w:marTop w:val="0"/>
      <w:marBottom w:val="0"/>
      <w:divBdr>
        <w:top w:val="none" w:sz="0" w:space="0" w:color="auto"/>
        <w:left w:val="none" w:sz="0" w:space="0" w:color="auto"/>
        <w:bottom w:val="none" w:sz="0" w:space="0" w:color="auto"/>
        <w:right w:val="none" w:sz="0" w:space="0" w:color="auto"/>
      </w:divBdr>
    </w:div>
    <w:div w:id="1336148414">
      <w:bodyDiv w:val="1"/>
      <w:marLeft w:val="0"/>
      <w:marRight w:val="0"/>
      <w:marTop w:val="0"/>
      <w:marBottom w:val="0"/>
      <w:divBdr>
        <w:top w:val="none" w:sz="0" w:space="0" w:color="auto"/>
        <w:left w:val="none" w:sz="0" w:space="0" w:color="auto"/>
        <w:bottom w:val="none" w:sz="0" w:space="0" w:color="auto"/>
        <w:right w:val="none" w:sz="0" w:space="0" w:color="auto"/>
      </w:divBdr>
    </w:div>
    <w:div w:id="1336877939">
      <w:bodyDiv w:val="1"/>
      <w:marLeft w:val="0"/>
      <w:marRight w:val="0"/>
      <w:marTop w:val="0"/>
      <w:marBottom w:val="0"/>
      <w:divBdr>
        <w:top w:val="none" w:sz="0" w:space="0" w:color="auto"/>
        <w:left w:val="none" w:sz="0" w:space="0" w:color="auto"/>
        <w:bottom w:val="none" w:sz="0" w:space="0" w:color="auto"/>
        <w:right w:val="none" w:sz="0" w:space="0" w:color="auto"/>
      </w:divBdr>
    </w:div>
    <w:div w:id="1338775779">
      <w:bodyDiv w:val="1"/>
      <w:marLeft w:val="0"/>
      <w:marRight w:val="0"/>
      <w:marTop w:val="0"/>
      <w:marBottom w:val="0"/>
      <w:divBdr>
        <w:top w:val="none" w:sz="0" w:space="0" w:color="auto"/>
        <w:left w:val="none" w:sz="0" w:space="0" w:color="auto"/>
        <w:bottom w:val="none" w:sz="0" w:space="0" w:color="auto"/>
        <w:right w:val="none" w:sz="0" w:space="0" w:color="auto"/>
      </w:divBdr>
    </w:div>
    <w:div w:id="1340962239">
      <w:bodyDiv w:val="1"/>
      <w:marLeft w:val="0"/>
      <w:marRight w:val="0"/>
      <w:marTop w:val="0"/>
      <w:marBottom w:val="0"/>
      <w:divBdr>
        <w:top w:val="none" w:sz="0" w:space="0" w:color="auto"/>
        <w:left w:val="none" w:sz="0" w:space="0" w:color="auto"/>
        <w:bottom w:val="none" w:sz="0" w:space="0" w:color="auto"/>
        <w:right w:val="none" w:sz="0" w:space="0" w:color="auto"/>
      </w:divBdr>
    </w:div>
    <w:div w:id="1343553828">
      <w:bodyDiv w:val="1"/>
      <w:marLeft w:val="0"/>
      <w:marRight w:val="0"/>
      <w:marTop w:val="0"/>
      <w:marBottom w:val="0"/>
      <w:divBdr>
        <w:top w:val="none" w:sz="0" w:space="0" w:color="auto"/>
        <w:left w:val="none" w:sz="0" w:space="0" w:color="auto"/>
        <w:bottom w:val="none" w:sz="0" w:space="0" w:color="auto"/>
        <w:right w:val="none" w:sz="0" w:space="0" w:color="auto"/>
      </w:divBdr>
    </w:div>
    <w:div w:id="1348484138">
      <w:bodyDiv w:val="1"/>
      <w:marLeft w:val="0"/>
      <w:marRight w:val="0"/>
      <w:marTop w:val="0"/>
      <w:marBottom w:val="0"/>
      <w:divBdr>
        <w:top w:val="none" w:sz="0" w:space="0" w:color="auto"/>
        <w:left w:val="none" w:sz="0" w:space="0" w:color="auto"/>
        <w:bottom w:val="none" w:sz="0" w:space="0" w:color="auto"/>
        <w:right w:val="none" w:sz="0" w:space="0" w:color="auto"/>
      </w:divBdr>
    </w:div>
    <w:div w:id="1348753679">
      <w:bodyDiv w:val="1"/>
      <w:marLeft w:val="0"/>
      <w:marRight w:val="0"/>
      <w:marTop w:val="0"/>
      <w:marBottom w:val="0"/>
      <w:divBdr>
        <w:top w:val="none" w:sz="0" w:space="0" w:color="auto"/>
        <w:left w:val="none" w:sz="0" w:space="0" w:color="auto"/>
        <w:bottom w:val="none" w:sz="0" w:space="0" w:color="auto"/>
        <w:right w:val="none" w:sz="0" w:space="0" w:color="auto"/>
      </w:divBdr>
    </w:div>
    <w:div w:id="1352298805">
      <w:bodyDiv w:val="1"/>
      <w:marLeft w:val="0"/>
      <w:marRight w:val="0"/>
      <w:marTop w:val="0"/>
      <w:marBottom w:val="0"/>
      <w:divBdr>
        <w:top w:val="none" w:sz="0" w:space="0" w:color="auto"/>
        <w:left w:val="none" w:sz="0" w:space="0" w:color="auto"/>
        <w:bottom w:val="none" w:sz="0" w:space="0" w:color="auto"/>
        <w:right w:val="none" w:sz="0" w:space="0" w:color="auto"/>
      </w:divBdr>
    </w:div>
    <w:div w:id="1357078550">
      <w:bodyDiv w:val="1"/>
      <w:marLeft w:val="0"/>
      <w:marRight w:val="0"/>
      <w:marTop w:val="0"/>
      <w:marBottom w:val="0"/>
      <w:divBdr>
        <w:top w:val="none" w:sz="0" w:space="0" w:color="auto"/>
        <w:left w:val="none" w:sz="0" w:space="0" w:color="auto"/>
        <w:bottom w:val="none" w:sz="0" w:space="0" w:color="auto"/>
        <w:right w:val="none" w:sz="0" w:space="0" w:color="auto"/>
      </w:divBdr>
    </w:div>
    <w:div w:id="1359352467">
      <w:bodyDiv w:val="1"/>
      <w:marLeft w:val="0"/>
      <w:marRight w:val="0"/>
      <w:marTop w:val="0"/>
      <w:marBottom w:val="0"/>
      <w:divBdr>
        <w:top w:val="none" w:sz="0" w:space="0" w:color="auto"/>
        <w:left w:val="none" w:sz="0" w:space="0" w:color="auto"/>
        <w:bottom w:val="none" w:sz="0" w:space="0" w:color="auto"/>
        <w:right w:val="none" w:sz="0" w:space="0" w:color="auto"/>
      </w:divBdr>
    </w:div>
    <w:div w:id="1367634689">
      <w:bodyDiv w:val="1"/>
      <w:marLeft w:val="0"/>
      <w:marRight w:val="0"/>
      <w:marTop w:val="0"/>
      <w:marBottom w:val="0"/>
      <w:divBdr>
        <w:top w:val="none" w:sz="0" w:space="0" w:color="auto"/>
        <w:left w:val="none" w:sz="0" w:space="0" w:color="auto"/>
        <w:bottom w:val="none" w:sz="0" w:space="0" w:color="auto"/>
        <w:right w:val="none" w:sz="0" w:space="0" w:color="auto"/>
      </w:divBdr>
    </w:div>
    <w:div w:id="1374187518">
      <w:bodyDiv w:val="1"/>
      <w:marLeft w:val="0"/>
      <w:marRight w:val="0"/>
      <w:marTop w:val="0"/>
      <w:marBottom w:val="0"/>
      <w:divBdr>
        <w:top w:val="none" w:sz="0" w:space="0" w:color="auto"/>
        <w:left w:val="none" w:sz="0" w:space="0" w:color="auto"/>
        <w:bottom w:val="none" w:sz="0" w:space="0" w:color="auto"/>
        <w:right w:val="none" w:sz="0" w:space="0" w:color="auto"/>
      </w:divBdr>
    </w:div>
    <w:div w:id="1376807301">
      <w:bodyDiv w:val="1"/>
      <w:marLeft w:val="0"/>
      <w:marRight w:val="0"/>
      <w:marTop w:val="0"/>
      <w:marBottom w:val="0"/>
      <w:divBdr>
        <w:top w:val="none" w:sz="0" w:space="0" w:color="auto"/>
        <w:left w:val="none" w:sz="0" w:space="0" w:color="auto"/>
        <w:bottom w:val="none" w:sz="0" w:space="0" w:color="auto"/>
        <w:right w:val="none" w:sz="0" w:space="0" w:color="auto"/>
      </w:divBdr>
    </w:div>
    <w:div w:id="1381709270">
      <w:bodyDiv w:val="1"/>
      <w:marLeft w:val="0"/>
      <w:marRight w:val="0"/>
      <w:marTop w:val="0"/>
      <w:marBottom w:val="0"/>
      <w:divBdr>
        <w:top w:val="none" w:sz="0" w:space="0" w:color="auto"/>
        <w:left w:val="none" w:sz="0" w:space="0" w:color="auto"/>
        <w:bottom w:val="none" w:sz="0" w:space="0" w:color="auto"/>
        <w:right w:val="none" w:sz="0" w:space="0" w:color="auto"/>
      </w:divBdr>
    </w:div>
    <w:div w:id="1386414801">
      <w:bodyDiv w:val="1"/>
      <w:marLeft w:val="0"/>
      <w:marRight w:val="0"/>
      <w:marTop w:val="0"/>
      <w:marBottom w:val="0"/>
      <w:divBdr>
        <w:top w:val="none" w:sz="0" w:space="0" w:color="auto"/>
        <w:left w:val="none" w:sz="0" w:space="0" w:color="auto"/>
        <w:bottom w:val="none" w:sz="0" w:space="0" w:color="auto"/>
        <w:right w:val="none" w:sz="0" w:space="0" w:color="auto"/>
      </w:divBdr>
    </w:div>
    <w:div w:id="1388140851">
      <w:bodyDiv w:val="1"/>
      <w:marLeft w:val="0"/>
      <w:marRight w:val="0"/>
      <w:marTop w:val="0"/>
      <w:marBottom w:val="0"/>
      <w:divBdr>
        <w:top w:val="none" w:sz="0" w:space="0" w:color="auto"/>
        <w:left w:val="none" w:sz="0" w:space="0" w:color="auto"/>
        <w:bottom w:val="none" w:sz="0" w:space="0" w:color="auto"/>
        <w:right w:val="none" w:sz="0" w:space="0" w:color="auto"/>
      </w:divBdr>
    </w:div>
    <w:div w:id="1397508261">
      <w:bodyDiv w:val="1"/>
      <w:marLeft w:val="0"/>
      <w:marRight w:val="0"/>
      <w:marTop w:val="0"/>
      <w:marBottom w:val="0"/>
      <w:divBdr>
        <w:top w:val="none" w:sz="0" w:space="0" w:color="auto"/>
        <w:left w:val="none" w:sz="0" w:space="0" w:color="auto"/>
        <w:bottom w:val="none" w:sz="0" w:space="0" w:color="auto"/>
        <w:right w:val="none" w:sz="0" w:space="0" w:color="auto"/>
      </w:divBdr>
    </w:div>
    <w:div w:id="1398478553">
      <w:bodyDiv w:val="1"/>
      <w:marLeft w:val="0"/>
      <w:marRight w:val="0"/>
      <w:marTop w:val="0"/>
      <w:marBottom w:val="0"/>
      <w:divBdr>
        <w:top w:val="none" w:sz="0" w:space="0" w:color="auto"/>
        <w:left w:val="none" w:sz="0" w:space="0" w:color="auto"/>
        <w:bottom w:val="none" w:sz="0" w:space="0" w:color="auto"/>
        <w:right w:val="none" w:sz="0" w:space="0" w:color="auto"/>
      </w:divBdr>
    </w:div>
    <w:div w:id="1401446214">
      <w:bodyDiv w:val="1"/>
      <w:marLeft w:val="0"/>
      <w:marRight w:val="0"/>
      <w:marTop w:val="0"/>
      <w:marBottom w:val="0"/>
      <w:divBdr>
        <w:top w:val="none" w:sz="0" w:space="0" w:color="auto"/>
        <w:left w:val="none" w:sz="0" w:space="0" w:color="auto"/>
        <w:bottom w:val="none" w:sz="0" w:space="0" w:color="auto"/>
        <w:right w:val="none" w:sz="0" w:space="0" w:color="auto"/>
      </w:divBdr>
    </w:div>
    <w:div w:id="1401488209">
      <w:bodyDiv w:val="1"/>
      <w:marLeft w:val="0"/>
      <w:marRight w:val="0"/>
      <w:marTop w:val="0"/>
      <w:marBottom w:val="0"/>
      <w:divBdr>
        <w:top w:val="none" w:sz="0" w:space="0" w:color="auto"/>
        <w:left w:val="none" w:sz="0" w:space="0" w:color="auto"/>
        <w:bottom w:val="none" w:sz="0" w:space="0" w:color="auto"/>
        <w:right w:val="none" w:sz="0" w:space="0" w:color="auto"/>
      </w:divBdr>
    </w:div>
    <w:div w:id="1401827951">
      <w:bodyDiv w:val="1"/>
      <w:marLeft w:val="0"/>
      <w:marRight w:val="0"/>
      <w:marTop w:val="0"/>
      <w:marBottom w:val="0"/>
      <w:divBdr>
        <w:top w:val="none" w:sz="0" w:space="0" w:color="auto"/>
        <w:left w:val="none" w:sz="0" w:space="0" w:color="auto"/>
        <w:bottom w:val="none" w:sz="0" w:space="0" w:color="auto"/>
        <w:right w:val="none" w:sz="0" w:space="0" w:color="auto"/>
      </w:divBdr>
    </w:div>
    <w:div w:id="1405490550">
      <w:bodyDiv w:val="1"/>
      <w:marLeft w:val="0"/>
      <w:marRight w:val="0"/>
      <w:marTop w:val="0"/>
      <w:marBottom w:val="0"/>
      <w:divBdr>
        <w:top w:val="none" w:sz="0" w:space="0" w:color="auto"/>
        <w:left w:val="none" w:sz="0" w:space="0" w:color="auto"/>
        <w:bottom w:val="none" w:sz="0" w:space="0" w:color="auto"/>
        <w:right w:val="none" w:sz="0" w:space="0" w:color="auto"/>
      </w:divBdr>
    </w:div>
    <w:div w:id="1407994182">
      <w:bodyDiv w:val="1"/>
      <w:marLeft w:val="0"/>
      <w:marRight w:val="0"/>
      <w:marTop w:val="0"/>
      <w:marBottom w:val="0"/>
      <w:divBdr>
        <w:top w:val="none" w:sz="0" w:space="0" w:color="auto"/>
        <w:left w:val="none" w:sz="0" w:space="0" w:color="auto"/>
        <w:bottom w:val="none" w:sz="0" w:space="0" w:color="auto"/>
        <w:right w:val="none" w:sz="0" w:space="0" w:color="auto"/>
      </w:divBdr>
    </w:div>
    <w:div w:id="1412655575">
      <w:bodyDiv w:val="1"/>
      <w:marLeft w:val="0"/>
      <w:marRight w:val="0"/>
      <w:marTop w:val="0"/>
      <w:marBottom w:val="0"/>
      <w:divBdr>
        <w:top w:val="none" w:sz="0" w:space="0" w:color="auto"/>
        <w:left w:val="none" w:sz="0" w:space="0" w:color="auto"/>
        <w:bottom w:val="none" w:sz="0" w:space="0" w:color="auto"/>
        <w:right w:val="none" w:sz="0" w:space="0" w:color="auto"/>
      </w:divBdr>
    </w:div>
    <w:div w:id="1412891435">
      <w:bodyDiv w:val="1"/>
      <w:marLeft w:val="0"/>
      <w:marRight w:val="0"/>
      <w:marTop w:val="0"/>
      <w:marBottom w:val="0"/>
      <w:divBdr>
        <w:top w:val="none" w:sz="0" w:space="0" w:color="auto"/>
        <w:left w:val="none" w:sz="0" w:space="0" w:color="auto"/>
        <w:bottom w:val="none" w:sz="0" w:space="0" w:color="auto"/>
        <w:right w:val="none" w:sz="0" w:space="0" w:color="auto"/>
      </w:divBdr>
    </w:div>
    <w:div w:id="1413432063">
      <w:bodyDiv w:val="1"/>
      <w:marLeft w:val="0"/>
      <w:marRight w:val="0"/>
      <w:marTop w:val="0"/>
      <w:marBottom w:val="0"/>
      <w:divBdr>
        <w:top w:val="none" w:sz="0" w:space="0" w:color="auto"/>
        <w:left w:val="none" w:sz="0" w:space="0" w:color="auto"/>
        <w:bottom w:val="none" w:sz="0" w:space="0" w:color="auto"/>
        <w:right w:val="none" w:sz="0" w:space="0" w:color="auto"/>
      </w:divBdr>
    </w:div>
    <w:div w:id="1417751087">
      <w:bodyDiv w:val="1"/>
      <w:marLeft w:val="0"/>
      <w:marRight w:val="0"/>
      <w:marTop w:val="0"/>
      <w:marBottom w:val="0"/>
      <w:divBdr>
        <w:top w:val="none" w:sz="0" w:space="0" w:color="auto"/>
        <w:left w:val="none" w:sz="0" w:space="0" w:color="auto"/>
        <w:bottom w:val="none" w:sz="0" w:space="0" w:color="auto"/>
        <w:right w:val="none" w:sz="0" w:space="0" w:color="auto"/>
      </w:divBdr>
    </w:div>
    <w:div w:id="1419251085">
      <w:bodyDiv w:val="1"/>
      <w:marLeft w:val="0"/>
      <w:marRight w:val="0"/>
      <w:marTop w:val="0"/>
      <w:marBottom w:val="0"/>
      <w:divBdr>
        <w:top w:val="none" w:sz="0" w:space="0" w:color="auto"/>
        <w:left w:val="none" w:sz="0" w:space="0" w:color="auto"/>
        <w:bottom w:val="none" w:sz="0" w:space="0" w:color="auto"/>
        <w:right w:val="none" w:sz="0" w:space="0" w:color="auto"/>
      </w:divBdr>
    </w:div>
    <w:div w:id="1421489688">
      <w:bodyDiv w:val="1"/>
      <w:marLeft w:val="0"/>
      <w:marRight w:val="0"/>
      <w:marTop w:val="0"/>
      <w:marBottom w:val="0"/>
      <w:divBdr>
        <w:top w:val="none" w:sz="0" w:space="0" w:color="auto"/>
        <w:left w:val="none" w:sz="0" w:space="0" w:color="auto"/>
        <w:bottom w:val="none" w:sz="0" w:space="0" w:color="auto"/>
        <w:right w:val="none" w:sz="0" w:space="0" w:color="auto"/>
      </w:divBdr>
    </w:div>
    <w:div w:id="1424032265">
      <w:bodyDiv w:val="1"/>
      <w:marLeft w:val="0"/>
      <w:marRight w:val="0"/>
      <w:marTop w:val="0"/>
      <w:marBottom w:val="0"/>
      <w:divBdr>
        <w:top w:val="none" w:sz="0" w:space="0" w:color="auto"/>
        <w:left w:val="none" w:sz="0" w:space="0" w:color="auto"/>
        <w:bottom w:val="none" w:sz="0" w:space="0" w:color="auto"/>
        <w:right w:val="none" w:sz="0" w:space="0" w:color="auto"/>
      </w:divBdr>
    </w:div>
    <w:div w:id="1426608630">
      <w:bodyDiv w:val="1"/>
      <w:marLeft w:val="0"/>
      <w:marRight w:val="0"/>
      <w:marTop w:val="0"/>
      <w:marBottom w:val="0"/>
      <w:divBdr>
        <w:top w:val="none" w:sz="0" w:space="0" w:color="auto"/>
        <w:left w:val="none" w:sz="0" w:space="0" w:color="auto"/>
        <w:bottom w:val="none" w:sz="0" w:space="0" w:color="auto"/>
        <w:right w:val="none" w:sz="0" w:space="0" w:color="auto"/>
      </w:divBdr>
    </w:div>
    <w:div w:id="1434206562">
      <w:bodyDiv w:val="1"/>
      <w:marLeft w:val="0"/>
      <w:marRight w:val="0"/>
      <w:marTop w:val="0"/>
      <w:marBottom w:val="0"/>
      <w:divBdr>
        <w:top w:val="none" w:sz="0" w:space="0" w:color="auto"/>
        <w:left w:val="none" w:sz="0" w:space="0" w:color="auto"/>
        <w:bottom w:val="none" w:sz="0" w:space="0" w:color="auto"/>
        <w:right w:val="none" w:sz="0" w:space="0" w:color="auto"/>
      </w:divBdr>
    </w:div>
    <w:div w:id="1434518389">
      <w:bodyDiv w:val="1"/>
      <w:marLeft w:val="0"/>
      <w:marRight w:val="0"/>
      <w:marTop w:val="0"/>
      <w:marBottom w:val="0"/>
      <w:divBdr>
        <w:top w:val="none" w:sz="0" w:space="0" w:color="auto"/>
        <w:left w:val="none" w:sz="0" w:space="0" w:color="auto"/>
        <w:bottom w:val="none" w:sz="0" w:space="0" w:color="auto"/>
        <w:right w:val="none" w:sz="0" w:space="0" w:color="auto"/>
      </w:divBdr>
    </w:div>
    <w:div w:id="1435246299">
      <w:bodyDiv w:val="1"/>
      <w:marLeft w:val="0"/>
      <w:marRight w:val="0"/>
      <w:marTop w:val="0"/>
      <w:marBottom w:val="0"/>
      <w:divBdr>
        <w:top w:val="none" w:sz="0" w:space="0" w:color="auto"/>
        <w:left w:val="none" w:sz="0" w:space="0" w:color="auto"/>
        <w:bottom w:val="none" w:sz="0" w:space="0" w:color="auto"/>
        <w:right w:val="none" w:sz="0" w:space="0" w:color="auto"/>
      </w:divBdr>
    </w:div>
    <w:div w:id="1444305745">
      <w:bodyDiv w:val="1"/>
      <w:marLeft w:val="0"/>
      <w:marRight w:val="0"/>
      <w:marTop w:val="0"/>
      <w:marBottom w:val="0"/>
      <w:divBdr>
        <w:top w:val="none" w:sz="0" w:space="0" w:color="auto"/>
        <w:left w:val="none" w:sz="0" w:space="0" w:color="auto"/>
        <w:bottom w:val="none" w:sz="0" w:space="0" w:color="auto"/>
        <w:right w:val="none" w:sz="0" w:space="0" w:color="auto"/>
      </w:divBdr>
    </w:div>
    <w:div w:id="1445463545">
      <w:bodyDiv w:val="1"/>
      <w:marLeft w:val="0"/>
      <w:marRight w:val="0"/>
      <w:marTop w:val="0"/>
      <w:marBottom w:val="0"/>
      <w:divBdr>
        <w:top w:val="none" w:sz="0" w:space="0" w:color="auto"/>
        <w:left w:val="none" w:sz="0" w:space="0" w:color="auto"/>
        <w:bottom w:val="none" w:sz="0" w:space="0" w:color="auto"/>
        <w:right w:val="none" w:sz="0" w:space="0" w:color="auto"/>
      </w:divBdr>
    </w:div>
    <w:div w:id="1446461248">
      <w:bodyDiv w:val="1"/>
      <w:marLeft w:val="0"/>
      <w:marRight w:val="0"/>
      <w:marTop w:val="0"/>
      <w:marBottom w:val="0"/>
      <w:divBdr>
        <w:top w:val="none" w:sz="0" w:space="0" w:color="auto"/>
        <w:left w:val="none" w:sz="0" w:space="0" w:color="auto"/>
        <w:bottom w:val="none" w:sz="0" w:space="0" w:color="auto"/>
        <w:right w:val="none" w:sz="0" w:space="0" w:color="auto"/>
      </w:divBdr>
    </w:div>
    <w:div w:id="1450778785">
      <w:bodyDiv w:val="1"/>
      <w:marLeft w:val="0"/>
      <w:marRight w:val="0"/>
      <w:marTop w:val="0"/>
      <w:marBottom w:val="0"/>
      <w:divBdr>
        <w:top w:val="none" w:sz="0" w:space="0" w:color="auto"/>
        <w:left w:val="none" w:sz="0" w:space="0" w:color="auto"/>
        <w:bottom w:val="none" w:sz="0" w:space="0" w:color="auto"/>
        <w:right w:val="none" w:sz="0" w:space="0" w:color="auto"/>
      </w:divBdr>
    </w:div>
    <w:div w:id="1459955424">
      <w:bodyDiv w:val="1"/>
      <w:marLeft w:val="0"/>
      <w:marRight w:val="0"/>
      <w:marTop w:val="0"/>
      <w:marBottom w:val="0"/>
      <w:divBdr>
        <w:top w:val="none" w:sz="0" w:space="0" w:color="auto"/>
        <w:left w:val="none" w:sz="0" w:space="0" w:color="auto"/>
        <w:bottom w:val="none" w:sz="0" w:space="0" w:color="auto"/>
        <w:right w:val="none" w:sz="0" w:space="0" w:color="auto"/>
      </w:divBdr>
    </w:div>
    <w:div w:id="1465275025">
      <w:bodyDiv w:val="1"/>
      <w:marLeft w:val="0"/>
      <w:marRight w:val="0"/>
      <w:marTop w:val="0"/>
      <w:marBottom w:val="0"/>
      <w:divBdr>
        <w:top w:val="none" w:sz="0" w:space="0" w:color="auto"/>
        <w:left w:val="none" w:sz="0" w:space="0" w:color="auto"/>
        <w:bottom w:val="none" w:sz="0" w:space="0" w:color="auto"/>
        <w:right w:val="none" w:sz="0" w:space="0" w:color="auto"/>
      </w:divBdr>
    </w:div>
    <w:div w:id="1466318208">
      <w:bodyDiv w:val="1"/>
      <w:marLeft w:val="0"/>
      <w:marRight w:val="0"/>
      <w:marTop w:val="0"/>
      <w:marBottom w:val="0"/>
      <w:divBdr>
        <w:top w:val="none" w:sz="0" w:space="0" w:color="auto"/>
        <w:left w:val="none" w:sz="0" w:space="0" w:color="auto"/>
        <w:bottom w:val="none" w:sz="0" w:space="0" w:color="auto"/>
        <w:right w:val="none" w:sz="0" w:space="0" w:color="auto"/>
      </w:divBdr>
    </w:div>
    <w:div w:id="1470247675">
      <w:bodyDiv w:val="1"/>
      <w:marLeft w:val="0"/>
      <w:marRight w:val="0"/>
      <w:marTop w:val="0"/>
      <w:marBottom w:val="0"/>
      <w:divBdr>
        <w:top w:val="none" w:sz="0" w:space="0" w:color="auto"/>
        <w:left w:val="none" w:sz="0" w:space="0" w:color="auto"/>
        <w:bottom w:val="none" w:sz="0" w:space="0" w:color="auto"/>
        <w:right w:val="none" w:sz="0" w:space="0" w:color="auto"/>
      </w:divBdr>
    </w:div>
    <w:div w:id="1472212037">
      <w:bodyDiv w:val="1"/>
      <w:marLeft w:val="0"/>
      <w:marRight w:val="0"/>
      <w:marTop w:val="0"/>
      <w:marBottom w:val="0"/>
      <w:divBdr>
        <w:top w:val="none" w:sz="0" w:space="0" w:color="auto"/>
        <w:left w:val="none" w:sz="0" w:space="0" w:color="auto"/>
        <w:bottom w:val="none" w:sz="0" w:space="0" w:color="auto"/>
        <w:right w:val="none" w:sz="0" w:space="0" w:color="auto"/>
      </w:divBdr>
    </w:div>
    <w:div w:id="1473986156">
      <w:bodyDiv w:val="1"/>
      <w:marLeft w:val="0"/>
      <w:marRight w:val="0"/>
      <w:marTop w:val="0"/>
      <w:marBottom w:val="0"/>
      <w:divBdr>
        <w:top w:val="none" w:sz="0" w:space="0" w:color="auto"/>
        <w:left w:val="none" w:sz="0" w:space="0" w:color="auto"/>
        <w:bottom w:val="none" w:sz="0" w:space="0" w:color="auto"/>
        <w:right w:val="none" w:sz="0" w:space="0" w:color="auto"/>
      </w:divBdr>
    </w:div>
    <w:div w:id="1474518873">
      <w:bodyDiv w:val="1"/>
      <w:marLeft w:val="0"/>
      <w:marRight w:val="0"/>
      <w:marTop w:val="0"/>
      <w:marBottom w:val="0"/>
      <w:divBdr>
        <w:top w:val="none" w:sz="0" w:space="0" w:color="auto"/>
        <w:left w:val="none" w:sz="0" w:space="0" w:color="auto"/>
        <w:bottom w:val="none" w:sz="0" w:space="0" w:color="auto"/>
        <w:right w:val="none" w:sz="0" w:space="0" w:color="auto"/>
      </w:divBdr>
    </w:div>
    <w:div w:id="1478180298">
      <w:bodyDiv w:val="1"/>
      <w:marLeft w:val="0"/>
      <w:marRight w:val="0"/>
      <w:marTop w:val="0"/>
      <w:marBottom w:val="0"/>
      <w:divBdr>
        <w:top w:val="none" w:sz="0" w:space="0" w:color="auto"/>
        <w:left w:val="none" w:sz="0" w:space="0" w:color="auto"/>
        <w:bottom w:val="none" w:sz="0" w:space="0" w:color="auto"/>
        <w:right w:val="none" w:sz="0" w:space="0" w:color="auto"/>
      </w:divBdr>
    </w:div>
    <w:div w:id="1478450729">
      <w:bodyDiv w:val="1"/>
      <w:marLeft w:val="0"/>
      <w:marRight w:val="0"/>
      <w:marTop w:val="0"/>
      <w:marBottom w:val="0"/>
      <w:divBdr>
        <w:top w:val="none" w:sz="0" w:space="0" w:color="auto"/>
        <w:left w:val="none" w:sz="0" w:space="0" w:color="auto"/>
        <w:bottom w:val="none" w:sz="0" w:space="0" w:color="auto"/>
        <w:right w:val="none" w:sz="0" w:space="0" w:color="auto"/>
      </w:divBdr>
    </w:div>
    <w:div w:id="1482577171">
      <w:bodyDiv w:val="1"/>
      <w:marLeft w:val="0"/>
      <w:marRight w:val="0"/>
      <w:marTop w:val="0"/>
      <w:marBottom w:val="0"/>
      <w:divBdr>
        <w:top w:val="none" w:sz="0" w:space="0" w:color="auto"/>
        <w:left w:val="none" w:sz="0" w:space="0" w:color="auto"/>
        <w:bottom w:val="none" w:sz="0" w:space="0" w:color="auto"/>
        <w:right w:val="none" w:sz="0" w:space="0" w:color="auto"/>
      </w:divBdr>
    </w:div>
    <w:div w:id="1485733472">
      <w:bodyDiv w:val="1"/>
      <w:marLeft w:val="0"/>
      <w:marRight w:val="0"/>
      <w:marTop w:val="0"/>
      <w:marBottom w:val="0"/>
      <w:divBdr>
        <w:top w:val="none" w:sz="0" w:space="0" w:color="auto"/>
        <w:left w:val="none" w:sz="0" w:space="0" w:color="auto"/>
        <w:bottom w:val="none" w:sz="0" w:space="0" w:color="auto"/>
        <w:right w:val="none" w:sz="0" w:space="0" w:color="auto"/>
      </w:divBdr>
    </w:div>
    <w:div w:id="1489781241">
      <w:bodyDiv w:val="1"/>
      <w:marLeft w:val="0"/>
      <w:marRight w:val="0"/>
      <w:marTop w:val="0"/>
      <w:marBottom w:val="0"/>
      <w:divBdr>
        <w:top w:val="none" w:sz="0" w:space="0" w:color="auto"/>
        <w:left w:val="none" w:sz="0" w:space="0" w:color="auto"/>
        <w:bottom w:val="none" w:sz="0" w:space="0" w:color="auto"/>
        <w:right w:val="none" w:sz="0" w:space="0" w:color="auto"/>
      </w:divBdr>
    </w:div>
    <w:div w:id="1490511676">
      <w:bodyDiv w:val="1"/>
      <w:marLeft w:val="0"/>
      <w:marRight w:val="0"/>
      <w:marTop w:val="0"/>
      <w:marBottom w:val="0"/>
      <w:divBdr>
        <w:top w:val="none" w:sz="0" w:space="0" w:color="auto"/>
        <w:left w:val="none" w:sz="0" w:space="0" w:color="auto"/>
        <w:bottom w:val="none" w:sz="0" w:space="0" w:color="auto"/>
        <w:right w:val="none" w:sz="0" w:space="0" w:color="auto"/>
      </w:divBdr>
    </w:div>
    <w:div w:id="1490632065">
      <w:bodyDiv w:val="1"/>
      <w:marLeft w:val="0"/>
      <w:marRight w:val="0"/>
      <w:marTop w:val="0"/>
      <w:marBottom w:val="0"/>
      <w:divBdr>
        <w:top w:val="none" w:sz="0" w:space="0" w:color="auto"/>
        <w:left w:val="none" w:sz="0" w:space="0" w:color="auto"/>
        <w:bottom w:val="none" w:sz="0" w:space="0" w:color="auto"/>
        <w:right w:val="none" w:sz="0" w:space="0" w:color="auto"/>
      </w:divBdr>
    </w:div>
    <w:div w:id="1491600365">
      <w:bodyDiv w:val="1"/>
      <w:marLeft w:val="0"/>
      <w:marRight w:val="0"/>
      <w:marTop w:val="0"/>
      <w:marBottom w:val="0"/>
      <w:divBdr>
        <w:top w:val="none" w:sz="0" w:space="0" w:color="auto"/>
        <w:left w:val="none" w:sz="0" w:space="0" w:color="auto"/>
        <w:bottom w:val="none" w:sz="0" w:space="0" w:color="auto"/>
        <w:right w:val="none" w:sz="0" w:space="0" w:color="auto"/>
      </w:divBdr>
    </w:div>
    <w:div w:id="1493447187">
      <w:bodyDiv w:val="1"/>
      <w:marLeft w:val="0"/>
      <w:marRight w:val="0"/>
      <w:marTop w:val="0"/>
      <w:marBottom w:val="0"/>
      <w:divBdr>
        <w:top w:val="none" w:sz="0" w:space="0" w:color="auto"/>
        <w:left w:val="none" w:sz="0" w:space="0" w:color="auto"/>
        <w:bottom w:val="none" w:sz="0" w:space="0" w:color="auto"/>
        <w:right w:val="none" w:sz="0" w:space="0" w:color="auto"/>
      </w:divBdr>
    </w:div>
    <w:div w:id="1500384418">
      <w:bodyDiv w:val="1"/>
      <w:marLeft w:val="0"/>
      <w:marRight w:val="0"/>
      <w:marTop w:val="0"/>
      <w:marBottom w:val="0"/>
      <w:divBdr>
        <w:top w:val="none" w:sz="0" w:space="0" w:color="auto"/>
        <w:left w:val="none" w:sz="0" w:space="0" w:color="auto"/>
        <w:bottom w:val="none" w:sz="0" w:space="0" w:color="auto"/>
        <w:right w:val="none" w:sz="0" w:space="0" w:color="auto"/>
      </w:divBdr>
    </w:div>
    <w:div w:id="1500845824">
      <w:bodyDiv w:val="1"/>
      <w:marLeft w:val="0"/>
      <w:marRight w:val="0"/>
      <w:marTop w:val="0"/>
      <w:marBottom w:val="0"/>
      <w:divBdr>
        <w:top w:val="none" w:sz="0" w:space="0" w:color="auto"/>
        <w:left w:val="none" w:sz="0" w:space="0" w:color="auto"/>
        <w:bottom w:val="none" w:sz="0" w:space="0" w:color="auto"/>
        <w:right w:val="none" w:sz="0" w:space="0" w:color="auto"/>
      </w:divBdr>
    </w:div>
    <w:div w:id="1502505455">
      <w:bodyDiv w:val="1"/>
      <w:marLeft w:val="0"/>
      <w:marRight w:val="0"/>
      <w:marTop w:val="0"/>
      <w:marBottom w:val="0"/>
      <w:divBdr>
        <w:top w:val="none" w:sz="0" w:space="0" w:color="auto"/>
        <w:left w:val="none" w:sz="0" w:space="0" w:color="auto"/>
        <w:bottom w:val="none" w:sz="0" w:space="0" w:color="auto"/>
        <w:right w:val="none" w:sz="0" w:space="0" w:color="auto"/>
      </w:divBdr>
    </w:div>
    <w:div w:id="1504932852">
      <w:bodyDiv w:val="1"/>
      <w:marLeft w:val="0"/>
      <w:marRight w:val="0"/>
      <w:marTop w:val="0"/>
      <w:marBottom w:val="0"/>
      <w:divBdr>
        <w:top w:val="none" w:sz="0" w:space="0" w:color="auto"/>
        <w:left w:val="none" w:sz="0" w:space="0" w:color="auto"/>
        <w:bottom w:val="none" w:sz="0" w:space="0" w:color="auto"/>
        <w:right w:val="none" w:sz="0" w:space="0" w:color="auto"/>
      </w:divBdr>
    </w:div>
    <w:div w:id="1510558946">
      <w:bodyDiv w:val="1"/>
      <w:marLeft w:val="0"/>
      <w:marRight w:val="0"/>
      <w:marTop w:val="0"/>
      <w:marBottom w:val="0"/>
      <w:divBdr>
        <w:top w:val="none" w:sz="0" w:space="0" w:color="auto"/>
        <w:left w:val="none" w:sz="0" w:space="0" w:color="auto"/>
        <w:bottom w:val="none" w:sz="0" w:space="0" w:color="auto"/>
        <w:right w:val="none" w:sz="0" w:space="0" w:color="auto"/>
      </w:divBdr>
    </w:div>
    <w:div w:id="1514300244">
      <w:bodyDiv w:val="1"/>
      <w:marLeft w:val="0"/>
      <w:marRight w:val="0"/>
      <w:marTop w:val="0"/>
      <w:marBottom w:val="0"/>
      <w:divBdr>
        <w:top w:val="none" w:sz="0" w:space="0" w:color="auto"/>
        <w:left w:val="none" w:sz="0" w:space="0" w:color="auto"/>
        <w:bottom w:val="none" w:sz="0" w:space="0" w:color="auto"/>
        <w:right w:val="none" w:sz="0" w:space="0" w:color="auto"/>
      </w:divBdr>
    </w:div>
    <w:div w:id="1515613879">
      <w:bodyDiv w:val="1"/>
      <w:marLeft w:val="0"/>
      <w:marRight w:val="0"/>
      <w:marTop w:val="0"/>
      <w:marBottom w:val="0"/>
      <w:divBdr>
        <w:top w:val="none" w:sz="0" w:space="0" w:color="auto"/>
        <w:left w:val="none" w:sz="0" w:space="0" w:color="auto"/>
        <w:bottom w:val="none" w:sz="0" w:space="0" w:color="auto"/>
        <w:right w:val="none" w:sz="0" w:space="0" w:color="auto"/>
      </w:divBdr>
    </w:div>
    <w:div w:id="1519008017">
      <w:bodyDiv w:val="1"/>
      <w:marLeft w:val="0"/>
      <w:marRight w:val="0"/>
      <w:marTop w:val="0"/>
      <w:marBottom w:val="0"/>
      <w:divBdr>
        <w:top w:val="none" w:sz="0" w:space="0" w:color="auto"/>
        <w:left w:val="none" w:sz="0" w:space="0" w:color="auto"/>
        <w:bottom w:val="none" w:sz="0" w:space="0" w:color="auto"/>
        <w:right w:val="none" w:sz="0" w:space="0" w:color="auto"/>
      </w:divBdr>
    </w:div>
    <w:div w:id="1520586767">
      <w:bodyDiv w:val="1"/>
      <w:marLeft w:val="0"/>
      <w:marRight w:val="0"/>
      <w:marTop w:val="0"/>
      <w:marBottom w:val="0"/>
      <w:divBdr>
        <w:top w:val="none" w:sz="0" w:space="0" w:color="auto"/>
        <w:left w:val="none" w:sz="0" w:space="0" w:color="auto"/>
        <w:bottom w:val="none" w:sz="0" w:space="0" w:color="auto"/>
        <w:right w:val="none" w:sz="0" w:space="0" w:color="auto"/>
      </w:divBdr>
    </w:div>
    <w:div w:id="1521048000">
      <w:bodyDiv w:val="1"/>
      <w:marLeft w:val="0"/>
      <w:marRight w:val="0"/>
      <w:marTop w:val="0"/>
      <w:marBottom w:val="0"/>
      <w:divBdr>
        <w:top w:val="none" w:sz="0" w:space="0" w:color="auto"/>
        <w:left w:val="none" w:sz="0" w:space="0" w:color="auto"/>
        <w:bottom w:val="none" w:sz="0" w:space="0" w:color="auto"/>
        <w:right w:val="none" w:sz="0" w:space="0" w:color="auto"/>
      </w:divBdr>
    </w:div>
    <w:div w:id="1524710039">
      <w:bodyDiv w:val="1"/>
      <w:marLeft w:val="0"/>
      <w:marRight w:val="0"/>
      <w:marTop w:val="0"/>
      <w:marBottom w:val="0"/>
      <w:divBdr>
        <w:top w:val="none" w:sz="0" w:space="0" w:color="auto"/>
        <w:left w:val="none" w:sz="0" w:space="0" w:color="auto"/>
        <w:bottom w:val="none" w:sz="0" w:space="0" w:color="auto"/>
        <w:right w:val="none" w:sz="0" w:space="0" w:color="auto"/>
      </w:divBdr>
    </w:div>
    <w:div w:id="1534226258">
      <w:bodyDiv w:val="1"/>
      <w:marLeft w:val="0"/>
      <w:marRight w:val="0"/>
      <w:marTop w:val="0"/>
      <w:marBottom w:val="0"/>
      <w:divBdr>
        <w:top w:val="none" w:sz="0" w:space="0" w:color="auto"/>
        <w:left w:val="none" w:sz="0" w:space="0" w:color="auto"/>
        <w:bottom w:val="none" w:sz="0" w:space="0" w:color="auto"/>
        <w:right w:val="none" w:sz="0" w:space="0" w:color="auto"/>
      </w:divBdr>
    </w:div>
    <w:div w:id="1534418880">
      <w:bodyDiv w:val="1"/>
      <w:marLeft w:val="0"/>
      <w:marRight w:val="0"/>
      <w:marTop w:val="0"/>
      <w:marBottom w:val="0"/>
      <w:divBdr>
        <w:top w:val="none" w:sz="0" w:space="0" w:color="auto"/>
        <w:left w:val="none" w:sz="0" w:space="0" w:color="auto"/>
        <w:bottom w:val="none" w:sz="0" w:space="0" w:color="auto"/>
        <w:right w:val="none" w:sz="0" w:space="0" w:color="auto"/>
      </w:divBdr>
    </w:div>
    <w:div w:id="1537624021">
      <w:bodyDiv w:val="1"/>
      <w:marLeft w:val="0"/>
      <w:marRight w:val="0"/>
      <w:marTop w:val="0"/>
      <w:marBottom w:val="0"/>
      <w:divBdr>
        <w:top w:val="none" w:sz="0" w:space="0" w:color="auto"/>
        <w:left w:val="none" w:sz="0" w:space="0" w:color="auto"/>
        <w:bottom w:val="none" w:sz="0" w:space="0" w:color="auto"/>
        <w:right w:val="none" w:sz="0" w:space="0" w:color="auto"/>
      </w:divBdr>
    </w:div>
    <w:div w:id="1538002861">
      <w:bodyDiv w:val="1"/>
      <w:marLeft w:val="0"/>
      <w:marRight w:val="0"/>
      <w:marTop w:val="0"/>
      <w:marBottom w:val="0"/>
      <w:divBdr>
        <w:top w:val="none" w:sz="0" w:space="0" w:color="auto"/>
        <w:left w:val="none" w:sz="0" w:space="0" w:color="auto"/>
        <w:bottom w:val="none" w:sz="0" w:space="0" w:color="auto"/>
        <w:right w:val="none" w:sz="0" w:space="0" w:color="auto"/>
      </w:divBdr>
    </w:div>
    <w:div w:id="1540241659">
      <w:bodyDiv w:val="1"/>
      <w:marLeft w:val="0"/>
      <w:marRight w:val="0"/>
      <w:marTop w:val="0"/>
      <w:marBottom w:val="0"/>
      <w:divBdr>
        <w:top w:val="none" w:sz="0" w:space="0" w:color="auto"/>
        <w:left w:val="none" w:sz="0" w:space="0" w:color="auto"/>
        <w:bottom w:val="none" w:sz="0" w:space="0" w:color="auto"/>
        <w:right w:val="none" w:sz="0" w:space="0" w:color="auto"/>
      </w:divBdr>
    </w:div>
    <w:div w:id="1540818630">
      <w:bodyDiv w:val="1"/>
      <w:marLeft w:val="0"/>
      <w:marRight w:val="0"/>
      <w:marTop w:val="0"/>
      <w:marBottom w:val="0"/>
      <w:divBdr>
        <w:top w:val="none" w:sz="0" w:space="0" w:color="auto"/>
        <w:left w:val="none" w:sz="0" w:space="0" w:color="auto"/>
        <w:bottom w:val="none" w:sz="0" w:space="0" w:color="auto"/>
        <w:right w:val="none" w:sz="0" w:space="0" w:color="auto"/>
      </w:divBdr>
    </w:div>
    <w:div w:id="1543519028">
      <w:bodyDiv w:val="1"/>
      <w:marLeft w:val="0"/>
      <w:marRight w:val="0"/>
      <w:marTop w:val="0"/>
      <w:marBottom w:val="0"/>
      <w:divBdr>
        <w:top w:val="none" w:sz="0" w:space="0" w:color="auto"/>
        <w:left w:val="none" w:sz="0" w:space="0" w:color="auto"/>
        <w:bottom w:val="none" w:sz="0" w:space="0" w:color="auto"/>
        <w:right w:val="none" w:sz="0" w:space="0" w:color="auto"/>
      </w:divBdr>
    </w:div>
    <w:div w:id="1544436728">
      <w:bodyDiv w:val="1"/>
      <w:marLeft w:val="0"/>
      <w:marRight w:val="0"/>
      <w:marTop w:val="0"/>
      <w:marBottom w:val="0"/>
      <w:divBdr>
        <w:top w:val="none" w:sz="0" w:space="0" w:color="auto"/>
        <w:left w:val="none" w:sz="0" w:space="0" w:color="auto"/>
        <w:bottom w:val="none" w:sz="0" w:space="0" w:color="auto"/>
        <w:right w:val="none" w:sz="0" w:space="0" w:color="auto"/>
      </w:divBdr>
    </w:div>
    <w:div w:id="1546062778">
      <w:bodyDiv w:val="1"/>
      <w:marLeft w:val="0"/>
      <w:marRight w:val="0"/>
      <w:marTop w:val="0"/>
      <w:marBottom w:val="0"/>
      <w:divBdr>
        <w:top w:val="none" w:sz="0" w:space="0" w:color="auto"/>
        <w:left w:val="none" w:sz="0" w:space="0" w:color="auto"/>
        <w:bottom w:val="none" w:sz="0" w:space="0" w:color="auto"/>
        <w:right w:val="none" w:sz="0" w:space="0" w:color="auto"/>
      </w:divBdr>
    </w:div>
    <w:div w:id="1550653807">
      <w:bodyDiv w:val="1"/>
      <w:marLeft w:val="0"/>
      <w:marRight w:val="0"/>
      <w:marTop w:val="0"/>
      <w:marBottom w:val="0"/>
      <w:divBdr>
        <w:top w:val="none" w:sz="0" w:space="0" w:color="auto"/>
        <w:left w:val="none" w:sz="0" w:space="0" w:color="auto"/>
        <w:bottom w:val="none" w:sz="0" w:space="0" w:color="auto"/>
        <w:right w:val="none" w:sz="0" w:space="0" w:color="auto"/>
      </w:divBdr>
    </w:div>
    <w:div w:id="1555578904">
      <w:bodyDiv w:val="1"/>
      <w:marLeft w:val="0"/>
      <w:marRight w:val="0"/>
      <w:marTop w:val="0"/>
      <w:marBottom w:val="0"/>
      <w:divBdr>
        <w:top w:val="none" w:sz="0" w:space="0" w:color="auto"/>
        <w:left w:val="none" w:sz="0" w:space="0" w:color="auto"/>
        <w:bottom w:val="none" w:sz="0" w:space="0" w:color="auto"/>
        <w:right w:val="none" w:sz="0" w:space="0" w:color="auto"/>
      </w:divBdr>
    </w:div>
    <w:div w:id="1561670284">
      <w:bodyDiv w:val="1"/>
      <w:marLeft w:val="0"/>
      <w:marRight w:val="0"/>
      <w:marTop w:val="0"/>
      <w:marBottom w:val="0"/>
      <w:divBdr>
        <w:top w:val="none" w:sz="0" w:space="0" w:color="auto"/>
        <w:left w:val="none" w:sz="0" w:space="0" w:color="auto"/>
        <w:bottom w:val="none" w:sz="0" w:space="0" w:color="auto"/>
        <w:right w:val="none" w:sz="0" w:space="0" w:color="auto"/>
      </w:divBdr>
    </w:div>
    <w:div w:id="1563834222">
      <w:bodyDiv w:val="1"/>
      <w:marLeft w:val="0"/>
      <w:marRight w:val="0"/>
      <w:marTop w:val="0"/>
      <w:marBottom w:val="0"/>
      <w:divBdr>
        <w:top w:val="none" w:sz="0" w:space="0" w:color="auto"/>
        <w:left w:val="none" w:sz="0" w:space="0" w:color="auto"/>
        <w:bottom w:val="none" w:sz="0" w:space="0" w:color="auto"/>
        <w:right w:val="none" w:sz="0" w:space="0" w:color="auto"/>
      </w:divBdr>
    </w:div>
    <w:div w:id="1565601549">
      <w:bodyDiv w:val="1"/>
      <w:marLeft w:val="0"/>
      <w:marRight w:val="0"/>
      <w:marTop w:val="0"/>
      <w:marBottom w:val="0"/>
      <w:divBdr>
        <w:top w:val="none" w:sz="0" w:space="0" w:color="auto"/>
        <w:left w:val="none" w:sz="0" w:space="0" w:color="auto"/>
        <w:bottom w:val="none" w:sz="0" w:space="0" w:color="auto"/>
        <w:right w:val="none" w:sz="0" w:space="0" w:color="auto"/>
      </w:divBdr>
    </w:div>
    <w:div w:id="1575894126">
      <w:bodyDiv w:val="1"/>
      <w:marLeft w:val="0"/>
      <w:marRight w:val="0"/>
      <w:marTop w:val="0"/>
      <w:marBottom w:val="0"/>
      <w:divBdr>
        <w:top w:val="none" w:sz="0" w:space="0" w:color="auto"/>
        <w:left w:val="none" w:sz="0" w:space="0" w:color="auto"/>
        <w:bottom w:val="none" w:sz="0" w:space="0" w:color="auto"/>
        <w:right w:val="none" w:sz="0" w:space="0" w:color="auto"/>
      </w:divBdr>
    </w:div>
    <w:div w:id="1582174585">
      <w:bodyDiv w:val="1"/>
      <w:marLeft w:val="0"/>
      <w:marRight w:val="0"/>
      <w:marTop w:val="0"/>
      <w:marBottom w:val="0"/>
      <w:divBdr>
        <w:top w:val="none" w:sz="0" w:space="0" w:color="auto"/>
        <w:left w:val="none" w:sz="0" w:space="0" w:color="auto"/>
        <w:bottom w:val="none" w:sz="0" w:space="0" w:color="auto"/>
        <w:right w:val="none" w:sz="0" w:space="0" w:color="auto"/>
      </w:divBdr>
    </w:div>
    <w:div w:id="1584800900">
      <w:bodyDiv w:val="1"/>
      <w:marLeft w:val="0"/>
      <w:marRight w:val="0"/>
      <w:marTop w:val="0"/>
      <w:marBottom w:val="0"/>
      <w:divBdr>
        <w:top w:val="none" w:sz="0" w:space="0" w:color="auto"/>
        <w:left w:val="none" w:sz="0" w:space="0" w:color="auto"/>
        <w:bottom w:val="none" w:sz="0" w:space="0" w:color="auto"/>
        <w:right w:val="none" w:sz="0" w:space="0" w:color="auto"/>
      </w:divBdr>
    </w:div>
    <w:div w:id="1586300493">
      <w:bodyDiv w:val="1"/>
      <w:marLeft w:val="0"/>
      <w:marRight w:val="0"/>
      <w:marTop w:val="0"/>
      <w:marBottom w:val="0"/>
      <w:divBdr>
        <w:top w:val="none" w:sz="0" w:space="0" w:color="auto"/>
        <w:left w:val="none" w:sz="0" w:space="0" w:color="auto"/>
        <w:bottom w:val="none" w:sz="0" w:space="0" w:color="auto"/>
        <w:right w:val="none" w:sz="0" w:space="0" w:color="auto"/>
      </w:divBdr>
    </w:div>
    <w:div w:id="1591084703">
      <w:bodyDiv w:val="1"/>
      <w:marLeft w:val="0"/>
      <w:marRight w:val="0"/>
      <w:marTop w:val="0"/>
      <w:marBottom w:val="0"/>
      <w:divBdr>
        <w:top w:val="none" w:sz="0" w:space="0" w:color="auto"/>
        <w:left w:val="none" w:sz="0" w:space="0" w:color="auto"/>
        <w:bottom w:val="none" w:sz="0" w:space="0" w:color="auto"/>
        <w:right w:val="none" w:sz="0" w:space="0" w:color="auto"/>
      </w:divBdr>
    </w:div>
    <w:div w:id="1591239224">
      <w:bodyDiv w:val="1"/>
      <w:marLeft w:val="0"/>
      <w:marRight w:val="0"/>
      <w:marTop w:val="0"/>
      <w:marBottom w:val="0"/>
      <w:divBdr>
        <w:top w:val="none" w:sz="0" w:space="0" w:color="auto"/>
        <w:left w:val="none" w:sz="0" w:space="0" w:color="auto"/>
        <w:bottom w:val="none" w:sz="0" w:space="0" w:color="auto"/>
        <w:right w:val="none" w:sz="0" w:space="0" w:color="auto"/>
      </w:divBdr>
    </w:div>
    <w:div w:id="1599560337">
      <w:bodyDiv w:val="1"/>
      <w:marLeft w:val="0"/>
      <w:marRight w:val="0"/>
      <w:marTop w:val="0"/>
      <w:marBottom w:val="0"/>
      <w:divBdr>
        <w:top w:val="none" w:sz="0" w:space="0" w:color="auto"/>
        <w:left w:val="none" w:sz="0" w:space="0" w:color="auto"/>
        <w:bottom w:val="none" w:sz="0" w:space="0" w:color="auto"/>
        <w:right w:val="none" w:sz="0" w:space="0" w:color="auto"/>
      </w:divBdr>
    </w:div>
    <w:div w:id="1610576560">
      <w:bodyDiv w:val="1"/>
      <w:marLeft w:val="0"/>
      <w:marRight w:val="0"/>
      <w:marTop w:val="0"/>
      <w:marBottom w:val="0"/>
      <w:divBdr>
        <w:top w:val="none" w:sz="0" w:space="0" w:color="auto"/>
        <w:left w:val="none" w:sz="0" w:space="0" w:color="auto"/>
        <w:bottom w:val="none" w:sz="0" w:space="0" w:color="auto"/>
        <w:right w:val="none" w:sz="0" w:space="0" w:color="auto"/>
      </w:divBdr>
    </w:div>
    <w:div w:id="1612784845">
      <w:bodyDiv w:val="1"/>
      <w:marLeft w:val="0"/>
      <w:marRight w:val="0"/>
      <w:marTop w:val="0"/>
      <w:marBottom w:val="0"/>
      <w:divBdr>
        <w:top w:val="none" w:sz="0" w:space="0" w:color="auto"/>
        <w:left w:val="none" w:sz="0" w:space="0" w:color="auto"/>
        <w:bottom w:val="none" w:sz="0" w:space="0" w:color="auto"/>
        <w:right w:val="none" w:sz="0" w:space="0" w:color="auto"/>
      </w:divBdr>
    </w:div>
    <w:div w:id="1616133428">
      <w:bodyDiv w:val="1"/>
      <w:marLeft w:val="0"/>
      <w:marRight w:val="0"/>
      <w:marTop w:val="0"/>
      <w:marBottom w:val="0"/>
      <w:divBdr>
        <w:top w:val="none" w:sz="0" w:space="0" w:color="auto"/>
        <w:left w:val="none" w:sz="0" w:space="0" w:color="auto"/>
        <w:bottom w:val="none" w:sz="0" w:space="0" w:color="auto"/>
        <w:right w:val="none" w:sz="0" w:space="0" w:color="auto"/>
      </w:divBdr>
    </w:div>
    <w:div w:id="1620526154">
      <w:bodyDiv w:val="1"/>
      <w:marLeft w:val="0"/>
      <w:marRight w:val="0"/>
      <w:marTop w:val="0"/>
      <w:marBottom w:val="0"/>
      <w:divBdr>
        <w:top w:val="none" w:sz="0" w:space="0" w:color="auto"/>
        <w:left w:val="none" w:sz="0" w:space="0" w:color="auto"/>
        <w:bottom w:val="none" w:sz="0" w:space="0" w:color="auto"/>
        <w:right w:val="none" w:sz="0" w:space="0" w:color="auto"/>
      </w:divBdr>
    </w:div>
    <w:div w:id="1623459733">
      <w:bodyDiv w:val="1"/>
      <w:marLeft w:val="0"/>
      <w:marRight w:val="0"/>
      <w:marTop w:val="0"/>
      <w:marBottom w:val="0"/>
      <w:divBdr>
        <w:top w:val="none" w:sz="0" w:space="0" w:color="auto"/>
        <w:left w:val="none" w:sz="0" w:space="0" w:color="auto"/>
        <w:bottom w:val="none" w:sz="0" w:space="0" w:color="auto"/>
        <w:right w:val="none" w:sz="0" w:space="0" w:color="auto"/>
      </w:divBdr>
    </w:div>
    <w:div w:id="1633553968">
      <w:bodyDiv w:val="1"/>
      <w:marLeft w:val="0"/>
      <w:marRight w:val="0"/>
      <w:marTop w:val="0"/>
      <w:marBottom w:val="0"/>
      <w:divBdr>
        <w:top w:val="none" w:sz="0" w:space="0" w:color="auto"/>
        <w:left w:val="none" w:sz="0" w:space="0" w:color="auto"/>
        <w:bottom w:val="none" w:sz="0" w:space="0" w:color="auto"/>
        <w:right w:val="none" w:sz="0" w:space="0" w:color="auto"/>
      </w:divBdr>
    </w:div>
    <w:div w:id="1634680044">
      <w:bodyDiv w:val="1"/>
      <w:marLeft w:val="0"/>
      <w:marRight w:val="0"/>
      <w:marTop w:val="0"/>
      <w:marBottom w:val="0"/>
      <w:divBdr>
        <w:top w:val="none" w:sz="0" w:space="0" w:color="auto"/>
        <w:left w:val="none" w:sz="0" w:space="0" w:color="auto"/>
        <w:bottom w:val="none" w:sz="0" w:space="0" w:color="auto"/>
        <w:right w:val="none" w:sz="0" w:space="0" w:color="auto"/>
      </w:divBdr>
    </w:div>
    <w:div w:id="1635868277">
      <w:bodyDiv w:val="1"/>
      <w:marLeft w:val="0"/>
      <w:marRight w:val="0"/>
      <w:marTop w:val="0"/>
      <w:marBottom w:val="0"/>
      <w:divBdr>
        <w:top w:val="none" w:sz="0" w:space="0" w:color="auto"/>
        <w:left w:val="none" w:sz="0" w:space="0" w:color="auto"/>
        <w:bottom w:val="none" w:sz="0" w:space="0" w:color="auto"/>
        <w:right w:val="none" w:sz="0" w:space="0" w:color="auto"/>
      </w:divBdr>
    </w:div>
    <w:div w:id="1637492265">
      <w:bodyDiv w:val="1"/>
      <w:marLeft w:val="0"/>
      <w:marRight w:val="0"/>
      <w:marTop w:val="0"/>
      <w:marBottom w:val="0"/>
      <w:divBdr>
        <w:top w:val="none" w:sz="0" w:space="0" w:color="auto"/>
        <w:left w:val="none" w:sz="0" w:space="0" w:color="auto"/>
        <w:bottom w:val="none" w:sz="0" w:space="0" w:color="auto"/>
        <w:right w:val="none" w:sz="0" w:space="0" w:color="auto"/>
      </w:divBdr>
    </w:div>
    <w:div w:id="1645693846">
      <w:bodyDiv w:val="1"/>
      <w:marLeft w:val="0"/>
      <w:marRight w:val="0"/>
      <w:marTop w:val="0"/>
      <w:marBottom w:val="0"/>
      <w:divBdr>
        <w:top w:val="none" w:sz="0" w:space="0" w:color="auto"/>
        <w:left w:val="none" w:sz="0" w:space="0" w:color="auto"/>
        <w:bottom w:val="none" w:sz="0" w:space="0" w:color="auto"/>
        <w:right w:val="none" w:sz="0" w:space="0" w:color="auto"/>
      </w:divBdr>
    </w:div>
    <w:div w:id="1648508248">
      <w:bodyDiv w:val="1"/>
      <w:marLeft w:val="0"/>
      <w:marRight w:val="0"/>
      <w:marTop w:val="0"/>
      <w:marBottom w:val="0"/>
      <w:divBdr>
        <w:top w:val="none" w:sz="0" w:space="0" w:color="auto"/>
        <w:left w:val="none" w:sz="0" w:space="0" w:color="auto"/>
        <w:bottom w:val="none" w:sz="0" w:space="0" w:color="auto"/>
        <w:right w:val="none" w:sz="0" w:space="0" w:color="auto"/>
      </w:divBdr>
    </w:div>
    <w:div w:id="1649478632">
      <w:bodyDiv w:val="1"/>
      <w:marLeft w:val="0"/>
      <w:marRight w:val="0"/>
      <w:marTop w:val="0"/>
      <w:marBottom w:val="0"/>
      <w:divBdr>
        <w:top w:val="none" w:sz="0" w:space="0" w:color="auto"/>
        <w:left w:val="none" w:sz="0" w:space="0" w:color="auto"/>
        <w:bottom w:val="none" w:sz="0" w:space="0" w:color="auto"/>
        <w:right w:val="none" w:sz="0" w:space="0" w:color="auto"/>
      </w:divBdr>
    </w:div>
    <w:div w:id="1651862505">
      <w:bodyDiv w:val="1"/>
      <w:marLeft w:val="0"/>
      <w:marRight w:val="0"/>
      <w:marTop w:val="0"/>
      <w:marBottom w:val="0"/>
      <w:divBdr>
        <w:top w:val="none" w:sz="0" w:space="0" w:color="auto"/>
        <w:left w:val="none" w:sz="0" w:space="0" w:color="auto"/>
        <w:bottom w:val="none" w:sz="0" w:space="0" w:color="auto"/>
        <w:right w:val="none" w:sz="0" w:space="0" w:color="auto"/>
      </w:divBdr>
    </w:div>
    <w:div w:id="1655376326">
      <w:bodyDiv w:val="1"/>
      <w:marLeft w:val="0"/>
      <w:marRight w:val="0"/>
      <w:marTop w:val="0"/>
      <w:marBottom w:val="0"/>
      <w:divBdr>
        <w:top w:val="none" w:sz="0" w:space="0" w:color="auto"/>
        <w:left w:val="none" w:sz="0" w:space="0" w:color="auto"/>
        <w:bottom w:val="none" w:sz="0" w:space="0" w:color="auto"/>
        <w:right w:val="none" w:sz="0" w:space="0" w:color="auto"/>
      </w:divBdr>
    </w:div>
    <w:div w:id="1657149624">
      <w:bodyDiv w:val="1"/>
      <w:marLeft w:val="0"/>
      <w:marRight w:val="0"/>
      <w:marTop w:val="0"/>
      <w:marBottom w:val="0"/>
      <w:divBdr>
        <w:top w:val="none" w:sz="0" w:space="0" w:color="auto"/>
        <w:left w:val="none" w:sz="0" w:space="0" w:color="auto"/>
        <w:bottom w:val="none" w:sz="0" w:space="0" w:color="auto"/>
        <w:right w:val="none" w:sz="0" w:space="0" w:color="auto"/>
      </w:divBdr>
    </w:div>
    <w:div w:id="1660382481">
      <w:bodyDiv w:val="1"/>
      <w:marLeft w:val="0"/>
      <w:marRight w:val="0"/>
      <w:marTop w:val="0"/>
      <w:marBottom w:val="0"/>
      <w:divBdr>
        <w:top w:val="none" w:sz="0" w:space="0" w:color="auto"/>
        <w:left w:val="none" w:sz="0" w:space="0" w:color="auto"/>
        <w:bottom w:val="none" w:sz="0" w:space="0" w:color="auto"/>
        <w:right w:val="none" w:sz="0" w:space="0" w:color="auto"/>
      </w:divBdr>
    </w:div>
    <w:div w:id="1665163308">
      <w:bodyDiv w:val="1"/>
      <w:marLeft w:val="0"/>
      <w:marRight w:val="0"/>
      <w:marTop w:val="0"/>
      <w:marBottom w:val="0"/>
      <w:divBdr>
        <w:top w:val="none" w:sz="0" w:space="0" w:color="auto"/>
        <w:left w:val="none" w:sz="0" w:space="0" w:color="auto"/>
        <w:bottom w:val="none" w:sz="0" w:space="0" w:color="auto"/>
        <w:right w:val="none" w:sz="0" w:space="0" w:color="auto"/>
      </w:divBdr>
    </w:div>
    <w:div w:id="1668705022">
      <w:bodyDiv w:val="1"/>
      <w:marLeft w:val="0"/>
      <w:marRight w:val="0"/>
      <w:marTop w:val="0"/>
      <w:marBottom w:val="0"/>
      <w:divBdr>
        <w:top w:val="none" w:sz="0" w:space="0" w:color="auto"/>
        <w:left w:val="none" w:sz="0" w:space="0" w:color="auto"/>
        <w:bottom w:val="none" w:sz="0" w:space="0" w:color="auto"/>
        <w:right w:val="none" w:sz="0" w:space="0" w:color="auto"/>
      </w:divBdr>
    </w:div>
    <w:div w:id="1669362470">
      <w:bodyDiv w:val="1"/>
      <w:marLeft w:val="0"/>
      <w:marRight w:val="0"/>
      <w:marTop w:val="0"/>
      <w:marBottom w:val="0"/>
      <w:divBdr>
        <w:top w:val="none" w:sz="0" w:space="0" w:color="auto"/>
        <w:left w:val="none" w:sz="0" w:space="0" w:color="auto"/>
        <w:bottom w:val="none" w:sz="0" w:space="0" w:color="auto"/>
        <w:right w:val="none" w:sz="0" w:space="0" w:color="auto"/>
      </w:divBdr>
    </w:div>
    <w:div w:id="1670254125">
      <w:bodyDiv w:val="1"/>
      <w:marLeft w:val="0"/>
      <w:marRight w:val="0"/>
      <w:marTop w:val="0"/>
      <w:marBottom w:val="0"/>
      <w:divBdr>
        <w:top w:val="none" w:sz="0" w:space="0" w:color="auto"/>
        <w:left w:val="none" w:sz="0" w:space="0" w:color="auto"/>
        <w:bottom w:val="none" w:sz="0" w:space="0" w:color="auto"/>
        <w:right w:val="none" w:sz="0" w:space="0" w:color="auto"/>
      </w:divBdr>
    </w:div>
    <w:div w:id="1671251619">
      <w:bodyDiv w:val="1"/>
      <w:marLeft w:val="0"/>
      <w:marRight w:val="0"/>
      <w:marTop w:val="0"/>
      <w:marBottom w:val="0"/>
      <w:divBdr>
        <w:top w:val="none" w:sz="0" w:space="0" w:color="auto"/>
        <w:left w:val="none" w:sz="0" w:space="0" w:color="auto"/>
        <w:bottom w:val="none" w:sz="0" w:space="0" w:color="auto"/>
        <w:right w:val="none" w:sz="0" w:space="0" w:color="auto"/>
      </w:divBdr>
    </w:div>
    <w:div w:id="1675844143">
      <w:bodyDiv w:val="1"/>
      <w:marLeft w:val="0"/>
      <w:marRight w:val="0"/>
      <w:marTop w:val="0"/>
      <w:marBottom w:val="0"/>
      <w:divBdr>
        <w:top w:val="none" w:sz="0" w:space="0" w:color="auto"/>
        <w:left w:val="none" w:sz="0" w:space="0" w:color="auto"/>
        <w:bottom w:val="none" w:sz="0" w:space="0" w:color="auto"/>
        <w:right w:val="none" w:sz="0" w:space="0" w:color="auto"/>
      </w:divBdr>
    </w:div>
    <w:div w:id="1681853006">
      <w:bodyDiv w:val="1"/>
      <w:marLeft w:val="0"/>
      <w:marRight w:val="0"/>
      <w:marTop w:val="0"/>
      <w:marBottom w:val="0"/>
      <w:divBdr>
        <w:top w:val="none" w:sz="0" w:space="0" w:color="auto"/>
        <w:left w:val="none" w:sz="0" w:space="0" w:color="auto"/>
        <w:bottom w:val="none" w:sz="0" w:space="0" w:color="auto"/>
        <w:right w:val="none" w:sz="0" w:space="0" w:color="auto"/>
      </w:divBdr>
    </w:div>
    <w:div w:id="1685592270">
      <w:bodyDiv w:val="1"/>
      <w:marLeft w:val="0"/>
      <w:marRight w:val="0"/>
      <w:marTop w:val="0"/>
      <w:marBottom w:val="0"/>
      <w:divBdr>
        <w:top w:val="none" w:sz="0" w:space="0" w:color="auto"/>
        <w:left w:val="none" w:sz="0" w:space="0" w:color="auto"/>
        <w:bottom w:val="none" w:sz="0" w:space="0" w:color="auto"/>
        <w:right w:val="none" w:sz="0" w:space="0" w:color="auto"/>
      </w:divBdr>
    </w:div>
    <w:div w:id="1689060491">
      <w:bodyDiv w:val="1"/>
      <w:marLeft w:val="0"/>
      <w:marRight w:val="0"/>
      <w:marTop w:val="0"/>
      <w:marBottom w:val="0"/>
      <w:divBdr>
        <w:top w:val="none" w:sz="0" w:space="0" w:color="auto"/>
        <w:left w:val="none" w:sz="0" w:space="0" w:color="auto"/>
        <w:bottom w:val="none" w:sz="0" w:space="0" w:color="auto"/>
        <w:right w:val="none" w:sz="0" w:space="0" w:color="auto"/>
      </w:divBdr>
    </w:div>
    <w:div w:id="1694106841">
      <w:bodyDiv w:val="1"/>
      <w:marLeft w:val="0"/>
      <w:marRight w:val="0"/>
      <w:marTop w:val="0"/>
      <w:marBottom w:val="0"/>
      <w:divBdr>
        <w:top w:val="none" w:sz="0" w:space="0" w:color="auto"/>
        <w:left w:val="none" w:sz="0" w:space="0" w:color="auto"/>
        <w:bottom w:val="none" w:sz="0" w:space="0" w:color="auto"/>
        <w:right w:val="none" w:sz="0" w:space="0" w:color="auto"/>
      </w:divBdr>
    </w:div>
    <w:div w:id="1694266977">
      <w:bodyDiv w:val="1"/>
      <w:marLeft w:val="0"/>
      <w:marRight w:val="0"/>
      <w:marTop w:val="0"/>
      <w:marBottom w:val="0"/>
      <w:divBdr>
        <w:top w:val="none" w:sz="0" w:space="0" w:color="auto"/>
        <w:left w:val="none" w:sz="0" w:space="0" w:color="auto"/>
        <w:bottom w:val="none" w:sz="0" w:space="0" w:color="auto"/>
        <w:right w:val="none" w:sz="0" w:space="0" w:color="auto"/>
      </w:divBdr>
    </w:div>
    <w:div w:id="1694527306">
      <w:bodyDiv w:val="1"/>
      <w:marLeft w:val="0"/>
      <w:marRight w:val="0"/>
      <w:marTop w:val="0"/>
      <w:marBottom w:val="0"/>
      <w:divBdr>
        <w:top w:val="none" w:sz="0" w:space="0" w:color="auto"/>
        <w:left w:val="none" w:sz="0" w:space="0" w:color="auto"/>
        <w:bottom w:val="none" w:sz="0" w:space="0" w:color="auto"/>
        <w:right w:val="none" w:sz="0" w:space="0" w:color="auto"/>
      </w:divBdr>
    </w:div>
    <w:div w:id="1699041940">
      <w:bodyDiv w:val="1"/>
      <w:marLeft w:val="0"/>
      <w:marRight w:val="0"/>
      <w:marTop w:val="0"/>
      <w:marBottom w:val="0"/>
      <w:divBdr>
        <w:top w:val="none" w:sz="0" w:space="0" w:color="auto"/>
        <w:left w:val="none" w:sz="0" w:space="0" w:color="auto"/>
        <w:bottom w:val="none" w:sz="0" w:space="0" w:color="auto"/>
        <w:right w:val="none" w:sz="0" w:space="0" w:color="auto"/>
      </w:divBdr>
    </w:div>
    <w:div w:id="1701852794">
      <w:bodyDiv w:val="1"/>
      <w:marLeft w:val="0"/>
      <w:marRight w:val="0"/>
      <w:marTop w:val="0"/>
      <w:marBottom w:val="0"/>
      <w:divBdr>
        <w:top w:val="none" w:sz="0" w:space="0" w:color="auto"/>
        <w:left w:val="none" w:sz="0" w:space="0" w:color="auto"/>
        <w:bottom w:val="none" w:sz="0" w:space="0" w:color="auto"/>
        <w:right w:val="none" w:sz="0" w:space="0" w:color="auto"/>
      </w:divBdr>
    </w:div>
    <w:div w:id="1705132968">
      <w:bodyDiv w:val="1"/>
      <w:marLeft w:val="0"/>
      <w:marRight w:val="0"/>
      <w:marTop w:val="0"/>
      <w:marBottom w:val="0"/>
      <w:divBdr>
        <w:top w:val="none" w:sz="0" w:space="0" w:color="auto"/>
        <w:left w:val="none" w:sz="0" w:space="0" w:color="auto"/>
        <w:bottom w:val="none" w:sz="0" w:space="0" w:color="auto"/>
        <w:right w:val="none" w:sz="0" w:space="0" w:color="auto"/>
      </w:divBdr>
    </w:div>
    <w:div w:id="1706179785">
      <w:bodyDiv w:val="1"/>
      <w:marLeft w:val="0"/>
      <w:marRight w:val="0"/>
      <w:marTop w:val="0"/>
      <w:marBottom w:val="0"/>
      <w:divBdr>
        <w:top w:val="none" w:sz="0" w:space="0" w:color="auto"/>
        <w:left w:val="none" w:sz="0" w:space="0" w:color="auto"/>
        <w:bottom w:val="none" w:sz="0" w:space="0" w:color="auto"/>
        <w:right w:val="none" w:sz="0" w:space="0" w:color="auto"/>
      </w:divBdr>
    </w:div>
    <w:div w:id="1710572358">
      <w:bodyDiv w:val="1"/>
      <w:marLeft w:val="0"/>
      <w:marRight w:val="0"/>
      <w:marTop w:val="0"/>
      <w:marBottom w:val="0"/>
      <w:divBdr>
        <w:top w:val="none" w:sz="0" w:space="0" w:color="auto"/>
        <w:left w:val="none" w:sz="0" w:space="0" w:color="auto"/>
        <w:bottom w:val="none" w:sz="0" w:space="0" w:color="auto"/>
        <w:right w:val="none" w:sz="0" w:space="0" w:color="auto"/>
      </w:divBdr>
    </w:div>
    <w:div w:id="1724938435">
      <w:bodyDiv w:val="1"/>
      <w:marLeft w:val="0"/>
      <w:marRight w:val="0"/>
      <w:marTop w:val="0"/>
      <w:marBottom w:val="0"/>
      <w:divBdr>
        <w:top w:val="none" w:sz="0" w:space="0" w:color="auto"/>
        <w:left w:val="none" w:sz="0" w:space="0" w:color="auto"/>
        <w:bottom w:val="none" w:sz="0" w:space="0" w:color="auto"/>
        <w:right w:val="none" w:sz="0" w:space="0" w:color="auto"/>
      </w:divBdr>
    </w:div>
    <w:div w:id="1726878511">
      <w:bodyDiv w:val="1"/>
      <w:marLeft w:val="0"/>
      <w:marRight w:val="0"/>
      <w:marTop w:val="0"/>
      <w:marBottom w:val="0"/>
      <w:divBdr>
        <w:top w:val="none" w:sz="0" w:space="0" w:color="auto"/>
        <w:left w:val="none" w:sz="0" w:space="0" w:color="auto"/>
        <w:bottom w:val="none" w:sz="0" w:space="0" w:color="auto"/>
        <w:right w:val="none" w:sz="0" w:space="0" w:color="auto"/>
      </w:divBdr>
    </w:div>
    <w:div w:id="1728458053">
      <w:bodyDiv w:val="1"/>
      <w:marLeft w:val="0"/>
      <w:marRight w:val="0"/>
      <w:marTop w:val="0"/>
      <w:marBottom w:val="0"/>
      <w:divBdr>
        <w:top w:val="none" w:sz="0" w:space="0" w:color="auto"/>
        <w:left w:val="none" w:sz="0" w:space="0" w:color="auto"/>
        <w:bottom w:val="none" w:sz="0" w:space="0" w:color="auto"/>
        <w:right w:val="none" w:sz="0" w:space="0" w:color="auto"/>
      </w:divBdr>
    </w:div>
    <w:div w:id="1733891256">
      <w:bodyDiv w:val="1"/>
      <w:marLeft w:val="0"/>
      <w:marRight w:val="0"/>
      <w:marTop w:val="0"/>
      <w:marBottom w:val="0"/>
      <w:divBdr>
        <w:top w:val="none" w:sz="0" w:space="0" w:color="auto"/>
        <w:left w:val="none" w:sz="0" w:space="0" w:color="auto"/>
        <w:bottom w:val="none" w:sz="0" w:space="0" w:color="auto"/>
        <w:right w:val="none" w:sz="0" w:space="0" w:color="auto"/>
      </w:divBdr>
    </w:div>
    <w:div w:id="1734233435">
      <w:bodyDiv w:val="1"/>
      <w:marLeft w:val="0"/>
      <w:marRight w:val="0"/>
      <w:marTop w:val="0"/>
      <w:marBottom w:val="0"/>
      <w:divBdr>
        <w:top w:val="none" w:sz="0" w:space="0" w:color="auto"/>
        <w:left w:val="none" w:sz="0" w:space="0" w:color="auto"/>
        <w:bottom w:val="none" w:sz="0" w:space="0" w:color="auto"/>
        <w:right w:val="none" w:sz="0" w:space="0" w:color="auto"/>
      </w:divBdr>
    </w:div>
    <w:div w:id="1738236206">
      <w:bodyDiv w:val="1"/>
      <w:marLeft w:val="0"/>
      <w:marRight w:val="0"/>
      <w:marTop w:val="0"/>
      <w:marBottom w:val="0"/>
      <w:divBdr>
        <w:top w:val="none" w:sz="0" w:space="0" w:color="auto"/>
        <w:left w:val="none" w:sz="0" w:space="0" w:color="auto"/>
        <w:bottom w:val="none" w:sz="0" w:space="0" w:color="auto"/>
        <w:right w:val="none" w:sz="0" w:space="0" w:color="auto"/>
      </w:divBdr>
    </w:div>
    <w:div w:id="1739208654">
      <w:bodyDiv w:val="1"/>
      <w:marLeft w:val="0"/>
      <w:marRight w:val="0"/>
      <w:marTop w:val="0"/>
      <w:marBottom w:val="0"/>
      <w:divBdr>
        <w:top w:val="none" w:sz="0" w:space="0" w:color="auto"/>
        <w:left w:val="none" w:sz="0" w:space="0" w:color="auto"/>
        <w:bottom w:val="none" w:sz="0" w:space="0" w:color="auto"/>
        <w:right w:val="none" w:sz="0" w:space="0" w:color="auto"/>
      </w:divBdr>
    </w:div>
    <w:div w:id="1741977897">
      <w:bodyDiv w:val="1"/>
      <w:marLeft w:val="0"/>
      <w:marRight w:val="0"/>
      <w:marTop w:val="0"/>
      <w:marBottom w:val="0"/>
      <w:divBdr>
        <w:top w:val="none" w:sz="0" w:space="0" w:color="auto"/>
        <w:left w:val="none" w:sz="0" w:space="0" w:color="auto"/>
        <w:bottom w:val="none" w:sz="0" w:space="0" w:color="auto"/>
        <w:right w:val="none" w:sz="0" w:space="0" w:color="auto"/>
      </w:divBdr>
    </w:div>
    <w:div w:id="1742481770">
      <w:bodyDiv w:val="1"/>
      <w:marLeft w:val="0"/>
      <w:marRight w:val="0"/>
      <w:marTop w:val="0"/>
      <w:marBottom w:val="0"/>
      <w:divBdr>
        <w:top w:val="none" w:sz="0" w:space="0" w:color="auto"/>
        <w:left w:val="none" w:sz="0" w:space="0" w:color="auto"/>
        <w:bottom w:val="none" w:sz="0" w:space="0" w:color="auto"/>
        <w:right w:val="none" w:sz="0" w:space="0" w:color="auto"/>
      </w:divBdr>
    </w:div>
    <w:div w:id="1744140523">
      <w:bodyDiv w:val="1"/>
      <w:marLeft w:val="0"/>
      <w:marRight w:val="0"/>
      <w:marTop w:val="0"/>
      <w:marBottom w:val="0"/>
      <w:divBdr>
        <w:top w:val="none" w:sz="0" w:space="0" w:color="auto"/>
        <w:left w:val="none" w:sz="0" w:space="0" w:color="auto"/>
        <w:bottom w:val="none" w:sz="0" w:space="0" w:color="auto"/>
        <w:right w:val="none" w:sz="0" w:space="0" w:color="auto"/>
      </w:divBdr>
    </w:div>
    <w:div w:id="1748113649">
      <w:bodyDiv w:val="1"/>
      <w:marLeft w:val="0"/>
      <w:marRight w:val="0"/>
      <w:marTop w:val="0"/>
      <w:marBottom w:val="0"/>
      <w:divBdr>
        <w:top w:val="none" w:sz="0" w:space="0" w:color="auto"/>
        <w:left w:val="none" w:sz="0" w:space="0" w:color="auto"/>
        <w:bottom w:val="none" w:sz="0" w:space="0" w:color="auto"/>
        <w:right w:val="none" w:sz="0" w:space="0" w:color="auto"/>
      </w:divBdr>
    </w:div>
    <w:div w:id="1750350418">
      <w:bodyDiv w:val="1"/>
      <w:marLeft w:val="0"/>
      <w:marRight w:val="0"/>
      <w:marTop w:val="0"/>
      <w:marBottom w:val="0"/>
      <w:divBdr>
        <w:top w:val="none" w:sz="0" w:space="0" w:color="auto"/>
        <w:left w:val="none" w:sz="0" w:space="0" w:color="auto"/>
        <w:bottom w:val="none" w:sz="0" w:space="0" w:color="auto"/>
        <w:right w:val="none" w:sz="0" w:space="0" w:color="auto"/>
      </w:divBdr>
    </w:div>
    <w:div w:id="1761177921">
      <w:bodyDiv w:val="1"/>
      <w:marLeft w:val="0"/>
      <w:marRight w:val="0"/>
      <w:marTop w:val="0"/>
      <w:marBottom w:val="0"/>
      <w:divBdr>
        <w:top w:val="none" w:sz="0" w:space="0" w:color="auto"/>
        <w:left w:val="none" w:sz="0" w:space="0" w:color="auto"/>
        <w:bottom w:val="none" w:sz="0" w:space="0" w:color="auto"/>
        <w:right w:val="none" w:sz="0" w:space="0" w:color="auto"/>
      </w:divBdr>
    </w:div>
    <w:div w:id="1765999687">
      <w:bodyDiv w:val="1"/>
      <w:marLeft w:val="0"/>
      <w:marRight w:val="0"/>
      <w:marTop w:val="0"/>
      <w:marBottom w:val="0"/>
      <w:divBdr>
        <w:top w:val="none" w:sz="0" w:space="0" w:color="auto"/>
        <w:left w:val="none" w:sz="0" w:space="0" w:color="auto"/>
        <w:bottom w:val="none" w:sz="0" w:space="0" w:color="auto"/>
        <w:right w:val="none" w:sz="0" w:space="0" w:color="auto"/>
      </w:divBdr>
    </w:div>
    <w:div w:id="1770274205">
      <w:bodyDiv w:val="1"/>
      <w:marLeft w:val="0"/>
      <w:marRight w:val="0"/>
      <w:marTop w:val="0"/>
      <w:marBottom w:val="0"/>
      <w:divBdr>
        <w:top w:val="none" w:sz="0" w:space="0" w:color="auto"/>
        <w:left w:val="none" w:sz="0" w:space="0" w:color="auto"/>
        <w:bottom w:val="none" w:sz="0" w:space="0" w:color="auto"/>
        <w:right w:val="none" w:sz="0" w:space="0" w:color="auto"/>
      </w:divBdr>
    </w:div>
    <w:div w:id="1772779620">
      <w:bodyDiv w:val="1"/>
      <w:marLeft w:val="0"/>
      <w:marRight w:val="0"/>
      <w:marTop w:val="0"/>
      <w:marBottom w:val="0"/>
      <w:divBdr>
        <w:top w:val="none" w:sz="0" w:space="0" w:color="auto"/>
        <w:left w:val="none" w:sz="0" w:space="0" w:color="auto"/>
        <w:bottom w:val="none" w:sz="0" w:space="0" w:color="auto"/>
        <w:right w:val="none" w:sz="0" w:space="0" w:color="auto"/>
      </w:divBdr>
    </w:div>
    <w:div w:id="1773091855">
      <w:bodyDiv w:val="1"/>
      <w:marLeft w:val="0"/>
      <w:marRight w:val="0"/>
      <w:marTop w:val="0"/>
      <w:marBottom w:val="0"/>
      <w:divBdr>
        <w:top w:val="none" w:sz="0" w:space="0" w:color="auto"/>
        <w:left w:val="none" w:sz="0" w:space="0" w:color="auto"/>
        <w:bottom w:val="none" w:sz="0" w:space="0" w:color="auto"/>
        <w:right w:val="none" w:sz="0" w:space="0" w:color="auto"/>
      </w:divBdr>
    </w:div>
    <w:div w:id="1774737718">
      <w:bodyDiv w:val="1"/>
      <w:marLeft w:val="0"/>
      <w:marRight w:val="0"/>
      <w:marTop w:val="0"/>
      <w:marBottom w:val="0"/>
      <w:divBdr>
        <w:top w:val="none" w:sz="0" w:space="0" w:color="auto"/>
        <w:left w:val="none" w:sz="0" w:space="0" w:color="auto"/>
        <w:bottom w:val="none" w:sz="0" w:space="0" w:color="auto"/>
        <w:right w:val="none" w:sz="0" w:space="0" w:color="auto"/>
      </w:divBdr>
    </w:div>
    <w:div w:id="1785417058">
      <w:bodyDiv w:val="1"/>
      <w:marLeft w:val="0"/>
      <w:marRight w:val="0"/>
      <w:marTop w:val="0"/>
      <w:marBottom w:val="0"/>
      <w:divBdr>
        <w:top w:val="none" w:sz="0" w:space="0" w:color="auto"/>
        <w:left w:val="none" w:sz="0" w:space="0" w:color="auto"/>
        <w:bottom w:val="none" w:sz="0" w:space="0" w:color="auto"/>
        <w:right w:val="none" w:sz="0" w:space="0" w:color="auto"/>
      </w:divBdr>
    </w:div>
    <w:div w:id="1790658338">
      <w:bodyDiv w:val="1"/>
      <w:marLeft w:val="0"/>
      <w:marRight w:val="0"/>
      <w:marTop w:val="0"/>
      <w:marBottom w:val="0"/>
      <w:divBdr>
        <w:top w:val="none" w:sz="0" w:space="0" w:color="auto"/>
        <w:left w:val="none" w:sz="0" w:space="0" w:color="auto"/>
        <w:bottom w:val="none" w:sz="0" w:space="0" w:color="auto"/>
        <w:right w:val="none" w:sz="0" w:space="0" w:color="auto"/>
      </w:divBdr>
    </w:div>
    <w:div w:id="1790927093">
      <w:bodyDiv w:val="1"/>
      <w:marLeft w:val="0"/>
      <w:marRight w:val="0"/>
      <w:marTop w:val="0"/>
      <w:marBottom w:val="0"/>
      <w:divBdr>
        <w:top w:val="none" w:sz="0" w:space="0" w:color="auto"/>
        <w:left w:val="none" w:sz="0" w:space="0" w:color="auto"/>
        <w:bottom w:val="none" w:sz="0" w:space="0" w:color="auto"/>
        <w:right w:val="none" w:sz="0" w:space="0" w:color="auto"/>
      </w:divBdr>
    </w:div>
    <w:div w:id="1800492852">
      <w:bodyDiv w:val="1"/>
      <w:marLeft w:val="0"/>
      <w:marRight w:val="0"/>
      <w:marTop w:val="0"/>
      <w:marBottom w:val="0"/>
      <w:divBdr>
        <w:top w:val="none" w:sz="0" w:space="0" w:color="auto"/>
        <w:left w:val="none" w:sz="0" w:space="0" w:color="auto"/>
        <w:bottom w:val="none" w:sz="0" w:space="0" w:color="auto"/>
        <w:right w:val="none" w:sz="0" w:space="0" w:color="auto"/>
      </w:divBdr>
    </w:div>
    <w:div w:id="1800686848">
      <w:bodyDiv w:val="1"/>
      <w:marLeft w:val="0"/>
      <w:marRight w:val="0"/>
      <w:marTop w:val="0"/>
      <w:marBottom w:val="0"/>
      <w:divBdr>
        <w:top w:val="none" w:sz="0" w:space="0" w:color="auto"/>
        <w:left w:val="none" w:sz="0" w:space="0" w:color="auto"/>
        <w:bottom w:val="none" w:sz="0" w:space="0" w:color="auto"/>
        <w:right w:val="none" w:sz="0" w:space="0" w:color="auto"/>
      </w:divBdr>
    </w:div>
    <w:div w:id="1804612912">
      <w:bodyDiv w:val="1"/>
      <w:marLeft w:val="0"/>
      <w:marRight w:val="0"/>
      <w:marTop w:val="0"/>
      <w:marBottom w:val="0"/>
      <w:divBdr>
        <w:top w:val="none" w:sz="0" w:space="0" w:color="auto"/>
        <w:left w:val="none" w:sz="0" w:space="0" w:color="auto"/>
        <w:bottom w:val="none" w:sz="0" w:space="0" w:color="auto"/>
        <w:right w:val="none" w:sz="0" w:space="0" w:color="auto"/>
      </w:divBdr>
    </w:div>
    <w:div w:id="1807577777">
      <w:bodyDiv w:val="1"/>
      <w:marLeft w:val="0"/>
      <w:marRight w:val="0"/>
      <w:marTop w:val="0"/>
      <w:marBottom w:val="0"/>
      <w:divBdr>
        <w:top w:val="none" w:sz="0" w:space="0" w:color="auto"/>
        <w:left w:val="none" w:sz="0" w:space="0" w:color="auto"/>
        <w:bottom w:val="none" w:sz="0" w:space="0" w:color="auto"/>
        <w:right w:val="none" w:sz="0" w:space="0" w:color="auto"/>
      </w:divBdr>
    </w:div>
    <w:div w:id="1808476889">
      <w:bodyDiv w:val="1"/>
      <w:marLeft w:val="0"/>
      <w:marRight w:val="0"/>
      <w:marTop w:val="0"/>
      <w:marBottom w:val="0"/>
      <w:divBdr>
        <w:top w:val="none" w:sz="0" w:space="0" w:color="auto"/>
        <w:left w:val="none" w:sz="0" w:space="0" w:color="auto"/>
        <w:bottom w:val="none" w:sz="0" w:space="0" w:color="auto"/>
        <w:right w:val="none" w:sz="0" w:space="0" w:color="auto"/>
      </w:divBdr>
    </w:div>
    <w:div w:id="1808934271">
      <w:bodyDiv w:val="1"/>
      <w:marLeft w:val="0"/>
      <w:marRight w:val="0"/>
      <w:marTop w:val="0"/>
      <w:marBottom w:val="0"/>
      <w:divBdr>
        <w:top w:val="none" w:sz="0" w:space="0" w:color="auto"/>
        <w:left w:val="none" w:sz="0" w:space="0" w:color="auto"/>
        <w:bottom w:val="none" w:sz="0" w:space="0" w:color="auto"/>
        <w:right w:val="none" w:sz="0" w:space="0" w:color="auto"/>
      </w:divBdr>
    </w:div>
    <w:div w:id="1814643308">
      <w:bodyDiv w:val="1"/>
      <w:marLeft w:val="0"/>
      <w:marRight w:val="0"/>
      <w:marTop w:val="0"/>
      <w:marBottom w:val="0"/>
      <w:divBdr>
        <w:top w:val="none" w:sz="0" w:space="0" w:color="auto"/>
        <w:left w:val="none" w:sz="0" w:space="0" w:color="auto"/>
        <w:bottom w:val="none" w:sz="0" w:space="0" w:color="auto"/>
        <w:right w:val="none" w:sz="0" w:space="0" w:color="auto"/>
      </w:divBdr>
    </w:div>
    <w:div w:id="1815641881">
      <w:bodyDiv w:val="1"/>
      <w:marLeft w:val="0"/>
      <w:marRight w:val="0"/>
      <w:marTop w:val="0"/>
      <w:marBottom w:val="0"/>
      <w:divBdr>
        <w:top w:val="none" w:sz="0" w:space="0" w:color="auto"/>
        <w:left w:val="none" w:sz="0" w:space="0" w:color="auto"/>
        <w:bottom w:val="none" w:sz="0" w:space="0" w:color="auto"/>
        <w:right w:val="none" w:sz="0" w:space="0" w:color="auto"/>
      </w:divBdr>
    </w:div>
    <w:div w:id="1820464349">
      <w:bodyDiv w:val="1"/>
      <w:marLeft w:val="0"/>
      <w:marRight w:val="0"/>
      <w:marTop w:val="0"/>
      <w:marBottom w:val="0"/>
      <w:divBdr>
        <w:top w:val="none" w:sz="0" w:space="0" w:color="auto"/>
        <w:left w:val="none" w:sz="0" w:space="0" w:color="auto"/>
        <w:bottom w:val="none" w:sz="0" w:space="0" w:color="auto"/>
        <w:right w:val="none" w:sz="0" w:space="0" w:color="auto"/>
      </w:divBdr>
    </w:div>
    <w:div w:id="1822193214">
      <w:bodyDiv w:val="1"/>
      <w:marLeft w:val="0"/>
      <w:marRight w:val="0"/>
      <w:marTop w:val="0"/>
      <w:marBottom w:val="0"/>
      <w:divBdr>
        <w:top w:val="none" w:sz="0" w:space="0" w:color="auto"/>
        <w:left w:val="none" w:sz="0" w:space="0" w:color="auto"/>
        <w:bottom w:val="none" w:sz="0" w:space="0" w:color="auto"/>
        <w:right w:val="none" w:sz="0" w:space="0" w:color="auto"/>
      </w:divBdr>
    </w:div>
    <w:div w:id="1823963632">
      <w:bodyDiv w:val="1"/>
      <w:marLeft w:val="0"/>
      <w:marRight w:val="0"/>
      <w:marTop w:val="0"/>
      <w:marBottom w:val="0"/>
      <w:divBdr>
        <w:top w:val="none" w:sz="0" w:space="0" w:color="auto"/>
        <w:left w:val="none" w:sz="0" w:space="0" w:color="auto"/>
        <w:bottom w:val="none" w:sz="0" w:space="0" w:color="auto"/>
        <w:right w:val="none" w:sz="0" w:space="0" w:color="auto"/>
      </w:divBdr>
    </w:div>
    <w:div w:id="1827167074">
      <w:bodyDiv w:val="1"/>
      <w:marLeft w:val="0"/>
      <w:marRight w:val="0"/>
      <w:marTop w:val="0"/>
      <w:marBottom w:val="0"/>
      <w:divBdr>
        <w:top w:val="none" w:sz="0" w:space="0" w:color="auto"/>
        <w:left w:val="none" w:sz="0" w:space="0" w:color="auto"/>
        <w:bottom w:val="none" w:sz="0" w:space="0" w:color="auto"/>
        <w:right w:val="none" w:sz="0" w:space="0" w:color="auto"/>
      </w:divBdr>
    </w:div>
    <w:div w:id="1827815475">
      <w:bodyDiv w:val="1"/>
      <w:marLeft w:val="0"/>
      <w:marRight w:val="0"/>
      <w:marTop w:val="0"/>
      <w:marBottom w:val="0"/>
      <w:divBdr>
        <w:top w:val="none" w:sz="0" w:space="0" w:color="auto"/>
        <w:left w:val="none" w:sz="0" w:space="0" w:color="auto"/>
        <w:bottom w:val="none" w:sz="0" w:space="0" w:color="auto"/>
        <w:right w:val="none" w:sz="0" w:space="0" w:color="auto"/>
      </w:divBdr>
    </w:div>
    <w:div w:id="1828285159">
      <w:bodyDiv w:val="1"/>
      <w:marLeft w:val="0"/>
      <w:marRight w:val="0"/>
      <w:marTop w:val="0"/>
      <w:marBottom w:val="0"/>
      <w:divBdr>
        <w:top w:val="none" w:sz="0" w:space="0" w:color="auto"/>
        <w:left w:val="none" w:sz="0" w:space="0" w:color="auto"/>
        <w:bottom w:val="none" w:sz="0" w:space="0" w:color="auto"/>
        <w:right w:val="none" w:sz="0" w:space="0" w:color="auto"/>
      </w:divBdr>
    </w:div>
    <w:div w:id="1830051790">
      <w:bodyDiv w:val="1"/>
      <w:marLeft w:val="0"/>
      <w:marRight w:val="0"/>
      <w:marTop w:val="0"/>
      <w:marBottom w:val="0"/>
      <w:divBdr>
        <w:top w:val="none" w:sz="0" w:space="0" w:color="auto"/>
        <w:left w:val="none" w:sz="0" w:space="0" w:color="auto"/>
        <w:bottom w:val="none" w:sz="0" w:space="0" w:color="auto"/>
        <w:right w:val="none" w:sz="0" w:space="0" w:color="auto"/>
      </w:divBdr>
    </w:div>
    <w:div w:id="1832142155">
      <w:bodyDiv w:val="1"/>
      <w:marLeft w:val="0"/>
      <w:marRight w:val="0"/>
      <w:marTop w:val="0"/>
      <w:marBottom w:val="0"/>
      <w:divBdr>
        <w:top w:val="none" w:sz="0" w:space="0" w:color="auto"/>
        <w:left w:val="none" w:sz="0" w:space="0" w:color="auto"/>
        <w:bottom w:val="none" w:sz="0" w:space="0" w:color="auto"/>
        <w:right w:val="none" w:sz="0" w:space="0" w:color="auto"/>
      </w:divBdr>
    </w:div>
    <w:div w:id="1836218268">
      <w:bodyDiv w:val="1"/>
      <w:marLeft w:val="0"/>
      <w:marRight w:val="0"/>
      <w:marTop w:val="0"/>
      <w:marBottom w:val="0"/>
      <w:divBdr>
        <w:top w:val="none" w:sz="0" w:space="0" w:color="auto"/>
        <w:left w:val="none" w:sz="0" w:space="0" w:color="auto"/>
        <w:bottom w:val="none" w:sz="0" w:space="0" w:color="auto"/>
        <w:right w:val="none" w:sz="0" w:space="0" w:color="auto"/>
      </w:divBdr>
    </w:div>
    <w:div w:id="1839611354">
      <w:bodyDiv w:val="1"/>
      <w:marLeft w:val="0"/>
      <w:marRight w:val="0"/>
      <w:marTop w:val="0"/>
      <w:marBottom w:val="0"/>
      <w:divBdr>
        <w:top w:val="none" w:sz="0" w:space="0" w:color="auto"/>
        <w:left w:val="none" w:sz="0" w:space="0" w:color="auto"/>
        <w:bottom w:val="none" w:sz="0" w:space="0" w:color="auto"/>
        <w:right w:val="none" w:sz="0" w:space="0" w:color="auto"/>
      </w:divBdr>
    </w:div>
    <w:div w:id="1845901978">
      <w:bodyDiv w:val="1"/>
      <w:marLeft w:val="0"/>
      <w:marRight w:val="0"/>
      <w:marTop w:val="0"/>
      <w:marBottom w:val="0"/>
      <w:divBdr>
        <w:top w:val="none" w:sz="0" w:space="0" w:color="auto"/>
        <w:left w:val="none" w:sz="0" w:space="0" w:color="auto"/>
        <w:bottom w:val="none" w:sz="0" w:space="0" w:color="auto"/>
        <w:right w:val="none" w:sz="0" w:space="0" w:color="auto"/>
      </w:divBdr>
    </w:div>
    <w:div w:id="1848247929">
      <w:bodyDiv w:val="1"/>
      <w:marLeft w:val="0"/>
      <w:marRight w:val="0"/>
      <w:marTop w:val="0"/>
      <w:marBottom w:val="0"/>
      <w:divBdr>
        <w:top w:val="none" w:sz="0" w:space="0" w:color="auto"/>
        <w:left w:val="none" w:sz="0" w:space="0" w:color="auto"/>
        <w:bottom w:val="none" w:sz="0" w:space="0" w:color="auto"/>
        <w:right w:val="none" w:sz="0" w:space="0" w:color="auto"/>
      </w:divBdr>
    </w:div>
    <w:div w:id="1852259995">
      <w:bodyDiv w:val="1"/>
      <w:marLeft w:val="0"/>
      <w:marRight w:val="0"/>
      <w:marTop w:val="0"/>
      <w:marBottom w:val="0"/>
      <w:divBdr>
        <w:top w:val="none" w:sz="0" w:space="0" w:color="auto"/>
        <w:left w:val="none" w:sz="0" w:space="0" w:color="auto"/>
        <w:bottom w:val="none" w:sz="0" w:space="0" w:color="auto"/>
        <w:right w:val="none" w:sz="0" w:space="0" w:color="auto"/>
      </w:divBdr>
    </w:div>
    <w:div w:id="1856991991">
      <w:bodyDiv w:val="1"/>
      <w:marLeft w:val="0"/>
      <w:marRight w:val="0"/>
      <w:marTop w:val="0"/>
      <w:marBottom w:val="0"/>
      <w:divBdr>
        <w:top w:val="none" w:sz="0" w:space="0" w:color="auto"/>
        <w:left w:val="none" w:sz="0" w:space="0" w:color="auto"/>
        <w:bottom w:val="none" w:sz="0" w:space="0" w:color="auto"/>
        <w:right w:val="none" w:sz="0" w:space="0" w:color="auto"/>
      </w:divBdr>
    </w:div>
    <w:div w:id="1858739571">
      <w:bodyDiv w:val="1"/>
      <w:marLeft w:val="0"/>
      <w:marRight w:val="0"/>
      <w:marTop w:val="0"/>
      <w:marBottom w:val="0"/>
      <w:divBdr>
        <w:top w:val="none" w:sz="0" w:space="0" w:color="auto"/>
        <w:left w:val="none" w:sz="0" w:space="0" w:color="auto"/>
        <w:bottom w:val="none" w:sz="0" w:space="0" w:color="auto"/>
        <w:right w:val="none" w:sz="0" w:space="0" w:color="auto"/>
      </w:divBdr>
    </w:div>
    <w:div w:id="1866282581">
      <w:bodyDiv w:val="1"/>
      <w:marLeft w:val="0"/>
      <w:marRight w:val="0"/>
      <w:marTop w:val="0"/>
      <w:marBottom w:val="0"/>
      <w:divBdr>
        <w:top w:val="none" w:sz="0" w:space="0" w:color="auto"/>
        <w:left w:val="none" w:sz="0" w:space="0" w:color="auto"/>
        <w:bottom w:val="none" w:sz="0" w:space="0" w:color="auto"/>
        <w:right w:val="none" w:sz="0" w:space="0" w:color="auto"/>
      </w:divBdr>
    </w:div>
    <w:div w:id="1867055525">
      <w:bodyDiv w:val="1"/>
      <w:marLeft w:val="0"/>
      <w:marRight w:val="0"/>
      <w:marTop w:val="0"/>
      <w:marBottom w:val="0"/>
      <w:divBdr>
        <w:top w:val="none" w:sz="0" w:space="0" w:color="auto"/>
        <w:left w:val="none" w:sz="0" w:space="0" w:color="auto"/>
        <w:bottom w:val="none" w:sz="0" w:space="0" w:color="auto"/>
        <w:right w:val="none" w:sz="0" w:space="0" w:color="auto"/>
      </w:divBdr>
    </w:div>
    <w:div w:id="1872692349">
      <w:bodyDiv w:val="1"/>
      <w:marLeft w:val="0"/>
      <w:marRight w:val="0"/>
      <w:marTop w:val="0"/>
      <w:marBottom w:val="0"/>
      <w:divBdr>
        <w:top w:val="none" w:sz="0" w:space="0" w:color="auto"/>
        <w:left w:val="none" w:sz="0" w:space="0" w:color="auto"/>
        <w:bottom w:val="none" w:sz="0" w:space="0" w:color="auto"/>
        <w:right w:val="none" w:sz="0" w:space="0" w:color="auto"/>
      </w:divBdr>
    </w:div>
    <w:div w:id="1872762163">
      <w:bodyDiv w:val="1"/>
      <w:marLeft w:val="0"/>
      <w:marRight w:val="0"/>
      <w:marTop w:val="0"/>
      <w:marBottom w:val="0"/>
      <w:divBdr>
        <w:top w:val="none" w:sz="0" w:space="0" w:color="auto"/>
        <w:left w:val="none" w:sz="0" w:space="0" w:color="auto"/>
        <w:bottom w:val="none" w:sz="0" w:space="0" w:color="auto"/>
        <w:right w:val="none" w:sz="0" w:space="0" w:color="auto"/>
      </w:divBdr>
    </w:div>
    <w:div w:id="1875724461">
      <w:bodyDiv w:val="1"/>
      <w:marLeft w:val="0"/>
      <w:marRight w:val="0"/>
      <w:marTop w:val="0"/>
      <w:marBottom w:val="0"/>
      <w:divBdr>
        <w:top w:val="none" w:sz="0" w:space="0" w:color="auto"/>
        <w:left w:val="none" w:sz="0" w:space="0" w:color="auto"/>
        <w:bottom w:val="none" w:sz="0" w:space="0" w:color="auto"/>
        <w:right w:val="none" w:sz="0" w:space="0" w:color="auto"/>
      </w:divBdr>
    </w:div>
    <w:div w:id="1875733413">
      <w:bodyDiv w:val="1"/>
      <w:marLeft w:val="0"/>
      <w:marRight w:val="0"/>
      <w:marTop w:val="0"/>
      <w:marBottom w:val="0"/>
      <w:divBdr>
        <w:top w:val="none" w:sz="0" w:space="0" w:color="auto"/>
        <w:left w:val="none" w:sz="0" w:space="0" w:color="auto"/>
        <w:bottom w:val="none" w:sz="0" w:space="0" w:color="auto"/>
        <w:right w:val="none" w:sz="0" w:space="0" w:color="auto"/>
      </w:divBdr>
    </w:div>
    <w:div w:id="1879928392">
      <w:bodyDiv w:val="1"/>
      <w:marLeft w:val="0"/>
      <w:marRight w:val="0"/>
      <w:marTop w:val="0"/>
      <w:marBottom w:val="0"/>
      <w:divBdr>
        <w:top w:val="none" w:sz="0" w:space="0" w:color="auto"/>
        <w:left w:val="none" w:sz="0" w:space="0" w:color="auto"/>
        <w:bottom w:val="none" w:sz="0" w:space="0" w:color="auto"/>
        <w:right w:val="none" w:sz="0" w:space="0" w:color="auto"/>
      </w:divBdr>
    </w:div>
    <w:div w:id="1887058807">
      <w:bodyDiv w:val="1"/>
      <w:marLeft w:val="0"/>
      <w:marRight w:val="0"/>
      <w:marTop w:val="0"/>
      <w:marBottom w:val="0"/>
      <w:divBdr>
        <w:top w:val="none" w:sz="0" w:space="0" w:color="auto"/>
        <w:left w:val="none" w:sz="0" w:space="0" w:color="auto"/>
        <w:bottom w:val="none" w:sz="0" w:space="0" w:color="auto"/>
        <w:right w:val="none" w:sz="0" w:space="0" w:color="auto"/>
      </w:divBdr>
    </w:div>
    <w:div w:id="1895464524">
      <w:bodyDiv w:val="1"/>
      <w:marLeft w:val="0"/>
      <w:marRight w:val="0"/>
      <w:marTop w:val="0"/>
      <w:marBottom w:val="0"/>
      <w:divBdr>
        <w:top w:val="none" w:sz="0" w:space="0" w:color="auto"/>
        <w:left w:val="none" w:sz="0" w:space="0" w:color="auto"/>
        <w:bottom w:val="none" w:sz="0" w:space="0" w:color="auto"/>
        <w:right w:val="none" w:sz="0" w:space="0" w:color="auto"/>
      </w:divBdr>
    </w:div>
    <w:div w:id="1897349546">
      <w:bodyDiv w:val="1"/>
      <w:marLeft w:val="0"/>
      <w:marRight w:val="0"/>
      <w:marTop w:val="0"/>
      <w:marBottom w:val="0"/>
      <w:divBdr>
        <w:top w:val="none" w:sz="0" w:space="0" w:color="auto"/>
        <w:left w:val="none" w:sz="0" w:space="0" w:color="auto"/>
        <w:bottom w:val="none" w:sz="0" w:space="0" w:color="auto"/>
        <w:right w:val="none" w:sz="0" w:space="0" w:color="auto"/>
      </w:divBdr>
    </w:div>
    <w:div w:id="1903328699">
      <w:bodyDiv w:val="1"/>
      <w:marLeft w:val="0"/>
      <w:marRight w:val="0"/>
      <w:marTop w:val="0"/>
      <w:marBottom w:val="0"/>
      <w:divBdr>
        <w:top w:val="none" w:sz="0" w:space="0" w:color="auto"/>
        <w:left w:val="none" w:sz="0" w:space="0" w:color="auto"/>
        <w:bottom w:val="none" w:sz="0" w:space="0" w:color="auto"/>
        <w:right w:val="none" w:sz="0" w:space="0" w:color="auto"/>
      </w:divBdr>
    </w:div>
    <w:div w:id="1905291386">
      <w:bodyDiv w:val="1"/>
      <w:marLeft w:val="0"/>
      <w:marRight w:val="0"/>
      <w:marTop w:val="0"/>
      <w:marBottom w:val="0"/>
      <w:divBdr>
        <w:top w:val="none" w:sz="0" w:space="0" w:color="auto"/>
        <w:left w:val="none" w:sz="0" w:space="0" w:color="auto"/>
        <w:bottom w:val="none" w:sz="0" w:space="0" w:color="auto"/>
        <w:right w:val="none" w:sz="0" w:space="0" w:color="auto"/>
      </w:divBdr>
    </w:div>
    <w:div w:id="1907642914">
      <w:bodyDiv w:val="1"/>
      <w:marLeft w:val="0"/>
      <w:marRight w:val="0"/>
      <w:marTop w:val="0"/>
      <w:marBottom w:val="0"/>
      <w:divBdr>
        <w:top w:val="none" w:sz="0" w:space="0" w:color="auto"/>
        <w:left w:val="none" w:sz="0" w:space="0" w:color="auto"/>
        <w:bottom w:val="none" w:sz="0" w:space="0" w:color="auto"/>
        <w:right w:val="none" w:sz="0" w:space="0" w:color="auto"/>
      </w:divBdr>
    </w:div>
    <w:div w:id="1909537663">
      <w:bodyDiv w:val="1"/>
      <w:marLeft w:val="0"/>
      <w:marRight w:val="0"/>
      <w:marTop w:val="0"/>
      <w:marBottom w:val="0"/>
      <w:divBdr>
        <w:top w:val="none" w:sz="0" w:space="0" w:color="auto"/>
        <w:left w:val="none" w:sz="0" w:space="0" w:color="auto"/>
        <w:bottom w:val="none" w:sz="0" w:space="0" w:color="auto"/>
        <w:right w:val="none" w:sz="0" w:space="0" w:color="auto"/>
      </w:divBdr>
    </w:div>
    <w:div w:id="1912763908">
      <w:bodyDiv w:val="1"/>
      <w:marLeft w:val="0"/>
      <w:marRight w:val="0"/>
      <w:marTop w:val="0"/>
      <w:marBottom w:val="0"/>
      <w:divBdr>
        <w:top w:val="none" w:sz="0" w:space="0" w:color="auto"/>
        <w:left w:val="none" w:sz="0" w:space="0" w:color="auto"/>
        <w:bottom w:val="none" w:sz="0" w:space="0" w:color="auto"/>
        <w:right w:val="none" w:sz="0" w:space="0" w:color="auto"/>
      </w:divBdr>
    </w:div>
    <w:div w:id="1914391124">
      <w:bodyDiv w:val="1"/>
      <w:marLeft w:val="0"/>
      <w:marRight w:val="0"/>
      <w:marTop w:val="0"/>
      <w:marBottom w:val="0"/>
      <w:divBdr>
        <w:top w:val="none" w:sz="0" w:space="0" w:color="auto"/>
        <w:left w:val="none" w:sz="0" w:space="0" w:color="auto"/>
        <w:bottom w:val="none" w:sz="0" w:space="0" w:color="auto"/>
        <w:right w:val="none" w:sz="0" w:space="0" w:color="auto"/>
      </w:divBdr>
    </w:div>
    <w:div w:id="1925844198">
      <w:bodyDiv w:val="1"/>
      <w:marLeft w:val="0"/>
      <w:marRight w:val="0"/>
      <w:marTop w:val="0"/>
      <w:marBottom w:val="0"/>
      <w:divBdr>
        <w:top w:val="none" w:sz="0" w:space="0" w:color="auto"/>
        <w:left w:val="none" w:sz="0" w:space="0" w:color="auto"/>
        <w:bottom w:val="none" w:sz="0" w:space="0" w:color="auto"/>
        <w:right w:val="none" w:sz="0" w:space="0" w:color="auto"/>
      </w:divBdr>
    </w:div>
    <w:div w:id="1929070447">
      <w:bodyDiv w:val="1"/>
      <w:marLeft w:val="0"/>
      <w:marRight w:val="0"/>
      <w:marTop w:val="0"/>
      <w:marBottom w:val="0"/>
      <w:divBdr>
        <w:top w:val="none" w:sz="0" w:space="0" w:color="auto"/>
        <w:left w:val="none" w:sz="0" w:space="0" w:color="auto"/>
        <w:bottom w:val="none" w:sz="0" w:space="0" w:color="auto"/>
        <w:right w:val="none" w:sz="0" w:space="0" w:color="auto"/>
      </w:divBdr>
    </w:div>
    <w:div w:id="1930041393">
      <w:bodyDiv w:val="1"/>
      <w:marLeft w:val="0"/>
      <w:marRight w:val="0"/>
      <w:marTop w:val="0"/>
      <w:marBottom w:val="0"/>
      <w:divBdr>
        <w:top w:val="none" w:sz="0" w:space="0" w:color="auto"/>
        <w:left w:val="none" w:sz="0" w:space="0" w:color="auto"/>
        <w:bottom w:val="none" w:sz="0" w:space="0" w:color="auto"/>
        <w:right w:val="none" w:sz="0" w:space="0" w:color="auto"/>
      </w:divBdr>
    </w:div>
    <w:div w:id="1930654023">
      <w:bodyDiv w:val="1"/>
      <w:marLeft w:val="0"/>
      <w:marRight w:val="0"/>
      <w:marTop w:val="0"/>
      <w:marBottom w:val="0"/>
      <w:divBdr>
        <w:top w:val="none" w:sz="0" w:space="0" w:color="auto"/>
        <w:left w:val="none" w:sz="0" w:space="0" w:color="auto"/>
        <w:bottom w:val="none" w:sz="0" w:space="0" w:color="auto"/>
        <w:right w:val="none" w:sz="0" w:space="0" w:color="auto"/>
      </w:divBdr>
    </w:div>
    <w:div w:id="1941570760">
      <w:bodyDiv w:val="1"/>
      <w:marLeft w:val="0"/>
      <w:marRight w:val="0"/>
      <w:marTop w:val="0"/>
      <w:marBottom w:val="0"/>
      <w:divBdr>
        <w:top w:val="none" w:sz="0" w:space="0" w:color="auto"/>
        <w:left w:val="none" w:sz="0" w:space="0" w:color="auto"/>
        <w:bottom w:val="none" w:sz="0" w:space="0" w:color="auto"/>
        <w:right w:val="none" w:sz="0" w:space="0" w:color="auto"/>
      </w:divBdr>
    </w:div>
    <w:div w:id="1942033051">
      <w:bodyDiv w:val="1"/>
      <w:marLeft w:val="0"/>
      <w:marRight w:val="0"/>
      <w:marTop w:val="0"/>
      <w:marBottom w:val="0"/>
      <w:divBdr>
        <w:top w:val="none" w:sz="0" w:space="0" w:color="auto"/>
        <w:left w:val="none" w:sz="0" w:space="0" w:color="auto"/>
        <w:bottom w:val="none" w:sz="0" w:space="0" w:color="auto"/>
        <w:right w:val="none" w:sz="0" w:space="0" w:color="auto"/>
      </w:divBdr>
    </w:div>
    <w:div w:id="1949309068">
      <w:bodyDiv w:val="1"/>
      <w:marLeft w:val="0"/>
      <w:marRight w:val="0"/>
      <w:marTop w:val="0"/>
      <w:marBottom w:val="0"/>
      <w:divBdr>
        <w:top w:val="none" w:sz="0" w:space="0" w:color="auto"/>
        <w:left w:val="none" w:sz="0" w:space="0" w:color="auto"/>
        <w:bottom w:val="none" w:sz="0" w:space="0" w:color="auto"/>
        <w:right w:val="none" w:sz="0" w:space="0" w:color="auto"/>
      </w:divBdr>
    </w:div>
    <w:div w:id="1955862366">
      <w:bodyDiv w:val="1"/>
      <w:marLeft w:val="0"/>
      <w:marRight w:val="0"/>
      <w:marTop w:val="0"/>
      <w:marBottom w:val="0"/>
      <w:divBdr>
        <w:top w:val="none" w:sz="0" w:space="0" w:color="auto"/>
        <w:left w:val="none" w:sz="0" w:space="0" w:color="auto"/>
        <w:bottom w:val="none" w:sz="0" w:space="0" w:color="auto"/>
        <w:right w:val="none" w:sz="0" w:space="0" w:color="auto"/>
      </w:divBdr>
    </w:div>
    <w:div w:id="1963490260">
      <w:bodyDiv w:val="1"/>
      <w:marLeft w:val="0"/>
      <w:marRight w:val="0"/>
      <w:marTop w:val="0"/>
      <w:marBottom w:val="0"/>
      <w:divBdr>
        <w:top w:val="none" w:sz="0" w:space="0" w:color="auto"/>
        <w:left w:val="none" w:sz="0" w:space="0" w:color="auto"/>
        <w:bottom w:val="none" w:sz="0" w:space="0" w:color="auto"/>
        <w:right w:val="none" w:sz="0" w:space="0" w:color="auto"/>
      </w:divBdr>
    </w:div>
    <w:div w:id="1965038781">
      <w:bodyDiv w:val="1"/>
      <w:marLeft w:val="0"/>
      <w:marRight w:val="0"/>
      <w:marTop w:val="0"/>
      <w:marBottom w:val="0"/>
      <w:divBdr>
        <w:top w:val="none" w:sz="0" w:space="0" w:color="auto"/>
        <w:left w:val="none" w:sz="0" w:space="0" w:color="auto"/>
        <w:bottom w:val="none" w:sz="0" w:space="0" w:color="auto"/>
        <w:right w:val="none" w:sz="0" w:space="0" w:color="auto"/>
      </w:divBdr>
    </w:div>
    <w:div w:id="1966619050">
      <w:bodyDiv w:val="1"/>
      <w:marLeft w:val="0"/>
      <w:marRight w:val="0"/>
      <w:marTop w:val="0"/>
      <w:marBottom w:val="0"/>
      <w:divBdr>
        <w:top w:val="none" w:sz="0" w:space="0" w:color="auto"/>
        <w:left w:val="none" w:sz="0" w:space="0" w:color="auto"/>
        <w:bottom w:val="none" w:sz="0" w:space="0" w:color="auto"/>
        <w:right w:val="none" w:sz="0" w:space="0" w:color="auto"/>
      </w:divBdr>
    </w:div>
    <w:div w:id="1967927527">
      <w:bodyDiv w:val="1"/>
      <w:marLeft w:val="0"/>
      <w:marRight w:val="0"/>
      <w:marTop w:val="0"/>
      <w:marBottom w:val="0"/>
      <w:divBdr>
        <w:top w:val="none" w:sz="0" w:space="0" w:color="auto"/>
        <w:left w:val="none" w:sz="0" w:space="0" w:color="auto"/>
        <w:bottom w:val="none" w:sz="0" w:space="0" w:color="auto"/>
        <w:right w:val="none" w:sz="0" w:space="0" w:color="auto"/>
      </w:divBdr>
    </w:div>
    <w:div w:id="1969434983">
      <w:bodyDiv w:val="1"/>
      <w:marLeft w:val="0"/>
      <w:marRight w:val="0"/>
      <w:marTop w:val="0"/>
      <w:marBottom w:val="0"/>
      <w:divBdr>
        <w:top w:val="none" w:sz="0" w:space="0" w:color="auto"/>
        <w:left w:val="none" w:sz="0" w:space="0" w:color="auto"/>
        <w:bottom w:val="none" w:sz="0" w:space="0" w:color="auto"/>
        <w:right w:val="none" w:sz="0" w:space="0" w:color="auto"/>
      </w:divBdr>
    </w:div>
    <w:div w:id="1969621925">
      <w:bodyDiv w:val="1"/>
      <w:marLeft w:val="0"/>
      <w:marRight w:val="0"/>
      <w:marTop w:val="0"/>
      <w:marBottom w:val="0"/>
      <w:divBdr>
        <w:top w:val="none" w:sz="0" w:space="0" w:color="auto"/>
        <w:left w:val="none" w:sz="0" w:space="0" w:color="auto"/>
        <w:bottom w:val="none" w:sz="0" w:space="0" w:color="auto"/>
        <w:right w:val="none" w:sz="0" w:space="0" w:color="auto"/>
      </w:divBdr>
    </w:div>
    <w:div w:id="1974752672">
      <w:bodyDiv w:val="1"/>
      <w:marLeft w:val="0"/>
      <w:marRight w:val="0"/>
      <w:marTop w:val="0"/>
      <w:marBottom w:val="0"/>
      <w:divBdr>
        <w:top w:val="none" w:sz="0" w:space="0" w:color="auto"/>
        <w:left w:val="none" w:sz="0" w:space="0" w:color="auto"/>
        <w:bottom w:val="none" w:sz="0" w:space="0" w:color="auto"/>
        <w:right w:val="none" w:sz="0" w:space="0" w:color="auto"/>
      </w:divBdr>
    </w:div>
    <w:div w:id="1976637776">
      <w:bodyDiv w:val="1"/>
      <w:marLeft w:val="0"/>
      <w:marRight w:val="0"/>
      <w:marTop w:val="0"/>
      <w:marBottom w:val="0"/>
      <w:divBdr>
        <w:top w:val="none" w:sz="0" w:space="0" w:color="auto"/>
        <w:left w:val="none" w:sz="0" w:space="0" w:color="auto"/>
        <w:bottom w:val="none" w:sz="0" w:space="0" w:color="auto"/>
        <w:right w:val="none" w:sz="0" w:space="0" w:color="auto"/>
      </w:divBdr>
    </w:div>
    <w:div w:id="1977099297">
      <w:bodyDiv w:val="1"/>
      <w:marLeft w:val="0"/>
      <w:marRight w:val="0"/>
      <w:marTop w:val="0"/>
      <w:marBottom w:val="0"/>
      <w:divBdr>
        <w:top w:val="none" w:sz="0" w:space="0" w:color="auto"/>
        <w:left w:val="none" w:sz="0" w:space="0" w:color="auto"/>
        <w:bottom w:val="none" w:sz="0" w:space="0" w:color="auto"/>
        <w:right w:val="none" w:sz="0" w:space="0" w:color="auto"/>
      </w:divBdr>
    </w:div>
    <w:div w:id="1979021973">
      <w:bodyDiv w:val="1"/>
      <w:marLeft w:val="0"/>
      <w:marRight w:val="0"/>
      <w:marTop w:val="0"/>
      <w:marBottom w:val="0"/>
      <w:divBdr>
        <w:top w:val="none" w:sz="0" w:space="0" w:color="auto"/>
        <w:left w:val="none" w:sz="0" w:space="0" w:color="auto"/>
        <w:bottom w:val="none" w:sz="0" w:space="0" w:color="auto"/>
        <w:right w:val="none" w:sz="0" w:space="0" w:color="auto"/>
      </w:divBdr>
    </w:div>
    <w:div w:id="1983149977">
      <w:bodyDiv w:val="1"/>
      <w:marLeft w:val="0"/>
      <w:marRight w:val="0"/>
      <w:marTop w:val="0"/>
      <w:marBottom w:val="0"/>
      <w:divBdr>
        <w:top w:val="none" w:sz="0" w:space="0" w:color="auto"/>
        <w:left w:val="none" w:sz="0" w:space="0" w:color="auto"/>
        <w:bottom w:val="none" w:sz="0" w:space="0" w:color="auto"/>
        <w:right w:val="none" w:sz="0" w:space="0" w:color="auto"/>
      </w:divBdr>
    </w:div>
    <w:div w:id="1985159304">
      <w:bodyDiv w:val="1"/>
      <w:marLeft w:val="0"/>
      <w:marRight w:val="0"/>
      <w:marTop w:val="0"/>
      <w:marBottom w:val="0"/>
      <w:divBdr>
        <w:top w:val="none" w:sz="0" w:space="0" w:color="auto"/>
        <w:left w:val="none" w:sz="0" w:space="0" w:color="auto"/>
        <w:bottom w:val="none" w:sz="0" w:space="0" w:color="auto"/>
        <w:right w:val="none" w:sz="0" w:space="0" w:color="auto"/>
      </w:divBdr>
    </w:div>
    <w:div w:id="1995254253">
      <w:bodyDiv w:val="1"/>
      <w:marLeft w:val="0"/>
      <w:marRight w:val="0"/>
      <w:marTop w:val="0"/>
      <w:marBottom w:val="0"/>
      <w:divBdr>
        <w:top w:val="none" w:sz="0" w:space="0" w:color="auto"/>
        <w:left w:val="none" w:sz="0" w:space="0" w:color="auto"/>
        <w:bottom w:val="none" w:sz="0" w:space="0" w:color="auto"/>
        <w:right w:val="none" w:sz="0" w:space="0" w:color="auto"/>
      </w:divBdr>
    </w:div>
    <w:div w:id="1997683383">
      <w:bodyDiv w:val="1"/>
      <w:marLeft w:val="0"/>
      <w:marRight w:val="0"/>
      <w:marTop w:val="0"/>
      <w:marBottom w:val="0"/>
      <w:divBdr>
        <w:top w:val="none" w:sz="0" w:space="0" w:color="auto"/>
        <w:left w:val="none" w:sz="0" w:space="0" w:color="auto"/>
        <w:bottom w:val="none" w:sz="0" w:space="0" w:color="auto"/>
        <w:right w:val="none" w:sz="0" w:space="0" w:color="auto"/>
      </w:divBdr>
    </w:div>
    <w:div w:id="1997873768">
      <w:bodyDiv w:val="1"/>
      <w:marLeft w:val="0"/>
      <w:marRight w:val="0"/>
      <w:marTop w:val="0"/>
      <w:marBottom w:val="0"/>
      <w:divBdr>
        <w:top w:val="none" w:sz="0" w:space="0" w:color="auto"/>
        <w:left w:val="none" w:sz="0" w:space="0" w:color="auto"/>
        <w:bottom w:val="none" w:sz="0" w:space="0" w:color="auto"/>
        <w:right w:val="none" w:sz="0" w:space="0" w:color="auto"/>
      </w:divBdr>
    </w:div>
    <w:div w:id="1998461837">
      <w:bodyDiv w:val="1"/>
      <w:marLeft w:val="0"/>
      <w:marRight w:val="0"/>
      <w:marTop w:val="0"/>
      <w:marBottom w:val="0"/>
      <w:divBdr>
        <w:top w:val="none" w:sz="0" w:space="0" w:color="auto"/>
        <w:left w:val="none" w:sz="0" w:space="0" w:color="auto"/>
        <w:bottom w:val="none" w:sz="0" w:space="0" w:color="auto"/>
        <w:right w:val="none" w:sz="0" w:space="0" w:color="auto"/>
      </w:divBdr>
    </w:div>
    <w:div w:id="2006468677">
      <w:bodyDiv w:val="1"/>
      <w:marLeft w:val="0"/>
      <w:marRight w:val="0"/>
      <w:marTop w:val="0"/>
      <w:marBottom w:val="0"/>
      <w:divBdr>
        <w:top w:val="none" w:sz="0" w:space="0" w:color="auto"/>
        <w:left w:val="none" w:sz="0" w:space="0" w:color="auto"/>
        <w:bottom w:val="none" w:sz="0" w:space="0" w:color="auto"/>
        <w:right w:val="none" w:sz="0" w:space="0" w:color="auto"/>
      </w:divBdr>
    </w:div>
    <w:div w:id="2013295395">
      <w:bodyDiv w:val="1"/>
      <w:marLeft w:val="0"/>
      <w:marRight w:val="0"/>
      <w:marTop w:val="0"/>
      <w:marBottom w:val="0"/>
      <w:divBdr>
        <w:top w:val="none" w:sz="0" w:space="0" w:color="auto"/>
        <w:left w:val="none" w:sz="0" w:space="0" w:color="auto"/>
        <w:bottom w:val="none" w:sz="0" w:space="0" w:color="auto"/>
        <w:right w:val="none" w:sz="0" w:space="0" w:color="auto"/>
      </w:divBdr>
    </w:div>
    <w:div w:id="2021353485">
      <w:bodyDiv w:val="1"/>
      <w:marLeft w:val="0"/>
      <w:marRight w:val="0"/>
      <w:marTop w:val="0"/>
      <w:marBottom w:val="0"/>
      <w:divBdr>
        <w:top w:val="none" w:sz="0" w:space="0" w:color="auto"/>
        <w:left w:val="none" w:sz="0" w:space="0" w:color="auto"/>
        <w:bottom w:val="none" w:sz="0" w:space="0" w:color="auto"/>
        <w:right w:val="none" w:sz="0" w:space="0" w:color="auto"/>
      </w:divBdr>
    </w:div>
    <w:div w:id="2026126943">
      <w:bodyDiv w:val="1"/>
      <w:marLeft w:val="0"/>
      <w:marRight w:val="0"/>
      <w:marTop w:val="0"/>
      <w:marBottom w:val="0"/>
      <w:divBdr>
        <w:top w:val="none" w:sz="0" w:space="0" w:color="auto"/>
        <w:left w:val="none" w:sz="0" w:space="0" w:color="auto"/>
        <w:bottom w:val="none" w:sz="0" w:space="0" w:color="auto"/>
        <w:right w:val="none" w:sz="0" w:space="0" w:color="auto"/>
      </w:divBdr>
    </w:div>
    <w:div w:id="2026319129">
      <w:bodyDiv w:val="1"/>
      <w:marLeft w:val="0"/>
      <w:marRight w:val="0"/>
      <w:marTop w:val="0"/>
      <w:marBottom w:val="0"/>
      <w:divBdr>
        <w:top w:val="none" w:sz="0" w:space="0" w:color="auto"/>
        <w:left w:val="none" w:sz="0" w:space="0" w:color="auto"/>
        <w:bottom w:val="none" w:sz="0" w:space="0" w:color="auto"/>
        <w:right w:val="none" w:sz="0" w:space="0" w:color="auto"/>
      </w:divBdr>
    </w:div>
    <w:div w:id="2030444579">
      <w:bodyDiv w:val="1"/>
      <w:marLeft w:val="0"/>
      <w:marRight w:val="0"/>
      <w:marTop w:val="0"/>
      <w:marBottom w:val="0"/>
      <w:divBdr>
        <w:top w:val="none" w:sz="0" w:space="0" w:color="auto"/>
        <w:left w:val="none" w:sz="0" w:space="0" w:color="auto"/>
        <w:bottom w:val="none" w:sz="0" w:space="0" w:color="auto"/>
        <w:right w:val="none" w:sz="0" w:space="0" w:color="auto"/>
      </w:divBdr>
    </w:div>
    <w:div w:id="2039817222">
      <w:bodyDiv w:val="1"/>
      <w:marLeft w:val="0"/>
      <w:marRight w:val="0"/>
      <w:marTop w:val="0"/>
      <w:marBottom w:val="0"/>
      <w:divBdr>
        <w:top w:val="none" w:sz="0" w:space="0" w:color="auto"/>
        <w:left w:val="none" w:sz="0" w:space="0" w:color="auto"/>
        <w:bottom w:val="none" w:sz="0" w:space="0" w:color="auto"/>
        <w:right w:val="none" w:sz="0" w:space="0" w:color="auto"/>
      </w:divBdr>
    </w:div>
    <w:div w:id="2044548565">
      <w:bodyDiv w:val="1"/>
      <w:marLeft w:val="0"/>
      <w:marRight w:val="0"/>
      <w:marTop w:val="0"/>
      <w:marBottom w:val="0"/>
      <w:divBdr>
        <w:top w:val="none" w:sz="0" w:space="0" w:color="auto"/>
        <w:left w:val="none" w:sz="0" w:space="0" w:color="auto"/>
        <w:bottom w:val="none" w:sz="0" w:space="0" w:color="auto"/>
        <w:right w:val="none" w:sz="0" w:space="0" w:color="auto"/>
      </w:divBdr>
    </w:div>
    <w:div w:id="2051102476">
      <w:bodyDiv w:val="1"/>
      <w:marLeft w:val="0"/>
      <w:marRight w:val="0"/>
      <w:marTop w:val="0"/>
      <w:marBottom w:val="0"/>
      <w:divBdr>
        <w:top w:val="none" w:sz="0" w:space="0" w:color="auto"/>
        <w:left w:val="none" w:sz="0" w:space="0" w:color="auto"/>
        <w:bottom w:val="none" w:sz="0" w:space="0" w:color="auto"/>
        <w:right w:val="none" w:sz="0" w:space="0" w:color="auto"/>
      </w:divBdr>
    </w:div>
    <w:div w:id="2060007617">
      <w:bodyDiv w:val="1"/>
      <w:marLeft w:val="0"/>
      <w:marRight w:val="0"/>
      <w:marTop w:val="0"/>
      <w:marBottom w:val="0"/>
      <w:divBdr>
        <w:top w:val="none" w:sz="0" w:space="0" w:color="auto"/>
        <w:left w:val="none" w:sz="0" w:space="0" w:color="auto"/>
        <w:bottom w:val="none" w:sz="0" w:space="0" w:color="auto"/>
        <w:right w:val="none" w:sz="0" w:space="0" w:color="auto"/>
      </w:divBdr>
    </w:div>
    <w:div w:id="2070222746">
      <w:bodyDiv w:val="1"/>
      <w:marLeft w:val="0"/>
      <w:marRight w:val="0"/>
      <w:marTop w:val="0"/>
      <w:marBottom w:val="0"/>
      <w:divBdr>
        <w:top w:val="none" w:sz="0" w:space="0" w:color="auto"/>
        <w:left w:val="none" w:sz="0" w:space="0" w:color="auto"/>
        <w:bottom w:val="none" w:sz="0" w:space="0" w:color="auto"/>
        <w:right w:val="none" w:sz="0" w:space="0" w:color="auto"/>
      </w:divBdr>
    </w:div>
    <w:div w:id="2073388245">
      <w:bodyDiv w:val="1"/>
      <w:marLeft w:val="0"/>
      <w:marRight w:val="0"/>
      <w:marTop w:val="0"/>
      <w:marBottom w:val="0"/>
      <w:divBdr>
        <w:top w:val="none" w:sz="0" w:space="0" w:color="auto"/>
        <w:left w:val="none" w:sz="0" w:space="0" w:color="auto"/>
        <w:bottom w:val="none" w:sz="0" w:space="0" w:color="auto"/>
        <w:right w:val="none" w:sz="0" w:space="0" w:color="auto"/>
      </w:divBdr>
    </w:div>
    <w:div w:id="2076314864">
      <w:bodyDiv w:val="1"/>
      <w:marLeft w:val="0"/>
      <w:marRight w:val="0"/>
      <w:marTop w:val="0"/>
      <w:marBottom w:val="0"/>
      <w:divBdr>
        <w:top w:val="none" w:sz="0" w:space="0" w:color="auto"/>
        <w:left w:val="none" w:sz="0" w:space="0" w:color="auto"/>
        <w:bottom w:val="none" w:sz="0" w:space="0" w:color="auto"/>
        <w:right w:val="none" w:sz="0" w:space="0" w:color="auto"/>
      </w:divBdr>
    </w:div>
    <w:div w:id="2077511097">
      <w:bodyDiv w:val="1"/>
      <w:marLeft w:val="0"/>
      <w:marRight w:val="0"/>
      <w:marTop w:val="0"/>
      <w:marBottom w:val="0"/>
      <w:divBdr>
        <w:top w:val="none" w:sz="0" w:space="0" w:color="auto"/>
        <w:left w:val="none" w:sz="0" w:space="0" w:color="auto"/>
        <w:bottom w:val="none" w:sz="0" w:space="0" w:color="auto"/>
        <w:right w:val="none" w:sz="0" w:space="0" w:color="auto"/>
      </w:divBdr>
    </w:div>
    <w:div w:id="2081752772">
      <w:bodyDiv w:val="1"/>
      <w:marLeft w:val="0"/>
      <w:marRight w:val="0"/>
      <w:marTop w:val="0"/>
      <w:marBottom w:val="0"/>
      <w:divBdr>
        <w:top w:val="none" w:sz="0" w:space="0" w:color="auto"/>
        <w:left w:val="none" w:sz="0" w:space="0" w:color="auto"/>
        <w:bottom w:val="none" w:sz="0" w:space="0" w:color="auto"/>
        <w:right w:val="none" w:sz="0" w:space="0" w:color="auto"/>
      </w:divBdr>
    </w:div>
    <w:div w:id="2083211473">
      <w:bodyDiv w:val="1"/>
      <w:marLeft w:val="0"/>
      <w:marRight w:val="0"/>
      <w:marTop w:val="0"/>
      <w:marBottom w:val="0"/>
      <w:divBdr>
        <w:top w:val="none" w:sz="0" w:space="0" w:color="auto"/>
        <w:left w:val="none" w:sz="0" w:space="0" w:color="auto"/>
        <w:bottom w:val="none" w:sz="0" w:space="0" w:color="auto"/>
        <w:right w:val="none" w:sz="0" w:space="0" w:color="auto"/>
      </w:divBdr>
    </w:div>
    <w:div w:id="2083478572">
      <w:bodyDiv w:val="1"/>
      <w:marLeft w:val="0"/>
      <w:marRight w:val="0"/>
      <w:marTop w:val="0"/>
      <w:marBottom w:val="0"/>
      <w:divBdr>
        <w:top w:val="none" w:sz="0" w:space="0" w:color="auto"/>
        <w:left w:val="none" w:sz="0" w:space="0" w:color="auto"/>
        <w:bottom w:val="none" w:sz="0" w:space="0" w:color="auto"/>
        <w:right w:val="none" w:sz="0" w:space="0" w:color="auto"/>
      </w:divBdr>
    </w:div>
    <w:div w:id="2086679381">
      <w:bodyDiv w:val="1"/>
      <w:marLeft w:val="0"/>
      <w:marRight w:val="0"/>
      <w:marTop w:val="0"/>
      <w:marBottom w:val="0"/>
      <w:divBdr>
        <w:top w:val="none" w:sz="0" w:space="0" w:color="auto"/>
        <w:left w:val="none" w:sz="0" w:space="0" w:color="auto"/>
        <w:bottom w:val="none" w:sz="0" w:space="0" w:color="auto"/>
        <w:right w:val="none" w:sz="0" w:space="0" w:color="auto"/>
      </w:divBdr>
    </w:div>
    <w:div w:id="2086877354">
      <w:bodyDiv w:val="1"/>
      <w:marLeft w:val="0"/>
      <w:marRight w:val="0"/>
      <w:marTop w:val="0"/>
      <w:marBottom w:val="0"/>
      <w:divBdr>
        <w:top w:val="none" w:sz="0" w:space="0" w:color="auto"/>
        <w:left w:val="none" w:sz="0" w:space="0" w:color="auto"/>
        <w:bottom w:val="none" w:sz="0" w:space="0" w:color="auto"/>
        <w:right w:val="none" w:sz="0" w:space="0" w:color="auto"/>
      </w:divBdr>
    </w:div>
    <w:div w:id="2087416349">
      <w:bodyDiv w:val="1"/>
      <w:marLeft w:val="0"/>
      <w:marRight w:val="0"/>
      <w:marTop w:val="0"/>
      <w:marBottom w:val="0"/>
      <w:divBdr>
        <w:top w:val="none" w:sz="0" w:space="0" w:color="auto"/>
        <w:left w:val="none" w:sz="0" w:space="0" w:color="auto"/>
        <w:bottom w:val="none" w:sz="0" w:space="0" w:color="auto"/>
        <w:right w:val="none" w:sz="0" w:space="0" w:color="auto"/>
      </w:divBdr>
    </w:div>
    <w:div w:id="2088071992">
      <w:bodyDiv w:val="1"/>
      <w:marLeft w:val="0"/>
      <w:marRight w:val="0"/>
      <w:marTop w:val="0"/>
      <w:marBottom w:val="0"/>
      <w:divBdr>
        <w:top w:val="none" w:sz="0" w:space="0" w:color="auto"/>
        <w:left w:val="none" w:sz="0" w:space="0" w:color="auto"/>
        <w:bottom w:val="none" w:sz="0" w:space="0" w:color="auto"/>
        <w:right w:val="none" w:sz="0" w:space="0" w:color="auto"/>
      </w:divBdr>
    </w:div>
    <w:div w:id="2089956848">
      <w:bodyDiv w:val="1"/>
      <w:marLeft w:val="0"/>
      <w:marRight w:val="0"/>
      <w:marTop w:val="0"/>
      <w:marBottom w:val="0"/>
      <w:divBdr>
        <w:top w:val="none" w:sz="0" w:space="0" w:color="auto"/>
        <w:left w:val="none" w:sz="0" w:space="0" w:color="auto"/>
        <w:bottom w:val="none" w:sz="0" w:space="0" w:color="auto"/>
        <w:right w:val="none" w:sz="0" w:space="0" w:color="auto"/>
      </w:divBdr>
    </w:div>
    <w:div w:id="2091390362">
      <w:bodyDiv w:val="1"/>
      <w:marLeft w:val="0"/>
      <w:marRight w:val="0"/>
      <w:marTop w:val="0"/>
      <w:marBottom w:val="0"/>
      <w:divBdr>
        <w:top w:val="none" w:sz="0" w:space="0" w:color="auto"/>
        <w:left w:val="none" w:sz="0" w:space="0" w:color="auto"/>
        <w:bottom w:val="none" w:sz="0" w:space="0" w:color="auto"/>
        <w:right w:val="none" w:sz="0" w:space="0" w:color="auto"/>
      </w:divBdr>
    </w:div>
    <w:div w:id="2092315775">
      <w:bodyDiv w:val="1"/>
      <w:marLeft w:val="0"/>
      <w:marRight w:val="0"/>
      <w:marTop w:val="0"/>
      <w:marBottom w:val="0"/>
      <w:divBdr>
        <w:top w:val="none" w:sz="0" w:space="0" w:color="auto"/>
        <w:left w:val="none" w:sz="0" w:space="0" w:color="auto"/>
        <w:bottom w:val="none" w:sz="0" w:space="0" w:color="auto"/>
        <w:right w:val="none" w:sz="0" w:space="0" w:color="auto"/>
      </w:divBdr>
    </w:div>
    <w:div w:id="2095778304">
      <w:bodyDiv w:val="1"/>
      <w:marLeft w:val="0"/>
      <w:marRight w:val="0"/>
      <w:marTop w:val="0"/>
      <w:marBottom w:val="0"/>
      <w:divBdr>
        <w:top w:val="none" w:sz="0" w:space="0" w:color="auto"/>
        <w:left w:val="none" w:sz="0" w:space="0" w:color="auto"/>
        <w:bottom w:val="none" w:sz="0" w:space="0" w:color="auto"/>
        <w:right w:val="none" w:sz="0" w:space="0" w:color="auto"/>
      </w:divBdr>
    </w:div>
    <w:div w:id="2099136925">
      <w:bodyDiv w:val="1"/>
      <w:marLeft w:val="0"/>
      <w:marRight w:val="0"/>
      <w:marTop w:val="0"/>
      <w:marBottom w:val="0"/>
      <w:divBdr>
        <w:top w:val="none" w:sz="0" w:space="0" w:color="auto"/>
        <w:left w:val="none" w:sz="0" w:space="0" w:color="auto"/>
        <w:bottom w:val="none" w:sz="0" w:space="0" w:color="auto"/>
        <w:right w:val="none" w:sz="0" w:space="0" w:color="auto"/>
      </w:divBdr>
    </w:div>
    <w:div w:id="2099405550">
      <w:bodyDiv w:val="1"/>
      <w:marLeft w:val="0"/>
      <w:marRight w:val="0"/>
      <w:marTop w:val="0"/>
      <w:marBottom w:val="0"/>
      <w:divBdr>
        <w:top w:val="none" w:sz="0" w:space="0" w:color="auto"/>
        <w:left w:val="none" w:sz="0" w:space="0" w:color="auto"/>
        <w:bottom w:val="none" w:sz="0" w:space="0" w:color="auto"/>
        <w:right w:val="none" w:sz="0" w:space="0" w:color="auto"/>
      </w:divBdr>
    </w:div>
    <w:div w:id="2101291812">
      <w:bodyDiv w:val="1"/>
      <w:marLeft w:val="0"/>
      <w:marRight w:val="0"/>
      <w:marTop w:val="0"/>
      <w:marBottom w:val="0"/>
      <w:divBdr>
        <w:top w:val="none" w:sz="0" w:space="0" w:color="auto"/>
        <w:left w:val="none" w:sz="0" w:space="0" w:color="auto"/>
        <w:bottom w:val="none" w:sz="0" w:space="0" w:color="auto"/>
        <w:right w:val="none" w:sz="0" w:space="0" w:color="auto"/>
      </w:divBdr>
    </w:div>
    <w:div w:id="2118013607">
      <w:bodyDiv w:val="1"/>
      <w:marLeft w:val="0"/>
      <w:marRight w:val="0"/>
      <w:marTop w:val="0"/>
      <w:marBottom w:val="0"/>
      <w:divBdr>
        <w:top w:val="none" w:sz="0" w:space="0" w:color="auto"/>
        <w:left w:val="none" w:sz="0" w:space="0" w:color="auto"/>
        <w:bottom w:val="none" w:sz="0" w:space="0" w:color="auto"/>
        <w:right w:val="none" w:sz="0" w:space="0" w:color="auto"/>
      </w:divBdr>
    </w:div>
    <w:div w:id="2122651973">
      <w:bodyDiv w:val="1"/>
      <w:marLeft w:val="0"/>
      <w:marRight w:val="0"/>
      <w:marTop w:val="0"/>
      <w:marBottom w:val="0"/>
      <w:divBdr>
        <w:top w:val="none" w:sz="0" w:space="0" w:color="auto"/>
        <w:left w:val="none" w:sz="0" w:space="0" w:color="auto"/>
        <w:bottom w:val="none" w:sz="0" w:space="0" w:color="auto"/>
        <w:right w:val="none" w:sz="0" w:space="0" w:color="auto"/>
      </w:divBdr>
    </w:div>
    <w:div w:id="2124225669">
      <w:bodyDiv w:val="1"/>
      <w:marLeft w:val="0"/>
      <w:marRight w:val="0"/>
      <w:marTop w:val="0"/>
      <w:marBottom w:val="0"/>
      <w:divBdr>
        <w:top w:val="none" w:sz="0" w:space="0" w:color="auto"/>
        <w:left w:val="none" w:sz="0" w:space="0" w:color="auto"/>
        <w:bottom w:val="none" w:sz="0" w:space="0" w:color="auto"/>
        <w:right w:val="none" w:sz="0" w:space="0" w:color="auto"/>
      </w:divBdr>
    </w:div>
    <w:div w:id="2124684575">
      <w:bodyDiv w:val="1"/>
      <w:marLeft w:val="0"/>
      <w:marRight w:val="0"/>
      <w:marTop w:val="0"/>
      <w:marBottom w:val="0"/>
      <w:divBdr>
        <w:top w:val="none" w:sz="0" w:space="0" w:color="auto"/>
        <w:left w:val="none" w:sz="0" w:space="0" w:color="auto"/>
        <w:bottom w:val="none" w:sz="0" w:space="0" w:color="auto"/>
        <w:right w:val="none" w:sz="0" w:space="0" w:color="auto"/>
      </w:divBdr>
    </w:div>
    <w:div w:id="2125683663">
      <w:bodyDiv w:val="1"/>
      <w:marLeft w:val="0"/>
      <w:marRight w:val="0"/>
      <w:marTop w:val="0"/>
      <w:marBottom w:val="0"/>
      <w:divBdr>
        <w:top w:val="none" w:sz="0" w:space="0" w:color="auto"/>
        <w:left w:val="none" w:sz="0" w:space="0" w:color="auto"/>
        <w:bottom w:val="none" w:sz="0" w:space="0" w:color="auto"/>
        <w:right w:val="none" w:sz="0" w:space="0" w:color="auto"/>
      </w:divBdr>
    </w:div>
    <w:div w:id="2131241839">
      <w:bodyDiv w:val="1"/>
      <w:marLeft w:val="0"/>
      <w:marRight w:val="0"/>
      <w:marTop w:val="0"/>
      <w:marBottom w:val="0"/>
      <w:divBdr>
        <w:top w:val="none" w:sz="0" w:space="0" w:color="auto"/>
        <w:left w:val="none" w:sz="0" w:space="0" w:color="auto"/>
        <w:bottom w:val="none" w:sz="0" w:space="0" w:color="auto"/>
        <w:right w:val="none" w:sz="0" w:space="0" w:color="auto"/>
      </w:divBdr>
    </w:div>
    <w:div w:id="2132505973">
      <w:bodyDiv w:val="1"/>
      <w:marLeft w:val="0"/>
      <w:marRight w:val="0"/>
      <w:marTop w:val="0"/>
      <w:marBottom w:val="0"/>
      <w:divBdr>
        <w:top w:val="none" w:sz="0" w:space="0" w:color="auto"/>
        <w:left w:val="none" w:sz="0" w:space="0" w:color="auto"/>
        <w:bottom w:val="none" w:sz="0" w:space="0" w:color="auto"/>
        <w:right w:val="none" w:sz="0" w:space="0" w:color="auto"/>
      </w:divBdr>
    </w:div>
    <w:div w:id="2133086688">
      <w:bodyDiv w:val="1"/>
      <w:marLeft w:val="0"/>
      <w:marRight w:val="0"/>
      <w:marTop w:val="0"/>
      <w:marBottom w:val="0"/>
      <w:divBdr>
        <w:top w:val="none" w:sz="0" w:space="0" w:color="auto"/>
        <w:left w:val="none" w:sz="0" w:space="0" w:color="auto"/>
        <w:bottom w:val="none" w:sz="0" w:space="0" w:color="auto"/>
        <w:right w:val="none" w:sz="0" w:space="0" w:color="auto"/>
      </w:divBdr>
    </w:div>
    <w:div w:id="2133819224">
      <w:bodyDiv w:val="1"/>
      <w:marLeft w:val="0"/>
      <w:marRight w:val="0"/>
      <w:marTop w:val="0"/>
      <w:marBottom w:val="0"/>
      <w:divBdr>
        <w:top w:val="none" w:sz="0" w:space="0" w:color="auto"/>
        <w:left w:val="none" w:sz="0" w:space="0" w:color="auto"/>
        <w:bottom w:val="none" w:sz="0" w:space="0" w:color="auto"/>
        <w:right w:val="none" w:sz="0" w:space="0" w:color="auto"/>
      </w:divBdr>
    </w:div>
    <w:div w:id="2139642574">
      <w:bodyDiv w:val="1"/>
      <w:marLeft w:val="0"/>
      <w:marRight w:val="0"/>
      <w:marTop w:val="0"/>
      <w:marBottom w:val="0"/>
      <w:divBdr>
        <w:top w:val="none" w:sz="0" w:space="0" w:color="auto"/>
        <w:left w:val="none" w:sz="0" w:space="0" w:color="auto"/>
        <w:bottom w:val="none" w:sz="0" w:space="0" w:color="auto"/>
        <w:right w:val="none" w:sz="0" w:space="0" w:color="auto"/>
      </w:divBdr>
    </w:div>
    <w:div w:id="2142307239">
      <w:bodyDiv w:val="1"/>
      <w:marLeft w:val="0"/>
      <w:marRight w:val="0"/>
      <w:marTop w:val="0"/>
      <w:marBottom w:val="0"/>
      <w:divBdr>
        <w:top w:val="none" w:sz="0" w:space="0" w:color="auto"/>
        <w:left w:val="none" w:sz="0" w:space="0" w:color="auto"/>
        <w:bottom w:val="none" w:sz="0" w:space="0" w:color="auto"/>
        <w:right w:val="none" w:sz="0" w:space="0" w:color="auto"/>
      </w:divBdr>
    </w:div>
    <w:div w:id="2143839701">
      <w:bodyDiv w:val="1"/>
      <w:marLeft w:val="0"/>
      <w:marRight w:val="0"/>
      <w:marTop w:val="0"/>
      <w:marBottom w:val="0"/>
      <w:divBdr>
        <w:top w:val="none" w:sz="0" w:space="0" w:color="auto"/>
        <w:left w:val="none" w:sz="0" w:space="0" w:color="auto"/>
        <w:bottom w:val="none" w:sz="0" w:space="0" w:color="auto"/>
        <w:right w:val="none" w:sz="0" w:space="0" w:color="auto"/>
      </w:divBdr>
    </w:div>
    <w:div w:id="2144157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4T21:05:19.276"/>
    </inkml:context>
    <inkml:brush xml:id="br0">
      <inkml:brushProperty name="width" value="0.05" units="cm"/>
      <inkml:brushProperty name="height" value="0.05" units="cm"/>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4T21:05:24.910"/>
    </inkml:context>
    <inkml:brush xml:id="br0">
      <inkml:brushProperty name="width" value="0.05" units="cm"/>
      <inkml:brushProperty name="height" value="0.05" units="cm"/>
    </inkml:brush>
  </inkml:definitions>
  <inkml:trace contextRef="#ctx0" brushRef="#br0">1 1 24575,'0'-1'-8191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17f3a06c6c5b1663689e2d0701a9eb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3d2710eae8a7ba2fc6b12e3245efcb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Nat22</b:Tag>
    <b:SourceType>InternetSite</b:SourceType>
    <b:Guid>{4B9A07A5-16D0-4A8F-96CC-6CB9B7871ABA}</b:Guid>
    <b:Title>The Art and Science of Agriculture</b:Title>
    <b:Year>2022</b:Year>
    <b:Author>
      <b:Author>
        <b:Corporate>National Geographic Society</b:Corporate>
      </b:Author>
    </b:Author>
    <b:InternetSiteTitle>www.nationalgeographic.org</b:InternetSiteTitle>
    <b:Month>February</b:Month>
    <b:Day>6th</b:Day>
    <b:URL>https://www.nationalgeographic.org/encyclopedia/agriculture/</b:URL>
    <b:RefOrder>3</b:RefOrder>
  </b:Source>
  <b:Source>
    <b:Tag>Dec17</b:Tag>
    <b:SourceType>ArticleInAPeriodical</b:SourceType>
    <b:Guid>{139E67C8-97EE-47D1-B6BF-9C65012E05C6}</b:Guid>
    <b:Title>Agribusiness systems analysis: origin, evolution and research perspectives</b:Title>
    <b:Year>2017</b:Year>
    <b:Month>January-March</b:Month>
    <b:Pages>114-117</b:Pages>
    <b:Author>
      <b:Author>
        <b:NameList>
          <b:Person>
            <b:Last>DecioZylbersztajn</b:Last>
          </b:Person>
        </b:NameList>
      </b:Author>
    </b:Author>
    <b:PeriodicalTitle>Revista de Administração</b:PeriodicalTitle>
    <b:RefOrder>7</b:RefOrder>
  </b:Source>
  <b:Source>
    <b:Tag>Pau21</b:Tag>
    <b:SourceType>Book</b:SourceType>
    <b:Guid>{C12444D1-30A7-4B58-8433-0FC7F722C1D1}</b:Guid>
    <b:Title>The Real Agricultural Revolution: The Transformation of English Farming, 1939-1985</b:Title>
    <b:Year>2021</b:Year>
    <b:Author>
      <b:Author>
        <b:NameList>
          <b:Person>
            <b:Last>Paul Brassley</b:Last>
            <b:First>Michael</b:First>
            <b:Middle>Winter, Matt Lobley and David Harvey</b:Middle>
          </b:Person>
        </b:NameList>
      </b:Author>
    </b:Author>
    <b:City>Suffolk</b:City>
    <b:Publisher>Boydell &amp; Brewer Ltd</b:Publisher>
    <b:RefOrder>8</b:RefOrder>
  </b:Source>
  <b:Source>
    <b:Tag>Sav19</b:Tag>
    <b:SourceType>InternetSite</b:SourceType>
    <b:Guid>{F2926891-693E-4948-8D39-5FDF33130A97}</b:Guid>
    <b:Author>
      <b:Author>
        <b:Corporate>Savills</b:Corporate>
      </b:Author>
    </b:Author>
    <b:Title>Current agricultural land use in the UK</b:Title>
    <b:InternetSiteTitle>www.savills.co.uk</b:InternetSiteTitle>
    <b:Year>2019</b:Year>
    <b:Month>January</b:Month>
    <b:Day>17th</b:Day>
    <b:URL>https://www.savills.co.uk/research_articles/229130/274017-0</b:URL>
    <b:RefOrder>4</b:RefOrder>
  </b:Source>
  <b:Source>
    <b:Tag>Org22</b:Tag>
    <b:SourceType>InternetSite</b:SourceType>
    <b:Guid>{A91EA1E6-CE82-4BDE-BE8C-DF1E1CD67116}</b:Guid>
    <b:Author>
      <b:Author>
        <b:Corporate>Organic Research Centre</b:Corporate>
      </b:Author>
    </b:Author>
    <b:Title>Addressing the Crisis for New Entrants into Farming</b:Title>
    <b:InternetSiteTitle>organicresearchcentre.com</b:InternetSiteTitle>
    <b:Year>2022</b:Year>
    <b:Month>February</b:Month>
    <b:Day>11th</b:Day>
    <b:URL>https://www.organicresearchcentre.com/news-events/news/addressing-the-crisis-for-new-entrants-to-farming/</b:URL>
    <b:RefOrder>5</b:RefOrder>
  </b:Source>
  <b:Source>
    <b:Tag>BBC161</b:Tag>
    <b:SourceType>InternetSite</b:SourceType>
    <b:Guid>{8D1486FE-2D27-4FFD-893E-4440EA7A19BF}</b:Guid>
    <b:Title>The development of agribusiness in the UK | Geography - Mud, Sweat and Tractors</b:Title>
    <b:Year>2016</b:Year>
    <b:Author>
      <b:Author>
        <b:NameList>
          <b:Person>
            <b:Last>Teach</b:Last>
            <b:First>BBC</b:First>
          </b:Person>
        </b:NameList>
      </b:Author>
    </b:Author>
    <b:InternetSiteTitle>www.YouTube.co.uk</b:InternetSiteTitle>
    <b:Month>March</b:Month>
    <b:Day>17th</b:Day>
    <b:URL>https://www.youtube.com/watch?v=E1FLgvjKWW8</b:URL>
    <b:RefOrder>6</b:RefOrder>
  </b:Source>
  <b:Source>
    <b:Tag>Edw16</b:Tag>
    <b:SourceType>Report</b:SourceType>
    <b:Guid>{A845464B-831E-409C-9FE3-65485D22AB91}</b:Guid>
    <b:Title>Research Briefing The Farming Sector in Wales</b:Title>
    <b:Year>2016</b:Year>
    <b:Publisher>National Assemble Wales</b:Publisher>
    <b:City>Cardiff</b:City>
    <b:Author>
      <b:Author>
        <b:NameList>
          <b:Person>
            <b:Last>Armstrong</b:Last>
            <b:First>Edward</b:First>
          </b:Person>
        </b:NameList>
      </b:Author>
    </b:Author>
    <b:RefOrder>11</b:RefOrder>
  </b:Source>
  <b:Source>
    <b:Tag>Wel15</b:Tag>
    <b:SourceType>Report</b:SourceType>
    <b:Guid>{3E7E14BB-C68D-4659-983A-FD5298D1D7C1}</b:Guid>
    <b:Title>Farming Facts and Figures: Wales 2015</b:Title>
    <b:Year>2015</b:Year>
    <b:Author>
      <b:Author>
        <b:Corporate>Welsh Government</b:Corporate>
      </b:Author>
    </b:Author>
    <b:Publisher>Welsh Governement</b:Publisher>
    <b:City>Cardiff</b:City>
    <b:RefOrder>13</b:RefOrder>
  </b:Source>
  <b:Source>
    <b:Tag>Agr22</b:Tag>
    <b:SourceType>Report</b:SourceType>
    <b:Guid>{C51A34BB-A455-47E8-9B06-D5736BD849E7}</b:Guid>
    <b:Title>Agriculture</b:Title>
    <b:Year>2019</b:Year>
    <b:InternetSiteTitle>gov.wales</b:InternetSiteTitle>
    <b:Month>January</b:Month>
    <b:Day>31st</b:Day>
    <b:URL>https://gov.wales/sites/default/files/publications/2021-03/agriculture-in-wales-evidence.pdf</b:URL>
    <b:Author>
      <b:Author>
        <b:NameList>
          <b:Person>
            <b:Last>Government</b:Last>
            <b:First>Welsh</b:First>
          </b:Person>
        </b:NameList>
      </b:Author>
    </b:Author>
    <b:RefOrder>74</b:RefOrder>
  </b:Source>
  <b:Source>
    <b:Tag>NFU21</b:Tag>
    <b:SourceType>InternetSite</b:SourceType>
    <b:Guid>{92439429-4DB7-4141-8207-859EE1A8E5A8}</b:Guid>
    <b:Title>Gamble four decades ago pays off for Ceredigion County Chair</b:Title>
    <b:Year>2021</b:Year>
    <b:Author>
      <b:Author>
        <b:Corporate>NFU-Cymru</b:Corporate>
      </b:Author>
    </b:Author>
    <b:InternetSiteTitle>nfu-cymru.org.uk</b:InternetSiteTitle>
    <b:Month>September</b:Month>
    <b:Day>10th</b:Day>
    <b:URL>https://www.nfu-cymru.org.uk/campaigns/we-are-welsh-farming/gamble-four-decades-ago-pays-off-for-ceredigion-county-chair/</b:URL>
    <b:RefOrder>75</b:RefOrder>
  </b:Source>
  <b:Source>
    <b:Tag>Joh22</b:Tag>
    <b:SourceType>InternetSite</b:SourceType>
    <b:Guid>{DCEBDC9F-4442-41AD-B6B5-F15F6315B01C}</b:Guid>
    <b:Title>Why training and development are key to farming competitiveness</b:Title>
    <b:Year>2022</b:Year>
    <b:Author>
      <b:Author>
        <b:NameList>
          <b:Person>
            <b:Last>Tasker</b:Last>
            <b:First>Johann</b:First>
          </b:Person>
        </b:NameList>
      </b:Author>
    </b:Author>
    <b:InternetSiteTitle>fwi.co.uk</b:InternetSiteTitle>
    <b:Month>January</b:Month>
    <b:Day>19th</b:Day>
    <b:URL>https://www.fwi.co.uk/business/business-management/agricultural-transition/why-training-and-development-are-key-to-farming-competitiveness</b:URL>
    <b:RefOrder>76</b:RefOrder>
  </b:Source>
  <b:Source>
    <b:Tag>Soi22</b:Tag>
    <b:SourceType>InternetSite</b:SourceType>
    <b:Guid>{77B51B99-2AE0-4F6E-B5AB-1CD2E715365F}</b:Guid>
    <b:Author>
      <b:Author>
        <b:Corporate>Soil Association</b:Corporate>
      </b:Author>
    </b:Author>
    <b:Title>What is Agroecology?</b:Title>
    <b:InternetSiteTitle>soilassociation.org</b:InternetSiteTitle>
    <b:Year>2022</b:Year>
    <b:Month>February</b:Month>
    <b:Day>11th</b:Day>
    <b:URL>https://www.soilassociation.org/causes-campaigns/a-ten-year-transition-to-agroecology/what-is-agroecology/</b:URL>
    <b:RefOrder>77</b:RefOrder>
  </b:Source>
  <b:Source>
    <b:Tag>Way07</b:Tag>
    <b:SourceType>Book</b:SourceType>
    <b:Guid>{3F1AEE5E-A352-401C-B4D1-A46888E0D9AB}</b:Guid>
    <b:Title>Research Methodology An Introduction</b:Title>
    <b:Year>2007</b:Year>
    <b:Author>
      <b:Author>
        <b:NameList>
          <b:Person>
            <b:Last>Melville</b:Last>
            <b:First>Wayne</b:First>
            <b:Middle>Goddard and Stuart</b:Middle>
          </b:Person>
        </b:NameList>
      </b:Author>
    </b:Author>
    <b:City>Lansdowne</b:City>
    <b:Publisher>Juta &amp; Co Ltd</b:Publisher>
    <b:RefOrder>60</b:RefOrder>
  </b:Source>
  <b:Source>
    <b:Tag>Par201</b:Tag>
    <b:SourceType>JournalArticle</b:SourceType>
    <b:Guid>{2C54B409-98DC-41B7-B3DD-D7553C793962}</b:Guid>
    <b:Title>The Positivism Paradigm of Research. </b:Title>
    <b:Year>2020</b:Year>
    <b:Author>
      <b:Author>
        <b:NameList>
          <b:Person>
            <b:Last>Park</b:Last>
            <b:First>Y.,</b:First>
            <b:Middle>Konge, L., &amp; Artino, A. R</b:Middle>
          </b:Person>
        </b:NameList>
      </b:Author>
    </b:Author>
    <b:JournalName>Academic medicine :journal of the association of American Colleges, 95</b:JournalName>
    <b:Pages>5</b:Pages>
    <b:RefOrder>52</b:RefOrder>
  </b:Source>
  <b:Source>
    <b:Tag>Hon96</b:Tag>
    <b:SourceType>Book</b:SourceType>
    <b:Guid>{32B831C6-711B-493F-B381-1BF3AC3759D1}</b:Guid>
    <b:Title>Seven goals for the design of constructivist learning</b:Title>
    <b:JournalName>Constructivist learning environments</b:JournalName>
    <b:Year>1996</b:Year>
    <b:Author>
      <b:Author>
        <b:NameList>
          <b:Person>
            <b:Last>Honebein</b:Last>
            <b:First>P.</b:First>
            <b:Middle>C.</b:Middle>
          </b:Person>
        </b:NameList>
      </b:Author>
    </b:Author>
    <b:City>New Jersey:Englewood Cliffs</b:City>
    <b:Publisher>Educational Technology Publications</b:Publisher>
    <b:RefOrder>53</b:RefOrder>
  </b:Source>
  <b:Source>
    <b:Tag>Sco12</b:Tag>
    <b:SourceType>JournalArticle</b:SourceType>
    <b:Guid>{AAE34DA3-429E-4935-9585-FD4603640118}</b:Guid>
    <b:Title>Exploring the Philosophical Underpinnings of Research: Relating Ontology and Epistemology to the Methodology and Methods of the</b:Title>
    <b:Year>2012</b:Year>
    <b:Author>
      <b:Author>
        <b:NameList>
          <b:Person>
            <b:Last>Scotland</b:Last>
            <b:First>James</b:First>
          </b:Person>
        </b:NameList>
      </b:Author>
    </b:Author>
    <b:Pages>1</b:Pages>
    <b:JournalName>English Language Teaching; Vol. 5, No. 9</b:JournalName>
    <b:RefOrder>51</b:RefOrder>
  </b:Source>
  <b:Source>
    <b:Tag>MCr03</b:Tag>
    <b:SourceType>Book</b:SourceType>
    <b:Guid>{9B7F74CD-F485-4ED5-B144-DC876DF5A57D}</b:Guid>
    <b:Title>The Foundations of Social Research: Meaning and Perspectives in the Research Process 3rd edition</b:Title>
    <b:Year>2003</b:Year>
    <b:Author>
      <b:Author>
        <b:NameList>
          <b:Person>
            <b:Last>Crotty</b:Last>
            <b:First>M</b:First>
          </b:Person>
        </b:NameList>
      </b:Author>
    </b:Author>
    <b:City>London</b:City>
    <b:Publisher>Sage Publications</b:Publisher>
    <b:RefOrder>55</b:RefOrder>
  </b:Source>
  <b:Source>
    <b:Tag>Mar98</b:Tag>
    <b:SourceType>JournalArticle</b:SourceType>
    <b:Guid>{DFEB1E03-8752-42B6-86CA-F6168074054C}</b:Guid>
    <b:Author>
      <b:Author>
        <b:NameList>
          <b:Person>
            <b:Last>Maynard</b:Last>
            <b:First>Mary</b:First>
          </b:Person>
        </b:NameList>
      </b:Author>
    </b:Author>
    <b:Title>Feminists' knowledge and the knowledge of feminisms: Epistemology, theory, methodology and method</b:Title>
    <b:Year>1998</b:Year>
    <b:Publisher>Routledge</b:Publisher>
    <b:JournalName>Open University Press</b:JournalName>
    <b:Pages>120-137</b:Pages>
    <b:RefOrder>56</b:RefOrder>
  </b:Source>
  <b:Source>
    <b:Tag>Pat86</b:Tag>
    <b:SourceType>JournalArticle</b:SourceType>
    <b:Guid>{42B2239A-73FF-48DD-93F3-386BD438DA5F}</b:Guid>
    <b:Author>
      <b:Author>
        <b:NameList>
          <b:Person>
            <b:Last>Turner</b:Last>
            <b:First>Patricia</b:First>
            <b:Middle>Yancey Martin &amp; Barry A.</b:Middle>
          </b:Person>
        </b:NameList>
      </b:Author>
    </b:Author>
    <b:Title>Grounded Theory and Organizational Research</b:Title>
    <b:JournalName>The Journal of Applied Behavioral Science Vol 22, no 2</b:JournalName>
    <b:Year>1986</b:Year>
    <b:Pages>141</b:Pages>
    <b:RefOrder>59</b:RefOrder>
  </b:Source>
  <b:Source>
    <b:Tag>Sha19</b:Tag>
    <b:SourceType>JournalArticle</b:SourceType>
    <b:Guid>{0565CCB3-0AD0-4050-AFF7-4018E9959112}</b:Guid>
    <b:Author>
      <b:Author>
        <b:NameList>
          <b:Person>
            <b:Last>Sharique Ahmad</b:Last>
            <b:First>Saeeda</b:First>
            <b:Middle>Wasim, Sumaiya Irfan, Sudarshana Gogoi, Anshika Srivastava, Zarina Farheen</b:Middle>
          </b:Person>
        </b:NameList>
      </b:Author>
    </b:Author>
    <b:Title>Qualitative v/s. Quantitative Research- A Summarized Review</b:Title>
    <b:JournalName>J. Evid. Based Med. Healthc</b:JournalName>
    <b:Year>2019</b:Year>
    <b:Pages>6</b:Pages>
    <b:RefOrder>61</b:RefOrder>
  </b:Source>
  <b:Source>
    <b:Tag>JBr05</b:Tag>
    <b:SourceType>JournalArticle</b:SourceType>
    <b:Guid>{8214BA66-9FB4-44CB-8D23-63BFAD78E364}</b:Guid>
    <b:Author>
      <b:Author>
        <b:NameList>
          <b:Person>
            <b:Last>Brannen</b:Last>
            <b:First>J</b:First>
          </b:Person>
        </b:NameList>
      </b:Author>
    </b:Author>
    <b:Title>Mixing Methods: the entry of qualitative and quantitative approaches into the research process</b:Title>
    <b:JournalName>International Journal of Social Research Methodology 8</b:JournalName>
    <b:Year>2005</b:Year>
    <b:Pages>173-184</b:Pages>
    <b:RefOrder>63</b:RefOrder>
  </b:Source>
  <b:Source>
    <b:Tag>Abb07</b:Tag>
    <b:SourceType>JournalArticle</b:SourceType>
    <b:Guid>{1FF0589E-0B8A-4CF9-B2B4-620B11B06C37}</b:Guid>
    <b:Author>
      <b:Author>
        <b:NameList>
          <b:Person>
            <b:Last>Creswell</b:Last>
            <b:First>Abbas</b:First>
            <b:Middle>Tashakkori and John W</b:Middle>
          </b:Person>
        </b:NameList>
      </b:Author>
    </b:Author>
    <b:Title>Editorial: The New Era of Mixed Methods</b:Title>
    <b:JournalName>Journal Of Mixed Methods Research</b:JournalName>
    <b:Year>2007</b:Year>
    <b:Pages>3-7</b:Pages>
    <b:RefOrder>62</b:RefOrder>
  </b:Source>
  <b:Source>
    <b:Tag>JBo13</b:Tag>
    <b:SourceType>JournalArticle</b:SourceType>
    <b:Guid>{68A79401-CBC9-489C-9B2D-C468A73B08E5}</b:Guid>
    <b:Author>
      <b:Author>
        <b:NameList>
          <b:Person>
            <b:Last>Bohman</b:Last>
            <b:First>J</b:First>
          </b:Person>
        </b:NameList>
      </b:Author>
    </b:Author>
    <b:Title>Critical Theory</b:Title>
    <b:JournalName>The Stanford Encyclopedia of Philosophy</b:JournalName>
    <b:Year>2013</b:Year>
    <b:Pages>3</b:Pages>
    <b:RefOrder>54</b:RefOrder>
  </b:Source>
  <b:Source>
    <b:Tag>Dep181</b:Tag>
    <b:SourceType>InternetSite</b:SourceType>
    <b:Guid>{B2ABC155-E956-40B5-A4D3-020970A84AD0}</b:Guid>
    <b:Author>
      <b:Author>
        <b:NameList>
          <b:Person>
            <b:Last>Department for Environment</b:Last>
            <b:First>Food</b:First>
            <b:Middle>&amp; Rural Affairs, Rural Payments Agency, Environment Agency, Animal and Plant Health Agency, and The Rt Hon Michael Gove MP</b:Middle>
          </b:Person>
        </b:NameList>
      </b:Author>
    </b:Author>
    <b:Title>Press release Landmark Agriculture Bill to deliver a Green Brexit</b:Title>
    <b:InternetSiteTitle>GOV.UK</b:InternetSiteTitle>
    <b:Year>2018</b:Year>
    <b:Month>September</b:Month>
    <b:Day>2nd</b:Day>
    <b:URL>https://www.gov.uk/government/news/landmark-agriculture-bill-to-deliver-a-green-brexit</b:URL>
    <b:RefOrder>36</b:RefOrder>
  </b:Source>
  <b:Source>
    <b:Tag>Gro22</b:Tag>
    <b:SourceType>InternetSite</b:SourceType>
    <b:Guid>{ED3A2505-68EF-4384-A5E7-D9DA1B0789B3}</b:Guid>
    <b:Author>
      <b:Author>
        <b:Corporate>Gro Cycle</b:Corporate>
      </b:Author>
    </b:Author>
    <b:Title>Permaculture Farming: The Ultimate Guide and Examples</b:Title>
    <b:InternetSiteTitle>grocycle.com/permaculture-farming/</b:InternetSiteTitle>
    <b:Year>2022</b:Year>
    <b:Month>March</b:Month>
    <b:Day>11th</b:Day>
    <b:URL>https://grocycle.com/permaculture-farming/</b:URL>
    <b:RefOrder>37</b:RefOrder>
  </b:Source>
  <b:Source>
    <b:Tag>Fra161</b:Tag>
    <b:SourceType>Report</b:SourceType>
    <b:Guid>{3FF82E77-DEAA-4A8F-9B9B-963E34B010BC}</b:Guid>
    <b:Author>
      <b:Author>
        <b:NameList>
          <b:Person>
            <b:Last>Franck Aggeri</b:Last>
            <b:First>Morgane</b:First>
            <b:Middle>Le Breton</b:Middle>
          </b:Person>
        </b:NameList>
      </b:Author>
    </b:Author>
    <b:Title>The regulation of transparency in the field of CSR : The materialization of an ideal into technologies of government</b:Title>
    <b:Year>2016</b:Year>
    <b:Publisher>EGOS</b:Publisher>
    <b:City>Naples, Italy</b:City>
    <b:RefOrder>20</b:RefOrder>
  </b:Source>
  <b:Source>
    <b:Tag>Har191</b:Tag>
    <b:SourceType>InternetSite</b:SourceType>
    <b:Guid>{5E3824FA-A789-4BE9-9E84-393620D17A69}</b:Guid>
    <b:Title>The State of Socially Responsible Investing</b:Title>
    <b:Year>2019</b:Year>
    <b:Author>
      <b:Author>
        <b:Corporate>Harvard Business Review</b:Corporate>
      </b:Author>
    </b:Author>
    <b:InternetSiteTitle>www.hbr.org</b:InternetSiteTitle>
    <b:Month>January</b:Month>
    <b:Day>17th</b:Day>
    <b:URL>https://hbr.org/2019/01/the-state-of-socially-responsible-investing</b:URL>
    <b:RefOrder>21</b:RefOrder>
  </b:Source>
  <b:Source>
    <b:Tag>Har192</b:Tag>
    <b:SourceType>InternetSite</b:SourceType>
    <b:Guid>{8F6E6D12-52C5-436D-BCDA-56A4257AB7D6}</b:Guid>
    <b:Author>
      <b:Author>
        <b:Corporate>Harvard Business School</b:Corporate>
      </b:Author>
    </b:Author>
    <b:Title>5 Examples of Corporate Social Resonsibility That Were Successful </b:Title>
    <b:InternetSiteTitle>www.hbs.edu</b:InternetSiteTitle>
    <b:Year>2019</b:Year>
    <b:Month>June</b:Month>
    <b:Day>6th</b:Day>
    <b:URL>https://online.hbs.edu/blog/post/corporate-social-responsibility-examples</b:URL>
    <b:RefOrder>19</b:RefOrder>
  </b:Source>
  <b:Source>
    <b:Tag>Bit11</b:Tag>
    <b:SourceType>ArticleInAPeriodical</b:SourceType>
    <b:Guid>{6BEEDE50-3BF0-4EBB-AAFF-C74E9096E240}</b:Guid>
    <b:Title>Sustainability Agriculture, Social Responsibility and Dairy</b:Title>
    <b:Year>2011</b:Year>
    <b:Author>
      <b:Author>
        <b:NameList>
          <b:Person>
            <b:Last>Bitsch</b:Last>
            <b:First>Vera</b:First>
          </b:Person>
        </b:NameList>
      </b:Author>
    </b:Author>
    <b:JournalName>Michigan Dairy Review</b:JournalName>
    <b:Pages>1-2</b:Pages>
    <b:PeriodicalTitle>Michigan Dairy Review</b:PeriodicalTitle>
    <b:RefOrder>23</b:RefOrder>
  </b:Source>
  <b:Source>
    <b:Tag>Smi07</b:Tag>
    <b:SourceType>Report</b:SourceType>
    <b:Guid>{86F90EEE-BB45-48C5-AA3D-CD851D6E77B0}</b:Guid>
    <b:Title> Agriculture. In Climate Change 2007: Mitigation. . Contribution of Working Group III to the Fourth Assessment Report of the</b:Title>
    <b:Year>2007</b:Year>
    <b:Author>
      <b:Author>
        <b:NameList>
          <b:Person>
            <b:Last>Smith</b:Last>
            <b:First>P.,</b:First>
            <b:Middle>D. Martino, Z. Cai, D. Gwary, H. Janzen, P. Kumar, B. McCarl, S. Ogle, F. O’Mara, C. Rice, B. Scholes, O. Sirotenko</b:Middle>
          </b:Person>
        </b:NameList>
      </b:Author>
    </b:Author>
    <b:Publisher>Cambridge University Press</b:Publisher>
    <b:City>Cambridge, United Kingdom and New York, USA</b:City>
    <b:RefOrder>25</b:RefOrder>
  </b:Source>
  <b:Source>
    <b:Tag>Ale21</b:Tag>
    <b:SourceType>Book</b:SourceType>
    <b:Guid>{2DCE9B45-87CA-486C-AC94-3B50EB8CA89D}</b:Guid>
    <b:Title>Circular Economy and Sustainability Volume 1: Management and Policy</b:Title>
    <b:Year>2021</b:Year>
    <b:Publisher>Elsevier</b:Publisher>
    <b:Author>
      <b:Author>
        <b:NameList>
          <b:Person>
            <b:Last>Nikolaou</b:Last>
            <b:First>Alexandros</b:First>
            <b:Middle>Stefanakis and Ioannis</b:Middle>
          </b:Person>
        </b:NameList>
      </b:Author>
    </b:Author>
    <b:RefOrder>24</b:RefOrder>
  </b:Source>
  <b:Source>
    <b:Tag>Uni211</b:Tag>
    <b:SourceType>InternetSite</b:SourceType>
    <b:Guid>{56366BC7-F20B-4A50-8320-D823522D71C0}</b:Guid>
    <b:Title>UN/DESA Policy Brief #105: Circular agriculture for sustainable rural development</b:Title>
    <b:Year>2021</b:Year>
    <b:Author>
      <b:Author>
        <b:Corporate>United Nations: Department of Economic and Social Affairs</b:Corporate>
      </b:Author>
    </b:Author>
    <b:InternetSiteTitle>www.un.org</b:InternetSiteTitle>
    <b:Month>May</b:Month>
    <b:Day>18th</b:Day>
    <b:URL>https://www.un.org/development/desa/dpad/publication/un-desa-policy-brief-105-circular-agriculture-for-sustainable-rural-development/#:~:text=Circular%20agriculture%20focuses%20on%20using,the%20ecological%20footprint%20of%20agriculture.</b:URL>
    <b:RefOrder>26</b:RefOrder>
  </b:Source>
  <b:Source>
    <b:Tag>Pet11</b:Tag>
    <b:SourceType>Book</b:SourceType>
    <b:Guid>{3911CAF0-458C-4A21-8980-8523EF2D5A9F}</b:Guid>
    <b:Title>Economics for dummies </b:Title>
    <b:Year>2011</b:Year>
    <b:Author>
      <b:Author>
        <b:NameList>
          <b:Person>
            <b:Last>Peter Antonioni</b:Last>
            <b:First>Sean</b:First>
            <b:Middle>Masaki Flynn phD</b:Middle>
          </b:Person>
        </b:NameList>
      </b:Author>
    </b:Author>
    <b:City>West Sussex, England</b:City>
    <b:Publisher>John Wiley &amp; Sons Ltd</b:Publisher>
    <b:RefOrder>27</b:RefOrder>
  </b:Source>
  <b:Source>
    <b:Tag>WWF22</b:Tag>
    <b:SourceType>InternetSite</b:SourceType>
    <b:Guid>{B3A09A2A-9FE1-448F-ADC5-6B2C13E38D1E}</b:Guid>
    <b:Title>Sustainable Economics</b:Title>
    <b:Year>2022</b:Year>
    <b:Author>
      <b:Author>
        <b:Corporate>WWF</b:Corporate>
      </b:Author>
    </b:Author>
    <b:InternetSiteTitle>www.wwf.eu</b:InternetSiteTitle>
    <b:Month>March</b:Month>
    <b:Day>1st</b:Day>
    <b:URL>https://www.wwf.eu/what_we_do/sustainable_economies/#:~:text=A%20sustainable%20economy%20is%20one,below%202%C2%B0C%20threshold.</b:URL>
    <b:RefOrder>30</b:RefOrder>
  </b:Source>
  <b:Source>
    <b:Tag>Nat19</b:Tag>
    <b:SourceType>InternetSite</b:SourceType>
    <b:Guid>{9DA3120B-FDAC-4BF4-9DCB-2C161AFBF4E0}</b:Guid>
    <b:Author>
      <b:Author>
        <b:Corporate>National Geographic</b:Corporate>
      </b:Author>
    </b:Author>
    <b:Title>The Development of Agriculture</b:Title>
    <b:InternetSiteTitle>nationalgeographic.org</b:InternetSiteTitle>
    <b:Year>2019</b:Year>
    <b:Month>August</b:Month>
    <b:Day>19th</b:Day>
    <b:URL>https://www.nationalgeographic.org/article/development-agriculture/</b:URL>
    <b:RefOrder>57</b:RefOrder>
  </b:Source>
  <b:Source>
    <b:Tag>Wel19</b:Tag>
    <b:SourceType>InternetSite</b:SourceType>
    <b:Guid>{418D97A5-8485-4FA1-9B82-A6626C9C089F}</b:Guid>
    <b:Author>
      <b:Author>
        <b:Corporate>Welsh Government</b:Corporate>
      </b:Author>
    </b:Author>
    <b:Title>New Welsh Sustainable Farming Scheme will protect and enhance our environment – Lesley Griffiths</b:Title>
    <b:InternetSiteTitle>www.gov.wales</b:InternetSiteTitle>
    <b:Year>2019</b:Year>
    <b:Month>July</b:Month>
    <b:Day>9th</b:Day>
    <b:URL>https://gov.wales/new-welsh-sustainable-farming-scheme-will-protect-and-enhance-our-environment-lesley-griffiths</b:URL>
    <b:RefOrder>58</b:RefOrder>
  </b:Source>
  <b:Source>
    <b:Tag>Bra13</b:Tag>
    <b:SourceType>JournalArticle</b:SourceType>
    <b:Guid>{6AC06A68-A36C-4892-B953-CAB373022E6E}</b:Guid>
    <b:Title>Teaching thematic analysis: Overcoming challenges and developing strategies for effective</b:Title>
    <b:InternetSiteTitle>www.repository.worktribe.com</b:InternetSiteTitle>
    <b:Year>2013</b:Year>
    <b:Author>
      <b:Author>
        <b:NameList>
          <b:Person>
            <b:Last>Braun</b:Last>
            <b:First>Victoria</b:First>
            <b:Middle>Clarke &amp; Virginia</b:Middle>
          </b:Person>
        </b:NameList>
      </b:Author>
    </b:Author>
    <b:JournalName>The Psychologist 26</b:JournalName>
    <b:Pages>2</b:Pages>
    <b:RefOrder>64</b:RefOrder>
  </b:Source>
  <b:Source>
    <b:Tag>Mah14</b:Tag>
    <b:SourceType>JournalArticle</b:SourceType>
    <b:Guid>{19743FD1-F2BB-4495-86A7-5FEACEFAE620}</b:Guid>
    <b:Author>
      <b:Author>
        <b:NameList>
          <b:Person>
            <b:Last>Sanjari</b:Last>
            <b:First>Mahnaz</b:First>
          </b:Person>
        </b:NameList>
      </b:Author>
    </b:Author>
    <b:Title>Ethical challenges of researchers in qualitative studies: the necessity to develop a specific guideline</b:Title>
    <b:JournalName>National Library of Medicine</b:JournalName>
    <b:Year>2014</b:Year>
    <b:Pages>3-4</b:Pages>
    <b:RefOrder>66</b:RefOrder>
  </b:Source>
  <b:Source>
    <b:Tag>Tre16</b:Tag>
    <b:SourceType>JournalArticle</b:SourceType>
    <b:Guid>{94A26ED2-A30C-450D-82FC-BFE632C10DFD}</b:Guid>
    <b:Author>
      <b:Author>
        <b:NameList>
          <b:Person>
            <b:Last>Trent</b:Last>
            <b:First>Jeasik</b:First>
            <b:Middle>Cho and Allen</b:Middle>
          </b:Person>
        </b:NameList>
      </b:Author>
    </b:Author>
    <b:Title>Validity in qualitative research revisited</b:Title>
    <b:JournalName>Qualitative Research</b:JournalName>
    <b:Year>2016</b:Year>
    <b:Pages>325</b:Pages>
    <b:RefOrder>65</b:RefOrder>
  </b:Source>
  <b:Source>
    <b:Tag>Kri19</b:Tag>
    <b:SourceType>JournalArticle</b:SourceType>
    <b:Guid>{4FCA3E5E-5DA5-4BAB-9DFD-68D5BC54CE39}</b:Guid>
    <b:Author>
      <b:Author>
        <b:NameList>
          <b:Person>
            <b:Last>Sanders</b:Last>
            <b:First>Kristina</b:First>
            <b:Middle>M. Scharp &amp; Matthew L.</b:Middle>
          </b:Person>
        </b:NameList>
      </b:Author>
    </b:Author>
    <b:Title>What is a theme? Teaching thematic analysis in qualitative communication research methods</b:Title>
    <b:JournalName>Communication Teacher, 33:2,</b:JournalName>
    <b:Year>2019</b:Year>
    <b:Pages>117-121</b:Pages>
    <b:RefOrder>68</b:RefOrder>
  </b:Source>
  <b:Source>
    <b:Tag>Bra06</b:Tag>
    <b:SourceType>JournalArticle</b:SourceType>
    <b:Guid>{05A8A95D-0FAA-4FAF-AD00-26A6B991C365}</b:Guid>
    <b:Author>
      <b:Author>
        <b:NameList>
          <b:Person>
            <b:Last>Braun</b:Last>
            <b:First>V.,</b:First>
            <b:Middle>&amp; Clarke, V.</b:Middle>
          </b:Person>
        </b:NameList>
      </b:Author>
    </b:Author>
    <b:Title>Using thematic analysis in psychology</b:Title>
    <b:JournalName>Qualitative Research in Psychology, 3</b:JournalName>
    <b:Year>2006</b:Year>
    <b:Pages>77-101</b:Pages>
    <b:RefOrder>67</b:RefOrder>
  </b:Source>
  <b:Source>
    <b:Tag>Ric18</b:Tag>
    <b:SourceType>ConferenceProceedings</b:SourceType>
    <b:Guid>{289B568E-7B34-4471-8600-A8A287BAA5B6}</b:Guid>
    <b:Title>The Rise of Intensive Agriculture in the UK</b:Title>
    <b:Year>2018</b:Year>
    <b:Pages>1-6</b:Pages>
    <b:Author>
      <b:Author>
        <b:NameList>
          <b:Person>
            <b:Last>Young</b:Last>
            <b:First>Richard</b:First>
          </b:Person>
        </b:NameList>
      </b:Author>
    </b:Author>
    <b:ConferenceName>Agroecology for Sustainable Food and Farming</b:ConferenceName>
    <b:City>Palace of Westminster</b:City>
    <b:Publisher>All Party Parlimentary Group</b:Publisher>
    <b:RefOrder>9</b:RefOrder>
  </b:Source>
  <b:Source>
    <b:Tag>Cla201</b:Tag>
    <b:SourceType>InternetSite</b:SourceType>
    <b:Guid>{4B8873FC-E610-486C-A68D-94ACBA916854}</b:Guid>
    <b:Title>Industrial-sized pig and chicken farming continuing to rise in UK</b:Title>
    <b:Year>2020</b:Year>
    <b:Author>
      <b:Author>
        <b:NameList>
          <b:Person>
            <b:Last>Wasley</b:Last>
            <b:First>Claire</b:First>
            <b:Middle>Colley and Andrew</b:Middle>
          </b:Person>
        </b:NameList>
      </b:Author>
    </b:Author>
    <b:InternetSiteTitle>www.theguardian.com</b:InternetSiteTitle>
    <b:Month>April</b:Month>
    <b:Day>7th</b:Day>
    <b:URL>https://www.theguardian.com/environment/2020/apr/07/industrial-sized-pig-and-chicken-farming-continuing-to-rise-in-uk</b:URL>
    <b:RefOrder>10</b:RefOrder>
  </b:Source>
  <b:Source>
    <b:Tag>AAn09</b:Tag>
    <b:SourceType>ArticleInAPeriodical</b:SourceType>
    <b:Guid>{7D27F68E-FDC8-40BF-8C37-F36B6A4EB410}</b:Guid>
    <b:Title>Agriculture and land use: Demand for and supply of agricultural commodities, characteristics of the farming and food industries, and implications for land use in the UK</b:Title>
    <b:Year> 2009</b:Year>
    <b:Month>December</b:Month>
    <b:Author>
      <b:Author>
        <b:NameList>
          <b:Person>
            <b:Last>A.Angus</b:Last>
            <b:First>PJ.Burgess,</b:First>
            <b:Middle>J.Morris, J.Lingard</b:Middle>
          </b:Person>
        </b:NameList>
      </b:Author>
    </b:Author>
    <b:PeriodicalTitle>Land Use Policy Volume 26, Supplement 1</b:PeriodicalTitle>
    <b:Pages>S230-S242</b:Pages>
    <b:RefOrder>12</b:RefOrder>
  </b:Source>
  <b:Source>
    <b:Tag>Wyn17</b:Tag>
    <b:SourceType>ArticleInAPeriodical</b:SourceType>
    <b:Guid>{FA78602D-AF45-49D4-A7A7-AFE9A322AE71}</b:Guid>
    <b:Author>
      <b:Author>
        <b:NameList>
          <b:Person>
            <b:Last>Wyn Morris</b:Last>
            <b:First>Andrew</b:First>
            <b:Middle>Henley, David Dowell</b:Middle>
          </b:Person>
        </b:NameList>
      </b:Author>
    </b:Author>
    <b:Title>Farm diversification, entrepreneurship and technology adoption: Analysis of upland farmers in Wales</b:Title>
    <b:PeriodicalTitle>Journal of Rural Studies Volume 53</b:PeriodicalTitle>
    <b:Year>2017</b:Year>
    <b:Month>July</b:Month>
    <b:Pages>132-143</b:Pages>
    <b:RefOrder>14</b:RefOrder>
  </b:Source>
  <b:Source>
    <b:Tag>Nat222</b:Tag>
    <b:SourceType>InternetSite</b:SourceType>
    <b:Guid>{3CDD7C53-33F7-49D9-98D7-4B17903A0145}</b:Guid>
    <b:Author>
      <b:Author>
        <b:Corporate>National Academy of Public Administration</b:Corporate>
      </b:Author>
    </b:Author>
    <b:Title>Governance</b:Title>
    <b:InternetSiteTitle>www.napawash.org</b:InternetSiteTitle>
    <b:Year>2022</b:Year>
    <b:Month>February</b:Month>
    <b:Day>12th</b:Day>
    <b:URL>https://napawash.org/working-groups/standing-panels/social-equity-in-governance</b:URL>
    <b:RefOrder>31</b:RefOrder>
  </b:Source>
  <b:Source>
    <b:Tag>Guy12</b:Tag>
    <b:SourceType>JournalArticle</b:SourceType>
    <b:Guid>{5D1A20E1-F17F-425E-BBAD-06D3DDEF9529}</b:Guid>
    <b:Title>Social equity: Its legacy, its promise.</b:Title>
    <b:Year>2012</b:Year>
    <b:Author>
      <b:Author>
        <b:NameList>
          <b:Person>
            <b:Last>Guy</b:Last>
            <b:First>M.</b:First>
            <b:Middle>E., &amp; McCandless, S. A.</b:Middle>
          </b:Person>
        </b:NameList>
      </b:Author>
    </b:Author>
    <b:Publisher>Public Administration Review, 72(s1)</b:Publisher>
    <b:JournalName>Public Administration Review, 72(s1)</b:JournalName>
    <b:Pages>https://scholar.google.com/scholar?hl=en&amp;as_sdt=0,5&amp;q=social+equity#:~:text=Review%2C%2072(s1)%2C-,S5%2DS13.,-Chicago</b:Pages>
    <b:RefOrder>32</b:RefOrder>
  </b:Source>
  <b:Source>
    <b:Tag>Kof21</b:Tag>
    <b:SourceType>JournalArticle</b:SourceType>
    <b:Guid>{69CA79CF-F776-41A3-83B8-40AE329B7C1C}</b:Guid>
    <b:Author>
      <b:Author>
        <b:NameList>
          <b:Person>
            <b:Last>Akamani</b:Last>
            <b:First>Kofi</b:First>
          </b:Person>
        </b:NameList>
      </b:Author>
    </b:Author>
    <b:Title>An Ecosystem-Based Approach to Climate-Smart Agriculture with Some Considerations for Social Equity</b:Title>
    <b:JournalName>Agronomy 2021</b:JournalName>
    <b:Year>2021</b:Year>
    <b:Pages>258</b:Pages>
    <b:RefOrder>33</b:RefOrder>
  </b:Source>
  <b:Source>
    <b:Tag>Mic22</b:Tag>
    <b:SourceType>InternetSite</b:SourceType>
    <b:Guid>{77FDB0F9-2440-4E8E-80BA-9950800E8177}</b:Guid>
    <b:Title>Environment-Profit Trade-Offs</b:Title>
    <b:Year>2022</b:Year>
    <b:Author>
      <b:Author>
        <b:Corporate>Michigan State University</b:Corporate>
      </b:Author>
    </b:Author>
    <b:InternetSiteTitle>www.canr.msu.edu</b:InternetSiteTitle>
    <b:Month>march</b:Month>
    <b:Day>31st</b:Day>
    <b:URL>https://www.canr.msu.edu/afre/centers_services/economic_analysis_of_sustainable_ag._food_systems/environment_profit_trade_offs</b:URL>
    <b:RefOrder>28</b:RefOrder>
  </b:Source>
  <b:Source>
    <b:Tag>Imp22</b:Tag>
    <b:SourceType>InternetSite</b:SourceType>
    <b:Guid>{CBDFEC2D-A824-48C0-9ED7-49F906FB0037}</b:Guid>
    <b:Author>
      <b:Author>
        <b:Corporate>Imperial College London</b:Corporate>
      </b:Author>
    </b:Author>
    <b:Title>How will acting on climate change affect the economy?</b:Title>
    <b:InternetSiteTitle>www.imperial.ac.uk</b:InternetSiteTitle>
    <b:Year>2022</b:Year>
    <b:Month>April</b:Month>
    <b:Day>1st</b:Day>
    <b:URL>https://www.imperial.ac.uk/grantham/publications/climate-change-faqs/how-will-acting-on-climate-change-affect-the-economy/</b:URL>
    <b:RefOrder>29</b:RefOrder>
  </b:Source>
  <b:Source>
    <b:Tag>Mil05</b:Tag>
    <b:SourceType>JournalArticle</b:SourceType>
    <b:Guid>{0F9ADDFD-D150-44D6-B5FC-3FA9658A9328}</b:Guid>
    <b:Title>Rethinking the Social Responsibility of Business</b:Title>
    <b:Year>2005</b:Year>
    <b:Author>
      <b:Author>
        <b:NameList>
          <b:Person>
            <b:Last>Milton Friedman</b:Last>
            <b:First>John</b:First>
            <b:Middle>Mackey &amp; T.J. Rodgers |</b:Middle>
          </b:Person>
        </b:NameList>
      </b:Author>
    </b:Author>
    <b:RefOrder>22</b:RefOrder>
  </b:Source>
  <b:Source>
    <b:Tag>Per22</b:Tag>
    <b:SourceType>InternetSite</b:SourceType>
    <b:Guid>{BA7A37BA-DC5A-402C-8AF7-7E7653A3B54B}</b:Guid>
    <b:Title>Putting down roots in Wales</b:Title>
    <b:Year>2022</b:Year>
    <b:Author>
      <b:Author>
        <b:Corporate>Permaculture Society</b:Corporate>
      </b:Author>
    </b:Author>
    <b:InternetSiteTitle>www.permaculture.org.uk</b:InternetSiteTitle>
    <b:Month>April</b:Month>
    <b:Day>1st</b:Day>
    <b:URL>https://www.permaculture.org.uk/articles/putting-down-roots-wales</b:URL>
    <b:RefOrder>16</b:RefOrder>
  </b:Source>
  <b:Source>
    <b:Tag>Wel191</b:Tag>
    <b:SourceType>InternetSite</b:SourceType>
    <b:Guid>{97663270-4EC1-47A5-9991-FF8B47201892}</b:Guid>
    <b:Author>
      <b:Author>
        <b:Corporate>Welsh Government</b:Corporate>
      </b:Author>
    </b:Author>
    <b:Title>What is the Welsh Government doing to tackle climate change?</b:Title>
    <b:InternetSiteTitle>www.gov.wales</b:InternetSiteTitle>
    <b:Year>2019</b:Year>
    <b:Month>October</b:Month>
    <b:Day>14th</b:Day>
    <b:URL>https://gov.wales/what-is-the-welsh-government-doing-to-tackle-climate-change</b:URL>
    <b:RefOrder>18</b:RefOrder>
  </b:Source>
  <b:Source>
    <b:Tag>Scy22</b:Tag>
    <b:SourceType>InternetSite</b:SourceType>
    <b:Guid>{4D5D1B9F-B3CD-4E0A-82A7-1E151C6D8B9C}</b:Guid>
    <b:Author>
      <b:Author>
        <b:Corporate>Scythe Cymru</b:Corporate>
      </b:Author>
    </b:Author>
    <b:Title>Dyfed Permaculture Farm Trust</b:Title>
    <b:InternetSiteTitle>www.scythecymru.co.uk</b:InternetSiteTitle>
    <b:Year>2022</b:Year>
    <b:Month>April</b:Month>
    <b:Day>20th</b:Day>
    <b:URL>https://www.scythecymru.co.uk/dyfed-permaculture-farm-trust-2/</b:URL>
    <b:RefOrder>17</b:RefOrder>
  </b:Source>
  <b:Source>
    <b:Tag>Wel151</b:Tag>
    <b:SourceType>InternetSite</b:SourceType>
    <b:Guid>{7C6727E2-7658-4800-A331-69A69E37CE0A}</b:Guid>
    <b:Author>
      <b:Author>
        <b:Corporate>Welsh Government</b:Corporate>
      </b:Author>
    </b:Author>
    <b:Title>Well being of Future Generations (Wales) Act 2015</b:Title>
    <b:InternetSiteTitle>www.YouTube.com</b:InternetSiteTitle>
    <b:Year>2015</b:Year>
    <b:Month>September</b:Month>
    <b:Day>28th</b:Day>
    <b:URL>https://www.youtube.com/watch?v=rFeOYlxJbmw</b:URL>
    <b:RefOrder>35</b:RefOrder>
  </b:Source>
  <b:Source>
    <b:Tag>Fut20</b:Tag>
    <b:SourceType>Report</b:SourceType>
    <b:Guid>{AA21B94C-9D8E-4F83-B71C-31BC858750E7}</b:Guid>
    <b:Title>Future Generations Report 2020</b:Title>
    <b:Year>2020</b:Year>
    <b:Author>
      <b:Author>
        <b:Corporate>Future Generations Commisioner For Wales</b:Corporate>
      </b:Author>
    </b:Author>
    <b:Publisher>Future Generations Commisioner For Wales 2020</b:Publisher>
    <b:City>Cardiff</b:City>
    <b:RefOrder>34</b:RefOrder>
  </b:Source>
  <b:Source>
    <b:Tag>Nat21</b:Tag>
    <b:SourceType>InternetSite</b:SourceType>
    <b:Guid>{63162A0E-3FBE-4063-9492-34F0ABBD620D}</b:Guid>
    <b:Title>The future of Welsh farming</b:Title>
    <b:Year>2021</b:Year>
    <b:Author>
      <b:Author>
        <b:Corporate>Natwest</b:Corporate>
      </b:Author>
    </b:Author>
    <b:InternetSiteTitle>www.natwestbusinesshub.com</b:InternetSiteTitle>
    <b:Month>May</b:Month>
    <b:Day>14th</b:Day>
    <b:URL>https://natwestbusinesshub.com/articles/the-future-of-welsh-farming</b:URL>
    <b:RefOrder>1</b:RefOrder>
  </b:Source>
  <b:Source>
    <b:Tag>Roy22</b:Tag>
    <b:SourceType>InternetSite</b:SourceType>
    <b:Guid>{8B71CD25-4730-456F-B58A-B06D65D40A08}</b:Guid>
    <b:Author>
      <b:Author>
        <b:Corporate>Royal Welsh Show</b:Corporate>
      </b:Author>
    </b:Author>
    <b:Title>Wales Agricultural Economic Report</b:Title>
    <b:InternetSiteTitle>www.royalwelsh.digital</b:InternetSiteTitle>
    <b:Year>2022</b:Year>
    <b:Month>April</b:Month>
    <b:Day>23rd</b:Day>
    <b:URL>https://royalwelsh.digital/wales-agricultural-economic-report/</b:URL>
    <b:RefOrder>2</b:RefOrder>
  </b:Source>
  <b:Source>
    <b:Tag>Wel192</b:Tag>
    <b:SourceType>Report</b:SourceType>
    <b:Guid>{069F3E26-7681-4754-BF35-42A628578EBC}</b:Guid>
    <b:Title>Brexit and our land:Securing the future of Welsh farming</b:Title>
    <b:Year>2019</b:Year>
    <b:Author>
      <b:Author>
        <b:NameList>
          <b:Person>
            <b:Last>Governement</b:Last>
            <b:First>Welsh</b:First>
          </b:Person>
        </b:NameList>
      </b:Author>
    </b:Author>
    <b:Publisher>Welsh Government</b:Publisher>
    <b:City>Cardiff</b:City>
    <b:RefOrder>38</b:RefOrder>
  </b:Source>
  <b:Source>
    <b:Tag>Wel201</b:Tag>
    <b:SourceType>Report</b:SourceType>
    <b:Guid>{AAF089ED-7238-4E77-A372-EFA4F546E106}</b:Guid>
    <b:Author>
      <b:Author>
        <b:Corporate>Welsh Government</b:Corporate>
      </b:Author>
    </b:Author>
    <b:Title>CO-DESIGN FOR A SUSTAINABLE FARMING SCHEME FOR WALES</b:Title>
    <b:Year>2020</b:Year>
    <b:Publisher>Menter a Busnes</b:Publisher>
    <b:City>Cardiff</b:City>
    <b:RefOrder>39</b:RefOrder>
  </b:Source>
  <b:Source>
    <b:Tag>HMG13</b:Tag>
    <b:SourceType>Report</b:SourceType>
    <b:Guid>{C2DBD85D-0AD8-4E97-BBC9-008C9D4BE56C}</b:Guid>
    <b:Author>
      <b:Author>
        <b:Corporate>HM Government</b:Corporate>
      </b:Author>
    </b:Author>
    <b:Title>A UK Strategy for Agricultural</b:Title>
    <b:Year>2013</b:Year>
    <b:Publisher>www.gov.uk</b:Publisher>
    <b:City>London</b:City>
    <b:RefOrder>40</b:RefOrder>
  </b:Source>
  <b:Source>
    <b:Tag>Inf22</b:Tag>
    <b:SourceType>InternetSite</b:SourceType>
    <b:Guid>{278B77CE-59C5-4D26-9D9F-1F0B0DDDFE07}</b:Guid>
    <b:Title>Inflation And Interest Rate Updates</b:Title>
    <b:Year>2022</b:Year>
    <b:InternetSiteTitle>www.forbes.com</b:InternetSiteTitle>
    <b:Month>April</b:Month>
    <b:Day>13th</b:Day>
    <b:URL>https://www.forbes.com/uk/advisor/personal-finance/2022/04/13/inflation-rate-update/</b:URL>
    <b:RefOrder>45</b:RefOrder>
  </b:Source>
  <b:Source>
    <b:Tag>Huw22</b:Tag>
    <b:SourceType>InternetSite</b:SourceType>
    <b:Guid>{DBC4DF24-0AF7-4E91-8125-8818A8946045}</b:Guid>
    <b:Author>
      <b:Author>
        <b:NameList>
          <b:Person>
            <b:Last>Thomas</b:Last>
            <b:First>Huw</b:First>
          </b:Person>
        </b:NameList>
      </b:Author>
    </b:Author>
    <b:Title>Cost of living: Food costs rise as farmers struggle</b:Title>
    <b:InternetSiteTitle>www.bbc.co.uk</b:InternetSiteTitle>
    <b:Year>2022</b:Year>
    <b:Month>March</b:Month>
    <b:Day>22nd</b:Day>
    <b:URL>https://www.bbc.co.uk/news/uk-wales-60822130</b:URL>
    <b:RefOrder>46</b:RefOrder>
  </b:Source>
  <b:Source>
    <b:Tag>Nei21</b:Tag>
    <b:SourceType>Report</b:SourceType>
    <b:Guid>{FBA62EFB-315A-4354-80B9-5CAADF1B1860}</b:Guid>
    <b:Title>State of the Art Review Food, farming and land use in a net zero UK</b:Title>
    <b:Year>2021</b:Year>
    <b:Author>
      <b:Author>
        <b:NameList>
          <b:Person>
            <b:Last>Ward</b:Last>
            <b:First>Neil</b:First>
          </b:Person>
        </b:NameList>
      </b:Author>
    </b:Author>
    <b:Publisher>NICRE SOTA</b:Publisher>
    <b:City>Norwich</b:City>
    <b:RefOrder>41</b:RefOrder>
  </b:Source>
  <b:Source>
    <b:Tag>Mig95</b:Tag>
    <b:SourceType>Book</b:SourceType>
    <b:Guid>{285FBF67-27A4-4640-B0B2-9457FDDC52C9}</b:Guid>
    <b:Title>Agroecology The Science of Sustainable Agriculture</b:Title>
    <b:Year>1995</b:Year>
    <b:Publisher>Westview Press</b:Publisher>
    <b:City>New York</b:City>
    <b:Author>
      <b:Author>
        <b:NameList>
          <b:Person>
            <b:Last>Alterieri</b:Last>
            <b:First>Miguel</b:First>
            <b:Middle>A.</b:Middle>
          </b:Person>
        </b:NameList>
      </b:Author>
    </b:Author>
    <b:RefOrder>15</b:RefOrder>
  </b:Source>
  <b:Source>
    <b:Tag>Ber08</b:Tag>
    <b:SourceType>ArticleInAPeriodical</b:SourceType>
    <b:Guid>{C81F8972-EA9F-40B1-866E-966DF7CB337F}</b:Guid>
    <b:Title>An Ethical Framework for the Marketing of Corporate Social Responsibility</b:Title>
    <b:Year>2008</b:Year>
    <b:Author>
      <b:Author>
        <b:NameList>
          <b:Person>
            <b:Last>Ven</b:Last>
            <b:First>Bert</b:First>
            <b:Middle>van de</b:Middle>
          </b:Person>
        </b:NameList>
      </b:Author>
    </b:Author>
    <b:PeriodicalTitle>Journal of Business Ethics 82</b:PeriodicalTitle>
    <b:Month>August</b:Month>
    <b:Day>26th</b:Day>
    <b:Pages> pages339–352</b:Pages>
    <b:RefOrder>42</b:RefOrder>
  </b:Source>
  <b:Source>
    <b:Tag>Kat221</b:Tag>
    <b:SourceType>InternetSite</b:SourceType>
    <b:Guid>{1891E83E-4FB0-41F4-891C-BCBEF0B8302B}</b:Guid>
    <b:Title>THE POWER OF GIVING BACK: WHY CORPORATE SOCIAL RESPONSIBILITY MATTERS</b:Title>
    <b:Year>2022</b:Year>
    <b:Month>March</b:Month>
    <b:Day>8th</b:Day>
    <b:Author>
      <b:Author>
        <b:NameList>
          <b:Person>
            <b:Last>Rowe</b:Last>
            <b:First>Katrina</b:First>
          </b:Person>
        </b:NameList>
      </b:Author>
    </b:Author>
    <b:InternetSiteTitle>www.westwaleschronicles.co.uk</b:InternetSiteTitle>
    <b:URL>https://www.westwaleschronicle.co.uk/blog/2022/03/08/how-to-determine-the-best-coffee-roast-level-for-you/</b:URL>
    <b:RefOrder>43</b:RefOrder>
  </b:Source>
  <b:Source>
    <b:Tag>Tim98</b:Tag>
    <b:SourceType>JournalArticle</b:SourceType>
    <b:Guid>{C2EBF22A-7BDE-4025-BEE4-8FE03F5AD6D3}</b:Guid>
    <b:Title>Business Models for Electronic Markets</b:Title>
    <b:Year>1998</b:Year>
    <b:JournalName>Journal on Electronic Markets 8</b:JournalName>
    <b:Pages>3-8</b:Pages>
    <b:Author>
      <b:Author>
        <b:NameList>
          <b:Person>
            <b:Last>Timmers</b:Last>
            <b:First>P.</b:First>
          </b:Person>
        </b:NameList>
      </b:Author>
    </b:Author>
    <b:PeriodicalTitle>Journal on Electronic Markets 8</b:PeriodicalTitle>
    <b:RefOrder>47</b:RefOrder>
  </b:Source>
  <b:Source>
    <b:Tag>Dru94</b:Tag>
    <b:SourceType>JournalArticle</b:SourceType>
    <b:Guid>{51BAC411-CB88-4441-A297-99E802F659A7}</b:Guid>
    <b:Author>
      <b:Author>
        <b:NameList>
          <b:Person>
            <b:Last>Drucker</b:Last>
            <b:First>P</b:First>
          </b:Person>
        </b:NameList>
      </b:Author>
    </b:Author>
    <b:Title>Theory of the Business</b:Title>
    <b:JournalName>Harvard Business Review</b:JournalName>
    <b:Year>1994</b:Year>
    <b:Pages>95-106</b:Pages>
    <b:RefOrder>44</b:RefOrder>
  </b:Source>
  <b:Source>
    <b:Tag>Joa02</b:Tag>
    <b:SourceType>JournalArticle</b:SourceType>
    <b:Guid>{E2808229-3E4C-41B7-A95E-103AA2F65D97}</b:Guid>
    <b:Author>
      <b:Author>
        <b:NameList>
          <b:Person>
            <b:Last>Magretta</b:Last>
            <b:First>Joan</b:First>
          </b:Person>
        </b:NameList>
      </b:Author>
    </b:Author>
    <b:Title>Why Business Models Matter</b:Title>
    <b:JournalName>Harvard Business Review 80</b:JournalName>
    <b:Year>2002</b:Year>
    <b:Pages>86-92</b:Pages>
    <b:RefOrder>48</b:RefOrder>
  </b:Source>
  <b:Source>
    <b:Tag>Pro13</b:Tag>
    <b:SourceType>JournalArticle</b:SourceType>
    <b:Guid>{A2B22B1F-3516-44AF-AFFF-5A6FB7DD790E}</b:Guid>
    <b:Author>
      <b:Author>
        <b:NameList>
          <b:Person>
            <b:Last>Ching</b:Last>
            <b:First>Prof.</b:First>
            <b:Middle>Hong Y</b:Middle>
          </b:Person>
        </b:NameList>
      </b:Author>
    </b:Author>
    <b:Title>CRITICISMS, VARIATIONS AND EXPERIENCES WITH BUSINESS MODEL CANVAS</b:Title>
    <b:JournalName>European Journal of Agriculture and Forestry Research</b:JournalName>
    <b:Year>2013</b:Year>
    <b:Pages>26-37</b:Pages>
    <b:RefOrder>49</b:RefOrder>
  </b:Source>
  <b:Source>
    <b:Tag>Dav11</b:Tag>
    <b:SourceType>Book</b:SourceType>
    <b:Guid>{9D3A226C-38E0-4124-A74E-1E70C80B0F8E}</b:Guid>
    <b:Title>Business Strategy an introduction</b:Title>
    <b:Year>2011</b:Year>
    <b:Author>
      <b:Author>
        <b:NameList>
          <b:Person>
            <b:Last>David Campbell</b:Last>
            <b:First>David</b:First>
            <b:Middle>Edgar and George Stonehouse</b:Middle>
          </b:Person>
        </b:NameList>
      </b:Author>
    </b:Author>
    <b:City>London</b:City>
    <b:Publisher>Red Globe Press</b:Publisher>
    <b:RefOrder>50</b:RefOrder>
  </b:Source>
  <b:Source>
    <b:Tag>Stu19</b:Tag>
    <b:SourceType>JournalArticle</b:SourceType>
    <b:Guid>{89728D20-07E9-4E13-A796-6B9EB6E827D3}</b:Guid>
    <b:Author>
      <b:Author>
        <b:NameList xmlns:msxsl="urn:schemas-microsoft-com:xslt" xmlns:b="http://schemas.openxmlformats.org/officeDocument/2006/bibliography">
          <b:Person>
            <b:Last>Stubbs</b:Last>
            <b:First>Wendy</b:First>
            <b:Middle/>
          </b:Person>
        </b:NameList>
      </b:Author>
    </b:Author>
    <b:Title>Strategies, practices, and tensions in managing business model innovation for sustainability: The case of an Australian BCorp</b:Title>
    <b:JournalName>Corporate Social Responsibility and Environmental Management</b:JournalName>
    <b:City/>
    <b:Year>2019</b:Year>
    <b:Month/>
    <b:Day/>
    <b:Pages>1063-1072</b:Pages>
    <b:Publisher/>
    <b:Volume>26</b:Volume>
    <b:Issue>5</b:Issue>
    <b:ShortTitle/>
    <b:StandardNumber/>
    <b:Comments/>
    <b:Medium/>
    <b:YearAccessed>2022</b:YearAccessed>
    <b:MonthAccessed>4</b:MonthAccessed>
    <b:DayAccessed>25</b:DayAccessed>
    <b:URL>https://onlinelibrary.wiley.com/doi/abs/10.1002/csr.1786</b:URL>
    <b:DOI/>
    <b:RefOrder>72</b:RefOrder>
  </b:Source>
  <b:Source>
    <b:Tag>Elw10</b:Tag>
    <b:SourceType>JournalArticle</b:SourceType>
    <b:Guid>{27B4E66F-7E81-4F5C-9A6D-2A487C893803}</b:Guid>
    <b:Author>
      <b:Author>
        <b:NameList xmlns:msxsl="urn:schemas-microsoft-com:xslt" xmlns:b="http://schemas.openxmlformats.org/officeDocument/2006/bibliography">
          <b:Person>
            <b:Last>Elwood</b:Last>
            <b:First>Peter</b:First>
            <b:Middle>Creighton</b:Middle>
          </b:Person>
          <b:Person>
            <b:Last>Pickering</b:Last>
            <b:First>Janet</b:First>
            <b:Middle>Elizabeth</b:Middle>
          </b:Person>
          <b:Person>
            <b:Last>Givens</b:Last>
            <b:First>D.</b:First>
            <b:Middle>Ian</b:Middle>
          </b:Person>
          <b:Person>
            <b:Last>Gallacher</b:Last>
            <b:First>John</b:First>
            <b:Middle/>
          </b:Person>
        </b:NameList>
      </b:Author>
    </b:Author>
    <b:Title>The consumption of milk and dairy foods and the incidence of vascular disease and diabetes: an overview of the evidence.</b:Title>
    <b:JournalName>Lipids</b:JournalName>
    <b:City/>
    <b:Year>2010</b:Year>
    <b:Month/>
    <b:Day/>
    <b:Pages>925-939</b:Pages>
    <b:Publisher/>
    <b:Volume>45</b:Volume>
    <b:Issue>10</b:Issue>
    <b:ShortTitle/>
    <b:StandardNumber/>
    <b:Comments/>
    <b:Medium/>
    <b:YearAccessed>2022</b:YearAccessed>
    <b:MonthAccessed>4</b:MonthAccessed>
    <b:DayAccessed>25</b:DayAccessed>
    <b:URL>https://link.springer.com/content/pdf/10.1007/s11745-010-3412-5.pdf</b:URL>
    <b:DOI/>
    <b:RefOrder>69</b:RefOrder>
  </b:Source>
  <b:Source>
    <b:Tag>Phi22</b:Tag>
    <b:SourceType>InternetSite</b:SourceType>
    <b:Guid>{168A17C6-52A6-4A6A-B53D-BDE1F5585AD8}</b:Guid>
    <b:Author>
      <b:Author>
        <b:NameList>
          <b:Person>
            <b:Last>Clarke</b:Last>
            <b:First>Philip</b:First>
          </b:Person>
        </b:NameList>
      </b:Author>
    </b:Author>
    <b:Title>Dairy farmers frustrated by poor welfare shown in TV report</b:Title>
    <b:InternetSiteTitle>www.fwi.co.uk</b:InternetSiteTitle>
    <b:Year>2022</b:Year>
    <b:Month>February</b:Month>
    <b:Day>15th</b:Day>
    <b:URL>https://www.fwi.co.uk/livestock/dairy/dairy-farmers-frustrated-by-poor-welfare-shown-in-tv-report</b:URL>
    <b:RefOrder>70</b:RefOrder>
  </b:Source>
  <b:Source>
    <b:Tag>Jef19</b:Tag>
    <b:SourceType>InternetSite</b:SourceType>
    <b:Guid>{A0BE3B52-2C67-44F9-9238-250872A53511}</b:Guid>
    <b:Author>
      <b:Author>
        <b:NameList>
          <b:Person>
            <b:Last>McMahon</b:Last>
            <b:First>Jeff</b:First>
          </b:Person>
        </b:NameList>
      </b:Author>
    </b:Author>
    <b:Title>Why Agriculture’s Greenhouse Gas Emissions Are Almost Always Underestimated</b:Title>
    <b:InternetSiteTitle>www.forbes.com</b:InternetSiteTitle>
    <b:Year>2019</b:Year>
    <b:Month>December</b:Month>
    <b:Day>2nd</b:Day>
    <b:URL>https://www.forbes.com/sites/jeffmcmahon/2019/12/02/5-reasons-agricultures-greenhouse-gas-emissions-are-usually-underestimated/?sh=193615a46ac8</b:URL>
    <b:RefOrder>71</b:RefOrder>
  </b:Source>
  <b:Source>
    <b:Tag>Wyn15</b:Tag>
    <b:SourceType>Report</b:SourceType>
    <b:Guid>{A0774930-3886-4680-BA20-CE982B4CE5EA}</b:Guid>
    <b:Title>Independent Review of Learning Delivered by FurtherEducation Colleges and the Relevance of that Delivery in Supporting Farm Businesses in Wales</b:Title>
    <b:Year>2015</b:Year>
    <b:City>Cardiff</b:City>
    <b:Publisher>Welsh Government </b:Publisher>
    <b:Author>
      <b:Author>
        <b:NameList>
          <b:Person>
            <b:Last>Jones</b:Last>
            <b:First>Wynne</b:First>
          </b:Person>
        </b:NameList>
      </b:Author>
    </b:Author>
    <b:RefOrder>73</b:RefOrder>
  </b:Source>
</b:Sources>
</file>

<file path=customXml/itemProps1.xml><?xml version="1.0" encoding="utf-8"?>
<ds:datastoreItem xmlns:ds="http://schemas.openxmlformats.org/officeDocument/2006/customXml" ds:itemID="{6FD9A5F4-2DC6-49F7-849A-10FAA99B8A47}">
  <ds:schemaRefs>
    <ds:schemaRef ds:uri="http://schemas.microsoft.com/office/2006/documentManagement/types"/>
    <ds:schemaRef ds:uri="9d0d5cce-d4dc-4043-8325-c992d2f588cd"/>
    <ds:schemaRef ds:uri="http://schemas.microsoft.com/office/infopath/2007/PartnerControls"/>
    <ds:schemaRef ds:uri="http://www.w3.org/XML/1998/namespace"/>
    <ds:schemaRef ds:uri="http://purl.org/dc/dcmitype/"/>
    <ds:schemaRef ds:uri="http://purl.org/dc/elements/1.1/"/>
    <ds:schemaRef ds:uri="http://purl.org/dc/terms/"/>
    <ds:schemaRef ds:uri="http://schemas.openxmlformats.org/package/2006/metadata/core-properties"/>
    <ds:schemaRef ds:uri="39a888ec-cc75-402e-856f-ff68cc5460ab"/>
    <ds:schemaRef ds:uri="http://schemas.microsoft.com/office/2006/metadata/properties"/>
  </ds:schemaRefs>
</ds:datastoreItem>
</file>

<file path=customXml/itemProps2.xml><?xml version="1.0" encoding="utf-8"?>
<ds:datastoreItem xmlns:ds="http://schemas.openxmlformats.org/officeDocument/2006/customXml" ds:itemID="{8DBA4073-36CC-4E57-B5E2-440CCE6DB2CA}">
  <ds:schemaRefs>
    <ds:schemaRef ds:uri="http://schemas.microsoft.com/sharepoint/v3/contenttype/forms"/>
  </ds:schemaRefs>
</ds:datastoreItem>
</file>

<file path=customXml/itemProps3.xml><?xml version="1.0" encoding="utf-8"?>
<ds:datastoreItem xmlns:ds="http://schemas.openxmlformats.org/officeDocument/2006/customXml" ds:itemID="{1C196F78-223A-4E3C-A962-0C213BF6CE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F955E6-C774-4C3F-8D0A-FB66AA4EC1F9}">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11324</Words>
  <Characters>64549</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cp:lastPrinted>2022-04-08T06:36:00Z</cp:lastPrinted>
  <dcterms:created xsi:type="dcterms:W3CDTF">2022-04-25T18:11:00Z</dcterms:created>
  <dcterms:modified xsi:type="dcterms:W3CDTF">2022-04-25T18:11:00Z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