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7BAC1" w14:textId="7EAA7B83" w:rsidR="00290EE5" w:rsidRPr="00BE3827" w:rsidRDefault="00290EE5" w:rsidP="00296DCF">
      <w:pPr>
        <w:pStyle w:val="NoSpacing"/>
        <w:spacing w:line="360" w:lineRule="auto"/>
        <w:jc w:val="center"/>
        <w:rPr>
          <w:rFonts w:ascii="Arial" w:hAnsi="Arial" w:cs="Arial"/>
          <w:b/>
          <w:bCs/>
        </w:rPr>
      </w:pPr>
      <w:r w:rsidRPr="00BE3827">
        <w:rPr>
          <w:rFonts w:ascii="Arial" w:hAnsi="Arial" w:cs="Arial"/>
          <w:b/>
          <w:bCs/>
        </w:rPr>
        <w:t xml:space="preserve">Teachers’ Opinions on the Effect of the </w:t>
      </w:r>
      <w:r w:rsidR="00607CFC" w:rsidRPr="00BE3827">
        <w:rPr>
          <w:rFonts w:ascii="Arial" w:hAnsi="Arial" w:cs="Arial"/>
          <w:b/>
          <w:bCs/>
        </w:rPr>
        <w:t>N</w:t>
      </w:r>
      <w:r w:rsidRPr="00BE3827">
        <w:rPr>
          <w:rFonts w:ascii="Arial" w:hAnsi="Arial" w:cs="Arial"/>
          <w:b/>
          <w:bCs/>
        </w:rPr>
        <w:t>ew Curriculum on Physical Education</w:t>
      </w:r>
    </w:p>
    <w:p w14:paraId="3A565CFA" w14:textId="77777777" w:rsidR="00347FB9" w:rsidRDefault="00347FB9" w:rsidP="00296DCF">
      <w:pPr>
        <w:spacing w:line="360" w:lineRule="auto"/>
        <w:jc w:val="center"/>
        <w:rPr>
          <w:rFonts w:ascii="Arial" w:hAnsi="Arial" w:cs="Arial"/>
          <w:b/>
          <w:bCs/>
        </w:rPr>
      </w:pPr>
    </w:p>
    <w:p w14:paraId="1C4A9ECD" w14:textId="77777777" w:rsidR="00DD75AE" w:rsidRDefault="00DD75AE" w:rsidP="00296DCF">
      <w:pPr>
        <w:spacing w:line="360" w:lineRule="auto"/>
        <w:jc w:val="center"/>
        <w:rPr>
          <w:rFonts w:ascii="Arial" w:hAnsi="Arial" w:cs="Arial"/>
          <w:b/>
          <w:bCs/>
        </w:rPr>
      </w:pPr>
    </w:p>
    <w:p w14:paraId="1C069E17" w14:textId="77777777" w:rsidR="00DD75AE" w:rsidRPr="00445664" w:rsidRDefault="00DD75AE" w:rsidP="00296DCF">
      <w:pPr>
        <w:spacing w:line="360" w:lineRule="auto"/>
        <w:jc w:val="center"/>
        <w:rPr>
          <w:rFonts w:ascii="Arial" w:hAnsi="Arial" w:cs="Arial"/>
          <w:b/>
          <w:bCs/>
        </w:rPr>
      </w:pPr>
    </w:p>
    <w:p w14:paraId="289BDAA5" w14:textId="043AA44D" w:rsidR="00601AE7" w:rsidRDefault="00BE3827" w:rsidP="00296DCF">
      <w:pPr>
        <w:spacing w:line="360" w:lineRule="auto"/>
        <w:jc w:val="center"/>
        <w:rPr>
          <w:rFonts w:ascii="Arial" w:hAnsi="Arial" w:cs="Arial"/>
          <w:b/>
          <w:bCs/>
        </w:rPr>
      </w:pPr>
      <w:r>
        <w:rPr>
          <w:rFonts w:ascii="Arial" w:hAnsi="Arial" w:cs="Arial"/>
          <w:b/>
          <w:bCs/>
        </w:rPr>
        <w:t>Fraser James Deer</w:t>
      </w:r>
    </w:p>
    <w:p w14:paraId="4720C0B5" w14:textId="77777777" w:rsidR="00020D5F" w:rsidRDefault="00020D5F" w:rsidP="00296DCF">
      <w:pPr>
        <w:spacing w:line="360" w:lineRule="auto"/>
        <w:jc w:val="center"/>
        <w:rPr>
          <w:rFonts w:ascii="Arial" w:hAnsi="Arial" w:cs="Arial"/>
          <w:b/>
          <w:bCs/>
        </w:rPr>
      </w:pPr>
    </w:p>
    <w:p w14:paraId="1B323E1F" w14:textId="77777777" w:rsidR="00DD75AE" w:rsidRDefault="00DD75AE" w:rsidP="00296DCF">
      <w:pPr>
        <w:spacing w:line="360" w:lineRule="auto"/>
        <w:jc w:val="center"/>
        <w:rPr>
          <w:rFonts w:ascii="Arial" w:hAnsi="Arial" w:cs="Arial"/>
          <w:b/>
          <w:bCs/>
        </w:rPr>
      </w:pPr>
    </w:p>
    <w:p w14:paraId="3BCF5B84" w14:textId="77777777" w:rsidR="00DD75AE" w:rsidRDefault="00DD75AE" w:rsidP="00296DCF">
      <w:pPr>
        <w:spacing w:line="360" w:lineRule="auto"/>
        <w:jc w:val="center"/>
        <w:rPr>
          <w:rFonts w:ascii="Arial" w:hAnsi="Arial" w:cs="Arial"/>
          <w:b/>
          <w:bCs/>
        </w:rPr>
      </w:pPr>
    </w:p>
    <w:p w14:paraId="2FA27C0C" w14:textId="7B76E108" w:rsidR="00020D5F" w:rsidRDefault="00020D5F" w:rsidP="00296DCF">
      <w:pPr>
        <w:spacing w:line="360" w:lineRule="auto"/>
        <w:jc w:val="center"/>
        <w:rPr>
          <w:rFonts w:ascii="Arial" w:hAnsi="Arial" w:cs="Arial"/>
          <w:b/>
          <w:bCs/>
        </w:rPr>
      </w:pPr>
      <w:r>
        <w:rPr>
          <w:rFonts w:ascii="Arial" w:hAnsi="Arial" w:cs="Arial"/>
          <w:b/>
          <w:bCs/>
        </w:rPr>
        <w:t>Student Number- 2315622</w:t>
      </w:r>
    </w:p>
    <w:p w14:paraId="240CE9AE" w14:textId="77777777" w:rsidR="00F20047" w:rsidRDefault="00F20047" w:rsidP="00296DCF">
      <w:pPr>
        <w:spacing w:line="360" w:lineRule="auto"/>
        <w:jc w:val="center"/>
        <w:rPr>
          <w:rFonts w:ascii="Arial" w:hAnsi="Arial" w:cs="Arial"/>
          <w:b/>
          <w:bCs/>
        </w:rPr>
      </w:pPr>
    </w:p>
    <w:p w14:paraId="3F7EA6B1" w14:textId="77777777" w:rsidR="00DD75AE" w:rsidRDefault="00DD75AE" w:rsidP="00296DCF">
      <w:pPr>
        <w:spacing w:line="360" w:lineRule="auto"/>
        <w:jc w:val="center"/>
        <w:rPr>
          <w:rFonts w:ascii="Arial" w:hAnsi="Arial" w:cs="Arial"/>
          <w:b/>
          <w:bCs/>
        </w:rPr>
      </w:pPr>
    </w:p>
    <w:p w14:paraId="07EE921D" w14:textId="77777777" w:rsidR="00DD75AE" w:rsidRDefault="00DD75AE" w:rsidP="00296DCF">
      <w:pPr>
        <w:spacing w:line="360" w:lineRule="auto"/>
        <w:jc w:val="center"/>
        <w:rPr>
          <w:rFonts w:ascii="Arial" w:hAnsi="Arial" w:cs="Arial"/>
          <w:b/>
          <w:bCs/>
        </w:rPr>
      </w:pPr>
    </w:p>
    <w:p w14:paraId="4EA20CC2" w14:textId="20E9BDE9" w:rsidR="00D97507" w:rsidRDefault="00296DCF" w:rsidP="00296DCF">
      <w:pPr>
        <w:spacing w:line="360" w:lineRule="auto"/>
        <w:jc w:val="center"/>
        <w:rPr>
          <w:rFonts w:ascii="Arial" w:hAnsi="Arial" w:cs="Arial"/>
          <w:b/>
          <w:bCs/>
        </w:rPr>
      </w:pPr>
      <w:r>
        <w:rPr>
          <w:rFonts w:ascii="Arial" w:hAnsi="Arial" w:cs="Arial"/>
          <w:b/>
          <w:bCs/>
        </w:rPr>
        <w:t>BMSS6007C</w:t>
      </w:r>
    </w:p>
    <w:p w14:paraId="1807CFC4" w14:textId="77777777" w:rsidR="00D97507" w:rsidRDefault="00D97507" w:rsidP="00296DCF">
      <w:pPr>
        <w:spacing w:line="360" w:lineRule="auto"/>
        <w:jc w:val="center"/>
        <w:rPr>
          <w:rFonts w:ascii="Arial" w:hAnsi="Arial" w:cs="Arial"/>
          <w:b/>
          <w:bCs/>
        </w:rPr>
      </w:pPr>
    </w:p>
    <w:p w14:paraId="41524C13" w14:textId="77777777" w:rsidR="00DD75AE" w:rsidRDefault="00DD75AE" w:rsidP="00296DCF">
      <w:pPr>
        <w:spacing w:line="360" w:lineRule="auto"/>
        <w:jc w:val="center"/>
        <w:rPr>
          <w:rFonts w:ascii="Arial" w:hAnsi="Arial" w:cs="Arial"/>
          <w:b/>
          <w:bCs/>
        </w:rPr>
      </w:pPr>
    </w:p>
    <w:p w14:paraId="026A7310" w14:textId="77777777" w:rsidR="00DD75AE" w:rsidRDefault="00DD75AE" w:rsidP="00296DCF">
      <w:pPr>
        <w:spacing w:line="360" w:lineRule="auto"/>
        <w:jc w:val="center"/>
        <w:rPr>
          <w:rFonts w:ascii="Arial" w:hAnsi="Arial" w:cs="Arial"/>
          <w:b/>
          <w:bCs/>
        </w:rPr>
      </w:pPr>
    </w:p>
    <w:p w14:paraId="20FF5D58" w14:textId="5B65E2EF" w:rsidR="00601AE7" w:rsidRDefault="00F20047" w:rsidP="00296DCF">
      <w:pPr>
        <w:spacing w:line="360" w:lineRule="auto"/>
        <w:jc w:val="center"/>
        <w:rPr>
          <w:rFonts w:ascii="Arial" w:hAnsi="Arial" w:cs="Arial"/>
          <w:b/>
          <w:bCs/>
        </w:rPr>
      </w:pPr>
      <w:r>
        <w:rPr>
          <w:rFonts w:ascii="Arial" w:hAnsi="Arial" w:cs="Arial"/>
          <w:b/>
          <w:bCs/>
        </w:rPr>
        <w:t>Word count -</w:t>
      </w:r>
      <w:r w:rsidR="00B57A17">
        <w:rPr>
          <w:rFonts w:ascii="Arial" w:hAnsi="Arial" w:cs="Arial"/>
          <w:b/>
          <w:bCs/>
        </w:rPr>
        <w:t xml:space="preserve"> </w:t>
      </w:r>
      <w:r w:rsidR="002A1543">
        <w:rPr>
          <w:rFonts w:ascii="Arial" w:hAnsi="Arial" w:cs="Arial"/>
          <w:b/>
          <w:bCs/>
        </w:rPr>
        <w:t>702</w:t>
      </w:r>
      <w:r w:rsidR="005F3C61">
        <w:rPr>
          <w:rFonts w:ascii="Arial" w:hAnsi="Arial" w:cs="Arial"/>
          <w:b/>
          <w:bCs/>
        </w:rPr>
        <w:t>3</w:t>
      </w:r>
    </w:p>
    <w:p w14:paraId="4E3842B6" w14:textId="77777777" w:rsidR="00601AE7" w:rsidRDefault="00601AE7" w:rsidP="00445664">
      <w:pPr>
        <w:spacing w:line="360" w:lineRule="auto"/>
        <w:rPr>
          <w:rFonts w:ascii="Arial" w:hAnsi="Arial" w:cs="Arial"/>
          <w:b/>
          <w:bCs/>
        </w:rPr>
      </w:pPr>
    </w:p>
    <w:p w14:paraId="2D11EC3E" w14:textId="77777777" w:rsidR="005C413F" w:rsidRDefault="005C413F" w:rsidP="005B6923">
      <w:pPr>
        <w:spacing w:after="160" w:line="278" w:lineRule="auto"/>
        <w:rPr>
          <w:rFonts w:ascii="Arial" w:hAnsi="Arial" w:cs="Arial"/>
          <w:b/>
          <w:bCs/>
        </w:rPr>
      </w:pPr>
    </w:p>
    <w:p w14:paraId="6AAA2589" w14:textId="77777777" w:rsidR="005C413F" w:rsidRDefault="005C413F" w:rsidP="005B6923">
      <w:pPr>
        <w:spacing w:after="160" w:line="278" w:lineRule="auto"/>
        <w:rPr>
          <w:rFonts w:ascii="Arial" w:hAnsi="Arial" w:cs="Arial"/>
          <w:b/>
          <w:bCs/>
        </w:rPr>
      </w:pPr>
    </w:p>
    <w:p w14:paraId="6815DCD8" w14:textId="77777777" w:rsidR="005C413F" w:rsidRDefault="005C413F" w:rsidP="005B6923">
      <w:pPr>
        <w:spacing w:after="160" w:line="278" w:lineRule="auto"/>
        <w:rPr>
          <w:rFonts w:ascii="Arial" w:hAnsi="Arial" w:cs="Arial"/>
          <w:b/>
          <w:bCs/>
        </w:rPr>
      </w:pPr>
    </w:p>
    <w:p w14:paraId="32D30C35" w14:textId="77777777" w:rsidR="005C413F" w:rsidRDefault="005C413F" w:rsidP="005B6923">
      <w:pPr>
        <w:spacing w:after="160" w:line="278" w:lineRule="auto"/>
        <w:rPr>
          <w:rFonts w:ascii="Arial" w:hAnsi="Arial" w:cs="Arial"/>
          <w:b/>
          <w:bCs/>
        </w:rPr>
      </w:pPr>
    </w:p>
    <w:p w14:paraId="30C9D27D" w14:textId="77777777" w:rsidR="005C413F" w:rsidRDefault="005C413F" w:rsidP="005B6923">
      <w:pPr>
        <w:spacing w:after="160" w:line="278" w:lineRule="auto"/>
        <w:rPr>
          <w:rFonts w:ascii="Arial" w:hAnsi="Arial" w:cs="Arial"/>
          <w:b/>
          <w:bCs/>
        </w:rPr>
      </w:pPr>
    </w:p>
    <w:p w14:paraId="23164173" w14:textId="77777777" w:rsidR="005C413F" w:rsidRDefault="005C413F" w:rsidP="005B6923">
      <w:pPr>
        <w:spacing w:after="160" w:line="278" w:lineRule="auto"/>
        <w:rPr>
          <w:rFonts w:ascii="Arial" w:hAnsi="Arial" w:cs="Arial"/>
          <w:b/>
          <w:bCs/>
        </w:rPr>
      </w:pPr>
    </w:p>
    <w:p w14:paraId="618CF846" w14:textId="77777777" w:rsidR="005C413F" w:rsidRDefault="005C413F" w:rsidP="005B6923">
      <w:pPr>
        <w:spacing w:after="160" w:line="278" w:lineRule="auto"/>
        <w:rPr>
          <w:rFonts w:ascii="Arial" w:hAnsi="Arial" w:cs="Arial"/>
          <w:b/>
          <w:bCs/>
        </w:rPr>
      </w:pPr>
    </w:p>
    <w:p w14:paraId="1D64CEAE" w14:textId="77777777" w:rsidR="005C413F" w:rsidRDefault="005C413F" w:rsidP="005B6923">
      <w:pPr>
        <w:spacing w:after="160" w:line="278" w:lineRule="auto"/>
        <w:rPr>
          <w:rFonts w:ascii="Arial" w:hAnsi="Arial" w:cs="Arial"/>
          <w:b/>
          <w:bCs/>
        </w:rPr>
      </w:pPr>
    </w:p>
    <w:p w14:paraId="6CABD44C" w14:textId="77777777" w:rsidR="005C413F" w:rsidRDefault="005C413F" w:rsidP="005B6923">
      <w:pPr>
        <w:spacing w:after="160" w:line="278" w:lineRule="auto"/>
        <w:rPr>
          <w:rFonts w:ascii="Arial" w:hAnsi="Arial" w:cs="Arial"/>
          <w:b/>
          <w:bCs/>
        </w:rPr>
      </w:pPr>
    </w:p>
    <w:p w14:paraId="67DD59B6" w14:textId="77777777" w:rsidR="005C413F" w:rsidRDefault="005C413F" w:rsidP="005B6923">
      <w:pPr>
        <w:spacing w:after="160" w:line="278" w:lineRule="auto"/>
        <w:rPr>
          <w:rFonts w:ascii="Arial" w:hAnsi="Arial" w:cs="Arial"/>
          <w:b/>
          <w:bCs/>
        </w:rPr>
      </w:pPr>
    </w:p>
    <w:p w14:paraId="4D0C7F19" w14:textId="77777777" w:rsidR="005C413F" w:rsidRDefault="005C413F" w:rsidP="005B6923">
      <w:pPr>
        <w:spacing w:after="160" w:line="278" w:lineRule="auto"/>
        <w:rPr>
          <w:rFonts w:ascii="Arial" w:hAnsi="Arial" w:cs="Arial"/>
          <w:b/>
          <w:bCs/>
        </w:rPr>
      </w:pPr>
    </w:p>
    <w:p w14:paraId="5EADD1AD" w14:textId="77777777" w:rsidR="005C413F" w:rsidRDefault="005C413F" w:rsidP="005B6923">
      <w:pPr>
        <w:spacing w:after="160" w:line="278" w:lineRule="auto"/>
        <w:rPr>
          <w:rFonts w:ascii="Arial" w:hAnsi="Arial" w:cs="Arial"/>
          <w:b/>
          <w:bCs/>
        </w:rPr>
      </w:pPr>
    </w:p>
    <w:p w14:paraId="526178DE" w14:textId="77777777" w:rsidR="005C413F" w:rsidRDefault="005C413F" w:rsidP="005B6923">
      <w:pPr>
        <w:spacing w:after="160" w:line="278" w:lineRule="auto"/>
        <w:rPr>
          <w:rFonts w:ascii="Arial" w:hAnsi="Arial" w:cs="Arial"/>
          <w:b/>
          <w:bCs/>
        </w:rPr>
      </w:pPr>
    </w:p>
    <w:p w14:paraId="009E9DA3" w14:textId="77777777" w:rsidR="005C413F" w:rsidRDefault="005C413F" w:rsidP="005B6923">
      <w:pPr>
        <w:spacing w:after="160" w:line="278" w:lineRule="auto"/>
        <w:rPr>
          <w:rFonts w:ascii="Arial" w:hAnsi="Arial" w:cs="Arial"/>
          <w:b/>
          <w:bCs/>
        </w:rPr>
      </w:pPr>
    </w:p>
    <w:p w14:paraId="32C81781" w14:textId="77777777" w:rsidR="005C413F" w:rsidRDefault="005C413F" w:rsidP="005B6923">
      <w:pPr>
        <w:spacing w:after="160" w:line="278" w:lineRule="auto"/>
        <w:rPr>
          <w:rFonts w:ascii="Arial" w:hAnsi="Arial" w:cs="Arial"/>
          <w:b/>
          <w:bCs/>
        </w:rPr>
      </w:pPr>
    </w:p>
    <w:p w14:paraId="7BD3264E" w14:textId="77777777" w:rsidR="005C413F" w:rsidRDefault="005C413F" w:rsidP="005B6923">
      <w:pPr>
        <w:spacing w:after="160" w:line="278" w:lineRule="auto"/>
        <w:rPr>
          <w:rFonts w:ascii="Arial" w:hAnsi="Arial" w:cs="Arial"/>
          <w:b/>
          <w:bCs/>
        </w:rPr>
      </w:pPr>
    </w:p>
    <w:p w14:paraId="0FFCA951" w14:textId="77777777" w:rsidR="005C413F" w:rsidRDefault="005C413F" w:rsidP="005B6923">
      <w:pPr>
        <w:spacing w:after="160" w:line="278" w:lineRule="auto"/>
        <w:rPr>
          <w:rFonts w:ascii="Arial" w:hAnsi="Arial" w:cs="Arial"/>
          <w:b/>
          <w:bCs/>
        </w:rPr>
      </w:pPr>
    </w:p>
    <w:p w14:paraId="5399F67F" w14:textId="77777777" w:rsidR="005C413F" w:rsidRDefault="005C413F" w:rsidP="005B6923">
      <w:pPr>
        <w:spacing w:after="160" w:line="278" w:lineRule="auto"/>
        <w:rPr>
          <w:rFonts w:ascii="Arial" w:hAnsi="Arial" w:cs="Arial"/>
          <w:b/>
          <w:bCs/>
        </w:rPr>
      </w:pPr>
    </w:p>
    <w:p w14:paraId="0DA0FDF9" w14:textId="77777777" w:rsidR="005C413F" w:rsidRDefault="005C413F" w:rsidP="005B6923">
      <w:pPr>
        <w:spacing w:after="160" w:line="278" w:lineRule="auto"/>
        <w:rPr>
          <w:rFonts w:ascii="Arial" w:hAnsi="Arial" w:cs="Arial"/>
          <w:b/>
          <w:bCs/>
        </w:rPr>
      </w:pPr>
    </w:p>
    <w:p w14:paraId="3B0012DB" w14:textId="77777777" w:rsidR="005C413F" w:rsidRDefault="005C413F" w:rsidP="005B6923">
      <w:pPr>
        <w:spacing w:after="160" w:line="278" w:lineRule="auto"/>
        <w:rPr>
          <w:rFonts w:ascii="Arial" w:hAnsi="Arial" w:cs="Arial"/>
          <w:b/>
          <w:bCs/>
        </w:rPr>
      </w:pPr>
    </w:p>
    <w:p w14:paraId="11C525F6" w14:textId="743BF3AC" w:rsidR="005B6923" w:rsidRPr="00F20047" w:rsidRDefault="005B6923" w:rsidP="005B6923">
      <w:pPr>
        <w:spacing w:after="160" w:line="278" w:lineRule="auto"/>
        <w:rPr>
          <w:rFonts w:ascii="Arial" w:hAnsi="Arial" w:cs="Arial"/>
          <w:b/>
          <w:bCs/>
        </w:rPr>
      </w:pPr>
      <w:r w:rsidRPr="00F20047">
        <w:rPr>
          <w:rFonts w:ascii="Arial" w:hAnsi="Arial" w:cs="Arial"/>
          <w:b/>
          <w:bCs/>
        </w:rPr>
        <w:t xml:space="preserve">AI Acknowledgement statement: </w:t>
      </w:r>
    </w:p>
    <w:p w14:paraId="534E1A6B" w14:textId="77777777" w:rsidR="005B6923" w:rsidRPr="005B6923" w:rsidRDefault="005B6923" w:rsidP="005B6923">
      <w:pPr>
        <w:rPr>
          <w:rFonts w:ascii="Arial" w:hAnsi="Arial" w:cs="Arial"/>
        </w:rPr>
      </w:pPr>
      <w:r w:rsidRPr="005B6923">
        <w:rPr>
          <w:rFonts w:ascii="Arial" w:hAnsi="Arial" w:cs="Arial"/>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p w14:paraId="1E785B5A" w14:textId="77777777" w:rsidR="00601AE7" w:rsidRDefault="00601AE7" w:rsidP="00445664">
      <w:pPr>
        <w:spacing w:line="360" w:lineRule="auto"/>
        <w:rPr>
          <w:rFonts w:ascii="Arial" w:hAnsi="Arial" w:cs="Arial"/>
          <w:b/>
          <w:bCs/>
        </w:rPr>
      </w:pPr>
    </w:p>
    <w:tbl>
      <w:tblPr>
        <w:tblStyle w:val="TableGrid"/>
        <w:tblW w:w="9496" w:type="dxa"/>
        <w:tblInd w:w="-10" w:type="dxa"/>
        <w:tblLayout w:type="fixed"/>
        <w:tblLook w:val="04A0" w:firstRow="1" w:lastRow="0" w:firstColumn="1" w:lastColumn="0" w:noHBand="0" w:noVBand="1"/>
      </w:tblPr>
      <w:tblGrid>
        <w:gridCol w:w="2740"/>
        <w:gridCol w:w="1408"/>
        <w:gridCol w:w="1981"/>
        <w:gridCol w:w="3367"/>
      </w:tblGrid>
      <w:tr w:rsidR="005B6923" w:rsidRPr="00601AE7" w14:paraId="3BA7C761" w14:textId="77777777" w:rsidTr="0074417B">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1E249C46" w14:textId="77777777" w:rsidR="005B6923" w:rsidRPr="00601AE7" w:rsidRDefault="005B6923" w:rsidP="0074417B">
            <w:pPr>
              <w:spacing w:line="360" w:lineRule="auto"/>
              <w:jc w:val="center"/>
              <w:rPr>
                <w:rFonts w:ascii="Arial" w:hAnsi="Arial" w:cs="Arial"/>
              </w:rPr>
            </w:pPr>
            <w:r w:rsidRPr="00601AE7">
              <w:rPr>
                <w:rFonts w:ascii="Arial" w:eastAsia="Aptos" w:hAnsi="Arial" w:cs="Arial"/>
              </w:rPr>
              <w:t xml:space="preserve">AI Tool (with </w:t>
            </w:r>
            <w:proofErr w:type="spellStart"/>
            <w:r w:rsidRPr="00601AE7">
              <w:rPr>
                <w:rFonts w:ascii="Arial" w:eastAsia="Aptos" w:hAnsi="Arial" w:cs="Arial"/>
              </w:rPr>
              <w:t>url</w:t>
            </w:r>
            <w:proofErr w:type="spellEnd"/>
            <w:r w:rsidRPr="00601AE7">
              <w:rPr>
                <w:rFonts w:ascii="Arial" w:eastAsia="Aptos" w:hAnsi="Arial" w:cs="Arial"/>
              </w:rPr>
              <w:t>)</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7D8BE6F1" w14:textId="77777777" w:rsidR="005B6923" w:rsidRPr="00601AE7" w:rsidRDefault="005B6923" w:rsidP="0074417B">
            <w:pPr>
              <w:spacing w:line="360" w:lineRule="auto"/>
              <w:jc w:val="center"/>
              <w:rPr>
                <w:rFonts w:ascii="Arial" w:hAnsi="Arial" w:cs="Arial"/>
              </w:rPr>
            </w:pPr>
            <w:r w:rsidRPr="00601AE7">
              <w:rPr>
                <w:rFonts w:ascii="Arial" w:eastAsia="Aptos" w:hAnsi="Arial" w:cs="Arial"/>
              </w:rPr>
              <w:t>Date used</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7B27B09F" w14:textId="77777777" w:rsidR="005B6923" w:rsidRPr="00601AE7" w:rsidRDefault="005B6923" w:rsidP="0074417B">
            <w:pPr>
              <w:spacing w:line="360" w:lineRule="auto"/>
              <w:jc w:val="center"/>
              <w:rPr>
                <w:rFonts w:ascii="Arial" w:hAnsi="Arial" w:cs="Arial"/>
              </w:rPr>
            </w:pPr>
            <w:r w:rsidRPr="00601AE7">
              <w:rPr>
                <w:rFonts w:ascii="Arial" w:eastAsia="Aptos" w:hAnsi="Arial" w:cs="Arial"/>
              </w:rPr>
              <w:t>Why did you use this tool</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3CAFB461" w14:textId="77777777" w:rsidR="005B6923" w:rsidRPr="00601AE7" w:rsidRDefault="005B6923" w:rsidP="0074417B">
            <w:pPr>
              <w:spacing w:line="360" w:lineRule="auto"/>
              <w:jc w:val="center"/>
              <w:rPr>
                <w:rFonts w:ascii="Arial" w:hAnsi="Arial" w:cs="Arial"/>
              </w:rPr>
            </w:pPr>
            <w:r w:rsidRPr="00601AE7">
              <w:rPr>
                <w:rFonts w:ascii="Arial" w:eastAsia="Aptos" w:hAnsi="Arial" w:cs="Arial"/>
              </w:rPr>
              <w:t>Example prompt(s)</w:t>
            </w:r>
          </w:p>
        </w:tc>
      </w:tr>
      <w:tr w:rsidR="005B6923" w:rsidRPr="00601AE7" w14:paraId="5312FE25" w14:textId="77777777" w:rsidTr="0074417B">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2E989B6C" w14:textId="77777777" w:rsidR="005B6923" w:rsidRPr="00601AE7" w:rsidRDefault="005B6923" w:rsidP="0074417B">
            <w:pPr>
              <w:spacing w:line="360" w:lineRule="auto"/>
              <w:rPr>
                <w:rFonts w:ascii="Arial" w:hAnsi="Arial" w:cs="Arial"/>
              </w:rPr>
            </w:pPr>
            <w:r w:rsidRPr="00601AE7">
              <w:rPr>
                <w:rFonts w:ascii="Arial" w:hAnsi="Arial" w:cs="Arial"/>
              </w:rPr>
              <w:t>https://refworks.proquest.com/library/all/</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2F8F4724" w14:textId="61D99A3B" w:rsidR="005B6923" w:rsidRPr="00601AE7" w:rsidRDefault="00AE06BB" w:rsidP="0074417B">
            <w:pPr>
              <w:spacing w:line="360" w:lineRule="auto"/>
              <w:rPr>
                <w:rFonts w:ascii="Arial" w:hAnsi="Arial" w:cs="Arial"/>
              </w:rPr>
            </w:pPr>
            <w:r>
              <w:rPr>
                <w:rFonts w:ascii="Arial" w:hAnsi="Arial" w:cs="Arial"/>
              </w:rPr>
              <w:t>2/4/26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26A8FFCE" w14:textId="77777777" w:rsidR="005B6923" w:rsidRPr="00601AE7" w:rsidRDefault="005B6923" w:rsidP="0074417B">
            <w:pPr>
              <w:spacing w:line="360" w:lineRule="auto"/>
              <w:rPr>
                <w:rFonts w:ascii="Arial" w:hAnsi="Arial" w:cs="Arial"/>
              </w:rPr>
            </w:pPr>
            <w:r w:rsidRPr="00601AE7">
              <w:rPr>
                <w:rFonts w:ascii="Arial" w:eastAsia="Aptos" w:hAnsi="Arial" w:cs="Arial"/>
                <w:i/>
                <w:iCs/>
              </w:rPr>
              <w:t>Create a reference list</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3C6A3F81" w14:textId="77777777" w:rsidR="005B6923" w:rsidRPr="00601AE7" w:rsidRDefault="005B6923" w:rsidP="0074417B">
            <w:pPr>
              <w:spacing w:line="360" w:lineRule="auto"/>
              <w:rPr>
                <w:rFonts w:ascii="Arial" w:hAnsi="Arial" w:cs="Arial"/>
              </w:rPr>
            </w:pPr>
          </w:p>
        </w:tc>
      </w:tr>
      <w:tr w:rsidR="005B6923" w:rsidRPr="00601AE7" w14:paraId="5FD7198E" w14:textId="77777777" w:rsidTr="0074417B">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1AACB9D2" w14:textId="77777777" w:rsidR="005B6923" w:rsidRPr="00601AE7" w:rsidRDefault="005B6923" w:rsidP="0074417B">
            <w:pPr>
              <w:spacing w:line="360" w:lineRule="auto"/>
              <w:rPr>
                <w:rFonts w:ascii="Arial" w:hAnsi="Arial" w:cs="Arial"/>
              </w:rPr>
            </w:pPr>
            <w:r w:rsidRPr="00601AE7">
              <w:rPr>
                <w:rFonts w:ascii="Arial" w:hAnsi="Arial" w:cs="Arial"/>
              </w:rPr>
              <w:t>https://librarysearch.uwtsd.ac.uk/discovery/researchAssistant?vid=44WHELF_UWTSD:44WHELF_UWTSD_VU1</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6F6161BC" w14:textId="77777777" w:rsidR="005B6923" w:rsidRPr="00601AE7" w:rsidRDefault="005B6923" w:rsidP="0074417B">
            <w:pPr>
              <w:spacing w:line="360" w:lineRule="auto"/>
              <w:rPr>
                <w:rFonts w:ascii="Arial" w:hAnsi="Arial" w:cs="Arial"/>
              </w:rPr>
            </w:pPr>
            <w:r w:rsidRPr="00601AE7">
              <w:rPr>
                <w:rFonts w:ascii="Arial" w:hAnsi="Arial" w:cs="Arial"/>
              </w:rPr>
              <w:t>9/3/26</w:t>
            </w:r>
          </w:p>
          <w:p w14:paraId="05EF6F33" w14:textId="77777777" w:rsidR="005B6923" w:rsidRPr="00601AE7" w:rsidRDefault="005B6923" w:rsidP="0074417B">
            <w:pPr>
              <w:spacing w:line="360" w:lineRule="auto"/>
              <w:rPr>
                <w:rFonts w:ascii="Arial" w:hAnsi="Arial" w:cs="Arial"/>
              </w:rPr>
            </w:pPr>
          </w:p>
          <w:p w14:paraId="4D899B6B" w14:textId="77777777" w:rsidR="005B6923" w:rsidRPr="00601AE7" w:rsidRDefault="005B6923" w:rsidP="0074417B">
            <w:pPr>
              <w:spacing w:line="360" w:lineRule="auto"/>
              <w:rPr>
                <w:rFonts w:ascii="Arial" w:hAnsi="Arial" w:cs="Arial"/>
              </w:rPr>
            </w:pPr>
          </w:p>
          <w:p w14:paraId="331C31F0" w14:textId="77777777" w:rsidR="005B6923" w:rsidRPr="00601AE7" w:rsidRDefault="005B6923" w:rsidP="0074417B">
            <w:pPr>
              <w:spacing w:line="360" w:lineRule="auto"/>
              <w:rPr>
                <w:rFonts w:ascii="Arial" w:hAnsi="Arial" w:cs="Arial"/>
              </w:rPr>
            </w:pPr>
          </w:p>
          <w:p w14:paraId="5BB48466" w14:textId="77777777" w:rsidR="005B6923" w:rsidRPr="00601AE7" w:rsidRDefault="005B6923" w:rsidP="0074417B">
            <w:pPr>
              <w:spacing w:line="360" w:lineRule="auto"/>
              <w:rPr>
                <w:rFonts w:ascii="Arial" w:hAnsi="Arial" w:cs="Arial"/>
              </w:rPr>
            </w:pPr>
          </w:p>
          <w:p w14:paraId="37483072" w14:textId="77777777" w:rsidR="005B6923" w:rsidRPr="00601AE7" w:rsidRDefault="005B6923" w:rsidP="0074417B">
            <w:pPr>
              <w:spacing w:line="360" w:lineRule="auto"/>
              <w:rPr>
                <w:rFonts w:ascii="Arial" w:hAnsi="Arial" w:cs="Arial"/>
              </w:rPr>
            </w:pPr>
          </w:p>
          <w:p w14:paraId="677754C3" w14:textId="77777777" w:rsidR="005B6923" w:rsidRPr="00601AE7" w:rsidRDefault="005B6923" w:rsidP="0074417B">
            <w:pPr>
              <w:spacing w:line="360" w:lineRule="auto"/>
              <w:rPr>
                <w:rFonts w:ascii="Arial" w:hAnsi="Arial" w:cs="Arial"/>
              </w:rPr>
            </w:pPr>
            <w:r w:rsidRPr="00601AE7">
              <w:rPr>
                <w:rFonts w:ascii="Arial" w:hAnsi="Arial" w:cs="Arial"/>
              </w:rPr>
              <w:t>11/3/26</w:t>
            </w:r>
          </w:p>
          <w:p w14:paraId="67FBA463" w14:textId="77777777" w:rsidR="005B6923" w:rsidRPr="00601AE7" w:rsidRDefault="005B6923" w:rsidP="0074417B">
            <w:pPr>
              <w:spacing w:line="360" w:lineRule="auto"/>
              <w:rPr>
                <w:rFonts w:ascii="Arial" w:hAnsi="Arial" w:cs="Arial"/>
              </w:rPr>
            </w:pPr>
          </w:p>
          <w:p w14:paraId="3BDE6B37" w14:textId="77777777" w:rsidR="005B6923" w:rsidRPr="00601AE7" w:rsidRDefault="005B6923" w:rsidP="0074417B">
            <w:pPr>
              <w:spacing w:line="360" w:lineRule="auto"/>
              <w:rPr>
                <w:rFonts w:ascii="Arial" w:hAnsi="Arial" w:cs="Arial"/>
              </w:rPr>
            </w:pPr>
          </w:p>
          <w:p w14:paraId="5EC4037B" w14:textId="77777777" w:rsidR="005B6923" w:rsidRPr="00601AE7" w:rsidRDefault="005B6923" w:rsidP="0074417B">
            <w:pPr>
              <w:spacing w:line="360" w:lineRule="auto"/>
              <w:rPr>
                <w:rFonts w:ascii="Arial" w:hAnsi="Arial" w:cs="Arial"/>
              </w:rPr>
            </w:pPr>
          </w:p>
          <w:p w14:paraId="20C6721B" w14:textId="77777777" w:rsidR="005B6923" w:rsidRPr="00601AE7" w:rsidRDefault="005B6923" w:rsidP="0074417B">
            <w:pPr>
              <w:spacing w:line="360" w:lineRule="auto"/>
              <w:rPr>
                <w:rFonts w:ascii="Arial" w:hAnsi="Arial" w:cs="Arial"/>
              </w:rPr>
            </w:pPr>
            <w:r w:rsidRPr="00601AE7">
              <w:rPr>
                <w:rFonts w:ascii="Arial" w:hAnsi="Arial" w:cs="Arial"/>
              </w:rPr>
              <w:t>13/3/26</w:t>
            </w:r>
          </w:p>
          <w:p w14:paraId="78144947" w14:textId="77777777" w:rsidR="005B6923" w:rsidRPr="00601AE7" w:rsidRDefault="005B6923" w:rsidP="0074417B">
            <w:pPr>
              <w:spacing w:line="360" w:lineRule="auto"/>
              <w:rPr>
                <w:rFonts w:ascii="Arial" w:hAnsi="Arial" w:cs="Arial"/>
              </w:rPr>
            </w:pPr>
          </w:p>
          <w:p w14:paraId="3D4C0FF8" w14:textId="77777777" w:rsidR="005B6923" w:rsidRPr="00601AE7" w:rsidRDefault="005B6923" w:rsidP="0074417B">
            <w:pPr>
              <w:spacing w:line="360" w:lineRule="auto"/>
              <w:rPr>
                <w:rFonts w:ascii="Arial" w:hAnsi="Arial" w:cs="Arial"/>
              </w:rPr>
            </w:pPr>
          </w:p>
          <w:p w14:paraId="2A0D7B94" w14:textId="77777777" w:rsidR="005B6923" w:rsidRPr="00601AE7" w:rsidRDefault="005B6923" w:rsidP="0074417B">
            <w:pPr>
              <w:spacing w:line="360" w:lineRule="auto"/>
              <w:rPr>
                <w:rFonts w:ascii="Arial" w:hAnsi="Arial" w:cs="Arial"/>
              </w:rPr>
            </w:pPr>
          </w:p>
          <w:p w14:paraId="624AB87A" w14:textId="77777777" w:rsidR="005B6923" w:rsidRPr="00601AE7" w:rsidRDefault="005B6923" w:rsidP="0074417B">
            <w:pPr>
              <w:spacing w:line="360" w:lineRule="auto"/>
              <w:rPr>
                <w:rFonts w:ascii="Arial" w:hAnsi="Arial" w:cs="Arial"/>
              </w:rPr>
            </w:pPr>
            <w:r w:rsidRPr="00601AE7">
              <w:rPr>
                <w:rFonts w:ascii="Arial" w:hAnsi="Arial" w:cs="Arial"/>
              </w:rPr>
              <w:t>17/3/26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679406BF" w14:textId="77777777" w:rsidR="005B6923" w:rsidRPr="00601AE7" w:rsidRDefault="005B6923" w:rsidP="0074417B">
            <w:pPr>
              <w:spacing w:line="360" w:lineRule="auto"/>
              <w:rPr>
                <w:rFonts w:ascii="Arial" w:hAnsi="Arial" w:cs="Arial"/>
              </w:rPr>
            </w:pPr>
            <w:r w:rsidRPr="00601AE7">
              <w:rPr>
                <w:rFonts w:ascii="Arial" w:eastAsia="Aptos" w:hAnsi="Arial" w:cs="Arial"/>
                <w:i/>
                <w:iCs/>
              </w:rPr>
              <w:t>Research</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34D3B2D7" w14:textId="77777777" w:rsidR="005B6923" w:rsidRPr="00601AE7" w:rsidRDefault="005B6923" w:rsidP="0074417B">
            <w:pPr>
              <w:pStyle w:val="ListParagraph"/>
              <w:numPr>
                <w:ilvl w:val="0"/>
                <w:numId w:val="4"/>
              </w:numPr>
              <w:spacing w:line="360" w:lineRule="auto"/>
              <w:rPr>
                <w:rFonts w:ascii="Arial" w:hAnsi="Arial" w:cs="Arial"/>
              </w:rPr>
            </w:pPr>
            <w:r w:rsidRPr="00601AE7">
              <w:rPr>
                <w:rFonts w:ascii="Arial" w:hAnsi="Arial" w:cs="Arial"/>
              </w:rPr>
              <w:t>Benefits of convenient sampling</w:t>
            </w:r>
          </w:p>
          <w:p w14:paraId="3880B9B3" w14:textId="77777777" w:rsidR="005B6923" w:rsidRPr="00601AE7" w:rsidRDefault="005B6923" w:rsidP="0074417B">
            <w:pPr>
              <w:pStyle w:val="ListParagraph"/>
              <w:numPr>
                <w:ilvl w:val="0"/>
                <w:numId w:val="4"/>
              </w:numPr>
              <w:spacing w:line="360" w:lineRule="auto"/>
              <w:rPr>
                <w:rFonts w:ascii="Arial" w:hAnsi="Arial" w:cs="Arial"/>
              </w:rPr>
            </w:pPr>
            <w:r w:rsidRPr="00601AE7">
              <w:rPr>
                <w:rFonts w:ascii="Arial" w:hAnsi="Arial" w:cs="Arial"/>
              </w:rPr>
              <w:t>Benefits of mixed methods research</w:t>
            </w:r>
          </w:p>
          <w:p w14:paraId="3D60C877" w14:textId="77777777" w:rsidR="005B6923" w:rsidRPr="00601AE7" w:rsidRDefault="005B6923" w:rsidP="0074417B">
            <w:pPr>
              <w:pStyle w:val="ListParagraph"/>
              <w:numPr>
                <w:ilvl w:val="0"/>
                <w:numId w:val="4"/>
              </w:numPr>
              <w:spacing w:line="360" w:lineRule="auto"/>
              <w:rPr>
                <w:rFonts w:ascii="Arial" w:hAnsi="Arial" w:cs="Arial"/>
              </w:rPr>
            </w:pPr>
            <w:r w:rsidRPr="00601AE7">
              <w:rPr>
                <w:rFonts w:ascii="Arial" w:hAnsi="Arial" w:cs="Arial"/>
              </w:rPr>
              <w:t>Why have curriculum reforms</w:t>
            </w:r>
          </w:p>
          <w:p w14:paraId="44F75F29" w14:textId="77777777" w:rsidR="005B6923" w:rsidRPr="00601AE7" w:rsidRDefault="005B6923" w:rsidP="0074417B">
            <w:pPr>
              <w:spacing w:line="360" w:lineRule="auto"/>
              <w:rPr>
                <w:rFonts w:ascii="Arial" w:hAnsi="Arial" w:cs="Arial"/>
              </w:rPr>
            </w:pPr>
          </w:p>
          <w:p w14:paraId="610A913E" w14:textId="77777777" w:rsidR="005B6923" w:rsidRPr="00601AE7" w:rsidRDefault="005B6923" w:rsidP="0074417B">
            <w:pPr>
              <w:pStyle w:val="ListParagraph"/>
              <w:numPr>
                <w:ilvl w:val="0"/>
                <w:numId w:val="4"/>
              </w:numPr>
              <w:spacing w:line="360" w:lineRule="auto"/>
              <w:rPr>
                <w:rFonts w:ascii="Arial" w:hAnsi="Arial" w:cs="Arial"/>
              </w:rPr>
            </w:pPr>
            <w:r w:rsidRPr="00601AE7">
              <w:rPr>
                <w:rFonts w:ascii="Arial" w:hAnsi="Arial" w:cs="Arial"/>
              </w:rPr>
              <w:t>Supporting teachers in curriculum reform</w:t>
            </w:r>
          </w:p>
          <w:p w14:paraId="6D72E032" w14:textId="77777777" w:rsidR="005B6923" w:rsidRPr="00601AE7" w:rsidRDefault="005B6923" w:rsidP="0074417B">
            <w:pPr>
              <w:pStyle w:val="ListParagraph"/>
              <w:spacing w:line="360" w:lineRule="auto"/>
              <w:rPr>
                <w:rFonts w:ascii="Arial" w:hAnsi="Arial" w:cs="Arial"/>
              </w:rPr>
            </w:pPr>
          </w:p>
          <w:p w14:paraId="6B0FD4D9" w14:textId="77777777" w:rsidR="005B6923" w:rsidRPr="00601AE7" w:rsidRDefault="005B6923" w:rsidP="0074417B">
            <w:pPr>
              <w:pStyle w:val="ListParagraph"/>
              <w:numPr>
                <w:ilvl w:val="0"/>
                <w:numId w:val="4"/>
              </w:numPr>
              <w:spacing w:line="360" w:lineRule="auto"/>
              <w:rPr>
                <w:rFonts w:ascii="Arial" w:hAnsi="Arial" w:cs="Arial"/>
              </w:rPr>
            </w:pPr>
            <w:r w:rsidRPr="00601AE7">
              <w:rPr>
                <w:rFonts w:ascii="Arial" w:hAnsi="Arial" w:cs="Arial"/>
              </w:rPr>
              <w:t>Challenges and benefits of the new curriculum in Wales</w:t>
            </w:r>
          </w:p>
          <w:p w14:paraId="59657E3E" w14:textId="77777777" w:rsidR="005B6923" w:rsidRPr="00601AE7" w:rsidRDefault="005B6923" w:rsidP="0074417B">
            <w:pPr>
              <w:pStyle w:val="ListParagraph"/>
              <w:spacing w:line="360" w:lineRule="auto"/>
              <w:rPr>
                <w:rFonts w:ascii="Arial" w:hAnsi="Arial" w:cs="Arial"/>
              </w:rPr>
            </w:pPr>
          </w:p>
          <w:p w14:paraId="25A902A4" w14:textId="77777777" w:rsidR="005B6923" w:rsidRPr="00601AE7" w:rsidRDefault="005B6923" w:rsidP="0074417B">
            <w:pPr>
              <w:pStyle w:val="ListParagraph"/>
              <w:numPr>
                <w:ilvl w:val="0"/>
                <w:numId w:val="4"/>
              </w:numPr>
              <w:spacing w:line="360" w:lineRule="auto"/>
              <w:rPr>
                <w:rFonts w:ascii="Arial" w:hAnsi="Arial" w:cs="Arial"/>
              </w:rPr>
            </w:pPr>
            <w:r w:rsidRPr="00601AE7">
              <w:rPr>
                <w:rFonts w:ascii="Arial" w:hAnsi="Arial" w:cs="Arial"/>
              </w:rPr>
              <w:lastRenderedPageBreak/>
              <w:t>The need for education reforms with society changes</w:t>
            </w:r>
          </w:p>
        </w:tc>
      </w:tr>
      <w:tr w:rsidR="005B6923" w:rsidRPr="00445664" w14:paraId="647A64D9" w14:textId="77777777" w:rsidTr="0074417B">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59FC3D78" w14:textId="77777777" w:rsidR="005B6923" w:rsidRPr="00445664" w:rsidRDefault="005B6923" w:rsidP="0074417B">
            <w:pPr>
              <w:spacing w:line="360" w:lineRule="auto"/>
              <w:rPr>
                <w:rFonts w:ascii="Arial" w:hAnsi="Arial" w:cs="Arial"/>
              </w:rPr>
            </w:pPr>
            <w:r w:rsidRPr="00445664">
              <w:rPr>
                <w:rFonts w:ascii="Arial" w:eastAsia="Aptos" w:hAnsi="Arial" w:cs="Arial"/>
              </w:rPr>
              <w:lastRenderedPageBreak/>
              <w:t xml:space="preserve"> www.chatgpt.com</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3CCEF91D" w14:textId="77777777" w:rsidR="005B6923" w:rsidRPr="00445664" w:rsidRDefault="005B6923" w:rsidP="0074417B">
            <w:pPr>
              <w:spacing w:line="360" w:lineRule="auto"/>
              <w:rPr>
                <w:rFonts w:ascii="Arial" w:eastAsia="Aptos" w:hAnsi="Arial" w:cs="Arial"/>
              </w:rPr>
            </w:pPr>
            <w:r w:rsidRPr="00445664">
              <w:rPr>
                <w:rFonts w:ascii="Arial" w:eastAsia="Aptos" w:hAnsi="Arial" w:cs="Arial"/>
              </w:rPr>
              <w:t xml:space="preserve"> 24/2/26</w:t>
            </w:r>
          </w:p>
          <w:p w14:paraId="6B37A32D" w14:textId="77777777" w:rsidR="005B6923" w:rsidRPr="00445664" w:rsidRDefault="005B6923" w:rsidP="0074417B">
            <w:pPr>
              <w:spacing w:line="360" w:lineRule="auto"/>
              <w:rPr>
                <w:rFonts w:ascii="Arial" w:eastAsia="Aptos" w:hAnsi="Arial" w:cs="Arial"/>
              </w:rPr>
            </w:pPr>
          </w:p>
          <w:p w14:paraId="507BE6CA" w14:textId="77777777" w:rsidR="005B6923" w:rsidRPr="00445664" w:rsidRDefault="005B6923" w:rsidP="0074417B">
            <w:pPr>
              <w:spacing w:line="360" w:lineRule="auto"/>
              <w:rPr>
                <w:rFonts w:ascii="Arial" w:eastAsia="Aptos" w:hAnsi="Arial" w:cs="Arial"/>
              </w:rPr>
            </w:pPr>
          </w:p>
          <w:p w14:paraId="3C51AD86" w14:textId="77777777" w:rsidR="005B6923" w:rsidRPr="00445664" w:rsidRDefault="005B6923" w:rsidP="0074417B">
            <w:pPr>
              <w:spacing w:line="360" w:lineRule="auto"/>
              <w:rPr>
                <w:rFonts w:ascii="Arial" w:eastAsia="Aptos" w:hAnsi="Arial" w:cs="Arial"/>
              </w:rPr>
            </w:pPr>
            <w:r w:rsidRPr="00445664">
              <w:rPr>
                <w:rFonts w:ascii="Arial" w:eastAsia="Aptos" w:hAnsi="Arial" w:cs="Arial"/>
              </w:rPr>
              <w:t>17/3/26</w:t>
            </w:r>
          </w:p>
          <w:p w14:paraId="247AB4DD" w14:textId="77777777" w:rsidR="005B6923" w:rsidRPr="00445664" w:rsidRDefault="005B6923" w:rsidP="0074417B">
            <w:pPr>
              <w:spacing w:line="360" w:lineRule="auto"/>
              <w:rPr>
                <w:rFonts w:ascii="Arial" w:eastAsia="Aptos" w:hAnsi="Arial" w:cs="Arial"/>
              </w:rPr>
            </w:pPr>
          </w:p>
          <w:p w14:paraId="12794B32" w14:textId="77777777" w:rsidR="005B6923" w:rsidRPr="00445664" w:rsidRDefault="005B6923" w:rsidP="0074417B">
            <w:pPr>
              <w:spacing w:line="360" w:lineRule="auto"/>
              <w:rPr>
                <w:rFonts w:ascii="Arial" w:eastAsia="Aptos" w:hAnsi="Arial" w:cs="Arial"/>
              </w:rPr>
            </w:pPr>
          </w:p>
          <w:p w14:paraId="52466686" w14:textId="77777777" w:rsidR="005B6923" w:rsidRPr="00445664" w:rsidRDefault="005B6923" w:rsidP="0074417B">
            <w:pPr>
              <w:spacing w:line="360" w:lineRule="auto"/>
              <w:rPr>
                <w:rFonts w:ascii="Arial" w:hAnsi="Arial" w:cs="Arial"/>
              </w:rPr>
            </w:pPr>
            <w:r w:rsidRPr="00445664">
              <w:rPr>
                <w:rFonts w:ascii="Arial" w:eastAsia="Aptos" w:hAnsi="Arial" w:cs="Arial"/>
              </w:rPr>
              <w:t>24/03/26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71D806B5" w14:textId="77777777" w:rsidR="005B6923" w:rsidRPr="00445664" w:rsidRDefault="005B6923" w:rsidP="0074417B">
            <w:pPr>
              <w:spacing w:line="360" w:lineRule="auto"/>
              <w:rPr>
                <w:rFonts w:ascii="Arial" w:hAnsi="Arial" w:cs="Arial"/>
              </w:rPr>
            </w:pPr>
            <w:r w:rsidRPr="00445664">
              <w:rPr>
                <w:rFonts w:ascii="Arial" w:eastAsia="Aptos" w:hAnsi="Arial" w:cs="Arial"/>
              </w:rPr>
              <w:t xml:space="preserve"> Structure</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07863A67" w14:textId="77777777" w:rsidR="005B6923" w:rsidRPr="00445664" w:rsidRDefault="005B6923" w:rsidP="0074417B">
            <w:pPr>
              <w:pStyle w:val="ListParagraph"/>
              <w:numPr>
                <w:ilvl w:val="0"/>
                <w:numId w:val="3"/>
              </w:numPr>
              <w:spacing w:line="360" w:lineRule="auto"/>
              <w:rPr>
                <w:rFonts w:ascii="Arial" w:hAnsi="Arial" w:cs="Arial"/>
              </w:rPr>
            </w:pPr>
            <w:r w:rsidRPr="00445664">
              <w:rPr>
                <w:rFonts w:ascii="Arial" w:hAnsi="Arial" w:cs="Arial"/>
              </w:rPr>
              <w:t>Could you help structure a dissertation lit review</w:t>
            </w:r>
          </w:p>
          <w:p w14:paraId="437B4394" w14:textId="77777777" w:rsidR="005B6923" w:rsidRPr="00445664" w:rsidRDefault="005B6923" w:rsidP="0074417B">
            <w:pPr>
              <w:spacing w:line="360" w:lineRule="auto"/>
              <w:rPr>
                <w:rFonts w:ascii="Arial" w:hAnsi="Arial" w:cs="Arial"/>
              </w:rPr>
            </w:pPr>
          </w:p>
          <w:p w14:paraId="6ADC6D83" w14:textId="77777777" w:rsidR="005B6923" w:rsidRPr="00445664" w:rsidRDefault="005B6923" w:rsidP="0074417B">
            <w:pPr>
              <w:pStyle w:val="ListParagraph"/>
              <w:numPr>
                <w:ilvl w:val="0"/>
                <w:numId w:val="3"/>
              </w:numPr>
              <w:spacing w:line="360" w:lineRule="auto"/>
              <w:rPr>
                <w:rFonts w:ascii="Arial" w:hAnsi="Arial" w:cs="Arial"/>
              </w:rPr>
            </w:pPr>
            <w:r w:rsidRPr="00445664">
              <w:rPr>
                <w:rFonts w:ascii="Arial" w:hAnsi="Arial" w:cs="Arial"/>
              </w:rPr>
              <w:t>Could you structure a dissertation introduction</w:t>
            </w:r>
          </w:p>
          <w:p w14:paraId="2562383F" w14:textId="77777777" w:rsidR="005B6923" w:rsidRPr="00445664" w:rsidRDefault="005B6923" w:rsidP="0074417B">
            <w:pPr>
              <w:pStyle w:val="ListParagraph"/>
              <w:spacing w:line="360" w:lineRule="auto"/>
              <w:rPr>
                <w:rFonts w:ascii="Arial" w:hAnsi="Arial" w:cs="Arial"/>
              </w:rPr>
            </w:pPr>
          </w:p>
          <w:p w14:paraId="441493E4" w14:textId="77777777" w:rsidR="005B6923" w:rsidRPr="00445664" w:rsidRDefault="005B6923" w:rsidP="0074417B">
            <w:pPr>
              <w:pStyle w:val="ListParagraph"/>
              <w:numPr>
                <w:ilvl w:val="0"/>
                <w:numId w:val="3"/>
              </w:numPr>
              <w:spacing w:line="360" w:lineRule="auto"/>
              <w:rPr>
                <w:rFonts w:ascii="Arial" w:hAnsi="Arial" w:cs="Arial"/>
              </w:rPr>
            </w:pPr>
            <w:r w:rsidRPr="00445664">
              <w:rPr>
                <w:rFonts w:ascii="Arial" w:hAnsi="Arial" w:cs="Arial"/>
              </w:rPr>
              <w:t xml:space="preserve">Could you structure my results and discussion </w:t>
            </w:r>
          </w:p>
        </w:tc>
      </w:tr>
    </w:tbl>
    <w:p w14:paraId="467BBC90" w14:textId="77777777" w:rsidR="005B6923" w:rsidRPr="00445664" w:rsidRDefault="005B6923" w:rsidP="005B6923">
      <w:pPr>
        <w:spacing w:line="360" w:lineRule="auto"/>
        <w:rPr>
          <w:rFonts w:ascii="Arial" w:hAnsi="Arial" w:cs="Arial"/>
          <w:b/>
          <w:bCs/>
        </w:rPr>
      </w:pPr>
    </w:p>
    <w:p w14:paraId="22648E61" w14:textId="27AA409B" w:rsidR="0042468E" w:rsidRDefault="001A11B5" w:rsidP="00445664">
      <w:pPr>
        <w:spacing w:line="360" w:lineRule="auto"/>
        <w:rPr>
          <w:rFonts w:ascii="Arial" w:hAnsi="Arial" w:cs="Arial"/>
          <w:b/>
          <w:bCs/>
        </w:rPr>
      </w:pPr>
      <w:r>
        <w:rPr>
          <w:rFonts w:ascii="Arial" w:hAnsi="Arial" w:cs="Arial"/>
          <w:b/>
          <w:bCs/>
        </w:rPr>
        <w:t>Acknowledgment</w:t>
      </w:r>
    </w:p>
    <w:p w14:paraId="7D4DB084" w14:textId="77777777" w:rsidR="001A11B5" w:rsidRDefault="001A11B5" w:rsidP="00445664">
      <w:pPr>
        <w:spacing w:line="360" w:lineRule="auto"/>
        <w:rPr>
          <w:rFonts w:ascii="Arial" w:hAnsi="Arial" w:cs="Arial"/>
        </w:rPr>
      </w:pPr>
    </w:p>
    <w:p w14:paraId="33535363" w14:textId="7B7CC991" w:rsidR="0042468E" w:rsidRPr="00EE65F8" w:rsidRDefault="00EE65F8" w:rsidP="00445664">
      <w:pPr>
        <w:spacing w:line="360" w:lineRule="auto"/>
        <w:rPr>
          <w:rFonts w:ascii="Arial" w:hAnsi="Arial" w:cs="Arial"/>
        </w:rPr>
      </w:pPr>
      <w:r>
        <w:rPr>
          <w:rFonts w:ascii="Arial" w:hAnsi="Arial" w:cs="Arial"/>
        </w:rPr>
        <w:t xml:space="preserve">I would like to express my </w:t>
      </w:r>
      <w:r w:rsidR="00AF416D">
        <w:rPr>
          <w:rFonts w:ascii="Arial" w:hAnsi="Arial" w:cs="Arial"/>
        </w:rPr>
        <w:t xml:space="preserve">thanks to </w:t>
      </w:r>
      <w:r w:rsidR="008E6D3A">
        <w:rPr>
          <w:rFonts w:ascii="Arial" w:hAnsi="Arial" w:cs="Arial"/>
        </w:rPr>
        <w:t xml:space="preserve">Kate Piper for all the guidance and support throughout the completion of this Dissertation. </w:t>
      </w:r>
    </w:p>
    <w:p w14:paraId="4ED323E7" w14:textId="77777777" w:rsidR="0042468E" w:rsidRDefault="0042468E" w:rsidP="00445664">
      <w:pPr>
        <w:spacing w:line="360" w:lineRule="auto"/>
        <w:rPr>
          <w:rFonts w:ascii="Arial" w:hAnsi="Arial" w:cs="Arial"/>
          <w:b/>
          <w:bCs/>
        </w:rPr>
      </w:pPr>
    </w:p>
    <w:p w14:paraId="69B80E40" w14:textId="77777777" w:rsidR="0042468E" w:rsidRDefault="0042468E" w:rsidP="00445664">
      <w:pPr>
        <w:spacing w:line="360" w:lineRule="auto"/>
        <w:rPr>
          <w:rFonts w:ascii="Arial" w:hAnsi="Arial" w:cs="Arial"/>
          <w:b/>
          <w:bCs/>
        </w:rPr>
      </w:pPr>
    </w:p>
    <w:p w14:paraId="03B5C90A" w14:textId="151535A7" w:rsidR="00601AE7" w:rsidRDefault="00EB7F05" w:rsidP="00445664">
      <w:pPr>
        <w:spacing w:line="360" w:lineRule="auto"/>
        <w:rPr>
          <w:rFonts w:ascii="Arial" w:hAnsi="Arial" w:cs="Arial"/>
          <w:b/>
          <w:bCs/>
        </w:rPr>
      </w:pPr>
      <w:r>
        <w:rPr>
          <w:rFonts w:ascii="Arial" w:hAnsi="Arial" w:cs="Arial"/>
          <w:b/>
          <w:bCs/>
        </w:rPr>
        <w:t xml:space="preserve">Contents page </w:t>
      </w:r>
    </w:p>
    <w:sdt>
      <w:sdtPr>
        <w:id w:val="-23254796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A6E4637" w14:textId="0FFD076B" w:rsidR="006C2A6A" w:rsidRDefault="006C2A6A">
          <w:pPr>
            <w:pStyle w:val="TOCHeading"/>
          </w:pPr>
          <w:r>
            <w:t>Table of Contents</w:t>
          </w:r>
        </w:p>
        <w:p w14:paraId="3C0B0A61" w14:textId="28539575" w:rsidR="006C2A6A" w:rsidRDefault="006C2A6A">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6023383" w:history="1">
            <w:r w:rsidRPr="0022599C">
              <w:rPr>
                <w:rStyle w:val="Hyperlink"/>
                <w:noProof/>
              </w:rPr>
              <w:t>Abstract</w:t>
            </w:r>
            <w:r>
              <w:rPr>
                <w:noProof/>
                <w:webHidden/>
              </w:rPr>
              <w:tab/>
            </w:r>
            <w:r>
              <w:rPr>
                <w:noProof/>
                <w:webHidden/>
              </w:rPr>
              <w:fldChar w:fldCharType="begin"/>
            </w:r>
            <w:r>
              <w:rPr>
                <w:noProof/>
                <w:webHidden/>
              </w:rPr>
              <w:instrText xml:space="preserve"> PAGEREF _Toc226023383 \h </w:instrText>
            </w:r>
            <w:r>
              <w:rPr>
                <w:noProof/>
                <w:webHidden/>
              </w:rPr>
            </w:r>
            <w:r>
              <w:rPr>
                <w:noProof/>
                <w:webHidden/>
              </w:rPr>
              <w:fldChar w:fldCharType="separate"/>
            </w:r>
            <w:r>
              <w:rPr>
                <w:noProof/>
                <w:webHidden/>
              </w:rPr>
              <w:t>3</w:t>
            </w:r>
            <w:r>
              <w:rPr>
                <w:noProof/>
                <w:webHidden/>
              </w:rPr>
              <w:fldChar w:fldCharType="end"/>
            </w:r>
          </w:hyperlink>
        </w:p>
        <w:p w14:paraId="0E99FC50" w14:textId="7C9C2ED3" w:rsidR="006C2A6A" w:rsidRDefault="006C2A6A">
          <w:pPr>
            <w:pStyle w:val="TOC1"/>
            <w:tabs>
              <w:tab w:val="right" w:leader="dot" w:pos="9016"/>
            </w:tabs>
            <w:rPr>
              <w:rFonts w:eastAsiaTheme="minorEastAsia"/>
              <w:b w:val="0"/>
              <w:bCs w:val="0"/>
              <w:i w:val="0"/>
              <w:iCs w:val="0"/>
              <w:noProof/>
              <w:kern w:val="2"/>
              <w:lang w:eastAsia="en-GB"/>
              <w14:ligatures w14:val="standardContextual"/>
            </w:rPr>
          </w:pPr>
          <w:hyperlink w:anchor="_Toc226023384" w:history="1">
            <w:r w:rsidRPr="0022599C">
              <w:rPr>
                <w:rStyle w:val="Hyperlink"/>
                <w:noProof/>
              </w:rPr>
              <w:t>Introduction</w:t>
            </w:r>
            <w:r>
              <w:rPr>
                <w:noProof/>
                <w:webHidden/>
              </w:rPr>
              <w:tab/>
            </w:r>
            <w:r>
              <w:rPr>
                <w:noProof/>
                <w:webHidden/>
              </w:rPr>
              <w:fldChar w:fldCharType="begin"/>
            </w:r>
            <w:r>
              <w:rPr>
                <w:noProof/>
                <w:webHidden/>
              </w:rPr>
              <w:instrText xml:space="preserve"> PAGEREF _Toc226023384 \h </w:instrText>
            </w:r>
            <w:r>
              <w:rPr>
                <w:noProof/>
                <w:webHidden/>
              </w:rPr>
            </w:r>
            <w:r>
              <w:rPr>
                <w:noProof/>
                <w:webHidden/>
              </w:rPr>
              <w:fldChar w:fldCharType="separate"/>
            </w:r>
            <w:r>
              <w:rPr>
                <w:noProof/>
                <w:webHidden/>
              </w:rPr>
              <w:t>4</w:t>
            </w:r>
            <w:r>
              <w:rPr>
                <w:noProof/>
                <w:webHidden/>
              </w:rPr>
              <w:fldChar w:fldCharType="end"/>
            </w:r>
          </w:hyperlink>
        </w:p>
        <w:p w14:paraId="44715112" w14:textId="106A4783" w:rsidR="006C2A6A" w:rsidRDefault="006C2A6A">
          <w:pPr>
            <w:pStyle w:val="TOC1"/>
            <w:tabs>
              <w:tab w:val="right" w:leader="dot" w:pos="9016"/>
            </w:tabs>
            <w:rPr>
              <w:rFonts w:eastAsiaTheme="minorEastAsia"/>
              <w:b w:val="0"/>
              <w:bCs w:val="0"/>
              <w:i w:val="0"/>
              <w:iCs w:val="0"/>
              <w:noProof/>
              <w:kern w:val="2"/>
              <w:lang w:eastAsia="en-GB"/>
              <w14:ligatures w14:val="standardContextual"/>
            </w:rPr>
          </w:pPr>
          <w:hyperlink w:anchor="_Toc226023385" w:history="1">
            <w:r w:rsidRPr="0022599C">
              <w:rPr>
                <w:rStyle w:val="Hyperlink"/>
                <w:noProof/>
              </w:rPr>
              <w:t>Review of Literature</w:t>
            </w:r>
            <w:r>
              <w:rPr>
                <w:noProof/>
                <w:webHidden/>
              </w:rPr>
              <w:tab/>
            </w:r>
            <w:r>
              <w:rPr>
                <w:noProof/>
                <w:webHidden/>
              </w:rPr>
              <w:fldChar w:fldCharType="begin"/>
            </w:r>
            <w:r>
              <w:rPr>
                <w:noProof/>
                <w:webHidden/>
              </w:rPr>
              <w:instrText xml:space="preserve"> PAGEREF _Toc226023385 \h </w:instrText>
            </w:r>
            <w:r>
              <w:rPr>
                <w:noProof/>
                <w:webHidden/>
              </w:rPr>
            </w:r>
            <w:r>
              <w:rPr>
                <w:noProof/>
                <w:webHidden/>
              </w:rPr>
              <w:fldChar w:fldCharType="separate"/>
            </w:r>
            <w:r>
              <w:rPr>
                <w:noProof/>
                <w:webHidden/>
              </w:rPr>
              <w:t>7</w:t>
            </w:r>
            <w:r>
              <w:rPr>
                <w:noProof/>
                <w:webHidden/>
              </w:rPr>
              <w:fldChar w:fldCharType="end"/>
            </w:r>
          </w:hyperlink>
        </w:p>
        <w:p w14:paraId="4A3FE85E" w14:textId="17EC7F75" w:rsidR="006C2A6A" w:rsidRDefault="006C2A6A">
          <w:pPr>
            <w:pStyle w:val="TOC1"/>
            <w:tabs>
              <w:tab w:val="right" w:leader="dot" w:pos="9016"/>
            </w:tabs>
            <w:rPr>
              <w:rFonts w:eastAsiaTheme="minorEastAsia"/>
              <w:b w:val="0"/>
              <w:bCs w:val="0"/>
              <w:i w:val="0"/>
              <w:iCs w:val="0"/>
              <w:noProof/>
              <w:kern w:val="2"/>
              <w:lang w:eastAsia="en-GB"/>
              <w14:ligatures w14:val="standardContextual"/>
            </w:rPr>
          </w:pPr>
          <w:hyperlink w:anchor="_Toc226023386" w:history="1">
            <w:r w:rsidRPr="0022599C">
              <w:rPr>
                <w:rStyle w:val="Hyperlink"/>
                <w:noProof/>
              </w:rPr>
              <w:t>Methodology</w:t>
            </w:r>
            <w:r>
              <w:rPr>
                <w:noProof/>
                <w:webHidden/>
              </w:rPr>
              <w:tab/>
            </w:r>
            <w:r>
              <w:rPr>
                <w:noProof/>
                <w:webHidden/>
              </w:rPr>
              <w:fldChar w:fldCharType="begin"/>
            </w:r>
            <w:r>
              <w:rPr>
                <w:noProof/>
                <w:webHidden/>
              </w:rPr>
              <w:instrText xml:space="preserve"> PAGEREF _Toc226023386 \h </w:instrText>
            </w:r>
            <w:r>
              <w:rPr>
                <w:noProof/>
                <w:webHidden/>
              </w:rPr>
            </w:r>
            <w:r>
              <w:rPr>
                <w:noProof/>
                <w:webHidden/>
              </w:rPr>
              <w:fldChar w:fldCharType="separate"/>
            </w:r>
            <w:r>
              <w:rPr>
                <w:noProof/>
                <w:webHidden/>
              </w:rPr>
              <w:t>12</w:t>
            </w:r>
            <w:r>
              <w:rPr>
                <w:noProof/>
                <w:webHidden/>
              </w:rPr>
              <w:fldChar w:fldCharType="end"/>
            </w:r>
          </w:hyperlink>
        </w:p>
        <w:p w14:paraId="10C24D45" w14:textId="19A9C396" w:rsidR="006C2A6A" w:rsidRDefault="006C2A6A">
          <w:pPr>
            <w:pStyle w:val="TOC1"/>
            <w:tabs>
              <w:tab w:val="right" w:leader="dot" w:pos="9016"/>
            </w:tabs>
            <w:rPr>
              <w:rFonts w:eastAsiaTheme="minorEastAsia"/>
              <w:b w:val="0"/>
              <w:bCs w:val="0"/>
              <w:i w:val="0"/>
              <w:iCs w:val="0"/>
              <w:noProof/>
              <w:kern w:val="2"/>
              <w:lang w:eastAsia="en-GB"/>
              <w14:ligatures w14:val="standardContextual"/>
            </w:rPr>
          </w:pPr>
          <w:hyperlink w:anchor="_Toc226023387" w:history="1">
            <w:r w:rsidRPr="0022599C">
              <w:rPr>
                <w:rStyle w:val="Hyperlink"/>
                <w:noProof/>
              </w:rPr>
              <w:t>Results</w:t>
            </w:r>
            <w:r>
              <w:rPr>
                <w:noProof/>
                <w:webHidden/>
              </w:rPr>
              <w:tab/>
            </w:r>
            <w:r>
              <w:rPr>
                <w:noProof/>
                <w:webHidden/>
              </w:rPr>
              <w:fldChar w:fldCharType="begin"/>
            </w:r>
            <w:r>
              <w:rPr>
                <w:noProof/>
                <w:webHidden/>
              </w:rPr>
              <w:instrText xml:space="preserve"> PAGEREF _Toc226023387 \h </w:instrText>
            </w:r>
            <w:r>
              <w:rPr>
                <w:noProof/>
                <w:webHidden/>
              </w:rPr>
            </w:r>
            <w:r>
              <w:rPr>
                <w:noProof/>
                <w:webHidden/>
              </w:rPr>
              <w:fldChar w:fldCharType="separate"/>
            </w:r>
            <w:r>
              <w:rPr>
                <w:noProof/>
                <w:webHidden/>
              </w:rPr>
              <w:t>15</w:t>
            </w:r>
            <w:r>
              <w:rPr>
                <w:noProof/>
                <w:webHidden/>
              </w:rPr>
              <w:fldChar w:fldCharType="end"/>
            </w:r>
          </w:hyperlink>
        </w:p>
        <w:p w14:paraId="091B11DB" w14:textId="28418BC2" w:rsidR="006C2A6A" w:rsidRDefault="006C2A6A">
          <w:pPr>
            <w:pStyle w:val="TOC1"/>
            <w:tabs>
              <w:tab w:val="right" w:leader="dot" w:pos="9016"/>
            </w:tabs>
            <w:rPr>
              <w:rFonts w:eastAsiaTheme="minorEastAsia"/>
              <w:b w:val="0"/>
              <w:bCs w:val="0"/>
              <w:i w:val="0"/>
              <w:iCs w:val="0"/>
              <w:noProof/>
              <w:kern w:val="2"/>
              <w:lang w:eastAsia="en-GB"/>
              <w14:ligatures w14:val="standardContextual"/>
            </w:rPr>
          </w:pPr>
          <w:hyperlink w:anchor="_Toc226023388" w:history="1">
            <w:r w:rsidRPr="0022599C">
              <w:rPr>
                <w:rStyle w:val="Hyperlink"/>
                <w:noProof/>
              </w:rPr>
              <w:t>Discussion</w:t>
            </w:r>
            <w:r>
              <w:rPr>
                <w:noProof/>
                <w:webHidden/>
              </w:rPr>
              <w:tab/>
            </w:r>
            <w:r>
              <w:rPr>
                <w:noProof/>
                <w:webHidden/>
              </w:rPr>
              <w:fldChar w:fldCharType="begin"/>
            </w:r>
            <w:r>
              <w:rPr>
                <w:noProof/>
                <w:webHidden/>
              </w:rPr>
              <w:instrText xml:space="preserve"> PAGEREF _Toc226023388 \h </w:instrText>
            </w:r>
            <w:r>
              <w:rPr>
                <w:noProof/>
                <w:webHidden/>
              </w:rPr>
            </w:r>
            <w:r>
              <w:rPr>
                <w:noProof/>
                <w:webHidden/>
              </w:rPr>
              <w:fldChar w:fldCharType="separate"/>
            </w:r>
            <w:r>
              <w:rPr>
                <w:noProof/>
                <w:webHidden/>
              </w:rPr>
              <w:t>20</w:t>
            </w:r>
            <w:r>
              <w:rPr>
                <w:noProof/>
                <w:webHidden/>
              </w:rPr>
              <w:fldChar w:fldCharType="end"/>
            </w:r>
          </w:hyperlink>
        </w:p>
        <w:p w14:paraId="6E88C477" w14:textId="6479CABA" w:rsidR="006C2A6A" w:rsidRDefault="006C2A6A">
          <w:pPr>
            <w:pStyle w:val="TOC1"/>
            <w:tabs>
              <w:tab w:val="right" w:leader="dot" w:pos="9016"/>
            </w:tabs>
            <w:rPr>
              <w:rFonts w:eastAsiaTheme="minorEastAsia"/>
              <w:b w:val="0"/>
              <w:bCs w:val="0"/>
              <w:i w:val="0"/>
              <w:iCs w:val="0"/>
              <w:noProof/>
              <w:kern w:val="2"/>
              <w:lang w:eastAsia="en-GB"/>
              <w14:ligatures w14:val="standardContextual"/>
            </w:rPr>
          </w:pPr>
          <w:hyperlink w:anchor="_Toc226023389" w:history="1">
            <w:r w:rsidRPr="0022599C">
              <w:rPr>
                <w:rStyle w:val="Hyperlink"/>
                <w:noProof/>
              </w:rPr>
              <w:t>Conclusion</w:t>
            </w:r>
            <w:r>
              <w:rPr>
                <w:noProof/>
                <w:webHidden/>
              </w:rPr>
              <w:tab/>
            </w:r>
            <w:r>
              <w:rPr>
                <w:noProof/>
                <w:webHidden/>
              </w:rPr>
              <w:fldChar w:fldCharType="begin"/>
            </w:r>
            <w:r>
              <w:rPr>
                <w:noProof/>
                <w:webHidden/>
              </w:rPr>
              <w:instrText xml:space="preserve"> PAGEREF _Toc226023389 \h </w:instrText>
            </w:r>
            <w:r>
              <w:rPr>
                <w:noProof/>
                <w:webHidden/>
              </w:rPr>
            </w:r>
            <w:r>
              <w:rPr>
                <w:noProof/>
                <w:webHidden/>
              </w:rPr>
              <w:fldChar w:fldCharType="separate"/>
            </w:r>
            <w:r>
              <w:rPr>
                <w:noProof/>
                <w:webHidden/>
              </w:rPr>
              <w:t>25</w:t>
            </w:r>
            <w:r>
              <w:rPr>
                <w:noProof/>
                <w:webHidden/>
              </w:rPr>
              <w:fldChar w:fldCharType="end"/>
            </w:r>
          </w:hyperlink>
        </w:p>
        <w:p w14:paraId="0FE5F521" w14:textId="0CA8A892" w:rsidR="006C2A6A" w:rsidRDefault="006C2A6A">
          <w:pPr>
            <w:pStyle w:val="TOC1"/>
            <w:tabs>
              <w:tab w:val="right" w:leader="dot" w:pos="9016"/>
            </w:tabs>
            <w:rPr>
              <w:rFonts w:eastAsiaTheme="minorEastAsia"/>
              <w:b w:val="0"/>
              <w:bCs w:val="0"/>
              <w:i w:val="0"/>
              <w:iCs w:val="0"/>
              <w:noProof/>
              <w:kern w:val="2"/>
              <w:lang w:eastAsia="en-GB"/>
              <w14:ligatures w14:val="standardContextual"/>
            </w:rPr>
          </w:pPr>
          <w:hyperlink w:anchor="_Toc226023390" w:history="1">
            <w:r w:rsidRPr="0022599C">
              <w:rPr>
                <w:rStyle w:val="Hyperlink"/>
                <w:noProof/>
              </w:rPr>
              <w:t>Ref</w:t>
            </w:r>
            <w:r w:rsidRPr="0022599C">
              <w:rPr>
                <w:rStyle w:val="Hyperlink"/>
                <w:noProof/>
              </w:rPr>
              <w:t>e</w:t>
            </w:r>
            <w:r w:rsidRPr="0022599C">
              <w:rPr>
                <w:rStyle w:val="Hyperlink"/>
                <w:noProof/>
              </w:rPr>
              <w:t>rences</w:t>
            </w:r>
            <w:r>
              <w:rPr>
                <w:noProof/>
                <w:webHidden/>
              </w:rPr>
              <w:tab/>
            </w:r>
            <w:r>
              <w:rPr>
                <w:noProof/>
                <w:webHidden/>
              </w:rPr>
              <w:fldChar w:fldCharType="begin"/>
            </w:r>
            <w:r>
              <w:rPr>
                <w:noProof/>
                <w:webHidden/>
              </w:rPr>
              <w:instrText xml:space="preserve"> PAGEREF _Toc226023390 \h </w:instrText>
            </w:r>
            <w:r>
              <w:rPr>
                <w:noProof/>
                <w:webHidden/>
              </w:rPr>
            </w:r>
            <w:r>
              <w:rPr>
                <w:noProof/>
                <w:webHidden/>
              </w:rPr>
              <w:fldChar w:fldCharType="separate"/>
            </w:r>
            <w:r>
              <w:rPr>
                <w:noProof/>
                <w:webHidden/>
              </w:rPr>
              <w:t>26</w:t>
            </w:r>
            <w:r>
              <w:rPr>
                <w:noProof/>
                <w:webHidden/>
              </w:rPr>
              <w:fldChar w:fldCharType="end"/>
            </w:r>
          </w:hyperlink>
        </w:p>
        <w:p w14:paraId="03F9BC0C" w14:textId="68805E91" w:rsidR="006C2A6A" w:rsidRDefault="006C2A6A">
          <w:pPr>
            <w:pStyle w:val="TOC1"/>
            <w:tabs>
              <w:tab w:val="right" w:leader="dot" w:pos="9016"/>
            </w:tabs>
            <w:rPr>
              <w:rFonts w:eastAsiaTheme="minorEastAsia"/>
              <w:b w:val="0"/>
              <w:bCs w:val="0"/>
              <w:i w:val="0"/>
              <w:iCs w:val="0"/>
              <w:noProof/>
              <w:kern w:val="2"/>
              <w:lang w:eastAsia="en-GB"/>
              <w14:ligatures w14:val="standardContextual"/>
            </w:rPr>
          </w:pPr>
          <w:hyperlink w:anchor="_Toc226023391" w:history="1">
            <w:r w:rsidRPr="0022599C">
              <w:rPr>
                <w:rStyle w:val="Hyperlink"/>
                <w:noProof/>
              </w:rPr>
              <w:t>Appendix</w:t>
            </w:r>
            <w:r>
              <w:rPr>
                <w:noProof/>
                <w:webHidden/>
              </w:rPr>
              <w:tab/>
            </w:r>
            <w:r>
              <w:rPr>
                <w:noProof/>
                <w:webHidden/>
              </w:rPr>
              <w:fldChar w:fldCharType="begin"/>
            </w:r>
            <w:r>
              <w:rPr>
                <w:noProof/>
                <w:webHidden/>
              </w:rPr>
              <w:instrText xml:space="preserve"> PAGEREF _Toc226023391 \h </w:instrText>
            </w:r>
            <w:r>
              <w:rPr>
                <w:noProof/>
                <w:webHidden/>
              </w:rPr>
            </w:r>
            <w:r>
              <w:rPr>
                <w:noProof/>
                <w:webHidden/>
              </w:rPr>
              <w:fldChar w:fldCharType="separate"/>
            </w:r>
            <w:r>
              <w:rPr>
                <w:noProof/>
                <w:webHidden/>
              </w:rPr>
              <w:t>29</w:t>
            </w:r>
            <w:r>
              <w:rPr>
                <w:noProof/>
                <w:webHidden/>
              </w:rPr>
              <w:fldChar w:fldCharType="end"/>
            </w:r>
          </w:hyperlink>
        </w:p>
        <w:p w14:paraId="5A9C15F5" w14:textId="35ED0BC9" w:rsidR="0042468E" w:rsidRDefault="006C2A6A" w:rsidP="001A11B5">
          <w:r>
            <w:rPr>
              <w:b/>
              <w:bCs/>
              <w:noProof/>
            </w:rPr>
            <w:fldChar w:fldCharType="end"/>
          </w:r>
        </w:p>
      </w:sdtContent>
    </w:sdt>
    <w:p w14:paraId="6AE1A1F4" w14:textId="77777777" w:rsidR="007A02E1" w:rsidRPr="007A02E1" w:rsidRDefault="007A02E1" w:rsidP="007A02E1"/>
    <w:p w14:paraId="24533F08" w14:textId="77777777" w:rsidR="0042468E" w:rsidRDefault="0042468E" w:rsidP="0065457F">
      <w:pPr>
        <w:pStyle w:val="Heading1"/>
      </w:pPr>
    </w:p>
    <w:p w14:paraId="6C491EB3" w14:textId="10A851B5" w:rsidR="00290EE5" w:rsidRPr="00F20047" w:rsidRDefault="006703C1" w:rsidP="0065457F">
      <w:pPr>
        <w:pStyle w:val="Heading1"/>
      </w:pPr>
      <w:bookmarkStart w:id="0" w:name="_Toc226023383"/>
      <w:r w:rsidRPr="00F20047">
        <w:t>Abstract</w:t>
      </w:r>
      <w:bookmarkEnd w:id="0"/>
      <w:r w:rsidR="001B5BDD" w:rsidRPr="00F20047">
        <w:t xml:space="preserve"> </w:t>
      </w:r>
    </w:p>
    <w:p w14:paraId="73FAFD59" w14:textId="77777777" w:rsidR="001B5BDD" w:rsidRPr="00072802" w:rsidRDefault="001B5BDD" w:rsidP="00445664">
      <w:pPr>
        <w:spacing w:line="360" w:lineRule="auto"/>
        <w:rPr>
          <w:rFonts w:ascii="Arial" w:hAnsi="Arial" w:cs="Arial"/>
        </w:rPr>
      </w:pPr>
    </w:p>
    <w:p w14:paraId="2E6D05C9" w14:textId="65D04F85" w:rsidR="00B83E5F" w:rsidRDefault="00662A87" w:rsidP="00445664">
      <w:pPr>
        <w:spacing w:line="360" w:lineRule="auto"/>
        <w:rPr>
          <w:rFonts w:ascii="Arial" w:hAnsi="Arial" w:cs="Arial"/>
        </w:rPr>
      </w:pPr>
      <w:r w:rsidRPr="00072802">
        <w:rPr>
          <w:rFonts w:ascii="Arial" w:hAnsi="Arial" w:cs="Arial"/>
        </w:rPr>
        <w:t xml:space="preserve">This study </w:t>
      </w:r>
      <w:r w:rsidR="00F9401C">
        <w:rPr>
          <w:rFonts w:ascii="Arial" w:hAnsi="Arial" w:cs="Arial"/>
        </w:rPr>
        <w:t xml:space="preserve">investigates </w:t>
      </w:r>
      <w:r w:rsidR="00442789">
        <w:rPr>
          <w:rFonts w:ascii="Arial" w:hAnsi="Arial" w:cs="Arial"/>
        </w:rPr>
        <w:t xml:space="preserve">Physical Education (PE) </w:t>
      </w:r>
      <w:r w:rsidR="00A35860">
        <w:rPr>
          <w:rFonts w:ascii="Arial" w:hAnsi="Arial" w:cs="Arial"/>
        </w:rPr>
        <w:t>teachers’</w:t>
      </w:r>
      <w:r w:rsidR="00CD27AF">
        <w:rPr>
          <w:rFonts w:ascii="Arial" w:hAnsi="Arial" w:cs="Arial"/>
        </w:rPr>
        <w:t xml:space="preserve"> perspectives on the implementation of the Curriculum for Wales (CfW) </w:t>
      </w:r>
      <w:r w:rsidR="00597C1F">
        <w:rPr>
          <w:rFonts w:ascii="Arial" w:hAnsi="Arial" w:cs="Arial"/>
        </w:rPr>
        <w:t>with a focus on its impact on teaching practice, teacher confidence</w:t>
      </w:r>
      <w:r w:rsidR="004805E7">
        <w:rPr>
          <w:rFonts w:ascii="Arial" w:hAnsi="Arial" w:cs="Arial"/>
        </w:rPr>
        <w:t xml:space="preserve"> and perceived benefits and challenges. As a major educational reform</w:t>
      </w:r>
      <w:r w:rsidR="008C75E3">
        <w:rPr>
          <w:rFonts w:ascii="Arial" w:hAnsi="Arial" w:cs="Arial"/>
        </w:rPr>
        <w:t>, the (CfW) places</w:t>
      </w:r>
      <w:r w:rsidR="002C4C0E">
        <w:rPr>
          <w:rFonts w:ascii="Arial" w:hAnsi="Arial" w:cs="Arial"/>
        </w:rPr>
        <w:t xml:space="preserve"> increased emphasis on holistic development, learner centred approaches and the health</w:t>
      </w:r>
      <w:r w:rsidR="008E72F6">
        <w:rPr>
          <w:rFonts w:ascii="Arial" w:hAnsi="Arial" w:cs="Arial"/>
        </w:rPr>
        <w:t xml:space="preserve"> and wellbeing Area of Learning and Experience (AoLE) </w:t>
      </w:r>
      <w:r w:rsidR="009805A5">
        <w:rPr>
          <w:rFonts w:ascii="Arial" w:hAnsi="Arial" w:cs="Arial"/>
        </w:rPr>
        <w:t>significantly reshaping the delivery of PE.</w:t>
      </w:r>
    </w:p>
    <w:p w14:paraId="44B81883" w14:textId="77777777" w:rsidR="00EC2AE2" w:rsidRDefault="00EC2AE2" w:rsidP="00445664">
      <w:pPr>
        <w:spacing w:line="360" w:lineRule="auto"/>
        <w:rPr>
          <w:rFonts w:ascii="Arial" w:hAnsi="Arial" w:cs="Arial"/>
        </w:rPr>
      </w:pPr>
    </w:p>
    <w:p w14:paraId="0DA59DB0" w14:textId="74C59DC2" w:rsidR="00EC2AE2" w:rsidRDefault="00EC2AE2" w:rsidP="00445664">
      <w:pPr>
        <w:spacing w:line="360" w:lineRule="auto"/>
        <w:rPr>
          <w:rFonts w:ascii="Arial" w:hAnsi="Arial" w:cs="Arial"/>
        </w:rPr>
      </w:pPr>
      <w:r>
        <w:rPr>
          <w:rFonts w:ascii="Arial" w:hAnsi="Arial" w:cs="Arial"/>
        </w:rPr>
        <w:t xml:space="preserve">A mixed methods approach </w:t>
      </w:r>
      <w:r w:rsidR="003C6D81">
        <w:rPr>
          <w:rFonts w:ascii="Arial" w:hAnsi="Arial" w:cs="Arial"/>
        </w:rPr>
        <w:t xml:space="preserve">was adopted </w:t>
      </w:r>
      <w:r w:rsidR="00B24E01">
        <w:rPr>
          <w:rFonts w:ascii="Arial" w:hAnsi="Arial" w:cs="Arial"/>
        </w:rPr>
        <w:t xml:space="preserve">using an online questionnaire distributed to secondar school PE teachers in Wales. The questionnaire collected both quantitative </w:t>
      </w:r>
      <w:r w:rsidR="00E51D77">
        <w:rPr>
          <w:rFonts w:ascii="Arial" w:hAnsi="Arial" w:cs="Arial"/>
        </w:rPr>
        <w:t xml:space="preserve">data through Likert scale responses </w:t>
      </w:r>
      <w:r w:rsidR="00B24E01">
        <w:rPr>
          <w:rFonts w:ascii="Arial" w:hAnsi="Arial" w:cs="Arial"/>
        </w:rPr>
        <w:t xml:space="preserve">and qualitative </w:t>
      </w:r>
      <w:r w:rsidR="00E51D77">
        <w:rPr>
          <w:rFonts w:ascii="Arial" w:hAnsi="Arial" w:cs="Arial"/>
        </w:rPr>
        <w:t xml:space="preserve">data through open ended </w:t>
      </w:r>
      <w:r w:rsidR="003E3504">
        <w:rPr>
          <w:rFonts w:ascii="Arial" w:hAnsi="Arial" w:cs="Arial"/>
        </w:rPr>
        <w:t xml:space="preserve">questions. </w:t>
      </w:r>
      <w:r w:rsidR="00D52307">
        <w:rPr>
          <w:rFonts w:ascii="Arial" w:hAnsi="Arial" w:cs="Arial"/>
        </w:rPr>
        <w:t xml:space="preserve">This </w:t>
      </w:r>
      <w:r w:rsidR="00725944">
        <w:rPr>
          <w:rFonts w:ascii="Arial" w:hAnsi="Arial" w:cs="Arial"/>
        </w:rPr>
        <w:t xml:space="preserve">enabled a comprehensive understanding of </w:t>
      </w:r>
      <w:r w:rsidR="00A35860">
        <w:rPr>
          <w:rFonts w:ascii="Arial" w:hAnsi="Arial" w:cs="Arial"/>
        </w:rPr>
        <w:t>teacher’s</w:t>
      </w:r>
      <w:r w:rsidR="00725944">
        <w:rPr>
          <w:rFonts w:ascii="Arial" w:hAnsi="Arial" w:cs="Arial"/>
        </w:rPr>
        <w:t xml:space="preserve"> experiences and allowed for thematic analysis</w:t>
      </w:r>
      <w:r w:rsidR="00A35860">
        <w:rPr>
          <w:rFonts w:ascii="Arial" w:hAnsi="Arial" w:cs="Arial"/>
        </w:rPr>
        <w:t xml:space="preserve"> of key trends within data. Findings indicate that teachers generally </w:t>
      </w:r>
      <w:r w:rsidR="00795A7B">
        <w:rPr>
          <w:rFonts w:ascii="Arial" w:hAnsi="Arial" w:cs="Arial"/>
        </w:rPr>
        <w:t xml:space="preserve">hold positive views towards the curriculum particularly in relation to increased </w:t>
      </w:r>
      <w:r w:rsidR="000C6E6A">
        <w:rPr>
          <w:rFonts w:ascii="Arial" w:hAnsi="Arial" w:cs="Arial"/>
        </w:rPr>
        <w:t xml:space="preserve">pupil engagement, lesson creativity and a stronger focus on general health and </w:t>
      </w:r>
      <w:r w:rsidR="00CC6970">
        <w:rPr>
          <w:rFonts w:ascii="Arial" w:hAnsi="Arial" w:cs="Arial"/>
        </w:rPr>
        <w:t xml:space="preserve">wellbeing. </w:t>
      </w:r>
      <w:r w:rsidR="009234D9">
        <w:rPr>
          <w:rFonts w:ascii="Arial" w:hAnsi="Arial" w:cs="Arial"/>
        </w:rPr>
        <w:t>However,</w:t>
      </w:r>
      <w:r w:rsidR="00346FA9">
        <w:rPr>
          <w:rFonts w:ascii="Arial" w:hAnsi="Arial" w:cs="Arial"/>
        </w:rPr>
        <w:t xml:space="preserve"> results </w:t>
      </w:r>
      <w:r w:rsidR="00CC6970">
        <w:rPr>
          <w:rFonts w:ascii="Arial" w:hAnsi="Arial" w:cs="Arial"/>
        </w:rPr>
        <w:t>also highlight several challenges</w:t>
      </w:r>
      <w:r w:rsidR="00CD36A6">
        <w:rPr>
          <w:rFonts w:ascii="Arial" w:hAnsi="Arial" w:cs="Arial"/>
        </w:rPr>
        <w:t xml:space="preserve">. While most teachers reported moderate confidence </w:t>
      </w:r>
      <w:r w:rsidR="00F41688">
        <w:rPr>
          <w:rFonts w:ascii="Arial" w:hAnsi="Arial" w:cs="Arial"/>
        </w:rPr>
        <w:t xml:space="preserve">in their understanding </w:t>
      </w:r>
      <w:r w:rsidR="00E7468E">
        <w:rPr>
          <w:rFonts w:ascii="Arial" w:hAnsi="Arial" w:cs="Arial"/>
        </w:rPr>
        <w:t xml:space="preserve">of the </w:t>
      </w:r>
      <w:r w:rsidR="009234D9">
        <w:rPr>
          <w:rFonts w:ascii="Arial" w:hAnsi="Arial" w:cs="Arial"/>
        </w:rPr>
        <w:t>curriculum,</w:t>
      </w:r>
      <w:r w:rsidR="00E7468E">
        <w:rPr>
          <w:rFonts w:ascii="Arial" w:hAnsi="Arial" w:cs="Arial"/>
        </w:rPr>
        <w:t xml:space="preserve"> this was often developed through</w:t>
      </w:r>
      <w:r w:rsidR="00836463">
        <w:rPr>
          <w:rFonts w:ascii="Arial" w:hAnsi="Arial" w:cs="Arial"/>
        </w:rPr>
        <w:t xml:space="preserve"> informal support such as department collaboration rather than </w:t>
      </w:r>
      <w:r w:rsidR="00EB5CC0">
        <w:rPr>
          <w:rFonts w:ascii="Arial" w:hAnsi="Arial" w:cs="Arial"/>
        </w:rPr>
        <w:t xml:space="preserve">structured government guidance. </w:t>
      </w:r>
      <w:r w:rsidR="009234D9">
        <w:rPr>
          <w:rFonts w:ascii="Arial" w:hAnsi="Arial" w:cs="Arial"/>
        </w:rPr>
        <w:t>Additionally,</w:t>
      </w:r>
      <w:r w:rsidR="00EB5CC0">
        <w:rPr>
          <w:rFonts w:ascii="Arial" w:hAnsi="Arial" w:cs="Arial"/>
        </w:rPr>
        <w:t xml:space="preserve"> </w:t>
      </w:r>
      <w:r w:rsidR="009234D9">
        <w:rPr>
          <w:rFonts w:ascii="Arial" w:hAnsi="Arial" w:cs="Arial"/>
        </w:rPr>
        <w:t>issues surrounding assessment clarity, increased workload and limited facilities were identified as significant barriers to effective implementation.</w:t>
      </w:r>
    </w:p>
    <w:p w14:paraId="51136ACB" w14:textId="77777777" w:rsidR="009234D9" w:rsidRDefault="009234D9" w:rsidP="00445664">
      <w:pPr>
        <w:spacing w:line="360" w:lineRule="auto"/>
        <w:rPr>
          <w:rFonts w:ascii="Arial" w:hAnsi="Arial" w:cs="Arial"/>
        </w:rPr>
      </w:pPr>
    </w:p>
    <w:p w14:paraId="794BFAA7" w14:textId="7819B066" w:rsidR="009234D9" w:rsidRPr="00072802" w:rsidRDefault="005872A9" w:rsidP="00445664">
      <w:pPr>
        <w:spacing w:line="360" w:lineRule="auto"/>
        <w:rPr>
          <w:rFonts w:ascii="Arial" w:hAnsi="Arial" w:cs="Arial"/>
        </w:rPr>
      </w:pPr>
      <w:r>
        <w:rPr>
          <w:rFonts w:ascii="Arial" w:hAnsi="Arial" w:cs="Arial"/>
        </w:rPr>
        <w:lastRenderedPageBreak/>
        <w:t>The study concludes that although the Curriculum for Wales presents valuable opportunities</w:t>
      </w:r>
      <w:r w:rsidR="00BE72E8">
        <w:rPr>
          <w:rFonts w:ascii="Arial" w:hAnsi="Arial" w:cs="Arial"/>
        </w:rPr>
        <w:t xml:space="preserve"> to enhance PE through a more holistic and flexible approach, its success is highly </w:t>
      </w:r>
      <w:r w:rsidR="00B57A17">
        <w:rPr>
          <w:rFonts w:ascii="Arial" w:hAnsi="Arial" w:cs="Arial"/>
        </w:rPr>
        <w:t>dependent</w:t>
      </w:r>
      <w:r w:rsidR="00CE37E5">
        <w:rPr>
          <w:rFonts w:ascii="Arial" w:hAnsi="Arial" w:cs="Arial"/>
        </w:rPr>
        <w:t xml:space="preserve"> on the level of support provided for teachers. Greater clarity, improved professional</w:t>
      </w:r>
      <w:r w:rsidR="00A07C4E">
        <w:rPr>
          <w:rFonts w:ascii="Arial" w:hAnsi="Arial" w:cs="Arial"/>
        </w:rPr>
        <w:t xml:space="preserve"> development and more consistent guidance are essential to ensure effective and sustainable implementation across </w:t>
      </w:r>
      <w:r w:rsidR="00E641A2">
        <w:rPr>
          <w:rFonts w:ascii="Arial" w:hAnsi="Arial" w:cs="Arial"/>
        </w:rPr>
        <w:t>schools</w:t>
      </w:r>
      <w:r w:rsidR="00A07C4E">
        <w:rPr>
          <w:rFonts w:ascii="Arial" w:hAnsi="Arial" w:cs="Arial"/>
        </w:rPr>
        <w:t>.</w:t>
      </w:r>
    </w:p>
    <w:p w14:paraId="7D33525F" w14:textId="217F9842" w:rsidR="001B5BDD" w:rsidRPr="00601AE7" w:rsidRDefault="001B5BDD" w:rsidP="0065457F">
      <w:pPr>
        <w:pStyle w:val="Heading1"/>
      </w:pPr>
      <w:bookmarkStart w:id="1" w:name="_Toc226023384"/>
      <w:r w:rsidRPr="00F20047">
        <w:t>Introduction</w:t>
      </w:r>
      <w:bookmarkEnd w:id="1"/>
      <w:r w:rsidRPr="00F20047">
        <w:t xml:space="preserve"> </w:t>
      </w:r>
    </w:p>
    <w:p w14:paraId="02A7F3D8" w14:textId="77777777" w:rsidR="00B83E5F" w:rsidRPr="00601AE7" w:rsidRDefault="00B83E5F" w:rsidP="00445664">
      <w:pPr>
        <w:spacing w:line="360" w:lineRule="auto"/>
        <w:rPr>
          <w:rFonts w:ascii="Arial" w:hAnsi="Arial" w:cs="Arial"/>
        </w:rPr>
      </w:pPr>
    </w:p>
    <w:p w14:paraId="14CFC5B7" w14:textId="77777777" w:rsidR="000C1BA5" w:rsidRPr="00601AE7" w:rsidRDefault="007A07F5" w:rsidP="00445664">
      <w:pPr>
        <w:spacing w:line="360" w:lineRule="auto"/>
        <w:rPr>
          <w:rFonts w:ascii="Arial" w:hAnsi="Arial" w:cs="Arial"/>
        </w:rPr>
      </w:pPr>
      <w:r w:rsidRPr="00601AE7">
        <w:rPr>
          <w:rFonts w:ascii="Arial" w:hAnsi="Arial" w:cs="Arial"/>
        </w:rPr>
        <w:t xml:space="preserve">Educational </w:t>
      </w:r>
      <w:r w:rsidR="00C44820" w:rsidRPr="00601AE7">
        <w:rPr>
          <w:rFonts w:ascii="Arial" w:hAnsi="Arial" w:cs="Arial"/>
        </w:rPr>
        <w:t xml:space="preserve">systems are continually evolving and adapting </w:t>
      </w:r>
      <w:r w:rsidR="00CE4A46" w:rsidRPr="00601AE7">
        <w:rPr>
          <w:rFonts w:ascii="Arial" w:hAnsi="Arial" w:cs="Arial"/>
        </w:rPr>
        <w:t xml:space="preserve">to ensure they can stay modern and align with societal and political </w:t>
      </w:r>
      <w:r w:rsidR="00C56360" w:rsidRPr="00601AE7">
        <w:rPr>
          <w:rFonts w:ascii="Arial" w:hAnsi="Arial" w:cs="Arial"/>
        </w:rPr>
        <w:t>priorities;</w:t>
      </w:r>
      <w:r w:rsidR="00C22C8E" w:rsidRPr="00601AE7">
        <w:rPr>
          <w:rFonts w:ascii="Arial" w:hAnsi="Arial" w:cs="Arial"/>
        </w:rPr>
        <w:t xml:space="preserve"> </w:t>
      </w:r>
      <w:r w:rsidR="0037480F" w:rsidRPr="00601AE7">
        <w:rPr>
          <w:rFonts w:ascii="Arial" w:hAnsi="Arial" w:cs="Arial"/>
        </w:rPr>
        <w:t>therefore,</w:t>
      </w:r>
      <w:r w:rsidR="00C22C8E" w:rsidRPr="00601AE7">
        <w:rPr>
          <w:rFonts w:ascii="Arial" w:hAnsi="Arial" w:cs="Arial"/>
        </w:rPr>
        <w:t xml:space="preserve"> curriculum reforms play a central role in shaping </w:t>
      </w:r>
      <w:r w:rsidR="00971503" w:rsidRPr="00601AE7">
        <w:rPr>
          <w:rFonts w:ascii="Arial" w:hAnsi="Arial" w:cs="Arial"/>
        </w:rPr>
        <w:t xml:space="preserve">teaching and learning. </w:t>
      </w:r>
      <w:r w:rsidR="0037480F" w:rsidRPr="00601AE7">
        <w:rPr>
          <w:rFonts w:ascii="Arial" w:hAnsi="Arial" w:cs="Arial"/>
        </w:rPr>
        <w:t xml:space="preserve">To </w:t>
      </w:r>
      <w:r w:rsidR="0031584F" w:rsidRPr="00601AE7">
        <w:rPr>
          <w:rFonts w:ascii="Arial" w:hAnsi="Arial" w:cs="Arial"/>
        </w:rPr>
        <w:t>build upon this Zhukova</w:t>
      </w:r>
      <w:r w:rsidR="00486797" w:rsidRPr="00601AE7">
        <w:rPr>
          <w:rFonts w:ascii="Arial" w:hAnsi="Arial" w:cs="Arial"/>
        </w:rPr>
        <w:t xml:space="preserve"> et al. (2021) discusses </w:t>
      </w:r>
      <w:r w:rsidR="00811863" w:rsidRPr="00601AE7">
        <w:rPr>
          <w:rFonts w:ascii="Arial" w:hAnsi="Arial" w:cs="Arial"/>
        </w:rPr>
        <w:t>how ed</w:t>
      </w:r>
      <w:r w:rsidR="002B3A45" w:rsidRPr="00601AE7">
        <w:rPr>
          <w:rFonts w:ascii="Arial" w:hAnsi="Arial" w:cs="Arial"/>
        </w:rPr>
        <w:t xml:space="preserve">ucation reforms are </w:t>
      </w:r>
      <w:r w:rsidR="008B13F3" w:rsidRPr="00601AE7">
        <w:rPr>
          <w:rFonts w:ascii="Arial" w:hAnsi="Arial" w:cs="Arial"/>
        </w:rPr>
        <w:t xml:space="preserve">necessary to respond effectively to </w:t>
      </w:r>
      <w:r w:rsidR="00CD299C" w:rsidRPr="00601AE7">
        <w:rPr>
          <w:rFonts w:ascii="Arial" w:hAnsi="Arial" w:cs="Arial"/>
        </w:rPr>
        <w:t>societal changes, as education systems must adapt to transformations in social, economic</w:t>
      </w:r>
      <w:r w:rsidR="00900829" w:rsidRPr="00601AE7">
        <w:rPr>
          <w:rFonts w:ascii="Arial" w:hAnsi="Arial" w:cs="Arial"/>
        </w:rPr>
        <w:t xml:space="preserve"> and civilization contexts. </w:t>
      </w:r>
      <w:r w:rsidR="004D6BFC" w:rsidRPr="00601AE7">
        <w:rPr>
          <w:rFonts w:ascii="Arial" w:hAnsi="Arial" w:cs="Arial"/>
        </w:rPr>
        <w:t xml:space="preserve">For children to be </w:t>
      </w:r>
      <w:r w:rsidR="00EE0A34" w:rsidRPr="00601AE7">
        <w:rPr>
          <w:rFonts w:ascii="Arial" w:hAnsi="Arial" w:cs="Arial"/>
        </w:rPr>
        <w:t xml:space="preserve">informed and understand the modern world </w:t>
      </w:r>
      <w:r w:rsidR="004703B2" w:rsidRPr="00601AE7">
        <w:rPr>
          <w:rFonts w:ascii="Arial" w:hAnsi="Arial" w:cs="Arial"/>
        </w:rPr>
        <w:t xml:space="preserve">it is important that what they learn in school </w:t>
      </w:r>
      <w:r w:rsidR="006A2800" w:rsidRPr="00601AE7">
        <w:rPr>
          <w:rFonts w:ascii="Arial" w:hAnsi="Arial" w:cs="Arial"/>
        </w:rPr>
        <w:t xml:space="preserve">can </w:t>
      </w:r>
      <w:r w:rsidR="00A7570B" w:rsidRPr="00601AE7">
        <w:rPr>
          <w:rFonts w:ascii="Arial" w:hAnsi="Arial" w:cs="Arial"/>
        </w:rPr>
        <w:t>help</w:t>
      </w:r>
      <w:r w:rsidR="00300C1E" w:rsidRPr="00601AE7">
        <w:rPr>
          <w:rFonts w:ascii="Arial" w:hAnsi="Arial" w:cs="Arial"/>
        </w:rPr>
        <w:t xml:space="preserve"> to make them </w:t>
      </w:r>
      <w:r w:rsidR="00A7570B" w:rsidRPr="00601AE7">
        <w:rPr>
          <w:rFonts w:ascii="Arial" w:hAnsi="Arial" w:cs="Arial"/>
        </w:rPr>
        <w:t xml:space="preserve">contributors to society. </w:t>
      </w:r>
    </w:p>
    <w:p w14:paraId="22A127CF" w14:textId="77777777" w:rsidR="000C1BA5" w:rsidRPr="00601AE7" w:rsidRDefault="000C1BA5" w:rsidP="00445664">
      <w:pPr>
        <w:spacing w:line="360" w:lineRule="auto"/>
        <w:rPr>
          <w:rFonts w:ascii="Arial" w:hAnsi="Arial" w:cs="Arial"/>
        </w:rPr>
      </w:pPr>
    </w:p>
    <w:p w14:paraId="6F64B5D7" w14:textId="29E8B1FB" w:rsidR="00100178" w:rsidRPr="00601AE7" w:rsidRDefault="00CF3B72" w:rsidP="00445664">
      <w:pPr>
        <w:spacing w:line="360" w:lineRule="auto"/>
        <w:rPr>
          <w:rFonts w:ascii="Arial" w:hAnsi="Arial" w:cs="Arial"/>
        </w:rPr>
      </w:pPr>
      <w:r w:rsidRPr="00601AE7">
        <w:rPr>
          <w:rFonts w:ascii="Arial" w:hAnsi="Arial" w:cs="Arial"/>
        </w:rPr>
        <w:t>I</w:t>
      </w:r>
      <w:r w:rsidR="00951FBA" w:rsidRPr="00601AE7">
        <w:rPr>
          <w:rFonts w:ascii="Arial" w:hAnsi="Arial" w:cs="Arial"/>
        </w:rPr>
        <w:t xml:space="preserve">t is important that teachers understand </w:t>
      </w:r>
      <w:r w:rsidR="005D79C8" w:rsidRPr="00601AE7">
        <w:rPr>
          <w:rFonts w:ascii="Arial" w:hAnsi="Arial" w:cs="Arial"/>
        </w:rPr>
        <w:t xml:space="preserve">new curriculums and </w:t>
      </w:r>
      <w:r w:rsidR="008634F2" w:rsidRPr="00601AE7">
        <w:rPr>
          <w:rFonts w:ascii="Arial" w:hAnsi="Arial" w:cs="Arial"/>
        </w:rPr>
        <w:t xml:space="preserve">they </w:t>
      </w:r>
      <w:r w:rsidR="002E08DE" w:rsidRPr="00601AE7">
        <w:rPr>
          <w:rFonts w:ascii="Arial" w:hAnsi="Arial" w:cs="Arial"/>
        </w:rPr>
        <w:t xml:space="preserve">can translate new teaching pedagogies and ideas into </w:t>
      </w:r>
      <w:r w:rsidR="000D3EC5" w:rsidRPr="00601AE7">
        <w:rPr>
          <w:rFonts w:ascii="Arial" w:hAnsi="Arial" w:cs="Arial"/>
        </w:rPr>
        <w:t>their</w:t>
      </w:r>
      <w:r w:rsidR="002E08DE" w:rsidRPr="00601AE7">
        <w:rPr>
          <w:rFonts w:ascii="Arial" w:hAnsi="Arial" w:cs="Arial"/>
        </w:rPr>
        <w:t xml:space="preserve"> lesson delivery </w:t>
      </w:r>
      <w:r w:rsidR="000D3EC5" w:rsidRPr="00601AE7">
        <w:rPr>
          <w:rFonts w:ascii="Arial" w:hAnsi="Arial" w:cs="Arial"/>
        </w:rPr>
        <w:t xml:space="preserve">to give students the best possible learning experiences. </w:t>
      </w:r>
      <w:r w:rsidR="00213CF5" w:rsidRPr="00601AE7">
        <w:rPr>
          <w:rFonts w:ascii="Arial" w:hAnsi="Arial" w:cs="Arial"/>
        </w:rPr>
        <w:t xml:space="preserve">Just because policymakers create a new curriculum doesn’t mean that </w:t>
      </w:r>
      <w:r w:rsidR="002A7F5F" w:rsidRPr="00601AE7">
        <w:rPr>
          <w:rFonts w:ascii="Arial" w:hAnsi="Arial" w:cs="Arial"/>
        </w:rPr>
        <w:t xml:space="preserve">teachers can </w:t>
      </w:r>
      <w:r w:rsidR="00C1384A" w:rsidRPr="00601AE7">
        <w:rPr>
          <w:rFonts w:ascii="Arial" w:hAnsi="Arial" w:cs="Arial"/>
        </w:rPr>
        <w:t>understand</w:t>
      </w:r>
      <w:r w:rsidR="002A7F5F" w:rsidRPr="00601AE7">
        <w:rPr>
          <w:rFonts w:ascii="Arial" w:hAnsi="Arial" w:cs="Arial"/>
        </w:rPr>
        <w:t xml:space="preserve"> and interpret it in the right way they may not </w:t>
      </w:r>
      <w:r w:rsidR="00993188" w:rsidRPr="00601AE7">
        <w:rPr>
          <w:rFonts w:ascii="Arial" w:hAnsi="Arial" w:cs="Arial"/>
        </w:rPr>
        <w:t xml:space="preserve">know </w:t>
      </w:r>
      <w:r w:rsidR="002A7F5F" w:rsidRPr="00601AE7">
        <w:rPr>
          <w:rFonts w:ascii="Arial" w:hAnsi="Arial" w:cs="Arial"/>
        </w:rPr>
        <w:t xml:space="preserve">how to plan lessons or deliver </w:t>
      </w:r>
      <w:r w:rsidR="00C12E0E" w:rsidRPr="00601AE7">
        <w:rPr>
          <w:rFonts w:ascii="Arial" w:hAnsi="Arial" w:cs="Arial"/>
        </w:rPr>
        <w:t xml:space="preserve">modules of learning that follow curriculum guidance. </w:t>
      </w:r>
      <w:r w:rsidR="004E43CD" w:rsidRPr="00601AE7">
        <w:rPr>
          <w:rFonts w:ascii="Arial" w:hAnsi="Arial" w:cs="Arial"/>
        </w:rPr>
        <w:t xml:space="preserve">Ross (2024) </w:t>
      </w:r>
      <w:r w:rsidR="00B12C62" w:rsidRPr="00601AE7">
        <w:rPr>
          <w:rFonts w:ascii="Arial" w:hAnsi="Arial" w:cs="Arial"/>
        </w:rPr>
        <w:t xml:space="preserve">displays </w:t>
      </w:r>
      <w:r w:rsidR="00C1384A" w:rsidRPr="00601AE7">
        <w:rPr>
          <w:rFonts w:ascii="Arial" w:hAnsi="Arial" w:cs="Arial"/>
        </w:rPr>
        <w:t xml:space="preserve">that teachers </w:t>
      </w:r>
      <w:r w:rsidR="00235BD5" w:rsidRPr="00601AE7">
        <w:rPr>
          <w:rFonts w:ascii="Arial" w:hAnsi="Arial" w:cs="Arial"/>
        </w:rPr>
        <w:t>understand</w:t>
      </w:r>
      <w:r w:rsidR="001518DD" w:rsidRPr="00601AE7">
        <w:rPr>
          <w:rFonts w:ascii="Arial" w:hAnsi="Arial" w:cs="Arial"/>
        </w:rPr>
        <w:t xml:space="preserve">ing of curricula has a critical role in the </w:t>
      </w:r>
      <w:r w:rsidR="008E6A52" w:rsidRPr="00601AE7">
        <w:rPr>
          <w:rFonts w:ascii="Arial" w:hAnsi="Arial" w:cs="Arial"/>
        </w:rPr>
        <w:t>translation</w:t>
      </w:r>
      <w:r w:rsidR="001518DD" w:rsidRPr="00601AE7">
        <w:rPr>
          <w:rFonts w:ascii="Arial" w:hAnsi="Arial" w:cs="Arial"/>
        </w:rPr>
        <w:t xml:space="preserve"> of </w:t>
      </w:r>
      <w:r w:rsidR="008E6A52" w:rsidRPr="00601AE7">
        <w:rPr>
          <w:rFonts w:ascii="Arial" w:hAnsi="Arial" w:cs="Arial"/>
        </w:rPr>
        <w:t xml:space="preserve">curriculum to classroom practice. This adds </w:t>
      </w:r>
      <w:r w:rsidR="00820C65" w:rsidRPr="00601AE7">
        <w:rPr>
          <w:rFonts w:ascii="Arial" w:hAnsi="Arial" w:cs="Arial"/>
        </w:rPr>
        <w:t xml:space="preserve">to the point that to reach the desired benefits of curriculum reform first the teachers must be knowledgeable </w:t>
      </w:r>
      <w:r w:rsidR="009C3270" w:rsidRPr="00601AE7">
        <w:rPr>
          <w:rFonts w:ascii="Arial" w:hAnsi="Arial" w:cs="Arial"/>
        </w:rPr>
        <w:t xml:space="preserve">and understand how they can deliver it. </w:t>
      </w:r>
    </w:p>
    <w:p w14:paraId="26F61B36" w14:textId="77777777" w:rsidR="00FF4BA5" w:rsidRPr="00601AE7" w:rsidRDefault="00FF4BA5" w:rsidP="00445664">
      <w:pPr>
        <w:spacing w:line="360" w:lineRule="auto"/>
        <w:rPr>
          <w:rFonts w:ascii="Arial" w:hAnsi="Arial" w:cs="Arial"/>
        </w:rPr>
      </w:pPr>
    </w:p>
    <w:p w14:paraId="770F8F32" w14:textId="11BB1A55" w:rsidR="00FF4BA5" w:rsidRPr="00601AE7" w:rsidRDefault="00DA40E9" w:rsidP="00445664">
      <w:pPr>
        <w:spacing w:line="360" w:lineRule="auto"/>
        <w:rPr>
          <w:rFonts w:ascii="Arial" w:hAnsi="Arial" w:cs="Arial"/>
        </w:rPr>
      </w:pPr>
      <w:r w:rsidRPr="00601AE7">
        <w:rPr>
          <w:rFonts w:ascii="Arial" w:hAnsi="Arial" w:cs="Arial"/>
        </w:rPr>
        <w:t xml:space="preserve">The curriculum for Wales </w:t>
      </w:r>
      <w:r w:rsidR="00F21BF7" w:rsidRPr="00601AE7">
        <w:rPr>
          <w:rFonts w:ascii="Arial" w:hAnsi="Arial" w:cs="Arial"/>
        </w:rPr>
        <w:t xml:space="preserve">was </w:t>
      </w:r>
      <w:r w:rsidR="009A4123" w:rsidRPr="00601AE7">
        <w:rPr>
          <w:rFonts w:ascii="Arial" w:hAnsi="Arial" w:cs="Arial"/>
        </w:rPr>
        <w:t xml:space="preserve">put into place in 2022 </w:t>
      </w:r>
      <w:r w:rsidR="000F38B3" w:rsidRPr="00601AE7">
        <w:rPr>
          <w:rFonts w:ascii="Arial" w:hAnsi="Arial" w:cs="Arial"/>
        </w:rPr>
        <w:t xml:space="preserve">and was built around four purposes </w:t>
      </w:r>
      <w:r w:rsidR="00554A8D" w:rsidRPr="00601AE7">
        <w:rPr>
          <w:rFonts w:ascii="Arial" w:hAnsi="Arial" w:cs="Arial"/>
        </w:rPr>
        <w:t xml:space="preserve">and distributed the </w:t>
      </w:r>
      <w:r w:rsidR="008345A3" w:rsidRPr="00601AE7">
        <w:rPr>
          <w:rFonts w:ascii="Arial" w:hAnsi="Arial" w:cs="Arial"/>
        </w:rPr>
        <w:t xml:space="preserve">standard lessons into </w:t>
      </w:r>
      <w:r w:rsidR="007E3D33" w:rsidRPr="00601AE7">
        <w:rPr>
          <w:rFonts w:ascii="Arial" w:hAnsi="Arial" w:cs="Arial"/>
        </w:rPr>
        <w:t>six areas of Learning</w:t>
      </w:r>
      <w:r w:rsidR="00E763EF" w:rsidRPr="00601AE7">
        <w:rPr>
          <w:rFonts w:ascii="Arial" w:hAnsi="Arial" w:cs="Arial"/>
        </w:rPr>
        <w:t xml:space="preserve"> experience</w:t>
      </w:r>
      <w:r w:rsidR="007E3D33" w:rsidRPr="00601AE7">
        <w:rPr>
          <w:rFonts w:ascii="Arial" w:hAnsi="Arial" w:cs="Arial"/>
        </w:rPr>
        <w:t xml:space="preserve">. </w:t>
      </w:r>
      <w:r w:rsidR="0012422D" w:rsidRPr="00601AE7">
        <w:rPr>
          <w:rFonts w:ascii="Arial" w:hAnsi="Arial" w:cs="Arial"/>
        </w:rPr>
        <w:t xml:space="preserve">In This scenario the focus is on </w:t>
      </w:r>
      <w:r w:rsidR="007C36E4" w:rsidRPr="00601AE7">
        <w:rPr>
          <w:rFonts w:ascii="Arial" w:hAnsi="Arial" w:cs="Arial"/>
        </w:rPr>
        <w:t>Physical Education which falls under the Health and Wellbeing Area of Learning Experience</w:t>
      </w:r>
      <w:r w:rsidR="00284334" w:rsidRPr="00601AE7">
        <w:rPr>
          <w:rFonts w:ascii="Arial" w:hAnsi="Arial" w:cs="Arial"/>
        </w:rPr>
        <w:t xml:space="preserve"> (Welsh Curriculum, </w:t>
      </w:r>
      <w:r w:rsidR="002D209B" w:rsidRPr="00601AE7">
        <w:rPr>
          <w:rFonts w:ascii="Arial" w:hAnsi="Arial" w:cs="Arial"/>
        </w:rPr>
        <w:t>2024)</w:t>
      </w:r>
      <w:r w:rsidR="00284334" w:rsidRPr="00601AE7">
        <w:rPr>
          <w:rFonts w:ascii="Arial" w:hAnsi="Arial" w:cs="Arial"/>
        </w:rPr>
        <w:t xml:space="preserve">. </w:t>
      </w:r>
      <w:r w:rsidR="00F84915" w:rsidRPr="00601AE7">
        <w:rPr>
          <w:rFonts w:ascii="Arial" w:hAnsi="Arial" w:cs="Arial"/>
        </w:rPr>
        <w:t xml:space="preserve">OECD (2020) </w:t>
      </w:r>
      <w:r w:rsidR="00A0193D" w:rsidRPr="00601AE7">
        <w:rPr>
          <w:rFonts w:ascii="Arial" w:hAnsi="Arial" w:cs="Arial"/>
        </w:rPr>
        <w:t>states t</w:t>
      </w:r>
      <w:r w:rsidR="00111AB3" w:rsidRPr="00601AE7">
        <w:rPr>
          <w:rFonts w:ascii="Arial" w:hAnsi="Arial" w:cs="Arial"/>
        </w:rPr>
        <w:t xml:space="preserve">he design of this curriculum was </w:t>
      </w:r>
      <w:r w:rsidR="00130CF1" w:rsidRPr="00601AE7">
        <w:rPr>
          <w:rFonts w:ascii="Arial" w:hAnsi="Arial" w:cs="Arial"/>
        </w:rPr>
        <w:t xml:space="preserve">to </w:t>
      </w:r>
      <w:r w:rsidR="000C7E11" w:rsidRPr="00601AE7">
        <w:rPr>
          <w:rFonts w:ascii="Arial" w:hAnsi="Arial" w:cs="Arial"/>
        </w:rPr>
        <w:t xml:space="preserve">make a shift from policy driven </w:t>
      </w:r>
      <w:r w:rsidR="00F4079D" w:rsidRPr="00601AE7">
        <w:rPr>
          <w:rFonts w:ascii="Arial" w:hAnsi="Arial" w:cs="Arial"/>
        </w:rPr>
        <w:t xml:space="preserve">to a more school focused one. </w:t>
      </w:r>
      <w:r w:rsidR="007214BC" w:rsidRPr="00601AE7">
        <w:rPr>
          <w:rFonts w:ascii="Arial" w:hAnsi="Arial" w:cs="Arial"/>
        </w:rPr>
        <w:t xml:space="preserve">This displays well </w:t>
      </w:r>
      <w:r w:rsidR="007F6691" w:rsidRPr="00601AE7">
        <w:rPr>
          <w:rFonts w:ascii="Arial" w:hAnsi="Arial" w:cs="Arial"/>
        </w:rPr>
        <w:t xml:space="preserve">that the CfW is trying to make a change and </w:t>
      </w:r>
      <w:r w:rsidR="007F6691" w:rsidRPr="00601AE7">
        <w:rPr>
          <w:rFonts w:ascii="Arial" w:hAnsi="Arial" w:cs="Arial"/>
        </w:rPr>
        <w:lastRenderedPageBreak/>
        <w:t xml:space="preserve">focus on school's needs and how they can improve the service provided to teachers and students. this could then lead to a more positive overall </w:t>
      </w:r>
      <w:r w:rsidR="005506BA" w:rsidRPr="00601AE7">
        <w:rPr>
          <w:rFonts w:ascii="Arial" w:hAnsi="Arial" w:cs="Arial"/>
        </w:rPr>
        <w:t xml:space="preserve">school experience if it is </w:t>
      </w:r>
      <w:r w:rsidR="00241A92" w:rsidRPr="00601AE7">
        <w:rPr>
          <w:rFonts w:ascii="Arial" w:hAnsi="Arial" w:cs="Arial"/>
        </w:rPr>
        <w:t>interpreted and implemented properly.</w:t>
      </w:r>
      <w:r w:rsidR="000814C3" w:rsidRPr="00601AE7">
        <w:rPr>
          <w:rFonts w:ascii="Arial" w:hAnsi="Arial" w:cs="Arial"/>
        </w:rPr>
        <w:t xml:space="preserve"> </w:t>
      </w:r>
      <w:r w:rsidR="00BD4367" w:rsidRPr="00601AE7">
        <w:rPr>
          <w:rFonts w:ascii="Arial" w:hAnsi="Arial" w:cs="Arial"/>
        </w:rPr>
        <w:t xml:space="preserve">On top of this the Curriculum for Wales </w:t>
      </w:r>
      <w:r w:rsidR="00A06A8D" w:rsidRPr="00601AE7">
        <w:rPr>
          <w:rFonts w:ascii="Arial" w:hAnsi="Arial" w:cs="Arial"/>
        </w:rPr>
        <w:t xml:space="preserve">is designed to give teachers more autonomy to </w:t>
      </w:r>
      <w:r w:rsidR="00950080" w:rsidRPr="00601AE7">
        <w:rPr>
          <w:rFonts w:ascii="Arial" w:hAnsi="Arial" w:cs="Arial"/>
        </w:rPr>
        <w:t xml:space="preserve">become the curriculum makers and </w:t>
      </w:r>
      <w:r w:rsidR="00A06A8D" w:rsidRPr="00601AE7">
        <w:rPr>
          <w:rFonts w:ascii="Arial" w:hAnsi="Arial" w:cs="Arial"/>
        </w:rPr>
        <w:t xml:space="preserve">allow </w:t>
      </w:r>
      <w:r w:rsidR="00FD6EE3" w:rsidRPr="00601AE7">
        <w:rPr>
          <w:rFonts w:ascii="Arial" w:hAnsi="Arial" w:cs="Arial"/>
        </w:rPr>
        <w:t>them</w:t>
      </w:r>
      <w:r w:rsidR="00A06A8D" w:rsidRPr="00601AE7">
        <w:rPr>
          <w:rFonts w:ascii="Arial" w:hAnsi="Arial" w:cs="Arial"/>
        </w:rPr>
        <w:t xml:space="preserve"> to adapt</w:t>
      </w:r>
      <w:r w:rsidR="008E253F" w:rsidRPr="00601AE7">
        <w:rPr>
          <w:rFonts w:ascii="Arial" w:hAnsi="Arial" w:cs="Arial"/>
        </w:rPr>
        <w:t xml:space="preserve">, interpret and </w:t>
      </w:r>
      <w:r w:rsidR="007509CC" w:rsidRPr="00601AE7">
        <w:rPr>
          <w:rFonts w:ascii="Arial" w:hAnsi="Arial" w:cs="Arial"/>
        </w:rPr>
        <w:t>design curriculum</w:t>
      </w:r>
      <w:r w:rsidR="000A1679" w:rsidRPr="00601AE7">
        <w:rPr>
          <w:rFonts w:ascii="Arial" w:hAnsi="Arial" w:cs="Arial"/>
        </w:rPr>
        <w:t xml:space="preserve"> that is suited to their own </w:t>
      </w:r>
      <w:r w:rsidR="001A6695" w:rsidRPr="00601AE7">
        <w:rPr>
          <w:rFonts w:ascii="Arial" w:hAnsi="Arial" w:cs="Arial"/>
        </w:rPr>
        <w:t>schools and student need</w:t>
      </w:r>
      <w:r w:rsidR="008E253F" w:rsidRPr="00601AE7">
        <w:rPr>
          <w:rFonts w:ascii="Arial" w:hAnsi="Arial" w:cs="Arial"/>
        </w:rPr>
        <w:t xml:space="preserve"> (</w:t>
      </w:r>
      <w:r w:rsidR="004E6A3A" w:rsidRPr="00601AE7">
        <w:rPr>
          <w:rFonts w:ascii="Arial" w:hAnsi="Arial" w:cs="Arial"/>
        </w:rPr>
        <w:t xml:space="preserve">Power, Newton and </w:t>
      </w:r>
      <w:r w:rsidR="00626BC5" w:rsidRPr="00601AE7">
        <w:rPr>
          <w:rFonts w:ascii="Arial" w:hAnsi="Arial" w:cs="Arial"/>
        </w:rPr>
        <w:t>Taylor, 2020)</w:t>
      </w:r>
      <w:r w:rsidR="001A6695" w:rsidRPr="00601AE7">
        <w:rPr>
          <w:rFonts w:ascii="Arial" w:hAnsi="Arial" w:cs="Arial"/>
        </w:rPr>
        <w:t xml:space="preserve">. This new curriculum approach is very innovating and </w:t>
      </w:r>
      <w:r w:rsidR="007B4158" w:rsidRPr="00601AE7">
        <w:rPr>
          <w:rFonts w:ascii="Arial" w:hAnsi="Arial" w:cs="Arial"/>
        </w:rPr>
        <w:t>incorporates</w:t>
      </w:r>
      <w:r w:rsidR="001A6695" w:rsidRPr="00601AE7">
        <w:rPr>
          <w:rFonts w:ascii="Arial" w:hAnsi="Arial" w:cs="Arial"/>
        </w:rPr>
        <w:t xml:space="preserve"> modern teaching pedagogies to ensure </w:t>
      </w:r>
      <w:r w:rsidR="007B4158" w:rsidRPr="00601AE7">
        <w:rPr>
          <w:rFonts w:ascii="Arial" w:hAnsi="Arial" w:cs="Arial"/>
        </w:rPr>
        <w:t>schools</w:t>
      </w:r>
      <w:r w:rsidR="001A6695" w:rsidRPr="00601AE7">
        <w:rPr>
          <w:rFonts w:ascii="Arial" w:hAnsi="Arial" w:cs="Arial"/>
        </w:rPr>
        <w:t xml:space="preserve"> can give students the best </w:t>
      </w:r>
      <w:r w:rsidR="007B4158" w:rsidRPr="00601AE7">
        <w:rPr>
          <w:rFonts w:ascii="Arial" w:hAnsi="Arial" w:cs="Arial"/>
        </w:rPr>
        <w:t xml:space="preserve">learning experiences for them. </w:t>
      </w:r>
    </w:p>
    <w:p w14:paraId="084F2F00" w14:textId="77777777" w:rsidR="00241A92" w:rsidRPr="00601AE7" w:rsidRDefault="00241A92" w:rsidP="00445664">
      <w:pPr>
        <w:spacing w:line="360" w:lineRule="auto"/>
        <w:rPr>
          <w:rFonts w:ascii="Arial" w:hAnsi="Arial" w:cs="Arial"/>
        </w:rPr>
      </w:pPr>
    </w:p>
    <w:p w14:paraId="5F9FD74F" w14:textId="7F4EBD58" w:rsidR="00241A92" w:rsidRPr="00601AE7" w:rsidRDefault="00AE3520" w:rsidP="00445664">
      <w:pPr>
        <w:spacing w:line="360" w:lineRule="auto"/>
        <w:rPr>
          <w:rFonts w:ascii="Arial" w:hAnsi="Arial" w:cs="Arial"/>
        </w:rPr>
      </w:pPr>
      <w:r w:rsidRPr="00601AE7">
        <w:rPr>
          <w:rFonts w:ascii="Arial" w:hAnsi="Arial" w:cs="Arial"/>
        </w:rPr>
        <w:t xml:space="preserve">Physical Education has a key role </w:t>
      </w:r>
      <w:r w:rsidR="000148AD" w:rsidRPr="00601AE7">
        <w:rPr>
          <w:rFonts w:ascii="Arial" w:hAnsi="Arial" w:cs="Arial"/>
        </w:rPr>
        <w:t>within the Health and Wellbeing AoLE</w:t>
      </w:r>
      <w:r w:rsidR="003E3839">
        <w:rPr>
          <w:rFonts w:ascii="Arial" w:hAnsi="Arial" w:cs="Arial"/>
        </w:rPr>
        <w:t xml:space="preserve"> </w:t>
      </w:r>
      <w:r w:rsidR="00C33B94" w:rsidRPr="00601AE7">
        <w:rPr>
          <w:rFonts w:ascii="Arial" w:hAnsi="Arial" w:cs="Arial"/>
        </w:rPr>
        <w:t xml:space="preserve">not only in giving students an opportunity to be physically active but also teaching them the meaning of why and how </w:t>
      </w:r>
      <w:r w:rsidR="004D53AF" w:rsidRPr="00601AE7">
        <w:rPr>
          <w:rFonts w:ascii="Arial" w:hAnsi="Arial" w:cs="Arial"/>
        </w:rPr>
        <w:t>they should</w:t>
      </w:r>
      <w:r w:rsidR="00C33B94" w:rsidRPr="00601AE7">
        <w:rPr>
          <w:rFonts w:ascii="Arial" w:hAnsi="Arial" w:cs="Arial"/>
        </w:rPr>
        <w:t xml:space="preserve"> treat their bodies. </w:t>
      </w:r>
      <w:r w:rsidR="00244296" w:rsidRPr="00601AE7">
        <w:rPr>
          <w:rFonts w:ascii="Arial" w:hAnsi="Arial" w:cs="Arial"/>
        </w:rPr>
        <w:t xml:space="preserve">James </w:t>
      </w:r>
      <w:r w:rsidR="002B34FE" w:rsidRPr="00601AE7">
        <w:rPr>
          <w:rFonts w:ascii="Arial" w:hAnsi="Arial" w:cs="Arial"/>
        </w:rPr>
        <w:t xml:space="preserve">et al. (2025) </w:t>
      </w:r>
      <w:r w:rsidR="00C56158" w:rsidRPr="00601AE7">
        <w:rPr>
          <w:rFonts w:ascii="Arial" w:hAnsi="Arial" w:cs="Arial"/>
        </w:rPr>
        <w:t xml:space="preserve">discusses how PE plays a role in supporting Health and Wellbeing through </w:t>
      </w:r>
      <w:r w:rsidR="006D0D0C" w:rsidRPr="00601AE7">
        <w:rPr>
          <w:rFonts w:ascii="Arial" w:hAnsi="Arial" w:cs="Arial"/>
        </w:rPr>
        <w:t>giving students opportunities</w:t>
      </w:r>
      <w:r w:rsidR="000D3014" w:rsidRPr="00601AE7">
        <w:rPr>
          <w:rFonts w:ascii="Arial" w:hAnsi="Arial" w:cs="Arial"/>
        </w:rPr>
        <w:t xml:space="preserve"> to develop physical skills, confidence</w:t>
      </w:r>
      <w:r w:rsidR="00B8451C" w:rsidRPr="00601AE7">
        <w:rPr>
          <w:rFonts w:ascii="Arial" w:hAnsi="Arial" w:cs="Arial"/>
        </w:rPr>
        <w:t xml:space="preserve"> and </w:t>
      </w:r>
      <w:r w:rsidR="00930AF7" w:rsidRPr="00601AE7">
        <w:rPr>
          <w:rFonts w:ascii="Arial" w:hAnsi="Arial" w:cs="Arial"/>
        </w:rPr>
        <w:t xml:space="preserve">autonomy which are associated with a better overall wellbeing and mental health. </w:t>
      </w:r>
      <w:r w:rsidR="00801FC1" w:rsidRPr="00601AE7">
        <w:rPr>
          <w:rFonts w:ascii="Arial" w:hAnsi="Arial" w:cs="Arial"/>
        </w:rPr>
        <w:t xml:space="preserve">PE should </w:t>
      </w:r>
      <w:r w:rsidR="00297EBF" w:rsidRPr="00601AE7">
        <w:rPr>
          <w:rFonts w:ascii="Arial" w:hAnsi="Arial" w:cs="Arial"/>
        </w:rPr>
        <w:t>offer safe engaging and varied physical activity to support the overall holistic wellbeing</w:t>
      </w:r>
      <w:r w:rsidR="00702D57" w:rsidRPr="00601AE7">
        <w:rPr>
          <w:rFonts w:ascii="Arial" w:hAnsi="Arial" w:cs="Arial"/>
        </w:rPr>
        <w:t xml:space="preserve"> of student. Th</w:t>
      </w:r>
      <w:r w:rsidR="00774B41" w:rsidRPr="00601AE7">
        <w:rPr>
          <w:rFonts w:ascii="Arial" w:hAnsi="Arial" w:cs="Arial"/>
        </w:rPr>
        <w:t xml:space="preserve">is focus on holistic development of student is a major focus of the CfW </w:t>
      </w:r>
      <w:r w:rsidR="00641055" w:rsidRPr="00601AE7">
        <w:rPr>
          <w:rFonts w:ascii="Arial" w:hAnsi="Arial" w:cs="Arial"/>
        </w:rPr>
        <w:t xml:space="preserve">and the literature above shows that if the new curriculum is delivered </w:t>
      </w:r>
      <w:r w:rsidR="001B5019" w:rsidRPr="00601AE7">
        <w:rPr>
          <w:rFonts w:ascii="Arial" w:hAnsi="Arial" w:cs="Arial"/>
        </w:rPr>
        <w:t>efficiently,</w:t>
      </w:r>
      <w:r w:rsidR="002058E2" w:rsidRPr="00601AE7">
        <w:rPr>
          <w:rFonts w:ascii="Arial" w:hAnsi="Arial" w:cs="Arial"/>
        </w:rPr>
        <w:t xml:space="preserve"> it can support the holistic development and </w:t>
      </w:r>
      <w:r w:rsidR="001B5019" w:rsidRPr="00601AE7">
        <w:rPr>
          <w:rFonts w:ascii="Arial" w:hAnsi="Arial" w:cs="Arial"/>
        </w:rPr>
        <w:t xml:space="preserve">the development of healthy individuals. </w:t>
      </w:r>
      <w:r w:rsidR="00F72191" w:rsidRPr="00601AE7">
        <w:rPr>
          <w:rFonts w:ascii="Arial" w:hAnsi="Arial" w:cs="Arial"/>
        </w:rPr>
        <w:t xml:space="preserve">This holistic approach links bank to the </w:t>
      </w:r>
      <w:r w:rsidR="00EA3FA0" w:rsidRPr="00601AE7">
        <w:rPr>
          <w:rFonts w:ascii="Arial" w:hAnsi="Arial" w:cs="Arial"/>
        </w:rPr>
        <w:t xml:space="preserve">four purposes of the CfW </w:t>
      </w:r>
      <w:r w:rsidR="008048DE" w:rsidRPr="00601AE7">
        <w:rPr>
          <w:rFonts w:ascii="Arial" w:hAnsi="Arial" w:cs="Arial"/>
        </w:rPr>
        <w:t xml:space="preserve">and creating </w:t>
      </w:r>
      <w:r w:rsidR="0011274B" w:rsidRPr="00601AE7">
        <w:rPr>
          <w:rFonts w:ascii="Arial" w:hAnsi="Arial" w:cs="Arial"/>
        </w:rPr>
        <w:t xml:space="preserve">students “ready to lead fulfilling lives as valued members </w:t>
      </w:r>
      <w:r w:rsidR="00DD4607" w:rsidRPr="00601AE7">
        <w:rPr>
          <w:rFonts w:ascii="Arial" w:hAnsi="Arial" w:cs="Arial"/>
        </w:rPr>
        <w:t xml:space="preserve">of society” </w:t>
      </w:r>
      <w:r w:rsidR="001E2272" w:rsidRPr="00601AE7">
        <w:rPr>
          <w:rFonts w:ascii="Arial" w:hAnsi="Arial" w:cs="Arial"/>
        </w:rPr>
        <w:t>(</w:t>
      </w:r>
      <w:r w:rsidR="00723AFA" w:rsidRPr="00601AE7">
        <w:rPr>
          <w:rFonts w:ascii="Arial" w:hAnsi="Arial" w:cs="Arial"/>
        </w:rPr>
        <w:t>Welsh government, 2022)</w:t>
      </w:r>
      <w:r w:rsidR="00CF1E97" w:rsidRPr="00601AE7">
        <w:rPr>
          <w:rFonts w:ascii="Arial" w:hAnsi="Arial" w:cs="Arial"/>
        </w:rPr>
        <w:t xml:space="preserve"> </w:t>
      </w:r>
      <w:r w:rsidR="007565AA" w:rsidRPr="00601AE7">
        <w:rPr>
          <w:rFonts w:ascii="Arial" w:hAnsi="Arial" w:cs="Arial"/>
        </w:rPr>
        <w:t xml:space="preserve">the role of Physical Education under the health and wellbeing really embodies this quote from the Welsh government </w:t>
      </w:r>
      <w:r w:rsidR="00D124FC" w:rsidRPr="00601AE7">
        <w:rPr>
          <w:rFonts w:ascii="Arial" w:hAnsi="Arial" w:cs="Arial"/>
        </w:rPr>
        <w:t xml:space="preserve">and helps students to be ready for life outside of education. </w:t>
      </w:r>
      <w:r w:rsidR="00991DC2" w:rsidRPr="00601AE7">
        <w:rPr>
          <w:rFonts w:ascii="Arial" w:hAnsi="Arial" w:cs="Arial"/>
        </w:rPr>
        <w:t xml:space="preserve">That is why it is vital </w:t>
      </w:r>
      <w:r w:rsidR="00994F62" w:rsidRPr="00601AE7">
        <w:rPr>
          <w:rFonts w:ascii="Arial" w:hAnsi="Arial" w:cs="Arial"/>
        </w:rPr>
        <w:t xml:space="preserve">to ensure teachers meet aims </w:t>
      </w:r>
      <w:r w:rsidR="00BF0604" w:rsidRPr="00601AE7">
        <w:rPr>
          <w:rFonts w:ascii="Arial" w:hAnsi="Arial" w:cs="Arial"/>
        </w:rPr>
        <w:t xml:space="preserve">and objectives of the CfW they must look to adapt and </w:t>
      </w:r>
      <w:r w:rsidR="00D0217E" w:rsidRPr="00601AE7">
        <w:rPr>
          <w:rFonts w:ascii="Arial" w:hAnsi="Arial" w:cs="Arial"/>
        </w:rPr>
        <w:t xml:space="preserve">change the way they teach Physical education with more focus on different aspects like how to be healthy, </w:t>
      </w:r>
      <w:r w:rsidR="00547C75" w:rsidRPr="00601AE7">
        <w:rPr>
          <w:rFonts w:ascii="Arial" w:hAnsi="Arial" w:cs="Arial"/>
        </w:rPr>
        <w:t xml:space="preserve">how to have the confidence to be physically active and how to </w:t>
      </w:r>
      <w:r w:rsidR="006B4D2A" w:rsidRPr="00601AE7">
        <w:rPr>
          <w:rFonts w:ascii="Arial" w:hAnsi="Arial" w:cs="Arial"/>
        </w:rPr>
        <w:t xml:space="preserve">develop </w:t>
      </w:r>
      <w:r w:rsidR="0017653F" w:rsidRPr="00601AE7">
        <w:rPr>
          <w:rFonts w:ascii="Arial" w:hAnsi="Arial" w:cs="Arial"/>
        </w:rPr>
        <w:t xml:space="preserve">a wider range of skills, this adds to the concept </w:t>
      </w:r>
      <w:r w:rsidR="0085389B" w:rsidRPr="00601AE7">
        <w:rPr>
          <w:rFonts w:ascii="Arial" w:hAnsi="Arial" w:cs="Arial"/>
        </w:rPr>
        <w:t xml:space="preserve">of a focus on the </w:t>
      </w:r>
      <w:r w:rsidR="007509CC" w:rsidRPr="00601AE7">
        <w:rPr>
          <w:rFonts w:ascii="Arial" w:hAnsi="Arial" w:cs="Arial"/>
        </w:rPr>
        <w:t>holistic development of a child.</w:t>
      </w:r>
    </w:p>
    <w:p w14:paraId="14332A2E" w14:textId="77777777" w:rsidR="001B5019" w:rsidRPr="00601AE7" w:rsidRDefault="001B5019" w:rsidP="00445664">
      <w:pPr>
        <w:spacing w:line="360" w:lineRule="auto"/>
        <w:rPr>
          <w:rFonts w:ascii="Arial" w:hAnsi="Arial" w:cs="Arial"/>
        </w:rPr>
      </w:pPr>
    </w:p>
    <w:p w14:paraId="54125C89" w14:textId="44DC5430" w:rsidR="001B5019" w:rsidRPr="00601AE7" w:rsidRDefault="00326F41" w:rsidP="00445664">
      <w:pPr>
        <w:spacing w:line="360" w:lineRule="auto"/>
        <w:rPr>
          <w:rFonts w:ascii="Arial" w:hAnsi="Arial" w:cs="Arial"/>
        </w:rPr>
      </w:pPr>
      <w:r w:rsidRPr="00601AE7">
        <w:rPr>
          <w:rFonts w:ascii="Arial" w:hAnsi="Arial" w:cs="Arial"/>
        </w:rPr>
        <w:t>However,</w:t>
      </w:r>
      <w:r w:rsidR="00781CE1" w:rsidRPr="00601AE7">
        <w:rPr>
          <w:rFonts w:ascii="Arial" w:hAnsi="Arial" w:cs="Arial"/>
        </w:rPr>
        <w:t xml:space="preserve"> </w:t>
      </w:r>
      <w:r w:rsidR="000E212A" w:rsidRPr="00601AE7">
        <w:rPr>
          <w:rFonts w:ascii="Arial" w:hAnsi="Arial" w:cs="Arial"/>
        </w:rPr>
        <w:t xml:space="preserve">with all these </w:t>
      </w:r>
      <w:r w:rsidR="00217D66" w:rsidRPr="00601AE7">
        <w:rPr>
          <w:rFonts w:ascii="Arial" w:hAnsi="Arial" w:cs="Arial"/>
        </w:rPr>
        <w:t xml:space="preserve">potential </w:t>
      </w:r>
      <w:r w:rsidR="007D3D54" w:rsidRPr="00601AE7">
        <w:rPr>
          <w:rFonts w:ascii="Arial" w:hAnsi="Arial" w:cs="Arial"/>
        </w:rPr>
        <w:t xml:space="preserve">benefits </w:t>
      </w:r>
      <w:r w:rsidR="00457F77" w:rsidRPr="00601AE7">
        <w:rPr>
          <w:rFonts w:ascii="Arial" w:hAnsi="Arial" w:cs="Arial"/>
        </w:rPr>
        <w:t xml:space="preserve">there comes challenges </w:t>
      </w:r>
      <w:r w:rsidR="002B22D7" w:rsidRPr="00601AE7">
        <w:rPr>
          <w:rFonts w:ascii="Arial" w:hAnsi="Arial" w:cs="Arial"/>
        </w:rPr>
        <w:t>for teachers that can prevent effective and fast curriculum reform.</w:t>
      </w:r>
      <w:r w:rsidR="00483B2B" w:rsidRPr="00601AE7">
        <w:rPr>
          <w:rFonts w:ascii="Arial" w:hAnsi="Arial" w:cs="Arial"/>
        </w:rPr>
        <w:t xml:space="preserve"> </w:t>
      </w:r>
      <w:r w:rsidRPr="00601AE7">
        <w:rPr>
          <w:rFonts w:ascii="Arial" w:hAnsi="Arial" w:cs="Arial"/>
        </w:rPr>
        <w:t>Time</w:t>
      </w:r>
      <w:r w:rsidR="00855D4B" w:rsidRPr="00601AE7">
        <w:rPr>
          <w:rFonts w:ascii="Arial" w:hAnsi="Arial" w:cs="Arial"/>
        </w:rPr>
        <w:t>,</w:t>
      </w:r>
      <w:r w:rsidRPr="00601AE7">
        <w:rPr>
          <w:rFonts w:ascii="Arial" w:hAnsi="Arial" w:cs="Arial"/>
        </w:rPr>
        <w:t xml:space="preserve"> training and interpretation are all factors that could </w:t>
      </w:r>
      <w:r w:rsidR="000B4CFA" w:rsidRPr="00601AE7">
        <w:rPr>
          <w:rFonts w:ascii="Arial" w:hAnsi="Arial" w:cs="Arial"/>
        </w:rPr>
        <w:t>affect</w:t>
      </w:r>
      <w:r w:rsidRPr="00601AE7">
        <w:rPr>
          <w:rFonts w:ascii="Arial" w:hAnsi="Arial" w:cs="Arial"/>
        </w:rPr>
        <w:t xml:space="preserve"> </w:t>
      </w:r>
      <w:r w:rsidR="000B4CFA" w:rsidRPr="00601AE7">
        <w:rPr>
          <w:rFonts w:ascii="Arial" w:hAnsi="Arial" w:cs="Arial"/>
        </w:rPr>
        <w:t xml:space="preserve">how teachers can </w:t>
      </w:r>
      <w:r w:rsidR="00947945" w:rsidRPr="00601AE7">
        <w:rPr>
          <w:rFonts w:ascii="Arial" w:hAnsi="Arial" w:cs="Arial"/>
        </w:rPr>
        <w:t xml:space="preserve">translate </w:t>
      </w:r>
      <w:r w:rsidR="00762623" w:rsidRPr="00601AE7">
        <w:rPr>
          <w:rFonts w:ascii="Arial" w:hAnsi="Arial" w:cs="Arial"/>
        </w:rPr>
        <w:t xml:space="preserve">curriculum reform into </w:t>
      </w:r>
      <w:r w:rsidR="005151A0" w:rsidRPr="00601AE7">
        <w:rPr>
          <w:rFonts w:ascii="Arial" w:hAnsi="Arial" w:cs="Arial"/>
        </w:rPr>
        <w:t xml:space="preserve">efficient </w:t>
      </w:r>
      <w:r w:rsidR="00EF38D7" w:rsidRPr="00601AE7">
        <w:rPr>
          <w:rFonts w:ascii="Arial" w:hAnsi="Arial" w:cs="Arial"/>
        </w:rPr>
        <w:t xml:space="preserve">lesson delivery. </w:t>
      </w:r>
      <w:proofErr w:type="spellStart"/>
      <w:r w:rsidR="00B41AE8" w:rsidRPr="00601AE7">
        <w:rPr>
          <w:rFonts w:ascii="Arial" w:hAnsi="Arial" w:cs="Arial"/>
        </w:rPr>
        <w:t>Cambpell</w:t>
      </w:r>
      <w:proofErr w:type="spellEnd"/>
      <w:r w:rsidR="00B41AE8" w:rsidRPr="00601AE7">
        <w:rPr>
          <w:rFonts w:ascii="Arial" w:hAnsi="Arial" w:cs="Arial"/>
        </w:rPr>
        <w:t>-Phillips (</w:t>
      </w:r>
      <w:r w:rsidR="00D05AB5" w:rsidRPr="00601AE7">
        <w:rPr>
          <w:rFonts w:ascii="Arial" w:hAnsi="Arial" w:cs="Arial"/>
        </w:rPr>
        <w:t xml:space="preserve">2020) </w:t>
      </w:r>
      <w:r w:rsidR="00644DD7" w:rsidRPr="00601AE7">
        <w:rPr>
          <w:rFonts w:ascii="Arial" w:hAnsi="Arial" w:cs="Arial"/>
        </w:rPr>
        <w:t xml:space="preserve">implies that curriculum reform </w:t>
      </w:r>
      <w:r w:rsidR="009D368C" w:rsidRPr="00601AE7">
        <w:rPr>
          <w:rFonts w:ascii="Arial" w:hAnsi="Arial" w:cs="Arial"/>
        </w:rPr>
        <w:t xml:space="preserve">can present challenges particularly for implementation, </w:t>
      </w:r>
      <w:r w:rsidR="00086EF4" w:rsidRPr="00601AE7">
        <w:rPr>
          <w:rFonts w:ascii="Arial" w:hAnsi="Arial" w:cs="Arial"/>
        </w:rPr>
        <w:t xml:space="preserve">this is because policies are introduced </w:t>
      </w:r>
      <w:r w:rsidR="00086EF4" w:rsidRPr="00601AE7">
        <w:rPr>
          <w:rFonts w:ascii="Arial" w:hAnsi="Arial" w:cs="Arial"/>
        </w:rPr>
        <w:lastRenderedPageBreak/>
        <w:t xml:space="preserve">nationally and may be difficult to </w:t>
      </w:r>
      <w:r w:rsidR="00231A3D" w:rsidRPr="00601AE7">
        <w:rPr>
          <w:rFonts w:ascii="Arial" w:hAnsi="Arial" w:cs="Arial"/>
        </w:rPr>
        <w:t xml:space="preserve">translate to classroom practice. </w:t>
      </w:r>
      <w:r w:rsidR="00DE0715" w:rsidRPr="00601AE7">
        <w:rPr>
          <w:rFonts w:ascii="Arial" w:hAnsi="Arial" w:cs="Arial"/>
        </w:rPr>
        <w:t>Issues such as curriculum overload, lack of coherence</w:t>
      </w:r>
      <w:r w:rsidR="00AF0139" w:rsidRPr="00601AE7">
        <w:rPr>
          <w:rFonts w:ascii="Arial" w:hAnsi="Arial" w:cs="Arial"/>
        </w:rPr>
        <w:t xml:space="preserve"> and the need for highly skilled teachers can further complicate the process of reform. </w:t>
      </w:r>
      <w:r w:rsidR="00484F12" w:rsidRPr="00601AE7">
        <w:rPr>
          <w:rFonts w:ascii="Arial" w:hAnsi="Arial" w:cs="Arial"/>
        </w:rPr>
        <w:t xml:space="preserve">Even though </w:t>
      </w:r>
      <w:r w:rsidR="008E5DDE" w:rsidRPr="00601AE7">
        <w:rPr>
          <w:rFonts w:ascii="Arial" w:hAnsi="Arial" w:cs="Arial"/>
        </w:rPr>
        <w:t xml:space="preserve">policies from governing boards may look and sound all perfect it is the teachers who </w:t>
      </w:r>
      <w:r w:rsidR="007B4158" w:rsidRPr="00601AE7">
        <w:rPr>
          <w:rFonts w:ascii="Arial" w:hAnsi="Arial" w:cs="Arial"/>
        </w:rPr>
        <w:t>must</w:t>
      </w:r>
      <w:r w:rsidR="008E5DDE" w:rsidRPr="00601AE7">
        <w:rPr>
          <w:rFonts w:ascii="Arial" w:hAnsi="Arial" w:cs="Arial"/>
        </w:rPr>
        <w:t xml:space="preserve"> deliver it in </w:t>
      </w:r>
      <w:r w:rsidR="00BB239A" w:rsidRPr="00601AE7">
        <w:rPr>
          <w:rFonts w:ascii="Arial" w:hAnsi="Arial" w:cs="Arial"/>
        </w:rPr>
        <w:t xml:space="preserve">person, if they do not have the adequate support and </w:t>
      </w:r>
      <w:r w:rsidR="00161D1E" w:rsidRPr="00601AE7">
        <w:rPr>
          <w:rFonts w:ascii="Arial" w:hAnsi="Arial" w:cs="Arial"/>
        </w:rPr>
        <w:t>capabilities,</w:t>
      </w:r>
      <w:r w:rsidR="00BB239A" w:rsidRPr="00601AE7">
        <w:rPr>
          <w:rFonts w:ascii="Arial" w:hAnsi="Arial" w:cs="Arial"/>
        </w:rPr>
        <w:t xml:space="preserve"> it could mean they </w:t>
      </w:r>
      <w:r w:rsidR="00161D1E" w:rsidRPr="00601AE7">
        <w:rPr>
          <w:rFonts w:ascii="Arial" w:hAnsi="Arial" w:cs="Arial"/>
        </w:rPr>
        <w:t>cannot</w:t>
      </w:r>
      <w:r w:rsidR="00BB239A" w:rsidRPr="00601AE7">
        <w:rPr>
          <w:rFonts w:ascii="Arial" w:hAnsi="Arial" w:cs="Arial"/>
        </w:rPr>
        <w:t xml:space="preserve"> </w:t>
      </w:r>
      <w:r w:rsidR="00161D1E" w:rsidRPr="00601AE7">
        <w:rPr>
          <w:rFonts w:ascii="Arial" w:hAnsi="Arial" w:cs="Arial"/>
        </w:rPr>
        <w:t>achieve what the overall aims of the curriculum set out to do.</w:t>
      </w:r>
      <w:r w:rsidR="00FA55E6" w:rsidRPr="00601AE7">
        <w:rPr>
          <w:rFonts w:ascii="Arial" w:hAnsi="Arial" w:cs="Arial"/>
        </w:rPr>
        <w:t xml:space="preserve"> </w:t>
      </w:r>
    </w:p>
    <w:p w14:paraId="186A8C4E" w14:textId="77777777" w:rsidR="00161D1E" w:rsidRPr="00601AE7" w:rsidRDefault="00161D1E" w:rsidP="00445664">
      <w:pPr>
        <w:spacing w:line="360" w:lineRule="auto"/>
        <w:rPr>
          <w:rFonts w:ascii="Arial" w:hAnsi="Arial" w:cs="Arial"/>
        </w:rPr>
      </w:pPr>
    </w:p>
    <w:p w14:paraId="777EA0A8" w14:textId="0B77C0ED" w:rsidR="00325C70" w:rsidRPr="00601AE7" w:rsidRDefault="00030FDC" w:rsidP="00445664">
      <w:pPr>
        <w:spacing w:line="360" w:lineRule="auto"/>
        <w:rPr>
          <w:rFonts w:ascii="Arial" w:hAnsi="Arial" w:cs="Arial"/>
        </w:rPr>
      </w:pPr>
      <w:r w:rsidRPr="00601AE7">
        <w:rPr>
          <w:rFonts w:ascii="Arial" w:hAnsi="Arial" w:cs="Arial"/>
        </w:rPr>
        <w:t xml:space="preserve">During research phase of this </w:t>
      </w:r>
      <w:r w:rsidR="00330034" w:rsidRPr="00601AE7">
        <w:rPr>
          <w:rFonts w:ascii="Arial" w:hAnsi="Arial" w:cs="Arial"/>
        </w:rPr>
        <w:t>dissertation,</w:t>
      </w:r>
      <w:r w:rsidRPr="00601AE7">
        <w:rPr>
          <w:rFonts w:ascii="Arial" w:hAnsi="Arial" w:cs="Arial"/>
        </w:rPr>
        <w:t xml:space="preserve"> it was discovered that not a huge quantity of research had been done in the </w:t>
      </w:r>
      <w:r w:rsidR="00330034" w:rsidRPr="00601AE7">
        <w:rPr>
          <w:rFonts w:ascii="Arial" w:hAnsi="Arial" w:cs="Arial"/>
        </w:rPr>
        <w:t>teachers’</w:t>
      </w:r>
      <w:r w:rsidRPr="00601AE7">
        <w:rPr>
          <w:rFonts w:ascii="Arial" w:hAnsi="Arial" w:cs="Arial"/>
        </w:rPr>
        <w:t xml:space="preserve"> perspectives of the new curriculum and whether they believe it is working</w:t>
      </w:r>
      <w:r w:rsidR="00410331" w:rsidRPr="00601AE7">
        <w:rPr>
          <w:rFonts w:ascii="Arial" w:hAnsi="Arial" w:cs="Arial"/>
        </w:rPr>
        <w:t xml:space="preserve"> practically. </w:t>
      </w:r>
      <w:r w:rsidR="00330034" w:rsidRPr="00601AE7">
        <w:rPr>
          <w:rFonts w:ascii="Arial" w:hAnsi="Arial" w:cs="Arial"/>
        </w:rPr>
        <w:t xml:space="preserve">To look even more specifically there </w:t>
      </w:r>
      <w:r w:rsidR="00A73430" w:rsidRPr="00601AE7">
        <w:rPr>
          <w:rFonts w:ascii="Arial" w:hAnsi="Arial" w:cs="Arial"/>
        </w:rPr>
        <w:t xml:space="preserve">was even less </w:t>
      </w:r>
      <w:r w:rsidR="00992A0C" w:rsidRPr="00601AE7">
        <w:rPr>
          <w:rFonts w:ascii="Arial" w:hAnsi="Arial" w:cs="Arial"/>
        </w:rPr>
        <w:t xml:space="preserve">research into how secondary school PE teachers </w:t>
      </w:r>
      <w:r w:rsidR="003B4925" w:rsidRPr="00601AE7">
        <w:rPr>
          <w:rFonts w:ascii="Arial" w:hAnsi="Arial" w:cs="Arial"/>
        </w:rPr>
        <w:t>are adapting and view the new curriculum</w:t>
      </w:r>
      <w:r w:rsidR="002242E0" w:rsidRPr="00601AE7">
        <w:rPr>
          <w:rFonts w:ascii="Arial" w:hAnsi="Arial" w:cs="Arial"/>
        </w:rPr>
        <w:t xml:space="preserve"> in Wales</w:t>
      </w:r>
      <w:r w:rsidR="003B4925" w:rsidRPr="00601AE7">
        <w:rPr>
          <w:rFonts w:ascii="Arial" w:hAnsi="Arial" w:cs="Arial"/>
        </w:rPr>
        <w:t>.</w:t>
      </w:r>
      <w:r w:rsidR="00F40C57" w:rsidRPr="00601AE7">
        <w:rPr>
          <w:rFonts w:ascii="Arial" w:hAnsi="Arial" w:cs="Arial"/>
        </w:rPr>
        <w:t xml:space="preserve"> The new curriculum is still in the early stages of its implementation </w:t>
      </w:r>
      <w:r w:rsidR="00F523E0" w:rsidRPr="00601AE7">
        <w:rPr>
          <w:rFonts w:ascii="Arial" w:hAnsi="Arial" w:cs="Arial"/>
        </w:rPr>
        <w:t xml:space="preserve">so this might explain why there is a lack of </w:t>
      </w:r>
      <w:r w:rsidR="00E34DB9" w:rsidRPr="00601AE7">
        <w:rPr>
          <w:rFonts w:ascii="Arial" w:hAnsi="Arial" w:cs="Arial"/>
        </w:rPr>
        <w:t>research into this topic</w:t>
      </w:r>
      <w:r w:rsidR="001804C1" w:rsidRPr="00601AE7">
        <w:rPr>
          <w:rFonts w:ascii="Arial" w:hAnsi="Arial" w:cs="Arial"/>
        </w:rPr>
        <w:t xml:space="preserve">. </w:t>
      </w:r>
      <w:r w:rsidR="00D47359" w:rsidRPr="00601AE7">
        <w:rPr>
          <w:rFonts w:ascii="Arial" w:hAnsi="Arial" w:cs="Arial"/>
        </w:rPr>
        <w:t>As disc</w:t>
      </w:r>
      <w:r w:rsidR="00746EE7" w:rsidRPr="00601AE7">
        <w:rPr>
          <w:rFonts w:ascii="Arial" w:hAnsi="Arial" w:cs="Arial"/>
        </w:rPr>
        <w:t xml:space="preserve">ussed previously we can see how pivotal teachers are to the learning experience of students so </w:t>
      </w:r>
      <w:r w:rsidR="00CB6ADB" w:rsidRPr="00601AE7">
        <w:rPr>
          <w:rFonts w:ascii="Arial" w:hAnsi="Arial" w:cs="Arial"/>
        </w:rPr>
        <w:t xml:space="preserve">therefore it should be a priority that the views of teachers can be heard </w:t>
      </w:r>
      <w:r w:rsidR="00D8768C" w:rsidRPr="00601AE7">
        <w:rPr>
          <w:rFonts w:ascii="Arial" w:hAnsi="Arial" w:cs="Arial"/>
        </w:rPr>
        <w:t>as they are the ones who live and embody the curriculum.</w:t>
      </w:r>
    </w:p>
    <w:p w14:paraId="4D39F611" w14:textId="77777777" w:rsidR="00325C70" w:rsidRPr="00601AE7" w:rsidRDefault="00325C70" w:rsidP="00445664">
      <w:pPr>
        <w:spacing w:line="360" w:lineRule="auto"/>
        <w:rPr>
          <w:rFonts w:ascii="Arial" w:hAnsi="Arial" w:cs="Arial"/>
        </w:rPr>
      </w:pPr>
    </w:p>
    <w:p w14:paraId="4AEAF9C9" w14:textId="78DCB65D" w:rsidR="00853907" w:rsidRDefault="00325C70" w:rsidP="00445664">
      <w:pPr>
        <w:spacing w:line="360" w:lineRule="auto"/>
        <w:rPr>
          <w:rFonts w:ascii="Arial" w:hAnsi="Arial" w:cs="Arial"/>
        </w:rPr>
      </w:pPr>
      <w:r w:rsidRPr="00601AE7">
        <w:rPr>
          <w:rFonts w:ascii="Arial" w:hAnsi="Arial" w:cs="Arial"/>
        </w:rPr>
        <w:t>The aim of this research is to</w:t>
      </w:r>
      <w:r w:rsidR="002242E0" w:rsidRPr="00601AE7">
        <w:rPr>
          <w:rFonts w:ascii="Arial" w:hAnsi="Arial" w:cs="Arial"/>
        </w:rPr>
        <w:t xml:space="preserve"> </w:t>
      </w:r>
      <w:r w:rsidR="006003AF" w:rsidRPr="00601AE7">
        <w:rPr>
          <w:rFonts w:ascii="Arial" w:hAnsi="Arial" w:cs="Arial"/>
        </w:rPr>
        <w:t xml:space="preserve">explore the opinions </w:t>
      </w:r>
      <w:r w:rsidR="005D4A64" w:rsidRPr="00601AE7">
        <w:rPr>
          <w:rFonts w:ascii="Arial" w:hAnsi="Arial" w:cs="Arial"/>
        </w:rPr>
        <w:t>and experiences of physical education teachers regarding the implementation of the Curriculum for Wales</w:t>
      </w:r>
      <w:r w:rsidR="000F4C59" w:rsidRPr="00601AE7">
        <w:rPr>
          <w:rFonts w:ascii="Arial" w:hAnsi="Arial" w:cs="Arial"/>
        </w:rPr>
        <w:t xml:space="preserve">. </w:t>
      </w:r>
    </w:p>
    <w:p w14:paraId="04E380CB" w14:textId="3540C7C6" w:rsidR="004771BE" w:rsidRDefault="00D508BE" w:rsidP="00445664">
      <w:pPr>
        <w:spacing w:line="360" w:lineRule="auto"/>
        <w:rPr>
          <w:rFonts w:ascii="Arial" w:hAnsi="Arial" w:cs="Arial"/>
        </w:rPr>
      </w:pPr>
      <w:r>
        <w:rPr>
          <w:rFonts w:ascii="Arial" w:hAnsi="Arial" w:cs="Arial"/>
        </w:rPr>
        <w:t>This will be done through three main areas:</w:t>
      </w:r>
    </w:p>
    <w:p w14:paraId="62FA0011" w14:textId="00B2CF9F" w:rsidR="00D508BE" w:rsidRDefault="00D508BE" w:rsidP="00445664">
      <w:pPr>
        <w:spacing w:line="360" w:lineRule="auto"/>
        <w:rPr>
          <w:rFonts w:ascii="Arial" w:hAnsi="Arial" w:cs="Arial"/>
        </w:rPr>
      </w:pPr>
      <w:r>
        <w:rPr>
          <w:rFonts w:ascii="Arial" w:hAnsi="Arial" w:cs="Arial"/>
        </w:rPr>
        <w:t xml:space="preserve">How confident are teachers in their understanding of </w:t>
      </w:r>
      <w:r w:rsidR="001923E3">
        <w:rPr>
          <w:rFonts w:ascii="Arial" w:hAnsi="Arial" w:cs="Arial"/>
        </w:rPr>
        <w:t>the Curriculum for Wales?</w:t>
      </w:r>
    </w:p>
    <w:p w14:paraId="62495718" w14:textId="67F7C2AC" w:rsidR="001923E3" w:rsidRDefault="001923E3" w:rsidP="00445664">
      <w:pPr>
        <w:spacing w:line="360" w:lineRule="auto"/>
        <w:rPr>
          <w:rFonts w:ascii="Arial" w:hAnsi="Arial" w:cs="Arial"/>
        </w:rPr>
      </w:pPr>
      <w:r>
        <w:rPr>
          <w:rFonts w:ascii="Arial" w:hAnsi="Arial" w:cs="Arial"/>
        </w:rPr>
        <w:t>How has the Curriculum impacted teaching practices in PE?</w:t>
      </w:r>
    </w:p>
    <w:p w14:paraId="007FB2DA" w14:textId="3EF53FA6" w:rsidR="001923E3" w:rsidRPr="00601AE7" w:rsidRDefault="001F3E7E" w:rsidP="00445664">
      <w:pPr>
        <w:spacing w:line="360" w:lineRule="auto"/>
        <w:rPr>
          <w:rFonts w:ascii="Arial" w:hAnsi="Arial" w:cs="Arial"/>
        </w:rPr>
      </w:pPr>
      <w:r>
        <w:rPr>
          <w:rFonts w:ascii="Arial" w:hAnsi="Arial" w:cs="Arial"/>
        </w:rPr>
        <w:t xml:space="preserve">What benefits and challenges do teachers experience during implementation? </w:t>
      </w:r>
    </w:p>
    <w:p w14:paraId="7C75071E" w14:textId="77777777" w:rsidR="00463230" w:rsidRPr="00601AE7" w:rsidRDefault="00463230" w:rsidP="00445664">
      <w:pPr>
        <w:spacing w:line="360" w:lineRule="auto"/>
        <w:rPr>
          <w:rFonts w:ascii="Arial" w:hAnsi="Arial" w:cs="Arial"/>
        </w:rPr>
      </w:pPr>
    </w:p>
    <w:p w14:paraId="0A8AB8EF" w14:textId="61ABC8C0" w:rsidR="00100178" w:rsidRPr="00601AE7" w:rsidRDefault="00100178" w:rsidP="0065457F">
      <w:pPr>
        <w:pStyle w:val="Heading1"/>
      </w:pPr>
      <w:bookmarkStart w:id="2" w:name="_Toc226023385"/>
      <w:r w:rsidRPr="00F20047">
        <w:t>Review of Literature</w:t>
      </w:r>
      <w:bookmarkEnd w:id="2"/>
      <w:r w:rsidRPr="00601AE7">
        <w:t xml:space="preserve"> </w:t>
      </w:r>
    </w:p>
    <w:p w14:paraId="1CC53F63" w14:textId="77777777" w:rsidR="00E67DAC" w:rsidRPr="00601AE7" w:rsidRDefault="00E67DAC" w:rsidP="00445664">
      <w:pPr>
        <w:spacing w:line="360" w:lineRule="auto"/>
        <w:rPr>
          <w:rFonts w:ascii="Arial" w:hAnsi="Arial" w:cs="Arial"/>
        </w:rPr>
      </w:pPr>
    </w:p>
    <w:p w14:paraId="025F6F24" w14:textId="3BA6CE92" w:rsidR="009E44A4" w:rsidRPr="00601AE7" w:rsidRDefault="00042699" w:rsidP="00445664">
      <w:pPr>
        <w:spacing w:line="360" w:lineRule="auto"/>
        <w:rPr>
          <w:rFonts w:ascii="Arial" w:hAnsi="Arial" w:cs="Arial"/>
        </w:rPr>
      </w:pPr>
      <w:r w:rsidRPr="00601AE7">
        <w:rPr>
          <w:rFonts w:ascii="Arial" w:hAnsi="Arial" w:cs="Arial"/>
        </w:rPr>
        <w:t>Th</w:t>
      </w:r>
      <w:r w:rsidR="00DB6D39" w:rsidRPr="00601AE7">
        <w:rPr>
          <w:rFonts w:ascii="Arial" w:hAnsi="Arial" w:cs="Arial"/>
        </w:rPr>
        <w:t>e Implementation of the new Curriculum for Wales</w:t>
      </w:r>
      <w:r w:rsidR="00196B31" w:rsidRPr="00601AE7">
        <w:rPr>
          <w:rFonts w:ascii="Arial" w:hAnsi="Arial" w:cs="Arial"/>
        </w:rPr>
        <w:t xml:space="preserve"> </w:t>
      </w:r>
      <w:r w:rsidR="00B70D5F" w:rsidRPr="00601AE7">
        <w:rPr>
          <w:rFonts w:ascii="Arial" w:hAnsi="Arial" w:cs="Arial"/>
        </w:rPr>
        <w:t xml:space="preserve">represents a significant shift </w:t>
      </w:r>
      <w:r w:rsidR="00104159" w:rsidRPr="00601AE7">
        <w:rPr>
          <w:rFonts w:ascii="Arial" w:hAnsi="Arial" w:cs="Arial"/>
        </w:rPr>
        <w:t>in educational practice moving from content</w:t>
      </w:r>
      <w:r w:rsidR="004C720D" w:rsidRPr="00601AE7">
        <w:rPr>
          <w:rFonts w:ascii="Arial" w:hAnsi="Arial" w:cs="Arial"/>
        </w:rPr>
        <w:t xml:space="preserve"> driven model towards a more flexible and learner centred approach. This reform places increased responsibility on </w:t>
      </w:r>
      <w:r w:rsidR="00725484" w:rsidRPr="00601AE7">
        <w:rPr>
          <w:rFonts w:ascii="Arial" w:hAnsi="Arial" w:cs="Arial"/>
        </w:rPr>
        <w:t>teachers to interpret and design curricula that align with the four purposes</w:t>
      </w:r>
      <w:r w:rsidR="004F1C1A" w:rsidRPr="00601AE7">
        <w:rPr>
          <w:rFonts w:ascii="Arial" w:hAnsi="Arial" w:cs="Arial"/>
        </w:rPr>
        <w:t xml:space="preserve"> </w:t>
      </w:r>
      <w:r w:rsidR="001F5BF1" w:rsidRPr="00601AE7">
        <w:rPr>
          <w:rFonts w:ascii="Arial" w:hAnsi="Arial" w:cs="Arial"/>
        </w:rPr>
        <w:t xml:space="preserve">and in this scenario the </w:t>
      </w:r>
      <w:r w:rsidR="00A02614" w:rsidRPr="00601AE7">
        <w:rPr>
          <w:rFonts w:ascii="Arial" w:hAnsi="Arial" w:cs="Arial"/>
        </w:rPr>
        <w:t>H</w:t>
      </w:r>
      <w:r w:rsidR="001F5BF1" w:rsidRPr="00601AE7">
        <w:rPr>
          <w:rFonts w:ascii="Arial" w:hAnsi="Arial" w:cs="Arial"/>
        </w:rPr>
        <w:t xml:space="preserve">ealth and </w:t>
      </w:r>
      <w:r w:rsidR="00A02614" w:rsidRPr="00601AE7">
        <w:rPr>
          <w:rFonts w:ascii="Arial" w:hAnsi="Arial" w:cs="Arial"/>
        </w:rPr>
        <w:t>W</w:t>
      </w:r>
      <w:r w:rsidR="001F5BF1" w:rsidRPr="00601AE7">
        <w:rPr>
          <w:rFonts w:ascii="Arial" w:hAnsi="Arial" w:cs="Arial"/>
        </w:rPr>
        <w:t xml:space="preserve">ellbeing Area of Learning </w:t>
      </w:r>
      <w:r w:rsidR="00A02614" w:rsidRPr="00601AE7">
        <w:rPr>
          <w:rFonts w:ascii="Arial" w:hAnsi="Arial" w:cs="Arial"/>
        </w:rPr>
        <w:t xml:space="preserve">which includes PE </w:t>
      </w:r>
      <w:r w:rsidR="00672120" w:rsidRPr="00601AE7">
        <w:rPr>
          <w:rFonts w:ascii="Arial" w:hAnsi="Arial" w:cs="Arial"/>
        </w:rPr>
        <w:t xml:space="preserve">as a central role. As a </w:t>
      </w:r>
      <w:r w:rsidR="00710EFD" w:rsidRPr="00601AE7">
        <w:rPr>
          <w:rFonts w:ascii="Arial" w:hAnsi="Arial" w:cs="Arial"/>
        </w:rPr>
        <w:t>result,</w:t>
      </w:r>
      <w:r w:rsidR="00672120" w:rsidRPr="00601AE7">
        <w:rPr>
          <w:rFonts w:ascii="Arial" w:hAnsi="Arial" w:cs="Arial"/>
        </w:rPr>
        <w:t xml:space="preserve"> understanding </w:t>
      </w:r>
      <w:r w:rsidR="006B3FB3" w:rsidRPr="00601AE7">
        <w:rPr>
          <w:rFonts w:ascii="Arial" w:hAnsi="Arial" w:cs="Arial"/>
        </w:rPr>
        <w:t>teachers’</w:t>
      </w:r>
      <w:r w:rsidR="00672120" w:rsidRPr="00601AE7">
        <w:rPr>
          <w:rFonts w:ascii="Arial" w:hAnsi="Arial" w:cs="Arial"/>
        </w:rPr>
        <w:t xml:space="preserve"> experiences and perspectives is essential in evaluating the effectiveness of this reform. </w:t>
      </w:r>
    </w:p>
    <w:p w14:paraId="41994A1B" w14:textId="77777777" w:rsidR="009E44A4" w:rsidRPr="00601AE7" w:rsidRDefault="009E44A4" w:rsidP="00445664">
      <w:pPr>
        <w:spacing w:line="360" w:lineRule="auto"/>
        <w:rPr>
          <w:rFonts w:ascii="Arial" w:hAnsi="Arial" w:cs="Arial"/>
        </w:rPr>
      </w:pPr>
    </w:p>
    <w:p w14:paraId="67EAF7B6" w14:textId="66B73A8D" w:rsidR="00100178" w:rsidRPr="00601AE7" w:rsidRDefault="00DE0E6D" w:rsidP="00445664">
      <w:pPr>
        <w:spacing w:line="360" w:lineRule="auto"/>
        <w:rPr>
          <w:rFonts w:ascii="Arial" w:hAnsi="Arial" w:cs="Arial"/>
        </w:rPr>
      </w:pPr>
      <w:r w:rsidRPr="00601AE7">
        <w:rPr>
          <w:rFonts w:ascii="Arial" w:hAnsi="Arial" w:cs="Arial"/>
        </w:rPr>
        <w:lastRenderedPageBreak/>
        <w:t xml:space="preserve">Research exploring teacher perspectives highlights the importance of </w:t>
      </w:r>
      <w:r w:rsidR="004455CC" w:rsidRPr="00601AE7">
        <w:rPr>
          <w:rFonts w:ascii="Arial" w:hAnsi="Arial" w:cs="Arial"/>
        </w:rPr>
        <w:t xml:space="preserve">factors such as confidence, professional development and support </w:t>
      </w:r>
      <w:r w:rsidR="0077228C" w:rsidRPr="00601AE7">
        <w:rPr>
          <w:rFonts w:ascii="Arial" w:hAnsi="Arial" w:cs="Arial"/>
        </w:rPr>
        <w:t>in shaping how reforms are done in practice. However there remains limited research</w:t>
      </w:r>
      <w:r w:rsidR="00F2012D" w:rsidRPr="00601AE7">
        <w:rPr>
          <w:rFonts w:ascii="Arial" w:hAnsi="Arial" w:cs="Arial"/>
        </w:rPr>
        <w:t xml:space="preserve"> specifically examining Physical Education teachers experiences within the </w:t>
      </w:r>
      <w:r w:rsidR="004D7853" w:rsidRPr="00601AE7">
        <w:rPr>
          <w:rFonts w:ascii="Arial" w:hAnsi="Arial" w:cs="Arial"/>
        </w:rPr>
        <w:t xml:space="preserve">Curriculum for Wales. </w:t>
      </w:r>
      <w:r w:rsidR="00E67DAC" w:rsidRPr="00601AE7">
        <w:rPr>
          <w:rFonts w:ascii="Arial" w:hAnsi="Arial" w:cs="Arial"/>
        </w:rPr>
        <w:t>Therefore,</w:t>
      </w:r>
      <w:r w:rsidR="004D7853" w:rsidRPr="00601AE7">
        <w:rPr>
          <w:rFonts w:ascii="Arial" w:hAnsi="Arial" w:cs="Arial"/>
        </w:rPr>
        <w:t xml:space="preserve"> this literature review critically explores </w:t>
      </w:r>
      <w:r w:rsidR="002A36E4" w:rsidRPr="00601AE7">
        <w:rPr>
          <w:rFonts w:ascii="Arial" w:hAnsi="Arial" w:cs="Arial"/>
        </w:rPr>
        <w:t xml:space="preserve">key themes relating to curriculum reform, teacher perspectives, implementation challenges and the role of </w:t>
      </w:r>
      <w:r w:rsidR="00851451" w:rsidRPr="00601AE7">
        <w:rPr>
          <w:rFonts w:ascii="Arial" w:hAnsi="Arial" w:cs="Arial"/>
        </w:rPr>
        <w:t xml:space="preserve">qualitative research in </w:t>
      </w:r>
      <w:r w:rsidR="00E67DAC" w:rsidRPr="00601AE7">
        <w:rPr>
          <w:rFonts w:ascii="Arial" w:hAnsi="Arial" w:cs="Arial"/>
        </w:rPr>
        <w:t>capturing teacher voice. These themes directly underpin the aims of this study and inform the design of the questionnaire used to investigate PE teachers’ opinions and experience.</w:t>
      </w:r>
    </w:p>
    <w:p w14:paraId="64B613D6" w14:textId="77777777" w:rsidR="00800845" w:rsidRPr="00601AE7" w:rsidRDefault="00800845" w:rsidP="00445664">
      <w:pPr>
        <w:spacing w:line="360" w:lineRule="auto"/>
        <w:rPr>
          <w:rFonts w:ascii="Arial" w:hAnsi="Arial" w:cs="Arial"/>
        </w:rPr>
      </w:pPr>
    </w:p>
    <w:p w14:paraId="49802D83" w14:textId="77777777" w:rsidR="00923B25" w:rsidRPr="00601AE7" w:rsidRDefault="00664229" w:rsidP="00445664">
      <w:pPr>
        <w:spacing w:line="360" w:lineRule="auto"/>
        <w:rPr>
          <w:rFonts w:ascii="Arial" w:hAnsi="Arial" w:cs="Arial"/>
        </w:rPr>
      </w:pPr>
      <w:r w:rsidRPr="00601AE7">
        <w:rPr>
          <w:rFonts w:ascii="Arial" w:hAnsi="Arial" w:cs="Arial"/>
        </w:rPr>
        <w:t xml:space="preserve">There are many reasons </w:t>
      </w:r>
      <w:r w:rsidR="00C171B7" w:rsidRPr="00601AE7">
        <w:rPr>
          <w:rFonts w:ascii="Arial" w:hAnsi="Arial" w:cs="Arial"/>
        </w:rPr>
        <w:t xml:space="preserve">for curriculum change </w:t>
      </w:r>
      <w:r w:rsidR="003A0053" w:rsidRPr="00601AE7">
        <w:rPr>
          <w:rFonts w:ascii="Arial" w:hAnsi="Arial" w:cs="Arial"/>
        </w:rPr>
        <w:t xml:space="preserve">and to keep up curricula </w:t>
      </w:r>
      <w:r w:rsidR="002920B0" w:rsidRPr="00601AE7">
        <w:rPr>
          <w:rFonts w:ascii="Arial" w:hAnsi="Arial" w:cs="Arial"/>
        </w:rPr>
        <w:t>must</w:t>
      </w:r>
      <w:r w:rsidR="003A0053" w:rsidRPr="00601AE7">
        <w:rPr>
          <w:rFonts w:ascii="Arial" w:hAnsi="Arial" w:cs="Arial"/>
        </w:rPr>
        <w:t xml:space="preserve"> regularly stay relevant</w:t>
      </w:r>
      <w:r w:rsidR="006E5769" w:rsidRPr="00601AE7">
        <w:rPr>
          <w:rFonts w:ascii="Arial" w:hAnsi="Arial" w:cs="Arial"/>
        </w:rPr>
        <w:t>, these changes come with changing society,</w:t>
      </w:r>
      <w:r w:rsidR="00CD6B5B" w:rsidRPr="00601AE7">
        <w:rPr>
          <w:rFonts w:ascii="Arial" w:hAnsi="Arial" w:cs="Arial"/>
        </w:rPr>
        <w:t xml:space="preserve"> politics and educational priorities. </w:t>
      </w:r>
      <w:r w:rsidR="00B5374F" w:rsidRPr="00601AE7">
        <w:rPr>
          <w:rFonts w:ascii="Arial" w:hAnsi="Arial" w:cs="Arial"/>
        </w:rPr>
        <w:t xml:space="preserve">Cuban (2013) </w:t>
      </w:r>
      <w:r w:rsidR="0077301B" w:rsidRPr="00601AE7">
        <w:rPr>
          <w:rFonts w:ascii="Arial" w:hAnsi="Arial" w:cs="Arial"/>
        </w:rPr>
        <w:t xml:space="preserve">states </w:t>
      </w:r>
      <w:r w:rsidR="002920B0" w:rsidRPr="00601AE7">
        <w:rPr>
          <w:rFonts w:ascii="Arial" w:hAnsi="Arial" w:cs="Arial"/>
        </w:rPr>
        <w:t xml:space="preserve">a factor for changing curriculum is </w:t>
      </w:r>
      <w:r w:rsidR="007F321B" w:rsidRPr="00601AE7">
        <w:rPr>
          <w:rFonts w:ascii="Arial" w:hAnsi="Arial" w:cs="Arial"/>
        </w:rPr>
        <w:t xml:space="preserve">through the recognition that small structural changes </w:t>
      </w:r>
      <w:r w:rsidR="008476A8" w:rsidRPr="00601AE7">
        <w:rPr>
          <w:rFonts w:ascii="Arial" w:hAnsi="Arial" w:cs="Arial"/>
        </w:rPr>
        <w:t>can</w:t>
      </w:r>
      <w:r w:rsidR="008513C3" w:rsidRPr="00601AE7">
        <w:rPr>
          <w:rFonts w:ascii="Arial" w:hAnsi="Arial" w:cs="Arial"/>
        </w:rPr>
        <w:t xml:space="preserve"> only make minimal impact. </w:t>
      </w:r>
      <w:r w:rsidR="00710A90" w:rsidRPr="00601AE7">
        <w:rPr>
          <w:rFonts w:ascii="Arial" w:hAnsi="Arial" w:cs="Arial"/>
        </w:rPr>
        <w:t>this</w:t>
      </w:r>
      <w:r w:rsidR="008513C3" w:rsidRPr="00601AE7">
        <w:rPr>
          <w:rFonts w:ascii="Arial" w:hAnsi="Arial" w:cs="Arial"/>
        </w:rPr>
        <w:t xml:space="preserve"> </w:t>
      </w:r>
      <w:r w:rsidR="00710A90" w:rsidRPr="00601AE7">
        <w:rPr>
          <w:rFonts w:ascii="Arial" w:hAnsi="Arial" w:cs="Arial"/>
        </w:rPr>
        <w:t xml:space="preserve">shows that for change to happen and to keep up with </w:t>
      </w:r>
      <w:r w:rsidR="00D13596" w:rsidRPr="00601AE7">
        <w:rPr>
          <w:rFonts w:ascii="Arial" w:hAnsi="Arial" w:cs="Arial"/>
        </w:rPr>
        <w:t xml:space="preserve">modern teaching practices </w:t>
      </w:r>
      <w:r w:rsidR="00DD4FE6" w:rsidRPr="00601AE7">
        <w:rPr>
          <w:rFonts w:ascii="Arial" w:hAnsi="Arial" w:cs="Arial"/>
        </w:rPr>
        <w:t>whole curriculum changes are needed to reach all teachers</w:t>
      </w:r>
      <w:r w:rsidR="00CE26C4" w:rsidRPr="00601AE7">
        <w:rPr>
          <w:rFonts w:ascii="Arial" w:hAnsi="Arial" w:cs="Arial"/>
        </w:rPr>
        <w:t xml:space="preserve"> and achieve large adaptation nationwide. </w:t>
      </w:r>
      <w:r w:rsidR="00681539" w:rsidRPr="00601AE7">
        <w:rPr>
          <w:rFonts w:ascii="Arial" w:hAnsi="Arial" w:cs="Arial"/>
        </w:rPr>
        <w:t>Latif</w:t>
      </w:r>
      <w:r w:rsidR="005942E1" w:rsidRPr="00601AE7">
        <w:rPr>
          <w:rFonts w:ascii="Arial" w:hAnsi="Arial" w:cs="Arial"/>
        </w:rPr>
        <w:t>, Nuzula and Marno (2024)</w:t>
      </w:r>
      <w:r w:rsidR="003076B6" w:rsidRPr="00601AE7">
        <w:rPr>
          <w:rFonts w:ascii="Arial" w:hAnsi="Arial" w:cs="Arial"/>
        </w:rPr>
        <w:t xml:space="preserve"> </w:t>
      </w:r>
      <w:r w:rsidR="00F062AE" w:rsidRPr="00601AE7">
        <w:rPr>
          <w:rFonts w:ascii="Arial" w:hAnsi="Arial" w:cs="Arial"/>
        </w:rPr>
        <w:t xml:space="preserve">discuss how </w:t>
      </w:r>
      <w:r w:rsidR="00D85998" w:rsidRPr="00601AE7">
        <w:rPr>
          <w:rFonts w:ascii="Arial" w:hAnsi="Arial" w:cs="Arial"/>
        </w:rPr>
        <w:t xml:space="preserve">adjustments to school curriculum </w:t>
      </w:r>
      <w:r w:rsidR="00E44555" w:rsidRPr="00601AE7">
        <w:rPr>
          <w:rFonts w:ascii="Arial" w:hAnsi="Arial" w:cs="Arial"/>
        </w:rPr>
        <w:t>can enhance the overall quality of education</w:t>
      </w:r>
      <w:r w:rsidR="00BB2E5A" w:rsidRPr="00601AE7">
        <w:rPr>
          <w:rFonts w:ascii="Arial" w:hAnsi="Arial" w:cs="Arial"/>
        </w:rPr>
        <w:t xml:space="preserve"> by fostering </w:t>
      </w:r>
      <w:r w:rsidR="00681857" w:rsidRPr="00601AE7">
        <w:rPr>
          <w:rFonts w:ascii="Arial" w:hAnsi="Arial" w:cs="Arial"/>
        </w:rPr>
        <w:t xml:space="preserve">better organisational structures and </w:t>
      </w:r>
      <w:r w:rsidR="00CD65AA" w:rsidRPr="00601AE7">
        <w:rPr>
          <w:rFonts w:ascii="Arial" w:hAnsi="Arial" w:cs="Arial"/>
        </w:rPr>
        <w:t xml:space="preserve">improving teacher skills. </w:t>
      </w:r>
      <w:r w:rsidR="00BB485C" w:rsidRPr="00601AE7">
        <w:rPr>
          <w:rFonts w:ascii="Arial" w:hAnsi="Arial" w:cs="Arial"/>
        </w:rPr>
        <w:t xml:space="preserve">The change in curricula can allow for change within the structures of the school's therefore </w:t>
      </w:r>
      <w:r w:rsidR="005C272F" w:rsidRPr="00601AE7">
        <w:rPr>
          <w:rFonts w:ascii="Arial" w:hAnsi="Arial" w:cs="Arial"/>
        </w:rPr>
        <w:t xml:space="preserve">implementation of more efficient teaching strategies can be </w:t>
      </w:r>
      <w:r w:rsidR="00A31E20" w:rsidRPr="00601AE7">
        <w:rPr>
          <w:rFonts w:ascii="Arial" w:hAnsi="Arial" w:cs="Arial"/>
        </w:rPr>
        <w:t xml:space="preserve">input from hierarchy and influence the whole school rather than individual teachers. </w:t>
      </w:r>
    </w:p>
    <w:p w14:paraId="3355C2A2" w14:textId="77777777" w:rsidR="00923B25" w:rsidRPr="00601AE7" w:rsidRDefault="00923B25" w:rsidP="00445664">
      <w:pPr>
        <w:spacing w:line="360" w:lineRule="auto"/>
        <w:rPr>
          <w:rFonts w:ascii="Arial" w:hAnsi="Arial" w:cs="Arial"/>
        </w:rPr>
      </w:pPr>
    </w:p>
    <w:p w14:paraId="5B012039" w14:textId="77777777" w:rsidR="002D6F73" w:rsidRPr="00601AE7" w:rsidRDefault="00990B92" w:rsidP="00445664">
      <w:pPr>
        <w:spacing w:line="360" w:lineRule="auto"/>
        <w:rPr>
          <w:rFonts w:ascii="Arial" w:hAnsi="Arial" w:cs="Arial"/>
        </w:rPr>
      </w:pPr>
      <w:r w:rsidRPr="00601AE7">
        <w:rPr>
          <w:rFonts w:ascii="Arial" w:hAnsi="Arial" w:cs="Arial"/>
        </w:rPr>
        <w:t xml:space="preserve">Student experiences in school's </w:t>
      </w:r>
      <w:r w:rsidR="0075782B" w:rsidRPr="00601AE7">
        <w:rPr>
          <w:rFonts w:ascii="Arial" w:hAnsi="Arial" w:cs="Arial"/>
        </w:rPr>
        <w:t xml:space="preserve">is the most important part of school as the whole concept of school is to teach children and develop them as learners. </w:t>
      </w:r>
      <w:r w:rsidR="00F63696" w:rsidRPr="00601AE7">
        <w:rPr>
          <w:rFonts w:ascii="Arial" w:hAnsi="Arial" w:cs="Arial"/>
        </w:rPr>
        <w:t>Roblin,</w:t>
      </w:r>
      <w:r w:rsidR="000F0C5E" w:rsidRPr="00601AE7">
        <w:rPr>
          <w:rFonts w:ascii="Arial" w:hAnsi="Arial" w:cs="Arial"/>
        </w:rPr>
        <w:t xml:space="preserve"> Schunn and </w:t>
      </w:r>
      <w:proofErr w:type="spellStart"/>
      <w:r w:rsidR="000F0C5E" w:rsidRPr="00601AE7">
        <w:rPr>
          <w:rFonts w:ascii="Arial" w:hAnsi="Arial" w:cs="Arial"/>
        </w:rPr>
        <w:t>Mckenny</w:t>
      </w:r>
      <w:proofErr w:type="spellEnd"/>
      <w:r w:rsidR="000F0C5E" w:rsidRPr="00601AE7">
        <w:rPr>
          <w:rFonts w:ascii="Arial" w:hAnsi="Arial" w:cs="Arial"/>
        </w:rPr>
        <w:t xml:space="preserve"> (2018) </w:t>
      </w:r>
      <w:r w:rsidR="00BE7AA7" w:rsidRPr="00601AE7">
        <w:rPr>
          <w:rFonts w:ascii="Arial" w:hAnsi="Arial" w:cs="Arial"/>
        </w:rPr>
        <w:t>suggest</w:t>
      </w:r>
      <w:r w:rsidR="0061483C" w:rsidRPr="00601AE7">
        <w:rPr>
          <w:rFonts w:ascii="Arial" w:hAnsi="Arial" w:cs="Arial"/>
        </w:rPr>
        <w:t>s</w:t>
      </w:r>
      <w:r w:rsidR="00BE7AA7" w:rsidRPr="00601AE7">
        <w:rPr>
          <w:rFonts w:ascii="Arial" w:hAnsi="Arial" w:cs="Arial"/>
        </w:rPr>
        <w:t xml:space="preserve"> that </w:t>
      </w:r>
      <w:r w:rsidR="00316F44" w:rsidRPr="00601AE7">
        <w:rPr>
          <w:rFonts w:ascii="Arial" w:hAnsi="Arial" w:cs="Arial"/>
        </w:rPr>
        <w:t xml:space="preserve">curriculum </w:t>
      </w:r>
      <w:r w:rsidR="0061483C" w:rsidRPr="00601AE7">
        <w:rPr>
          <w:rFonts w:ascii="Arial" w:hAnsi="Arial" w:cs="Arial"/>
        </w:rPr>
        <w:t>reform can significantly influence student learning outcomes</w:t>
      </w:r>
      <w:r w:rsidR="00F43107" w:rsidRPr="00601AE7">
        <w:rPr>
          <w:rFonts w:ascii="Arial" w:hAnsi="Arial" w:cs="Arial"/>
        </w:rPr>
        <w:t xml:space="preserve"> when there is clear guidance and support for teachers. </w:t>
      </w:r>
      <w:r w:rsidR="007A686A" w:rsidRPr="00601AE7">
        <w:rPr>
          <w:rFonts w:ascii="Arial" w:hAnsi="Arial" w:cs="Arial"/>
        </w:rPr>
        <w:t xml:space="preserve">Research suggests that well designed </w:t>
      </w:r>
      <w:r w:rsidR="001B1EAB" w:rsidRPr="00601AE7">
        <w:rPr>
          <w:rFonts w:ascii="Arial" w:hAnsi="Arial" w:cs="Arial"/>
        </w:rPr>
        <w:t xml:space="preserve">curricula with embedded instructional strategies </w:t>
      </w:r>
      <w:r w:rsidR="009479AF" w:rsidRPr="00601AE7">
        <w:rPr>
          <w:rFonts w:ascii="Arial" w:hAnsi="Arial" w:cs="Arial"/>
        </w:rPr>
        <w:t>can improve students conceptual understanding.</w:t>
      </w:r>
      <w:r w:rsidR="009553E0" w:rsidRPr="00601AE7">
        <w:rPr>
          <w:rFonts w:ascii="Arial" w:hAnsi="Arial" w:cs="Arial"/>
        </w:rPr>
        <w:t xml:space="preserve"> </w:t>
      </w:r>
      <w:r w:rsidR="0090606B" w:rsidRPr="00601AE7">
        <w:rPr>
          <w:rFonts w:ascii="Arial" w:hAnsi="Arial" w:cs="Arial"/>
        </w:rPr>
        <w:t>On the other hand</w:t>
      </w:r>
      <w:r w:rsidR="00035A2B" w:rsidRPr="00601AE7">
        <w:rPr>
          <w:rFonts w:ascii="Arial" w:hAnsi="Arial" w:cs="Arial"/>
        </w:rPr>
        <w:t xml:space="preserve">, </w:t>
      </w:r>
      <w:r w:rsidR="00E30E7B" w:rsidRPr="00601AE7">
        <w:rPr>
          <w:rFonts w:ascii="Arial" w:hAnsi="Arial" w:cs="Arial"/>
        </w:rPr>
        <w:t xml:space="preserve">with there being </w:t>
      </w:r>
      <w:r w:rsidR="00753F19" w:rsidRPr="00601AE7">
        <w:rPr>
          <w:rFonts w:ascii="Arial" w:hAnsi="Arial" w:cs="Arial"/>
        </w:rPr>
        <w:t xml:space="preserve">multiple benefits </w:t>
      </w:r>
      <w:r w:rsidR="00ED1644" w:rsidRPr="00601AE7">
        <w:rPr>
          <w:rFonts w:ascii="Arial" w:hAnsi="Arial" w:cs="Arial"/>
        </w:rPr>
        <w:t xml:space="preserve">of curriculum change it also comes with difficulty </w:t>
      </w:r>
      <w:r w:rsidR="00CC6A4C" w:rsidRPr="00601AE7">
        <w:rPr>
          <w:rFonts w:ascii="Arial" w:hAnsi="Arial" w:cs="Arial"/>
        </w:rPr>
        <w:t xml:space="preserve">of implementing nationwide. </w:t>
      </w:r>
    </w:p>
    <w:p w14:paraId="46D9C530" w14:textId="77777777" w:rsidR="002D6F73" w:rsidRPr="00601AE7" w:rsidRDefault="002D6F73" w:rsidP="00445664">
      <w:pPr>
        <w:spacing w:line="360" w:lineRule="auto"/>
        <w:rPr>
          <w:rFonts w:ascii="Arial" w:hAnsi="Arial" w:cs="Arial"/>
        </w:rPr>
      </w:pPr>
    </w:p>
    <w:p w14:paraId="566E54F5" w14:textId="553E01D9" w:rsidR="00800845" w:rsidRPr="00601AE7" w:rsidRDefault="00687ED2" w:rsidP="00445664">
      <w:pPr>
        <w:spacing w:line="360" w:lineRule="auto"/>
        <w:rPr>
          <w:rFonts w:ascii="Arial" w:hAnsi="Arial" w:cs="Arial"/>
        </w:rPr>
      </w:pPr>
      <w:r w:rsidRPr="00601AE7">
        <w:rPr>
          <w:rFonts w:ascii="Arial" w:hAnsi="Arial" w:cs="Arial"/>
        </w:rPr>
        <w:t xml:space="preserve">Yang (2025) </w:t>
      </w:r>
      <w:r w:rsidR="00B018A5" w:rsidRPr="00601AE7">
        <w:rPr>
          <w:rFonts w:ascii="Arial" w:hAnsi="Arial" w:cs="Arial"/>
        </w:rPr>
        <w:t xml:space="preserve">insinuates that </w:t>
      </w:r>
      <w:r w:rsidR="00690DAC" w:rsidRPr="00601AE7">
        <w:rPr>
          <w:rFonts w:ascii="Arial" w:hAnsi="Arial" w:cs="Arial"/>
        </w:rPr>
        <w:t>cu</w:t>
      </w:r>
      <w:r w:rsidR="004B7E8D" w:rsidRPr="00601AE7">
        <w:rPr>
          <w:rFonts w:ascii="Arial" w:hAnsi="Arial" w:cs="Arial"/>
        </w:rPr>
        <w:t xml:space="preserve">rriculum reform is difficult due to a variety of challenges related to institutional, cultural and individual factors. </w:t>
      </w:r>
      <w:r w:rsidR="00201926" w:rsidRPr="00601AE7">
        <w:rPr>
          <w:rFonts w:ascii="Arial" w:hAnsi="Arial" w:cs="Arial"/>
        </w:rPr>
        <w:t xml:space="preserve">One of the main </w:t>
      </w:r>
      <w:r w:rsidR="005C4460" w:rsidRPr="00601AE7">
        <w:rPr>
          <w:rFonts w:ascii="Arial" w:hAnsi="Arial" w:cs="Arial"/>
        </w:rPr>
        <w:lastRenderedPageBreak/>
        <w:t xml:space="preserve">obstacles is the resistance </w:t>
      </w:r>
      <w:r w:rsidR="00D46D1D" w:rsidRPr="00601AE7">
        <w:rPr>
          <w:rFonts w:ascii="Arial" w:hAnsi="Arial" w:cs="Arial"/>
        </w:rPr>
        <w:t>to change within educational institution</w:t>
      </w:r>
      <w:r w:rsidR="00E9307D" w:rsidRPr="00601AE7">
        <w:rPr>
          <w:rFonts w:ascii="Arial" w:hAnsi="Arial" w:cs="Arial"/>
        </w:rPr>
        <w:t xml:space="preserve"> followed by </w:t>
      </w:r>
      <w:r w:rsidR="00D55095" w:rsidRPr="00601AE7">
        <w:rPr>
          <w:rFonts w:ascii="Arial" w:hAnsi="Arial" w:cs="Arial"/>
        </w:rPr>
        <w:t xml:space="preserve">competing priorities such as </w:t>
      </w:r>
      <w:r w:rsidR="001C170B" w:rsidRPr="00601AE7">
        <w:rPr>
          <w:rFonts w:ascii="Arial" w:hAnsi="Arial" w:cs="Arial"/>
        </w:rPr>
        <w:t>heavy workloads</w:t>
      </w:r>
      <w:r w:rsidR="00AE5FBB" w:rsidRPr="00601AE7">
        <w:rPr>
          <w:rFonts w:ascii="Arial" w:hAnsi="Arial" w:cs="Arial"/>
        </w:rPr>
        <w:t xml:space="preserve"> can limit time, support and leadership required </w:t>
      </w:r>
      <w:r w:rsidR="000A5052" w:rsidRPr="00601AE7">
        <w:rPr>
          <w:rFonts w:ascii="Arial" w:hAnsi="Arial" w:cs="Arial"/>
        </w:rPr>
        <w:t xml:space="preserve">to effectively implement new curriculum. This shows how it may not necessarily </w:t>
      </w:r>
      <w:r w:rsidR="00F45C55" w:rsidRPr="00601AE7">
        <w:rPr>
          <w:rFonts w:ascii="Arial" w:hAnsi="Arial" w:cs="Arial"/>
        </w:rPr>
        <w:t xml:space="preserve">be complex for the government to create a </w:t>
      </w:r>
      <w:r w:rsidR="00D56AC4" w:rsidRPr="00601AE7">
        <w:rPr>
          <w:rFonts w:ascii="Arial" w:hAnsi="Arial" w:cs="Arial"/>
        </w:rPr>
        <w:t>curriculum,</w:t>
      </w:r>
      <w:r w:rsidR="00F45C55" w:rsidRPr="00601AE7">
        <w:rPr>
          <w:rFonts w:ascii="Arial" w:hAnsi="Arial" w:cs="Arial"/>
        </w:rPr>
        <w:t xml:space="preserve"> but the issues lie within the school's below them and if all the institutions have the capabilities of effectively complying with new guidance. </w:t>
      </w:r>
      <w:r w:rsidR="00D56AC4" w:rsidRPr="00601AE7">
        <w:rPr>
          <w:rFonts w:ascii="Arial" w:hAnsi="Arial" w:cs="Arial"/>
        </w:rPr>
        <w:t xml:space="preserve">To further this point </w:t>
      </w:r>
      <w:r w:rsidR="00BF03D9" w:rsidRPr="00601AE7">
        <w:rPr>
          <w:rFonts w:ascii="Arial" w:hAnsi="Arial" w:cs="Arial"/>
        </w:rPr>
        <w:t xml:space="preserve">keesing-styles, Nash and Ayres (2014) </w:t>
      </w:r>
      <w:r w:rsidR="002D487A" w:rsidRPr="00601AE7">
        <w:rPr>
          <w:rFonts w:ascii="Arial" w:hAnsi="Arial" w:cs="Arial"/>
        </w:rPr>
        <w:t xml:space="preserve">imply that a significant factor in </w:t>
      </w:r>
      <w:r w:rsidR="007517D4" w:rsidRPr="00601AE7">
        <w:rPr>
          <w:rFonts w:ascii="Arial" w:hAnsi="Arial" w:cs="Arial"/>
        </w:rPr>
        <w:t xml:space="preserve">resistance to curriculum change is teachers existing identities and </w:t>
      </w:r>
      <w:r w:rsidR="000A6BAA" w:rsidRPr="00601AE7">
        <w:rPr>
          <w:rFonts w:ascii="Arial" w:hAnsi="Arial" w:cs="Arial"/>
        </w:rPr>
        <w:t xml:space="preserve">beliefs. </w:t>
      </w:r>
      <w:r w:rsidR="004B5718" w:rsidRPr="00601AE7">
        <w:rPr>
          <w:rFonts w:ascii="Arial" w:hAnsi="Arial" w:cs="Arial"/>
        </w:rPr>
        <w:t xml:space="preserve">Teaching is a complex </w:t>
      </w:r>
      <w:r w:rsidR="00CA2BFB" w:rsidRPr="00601AE7">
        <w:rPr>
          <w:rFonts w:ascii="Arial" w:hAnsi="Arial" w:cs="Arial"/>
        </w:rPr>
        <w:t xml:space="preserve">profession with all teachers having lots of different styles </w:t>
      </w:r>
      <w:r w:rsidR="00F02253" w:rsidRPr="00601AE7">
        <w:rPr>
          <w:rFonts w:ascii="Arial" w:hAnsi="Arial" w:cs="Arial"/>
        </w:rPr>
        <w:t xml:space="preserve">and approaches toward </w:t>
      </w:r>
      <w:r w:rsidR="00DF65C2" w:rsidRPr="00601AE7">
        <w:rPr>
          <w:rFonts w:ascii="Arial" w:hAnsi="Arial" w:cs="Arial"/>
        </w:rPr>
        <w:t xml:space="preserve">how </w:t>
      </w:r>
      <w:r w:rsidR="00393A39" w:rsidRPr="00601AE7">
        <w:rPr>
          <w:rFonts w:ascii="Arial" w:hAnsi="Arial" w:cs="Arial"/>
        </w:rPr>
        <w:t xml:space="preserve">lessons are delivered, therefore </w:t>
      </w:r>
      <w:r w:rsidR="00F94DE3" w:rsidRPr="00601AE7">
        <w:rPr>
          <w:rFonts w:ascii="Arial" w:hAnsi="Arial" w:cs="Arial"/>
        </w:rPr>
        <w:t xml:space="preserve">many teachers may have pushback if they don’t believe a new curriculum is </w:t>
      </w:r>
      <w:r w:rsidR="0040380A" w:rsidRPr="00601AE7">
        <w:rPr>
          <w:rFonts w:ascii="Arial" w:hAnsi="Arial" w:cs="Arial"/>
        </w:rPr>
        <w:t xml:space="preserve">suited to the way they teach or if they think it is not </w:t>
      </w:r>
      <w:r w:rsidR="0042030A" w:rsidRPr="00601AE7">
        <w:rPr>
          <w:rFonts w:ascii="Arial" w:hAnsi="Arial" w:cs="Arial"/>
        </w:rPr>
        <w:t xml:space="preserve">beneficial for student learning experience. </w:t>
      </w:r>
    </w:p>
    <w:p w14:paraId="6B91CF71" w14:textId="77777777" w:rsidR="00DF73B5" w:rsidRPr="00601AE7" w:rsidRDefault="00DF73B5" w:rsidP="00445664">
      <w:pPr>
        <w:spacing w:line="360" w:lineRule="auto"/>
        <w:rPr>
          <w:rFonts w:ascii="Arial" w:hAnsi="Arial" w:cs="Arial"/>
        </w:rPr>
      </w:pPr>
    </w:p>
    <w:p w14:paraId="0ECDA1F2" w14:textId="77777777" w:rsidR="005D2BD1" w:rsidRPr="00601AE7" w:rsidRDefault="006B3B78" w:rsidP="00445664">
      <w:pPr>
        <w:spacing w:line="360" w:lineRule="auto"/>
        <w:rPr>
          <w:rFonts w:ascii="Arial" w:hAnsi="Arial" w:cs="Arial"/>
        </w:rPr>
      </w:pPr>
      <w:r w:rsidRPr="00601AE7">
        <w:rPr>
          <w:rFonts w:ascii="Arial" w:hAnsi="Arial" w:cs="Arial"/>
        </w:rPr>
        <w:t>Teachers are the one</w:t>
      </w:r>
      <w:r w:rsidR="00737259" w:rsidRPr="00601AE7">
        <w:rPr>
          <w:rFonts w:ascii="Arial" w:hAnsi="Arial" w:cs="Arial"/>
        </w:rPr>
        <w:t xml:space="preserve">s who play a central role in </w:t>
      </w:r>
      <w:r w:rsidR="009F39F7" w:rsidRPr="00601AE7">
        <w:rPr>
          <w:rFonts w:ascii="Arial" w:hAnsi="Arial" w:cs="Arial"/>
        </w:rPr>
        <w:t xml:space="preserve">translating </w:t>
      </w:r>
      <w:r w:rsidR="00716F04" w:rsidRPr="00601AE7">
        <w:rPr>
          <w:rFonts w:ascii="Arial" w:hAnsi="Arial" w:cs="Arial"/>
        </w:rPr>
        <w:t xml:space="preserve">curriculum into the classroom, this makes their understanding of curriculum frameworks essential </w:t>
      </w:r>
      <w:r w:rsidR="00B874B1" w:rsidRPr="00601AE7">
        <w:rPr>
          <w:rFonts w:ascii="Arial" w:hAnsi="Arial" w:cs="Arial"/>
        </w:rPr>
        <w:t xml:space="preserve">for implementation. </w:t>
      </w:r>
      <w:r w:rsidR="00C954E4" w:rsidRPr="00601AE7">
        <w:rPr>
          <w:rFonts w:ascii="Arial" w:hAnsi="Arial" w:cs="Arial"/>
        </w:rPr>
        <w:t xml:space="preserve">Ma et al (2009) </w:t>
      </w:r>
      <w:r w:rsidR="00351194" w:rsidRPr="00601AE7">
        <w:rPr>
          <w:rFonts w:ascii="Arial" w:hAnsi="Arial" w:cs="Arial"/>
        </w:rPr>
        <w:t>summarise that teachers have a range of opinions about curriculum reform</w:t>
      </w:r>
      <w:r w:rsidR="009E2671" w:rsidRPr="00601AE7">
        <w:rPr>
          <w:rFonts w:ascii="Arial" w:hAnsi="Arial" w:cs="Arial"/>
        </w:rPr>
        <w:t xml:space="preserve">, generally it is positive </w:t>
      </w:r>
      <w:r w:rsidR="00FA3AE6" w:rsidRPr="00601AE7">
        <w:rPr>
          <w:rFonts w:ascii="Arial" w:hAnsi="Arial" w:cs="Arial"/>
        </w:rPr>
        <w:t xml:space="preserve">however they do display concern </w:t>
      </w:r>
      <w:r w:rsidR="00D706AD" w:rsidRPr="00601AE7">
        <w:rPr>
          <w:rFonts w:ascii="Arial" w:hAnsi="Arial" w:cs="Arial"/>
        </w:rPr>
        <w:t xml:space="preserve">about the challenges involved in implementing curriculums. </w:t>
      </w:r>
      <w:r w:rsidR="004B10FC" w:rsidRPr="00601AE7">
        <w:rPr>
          <w:rFonts w:ascii="Arial" w:hAnsi="Arial" w:cs="Arial"/>
        </w:rPr>
        <w:t xml:space="preserve">From this we can gather that teachers </w:t>
      </w:r>
      <w:r w:rsidR="007D41DC" w:rsidRPr="00601AE7">
        <w:rPr>
          <w:rFonts w:ascii="Arial" w:hAnsi="Arial" w:cs="Arial"/>
        </w:rPr>
        <w:t xml:space="preserve">may feel that with opportunity there is fear that if not properly informed </w:t>
      </w:r>
      <w:r w:rsidR="0084689C" w:rsidRPr="00601AE7">
        <w:rPr>
          <w:rFonts w:ascii="Arial" w:hAnsi="Arial" w:cs="Arial"/>
        </w:rPr>
        <w:t>and trained around</w:t>
      </w:r>
      <w:r w:rsidR="007D41DC" w:rsidRPr="00601AE7">
        <w:rPr>
          <w:rFonts w:ascii="Arial" w:hAnsi="Arial" w:cs="Arial"/>
        </w:rPr>
        <w:t xml:space="preserve"> the curriculum it could cause lots of issues</w:t>
      </w:r>
      <w:r w:rsidR="0084689C" w:rsidRPr="00601AE7">
        <w:rPr>
          <w:rFonts w:ascii="Arial" w:hAnsi="Arial" w:cs="Arial"/>
        </w:rPr>
        <w:t xml:space="preserve"> for teachers. </w:t>
      </w:r>
      <w:r w:rsidR="00DF01F5" w:rsidRPr="00601AE7">
        <w:rPr>
          <w:rFonts w:ascii="Arial" w:hAnsi="Arial" w:cs="Arial"/>
        </w:rPr>
        <w:t>Nikoç</w:t>
      </w:r>
      <w:r w:rsidR="00C437EA" w:rsidRPr="00601AE7">
        <w:rPr>
          <w:rFonts w:ascii="Arial" w:hAnsi="Arial" w:cs="Arial"/>
        </w:rPr>
        <w:t>eviq-kurti, saqipi and</w:t>
      </w:r>
      <w:r w:rsidR="00910850" w:rsidRPr="00601AE7">
        <w:rPr>
          <w:rFonts w:ascii="Arial" w:hAnsi="Arial" w:cs="Arial"/>
        </w:rPr>
        <w:t xml:space="preserve"> kaçaniku (2025)</w:t>
      </w:r>
      <w:r w:rsidR="0078036C" w:rsidRPr="00601AE7">
        <w:rPr>
          <w:rFonts w:ascii="Arial" w:hAnsi="Arial" w:cs="Arial"/>
        </w:rPr>
        <w:t xml:space="preserve"> found across various studies </w:t>
      </w:r>
      <w:r w:rsidR="00745970" w:rsidRPr="00601AE7">
        <w:rPr>
          <w:rFonts w:ascii="Arial" w:hAnsi="Arial" w:cs="Arial"/>
        </w:rPr>
        <w:t xml:space="preserve">that </w:t>
      </w:r>
      <w:r w:rsidR="00604A9D" w:rsidRPr="00601AE7">
        <w:rPr>
          <w:rFonts w:ascii="Arial" w:hAnsi="Arial" w:cs="Arial"/>
        </w:rPr>
        <w:t xml:space="preserve">clear curriculum </w:t>
      </w:r>
      <w:r w:rsidR="00EA62C4" w:rsidRPr="00601AE7">
        <w:rPr>
          <w:rFonts w:ascii="Arial" w:hAnsi="Arial" w:cs="Arial"/>
        </w:rPr>
        <w:t xml:space="preserve">guidance </w:t>
      </w:r>
      <w:r w:rsidR="00060B17" w:rsidRPr="00601AE7">
        <w:rPr>
          <w:rFonts w:ascii="Arial" w:hAnsi="Arial" w:cs="Arial"/>
        </w:rPr>
        <w:t>and teacher understanding was a reoccurring issue</w:t>
      </w:r>
      <w:r w:rsidR="00AD7ED8" w:rsidRPr="00601AE7">
        <w:rPr>
          <w:rFonts w:ascii="Arial" w:hAnsi="Arial" w:cs="Arial"/>
        </w:rPr>
        <w:t xml:space="preserve">, this </w:t>
      </w:r>
      <w:r w:rsidR="00803187" w:rsidRPr="00601AE7">
        <w:rPr>
          <w:rFonts w:ascii="Arial" w:hAnsi="Arial" w:cs="Arial"/>
        </w:rPr>
        <w:t xml:space="preserve">can lead to a low </w:t>
      </w:r>
      <w:r w:rsidR="00351790" w:rsidRPr="00601AE7">
        <w:rPr>
          <w:rFonts w:ascii="Arial" w:hAnsi="Arial" w:cs="Arial"/>
        </w:rPr>
        <w:t>self-efficacy</w:t>
      </w:r>
      <w:r w:rsidR="00803187" w:rsidRPr="00601AE7">
        <w:rPr>
          <w:rFonts w:ascii="Arial" w:hAnsi="Arial" w:cs="Arial"/>
        </w:rPr>
        <w:t xml:space="preserve"> and confidence in themselves to </w:t>
      </w:r>
      <w:r w:rsidR="00351790" w:rsidRPr="00601AE7">
        <w:rPr>
          <w:rFonts w:ascii="Arial" w:hAnsi="Arial" w:cs="Arial"/>
        </w:rPr>
        <w:t xml:space="preserve">efficiently implement </w:t>
      </w:r>
      <w:r w:rsidR="00476A67" w:rsidRPr="00601AE7">
        <w:rPr>
          <w:rFonts w:ascii="Arial" w:hAnsi="Arial" w:cs="Arial"/>
        </w:rPr>
        <w:t>curriculum.</w:t>
      </w:r>
      <w:r w:rsidR="00FF28DC" w:rsidRPr="00601AE7">
        <w:rPr>
          <w:rFonts w:ascii="Arial" w:hAnsi="Arial" w:cs="Arial"/>
        </w:rPr>
        <w:t xml:space="preserve"> If teachers have a lack of confidence and understanding </w:t>
      </w:r>
      <w:r w:rsidR="009A36F2" w:rsidRPr="00601AE7">
        <w:rPr>
          <w:rFonts w:ascii="Arial" w:hAnsi="Arial" w:cs="Arial"/>
        </w:rPr>
        <w:t xml:space="preserve">in new curriculums then they cannot effectively plan and deliver </w:t>
      </w:r>
      <w:r w:rsidR="005D5F36" w:rsidRPr="00601AE7">
        <w:rPr>
          <w:rFonts w:ascii="Arial" w:hAnsi="Arial" w:cs="Arial"/>
        </w:rPr>
        <w:t xml:space="preserve">lessons, this could affect the quality of learner experience </w:t>
      </w:r>
      <w:r w:rsidR="00D03936" w:rsidRPr="00601AE7">
        <w:rPr>
          <w:rFonts w:ascii="Arial" w:hAnsi="Arial" w:cs="Arial"/>
        </w:rPr>
        <w:t xml:space="preserve">and could cause </w:t>
      </w:r>
      <w:r w:rsidR="00E03430" w:rsidRPr="00601AE7">
        <w:rPr>
          <w:rFonts w:ascii="Arial" w:hAnsi="Arial" w:cs="Arial"/>
        </w:rPr>
        <w:t>inconsistencies</w:t>
      </w:r>
      <w:r w:rsidR="00D03936" w:rsidRPr="00601AE7">
        <w:rPr>
          <w:rFonts w:ascii="Arial" w:hAnsi="Arial" w:cs="Arial"/>
        </w:rPr>
        <w:t xml:space="preserve"> in student experience around the nation. </w:t>
      </w:r>
      <w:r w:rsidR="00606711" w:rsidRPr="00601AE7">
        <w:rPr>
          <w:rFonts w:ascii="Arial" w:hAnsi="Arial" w:cs="Arial"/>
        </w:rPr>
        <w:t xml:space="preserve">To follow on from this point </w:t>
      </w:r>
      <w:r w:rsidR="00E03430" w:rsidRPr="00601AE7">
        <w:rPr>
          <w:rFonts w:ascii="Arial" w:hAnsi="Arial" w:cs="Arial"/>
        </w:rPr>
        <w:t xml:space="preserve">Hosking </w:t>
      </w:r>
      <w:r w:rsidR="00DB3DE7" w:rsidRPr="00601AE7">
        <w:rPr>
          <w:rFonts w:ascii="Arial" w:hAnsi="Arial" w:cs="Arial"/>
        </w:rPr>
        <w:t xml:space="preserve">and Teberg (2003) </w:t>
      </w:r>
      <w:r w:rsidR="00606711" w:rsidRPr="00601AE7">
        <w:rPr>
          <w:rFonts w:ascii="Arial" w:hAnsi="Arial" w:cs="Arial"/>
        </w:rPr>
        <w:t xml:space="preserve">display that insufficient teacher support </w:t>
      </w:r>
      <w:r w:rsidR="000519B6" w:rsidRPr="00601AE7">
        <w:rPr>
          <w:rFonts w:ascii="Arial" w:hAnsi="Arial" w:cs="Arial"/>
        </w:rPr>
        <w:t xml:space="preserve">during new curriculum implementation can significantly hinder the </w:t>
      </w:r>
      <w:r w:rsidR="00917B57" w:rsidRPr="00601AE7">
        <w:rPr>
          <w:rFonts w:ascii="Arial" w:hAnsi="Arial" w:cs="Arial"/>
        </w:rPr>
        <w:t xml:space="preserve">effectiveness and </w:t>
      </w:r>
      <w:r w:rsidR="00A71F10" w:rsidRPr="00601AE7">
        <w:rPr>
          <w:rFonts w:ascii="Arial" w:hAnsi="Arial" w:cs="Arial"/>
        </w:rPr>
        <w:t>of educational reforms</w:t>
      </w:r>
      <w:r w:rsidR="00BE434F" w:rsidRPr="00601AE7">
        <w:rPr>
          <w:rFonts w:ascii="Arial" w:hAnsi="Arial" w:cs="Arial"/>
        </w:rPr>
        <w:t xml:space="preserve">. Teachers varying </w:t>
      </w:r>
      <w:r w:rsidR="00924C78" w:rsidRPr="00601AE7">
        <w:rPr>
          <w:rFonts w:ascii="Arial" w:hAnsi="Arial" w:cs="Arial"/>
        </w:rPr>
        <w:t xml:space="preserve">experience, </w:t>
      </w:r>
      <w:r w:rsidR="00982A34" w:rsidRPr="00601AE7">
        <w:rPr>
          <w:rFonts w:ascii="Arial" w:hAnsi="Arial" w:cs="Arial"/>
        </w:rPr>
        <w:t xml:space="preserve">comfort and </w:t>
      </w:r>
      <w:r w:rsidR="00254BE2" w:rsidRPr="00601AE7">
        <w:rPr>
          <w:rFonts w:ascii="Arial" w:hAnsi="Arial" w:cs="Arial"/>
        </w:rPr>
        <w:t>readiness</w:t>
      </w:r>
      <w:r w:rsidR="00982A34" w:rsidRPr="00601AE7">
        <w:rPr>
          <w:rFonts w:ascii="Arial" w:hAnsi="Arial" w:cs="Arial"/>
        </w:rPr>
        <w:t xml:space="preserve"> can </w:t>
      </w:r>
      <w:r w:rsidR="00254BE2" w:rsidRPr="00601AE7">
        <w:rPr>
          <w:rFonts w:ascii="Arial" w:hAnsi="Arial" w:cs="Arial"/>
        </w:rPr>
        <w:t>limit their ability to modify teaching and assessment practices effectively.</w:t>
      </w:r>
    </w:p>
    <w:p w14:paraId="4E67376E" w14:textId="77777777" w:rsidR="005D2BD1" w:rsidRPr="00601AE7" w:rsidRDefault="005D2BD1" w:rsidP="00445664">
      <w:pPr>
        <w:spacing w:line="360" w:lineRule="auto"/>
        <w:rPr>
          <w:rFonts w:ascii="Arial" w:hAnsi="Arial" w:cs="Arial"/>
        </w:rPr>
      </w:pPr>
    </w:p>
    <w:p w14:paraId="6DF38081" w14:textId="2CA311B0" w:rsidR="00DF73B5" w:rsidRPr="00601AE7" w:rsidRDefault="003C2539" w:rsidP="00445664">
      <w:pPr>
        <w:spacing w:line="360" w:lineRule="auto"/>
        <w:rPr>
          <w:rFonts w:ascii="Arial" w:hAnsi="Arial" w:cs="Arial"/>
        </w:rPr>
      </w:pPr>
      <w:r w:rsidRPr="00601AE7">
        <w:rPr>
          <w:rFonts w:ascii="Arial" w:hAnsi="Arial" w:cs="Arial"/>
        </w:rPr>
        <w:t xml:space="preserve">To improve </w:t>
      </w:r>
      <w:r w:rsidR="00C86CAB" w:rsidRPr="00601AE7">
        <w:rPr>
          <w:rFonts w:ascii="Arial" w:hAnsi="Arial" w:cs="Arial"/>
        </w:rPr>
        <w:t xml:space="preserve">the ease of curriculum implementation and maximise the potentials that come with reform teachers need support </w:t>
      </w:r>
      <w:r w:rsidR="00885B9E" w:rsidRPr="00601AE7">
        <w:rPr>
          <w:rFonts w:ascii="Arial" w:hAnsi="Arial" w:cs="Arial"/>
        </w:rPr>
        <w:t xml:space="preserve">otherwise it could lead to challenges. </w:t>
      </w:r>
      <w:r w:rsidR="00523B1C" w:rsidRPr="00601AE7">
        <w:rPr>
          <w:rFonts w:ascii="Arial" w:hAnsi="Arial" w:cs="Arial"/>
        </w:rPr>
        <w:lastRenderedPageBreak/>
        <w:t>Bua</w:t>
      </w:r>
      <w:r w:rsidR="002A5BA8" w:rsidRPr="00601AE7">
        <w:rPr>
          <w:rFonts w:ascii="Arial" w:hAnsi="Arial" w:cs="Arial"/>
        </w:rPr>
        <w:t xml:space="preserve">beng and Amo-Darko (2025) </w:t>
      </w:r>
      <w:r w:rsidR="00871BFB" w:rsidRPr="00601AE7">
        <w:rPr>
          <w:rFonts w:ascii="Arial" w:hAnsi="Arial" w:cs="Arial"/>
        </w:rPr>
        <w:t xml:space="preserve">implies that insufficient teacher support can lead to teachers reverting to traditional </w:t>
      </w:r>
      <w:r w:rsidR="008414FA" w:rsidRPr="00601AE7">
        <w:rPr>
          <w:rFonts w:ascii="Arial" w:hAnsi="Arial" w:cs="Arial"/>
        </w:rPr>
        <w:t xml:space="preserve">methods rather than embracing intended </w:t>
      </w:r>
      <w:r w:rsidR="007907D9" w:rsidRPr="00601AE7">
        <w:rPr>
          <w:rFonts w:ascii="Arial" w:hAnsi="Arial" w:cs="Arial"/>
        </w:rPr>
        <w:t>student-centred</w:t>
      </w:r>
      <w:r w:rsidR="008414FA" w:rsidRPr="00601AE7">
        <w:rPr>
          <w:rFonts w:ascii="Arial" w:hAnsi="Arial" w:cs="Arial"/>
        </w:rPr>
        <w:t xml:space="preserve"> </w:t>
      </w:r>
      <w:r w:rsidR="0033197E" w:rsidRPr="00601AE7">
        <w:rPr>
          <w:rFonts w:ascii="Arial" w:hAnsi="Arial" w:cs="Arial"/>
        </w:rPr>
        <w:t xml:space="preserve">approaches to curriculum reform. By returning to </w:t>
      </w:r>
      <w:r w:rsidR="007907D9" w:rsidRPr="00601AE7">
        <w:rPr>
          <w:rFonts w:ascii="Arial" w:hAnsi="Arial" w:cs="Arial"/>
        </w:rPr>
        <w:t xml:space="preserve">traditional methods this can </w:t>
      </w:r>
      <w:r w:rsidR="00607A20" w:rsidRPr="00601AE7">
        <w:rPr>
          <w:rFonts w:ascii="Arial" w:hAnsi="Arial" w:cs="Arial"/>
        </w:rPr>
        <w:t xml:space="preserve">undermine the goals of modern </w:t>
      </w:r>
      <w:r w:rsidR="00CB324B" w:rsidRPr="00601AE7">
        <w:rPr>
          <w:rFonts w:ascii="Arial" w:hAnsi="Arial" w:cs="Arial"/>
        </w:rPr>
        <w:t>curriculum such as fostering critical thinking</w:t>
      </w:r>
      <w:r w:rsidR="00F867A1" w:rsidRPr="00601AE7">
        <w:rPr>
          <w:rFonts w:ascii="Arial" w:hAnsi="Arial" w:cs="Arial"/>
        </w:rPr>
        <w:t xml:space="preserve">, creativity and problem-solving skills. </w:t>
      </w:r>
      <w:r w:rsidR="00A3249A" w:rsidRPr="00601AE7">
        <w:rPr>
          <w:rFonts w:ascii="Arial" w:hAnsi="Arial" w:cs="Arial"/>
        </w:rPr>
        <w:t xml:space="preserve"> Gibbons et al. (2024) </w:t>
      </w:r>
      <w:r w:rsidR="00EA69F9" w:rsidRPr="00601AE7">
        <w:rPr>
          <w:rFonts w:ascii="Arial" w:hAnsi="Arial" w:cs="Arial"/>
        </w:rPr>
        <w:t xml:space="preserve">states that </w:t>
      </w:r>
      <w:r w:rsidR="00C21C02" w:rsidRPr="00601AE7">
        <w:rPr>
          <w:rFonts w:ascii="Arial" w:hAnsi="Arial" w:cs="Arial"/>
        </w:rPr>
        <w:t>to support teachers in the process of curriculum reform</w:t>
      </w:r>
      <w:r w:rsidR="00D805B5" w:rsidRPr="00601AE7">
        <w:rPr>
          <w:rFonts w:ascii="Arial" w:hAnsi="Arial" w:cs="Arial"/>
        </w:rPr>
        <w:t xml:space="preserve"> strategies including pr</w:t>
      </w:r>
      <w:r w:rsidR="00324231" w:rsidRPr="00601AE7">
        <w:rPr>
          <w:rFonts w:ascii="Arial" w:hAnsi="Arial" w:cs="Arial"/>
        </w:rPr>
        <w:t xml:space="preserve">ofessional development activities that </w:t>
      </w:r>
      <w:r w:rsidR="00AC7AD9" w:rsidRPr="00601AE7">
        <w:rPr>
          <w:rFonts w:ascii="Arial" w:hAnsi="Arial" w:cs="Arial"/>
        </w:rPr>
        <w:t>help educators understand key concepts, skills and language used</w:t>
      </w:r>
      <w:r w:rsidR="00306659" w:rsidRPr="00601AE7">
        <w:rPr>
          <w:rFonts w:ascii="Arial" w:hAnsi="Arial" w:cs="Arial"/>
        </w:rPr>
        <w:t xml:space="preserve">. This is the main target when attempting to assist teachers with understanding new </w:t>
      </w:r>
      <w:r w:rsidR="00CD30F2" w:rsidRPr="00601AE7">
        <w:rPr>
          <w:rFonts w:ascii="Arial" w:hAnsi="Arial" w:cs="Arial"/>
        </w:rPr>
        <w:t xml:space="preserve">curriculum outlines so that they can feel better </w:t>
      </w:r>
      <w:r w:rsidR="000252CC" w:rsidRPr="00601AE7">
        <w:rPr>
          <w:rFonts w:ascii="Arial" w:hAnsi="Arial" w:cs="Arial"/>
        </w:rPr>
        <w:t xml:space="preserve">and more confident to successfully deliver new </w:t>
      </w:r>
      <w:r w:rsidR="00B44CDF" w:rsidRPr="00601AE7">
        <w:rPr>
          <w:rFonts w:ascii="Arial" w:hAnsi="Arial" w:cs="Arial"/>
        </w:rPr>
        <w:t xml:space="preserve">objectives. </w:t>
      </w:r>
      <w:r w:rsidR="00956455" w:rsidRPr="00601AE7">
        <w:rPr>
          <w:rFonts w:ascii="Arial" w:hAnsi="Arial" w:cs="Arial"/>
        </w:rPr>
        <w:t>Ryder</w:t>
      </w:r>
      <w:r w:rsidR="000A6392" w:rsidRPr="00601AE7">
        <w:rPr>
          <w:rFonts w:ascii="Arial" w:hAnsi="Arial" w:cs="Arial"/>
        </w:rPr>
        <w:t>, Banner and Homer (2014)</w:t>
      </w:r>
      <w:r w:rsidR="007E5BCA" w:rsidRPr="00601AE7">
        <w:rPr>
          <w:rFonts w:ascii="Arial" w:hAnsi="Arial" w:cs="Arial"/>
        </w:rPr>
        <w:t xml:space="preserve"> imply that for effective </w:t>
      </w:r>
      <w:r w:rsidR="00B45821" w:rsidRPr="00601AE7">
        <w:rPr>
          <w:rFonts w:ascii="Arial" w:hAnsi="Arial" w:cs="Arial"/>
        </w:rPr>
        <w:t xml:space="preserve">adaptation and growth to take place teachers must be given </w:t>
      </w:r>
      <w:r w:rsidR="007C1B59" w:rsidRPr="00601AE7">
        <w:rPr>
          <w:rFonts w:ascii="Arial" w:hAnsi="Arial" w:cs="Arial"/>
        </w:rPr>
        <w:t>flexibility</w:t>
      </w:r>
      <w:r w:rsidR="00370688" w:rsidRPr="00601AE7">
        <w:rPr>
          <w:rFonts w:ascii="Arial" w:hAnsi="Arial" w:cs="Arial"/>
        </w:rPr>
        <w:t xml:space="preserve"> to adapt over time</w:t>
      </w:r>
      <w:r w:rsidR="00FC130A" w:rsidRPr="00601AE7">
        <w:rPr>
          <w:rFonts w:ascii="Arial" w:hAnsi="Arial" w:cs="Arial"/>
        </w:rPr>
        <w:t xml:space="preserve">, this flexibility requires time and </w:t>
      </w:r>
      <w:r w:rsidR="00E91A75" w:rsidRPr="00601AE7">
        <w:rPr>
          <w:rFonts w:ascii="Arial" w:hAnsi="Arial" w:cs="Arial"/>
        </w:rPr>
        <w:t xml:space="preserve">support </w:t>
      </w:r>
      <w:r w:rsidR="00783171" w:rsidRPr="00601AE7">
        <w:rPr>
          <w:rFonts w:ascii="Arial" w:hAnsi="Arial" w:cs="Arial"/>
        </w:rPr>
        <w:t xml:space="preserve">so teachers can fully understand </w:t>
      </w:r>
      <w:r w:rsidR="007A48F3" w:rsidRPr="00601AE7">
        <w:rPr>
          <w:rFonts w:ascii="Arial" w:hAnsi="Arial" w:cs="Arial"/>
        </w:rPr>
        <w:t>and create meaningful experiences for students</w:t>
      </w:r>
      <w:r w:rsidR="008D0B97" w:rsidRPr="00601AE7">
        <w:rPr>
          <w:rFonts w:ascii="Arial" w:hAnsi="Arial" w:cs="Arial"/>
        </w:rPr>
        <w:t xml:space="preserve">. </w:t>
      </w:r>
      <w:r w:rsidR="000A6392" w:rsidRPr="00601AE7">
        <w:rPr>
          <w:rFonts w:ascii="Arial" w:hAnsi="Arial" w:cs="Arial"/>
        </w:rPr>
        <w:t xml:space="preserve">teachers must be given time to adjust and get a deep understanding of the changes </w:t>
      </w:r>
      <w:r w:rsidR="00C62281" w:rsidRPr="00601AE7">
        <w:rPr>
          <w:rFonts w:ascii="Arial" w:hAnsi="Arial" w:cs="Arial"/>
        </w:rPr>
        <w:t xml:space="preserve">to the curriculum and workout how they can implement it into their lessons. For </w:t>
      </w:r>
      <w:r w:rsidR="00D829AA" w:rsidRPr="00601AE7">
        <w:rPr>
          <w:rFonts w:ascii="Arial" w:hAnsi="Arial" w:cs="Arial"/>
        </w:rPr>
        <w:t>example,</w:t>
      </w:r>
      <w:r w:rsidR="00C62281" w:rsidRPr="00601AE7">
        <w:rPr>
          <w:rFonts w:ascii="Arial" w:hAnsi="Arial" w:cs="Arial"/>
        </w:rPr>
        <w:t xml:space="preserve"> they may need to change lesson </w:t>
      </w:r>
      <w:r w:rsidR="00697901" w:rsidRPr="00601AE7">
        <w:rPr>
          <w:rFonts w:ascii="Arial" w:hAnsi="Arial" w:cs="Arial"/>
        </w:rPr>
        <w:t>plans and</w:t>
      </w:r>
      <w:r w:rsidR="00924C5C" w:rsidRPr="00601AE7">
        <w:rPr>
          <w:rFonts w:ascii="Arial" w:hAnsi="Arial" w:cs="Arial"/>
        </w:rPr>
        <w:t xml:space="preserve"> adapt </w:t>
      </w:r>
      <w:r w:rsidR="00F911FF" w:rsidRPr="00601AE7">
        <w:rPr>
          <w:rFonts w:ascii="Arial" w:hAnsi="Arial" w:cs="Arial"/>
        </w:rPr>
        <w:t>units of work with new objectives and different teaching styles, all of this requires time and support to be completed</w:t>
      </w:r>
      <w:r w:rsidR="00D829AA" w:rsidRPr="00601AE7">
        <w:rPr>
          <w:rFonts w:ascii="Arial" w:hAnsi="Arial" w:cs="Arial"/>
        </w:rPr>
        <w:t xml:space="preserve">. </w:t>
      </w:r>
      <w:r w:rsidR="006F0280" w:rsidRPr="00601AE7">
        <w:rPr>
          <w:rFonts w:ascii="Arial" w:hAnsi="Arial" w:cs="Arial"/>
        </w:rPr>
        <w:t>Murphy</w:t>
      </w:r>
      <w:r w:rsidR="00E83CD7" w:rsidRPr="00601AE7">
        <w:rPr>
          <w:rFonts w:ascii="Arial" w:hAnsi="Arial" w:cs="Arial"/>
        </w:rPr>
        <w:t xml:space="preserve"> and Parker (2023) </w:t>
      </w:r>
      <w:r w:rsidR="00D132DB" w:rsidRPr="00601AE7">
        <w:rPr>
          <w:rFonts w:ascii="Arial" w:hAnsi="Arial" w:cs="Arial"/>
        </w:rPr>
        <w:t xml:space="preserve">suggest that </w:t>
      </w:r>
      <w:r w:rsidR="00FC47BF" w:rsidRPr="00601AE7">
        <w:rPr>
          <w:rFonts w:ascii="Arial" w:hAnsi="Arial" w:cs="Arial"/>
        </w:rPr>
        <w:t xml:space="preserve">teachers </w:t>
      </w:r>
      <w:r w:rsidR="00E870B9" w:rsidRPr="00601AE7">
        <w:rPr>
          <w:rFonts w:ascii="Arial" w:hAnsi="Arial" w:cs="Arial"/>
        </w:rPr>
        <w:t>educators’</w:t>
      </w:r>
      <w:r w:rsidR="00FC47BF" w:rsidRPr="00601AE7">
        <w:rPr>
          <w:rFonts w:ascii="Arial" w:hAnsi="Arial" w:cs="Arial"/>
        </w:rPr>
        <w:t xml:space="preserve"> involvement is </w:t>
      </w:r>
      <w:r w:rsidR="005D5F6F" w:rsidRPr="00601AE7">
        <w:rPr>
          <w:rFonts w:ascii="Arial" w:hAnsi="Arial" w:cs="Arial"/>
        </w:rPr>
        <w:t xml:space="preserve">an important factor as their collaboration </w:t>
      </w:r>
      <w:r w:rsidR="005D380A" w:rsidRPr="00601AE7">
        <w:rPr>
          <w:rFonts w:ascii="Arial" w:hAnsi="Arial" w:cs="Arial"/>
        </w:rPr>
        <w:t xml:space="preserve">and ability to engage </w:t>
      </w:r>
      <w:r w:rsidR="00A7727B" w:rsidRPr="00601AE7">
        <w:rPr>
          <w:rFonts w:ascii="Arial" w:hAnsi="Arial" w:cs="Arial"/>
        </w:rPr>
        <w:t>with curriculum reform</w:t>
      </w:r>
      <w:r w:rsidR="00E870B9" w:rsidRPr="00601AE7">
        <w:rPr>
          <w:rFonts w:ascii="Arial" w:hAnsi="Arial" w:cs="Arial"/>
        </w:rPr>
        <w:t xml:space="preserve">. If they can have an influence in the reforming of curriculums and </w:t>
      </w:r>
      <w:r w:rsidR="00C901A7" w:rsidRPr="00601AE7">
        <w:rPr>
          <w:rFonts w:ascii="Arial" w:hAnsi="Arial" w:cs="Arial"/>
        </w:rPr>
        <w:t xml:space="preserve">changes then they can have a sense of belonging and being </w:t>
      </w:r>
      <w:r w:rsidR="0047566B" w:rsidRPr="00601AE7">
        <w:rPr>
          <w:rFonts w:ascii="Arial" w:hAnsi="Arial" w:cs="Arial"/>
        </w:rPr>
        <w:t>a part</w:t>
      </w:r>
      <w:r w:rsidR="00C901A7" w:rsidRPr="00601AE7">
        <w:rPr>
          <w:rFonts w:ascii="Arial" w:hAnsi="Arial" w:cs="Arial"/>
        </w:rPr>
        <w:t xml:space="preserve"> of the change and may mean more teachers could </w:t>
      </w:r>
      <w:r w:rsidR="00794B75" w:rsidRPr="00601AE7">
        <w:rPr>
          <w:rFonts w:ascii="Arial" w:hAnsi="Arial" w:cs="Arial"/>
        </w:rPr>
        <w:t xml:space="preserve">buy in and change with the reform. </w:t>
      </w:r>
    </w:p>
    <w:p w14:paraId="140FEF7D" w14:textId="77777777" w:rsidR="00B2795D" w:rsidRPr="00601AE7" w:rsidRDefault="00B2795D" w:rsidP="00445664">
      <w:pPr>
        <w:spacing w:line="360" w:lineRule="auto"/>
        <w:rPr>
          <w:rFonts w:ascii="Arial" w:hAnsi="Arial" w:cs="Arial"/>
        </w:rPr>
      </w:pPr>
    </w:p>
    <w:p w14:paraId="47AE0BBB" w14:textId="0BA8D1E9" w:rsidR="0090037C" w:rsidRPr="00601AE7" w:rsidRDefault="005402E0" w:rsidP="00445664">
      <w:pPr>
        <w:spacing w:line="360" w:lineRule="auto"/>
        <w:rPr>
          <w:rFonts w:ascii="Arial" w:hAnsi="Arial" w:cs="Arial"/>
        </w:rPr>
      </w:pPr>
      <w:r w:rsidRPr="00601AE7">
        <w:rPr>
          <w:rFonts w:ascii="Arial" w:hAnsi="Arial" w:cs="Arial"/>
        </w:rPr>
        <w:t xml:space="preserve">The </w:t>
      </w:r>
      <w:r w:rsidR="000C6C46" w:rsidRPr="00601AE7">
        <w:rPr>
          <w:rFonts w:ascii="Arial" w:hAnsi="Arial" w:cs="Arial"/>
        </w:rPr>
        <w:t>C</w:t>
      </w:r>
      <w:r w:rsidRPr="00601AE7">
        <w:rPr>
          <w:rFonts w:ascii="Arial" w:hAnsi="Arial" w:cs="Arial"/>
        </w:rPr>
        <w:t xml:space="preserve">urriculum for </w:t>
      </w:r>
      <w:r w:rsidR="000C6C46" w:rsidRPr="00601AE7">
        <w:rPr>
          <w:rFonts w:ascii="Arial" w:hAnsi="Arial" w:cs="Arial"/>
        </w:rPr>
        <w:t xml:space="preserve">Wales is </w:t>
      </w:r>
      <w:r w:rsidR="00183421" w:rsidRPr="00601AE7">
        <w:rPr>
          <w:rFonts w:ascii="Arial" w:hAnsi="Arial" w:cs="Arial"/>
        </w:rPr>
        <w:t>the</w:t>
      </w:r>
      <w:r w:rsidR="000C6C46" w:rsidRPr="00601AE7">
        <w:rPr>
          <w:rFonts w:ascii="Arial" w:hAnsi="Arial" w:cs="Arial"/>
        </w:rPr>
        <w:t xml:space="preserve"> new curriculum </w:t>
      </w:r>
      <w:r w:rsidR="00183421" w:rsidRPr="00601AE7">
        <w:rPr>
          <w:rFonts w:ascii="Arial" w:hAnsi="Arial" w:cs="Arial"/>
        </w:rPr>
        <w:t xml:space="preserve">introduced in Welsh education by the </w:t>
      </w:r>
      <w:r w:rsidR="00767FB6" w:rsidRPr="00601AE7">
        <w:rPr>
          <w:rFonts w:ascii="Arial" w:hAnsi="Arial" w:cs="Arial"/>
        </w:rPr>
        <w:t xml:space="preserve">Welsh </w:t>
      </w:r>
      <w:r w:rsidR="00CB1D2F">
        <w:rPr>
          <w:rFonts w:ascii="Arial" w:hAnsi="Arial" w:cs="Arial"/>
        </w:rPr>
        <w:t>G</w:t>
      </w:r>
      <w:r w:rsidR="00767FB6" w:rsidRPr="00601AE7">
        <w:rPr>
          <w:rFonts w:ascii="Arial" w:hAnsi="Arial" w:cs="Arial"/>
        </w:rPr>
        <w:t>overnment in 2022.</w:t>
      </w:r>
      <w:r w:rsidR="00985D01" w:rsidRPr="00601AE7">
        <w:rPr>
          <w:rFonts w:ascii="Arial" w:hAnsi="Arial" w:cs="Arial"/>
        </w:rPr>
        <w:t>Welsh Government (2024) state that</w:t>
      </w:r>
      <w:r w:rsidR="00767FB6" w:rsidRPr="00601AE7">
        <w:rPr>
          <w:rFonts w:ascii="Arial" w:hAnsi="Arial" w:cs="Arial"/>
        </w:rPr>
        <w:t xml:space="preserve"> </w:t>
      </w:r>
      <w:r w:rsidR="00127E20" w:rsidRPr="00601AE7">
        <w:rPr>
          <w:rFonts w:ascii="Arial" w:hAnsi="Arial" w:cs="Arial"/>
        </w:rPr>
        <w:t>CfW is a flexible learner centred</w:t>
      </w:r>
      <w:r w:rsidR="002D153A" w:rsidRPr="00601AE7">
        <w:rPr>
          <w:rFonts w:ascii="Arial" w:hAnsi="Arial" w:cs="Arial"/>
        </w:rPr>
        <w:t xml:space="preserve"> framework designed for ages 3-16 focusing on 4 key purposes</w:t>
      </w:r>
      <w:r w:rsidR="00F05A27" w:rsidRPr="00601AE7">
        <w:rPr>
          <w:rFonts w:ascii="Arial" w:hAnsi="Arial" w:cs="Arial"/>
        </w:rPr>
        <w:t xml:space="preserve">. </w:t>
      </w:r>
      <w:r w:rsidR="002E36A8" w:rsidRPr="00601AE7">
        <w:rPr>
          <w:rFonts w:ascii="Arial" w:hAnsi="Arial" w:cs="Arial"/>
        </w:rPr>
        <w:t xml:space="preserve">This new approach to learning is designed to foster students </w:t>
      </w:r>
      <w:r w:rsidR="004D5596" w:rsidRPr="00601AE7">
        <w:rPr>
          <w:rFonts w:ascii="Arial" w:hAnsi="Arial" w:cs="Arial"/>
        </w:rPr>
        <w:t xml:space="preserve">learning by giving school's opportunities to design their own curriculums that </w:t>
      </w:r>
      <w:r w:rsidR="001E1A9B" w:rsidRPr="00601AE7">
        <w:rPr>
          <w:rFonts w:ascii="Arial" w:hAnsi="Arial" w:cs="Arial"/>
        </w:rPr>
        <w:t>for their situations.</w:t>
      </w:r>
      <w:r w:rsidR="008B6572" w:rsidRPr="00601AE7">
        <w:rPr>
          <w:rFonts w:ascii="Arial" w:hAnsi="Arial" w:cs="Arial"/>
        </w:rPr>
        <w:t xml:space="preserve"> </w:t>
      </w:r>
      <w:r w:rsidR="002B365D" w:rsidRPr="00601AE7">
        <w:rPr>
          <w:rFonts w:ascii="Arial" w:hAnsi="Arial" w:cs="Arial"/>
        </w:rPr>
        <w:t>Welsh Government (2024) d</w:t>
      </w:r>
      <w:r w:rsidR="00547AC8" w:rsidRPr="00601AE7">
        <w:rPr>
          <w:rFonts w:ascii="Arial" w:hAnsi="Arial" w:cs="Arial"/>
        </w:rPr>
        <w:t xml:space="preserve">iscuss how the 4 purposes of the CfW are to create ambitious capable learners, enterprising </w:t>
      </w:r>
      <w:r w:rsidR="00FC57BF" w:rsidRPr="00601AE7">
        <w:rPr>
          <w:rFonts w:ascii="Arial" w:hAnsi="Arial" w:cs="Arial"/>
        </w:rPr>
        <w:t>creative</w:t>
      </w:r>
      <w:r w:rsidR="00547AC8" w:rsidRPr="00601AE7">
        <w:rPr>
          <w:rFonts w:ascii="Arial" w:hAnsi="Arial" w:cs="Arial"/>
        </w:rPr>
        <w:t xml:space="preserve"> contributors, ethical informed citizens and healthy confident individuals</w:t>
      </w:r>
      <w:r w:rsidR="00FC57BF" w:rsidRPr="00601AE7">
        <w:rPr>
          <w:rFonts w:ascii="Arial" w:hAnsi="Arial" w:cs="Arial"/>
        </w:rPr>
        <w:t xml:space="preserve">. This shows </w:t>
      </w:r>
      <w:r w:rsidR="00B00A3B" w:rsidRPr="00601AE7">
        <w:rPr>
          <w:rFonts w:ascii="Arial" w:hAnsi="Arial" w:cs="Arial"/>
        </w:rPr>
        <w:t xml:space="preserve">how the curriculum has changed from a more </w:t>
      </w:r>
      <w:r w:rsidR="00B80F05" w:rsidRPr="00601AE7">
        <w:rPr>
          <w:rFonts w:ascii="Arial" w:hAnsi="Arial" w:cs="Arial"/>
        </w:rPr>
        <w:t>results-based</w:t>
      </w:r>
      <w:r w:rsidR="00845DC2" w:rsidRPr="00601AE7">
        <w:rPr>
          <w:rFonts w:ascii="Arial" w:hAnsi="Arial" w:cs="Arial"/>
        </w:rPr>
        <w:t xml:space="preserve"> education system to a nurturing environment to assist students with working out </w:t>
      </w:r>
      <w:r w:rsidR="006F2AE4" w:rsidRPr="00601AE7">
        <w:rPr>
          <w:rFonts w:ascii="Arial" w:hAnsi="Arial" w:cs="Arial"/>
        </w:rPr>
        <w:t xml:space="preserve">what they are good at and </w:t>
      </w:r>
      <w:r w:rsidR="00F74198" w:rsidRPr="00601AE7">
        <w:rPr>
          <w:rFonts w:ascii="Arial" w:hAnsi="Arial" w:cs="Arial"/>
        </w:rPr>
        <w:t xml:space="preserve">giving them the best opportunities to develop themselves. </w:t>
      </w:r>
      <w:r w:rsidR="00136E26" w:rsidRPr="00601AE7">
        <w:rPr>
          <w:rFonts w:ascii="Arial" w:hAnsi="Arial" w:cs="Arial"/>
        </w:rPr>
        <w:t>Furthermore,</w:t>
      </w:r>
      <w:r w:rsidR="00707445" w:rsidRPr="00601AE7">
        <w:rPr>
          <w:rFonts w:ascii="Arial" w:hAnsi="Arial" w:cs="Arial"/>
        </w:rPr>
        <w:t xml:space="preserve"> the</w:t>
      </w:r>
      <w:r w:rsidR="00F338BA" w:rsidRPr="00601AE7">
        <w:rPr>
          <w:rFonts w:ascii="Arial" w:hAnsi="Arial" w:cs="Arial"/>
        </w:rPr>
        <w:t xml:space="preserve"> curriculum has</w:t>
      </w:r>
      <w:r w:rsidR="003F3944" w:rsidRPr="00601AE7">
        <w:rPr>
          <w:rFonts w:ascii="Arial" w:hAnsi="Arial" w:cs="Arial"/>
        </w:rPr>
        <w:t xml:space="preserve"> been designed </w:t>
      </w:r>
      <w:r w:rsidR="003F3944" w:rsidRPr="00601AE7">
        <w:rPr>
          <w:rFonts w:ascii="Arial" w:hAnsi="Arial" w:cs="Arial"/>
        </w:rPr>
        <w:lastRenderedPageBreak/>
        <w:t xml:space="preserve">around </w:t>
      </w:r>
      <w:r w:rsidR="00AF2B7D" w:rsidRPr="00601AE7">
        <w:rPr>
          <w:rFonts w:ascii="Arial" w:hAnsi="Arial" w:cs="Arial"/>
        </w:rPr>
        <w:t xml:space="preserve">6 Areas of </w:t>
      </w:r>
      <w:r w:rsidR="008110DA" w:rsidRPr="00601AE7">
        <w:rPr>
          <w:rFonts w:ascii="Arial" w:hAnsi="Arial" w:cs="Arial"/>
        </w:rPr>
        <w:t>L</w:t>
      </w:r>
      <w:r w:rsidR="00AF2B7D" w:rsidRPr="00601AE7">
        <w:rPr>
          <w:rFonts w:ascii="Arial" w:hAnsi="Arial" w:cs="Arial"/>
        </w:rPr>
        <w:t>earning</w:t>
      </w:r>
      <w:r w:rsidR="00442558" w:rsidRPr="00601AE7">
        <w:rPr>
          <w:rFonts w:ascii="Arial" w:hAnsi="Arial" w:cs="Arial"/>
        </w:rPr>
        <w:t xml:space="preserve"> </w:t>
      </w:r>
      <w:r w:rsidR="008110DA" w:rsidRPr="00601AE7">
        <w:rPr>
          <w:rFonts w:ascii="Arial" w:hAnsi="Arial" w:cs="Arial"/>
        </w:rPr>
        <w:t xml:space="preserve">Experience AoLE </w:t>
      </w:r>
      <w:r w:rsidR="00442558" w:rsidRPr="00601AE7">
        <w:rPr>
          <w:rFonts w:ascii="Arial" w:hAnsi="Arial" w:cs="Arial"/>
        </w:rPr>
        <w:t xml:space="preserve">which are expressive arts, </w:t>
      </w:r>
      <w:r w:rsidR="00FF44AE" w:rsidRPr="00601AE7">
        <w:rPr>
          <w:rFonts w:ascii="Arial" w:hAnsi="Arial" w:cs="Arial"/>
        </w:rPr>
        <w:t>health and wellbeing, humanities, languages literacy and communication</w:t>
      </w:r>
      <w:r w:rsidR="00207AB4" w:rsidRPr="00601AE7">
        <w:rPr>
          <w:rFonts w:ascii="Arial" w:hAnsi="Arial" w:cs="Arial"/>
        </w:rPr>
        <w:t xml:space="preserve">, mathematics and numeracy, and science and technology. </w:t>
      </w:r>
      <w:r w:rsidR="00136E26" w:rsidRPr="00601AE7">
        <w:rPr>
          <w:rFonts w:ascii="Arial" w:hAnsi="Arial" w:cs="Arial"/>
        </w:rPr>
        <w:t xml:space="preserve">This is a way to attempt to move away from traditional lessons and to build towards </w:t>
      </w:r>
      <w:r w:rsidR="003E3688" w:rsidRPr="00601AE7">
        <w:rPr>
          <w:rFonts w:ascii="Arial" w:hAnsi="Arial" w:cs="Arial"/>
        </w:rPr>
        <w:t xml:space="preserve">more cross curricula </w:t>
      </w:r>
      <w:r w:rsidR="004B5952" w:rsidRPr="00601AE7">
        <w:rPr>
          <w:rFonts w:ascii="Arial" w:hAnsi="Arial" w:cs="Arial"/>
        </w:rPr>
        <w:t xml:space="preserve">links </w:t>
      </w:r>
      <w:r w:rsidR="00201200" w:rsidRPr="00601AE7">
        <w:rPr>
          <w:rFonts w:ascii="Arial" w:hAnsi="Arial" w:cs="Arial"/>
        </w:rPr>
        <w:t xml:space="preserve">and collaborative learning within the curriculum. </w:t>
      </w:r>
      <w:r w:rsidR="00A4394F" w:rsidRPr="00601AE7">
        <w:rPr>
          <w:rFonts w:ascii="Arial" w:hAnsi="Arial" w:cs="Arial"/>
        </w:rPr>
        <w:t xml:space="preserve">Jones (2022) </w:t>
      </w:r>
      <w:r w:rsidR="009030C5" w:rsidRPr="00601AE7">
        <w:rPr>
          <w:rFonts w:ascii="Arial" w:hAnsi="Arial" w:cs="Arial"/>
        </w:rPr>
        <w:t xml:space="preserve">discusses how </w:t>
      </w:r>
      <w:r w:rsidR="00B77541" w:rsidRPr="00601AE7">
        <w:rPr>
          <w:rFonts w:ascii="Arial" w:hAnsi="Arial" w:cs="Arial"/>
        </w:rPr>
        <w:t xml:space="preserve">a benefit of the curriculum is the six areas of learning </w:t>
      </w:r>
      <w:r w:rsidR="00562859" w:rsidRPr="00601AE7">
        <w:rPr>
          <w:rFonts w:ascii="Arial" w:hAnsi="Arial" w:cs="Arial"/>
        </w:rPr>
        <w:t xml:space="preserve">and how </w:t>
      </w:r>
      <w:r w:rsidR="00056118" w:rsidRPr="00601AE7">
        <w:rPr>
          <w:rFonts w:ascii="Arial" w:hAnsi="Arial" w:cs="Arial"/>
        </w:rPr>
        <w:t>this structure</w:t>
      </w:r>
      <w:r w:rsidR="00562859" w:rsidRPr="00601AE7">
        <w:rPr>
          <w:rFonts w:ascii="Arial" w:hAnsi="Arial" w:cs="Arial"/>
        </w:rPr>
        <w:t xml:space="preserve"> </w:t>
      </w:r>
      <w:r w:rsidR="00056118" w:rsidRPr="00601AE7">
        <w:rPr>
          <w:rFonts w:ascii="Arial" w:hAnsi="Arial" w:cs="Arial"/>
        </w:rPr>
        <w:t xml:space="preserve">supports </w:t>
      </w:r>
      <w:r w:rsidR="00562859" w:rsidRPr="00601AE7">
        <w:rPr>
          <w:rFonts w:ascii="Arial" w:hAnsi="Arial" w:cs="Arial"/>
        </w:rPr>
        <w:t>interdisciplinary lear</w:t>
      </w:r>
      <w:r w:rsidR="00056118" w:rsidRPr="00601AE7">
        <w:rPr>
          <w:rFonts w:ascii="Arial" w:hAnsi="Arial" w:cs="Arial"/>
        </w:rPr>
        <w:t xml:space="preserve">ning </w:t>
      </w:r>
      <w:r w:rsidR="00867DAE" w:rsidRPr="00601AE7">
        <w:rPr>
          <w:rFonts w:ascii="Arial" w:hAnsi="Arial" w:cs="Arial"/>
        </w:rPr>
        <w:t>and aligns with the curriculums 4 purposes.</w:t>
      </w:r>
      <w:r w:rsidR="007231E9" w:rsidRPr="00601AE7">
        <w:rPr>
          <w:rFonts w:ascii="Arial" w:hAnsi="Arial" w:cs="Arial"/>
        </w:rPr>
        <w:t xml:space="preserve"> Aldous</w:t>
      </w:r>
      <w:r w:rsidR="009369D5" w:rsidRPr="00601AE7">
        <w:rPr>
          <w:rFonts w:ascii="Arial" w:hAnsi="Arial" w:cs="Arial"/>
        </w:rPr>
        <w:t xml:space="preserve"> et al. (2022) suggests that PE secondary teachers </w:t>
      </w:r>
      <w:r w:rsidR="00CA3F0D" w:rsidRPr="00601AE7">
        <w:rPr>
          <w:rFonts w:ascii="Arial" w:hAnsi="Arial" w:cs="Arial"/>
        </w:rPr>
        <w:t xml:space="preserve">engaged in workshops </w:t>
      </w:r>
      <w:r w:rsidR="00B26E3A" w:rsidRPr="00601AE7">
        <w:rPr>
          <w:rFonts w:ascii="Arial" w:hAnsi="Arial" w:cs="Arial"/>
        </w:rPr>
        <w:t xml:space="preserve">in redesigning thinking and </w:t>
      </w:r>
      <w:r w:rsidR="00B9522F" w:rsidRPr="00601AE7">
        <w:rPr>
          <w:rFonts w:ascii="Arial" w:hAnsi="Arial" w:cs="Arial"/>
        </w:rPr>
        <w:t>assisting teachers in translating the health and wellbeing AoLE into PE lessons</w:t>
      </w:r>
      <w:r w:rsidR="00F05B3D" w:rsidRPr="00601AE7">
        <w:rPr>
          <w:rFonts w:ascii="Arial" w:hAnsi="Arial" w:cs="Arial"/>
        </w:rPr>
        <w:t xml:space="preserve">. These opportunities were designed to help teachers </w:t>
      </w:r>
      <w:r w:rsidR="00981A3D" w:rsidRPr="00601AE7">
        <w:rPr>
          <w:rFonts w:ascii="Arial" w:hAnsi="Arial" w:cs="Arial"/>
        </w:rPr>
        <w:t xml:space="preserve">understand </w:t>
      </w:r>
      <w:r w:rsidR="00392605" w:rsidRPr="00601AE7">
        <w:rPr>
          <w:rFonts w:ascii="Arial" w:hAnsi="Arial" w:cs="Arial"/>
        </w:rPr>
        <w:t xml:space="preserve">the CfW and </w:t>
      </w:r>
      <w:r w:rsidR="009B18DC" w:rsidRPr="00601AE7">
        <w:rPr>
          <w:rFonts w:ascii="Arial" w:hAnsi="Arial" w:cs="Arial"/>
        </w:rPr>
        <w:t>how they can adap</w:t>
      </w:r>
      <w:r w:rsidR="00DF6A24" w:rsidRPr="00601AE7">
        <w:rPr>
          <w:rFonts w:ascii="Arial" w:hAnsi="Arial" w:cs="Arial"/>
        </w:rPr>
        <w:t>t and introduce this</w:t>
      </w:r>
      <w:r w:rsidR="00272366" w:rsidRPr="00601AE7">
        <w:rPr>
          <w:rFonts w:ascii="Arial" w:hAnsi="Arial" w:cs="Arial"/>
        </w:rPr>
        <w:t xml:space="preserve"> new curriculum when redesigning lesson plans and </w:t>
      </w:r>
      <w:r w:rsidR="00B84A97" w:rsidRPr="00601AE7">
        <w:rPr>
          <w:rFonts w:ascii="Arial" w:hAnsi="Arial" w:cs="Arial"/>
        </w:rPr>
        <w:t xml:space="preserve">units of work. </w:t>
      </w:r>
      <w:r w:rsidR="000A01B1" w:rsidRPr="00601AE7">
        <w:rPr>
          <w:rFonts w:ascii="Arial" w:hAnsi="Arial" w:cs="Arial"/>
        </w:rPr>
        <w:t xml:space="preserve">Jon Campbell (2025) </w:t>
      </w:r>
      <w:r w:rsidR="001156BA" w:rsidRPr="00601AE7">
        <w:rPr>
          <w:rFonts w:ascii="Arial" w:hAnsi="Arial" w:cs="Arial"/>
        </w:rPr>
        <w:t xml:space="preserve">implies that PE under the health and wellbeing AoLE </w:t>
      </w:r>
      <w:r w:rsidR="004924B1" w:rsidRPr="00601AE7">
        <w:rPr>
          <w:rFonts w:ascii="Arial" w:hAnsi="Arial" w:cs="Arial"/>
        </w:rPr>
        <w:t xml:space="preserve">puts emphasis on a more holistic approach to </w:t>
      </w:r>
      <w:r w:rsidR="000A6F29" w:rsidRPr="00601AE7">
        <w:rPr>
          <w:rFonts w:ascii="Arial" w:hAnsi="Arial" w:cs="Arial"/>
        </w:rPr>
        <w:t>learning that</w:t>
      </w:r>
      <w:r w:rsidR="004924B1" w:rsidRPr="00601AE7">
        <w:rPr>
          <w:rFonts w:ascii="Arial" w:hAnsi="Arial" w:cs="Arial"/>
        </w:rPr>
        <w:t xml:space="preserve"> supports students physical, emotional, </w:t>
      </w:r>
      <w:r w:rsidR="008C4382" w:rsidRPr="00601AE7">
        <w:rPr>
          <w:rFonts w:ascii="Arial" w:hAnsi="Arial" w:cs="Arial"/>
        </w:rPr>
        <w:t xml:space="preserve">cognitive and </w:t>
      </w:r>
      <w:r w:rsidR="000A6F29" w:rsidRPr="00601AE7">
        <w:rPr>
          <w:rFonts w:ascii="Arial" w:hAnsi="Arial" w:cs="Arial"/>
        </w:rPr>
        <w:t>social</w:t>
      </w:r>
      <w:r w:rsidR="008C4382" w:rsidRPr="00601AE7">
        <w:rPr>
          <w:rFonts w:ascii="Arial" w:hAnsi="Arial" w:cs="Arial"/>
        </w:rPr>
        <w:t xml:space="preserve"> development over a sole focus of </w:t>
      </w:r>
      <w:r w:rsidR="000952D6" w:rsidRPr="00601AE7">
        <w:rPr>
          <w:rFonts w:ascii="Arial" w:hAnsi="Arial" w:cs="Arial"/>
        </w:rPr>
        <w:t>sport-based</w:t>
      </w:r>
      <w:r w:rsidR="000A6F29" w:rsidRPr="00601AE7">
        <w:rPr>
          <w:rFonts w:ascii="Arial" w:hAnsi="Arial" w:cs="Arial"/>
        </w:rPr>
        <w:t xml:space="preserve"> performance. </w:t>
      </w:r>
      <w:r w:rsidR="002074A2" w:rsidRPr="00601AE7">
        <w:rPr>
          <w:rFonts w:ascii="Arial" w:hAnsi="Arial" w:cs="Arial"/>
        </w:rPr>
        <w:t xml:space="preserve">This new approach also </w:t>
      </w:r>
      <w:r w:rsidR="000952D6" w:rsidRPr="00601AE7">
        <w:rPr>
          <w:rFonts w:ascii="Arial" w:hAnsi="Arial" w:cs="Arial"/>
        </w:rPr>
        <w:t xml:space="preserve">looks at teachers providing meaningful experiences and a focus on </w:t>
      </w:r>
      <w:r w:rsidR="00363361" w:rsidRPr="00601AE7">
        <w:rPr>
          <w:rFonts w:ascii="Arial" w:hAnsi="Arial" w:cs="Arial"/>
        </w:rPr>
        <w:t>wider pupil development</w:t>
      </w:r>
      <w:r w:rsidR="006B0B56" w:rsidRPr="00601AE7">
        <w:rPr>
          <w:rFonts w:ascii="Arial" w:hAnsi="Arial" w:cs="Arial"/>
        </w:rPr>
        <w:t xml:space="preserve">, </w:t>
      </w:r>
      <w:r w:rsidR="00F92C77" w:rsidRPr="00601AE7">
        <w:rPr>
          <w:rFonts w:ascii="Arial" w:hAnsi="Arial" w:cs="Arial"/>
        </w:rPr>
        <w:t xml:space="preserve">to do </w:t>
      </w:r>
      <w:r w:rsidR="0095137A" w:rsidRPr="00601AE7">
        <w:rPr>
          <w:rFonts w:ascii="Arial" w:hAnsi="Arial" w:cs="Arial"/>
        </w:rPr>
        <w:t>this teacher</w:t>
      </w:r>
      <w:r w:rsidR="0095137A">
        <w:rPr>
          <w:rFonts w:ascii="Arial" w:hAnsi="Arial" w:cs="Arial"/>
        </w:rPr>
        <w:t xml:space="preserve">’s </w:t>
      </w:r>
      <w:r w:rsidR="00F92C77" w:rsidRPr="00601AE7">
        <w:rPr>
          <w:rFonts w:ascii="Arial" w:hAnsi="Arial" w:cs="Arial"/>
        </w:rPr>
        <w:t>must evaluate on</w:t>
      </w:r>
      <w:r w:rsidR="00AF52D0" w:rsidRPr="00601AE7">
        <w:rPr>
          <w:rFonts w:ascii="Arial" w:hAnsi="Arial" w:cs="Arial"/>
        </w:rPr>
        <w:t xml:space="preserve"> whether</w:t>
      </w:r>
      <w:r w:rsidR="00F92C77" w:rsidRPr="00601AE7">
        <w:rPr>
          <w:rFonts w:ascii="Arial" w:hAnsi="Arial" w:cs="Arial"/>
        </w:rPr>
        <w:t xml:space="preserve"> </w:t>
      </w:r>
      <w:r w:rsidR="00AF52D0" w:rsidRPr="00601AE7">
        <w:rPr>
          <w:rFonts w:ascii="Arial" w:hAnsi="Arial" w:cs="Arial"/>
        </w:rPr>
        <w:t>their</w:t>
      </w:r>
      <w:r w:rsidR="00F92C77" w:rsidRPr="00601AE7">
        <w:rPr>
          <w:rFonts w:ascii="Arial" w:hAnsi="Arial" w:cs="Arial"/>
        </w:rPr>
        <w:t xml:space="preserve"> current pedagogical approaches </w:t>
      </w:r>
      <w:r w:rsidR="00AF52D0" w:rsidRPr="00601AE7">
        <w:rPr>
          <w:rFonts w:ascii="Arial" w:hAnsi="Arial" w:cs="Arial"/>
        </w:rPr>
        <w:t xml:space="preserve">align with the new curriculum. </w:t>
      </w:r>
      <w:r w:rsidR="00BE44A4" w:rsidRPr="00601AE7">
        <w:rPr>
          <w:rFonts w:ascii="Arial" w:hAnsi="Arial" w:cs="Arial"/>
        </w:rPr>
        <w:t xml:space="preserve">With all the benefits involved with </w:t>
      </w:r>
      <w:r w:rsidR="00C97034" w:rsidRPr="00601AE7">
        <w:rPr>
          <w:rFonts w:ascii="Arial" w:hAnsi="Arial" w:cs="Arial"/>
        </w:rPr>
        <w:t xml:space="preserve">the new approach </w:t>
      </w:r>
      <w:r w:rsidR="001B40F5" w:rsidRPr="00601AE7">
        <w:rPr>
          <w:rFonts w:ascii="Arial" w:hAnsi="Arial" w:cs="Arial"/>
        </w:rPr>
        <w:t>it</w:t>
      </w:r>
      <w:r w:rsidR="00C97034" w:rsidRPr="00601AE7">
        <w:rPr>
          <w:rFonts w:ascii="Arial" w:hAnsi="Arial" w:cs="Arial"/>
        </w:rPr>
        <w:t xml:space="preserve"> still comes with complication of teachers learning new </w:t>
      </w:r>
      <w:r w:rsidR="001B40F5" w:rsidRPr="00601AE7">
        <w:rPr>
          <w:rFonts w:ascii="Arial" w:hAnsi="Arial" w:cs="Arial"/>
        </w:rPr>
        <w:t>skills</w:t>
      </w:r>
      <w:r w:rsidR="00EF4E63" w:rsidRPr="00601AE7">
        <w:rPr>
          <w:rFonts w:ascii="Arial" w:hAnsi="Arial" w:cs="Arial"/>
        </w:rPr>
        <w:t xml:space="preserve"> and having the capabilities of successfully translating CfW to </w:t>
      </w:r>
      <w:r w:rsidR="001A560C" w:rsidRPr="00601AE7">
        <w:rPr>
          <w:rFonts w:ascii="Arial" w:hAnsi="Arial" w:cs="Arial"/>
        </w:rPr>
        <w:t xml:space="preserve">new pedagogical approaches. </w:t>
      </w:r>
      <w:r w:rsidR="009C1390" w:rsidRPr="00601AE7">
        <w:rPr>
          <w:rFonts w:ascii="Arial" w:hAnsi="Arial" w:cs="Arial"/>
        </w:rPr>
        <w:t>Sinnema, Nieveen and Priestley (2020) discuss how the CfW emphasizes flexibility and autonomy for teachers and schools, this curriculum also promotes modern innovative pedagogy and skills. This piece describes how autonomy for teachers and school's gives opportunity to tailor curriculum design appropriately for individual schools.</w:t>
      </w:r>
    </w:p>
    <w:p w14:paraId="04DD63DD" w14:textId="77777777" w:rsidR="0090037C" w:rsidRPr="00601AE7" w:rsidRDefault="0090037C" w:rsidP="00445664">
      <w:pPr>
        <w:spacing w:line="360" w:lineRule="auto"/>
        <w:rPr>
          <w:rFonts w:ascii="Arial" w:hAnsi="Arial" w:cs="Arial"/>
        </w:rPr>
      </w:pPr>
    </w:p>
    <w:p w14:paraId="76A0FF17" w14:textId="68D9BB63" w:rsidR="00B2795D" w:rsidRPr="00601AE7" w:rsidRDefault="007540D6" w:rsidP="00445664">
      <w:pPr>
        <w:spacing w:line="360" w:lineRule="auto"/>
        <w:rPr>
          <w:rFonts w:ascii="Arial" w:hAnsi="Arial" w:cs="Arial"/>
        </w:rPr>
      </w:pPr>
      <w:r w:rsidRPr="00601AE7">
        <w:rPr>
          <w:rFonts w:ascii="Arial" w:hAnsi="Arial" w:cs="Arial"/>
        </w:rPr>
        <w:t xml:space="preserve">Welsh </w:t>
      </w:r>
      <w:r w:rsidR="00481A89">
        <w:rPr>
          <w:rFonts w:ascii="Arial" w:hAnsi="Arial" w:cs="Arial"/>
        </w:rPr>
        <w:t>G</w:t>
      </w:r>
      <w:r w:rsidRPr="00601AE7">
        <w:rPr>
          <w:rFonts w:ascii="Arial" w:hAnsi="Arial" w:cs="Arial"/>
        </w:rPr>
        <w:t xml:space="preserve">overnment (2023) </w:t>
      </w:r>
      <w:r w:rsidR="00B86024" w:rsidRPr="00601AE7">
        <w:rPr>
          <w:rFonts w:ascii="Arial" w:hAnsi="Arial" w:cs="Arial"/>
        </w:rPr>
        <w:t xml:space="preserve">summarises that </w:t>
      </w:r>
      <w:r w:rsidR="00000595" w:rsidRPr="00601AE7">
        <w:rPr>
          <w:rFonts w:ascii="Arial" w:hAnsi="Arial" w:cs="Arial"/>
        </w:rPr>
        <w:t xml:space="preserve">school's have </w:t>
      </w:r>
      <w:r w:rsidR="005C711E" w:rsidRPr="00601AE7">
        <w:rPr>
          <w:rFonts w:ascii="Arial" w:hAnsi="Arial" w:cs="Arial"/>
        </w:rPr>
        <w:t xml:space="preserve">generally expressed positivity towards how the implementation of the CfW </w:t>
      </w:r>
      <w:r w:rsidR="00074C99" w:rsidRPr="00601AE7">
        <w:rPr>
          <w:rFonts w:ascii="Arial" w:hAnsi="Arial" w:cs="Arial"/>
        </w:rPr>
        <w:t xml:space="preserve">however </w:t>
      </w:r>
      <w:r w:rsidR="00826A6B" w:rsidRPr="00601AE7">
        <w:rPr>
          <w:rFonts w:ascii="Arial" w:hAnsi="Arial" w:cs="Arial"/>
        </w:rPr>
        <w:t xml:space="preserve">it was also mentioned </w:t>
      </w:r>
      <w:r w:rsidR="009B3775" w:rsidRPr="00601AE7">
        <w:rPr>
          <w:rFonts w:ascii="Arial" w:hAnsi="Arial" w:cs="Arial"/>
        </w:rPr>
        <w:t xml:space="preserve">the </w:t>
      </w:r>
      <w:r w:rsidR="00691D6C" w:rsidRPr="00601AE7">
        <w:rPr>
          <w:rFonts w:ascii="Arial" w:hAnsi="Arial" w:cs="Arial"/>
        </w:rPr>
        <w:t>challenge</w:t>
      </w:r>
      <w:r w:rsidR="009B3775" w:rsidRPr="00601AE7">
        <w:rPr>
          <w:rFonts w:ascii="Arial" w:hAnsi="Arial" w:cs="Arial"/>
        </w:rPr>
        <w:t xml:space="preserve"> involved for teachers </w:t>
      </w:r>
      <w:r w:rsidR="00691D6C" w:rsidRPr="00601AE7">
        <w:rPr>
          <w:rFonts w:ascii="Arial" w:hAnsi="Arial" w:cs="Arial"/>
        </w:rPr>
        <w:t xml:space="preserve">to keep up with time </w:t>
      </w:r>
      <w:r w:rsidR="00AB0207" w:rsidRPr="00601AE7">
        <w:rPr>
          <w:rFonts w:ascii="Arial" w:hAnsi="Arial" w:cs="Arial"/>
        </w:rPr>
        <w:t xml:space="preserve">to meet the curriculum requirements. </w:t>
      </w:r>
      <w:r w:rsidR="00BC6D63" w:rsidRPr="00601AE7">
        <w:rPr>
          <w:rFonts w:ascii="Arial" w:hAnsi="Arial" w:cs="Arial"/>
        </w:rPr>
        <w:t xml:space="preserve">This government report gathers </w:t>
      </w:r>
      <w:r w:rsidR="0095139A" w:rsidRPr="00601AE7">
        <w:rPr>
          <w:rFonts w:ascii="Arial" w:hAnsi="Arial" w:cs="Arial"/>
        </w:rPr>
        <w:t xml:space="preserve">findings from </w:t>
      </w:r>
      <w:r w:rsidR="00846110" w:rsidRPr="00601AE7">
        <w:rPr>
          <w:rFonts w:ascii="Arial" w:hAnsi="Arial" w:cs="Arial"/>
        </w:rPr>
        <w:t>schools</w:t>
      </w:r>
      <w:r w:rsidR="0095139A" w:rsidRPr="00601AE7">
        <w:rPr>
          <w:rFonts w:ascii="Arial" w:hAnsi="Arial" w:cs="Arial"/>
        </w:rPr>
        <w:t xml:space="preserve"> across </w:t>
      </w:r>
      <w:r w:rsidR="00FA494E" w:rsidRPr="00601AE7">
        <w:rPr>
          <w:rFonts w:ascii="Arial" w:hAnsi="Arial" w:cs="Arial"/>
        </w:rPr>
        <w:t>Wales</w:t>
      </w:r>
      <w:r w:rsidR="0095139A" w:rsidRPr="00601AE7">
        <w:rPr>
          <w:rFonts w:ascii="Arial" w:hAnsi="Arial" w:cs="Arial"/>
        </w:rPr>
        <w:t xml:space="preserve"> </w:t>
      </w:r>
      <w:r w:rsidR="00FA494E" w:rsidRPr="00601AE7">
        <w:rPr>
          <w:rFonts w:ascii="Arial" w:hAnsi="Arial" w:cs="Arial"/>
        </w:rPr>
        <w:t xml:space="preserve">and how they have reported the implementation of CfW is going </w:t>
      </w:r>
      <w:r w:rsidR="00846110" w:rsidRPr="00601AE7">
        <w:rPr>
          <w:rFonts w:ascii="Arial" w:hAnsi="Arial" w:cs="Arial"/>
        </w:rPr>
        <w:t xml:space="preserve">and what challenges they have found after the process has started. </w:t>
      </w:r>
    </w:p>
    <w:p w14:paraId="4DD93D53" w14:textId="77777777" w:rsidR="00403798" w:rsidRPr="00601AE7" w:rsidRDefault="00403798" w:rsidP="00445664">
      <w:pPr>
        <w:spacing w:line="360" w:lineRule="auto"/>
        <w:rPr>
          <w:rFonts w:ascii="Arial" w:hAnsi="Arial" w:cs="Arial"/>
        </w:rPr>
      </w:pPr>
    </w:p>
    <w:p w14:paraId="29AFDE17" w14:textId="2BC62201" w:rsidR="00412777" w:rsidRPr="00601AE7" w:rsidRDefault="00A20F33" w:rsidP="00445664">
      <w:pPr>
        <w:spacing w:line="360" w:lineRule="auto"/>
        <w:rPr>
          <w:rFonts w:ascii="Arial" w:hAnsi="Arial" w:cs="Arial"/>
        </w:rPr>
      </w:pPr>
      <w:r w:rsidRPr="00601AE7">
        <w:rPr>
          <w:rFonts w:ascii="Arial" w:hAnsi="Arial" w:cs="Arial"/>
        </w:rPr>
        <w:t xml:space="preserve">With the new curriculum for Wales in theory has lots of benefits there are </w:t>
      </w:r>
      <w:r w:rsidR="00DD4391" w:rsidRPr="00601AE7">
        <w:rPr>
          <w:rFonts w:ascii="Arial" w:hAnsi="Arial" w:cs="Arial"/>
        </w:rPr>
        <w:t>challenges that come along with the CfW</w:t>
      </w:r>
      <w:r w:rsidR="00384B80" w:rsidRPr="00601AE7">
        <w:rPr>
          <w:rFonts w:ascii="Arial" w:hAnsi="Arial" w:cs="Arial"/>
        </w:rPr>
        <w:t xml:space="preserve">. </w:t>
      </w:r>
      <w:r w:rsidR="00C05E7E" w:rsidRPr="00601AE7">
        <w:rPr>
          <w:rFonts w:ascii="Arial" w:hAnsi="Arial" w:cs="Arial"/>
        </w:rPr>
        <w:t xml:space="preserve">Evans (2025) </w:t>
      </w:r>
      <w:r w:rsidR="00912B33" w:rsidRPr="00601AE7">
        <w:rPr>
          <w:rFonts w:ascii="Arial" w:hAnsi="Arial" w:cs="Arial"/>
        </w:rPr>
        <w:t xml:space="preserve">suggests that </w:t>
      </w:r>
      <w:r w:rsidR="00BB7BD6" w:rsidRPr="00601AE7">
        <w:rPr>
          <w:rFonts w:ascii="Arial" w:hAnsi="Arial" w:cs="Arial"/>
        </w:rPr>
        <w:t xml:space="preserve">by empowering </w:t>
      </w:r>
      <w:r w:rsidR="00BB7BD6" w:rsidRPr="00601AE7">
        <w:rPr>
          <w:rFonts w:ascii="Arial" w:hAnsi="Arial" w:cs="Arial"/>
        </w:rPr>
        <w:lastRenderedPageBreak/>
        <w:t xml:space="preserve">teachers and local ownership within school's </w:t>
      </w:r>
      <w:r w:rsidR="002B28B1" w:rsidRPr="00601AE7">
        <w:rPr>
          <w:rFonts w:ascii="Arial" w:hAnsi="Arial" w:cs="Arial"/>
        </w:rPr>
        <w:t xml:space="preserve">raises concerns around whether student experiences </w:t>
      </w:r>
      <w:r w:rsidR="009A3B9B" w:rsidRPr="00601AE7">
        <w:rPr>
          <w:rFonts w:ascii="Arial" w:hAnsi="Arial" w:cs="Arial"/>
        </w:rPr>
        <w:t>are uneven</w:t>
      </w:r>
      <w:r w:rsidR="0055655F" w:rsidRPr="00601AE7">
        <w:rPr>
          <w:rFonts w:ascii="Arial" w:hAnsi="Arial" w:cs="Arial"/>
        </w:rPr>
        <w:t xml:space="preserve"> across differing schools. This is an interesting point which </w:t>
      </w:r>
      <w:r w:rsidR="00D13671" w:rsidRPr="00601AE7">
        <w:rPr>
          <w:rFonts w:ascii="Arial" w:hAnsi="Arial" w:cs="Arial"/>
        </w:rPr>
        <w:t xml:space="preserve">shows that potentially students could be receiving very different </w:t>
      </w:r>
      <w:r w:rsidR="004C116A" w:rsidRPr="00601AE7">
        <w:rPr>
          <w:rFonts w:ascii="Arial" w:hAnsi="Arial" w:cs="Arial"/>
        </w:rPr>
        <w:t xml:space="preserve">learning experiences from different teachers. This could be due to </w:t>
      </w:r>
      <w:r w:rsidR="007E4640" w:rsidRPr="00601AE7">
        <w:rPr>
          <w:rFonts w:ascii="Arial" w:hAnsi="Arial" w:cs="Arial"/>
        </w:rPr>
        <w:t>some of the issues discussed previously around implementation of curriculums.</w:t>
      </w:r>
      <w:r w:rsidR="003E7DE4" w:rsidRPr="00601AE7">
        <w:rPr>
          <w:rFonts w:ascii="Arial" w:hAnsi="Arial" w:cs="Arial"/>
        </w:rPr>
        <w:t xml:space="preserve"> </w:t>
      </w:r>
      <w:r w:rsidR="00357C7C" w:rsidRPr="00601AE7">
        <w:rPr>
          <w:rFonts w:ascii="Arial" w:hAnsi="Arial" w:cs="Arial"/>
        </w:rPr>
        <w:t>Power</w:t>
      </w:r>
      <w:r w:rsidR="0069275F" w:rsidRPr="00601AE7">
        <w:rPr>
          <w:rFonts w:ascii="Arial" w:hAnsi="Arial" w:cs="Arial"/>
        </w:rPr>
        <w:t>,</w:t>
      </w:r>
      <w:r w:rsidR="00357C7C" w:rsidRPr="00601AE7">
        <w:rPr>
          <w:rFonts w:ascii="Arial" w:hAnsi="Arial" w:cs="Arial"/>
        </w:rPr>
        <w:t xml:space="preserve"> Newton</w:t>
      </w:r>
      <w:r w:rsidR="0069275F" w:rsidRPr="00601AE7">
        <w:rPr>
          <w:rFonts w:ascii="Arial" w:hAnsi="Arial" w:cs="Arial"/>
        </w:rPr>
        <w:t xml:space="preserve"> and Taylor </w:t>
      </w:r>
      <w:r w:rsidR="00D17B6C" w:rsidRPr="00601AE7">
        <w:rPr>
          <w:rFonts w:ascii="Arial" w:hAnsi="Arial" w:cs="Arial"/>
        </w:rPr>
        <w:t>(</w:t>
      </w:r>
      <w:r w:rsidR="002C790B" w:rsidRPr="00601AE7">
        <w:rPr>
          <w:rFonts w:ascii="Arial" w:hAnsi="Arial" w:cs="Arial"/>
        </w:rPr>
        <w:t xml:space="preserve">2020) also discuss how </w:t>
      </w:r>
      <w:r w:rsidR="00CD2675" w:rsidRPr="00601AE7">
        <w:rPr>
          <w:rFonts w:ascii="Arial" w:hAnsi="Arial" w:cs="Arial"/>
        </w:rPr>
        <w:t xml:space="preserve">there are challenges with the implantation of the new curriculum, </w:t>
      </w:r>
      <w:r w:rsidR="00EF50A5" w:rsidRPr="00601AE7">
        <w:rPr>
          <w:rFonts w:ascii="Arial" w:hAnsi="Arial" w:cs="Arial"/>
        </w:rPr>
        <w:t>they suggest that the decentralisation and flexibility require significant investment</w:t>
      </w:r>
      <w:r w:rsidR="00E06F01" w:rsidRPr="00601AE7">
        <w:rPr>
          <w:rFonts w:ascii="Arial" w:hAnsi="Arial" w:cs="Arial"/>
        </w:rPr>
        <w:t xml:space="preserve"> in </w:t>
      </w:r>
      <w:r w:rsidR="0051625B" w:rsidRPr="00601AE7">
        <w:rPr>
          <w:rFonts w:ascii="Arial" w:hAnsi="Arial" w:cs="Arial"/>
        </w:rPr>
        <w:t xml:space="preserve">material and </w:t>
      </w:r>
      <w:r w:rsidR="00E06F01" w:rsidRPr="00601AE7">
        <w:rPr>
          <w:rFonts w:ascii="Arial" w:hAnsi="Arial" w:cs="Arial"/>
        </w:rPr>
        <w:t xml:space="preserve">human resources </w:t>
      </w:r>
      <w:r w:rsidR="005F3E49" w:rsidRPr="00601AE7">
        <w:rPr>
          <w:rFonts w:ascii="Arial" w:hAnsi="Arial" w:cs="Arial"/>
        </w:rPr>
        <w:t>otherwise it could cause educational inequalities.</w:t>
      </w:r>
      <w:r w:rsidR="0051625B" w:rsidRPr="00601AE7">
        <w:rPr>
          <w:rFonts w:ascii="Arial" w:hAnsi="Arial" w:cs="Arial"/>
        </w:rPr>
        <w:t xml:space="preserve"> This further shows what </w:t>
      </w:r>
      <w:r w:rsidR="00F8366D" w:rsidRPr="00601AE7">
        <w:rPr>
          <w:rFonts w:ascii="Arial" w:hAnsi="Arial" w:cs="Arial"/>
        </w:rPr>
        <w:t xml:space="preserve">challenges could come with </w:t>
      </w:r>
      <w:r w:rsidR="007E4A7C" w:rsidRPr="00601AE7">
        <w:rPr>
          <w:rFonts w:ascii="Arial" w:hAnsi="Arial" w:cs="Arial"/>
        </w:rPr>
        <w:t xml:space="preserve">the new curriculum, </w:t>
      </w:r>
      <w:r w:rsidR="00381A50" w:rsidRPr="00601AE7">
        <w:rPr>
          <w:rFonts w:ascii="Arial" w:hAnsi="Arial" w:cs="Arial"/>
        </w:rPr>
        <w:t xml:space="preserve">and the difficulty of implementing </w:t>
      </w:r>
      <w:r w:rsidR="00303002" w:rsidRPr="00601AE7">
        <w:rPr>
          <w:rFonts w:ascii="Arial" w:hAnsi="Arial" w:cs="Arial"/>
        </w:rPr>
        <w:t xml:space="preserve">a curriculum based around autonomy and freedom for teachers. </w:t>
      </w:r>
      <w:r w:rsidR="00B6789C" w:rsidRPr="00601AE7">
        <w:rPr>
          <w:rFonts w:ascii="Arial" w:hAnsi="Arial" w:cs="Arial"/>
        </w:rPr>
        <w:t>Davies (2025)</w:t>
      </w:r>
      <w:r w:rsidR="00A453C7" w:rsidRPr="00601AE7">
        <w:rPr>
          <w:rFonts w:ascii="Arial" w:hAnsi="Arial" w:cs="Arial"/>
        </w:rPr>
        <w:t xml:space="preserve"> </w:t>
      </w:r>
      <w:r w:rsidR="00412777" w:rsidRPr="00601AE7">
        <w:rPr>
          <w:rFonts w:ascii="Arial" w:hAnsi="Arial" w:cs="Arial"/>
        </w:rPr>
        <w:t xml:space="preserve">implies that </w:t>
      </w:r>
      <w:r w:rsidR="00DE3958" w:rsidRPr="00601AE7">
        <w:rPr>
          <w:rFonts w:ascii="Arial" w:hAnsi="Arial" w:cs="Arial"/>
        </w:rPr>
        <w:t>the reforms relationship with identity adds another level of complexity</w:t>
      </w:r>
      <w:r w:rsidR="00917C09" w:rsidRPr="00601AE7">
        <w:rPr>
          <w:rFonts w:ascii="Arial" w:hAnsi="Arial" w:cs="Arial"/>
        </w:rPr>
        <w:t xml:space="preserve">, the curriculum seeks to </w:t>
      </w:r>
      <w:r w:rsidR="00A52515" w:rsidRPr="00601AE7">
        <w:rPr>
          <w:rFonts w:ascii="Arial" w:hAnsi="Arial" w:cs="Arial"/>
        </w:rPr>
        <w:t>reflect diverse identities and engage with community</w:t>
      </w:r>
      <w:r w:rsidR="00A37A4F" w:rsidRPr="00601AE7">
        <w:rPr>
          <w:rFonts w:ascii="Arial" w:hAnsi="Arial" w:cs="Arial"/>
        </w:rPr>
        <w:t xml:space="preserve"> which could influence its reception and implementation. </w:t>
      </w:r>
      <w:r w:rsidR="001A7D76" w:rsidRPr="00601AE7">
        <w:rPr>
          <w:rFonts w:ascii="Arial" w:hAnsi="Arial" w:cs="Arial"/>
        </w:rPr>
        <w:t>This focus on national identity</w:t>
      </w:r>
      <w:r w:rsidR="00AE5191" w:rsidRPr="00601AE7">
        <w:rPr>
          <w:rFonts w:ascii="Arial" w:hAnsi="Arial" w:cs="Arial"/>
        </w:rPr>
        <w:t xml:space="preserve"> and giving students a sense of belonging </w:t>
      </w:r>
      <w:r w:rsidR="00005FD0" w:rsidRPr="00601AE7">
        <w:rPr>
          <w:rFonts w:ascii="Arial" w:hAnsi="Arial" w:cs="Arial"/>
        </w:rPr>
        <w:t xml:space="preserve">could be difficult for teachers to design lessons and represent these ideas </w:t>
      </w:r>
      <w:r w:rsidR="00252444" w:rsidRPr="00601AE7">
        <w:rPr>
          <w:rFonts w:ascii="Arial" w:hAnsi="Arial" w:cs="Arial"/>
        </w:rPr>
        <w:t xml:space="preserve">appropriately.  </w:t>
      </w:r>
    </w:p>
    <w:p w14:paraId="35409A80" w14:textId="77777777" w:rsidR="00E67DAC" w:rsidRPr="00601AE7" w:rsidRDefault="00E67DAC" w:rsidP="00445664">
      <w:pPr>
        <w:spacing w:line="360" w:lineRule="auto"/>
        <w:rPr>
          <w:rFonts w:ascii="Arial" w:hAnsi="Arial" w:cs="Arial"/>
        </w:rPr>
      </w:pPr>
    </w:p>
    <w:p w14:paraId="35B6CAFD" w14:textId="3EA1A57D" w:rsidR="00024C8D" w:rsidRPr="00601AE7" w:rsidRDefault="0021630E" w:rsidP="00445664">
      <w:pPr>
        <w:spacing w:line="360" w:lineRule="auto"/>
        <w:rPr>
          <w:rFonts w:ascii="Arial" w:hAnsi="Arial" w:cs="Arial"/>
        </w:rPr>
      </w:pPr>
      <w:r w:rsidRPr="00601AE7">
        <w:rPr>
          <w:rFonts w:ascii="Arial" w:hAnsi="Arial" w:cs="Arial"/>
        </w:rPr>
        <w:t xml:space="preserve">Although there is </w:t>
      </w:r>
      <w:r w:rsidR="00791244" w:rsidRPr="00601AE7">
        <w:rPr>
          <w:rFonts w:ascii="Arial" w:hAnsi="Arial" w:cs="Arial"/>
        </w:rPr>
        <w:t xml:space="preserve">a decent quantity of literature around curriculum reform and how </w:t>
      </w:r>
      <w:r w:rsidR="00C52840" w:rsidRPr="00601AE7">
        <w:rPr>
          <w:rFonts w:ascii="Arial" w:hAnsi="Arial" w:cs="Arial"/>
        </w:rPr>
        <w:t xml:space="preserve">that impacts teachers and the experience of learners, </w:t>
      </w:r>
      <w:r w:rsidR="00EE4626" w:rsidRPr="00601AE7">
        <w:rPr>
          <w:rFonts w:ascii="Arial" w:hAnsi="Arial" w:cs="Arial"/>
        </w:rPr>
        <w:t xml:space="preserve">during research it was found that there remains limited research specifically on the </w:t>
      </w:r>
      <w:r w:rsidR="00E97558" w:rsidRPr="00601AE7">
        <w:rPr>
          <w:rFonts w:ascii="Arial" w:hAnsi="Arial" w:cs="Arial"/>
        </w:rPr>
        <w:t>teacher’s</w:t>
      </w:r>
      <w:r w:rsidR="005820F6" w:rsidRPr="00601AE7">
        <w:rPr>
          <w:rFonts w:ascii="Arial" w:hAnsi="Arial" w:cs="Arial"/>
        </w:rPr>
        <w:t xml:space="preserve"> experience of the CfW and </w:t>
      </w:r>
      <w:r w:rsidR="00B55E82" w:rsidRPr="00601AE7">
        <w:rPr>
          <w:rFonts w:ascii="Arial" w:hAnsi="Arial" w:cs="Arial"/>
        </w:rPr>
        <w:t xml:space="preserve">furthermore the effect it has had on Physical Education. </w:t>
      </w:r>
      <w:r w:rsidR="000F0B2F" w:rsidRPr="00601AE7">
        <w:rPr>
          <w:rFonts w:ascii="Arial" w:hAnsi="Arial" w:cs="Arial"/>
        </w:rPr>
        <w:t xml:space="preserve">There </w:t>
      </w:r>
      <w:r w:rsidR="00C82954" w:rsidRPr="00601AE7">
        <w:rPr>
          <w:rFonts w:ascii="Arial" w:hAnsi="Arial" w:cs="Arial"/>
        </w:rPr>
        <w:t>are</w:t>
      </w:r>
      <w:r w:rsidR="000F0B2F" w:rsidRPr="00601AE7">
        <w:rPr>
          <w:rFonts w:ascii="Arial" w:hAnsi="Arial" w:cs="Arial"/>
        </w:rPr>
        <w:t xml:space="preserve"> </w:t>
      </w:r>
      <w:r w:rsidR="00E97558" w:rsidRPr="00601AE7">
        <w:rPr>
          <w:rFonts w:ascii="Arial" w:hAnsi="Arial" w:cs="Arial"/>
        </w:rPr>
        <w:t>existing studies</w:t>
      </w:r>
      <w:r w:rsidR="000F0B2F" w:rsidRPr="00601AE7">
        <w:rPr>
          <w:rFonts w:ascii="Arial" w:hAnsi="Arial" w:cs="Arial"/>
        </w:rPr>
        <w:t xml:space="preserve"> which discuss the effect on large </w:t>
      </w:r>
      <w:r w:rsidR="00E97558" w:rsidRPr="00601AE7">
        <w:rPr>
          <w:rFonts w:ascii="Arial" w:hAnsi="Arial" w:cs="Arial"/>
        </w:rPr>
        <w:t>curriculum-based</w:t>
      </w:r>
      <w:r w:rsidR="000F0B2F" w:rsidRPr="00601AE7">
        <w:rPr>
          <w:rFonts w:ascii="Arial" w:hAnsi="Arial" w:cs="Arial"/>
        </w:rPr>
        <w:t xml:space="preserve"> reform however ther</w:t>
      </w:r>
      <w:r w:rsidR="00E97558" w:rsidRPr="00601AE7">
        <w:rPr>
          <w:rFonts w:ascii="Arial" w:hAnsi="Arial" w:cs="Arial"/>
        </w:rPr>
        <w:t xml:space="preserve">e is still a </w:t>
      </w:r>
      <w:r w:rsidR="004A2FFA" w:rsidRPr="00601AE7">
        <w:rPr>
          <w:rFonts w:ascii="Arial" w:hAnsi="Arial" w:cs="Arial"/>
        </w:rPr>
        <w:t xml:space="preserve">gap in subject specific perspectives and how they have had to adapt to </w:t>
      </w:r>
      <w:r w:rsidR="008C502E" w:rsidRPr="00601AE7">
        <w:rPr>
          <w:rFonts w:ascii="Arial" w:hAnsi="Arial" w:cs="Arial"/>
        </w:rPr>
        <w:t xml:space="preserve">curriculum reforms. </w:t>
      </w:r>
      <w:r w:rsidR="004E0AFE" w:rsidRPr="00601AE7">
        <w:rPr>
          <w:rFonts w:ascii="Arial" w:hAnsi="Arial" w:cs="Arial"/>
        </w:rPr>
        <w:t xml:space="preserve">The studies typically provide a valuable insight to how a curriculum </w:t>
      </w:r>
      <w:r w:rsidR="003C1002" w:rsidRPr="00601AE7">
        <w:rPr>
          <w:rFonts w:ascii="Arial" w:hAnsi="Arial" w:cs="Arial"/>
        </w:rPr>
        <w:t xml:space="preserve">change can bring benefits and challenges it doesn’t show </w:t>
      </w:r>
      <w:r w:rsidR="007207DE" w:rsidRPr="00601AE7">
        <w:rPr>
          <w:rFonts w:ascii="Arial" w:hAnsi="Arial" w:cs="Arial"/>
        </w:rPr>
        <w:t xml:space="preserve">how it could be affected in the context of Physical Education and more specifically its role in the health and wellbeing AoLE. </w:t>
      </w:r>
      <w:r w:rsidR="00C82954" w:rsidRPr="00601AE7">
        <w:rPr>
          <w:rFonts w:ascii="Arial" w:hAnsi="Arial" w:cs="Arial"/>
        </w:rPr>
        <w:t>Furthermore,</w:t>
      </w:r>
      <w:r w:rsidR="00EE5FB9" w:rsidRPr="00601AE7">
        <w:rPr>
          <w:rFonts w:ascii="Arial" w:hAnsi="Arial" w:cs="Arial"/>
        </w:rPr>
        <w:t xml:space="preserve"> much of the </w:t>
      </w:r>
      <w:r w:rsidR="007844EF" w:rsidRPr="00601AE7">
        <w:rPr>
          <w:rFonts w:ascii="Arial" w:hAnsi="Arial" w:cs="Arial"/>
        </w:rPr>
        <w:t>current research around CfW</w:t>
      </w:r>
      <w:r w:rsidR="00AF2B45" w:rsidRPr="00601AE7">
        <w:rPr>
          <w:rFonts w:ascii="Arial" w:hAnsi="Arial" w:cs="Arial"/>
        </w:rPr>
        <w:t xml:space="preserve"> </w:t>
      </w:r>
      <w:r w:rsidR="002946FD" w:rsidRPr="00601AE7">
        <w:rPr>
          <w:rFonts w:ascii="Arial" w:hAnsi="Arial" w:cs="Arial"/>
        </w:rPr>
        <w:t xml:space="preserve">has a focus on the policies and framework </w:t>
      </w:r>
      <w:r w:rsidR="0094199F" w:rsidRPr="00601AE7">
        <w:rPr>
          <w:rFonts w:ascii="Arial" w:hAnsi="Arial" w:cs="Arial"/>
        </w:rPr>
        <w:t>rather than the practical classroom experiences from teacher</w:t>
      </w:r>
      <w:r w:rsidR="00C11591" w:rsidRPr="00601AE7">
        <w:rPr>
          <w:rFonts w:ascii="Arial" w:hAnsi="Arial" w:cs="Arial"/>
        </w:rPr>
        <w:t xml:space="preserve">s. As teachers have the essential role of interpretating and delivering </w:t>
      </w:r>
      <w:r w:rsidR="0056300C" w:rsidRPr="00601AE7">
        <w:rPr>
          <w:rFonts w:ascii="Arial" w:hAnsi="Arial" w:cs="Arial"/>
        </w:rPr>
        <w:t xml:space="preserve">curriculum reforms their </w:t>
      </w:r>
      <w:r w:rsidR="000F34BF" w:rsidRPr="00601AE7">
        <w:rPr>
          <w:rFonts w:ascii="Arial" w:hAnsi="Arial" w:cs="Arial"/>
        </w:rPr>
        <w:t>perspectives are essential on understanding how the curriculum</w:t>
      </w:r>
      <w:r w:rsidR="007E3A69" w:rsidRPr="00601AE7">
        <w:rPr>
          <w:rFonts w:ascii="Arial" w:hAnsi="Arial" w:cs="Arial"/>
        </w:rPr>
        <w:t xml:space="preserve"> has affected practice. </w:t>
      </w:r>
      <w:r w:rsidR="00CC6759" w:rsidRPr="00601AE7">
        <w:rPr>
          <w:rFonts w:ascii="Arial" w:hAnsi="Arial" w:cs="Arial"/>
        </w:rPr>
        <w:t>Therefore,</w:t>
      </w:r>
      <w:r w:rsidR="006879B2" w:rsidRPr="00601AE7">
        <w:rPr>
          <w:rFonts w:ascii="Arial" w:hAnsi="Arial" w:cs="Arial"/>
        </w:rPr>
        <w:t xml:space="preserve"> further research is needed to explore PE </w:t>
      </w:r>
      <w:r w:rsidR="00F77541" w:rsidRPr="00601AE7">
        <w:rPr>
          <w:rFonts w:ascii="Arial" w:hAnsi="Arial" w:cs="Arial"/>
        </w:rPr>
        <w:t>teachers’</w:t>
      </w:r>
      <w:r w:rsidR="006879B2" w:rsidRPr="00601AE7">
        <w:rPr>
          <w:rFonts w:ascii="Arial" w:hAnsi="Arial" w:cs="Arial"/>
        </w:rPr>
        <w:t xml:space="preserve"> </w:t>
      </w:r>
      <w:r w:rsidR="00024C8D" w:rsidRPr="00601AE7">
        <w:rPr>
          <w:rFonts w:ascii="Arial" w:hAnsi="Arial" w:cs="Arial"/>
        </w:rPr>
        <w:t>opinions</w:t>
      </w:r>
      <w:r w:rsidR="006879B2" w:rsidRPr="00601AE7">
        <w:rPr>
          <w:rFonts w:ascii="Arial" w:hAnsi="Arial" w:cs="Arial"/>
        </w:rPr>
        <w:t xml:space="preserve"> and experiences of the curriculum </w:t>
      </w:r>
      <w:r w:rsidR="00024C8D" w:rsidRPr="00601AE7">
        <w:rPr>
          <w:rFonts w:ascii="Arial" w:hAnsi="Arial" w:cs="Arial"/>
        </w:rPr>
        <w:t>for Wales, part</w:t>
      </w:r>
      <w:r w:rsidR="006D395D" w:rsidRPr="00601AE7">
        <w:rPr>
          <w:rFonts w:ascii="Arial" w:hAnsi="Arial" w:cs="Arial"/>
        </w:rPr>
        <w:t xml:space="preserve">icularly teaching practice and student learning experience. This study aims to address the gap by examining the </w:t>
      </w:r>
      <w:r w:rsidR="00CC6759" w:rsidRPr="00601AE7">
        <w:rPr>
          <w:rFonts w:ascii="Arial" w:hAnsi="Arial" w:cs="Arial"/>
        </w:rPr>
        <w:t xml:space="preserve">view of PE teachers currently working in Welsh secondary </w:t>
      </w:r>
      <w:r w:rsidR="00F77541" w:rsidRPr="00601AE7">
        <w:rPr>
          <w:rFonts w:ascii="Arial" w:hAnsi="Arial" w:cs="Arial"/>
        </w:rPr>
        <w:t xml:space="preserve">schools and have been since the curriculum reform in 2022. </w:t>
      </w:r>
    </w:p>
    <w:p w14:paraId="0490FD25" w14:textId="77777777" w:rsidR="00574A85" w:rsidRPr="00F20047" w:rsidRDefault="00574A85" w:rsidP="00445664">
      <w:pPr>
        <w:spacing w:line="360" w:lineRule="auto"/>
        <w:rPr>
          <w:rFonts w:ascii="Arial" w:hAnsi="Arial" w:cs="Arial"/>
          <w:b/>
          <w:bCs/>
        </w:rPr>
      </w:pPr>
    </w:p>
    <w:p w14:paraId="46C9C40E" w14:textId="39F8FC95" w:rsidR="00100178" w:rsidRPr="00601AE7" w:rsidRDefault="00100178" w:rsidP="00CC6FDE">
      <w:pPr>
        <w:pStyle w:val="Heading1"/>
      </w:pPr>
      <w:bookmarkStart w:id="3" w:name="_Toc226023386"/>
      <w:r w:rsidRPr="00F20047">
        <w:t>Method</w:t>
      </w:r>
      <w:r w:rsidR="00A95600">
        <w:t>ology</w:t>
      </w:r>
      <w:bookmarkEnd w:id="3"/>
    </w:p>
    <w:p w14:paraId="3618CF19" w14:textId="77777777" w:rsidR="00D161CE" w:rsidRPr="00601AE7" w:rsidRDefault="00D161CE" w:rsidP="00445664">
      <w:pPr>
        <w:spacing w:line="360" w:lineRule="auto"/>
        <w:rPr>
          <w:rFonts w:ascii="Arial" w:hAnsi="Arial" w:cs="Arial"/>
        </w:rPr>
      </w:pPr>
    </w:p>
    <w:p w14:paraId="279CCA72" w14:textId="6DF7968E" w:rsidR="00F12874" w:rsidRPr="00601AE7" w:rsidRDefault="00EB799E" w:rsidP="00445664">
      <w:pPr>
        <w:spacing w:line="360" w:lineRule="auto"/>
        <w:rPr>
          <w:rFonts w:ascii="Arial" w:hAnsi="Arial" w:cs="Arial"/>
        </w:rPr>
      </w:pPr>
      <w:r w:rsidRPr="00601AE7">
        <w:rPr>
          <w:rFonts w:ascii="Arial" w:hAnsi="Arial" w:cs="Arial"/>
        </w:rPr>
        <w:t xml:space="preserve">This study </w:t>
      </w:r>
      <w:r w:rsidR="00CB3898" w:rsidRPr="00601AE7">
        <w:rPr>
          <w:rFonts w:ascii="Arial" w:hAnsi="Arial" w:cs="Arial"/>
        </w:rPr>
        <w:t xml:space="preserve">uses </w:t>
      </w:r>
      <w:r w:rsidR="00DE450B" w:rsidRPr="00601AE7">
        <w:rPr>
          <w:rFonts w:ascii="Arial" w:hAnsi="Arial" w:cs="Arial"/>
        </w:rPr>
        <w:t xml:space="preserve">a </w:t>
      </w:r>
      <w:r w:rsidR="000E6180" w:rsidRPr="00601AE7">
        <w:rPr>
          <w:rFonts w:ascii="Arial" w:hAnsi="Arial" w:cs="Arial"/>
        </w:rPr>
        <w:t>mixed methods</w:t>
      </w:r>
      <w:r w:rsidR="00CB3898" w:rsidRPr="00601AE7">
        <w:rPr>
          <w:rFonts w:ascii="Arial" w:hAnsi="Arial" w:cs="Arial"/>
        </w:rPr>
        <w:t xml:space="preserve"> research design through an online questionnaire</w:t>
      </w:r>
      <w:r w:rsidR="006728A6" w:rsidRPr="00601AE7">
        <w:rPr>
          <w:rFonts w:ascii="Arial" w:hAnsi="Arial" w:cs="Arial"/>
        </w:rPr>
        <w:t>;</w:t>
      </w:r>
      <w:r w:rsidR="00EF0501" w:rsidRPr="00601AE7">
        <w:rPr>
          <w:rFonts w:ascii="Arial" w:hAnsi="Arial" w:cs="Arial"/>
        </w:rPr>
        <w:t xml:space="preserve"> t</w:t>
      </w:r>
      <w:r w:rsidR="00CB3898" w:rsidRPr="00601AE7">
        <w:rPr>
          <w:rFonts w:ascii="Arial" w:hAnsi="Arial" w:cs="Arial"/>
        </w:rPr>
        <w:t xml:space="preserve">his technique allows the aims </w:t>
      </w:r>
      <w:r w:rsidR="00B357B1" w:rsidRPr="00601AE7">
        <w:rPr>
          <w:rFonts w:ascii="Arial" w:hAnsi="Arial" w:cs="Arial"/>
        </w:rPr>
        <w:t xml:space="preserve">of the research </w:t>
      </w:r>
      <w:r w:rsidR="00CB3898" w:rsidRPr="00601AE7">
        <w:rPr>
          <w:rFonts w:ascii="Arial" w:hAnsi="Arial" w:cs="Arial"/>
        </w:rPr>
        <w:t xml:space="preserve">to be achieved by offering </w:t>
      </w:r>
      <w:r w:rsidR="00EF0501" w:rsidRPr="00601AE7">
        <w:rPr>
          <w:rFonts w:ascii="Arial" w:hAnsi="Arial" w:cs="Arial"/>
        </w:rPr>
        <w:t>qualitative and quantitative results</w:t>
      </w:r>
      <w:r w:rsidR="00F12874" w:rsidRPr="00601AE7">
        <w:rPr>
          <w:rFonts w:ascii="Arial" w:hAnsi="Arial" w:cs="Arial"/>
        </w:rPr>
        <w:t xml:space="preserve">. This type of research </w:t>
      </w:r>
      <w:r w:rsidR="00125265" w:rsidRPr="00601AE7">
        <w:rPr>
          <w:rFonts w:ascii="Arial" w:hAnsi="Arial" w:cs="Arial"/>
        </w:rPr>
        <w:t>means that teachers</w:t>
      </w:r>
      <w:r w:rsidR="00205F0E" w:rsidRPr="00601AE7">
        <w:rPr>
          <w:rFonts w:ascii="Arial" w:hAnsi="Arial" w:cs="Arial"/>
        </w:rPr>
        <w:t>’</w:t>
      </w:r>
      <w:r w:rsidR="00125265" w:rsidRPr="00601AE7">
        <w:rPr>
          <w:rFonts w:ascii="Arial" w:hAnsi="Arial" w:cs="Arial"/>
        </w:rPr>
        <w:t xml:space="preserve"> voices </w:t>
      </w:r>
      <w:r w:rsidR="00445F3F" w:rsidRPr="00601AE7">
        <w:rPr>
          <w:rFonts w:ascii="Arial" w:hAnsi="Arial" w:cs="Arial"/>
        </w:rPr>
        <w:t xml:space="preserve">and opinions can be directly </w:t>
      </w:r>
      <w:r w:rsidR="00D822B0" w:rsidRPr="00601AE7">
        <w:rPr>
          <w:rFonts w:ascii="Arial" w:hAnsi="Arial" w:cs="Arial"/>
        </w:rPr>
        <w:t xml:space="preserve">represented in through their own words. </w:t>
      </w:r>
      <w:r w:rsidR="00800EBE" w:rsidRPr="00601AE7">
        <w:rPr>
          <w:rFonts w:ascii="Arial" w:hAnsi="Arial" w:cs="Arial"/>
        </w:rPr>
        <w:t xml:space="preserve">It also allows in some areas </w:t>
      </w:r>
      <w:r w:rsidR="000B3A14" w:rsidRPr="00601AE7">
        <w:rPr>
          <w:rFonts w:ascii="Arial" w:hAnsi="Arial" w:cs="Arial"/>
        </w:rPr>
        <w:t xml:space="preserve">for closed </w:t>
      </w:r>
      <w:r w:rsidR="005D0C78" w:rsidRPr="00601AE7">
        <w:rPr>
          <w:rFonts w:ascii="Arial" w:hAnsi="Arial" w:cs="Arial"/>
        </w:rPr>
        <w:t xml:space="preserve">results so </w:t>
      </w:r>
      <w:r w:rsidR="003D0317" w:rsidRPr="00601AE7">
        <w:rPr>
          <w:rFonts w:ascii="Arial" w:hAnsi="Arial" w:cs="Arial"/>
        </w:rPr>
        <w:t xml:space="preserve">you can review stats and exact numbers, for example agree and disagree with a </w:t>
      </w:r>
      <w:r w:rsidR="007D4D97" w:rsidRPr="00601AE7">
        <w:rPr>
          <w:rFonts w:ascii="Arial" w:hAnsi="Arial" w:cs="Arial"/>
        </w:rPr>
        <w:t>statement</w:t>
      </w:r>
      <w:r w:rsidR="003D0317" w:rsidRPr="00601AE7">
        <w:rPr>
          <w:rFonts w:ascii="Arial" w:hAnsi="Arial" w:cs="Arial"/>
        </w:rPr>
        <w:t xml:space="preserve">. </w:t>
      </w:r>
      <w:r w:rsidR="00050183" w:rsidRPr="00601AE7">
        <w:rPr>
          <w:rFonts w:ascii="Arial" w:hAnsi="Arial" w:cs="Arial"/>
        </w:rPr>
        <w:t>Berrigan et</w:t>
      </w:r>
      <w:r w:rsidR="003D6C88" w:rsidRPr="00601AE7">
        <w:rPr>
          <w:rFonts w:ascii="Arial" w:hAnsi="Arial" w:cs="Arial"/>
        </w:rPr>
        <w:t xml:space="preserve"> al</w:t>
      </w:r>
      <w:r w:rsidR="005E422D" w:rsidRPr="00601AE7">
        <w:rPr>
          <w:rFonts w:ascii="Arial" w:hAnsi="Arial" w:cs="Arial"/>
        </w:rPr>
        <w:t>.</w:t>
      </w:r>
      <w:r w:rsidR="003D6C88" w:rsidRPr="00601AE7">
        <w:rPr>
          <w:rFonts w:ascii="Arial" w:hAnsi="Arial" w:cs="Arial"/>
        </w:rPr>
        <w:t xml:space="preserve"> (2022)</w:t>
      </w:r>
      <w:r w:rsidR="008F51D6" w:rsidRPr="00601AE7">
        <w:rPr>
          <w:rFonts w:ascii="Arial" w:hAnsi="Arial" w:cs="Arial"/>
        </w:rPr>
        <w:t xml:space="preserve"> states that </w:t>
      </w:r>
      <w:r w:rsidR="00226005" w:rsidRPr="00601AE7">
        <w:rPr>
          <w:rFonts w:ascii="Arial" w:hAnsi="Arial" w:cs="Arial"/>
        </w:rPr>
        <w:t xml:space="preserve">a mixed methods approach </w:t>
      </w:r>
      <w:r w:rsidR="00A15DC3" w:rsidRPr="00601AE7">
        <w:rPr>
          <w:rFonts w:ascii="Arial" w:hAnsi="Arial" w:cs="Arial"/>
        </w:rPr>
        <w:t>is beneficial for exploring teachers</w:t>
      </w:r>
      <w:r w:rsidR="00205F0E" w:rsidRPr="00601AE7">
        <w:rPr>
          <w:rFonts w:ascii="Arial" w:hAnsi="Arial" w:cs="Arial"/>
        </w:rPr>
        <w:t>’</w:t>
      </w:r>
      <w:r w:rsidR="00A15DC3" w:rsidRPr="00601AE7">
        <w:rPr>
          <w:rFonts w:ascii="Arial" w:hAnsi="Arial" w:cs="Arial"/>
        </w:rPr>
        <w:t xml:space="preserve"> opinions</w:t>
      </w:r>
      <w:r w:rsidR="00EC23D5" w:rsidRPr="00601AE7">
        <w:rPr>
          <w:rFonts w:ascii="Arial" w:hAnsi="Arial" w:cs="Arial"/>
        </w:rPr>
        <w:t xml:space="preserve"> because it allows for the integration of both methods</w:t>
      </w:r>
      <w:r w:rsidR="00411E79" w:rsidRPr="00601AE7">
        <w:rPr>
          <w:rFonts w:ascii="Arial" w:hAnsi="Arial" w:cs="Arial"/>
        </w:rPr>
        <w:t xml:space="preserve"> which can give a more complete understanding of teachers</w:t>
      </w:r>
      <w:r w:rsidR="002F0C79" w:rsidRPr="00601AE7">
        <w:rPr>
          <w:rFonts w:ascii="Arial" w:hAnsi="Arial" w:cs="Arial"/>
        </w:rPr>
        <w:t>”</w:t>
      </w:r>
      <w:r w:rsidR="00411E79" w:rsidRPr="00601AE7">
        <w:rPr>
          <w:rFonts w:ascii="Arial" w:hAnsi="Arial" w:cs="Arial"/>
        </w:rPr>
        <w:t xml:space="preserve"> views. </w:t>
      </w:r>
      <w:r w:rsidR="005478A9" w:rsidRPr="00601AE7">
        <w:rPr>
          <w:rFonts w:ascii="Arial" w:hAnsi="Arial" w:cs="Arial"/>
        </w:rPr>
        <w:t xml:space="preserve">This shows that the mixed methods approach has been </w:t>
      </w:r>
      <w:r w:rsidR="000F6D2B" w:rsidRPr="00601AE7">
        <w:rPr>
          <w:rFonts w:ascii="Arial" w:hAnsi="Arial" w:cs="Arial"/>
        </w:rPr>
        <w:t>used</w:t>
      </w:r>
      <w:r w:rsidR="005478A9" w:rsidRPr="00601AE7">
        <w:rPr>
          <w:rFonts w:ascii="Arial" w:hAnsi="Arial" w:cs="Arial"/>
        </w:rPr>
        <w:t xml:space="preserve"> before </w:t>
      </w:r>
      <w:r w:rsidR="000F6D2B" w:rsidRPr="00601AE7">
        <w:rPr>
          <w:rFonts w:ascii="Arial" w:hAnsi="Arial" w:cs="Arial"/>
        </w:rPr>
        <w:t>to</w:t>
      </w:r>
      <w:r w:rsidR="005478A9" w:rsidRPr="00601AE7">
        <w:rPr>
          <w:rFonts w:ascii="Arial" w:hAnsi="Arial" w:cs="Arial"/>
        </w:rPr>
        <w:t xml:space="preserve"> collect data, specifically through a questionnaire o</w:t>
      </w:r>
      <w:r w:rsidR="000F6D2B" w:rsidRPr="00601AE7">
        <w:rPr>
          <w:rFonts w:ascii="Arial" w:hAnsi="Arial" w:cs="Arial"/>
        </w:rPr>
        <w:t>n</w:t>
      </w:r>
      <w:r w:rsidR="005478A9" w:rsidRPr="00601AE7">
        <w:rPr>
          <w:rFonts w:ascii="Arial" w:hAnsi="Arial" w:cs="Arial"/>
        </w:rPr>
        <w:t xml:space="preserve"> teachers</w:t>
      </w:r>
      <w:r w:rsidR="00205F0E" w:rsidRPr="00601AE7">
        <w:rPr>
          <w:rFonts w:ascii="Arial" w:hAnsi="Arial" w:cs="Arial"/>
        </w:rPr>
        <w:t xml:space="preserve">’ </w:t>
      </w:r>
      <w:r w:rsidR="005478A9" w:rsidRPr="00601AE7">
        <w:rPr>
          <w:rFonts w:ascii="Arial" w:hAnsi="Arial" w:cs="Arial"/>
        </w:rPr>
        <w:t>opinions</w:t>
      </w:r>
      <w:r w:rsidR="00205F0E" w:rsidRPr="00601AE7">
        <w:rPr>
          <w:rFonts w:ascii="Arial" w:hAnsi="Arial" w:cs="Arial"/>
        </w:rPr>
        <w:t xml:space="preserve">. </w:t>
      </w:r>
    </w:p>
    <w:p w14:paraId="55E2A74F" w14:textId="77777777" w:rsidR="00B55CF7" w:rsidRPr="00601AE7" w:rsidRDefault="00B55CF7" w:rsidP="00445664">
      <w:pPr>
        <w:spacing w:line="360" w:lineRule="auto"/>
        <w:rPr>
          <w:rFonts w:ascii="Arial" w:hAnsi="Arial" w:cs="Arial"/>
        </w:rPr>
      </w:pPr>
    </w:p>
    <w:p w14:paraId="4563E056" w14:textId="46A3B304" w:rsidR="0065761E" w:rsidRPr="00601AE7" w:rsidRDefault="00DB0B50" w:rsidP="00445664">
      <w:pPr>
        <w:spacing w:line="360" w:lineRule="auto"/>
        <w:rPr>
          <w:rFonts w:ascii="Arial" w:hAnsi="Arial" w:cs="Arial"/>
        </w:rPr>
      </w:pPr>
      <w:r w:rsidRPr="00601AE7">
        <w:rPr>
          <w:rFonts w:ascii="Arial" w:hAnsi="Arial" w:cs="Arial"/>
        </w:rPr>
        <w:t xml:space="preserve">The questionnaire will be designed for </w:t>
      </w:r>
      <w:r w:rsidR="0074777D" w:rsidRPr="00601AE7">
        <w:rPr>
          <w:rFonts w:ascii="Arial" w:hAnsi="Arial" w:cs="Arial"/>
        </w:rPr>
        <w:t xml:space="preserve">any </w:t>
      </w:r>
      <w:r w:rsidR="001B0D43" w:rsidRPr="00601AE7">
        <w:rPr>
          <w:rFonts w:ascii="Arial" w:hAnsi="Arial" w:cs="Arial"/>
        </w:rPr>
        <w:t xml:space="preserve">secondary school PE </w:t>
      </w:r>
      <w:r w:rsidR="0074777D" w:rsidRPr="00601AE7">
        <w:rPr>
          <w:rFonts w:ascii="Arial" w:hAnsi="Arial" w:cs="Arial"/>
        </w:rPr>
        <w:t xml:space="preserve">teachers who have been teaching for over three years to ensure that </w:t>
      </w:r>
      <w:r w:rsidR="005F56CA" w:rsidRPr="00601AE7">
        <w:rPr>
          <w:rFonts w:ascii="Arial" w:hAnsi="Arial" w:cs="Arial"/>
        </w:rPr>
        <w:t xml:space="preserve">they have experience </w:t>
      </w:r>
      <w:r w:rsidR="00606554" w:rsidRPr="00601AE7">
        <w:rPr>
          <w:rFonts w:ascii="Arial" w:hAnsi="Arial" w:cs="Arial"/>
        </w:rPr>
        <w:t xml:space="preserve">before and after the new curriculum came into place. </w:t>
      </w:r>
      <w:r w:rsidR="001F3362" w:rsidRPr="00601AE7">
        <w:rPr>
          <w:rFonts w:ascii="Arial" w:hAnsi="Arial" w:cs="Arial"/>
        </w:rPr>
        <w:t xml:space="preserve">The </w:t>
      </w:r>
      <w:r w:rsidR="00F50007" w:rsidRPr="00601AE7">
        <w:rPr>
          <w:rFonts w:ascii="Arial" w:hAnsi="Arial" w:cs="Arial"/>
        </w:rPr>
        <w:t xml:space="preserve">questionnaire will be posted on Facebook so that a wide range of teachers </w:t>
      </w:r>
      <w:r w:rsidR="00A646EA" w:rsidRPr="00601AE7">
        <w:rPr>
          <w:rFonts w:ascii="Arial" w:hAnsi="Arial" w:cs="Arial"/>
        </w:rPr>
        <w:t xml:space="preserve">can access </w:t>
      </w:r>
      <w:r w:rsidR="0062058D" w:rsidRPr="00601AE7">
        <w:rPr>
          <w:rFonts w:ascii="Arial" w:hAnsi="Arial" w:cs="Arial"/>
        </w:rPr>
        <w:t xml:space="preserve">it through </w:t>
      </w:r>
      <w:r w:rsidR="00FF501F" w:rsidRPr="00601AE7">
        <w:rPr>
          <w:rFonts w:ascii="Arial" w:hAnsi="Arial" w:cs="Arial"/>
        </w:rPr>
        <w:t xml:space="preserve">convenient sampling and additionally </w:t>
      </w:r>
      <w:r w:rsidR="00CA65F1" w:rsidRPr="00601AE7">
        <w:rPr>
          <w:rFonts w:ascii="Arial" w:hAnsi="Arial" w:cs="Arial"/>
        </w:rPr>
        <w:t xml:space="preserve">snowball sampling by sharing it with other teachers. </w:t>
      </w:r>
      <w:r w:rsidR="00713002" w:rsidRPr="00601AE7">
        <w:rPr>
          <w:rFonts w:ascii="Arial" w:hAnsi="Arial" w:cs="Arial"/>
        </w:rPr>
        <w:t xml:space="preserve">Accessing </w:t>
      </w:r>
      <w:r w:rsidR="00E65341" w:rsidRPr="00601AE7">
        <w:rPr>
          <w:rFonts w:ascii="Arial" w:hAnsi="Arial" w:cs="Arial"/>
        </w:rPr>
        <w:t>teachers in person across Wales could be very time consuming and unrealistic</w:t>
      </w:r>
      <w:r w:rsidR="00894EA9" w:rsidRPr="00601AE7">
        <w:rPr>
          <w:rFonts w:ascii="Arial" w:hAnsi="Arial" w:cs="Arial"/>
        </w:rPr>
        <w:t xml:space="preserve"> as a way of getting my questionnaire to the right people. </w:t>
      </w:r>
      <w:r w:rsidR="00454195" w:rsidRPr="00601AE7">
        <w:rPr>
          <w:rFonts w:ascii="Arial" w:hAnsi="Arial" w:cs="Arial"/>
        </w:rPr>
        <w:t xml:space="preserve">Dusek, Yurova and </w:t>
      </w:r>
      <w:r w:rsidR="00481D28" w:rsidRPr="00601AE7">
        <w:rPr>
          <w:rFonts w:ascii="Arial" w:hAnsi="Arial" w:cs="Arial"/>
        </w:rPr>
        <w:t>Rupel (2015)</w:t>
      </w:r>
      <w:r w:rsidR="00B646C6" w:rsidRPr="00601AE7">
        <w:rPr>
          <w:rFonts w:ascii="Arial" w:hAnsi="Arial" w:cs="Arial"/>
        </w:rPr>
        <w:t xml:space="preserve"> imply that convenient and snowball sampling </w:t>
      </w:r>
      <w:r w:rsidR="000F6D2B" w:rsidRPr="00601AE7">
        <w:rPr>
          <w:rFonts w:ascii="Arial" w:hAnsi="Arial" w:cs="Arial"/>
        </w:rPr>
        <w:t>through a questionnaire on Facebook offer several benefits like time saving, accessing hard to reach individuals and convenient for students / researchers working with limited budget.</w:t>
      </w:r>
      <w:r w:rsidR="00E92F7E" w:rsidRPr="00601AE7">
        <w:rPr>
          <w:rFonts w:ascii="Arial" w:hAnsi="Arial" w:cs="Arial"/>
        </w:rPr>
        <w:t xml:space="preserve"> </w:t>
      </w:r>
      <w:r w:rsidR="00B96B89" w:rsidRPr="00601AE7">
        <w:rPr>
          <w:rFonts w:ascii="Arial" w:hAnsi="Arial" w:cs="Arial"/>
        </w:rPr>
        <w:t xml:space="preserve">Using Facebook as a platform to access qualified PE teachers </w:t>
      </w:r>
      <w:r w:rsidR="00DC5CDD" w:rsidRPr="00601AE7">
        <w:rPr>
          <w:rFonts w:ascii="Arial" w:hAnsi="Arial" w:cs="Arial"/>
        </w:rPr>
        <w:t xml:space="preserve">has been shown to work above and the hope is to </w:t>
      </w:r>
      <w:r w:rsidR="0065761E" w:rsidRPr="00601AE7">
        <w:rPr>
          <w:rFonts w:ascii="Arial" w:hAnsi="Arial" w:cs="Arial"/>
        </w:rPr>
        <w:t xml:space="preserve">get roughly twenty teachers to fill out the questionnaire so there is a wide enough range of opinions. </w:t>
      </w:r>
      <w:r w:rsidR="004B2B6C" w:rsidRPr="00601AE7">
        <w:rPr>
          <w:rFonts w:ascii="Arial" w:hAnsi="Arial" w:cs="Arial"/>
        </w:rPr>
        <w:t xml:space="preserve">A convenient sampling </w:t>
      </w:r>
      <w:r w:rsidR="008E3970" w:rsidRPr="00601AE7">
        <w:rPr>
          <w:rFonts w:ascii="Arial" w:hAnsi="Arial" w:cs="Arial"/>
        </w:rPr>
        <w:t xml:space="preserve">will also be used </w:t>
      </w:r>
      <w:r w:rsidR="000D27C3" w:rsidRPr="00601AE7">
        <w:rPr>
          <w:rFonts w:ascii="Arial" w:hAnsi="Arial" w:cs="Arial"/>
        </w:rPr>
        <w:t xml:space="preserve">to </w:t>
      </w:r>
      <w:r w:rsidR="00A51005" w:rsidRPr="00601AE7">
        <w:rPr>
          <w:rFonts w:ascii="Arial" w:hAnsi="Arial" w:cs="Arial"/>
        </w:rPr>
        <w:t xml:space="preserve">send out to PE teachers I know can give reliable answers. </w:t>
      </w:r>
      <w:r w:rsidR="006E33FB" w:rsidRPr="00601AE7">
        <w:rPr>
          <w:rFonts w:ascii="Arial" w:hAnsi="Arial" w:cs="Arial"/>
        </w:rPr>
        <w:t xml:space="preserve">Hays, Liu and Kapteyn (2015) </w:t>
      </w:r>
      <w:r w:rsidR="00F1610D" w:rsidRPr="00601AE7">
        <w:rPr>
          <w:rFonts w:ascii="Arial" w:hAnsi="Arial" w:cs="Arial"/>
        </w:rPr>
        <w:t xml:space="preserve">implies that </w:t>
      </w:r>
      <w:r w:rsidR="00622DB3" w:rsidRPr="00601AE7">
        <w:rPr>
          <w:rFonts w:ascii="Arial" w:hAnsi="Arial" w:cs="Arial"/>
        </w:rPr>
        <w:t>there are several practical benefits to convenient sampling</w:t>
      </w:r>
      <w:r w:rsidR="005C4C59" w:rsidRPr="00601AE7">
        <w:rPr>
          <w:rFonts w:ascii="Arial" w:hAnsi="Arial" w:cs="Arial"/>
        </w:rPr>
        <w:t xml:space="preserve">, the key benefits being the cost </w:t>
      </w:r>
      <w:r w:rsidR="00BE106D" w:rsidRPr="00601AE7">
        <w:rPr>
          <w:rFonts w:ascii="Arial" w:hAnsi="Arial" w:cs="Arial"/>
        </w:rPr>
        <w:t>effectiveness</w:t>
      </w:r>
      <w:r w:rsidR="005C4C59" w:rsidRPr="00601AE7">
        <w:rPr>
          <w:rFonts w:ascii="Arial" w:hAnsi="Arial" w:cs="Arial"/>
        </w:rPr>
        <w:t xml:space="preserve"> and </w:t>
      </w:r>
      <w:r w:rsidR="00BE106D" w:rsidRPr="00601AE7">
        <w:rPr>
          <w:rFonts w:ascii="Arial" w:hAnsi="Arial" w:cs="Arial"/>
        </w:rPr>
        <w:t xml:space="preserve">efficiency in data collection. </w:t>
      </w:r>
    </w:p>
    <w:p w14:paraId="1FC38377" w14:textId="77777777" w:rsidR="0065761E" w:rsidRPr="00601AE7" w:rsidRDefault="0065761E" w:rsidP="00445664">
      <w:pPr>
        <w:spacing w:line="360" w:lineRule="auto"/>
        <w:rPr>
          <w:rFonts w:ascii="Arial" w:hAnsi="Arial" w:cs="Arial"/>
        </w:rPr>
      </w:pPr>
    </w:p>
    <w:p w14:paraId="4C610B1C" w14:textId="4BACC534" w:rsidR="007A36FF" w:rsidRPr="00601AE7" w:rsidRDefault="00324332" w:rsidP="00445664">
      <w:pPr>
        <w:spacing w:line="360" w:lineRule="auto"/>
        <w:rPr>
          <w:rFonts w:ascii="Arial" w:hAnsi="Arial" w:cs="Arial"/>
        </w:rPr>
      </w:pPr>
      <w:r w:rsidRPr="00601AE7">
        <w:rPr>
          <w:rFonts w:ascii="Arial" w:hAnsi="Arial" w:cs="Arial"/>
        </w:rPr>
        <w:t xml:space="preserve">The online questionnaire is made using Microsoft Forms which is a reliable </w:t>
      </w:r>
      <w:r w:rsidR="00FA28F8" w:rsidRPr="00601AE7">
        <w:rPr>
          <w:rFonts w:ascii="Arial" w:hAnsi="Arial" w:cs="Arial"/>
        </w:rPr>
        <w:t xml:space="preserve">tool to create forms and questionnaires and can be stored safely through university </w:t>
      </w:r>
      <w:r w:rsidR="007A36FF" w:rsidRPr="00601AE7">
        <w:rPr>
          <w:rFonts w:ascii="Arial" w:hAnsi="Arial" w:cs="Arial"/>
        </w:rPr>
        <w:t>OneDrive storage.</w:t>
      </w:r>
      <w:r w:rsidR="00E20F6F" w:rsidRPr="00601AE7">
        <w:rPr>
          <w:rFonts w:ascii="Arial" w:hAnsi="Arial" w:cs="Arial"/>
        </w:rPr>
        <w:t xml:space="preserve"> There are only </w:t>
      </w:r>
      <w:r w:rsidR="00B22D95">
        <w:rPr>
          <w:rFonts w:ascii="Arial" w:hAnsi="Arial" w:cs="Arial"/>
        </w:rPr>
        <w:t>25</w:t>
      </w:r>
      <w:r w:rsidR="00A951D9" w:rsidRPr="00601AE7">
        <w:rPr>
          <w:rFonts w:ascii="Arial" w:hAnsi="Arial" w:cs="Arial"/>
        </w:rPr>
        <w:t xml:space="preserve"> questions on the form</w:t>
      </w:r>
      <w:r w:rsidR="0007514F" w:rsidRPr="00601AE7">
        <w:rPr>
          <w:rFonts w:ascii="Arial" w:hAnsi="Arial" w:cs="Arial"/>
        </w:rPr>
        <w:t xml:space="preserve"> with a mix of Likert scale and </w:t>
      </w:r>
      <w:r w:rsidR="00B8322D" w:rsidRPr="00601AE7">
        <w:rPr>
          <w:rFonts w:ascii="Arial" w:hAnsi="Arial" w:cs="Arial"/>
        </w:rPr>
        <w:t>open-ended</w:t>
      </w:r>
      <w:r w:rsidR="00CE5F6B" w:rsidRPr="00601AE7">
        <w:rPr>
          <w:rFonts w:ascii="Arial" w:hAnsi="Arial" w:cs="Arial"/>
        </w:rPr>
        <w:t xml:space="preserve"> questions it should only take just over </w:t>
      </w:r>
      <w:r w:rsidR="004469F0">
        <w:rPr>
          <w:rFonts w:ascii="Arial" w:hAnsi="Arial" w:cs="Arial"/>
        </w:rPr>
        <w:t>10</w:t>
      </w:r>
      <w:r w:rsidR="00CE5F6B" w:rsidRPr="00601AE7">
        <w:rPr>
          <w:rFonts w:ascii="Arial" w:hAnsi="Arial" w:cs="Arial"/>
        </w:rPr>
        <w:t xml:space="preserve"> minutes to complete</w:t>
      </w:r>
      <w:r w:rsidR="008E342F" w:rsidRPr="00601AE7">
        <w:rPr>
          <w:rFonts w:ascii="Arial" w:hAnsi="Arial" w:cs="Arial"/>
        </w:rPr>
        <w:t>.</w:t>
      </w:r>
      <w:r w:rsidR="009C3169" w:rsidRPr="00601AE7">
        <w:rPr>
          <w:rFonts w:ascii="Arial" w:hAnsi="Arial" w:cs="Arial"/>
        </w:rPr>
        <w:t xml:space="preserve"> </w:t>
      </w:r>
      <w:proofErr w:type="spellStart"/>
      <w:r w:rsidR="009C3169" w:rsidRPr="00601AE7">
        <w:rPr>
          <w:rFonts w:ascii="Arial" w:hAnsi="Arial" w:cs="Arial"/>
        </w:rPr>
        <w:t>Sa</w:t>
      </w:r>
      <w:r w:rsidR="00E31588" w:rsidRPr="00601AE7">
        <w:rPr>
          <w:rFonts w:ascii="Arial" w:hAnsi="Arial" w:cs="Arial"/>
        </w:rPr>
        <w:t>hlqvist</w:t>
      </w:r>
      <w:proofErr w:type="spellEnd"/>
      <w:r w:rsidR="00E31588" w:rsidRPr="00601AE7">
        <w:rPr>
          <w:rFonts w:ascii="Arial" w:hAnsi="Arial" w:cs="Arial"/>
        </w:rPr>
        <w:t xml:space="preserve"> et al. (2011) </w:t>
      </w:r>
      <w:r w:rsidR="00DC56BE" w:rsidRPr="00601AE7">
        <w:rPr>
          <w:rFonts w:ascii="Arial" w:hAnsi="Arial" w:cs="Arial"/>
        </w:rPr>
        <w:t>Summarises that when they shortened the length of surveys and questionnaires it led to an increased</w:t>
      </w:r>
      <w:r w:rsidR="00AD5AA7" w:rsidRPr="00601AE7">
        <w:rPr>
          <w:rFonts w:ascii="Arial" w:hAnsi="Arial" w:cs="Arial"/>
        </w:rPr>
        <w:t xml:space="preserve"> number of responses</w:t>
      </w:r>
      <w:r w:rsidR="00063530" w:rsidRPr="00601AE7">
        <w:rPr>
          <w:rFonts w:ascii="Arial" w:hAnsi="Arial" w:cs="Arial"/>
        </w:rPr>
        <w:t>, furthermore it decreases fatigue which means th</w:t>
      </w:r>
      <w:r w:rsidR="00E16BC3" w:rsidRPr="00601AE7">
        <w:rPr>
          <w:rFonts w:ascii="Arial" w:hAnsi="Arial" w:cs="Arial"/>
        </w:rPr>
        <w:t>e</w:t>
      </w:r>
      <w:r w:rsidR="00063530" w:rsidRPr="00601AE7">
        <w:rPr>
          <w:rFonts w:ascii="Arial" w:hAnsi="Arial" w:cs="Arial"/>
        </w:rPr>
        <w:t xml:space="preserve"> participants are more likely to give </w:t>
      </w:r>
      <w:r w:rsidR="00E16BC3" w:rsidRPr="00601AE7">
        <w:rPr>
          <w:rFonts w:ascii="Arial" w:hAnsi="Arial" w:cs="Arial"/>
        </w:rPr>
        <w:t xml:space="preserve">detailed answers. </w:t>
      </w:r>
    </w:p>
    <w:p w14:paraId="1D75B425" w14:textId="77777777" w:rsidR="003D5535" w:rsidRPr="00601AE7" w:rsidRDefault="003D5535" w:rsidP="00445664">
      <w:pPr>
        <w:spacing w:line="360" w:lineRule="auto"/>
        <w:rPr>
          <w:rFonts w:ascii="Arial" w:hAnsi="Arial" w:cs="Arial"/>
        </w:rPr>
      </w:pPr>
    </w:p>
    <w:p w14:paraId="2041654E" w14:textId="279810DE" w:rsidR="000E2CE4" w:rsidRPr="00601AE7" w:rsidRDefault="00715175" w:rsidP="00445664">
      <w:pPr>
        <w:spacing w:line="360" w:lineRule="auto"/>
        <w:rPr>
          <w:rFonts w:ascii="Arial" w:hAnsi="Arial" w:cs="Arial"/>
        </w:rPr>
      </w:pPr>
      <w:r w:rsidRPr="00601AE7">
        <w:rPr>
          <w:rFonts w:ascii="Arial" w:hAnsi="Arial" w:cs="Arial"/>
        </w:rPr>
        <w:t xml:space="preserve">The design of the questionnaire involves </w:t>
      </w:r>
      <w:r w:rsidR="00302127" w:rsidRPr="00601AE7">
        <w:rPr>
          <w:rFonts w:ascii="Arial" w:hAnsi="Arial" w:cs="Arial"/>
        </w:rPr>
        <w:t>six</w:t>
      </w:r>
      <w:r w:rsidR="00C24A4A" w:rsidRPr="00601AE7">
        <w:rPr>
          <w:rFonts w:ascii="Arial" w:hAnsi="Arial" w:cs="Arial"/>
        </w:rPr>
        <w:t xml:space="preserve"> </w:t>
      </w:r>
      <w:r w:rsidR="00302127" w:rsidRPr="00601AE7">
        <w:rPr>
          <w:rFonts w:ascii="Arial" w:hAnsi="Arial" w:cs="Arial"/>
        </w:rPr>
        <w:t xml:space="preserve">main sections, the first will be a “background” </w:t>
      </w:r>
      <w:r w:rsidR="00AB55F8" w:rsidRPr="00601AE7">
        <w:rPr>
          <w:rFonts w:ascii="Arial" w:hAnsi="Arial" w:cs="Arial"/>
        </w:rPr>
        <w:t xml:space="preserve">for details of their professional background. </w:t>
      </w:r>
      <w:r w:rsidR="009A4F21" w:rsidRPr="00601AE7">
        <w:rPr>
          <w:rFonts w:ascii="Arial" w:hAnsi="Arial" w:cs="Arial"/>
        </w:rPr>
        <w:t xml:space="preserve">Then a “Understanding and </w:t>
      </w:r>
      <w:r w:rsidR="00746EEB" w:rsidRPr="00601AE7">
        <w:rPr>
          <w:rFonts w:ascii="Arial" w:hAnsi="Arial" w:cs="Arial"/>
        </w:rPr>
        <w:t>A</w:t>
      </w:r>
      <w:r w:rsidR="009A4F21" w:rsidRPr="00601AE7">
        <w:rPr>
          <w:rFonts w:ascii="Arial" w:hAnsi="Arial" w:cs="Arial"/>
        </w:rPr>
        <w:t xml:space="preserve">wareness of the </w:t>
      </w:r>
      <w:r w:rsidR="00746EEB" w:rsidRPr="00601AE7">
        <w:rPr>
          <w:rFonts w:ascii="Arial" w:hAnsi="Arial" w:cs="Arial"/>
        </w:rPr>
        <w:t>N</w:t>
      </w:r>
      <w:r w:rsidR="009A4F21" w:rsidRPr="00601AE7">
        <w:rPr>
          <w:rFonts w:ascii="Arial" w:hAnsi="Arial" w:cs="Arial"/>
        </w:rPr>
        <w:t xml:space="preserve">ew </w:t>
      </w:r>
      <w:r w:rsidR="00746EEB" w:rsidRPr="00601AE7">
        <w:rPr>
          <w:rFonts w:ascii="Arial" w:hAnsi="Arial" w:cs="Arial"/>
        </w:rPr>
        <w:t>C</w:t>
      </w:r>
      <w:r w:rsidR="009A4F21" w:rsidRPr="00601AE7">
        <w:rPr>
          <w:rFonts w:ascii="Arial" w:hAnsi="Arial" w:cs="Arial"/>
        </w:rPr>
        <w:t xml:space="preserve">urriculum” </w:t>
      </w:r>
      <w:r w:rsidR="00CB1A2B" w:rsidRPr="00601AE7">
        <w:rPr>
          <w:rFonts w:ascii="Arial" w:hAnsi="Arial" w:cs="Arial"/>
        </w:rPr>
        <w:t xml:space="preserve">which will discuss how much they know about the new curriculum. Followed by a </w:t>
      </w:r>
      <w:r w:rsidR="00816438" w:rsidRPr="00601AE7">
        <w:rPr>
          <w:rFonts w:ascii="Arial" w:hAnsi="Arial" w:cs="Arial"/>
        </w:rPr>
        <w:t>“Perceived</w:t>
      </w:r>
      <w:r w:rsidR="00CB1A2B" w:rsidRPr="00601AE7">
        <w:rPr>
          <w:rFonts w:ascii="Arial" w:hAnsi="Arial" w:cs="Arial"/>
        </w:rPr>
        <w:t xml:space="preserve"> </w:t>
      </w:r>
      <w:r w:rsidR="00816438" w:rsidRPr="00601AE7">
        <w:rPr>
          <w:rFonts w:ascii="Arial" w:hAnsi="Arial" w:cs="Arial"/>
        </w:rPr>
        <w:t>I</w:t>
      </w:r>
      <w:r w:rsidR="00CB1A2B" w:rsidRPr="00601AE7">
        <w:rPr>
          <w:rFonts w:ascii="Arial" w:hAnsi="Arial" w:cs="Arial"/>
        </w:rPr>
        <w:t xml:space="preserve">mpact on PE </w:t>
      </w:r>
      <w:r w:rsidR="00816438" w:rsidRPr="00601AE7">
        <w:rPr>
          <w:rFonts w:ascii="Arial" w:hAnsi="Arial" w:cs="Arial"/>
        </w:rPr>
        <w:t>T</w:t>
      </w:r>
      <w:r w:rsidR="00CB1A2B" w:rsidRPr="00601AE7">
        <w:rPr>
          <w:rFonts w:ascii="Arial" w:hAnsi="Arial" w:cs="Arial"/>
        </w:rPr>
        <w:t xml:space="preserve">eaching </w:t>
      </w:r>
      <w:r w:rsidR="00816438" w:rsidRPr="00601AE7">
        <w:rPr>
          <w:rFonts w:ascii="Arial" w:hAnsi="Arial" w:cs="Arial"/>
        </w:rPr>
        <w:t>&amp; Learning”</w:t>
      </w:r>
      <w:r w:rsidR="00746EEB" w:rsidRPr="00601AE7">
        <w:rPr>
          <w:rFonts w:ascii="Arial" w:hAnsi="Arial" w:cs="Arial"/>
        </w:rPr>
        <w:t xml:space="preserve"> </w:t>
      </w:r>
      <w:r w:rsidR="00DD050F" w:rsidRPr="00601AE7">
        <w:rPr>
          <w:rFonts w:ascii="Arial" w:hAnsi="Arial" w:cs="Arial"/>
        </w:rPr>
        <w:t>section which will give an understanding of if participants think the new curriculum has changed teaching</w:t>
      </w:r>
      <w:r w:rsidR="00120DD0" w:rsidRPr="00601AE7">
        <w:rPr>
          <w:rFonts w:ascii="Arial" w:hAnsi="Arial" w:cs="Arial"/>
        </w:rPr>
        <w:t>.  Next will be a section of “Training and Support</w:t>
      </w:r>
      <w:r w:rsidR="00B9562B" w:rsidRPr="00601AE7">
        <w:rPr>
          <w:rFonts w:ascii="Arial" w:hAnsi="Arial" w:cs="Arial"/>
        </w:rPr>
        <w:t xml:space="preserve">” This is where we see about what </w:t>
      </w:r>
      <w:r w:rsidR="00D64112" w:rsidRPr="00601AE7">
        <w:rPr>
          <w:rFonts w:ascii="Arial" w:hAnsi="Arial" w:cs="Arial"/>
        </w:rPr>
        <w:t>help was given to teachers in the integration of the new curriculum and if it was enough.</w:t>
      </w:r>
      <w:r w:rsidR="003E253C" w:rsidRPr="00601AE7">
        <w:rPr>
          <w:rFonts w:ascii="Arial" w:hAnsi="Arial" w:cs="Arial"/>
        </w:rPr>
        <w:t xml:space="preserve"> The penultimate </w:t>
      </w:r>
      <w:r w:rsidR="00496AEA" w:rsidRPr="00601AE7">
        <w:rPr>
          <w:rFonts w:ascii="Arial" w:hAnsi="Arial" w:cs="Arial"/>
        </w:rPr>
        <w:t xml:space="preserve">section is </w:t>
      </w:r>
      <w:r w:rsidR="001D4574" w:rsidRPr="00601AE7">
        <w:rPr>
          <w:rFonts w:ascii="Arial" w:hAnsi="Arial" w:cs="Arial"/>
        </w:rPr>
        <w:t>“Benefits</w:t>
      </w:r>
      <w:r w:rsidR="00EB2ED8" w:rsidRPr="00601AE7">
        <w:rPr>
          <w:rFonts w:ascii="Arial" w:hAnsi="Arial" w:cs="Arial"/>
        </w:rPr>
        <w:t xml:space="preserve"> and Challenges” this can give participants </w:t>
      </w:r>
      <w:r w:rsidR="00385712" w:rsidRPr="00601AE7">
        <w:rPr>
          <w:rFonts w:ascii="Arial" w:hAnsi="Arial" w:cs="Arial"/>
        </w:rPr>
        <w:t>the opportunity to express their opinions positively and negatively towards the curriculum a crucial part of the research. And lastly will be the “</w:t>
      </w:r>
      <w:r w:rsidR="00E20218" w:rsidRPr="00601AE7">
        <w:rPr>
          <w:rFonts w:ascii="Arial" w:hAnsi="Arial" w:cs="Arial"/>
        </w:rPr>
        <w:t>Overall Opinion and Final Comments</w:t>
      </w:r>
      <w:r w:rsidR="002F5F7A" w:rsidRPr="00601AE7">
        <w:rPr>
          <w:rFonts w:ascii="Arial" w:hAnsi="Arial" w:cs="Arial"/>
        </w:rPr>
        <w:t xml:space="preserve">, </w:t>
      </w:r>
      <w:r w:rsidR="000C0A00" w:rsidRPr="00601AE7">
        <w:rPr>
          <w:rFonts w:ascii="Arial" w:hAnsi="Arial" w:cs="Arial"/>
        </w:rPr>
        <w:t>this</w:t>
      </w:r>
      <w:r w:rsidR="002F5F7A" w:rsidRPr="00601AE7">
        <w:rPr>
          <w:rFonts w:ascii="Arial" w:hAnsi="Arial" w:cs="Arial"/>
        </w:rPr>
        <w:t xml:space="preserve"> will be where the questionnaire will wrap up </w:t>
      </w:r>
      <w:r w:rsidR="004B0DB7" w:rsidRPr="00601AE7">
        <w:rPr>
          <w:rFonts w:ascii="Arial" w:hAnsi="Arial" w:cs="Arial"/>
        </w:rPr>
        <w:t xml:space="preserve">with a few questions then let participants </w:t>
      </w:r>
      <w:r w:rsidR="00A02510" w:rsidRPr="00601AE7">
        <w:rPr>
          <w:rFonts w:ascii="Arial" w:hAnsi="Arial" w:cs="Arial"/>
        </w:rPr>
        <w:t xml:space="preserve">leave any opinions they have of the curriculum they think they did not offer during the questions. </w:t>
      </w:r>
      <w:r w:rsidR="00302B54" w:rsidRPr="00601AE7">
        <w:rPr>
          <w:rFonts w:ascii="Arial" w:hAnsi="Arial" w:cs="Arial"/>
        </w:rPr>
        <w:t>Unfortunately</w:t>
      </w:r>
      <w:r w:rsidR="00CD781D" w:rsidRPr="00601AE7">
        <w:rPr>
          <w:rFonts w:ascii="Arial" w:hAnsi="Arial" w:cs="Arial"/>
        </w:rPr>
        <w:t>,</w:t>
      </w:r>
      <w:r w:rsidR="00302B54" w:rsidRPr="00601AE7">
        <w:rPr>
          <w:rFonts w:ascii="Arial" w:hAnsi="Arial" w:cs="Arial"/>
        </w:rPr>
        <w:t xml:space="preserve"> there was no research found that directly replicates </w:t>
      </w:r>
      <w:r w:rsidR="006D02F4" w:rsidRPr="00601AE7">
        <w:rPr>
          <w:rFonts w:ascii="Arial" w:hAnsi="Arial" w:cs="Arial"/>
        </w:rPr>
        <w:t xml:space="preserve">this </w:t>
      </w:r>
      <w:r w:rsidR="00CB15F3" w:rsidRPr="00601AE7">
        <w:rPr>
          <w:rFonts w:ascii="Arial" w:hAnsi="Arial" w:cs="Arial"/>
        </w:rPr>
        <w:t>dissertation</w:t>
      </w:r>
      <w:r w:rsidR="00D0093B" w:rsidRPr="00601AE7">
        <w:rPr>
          <w:rFonts w:ascii="Arial" w:hAnsi="Arial" w:cs="Arial"/>
        </w:rPr>
        <w:t xml:space="preserve">, therefore the </w:t>
      </w:r>
      <w:r w:rsidR="00E93A69" w:rsidRPr="00601AE7">
        <w:rPr>
          <w:rFonts w:ascii="Arial" w:hAnsi="Arial" w:cs="Arial"/>
        </w:rPr>
        <w:t xml:space="preserve">questionnaire was based </w:t>
      </w:r>
      <w:r w:rsidR="00CD781D" w:rsidRPr="00601AE7">
        <w:rPr>
          <w:rFonts w:ascii="Arial" w:hAnsi="Arial" w:cs="Arial"/>
        </w:rPr>
        <w:t>off</w:t>
      </w:r>
      <w:r w:rsidR="00E93A69" w:rsidRPr="00601AE7">
        <w:rPr>
          <w:rFonts w:ascii="Arial" w:hAnsi="Arial" w:cs="Arial"/>
        </w:rPr>
        <w:t xml:space="preserve"> other similar </w:t>
      </w:r>
      <w:r w:rsidR="00612C36" w:rsidRPr="00601AE7">
        <w:rPr>
          <w:rFonts w:ascii="Arial" w:hAnsi="Arial" w:cs="Arial"/>
        </w:rPr>
        <w:t>work</w:t>
      </w:r>
      <w:r w:rsidR="00BF61CA" w:rsidRPr="00601AE7">
        <w:rPr>
          <w:rFonts w:ascii="Arial" w:hAnsi="Arial" w:cs="Arial"/>
        </w:rPr>
        <w:t>. TALIS</w:t>
      </w:r>
      <w:r w:rsidR="00CD781D" w:rsidRPr="00601AE7">
        <w:rPr>
          <w:rFonts w:ascii="Arial" w:hAnsi="Arial" w:cs="Arial"/>
        </w:rPr>
        <w:t xml:space="preserve"> (2018) </w:t>
      </w:r>
      <w:r w:rsidR="00991B7B" w:rsidRPr="00601AE7">
        <w:rPr>
          <w:rFonts w:ascii="Arial" w:hAnsi="Arial" w:cs="Arial"/>
        </w:rPr>
        <w:t xml:space="preserve">used Likert scale to measure teacher confidence </w:t>
      </w:r>
      <w:r w:rsidR="00ED1311" w:rsidRPr="00601AE7">
        <w:rPr>
          <w:rFonts w:ascii="Arial" w:hAnsi="Arial" w:cs="Arial"/>
        </w:rPr>
        <w:t xml:space="preserve">and around teacher support. </w:t>
      </w:r>
      <w:r w:rsidR="0019301E" w:rsidRPr="00601AE7">
        <w:rPr>
          <w:rFonts w:ascii="Arial" w:hAnsi="Arial" w:cs="Arial"/>
        </w:rPr>
        <w:t>Therefore,</w:t>
      </w:r>
      <w:r w:rsidR="00ED1311" w:rsidRPr="00601AE7">
        <w:rPr>
          <w:rFonts w:ascii="Arial" w:hAnsi="Arial" w:cs="Arial"/>
        </w:rPr>
        <w:t xml:space="preserve"> Likert scale was used in some places and questions from </w:t>
      </w:r>
      <w:r w:rsidR="00BF08C2" w:rsidRPr="00601AE7">
        <w:rPr>
          <w:rFonts w:ascii="Arial" w:hAnsi="Arial" w:cs="Arial"/>
        </w:rPr>
        <w:t>TALIS were adapted to suit this work</w:t>
      </w:r>
      <w:r w:rsidR="004641EC" w:rsidRPr="00601AE7">
        <w:rPr>
          <w:rFonts w:ascii="Arial" w:hAnsi="Arial" w:cs="Arial"/>
        </w:rPr>
        <w:t xml:space="preserve">, </w:t>
      </w:r>
      <w:r w:rsidR="000A491E" w:rsidRPr="00601AE7">
        <w:rPr>
          <w:rFonts w:ascii="Arial" w:hAnsi="Arial" w:cs="Arial"/>
        </w:rPr>
        <w:t xml:space="preserve">the reason </w:t>
      </w:r>
      <w:r w:rsidR="0074346A" w:rsidRPr="00601AE7">
        <w:rPr>
          <w:rFonts w:ascii="Arial" w:hAnsi="Arial" w:cs="Arial"/>
        </w:rPr>
        <w:t xml:space="preserve">my questionnaire </w:t>
      </w:r>
      <w:r w:rsidR="005F50B0" w:rsidRPr="00601AE7">
        <w:rPr>
          <w:rFonts w:ascii="Arial" w:hAnsi="Arial" w:cs="Arial"/>
        </w:rPr>
        <w:t xml:space="preserve">was adapted from some of TALIS’s questions was to ensure reliability from proven </w:t>
      </w:r>
      <w:r w:rsidR="00FB5A65" w:rsidRPr="00601AE7">
        <w:rPr>
          <w:rFonts w:ascii="Arial" w:hAnsi="Arial" w:cs="Arial"/>
        </w:rPr>
        <w:t xml:space="preserve">other </w:t>
      </w:r>
      <w:r w:rsidR="0019301E" w:rsidRPr="00601AE7">
        <w:rPr>
          <w:rFonts w:ascii="Arial" w:hAnsi="Arial" w:cs="Arial"/>
        </w:rPr>
        <w:t>pieces of work with a similar background.</w:t>
      </w:r>
      <w:r w:rsidR="00F027DD" w:rsidRPr="00601AE7">
        <w:rPr>
          <w:rFonts w:ascii="Arial" w:hAnsi="Arial" w:cs="Arial"/>
        </w:rPr>
        <w:t xml:space="preserve"> Furthermore</w:t>
      </w:r>
      <w:r w:rsidR="007C06EF" w:rsidRPr="00601AE7">
        <w:rPr>
          <w:rFonts w:ascii="Arial" w:hAnsi="Arial" w:cs="Arial"/>
        </w:rPr>
        <w:t>,</w:t>
      </w:r>
      <w:r w:rsidR="00F027DD" w:rsidRPr="00601AE7">
        <w:rPr>
          <w:rFonts w:ascii="Arial" w:hAnsi="Arial" w:cs="Arial"/>
        </w:rPr>
        <w:t xml:space="preserve"> </w:t>
      </w:r>
      <w:r w:rsidR="00CE197A" w:rsidRPr="00601AE7">
        <w:rPr>
          <w:rFonts w:ascii="Arial" w:hAnsi="Arial" w:cs="Arial"/>
        </w:rPr>
        <w:t xml:space="preserve">Cohen, Manion and Morrison (2018) </w:t>
      </w:r>
      <w:r w:rsidR="007C06EF" w:rsidRPr="00601AE7">
        <w:rPr>
          <w:rFonts w:ascii="Arial" w:hAnsi="Arial" w:cs="Arial"/>
        </w:rPr>
        <w:t xml:space="preserve">Imply in their book </w:t>
      </w:r>
      <w:r w:rsidR="00207208" w:rsidRPr="00601AE7">
        <w:rPr>
          <w:rFonts w:ascii="Arial" w:hAnsi="Arial" w:cs="Arial"/>
        </w:rPr>
        <w:t xml:space="preserve">that mixed methods with open ended and </w:t>
      </w:r>
      <w:r w:rsidR="003326D1" w:rsidRPr="00601AE7">
        <w:rPr>
          <w:rFonts w:ascii="Arial" w:hAnsi="Arial" w:cs="Arial"/>
        </w:rPr>
        <w:t>Likert</w:t>
      </w:r>
      <w:r w:rsidR="00207208" w:rsidRPr="00601AE7">
        <w:rPr>
          <w:rFonts w:ascii="Arial" w:hAnsi="Arial" w:cs="Arial"/>
        </w:rPr>
        <w:t xml:space="preserve"> scales increases the </w:t>
      </w:r>
      <w:r w:rsidR="003326D1" w:rsidRPr="00601AE7">
        <w:rPr>
          <w:rFonts w:ascii="Arial" w:hAnsi="Arial" w:cs="Arial"/>
        </w:rPr>
        <w:t>breadth</w:t>
      </w:r>
      <w:r w:rsidR="00207208" w:rsidRPr="00601AE7">
        <w:rPr>
          <w:rFonts w:ascii="Arial" w:hAnsi="Arial" w:cs="Arial"/>
        </w:rPr>
        <w:t xml:space="preserve"> and depth </w:t>
      </w:r>
      <w:r w:rsidR="003326D1" w:rsidRPr="00601AE7">
        <w:rPr>
          <w:rFonts w:ascii="Arial" w:hAnsi="Arial" w:cs="Arial"/>
        </w:rPr>
        <w:t>of the data retrieved</w:t>
      </w:r>
      <w:r w:rsidR="001D463B" w:rsidRPr="00601AE7">
        <w:rPr>
          <w:rFonts w:ascii="Arial" w:hAnsi="Arial" w:cs="Arial"/>
        </w:rPr>
        <w:t>, t</w:t>
      </w:r>
      <w:r w:rsidR="003326D1" w:rsidRPr="00601AE7">
        <w:rPr>
          <w:rFonts w:ascii="Arial" w:hAnsi="Arial" w:cs="Arial"/>
        </w:rPr>
        <w:t xml:space="preserve">his work </w:t>
      </w:r>
      <w:r w:rsidR="004D2881" w:rsidRPr="00601AE7">
        <w:rPr>
          <w:rFonts w:ascii="Arial" w:hAnsi="Arial" w:cs="Arial"/>
        </w:rPr>
        <w:t>help</w:t>
      </w:r>
      <w:r w:rsidR="007F7E6E" w:rsidRPr="00601AE7">
        <w:rPr>
          <w:rFonts w:ascii="Arial" w:hAnsi="Arial" w:cs="Arial"/>
        </w:rPr>
        <w:t xml:space="preserve">ed with the planning of the questionnaire </w:t>
      </w:r>
      <w:r w:rsidR="007305D5" w:rsidRPr="00601AE7">
        <w:rPr>
          <w:rFonts w:ascii="Arial" w:hAnsi="Arial" w:cs="Arial"/>
        </w:rPr>
        <w:t xml:space="preserve">as </w:t>
      </w:r>
      <w:r w:rsidR="009C4D2B" w:rsidRPr="00601AE7">
        <w:rPr>
          <w:rFonts w:ascii="Arial" w:hAnsi="Arial" w:cs="Arial"/>
        </w:rPr>
        <w:t>it is displaying the benefits of what mixed methods offers researchers</w:t>
      </w:r>
      <w:r w:rsidR="004D2881" w:rsidRPr="00601AE7">
        <w:rPr>
          <w:rFonts w:ascii="Arial" w:hAnsi="Arial" w:cs="Arial"/>
        </w:rPr>
        <w:t xml:space="preserve">. </w:t>
      </w:r>
    </w:p>
    <w:p w14:paraId="19AB6795" w14:textId="77777777" w:rsidR="0083042B" w:rsidRPr="00601AE7" w:rsidRDefault="0083042B" w:rsidP="00445664">
      <w:pPr>
        <w:spacing w:line="360" w:lineRule="auto"/>
        <w:rPr>
          <w:rFonts w:ascii="Arial" w:hAnsi="Arial" w:cs="Arial"/>
        </w:rPr>
      </w:pPr>
    </w:p>
    <w:p w14:paraId="37B41CE4" w14:textId="7175CC91" w:rsidR="0083042B" w:rsidRPr="00601AE7" w:rsidRDefault="0083042B" w:rsidP="00445664">
      <w:pPr>
        <w:spacing w:line="360" w:lineRule="auto"/>
        <w:rPr>
          <w:rFonts w:ascii="Arial" w:hAnsi="Arial" w:cs="Arial"/>
        </w:rPr>
      </w:pPr>
      <w:r w:rsidRPr="00601AE7">
        <w:rPr>
          <w:rFonts w:ascii="Arial" w:hAnsi="Arial" w:cs="Arial"/>
        </w:rPr>
        <w:t>Before any data is collected it is important that</w:t>
      </w:r>
      <w:r w:rsidR="000957FE" w:rsidRPr="00601AE7">
        <w:rPr>
          <w:rFonts w:ascii="Arial" w:hAnsi="Arial" w:cs="Arial"/>
        </w:rPr>
        <w:t xml:space="preserve"> the </w:t>
      </w:r>
      <w:r w:rsidR="001116D1" w:rsidRPr="00601AE7">
        <w:rPr>
          <w:rFonts w:ascii="Arial" w:hAnsi="Arial" w:cs="Arial"/>
        </w:rPr>
        <w:t>questionnaire</w:t>
      </w:r>
      <w:r w:rsidR="000957FE" w:rsidRPr="00601AE7">
        <w:rPr>
          <w:rFonts w:ascii="Arial" w:hAnsi="Arial" w:cs="Arial"/>
        </w:rPr>
        <w:t xml:space="preserve"> was made following</w:t>
      </w:r>
      <w:r w:rsidR="001116D1" w:rsidRPr="00601AE7">
        <w:rPr>
          <w:rFonts w:ascii="Arial" w:hAnsi="Arial" w:cs="Arial"/>
        </w:rPr>
        <w:t xml:space="preserve"> university ethical </w:t>
      </w:r>
      <w:r w:rsidR="00950522" w:rsidRPr="00601AE7">
        <w:rPr>
          <w:rFonts w:ascii="Arial" w:hAnsi="Arial" w:cs="Arial"/>
        </w:rPr>
        <w:t>guidelines,</w:t>
      </w:r>
      <w:r w:rsidR="001116D1" w:rsidRPr="00601AE7">
        <w:rPr>
          <w:rFonts w:ascii="Arial" w:hAnsi="Arial" w:cs="Arial"/>
        </w:rPr>
        <w:t xml:space="preserve"> and an ethics form has been </w:t>
      </w:r>
      <w:r w:rsidR="00E446A2" w:rsidRPr="00601AE7">
        <w:rPr>
          <w:rFonts w:ascii="Arial" w:hAnsi="Arial" w:cs="Arial"/>
        </w:rPr>
        <w:t>carefully filled and had university approval</w:t>
      </w:r>
      <w:r w:rsidR="002F6469" w:rsidRPr="00601AE7">
        <w:rPr>
          <w:rFonts w:ascii="Arial" w:hAnsi="Arial" w:cs="Arial"/>
        </w:rPr>
        <w:t xml:space="preserve">. </w:t>
      </w:r>
      <w:r w:rsidR="00BA7283" w:rsidRPr="00601AE7">
        <w:rPr>
          <w:rFonts w:ascii="Arial" w:hAnsi="Arial" w:cs="Arial"/>
        </w:rPr>
        <w:t xml:space="preserve">It is also important to have </w:t>
      </w:r>
      <w:r w:rsidR="00950522" w:rsidRPr="00601AE7">
        <w:rPr>
          <w:rFonts w:ascii="Arial" w:hAnsi="Arial" w:cs="Arial"/>
        </w:rPr>
        <w:t xml:space="preserve">an informed consent section at the start of the questionnaire, so participants understand what they are filling out. Following this you should tell participants </w:t>
      </w:r>
      <w:r w:rsidR="007F3AD4" w:rsidRPr="00601AE7">
        <w:rPr>
          <w:rFonts w:ascii="Arial" w:hAnsi="Arial" w:cs="Arial"/>
        </w:rPr>
        <w:t xml:space="preserve">they will have complete anonymity and can withdraw </w:t>
      </w:r>
      <w:r w:rsidR="00565146" w:rsidRPr="00601AE7">
        <w:rPr>
          <w:rFonts w:ascii="Arial" w:hAnsi="Arial" w:cs="Arial"/>
        </w:rPr>
        <w:t xml:space="preserve">at any point up until they submit their questionnaire. </w:t>
      </w:r>
      <w:r w:rsidR="00042415" w:rsidRPr="00601AE7">
        <w:rPr>
          <w:rFonts w:ascii="Arial" w:hAnsi="Arial" w:cs="Arial"/>
        </w:rPr>
        <w:t>Rotondi (1989)</w:t>
      </w:r>
      <w:r w:rsidR="00816777" w:rsidRPr="00601AE7">
        <w:rPr>
          <w:rFonts w:ascii="Arial" w:hAnsi="Arial" w:cs="Arial"/>
        </w:rPr>
        <w:t xml:space="preserve"> </w:t>
      </w:r>
      <w:r w:rsidR="0099540A" w:rsidRPr="00601AE7">
        <w:rPr>
          <w:rFonts w:ascii="Arial" w:hAnsi="Arial" w:cs="Arial"/>
        </w:rPr>
        <w:t xml:space="preserve">suggests that anonymity in questionnaire surveys is important because it encourages </w:t>
      </w:r>
      <w:r w:rsidR="003B2A82" w:rsidRPr="00601AE7">
        <w:rPr>
          <w:rFonts w:ascii="Arial" w:hAnsi="Arial" w:cs="Arial"/>
        </w:rPr>
        <w:t>participants to give more accurate and honest information</w:t>
      </w:r>
      <w:r w:rsidR="007C7087" w:rsidRPr="00601AE7">
        <w:rPr>
          <w:rFonts w:ascii="Arial" w:hAnsi="Arial" w:cs="Arial"/>
        </w:rPr>
        <w:t xml:space="preserve">, when its guaranteed responses where more precise detailed and truthful. </w:t>
      </w:r>
      <w:r w:rsidR="00CC3A62" w:rsidRPr="00601AE7">
        <w:rPr>
          <w:rFonts w:ascii="Arial" w:hAnsi="Arial" w:cs="Arial"/>
        </w:rPr>
        <w:t>Therefore,</w:t>
      </w:r>
      <w:r w:rsidR="007C7087" w:rsidRPr="00601AE7">
        <w:rPr>
          <w:rFonts w:ascii="Arial" w:hAnsi="Arial" w:cs="Arial"/>
        </w:rPr>
        <w:t xml:space="preserve"> shows that for the best quality of responses </w:t>
      </w:r>
      <w:r w:rsidR="00B83DFE" w:rsidRPr="00601AE7">
        <w:rPr>
          <w:rFonts w:ascii="Arial" w:hAnsi="Arial" w:cs="Arial"/>
        </w:rPr>
        <w:t>you should offer complete anonymity</w:t>
      </w:r>
      <w:r w:rsidR="001E0804" w:rsidRPr="00601AE7">
        <w:rPr>
          <w:rFonts w:ascii="Arial" w:hAnsi="Arial" w:cs="Arial"/>
        </w:rPr>
        <w:t xml:space="preserve"> for participants to feel like responses don’t look bad on them and no one can judge their point of view. </w:t>
      </w:r>
      <w:r w:rsidR="003855CD" w:rsidRPr="00601AE7">
        <w:rPr>
          <w:rFonts w:ascii="Arial" w:hAnsi="Arial" w:cs="Arial"/>
        </w:rPr>
        <w:t xml:space="preserve">After the data is collected it will be stored securely through university double password secure online locations. This means that </w:t>
      </w:r>
      <w:r w:rsidR="000B459A" w:rsidRPr="00601AE7">
        <w:rPr>
          <w:rFonts w:ascii="Arial" w:hAnsi="Arial" w:cs="Arial"/>
        </w:rPr>
        <w:t xml:space="preserve">data is kept as safe as possible from being accessed by </w:t>
      </w:r>
      <w:r w:rsidR="00CC3A62" w:rsidRPr="00601AE7">
        <w:rPr>
          <w:rFonts w:ascii="Arial" w:hAnsi="Arial" w:cs="Arial"/>
        </w:rPr>
        <w:t xml:space="preserve">people not meant to see the results. </w:t>
      </w:r>
      <w:r w:rsidR="003855CD" w:rsidRPr="00601AE7">
        <w:rPr>
          <w:rFonts w:ascii="Arial" w:hAnsi="Arial" w:cs="Arial"/>
        </w:rPr>
        <w:t xml:space="preserve"> </w:t>
      </w:r>
    </w:p>
    <w:p w14:paraId="60309F85" w14:textId="77777777" w:rsidR="00CC3A62" w:rsidRPr="00601AE7" w:rsidRDefault="00CC3A62" w:rsidP="00445664">
      <w:pPr>
        <w:spacing w:line="360" w:lineRule="auto"/>
        <w:rPr>
          <w:rFonts w:ascii="Arial" w:hAnsi="Arial" w:cs="Arial"/>
        </w:rPr>
      </w:pPr>
    </w:p>
    <w:p w14:paraId="62BC525D" w14:textId="63409677" w:rsidR="00CC3A62" w:rsidRPr="00601AE7" w:rsidRDefault="00FA126B" w:rsidP="00445664">
      <w:pPr>
        <w:spacing w:line="360" w:lineRule="auto"/>
        <w:rPr>
          <w:rFonts w:ascii="Arial" w:hAnsi="Arial" w:cs="Arial"/>
        </w:rPr>
      </w:pPr>
      <w:r w:rsidRPr="00601AE7">
        <w:rPr>
          <w:rFonts w:ascii="Arial" w:hAnsi="Arial" w:cs="Arial"/>
        </w:rPr>
        <w:t>Once the</w:t>
      </w:r>
      <w:r w:rsidR="004D672E" w:rsidRPr="00601AE7">
        <w:rPr>
          <w:rFonts w:ascii="Arial" w:hAnsi="Arial" w:cs="Arial"/>
        </w:rPr>
        <w:t xml:space="preserve"> </w:t>
      </w:r>
      <w:r w:rsidR="007D112D" w:rsidRPr="00601AE7">
        <w:rPr>
          <w:rFonts w:ascii="Arial" w:hAnsi="Arial" w:cs="Arial"/>
        </w:rPr>
        <w:t>results</w:t>
      </w:r>
      <w:r w:rsidR="004D672E" w:rsidRPr="00601AE7">
        <w:rPr>
          <w:rFonts w:ascii="Arial" w:hAnsi="Arial" w:cs="Arial"/>
        </w:rPr>
        <w:t xml:space="preserve"> come back </w:t>
      </w:r>
      <w:r w:rsidR="007D112D" w:rsidRPr="00601AE7">
        <w:rPr>
          <w:rFonts w:ascii="Arial" w:hAnsi="Arial" w:cs="Arial"/>
        </w:rPr>
        <w:t xml:space="preserve">the </w:t>
      </w:r>
      <w:r w:rsidR="005D4AF0" w:rsidRPr="00601AE7">
        <w:rPr>
          <w:rFonts w:ascii="Arial" w:hAnsi="Arial" w:cs="Arial"/>
        </w:rPr>
        <w:t xml:space="preserve">data will need to be separated, </w:t>
      </w:r>
      <w:r w:rsidR="00C136DC" w:rsidRPr="00601AE7">
        <w:rPr>
          <w:rFonts w:ascii="Arial" w:hAnsi="Arial" w:cs="Arial"/>
        </w:rPr>
        <w:t xml:space="preserve">the </w:t>
      </w:r>
      <w:r w:rsidR="006B3F0D" w:rsidRPr="00601AE7">
        <w:rPr>
          <w:rFonts w:ascii="Arial" w:hAnsi="Arial" w:cs="Arial"/>
        </w:rPr>
        <w:t xml:space="preserve">results from </w:t>
      </w:r>
      <w:r w:rsidR="00F62C3D" w:rsidRPr="00601AE7">
        <w:rPr>
          <w:rFonts w:ascii="Arial" w:hAnsi="Arial" w:cs="Arial"/>
        </w:rPr>
        <w:t>Likert scale can be gathered and summarised easily by which category had more responses for example “strongly agree” with the statement. However more consideration is needed with qualitative data analysis</w:t>
      </w:r>
      <w:r w:rsidR="008902F5" w:rsidRPr="00601AE7">
        <w:rPr>
          <w:rFonts w:ascii="Arial" w:hAnsi="Arial" w:cs="Arial"/>
        </w:rPr>
        <w:t>, for this a thematic analysis will be used</w:t>
      </w:r>
      <w:r w:rsidR="0087006B" w:rsidRPr="00601AE7">
        <w:rPr>
          <w:rFonts w:ascii="Arial" w:hAnsi="Arial" w:cs="Arial"/>
        </w:rPr>
        <w:t xml:space="preserve">. </w:t>
      </w:r>
      <w:r w:rsidR="00F630D8" w:rsidRPr="00601AE7">
        <w:rPr>
          <w:rFonts w:ascii="Arial" w:hAnsi="Arial" w:cs="Arial"/>
        </w:rPr>
        <w:t>Caul</w:t>
      </w:r>
      <w:r w:rsidR="00365A6A" w:rsidRPr="00601AE7">
        <w:rPr>
          <w:rFonts w:ascii="Arial" w:hAnsi="Arial" w:cs="Arial"/>
        </w:rPr>
        <w:t>field (2020) states that thematic analysis for qualitative data involves familiarization, coding, generating themes, reviewing themes</w:t>
      </w:r>
      <w:r w:rsidR="00BC0B16" w:rsidRPr="00601AE7">
        <w:rPr>
          <w:rFonts w:ascii="Arial" w:hAnsi="Arial" w:cs="Arial"/>
        </w:rPr>
        <w:t xml:space="preserve">, naming themes and then write up. This type of data </w:t>
      </w:r>
      <w:r w:rsidR="00247569" w:rsidRPr="00601AE7">
        <w:rPr>
          <w:rFonts w:ascii="Arial" w:hAnsi="Arial" w:cs="Arial"/>
        </w:rPr>
        <w:t>analysis</w:t>
      </w:r>
      <w:r w:rsidR="00BC0B16" w:rsidRPr="00601AE7">
        <w:rPr>
          <w:rFonts w:ascii="Arial" w:hAnsi="Arial" w:cs="Arial"/>
        </w:rPr>
        <w:t xml:space="preserve"> is helpful for grouping data </w:t>
      </w:r>
      <w:r w:rsidR="00247569" w:rsidRPr="00601AE7">
        <w:rPr>
          <w:rFonts w:ascii="Arial" w:hAnsi="Arial" w:cs="Arial"/>
        </w:rPr>
        <w:t xml:space="preserve">to be easily </w:t>
      </w:r>
      <w:r w:rsidR="00B42B68" w:rsidRPr="00601AE7">
        <w:rPr>
          <w:rFonts w:ascii="Arial" w:hAnsi="Arial" w:cs="Arial"/>
        </w:rPr>
        <w:t xml:space="preserve">referred to when discussing results. </w:t>
      </w:r>
      <w:r w:rsidR="00C441F4">
        <w:rPr>
          <w:rFonts w:ascii="Arial" w:hAnsi="Arial" w:cs="Arial"/>
        </w:rPr>
        <w:t xml:space="preserve">For the discussion section and drawing conclusions there will be more weight put on the </w:t>
      </w:r>
      <w:r w:rsidR="00C45756">
        <w:rPr>
          <w:rFonts w:ascii="Arial" w:hAnsi="Arial" w:cs="Arial"/>
        </w:rPr>
        <w:t xml:space="preserve">qualitative data as those questions have the most meaningful data. </w:t>
      </w:r>
    </w:p>
    <w:p w14:paraId="2E5BF861" w14:textId="77777777" w:rsidR="0019301E" w:rsidRPr="00601AE7" w:rsidRDefault="0019301E" w:rsidP="00445664">
      <w:pPr>
        <w:spacing w:line="360" w:lineRule="auto"/>
        <w:rPr>
          <w:rFonts w:ascii="Arial" w:hAnsi="Arial" w:cs="Arial"/>
        </w:rPr>
      </w:pPr>
    </w:p>
    <w:p w14:paraId="557908AD" w14:textId="77777777" w:rsidR="0019301E" w:rsidRPr="00601AE7" w:rsidRDefault="0019301E" w:rsidP="00445664">
      <w:pPr>
        <w:spacing w:line="360" w:lineRule="auto"/>
        <w:rPr>
          <w:rFonts w:ascii="Arial" w:hAnsi="Arial" w:cs="Arial"/>
        </w:rPr>
      </w:pPr>
    </w:p>
    <w:p w14:paraId="4697B4FF" w14:textId="552AA58B" w:rsidR="00B83E5F" w:rsidRPr="00F20047" w:rsidRDefault="00B83E5F" w:rsidP="00445664">
      <w:pPr>
        <w:spacing w:line="360" w:lineRule="auto"/>
        <w:rPr>
          <w:rFonts w:ascii="Arial" w:hAnsi="Arial" w:cs="Arial"/>
          <w:b/>
          <w:bCs/>
        </w:rPr>
      </w:pPr>
      <w:bookmarkStart w:id="4" w:name="_Toc226023387"/>
      <w:r w:rsidRPr="0065457F">
        <w:rPr>
          <w:rStyle w:val="Heading1Char"/>
        </w:rPr>
        <w:t>Results</w:t>
      </w:r>
      <w:bookmarkEnd w:id="4"/>
      <w:r w:rsidRPr="00F20047">
        <w:rPr>
          <w:rFonts w:ascii="Arial" w:hAnsi="Arial" w:cs="Arial"/>
          <w:b/>
          <w:bCs/>
        </w:rPr>
        <w:t xml:space="preserve"> </w:t>
      </w:r>
    </w:p>
    <w:p w14:paraId="7430FDD8" w14:textId="77777777" w:rsidR="00B83E5F" w:rsidRPr="00601AE7" w:rsidRDefault="00B83E5F" w:rsidP="00445664">
      <w:pPr>
        <w:spacing w:line="360" w:lineRule="auto"/>
        <w:rPr>
          <w:rFonts w:ascii="Arial" w:hAnsi="Arial" w:cs="Arial"/>
        </w:rPr>
      </w:pPr>
    </w:p>
    <w:p w14:paraId="5298E063" w14:textId="3A49D509" w:rsidR="00A33E3C" w:rsidRPr="00601AE7" w:rsidRDefault="005F1E82" w:rsidP="00445664">
      <w:pPr>
        <w:spacing w:line="360" w:lineRule="auto"/>
        <w:rPr>
          <w:rFonts w:ascii="Arial" w:hAnsi="Arial" w:cs="Arial"/>
        </w:rPr>
      </w:pPr>
      <w:r w:rsidRPr="00601AE7">
        <w:rPr>
          <w:rFonts w:ascii="Arial" w:hAnsi="Arial" w:cs="Arial"/>
        </w:rPr>
        <w:t xml:space="preserve">This section will present my findings from my questionnaire </w:t>
      </w:r>
      <w:r w:rsidR="00066F66" w:rsidRPr="00601AE7">
        <w:rPr>
          <w:rFonts w:ascii="Arial" w:hAnsi="Arial" w:cs="Arial"/>
        </w:rPr>
        <w:t>“</w:t>
      </w:r>
      <w:r w:rsidRPr="00601AE7">
        <w:rPr>
          <w:rFonts w:ascii="Arial" w:hAnsi="Arial" w:cs="Arial"/>
        </w:rPr>
        <w:t>exploring</w:t>
      </w:r>
      <w:r w:rsidR="00066F66" w:rsidRPr="00601AE7">
        <w:rPr>
          <w:rFonts w:ascii="Arial" w:hAnsi="Arial" w:cs="Arial"/>
        </w:rPr>
        <w:t xml:space="preserve"> </w:t>
      </w:r>
      <w:r w:rsidR="00066F66" w:rsidRPr="00601AE7">
        <w:rPr>
          <w:rFonts w:ascii="Arial" w:hAnsi="Arial" w:cs="Arial"/>
          <w:color w:val="000000"/>
        </w:rPr>
        <w:t>Teachers’ Opinions on the Effect of the new Curriculum on Physical Education</w:t>
      </w:r>
      <w:r w:rsidR="00066F66" w:rsidRPr="00601AE7">
        <w:rPr>
          <w:rFonts w:ascii="Arial" w:hAnsi="Arial" w:cs="Arial"/>
          <w:color w:val="000000"/>
        </w:rPr>
        <w:t xml:space="preserve">” </w:t>
      </w:r>
      <w:r w:rsidR="00A71CF5">
        <w:rPr>
          <w:rFonts w:ascii="Arial" w:hAnsi="Arial" w:cs="Arial"/>
          <w:color w:val="000000"/>
        </w:rPr>
        <w:t xml:space="preserve">which nine people </w:t>
      </w:r>
      <w:r w:rsidR="0036137C">
        <w:rPr>
          <w:rFonts w:ascii="Arial" w:hAnsi="Arial" w:cs="Arial"/>
          <w:color w:val="000000"/>
        </w:rPr>
        <w:t>completed. T</w:t>
      </w:r>
      <w:r w:rsidR="002C0746">
        <w:rPr>
          <w:rFonts w:ascii="Arial" w:hAnsi="Arial" w:cs="Arial"/>
          <w:color w:val="000000"/>
        </w:rPr>
        <w:t xml:space="preserve">he results are transferred into an excel document </w:t>
      </w:r>
      <w:r w:rsidR="002903AB">
        <w:rPr>
          <w:rFonts w:ascii="Arial" w:hAnsi="Arial" w:cs="Arial"/>
          <w:color w:val="000000"/>
        </w:rPr>
        <w:t xml:space="preserve">and then </w:t>
      </w:r>
      <w:r w:rsidR="00A71CF5">
        <w:rPr>
          <w:rFonts w:ascii="Arial" w:hAnsi="Arial" w:cs="Arial"/>
          <w:color w:val="000000"/>
        </w:rPr>
        <w:t>the</w:t>
      </w:r>
      <w:r w:rsidR="003F7CD5">
        <w:rPr>
          <w:rFonts w:ascii="Arial" w:hAnsi="Arial" w:cs="Arial"/>
          <w:color w:val="000000"/>
        </w:rPr>
        <w:t xml:space="preserve"> </w:t>
      </w:r>
      <w:r w:rsidR="003F7CD5">
        <w:rPr>
          <w:rFonts w:ascii="Arial" w:hAnsi="Arial" w:cs="Arial"/>
          <w:color w:val="000000"/>
        </w:rPr>
        <w:lastRenderedPageBreak/>
        <w:t>quantita</w:t>
      </w:r>
      <w:r w:rsidR="009D35FD">
        <w:rPr>
          <w:rFonts w:ascii="Arial" w:hAnsi="Arial" w:cs="Arial"/>
          <w:color w:val="000000"/>
        </w:rPr>
        <w:t xml:space="preserve">tive data will be </w:t>
      </w:r>
      <w:r w:rsidR="000D49A3">
        <w:rPr>
          <w:rFonts w:ascii="Arial" w:hAnsi="Arial" w:cs="Arial"/>
          <w:color w:val="000000"/>
        </w:rPr>
        <w:t xml:space="preserve">displayed </w:t>
      </w:r>
      <w:r w:rsidR="00442B3D">
        <w:rPr>
          <w:rFonts w:ascii="Arial" w:hAnsi="Arial" w:cs="Arial"/>
          <w:color w:val="000000"/>
        </w:rPr>
        <w:t xml:space="preserve">below under subtitles of each question. The </w:t>
      </w:r>
      <w:r w:rsidR="00CE7F2C">
        <w:rPr>
          <w:rFonts w:ascii="Arial" w:hAnsi="Arial" w:cs="Arial"/>
          <w:color w:val="000000"/>
        </w:rPr>
        <w:t>qualitative</w:t>
      </w:r>
      <w:r w:rsidR="00442B3D">
        <w:rPr>
          <w:rFonts w:ascii="Arial" w:hAnsi="Arial" w:cs="Arial"/>
          <w:color w:val="000000"/>
        </w:rPr>
        <w:t xml:space="preserve"> data will </w:t>
      </w:r>
      <w:r w:rsidR="00CE7F2C">
        <w:rPr>
          <w:rFonts w:ascii="Arial" w:hAnsi="Arial" w:cs="Arial"/>
          <w:color w:val="000000"/>
        </w:rPr>
        <w:t>undergo a thematic analysis and will be shown and put in the discussion section.</w:t>
      </w:r>
    </w:p>
    <w:p w14:paraId="66B90DB9" w14:textId="77777777" w:rsidR="00A33E3C" w:rsidRDefault="00A33E3C" w:rsidP="00445664">
      <w:pPr>
        <w:spacing w:line="360" w:lineRule="auto"/>
        <w:rPr>
          <w:rFonts w:ascii="Arial" w:hAnsi="Arial" w:cs="Arial"/>
        </w:rPr>
      </w:pPr>
    </w:p>
    <w:p w14:paraId="05C2DE01" w14:textId="323E1831" w:rsidR="007B1F92" w:rsidRDefault="007B1F92" w:rsidP="007B1F92">
      <w:pPr>
        <w:pStyle w:val="ListParagraph"/>
        <w:numPr>
          <w:ilvl w:val="0"/>
          <w:numId w:val="6"/>
        </w:numPr>
        <w:rPr>
          <w:rFonts w:ascii="Arial" w:eastAsia="Times New Roman" w:hAnsi="Arial" w:cs="Arial"/>
          <w:b/>
          <w:bCs/>
          <w:color w:val="323130"/>
          <w:lang w:eastAsia="en-GB"/>
        </w:rPr>
      </w:pPr>
      <w:r w:rsidRPr="003D193D">
        <w:rPr>
          <w:rFonts w:ascii="Arial" w:eastAsia="Times New Roman" w:hAnsi="Arial" w:cs="Arial"/>
          <w:b/>
          <w:bCs/>
          <w:color w:val="323130"/>
          <w:lang w:eastAsia="en-GB"/>
        </w:rPr>
        <w:t>are you a PE teacher in a secondary school </w:t>
      </w:r>
    </w:p>
    <w:p w14:paraId="0844CE28" w14:textId="77777777" w:rsidR="00CC149C" w:rsidRDefault="00CC149C" w:rsidP="00CC149C">
      <w:pPr>
        <w:rPr>
          <w:rFonts w:ascii="Arial" w:eastAsia="Times New Roman" w:hAnsi="Arial" w:cs="Arial"/>
          <w:b/>
          <w:bCs/>
          <w:color w:val="323130"/>
          <w:lang w:eastAsia="en-GB"/>
        </w:rPr>
      </w:pPr>
    </w:p>
    <w:p w14:paraId="764A960C" w14:textId="781E4E8C" w:rsidR="00E624FB" w:rsidRPr="00E624FB" w:rsidRDefault="0093572E" w:rsidP="00CC149C">
      <w:pPr>
        <w:rPr>
          <w:rFonts w:ascii="Arial" w:eastAsia="Times New Roman" w:hAnsi="Arial" w:cs="Arial"/>
          <w:color w:val="323130"/>
          <w:lang w:eastAsia="en-GB"/>
        </w:rPr>
      </w:pPr>
      <w:r>
        <w:rPr>
          <w:rFonts w:ascii="Arial" w:eastAsia="Times New Roman" w:hAnsi="Arial" w:cs="Arial"/>
          <w:color w:val="323130"/>
          <w:lang w:eastAsia="en-GB"/>
        </w:rPr>
        <w:t xml:space="preserve">All the </w:t>
      </w:r>
      <w:r w:rsidR="001C1AFA">
        <w:rPr>
          <w:rFonts w:ascii="Arial" w:eastAsia="Times New Roman" w:hAnsi="Arial" w:cs="Arial"/>
          <w:color w:val="323130"/>
          <w:lang w:eastAsia="en-GB"/>
        </w:rPr>
        <w:t>eight</w:t>
      </w:r>
      <w:r>
        <w:rPr>
          <w:rFonts w:ascii="Arial" w:eastAsia="Times New Roman" w:hAnsi="Arial" w:cs="Arial"/>
          <w:color w:val="323130"/>
          <w:lang w:eastAsia="en-GB"/>
        </w:rPr>
        <w:t xml:space="preserve"> participants </w:t>
      </w:r>
      <w:r w:rsidR="005774F5">
        <w:rPr>
          <w:rFonts w:ascii="Arial" w:eastAsia="Times New Roman" w:hAnsi="Arial" w:cs="Arial"/>
          <w:color w:val="323130"/>
          <w:lang w:eastAsia="en-GB"/>
        </w:rPr>
        <w:t xml:space="preserve">are </w:t>
      </w:r>
      <w:r w:rsidR="004A7DDB">
        <w:rPr>
          <w:rFonts w:ascii="Arial" w:eastAsia="Times New Roman" w:hAnsi="Arial" w:cs="Arial"/>
          <w:color w:val="323130"/>
          <w:lang w:eastAsia="en-GB"/>
        </w:rPr>
        <w:t xml:space="preserve">current PE school teachers so are eligible for my </w:t>
      </w:r>
      <w:r w:rsidR="00AF73A1">
        <w:rPr>
          <w:rFonts w:ascii="Arial" w:eastAsia="Times New Roman" w:hAnsi="Arial" w:cs="Arial"/>
          <w:color w:val="323130"/>
          <w:lang w:eastAsia="en-GB"/>
        </w:rPr>
        <w:t xml:space="preserve">questionnaire. </w:t>
      </w:r>
    </w:p>
    <w:p w14:paraId="37EC6C51" w14:textId="77777777" w:rsidR="007B1F92" w:rsidRPr="003D193D" w:rsidRDefault="007B1F92" w:rsidP="007B1F92">
      <w:pPr>
        <w:rPr>
          <w:rFonts w:ascii="Arial" w:eastAsia="Times New Roman" w:hAnsi="Arial" w:cs="Arial"/>
          <w:b/>
          <w:bCs/>
          <w:color w:val="323130"/>
          <w:lang w:eastAsia="en-GB"/>
        </w:rPr>
      </w:pPr>
    </w:p>
    <w:p w14:paraId="2D9DB161" w14:textId="77777777" w:rsidR="007B1F92" w:rsidRPr="003D193D" w:rsidRDefault="007B1F92" w:rsidP="007B1F92">
      <w:pPr>
        <w:rPr>
          <w:rFonts w:ascii="Arial" w:eastAsia="Times New Roman" w:hAnsi="Arial" w:cs="Arial"/>
          <w:b/>
          <w:bCs/>
          <w:color w:val="323130"/>
          <w:lang w:eastAsia="en-GB"/>
        </w:rPr>
      </w:pPr>
    </w:p>
    <w:p w14:paraId="58CD31C5" w14:textId="3680C05D" w:rsidR="00976FDF" w:rsidRDefault="00976FDF" w:rsidP="00976FDF">
      <w:pPr>
        <w:pStyle w:val="ListParagraph"/>
        <w:numPr>
          <w:ilvl w:val="0"/>
          <w:numId w:val="6"/>
        </w:numPr>
        <w:rPr>
          <w:rFonts w:ascii="Arial" w:eastAsia="Times New Roman" w:hAnsi="Arial" w:cs="Arial"/>
          <w:b/>
          <w:bCs/>
          <w:color w:val="323130"/>
          <w:lang w:eastAsia="en-GB"/>
        </w:rPr>
      </w:pPr>
      <w:r w:rsidRPr="003D193D">
        <w:rPr>
          <w:rFonts w:ascii="Arial" w:eastAsia="Times New Roman" w:hAnsi="Arial" w:cs="Arial"/>
          <w:b/>
          <w:bCs/>
          <w:color w:val="323130"/>
          <w:lang w:eastAsia="en-GB"/>
        </w:rPr>
        <w:t>how many years have you been teaching</w:t>
      </w:r>
    </w:p>
    <w:p w14:paraId="2C2B5B23" w14:textId="77777777" w:rsidR="007274DE" w:rsidRDefault="007274DE" w:rsidP="007274DE">
      <w:pPr>
        <w:rPr>
          <w:rFonts w:ascii="Arial" w:eastAsia="Times New Roman" w:hAnsi="Arial" w:cs="Arial"/>
          <w:b/>
          <w:bCs/>
          <w:color w:val="323130"/>
          <w:lang w:eastAsia="en-GB"/>
        </w:rPr>
      </w:pPr>
    </w:p>
    <w:p w14:paraId="3B49618F" w14:textId="1420878D" w:rsidR="007274DE" w:rsidRPr="0059793F" w:rsidRDefault="00C45756" w:rsidP="007274DE">
      <w:pPr>
        <w:rPr>
          <w:rFonts w:ascii="Arial" w:eastAsia="Times New Roman" w:hAnsi="Arial" w:cs="Arial"/>
          <w:color w:val="323130"/>
          <w:lang w:eastAsia="en-GB"/>
        </w:rPr>
      </w:pPr>
      <w:r>
        <w:rPr>
          <w:rFonts w:ascii="Arial" w:eastAsia="Times New Roman" w:hAnsi="Arial" w:cs="Arial"/>
          <w:color w:val="323130"/>
          <w:lang w:eastAsia="en-GB"/>
        </w:rPr>
        <w:t>fig</w:t>
      </w:r>
      <w:r w:rsidR="00EF5109">
        <w:rPr>
          <w:rFonts w:ascii="Arial" w:eastAsia="Times New Roman" w:hAnsi="Arial" w:cs="Arial"/>
          <w:color w:val="323130"/>
          <w:lang w:eastAsia="en-GB"/>
        </w:rPr>
        <w:t>ure</w:t>
      </w:r>
      <w:r w:rsidR="007274DE" w:rsidRPr="0059793F">
        <w:rPr>
          <w:rFonts w:ascii="Arial" w:eastAsia="Times New Roman" w:hAnsi="Arial" w:cs="Arial"/>
          <w:color w:val="323130"/>
          <w:lang w:eastAsia="en-GB"/>
        </w:rPr>
        <w:t xml:space="preserve"> 1</w:t>
      </w:r>
      <w:r w:rsidR="0059793F">
        <w:rPr>
          <w:rFonts w:ascii="Arial" w:eastAsia="Times New Roman" w:hAnsi="Arial" w:cs="Arial"/>
          <w:color w:val="323130"/>
          <w:lang w:eastAsia="en-GB"/>
        </w:rPr>
        <w:t xml:space="preserve">. </w:t>
      </w:r>
    </w:p>
    <w:p w14:paraId="7D1CABD9" w14:textId="77777777" w:rsidR="00341B5E" w:rsidRDefault="00341B5E" w:rsidP="00341B5E">
      <w:pPr>
        <w:rPr>
          <w:rFonts w:ascii="Arial" w:eastAsia="Times New Roman" w:hAnsi="Arial" w:cs="Arial"/>
          <w:b/>
          <w:bCs/>
          <w:color w:val="323130"/>
          <w:lang w:eastAsia="en-GB"/>
        </w:rPr>
      </w:pPr>
    </w:p>
    <w:p w14:paraId="42A148E5" w14:textId="2ED43A13" w:rsidR="00AF73A1" w:rsidRPr="003D193D" w:rsidRDefault="00CD2B09" w:rsidP="00341B5E">
      <w:pPr>
        <w:rPr>
          <w:rFonts w:ascii="Arial" w:eastAsia="Times New Roman" w:hAnsi="Arial" w:cs="Arial"/>
          <w:b/>
          <w:bCs/>
          <w:color w:val="323130"/>
          <w:lang w:eastAsia="en-GB"/>
        </w:rPr>
      </w:pPr>
      <w:r w:rsidRPr="00CD2B09">
        <w:rPr>
          <w:rFonts w:ascii="Arial" w:eastAsia="Times New Roman" w:hAnsi="Arial" w:cs="Arial"/>
          <w:b/>
          <w:bCs/>
          <w:color w:val="323130"/>
          <w:lang w:eastAsia="en-GB"/>
        </w:rPr>
        <w:drawing>
          <wp:inline distT="0" distB="0" distL="0" distR="0" wp14:anchorId="1EC4C32C" wp14:editId="378E9C5A">
            <wp:extent cx="4889500" cy="4140200"/>
            <wp:effectExtent l="0" t="0" r="0" b="0"/>
            <wp:docPr id="1985297452" name="Picture 1" descr="A chart with numbers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97452" name="Picture 1" descr="A chart with numbers and a circle&#10;&#10;AI-generated content may be incorrect."/>
                    <pic:cNvPicPr/>
                  </pic:nvPicPr>
                  <pic:blipFill>
                    <a:blip r:embed="rId8"/>
                    <a:stretch>
                      <a:fillRect/>
                    </a:stretch>
                  </pic:blipFill>
                  <pic:spPr>
                    <a:xfrm>
                      <a:off x="0" y="0"/>
                      <a:ext cx="4889500" cy="4140200"/>
                    </a:xfrm>
                    <a:prstGeom prst="rect">
                      <a:avLst/>
                    </a:prstGeom>
                  </pic:spPr>
                </pic:pic>
              </a:graphicData>
            </a:graphic>
          </wp:inline>
        </w:drawing>
      </w:r>
    </w:p>
    <w:p w14:paraId="22BE51D9" w14:textId="77777777" w:rsidR="00341B5E" w:rsidRDefault="00341B5E" w:rsidP="00341B5E">
      <w:pPr>
        <w:rPr>
          <w:rFonts w:ascii="Arial" w:eastAsia="Times New Roman" w:hAnsi="Arial" w:cs="Arial"/>
          <w:b/>
          <w:bCs/>
          <w:color w:val="323130"/>
          <w:lang w:eastAsia="en-GB"/>
        </w:rPr>
      </w:pPr>
    </w:p>
    <w:p w14:paraId="481A1BCA" w14:textId="6DFCAD3D" w:rsidR="00E67B62" w:rsidRPr="00A02A9A" w:rsidRDefault="006C180A" w:rsidP="00341B5E">
      <w:pPr>
        <w:rPr>
          <w:rFonts w:ascii="Arial" w:eastAsia="Times New Roman" w:hAnsi="Arial" w:cs="Arial"/>
          <w:color w:val="323130"/>
          <w:lang w:eastAsia="en-GB"/>
        </w:rPr>
      </w:pPr>
      <w:r w:rsidRPr="00A02A9A">
        <w:rPr>
          <w:rFonts w:ascii="Arial" w:eastAsia="Times New Roman" w:hAnsi="Arial" w:cs="Arial"/>
          <w:color w:val="323130"/>
          <w:lang w:eastAsia="en-GB"/>
        </w:rPr>
        <w:t xml:space="preserve">My </w:t>
      </w:r>
      <w:r w:rsidR="00EB1027">
        <w:rPr>
          <w:rFonts w:ascii="Arial" w:eastAsia="Times New Roman" w:hAnsi="Arial" w:cs="Arial"/>
          <w:color w:val="323130"/>
          <w:lang w:eastAsia="en-GB"/>
        </w:rPr>
        <w:t>figure</w:t>
      </w:r>
      <w:r w:rsidRPr="00A02A9A">
        <w:rPr>
          <w:rFonts w:ascii="Arial" w:eastAsia="Times New Roman" w:hAnsi="Arial" w:cs="Arial"/>
          <w:color w:val="323130"/>
          <w:lang w:eastAsia="en-GB"/>
        </w:rPr>
        <w:t xml:space="preserve"> 1 displays a pie chart from </w:t>
      </w:r>
      <w:r w:rsidR="00A71AFB" w:rsidRPr="00A02A9A">
        <w:rPr>
          <w:rFonts w:ascii="Arial" w:eastAsia="Times New Roman" w:hAnsi="Arial" w:cs="Arial"/>
          <w:color w:val="323130"/>
          <w:lang w:eastAsia="en-GB"/>
        </w:rPr>
        <w:t xml:space="preserve">my second question which shows 38% of my responses have </w:t>
      </w:r>
      <w:r w:rsidR="00D12941" w:rsidRPr="00A02A9A">
        <w:rPr>
          <w:rFonts w:ascii="Arial" w:eastAsia="Times New Roman" w:hAnsi="Arial" w:cs="Arial"/>
          <w:color w:val="323130"/>
          <w:lang w:eastAsia="en-GB"/>
        </w:rPr>
        <w:t xml:space="preserve">been teaching for 6-8 years whereas 63% have been teaching for 8+ years. </w:t>
      </w:r>
    </w:p>
    <w:p w14:paraId="67DBF179" w14:textId="77777777" w:rsidR="00E67B62" w:rsidRPr="003D193D" w:rsidRDefault="00E67B62" w:rsidP="00341B5E">
      <w:pPr>
        <w:rPr>
          <w:rFonts w:ascii="Arial" w:eastAsia="Times New Roman" w:hAnsi="Arial" w:cs="Arial"/>
          <w:b/>
          <w:bCs/>
          <w:color w:val="323130"/>
          <w:lang w:eastAsia="en-GB"/>
        </w:rPr>
      </w:pPr>
    </w:p>
    <w:p w14:paraId="68DEE54F" w14:textId="06FD35DF" w:rsidR="00AB703D" w:rsidRDefault="00341B5E" w:rsidP="001F4985">
      <w:pPr>
        <w:pStyle w:val="ListParagraph"/>
        <w:numPr>
          <w:ilvl w:val="0"/>
          <w:numId w:val="6"/>
        </w:numPr>
        <w:spacing w:line="360" w:lineRule="auto"/>
        <w:rPr>
          <w:rFonts w:ascii="Arial" w:hAnsi="Arial" w:cs="Arial"/>
          <w:b/>
          <w:bCs/>
          <w:color w:val="000000"/>
        </w:rPr>
      </w:pPr>
      <w:r w:rsidRPr="003D193D">
        <w:rPr>
          <w:rFonts w:ascii="Arial" w:hAnsi="Arial" w:cs="Arial"/>
          <w:b/>
          <w:bCs/>
          <w:color w:val="000000"/>
        </w:rPr>
        <w:t>were you teaching before the new curriculum was introduced</w:t>
      </w:r>
      <w:r w:rsidR="00AB703D" w:rsidRPr="003D193D">
        <w:rPr>
          <w:rFonts w:ascii="Arial" w:hAnsi="Arial" w:cs="Arial"/>
          <w:b/>
          <w:bCs/>
          <w:color w:val="000000"/>
        </w:rPr>
        <w:t>?</w:t>
      </w:r>
      <w:r w:rsidRPr="003D193D">
        <w:rPr>
          <w:rFonts w:ascii="Arial" w:hAnsi="Arial" w:cs="Arial"/>
          <w:b/>
          <w:bCs/>
          <w:color w:val="000000"/>
        </w:rPr>
        <w:t xml:space="preserve"> </w:t>
      </w:r>
    </w:p>
    <w:p w14:paraId="4FCF47B7" w14:textId="51C64727" w:rsidR="00D12941" w:rsidRPr="00A02A9A" w:rsidRDefault="00A02A9A" w:rsidP="00D12941">
      <w:pPr>
        <w:spacing w:line="360" w:lineRule="auto"/>
        <w:rPr>
          <w:rFonts w:ascii="Arial" w:hAnsi="Arial" w:cs="Arial"/>
          <w:color w:val="000000"/>
        </w:rPr>
      </w:pPr>
      <w:r w:rsidRPr="00A02A9A">
        <w:rPr>
          <w:rFonts w:ascii="Arial" w:hAnsi="Arial" w:cs="Arial"/>
          <w:color w:val="000000"/>
        </w:rPr>
        <w:t>Everyone who res</w:t>
      </w:r>
      <w:r>
        <w:rPr>
          <w:rFonts w:ascii="Arial" w:hAnsi="Arial" w:cs="Arial"/>
          <w:color w:val="000000"/>
        </w:rPr>
        <w:t xml:space="preserve">ponded </w:t>
      </w:r>
      <w:r w:rsidR="00697A52">
        <w:rPr>
          <w:rFonts w:ascii="Arial" w:hAnsi="Arial" w:cs="Arial"/>
          <w:color w:val="000000"/>
        </w:rPr>
        <w:t xml:space="preserve">to the questionnaire </w:t>
      </w:r>
      <w:r w:rsidR="00FA066C">
        <w:rPr>
          <w:rFonts w:ascii="Arial" w:hAnsi="Arial" w:cs="Arial"/>
          <w:color w:val="000000"/>
        </w:rPr>
        <w:t xml:space="preserve">has been teaching since before the new curriculum has been implemented in Wales. </w:t>
      </w:r>
    </w:p>
    <w:p w14:paraId="65202029" w14:textId="77777777" w:rsidR="007C1685" w:rsidRPr="003D193D" w:rsidRDefault="007C1685" w:rsidP="00445664">
      <w:pPr>
        <w:spacing w:line="360" w:lineRule="auto"/>
        <w:rPr>
          <w:rFonts w:ascii="Arial" w:hAnsi="Arial" w:cs="Arial"/>
          <w:b/>
          <w:bCs/>
          <w:color w:val="000000"/>
        </w:rPr>
      </w:pPr>
    </w:p>
    <w:p w14:paraId="4148DC36" w14:textId="7D01FD29" w:rsidR="007C1685" w:rsidRDefault="00341B5E" w:rsidP="001F4985">
      <w:pPr>
        <w:pStyle w:val="ListParagraph"/>
        <w:numPr>
          <w:ilvl w:val="0"/>
          <w:numId w:val="6"/>
        </w:numPr>
        <w:spacing w:line="360" w:lineRule="auto"/>
        <w:rPr>
          <w:rFonts w:ascii="Arial" w:hAnsi="Arial" w:cs="Arial"/>
          <w:b/>
          <w:bCs/>
          <w:color w:val="000000"/>
        </w:rPr>
      </w:pPr>
      <w:r w:rsidRPr="003D193D">
        <w:rPr>
          <w:rFonts w:ascii="Arial" w:hAnsi="Arial" w:cs="Arial"/>
          <w:b/>
          <w:bCs/>
          <w:color w:val="000000"/>
        </w:rPr>
        <w:lastRenderedPageBreak/>
        <w:t>How confident do you feel in your understanding of the Curriculum for Wales in relation to PE?</w:t>
      </w:r>
    </w:p>
    <w:p w14:paraId="2EBE3EF0" w14:textId="5096204F" w:rsidR="0059793F" w:rsidRPr="0059793F" w:rsidRDefault="00DF3C6F" w:rsidP="0059793F">
      <w:pPr>
        <w:spacing w:line="360" w:lineRule="auto"/>
        <w:rPr>
          <w:rFonts w:ascii="Arial" w:hAnsi="Arial" w:cs="Arial"/>
          <w:color w:val="000000"/>
        </w:rPr>
      </w:pPr>
      <w:r>
        <w:rPr>
          <w:rFonts w:ascii="Arial" w:hAnsi="Arial" w:cs="Arial"/>
          <w:color w:val="000000"/>
        </w:rPr>
        <w:t xml:space="preserve">Figure </w:t>
      </w:r>
      <w:r w:rsidR="0059793F" w:rsidRPr="0059793F">
        <w:rPr>
          <w:rFonts w:ascii="Arial" w:hAnsi="Arial" w:cs="Arial"/>
          <w:color w:val="000000"/>
        </w:rPr>
        <w:t>2.</w:t>
      </w:r>
    </w:p>
    <w:p w14:paraId="38C40453" w14:textId="1B6117CE" w:rsidR="007C1685" w:rsidRDefault="0059793F" w:rsidP="00445664">
      <w:pPr>
        <w:spacing w:line="360" w:lineRule="auto"/>
        <w:rPr>
          <w:rFonts w:ascii="Arial" w:hAnsi="Arial" w:cs="Arial"/>
          <w:b/>
          <w:bCs/>
          <w:color w:val="000000"/>
        </w:rPr>
      </w:pPr>
      <w:r w:rsidRPr="0059793F">
        <w:rPr>
          <w:rFonts w:ascii="Arial" w:hAnsi="Arial" w:cs="Arial"/>
          <w:b/>
          <w:bCs/>
          <w:color w:val="000000"/>
        </w:rPr>
        <w:drawing>
          <wp:inline distT="0" distB="0" distL="0" distR="0" wp14:anchorId="76DB0B34" wp14:editId="6215BCD1">
            <wp:extent cx="3657600" cy="4267200"/>
            <wp:effectExtent l="0" t="0" r="0" b="0"/>
            <wp:docPr id="39769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693347" name=""/>
                    <pic:cNvPicPr/>
                  </pic:nvPicPr>
                  <pic:blipFill>
                    <a:blip r:embed="rId9"/>
                    <a:stretch>
                      <a:fillRect/>
                    </a:stretch>
                  </pic:blipFill>
                  <pic:spPr>
                    <a:xfrm>
                      <a:off x="0" y="0"/>
                      <a:ext cx="3657600" cy="4267200"/>
                    </a:xfrm>
                    <a:prstGeom prst="rect">
                      <a:avLst/>
                    </a:prstGeom>
                  </pic:spPr>
                </pic:pic>
              </a:graphicData>
            </a:graphic>
          </wp:inline>
        </w:drawing>
      </w:r>
    </w:p>
    <w:p w14:paraId="6370E859" w14:textId="7636D1BC" w:rsidR="0059793F" w:rsidRPr="00811CFD" w:rsidRDefault="00D97D06" w:rsidP="00445664">
      <w:pPr>
        <w:spacing w:line="360" w:lineRule="auto"/>
        <w:rPr>
          <w:rFonts w:ascii="Arial" w:hAnsi="Arial" w:cs="Arial"/>
          <w:color w:val="000000"/>
        </w:rPr>
      </w:pPr>
      <w:r>
        <w:rPr>
          <w:rFonts w:ascii="Arial" w:hAnsi="Arial" w:cs="Arial"/>
          <w:color w:val="000000"/>
        </w:rPr>
        <w:t xml:space="preserve">For the confidence in </w:t>
      </w:r>
      <w:r w:rsidR="00F320ED">
        <w:rPr>
          <w:rFonts w:ascii="Arial" w:hAnsi="Arial" w:cs="Arial"/>
          <w:color w:val="000000"/>
        </w:rPr>
        <w:t>their</w:t>
      </w:r>
      <w:r>
        <w:rPr>
          <w:rFonts w:ascii="Arial" w:hAnsi="Arial" w:cs="Arial"/>
          <w:color w:val="000000"/>
        </w:rPr>
        <w:t xml:space="preserve"> understanding of the curriculum for Wales</w:t>
      </w:r>
      <w:r w:rsidR="00F320ED">
        <w:rPr>
          <w:rFonts w:ascii="Arial" w:hAnsi="Arial" w:cs="Arial"/>
          <w:color w:val="000000"/>
        </w:rPr>
        <w:t xml:space="preserve"> in relation to PE</w:t>
      </w:r>
      <w:r>
        <w:rPr>
          <w:rFonts w:ascii="Arial" w:hAnsi="Arial" w:cs="Arial"/>
          <w:color w:val="000000"/>
        </w:rPr>
        <w:t>, n</w:t>
      </w:r>
      <w:r w:rsidR="00811CFD" w:rsidRPr="00811CFD">
        <w:rPr>
          <w:rFonts w:ascii="Arial" w:hAnsi="Arial" w:cs="Arial"/>
          <w:color w:val="000000"/>
        </w:rPr>
        <w:t xml:space="preserve">one of the </w:t>
      </w:r>
      <w:r w:rsidR="00811CFD">
        <w:rPr>
          <w:rFonts w:ascii="Arial" w:hAnsi="Arial" w:cs="Arial"/>
          <w:color w:val="000000"/>
        </w:rPr>
        <w:t>responses were not confident or neutral</w:t>
      </w:r>
      <w:r w:rsidR="00DC20D9">
        <w:rPr>
          <w:rFonts w:ascii="Arial" w:hAnsi="Arial" w:cs="Arial"/>
          <w:color w:val="000000"/>
        </w:rPr>
        <w:t>, 25% extremely confident and 75% were somewhat confident</w:t>
      </w:r>
      <w:r w:rsidR="00F320ED">
        <w:rPr>
          <w:rFonts w:ascii="Arial" w:hAnsi="Arial" w:cs="Arial"/>
          <w:color w:val="000000"/>
        </w:rPr>
        <w:t>.</w:t>
      </w:r>
    </w:p>
    <w:p w14:paraId="2852935F" w14:textId="77777777" w:rsidR="001B1791" w:rsidRPr="003D193D" w:rsidRDefault="001B1791" w:rsidP="00445664">
      <w:pPr>
        <w:spacing w:line="360" w:lineRule="auto"/>
        <w:rPr>
          <w:rFonts w:ascii="Arial" w:hAnsi="Arial" w:cs="Arial"/>
          <w:b/>
          <w:bCs/>
          <w:color w:val="000000"/>
        </w:rPr>
      </w:pPr>
    </w:p>
    <w:p w14:paraId="75B251DF" w14:textId="4E603889" w:rsidR="007C1685" w:rsidRPr="003D193D" w:rsidRDefault="00341B5E" w:rsidP="001F4985">
      <w:pPr>
        <w:pStyle w:val="ListParagraph"/>
        <w:numPr>
          <w:ilvl w:val="0"/>
          <w:numId w:val="6"/>
        </w:numPr>
        <w:spacing w:line="360" w:lineRule="auto"/>
        <w:rPr>
          <w:rFonts w:ascii="Arial" w:hAnsi="Arial" w:cs="Arial"/>
          <w:b/>
          <w:bCs/>
          <w:color w:val="000000"/>
        </w:rPr>
      </w:pPr>
      <w:r w:rsidRPr="003D193D">
        <w:rPr>
          <w:rFonts w:ascii="Arial" w:hAnsi="Arial" w:cs="Arial"/>
          <w:b/>
          <w:bCs/>
          <w:color w:val="000000"/>
        </w:rPr>
        <w:t xml:space="preserve">Where did you gain most of your understanding? </w:t>
      </w:r>
    </w:p>
    <w:p w14:paraId="68C962FF" w14:textId="5F1C9083" w:rsidR="007C1685" w:rsidRDefault="00DF3C6F" w:rsidP="00445664">
      <w:pPr>
        <w:spacing w:line="360" w:lineRule="auto"/>
        <w:rPr>
          <w:rFonts w:ascii="Arial" w:hAnsi="Arial" w:cs="Arial"/>
          <w:color w:val="000000"/>
        </w:rPr>
      </w:pPr>
      <w:r>
        <w:rPr>
          <w:rFonts w:ascii="Arial" w:hAnsi="Arial" w:cs="Arial"/>
          <w:color w:val="000000"/>
        </w:rPr>
        <w:t>Figure</w:t>
      </w:r>
      <w:r w:rsidR="00DA6850" w:rsidRPr="00DA6850">
        <w:rPr>
          <w:rFonts w:ascii="Arial" w:hAnsi="Arial" w:cs="Arial"/>
          <w:color w:val="000000"/>
        </w:rPr>
        <w:t xml:space="preserve"> 3. </w:t>
      </w:r>
    </w:p>
    <w:p w14:paraId="7572F4DB" w14:textId="32B964F6" w:rsidR="0008178C" w:rsidRPr="00DA6850" w:rsidRDefault="002252B9" w:rsidP="00445664">
      <w:pPr>
        <w:spacing w:line="360" w:lineRule="auto"/>
        <w:rPr>
          <w:rFonts w:ascii="Arial" w:hAnsi="Arial" w:cs="Arial"/>
          <w:color w:val="000000"/>
        </w:rPr>
      </w:pPr>
      <w:r w:rsidRPr="002252B9">
        <w:rPr>
          <w:rFonts w:ascii="Arial" w:hAnsi="Arial" w:cs="Arial"/>
          <w:color w:val="000000"/>
        </w:rPr>
        <w:drawing>
          <wp:inline distT="0" distB="0" distL="0" distR="0" wp14:anchorId="0D62FA5A" wp14:editId="68E2E624">
            <wp:extent cx="5731510" cy="1899920"/>
            <wp:effectExtent l="0" t="0" r="0" b="5080"/>
            <wp:docPr id="1930988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988232" name=""/>
                    <pic:cNvPicPr/>
                  </pic:nvPicPr>
                  <pic:blipFill>
                    <a:blip r:embed="rId10"/>
                    <a:stretch>
                      <a:fillRect/>
                    </a:stretch>
                  </pic:blipFill>
                  <pic:spPr>
                    <a:xfrm>
                      <a:off x="0" y="0"/>
                      <a:ext cx="5731510" cy="1899920"/>
                    </a:xfrm>
                    <a:prstGeom prst="rect">
                      <a:avLst/>
                    </a:prstGeom>
                  </pic:spPr>
                </pic:pic>
              </a:graphicData>
            </a:graphic>
          </wp:inline>
        </w:drawing>
      </w:r>
    </w:p>
    <w:p w14:paraId="4B36B4CD" w14:textId="77777777" w:rsidR="00F320ED" w:rsidRDefault="00F320ED" w:rsidP="00445664">
      <w:pPr>
        <w:spacing w:line="360" w:lineRule="auto"/>
        <w:rPr>
          <w:rFonts w:ascii="Arial" w:hAnsi="Arial" w:cs="Arial"/>
          <w:b/>
          <w:bCs/>
          <w:color w:val="000000"/>
        </w:rPr>
      </w:pPr>
    </w:p>
    <w:p w14:paraId="30A0B384" w14:textId="0E041857" w:rsidR="00F320ED" w:rsidRDefault="002252B9" w:rsidP="00445664">
      <w:pPr>
        <w:spacing w:line="360" w:lineRule="auto"/>
        <w:rPr>
          <w:rFonts w:ascii="Arial" w:hAnsi="Arial" w:cs="Arial"/>
          <w:color w:val="000000"/>
        </w:rPr>
      </w:pPr>
      <w:r w:rsidRPr="002252B9">
        <w:rPr>
          <w:rFonts w:ascii="Arial" w:hAnsi="Arial" w:cs="Arial"/>
          <w:color w:val="000000"/>
        </w:rPr>
        <w:t xml:space="preserve">As shown above in </w:t>
      </w:r>
      <w:r w:rsidR="00EB1027">
        <w:rPr>
          <w:rFonts w:ascii="Arial" w:hAnsi="Arial" w:cs="Arial"/>
          <w:color w:val="000000"/>
        </w:rPr>
        <w:t>figure</w:t>
      </w:r>
      <w:r w:rsidRPr="002252B9">
        <w:rPr>
          <w:rFonts w:ascii="Arial" w:hAnsi="Arial" w:cs="Arial"/>
          <w:color w:val="000000"/>
        </w:rPr>
        <w:t xml:space="preserve"> 3. </w:t>
      </w:r>
      <w:r w:rsidR="001C40A2">
        <w:rPr>
          <w:rFonts w:ascii="Arial" w:hAnsi="Arial" w:cs="Arial"/>
          <w:color w:val="000000"/>
        </w:rPr>
        <w:t xml:space="preserve">The majority of responses </w:t>
      </w:r>
      <w:r w:rsidR="005F60F9">
        <w:rPr>
          <w:rFonts w:ascii="Arial" w:hAnsi="Arial" w:cs="Arial"/>
          <w:color w:val="000000"/>
        </w:rPr>
        <w:t xml:space="preserve">(5) said they </w:t>
      </w:r>
      <w:r w:rsidR="00824064">
        <w:rPr>
          <w:rFonts w:ascii="Arial" w:hAnsi="Arial" w:cs="Arial"/>
          <w:color w:val="000000"/>
        </w:rPr>
        <w:t>gained most of their understanding from school CPD</w:t>
      </w:r>
      <w:r w:rsidR="004A26E9">
        <w:rPr>
          <w:rFonts w:ascii="Arial" w:hAnsi="Arial" w:cs="Arial"/>
          <w:color w:val="000000"/>
        </w:rPr>
        <w:t xml:space="preserve">, it was also stated someone said colleagues, Welsh government and Other. </w:t>
      </w:r>
    </w:p>
    <w:p w14:paraId="5E0C4993" w14:textId="77777777" w:rsidR="00447932" w:rsidRPr="002252B9" w:rsidRDefault="00447932" w:rsidP="00445664">
      <w:pPr>
        <w:spacing w:line="360" w:lineRule="auto"/>
        <w:rPr>
          <w:rFonts w:ascii="Arial" w:hAnsi="Arial" w:cs="Arial"/>
          <w:color w:val="000000"/>
        </w:rPr>
      </w:pPr>
    </w:p>
    <w:p w14:paraId="4710D363" w14:textId="521EBBFB" w:rsidR="007C1685" w:rsidRPr="003D193D" w:rsidRDefault="00341B5E" w:rsidP="001F4985">
      <w:pPr>
        <w:pStyle w:val="ListParagraph"/>
        <w:numPr>
          <w:ilvl w:val="0"/>
          <w:numId w:val="6"/>
        </w:numPr>
        <w:spacing w:line="360" w:lineRule="auto"/>
        <w:rPr>
          <w:rFonts w:ascii="Arial" w:hAnsi="Arial" w:cs="Arial"/>
          <w:b/>
          <w:bCs/>
          <w:color w:val="000000"/>
        </w:rPr>
      </w:pPr>
      <w:r w:rsidRPr="003D193D">
        <w:rPr>
          <w:rFonts w:ascii="Arial" w:hAnsi="Arial" w:cs="Arial"/>
          <w:b/>
          <w:bCs/>
          <w:color w:val="000000"/>
        </w:rPr>
        <w:t>In your opinion, how effective has the Curriculum for Wales changes been on PE lessons</w:t>
      </w:r>
    </w:p>
    <w:p w14:paraId="1268F3F0" w14:textId="6BBCE7D1" w:rsidR="00AC2172" w:rsidRPr="005C50A5" w:rsidRDefault="005C50A5" w:rsidP="00445664">
      <w:pPr>
        <w:spacing w:line="360" w:lineRule="auto"/>
        <w:rPr>
          <w:rFonts w:ascii="Arial" w:hAnsi="Arial" w:cs="Arial"/>
          <w:color w:val="000000"/>
        </w:rPr>
      </w:pPr>
      <w:r w:rsidRPr="005C50A5">
        <w:rPr>
          <w:rFonts w:ascii="Arial" w:hAnsi="Arial" w:cs="Arial"/>
          <w:color w:val="000000"/>
        </w:rPr>
        <w:t xml:space="preserve">When asked </w:t>
      </w:r>
      <w:r w:rsidR="00396B09">
        <w:rPr>
          <w:rFonts w:ascii="Arial" w:hAnsi="Arial" w:cs="Arial"/>
          <w:color w:val="000000"/>
        </w:rPr>
        <w:t>h</w:t>
      </w:r>
      <w:r w:rsidR="009E5B80">
        <w:rPr>
          <w:rFonts w:ascii="Arial" w:hAnsi="Arial" w:cs="Arial"/>
          <w:color w:val="000000"/>
        </w:rPr>
        <w:t xml:space="preserve">ow effective the new </w:t>
      </w:r>
      <w:r w:rsidR="00D67D58">
        <w:rPr>
          <w:rFonts w:ascii="Arial" w:hAnsi="Arial" w:cs="Arial"/>
          <w:color w:val="000000"/>
        </w:rPr>
        <w:t>curriculum for Wales changes have been on PE lessons</w:t>
      </w:r>
      <w:r w:rsidR="00790235">
        <w:rPr>
          <w:rFonts w:ascii="Arial" w:hAnsi="Arial" w:cs="Arial"/>
          <w:color w:val="000000"/>
        </w:rPr>
        <w:t xml:space="preserve">, every response said it has been a positive change. </w:t>
      </w:r>
    </w:p>
    <w:p w14:paraId="07E5ECF7" w14:textId="77777777" w:rsidR="004A26E9" w:rsidRPr="003D193D" w:rsidRDefault="004A26E9" w:rsidP="00445664">
      <w:pPr>
        <w:spacing w:line="360" w:lineRule="auto"/>
        <w:rPr>
          <w:rFonts w:ascii="Arial" w:hAnsi="Arial" w:cs="Arial"/>
          <w:b/>
          <w:bCs/>
          <w:color w:val="000000"/>
        </w:rPr>
      </w:pPr>
    </w:p>
    <w:p w14:paraId="4AB85A67" w14:textId="6F29BC32" w:rsidR="00AC2172" w:rsidRDefault="00341B5E" w:rsidP="00445664">
      <w:pPr>
        <w:pStyle w:val="ListParagraph"/>
        <w:numPr>
          <w:ilvl w:val="0"/>
          <w:numId w:val="6"/>
        </w:numPr>
        <w:spacing w:line="360" w:lineRule="auto"/>
        <w:rPr>
          <w:rFonts w:ascii="Arial" w:hAnsi="Arial" w:cs="Arial"/>
          <w:b/>
          <w:bCs/>
          <w:color w:val="000000"/>
        </w:rPr>
      </w:pPr>
      <w:r w:rsidRPr="003D193D">
        <w:rPr>
          <w:rFonts w:ascii="Arial" w:hAnsi="Arial" w:cs="Arial"/>
          <w:b/>
          <w:bCs/>
          <w:color w:val="000000"/>
        </w:rPr>
        <w:t xml:space="preserve">Following question </w:t>
      </w:r>
      <w:r w:rsidR="00235860">
        <w:rPr>
          <w:rFonts w:ascii="Arial" w:hAnsi="Arial" w:cs="Arial"/>
          <w:b/>
          <w:bCs/>
          <w:color w:val="000000"/>
        </w:rPr>
        <w:t>6</w:t>
      </w:r>
      <w:r w:rsidRPr="003D193D">
        <w:rPr>
          <w:rFonts w:ascii="Arial" w:hAnsi="Arial" w:cs="Arial"/>
          <w:b/>
          <w:bCs/>
          <w:color w:val="000000"/>
        </w:rPr>
        <w:t xml:space="preserve"> what specifically has been affected most</w:t>
      </w:r>
      <w:r w:rsidR="00601A75" w:rsidRPr="003D193D">
        <w:rPr>
          <w:rFonts w:ascii="Arial" w:hAnsi="Arial" w:cs="Arial"/>
          <w:b/>
          <w:bCs/>
          <w:color w:val="000000"/>
        </w:rPr>
        <w:t>.</w:t>
      </w:r>
    </w:p>
    <w:p w14:paraId="2442FF07" w14:textId="32E2FD03" w:rsidR="009D474D" w:rsidRPr="009D474D" w:rsidRDefault="00DF3C6F" w:rsidP="009D474D">
      <w:pPr>
        <w:spacing w:line="360" w:lineRule="auto"/>
        <w:rPr>
          <w:rFonts w:ascii="Arial" w:hAnsi="Arial" w:cs="Arial"/>
          <w:color w:val="000000"/>
        </w:rPr>
      </w:pPr>
      <w:r>
        <w:rPr>
          <w:rFonts w:ascii="Arial" w:hAnsi="Arial" w:cs="Arial"/>
          <w:color w:val="000000"/>
        </w:rPr>
        <w:t>Figure</w:t>
      </w:r>
      <w:r w:rsidR="009D474D">
        <w:rPr>
          <w:rFonts w:ascii="Arial" w:hAnsi="Arial" w:cs="Arial"/>
          <w:color w:val="000000"/>
        </w:rPr>
        <w:t xml:space="preserve"> 4. </w:t>
      </w:r>
    </w:p>
    <w:p w14:paraId="3435B0A7" w14:textId="0EF244C3" w:rsidR="00601A75" w:rsidRPr="003D193D" w:rsidRDefault="009D474D" w:rsidP="00601A75">
      <w:pPr>
        <w:pStyle w:val="ListParagraph"/>
        <w:rPr>
          <w:rFonts w:ascii="Arial" w:hAnsi="Arial" w:cs="Arial"/>
          <w:b/>
          <w:bCs/>
          <w:color w:val="000000"/>
        </w:rPr>
      </w:pPr>
      <w:r w:rsidRPr="009D474D">
        <w:rPr>
          <w:rFonts w:ascii="Arial" w:hAnsi="Arial" w:cs="Arial"/>
          <w:b/>
          <w:bCs/>
          <w:color w:val="000000"/>
        </w:rPr>
        <w:drawing>
          <wp:inline distT="0" distB="0" distL="0" distR="0" wp14:anchorId="7F449E37" wp14:editId="39172B05">
            <wp:extent cx="5731510" cy="2055495"/>
            <wp:effectExtent l="0" t="0" r="0" b="1905"/>
            <wp:docPr id="1890961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961098" name=""/>
                    <pic:cNvPicPr/>
                  </pic:nvPicPr>
                  <pic:blipFill>
                    <a:blip r:embed="rId11"/>
                    <a:stretch>
                      <a:fillRect/>
                    </a:stretch>
                  </pic:blipFill>
                  <pic:spPr>
                    <a:xfrm>
                      <a:off x="0" y="0"/>
                      <a:ext cx="5731510" cy="2055495"/>
                    </a:xfrm>
                    <a:prstGeom prst="rect">
                      <a:avLst/>
                    </a:prstGeom>
                  </pic:spPr>
                </pic:pic>
              </a:graphicData>
            </a:graphic>
          </wp:inline>
        </w:drawing>
      </w:r>
    </w:p>
    <w:p w14:paraId="4D8CF8E8" w14:textId="263DFEF5" w:rsidR="00601A75" w:rsidRPr="00DE5CF1" w:rsidRDefault="009D474D" w:rsidP="00601A75">
      <w:pPr>
        <w:spacing w:line="360" w:lineRule="auto"/>
        <w:rPr>
          <w:rFonts w:ascii="Arial" w:hAnsi="Arial" w:cs="Arial"/>
          <w:color w:val="000000"/>
        </w:rPr>
      </w:pPr>
      <w:r w:rsidRPr="00DE5CF1">
        <w:rPr>
          <w:rFonts w:ascii="Arial" w:hAnsi="Arial" w:cs="Arial"/>
          <w:color w:val="000000"/>
        </w:rPr>
        <w:t xml:space="preserve">As shown above </w:t>
      </w:r>
      <w:r w:rsidR="003A4357">
        <w:rPr>
          <w:rFonts w:ascii="Arial" w:hAnsi="Arial" w:cs="Arial"/>
          <w:color w:val="000000"/>
        </w:rPr>
        <w:t xml:space="preserve">in </w:t>
      </w:r>
      <w:r w:rsidR="00EB1027">
        <w:rPr>
          <w:rFonts w:ascii="Arial" w:hAnsi="Arial" w:cs="Arial"/>
          <w:color w:val="000000"/>
        </w:rPr>
        <w:t>figure</w:t>
      </w:r>
      <w:r w:rsidR="003A4357">
        <w:rPr>
          <w:rFonts w:ascii="Arial" w:hAnsi="Arial" w:cs="Arial"/>
          <w:color w:val="000000"/>
        </w:rPr>
        <w:t xml:space="preserve"> 4</w:t>
      </w:r>
      <w:r w:rsidR="004E50A6">
        <w:rPr>
          <w:rFonts w:ascii="Arial" w:hAnsi="Arial" w:cs="Arial"/>
          <w:color w:val="000000"/>
        </w:rPr>
        <w:t>.</w:t>
      </w:r>
      <w:r w:rsidR="003A4357">
        <w:rPr>
          <w:rFonts w:ascii="Arial" w:hAnsi="Arial" w:cs="Arial"/>
          <w:color w:val="000000"/>
        </w:rPr>
        <w:t xml:space="preserve"> to follow </w:t>
      </w:r>
      <w:r w:rsidR="004E50A6">
        <w:rPr>
          <w:rFonts w:ascii="Arial" w:hAnsi="Arial" w:cs="Arial"/>
          <w:color w:val="000000"/>
        </w:rPr>
        <w:t>on</w:t>
      </w:r>
      <w:r w:rsidR="003A4357">
        <w:rPr>
          <w:rFonts w:ascii="Arial" w:hAnsi="Arial" w:cs="Arial"/>
          <w:color w:val="000000"/>
        </w:rPr>
        <w:t xml:space="preserve"> fro</w:t>
      </w:r>
      <w:r w:rsidR="003056D8">
        <w:rPr>
          <w:rFonts w:ascii="Arial" w:hAnsi="Arial" w:cs="Arial"/>
          <w:color w:val="000000"/>
        </w:rPr>
        <w:t xml:space="preserve">m </w:t>
      </w:r>
      <w:r w:rsidR="004F4E4C">
        <w:rPr>
          <w:rFonts w:ascii="Arial" w:hAnsi="Arial" w:cs="Arial"/>
          <w:color w:val="000000"/>
        </w:rPr>
        <w:t xml:space="preserve">question 6 the most specifically </w:t>
      </w:r>
      <w:r w:rsidR="00DD38F9">
        <w:rPr>
          <w:rFonts w:ascii="Arial" w:hAnsi="Arial" w:cs="Arial"/>
          <w:color w:val="000000"/>
        </w:rPr>
        <w:t>affected part of the new curriculum was said the student engagement by four people</w:t>
      </w:r>
      <w:r w:rsidR="00D16D88">
        <w:rPr>
          <w:rFonts w:ascii="Arial" w:hAnsi="Arial" w:cs="Arial"/>
          <w:color w:val="000000"/>
        </w:rPr>
        <w:t>, two people said cross- curricular links</w:t>
      </w:r>
      <w:r w:rsidR="00F473F8">
        <w:rPr>
          <w:rFonts w:ascii="Arial" w:hAnsi="Arial" w:cs="Arial"/>
          <w:color w:val="000000"/>
        </w:rPr>
        <w:t xml:space="preserve">, </w:t>
      </w:r>
      <w:r w:rsidR="00D16D88">
        <w:rPr>
          <w:rFonts w:ascii="Arial" w:hAnsi="Arial" w:cs="Arial"/>
          <w:color w:val="000000"/>
        </w:rPr>
        <w:t xml:space="preserve">then one said lesson creativity and other. </w:t>
      </w:r>
      <w:r w:rsidR="004F4E4C">
        <w:rPr>
          <w:rFonts w:ascii="Arial" w:hAnsi="Arial" w:cs="Arial"/>
          <w:color w:val="000000"/>
        </w:rPr>
        <w:t xml:space="preserve"> </w:t>
      </w:r>
    </w:p>
    <w:p w14:paraId="2232188B" w14:textId="77777777" w:rsidR="009D474D" w:rsidRPr="003D193D" w:rsidRDefault="009D474D" w:rsidP="00601A75">
      <w:pPr>
        <w:spacing w:line="360" w:lineRule="auto"/>
        <w:rPr>
          <w:rFonts w:ascii="Arial" w:hAnsi="Arial" w:cs="Arial"/>
          <w:b/>
          <w:bCs/>
          <w:color w:val="000000"/>
        </w:rPr>
      </w:pPr>
    </w:p>
    <w:p w14:paraId="7A369CD1" w14:textId="49E71568" w:rsidR="00AC2172" w:rsidRDefault="00341B5E" w:rsidP="00B3055C">
      <w:pPr>
        <w:pStyle w:val="ListParagraph"/>
        <w:numPr>
          <w:ilvl w:val="0"/>
          <w:numId w:val="6"/>
        </w:numPr>
        <w:spacing w:line="360" w:lineRule="auto"/>
        <w:rPr>
          <w:rFonts w:ascii="Arial" w:hAnsi="Arial" w:cs="Arial"/>
          <w:b/>
          <w:bCs/>
          <w:color w:val="000000"/>
        </w:rPr>
      </w:pPr>
      <w:r w:rsidRPr="003D193D">
        <w:rPr>
          <w:rFonts w:ascii="Arial" w:hAnsi="Arial" w:cs="Arial"/>
          <w:b/>
          <w:bCs/>
          <w:color w:val="000000"/>
        </w:rPr>
        <w:t xml:space="preserve">Have you changed your teaching style due to the Curriculum for Wales? </w:t>
      </w:r>
    </w:p>
    <w:p w14:paraId="55772B3B" w14:textId="587519EE" w:rsidR="00314815" w:rsidRDefault="00DF3C6F" w:rsidP="00314815">
      <w:pPr>
        <w:spacing w:line="360" w:lineRule="auto"/>
        <w:rPr>
          <w:rFonts w:ascii="Arial" w:hAnsi="Arial" w:cs="Arial"/>
          <w:color w:val="000000"/>
        </w:rPr>
      </w:pPr>
      <w:r>
        <w:rPr>
          <w:rFonts w:ascii="Arial" w:hAnsi="Arial" w:cs="Arial"/>
          <w:color w:val="000000"/>
        </w:rPr>
        <w:t>Figure</w:t>
      </w:r>
      <w:r w:rsidR="00314815">
        <w:rPr>
          <w:rFonts w:ascii="Arial" w:hAnsi="Arial" w:cs="Arial"/>
          <w:color w:val="000000"/>
        </w:rPr>
        <w:t xml:space="preserve"> 5. </w:t>
      </w:r>
    </w:p>
    <w:p w14:paraId="2B8DEFF0" w14:textId="518C215E" w:rsidR="00314815" w:rsidRPr="00314815" w:rsidRDefault="00F473F8" w:rsidP="00314815">
      <w:pPr>
        <w:spacing w:line="360" w:lineRule="auto"/>
        <w:rPr>
          <w:rFonts w:ascii="Arial" w:hAnsi="Arial" w:cs="Arial"/>
          <w:color w:val="000000"/>
        </w:rPr>
      </w:pPr>
      <w:r w:rsidRPr="00F473F8">
        <w:rPr>
          <w:rFonts w:ascii="Arial" w:hAnsi="Arial" w:cs="Arial"/>
          <w:color w:val="000000"/>
        </w:rPr>
        <w:drawing>
          <wp:inline distT="0" distB="0" distL="0" distR="0" wp14:anchorId="07E90112" wp14:editId="4749E659">
            <wp:extent cx="5731510" cy="1978025"/>
            <wp:effectExtent l="0" t="0" r="0" b="3175"/>
            <wp:docPr id="109300702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007022" name="Picture 1" descr="A white background with black text&#10;&#10;AI-generated content may be incorrect."/>
                    <pic:cNvPicPr/>
                  </pic:nvPicPr>
                  <pic:blipFill>
                    <a:blip r:embed="rId12"/>
                    <a:stretch>
                      <a:fillRect/>
                    </a:stretch>
                  </pic:blipFill>
                  <pic:spPr>
                    <a:xfrm>
                      <a:off x="0" y="0"/>
                      <a:ext cx="5731510" cy="1978025"/>
                    </a:xfrm>
                    <a:prstGeom prst="rect">
                      <a:avLst/>
                    </a:prstGeom>
                  </pic:spPr>
                </pic:pic>
              </a:graphicData>
            </a:graphic>
          </wp:inline>
        </w:drawing>
      </w:r>
    </w:p>
    <w:p w14:paraId="37DA0FF2" w14:textId="385DA775" w:rsidR="00AC2172" w:rsidRPr="00AD1E7A" w:rsidRDefault="00E01693" w:rsidP="00445664">
      <w:pPr>
        <w:spacing w:line="360" w:lineRule="auto"/>
        <w:rPr>
          <w:rFonts w:ascii="Arial" w:hAnsi="Arial" w:cs="Arial"/>
          <w:color w:val="000000"/>
        </w:rPr>
      </w:pPr>
      <w:r>
        <w:rPr>
          <w:rFonts w:ascii="Arial" w:hAnsi="Arial" w:cs="Arial"/>
          <w:color w:val="000000"/>
        </w:rPr>
        <w:lastRenderedPageBreak/>
        <w:t xml:space="preserve">As shown in </w:t>
      </w:r>
      <w:r w:rsidR="00EB1027">
        <w:rPr>
          <w:rFonts w:ascii="Arial" w:hAnsi="Arial" w:cs="Arial"/>
          <w:color w:val="000000"/>
        </w:rPr>
        <w:t>figure</w:t>
      </w:r>
      <w:r>
        <w:rPr>
          <w:rFonts w:ascii="Arial" w:hAnsi="Arial" w:cs="Arial"/>
          <w:color w:val="000000"/>
        </w:rPr>
        <w:t xml:space="preserve"> 5. </w:t>
      </w:r>
      <w:r w:rsidR="00642697">
        <w:rPr>
          <w:rFonts w:ascii="Arial" w:hAnsi="Arial" w:cs="Arial"/>
          <w:color w:val="000000"/>
        </w:rPr>
        <w:t>75% of teachers said that they have not changed</w:t>
      </w:r>
      <w:r w:rsidR="009D0902">
        <w:rPr>
          <w:rFonts w:ascii="Arial" w:hAnsi="Arial" w:cs="Arial"/>
          <w:color w:val="000000"/>
        </w:rPr>
        <w:t xml:space="preserve"> the style</w:t>
      </w:r>
      <w:r w:rsidR="0020057E">
        <w:rPr>
          <w:rFonts w:ascii="Arial" w:hAnsi="Arial" w:cs="Arial"/>
          <w:color w:val="000000"/>
        </w:rPr>
        <w:t xml:space="preserve"> in which they deliver students and only 25% said that they have. </w:t>
      </w:r>
    </w:p>
    <w:p w14:paraId="51443687" w14:textId="77777777" w:rsidR="00F473F8" w:rsidRPr="003D193D" w:rsidRDefault="00F473F8" w:rsidP="00445664">
      <w:pPr>
        <w:spacing w:line="360" w:lineRule="auto"/>
        <w:rPr>
          <w:rFonts w:ascii="Arial" w:hAnsi="Arial" w:cs="Arial"/>
          <w:b/>
          <w:bCs/>
          <w:color w:val="000000"/>
        </w:rPr>
      </w:pPr>
    </w:p>
    <w:p w14:paraId="325191C5" w14:textId="2E15C5FA" w:rsidR="00AC2172" w:rsidRDefault="00341B5E" w:rsidP="00737D9B">
      <w:pPr>
        <w:pStyle w:val="ListParagraph"/>
        <w:numPr>
          <w:ilvl w:val="0"/>
          <w:numId w:val="10"/>
        </w:numPr>
        <w:spacing w:line="360" w:lineRule="auto"/>
        <w:rPr>
          <w:rFonts w:ascii="Arial" w:hAnsi="Arial" w:cs="Arial"/>
          <w:b/>
          <w:bCs/>
          <w:color w:val="000000"/>
        </w:rPr>
      </w:pPr>
      <w:r w:rsidRPr="00737D9B">
        <w:rPr>
          <w:rFonts w:ascii="Arial" w:hAnsi="Arial" w:cs="Arial"/>
          <w:b/>
          <w:bCs/>
          <w:color w:val="000000"/>
        </w:rPr>
        <w:t xml:space="preserve">Do you feel you received sufficient professional training to implement the Curriculum for Wales in PE? </w:t>
      </w:r>
    </w:p>
    <w:p w14:paraId="0ED4577E" w14:textId="1CECC050" w:rsidR="00EF190B" w:rsidRPr="00EF190B" w:rsidRDefault="00DF3C6F" w:rsidP="00EF190B">
      <w:pPr>
        <w:spacing w:line="360" w:lineRule="auto"/>
        <w:rPr>
          <w:rFonts w:ascii="Arial" w:hAnsi="Arial" w:cs="Arial"/>
          <w:color w:val="000000"/>
        </w:rPr>
      </w:pPr>
      <w:r>
        <w:rPr>
          <w:rFonts w:ascii="Arial" w:hAnsi="Arial" w:cs="Arial"/>
          <w:color w:val="000000"/>
        </w:rPr>
        <w:t>Figure</w:t>
      </w:r>
      <w:r w:rsidR="00EF190B" w:rsidRPr="00EF190B">
        <w:rPr>
          <w:rFonts w:ascii="Arial" w:hAnsi="Arial" w:cs="Arial"/>
          <w:color w:val="000000"/>
        </w:rPr>
        <w:t xml:space="preserve"> 6.</w:t>
      </w:r>
    </w:p>
    <w:p w14:paraId="40DA7A40" w14:textId="1A99728B" w:rsidR="00C859A8" w:rsidRPr="003D193D" w:rsidRDefault="00EF190B" w:rsidP="00445664">
      <w:pPr>
        <w:spacing w:line="360" w:lineRule="auto"/>
        <w:rPr>
          <w:rFonts w:ascii="Arial" w:hAnsi="Arial" w:cs="Arial"/>
          <w:b/>
          <w:bCs/>
          <w:color w:val="000000"/>
        </w:rPr>
      </w:pPr>
      <w:r w:rsidRPr="00EF190B">
        <w:rPr>
          <w:rFonts w:ascii="Arial" w:hAnsi="Arial" w:cs="Arial"/>
          <w:b/>
          <w:bCs/>
          <w:color w:val="000000"/>
        </w:rPr>
        <w:drawing>
          <wp:inline distT="0" distB="0" distL="0" distR="0" wp14:anchorId="0BCBFC51" wp14:editId="0256734B">
            <wp:extent cx="2844800" cy="3771900"/>
            <wp:effectExtent l="0" t="0" r="0" b="0"/>
            <wp:docPr id="1684512308"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12308" name="Picture 1" descr="A screenshot of a cell phone&#10;&#10;AI-generated content may be incorrect."/>
                    <pic:cNvPicPr/>
                  </pic:nvPicPr>
                  <pic:blipFill>
                    <a:blip r:embed="rId13"/>
                    <a:stretch>
                      <a:fillRect/>
                    </a:stretch>
                  </pic:blipFill>
                  <pic:spPr>
                    <a:xfrm>
                      <a:off x="0" y="0"/>
                      <a:ext cx="2844800" cy="3771900"/>
                    </a:xfrm>
                    <a:prstGeom prst="rect">
                      <a:avLst/>
                    </a:prstGeom>
                  </pic:spPr>
                </pic:pic>
              </a:graphicData>
            </a:graphic>
          </wp:inline>
        </w:drawing>
      </w:r>
    </w:p>
    <w:p w14:paraId="2E3EC6AB" w14:textId="1D80C6D6" w:rsidR="00C859A8" w:rsidRDefault="002C40B8" w:rsidP="00445664">
      <w:pPr>
        <w:spacing w:line="360" w:lineRule="auto"/>
        <w:rPr>
          <w:rFonts w:ascii="Arial" w:hAnsi="Arial" w:cs="Arial"/>
          <w:color w:val="000000"/>
        </w:rPr>
      </w:pPr>
      <w:r w:rsidRPr="000879A9">
        <w:rPr>
          <w:rFonts w:ascii="Arial" w:hAnsi="Arial" w:cs="Arial"/>
          <w:color w:val="000000"/>
        </w:rPr>
        <w:t xml:space="preserve">As you can see from </w:t>
      </w:r>
      <w:r w:rsidR="00EB1027">
        <w:rPr>
          <w:rFonts w:ascii="Arial" w:hAnsi="Arial" w:cs="Arial"/>
          <w:color w:val="000000"/>
        </w:rPr>
        <w:t>figure</w:t>
      </w:r>
      <w:r w:rsidRPr="000879A9">
        <w:rPr>
          <w:rFonts w:ascii="Arial" w:hAnsi="Arial" w:cs="Arial"/>
          <w:color w:val="000000"/>
        </w:rPr>
        <w:t xml:space="preserve"> 6. Abo</w:t>
      </w:r>
      <w:r w:rsidR="00617737" w:rsidRPr="000879A9">
        <w:rPr>
          <w:rFonts w:ascii="Arial" w:hAnsi="Arial" w:cs="Arial"/>
          <w:color w:val="000000"/>
        </w:rPr>
        <w:t xml:space="preserve">ve no one said they haven’t received sufficient training to implement </w:t>
      </w:r>
      <w:r w:rsidR="00492F0C" w:rsidRPr="000879A9">
        <w:rPr>
          <w:rFonts w:ascii="Arial" w:hAnsi="Arial" w:cs="Arial"/>
          <w:color w:val="000000"/>
        </w:rPr>
        <w:t>the New Curriculum for Wales in PE</w:t>
      </w:r>
      <w:r w:rsidR="000879A9" w:rsidRPr="000879A9">
        <w:rPr>
          <w:rFonts w:ascii="Arial" w:hAnsi="Arial" w:cs="Arial"/>
          <w:color w:val="000000"/>
        </w:rPr>
        <w:t>,</w:t>
      </w:r>
      <w:r w:rsidR="00492F0C" w:rsidRPr="000879A9">
        <w:rPr>
          <w:rFonts w:ascii="Arial" w:hAnsi="Arial" w:cs="Arial"/>
          <w:color w:val="000000"/>
        </w:rPr>
        <w:t xml:space="preserve"> </w:t>
      </w:r>
      <w:r w:rsidR="000879A9" w:rsidRPr="000879A9">
        <w:rPr>
          <w:rFonts w:ascii="Arial" w:hAnsi="Arial" w:cs="Arial"/>
          <w:color w:val="000000"/>
        </w:rPr>
        <w:t>h</w:t>
      </w:r>
      <w:r w:rsidR="00492F0C" w:rsidRPr="000879A9">
        <w:rPr>
          <w:rFonts w:ascii="Arial" w:hAnsi="Arial" w:cs="Arial"/>
          <w:color w:val="000000"/>
        </w:rPr>
        <w:t xml:space="preserve">owever </w:t>
      </w:r>
      <w:r w:rsidR="006F273A" w:rsidRPr="000879A9">
        <w:rPr>
          <w:rFonts w:ascii="Arial" w:hAnsi="Arial" w:cs="Arial"/>
          <w:color w:val="000000"/>
        </w:rPr>
        <w:t xml:space="preserve">63% said </w:t>
      </w:r>
      <w:proofErr w:type="gramStart"/>
      <w:r w:rsidR="006F273A" w:rsidRPr="000879A9">
        <w:rPr>
          <w:rFonts w:ascii="Arial" w:hAnsi="Arial" w:cs="Arial"/>
          <w:color w:val="000000"/>
        </w:rPr>
        <w:t>yes</w:t>
      </w:r>
      <w:proofErr w:type="gramEnd"/>
      <w:r w:rsidR="006F273A" w:rsidRPr="000879A9">
        <w:rPr>
          <w:rFonts w:ascii="Arial" w:hAnsi="Arial" w:cs="Arial"/>
          <w:color w:val="000000"/>
        </w:rPr>
        <w:t xml:space="preserve"> they have </w:t>
      </w:r>
      <w:r w:rsidR="00A066DE" w:rsidRPr="000879A9">
        <w:rPr>
          <w:rFonts w:ascii="Arial" w:hAnsi="Arial" w:cs="Arial"/>
          <w:color w:val="000000"/>
        </w:rPr>
        <w:t xml:space="preserve">and </w:t>
      </w:r>
      <w:r w:rsidR="008F3B1A" w:rsidRPr="000879A9">
        <w:rPr>
          <w:rFonts w:ascii="Arial" w:hAnsi="Arial" w:cs="Arial"/>
          <w:color w:val="000000"/>
        </w:rPr>
        <w:t xml:space="preserve">38% </w:t>
      </w:r>
      <w:r w:rsidR="000879A9" w:rsidRPr="000879A9">
        <w:rPr>
          <w:rFonts w:ascii="Arial" w:hAnsi="Arial" w:cs="Arial"/>
          <w:color w:val="000000"/>
        </w:rPr>
        <w:t>said partially.</w:t>
      </w:r>
    </w:p>
    <w:p w14:paraId="0E72297D" w14:textId="77777777" w:rsidR="000879A9" w:rsidRPr="000879A9" w:rsidRDefault="000879A9" w:rsidP="00445664">
      <w:pPr>
        <w:spacing w:line="360" w:lineRule="auto"/>
        <w:rPr>
          <w:rFonts w:ascii="Arial" w:hAnsi="Arial" w:cs="Arial"/>
          <w:color w:val="000000"/>
        </w:rPr>
      </w:pPr>
    </w:p>
    <w:p w14:paraId="0D7132DF" w14:textId="07758487" w:rsidR="00C859A8" w:rsidRDefault="00737D9B" w:rsidP="00737D9B">
      <w:pPr>
        <w:pStyle w:val="ListParagraph"/>
        <w:numPr>
          <w:ilvl w:val="0"/>
          <w:numId w:val="9"/>
        </w:numPr>
        <w:spacing w:line="360" w:lineRule="auto"/>
        <w:rPr>
          <w:rFonts w:ascii="Arial" w:hAnsi="Arial" w:cs="Arial"/>
          <w:b/>
          <w:bCs/>
          <w:color w:val="000000"/>
        </w:rPr>
      </w:pPr>
      <w:r w:rsidRPr="00737D9B">
        <w:rPr>
          <w:rFonts w:ascii="Arial" w:hAnsi="Arial" w:cs="Arial"/>
          <w:b/>
          <w:bCs/>
          <w:color w:val="000000"/>
        </w:rPr>
        <w:t xml:space="preserve"> </w:t>
      </w:r>
      <w:r w:rsidR="00895B47" w:rsidRPr="00737D9B">
        <w:rPr>
          <w:rFonts w:ascii="Arial" w:hAnsi="Arial" w:cs="Arial"/>
          <w:b/>
          <w:bCs/>
          <w:color w:val="000000"/>
        </w:rPr>
        <w:t>Overall,</w:t>
      </w:r>
      <w:r w:rsidR="00341B5E" w:rsidRPr="00737D9B">
        <w:rPr>
          <w:rFonts w:ascii="Arial" w:hAnsi="Arial" w:cs="Arial"/>
          <w:b/>
          <w:bCs/>
          <w:color w:val="000000"/>
        </w:rPr>
        <w:t xml:space="preserve"> what is your opinion of the </w:t>
      </w:r>
      <w:proofErr w:type="gramStart"/>
      <w:r w:rsidR="00341B5E" w:rsidRPr="00737D9B">
        <w:rPr>
          <w:rFonts w:ascii="Arial" w:hAnsi="Arial" w:cs="Arial"/>
          <w:b/>
          <w:bCs/>
          <w:color w:val="000000"/>
        </w:rPr>
        <w:t>New</w:t>
      </w:r>
      <w:proofErr w:type="gramEnd"/>
      <w:r w:rsidR="00341B5E" w:rsidRPr="00737D9B">
        <w:rPr>
          <w:rFonts w:ascii="Arial" w:hAnsi="Arial" w:cs="Arial"/>
          <w:b/>
          <w:bCs/>
          <w:color w:val="000000"/>
        </w:rPr>
        <w:t xml:space="preserve"> curriculum</w:t>
      </w:r>
      <w:r w:rsidR="00B3055C" w:rsidRPr="00737D9B">
        <w:rPr>
          <w:rFonts w:ascii="Arial" w:hAnsi="Arial" w:cs="Arial"/>
          <w:b/>
          <w:bCs/>
          <w:color w:val="000000"/>
        </w:rPr>
        <w:t>?</w:t>
      </w:r>
    </w:p>
    <w:p w14:paraId="1ABAB6F8" w14:textId="3D9CFA24" w:rsidR="001B261B" w:rsidRPr="00457281" w:rsidRDefault="00DF3C6F" w:rsidP="001B261B">
      <w:pPr>
        <w:spacing w:line="360" w:lineRule="auto"/>
        <w:rPr>
          <w:rFonts w:ascii="Arial" w:hAnsi="Arial" w:cs="Arial"/>
          <w:color w:val="000000"/>
        </w:rPr>
      </w:pPr>
      <w:r>
        <w:rPr>
          <w:rFonts w:ascii="Arial" w:hAnsi="Arial" w:cs="Arial"/>
          <w:color w:val="000000"/>
        </w:rPr>
        <w:t>Figure</w:t>
      </w:r>
      <w:r w:rsidR="00457281">
        <w:rPr>
          <w:rFonts w:ascii="Arial" w:hAnsi="Arial" w:cs="Arial"/>
          <w:color w:val="000000"/>
        </w:rPr>
        <w:t xml:space="preserve"> 7.</w:t>
      </w:r>
    </w:p>
    <w:p w14:paraId="5BDAC532" w14:textId="6956E989" w:rsidR="00242692" w:rsidRPr="00242692" w:rsidRDefault="00242692" w:rsidP="00242692">
      <w:pPr>
        <w:spacing w:line="360" w:lineRule="auto"/>
        <w:rPr>
          <w:rFonts w:ascii="Arial" w:hAnsi="Arial" w:cs="Arial"/>
          <w:b/>
          <w:bCs/>
          <w:color w:val="000000"/>
        </w:rPr>
      </w:pPr>
      <w:r w:rsidRPr="00242692">
        <w:rPr>
          <w:rFonts w:ascii="Arial" w:hAnsi="Arial" w:cs="Arial"/>
          <w:b/>
          <w:bCs/>
          <w:color w:val="000000"/>
        </w:rPr>
        <w:drawing>
          <wp:inline distT="0" distB="0" distL="0" distR="0" wp14:anchorId="464A28A0" wp14:editId="3445339B">
            <wp:extent cx="5731510" cy="1590040"/>
            <wp:effectExtent l="0" t="0" r="0" b="0"/>
            <wp:docPr id="209481136"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1136" name="Picture 1" descr="A white background with black dots&#10;&#10;AI-generated content may be incorrect."/>
                    <pic:cNvPicPr/>
                  </pic:nvPicPr>
                  <pic:blipFill>
                    <a:blip r:embed="rId14"/>
                    <a:stretch>
                      <a:fillRect/>
                    </a:stretch>
                  </pic:blipFill>
                  <pic:spPr>
                    <a:xfrm>
                      <a:off x="0" y="0"/>
                      <a:ext cx="5731510" cy="1590040"/>
                    </a:xfrm>
                    <a:prstGeom prst="rect">
                      <a:avLst/>
                    </a:prstGeom>
                  </pic:spPr>
                </pic:pic>
              </a:graphicData>
            </a:graphic>
          </wp:inline>
        </w:drawing>
      </w:r>
    </w:p>
    <w:p w14:paraId="44A54C79" w14:textId="312DC9FD" w:rsidR="00C859A8" w:rsidRDefault="00B55BFB" w:rsidP="00445664">
      <w:pPr>
        <w:spacing w:line="360" w:lineRule="auto"/>
        <w:rPr>
          <w:rFonts w:ascii="Arial" w:hAnsi="Arial" w:cs="Arial"/>
          <w:color w:val="000000"/>
        </w:rPr>
      </w:pPr>
      <w:r>
        <w:rPr>
          <w:rFonts w:ascii="Arial" w:hAnsi="Arial" w:cs="Arial"/>
          <w:color w:val="000000"/>
        </w:rPr>
        <w:lastRenderedPageBreak/>
        <w:t xml:space="preserve">From </w:t>
      </w:r>
      <w:r w:rsidR="00EB1027">
        <w:rPr>
          <w:rFonts w:ascii="Arial" w:hAnsi="Arial" w:cs="Arial"/>
          <w:color w:val="000000"/>
        </w:rPr>
        <w:t>figure</w:t>
      </w:r>
      <w:r>
        <w:rPr>
          <w:rFonts w:ascii="Arial" w:hAnsi="Arial" w:cs="Arial"/>
          <w:color w:val="000000"/>
        </w:rPr>
        <w:t xml:space="preserve"> 7. We can gather that </w:t>
      </w:r>
      <w:r w:rsidR="006B2694">
        <w:rPr>
          <w:rFonts w:ascii="Arial" w:hAnsi="Arial" w:cs="Arial"/>
          <w:color w:val="000000"/>
        </w:rPr>
        <w:t>8</w:t>
      </w:r>
      <w:r w:rsidR="009B5994">
        <w:rPr>
          <w:rFonts w:ascii="Arial" w:hAnsi="Arial" w:cs="Arial"/>
          <w:color w:val="000000"/>
        </w:rPr>
        <w:t>8</w:t>
      </w:r>
      <w:r w:rsidR="006B2694">
        <w:rPr>
          <w:rFonts w:ascii="Arial" w:hAnsi="Arial" w:cs="Arial"/>
          <w:color w:val="000000"/>
        </w:rPr>
        <w:t xml:space="preserve">% </w:t>
      </w:r>
      <w:r w:rsidR="00E41243">
        <w:rPr>
          <w:rFonts w:ascii="Arial" w:hAnsi="Arial" w:cs="Arial"/>
          <w:color w:val="000000"/>
        </w:rPr>
        <w:t>of teachers think the New Curriculum is mostly positive,</w:t>
      </w:r>
      <w:r w:rsidR="009B5994">
        <w:rPr>
          <w:rFonts w:ascii="Arial" w:hAnsi="Arial" w:cs="Arial"/>
          <w:color w:val="000000"/>
        </w:rPr>
        <w:t xml:space="preserve"> and 13% said mutual.</w:t>
      </w:r>
    </w:p>
    <w:p w14:paraId="5C1C6C56" w14:textId="77777777" w:rsidR="001C642D" w:rsidRPr="003D193D" w:rsidRDefault="001C642D" w:rsidP="00445664">
      <w:pPr>
        <w:spacing w:line="360" w:lineRule="auto"/>
        <w:rPr>
          <w:rFonts w:ascii="Arial" w:hAnsi="Arial" w:cs="Arial"/>
          <w:b/>
          <w:bCs/>
          <w:color w:val="000000"/>
        </w:rPr>
      </w:pPr>
    </w:p>
    <w:p w14:paraId="330EADB6" w14:textId="0997BA4A" w:rsidR="00C859A8" w:rsidRDefault="00341B5E" w:rsidP="00737D9B">
      <w:pPr>
        <w:pStyle w:val="ListParagraph"/>
        <w:numPr>
          <w:ilvl w:val="0"/>
          <w:numId w:val="9"/>
        </w:numPr>
        <w:spacing w:line="360" w:lineRule="auto"/>
        <w:rPr>
          <w:rFonts w:ascii="Arial" w:hAnsi="Arial" w:cs="Arial"/>
          <w:b/>
          <w:bCs/>
          <w:color w:val="000000"/>
        </w:rPr>
      </w:pPr>
      <w:r w:rsidRPr="003D193D">
        <w:rPr>
          <w:rFonts w:ascii="Arial" w:hAnsi="Arial" w:cs="Arial"/>
          <w:b/>
          <w:bCs/>
          <w:color w:val="000000"/>
        </w:rPr>
        <w:t>Do you believe the Curriculum for Wales prepares pupils effectively for lifelong physical activity?</w:t>
      </w:r>
      <w:r w:rsidR="0018798B" w:rsidRPr="003D193D">
        <w:rPr>
          <w:rFonts w:ascii="Arial" w:hAnsi="Arial" w:cs="Arial"/>
          <w:b/>
          <w:bCs/>
          <w:color w:val="000000"/>
        </w:rPr>
        <w:t xml:space="preserve"> </w:t>
      </w:r>
    </w:p>
    <w:p w14:paraId="0A8A82B2" w14:textId="59266086" w:rsidR="00457281" w:rsidRPr="00457281" w:rsidRDefault="00DF3C6F" w:rsidP="00457281">
      <w:pPr>
        <w:spacing w:line="360" w:lineRule="auto"/>
        <w:rPr>
          <w:rFonts w:ascii="Arial" w:hAnsi="Arial" w:cs="Arial"/>
          <w:color w:val="000000"/>
        </w:rPr>
      </w:pPr>
      <w:r>
        <w:rPr>
          <w:rFonts w:ascii="Arial" w:hAnsi="Arial" w:cs="Arial"/>
          <w:color w:val="000000"/>
        </w:rPr>
        <w:t>Figure</w:t>
      </w:r>
      <w:r w:rsidR="00457281">
        <w:rPr>
          <w:rFonts w:ascii="Arial" w:hAnsi="Arial" w:cs="Arial"/>
          <w:color w:val="000000"/>
        </w:rPr>
        <w:t xml:space="preserve"> 8.</w:t>
      </w:r>
    </w:p>
    <w:p w14:paraId="7D2814BF" w14:textId="2B2CF91B" w:rsidR="00242692" w:rsidRDefault="000E5233" w:rsidP="00242692">
      <w:pPr>
        <w:spacing w:line="360" w:lineRule="auto"/>
        <w:rPr>
          <w:rFonts w:ascii="Arial" w:hAnsi="Arial" w:cs="Arial"/>
          <w:b/>
          <w:bCs/>
          <w:color w:val="000000"/>
        </w:rPr>
      </w:pPr>
      <w:r w:rsidRPr="000E5233">
        <w:rPr>
          <w:rFonts w:ascii="Arial" w:hAnsi="Arial" w:cs="Arial"/>
          <w:b/>
          <w:bCs/>
          <w:color w:val="000000"/>
        </w:rPr>
        <w:drawing>
          <wp:inline distT="0" distB="0" distL="0" distR="0" wp14:anchorId="775D4B36" wp14:editId="03260283">
            <wp:extent cx="5731510" cy="1660525"/>
            <wp:effectExtent l="0" t="0" r="0" b="3175"/>
            <wp:docPr id="886254678"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54678" name="Picture 1" descr="A white background with black dots&#10;&#10;AI-generated content may be incorrect."/>
                    <pic:cNvPicPr/>
                  </pic:nvPicPr>
                  <pic:blipFill>
                    <a:blip r:embed="rId15"/>
                    <a:stretch>
                      <a:fillRect/>
                    </a:stretch>
                  </pic:blipFill>
                  <pic:spPr>
                    <a:xfrm>
                      <a:off x="0" y="0"/>
                      <a:ext cx="5731510" cy="1660525"/>
                    </a:xfrm>
                    <a:prstGeom prst="rect">
                      <a:avLst/>
                    </a:prstGeom>
                  </pic:spPr>
                </pic:pic>
              </a:graphicData>
            </a:graphic>
          </wp:inline>
        </w:drawing>
      </w:r>
    </w:p>
    <w:p w14:paraId="051F1210" w14:textId="7265D704" w:rsidR="00242692" w:rsidRPr="00895B47" w:rsidRDefault="00252AF4" w:rsidP="00242692">
      <w:pPr>
        <w:spacing w:line="360" w:lineRule="auto"/>
        <w:rPr>
          <w:rFonts w:ascii="Arial" w:hAnsi="Arial" w:cs="Arial"/>
          <w:color w:val="000000"/>
        </w:rPr>
      </w:pPr>
      <w:r w:rsidRPr="00895B47">
        <w:rPr>
          <w:rFonts w:ascii="Arial" w:hAnsi="Arial" w:cs="Arial"/>
          <w:color w:val="000000"/>
        </w:rPr>
        <w:t xml:space="preserve">Then when asked if the teachers believe the Curriculum for Wales </w:t>
      </w:r>
      <w:r w:rsidR="0063437E" w:rsidRPr="00895B47">
        <w:rPr>
          <w:rFonts w:ascii="Arial" w:hAnsi="Arial" w:cs="Arial"/>
          <w:color w:val="000000"/>
        </w:rPr>
        <w:t xml:space="preserve">prepares pupils for lifelong physical activity 75% said yes it does and 25% </w:t>
      </w:r>
      <w:r w:rsidR="00895B47" w:rsidRPr="00895B47">
        <w:rPr>
          <w:rFonts w:ascii="Arial" w:hAnsi="Arial" w:cs="Arial"/>
          <w:color w:val="000000"/>
        </w:rPr>
        <w:t>maybe.</w:t>
      </w:r>
    </w:p>
    <w:p w14:paraId="6B83ED59" w14:textId="77777777" w:rsidR="00C859A8" w:rsidRPr="003D193D" w:rsidRDefault="00C859A8" w:rsidP="00445664">
      <w:pPr>
        <w:spacing w:line="360" w:lineRule="auto"/>
        <w:rPr>
          <w:rFonts w:ascii="Arial" w:hAnsi="Arial" w:cs="Arial"/>
          <w:b/>
          <w:bCs/>
          <w:color w:val="000000"/>
        </w:rPr>
      </w:pPr>
    </w:p>
    <w:p w14:paraId="7D3BCC96" w14:textId="6D8CF3E8" w:rsidR="00C859A8" w:rsidRDefault="00341B5E" w:rsidP="00737D9B">
      <w:pPr>
        <w:pStyle w:val="ListParagraph"/>
        <w:numPr>
          <w:ilvl w:val="0"/>
          <w:numId w:val="9"/>
        </w:numPr>
        <w:spacing w:line="360" w:lineRule="auto"/>
        <w:rPr>
          <w:rFonts w:ascii="Arial" w:hAnsi="Arial" w:cs="Arial"/>
          <w:b/>
          <w:bCs/>
          <w:color w:val="000000"/>
        </w:rPr>
      </w:pPr>
      <w:r w:rsidRPr="003D193D">
        <w:rPr>
          <w:rFonts w:ascii="Arial" w:hAnsi="Arial" w:cs="Arial"/>
          <w:b/>
          <w:bCs/>
          <w:color w:val="000000"/>
        </w:rPr>
        <w:t>Do you believe that the four purposes in the new curriculum can be achieved for students?</w:t>
      </w:r>
      <w:r w:rsidR="0018798B" w:rsidRPr="003D193D">
        <w:rPr>
          <w:rFonts w:ascii="Arial" w:hAnsi="Arial" w:cs="Arial"/>
          <w:b/>
          <w:bCs/>
          <w:color w:val="000000"/>
        </w:rPr>
        <w:t xml:space="preserve"> </w:t>
      </w:r>
    </w:p>
    <w:p w14:paraId="290119E5" w14:textId="66CB51E5" w:rsidR="00457281" w:rsidRPr="00457281" w:rsidRDefault="00DF3C6F" w:rsidP="00457281">
      <w:pPr>
        <w:spacing w:line="360" w:lineRule="auto"/>
        <w:rPr>
          <w:rFonts w:ascii="Arial" w:hAnsi="Arial" w:cs="Arial"/>
          <w:color w:val="000000"/>
        </w:rPr>
      </w:pPr>
      <w:r>
        <w:rPr>
          <w:rFonts w:ascii="Arial" w:hAnsi="Arial" w:cs="Arial"/>
          <w:color w:val="000000"/>
        </w:rPr>
        <w:t>Figure</w:t>
      </w:r>
      <w:r w:rsidR="00457281">
        <w:rPr>
          <w:rFonts w:ascii="Arial" w:hAnsi="Arial" w:cs="Arial"/>
          <w:color w:val="000000"/>
        </w:rPr>
        <w:t xml:space="preserve"> 9.</w:t>
      </w:r>
    </w:p>
    <w:p w14:paraId="0F021631" w14:textId="0A83FAC9" w:rsidR="00242692" w:rsidRDefault="001B261B" w:rsidP="00242692">
      <w:pPr>
        <w:spacing w:line="360" w:lineRule="auto"/>
        <w:rPr>
          <w:rFonts w:ascii="Arial" w:hAnsi="Arial" w:cs="Arial"/>
          <w:b/>
          <w:bCs/>
          <w:color w:val="000000"/>
        </w:rPr>
      </w:pPr>
      <w:r w:rsidRPr="001B261B">
        <w:rPr>
          <w:rFonts w:ascii="Arial" w:hAnsi="Arial" w:cs="Arial"/>
          <w:b/>
          <w:bCs/>
          <w:color w:val="000000"/>
        </w:rPr>
        <w:drawing>
          <wp:inline distT="0" distB="0" distL="0" distR="0" wp14:anchorId="0438B9A1" wp14:editId="59D8F434">
            <wp:extent cx="5731510" cy="1514475"/>
            <wp:effectExtent l="0" t="0" r="0" b="0"/>
            <wp:docPr id="548032644"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32644" name="Picture 1" descr="A white background with black dots&#10;&#10;AI-generated content may be incorrect."/>
                    <pic:cNvPicPr/>
                  </pic:nvPicPr>
                  <pic:blipFill>
                    <a:blip r:embed="rId16"/>
                    <a:stretch>
                      <a:fillRect/>
                    </a:stretch>
                  </pic:blipFill>
                  <pic:spPr>
                    <a:xfrm>
                      <a:off x="0" y="0"/>
                      <a:ext cx="5731510" cy="1514475"/>
                    </a:xfrm>
                    <a:prstGeom prst="rect">
                      <a:avLst/>
                    </a:prstGeom>
                  </pic:spPr>
                </pic:pic>
              </a:graphicData>
            </a:graphic>
          </wp:inline>
        </w:drawing>
      </w:r>
    </w:p>
    <w:p w14:paraId="41DD1096" w14:textId="174FA4B1" w:rsidR="00242692" w:rsidRPr="00002709" w:rsidRDefault="00EB1027" w:rsidP="00242692">
      <w:pPr>
        <w:spacing w:line="360" w:lineRule="auto"/>
        <w:rPr>
          <w:rFonts w:ascii="Arial" w:hAnsi="Arial" w:cs="Arial"/>
          <w:color w:val="000000"/>
        </w:rPr>
      </w:pPr>
      <w:r>
        <w:rPr>
          <w:rFonts w:ascii="Arial" w:hAnsi="Arial" w:cs="Arial"/>
          <w:color w:val="000000"/>
        </w:rPr>
        <w:t>Figure</w:t>
      </w:r>
      <w:r w:rsidR="00CB5A8E" w:rsidRPr="00002709">
        <w:rPr>
          <w:rFonts w:ascii="Arial" w:hAnsi="Arial" w:cs="Arial"/>
          <w:color w:val="000000"/>
        </w:rPr>
        <w:t xml:space="preserve"> 9. Shows that half the teachers agreed that </w:t>
      </w:r>
      <w:r w:rsidR="00002709" w:rsidRPr="00002709">
        <w:rPr>
          <w:rFonts w:ascii="Arial" w:hAnsi="Arial" w:cs="Arial"/>
          <w:color w:val="000000"/>
        </w:rPr>
        <w:t>the four purposes in the New Curriculum can be achieved for students and the other half stated that maybe it could.</w:t>
      </w:r>
    </w:p>
    <w:p w14:paraId="2FFEA26C" w14:textId="77777777" w:rsidR="00206F23" w:rsidRPr="00601AE7" w:rsidRDefault="00206F23" w:rsidP="00445664">
      <w:pPr>
        <w:spacing w:line="360" w:lineRule="auto"/>
        <w:rPr>
          <w:rFonts w:ascii="Arial" w:hAnsi="Arial" w:cs="Arial"/>
        </w:rPr>
      </w:pPr>
    </w:p>
    <w:p w14:paraId="5C73FEA6" w14:textId="7B0CC860" w:rsidR="00B83E5F" w:rsidRPr="00601AE7" w:rsidRDefault="00B83E5F" w:rsidP="00445664">
      <w:pPr>
        <w:spacing w:line="360" w:lineRule="auto"/>
        <w:rPr>
          <w:rFonts w:ascii="Arial" w:hAnsi="Arial" w:cs="Arial"/>
        </w:rPr>
      </w:pPr>
      <w:bookmarkStart w:id="5" w:name="_Toc226023388"/>
      <w:r w:rsidRPr="001C6AE0">
        <w:rPr>
          <w:rStyle w:val="Heading1Char"/>
        </w:rPr>
        <w:t>Discussion</w:t>
      </w:r>
      <w:bookmarkEnd w:id="5"/>
    </w:p>
    <w:p w14:paraId="1A551959" w14:textId="77777777" w:rsidR="00B83E5F" w:rsidRDefault="00B83E5F" w:rsidP="00445664">
      <w:pPr>
        <w:spacing w:line="360" w:lineRule="auto"/>
        <w:rPr>
          <w:rFonts w:ascii="Arial" w:hAnsi="Arial" w:cs="Arial"/>
        </w:rPr>
      </w:pPr>
    </w:p>
    <w:p w14:paraId="0E4FC3C4" w14:textId="76A53797" w:rsidR="00B52D1B" w:rsidRPr="00601AE7" w:rsidRDefault="00C8588A" w:rsidP="00943F56">
      <w:pPr>
        <w:spacing w:line="360" w:lineRule="auto"/>
        <w:rPr>
          <w:rFonts w:ascii="Arial" w:hAnsi="Arial" w:cs="Arial"/>
        </w:rPr>
      </w:pPr>
      <w:r>
        <w:rPr>
          <w:rFonts w:ascii="Arial" w:hAnsi="Arial" w:cs="Arial"/>
        </w:rPr>
        <w:t xml:space="preserve">During my data collection it was found that </w:t>
      </w:r>
      <w:r w:rsidR="00FC4857">
        <w:rPr>
          <w:rFonts w:ascii="Arial" w:hAnsi="Arial" w:cs="Arial"/>
        </w:rPr>
        <w:t xml:space="preserve">teachers do have a solid understanding of the new curriculum and what it is out to achieve. </w:t>
      </w:r>
      <w:r w:rsidR="0058192B">
        <w:rPr>
          <w:rFonts w:ascii="Arial" w:hAnsi="Arial" w:cs="Arial"/>
        </w:rPr>
        <w:t>75</w:t>
      </w:r>
      <w:r w:rsidR="00400FE9">
        <w:rPr>
          <w:rFonts w:ascii="Arial" w:hAnsi="Arial" w:cs="Arial"/>
        </w:rPr>
        <w:t xml:space="preserve">% said they are somewhat </w:t>
      </w:r>
      <w:r w:rsidR="00400FE9">
        <w:rPr>
          <w:rFonts w:ascii="Arial" w:hAnsi="Arial" w:cs="Arial"/>
        </w:rPr>
        <w:lastRenderedPageBreak/>
        <w:t xml:space="preserve">confident and 25% said they were extremely confident this shows that generally teachers are happy with their understanding of the curriculum </w:t>
      </w:r>
      <w:r w:rsidR="00860975">
        <w:rPr>
          <w:rFonts w:ascii="Arial" w:hAnsi="Arial" w:cs="Arial"/>
        </w:rPr>
        <w:t>and have a positive outlook in their ability to deliver it</w:t>
      </w:r>
      <w:r w:rsidR="00BC060C">
        <w:rPr>
          <w:rFonts w:ascii="Arial" w:hAnsi="Arial" w:cs="Arial"/>
        </w:rPr>
        <w:t>.</w:t>
      </w:r>
      <w:r w:rsidR="00E374C8">
        <w:rPr>
          <w:rFonts w:ascii="Arial" w:hAnsi="Arial" w:cs="Arial"/>
        </w:rPr>
        <w:t xml:space="preserve"> It </w:t>
      </w:r>
      <w:r w:rsidR="008D4B89">
        <w:rPr>
          <w:rFonts w:ascii="Arial" w:hAnsi="Arial" w:cs="Arial"/>
        </w:rPr>
        <w:t>was</w:t>
      </w:r>
      <w:r w:rsidR="00E374C8">
        <w:rPr>
          <w:rFonts w:ascii="Arial" w:hAnsi="Arial" w:cs="Arial"/>
        </w:rPr>
        <w:t xml:space="preserve"> also found that </w:t>
      </w:r>
      <w:r w:rsidR="008D4B89">
        <w:rPr>
          <w:rFonts w:ascii="Arial" w:hAnsi="Arial" w:cs="Arial"/>
        </w:rPr>
        <w:t>most of the teachers understanding of the curriculum came from School CPD and colleagues</w:t>
      </w:r>
      <w:r w:rsidR="007D6F14">
        <w:rPr>
          <w:rFonts w:ascii="Arial" w:hAnsi="Arial" w:cs="Arial"/>
        </w:rPr>
        <w:t>,</w:t>
      </w:r>
      <w:r w:rsidR="00BC060C">
        <w:rPr>
          <w:rFonts w:ascii="Arial" w:hAnsi="Arial" w:cs="Arial"/>
        </w:rPr>
        <w:t xml:space="preserve"> </w:t>
      </w:r>
      <w:r w:rsidR="00037E72">
        <w:rPr>
          <w:rFonts w:ascii="Arial" w:hAnsi="Arial" w:cs="Arial"/>
        </w:rPr>
        <w:t xml:space="preserve">this displays that </w:t>
      </w:r>
      <w:r w:rsidR="00DD6E9C">
        <w:rPr>
          <w:rFonts w:ascii="Arial" w:hAnsi="Arial" w:cs="Arial"/>
        </w:rPr>
        <w:t xml:space="preserve">during the time of the implementation of new curricula teachers </w:t>
      </w:r>
      <w:r w:rsidR="00B41989">
        <w:rPr>
          <w:rFonts w:ascii="Arial" w:hAnsi="Arial" w:cs="Arial"/>
        </w:rPr>
        <w:t>relied</w:t>
      </w:r>
      <w:r w:rsidR="00DD6E9C">
        <w:rPr>
          <w:rFonts w:ascii="Arial" w:hAnsi="Arial" w:cs="Arial"/>
        </w:rPr>
        <w:t xml:space="preserve"> heavily on within their school </w:t>
      </w:r>
      <w:r w:rsidR="00B41989">
        <w:rPr>
          <w:rFonts w:ascii="Arial" w:hAnsi="Arial" w:cs="Arial"/>
        </w:rPr>
        <w:t>rather</w:t>
      </w:r>
      <w:r w:rsidR="00DD6E9C">
        <w:rPr>
          <w:rFonts w:ascii="Arial" w:hAnsi="Arial" w:cs="Arial"/>
        </w:rPr>
        <w:t xml:space="preserve"> than looking to external sources and government with help of understanding.</w:t>
      </w:r>
      <w:r w:rsidR="00513376">
        <w:rPr>
          <w:rFonts w:ascii="Arial" w:hAnsi="Arial" w:cs="Arial"/>
        </w:rPr>
        <w:t xml:space="preserve"> </w:t>
      </w:r>
      <w:r w:rsidR="00394423">
        <w:rPr>
          <w:rFonts w:ascii="Arial" w:hAnsi="Arial" w:cs="Arial"/>
        </w:rPr>
        <w:t xml:space="preserve">To </w:t>
      </w:r>
      <w:r w:rsidR="00513376">
        <w:rPr>
          <w:rFonts w:ascii="Arial" w:hAnsi="Arial" w:cs="Arial"/>
        </w:rPr>
        <w:t>follow</w:t>
      </w:r>
      <w:r w:rsidR="00394423">
        <w:rPr>
          <w:rFonts w:ascii="Arial" w:hAnsi="Arial" w:cs="Arial"/>
        </w:rPr>
        <w:t xml:space="preserve"> this </w:t>
      </w:r>
      <w:r w:rsidR="002D32C6">
        <w:rPr>
          <w:rFonts w:ascii="Arial" w:hAnsi="Arial" w:cs="Arial"/>
        </w:rPr>
        <w:t xml:space="preserve">Ross (2024) </w:t>
      </w:r>
      <w:r w:rsidR="00394423">
        <w:rPr>
          <w:rFonts w:ascii="Arial" w:hAnsi="Arial" w:cs="Arial"/>
        </w:rPr>
        <w:t>said that teachers understanding of cur</w:t>
      </w:r>
      <w:r w:rsidR="00910B92">
        <w:rPr>
          <w:rFonts w:ascii="Arial" w:hAnsi="Arial" w:cs="Arial"/>
        </w:rPr>
        <w:t xml:space="preserve">ricula have a </w:t>
      </w:r>
      <w:r w:rsidR="00556D93">
        <w:rPr>
          <w:rFonts w:ascii="Arial" w:hAnsi="Arial" w:cs="Arial"/>
        </w:rPr>
        <w:t xml:space="preserve">vital role </w:t>
      </w:r>
      <w:r w:rsidR="00910B92">
        <w:rPr>
          <w:rFonts w:ascii="Arial" w:hAnsi="Arial" w:cs="Arial"/>
        </w:rPr>
        <w:t xml:space="preserve">on delivery as they are the ones designing lessons and units of work. </w:t>
      </w:r>
      <w:r w:rsidR="00C56B3D">
        <w:rPr>
          <w:rFonts w:ascii="Arial" w:hAnsi="Arial" w:cs="Arial"/>
        </w:rPr>
        <w:t xml:space="preserve">Therefore, </w:t>
      </w:r>
      <w:r w:rsidR="009B4D91">
        <w:rPr>
          <w:rFonts w:ascii="Arial" w:hAnsi="Arial" w:cs="Arial"/>
        </w:rPr>
        <w:t>if teachers are showing they are confident in their understanding</w:t>
      </w:r>
      <w:r w:rsidR="005E00E8">
        <w:rPr>
          <w:rFonts w:ascii="Arial" w:hAnsi="Arial" w:cs="Arial"/>
        </w:rPr>
        <w:t xml:space="preserve"> of CfW</w:t>
      </w:r>
      <w:r w:rsidR="009B4D91">
        <w:rPr>
          <w:rFonts w:ascii="Arial" w:hAnsi="Arial" w:cs="Arial"/>
        </w:rPr>
        <w:t xml:space="preserve"> </w:t>
      </w:r>
      <w:r w:rsidR="005E00E8">
        <w:rPr>
          <w:rFonts w:ascii="Arial" w:hAnsi="Arial" w:cs="Arial"/>
        </w:rPr>
        <w:t>then</w:t>
      </w:r>
      <w:r w:rsidR="009B4D91">
        <w:rPr>
          <w:rFonts w:ascii="Arial" w:hAnsi="Arial" w:cs="Arial"/>
        </w:rPr>
        <w:t xml:space="preserve"> this </w:t>
      </w:r>
      <w:r w:rsidR="00C55CC5">
        <w:rPr>
          <w:rFonts w:ascii="Arial" w:hAnsi="Arial" w:cs="Arial"/>
        </w:rPr>
        <w:t xml:space="preserve">positively reinforces that the CfW is being translated </w:t>
      </w:r>
      <w:r w:rsidR="00A523C5">
        <w:rPr>
          <w:rFonts w:ascii="Arial" w:hAnsi="Arial" w:cs="Arial"/>
        </w:rPr>
        <w:t xml:space="preserve">correctly into lessons. </w:t>
      </w:r>
      <w:r w:rsidR="00054693">
        <w:rPr>
          <w:rFonts w:ascii="Arial" w:hAnsi="Arial" w:cs="Arial"/>
        </w:rPr>
        <w:t xml:space="preserve">It was also found from the questionnaire that there was a reoccurring </w:t>
      </w:r>
      <w:r w:rsidR="004A6FEC">
        <w:rPr>
          <w:rFonts w:ascii="Arial" w:hAnsi="Arial" w:cs="Arial"/>
        </w:rPr>
        <w:t xml:space="preserve">theme that most of the understanding around the CfW </w:t>
      </w:r>
      <w:r w:rsidR="002337B8">
        <w:rPr>
          <w:rFonts w:ascii="Arial" w:hAnsi="Arial" w:cs="Arial"/>
        </w:rPr>
        <w:t xml:space="preserve">came from colleagues </w:t>
      </w:r>
      <w:r w:rsidR="00696817">
        <w:rPr>
          <w:rFonts w:ascii="Arial" w:hAnsi="Arial" w:cs="Arial"/>
        </w:rPr>
        <w:t>more than official guidance, “</w:t>
      </w:r>
      <w:r w:rsidR="000A6D95">
        <w:rPr>
          <w:rFonts w:ascii="Arial" w:hAnsi="Arial" w:cs="Arial"/>
        </w:rPr>
        <w:t xml:space="preserve">most of my understanding </w:t>
      </w:r>
      <w:r w:rsidR="00FE03B9">
        <w:rPr>
          <w:rFonts w:ascii="Arial" w:hAnsi="Arial" w:cs="Arial"/>
        </w:rPr>
        <w:t xml:space="preserve">came from colleagues rather than formal training”, it was interesting to see </w:t>
      </w:r>
      <w:r w:rsidR="00864293">
        <w:rPr>
          <w:rFonts w:ascii="Arial" w:hAnsi="Arial" w:cs="Arial"/>
        </w:rPr>
        <w:t xml:space="preserve">that teachers worked within the department to guide each other to a full understanding “we relied heavily on each other as a department”. </w:t>
      </w:r>
      <w:r w:rsidR="00855122" w:rsidRPr="00601AE7">
        <w:rPr>
          <w:rFonts w:ascii="Arial" w:hAnsi="Arial" w:cs="Arial"/>
        </w:rPr>
        <w:t xml:space="preserve">Ryder, Banner and Homer (2014) imply that </w:t>
      </w:r>
      <w:r w:rsidR="00855122">
        <w:rPr>
          <w:rFonts w:ascii="Arial" w:hAnsi="Arial" w:cs="Arial"/>
        </w:rPr>
        <w:t xml:space="preserve">teachers need to be given time and flexibility to work out how they can create meaningful </w:t>
      </w:r>
      <w:r w:rsidR="00B90FB4">
        <w:rPr>
          <w:rFonts w:ascii="Arial" w:hAnsi="Arial" w:cs="Arial"/>
        </w:rPr>
        <w:t xml:space="preserve">learning experiences, </w:t>
      </w:r>
      <w:r w:rsidR="00BE387D">
        <w:rPr>
          <w:rFonts w:ascii="Arial" w:hAnsi="Arial" w:cs="Arial"/>
        </w:rPr>
        <w:t xml:space="preserve">as we can see teachers choose to use their time within the department to assist </w:t>
      </w:r>
      <w:r w:rsidR="00F223A9">
        <w:rPr>
          <w:rFonts w:ascii="Arial" w:hAnsi="Arial" w:cs="Arial"/>
        </w:rPr>
        <w:t>each other</w:t>
      </w:r>
      <w:r w:rsidR="00BE387D">
        <w:rPr>
          <w:rFonts w:ascii="Arial" w:hAnsi="Arial" w:cs="Arial"/>
        </w:rPr>
        <w:t xml:space="preserve"> on providing the best </w:t>
      </w:r>
      <w:r w:rsidR="00F223A9">
        <w:rPr>
          <w:rFonts w:ascii="Arial" w:hAnsi="Arial" w:cs="Arial"/>
        </w:rPr>
        <w:t>version of the new curriculum they could.</w:t>
      </w:r>
      <w:r w:rsidR="005A6641">
        <w:rPr>
          <w:rFonts w:ascii="Arial" w:hAnsi="Arial" w:cs="Arial"/>
        </w:rPr>
        <w:t xml:space="preserve"> </w:t>
      </w:r>
      <w:r w:rsidR="000B62F0">
        <w:rPr>
          <w:rFonts w:ascii="Arial" w:hAnsi="Arial" w:cs="Arial"/>
        </w:rPr>
        <w:t>However,</w:t>
      </w:r>
      <w:r w:rsidR="003D2B3E">
        <w:rPr>
          <w:rFonts w:ascii="Arial" w:hAnsi="Arial" w:cs="Arial"/>
        </w:rPr>
        <w:t xml:space="preserve"> with a clear display of informal support playing a massive part in the </w:t>
      </w:r>
      <w:r w:rsidR="00863F0A">
        <w:rPr>
          <w:rFonts w:ascii="Arial" w:hAnsi="Arial" w:cs="Arial"/>
        </w:rPr>
        <w:t xml:space="preserve">implementation of the CfW it can be really easy and helpful but likely means there is inconsistency of </w:t>
      </w:r>
      <w:r w:rsidR="00C02763">
        <w:rPr>
          <w:rFonts w:ascii="Arial" w:hAnsi="Arial" w:cs="Arial"/>
        </w:rPr>
        <w:t xml:space="preserve">messages and curriculum themes being pushed around the nation. </w:t>
      </w:r>
      <w:r w:rsidR="00B20684">
        <w:rPr>
          <w:rFonts w:ascii="Arial" w:hAnsi="Arial" w:cs="Arial"/>
        </w:rPr>
        <w:t xml:space="preserve">To combat this </w:t>
      </w:r>
      <w:r w:rsidR="000B62F0">
        <w:rPr>
          <w:rFonts w:ascii="Arial" w:hAnsi="Arial" w:cs="Arial"/>
        </w:rPr>
        <w:t xml:space="preserve">potentially there should have been more guidance and help coming directly from </w:t>
      </w:r>
      <w:r w:rsidR="00014DDD">
        <w:rPr>
          <w:rFonts w:ascii="Arial" w:hAnsi="Arial" w:cs="Arial"/>
        </w:rPr>
        <w:t xml:space="preserve">the Welsh government. When teachers were asked what support </w:t>
      </w:r>
      <w:r w:rsidR="00B64776">
        <w:rPr>
          <w:rFonts w:ascii="Arial" w:hAnsi="Arial" w:cs="Arial"/>
        </w:rPr>
        <w:t xml:space="preserve">would </w:t>
      </w:r>
      <w:r w:rsidR="003349BE">
        <w:rPr>
          <w:rFonts w:ascii="Arial" w:hAnsi="Arial" w:cs="Arial"/>
        </w:rPr>
        <w:t>have</w:t>
      </w:r>
      <w:r w:rsidR="00B64776">
        <w:rPr>
          <w:rFonts w:ascii="Arial" w:hAnsi="Arial" w:cs="Arial"/>
        </w:rPr>
        <w:t xml:space="preserve"> helped them multiple responses implied that more examples and </w:t>
      </w:r>
      <w:r w:rsidR="00FE130C">
        <w:rPr>
          <w:rFonts w:ascii="Arial" w:hAnsi="Arial" w:cs="Arial"/>
        </w:rPr>
        <w:t>general help from the Welsh government was needed, “</w:t>
      </w:r>
      <w:r w:rsidR="000A6F46" w:rsidRPr="000A6F46">
        <w:rPr>
          <w:rFonts w:ascii="Arial" w:hAnsi="Arial" w:cs="Arial"/>
        </w:rPr>
        <w:t>more leadership with examples/scaffolds from Welsh assembly</w:t>
      </w:r>
      <w:r w:rsidR="000A6F46">
        <w:rPr>
          <w:rFonts w:ascii="Arial" w:hAnsi="Arial" w:cs="Arial"/>
        </w:rPr>
        <w:t>”</w:t>
      </w:r>
      <w:r w:rsidR="001475C0">
        <w:rPr>
          <w:rFonts w:ascii="Arial" w:hAnsi="Arial" w:cs="Arial"/>
        </w:rPr>
        <w:t xml:space="preserve"> another response stated </w:t>
      </w:r>
      <w:r w:rsidR="00AB4DE8">
        <w:rPr>
          <w:rFonts w:ascii="Arial" w:hAnsi="Arial" w:cs="Arial"/>
        </w:rPr>
        <w:t xml:space="preserve">“more clear guidance and example from Welsh government”. </w:t>
      </w:r>
      <w:r w:rsidR="00954F7D">
        <w:rPr>
          <w:rFonts w:ascii="Arial" w:hAnsi="Arial" w:cs="Arial"/>
        </w:rPr>
        <w:t xml:space="preserve">From this we can see that clearly there was </w:t>
      </w:r>
      <w:r w:rsidR="004C7739">
        <w:rPr>
          <w:rFonts w:ascii="Arial" w:hAnsi="Arial" w:cs="Arial"/>
        </w:rPr>
        <w:t xml:space="preserve">a lack of clear translation and assistance from </w:t>
      </w:r>
      <w:r w:rsidR="00EC0F34">
        <w:rPr>
          <w:rFonts w:ascii="Arial" w:hAnsi="Arial" w:cs="Arial"/>
        </w:rPr>
        <w:t xml:space="preserve">government </w:t>
      </w:r>
      <w:r w:rsidR="00134D2C">
        <w:rPr>
          <w:rFonts w:ascii="Arial" w:hAnsi="Arial" w:cs="Arial"/>
        </w:rPr>
        <w:t xml:space="preserve">to classroom </w:t>
      </w:r>
      <w:r w:rsidR="00EC0F34">
        <w:rPr>
          <w:rFonts w:ascii="Arial" w:hAnsi="Arial" w:cs="Arial"/>
        </w:rPr>
        <w:t xml:space="preserve">and the task of </w:t>
      </w:r>
      <w:r w:rsidR="00134D2C">
        <w:rPr>
          <w:rFonts w:ascii="Arial" w:hAnsi="Arial" w:cs="Arial"/>
        </w:rPr>
        <w:t xml:space="preserve">educating teachers was majorly down to each individual school. </w:t>
      </w:r>
      <w:r w:rsidR="00995703">
        <w:rPr>
          <w:rFonts w:ascii="Arial" w:hAnsi="Arial" w:cs="Arial"/>
        </w:rPr>
        <w:t xml:space="preserve">For effective reform of curriculum </w:t>
      </w:r>
      <w:r w:rsidR="0072316B">
        <w:rPr>
          <w:rFonts w:ascii="Arial" w:hAnsi="Arial" w:cs="Arial"/>
        </w:rPr>
        <w:t xml:space="preserve">on a national level it is important that governments are active in engaging with teachers and offering examples so </w:t>
      </w:r>
      <w:r w:rsidR="005250EC">
        <w:rPr>
          <w:rFonts w:ascii="Arial" w:hAnsi="Arial" w:cs="Arial"/>
        </w:rPr>
        <w:t xml:space="preserve">all teachers across the nation are interpreting the curriculum in the same way. </w:t>
      </w:r>
      <w:r w:rsidR="00943F56" w:rsidRPr="00601AE7">
        <w:rPr>
          <w:rFonts w:ascii="Arial" w:hAnsi="Arial" w:cs="Arial"/>
        </w:rPr>
        <w:t xml:space="preserve">Roblin, Schunn and </w:t>
      </w:r>
      <w:proofErr w:type="spellStart"/>
      <w:r w:rsidR="00943F56" w:rsidRPr="00601AE7">
        <w:rPr>
          <w:rFonts w:ascii="Arial" w:hAnsi="Arial" w:cs="Arial"/>
        </w:rPr>
        <w:t>Mckenny</w:t>
      </w:r>
      <w:proofErr w:type="spellEnd"/>
      <w:r w:rsidR="00943F56" w:rsidRPr="00601AE7">
        <w:rPr>
          <w:rFonts w:ascii="Arial" w:hAnsi="Arial" w:cs="Arial"/>
        </w:rPr>
        <w:t xml:space="preserve"> (2018) suggests that curriculum reform can significantly </w:t>
      </w:r>
      <w:r w:rsidR="00943F56" w:rsidRPr="00601AE7">
        <w:rPr>
          <w:rFonts w:ascii="Arial" w:hAnsi="Arial" w:cs="Arial"/>
        </w:rPr>
        <w:lastRenderedPageBreak/>
        <w:t>influence student learning outcomes when there is clear guidance and support for teachers</w:t>
      </w:r>
      <w:r w:rsidR="00D21954">
        <w:rPr>
          <w:rFonts w:ascii="Arial" w:hAnsi="Arial" w:cs="Arial"/>
        </w:rPr>
        <w:t xml:space="preserve"> but issues can arise around nationwide curriculum </w:t>
      </w:r>
      <w:r w:rsidR="00D76176">
        <w:rPr>
          <w:rFonts w:ascii="Arial" w:hAnsi="Arial" w:cs="Arial"/>
        </w:rPr>
        <w:t xml:space="preserve">consistency. </w:t>
      </w:r>
      <w:r w:rsidR="00991270">
        <w:rPr>
          <w:rFonts w:ascii="Arial" w:hAnsi="Arial" w:cs="Arial"/>
        </w:rPr>
        <w:t xml:space="preserve">To add to this point </w:t>
      </w:r>
      <w:proofErr w:type="spellStart"/>
      <w:r w:rsidR="00991270" w:rsidRPr="00601AE7">
        <w:rPr>
          <w:rFonts w:ascii="Arial" w:hAnsi="Arial" w:cs="Arial"/>
        </w:rPr>
        <w:t>Nikoçeviq-kurti</w:t>
      </w:r>
      <w:proofErr w:type="spellEnd"/>
      <w:r w:rsidR="00991270" w:rsidRPr="00601AE7">
        <w:rPr>
          <w:rFonts w:ascii="Arial" w:hAnsi="Arial" w:cs="Arial"/>
        </w:rPr>
        <w:t xml:space="preserve">, </w:t>
      </w:r>
      <w:proofErr w:type="spellStart"/>
      <w:r w:rsidR="00991270" w:rsidRPr="00601AE7">
        <w:rPr>
          <w:rFonts w:ascii="Arial" w:hAnsi="Arial" w:cs="Arial"/>
        </w:rPr>
        <w:t>saqipi</w:t>
      </w:r>
      <w:proofErr w:type="spellEnd"/>
      <w:r w:rsidR="00991270" w:rsidRPr="00601AE7">
        <w:rPr>
          <w:rFonts w:ascii="Arial" w:hAnsi="Arial" w:cs="Arial"/>
        </w:rPr>
        <w:t xml:space="preserve"> and </w:t>
      </w:r>
      <w:proofErr w:type="spellStart"/>
      <w:r w:rsidR="00991270" w:rsidRPr="00601AE7">
        <w:rPr>
          <w:rFonts w:ascii="Arial" w:hAnsi="Arial" w:cs="Arial"/>
        </w:rPr>
        <w:t>kaçaniku</w:t>
      </w:r>
      <w:proofErr w:type="spellEnd"/>
      <w:r w:rsidR="00991270" w:rsidRPr="00601AE7">
        <w:rPr>
          <w:rFonts w:ascii="Arial" w:hAnsi="Arial" w:cs="Arial"/>
        </w:rPr>
        <w:t xml:space="preserve"> (2025)</w:t>
      </w:r>
      <w:r w:rsidR="00991270">
        <w:rPr>
          <w:rFonts w:ascii="Arial" w:hAnsi="Arial" w:cs="Arial"/>
        </w:rPr>
        <w:t xml:space="preserve"> summarised that multiple studies </w:t>
      </w:r>
      <w:r w:rsidR="00D61E7A">
        <w:rPr>
          <w:rFonts w:ascii="Arial" w:hAnsi="Arial" w:cs="Arial"/>
        </w:rPr>
        <w:t xml:space="preserve">showed curriculum guidance and teacher understanding to be a main theme </w:t>
      </w:r>
      <w:r w:rsidR="001805FC">
        <w:rPr>
          <w:rFonts w:ascii="Arial" w:hAnsi="Arial" w:cs="Arial"/>
        </w:rPr>
        <w:t>throughout, this can cause teachers to have low self-efficacy and confidence in what they are teaching.</w:t>
      </w:r>
      <w:r w:rsidR="00B52D1B">
        <w:rPr>
          <w:rFonts w:ascii="Arial" w:hAnsi="Arial" w:cs="Arial"/>
        </w:rPr>
        <w:t xml:space="preserve"> If teachers do not fully understand why a curriculum has reformed and how to teach it then how can they be expected to deliver positive learning experiences for students. </w:t>
      </w:r>
      <w:r w:rsidR="009F0153">
        <w:rPr>
          <w:rFonts w:ascii="Arial" w:hAnsi="Arial" w:cs="Arial"/>
        </w:rPr>
        <w:t xml:space="preserve">as this has been shown to be an issue in previous curriculum reform and appears to have been an issue in this </w:t>
      </w:r>
      <w:r w:rsidR="00121A88">
        <w:rPr>
          <w:rFonts w:ascii="Arial" w:hAnsi="Arial" w:cs="Arial"/>
        </w:rPr>
        <w:t xml:space="preserve">case scenario from feedback than this could cause a major problem for effectiveness of lesson delivery and consistency of content nationwide. </w:t>
      </w:r>
      <w:r w:rsidR="00976714">
        <w:rPr>
          <w:rFonts w:ascii="Arial" w:hAnsi="Arial" w:cs="Arial"/>
        </w:rPr>
        <w:t xml:space="preserve">If teachers are not confident in what they teach </w:t>
      </w:r>
      <w:r w:rsidR="00D47A24">
        <w:rPr>
          <w:rFonts w:ascii="Arial" w:hAnsi="Arial" w:cs="Arial"/>
        </w:rPr>
        <w:t xml:space="preserve">potentially they could resort back to old teaching pedagogies so it is hugely important that they </w:t>
      </w:r>
      <w:r w:rsidR="0092419F">
        <w:rPr>
          <w:rFonts w:ascii="Arial" w:hAnsi="Arial" w:cs="Arial"/>
        </w:rPr>
        <w:t>fully understand what they are teaching.</w:t>
      </w:r>
      <w:r w:rsidR="00EA7AB5" w:rsidRPr="00EA7AB5">
        <w:rPr>
          <w:rFonts w:ascii="Arial" w:hAnsi="Arial" w:cs="Arial"/>
        </w:rPr>
        <w:t xml:space="preserve"> </w:t>
      </w:r>
      <w:proofErr w:type="spellStart"/>
      <w:r w:rsidR="00EA7AB5" w:rsidRPr="00601AE7">
        <w:rPr>
          <w:rFonts w:ascii="Arial" w:hAnsi="Arial" w:cs="Arial"/>
        </w:rPr>
        <w:t>Buabeng</w:t>
      </w:r>
      <w:proofErr w:type="spellEnd"/>
      <w:r w:rsidR="00EA7AB5" w:rsidRPr="00601AE7">
        <w:rPr>
          <w:rFonts w:ascii="Arial" w:hAnsi="Arial" w:cs="Arial"/>
        </w:rPr>
        <w:t xml:space="preserve"> and Amo-Darko (2025) implies that insufficient teacher support can lead to teachers reverting to traditional methods rather than embracing intended student-centred approaches to curriculum reform. By returning to traditional methods this can undermine the goals of modern curriculum such as fostering critical thinking, creativity and problem-solving skills</w:t>
      </w:r>
      <w:r w:rsidR="00B60E18">
        <w:rPr>
          <w:rFonts w:ascii="Arial" w:hAnsi="Arial" w:cs="Arial"/>
        </w:rPr>
        <w:t>.</w:t>
      </w:r>
      <w:r w:rsidR="00BF5F3E">
        <w:rPr>
          <w:rFonts w:ascii="Arial" w:hAnsi="Arial" w:cs="Arial"/>
        </w:rPr>
        <w:t xml:space="preserve"> Therefore</w:t>
      </w:r>
      <w:r w:rsidR="002F6120">
        <w:rPr>
          <w:rFonts w:ascii="Arial" w:hAnsi="Arial" w:cs="Arial"/>
        </w:rPr>
        <w:t>,</w:t>
      </w:r>
      <w:r w:rsidR="00BF5F3E">
        <w:rPr>
          <w:rFonts w:ascii="Arial" w:hAnsi="Arial" w:cs="Arial"/>
        </w:rPr>
        <w:t xml:space="preserve"> </w:t>
      </w:r>
      <w:r w:rsidR="007007B3">
        <w:rPr>
          <w:rFonts w:ascii="Arial" w:hAnsi="Arial" w:cs="Arial"/>
        </w:rPr>
        <w:t xml:space="preserve">for students to have the best quality of lessons that align with modern curriculum teachers must understand and be confident in </w:t>
      </w:r>
      <w:r w:rsidR="00F06098">
        <w:rPr>
          <w:rFonts w:ascii="Arial" w:hAnsi="Arial" w:cs="Arial"/>
        </w:rPr>
        <w:t>what they are teaching so they can deliver the best lessons</w:t>
      </w:r>
      <w:r w:rsidR="002F6120">
        <w:rPr>
          <w:rFonts w:ascii="Arial" w:hAnsi="Arial" w:cs="Arial"/>
        </w:rPr>
        <w:t>.</w:t>
      </w:r>
    </w:p>
    <w:p w14:paraId="347DB811" w14:textId="47E30947" w:rsidR="00D74C14" w:rsidRDefault="00D74C14" w:rsidP="00445664">
      <w:pPr>
        <w:spacing w:line="360" w:lineRule="auto"/>
        <w:rPr>
          <w:rFonts w:ascii="Arial" w:hAnsi="Arial" w:cs="Arial"/>
        </w:rPr>
      </w:pPr>
    </w:p>
    <w:p w14:paraId="381213D3" w14:textId="77777777" w:rsidR="00D74C14" w:rsidRDefault="00D74C14" w:rsidP="00445664">
      <w:pPr>
        <w:spacing w:line="360" w:lineRule="auto"/>
        <w:rPr>
          <w:rFonts w:ascii="Arial" w:hAnsi="Arial" w:cs="Arial"/>
        </w:rPr>
      </w:pPr>
    </w:p>
    <w:p w14:paraId="6610547C" w14:textId="33A1D60D" w:rsidR="009D34D8" w:rsidRPr="00601AE7" w:rsidRDefault="007B255F" w:rsidP="009D34D8">
      <w:pPr>
        <w:spacing w:line="360" w:lineRule="auto"/>
        <w:rPr>
          <w:rFonts w:ascii="Arial" w:hAnsi="Arial" w:cs="Arial"/>
        </w:rPr>
      </w:pPr>
      <w:r>
        <w:rPr>
          <w:rFonts w:ascii="Arial" w:hAnsi="Arial" w:cs="Arial"/>
        </w:rPr>
        <w:t xml:space="preserve">From </w:t>
      </w:r>
      <w:r w:rsidR="00FE75BB">
        <w:rPr>
          <w:rFonts w:ascii="Arial" w:hAnsi="Arial" w:cs="Arial"/>
        </w:rPr>
        <w:t xml:space="preserve">the research questionnaire it was gathered that all of the teacher participants said that </w:t>
      </w:r>
      <w:r w:rsidR="00A76054">
        <w:rPr>
          <w:rFonts w:ascii="Arial" w:hAnsi="Arial" w:cs="Arial"/>
        </w:rPr>
        <w:t xml:space="preserve">the CfW has had a positive impact on </w:t>
      </w:r>
      <w:r w:rsidR="00A226AF">
        <w:rPr>
          <w:rFonts w:ascii="Arial" w:hAnsi="Arial" w:cs="Arial"/>
        </w:rPr>
        <w:t>PE lessons</w:t>
      </w:r>
      <w:r w:rsidR="00221D57">
        <w:rPr>
          <w:rFonts w:ascii="Arial" w:hAnsi="Arial" w:cs="Arial"/>
        </w:rPr>
        <w:t xml:space="preserve">. </w:t>
      </w:r>
      <w:r w:rsidR="00ED2582">
        <w:rPr>
          <w:rFonts w:ascii="Arial" w:hAnsi="Arial" w:cs="Arial"/>
        </w:rPr>
        <w:t xml:space="preserve">it was then also found that the main changes </w:t>
      </w:r>
      <w:r w:rsidR="00101CFF">
        <w:rPr>
          <w:rFonts w:ascii="Arial" w:hAnsi="Arial" w:cs="Arial"/>
        </w:rPr>
        <w:t xml:space="preserve">after the curriculum reform were </w:t>
      </w:r>
      <w:r w:rsidR="00C92DA7">
        <w:rPr>
          <w:rFonts w:ascii="Arial" w:hAnsi="Arial" w:cs="Arial"/>
        </w:rPr>
        <w:t xml:space="preserve">student engagement. </w:t>
      </w:r>
      <w:r w:rsidR="00FC2D01">
        <w:rPr>
          <w:rFonts w:ascii="Arial" w:hAnsi="Arial" w:cs="Arial"/>
        </w:rPr>
        <w:t xml:space="preserve">This could be down to the new focus of </w:t>
      </w:r>
      <w:r w:rsidR="00927539">
        <w:rPr>
          <w:rFonts w:ascii="Arial" w:hAnsi="Arial" w:cs="Arial"/>
        </w:rPr>
        <w:t>student-centred</w:t>
      </w:r>
      <w:r w:rsidR="008609C3">
        <w:rPr>
          <w:rFonts w:ascii="Arial" w:hAnsi="Arial" w:cs="Arial"/>
        </w:rPr>
        <w:t xml:space="preserve"> learning</w:t>
      </w:r>
      <w:r w:rsidR="00C10DF9">
        <w:rPr>
          <w:rFonts w:ascii="Arial" w:hAnsi="Arial" w:cs="Arial"/>
        </w:rPr>
        <w:t xml:space="preserve"> that is a part of the new curriculum but furthermore </w:t>
      </w:r>
      <w:r w:rsidR="00E2496B">
        <w:rPr>
          <w:rFonts w:ascii="Arial" w:hAnsi="Arial" w:cs="Arial"/>
        </w:rPr>
        <w:t xml:space="preserve">from teacher feedback there was a reoccurring idea around </w:t>
      </w:r>
      <w:r w:rsidR="00526062">
        <w:rPr>
          <w:rFonts w:ascii="Arial" w:hAnsi="Arial" w:cs="Arial"/>
        </w:rPr>
        <w:t xml:space="preserve">their approach to health and wellbeing is </w:t>
      </w:r>
      <w:r w:rsidR="001634D3">
        <w:rPr>
          <w:rFonts w:ascii="Arial" w:hAnsi="Arial" w:cs="Arial"/>
        </w:rPr>
        <w:t xml:space="preserve">a learner centred approach. </w:t>
      </w:r>
      <w:r w:rsidR="00680B0C">
        <w:rPr>
          <w:rFonts w:ascii="Arial" w:hAnsi="Arial" w:cs="Arial"/>
        </w:rPr>
        <w:t>one teacher said “</w:t>
      </w:r>
      <w:r w:rsidR="00927539" w:rsidRPr="00927539">
        <w:rPr>
          <w:rFonts w:ascii="Arial" w:hAnsi="Arial" w:cs="Arial"/>
        </w:rPr>
        <w:t>Learner centred with a clear focus on participation, progress and positive experiences.</w:t>
      </w:r>
      <w:r w:rsidR="00927539">
        <w:rPr>
          <w:rFonts w:ascii="Arial" w:hAnsi="Arial" w:cs="Arial"/>
        </w:rPr>
        <w:t>” There were a few similar responses suggesting that teachers are ensuring</w:t>
      </w:r>
      <w:r w:rsidR="001F72ED">
        <w:rPr>
          <w:rFonts w:ascii="Arial" w:hAnsi="Arial" w:cs="Arial"/>
        </w:rPr>
        <w:t xml:space="preserve"> and prioritising the student experience and how they can get the most from </w:t>
      </w:r>
      <w:r w:rsidR="00CF79A1">
        <w:rPr>
          <w:rFonts w:ascii="Arial" w:hAnsi="Arial" w:cs="Arial"/>
        </w:rPr>
        <w:t>their own</w:t>
      </w:r>
      <w:r w:rsidR="001F72ED">
        <w:rPr>
          <w:rFonts w:ascii="Arial" w:hAnsi="Arial" w:cs="Arial"/>
        </w:rPr>
        <w:t xml:space="preserve"> learning and create meaningful l</w:t>
      </w:r>
      <w:r w:rsidR="00CF79A1">
        <w:rPr>
          <w:rFonts w:ascii="Arial" w:hAnsi="Arial" w:cs="Arial"/>
        </w:rPr>
        <w:t xml:space="preserve">earning experiences. </w:t>
      </w:r>
      <w:r w:rsidR="00EE504F">
        <w:rPr>
          <w:rFonts w:ascii="Arial" w:hAnsi="Arial" w:cs="Arial"/>
        </w:rPr>
        <w:t xml:space="preserve">Jon Campbell (2025) </w:t>
      </w:r>
      <w:r w:rsidR="00675C04">
        <w:rPr>
          <w:rFonts w:ascii="Arial" w:hAnsi="Arial" w:cs="Arial"/>
        </w:rPr>
        <w:t>implies that PE within the health and wellbeing AoLE</w:t>
      </w:r>
      <w:r w:rsidR="00E342C7">
        <w:rPr>
          <w:rFonts w:ascii="Arial" w:hAnsi="Arial" w:cs="Arial"/>
        </w:rPr>
        <w:t xml:space="preserve"> has put an emphasis on holistic approach to student learning and focus on student</w:t>
      </w:r>
      <w:r w:rsidR="009D34D8">
        <w:rPr>
          <w:rFonts w:ascii="Arial" w:hAnsi="Arial" w:cs="Arial"/>
        </w:rPr>
        <w:t xml:space="preserve">s </w:t>
      </w:r>
      <w:r w:rsidR="009D34D8" w:rsidRPr="00601AE7">
        <w:rPr>
          <w:rFonts w:ascii="Arial" w:hAnsi="Arial" w:cs="Arial"/>
        </w:rPr>
        <w:t xml:space="preserve">physical, emotional, </w:t>
      </w:r>
      <w:r w:rsidR="009D34D8" w:rsidRPr="00601AE7">
        <w:rPr>
          <w:rFonts w:ascii="Arial" w:hAnsi="Arial" w:cs="Arial"/>
        </w:rPr>
        <w:lastRenderedPageBreak/>
        <w:t>cognitive and social development over a sole focus of sport-based performance.</w:t>
      </w:r>
      <w:r w:rsidR="009D34D8">
        <w:rPr>
          <w:rFonts w:ascii="Arial" w:hAnsi="Arial" w:cs="Arial"/>
        </w:rPr>
        <w:t xml:space="preserve"> From the teacher feedback and the literature found during research we can see that </w:t>
      </w:r>
      <w:r w:rsidR="00684740">
        <w:rPr>
          <w:rFonts w:ascii="Arial" w:hAnsi="Arial" w:cs="Arial"/>
        </w:rPr>
        <w:t xml:space="preserve">the ideas of the curriculum shifting to looking at a holistic approach and </w:t>
      </w:r>
      <w:r w:rsidR="00F91339">
        <w:rPr>
          <w:rFonts w:ascii="Arial" w:hAnsi="Arial" w:cs="Arial"/>
        </w:rPr>
        <w:t>student-centred</w:t>
      </w:r>
      <w:r w:rsidR="00684740">
        <w:rPr>
          <w:rFonts w:ascii="Arial" w:hAnsi="Arial" w:cs="Arial"/>
        </w:rPr>
        <w:t xml:space="preserve"> learning is being considered and being prioritised</w:t>
      </w:r>
      <w:r w:rsidR="00F91339">
        <w:rPr>
          <w:rFonts w:ascii="Arial" w:hAnsi="Arial" w:cs="Arial"/>
        </w:rPr>
        <w:t xml:space="preserve">. This is </w:t>
      </w:r>
      <w:r w:rsidR="009F1751">
        <w:rPr>
          <w:rFonts w:ascii="Arial" w:hAnsi="Arial" w:cs="Arial"/>
        </w:rPr>
        <w:t xml:space="preserve">a big progression that suggests that teachers are changing and adapting to modern teaching pedagogy that </w:t>
      </w:r>
      <w:r w:rsidR="00E267C4">
        <w:rPr>
          <w:rFonts w:ascii="Arial" w:hAnsi="Arial" w:cs="Arial"/>
        </w:rPr>
        <w:t xml:space="preserve">is focused more on how to create better whole child learning outcomes not </w:t>
      </w:r>
      <w:r w:rsidR="001B7860">
        <w:rPr>
          <w:rFonts w:ascii="Arial" w:hAnsi="Arial" w:cs="Arial"/>
        </w:rPr>
        <w:t xml:space="preserve">only subject specific outcomes. to further this point another major </w:t>
      </w:r>
      <w:r w:rsidR="008901AE">
        <w:rPr>
          <w:rFonts w:ascii="Arial" w:hAnsi="Arial" w:cs="Arial"/>
        </w:rPr>
        <w:t>change that teachers have made is cross curricular learning</w:t>
      </w:r>
      <w:r w:rsidR="0014530C">
        <w:rPr>
          <w:rFonts w:ascii="Arial" w:hAnsi="Arial" w:cs="Arial"/>
        </w:rPr>
        <w:t xml:space="preserve"> which supports the idea of a holistic approach to learning. </w:t>
      </w:r>
      <w:r w:rsidR="00136C68">
        <w:rPr>
          <w:rFonts w:ascii="Arial" w:hAnsi="Arial" w:cs="Arial"/>
        </w:rPr>
        <w:t xml:space="preserve">One teacher said </w:t>
      </w:r>
      <w:r w:rsidR="00301DCD">
        <w:rPr>
          <w:rFonts w:ascii="Arial" w:hAnsi="Arial" w:cs="Arial"/>
        </w:rPr>
        <w:t xml:space="preserve">when asked around </w:t>
      </w:r>
      <w:r w:rsidR="005827DC">
        <w:rPr>
          <w:rFonts w:ascii="Arial" w:hAnsi="Arial" w:cs="Arial"/>
        </w:rPr>
        <w:t>how they approach the health and wellbeing AoLE “</w:t>
      </w:r>
      <w:r w:rsidR="005827DC" w:rsidRPr="005827DC">
        <w:rPr>
          <w:rFonts w:ascii="Arial" w:hAnsi="Arial" w:cs="Arial"/>
        </w:rPr>
        <w:t>some cross curricular work with other departments- food technology- pastoral</w:t>
      </w:r>
      <w:r w:rsidR="005827DC">
        <w:rPr>
          <w:rFonts w:ascii="Arial" w:hAnsi="Arial" w:cs="Arial"/>
        </w:rPr>
        <w:t xml:space="preserve">”. From this we can gather that teachers are now embracing the areas of learning and are willing to help </w:t>
      </w:r>
      <w:r w:rsidR="005E3D7D">
        <w:rPr>
          <w:rFonts w:ascii="Arial" w:hAnsi="Arial" w:cs="Arial"/>
        </w:rPr>
        <w:t>each other</w:t>
      </w:r>
      <w:r w:rsidR="005827DC">
        <w:rPr>
          <w:rFonts w:ascii="Arial" w:hAnsi="Arial" w:cs="Arial"/>
        </w:rPr>
        <w:t xml:space="preserve"> to ensure they are working with other departments to achieve</w:t>
      </w:r>
      <w:r w:rsidR="005E3D7D">
        <w:rPr>
          <w:rFonts w:ascii="Arial" w:hAnsi="Arial" w:cs="Arial"/>
        </w:rPr>
        <w:t xml:space="preserve"> goals that align. </w:t>
      </w:r>
      <w:r w:rsidR="001C0D1A">
        <w:rPr>
          <w:rFonts w:ascii="Arial" w:hAnsi="Arial" w:cs="Arial"/>
        </w:rPr>
        <w:t xml:space="preserve">When asked </w:t>
      </w:r>
      <w:r w:rsidR="00E3015B">
        <w:rPr>
          <w:rFonts w:ascii="Arial" w:hAnsi="Arial" w:cs="Arial"/>
        </w:rPr>
        <w:t xml:space="preserve">in what ways the health and wellbeing AoLE has influenced teaching practice there was more of this </w:t>
      </w:r>
      <w:r w:rsidR="00CF36EC">
        <w:rPr>
          <w:rFonts w:ascii="Arial" w:hAnsi="Arial" w:cs="Arial"/>
        </w:rPr>
        <w:t xml:space="preserve">idea around how the new curriculum has allowed them the freedom to create learner centred </w:t>
      </w:r>
      <w:r w:rsidR="00913816">
        <w:rPr>
          <w:rFonts w:ascii="Arial" w:hAnsi="Arial" w:cs="Arial"/>
        </w:rPr>
        <w:t xml:space="preserve">lessons and more focus on the holistic development of the child rather than </w:t>
      </w:r>
      <w:r w:rsidR="00BA0DC3">
        <w:rPr>
          <w:rFonts w:ascii="Arial" w:hAnsi="Arial" w:cs="Arial"/>
        </w:rPr>
        <w:t>sport-based outcomes. “</w:t>
      </w:r>
      <w:r w:rsidR="00634818" w:rsidRPr="00634818">
        <w:rPr>
          <w:rFonts w:ascii="Arial" w:hAnsi="Arial" w:cs="Arial"/>
        </w:rPr>
        <w:t>It has allowed for a more learner centred approach</w:t>
      </w:r>
      <w:r w:rsidR="00634818">
        <w:rPr>
          <w:rFonts w:ascii="Arial" w:hAnsi="Arial" w:cs="Arial"/>
        </w:rPr>
        <w:t>”, “</w:t>
      </w:r>
      <w:r w:rsidR="007F56C7" w:rsidRPr="007F56C7">
        <w:rPr>
          <w:rFonts w:ascii="Arial" w:hAnsi="Arial" w:cs="Arial"/>
        </w:rPr>
        <w:t xml:space="preserve">Given me a more </w:t>
      </w:r>
      <w:r w:rsidR="00012C57" w:rsidRPr="007F56C7">
        <w:rPr>
          <w:rFonts w:ascii="Arial" w:hAnsi="Arial" w:cs="Arial"/>
        </w:rPr>
        <w:t>holistic</w:t>
      </w:r>
      <w:r w:rsidR="007F56C7" w:rsidRPr="007F56C7">
        <w:rPr>
          <w:rFonts w:ascii="Arial" w:hAnsi="Arial" w:cs="Arial"/>
        </w:rPr>
        <w:t xml:space="preserve"> approach</w:t>
      </w:r>
      <w:r w:rsidR="007F56C7">
        <w:rPr>
          <w:rFonts w:ascii="Arial" w:hAnsi="Arial" w:cs="Arial"/>
        </w:rPr>
        <w:t xml:space="preserve">”. </w:t>
      </w:r>
      <w:r w:rsidR="00A54E3D">
        <w:rPr>
          <w:rFonts w:ascii="Arial" w:hAnsi="Arial" w:cs="Arial"/>
        </w:rPr>
        <w:t xml:space="preserve">these are just some </w:t>
      </w:r>
      <w:r w:rsidR="00CE0899">
        <w:rPr>
          <w:rFonts w:ascii="Arial" w:hAnsi="Arial" w:cs="Arial"/>
        </w:rPr>
        <w:t xml:space="preserve">of the responses but this shows how teachers are positively </w:t>
      </w:r>
      <w:r w:rsidR="00D36533">
        <w:rPr>
          <w:rFonts w:ascii="Arial" w:hAnsi="Arial" w:cs="Arial"/>
        </w:rPr>
        <w:t xml:space="preserve">aligning there learning outcomes with the government </w:t>
      </w:r>
      <w:r w:rsidR="00E04D15">
        <w:rPr>
          <w:rFonts w:ascii="Arial" w:hAnsi="Arial" w:cs="Arial"/>
        </w:rPr>
        <w:t xml:space="preserve">guidance. </w:t>
      </w:r>
      <w:r w:rsidR="00C55F5E" w:rsidRPr="00601AE7">
        <w:rPr>
          <w:rFonts w:ascii="Arial" w:hAnsi="Arial" w:cs="Arial"/>
        </w:rPr>
        <w:t>Welsh Government (2024) discuss how the 4 purposes of the CfW are to create ambitious capable learners, enterprising creative contributors, ethical informed citizens and healthy confident individuals. This shows how the curriculum has changed from a more results-based education system to a nurturing environment to assist students</w:t>
      </w:r>
      <w:r w:rsidR="00EA7B02">
        <w:rPr>
          <w:rFonts w:ascii="Arial" w:hAnsi="Arial" w:cs="Arial"/>
        </w:rPr>
        <w:t xml:space="preserve">. </w:t>
      </w:r>
      <w:r w:rsidR="00C206B1">
        <w:rPr>
          <w:rFonts w:ascii="Arial" w:hAnsi="Arial" w:cs="Arial"/>
        </w:rPr>
        <w:t xml:space="preserve">the government guidance is </w:t>
      </w:r>
      <w:r w:rsidR="006F7072">
        <w:rPr>
          <w:rFonts w:ascii="Arial" w:hAnsi="Arial" w:cs="Arial"/>
        </w:rPr>
        <w:t xml:space="preserve">to produce students who </w:t>
      </w:r>
      <w:r w:rsidR="008D062B">
        <w:rPr>
          <w:rFonts w:ascii="Arial" w:hAnsi="Arial" w:cs="Arial"/>
        </w:rPr>
        <w:t xml:space="preserve">are not necessarily the best at individual </w:t>
      </w:r>
      <w:r w:rsidR="000902C6">
        <w:rPr>
          <w:rFonts w:ascii="Arial" w:hAnsi="Arial" w:cs="Arial"/>
        </w:rPr>
        <w:t xml:space="preserve">subjects but know how to be functioning adults later in life. </w:t>
      </w:r>
      <w:r w:rsidR="00040EB5">
        <w:rPr>
          <w:rFonts w:ascii="Arial" w:hAnsi="Arial" w:cs="Arial"/>
        </w:rPr>
        <w:t xml:space="preserve">The idea of focusing on the holistic development of the child supports the four purposes </w:t>
      </w:r>
      <w:r w:rsidR="007243CA">
        <w:rPr>
          <w:rFonts w:ascii="Arial" w:hAnsi="Arial" w:cs="Arial"/>
        </w:rPr>
        <w:t xml:space="preserve">of the curriculum therefore, we can gather that teachers are working towards </w:t>
      </w:r>
      <w:r w:rsidR="00AD1E91">
        <w:rPr>
          <w:rFonts w:ascii="Arial" w:hAnsi="Arial" w:cs="Arial"/>
        </w:rPr>
        <w:t xml:space="preserve">achieving the new curriculum. </w:t>
      </w:r>
      <w:r w:rsidR="0028520D">
        <w:rPr>
          <w:rFonts w:ascii="Arial" w:hAnsi="Arial" w:cs="Arial"/>
        </w:rPr>
        <w:t xml:space="preserve">Teachers were given an opportunity </w:t>
      </w:r>
      <w:r w:rsidR="00C14929">
        <w:rPr>
          <w:rFonts w:ascii="Arial" w:hAnsi="Arial" w:cs="Arial"/>
        </w:rPr>
        <w:t xml:space="preserve">to give their opinions on </w:t>
      </w:r>
      <w:r w:rsidR="006763EC">
        <w:rPr>
          <w:rFonts w:ascii="Arial" w:hAnsi="Arial" w:cs="Arial"/>
        </w:rPr>
        <w:t>what an ideal health and wellbeing experience looks like to you</w:t>
      </w:r>
      <w:r w:rsidR="00EA1321">
        <w:rPr>
          <w:rFonts w:ascii="Arial" w:hAnsi="Arial" w:cs="Arial"/>
        </w:rPr>
        <w:t xml:space="preserve"> there was an ongoing theme around student centred</w:t>
      </w:r>
      <w:r w:rsidR="00F60670">
        <w:rPr>
          <w:rFonts w:ascii="Arial" w:hAnsi="Arial" w:cs="Arial"/>
        </w:rPr>
        <w:t xml:space="preserve"> and balanced lessons around student wider development.</w:t>
      </w:r>
      <w:r w:rsidR="00B17EB1">
        <w:rPr>
          <w:rFonts w:ascii="Arial" w:hAnsi="Arial" w:cs="Arial"/>
        </w:rPr>
        <w:t xml:space="preserve"> </w:t>
      </w:r>
      <w:r w:rsidR="00AB798B">
        <w:rPr>
          <w:rFonts w:ascii="Arial" w:hAnsi="Arial" w:cs="Arial"/>
        </w:rPr>
        <w:t>Generally,</w:t>
      </w:r>
      <w:r w:rsidR="00B17EB1">
        <w:rPr>
          <w:rFonts w:ascii="Arial" w:hAnsi="Arial" w:cs="Arial"/>
        </w:rPr>
        <w:t xml:space="preserve"> the </w:t>
      </w:r>
      <w:r w:rsidR="005644EB">
        <w:rPr>
          <w:rFonts w:ascii="Arial" w:hAnsi="Arial" w:cs="Arial"/>
        </w:rPr>
        <w:t xml:space="preserve">theme was that </w:t>
      </w:r>
      <w:r w:rsidR="00CD1B40">
        <w:rPr>
          <w:rFonts w:ascii="Arial" w:hAnsi="Arial" w:cs="Arial"/>
        </w:rPr>
        <w:t xml:space="preserve">lessons should be engaging, inclusive and </w:t>
      </w:r>
      <w:r w:rsidR="001604AA">
        <w:rPr>
          <w:rFonts w:ascii="Arial" w:hAnsi="Arial" w:cs="Arial"/>
        </w:rPr>
        <w:t>giving students the sense of achievement</w:t>
      </w:r>
      <w:r w:rsidR="00473616">
        <w:rPr>
          <w:rFonts w:ascii="Arial" w:hAnsi="Arial" w:cs="Arial"/>
        </w:rPr>
        <w:t xml:space="preserve">, this further </w:t>
      </w:r>
      <w:r w:rsidR="00221ABC">
        <w:rPr>
          <w:rFonts w:ascii="Arial" w:hAnsi="Arial" w:cs="Arial"/>
        </w:rPr>
        <w:t>shows how teachers are moving with this idea of student</w:t>
      </w:r>
      <w:r w:rsidR="00AB798B">
        <w:rPr>
          <w:rFonts w:ascii="Arial" w:hAnsi="Arial" w:cs="Arial"/>
        </w:rPr>
        <w:t>-</w:t>
      </w:r>
      <w:r w:rsidR="00221ABC">
        <w:rPr>
          <w:rFonts w:ascii="Arial" w:hAnsi="Arial" w:cs="Arial"/>
        </w:rPr>
        <w:t>centred learning</w:t>
      </w:r>
      <w:r w:rsidR="0012590F">
        <w:rPr>
          <w:rFonts w:ascii="Arial" w:hAnsi="Arial" w:cs="Arial"/>
        </w:rPr>
        <w:t xml:space="preserve"> and looking at new pedagogies that help develop students </w:t>
      </w:r>
      <w:r w:rsidR="00B5680C">
        <w:rPr>
          <w:rFonts w:ascii="Arial" w:hAnsi="Arial" w:cs="Arial"/>
        </w:rPr>
        <w:t xml:space="preserve">in line with the Welsh </w:t>
      </w:r>
      <w:r w:rsidR="00B5680C">
        <w:rPr>
          <w:rFonts w:ascii="Arial" w:hAnsi="Arial" w:cs="Arial"/>
        </w:rPr>
        <w:lastRenderedPageBreak/>
        <w:t>government</w:t>
      </w:r>
      <w:r w:rsidR="00AB798B">
        <w:rPr>
          <w:rFonts w:ascii="Arial" w:hAnsi="Arial" w:cs="Arial"/>
        </w:rPr>
        <w:t xml:space="preserve">. </w:t>
      </w:r>
      <w:r w:rsidR="00C465CB">
        <w:rPr>
          <w:rFonts w:ascii="Arial" w:hAnsi="Arial" w:cs="Arial"/>
        </w:rPr>
        <w:t>However,</w:t>
      </w:r>
      <w:r w:rsidR="000C6C91">
        <w:rPr>
          <w:rFonts w:ascii="Arial" w:hAnsi="Arial" w:cs="Arial"/>
        </w:rPr>
        <w:t xml:space="preserve"> there were slightly different opinions on what a good experience should look like which implies that with teacher autonomy c</w:t>
      </w:r>
      <w:r w:rsidR="002A2BEE">
        <w:rPr>
          <w:rFonts w:ascii="Arial" w:hAnsi="Arial" w:cs="Arial"/>
        </w:rPr>
        <w:t xml:space="preserve">an also </w:t>
      </w:r>
      <w:r w:rsidR="002F6120">
        <w:rPr>
          <w:rFonts w:ascii="Arial" w:hAnsi="Arial" w:cs="Arial"/>
        </w:rPr>
        <w:t>have inconsistency</w:t>
      </w:r>
      <w:r w:rsidR="00CF1252">
        <w:rPr>
          <w:rFonts w:ascii="Arial" w:hAnsi="Arial" w:cs="Arial"/>
        </w:rPr>
        <w:t xml:space="preserve"> of lesson focuses and </w:t>
      </w:r>
      <w:r w:rsidR="00C465CB">
        <w:rPr>
          <w:rFonts w:ascii="Arial" w:hAnsi="Arial" w:cs="Arial"/>
        </w:rPr>
        <w:t>outcomes of lessons.</w:t>
      </w:r>
      <w:r w:rsidR="00995986">
        <w:rPr>
          <w:rFonts w:ascii="Arial" w:hAnsi="Arial" w:cs="Arial"/>
        </w:rPr>
        <w:t xml:space="preserve"> </w:t>
      </w:r>
    </w:p>
    <w:p w14:paraId="2023ECE1" w14:textId="1B85F8BC" w:rsidR="00D74C14" w:rsidRDefault="00D74C14" w:rsidP="00445664">
      <w:pPr>
        <w:spacing w:line="360" w:lineRule="auto"/>
        <w:rPr>
          <w:rFonts w:ascii="Arial" w:hAnsi="Arial" w:cs="Arial"/>
        </w:rPr>
      </w:pPr>
    </w:p>
    <w:p w14:paraId="19368DCA" w14:textId="77777777" w:rsidR="00AA6596" w:rsidRDefault="00AA6596" w:rsidP="00445664">
      <w:pPr>
        <w:spacing w:line="360" w:lineRule="auto"/>
        <w:rPr>
          <w:rFonts w:ascii="Arial" w:hAnsi="Arial" w:cs="Arial"/>
        </w:rPr>
      </w:pPr>
    </w:p>
    <w:p w14:paraId="11BBBE7A" w14:textId="370BFD67" w:rsidR="00650FB3" w:rsidRDefault="00C83855" w:rsidP="00445664">
      <w:pPr>
        <w:spacing w:line="360" w:lineRule="auto"/>
        <w:rPr>
          <w:rFonts w:ascii="Arial" w:hAnsi="Arial" w:cs="Arial"/>
        </w:rPr>
      </w:pPr>
      <w:r>
        <w:rPr>
          <w:rFonts w:ascii="Arial" w:hAnsi="Arial" w:cs="Arial"/>
        </w:rPr>
        <w:t xml:space="preserve">With this curriculum reform </w:t>
      </w:r>
      <w:r w:rsidR="00D62405">
        <w:rPr>
          <w:rFonts w:ascii="Arial" w:hAnsi="Arial" w:cs="Arial"/>
        </w:rPr>
        <w:t xml:space="preserve">it came with benefits and challenges of its implementation. </w:t>
      </w:r>
      <w:r w:rsidR="005F1E45">
        <w:rPr>
          <w:rFonts w:ascii="Arial" w:hAnsi="Arial" w:cs="Arial"/>
        </w:rPr>
        <w:t xml:space="preserve">When teachers were asked around what they </w:t>
      </w:r>
      <w:r w:rsidR="00673D8F">
        <w:rPr>
          <w:rFonts w:ascii="Arial" w:hAnsi="Arial" w:cs="Arial"/>
        </w:rPr>
        <w:t>thought</w:t>
      </w:r>
      <w:r w:rsidR="005F1E45">
        <w:rPr>
          <w:rFonts w:ascii="Arial" w:hAnsi="Arial" w:cs="Arial"/>
        </w:rPr>
        <w:t xml:space="preserve"> we</w:t>
      </w:r>
      <w:r w:rsidR="00673D8F">
        <w:rPr>
          <w:rFonts w:ascii="Arial" w:hAnsi="Arial" w:cs="Arial"/>
        </w:rPr>
        <w:t xml:space="preserve">re the main benefits </w:t>
      </w:r>
      <w:r w:rsidR="00D524CB">
        <w:rPr>
          <w:rFonts w:ascii="Arial" w:hAnsi="Arial" w:cs="Arial"/>
        </w:rPr>
        <w:t>around</w:t>
      </w:r>
      <w:r w:rsidR="00673D8F">
        <w:rPr>
          <w:rFonts w:ascii="Arial" w:hAnsi="Arial" w:cs="Arial"/>
        </w:rPr>
        <w:t xml:space="preserve"> the CfW</w:t>
      </w:r>
      <w:r w:rsidR="00D524CB">
        <w:rPr>
          <w:rFonts w:ascii="Arial" w:hAnsi="Arial" w:cs="Arial"/>
        </w:rPr>
        <w:t xml:space="preserve"> the main themes were holistic development of child</w:t>
      </w:r>
      <w:r w:rsidR="00531513">
        <w:rPr>
          <w:rFonts w:ascii="Arial" w:hAnsi="Arial" w:cs="Arial"/>
        </w:rPr>
        <w:t xml:space="preserve"> and </w:t>
      </w:r>
      <w:r w:rsidR="00D524CB">
        <w:rPr>
          <w:rFonts w:ascii="Arial" w:hAnsi="Arial" w:cs="Arial"/>
        </w:rPr>
        <w:t xml:space="preserve">learner </w:t>
      </w:r>
      <w:r w:rsidR="00444DE5">
        <w:rPr>
          <w:rFonts w:ascii="Arial" w:hAnsi="Arial" w:cs="Arial"/>
        </w:rPr>
        <w:t xml:space="preserve">empowerment. </w:t>
      </w:r>
      <w:r w:rsidR="00F30944">
        <w:rPr>
          <w:rFonts w:ascii="Arial" w:hAnsi="Arial" w:cs="Arial"/>
        </w:rPr>
        <w:t xml:space="preserve">These work hand in hand to help achieve the learning objectives </w:t>
      </w:r>
      <w:r w:rsidR="007337A7">
        <w:rPr>
          <w:rFonts w:ascii="Arial" w:hAnsi="Arial" w:cs="Arial"/>
        </w:rPr>
        <w:t xml:space="preserve">of the CfW, Welsh </w:t>
      </w:r>
      <w:r w:rsidR="00753353">
        <w:rPr>
          <w:rFonts w:ascii="Arial" w:hAnsi="Arial" w:cs="Arial"/>
        </w:rPr>
        <w:t>G</w:t>
      </w:r>
      <w:r w:rsidR="007337A7">
        <w:rPr>
          <w:rFonts w:ascii="Arial" w:hAnsi="Arial" w:cs="Arial"/>
        </w:rPr>
        <w:t>overnment (2024) to create ambitious capable learner</w:t>
      </w:r>
      <w:r w:rsidR="00D7156A">
        <w:rPr>
          <w:rFonts w:ascii="Arial" w:hAnsi="Arial" w:cs="Arial"/>
        </w:rPr>
        <w:t>s. Some of the quotes from teachers included “</w:t>
      </w:r>
      <w:r w:rsidR="00C81400" w:rsidRPr="00C81400">
        <w:rPr>
          <w:rFonts w:ascii="Arial" w:hAnsi="Arial" w:cs="Arial"/>
        </w:rPr>
        <w:t>empowerment for stu</w:t>
      </w:r>
      <w:r w:rsidR="00C81400">
        <w:rPr>
          <w:rFonts w:ascii="Arial" w:hAnsi="Arial" w:cs="Arial"/>
        </w:rPr>
        <w:t>d</w:t>
      </w:r>
      <w:r w:rsidR="00C81400" w:rsidRPr="00C81400">
        <w:rPr>
          <w:rFonts w:ascii="Arial" w:hAnsi="Arial" w:cs="Arial"/>
        </w:rPr>
        <w:t>ents to take responsibility for their learning</w:t>
      </w:r>
      <w:r w:rsidR="00C81400">
        <w:rPr>
          <w:rFonts w:ascii="Arial" w:hAnsi="Arial" w:cs="Arial"/>
        </w:rPr>
        <w:t xml:space="preserve">” and </w:t>
      </w:r>
      <w:r w:rsidR="00531513">
        <w:rPr>
          <w:rFonts w:ascii="Arial" w:hAnsi="Arial" w:cs="Arial"/>
        </w:rPr>
        <w:t>“</w:t>
      </w:r>
      <w:r w:rsidR="00531513" w:rsidRPr="00531513">
        <w:rPr>
          <w:rFonts w:ascii="Arial" w:hAnsi="Arial" w:cs="Arial"/>
        </w:rPr>
        <w:t>Allowing learners to be more ambitious</w:t>
      </w:r>
      <w:r w:rsidR="001B009E">
        <w:rPr>
          <w:rFonts w:ascii="Arial" w:hAnsi="Arial" w:cs="Arial"/>
        </w:rPr>
        <w:t xml:space="preserve">”. </w:t>
      </w:r>
      <w:r w:rsidR="00A07F32">
        <w:rPr>
          <w:rFonts w:ascii="Arial" w:hAnsi="Arial" w:cs="Arial"/>
        </w:rPr>
        <w:t xml:space="preserve">From this we can gather that teachers have responded positively to the new curriculum and can see how some of the CfW outcomes have already made an impact on learners </w:t>
      </w:r>
      <w:r w:rsidR="00623F1F">
        <w:rPr>
          <w:rFonts w:ascii="Arial" w:hAnsi="Arial" w:cs="Arial"/>
        </w:rPr>
        <w:t xml:space="preserve">and the curriculum alignment with lesson delivery is working well. </w:t>
      </w:r>
      <w:r w:rsidR="00E52504" w:rsidRPr="00601AE7">
        <w:rPr>
          <w:rFonts w:ascii="Arial" w:hAnsi="Arial" w:cs="Arial"/>
        </w:rPr>
        <w:t xml:space="preserve">Latif, </w:t>
      </w:r>
      <w:proofErr w:type="spellStart"/>
      <w:r w:rsidR="00E52504" w:rsidRPr="00601AE7">
        <w:rPr>
          <w:rFonts w:ascii="Arial" w:hAnsi="Arial" w:cs="Arial"/>
        </w:rPr>
        <w:t>Nuzula</w:t>
      </w:r>
      <w:proofErr w:type="spellEnd"/>
      <w:r w:rsidR="00E52504" w:rsidRPr="00601AE7">
        <w:rPr>
          <w:rFonts w:ascii="Arial" w:hAnsi="Arial" w:cs="Arial"/>
        </w:rPr>
        <w:t xml:space="preserve"> and Marno (2024) discuss how adjustments to school curriculum can enhance the overall quality of education by fostering better organisational structures and improving teacher skills</w:t>
      </w:r>
      <w:r w:rsidR="000D13F4">
        <w:rPr>
          <w:rFonts w:ascii="Arial" w:hAnsi="Arial" w:cs="Arial"/>
        </w:rPr>
        <w:t>, t</w:t>
      </w:r>
      <w:r w:rsidR="00880B32">
        <w:rPr>
          <w:rFonts w:ascii="Arial" w:hAnsi="Arial" w:cs="Arial"/>
        </w:rPr>
        <w:t>he change in curricula can allow for more efficient teaching</w:t>
      </w:r>
      <w:r w:rsidR="000D13F4">
        <w:rPr>
          <w:rFonts w:ascii="Arial" w:hAnsi="Arial" w:cs="Arial"/>
        </w:rPr>
        <w:t xml:space="preserve">. This literature shows what the benefits of changing curricula can have and from teacher feedback its displaying how currently teachers believe these </w:t>
      </w:r>
      <w:r w:rsidR="001918C8">
        <w:rPr>
          <w:rFonts w:ascii="Arial" w:hAnsi="Arial" w:cs="Arial"/>
        </w:rPr>
        <w:t xml:space="preserve">benefits are being achieved to create better learning experiences for students and helping to develop ambitious capable learners. </w:t>
      </w:r>
      <w:r w:rsidR="00CA1FA0">
        <w:rPr>
          <w:rFonts w:ascii="Arial" w:hAnsi="Arial" w:cs="Arial"/>
        </w:rPr>
        <w:t xml:space="preserve">To further </w:t>
      </w:r>
      <w:r w:rsidR="00A415D3">
        <w:rPr>
          <w:rFonts w:ascii="Arial" w:hAnsi="Arial" w:cs="Arial"/>
        </w:rPr>
        <w:t>these teachers</w:t>
      </w:r>
      <w:r w:rsidR="00CA1FA0">
        <w:rPr>
          <w:rFonts w:ascii="Arial" w:hAnsi="Arial" w:cs="Arial"/>
        </w:rPr>
        <w:t xml:space="preserve"> were asked what change they have seen in </w:t>
      </w:r>
      <w:r w:rsidR="00447DBD">
        <w:rPr>
          <w:rFonts w:ascii="Arial" w:hAnsi="Arial" w:cs="Arial"/>
        </w:rPr>
        <w:t>learners’</w:t>
      </w:r>
      <w:r w:rsidR="00CF2AD4">
        <w:rPr>
          <w:rFonts w:ascii="Arial" w:hAnsi="Arial" w:cs="Arial"/>
        </w:rPr>
        <w:t xml:space="preserve"> attitudes and behaviours and generally </w:t>
      </w:r>
      <w:r w:rsidR="009126C0">
        <w:rPr>
          <w:rFonts w:ascii="Arial" w:hAnsi="Arial" w:cs="Arial"/>
        </w:rPr>
        <w:t xml:space="preserve">and the feedback was all positive with lots discussing how students </w:t>
      </w:r>
      <w:r w:rsidR="00080650">
        <w:rPr>
          <w:rFonts w:ascii="Arial" w:hAnsi="Arial" w:cs="Arial"/>
        </w:rPr>
        <w:t xml:space="preserve">understanding and improved engagement within sessions. </w:t>
      </w:r>
      <w:r w:rsidR="0076728C">
        <w:rPr>
          <w:rFonts w:ascii="Arial" w:hAnsi="Arial" w:cs="Arial"/>
        </w:rPr>
        <w:t>Some teachers said “</w:t>
      </w:r>
      <w:r w:rsidR="00447DBD" w:rsidRPr="00447DBD">
        <w:rPr>
          <w:rFonts w:ascii="Arial" w:hAnsi="Arial" w:cs="Arial"/>
        </w:rPr>
        <w:t>Improved understand of emotional and mental wellbeing, increased engagement</w:t>
      </w:r>
      <w:r w:rsidR="00447DBD">
        <w:rPr>
          <w:rFonts w:ascii="Arial" w:hAnsi="Arial" w:cs="Arial"/>
        </w:rPr>
        <w:t xml:space="preserve">”, </w:t>
      </w:r>
      <w:r w:rsidR="004F6C22">
        <w:rPr>
          <w:rFonts w:ascii="Arial" w:hAnsi="Arial" w:cs="Arial"/>
        </w:rPr>
        <w:t>“</w:t>
      </w:r>
      <w:r w:rsidR="004F6C22" w:rsidRPr="004F6C22">
        <w:rPr>
          <w:rFonts w:ascii="Arial" w:hAnsi="Arial" w:cs="Arial"/>
        </w:rPr>
        <w:t>Improved understand of emotional and mental wellbeing, increased engagement in physical activity</w:t>
      </w:r>
      <w:r w:rsidR="004F6C22">
        <w:rPr>
          <w:rFonts w:ascii="Arial" w:hAnsi="Arial" w:cs="Arial"/>
        </w:rPr>
        <w:t xml:space="preserve">” there was multiple other responses discussing the </w:t>
      </w:r>
      <w:r w:rsidR="00F20C7B">
        <w:rPr>
          <w:rFonts w:ascii="Arial" w:hAnsi="Arial" w:cs="Arial"/>
        </w:rPr>
        <w:t xml:space="preserve">positive impacts they have noticed within </w:t>
      </w:r>
      <w:r w:rsidR="00481904">
        <w:rPr>
          <w:rFonts w:ascii="Arial" w:hAnsi="Arial" w:cs="Arial"/>
        </w:rPr>
        <w:t>their</w:t>
      </w:r>
      <w:r w:rsidR="00F20C7B">
        <w:rPr>
          <w:rFonts w:ascii="Arial" w:hAnsi="Arial" w:cs="Arial"/>
        </w:rPr>
        <w:t xml:space="preserve"> lessons which have come from the </w:t>
      </w:r>
      <w:r w:rsidR="00481904">
        <w:rPr>
          <w:rFonts w:ascii="Arial" w:hAnsi="Arial" w:cs="Arial"/>
        </w:rPr>
        <w:t>freedom</w:t>
      </w:r>
      <w:r w:rsidR="00F20C7B">
        <w:rPr>
          <w:rFonts w:ascii="Arial" w:hAnsi="Arial" w:cs="Arial"/>
        </w:rPr>
        <w:t xml:space="preserve"> to design units of work and lessons that are suited to their own </w:t>
      </w:r>
      <w:r w:rsidR="00481904">
        <w:rPr>
          <w:rFonts w:ascii="Arial" w:hAnsi="Arial" w:cs="Arial"/>
        </w:rPr>
        <w:t xml:space="preserve">groups of students. </w:t>
      </w:r>
      <w:r w:rsidR="0095137A" w:rsidRPr="00601AE7">
        <w:rPr>
          <w:rFonts w:ascii="Arial" w:hAnsi="Arial" w:cs="Arial"/>
        </w:rPr>
        <w:t xml:space="preserve">Sinnema, Nieveen and Priestley (2020) discuss how the CfW emphasizes flexibility and autonomy for teachers and </w:t>
      </w:r>
      <w:r w:rsidR="00D22ACC">
        <w:rPr>
          <w:rFonts w:ascii="Arial" w:hAnsi="Arial" w:cs="Arial"/>
        </w:rPr>
        <w:t>schools</w:t>
      </w:r>
      <w:r w:rsidR="0095137A">
        <w:rPr>
          <w:rFonts w:ascii="Arial" w:hAnsi="Arial" w:cs="Arial"/>
        </w:rPr>
        <w:t xml:space="preserve"> to </w:t>
      </w:r>
      <w:r w:rsidR="00D22ACC">
        <w:rPr>
          <w:rFonts w:ascii="Arial" w:hAnsi="Arial" w:cs="Arial"/>
        </w:rPr>
        <w:t xml:space="preserve">tailor curriculum design appropriately to get the best out of individuals and schools. This further </w:t>
      </w:r>
      <w:r w:rsidR="00485E68">
        <w:rPr>
          <w:rFonts w:ascii="Arial" w:hAnsi="Arial" w:cs="Arial"/>
        </w:rPr>
        <w:t xml:space="preserve">adds to the point of how the autonomy of teachers has led to better learning opportunities for students. </w:t>
      </w:r>
      <w:r w:rsidR="000A0EF5">
        <w:rPr>
          <w:rFonts w:ascii="Arial" w:hAnsi="Arial" w:cs="Arial"/>
        </w:rPr>
        <w:t>However,</w:t>
      </w:r>
      <w:r w:rsidR="00D837BF">
        <w:rPr>
          <w:rFonts w:ascii="Arial" w:hAnsi="Arial" w:cs="Arial"/>
        </w:rPr>
        <w:t xml:space="preserve"> </w:t>
      </w:r>
      <w:r w:rsidR="00B43E18">
        <w:rPr>
          <w:rFonts w:ascii="Arial" w:hAnsi="Arial" w:cs="Arial"/>
        </w:rPr>
        <w:t xml:space="preserve">with the </w:t>
      </w:r>
      <w:r w:rsidR="00B43E18">
        <w:rPr>
          <w:rFonts w:ascii="Arial" w:hAnsi="Arial" w:cs="Arial"/>
        </w:rPr>
        <w:lastRenderedPageBreak/>
        <w:t xml:space="preserve">implementation of the new curriculum there were some challenges that came with it. </w:t>
      </w:r>
      <w:r w:rsidR="000A0EF5">
        <w:rPr>
          <w:rFonts w:ascii="Arial" w:hAnsi="Arial" w:cs="Arial"/>
        </w:rPr>
        <w:t xml:space="preserve">When teachers were asked around what the main challenges were for the delivery of CfW the two general ideas that came up were </w:t>
      </w:r>
      <w:r w:rsidR="00745448">
        <w:rPr>
          <w:rFonts w:ascii="Arial" w:hAnsi="Arial" w:cs="Arial"/>
        </w:rPr>
        <w:t xml:space="preserve">lack of facilities and </w:t>
      </w:r>
      <w:r w:rsidR="000B6D6E">
        <w:rPr>
          <w:rFonts w:ascii="Arial" w:hAnsi="Arial" w:cs="Arial"/>
        </w:rPr>
        <w:t xml:space="preserve">assessment criteria. </w:t>
      </w:r>
      <w:r w:rsidR="000B3986">
        <w:rPr>
          <w:rFonts w:ascii="Arial" w:hAnsi="Arial" w:cs="Arial"/>
        </w:rPr>
        <w:t>One teacher said “</w:t>
      </w:r>
      <w:r w:rsidR="00566D7D" w:rsidRPr="000B3986">
        <w:rPr>
          <w:rFonts w:ascii="Arial" w:hAnsi="Arial" w:cs="Arial"/>
        </w:rPr>
        <w:t>Facilities</w:t>
      </w:r>
      <w:r w:rsidR="000B3986" w:rsidRPr="000B3986">
        <w:rPr>
          <w:rFonts w:ascii="Arial" w:hAnsi="Arial" w:cs="Arial"/>
        </w:rPr>
        <w:t xml:space="preserve"> restrains and time in order to adapt schemes of work, alongside other changes in school policies etc.</w:t>
      </w:r>
      <w:r w:rsidR="000B3986">
        <w:rPr>
          <w:rFonts w:ascii="Arial" w:hAnsi="Arial" w:cs="Arial"/>
        </w:rPr>
        <w:t xml:space="preserve">” whilst another </w:t>
      </w:r>
      <w:r w:rsidR="008C62F6">
        <w:rPr>
          <w:rFonts w:ascii="Arial" w:hAnsi="Arial" w:cs="Arial"/>
        </w:rPr>
        <w:t>sai</w:t>
      </w:r>
      <w:r w:rsidR="00425B30">
        <w:rPr>
          <w:rFonts w:ascii="Arial" w:hAnsi="Arial" w:cs="Arial"/>
        </w:rPr>
        <w:t xml:space="preserve">d </w:t>
      </w:r>
      <w:r w:rsidR="008C62F6">
        <w:rPr>
          <w:rFonts w:ascii="Arial" w:hAnsi="Arial" w:cs="Arial"/>
        </w:rPr>
        <w:t>“</w:t>
      </w:r>
      <w:r w:rsidR="001E1DF1" w:rsidRPr="001E1DF1">
        <w:rPr>
          <w:rFonts w:ascii="Arial" w:hAnsi="Arial" w:cs="Arial"/>
        </w:rPr>
        <w:t>Assessment challenges. There are no clear or traditional benchmarks and no use of past papers to use within lessons. Can be increased workload as we are designing our own curriculum</w:t>
      </w:r>
      <w:r w:rsidR="00425B30">
        <w:rPr>
          <w:rFonts w:ascii="Arial" w:hAnsi="Arial" w:cs="Arial"/>
        </w:rPr>
        <w:t xml:space="preserve">”. </w:t>
      </w:r>
      <w:r w:rsidR="00E37C46">
        <w:rPr>
          <w:rFonts w:ascii="Arial" w:hAnsi="Arial" w:cs="Arial"/>
        </w:rPr>
        <w:t xml:space="preserve">One of the main themes that </w:t>
      </w:r>
      <w:r w:rsidR="00063769">
        <w:rPr>
          <w:rFonts w:ascii="Arial" w:hAnsi="Arial" w:cs="Arial"/>
        </w:rPr>
        <w:t>kept occurring was around the difficulty some teachers have had to keep up with changing lessons and curriculum but have had not funding to change any facilities. Therefore, with no change of facilities it is easier to carry on</w:t>
      </w:r>
      <w:r w:rsidR="000A0F2F">
        <w:rPr>
          <w:rFonts w:ascii="Arial" w:hAnsi="Arial" w:cs="Arial"/>
        </w:rPr>
        <w:t xml:space="preserve"> </w:t>
      </w:r>
      <w:r w:rsidR="00F538F0">
        <w:rPr>
          <w:rFonts w:ascii="Arial" w:hAnsi="Arial" w:cs="Arial"/>
        </w:rPr>
        <w:t>with</w:t>
      </w:r>
      <w:r w:rsidR="00063769">
        <w:rPr>
          <w:rFonts w:ascii="Arial" w:hAnsi="Arial" w:cs="Arial"/>
        </w:rPr>
        <w:t xml:space="preserve"> a lot of old traditional PE styl</w:t>
      </w:r>
      <w:r w:rsidR="000A0F2F">
        <w:rPr>
          <w:rFonts w:ascii="Arial" w:hAnsi="Arial" w:cs="Arial"/>
        </w:rPr>
        <w:t>e</w:t>
      </w:r>
      <w:r w:rsidR="00063769">
        <w:rPr>
          <w:rFonts w:ascii="Arial" w:hAnsi="Arial" w:cs="Arial"/>
        </w:rPr>
        <w:t xml:space="preserve"> lessons as </w:t>
      </w:r>
      <w:r w:rsidR="0000620E">
        <w:rPr>
          <w:rFonts w:ascii="Arial" w:hAnsi="Arial" w:cs="Arial"/>
        </w:rPr>
        <w:t>schools</w:t>
      </w:r>
      <w:r w:rsidR="00063769">
        <w:rPr>
          <w:rFonts w:ascii="Arial" w:hAnsi="Arial" w:cs="Arial"/>
        </w:rPr>
        <w:t xml:space="preserve"> cannot afford to buy equipment for new </w:t>
      </w:r>
      <w:r w:rsidR="00234044">
        <w:rPr>
          <w:rFonts w:ascii="Arial" w:hAnsi="Arial" w:cs="Arial"/>
        </w:rPr>
        <w:t>physical activities</w:t>
      </w:r>
      <w:r w:rsidR="000A0F2F">
        <w:rPr>
          <w:rFonts w:ascii="Arial" w:hAnsi="Arial" w:cs="Arial"/>
        </w:rPr>
        <w:t xml:space="preserve">. </w:t>
      </w:r>
      <w:r w:rsidR="00F361A8" w:rsidRPr="00601AE7">
        <w:rPr>
          <w:rFonts w:ascii="Arial" w:hAnsi="Arial" w:cs="Arial"/>
        </w:rPr>
        <w:t>Power, Newton and Taylor (2020)</w:t>
      </w:r>
      <w:r w:rsidR="00F361A8">
        <w:rPr>
          <w:rFonts w:ascii="Arial" w:hAnsi="Arial" w:cs="Arial"/>
        </w:rPr>
        <w:t xml:space="preserve"> discusses how more </w:t>
      </w:r>
      <w:r w:rsidR="0000620E">
        <w:rPr>
          <w:rFonts w:ascii="Arial" w:hAnsi="Arial" w:cs="Arial"/>
        </w:rPr>
        <w:t xml:space="preserve">investment in school's is needed for curriculum reform. </w:t>
      </w:r>
      <w:r w:rsidR="00094049">
        <w:rPr>
          <w:rFonts w:ascii="Arial" w:hAnsi="Arial" w:cs="Arial"/>
        </w:rPr>
        <w:t>This helps to show how for the most effective version of a curriculum reform it is necessary that significant funding is changed to allow for training and changing facilities</w:t>
      </w:r>
      <w:r w:rsidR="00E85530">
        <w:rPr>
          <w:rFonts w:ascii="Arial" w:hAnsi="Arial" w:cs="Arial"/>
        </w:rPr>
        <w:t xml:space="preserve">. The other </w:t>
      </w:r>
      <w:r w:rsidR="00C837BB">
        <w:rPr>
          <w:rFonts w:ascii="Arial" w:hAnsi="Arial" w:cs="Arial"/>
        </w:rPr>
        <w:t>challeng</w:t>
      </w:r>
      <w:r w:rsidR="00D9393A">
        <w:rPr>
          <w:rFonts w:ascii="Arial" w:hAnsi="Arial" w:cs="Arial"/>
        </w:rPr>
        <w:t>e</w:t>
      </w:r>
      <w:r w:rsidR="00C837BB">
        <w:rPr>
          <w:rFonts w:ascii="Arial" w:hAnsi="Arial" w:cs="Arial"/>
        </w:rPr>
        <w:t xml:space="preserve"> that was linked with the CfW </w:t>
      </w:r>
      <w:r w:rsidR="0000452B">
        <w:rPr>
          <w:rFonts w:ascii="Arial" w:hAnsi="Arial" w:cs="Arial"/>
        </w:rPr>
        <w:t xml:space="preserve">was </w:t>
      </w:r>
      <w:r w:rsidR="00972A55">
        <w:rPr>
          <w:rFonts w:ascii="Arial" w:hAnsi="Arial" w:cs="Arial"/>
        </w:rPr>
        <w:t xml:space="preserve">the difficulty of designing and implementing their own curriculums. </w:t>
      </w:r>
      <w:r w:rsidR="00C84A90">
        <w:rPr>
          <w:rFonts w:ascii="Arial" w:hAnsi="Arial" w:cs="Arial"/>
        </w:rPr>
        <w:t xml:space="preserve">Although autonomy and freedom to adapt curricula has many benefits to students it does bring difficulty as teachers must spend extra time </w:t>
      </w:r>
      <w:r w:rsidR="003A1110">
        <w:rPr>
          <w:rFonts w:ascii="Arial" w:hAnsi="Arial" w:cs="Arial"/>
        </w:rPr>
        <w:t xml:space="preserve">designing </w:t>
      </w:r>
      <w:r w:rsidR="00736DEE">
        <w:rPr>
          <w:rFonts w:ascii="Arial" w:hAnsi="Arial" w:cs="Arial"/>
        </w:rPr>
        <w:t>individual</w:t>
      </w:r>
      <w:r w:rsidR="003A1110">
        <w:rPr>
          <w:rFonts w:ascii="Arial" w:hAnsi="Arial" w:cs="Arial"/>
        </w:rPr>
        <w:t xml:space="preserve"> curricula and assessment </w:t>
      </w:r>
      <w:r w:rsidR="00736DEE">
        <w:rPr>
          <w:rFonts w:ascii="Arial" w:hAnsi="Arial" w:cs="Arial"/>
        </w:rPr>
        <w:t>criteria’s</w:t>
      </w:r>
      <w:r w:rsidR="003A1110">
        <w:rPr>
          <w:rFonts w:ascii="Arial" w:hAnsi="Arial" w:cs="Arial"/>
        </w:rPr>
        <w:t xml:space="preserve"> that work for their students.</w:t>
      </w:r>
    </w:p>
    <w:p w14:paraId="1934BC31" w14:textId="406F9CEA" w:rsidR="005E4203" w:rsidRDefault="005E4203" w:rsidP="00445664">
      <w:pPr>
        <w:spacing w:line="360" w:lineRule="auto"/>
        <w:rPr>
          <w:rFonts w:ascii="Arial" w:hAnsi="Arial" w:cs="Arial"/>
        </w:rPr>
      </w:pPr>
    </w:p>
    <w:p w14:paraId="4B7740C9" w14:textId="77777777" w:rsidR="004535B7" w:rsidRDefault="004535B7" w:rsidP="00445664">
      <w:pPr>
        <w:spacing w:line="360" w:lineRule="auto"/>
        <w:rPr>
          <w:rFonts w:ascii="Arial" w:hAnsi="Arial" w:cs="Arial"/>
        </w:rPr>
      </w:pPr>
    </w:p>
    <w:p w14:paraId="342E2588" w14:textId="77777777" w:rsidR="00B83E5F" w:rsidRPr="00601AE7" w:rsidRDefault="00B83E5F" w:rsidP="00445664">
      <w:pPr>
        <w:spacing w:line="360" w:lineRule="auto"/>
        <w:rPr>
          <w:rFonts w:ascii="Arial" w:hAnsi="Arial" w:cs="Arial"/>
        </w:rPr>
      </w:pPr>
    </w:p>
    <w:p w14:paraId="7B19BBE4" w14:textId="27D3B0F4" w:rsidR="00B83E5F" w:rsidRPr="00F20047" w:rsidRDefault="00B83E5F" w:rsidP="00445664">
      <w:pPr>
        <w:spacing w:line="360" w:lineRule="auto"/>
        <w:rPr>
          <w:rFonts w:ascii="Arial" w:hAnsi="Arial" w:cs="Arial"/>
          <w:b/>
          <w:bCs/>
        </w:rPr>
      </w:pPr>
      <w:bookmarkStart w:id="6" w:name="_Toc226023389"/>
      <w:r w:rsidRPr="001C6AE0">
        <w:rPr>
          <w:rStyle w:val="Heading1Char"/>
        </w:rPr>
        <w:t>Conclusion</w:t>
      </w:r>
      <w:bookmarkEnd w:id="6"/>
      <w:r w:rsidRPr="00F20047">
        <w:rPr>
          <w:rFonts w:ascii="Arial" w:hAnsi="Arial" w:cs="Arial"/>
          <w:b/>
          <w:bCs/>
        </w:rPr>
        <w:t xml:space="preserve"> </w:t>
      </w:r>
    </w:p>
    <w:p w14:paraId="5F87493E" w14:textId="00A4410E" w:rsidR="00294173" w:rsidRDefault="00E57855" w:rsidP="00445664">
      <w:pPr>
        <w:spacing w:line="360" w:lineRule="auto"/>
        <w:rPr>
          <w:rFonts w:ascii="Arial" w:hAnsi="Arial" w:cs="Arial"/>
        </w:rPr>
      </w:pPr>
      <w:r>
        <w:rPr>
          <w:rFonts w:ascii="Arial" w:hAnsi="Arial" w:cs="Arial"/>
        </w:rPr>
        <w:t xml:space="preserve">This study was set out to explore </w:t>
      </w:r>
      <w:r w:rsidR="005D2125">
        <w:rPr>
          <w:rFonts w:ascii="Arial" w:hAnsi="Arial" w:cs="Arial"/>
        </w:rPr>
        <w:t xml:space="preserve">PE </w:t>
      </w:r>
      <w:r w:rsidR="004F5959">
        <w:rPr>
          <w:rFonts w:ascii="Arial" w:hAnsi="Arial" w:cs="Arial"/>
        </w:rPr>
        <w:t>teachers’</w:t>
      </w:r>
      <w:r w:rsidR="005D2125">
        <w:rPr>
          <w:rFonts w:ascii="Arial" w:hAnsi="Arial" w:cs="Arial"/>
        </w:rPr>
        <w:t xml:space="preserve"> perspectives on the implementation</w:t>
      </w:r>
      <w:r w:rsidR="004F5959">
        <w:rPr>
          <w:rFonts w:ascii="Arial" w:hAnsi="Arial" w:cs="Arial"/>
        </w:rPr>
        <w:t xml:space="preserve"> of the CfW</w:t>
      </w:r>
      <w:r w:rsidR="00730CED">
        <w:rPr>
          <w:rFonts w:ascii="Arial" w:hAnsi="Arial" w:cs="Arial"/>
        </w:rPr>
        <w:t xml:space="preserve"> </w:t>
      </w:r>
      <w:r w:rsidR="00EC005A">
        <w:rPr>
          <w:rFonts w:ascii="Arial" w:hAnsi="Arial" w:cs="Arial"/>
        </w:rPr>
        <w:t xml:space="preserve">with a focus on understanding its impact on teaching practice. </w:t>
      </w:r>
      <w:r w:rsidR="0055215F">
        <w:rPr>
          <w:rFonts w:ascii="Arial" w:hAnsi="Arial" w:cs="Arial"/>
        </w:rPr>
        <w:t>Teacher confidence</w:t>
      </w:r>
      <w:r w:rsidR="00FB4128">
        <w:rPr>
          <w:rFonts w:ascii="Arial" w:hAnsi="Arial" w:cs="Arial"/>
        </w:rPr>
        <w:t xml:space="preserve"> and the perceived benefits and challenges within the subject.</w:t>
      </w:r>
      <w:r w:rsidR="001D7AC3">
        <w:rPr>
          <w:rFonts w:ascii="Arial" w:hAnsi="Arial" w:cs="Arial"/>
        </w:rPr>
        <w:t xml:space="preserve"> </w:t>
      </w:r>
      <w:r w:rsidR="004D2192">
        <w:rPr>
          <w:rFonts w:ascii="Arial" w:hAnsi="Arial" w:cs="Arial"/>
        </w:rPr>
        <w:t>Overall,</w:t>
      </w:r>
      <w:r w:rsidR="001D7AC3">
        <w:rPr>
          <w:rFonts w:ascii="Arial" w:hAnsi="Arial" w:cs="Arial"/>
        </w:rPr>
        <w:t xml:space="preserve"> the findings </w:t>
      </w:r>
      <w:r w:rsidR="0066643B">
        <w:rPr>
          <w:rFonts w:ascii="Arial" w:hAnsi="Arial" w:cs="Arial"/>
        </w:rPr>
        <w:t xml:space="preserve">suggest that </w:t>
      </w:r>
      <w:r w:rsidR="0092615C">
        <w:rPr>
          <w:rFonts w:ascii="Arial" w:hAnsi="Arial" w:cs="Arial"/>
        </w:rPr>
        <w:t xml:space="preserve">the curriculum has been positively received by teachers, </w:t>
      </w:r>
      <w:r w:rsidR="004F1028">
        <w:rPr>
          <w:rFonts w:ascii="Arial" w:hAnsi="Arial" w:cs="Arial"/>
        </w:rPr>
        <w:t>particularly in its emphasis on holistic development, pupil wellbeing and increased opportunities for creativity</w:t>
      </w:r>
      <w:r w:rsidR="00053A89">
        <w:rPr>
          <w:rFonts w:ascii="Arial" w:hAnsi="Arial" w:cs="Arial"/>
        </w:rPr>
        <w:t xml:space="preserve"> and learner centred approaches. </w:t>
      </w:r>
      <w:r w:rsidR="00D750B1">
        <w:rPr>
          <w:rFonts w:ascii="Arial" w:hAnsi="Arial" w:cs="Arial"/>
        </w:rPr>
        <w:t>However</w:t>
      </w:r>
      <w:r w:rsidR="004D2192">
        <w:rPr>
          <w:rFonts w:ascii="Arial" w:hAnsi="Arial" w:cs="Arial"/>
        </w:rPr>
        <w:t xml:space="preserve">, despite </w:t>
      </w:r>
      <w:r w:rsidR="00D750B1">
        <w:rPr>
          <w:rFonts w:ascii="Arial" w:hAnsi="Arial" w:cs="Arial"/>
        </w:rPr>
        <w:t xml:space="preserve">these positive </w:t>
      </w:r>
      <w:r w:rsidR="00C3597D">
        <w:rPr>
          <w:rFonts w:ascii="Arial" w:hAnsi="Arial" w:cs="Arial"/>
        </w:rPr>
        <w:t xml:space="preserve">perceptions the study highlights several important </w:t>
      </w:r>
      <w:r w:rsidR="00D529CF">
        <w:rPr>
          <w:rFonts w:ascii="Arial" w:hAnsi="Arial" w:cs="Arial"/>
        </w:rPr>
        <w:t>challenges that affect the consistency and effectiveness</w:t>
      </w:r>
      <w:r w:rsidR="00C054D8">
        <w:rPr>
          <w:rFonts w:ascii="Arial" w:hAnsi="Arial" w:cs="Arial"/>
        </w:rPr>
        <w:t xml:space="preserve"> of implementation. Teacher</w:t>
      </w:r>
      <w:r w:rsidR="00F37AF3">
        <w:rPr>
          <w:rFonts w:ascii="Arial" w:hAnsi="Arial" w:cs="Arial"/>
        </w:rPr>
        <w:t xml:space="preserve"> confidence</w:t>
      </w:r>
      <w:r w:rsidR="00A8757A">
        <w:rPr>
          <w:rFonts w:ascii="Arial" w:hAnsi="Arial" w:cs="Arial"/>
        </w:rPr>
        <w:t xml:space="preserve"> was found to be more </w:t>
      </w:r>
      <w:r w:rsidR="00806277">
        <w:rPr>
          <w:rFonts w:ascii="Arial" w:hAnsi="Arial" w:cs="Arial"/>
        </w:rPr>
        <w:t>moderate rather than high</w:t>
      </w:r>
      <w:r w:rsidR="001E3C2C">
        <w:rPr>
          <w:rFonts w:ascii="Arial" w:hAnsi="Arial" w:cs="Arial"/>
        </w:rPr>
        <w:t xml:space="preserve">, with many participants relying on informal </w:t>
      </w:r>
      <w:r w:rsidR="001E3C2C">
        <w:rPr>
          <w:rFonts w:ascii="Arial" w:hAnsi="Arial" w:cs="Arial"/>
        </w:rPr>
        <w:lastRenderedPageBreak/>
        <w:t>support such as colleagues</w:t>
      </w:r>
      <w:r w:rsidR="00735629">
        <w:rPr>
          <w:rFonts w:ascii="Arial" w:hAnsi="Arial" w:cs="Arial"/>
        </w:rPr>
        <w:t xml:space="preserve"> and internal CPD rather than structured government train</w:t>
      </w:r>
      <w:r w:rsidR="00245A34">
        <w:rPr>
          <w:rFonts w:ascii="Arial" w:hAnsi="Arial" w:cs="Arial"/>
        </w:rPr>
        <w:t>in</w:t>
      </w:r>
      <w:r w:rsidR="00735629">
        <w:rPr>
          <w:rFonts w:ascii="Arial" w:hAnsi="Arial" w:cs="Arial"/>
        </w:rPr>
        <w:t xml:space="preserve">g. </w:t>
      </w:r>
      <w:r w:rsidR="00245A34">
        <w:rPr>
          <w:rFonts w:ascii="Arial" w:hAnsi="Arial" w:cs="Arial"/>
        </w:rPr>
        <w:t xml:space="preserve">This suggests that while </w:t>
      </w:r>
      <w:r w:rsidR="00914F75">
        <w:rPr>
          <w:rFonts w:ascii="Arial" w:hAnsi="Arial" w:cs="Arial"/>
        </w:rPr>
        <w:t>teachers adapting</w:t>
      </w:r>
      <w:r w:rsidR="00783499">
        <w:rPr>
          <w:rFonts w:ascii="Arial" w:hAnsi="Arial" w:cs="Arial"/>
        </w:rPr>
        <w:t xml:space="preserve"> to the curriculum there remains a lack of clarity and consistency in how it is understood and applied across different contexts. </w:t>
      </w:r>
      <w:r w:rsidR="008727C1">
        <w:rPr>
          <w:rFonts w:ascii="Arial" w:hAnsi="Arial" w:cs="Arial"/>
        </w:rPr>
        <w:t>Furthermore</w:t>
      </w:r>
      <w:r w:rsidR="007901C9">
        <w:rPr>
          <w:rFonts w:ascii="Arial" w:hAnsi="Arial" w:cs="Arial"/>
        </w:rPr>
        <w:t>, practical challenges such as increased</w:t>
      </w:r>
      <w:r w:rsidR="0034242C">
        <w:rPr>
          <w:rFonts w:ascii="Arial" w:hAnsi="Arial" w:cs="Arial"/>
        </w:rPr>
        <w:t xml:space="preserve"> workload, limited facilities and difficulties</w:t>
      </w:r>
      <w:r w:rsidR="000B4341">
        <w:rPr>
          <w:rFonts w:ascii="Arial" w:hAnsi="Arial" w:cs="Arial"/>
        </w:rPr>
        <w:t xml:space="preserve"> surrounding assessment were identified as key barriers</w:t>
      </w:r>
      <w:r w:rsidR="001E5991">
        <w:rPr>
          <w:rFonts w:ascii="Arial" w:hAnsi="Arial" w:cs="Arial"/>
        </w:rPr>
        <w:t>. These findings reinforce the idea that curriculum reform is not only shaped</w:t>
      </w:r>
      <w:r w:rsidR="00F55351">
        <w:rPr>
          <w:rFonts w:ascii="Arial" w:hAnsi="Arial" w:cs="Arial"/>
        </w:rPr>
        <w:t xml:space="preserve"> by policy but also by the realities of classroom practice. While the </w:t>
      </w:r>
      <w:r w:rsidR="00432FE9">
        <w:rPr>
          <w:rFonts w:ascii="Arial" w:hAnsi="Arial" w:cs="Arial"/>
        </w:rPr>
        <w:t xml:space="preserve">CfW provides a flexible and progressive framework its success </w:t>
      </w:r>
      <w:r w:rsidR="00EA066D">
        <w:rPr>
          <w:rFonts w:ascii="Arial" w:hAnsi="Arial" w:cs="Arial"/>
        </w:rPr>
        <w:t xml:space="preserve">ultimately depends on the support systems </w:t>
      </w:r>
      <w:r w:rsidR="00B2024E">
        <w:rPr>
          <w:rFonts w:ascii="Arial" w:hAnsi="Arial" w:cs="Arial"/>
        </w:rPr>
        <w:t xml:space="preserve">available to teachers. </w:t>
      </w:r>
    </w:p>
    <w:p w14:paraId="5BB4C3C6" w14:textId="77777777" w:rsidR="00B2024E" w:rsidRDefault="00B2024E" w:rsidP="00445664">
      <w:pPr>
        <w:spacing w:line="360" w:lineRule="auto"/>
        <w:rPr>
          <w:rFonts w:ascii="Arial" w:hAnsi="Arial" w:cs="Arial"/>
        </w:rPr>
      </w:pPr>
    </w:p>
    <w:p w14:paraId="3D8C08BA" w14:textId="6334E836" w:rsidR="00B2024E" w:rsidRPr="00601AE7" w:rsidRDefault="00B2024E" w:rsidP="00445664">
      <w:pPr>
        <w:spacing w:line="360" w:lineRule="auto"/>
        <w:rPr>
          <w:rFonts w:ascii="Arial" w:hAnsi="Arial" w:cs="Arial"/>
        </w:rPr>
      </w:pPr>
      <w:r>
        <w:rPr>
          <w:rFonts w:ascii="Arial" w:hAnsi="Arial" w:cs="Arial"/>
        </w:rPr>
        <w:t xml:space="preserve">In conclusion, the CfW has the potential to positively </w:t>
      </w:r>
      <w:r w:rsidR="009D2F1F">
        <w:rPr>
          <w:rFonts w:ascii="Arial" w:hAnsi="Arial" w:cs="Arial"/>
        </w:rPr>
        <w:t xml:space="preserve">transform PE by promoting a more inclusive, engaging and holistic learning experience. However, to fully </w:t>
      </w:r>
      <w:r w:rsidR="00CA7C2A">
        <w:rPr>
          <w:rFonts w:ascii="Arial" w:hAnsi="Arial" w:cs="Arial"/>
        </w:rPr>
        <w:t xml:space="preserve">achieve the curriculums potential greater emphasis must be placed on providing clear </w:t>
      </w:r>
      <w:r w:rsidR="00B43D4C">
        <w:rPr>
          <w:rFonts w:ascii="Arial" w:hAnsi="Arial" w:cs="Arial"/>
        </w:rPr>
        <w:t>guidance, effective professional development and ongoing support for teachers. Future research</w:t>
      </w:r>
      <w:r w:rsidR="00C431E2">
        <w:rPr>
          <w:rFonts w:ascii="Arial" w:hAnsi="Arial" w:cs="Arial"/>
        </w:rPr>
        <w:t xml:space="preserve"> could explore long-term impacts of the curriculum and include a </w:t>
      </w:r>
      <w:r w:rsidR="00654FCD">
        <w:rPr>
          <w:rFonts w:ascii="Arial" w:hAnsi="Arial" w:cs="Arial"/>
        </w:rPr>
        <w:t xml:space="preserve">larger sample to further strengthen understanding of its implementation across Wales. </w:t>
      </w:r>
    </w:p>
    <w:p w14:paraId="6387B41A" w14:textId="64482AE7" w:rsidR="00294173" w:rsidRDefault="00C20E33" w:rsidP="001C6AE0">
      <w:pPr>
        <w:pStyle w:val="Heading1"/>
      </w:pPr>
      <w:bookmarkStart w:id="7" w:name="_Toc226023390"/>
      <w:r>
        <w:t>References</w:t>
      </w:r>
      <w:bookmarkEnd w:id="7"/>
    </w:p>
    <w:p w14:paraId="4F88B628" w14:textId="77777777" w:rsidR="00045F48" w:rsidRDefault="00045F48" w:rsidP="00045F48"/>
    <w:p w14:paraId="696D5886" w14:textId="77777777" w:rsidR="00045F48" w:rsidRDefault="00045F48" w:rsidP="00045F48"/>
    <w:p w14:paraId="3E39BEE1"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 xml:space="preserve">Achieving the new curriculum for </w:t>
      </w:r>
      <w:proofErr w:type="gramStart"/>
      <w:r w:rsidRPr="0078104A">
        <w:rPr>
          <w:rFonts w:ascii="Arial" w:hAnsi="Arial" w:cs="Arial"/>
          <w:color w:val="000000"/>
        </w:rPr>
        <w:t>Wales(</w:t>
      </w:r>
      <w:proofErr w:type="gramEnd"/>
      <w:r w:rsidRPr="0078104A">
        <w:rPr>
          <w:rFonts w:ascii="Arial" w:hAnsi="Arial" w:cs="Arial"/>
          <w:color w:val="000000"/>
        </w:rPr>
        <w:t>2020)</w:t>
      </w:r>
      <w:r w:rsidRPr="0078104A">
        <w:rPr>
          <w:rStyle w:val="apple-converted-space"/>
          <w:rFonts w:ascii="Arial" w:eastAsiaTheme="majorEastAsia" w:hAnsi="Arial" w:cs="Arial"/>
          <w:color w:val="000000"/>
        </w:rPr>
        <w:t> </w:t>
      </w:r>
      <w:r w:rsidRPr="0078104A">
        <w:rPr>
          <w:rFonts w:ascii="Arial" w:hAnsi="Arial" w:cs="Arial"/>
          <w:i/>
          <w:iCs/>
          <w:color w:val="000000"/>
        </w:rPr>
        <w:t>OECD Education Policy Perspectives,</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(7). </w:t>
      </w:r>
      <w:proofErr w:type="spellStart"/>
      <w:r w:rsidRPr="0078104A">
        <w:rPr>
          <w:rFonts w:ascii="Arial" w:hAnsi="Arial" w:cs="Arial"/>
          <w:color w:val="000000"/>
        </w:rPr>
        <w:t>doi</w:t>
      </w:r>
      <w:proofErr w:type="spellEnd"/>
      <w:r w:rsidRPr="0078104A">
        <w:rPr>
          <w:rFonts w:ascii="Arial" w:hAnsi="Arial" w:cs="Arial"/>
          <w:color w:val="000000"/>
        </w:rPr>
        <w:t>: 10.1787/37ba25ee-</w:t>
      </w:r>
      <w:proofErr w:type="gramStart"/>
      <w:r w:rsidRPr="0078104A">
        <w:rPr>
          <w:rFonts w:ascii="Arial" w:hAnsi="Arial" w:cs="Arial"/>
          <w:color w:val="000000"/>
        </w:rPr>
        <w:t>en</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485C9C5F"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Aldous, D., Evans, V., Lloyd, R., Heath-Diffey, F. and Chambers, F. (2022) 'Realising curriculum possibilities in Wales: teachers' initial experiences of re-imagining secondary physical education',</w:t>
      </w:r>
      <w:r w:rsidRPr="0078104A">
        <w:rPr>
          <w:rStyle w:val="apple-converted-space"/>
          <w:rFonts w:ascii="Arial" w:eastAsiaTheme="majorEastAsia" w:hAnsi="Arial" w:cs="Arial"/>
          <w:color w:val="000000"/>
        </w:rPr>
        <w:t> </w:t>
      </w:r>
      <w:r w:rsidRPr="0078104A">
        <w:rPr>
          <w:rFonts w:ascii="Arial" w:hAnsi="Arial" w:cs="Arial"/>
          <w:i/>
          <w:iCs/>
          <w:color w:val="000000"/>
        </w:rPr>
        <w:t>Curriculum studies in health and physical education,</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13(3), pp. 253–269. </w:t>
      </w:r>
      <w:proofErr w:type="spellStart"/>
      <w:r w:rsidRPr="0078104A">
        <w:rPr>
          <w:rFonts w:ascii="Arial" w:hAnsi="Arial" w:cs="Arial"/>
          <w:color w:val="000000"/>
        </w:rPr>
        <w:t>doi</w:t>
      </w:r>
      <w:proofErr w:type="spellEnd"/>
      <w:r w:rsidRPr="0078104A">
        <w:rPr>
          <w:rFonts w:ascii="Arial" w:hAnsi="Arial" w:cs="Arial"/>
          <w:color w:val="000000"/>
        </w:rPr>
        <w:t>: 10.1080/25742981.2022.</w:t>
      </w:r>
      <w:proofErr w:type="gramStart"/>
      <w:r w:rsidRPr="0078104A">
        <w:rPr>
          <w:rFonts w:ascii="Arial" w:hAnsi="Arial" w:cs="Arial"/>
          <w:color w:val="000000"/>
        </w:rPr>
        <w:t>2125816</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23E7D22A"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Berrigan, F., Beaudoin, S., Dubuc, M., Bernier, P. and Turcotte, S. (2022) 'Benefits of a daily physical activity program supervised by a physical and health education teacher: utility of a mixed methods study using an ecological approach',</w:t>
      </w:r>
      <w:r w:rsidRPr="0078104A">
        <w:rPr>
          <w:rStyle w:val="apple-converted-space"/>
          <w:rFonts w:ascii="Arial" w:eastAsiaTheme="majorEastAsia" w:hAnsi="Arial" w:cs="Arial"/>
          <w:color w:val="000000"/>
        </w:rPr>
        <w:t> </w:t>
      </w:r>
      <w:r w:rsidRPr="0078104A">
        <w:rPr>
          <w:rFonts w:ascii="Arial" w:hAnsi="Arial" w:cs="Arial"/>
          <w:i/>
          <w:iCs/>
          <w:color w:val="000000"/>
        </w:rPr>
        <w:t>Physical education and sport pedagogy,</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27(2), pp. 200–213. </w:t>
      </w:r>
      <w:proofErr w:type="spellStart"/>
      <w:r w:rsidRPr="0078104A">
        <w:rPr>
          <w:rFonts w:ascii="Arial" w:hAnsi="Arial" w:cs="Arial"/>
          <w:color w:val="000000"/>
        </w:rPr>
        <w:t>doi</w:t>
      </w:r>
      <w:proofErr w:type="spellEnd"/>
      <w:r w:rsidRPr="0078104A">
        <w:rPr>
          <w:rFonts w:ascii="Arial" w:hAnsi="Arial" w:cs="Arial"/>
          <w:color w:val="000000"/>
        </w:rPr>
        <w:t>: 10.1080/17408989.2021.</w:t>
      </w:r>
      <w:proofErr w:type="gramStart"/>
      <w:r w:rsidRPr="0078104A">
        <w:rPr>
          <w:rFonts w:ascii="Arial" w:hAnsi="Arial" w:cs="Arial"/>
          <w:color w:val="000000"/>
        </w:rPr>
        <w:t>1999915</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0F764D15" w14:textId="77777777" w:rsidR="0078104A" w:rsidRPr="0078104A" w:rsidRDefault="0078104A" w:rsidP="0078104A">
      <w:pPr>
        <w:pStyle w:val="NormalWeb"/>
        <w:spacing w:before="0" w:beforeAutospacing="0" w:after="173" w:afterAutospacing="0"/>
        <w:rPr>
          <w:rFonts w:ascii="Arial" w:hAnsi="Arial" w:cs="Arial"/>
          <w:color w:val="000000"/>
        </w:rPr>
      </w:pPr>
      <w:proofErr w:type="spellStart"/>
      <w:r w:rsidRPr="0078104A">
        <w:rPr>
          <w:rFonts w:ascii="Arial" w:hAnsi="Arial" w:cs="Arial"/>
          <w:color w:val="000000"/>
        </w:rPr>
        <w:t>Buabeng</w:t>
      </w:r>
      <w:proofErr w:type="spellEnd"/>
      <w:r w:rsidRPr="0078104A">
        <w:rPr>
          <w:rFonts w:ascii="Arial" w:hAnsi="Arial" w:cs="Arial"/>
          <w:color w:val="000000"/>
        </w:rPr>
        <w:t>, I. and Amo-Darko, B. (2025) 'Curriculum reforms without foundation: The effects of inadequate preparation in curriculum reforms on Ghanaian teachers and the education system',</w:t>
      </w:r>
      <w:r w:rsidRPr="0078104A">
        <w:rPr>
          <w:rStyle w:val="apple-converted-space"/>
          <w:rFonts w:ascii="Arial" w:eastAsiaTheme="majorEastAsia" w:hAnsi="Arial" w:cs="Arial"/>
          <w:color w:val="000000"/>
        </w:rPr>
        <w:t> </w:t>
      </w:r>
      <w:r w:rsidRPr="0078104A">
        <w:rPr>
          <w:rFonts w:ascii="Arial" w:hAnsi="Arial" w:cs="Arial"/>
          <w:i/>
          <w:iCs/>
          <w:color w:val="000000"/>
        </w:rPr>
        <w:t>Curriculum perspectives,</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45(2), pp. 133–147. </w:t>
      </w:r>
      <w:proofErr w:type="spellStart"/>
      <w:r w:rsidRPr="0078104A">
        <w:rPr>
          <w:rFonts w:ascii="Arial" w:hAnsi="Arial" w:cs="Arial"/>
          <w:color w:val="000000"/>
        </w:rPr>
        <w:t>doi</w:t>
      </w:r>
      <w:proofErr w:type="spellEnd"/>
      <w:r w:rsidRPr="0078104A">
        <w:rPr>
          <w:rFonts w:ascii="Arial" w:hAnsi="Arial" w:cs="Arial"/>
          <w:color w:val="000000"/>
        </w:rPr>
        <w:t>: 10.1007/s41297-025-00309-</w:t>
      </w:r>
      <w:proofErr w:type="gramStart"/>
      <w:r w:rsidRPr="0078104A">
        <w:rPr>
          <w:rFonts w:ascii="Arial" w:hAnsi="Arial" w:cs="Arial"/>
          <w:color w:val="000000"/>
        </w:rPr>
        <w:t>7</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4877DE78"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lastRenderedPageBreak/>
        <w:t>Campbell-Phillips, S. (2020) 'Education and curriculum reform: The impact they have on learning',</w:t>
      </w:r>
      <w:r w:rsidRPr="0078104A">
        <w:rPr>
          <w:rStyle w:val="apple-converted-space"/>
          <w:rFonts w:ascii="Arial" w:eastAsiaTheme="majorEastAsia" w:hAnsi="Arial" w:cs="Arial"/>
          <w:color w:val="000000"/>
        </w:rPr>
        <w:t> </w:t>
      </w:r>
      <w:r w:rsidRPr="0078104A">
        <w:rPr>
          <w:rFonts w:ascii="Arial" w:hAnsi="Arial" w:cs="Arial"/>
          <w:i/>
          <w:iCs/>
          <w:color w:val="000000"/>
        </w:rPr>
        <w:t>Budapest International Research and Critics in Linguistics and Education (BirLE) Journal,</w:t>
      </w:r>
      <w:r w:rsidRPr="0078104A">
        <w:rPr>
          <w:rStyle w:val="apple-converted-space"/>
          <w:rFonts w:ascii="Arial" w:eastAsiaTheme="majorEastAsia" w:hAnsi="Arial" w:cs="Arial"/>
          <w:i/>
          <w:iCs/>
          <w:color w:val="000000"/>
        </w:rPr>
        <w:t> </w:t>
      </w:r>
      <w:r w:rsidRPr="0078104A">
        <w:rPr>
          <w:rFonts w:ascii="Arial" w:hAnsi="Arial" w:cs="Arial"/>
          <w:color w:val="000000"/>
        </w:rPr>
        <w:t>3(2), pp. 1074–1082.</w:t>
      </w:r>
    </w:p>
    <w:p w14:paraId="399E7224"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Caulfield, J. (2019) 'How to do thematic analysis'</w:t>
      </w:r>
      <w:proofErr w:type="gramStart"/>
      <w:r w:rsidRPr="0078104A">
        <w:rPr>
          <w:rFonts w:ascii="Arial" w:hAnsi="Arial" w:cs="Arial"/>
          <w:color w:val="000000"/>
        </w:rPr>
        <w:t>,</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0E8DB309"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Cohen, L., Manion, L. &amp; Morrison, K (2018)</w:t>
      </w:r>
      <w:r w:rsidRPr="0078104A">
        <w:rPr>
          <w:rStyle w:val="apple-converted-space"/>
          <w:rFonts w:ascii="Arial" w:eastAsiaTheme="majorEastAsia" w:hAnsi="Arial" w:cs="Arial"/>
          <w:color w:val="000000"/>
        </w:rPr>
        <w:t> </w:t>
      </w:r>
      <w:r w:rsidRPr="0078104A">
        <w:rPr>
          <w:rFonts w:ascii="Arial" w:hAnsi="Arial" w:cs="Arial"/>
          <w:i/>
          <w:iCs/>
          <w:color w:val="000000"/>
        </w:rPr>
        <w:t>Research Methods in Education</w:t>
      </w:r>
      <w:r w:rsidRPr="0078104A">
        <w:rPr>
          <w:rFonts w:ascii="Arial" w:hAnsi="Arial" w:cs="Arial"/>
          <w:color w:val="000000"/>
        </w:rPr>
        <w:t xml:space="preserve">. 8th ed </w:t>
      </w:r>
      <w:proofErr w:type="spellStart"/>
      <w:r w:rsidRPr="0078104A">
        <w:rPr>
          <w:rFonts w:ascii="Arial" w:hAnsi="Arial" w:cs="Arial"/>
          <w:color w:val="000000"/>
        </w:rPr>
        <w:t>edn</w:t>
      </w:r>
      <w:proofErr w:type="spellEnd"/>
      <w:r w:rsidRPr="0078104A">
        <w:rPr>
          <w:rFonts w:ascii="Arial" w:hAnsi="Arial" w:cs="Arial"/>
          <w:color w:val="000000"/>
        </w:rPr>
        <w:t>. London: Routledge.</w:t>
      </w:r>
    </w:p>
    <w:p w14:paraId="6D1A1F95"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Cuban, L. (2013) 'Why so many structural changes in schools and so little reform in teaching practice?',</w:t>
      </w:r>
      <w:r w:rsidRPr="0078104A">
        <w:rPr>
          <w:rStyle w:val="apple-converted-space"/>
          <w:rFonts w:ascii="Arial" w:eastAsiaTheme="majorEastAsia" w:hAnsi="Arial" w:cs="Arial"/>
          <w:color w:val="000000"/>
        </w:rPr>
        <w:t> </w:t>
      </w:r>
      <w:r w:rsidRPr="0078104A">
        <w:rPr>
          <w:rFonts w:ascii="Arial" w:hAnsi="Arial" w:cs="Arial"/>
          <w:i/>
          <w:iCs/>
          <w:color w:val="000000"/>
        </w:rPr>
        <w:t>Journal of educational administration,</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51(2), pp. 109–125. </w:t>
      </w:r>
      <w:proofErr w:type="spellStart"/>
      <w:r w:rsidRPr="0078104A">
        <w:rPr>
          <w:rFonts w:ascii="Arial" w:hAnsi="Arial" w:cs="Arial"/>
          <w:color w:val="000000"/>
        </w:rPr>
        <w:t>doi</w:t>
      </w:r>
      <w:proofErr w:type="spellEnd"/>
      <w:r w:rsidRPr="0078104A">
        <w:rPr>
          <w:rFonts w:ascii="Arial" w:hAnsi="Arial" w:cs="Arial"/>
          <w:color w:val="000000"/>
        </w:rPr>
        <w:t>: 10.1108/</w:t>
      </w:r>
      <w:proofErr w:type="gramStart"/>
      <w:r w:rsidRPr="0078104A">
        <w:rPr>
          <w:rFonts w:ascii="Arial" w:hAnsi="Arial" w:cs="Arial"/>
          <w:color w:val="000000"/>
        </w:rPr>
        <w:t>09578231311304661</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1E3A83A1"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 xml:space="preserve">Davies, A.J. (2025) 'From </w:t>
      </w:r>
      <w:proofErr w:type="spellStart"/>
      <w:r w:rsidRPr="0078104A">
        <w:rPr>
          <w:rFonts w:ascii="Arial" w:hAnsi="Arial" w:cs="Arial"/>
          <w:color w:val="000000"/>
        </w:rPr>
        <w:t>Cynefin</w:t>
      </w:r>
      <w:proofErr w:type="spellEnd"/>
      <w:r w:rsidRPr="0078104A">
        <w:rPr>
          <w:rFonts w:ascii="Arial" w:hAnsi="Arial" w:cs="Arial"/>
          <w:color w:val="000000"/>
        </w:rPr>
        <w:t xml:space="preserve"> to Cymru and beyond – debating the Curriculum for Wales and locating nation',</w:t>
      </w:r>
      <w:r w:rsidRPr="0078104A">
        <w:rPr>
          <w:rStyle w:val="apple-converted-space"/>
          <w:rFonts w:ascii="Arial" w:eastAsiaTheme="majorEastAsia" w:hAnsi="Arial" w:cs="Arial"/>
          <w:color w:val="000000"/>
        </w:rPr>
        <w:t> </w:t>
      </w:r>
      <w:proofErr w:type="spellStart"/>
      <w:r w:rsidRPr="0078104A">
        <w:rPr>
          <w:rFonts w:ascii="Arial" w:hAnsi="Arial" w:cs="Arial"/>
          <w:i/>
          <w:iCs/>
          <w:color w:val="000000"/>
        </w:rPr>
        <w:t>Cylchgrawn</w:t>
      </w:r>
      <w:proofErr w:type="spellEnd"/>
      <w:r w:rsidRPr="0078104A">
        <w:rPr>
          <w:rFonts w:ascii="Arial" w:hAnsi="Arial" w:cs="Arial"/>
          <w:i/>
          <w:iCs/>
          <w:color w:val="000000"/>
        </w:rPr>
        <w:t xml:space="preserve"> </w:t>
      </w:r>
      <w:proofErr w:type="spellStart"/>
      <w:r w:rsidRPr="0078104A">
        <w:rPr>
          <w:rFonts w:ascii="Arial" w:hAnsi="Arial" w:cs="Arial"/>
          <w:i/>
          <w:iCs/>
          <w:color w:val="000000"/>
        </w:rPr>
        <w:t>Addysg</w:t>
      </w:r>
      <w:proofErr w:type="spellEnd"/>
      <w:r w:rsidRPr="0078104A">
        <w:rPr>
          <w:rFonts w:ascii="Arial" w:hAnsi="Arial" w:cs="Arial"/>
          <w:i/>
          <w:iCs/>
          <w:color w:val="000000"/>
        </w:rPr>
        <w:t xml:space="preserve"> Cymru / Wales Journal of Education,</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27(1). </w:t>
      </w:r>
      <w:proofErr w:type="spellStart"/>
      <w:r w:rsidRPr="0078104A">
        <w:rPr>
          <w:rFonts w:ascii="Arial" w:hAnsi="Arial" w:cs="Arial"/>
          <w:color w:val="000000"/>
        </w:rPr>
        <w:t>doi</w:t>
      </w:r>
      <w:proofErr w:type="spellEnd"/>
      <w:r w:rsidRPr="0078104A">
        <w:rPr>
          <w:rFonts w:ascii="Arial" w:hAnsi="Arial" w:cs="Arial"/>
          <w:color w:val="000000"/>
        </w:rPr>
        <w:t>: 10.16922/wje.27.1.</w:t>
      </w:r>
      <w:proofErr w:type="gramStart"/>
      <w:r w:rsidRPr="0078104A">
        <w:rPr>
          <w:rFonts w:ascii="Arial" w:hAnsi="Arial" w:cs="Arial"/>
          <w:color w:val="000000"/>
        </w:rPr>
        <w:t>5</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45D86B90"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 xml:space="preserve">Dusek, G., </w:t>
      </w:r>
      <w:proofErr w:type="spellStart"/>
      <w:r w:rsidRPr="0078104A">
        <w:rPr>
          <w:rFonts w:ascii="Arial" w:hAnsi="Arial" w:cs="Arial"/>
          <w:color w:val="000000"/>
        </w:rPr>
        <w:t>Yurova</w:t>
      </w:r>
      <w:proofErr w:type="spellEnd"/>
      <w:r w:rsidRPr="0078104A">
        <w:rPr>
          <w:rFonts w:ascii="Arial" w:hAnsi="Arial" w:cs="Arial"/>
          <w:color w:val="000000"/>
        </w:rPr>
        <w:t xml:space="preserve">, Y. and Ruppel, </w:t>
      </w:r>
      <w:proofErr w:type="gramStart"/>
      <w:r w:rsidRPr="0078104A">
        <w:rPr>
          <w:rFonts w:ascii="Arial" w:hAnsi="Arial" w:cs="Arial"/>
          <w:color w:val="000000"/>
        </w:rPr>
        <w:t>C.,P.</w:t>
      </w:r>
      <w:proofErr w:type="gramEnd"/>
      <w:r w:rsidRPr="0078104A">
        <w:rPr>
          <w:rFonts w:ascii="Arial" w:hAnsi="Arial" w:cs="Arial"/>
          <w:color w:val="000000"/>
        </w:rPr>
        <w:t xml:space="preserve"> (2015) 'Using Social Media and Targeted Snowball Sampling to Survey a Hard-to-reach Population: A Case Study',</w:t>
      </w:r>
      <w:r w:rsidRPr="0078104A">
        <w:rPr>
          <w:rStyle w:val="apple-converted-space"/>
          <w:rFonts w:ascii="Arial" w:eastAsiaTheme="majorEastAsia" w:hAnsi="Arial" w:cs="Arial"/>
          <w:color w:val="000000"/>
        </w:rPr>
        <w:t> </w:t>
      </w:r>
      <w:r w:rsidRPr="0078104A">
        <w:rPr>
          <w:rFonts w:ascii="Arial" w:hAnsi="Arial" w:cs="Arial"/>
          <w:i/>
          <w:iCs/>
          <w:color w:val="000000"/>
        </w:rPr>
        <w:t>International journal of doctoral studies,</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10, pp. 279–299. </w:t>
      </w:r>
      <w:proofErr w:type="spellStart"/>
      <w:r w:rsidRPr="0078104A">
        <w:rPr>
          <w:rFonts w:ascii="Arial" w:hAnsi="Arial" w:cs="Arial"/>
          <w:color w:val="000000"/>
        </w:rPr>
        <w:t>doi</w:t>
      </w:r>
      <w:proofErr w:type="spellEnd"/>
      <w:r w:rsidRPr="0078104A">
        <w:rPr>
          <w:rFonts w:ascii="Arial" w:hAnsi="Arial" w:cs="Arial"/>
          <w:color w:val="000000"/>
        </w:rPr>
        <w:t>: 10.28945/</w:t>
      </w:r>
      <w:proofErr w:type="gramStart"/>
      <w:r w:rsidRPr="0078104A">
        <w:rPr>
          <w:rFonts w:ascii="Arial" w:hAnsi="Arial" w:cs="Arial"/>
          <w:color w:val="000000"/>
        </w:rPr>
        <w:t>2296</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1AA3565F"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Evans, G. (2025) 'A new dawn or false hope? Exploring the early implementation of Curriculum for Wales',</w:t>
      </w:r>
      <w:r w:rsidRPr="0078104A">
        <w:rPr>
          <w:rStyle w:val="apple-converted-space"/>
          <w:rFonts w:ascii="Arial" w:eastAsiaTheme="majorEastAsia" w:hAnsi="Arial" w:cs="Arial"/>
          <w:color w:val="000000"/>
        </w:rPr>
        <w:t> </w:t>
      </w:r>
      <w:r w:rsidRPr="0078104A">
        <w:rPr>
          <w:rFonts w:ascii="Arial" w:hAnsi="Arial" w:cs="Arial"/>
          <w:i/>
          <w:iCs/>
          <w:color w:val="000000"/>
        </w:rPr>
        <w:t>Education Inquiry,</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16(4), pp. 761–775. </w:t>
      </w:r>
      <w:proofErr w:type="spellStart"/>
      <w:r w:rsidRPr="0078104A">
        <w:rPr>
          <w:rFonts w:ascii="Arial" w:hAnsi="Arial" w:cs="Arial"/>
          <w:color w:val="000000"/>
        </w:rPr>
        <w:t>doi</w:t>
      </w:r>
      <w:proofErr w:type="spellEnd"/>
      <w:r w:rsidRPr="0078104A">
        <w:rPr>
          <w:rFonts w:ascii="Arial" w:hAnsi="Arial" w:cs="Arial"/>
          <w:color w:val="000000"/>
        </w:rPr>
        <w:t>: 10.1080/20004508.2023.</w:t>
      </w:r>
      <w:proofErr w:type="gramStart"/>
      <w:r w:rsidRPr="0078104A">
        <w:rPr>
          <w:rFonts w:ascii="Arial" w:hAnsi="Arial" w:cs="Arial"/>
          <w:color w:val="000000"/>
        </w:rPr>
        <w:t>2297506</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073532F0"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 xml:space="preserve">Gibbons, J., </w:t>
      </w:r>
      <w:proofErr w:type="spellStart"/>
      <w:r w:rsidRPr="0078104A">
        <w:rPr>
          <w:rFonts w:ascii="Arial" w:hAnsi="Arial" w:cs="Arial"/>
          <w:color w:val="000000"/>
        </w:rPr>
        <w:t>Weisskirk</w:t>
      </w:r>
      <w:proofErr w:type="spellEnd"/>
      <w:r w:rsidRPr="0078104A">
        <w:rPr>
          <w:rFonts w:ascii="Arial" w:hAnsi="Arial" w:cs="Arial"/>
          <w:color w:val="000000"/>
        </w:rPr>
        <w:t>, L., Drake, J. and Gibbons, A.L. (2024) 'Professional learning lays the foundation for new curriculum',</w:t>
      </w:r>
      <w:r w:rsidRPr="0078104A">
        <w:rPr>
          <w:rStyle w:val="apple-converted-space"/>
          <w:rFonts w:ascii="Arial" w:eastAsiaTheme="majorEastAsia" w:hAnsi="Arial" w:cs="Arial"/>
          <w:color w:val="000000"/>
        </w:rPr>
        <w:t> </w:t>
      </w:r>
      <w:r w:rsidRPr="0078104A">
        <w:rPr>
          <w:rFonts w:ascii="Arial" w:hAnsi="Arial" w:cs="Arial"/>
          <w:i/>
          <w:iCs/>
          <w:color w:val="000000"/>
        </w:rPr>
        <w:t>The learning professional,</w:t>
      </w:r>
      <w:r w:rsidRPr="0078104A">
        <w:rPr>
          <w:rStyle w:val="apple-converted-space"/>
          <w:rFonts w:ascii="Arial" w:eastAsiaTheme="majorEastAsia" w:hAnsi="Arial" w:cs="Arial"/>
          <w:i/>
          <w:iCs/>
          <w:color w:val="000000"/>
        </w:rPr>
        <w:t> </w:t>
      </w:r>
      <w:r w:rsidRPr="0078104A">
        <w:rPr>
          <w:rFonts w:ascii="Arial" w:hAnsi="Arial" w:cs="Arial"/>
          <w:color w:val="000000"/>
        </w:rPr>
        <w:t>45(5), pp. 44–48.</w:t>
      </w:r>
    </w:p>
    <w:p w14:paraId="1EEFCC0D"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Hays, R.D., Liu, H. and Kapteyn, A. (2015) 'Use of Internet panels to conduct surveys',</w:t>
      </w:r>
      <w:r w:rsidRPr="0078104A">
        <w:rPr>
          <w:rStyle w:val="apple-converted-space"/>
          <w:rFonts w:ascii="Arial" w:eastAsiaTheme="majorEastAsia" w:hAnsi="Arial" w:cs="Arial"/>
          <w:color w:val="000000"/>
        </w:rPr>
        <w:t> </w:t>
      </w:r>
      <w:proofErr w:type="spellStart"/>
      <w:r w:rsidRPr="0078104A">
        <w:rPr>
          <w:rFonts w:ascii="Arial" w:hAnsi="Arial" w:cs="Arial"/>
          <w:i/>
          <w:iCs/>
          <w:color w:val="000000"/>
        </w:rPr>
        <w:t>Behavior</w:t>
      </w:r>
      <w:proofErr w:type="spellEnd"/>
      <w:r w:rsidRPr="0078104A">
        <w:rPr>
          <w:rFonts w:ascii="Arial" w:hAnsi="Arial" w:cs="Arial"/>
          <w:i/>
          <w:iCs/>
          <w:color w:val="000000"/>
        </w:rPr>
        <w:t xml:space="preserve"> Research Methods,</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47(3), pp. 685–690. </w:t>
      </w:r>
      <w:proofErr w:type="spellStart"/>
      <w:r w:rsidRPr="0078104A">
        <w:rPr>
          <w:rFonts w:ascii="Arial" w:hAnsi="Arial" w:cs="Arial"/>
          <w:color w:val="000000"/>
        </w:rPr>
        <w:t>doi</w:t>
      </w:r>
      <w:proofErr w:type="spellEnd"/>
      <w:r w:rsidRPr="0078104A">
        <w:rPr>
          <w:rFonts w:ascii="Arial" w:hAnsi="Arial" w:cs="Arial"/>
          <w:color w:val="000000"/>
        </w:rPr>
        <w:t>: 10.3758/s13428-015-0617-</w:t>
      </w:r>
      <w:proofErr w:type="gramStart"/>
      <w:r w:rsidRPr="0078104A">
        <w:rPr>
          <w:rFonts w:ascii="Arial" w:hAnsi="Arial" w:cs="Arial"/>
          <w:color w:val="000000"/>
        </w:rPr>
        <w:t>9</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7073BE4D"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James, M., Adebayo, M., Bianchim, M.S., Hughes, L., Mannello, M., Marchant, E. and Brophy, S. (2025) 'To what extent does self-reported physical activity impact children’s wellbeing and mental health? Insights from school-aged children in Wales',</w:t>
      </w:r>
      <w:r w:rsidRPr="0078104A">
        <w:rPr>
          <w:rStyle w:val="apple-converted-space"/>
          <w:rFonts w:ascii="Arial" w:eastAsiaTheme="majorEastAsia" w:hAnsi="Arial" w:cs="Arial"/>
          <w:color w:val="000000"/>
        </w:rPr>
        <w:t> </w:t>
      </w:r>
      <w:proofErr w:type="spellStart"/>
      <w:r w:rsidRPr="0078104A">
        <w:rPr>
          <w:rFonts w:ascii="Arial" w:hAnsi="Arial" w:cs="Arial"/>
          <w:i/>
          <w:iCs/>
          <w:color w:val="000000"/>
        </w:rPr>
        <w:t>PloS</w:t>
      </w:r>
      <w:proofErr w:type="spellEnd"/>
      <w:r w:rsidRPr="0078104A">
        <w:rPr>
          <w:rFonts w:ascii="Arial" w:hAnsi="Arial" w:cs="Arial"/>
          <w:i/>
          <w:iCs/>
          <w:color w:val="000000"/>
        </w:rPr>
        <w:t xml:space="preserve"> one,</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20(5), pp. e0313970. </w:t>
      </w:r>
      <w:proofErr w:type="spellStart"/>
      <w:r w:rsidRPr="0078104A">
        <w:rPr>
          <w:rFonts w:ascii="Arial" w:hAnsi="Arial" w:cs="Arial"/>
          <w:color w:val="000000"/>
        </w:rPr>
        <w:t>doi</w:t>
      </w:r>
      <w:proofErr w:type="spellEnd"/>
      <w:r w:rsidRPr="0078104A">
        <w:rPr>
          <w:rFonts w:ascii="Arial" w:hAnsi="Arial" w:cs="Arial"/>
          <w:color w:val="000000"/>
        </w:rPr>
        <w:t xml:space="preserve">: </w:t>
      </w:r>
      <w:proofErr w:type="gramStart"/>
      <w:r w:rsidRPr="0078104A">
        <w:rPr>
          <w:rFonts w:ascii="Arial" w:hAnsi="Arial" w:cs="Arial"/>
          <w:color w:val="000000"/>
        </w:rPr>
        <w:t>10.1371/journal.pone.0313970</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235876ED"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Jon Campbell (2025)</w:t>
      </w:r>
      <w:r w:rsidRPr="0078104A">
        <w:rPr>
          <w:rStyle w:val="apple-converted-space"/>
          <w:rFonts w:ascii="Arial" w:eastAsiaTheme="majorEastAsia" w:hAnsi="Arial" w:cs="Arial"/>
          <w:color w:val="000000"/>
        </w:rPr>
        <w:t> </w:t>
      </w:r>
      <w:r w:rsidRPr="0078104A">
        <w:rPr>
          <w:rFonts w:ascii="Arial" w:hAnsi="Arial" w:cs="Arial"/>
          <w:i/>
          <w:iCs/>
          <w:color w:val="000000"/>
        </w:rPr>
        <w:t>‘Unlearning’ My PE Practice: A Critical Reflection on how I am pivoting my practice towards the Curriculum for Wales.</w:t>
      </w:r>
      <w:r w:rsidRPr="0078104A">
        <w:rPr>
          <w:rStyle w:val="apple-converted-space"/>
          <w:rFonts w:ascii="Arial" w:eastAsiaTheme="majorEastAsia" w:hAnsi="Arial" w:cs="Arial"/>
          <w:i/>
          <w:iCs/>
          <w:color w:val="000000"/>
        </w:rPr>
        <w:t> </w:t>
      </w:r>
      <w:r w:rsidRPr="0078104A">
        <w:rPr>
          <w:rFonts w:ascii="Arial" w:hAnsi="Arial" w:cs="Arial"/>
          <w:color w:val="000000"/>
        </w:rPr>
        <w:t>Available at:</w:t>
      </w:r>
      <w:r w:rsidRPr="0078104A">
        <w:rPr>
          <w:rStyle w:val="apple-converted-space"/>
          <w:rFonts w:ascii="Arial" w:eastAsiaTheme="majorEastAsia" w:hAnsi="Arial" w:cs="Arial"/>
          <w:color w:val="000000"/>
        </w:rPr>
        <w:t> </w:t>
      </w:r>
      <w:hyperlink r:id="rId17" w:tgtFrame="_blank" w:history="1">
        <w:r w:rsidRPr="0078104A">
          <w:rPr>
            <w:rStyle w:val="Hyperlink"/>
            <w:rFonts w:ascii="Arial" w:eastAsiaTheme="majorEastAsia" w:hAnsi="Arial" w:cs="Arial"/>
            <w:color w:val="0066CC"/>
          </w:rPr>
          <w:t>https://www.pescholar.com/insight/unlearning-my-pe-practice-a-critical-reflection-on-how-i-am-pivoting-my-practice-towards-the-curriculum-for-wales/</w:t>
        </w:r>
      </w:hyperlink>
      <w:r w:rsidRPr="0078104A">
        <w:rPr>
          <w:rStyle w:val="apple-converted-space"/>
          <w:rFonts w:ascii="Arial" w:eastAsiaTheme="majorEastAsia" w:hAnsi="Arial" w:cs="Arial"/>
          <w:color w:val="000000"/>
        </w:rPr>
        <w:t> </w:t>
      </w:r>
      <w:r w:rsidRPr="0078104A">
        <w:rPr>
          <w:rFonts w:ascii="Arial" w:hAnsi="Arial" w:cs="Arial"/>
          <w:color w:val="000000"/>
        </w:rPr>
        <w:t>(Accessed: 11/03/26).</w:t>
      </w:r>
    </w:p>
    <w:p w14:paraId="13D72BC1"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Jones, V. (2022) 'Making Science Work in the New Curriculum for Wales',</w:t>
      </w:r>
      <w:r w:rsidRPr="0078104A">
        <w:rPr>
          <w:rStyle w:val="apple-converted-space"/>
          <w:rFonts w:ascii="Arial" w:eastAsiaTheme="majorEastAsia" w:hAnsi="Arial" w:cs="Arial"/>
          <w:color w:val="000000"/>
        </w:rPr>
        <w:t> </w:t>
      </w:r>
      <w:r w:rsidRPr="0078104A">
        <w:rPr>
          <w:rFonts w:ascii="Arial" w:hAnsi="Arial" w:cs="Arial"/>
          <w:i/>
          <w:iCs/>
          <w:color w:val="000000"/>
        </w:rPr>
        <w:t>Primary science,</w:t>
      </w:r>
      <w:r w:rsidRPr="0078104A">
        <w:rPr>
          <w:rStyle w:val="apple-converted-space"/>
          <w:rFonts w:ascii="Arial" w:eastAsiaTheme="majorEastAsia" w:hAnsi="Arial" w:cs="Arial"/>
          <w:i/>
          <w:iCs/>
          <w:color w:val="000000"/>
        </w:rPr>
        <w:t> </w:t>
      </w:r>
      <w:r w:rsidRPr="0078104A">
        <w:rPr>
          <w:rFonts w:ascii="Arial" w:hAnsi="Arial" w:cs="Arial"/>
          <w:color w:val="000000"/>
        </w:rPr>
        <w:t>(171), pp. 27.</w:t>
      </w:r>
    </w:p>
    <w:p w14:paraId="40B653CB" w14:textId="77777777" w:rsidR="0078104A" w:rsidRPr="0078104A" w:rsidRDefault="0078104A" w:rsidP="0078104A">
      <w:pPr>
        <w:pStyle w:val="NormalWeb"/>
        <w:spacing w:before="0" w:beforeAutospacing="0" w:after="173" w:afterAutospacing="0"/>
        <w:rPr>
          <w:rFonts w:ascii="Arial" w:hAnsi="Arial" w:cs="Arial"/>
          <w:color w:val="000000"/>
        </w:rPr>
      </w:pPr>
      <w:proofErr w:type="spellStart"/>
      <w:r w:rsidRPr="0078104A">
        <w:rPr>
          <w:rFonts w:ascii="Arial" w:hAnsi="Arial" w:cs="Arial"/>
          <w:color w:val="000000"/>
        </w:rPr>
        <w:t>Keesing</w:t>
      </w:r>
      <w:proofErr w:type="spellEnd"/>
      <w:r w:rsidRPr="0078104A">
        <w:rPr>
          <w:rFonts w:ascii="Arial" w:hAnsi="Arial" w:cs="Arial"/>
          <w:color w:val="000000"/>
        </w:rPr>
        <w:t>-Styles, L., Nash, S. and Ayres, R. (2014) 'Managing curriculum change and 'ontological uncertainty' in tertiary education',</w:t>
      </w:r>
      <w:r w:rsidRPr="0078104A">
        <w:rPr>
          <w:rStyle w:val="apple-converted-space"/>
          <w:rFonts w:ascii="Arial" w:eastAsiaTheme="majorEastAsia" w:hAnsi="Arial" w:cs="Arial"/>
          <w:color w:val="000000"/>
        </w:rPr>
        <w:t> </w:t>
      </w:r>
      <w:r w:rsidRPr="0078104A">
        <w:rPr>
          <w:rFonts w:ascii="Arial" w:hAnsi="Arial" w:cs="Arial"/>
          <w:i/>
          <w:iCs/>
          <w:color w:val="000000"/>
        </w:rPr>
        <w:t>Higher education research and development,</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33(3), pp. 496–509. </w:t>
      </w:r>
      <w:proofErr w:type="spellStart"/>
      <w:r w:rsidRPr="0078104A">
        <w:rPr>
          <w:rFonts w:ascii="Arial" w:hAnsi="Arial" w:cs="Arial"/>
          <w:color w:val="000000"/>
        </w:rPr>
        <w:t>doi</w:t>
      </w:r>
      <w:proofErr w:type="spellEnd"/>
      <w:r w:rsidRPr="0078104A">
        <w:rPr>
          <w:rFonts w:ascii="Arial" w:hAnsi="Arial" w:cs="Arial"/>
          <w:color w:val="000000"/>
        </w:rPr>
        <w:t>: 10.1080/07294360.2013.</w:t>
      </w:r>
      <w:proofErr w:type="gramStart"/>
      <w:r w:rsidRPr="0078104A">
        <w:rPr>
          <w:rFonts w:ascii="Arial" w:hAnsi="Arial" w:cs="Arial"/>
          <w:color w:val="000000"/>
        </w:rPr>
        <w:t>841655</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2DB973EE"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 xml:space="preserve">Latif, M.S., </w:t>
      </w:r>
      <w:proofErr w:type="spellStart"/>
      <w:r w:rsidRPr="0078104A">
        <w:rPr>
          <w:rFonts w:ascii="Arial" w:hAnsi="Arial" w:cs="Arial"/>
          <w:color w:val="000000"/>
        </w:rPr>
        <w:t>Nuzula</w:t>
      </w:r>
      <w:proofErr w:type="spellEnd"/>
      <w:r w:rsidRPr="0078104A">
        <w:rPr>
          <w:rFonts w:ascii="Arial" w:hAnsi="Arial" w:cs="Arial"/>
          <w:color w:val="000000"/>
        </w:rPr>
        <w:t>, J.F. and Marno, M. (2024) 'Curriculum Updates and Their Impact on School Management Practices',</w:t>
      </w:r>
      <w:r w:rsidRPr="0078104A">
        <w:rPr>
          <w:rStyle w:val="apple-converted-space"/>
          <w:rFonts w:ascii="Arial" w:eastAsiaTheme="majorEastAsia" w:hAnsi="Arial" w:cs="Arial"/>
          <w:color w:val="000000"/>
        </w:rPr>
        <w:t> </w:t>
      </w:r>
      <w:proofErr w:type="spellStart"/>
      <w:proofErr w:type="gramStart"/>
      <w:r w:rsidRPr="0078104A">
        <w:rPr>
          <w:rFonts w:ascii="Arial" w:hAnsi="Arial" w:cs="Arial"/>
          <w:i/>
          <w:iCs/>
          <w:color w:val="000000"/>
        </w:rPr>
        <w:t>Muróbbî</w:t>
      </w:r>
      <w:proofErr w:type="spellEnd"/>
      <w:r w:rsidRPr="0078104A">
        <w:rPr>
          <w:rFonts w:ascii="Arial" w:hAnsi="Arial" w:cs="Arial"/>
          <w:i/>
          <w:iCs/>
          <w:color w:val="000000"/>
        </w:rPr>
        <w:t xml:space="preserve"> :</w:t>
      </w:r>
      <w:proofErr w:type="gramEnd"/>
      <w:r w:rsidRPr="0078104A">
        <w:rPr>
          <w:rFonts w:ascii="Arial" w:hAnsi="Arial" w:cs="Arial"/>
          <w:i/>
          <w:iCs/>
          <w:color w:val="000000"/>
        </w:rPr>
        <w:t xml:space="preserve"> </w:t>
      </w:r>
      <w:proofErr w:type="spellStart"/>
      <w:r w:rsidRPr="0078104A">
        <w:rPr>
          <w:rFonts w:ascii="Arial" w:hAnsi="Arial" w:cs="Arial"/>
          <w:i/>
          <w:iCs/>
          <w:color w:val="000000"/>
        </w:rPr>
        <w:t>jurnal</w:t>
      </w:r>
      <w:proofErr w:type="spellEnd"/>
      <w:r w:rsidRPr="0078104A">
        <w:rPr>
          <w:rFonts w:ascii="Arial" w:hAnsi="Arial" w:cs="Arial"/>
          <w:i/>
          <w:iCs/>
          <w:color w:val="000000"/>
        </w:rPr>
        <w:t xml:space="preserve"> </w:t>
      </w:r>
      <w:proofErr w:type="spellStart"/>
      <w:r w:rsidRPr="0078104A">
        <w:rPr>
          <w:rFonts w:ascii="Arial" w:hAnsi="Arial" w:cs="Arial"/>
          <w:i/>
          <w:iCs/>
          <w:color w:val="000000"/>
        </w:rPr>
        <w:t>ilmu</w:t>
      </w:r>
      <w:proofErr w:type="spellEnd"/>
      <w:r w:rsidRPr="0078104A">
        <w:rPr>
          <w:rFonts w:ascii="Arial" w:hAnsi="Arial" w:cs="Arial"/>
          <w:i/>
          <w:iCs/>
          <w:color w:val="000000"/>
        </w:rPr>
        <w:t xml:space="preserve"> </w:t>
      </w:r>
      <w:proofErr w:type="spellStart"/>
      <w:r w:rsidRPr="0078104A">
        <w:rPr>
          <w:rFonts w:ascii="Arial" w:hAnsi="Arial" w:cs="Arial"/>
          <w:i/>
          <w:iCs/>
          <w:color w:val="000000"/>
        </w:rPr>
        <w:t>pendidikan</w:t>
      </w:r>
      <w:proofErr w:type="spellEnd"/>
      <w:r w:rsidRPr="0078104A">
        <w:rPr>
          <w:rFonts w:ascii="Arial" w:hAnsi="Arial" w:cs="Arial"/>
          <w:i/>
          <w:iCs/>
          <w:color w:val="000000"/>
        </w:rPr>
        <w:t xml:space="preserve"> (Online),</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8(2), pp. 164–178. </w:t>
      </w:r>
      <w:proofErr w:type="spellStart"/>
      <w:r w:rsidRPr="0078104A">
        <w:rPr>
          <w:rFonts w:ascii="Arial" w:hAnsi="Arial" w:cs="Arial"/>
          <w:color w:val="000000"/>
        </w:rPr>
        <w:t>doi</w:t>
      </w:r>
      <w:proofErr w:type="spellEnd"/>
      <w:r w:rsidRPr="0078104A">
        <w:rPr>
          <w:rFonts w:ascii="Arial" w:hAnsi="Arial" w:cs="Arial"/>
          <w:color w:val="000000"/>
        </w:rPr>
        <w:t>: 10.52431/</w:t>
      </w:r>
      <w:proofErr w:type="gramStart"/>
      <w:r w:rsidRPr="0078104A">
        <w:rPr>
          <w:rFonts w:ascii="Arial" w:hAnsi="Arial" w:cs="Arial"/>
          <w:color w:val="000000"/>
        </w:rPr>
        <w:t>murobbi.v</w:t>
      </w:r>
      <w:proofErr w:type="gramEnd"/>
      <w:r w:rsidRPr="0078104A">
        <w:rPr>
          <w:rFonts w:ascii="Arial" w:hAnsi="Arial" w:cs="Arial"/>
          <w:color w:val="000000"/>
        </w:rPr>
        <w:t>8i2.</w:t>
      </w:r>
      <w:proofErr w:type="gramStart"/>
      <w:r w:rsidRPr="0078104A">
        <w:rPr>
          <w:rFonts w:ascii="Arial" w:hAnsi="Arial" w:cs="Arial"/>
          <w:color w:val="000000"/>
        </w:rPr>
        <w:t>2795</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3EA13B7E"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lastRenderedPageBreak/>
        <w:t>Ma, Y., Yin, H., Tang, L. and Liu, L. (2009) 'Teacher receptivity to system-wide curriculum reform in the initiation stage: a Chinese perspective',</w:t>
      </w:r>
      <w:r w:rsidRPr="0078104A">
        <w:rPr>
          <w:rStyle w:val="apple-converted-space"/>
          <w:rFonts w:ascii="Arial" w:eastAsiaTheme="majorEastAsia" w:hAnsi="Arial" w:cs="Arial"/>
          <w:color w:val="000000"/>
        </w:rPr>
        <w:t> </w:t>
      </w:r>
      <w:r w:rsidRPr="0078104A">
        <w:rPr>
          <w:rFonts w:ascii="Arial" w:hAnsi="Arial" w:cs="Arial"/>
          <w:i/>
          <w:iCs/>
          <w:color w:val="000000"/>
        </w:rPr>
        <w:t>Asia Pacific education review,</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10(3), pp. 423–432. </w:t>
      </w:r>
      <w:proofErr w:type="spellStart"/>
      <w:r w:rsidRPr="0078104A">
        <w:rPr>
          <w:rFonts w:ascii="Arial" w:hAnsi="Arial" w:cs="Arial"/>
          <w:color w:val="000000"/>
        </w:rPr>
        <w:t>doi</w:t>
      </w:r>
      <w:proofErr w:type="spellEnd"/>
      <w:r w:rsidRPr="0078104A">
        <w:rPr>
          <w:rFonts w:ascii="Arial" w:hAnsi="Arial" w:cs="Arial"/>
          <w:color w:val="000000"/>
        </w:rPr>
        <w:t>: 10.1007/s12564-009-9029-</w:t>
      </w:r>
      <w:proofErr w:type="gramStart"/>
      <w:r w:rsidRPr="0078104A">
        <w:rPr>
          <w:rFonts w:ascii="Arial" w:hAnsi="Arial" w:cs="Arial"/>
          <w:color w:val="000000"/>
        </w:rPr>
        <w:t>9</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4A7415EF"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Murphy, F. and Parker, M. (2023) 'Making some noise: voices of teacher educators in physical education curriculum development',</w:t>
      </w:r>
      <w:r w:rsidRPr="0078104A">
        <w:rPr>
          <w:rStyle w:val="apple-converted-space"/>
          <w:rFonts w:ascii="Arial" w:eastAsiaTheme="majorEastAsia" w:hAnsi="Arial" w:cs="Arial"/>
          <w:color w:val="000000"/>
        </w:rPr>
        <w:t> </w:t>
      </w:r>
      <w:r w:rsidRPr="0078104A">
        <w:rPr>
          <w:rFonts w:ascii="Arial" w:hAnsi="Arial" w:cs="Arial"/>
          <w:i/>
          <w:iCs/>
          <w:color w:val="000000"/>
        </w:rPr>
        <w:t>Curriculum studies in health and physical education,</w:t>
      </w:r>
      <w:r w:rsidRPr="0078104A">
        <w:rPr>
          <w:rStyle w:val="apple-converted-space"/>
          <w:rFonts w:ascii="Arial" w:eastAsiaTheme="majorEastAsia" w:hAnsi="Arial" w:cs="Arial"/>
          <w:i/>
          <w:iCs/>
          <w:color w:val="000000"/>
        </w:rPr>
        <w:t> </w:t>
      </w:r>
      <w:r w:rsidRPr="0078104A">
        <w:rPr>
          <w:rFonts w:ascii="Arial" w:hAnsi="Arial" w:cs="Arial"/>
          <w:color w:val="000000"/>
        </w:rPr>
        <w:t>ahead-of-</w:t>
      </w:r>
      <w:proofErr w:type="gramStart"/>
      <w:r w:rsidRPr="0078104A">
        <w:rPr>
          <w:rFonts w:ascii="Arial" w:hAnsi="Arial" w:cs="Arial"/>
          <w:color w:val="000000"/>
        </w:rPr>
        <w:t>print(</w:t>
      </w:r>
      <w:proofErr w:type="gramEnd"/>
      <w:r w:rsidRPr="0078104A">
        <w:rPr>
          <w:rFonts w:ascii="Arial" w:hAnsi="Arial" w:cs="Arial"/>
          <w:color w:val="000000"/>
        </w:rPr>
        <w:t xml:space="preserve">-), pp. 1–18. </w:t>
      </w:r>
      <w:proofErr w:type="spellStart"/>
      <w:r w:rsidRPr="0078104A">
        <w:rPr>
          <w:rFonts w:ascii="Arial" w:hAnsi="Arial" w:cs="Arial"/>
          <w:color w:val="000000"/>
        </w:rPr>
        <w:t>doi</w:t>
      </w:r>
      <w:proofErr w:type="spellEnd"/>
      <w:r w:rsidRPr="0078104A">
        <w:rPr>
          <w:rFonts w:ascii="Arial" w:hAnsi="Arial" w:cs="Arial"/>
          <w:color w:val="000000"/>
        </w:rPr>
        <w:t>: 10.1080/25742981.2022.</w:t>
      </w:r>
      <w:proofErr w:type="gramStart"/>
      <w:r w:rsidRPr="0078104A">
        <w:rPr>
          <w:rFonts w:ascii="Arial" w:hAnsi="Arial" w:cs="Arial"/>
          <w:color w:val="000000"/>
        </w:rPr>
        <w:t>2148224</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627A3E66" w14:textId="77777777" w:rsidR="0078104A" w:rsidRPr="0078104A" w:rsidRDefault="0078104A" w:rsidP="0078104A">
      <w:pPr>
        <w:pStyle w:val="NormalWeb"/>
        <w:spacing w:before="0" w:beforeAutospacing="0" w:after="173" w:afterAutospacing="0"/>
        <w:rPr>
          <w:rFonts w:ascii="Arial" w:hAnsi="Arial" w:cs="Arial"/>
          <w:color w:val="000000"/>
        </w:rPr>
      </w:pPr>
      <w:proofErr w:type="spellStart"/>
      <w:r w:rsidRPr="0078104A">
        <w:rPr>
          <w:rFonts w:ascii="Arial" w:hAnsi="Arial" w:cs="Arial"/>
          <w:color w:val="000000"/>
        </w:rPr>
        <w:t>Nikoçeviq</w:t>
      </w:r>
      <w:proofErr w:type="spellEnd"/>
      <w:r w:rsidRPr="0078104A">
        <w:rPr>
          <w:rFonts w:ascii="Arial" w:hAnsi="Arial" w:cs="Arial"/>
          <w:color w:val="000000"/>
        </w:rPr>
        <w:t xml:space="preserve">-Kurti, E., </w:t>
      </w:r>
      <w:proofErr w:type="spellStart"/>
      <w:r w:rsidRPr="0078104A">
        <w:rPr>
          <w:rFonts w:ascii="Arial" w:hAnsi="Arial" w:cs="Arial"/>
          <w:color w:val="000000"/>
        </w:rPr>
        <w:t>Saqipi</w:t>
      </w:r>
      <w:proofErr w:type="spellEnd"/>
      <w:r w:rsidRPr="0078104A">
        <w:rPr>
          <w:rFonts w:ascii="Arial" w:hAnsi="Arial" w:cs="Arial"/>
          <w:color w:val="000000"/>
        </w:rPr>
        <w:t xml:space="preserve">, B. and </w:t>
      </w:r>
      <w:proofErr w:type="spellStart"/>
      <w:r w:rsidRPr="0078104A">
        <w:rPr>
          <w:rFonts w:ascii="Arial" w:hAnsi="Arial" w:cs="Arial"/>
          <w:color w:val="000000"/>
        </w:rPr>
        <w:t>Kaçaniku</w:t>
      </w:r>
      <w:proofErr w:type="spellEnd"/>
      <w:r w:rsidRPr="0078104A">
        <w:rPr>
          <w:rFonts w:ascii="Arial" w:hAnsi="Arial" w:cs="Arial"/>
          <w:color w:val="000000"/>
        </w:rPr>
        <w:t>, F. (2025) 'Navigating change: exploring the interplay between teachers’ understanding of curriculum reform and their self-efficacy',</w:t>
      </w:r>
      <w:r w:rsidRPr="0078104A">
        <w:rPr>
          <w:rStyle w:val="apple-converted-space"/>
          <w:rFonts w:ascii="Arial" w:eastAsiaTheme="majorEastAsia" w:hAnsi="Arial" w:cs="Arial"/>
          <w:color w:val="000000"/>
        </w:rPr>
        <w:t> </w:t>
      </w:r>
      <w:r w:rsidRPr="0078104A">
        <w:rPr>
          <w:rFonts w:ascii="Arial" w:hAnsi="Arial" w:cs="Arial"/>
          <w:i/>
          <w:iCs/>
          <w:color w:val="000000"/>
        </w:rPr>
        <w:t>Curriculum perspectives,</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45(2), pp. 117–132. </w:t>
      </w:r>
      <w:proofErr w:type="spellStart"/>
      <w:r w:rsidRPr="0078104A">
        <w:rPr>
          <w:rFonts w:ascii="Arial" w:hAnsi="Arial" w:cs="Arial"/>
          <w:color w:val="000000"/>
        </w:rPr>
        <w:t>doi</w:t>
      </w:r>
      <w:proofErr w:type="spellEnd"/>
      <w:r w:rsidRPr="0078104A">
        <w:rPr>
          <w:rFonts w:ascii="Arial" w:hAnsi="Arial" w:cs="Arial"/>
          <w:color w:val="000000"/>
        </w:rPr>
        <w:t>: 10.1007/s41297-025-00308-</w:t>
      </w:r>
      <w:proofErr w:type="gramStart"/>
      <w:r w:rsidRPr="0078104A">
        <w:rPr>
          <w:rFonts w:ascii="Arial" w:hAnsi="Arial" w:cs="Arial"/>
          <w:color w:val="000000"/>
        </w:rPr>
        <w:t>8</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06B8C153"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Organisation for Economic Co-operation and Development (2019)</w:t>
      </w:r>
      <w:r w:rsidRPr="0078104A">
        <w:rPr>
          <w:rStyle w:val="apple-converted-space"/>
          <w:rFonts w:ascii="Arial" w:eastAsiaTheme="majorEastAsia" w:hAnsi="Arial" w:cs="Arial"/>
          <w:color w:val="000000"/>
        </w:rPr>
        <w:t> </w:t>
      </w:r>
      <w:r w:rsidRPr="0078104A">
        <w:rPr>
          <w:rFonts w:ascii="Arial" w:hAnsi="Arial" w:cs="Arial"/>
          <w:i/>
          <w:iCs/>
          <w:color w:val="000000"/>
        </w:rPr>
        <w:t>TALIS 2018 Results (Volume I): Teachers and School Leaders as Lifelong Learners.</w:t>
      </w:r>
      <w:r w:rsidRPr="0078104A">
        <w:rPr>
          <w:rStyle w:val="apple-converted-space"/>
          <w:rFonts w:ascii="Arial" w:eastAsiaTheme="majorEastAsia" w:hAnsi="Arial" w:cs="Arial"/>
          <w:i/>
          <w:iCs/>
          <w:color w:val="000000"/>
        </w:rPr>
        <w:t> </w:t>
      </w:r>
      <w:r w:rsidRPr="0078104A">
        <w:rPr>
          <w:rFonts w:ascii="Arial" w:hAnsi="Arial" w:cs="Arial"/>
          <w:color w:val="000000"/>
        </w:rPr>
        <w:t>OECD Publishing.: Paris. Available at:(Accessed: 19/02/2026).</w:t>
      </w:r>
    </w:p>
    <w:p w14:paraId="78DD40B3"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Power, S., Newton, N. and Taylor, C. (2020a) '‘Successful futures’ for all in Wales? The challenges of curriculum reform for addressing educational inequalities',</w:t>
      </w:r>
      <w:r w:rsidRPr="0078104A">
        <w:rPr>
          <w:rStyle w:val="apple-converted-space"/>
          <w:rFonts w:ascii="Arial" w:eastAsiaTheme="majorEastAsia" w:hAnsi="Arial" w:cs="Arial"/>
          <w:color w:val="000000"/>
        </w:rPr>
        <w:t> </w:t>
      </w:r>
      <w:r w:rsidRPr="0078104A">
        <w:rPr>
          <w:rFonts w:ascii="Arial" w:hAnsi="Arial" w:cs="Arial"/>
          <w:i/>
          <w:iCs/>
          <w:color w:val="000000"/>
        </w:rPr>
        <w:t>The curriculum journal,</w:t>
      </w:r>
      <w:r w:rsidRPr="0078104A">
        <w:rPr>
          <w:rStyle w:val="apple-converted-space"/>
          <w:rFonts w:ascii="Arial" w:eastAsiaTheme="majorEastAsia" w:hAnsi="Arial" w:cs="Arial"/>
          <w:i/>
          <w:iCs/>
          <w:color w:val="000000"/>
        </w:rPr>
        <w:t> </w:t>
      </w:r>
      <w:r w:rsidRPr="0078104A">
        <w:rPr>
          <w:rFonts w:ascii="Arial" w:hAnsi="Arial" w:cs="Arial"/>
          <w:color w:val="000000"/>
        </w:rPr>
        <w:t>31(2), pp. 317–333.</w:t>
      </w:r>
    </w:p>
    <w:p w14:paraId="5B081208"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Power, S., Newton, N. and Taylor, C. (2020b) '‘Successful futures’ for all in Wales? The challenges of curriculum reform for addressing educational inequalities',</w:t>
      </w:r>
      <w:r w:rsidRPr="0078104A">
        <w:rPr>
          <w:rStyle w:val="apple-converted-space"/>
          <w:rFonts w:ascii="Arial" w:eastAsiaTheme="majorEastAsia" w:hAnsi="Arial" w:cs="Arial"/>
          <w:color w:val="000000"/>
        </w:rPr>
        <w:t> </w:t>
      </w:r>
      <w:r w:rsidRPr="0078104A">
        <w:rPr>
          <w:rFonts w:ascii="Arial" w:hAnsi="Arial" w:cs="Arial"/>
          <w:i/>
          <w:iCs/>
          <w:color w:val="000000"/>
        </w:rPr>
        <w:t>Curriculum journal (London, England),</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31(2), pp. 317–333. </w:t>
      </w:r>
      <w:proofErr w:type="spellStart"/>
      <w:r w:rsidRPr="0078104A">
        <w:rPr>
          <w:rFonts w:ascii="Arial" w:hAnsi="Arial" w:cs="Arial"/>
          <w:color w:val="000000"/>
        </w:rPr>
        <w:t>doi</w:t>
      </w:r>
      <w:proofErr w:type="spellEnd"/>
      <w:r w:rsidRPr="0078104A">
        <w:rPr>
          <w:rFonts w:ascii="Arial" w:hAnsi="Arial" w:cs="Arial"/>
          <w:color w:val="000000"/>
        </w:rPr>
        <w:t>: 10.1002/curj.</w:t>
      </w:r>
      <w:proofErr w:type="gramStart"/>
      <w:r w:rsidRPr="0078104A">
        <w:rPr>
          <w:rFonts w:ascii="Arial" w:hAnsi="Arial" w:cs="Arial"/>
          <w:color w:val="000000"/>
        </w:rPr>
        <w:t>39</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5FA8923F"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Roblin, N.P., Schunn, C. and McKenney, S. (2018) 'What are critical features of science curriculum materials that impact student and teacher outcomes?',</w:t>
      </w:r>
      <w:r w:rsidRPr="0078104A">
        <w:rPr>
          <w:rStyle w:val="apple-converted-space"/>
          <w:rFonts w:ascii="Arial" w:eastAsiaTheme="majorEastAsia" w:hAnsi="Arial" w:cs="Arial"/>
          <w:color w:val="000000"/>
        </w:rPr>
        <w:t> </w:t>
      </w:r>
      <w:r w:rsidRPr="0078104A">
        <w:rPr>
          <w:rFonts w:ascii="Arial" w:hAnsi="Arial" w:cs="Arial"/>
          <w:i/>
          <w:iCs/>
          <w:color w:val="000000"/>
        </w:rPr>
        <w:t>Science education (Salem, Mass.),</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102(2), pp. 260–282. </w:t>
      </w:r>
      <w:proofErr w:type="spellStart"/>
      <w:r w:rsidRPr="0078104A">
        <w:rPr>
          <w:rFonts w:ascii="Arial" w:hAnsi="Arial" w:cs="Arial"/>
          <w:color w:val="000000"/>
        </w:rPr>
        <w:t>doi</w:t>
      </w:r>
      <w:proofErr w:type="spellEnd"/>
      <w:r w:rsidRPr="0078104A">
        <w:rPr>
          <w:rFonts w:ascii="Arial" w:hAnsi="Arial" w:cs="Arial"/>
          <w:color w:val="000000"/>
        </w:rPr>
        <w:t>: 10.1002/sce.</w:t>
      </w:r>
      <w:proofErr w:type="gramStart"/>
      <w:r w:rsidRPr="0078104A">
        <w:rPr>
          <w:rFonts w:ascii="Arial" w:hAnsi="Arial" w:cs="Arial"/>
          <w:color w:val="000000"/>
        </w:rPr>
        <w:t>21328</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60FF76D1"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Ross, E. (2024) 'Teachers' interpretation of curriculum as a window into ‘curriculum potential’',</w:t>
      </w:r>
      <w:r w:rsidRPr="0078104A">
        <w:rPr>
          <w:rStyle w:val="apple-converted-space"/>
          <w:rFonts w:ascii="Arial" w:eastAsiaTheme="majorEastAsia" w:hAnsi="Arial" w:cs="Arial"/>
          <w:color w:val="000000"/>
        </w:rPr>
        <w:t> </w:t>
      </w:r>
      <w:r w:rsidRPr="0078104A">
        <w:rPr>
          <w:rFonts w:ascii="Arial" w:hAnsi="Arial" w:cs="Arial"/>
          <w:i/>
          <w:iCs/>
          <w:color w:val="000000"/>
        </w:rPr>
        <w:t>Curriculum journal (London, England),</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35(1), pp. 38–55. </w:t>
      </w:r>
      <w:proofErr w:type="spellStart"/>
      <w:r w:rsidRPr="0078104A">
        <w:rPr>
          <w:rFonts w:ascii="Arial" w:hAnsi="Arial" w:cs="Arial"/>
          <w:color w:val="000000"/>
        </w:rPr>
        <w:t>doi</w:t>
      </w:r>
      <w:proofErr w:type="spellEnd"/>
      <w:r w:rsidRPr="0078104A">
        <w:rPr>
          <w:rFonts w:ascii="Arial" w:hAnsi="Arial" w:cs="Arial"/>
          <w:color w:val="000000"/>
        </w:rPr>
        <w:t>: 10.1002/curj.</w:t>
      </w:r>
      <w:proofErr w:type="gramStart"/>
      <w:r w:rsidRPr="0078104A">
        <w:rPr>
          <w:rFonts w:ascii="Arial" w:hAnsi="Arial" w:cs="Arial"/>
          <w:color w:val="000000"/>
        </w:rPr>
        <w:t>239</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437E1A66"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Ryder, J., Banner, I. and Homer, M. (2014) 'Teachers' Experiences of Science Curriculum Reform',</w:t>
      </w:r>
      <w:r w:rsidRPr="0078104A">
        <w:rPr>
          <w:rStyle w:val="apple-converted-space"/>
          <w:rFonts w:ascii="Arial" w:eastAsiaTheme="majorEastAsia" w:hAnsi="Arial" w:cs="Arial"/>
          <w:color w:val="000000"/>
        </w:rPr>
        <w:t> </w:t>
      </w:r>
      <w:r w:rsidRPr="0078104A">
        <w:rPr>
          <w:rFonts w:ascii="Arial" w:hAnsi="Arial" w:cs="Arial"/>
          <w:i/>
          <w:iCs/>
          <w:color w:val="000000"/>
        </w:rPr>
        <w:t>School science review,</w:t>
      </w:r>
      <w:r w:rsidRPr="0078104A">
        <w:rPr>
          <w:rStyle w:val="apple-converted-space"/>
          <w:rFonts w:ascii="Arial" w:eastAsiaTheme="majorEastAsia" w:hAnsi="Arial" w:cs="Arial"/>
          <w:i/>
          <w:iCs/>
          <w:color w:val="000000"/>
        </w:rPr>
        <w:t> </w:t>
      </w:r>
      <w:r w:rsidRPr="0078104A">
        <w:rPr>
          <w:rFonts w:ascii="Arial" w:hAnsi="Arial" w:cs="Arial"/>
          <w:color w:val="000000"/>
        </w:rPr>
        <w:t>95(352), pp. 126.</w:t>
      </w:r>
    </w:p>
    <w:p w14:paraId="57C7992A"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Sinnema, C., Nieveen, N. and Priestley, M. (2020) 'Successful futures, successful curriculum: What can Wales learn from international curriculum reforms?',</w:t>
      </w:r>
      <w:r w:rsidRPr="0078104A">
        <w:rPr>
          <w:rStyle w:val="apple-converted-space"/>
          <w:rFonts w:ascii="Arial" w:eastAsiaTheme="majorEastAsia" w:hAnsi="Arial" w:cs="Arial"/>
          <w:color w:val="000000"/>
        </w:rPr>
        <w:t> </w:t>
      </w:r>
      <w:r w:rsidRPr="0078104A">
        <w:rPr>
          <w:rFonts w:ascii="Arial" w:hAnsi="Arial" w:cs="Arial"/>
          <w:i/>
          <w:iCs/>
          <w:color w:val="000000"/>
        </w:rPr>
        <w:t>Curriculum journal (London, England),</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31(2), pp. 181–201. </w:t>
      </w:r>
      <w:proofErr w:type="spellStart"/>
      <w:r w:rsidRPr="0078104A">
        <w:rPr>
          <w:rFonts w:ascii="Arial" w:hAnsi="Arial" w:cs="Arial"/>
          <w:color w:val="000000"/>
        </w:rPr>
        <w:t>doi</w:t>
      </w:r>
      <w:proofErr w:type="spellEnd"/>
      <w:r w:rsidRPr="0078104A">
        <w:rPr>
          <w:rFonts w:ascii="Arial" w:hAnsi="Arial" w:cs="Arial"/>
          <w:color w:val="000000"/>
        </w:rPr>
        <w:t>: 10.1002/curj.</w:t>
      </w:r>
      <w:proofErr w:type="gramStart"/>
      <w:r w:rsidRPr="0078104A">
        <w:rPr>
          <w:rFonts w:ascii="Arial" w:hAnsi="Arial" w:cs="Arial"/>
          <w:color w:val="000000"/>
        </w:rPr>
        <w:t>17</w:t>
      </w:r>
      <w:r w:rsidRPr="0078104A">
        <w:rPr>
          <w:rStyle w:val="apple-converted-space"/>
          <w:rFonts w:ascii="Arial" w:eastAsiaTheme="majorEastAsia" w:hAnsi="Arial" w:cs="Arial"/>
          <w:color w:val="000000"/>
        </w:rPr>
        <w:t> </w:t>
      </w:r>
      <w:r w:rsidRPr="0078104A">
        <w:rPr>
          <w:rFonts w:ascii="Arial" w:hAnsi="Arial" w:cs="Arial"/>
          <w:color w:val="000000"/>
        </w:rPr>
        <w:t>.</w:t>
      </w:r>
      <w:proofErr w:type="gramEnd"/>
    </w:p>
    <w:p w14:paraId="1F4BBF7E" w14:textId="77777777" w:rsidR="0078104A"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Welsh Government (2023)</w:t>
      </w:r>
      <w:r w:rsidRPr="0078104A">
        <w:rPr>
          <w:rStyle w:val="apple-converted-space"/>
          <w:rFonts w:ascii="Arial" w:eastAsiaTheme="majorEastAsia" w:hAnsi="Arial" w:cs="Arial"/>
          <w:color w:val="000000"/>
        </w:rPr>
        <w:t> </w:t>
      </w:r>
      <w:r w:rsidRPr="0078104A">
        <w:rPr>
          <w:rFonts w:ascii="Arial" w:hAnsi="Arial" w:cs="Arial"/>
          <w:i/>
          <w:iCs/>
          <w:color w:val="000000"/>
        </w:rPr>
        <w:t>Curriculum Implementation report shows progress – with challenges.</w:t>
      </w:r>
      <w:r w:rsidRPr="0078104A">
        <w:rPr>
          <w:rStyle w:val="apple-converted-space"/>
          <w:rFonts w:ascii="Arial" w:eastAsiaTheme="majorEastAsia" w:hAnsi="Arial" w:cs="Arial"/>
          <w:i/>
          <w:iCs/>
          <w:color w:val="000000"/>
        </w:rPr>
        <w:t> </w:t>
      </w:r>
      <w:r w:rsidRPr="0078104A">
        <w:rPr>
          <w:rFonts w:ascii="Arial" w:hAnsi="Arial" w:cs="Arial"/>
          <w:color w:val="000000"/>
        </w:rPr>
        <w:t>Available at:</w:t>
      </w:r>
      <w:r w:rsidRPr="0078104A">
        <w:rPr>
          <w:rStyle w:val="apple-converted-space"/>
          <w:rFonts w:ascii="Arial" w:eastAsiaTheme="majorEastAsia" w:hAnsi="Arial" w:cs="Arial"/>
          <w:color w:val="000000"/>
        </w:rPr>
        <w:t> </w:t>
      </w:r>
      <w:hyperlink r:id="rId18" w:tgtFrame="_blank" w:history="1">
        <w:r w:rsidRPr="0078104A">
          <w:rPr>
            <w:rStyle w:val="Hyperlink"/>
            <w:rFonts w:ascii="Arial" w:eastAsiaTheme="majorEastAsia" w:hAnsi="Arial" w:cs="Arial"/>
            <w:color w:val="0066CC"/>
          </w:rPr>
          <w:t>https://educationwales.blog.gov.wales/2023/04/27/curriculum-implementation-report-shows-progress-with-challenges/</w:t>
        </w:r>
      </w:hyperlink>
      <w:r w:rsidRPr="0078104A">
        <w:rPr>
          <w:rStyle w:val="apple-converted-space"/>
          <w:rFonts w:ascii="Arial" w:eastAsiaTheme="majorEastAsia" w:hAnsi="Arial" w:cs="Arial"/>
          <w:color w:val="000000"/>
        </w:rPr>
        <w:t> </w:t>
      </w:r>
      <w:r w:rsidRPr="0078104A">
        <w:rPr>
          <w:rFonts w:ascii="Arial" w:hAnsi="Arial" w:cs="Arial"/>
          <w:color w:val="000000"/>
        </w:rPr>
        <w:t>(Accessed: 13/03/26).</w:t>
      </w:r>
    </w:p>
    <w:p w14:paraId="32048801" w14:textId="6D34ADCD" w:rsidR="00C20E33" w:rsidRPr="0078104A" w:rsidRDefault="0078104A" w:rsidP="0078104A">
      <w:pPr>
        <w:pStyle w:val="NormalWeb"/>
        <w:spacing w:before="0" w:beforeAutospacing="0" w:after="173" w:afterAutospacing="0"/>
        <w:rPr>
          <w:rFonts w:ascii="Arial" w:hAnsi="Arial" w:cs="Arial"/>
          <w:color w:val="000000"/>
        </w:rPr>
      </w:pPr>
      <w:r w:rsidRPr="0078104A">
        <w:rPr>
          <w:rFonts w:ascii="Arial" w:hAnsi="Arial" w:cs="Arial"/>
          <w:color w:val="000000"/>
        </w:rPr>
        <w:t xml:space="preserve">Zhukova, M.A., Zhukov, V.A., </w:t>
      </w:r>
      <w:proofErr w:type="spellStart"/>
      <w:r w:rsidRPr="0078104A">
        <w:rPr>
          <w:rFonts w:ascii="Arial" w:hAnsi="Arial" w:cs="Arial"/>
          <w:color w:val="000000"/>
        </w:rPr>
        <w:t>Tsabolova</w:t>
      </w:r>
      <w:proofErr w:type="spellEnd"/>
      <w:r w:rsidRPr="0078104A">
        <w:rPr>
          <w:rFonts w:ascii="Arial" w:hAnsi="Arial" w:cs="Arial"/>
          <w:color w:val="000000"/>
        </w:rPr>
        <w:t>, O.R., Markova, T.S. and Stepanova, G.N. (2021) 'Educational Reforms in the Context of Contemporary Civilizational Changes',</w:t>
      </w:r>
      <w:r w:rsidRPr="0078104A">
        <w:rPr>
          <w:rStyle w:val="apple-converted-space"/>
          <w:rFonts w:ascii="Arial" w:eastAsiaTheme="majorEastAsia" w:hAnsi="Arial" w:cs="Arial"/>
          <w:color w:val="000000"/>
        </w:rPr>
        <w:t> </w:t>
      </w:r>
      <w:proofErr w:type="spellStart"/>
      <w:r w:rsidRPr="0078104A">
        <w:rPr>
          <w:rFonts w:ascii="Arial" w:hAnsi="Arial" w:cs="Arial"/>
          <w:i/>
          <w:iCs/>
          <w:color w:val="000000"/>
        </w:rPr>
        <w:t>Propósitos</w:t>
      </w:r>
      <w:proofErr w:type="spellEnd"/>
      <w:r w:rsidRPr="0078104A">
        <w:rPr>
          <w:rFonts w:ascii="Arial" w:hAnsi="Arial" w:cs="Arial"/>
          <w:i/>
          <w:iCs/>
          <w:color w:val="000000"/>
        </w:rPr>
        <w:t xml:space="preserve"> y </w:t>
      </w:r>
      <w:proofErr w:type="spellStart"/>
      <w:r w:rsidRPr="0078104A">
        <w:rPr>
          <w:rFonts w:ascii="Arial" w:hAnsi="Arial" w:cs="Arial"/>
          <w:i/>
          <w:iCs/>
          <w:color w:val="000000"/>
        </w:rPr>
        <w:t>representaciones</w:t>
      </w:r>
      <w:proofErr w:type="spellEnd"/>
      <w:r w:rsidRPr="0078104A">
        <w:rPr>
          <w:rFonts w:ascii="Arial" w:hAnsi="Arial" w:cs="Arial"/>
          <w:i/>
          <w:iCs/>
          <w:color w:val="000000"/>
        </w:rPr>
        <w:t>,</w:t>
      </w:r>
      <w:r w:rsidRPr="0078104A">
        <w:rPr>
          <w:rStyle w:val="apple-converted-space"/>
          <w:rFonts w:ascii="Arial" w:eastAsiaTheme="majorEastAsia" w:hAnsi="Arial" w:cs="Arial"/>
          <w:i/>
          <w:iCs/>
          <w:color w:val="000000"/>
        </w:rPr>
        <w:t> </w:t>
      </w:r>
      <w:r w:rsidRPr="0078104A">
        <w:rPr>
          <w:rFonts w:ascii="Arial" w:hAnsi="Arial" w:cs="Arial"/>
          <w:color w:val="000000"/>
        </w:rPr>
        <w:t xml:space="preserve">9, pp. 1–8. </w:t>
      </w:r>
      <w:proofErr w:type="spellStart"/>
      <w:r w:rsidRPr="0078104A">
        <w:rPr>
          <w:rFonts w:ascii="Arial" w:hAnsi="Arial" w:cs="Arial"/>
          <w:color w:val="000000"/>
        </w:rPr>
        <w:t>doi</w:t>
      </w:r>
      <w:proofErr w:type="spellEnd"/>
      <w:r w:rsidRPr="0078104A">
        <w:rPr>
          <w:rFonts w:ascii="Arial" w:hAnsi="Arial" w:cs="Arial"/>
          <w:color w:val="000000"/>
        </w:rPr>
        <w:t>: 10.20511/pyr2021.v9nSPE3.</w:t>
      </w:r>
      <w:proofErr w:type="gramStart"/>
      <w:r w:rsidRPr="0078104A">
        <w:rPr>
          <w:rFonts w:ascii="Arial" w:hAnsi="Arial" w:cs="Arial"/>
          <w:color w:val="000000"/>
        </w:rPr>
        <w:t>1190</w:t>
      </w:r>
      <w:r w:rsidRPr="0078104A">
        <w:rPr>
          <w:rStyle w:val="apple-converted-space"/>
          <w:rFonts w:ascii="Arial" w:eastAsiaTheme="majorEastAsia" w:hAnsi="Arial" w:cs="Arial"/>
          <w:color w:val="000000"/>
        </w:rPr>
        <w:t> </w:t>
      </w:r>
      <w:r w:rsidRPr="0078104A">
        <w:rPr>
          <w:rFonts w:ascii="Arial" w:hAnsi="Arial" w:cs="Arial"/>
          <w:color w:val="000000"/>
        </w:rPr>
        <w:t>.</w:t>
      </w:r>
      <w:r w:rsidR="00C20E33">
        <w:t>Appendices</w:t>
      </w:r>
      <w:proofErr w:type="gramEnd"/>
    </w:p>
    <w:p w14:paraId="77868D32" w14:textId="77777777" w:rsidR="00C57895" w:rsidRDefault="00C57895" w:rsidP="00C57895"/>
    <w:p w14:paraId="6849E3D3" w14:textId="023AED65" w:rsidR="00E641A2" w:rsidRDefault="00E641A2" w:rsidP="00E641A2">
      <w:pPr>
        <w:pStyle w:val="Heading1"/>
      </w:pPr>
      <w:bookmarkStart w:id="8" w:name="_Toc226023391"/>
      <w:r>
        <w:lastRenderedPageBreak/>
        <w:t>Appendix</w:t>
      </w:r>
      <w:bookmarkEnd w:id="8"/>
    </w:p>
    <w:p w14:paraId="6004E2B1" w14:textId="77777777" w:rsidR="00E641A2" w:rsidRDefault="00E641A2" w:rsidP="00C57895"/>
    <w:p w14:paraId="5C3DF712" w14:textId="75B5F1A9" w:rsidR="00C57895" w:rsidRDefault="00C57895" w:rsidP="00C57895">
      <w:r>
        <w:t>Figure 1.</w:t>
      </w:r>
    </w:p>
    <w:p w14:paraId="1C7E250B" w14:textId="77A84E15" w:rsidR="00737C4E" w:rsidRPr="00C57895" w:rsidRDefault="00010441" w:rsidP="00C57895">
      <w:r>
        <w:t xml:space="preserve">Is a pie chart </w:t>
      </w:r>
      <w:r w:rsidR="00041BB1">
        <w:t xml:space="preserve">from the questionnaire </w:t>
      </w:r>
      <w:r>
        <w:t>displaying how many years teachers have been teaching.</w:t>
      </w:r>
    </w:p>
    <w:p w14:paraId="2851E919" w14:textId="77777777" w:rsidR="00C57895" w:rsidRDefault="00C57895" w:rsidP="00C57895"/>
    <w:p w14:paraId="5C2B3A4A" w14:textId="0EBE68D7" w:rsidR="00C57895" w:rsidRDefault="00C57895" w:rsidP="00C57895">
      <w:r w:rsidRPr="00CD2B09">
        <w:rPr>
          <w:rFonts w:ascii="Arial" w:eastAsia="Times New Roman" w:hAnsi="Arial" w:cs="Arial"/>
          <w:b/>
          <w:bCs/>
          <w:color w:val="323130"/>
          <w:lang w:eastAsia="en-GB"/>
        </w:rPr>
        <w:drawing>
          <wp:inline distT="0" distB="0" distL="0" distR="0" wp14:anchorId="39C8C258" wp14:editId="65D47352">
            <wp:extent cx="4889500" cy="4140200"/>
            <wp:effectExtent l="0" t="0" r="0" b="0"/>
            <wp:docPr id="1695120844" name="Picture 1" descr="A chart with numbers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97452" name="Picture 1" descr="A chart with numbers and a circle&#10;&#10;AI-generated content may be incorrect."/>
                    <pic:cNvPicPr/>
                  </pic:nvPicPr>
                  <pic:blipFill>
                    <a:blip r:embed="rId8"/>
                    <a:stretch>
                      <a:fillRect/>
                    </a:stretch>
                  </pic:blipFill>
                  <pic:spPr>
                    <a:xfrm>
                      <a:off x="0" y="0"/>
                      <a:ext cx="4889500" cy="4140200"/>
                    </a:xfrm>
                    <a:prstGeom prst="rect">
                      <a:avLst/>
                    </a:prstGeom>
                  </pic:spPr>
                </pic:pic>
              </a:graphicData>
            </a:graphic>
          </wp:inline>
        </w:drawing>
      </w:r>
    </w:p>
    <w:p w14:paraId="3AF8DAED" w14:textId="77777777" w:rsidR="00041BB1" w:rsidRDefault="00041BB1" w:rsidP="00C57895"/>
    <w:p w14:paraId="50437456" w14:textId="77777777" w:rsidR="005315F9" w:rsidRDefault="005315F9" w:rsidP="00C57895"/>
    <w:p w14:paraId="226DDBAD" w14:textId="77777777" w:rsidR="005315F9" w:rsidRDefault="005315F9" w:rsidP="00C57895"/>
    <w:p w14:paraId="654FFF7D" w14:textId="77777777" w:rsidR="0010128F" w:rsidRDefault="0010128F" w:rsidP="00C57895"/>
    <w:p w14:paraId="02387B7F" w14:textId="77777777" w:rsidR="0010128F" w:rsidRDefault="0010128F" w:rsidP="00C57895"/>
    <w:p w14:paraId="5E927D5E" w14:textId="77777777" w:rsidR="0010128F" w:rsidRDefault="0010128F" w:rsidP="00C57895"/>
    <w:p w14:paraId="1FED7AA0" w14:textId="77777777" w:rsidR="0010128F" w:rsidRDefault="0010128F" w:rsidP="00C57895"/>
    <w:p w14:paraId="552417AD" w14:textId="77777777" w:rsidR="0010128F" w:rsidRDefault="0010128F" w:rsidP="00C57895"/>
    <w:p w14:paraId="6079740A" w14:textId="77777777" w:rsidR="0010128F" w:rsidRDefault="0010128F" w:rsidP="00C57895"/>
    <w:p w14:paraId="096B3B86" w14:textId="77777777" w:rsidR="0010128F" w:rsidRDefault="0010128F" w:rsidP="00C57895"/>
    <w:p w14:paraId="6B3A6ADF" w14:textId="77777777" w:rsidR="0010128F" w:rsidRDefault="0010128F" w:rsidP="00C57895"/>
    <w:p w14:paraId="40F6E226" w14:textId="77777777" w:rsidR="0010128F" w:rsidRDefault="0010128F" w:rsidP="00C57895"/>
    <w:p w14:paraId="156F258A" w14:textId="77777777" w:rsidR="0010128F" w:rsidRDefault="0010128F" w:rsidP="00C57895"/>
    <w:p w14:paraId="6A8CC1D4" w14:textId="77777777" w:rsidR="0010128F" w:rsidRDefault="0010128F" w:rsidP="00C57895"/>
    <w:p w14:paraId="31667237" w14:textId="77777777" w:rsidR="0010128F" w:rsidRDefault="0010128F" w:rsidP="00C57895"/>
    <w:p w14:paraId="0BC81340" w14:textId="77777777" w:rsidR="0010128F" w:rsidRDefault="0010128F" w:rsidP="00C57895"/>
    <w:p w14:paraId="65781170" w14:textId="77777777" w:rsidR="0010128F" w:rsidRDefault="0010128F" w:rsidP="00C57895"/>
    <w:p w14:paraId="5BCB884E" w14:textId="77777777" w:rsidR="0010128F" w:rsidRDefault="0010128F" w:rsidP="00C57895"/>
    <w:p w14:paraId="68D175EF" w14:textId="77777777" w:rsidR="0010128F" w:rsidRDefault="0010128F" w:rsidP="00C57895"/>
    <w:p w14:paraId="75BF870C" w14:textId="77777777" w:rsidR="0010128F" w:rsidRDefault="0010128F" w:rsidP="00C57895"/>
    <w:p w14:paraId="34F61FB6" w14:textId="77777777" w:rsidR="0010128F" w:rsidRDefault="0010128F" w:rsidP="00C57895"/>
    <w:p w14:paraId="521D0771" w14:textId="4FACD863" w:rsidR="00041BB1" w:rsidRDefault="00041BB1" w:rsidP="00C57895">
      <w:r>
        <w:t>Figure</w:t>
      </w:r>
      <w:r w:rsidR="00070589">
        <w:t xml:space="preserve"> 2.</w:t>
      </w:r>
    </w:p>
    <w:p w14:paraId="56F3F29C" w14:textId="16DBD4BD" w:rsidR="00070589" w:rsidRPr="005315F9" w:rsidRDefault="00070589" w:rsidP="005315F9">
      <w:pPr>
        <w:spacing w:line="360" w:lineRule="auto"/>
        <w:rPr>
          <w:rFonts w:ascii="Arial" w:hAnsi="Arial" w:cs="Arial"/>
          <w:color w:val="000000"/>
        </w:rPr>
      </w:pPr>
      <w:r w:rsidRPr="005315F9">
        <w:rPr>
          <w:rFonts w:ascii="Arial" w:hAnsi="Arial" w:cs="Arial"/>
        </w:rPr>
        <w:t xml:space="preserve">Is a pie chart from the questionnaire </w:t>
      </w:r>
      <w:r w:rsidR="005315F9">
        <w:rPr>
          <w:rFonts w:ascii="Arial" w:hAnsi="Arial" w:cs="Arial"/>
        </w:rPr>
        <w:t xml:space="preserve">asking if </w:t>
      </w:r>
      <w:r w:rsidR="005315F9">
        <w:rPr>
          <w:rFonts w:ascii="Arial" w:hAnsi="Arial" w:cs="Arial"/>
          <w:color w:val="000000"/>
        </w:rPr>
        <w:t xml:space="preserve">teachers </w:t>
      </w:r>
      <w:r w:rsidRPr="005315F9">
        <w:rPr>
          <w:rFonts w:ascii="Arial" w:hAnsi="Arial" w:cs="Arial"/>
          <w:color w:val="000000"/>
        </w:rPr>
        <w:t xml:space="preserve">received sufficient professional training to implement the Curriculum for Wales in PE? </w:t>
      </w:r>
    </w:p>
    <w:p w14:paraId="70E3F47C" w14:textId="603E1CC3" w:rsidR="00070589" w:rsidRDefault="005315F9" w:rsidP="00C57895">
      <w:r w:rsidRPr="0059793F">
        <w:rPr>
          <w:rFonts w:ascii="Arial" w:hAnsi="Arial" w:cs="Arial"/>
          <w:b/>
          <w:bCs/>
          <w:color w:val="000000"/>
        </w:rPr>
        <w:drawing>
          <wp:inline distT="0" distB="0" distL="0" distR="0" wp14:anchorId="49E2499E" wp14:editId="4BB16431">
            <wp:extent cx="3657600" cy="4267200"/>
            <wp:effectExtent l="0" t="0" r="0" b="0"/>
            <wp:docPr id="555948395"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48395" name="Picture 1" descr="A screen shot of a graph&#10;&#10;AI-generated content may be incorrect."/>
                    <pic:cNvPicPr/>
                  </pic:nvPicPr>
                  <pic:blipFill>
                    <a:blip r:embed="rId9"/>
                    <a:stretch>
                      <a:fillRect/>
                    </a:stretch>
                  </pic:blipFill>
                  <pic:spPr>
                    <a:xfrm>
                      <a:off x="0" y="0"/>
                      <a:ext cx="3657600" cy="4267200"/>
                    </a:xfrm>
                    <a:prstGeom prst="rect">
                      <a:avLst/>
                    </a:prstGeom>
                  </pic:spPr>
                </pic:pic>
              </a:graphicData>
            </a:graphic>
          </wp:inline>
        </w:drawing>
      </w:r>
    </w:p>
    <w:p w14:paraId="734F8590" w14:textId="77777777" w:rsidR="005315F9" w:rsidRDefault="005315F9" w:rsidP="00C57895"/>
    <w:p w14:paraId="69546B0B" w14:textId="77777777" w:rsidR="005315F9" w:rsidRDefault="005315F9" w:rsidP="00C57895"/>
    <w:p w14:paraId="130C41E9" w14:textId="3DCFD613" w:rsidR="005315F9" w:rsidRDefault="005315F9" w:rsidP="00C57895">
      <w:r>
        <w:t>Figure 3.</w:t>
      </w:r>
    </w:p>
    <w:p w14:paraId="457F403A" w14:textId="44BBD2F8" w:rsidR="005315F9" w:rsidRDefault="00AA0967" w:rsidP="00C57895">
      <w:r>
        <w:t>Is a bar chart from the questionnaire</w:t>
      </w:r>
      <w:r w:rsidR="00512873">
        <w:t xml:space="preserve"> asking where teachers gathered most of their understanding.</w:t>
      </w:r>
    </w:p>
    <w:p w14:paraId="38B1571A" w14:textId="066740D0" w:rsidR="00512873" w:rsidRDefault="00512873" w:rsidP="00C57895">
      <w:r w:rsidRPr="002252B9">
        <w:rPr>
          <w:rFonts w:ascii="Arial" w:hAnsi="Arial" w:cs="Arial"/>
          <w:color w:val="000000"/>
        </w:rPr>
        <w:drawing>
          <wp:inline distT="0" distB="0" distL="0" distR="0" wp14:anchorId="422E202A" wp14:editId="77635BE4">
            <wp:extent cx="5731510" cy="1899920"/>
            <wp:effectExtent l="0" t="0" r="0" b="5080"/>
            <wp:docPr id="379732065" name="Picture 1" descr="A colorful bar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32065" name="Picture 1" descr="A colorful bars with numbers&#10;&#10;AI-generated content may be incorrect."/>
                    <pic:cNvPicPr/>
                  </pic:nvPicPr>
                  <pic:blipFill>
                    <a:blip r:embed="rId10"/>
                    <a:stretch>
                      <a:fillRect/>
                    </a:stretch>
                  </pic:blipFill>
                  <pic:spPr>
                    <a:xfrm>
                      <a:off x="0" y="0"/>
                      <a:ext cx="5731510" cy="1899920"/>
                    </a:xfrm>
                    <a:prstGeom prst="rect">
                      <a:avLst/>
                    </a:prstGeom>
                  </pic:spPr>
                </pic:pic>
              </a:graphicData>
            </a:graphic>
          </wp:inline>
        </w:drawing>
      </w:r>
    </w:p>
    <w:p w14:paraId="5994EE34" w14:textId="77777777" w:rsidR="0009182E" w:rsidRDefault="0009182E" w:rsidP="00C57895"/>
    <w:p w14:paraId="35DCF589" w14:textId="77777777" w:rsidR="00AB633F" w:rsidRDefault="00AB633F" w:rsidP="00C57895"/>
    <w:p w14:paraId="1F1C4276" w14:textId="77777777" w:rsidR="00AB633F" w:rsidRDefault="00AB633F" w:rsidP="00C57895"/>
    <w:p w14:paraId="01AA55D9" w14:textId="77777777" w:rsidR="00AB633F" w:rsidRDefault="00AB633F" w:rsidP="00C57895"/>
    <w:p w14:paraId="2C9B6EA1" w14:textId="77777777" w:rsidR="00AB633F" w:rsidRDefault="00AB633F" w:rsidP="00C57895"/>
    <w:p w14:paraId="5D1E2FAF" w14:textId="7EAC21D9" w:rsidR="0009182E" w:rsidRDefault="0009182E" w:rsidP="00C57895">
      <w:r>
        <w:t xml:space="preserve">Figure 4. </w:t>
      </w:r>
    </w:p>
    <w:p w14:paraId="4B2393AB" w14:textId="647B80B3" w:rsidR="0009182E" w:rsidRDefault="00B31209" w:rsidP="00C57895">
      <w:r>
        <w:t xml:space="preserve">Is a bar chart from the questionnaire displaying what specifically has been most affected in </w:t>
      </w:r>
      <w:r w:rsidR="00C75F08">
        <w:t>schools.</w:t>
      </w:r>
    </w:p>
    <w:p w14:paraId="17C44996" w14:textId="6047B61D" w:rsidR="00641C72" w:rsidRDefault="00641C72" w:rsidP="00C57895">
      <w:r w:rsidRPr="009D474D">
        <w:rPr>
          <w:rFonts w:ascii="Arial" w:hAnsi="Arial" w:cs="Arial"/>
          <w:b/>
          <w:bCs/>
          <w:color w:val="000000"/>
        </w:rPr>
        <w:drawing>
          <wp:inline distT="0" distB="0" distL="0" distR="0" wp14:anchorId="3A226056" wp14:editId="4E6823F2">
            <wp:extent cx="5731510" cy="2055495"/>
            <wp:effectExtent l="0" t="0" r="0" b="1905"/>
            <wp:docPr id="2033754128"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754128" name="Picture 1" descr="A graph with colorful bars&#10;&#10;AI-generated content may be incorrect."/>
                    <pic:cNvPicPr/>
                  </pic:nvPicPr>
                  <pic:blipFill>
                    <a:blip r:embed="rId11"/>
                    <a:stretch>
                      <a:fillRect/>
                    </a:stretch>
                  </pic:blipFill>
                  <pic:spPr>
                    <a:xfrm>
                      <a:off x="0" y="0"/>
                      <a:ext cx="5731510" cy="2055495"/>
                    </a:xfrm>
                    <a:prstGeom prst="rect">
                      <a:avLst/>
                    </a:prstGeom>
                  </pic:spPr>
                </pic:pic>
              </a:graphicData>
            </a:graphic>
          </wp:inline>
        </w:drawing>
      </w:r>
    </w:p>
    <w:p w14:paraId="16484C0E" w14:textId="77777777" w:rsidR="00C75F08" w:rsidRDefault="00C75F08" w:rsidP="00C57895"/>
    <w:p w14:paraId="37508F77" w14:textId="3F8E6D77" w:rsidR="00C75F08" w:rsidRDefault="00C75F08" w:rsidP="00C57895">
      <w:r>
        <w:t xml:space="preserve">Figure 5. </w:t>
      </w:r>
    </w:p>
    <w:p w14:paraId="25F4D57C" w14:textId="5D34625D" w:rsidR="003462FB" w:rsidRDefault="000824DD" w:rsidP="00C57895">
      <w:r>
        <w:t xml:space="preserve">Is a pie chart from the questionnaire asking if </w:t>
      </w:r>
      <w:r w:rsidR="00FD41E6">
        <w:t>teachers have changed the way they teach</w:t>
      </w:r>
      <w:r w:rsidR="00F84064">
        <w:t xml:space="preserve"> since curriculum implementation. </w:t>
      </w:r>
    </w:p>
    <w:p w14:paraId="6994DBBD" w14:textId="77777777" w:rsidR="00F84064" w:rsidRDefault="00F84064" w:rsidP="00C57895"/>
    <w:p w14:paraId="1581B625" w14:textId="0EBED07C" w:rsidR="003462FB" w:rsidRDefault="00F84064" w:rsidP="00C57895">
      <w:r w:rsidRPr="00F473F8">
        <w:rPr>
          <w:rFonts w:ascii="Arial" w:hAnsi="Arial" w:cs="Arial"/>
          <w:color w:val="000000"/>
        </w:rPr>
        <w:drawing>
          <wp:inline distT="0" distB="0" distL="0" distR="0" wp14:anchorId="4950CAF6" wp14:editId="76C22802">
            <wp:extent cx="5731510" cy="1978025"/>
            <wp:effectExtent l="0" t="0" r="0" b="3175"/>
            <wp:docPr id="16609940"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007022" name="Picture 1" descr="A white background with black text&#10;&#10;AI-generated content may be incorrect."/>
                    <pic:cNvPicPr/>
                  </pic:nvPicPr>
                  <pic:blipFill>
                    <a:blip r:embed="rId12"/>
                    <a:stretch>
                      <a:fillRect/>
                    </a:stretch>
                  </pic:blipFill>
                  <pic:spPr>
                    <a:xfrm>
                      <a:off x="0" y="0"/>
                      <a:ext cx="5731510" cy="1978025"/>
                    </a:xfrm>
                    <a:prstGeom prst="rect">
                      <a:avLst/>
                    </a:prstGeom>
                  </pic:spPr>
                </pic:pic>
              </a:graphicData>
            </a:graphic>
          </wp:inline>
        </w:drawing>
      </w:r>
    </w:p>
    <w:p w14:paraId="541BB93E" w14:textId="77777777" w:rsidR="00F84064" w:rsidRDefault="00F84064" w:rsidP="00C57895"/>
    <w:p w14:paraId="2E980A73" w14:textId="77777777" w:rsidR="00AB633F" w:rsidRDefault="00AB633F" w:rsidP="00C57895"/>
    <w:p w14:paraId="32600EB5" w14:textId="77777777" w:rsidR="00AB633F" w:rsidRDefault="00AB633F" w:rsidP="00C57895"/>
    <w:p w14:paraId="4FB3BF29" w14:textId="77777777" w:rsidR="00AB633F" w:rsidRDefault="00AB633F" w:rsidP="00C57895"/>
    <w:p w14:paraId="0BDE9B5C" w14:textId="77777777" w:rsidR="00AB633F" w:rsidRDefault="00AB633F" w:rsidP="00C57895"/>
    <w:p w14:paraId="333613AA" w14:textId="77777777" w:rsidR="00AB633F" w:rsidRDefault="00AB633F" w:rsidP="00C57895"/>
    <w:p w14:paraId="76599733" w14:textId="77777777" w:rsidR="00AB633F" w:rsidRDefault="00AB633F" w:rsidP="00C57895"/>
    <w:p w14:paraId="3B6B7F56" w14:textId="77777777" w:rsidR="00AB633F" w:rsidRDefault="00AB633F" w:rsidP="00C57895"/>
    <w:p w14:paraId="0AD7F4D9" w14:textId="77777777" w:rsidR="00AB633F" w:rsidRDefault="00AB633F" w:rsidP="00C57895"/>
    <w:p w14:paraId="2F3AF7DD" w14:textId="77777777" w:rsidR="00AB633F" w:rsidRDefault="00AB633F" w:rsidP="00C57895"/>
    <w:p w14:paraId="3397CBAB" w14:textId="77777777" w:rsidR="00AB633F" w:rsidRDefault="00AB633F" w:rsidP="00C57895"/>
    <w:p w14:paraId="36D2DFAB" w14:textId="77777777" w:rsidR="00AB633F" w:rsidRDefault="00AB633F" w:rsidP="00C57895"/>
    <w:p w14:paraId="488F63F6" w14:textId="77777777" w:rsidR="00AB633F" w:rsidRDefault="00AB633F" w:rsidP="00C57895"/>
    <w:p w14:paraId="11473E6B" w14:textId="77777777" w:rsidR="00AB633F" w:rsidRDefault="00AB633F" w:rsidP="00C57895"/>
    <w:p w14:paraId="23F74434" w14:textId="77777777" w:rsidR="00AB633F" w:rsidRDefault="00AB633F" w:rsidP="00C57895"/>
    <w:p w14:paraId="074A9BC4" w14:textId="77777777" w:rsidR="00AB633F" w:rsidRDefault="00AB633F" w:rsidP="00C57895"/>
    <w:p w14:paraId="2B9C9C32" w14:textId="77777777" w:rsidR="00AB633F" w:rsidRDefault="00AB633F" w:rsidP="00C57895"/>
    <w:p w14:paraId="3364DCEC" w14:textId="77777777" w:rsidR="00AB633F" w:rsidRDefault="00AB633F" w:rsidP="00C57895"/>
    <w:p w14:paraId="1617AAFA" w14:textId="77777777" w:rsidR="00AB633F" w:rsidRDefault="00AB633F" w:rsidP="00C57895"/>
    <w:p w14:paraId="178C9B4C" w14:textId="77777777" w:rsidR="00AB633F" w:rsidRDefault="00AB633F" w:rsidP="00C57895"/>
    <w:p w14:paraId="7B3C7B8D" w14:textId="77777777" w:rsidR="00AB633F" w:rsidRDefault="00AB633F" w:rsidP="00C57895"/>
    <w:p w14:paraId="4452B0E5" w14:textId="082E81F6" w:rsidR="00F84064" w:rsidRPr="007071DC" w:rsidRDefault="00F84064" w:rsidP="00C57895">
      <w:pPr>
        <w:rPr>
          <w:rFonts w:ascii="Arial" w:hAnsi="Arial" w:cs="Arial"/>
        </w:rPr>
      </w:pPr>
      <w:r>
        <w:t>Figure 6.</w:t>
      </w:r>
    </w:p>
    <w:p w14:paraId="7D0206A1" w14:textId="74820E7A" w:rsidR="00C12D57" w:rsidRPr="00C12D57" w:rsidRDefault="00F84064" w:rsidP="00C57895">
      <w:pPr>
        <w:rPr>
          <w:rFonts w:ascii="Arial" w:hAnsi="Arial" w:cs="Arial"/>
          <w:color w:val="000000"/>
        </w:rPr>
      </w:pPr>
      <w:r w:rsidRPr="007071DC">
        <w:rPr>
          <w:rFonts w:ascii="Arial" w:hAnsi="Arial" w:cs="Arial"/>
        </w:rPr>
        <w:t>Is a pie chart from the questionnaire</w:t>
      </w:r>
      <w:r w:rsidR="007071DC" w:rsidRPr="007071DC">
        <w:rPr>
          <w:rFonts w:ascii="Arial" w:hAnsi="Arial" w:cs="Arial"/>
        </w:rPr>
        <w:t xml:space="preserve"> </w:t>
      </w:r>
      <w:r w:rsidR="007071DC">
        <w:rPr>
          <w:rFonts w:ascii="Arial" w:hAnsi="Arial" w:cs="Arial"/>
        </w:rPr>
        <w:t xml:space="preserve">asking if </w:t>
      </w:r>
      <w:r w:rsidR="00C12D57">
        <w:rPr>
          <w:rFonts w:ascii="Arial" w:hAnsi="Arial" w:cs="Arial"/>
        </w:rPr>
        <w:t xml:space="preserve">teachers have </w:t>
      </w:r>
      <w:r w:rsidR="007071DC" w:rsidRPr="007071DC">
        <w:rPr>
          <w:rFonts w:ascii="Arial" w:hAnsi="Arial" w:cs="Arial"/>
          <w:color w:val="000000"/>
        </w:rPr>
        <w:t>received sufficient professional training to implement the Curriculum for Wales in PE?</w:t>
      </w:r>
    </w:p>
    <w:p w14:paraId="1A826160" w14:textId="2DF9590C" w:rsidR="00C12D57" w:rsidRDefault="00AB633F" w:rsidP="00C57895">
      <w:pPr>
        <w:rPr>
          <w:rFonts w:ascii="Arial" w:hAnsi="Arial" w:cs="Arial"/>
        </w:rPr>
      </w:pPr>
      <w:r w:rsidRPr="00EF190B">
        <w:rPr>
          <w:rFonts w:ascii="Arial" w:hAnsi="Arial" w:cs="Arial"/>
          <w:b/>
          <w:bCs/>
          <w:color w:val="000000"/>
        </w:rPr>
        <w:drawing>
          <wp:anchor distT="0" distB="0" distL="114300" distR="114300" simplePos="0" relativeHeight="251658240" behindDoc="0" locked="0" layoutInCell="1" allowOverlap="1" wp14:anchorId="75689CB5" wp14:editId="37B5291F">
            <wp:simplePos x="0" y="0"/>
            <wp:positionH relativeFrom="column">
              <wp:posOffset>-179934</wp:posOffset>
            </wp:positionH>
            <wp:positionV relativeFrom="paragraph">
              <wp:posOffset>68705</wp:posOffset>
            </wp:positionV>
            <wp:extent cx="2844800" cy="3771900"/>
            <wp:effectExtent l="0" t="0" r="0" b="0"/>
            <wp:wrapSquare wrapText="bothSides"/>
            <wp:docPr id="1037869719"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12308" name="Picture 1" descr="A screenshot of a cell phon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844800" cy="3771900"/>
                    </a:xfrm>
                    <a:prstGeom prst="rect">
                      <a:avLst/>
                    </a:prstGeom>
                  </pic:spPr>
                </pic:pic>
              </a:graphicData>
            </a:graphic>
            <wp14:sizeRelH relativeFrom="page">
              <wp14:pctWidth>0</wp14:pctWidth>
            </wp14:sizeRelH>
            <wp14:sizeRelV relativeFrom="page">
              <wp14:pctHeight>0</wp14:pctHeight>
            </wp14:sizeRelV>
          </wp:anchor>
        </w:drawing>
      </w:r>
    </w:p>
    <w:p w14:paraId="4B140F2D" w14:textId="77777777" w:rsidR="00AB633F" w:rsidRDefault="00AB633F" w:rsidP="00C57895">
      <w:pPr>
        <w:rPr>
          <w:rFonts w:ascii="Arial" w:hAnsi="Arial" w:cs="Arial"/>
        </w:rPr>
      </w:pPr>
    </w:p>
    <w:p w14:paraId="0F2B35FD" w14:textId="7ACC15E2" w:rsidR="00AB633F" w:rsidRDefault="00AB633F" w:rsidP="00C57895">
      <w:pPr>
        <w:rPr>
          <w:rFonts w:ascii="Arial" w:hAnsi="Arial" w:cs="Arial"/>
        </w:rPr>
      </w:pPr>
    </w:p>
    <w:p w14:paraId="33193E9B" w14:textId="77777777" w:rsidR="00AB633F" w:rsidRDefault="00AB633F" w:rsidP="00C57895">
      <w:pPr>
        <w:rPr>
          <w:rFonts w:ascii="Arial" w:hAnsi="Arial" w:cs="Arial"/>
        </w:rPr>
      </w:pPr>
    </w:p>
    <w:p w14:paraId="52EBF5F0" w14:textId="77777777" w:rsidR="00AB633F" w:rsidRDefault="00AB633F" w:rsidP="00C57895">
      <w:pPr>
        <w:rPr>
          <w:rFonts w:ascii="Arial" w:hAnsi="Arial" w:cs="Arial"/>
        </w:rPr>
      </w:pPr>
    </w:p>
    <w:p w14:paraId="54AC4B72" w14:textId="77777777" w:rsidR="00AB633F" w:rsidRDefault="00AB633F" w:rsidP="00C57895">
      <w:pPr>
        <w:rPr>
          <w:rFonts w:ascii="Arial" w:hAnsi="Arial" w:cs="Arial"/>
        </w:rPr>
      </w:pPr>
    </w:p>
    <w:p w14:paraId="0DF5F8AC" w14:textId="77777777" w:rsidR="00AB633F" w:rsidRDefault="00AB633F" w:rsidP="00C57895">
      <w:pPr>
        <w:rPr>
          <w:rFonts w:ascii="Arial" w:hAnsi="Arial" w:cs="Arial"/>
        </w:rPr>
      </w:pPr>
    </w:p>
    <w:p w14:paraId="43F1E0B2" w14:textId="77777777" w:rsidR="00AB633F" w:rsidRDefault="00AB633F" w:rsidP="00C57895">
      <w:pPr>
        <w:rPr>
          <w:rFonts w:ascii="Arial" w:hAnsi="Arial" w:cs="Arial"/>
        </w:rPr>
      </w:pPr>
    </w:p>
    <w:p w14:paraId="60D3FE1B" w14:textId="77777777" w:rsidR="00AB633F" w:rsidRDefault="00AB633F" w:rsidP="00C57895">
      <w:pPr>
        <w:rPr>
          <w:rFonts w:ascii="Arial" w:hAnsi="Arial" w:cs="Arial"/>
        </w:rPr>
      </w:pPr>
    </w:p>
    <w:p w14:paraId="7CE3551D" w14:textId="77777777" w:rsidR="00AB633F" w:rsidRDefault="00AB633F" w:rsidP="00C57895">
      <w:pPr>
        <w:rPr>
          <w:rFonts w:ascii="Arial" w:hAnsi="Arial" w:cs="Arial"/>
        </w:rPr>
      </w:pPr>
    </w:p>
    <w:p w14:paraId="4F77BF6E" w14:textId="77777777" w:rsidR="00AB633F" w:rsidRDefault="00AB633F" w:rsidP="00C57895">
      <w:pPr>
        <w:rPr>
          <w:rFonts w:ascii="Arial" w:hAnsi="Arial" w:cs="Arial"/>
        </w:rPr>
      </w:pPr>
    </w:p>
    <w:p w14:paraId="1C0C5292" w14:textId="77777777" w:rsidR="00AB633F" w:rsidRDefault="00AB633F" w:rsidP="00C57895">
      <w:pPr>
        <w:rPr>
          <w:rFonts w:ascii="Arial" w:hAnsi="Arial" w:cs="Arial"/>
        </w:rPr>
      </w:pPr>
    </w:p>
    <w:p w14:paraId="687F35DA" w14:textId="77777777" w:rsidR="00AB633F" w:rsidRDefault="00AB633F" w:rsidP="00C57895">
      <w:pPr>
        <w:rPr>
          <w:rFonts w:ascii="Arial" w:hAnsi="Arial" w:cs="Arial"/>
        </w:rPr>
      </w:pPr>
    </w:p>
    <w:p w14:paraId="3F0365AC" w14:textId="77777777" w:rsidR="00AB633F" w:rsidRDefault="00AB633F" w:rsidP="00C57895">
      <w:pPr>
        <w:rPr>
          <w:rFonts w:ascii="Arial" w:hAnsi="Arial" w:cs="Arial"/>
        </w:rPr>
      </w:pPr>
    </w:p>
    <w:p w14:paraId="0A05AFDD" w14:textId="77777777" w:rsidR="00AB633F" w:rsidRDefault="00AB633F" w:rsidP="00C57895">
      <w:pPr>
        <w:rPr>
          <w:rFonts w:ascii="Arial" w:hAnsi="Arial" w:cs="Arial"/>
        </w:rPr>
      </w:pPr>
    </w:p>
    <w:p w14:paraId="689E36F9" w14:textId="77777777" w:rsidR="00AB633F" w:rsidRDefault="00AB633F" w:rsidP="00C57895">
      <w:pPr>
        <w:rPr>
          <w:rFonts w:ascii="Arial" w:hAnsi="Arial" w:cs="Arial"/>
        </w:rPr>
      </w:pPr>
    </w:p>
    <w:p w14:paraId="2F7F1550" w14:textId="77777777" w:rsidR="00AB633F" w:rsidRDefault="00AB633F" w:rsidP="00C57895">
      <w:pPr>
        <w:rPr>
          <w:rFonts w:ascii="Arial" w:hAnsi="Arial" w:cs="Arial"/>
        </w:rPr>
      </w:pPr>
    </w:p>
    <w:p w14:paraId="6805CFD5" w14:textId="77777777" w:rsidR="00AB633F" w:rsidRDefault="00AB633F" w:rsidP="00C57895">
      <w:pPr>
        <w:rPr>
          <w:rFonts w:ascii="Arial" w:hAnsi="Arial" w:cs="Arial"/>
        </w:rPr>
      </w:pPr>
    </w:p>
    <w:p w14:paraId="0C4BD0B8" w14:textId="77777777" w:rsidR="00AB633F" w:rsidRDefault="00AB633F" w:rsidP="00C57895">
      <w:pPr>
        <w:rPr>
          <w:rFonts w:ascii="Arial" w:hAnsi="Arial" w:cs="Arial"/>
        </w:rPr>
      </w:pPr>
    </w:p>
    <w:p w14:paraId="439C54CE" w14:textId="77777777" w:rsidR="00AB633F" w:rsidRDefault="00AB633F" w:rsidP="00C57895">
      <w:pPr>
        <w:rPr>
          <w:rFonts w:ascii="Arial" w:hAnsi="Arial" w:cs="Arial"/>
        </w:rPr>
      </w:pPr>
    </w:p>
    <w:p w14:paraId="23CCC281" w14:textId="77777777" w:rsidR="00AB633F" w:rsidRDefault="00AB633F" w:rsidP="00C57895">
      <w:pPr>
        <w:rPr>
          <w:rFonts w:ascii="Arial" w:hAnsi="Arial" w:cs="Arial"/>
        </w:rPr>
      </w:pPr>
    </w:p>
    <w:p w14:paraId="3DCDFF8D" w14:textId="77777777" w:rsidR="00AB633F" w:rsidRDefault="00AB633F" w:rsidP="00C57895">
      <w:pPr>
        <w:rPr>
          <w:rFonts w:ascii="Arial" w:hAnsi="Arial" w:cs="Arial"/>
        </w:rPr>
      </w:pPr>
    </w:p>
    <w:p w14:paraId="5E536CD4" w14:textId="77777777" w:rsidR="00AB633F" w:rsidRDefault="00AB633F" w:rsidP="00C57895">
      <w:pPr>
        <w:rPr>
          <w:rFonts w:ascii="Arial" w:hAnsi="Arial" w:cs="Arial"/>
        </w:rPr>
      </w:pPr>
    </w:p>
    <w:p w14:paraId="1EC3EEC5" w14:textId="22D19BD1" w:rsidR="00AB633F" w:rsidRDefault="00AB633F" w:rsidP="00C57895">
      <w:pPr>
        <w:rPr>
          <w:rFonts w:ascii="Arial" w:hAnsi="Arial" w:cs="Arial"/>
        </w:rPr>
      </w:pPr>
      <w:r>
        <w:rPr>
          <w:rFonts w:ascii="Arial" w:hAnsi="Arial" w:cs="Arial"/>
        </w:rPr>
        <w:t xml:space="preserve">Figure 7. </w:t>
      </w:r>
    </w:p>
    <w:p w14:paraId="5415B51A" w14:textId="4CF28E5D" w:rsidR="00AB633F" w:rsidRDefault="00AB633F" w:rsidP="00C57895">
      <w:pPr>
        <w:rPr>
          <w:rFonts w:ascii="Arial" w:hAnsi="Arial" w:cs="Arial"/>
        </w:rPr>
      </w:pPr>
      <w:r>
        <w:rPr>
          <w:rFonts w:ascii="Arial" w:hAnsi="Arial" w:cs="Arial"/>
        </w:rPr>
        <w:t xml:space="preserve">Is a pie chart from the questionnaire asking teachers overall </w:t>
      </w:r>
      <w:r w:rsidR="00D16915">
        <w:rPr>
          <w:rFonts w:ascii="Arial" w:hAnsi="Arial" w:cs="Arial"/>
        </w:rPr>
        <w:t>opinion on the new curriculum.</w:t>
      </w:r>
    </w:p>
    <w:p w14:paraId="708E8C70" w14:textId="27AE98E7" w:rsidR="00D16915" w:rsidRDefault="00D16915" w:rsidP="00C57895">
      <w:pPr>
        <w:rPr>
          <w:rFonts w:ascii="Arial" w:hAnsi="Arial" w:cs="Arial"/>
        </w:rPr>
      </w:pPr>
      <w:r w:rsidRPr="00242692">
        <w:rPr>
          <w:rFonts w:ascii="Arial" w:hAnsi="Arial" w:cs="Arial"/>
          <w:b/>
          <w:bCs/>
          <w:color w:val="000000"/>
        </w:rPr>
        <w:drawing>
          <wp:inline distT="0" distB="0" distL="0" distR="0" wp14:anchorId="702CA544" wp14:editId="5AF5E877">
            <wp:extent cx="5731510" cy="1590040"/>
            <wp:effectExtent l="0" t="0" r="0" b="0"/>
            <wp:docPr id="598036986"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1136" name="Picture 1" descr="A white background with black dots&#10;&#10;AI-generated content may be incorrect."/>
                    <pic:cNvPicPr/>
                  </pic:nvPicPr>
                  <pic:blipFill>
                    <a:blip r:embed="rId14"/>
                    <a:stretch>
                      <a:fillRect/>
                    </a:stretch>
                  </pic:blipFill>
                  <pic:spPr>
                    <a:xfrm>
                      <a:off x="0" y="0"/>
                      <a:ext cx="5731510" cy="1590040"/>
                    </a:xfrm>
                    <a:prstGeom prst="rect">
                      <a:avLst/>
                    </a:prstGeom>
                  </pic:spPr>
                </pic:pic>
              </a:graphicData>
            </a:graphic>
          </wp:inline>
        </w:drawing>
      </w:r>
    </w:p>
    <w:p w14:paraId="13FA2EA9" w14:textId="77777777" w:rsidR="00D16915" w:rsidRDefault="00D16915" w:rsidP="00C57895">
      <w:pPr>
        <w:rPr>
          <w:rFonts w:ascii="Arial" w:hAnsi="Arial" w:cs="Arial"/>
        </w:rPr>
      </w:pPr>
    </w:p>
    <w:p w14:paraId="53A538E8" w14:textId="77777777" w:rsidR="00D16915" w:rsidRDefault="00D16915" w:rsidP="00C57895">
      <w:pPr>
        <w:rPr>
          <w:rFonts w:ascii="Arial" w:hAnsi="Arial" w:cs="Arial"/>
        </w:rPr>
      </w:pPr>
    </w:p>
    <w:p w14:paraId="7B365CB1" w14:textId="77777777" w:rsidR="00D16915" w:rsidRDefault="00D16915" w:rsidP="00C57895">
      <w:pPr>
        <w:rPr>
          <w:rFonts w:ascii="Arial" w:hAnsi="Arial" w:cs="Arial"/>
        </w:rPr>
      </w:pPr>
    </w:p>
    <w:p w14:paraId="56B8761D" w14:textId="77777777" w:rsidR="00D16915" w:rsidRDefault="00D16915" w:rsidP="00C57895">
      <w:pPr>
        <w:rPr>
          <w:rFonts w:ascii="Arial" w:hAnsi="Arial" w:cs="Arial"/>
        </w:rPr>
      </w:pPr>
    </w:p>
    <w:p w14:paraId="4F962F14" w14:textId="77777777" w:rsidR="00D16915" w:rsidRDefault="00D16915" w:rsidP="00C57895">
      <w:pPr>
        <w:rPr>
          <w:rFonts w:ascii="Arial" w:hAnsi="Arial" w:cs="Arial"/>
        </w:rPr>
      </w:pPr>
    </w:p>
    <w:p w14:paraId="398C8F23" w14:textId="77777777" w:rsidR="00D16915" w:rsidRDefault="00D16915" w:rsidP="00C57895">
      <w:pPr>
        <w:rPr>
          <w:rFonts w:ascii="Arial" w:hAnsi="Arial" w:cs="Arial"/>
        </w:rPr>
      </w:pPr>
    </w:p>
    <w:p w14:paraId="42B90059" w14:textId="77777777" w:rsidR="00D16915" w:rsidRDefault="00D16915" w:rsidP="00C57895">
      <w:pPr>
        <w:rPr>
          <w:rFonts w:ascii="Arial" w:hAnsi="Arial" w:cs="Arial"/>
        </w:rPr>
      </w:pPr>
    </w:p>
    <w:p w14:paraId="50A14684" w14:textId="77777777" w:rsidR="00D16915" w:rsidRDefault="00D16915" w:rsidP="00C57895">
      <w:pPr>
        <w:rPr>
          <w:rFonts w:ascii="Arial" w:hAnsi="Arial" w:cs="Arial"/>
        </w:rPr>
      </w:pPr>
    </w:p>
    <w:p w14:paraId="67BDEA78" w14:textId="5CA5F4D7" w:rsidR="00D16915" w:rsidRDefault="00D16915" w:rsidP="00C57895">
      <w:pPr>
        <w:rPr>
          <w:rFonts w:ascii="Arial" w:hAnsi="Arial" w:cs="Arial"/>
        </w:rPr>
      </w:pPr>
      <w:r>
        <w:rPr>
          <w:rFonts w:ascii="Arial" w:hAnsi="Arial" w:cs="Arial"/>
        </w:rPr>
        <w:t>Figure 8.</w:t>
      </w:r>
    </w:p>
    <w:p w14:paraId="7A10FBE3" w14:textId="02D43DC9" w:rsidR="00D16915" w:rsidRDefault="00D16915" w:rsidP="00C57895">
      <w:pPr>
        <w:rPr>
          <w:rFonts w:ascii="Arial" w:hAnsi="Arial" w:cs="Arial"/>
          <w:color w:val="000000"/>
        </w:rPr>
      </w:pPr>
      <w:r w:rsidRPr="00D16915">
        <w:rPr>
          <w:rFonts w:ascii="Arial" w:hAnsi="Arial" w:cs="Arial"/>
        </w:rPr>
        <w:t xml:space="preserve">Is a pie chart from the questionnaire asking if teachers </w:t>
      </w:r>
      <w:r w:rsidRPr="00D16915">
        <w:rPr>
          <w:rFonts w:ascii="Arial" w:hAnsi="Arial" w:cs="Arial"/>
          <w:color w:val="000000"/>
        </w:rPr>
        <w:t>believe the Curriculum for Wales prepares pupils effectively for lifelong physical activity</w:t>
      </w:r>
      <w:r w:rsidRPr="00D16915">
        <w:rPr>
          <w:rFonts w:ascii="Arial" w:hAnsi="Arial" w:cs="Arial"/>
          <w:color w:val="000000"/>
        </w:rPr>
        <w:t>.</w:t>
      </w:r>
    </w:p>
    <w:p w14:paraId="616C331C" w14:textId="1EEAF12A" w:rsidR="00A11603" w:rsidRDefault="00A11603" w:rsidP="00C57895">
      <w:pPr>
        <w:rPr>
          <w:rFonts w:ascii="Arial" w:hAnsi="Arial" w:cs="Arial"/>
        </w:rPr>
      </w:pPr>
      <w:r w:rsidRPr="000E5233">
        <w:rPr>
          <w:rFonts w:ascii="Arial" w:hAnsi="Arial" w:cs="Arial"/>
          <w:b/>
          <w:bCs/>
          <w:color w:val="000000"/>
        </w:rPr>
        <w:drawing>
          <wp:inline distT="0" distB="0" distL="0" distR="0" wp14:anchorId="36329A6C" wp14:editId="601A6891">
            <wp:extent cx="5731510" cy="1660525"/>
            <wp:effectExtent l="0" t="0" r="0" b="3175"/>
            <wp:docPr id="783128918"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54678" name="Picture 1" descr="A white background with black dots&#10;&#10;AI-generated content may be incorrect."/>
                    <pic:cNvPicPr/>
                  </pic:nvPicPr>
                  <pic:blipFill>
                    <a:blip r:embed="rId15"/>
                    <a:stretch>
                      <a:fillRect/>
                    </a:stretch>
                  </pic:blipFill>
                  <pic:spPr>
                    <a:xfrm>
                      <a:off x="0" y="0"/>
                      <a:ext cx="5731510" cy="1660525"/>
                    </a:xfrm>
                    <a:prstGeom prst="rect">
                      <a:avLst/>
                    </a:prstGeom>
                  </pic:spPr>
                </pic:pic>
              </a:graphicData>
            </a:graphic>
          </wp:inline>
        </w:drawing>
      </w:r>
    </w:p>
    <w:p w14:paraId="273FA231" w14:textId="77777777" w:rsidR="00A11603" w:rsidRDefault="00A11603" w:rsidP="00C57895">
      <w:pPr>
        <w:rPr>
          <w:rFonts w:ascii="Arial" w:hAnsi="Arial" w:cs="Arial"/>
        </w:rPr>
      </w:pPr>
    </w:p>
    <w:p w14:paraId="17C201BD" w14:textId="2D76B4B4" w:rsidR="00A11603" w:rsidRDefault="00A11603" w:rsidP="00C57895">
      <w:pPr>
        <w:rPr>
          <w:rFonts w:ascii="Arial" w:hAnsi="Arial" w:cs="Arial"/>
        </w:rPr>
      </w:pPr>
      <w:r>
        <w:rPr>
          <w:rFonts w:ascii="Arial" w:hAnsi="Arial" w:cs="Arial"/>
        </w:rPr>
        <w:t>Figure 9.</w:t>
      </w:r>
    </w:p>
    <w:p w14:paraId="028C48E5" w14:textId="40843B07" w:rsidR="00A11603" w:rsidRDefault="00A11603" w:rsidP="00C57895">
      <w:pPr>
        <w:rPr>
          <w:rFonts w:ascii="Arial" w:hAnsi="Arial" w:cs="Arial"/>
        </w:rPr>
      </w:pPr>
      <w:r>
        <w:rPr>
          <w:rFonts w:ascii="Arial" w:hAnsi="Arial" w:cs="Arial"/>
        </w:rPr>
        <w:t>Is a pie chart from the questionnaire asking teachers if the four purposes can be achieved for pupils.</w:t>
      </w:r>
    </w:p>
    <w:p w14:paraId="48774743" w14:textId="22F5A417" w:rsidR="00A11603" w:rsidRDefault="00A11603" w:rsidP="00C57895">
      <w:pPr>
        <w:rPr>
          <w:rFonts w:ascii="Arial" w:hAnsi="Arial" w:cs="Arial"/>
        </w:rPr>
      </w:pPr>
      <w:r w:rsidRPr="001B261B">
        <w:rPr>
          <w:rFonts w:ascii="Arial" w:hAnsi="Arial" w:cs="Arial"/>
          <w:b/>
          <w:bCs/>
          <w:color w:val="000000"/>
        </w:rPr>
        <w:drawing>
          <wp:inline distT="0" distB="0" distL="0" distR="0" wp14:anchorId="44A4DC86" wp14:editId="2D45AAD7">
            <wp:extent cx="5731510" cy="1514475"/>
            <wp:effectExtent l="0" t="0" r="0" b="0"/>
            <wp:docPr id="85448885"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32644" name="Picture 1" descr="A white background with black dots&#10;&#10;AI-generated content may be incorrect."/>
                    <pic:cNvPicPr/>
                  </pic:nvPicPr>
                  <pic:blipFill>
                    <a:blip r:embed="rId16"/>
                    <a:stretch>
                      <a:fillRect/>
                    </a:stretch>
                  </pic:blipFill>
                  <pic:spPr>
                    <a:xfrm>
                      <a:off x="0" y="0"/>
                      <a:ext cx="5731510" cy="1514475"/>
                    </a:xfrm>
                    <a:prstGeom prst="rect">
                      <a:avLst/>
                    </a:prstGeom>
                  </pic:spPr>
                </pic:pic>
              </a:graphicData>
            </a:graphic>
          </wp:inline>
        </w:drawing>
      </w:r>
    </w:p>
    <w:p w14:paraId="001063D2" w14:textId="77777777" w:rsidR="00616E5A" w:rsidRDefault="00616E5A" w:rsidP="00C57895">
      <w:pPr>
        <w:rPr>
          <w:rFonts w:ascii="Arial" w:hAnsi="Arial" w:cs="Arial"/>
        </w:rPr>
      </w:pPr>
    </w:p>
    <w:p w14:paraId="1D6FA61E" w14:textId="77777777" w:rsidR="00616E5A" w:rsidRDefault="00616E5A" w:rsidP="00C57895"/>
    <w:p w14:paraId="73D6D86A" w14:textId="77777777" w:rsidR="00CA25DD" w:rsidRDefault="00CA25DD" w:rsidP="00C57895"/>
    <w:p w14:paraId="32AA2675" w14:textId="2F62940F" w:rsidR="00616E5A" w:rsidRDefault="00616E5A" w:rsidP="00C57895">
      <w:r>
        <w:t>Below is a link to the questionnaire that was sent out to teachers to gather their opinions on the new curriculum in Wales in relation to PE.</w:t>
      </w:r>
    </w:p>
    <w:p w14:paraId="4F105A3C" w14:textId="77777777" w:rsidR="00CA25DD" w:rsidRDefault="00CA25DD" w:rsidP="00C57895"/>
    <w:p w14:paraId="0B72AC0B" w14:textId="711E4E2E" w:rsidR="00616E5A" w:rsidRPr="00D16915" w:rsidRDefault="00616E5A" w:rsidP="00C57895">
      <w:pPr>
        <w:rPr>
          <w:rFonts w:ascii="Arial" w:hAnsi="Arial" w:cs="Arial"/>
        </w:rPr>
      </w:pPr>
      <w:r>
        <w:fldChar w:fldCharType="begin"/>
      </w:r>
      <w:r>
        <w:instrText>HYPERLINK "https://forms.cloud.microsoft/Pages/ResponsePage.aspx?id=-REPTm4EBUWcuNshUjEeIQOr2KM7QTBHnFeP1a3GbJpURjA1T1BXNzNWRERNSkIxMTRNOEdKNkg3QS4u"</w:instrText>
      </w:r>
      <w:r>
        <w:fldChar w:fldCharType="separate"/>
      </w:r>
      <w:r>
        <w:rPr>
          <w:rStyle w:val="Hyperlink"/>
        </w:rPr>
        <w:t> Teachers’ Opinions on the Effect of the new Curriculum on Physical Education – Fill in form</w:t>
      </w:r>
      <w:r>
        <w:fldChar w:fldCharType="end"/>
      </w:r>
    </w:p>
    <w:sectPr w:rsidR="00616E5A" w:rsidRPr="00D16915">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72487" w14:textId="77777777" w:rsidR="00824064" w:rsidRDefault="00824064" w:rsidP="00824064">
      <w:r>
        <w:separator/>
      </w:r>
    </w:p>
  </w:endnote>
  <w:endnote w:type="continuationSeparator" w:id="0">
    <w:p w14:paraId="10F3D2FA" w14:textId="77777777" w:rsidR="00824064" w:rsidRDefault="00824064" w:rsidP="00824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8289632"/>
      <w:docPartObj>
        <w:docPartGallery w:val="Page Numbers (Bottom of Page)"/>
        <w:docPartUnique/>
      </w:docPartObj>
    </w:sdtPr>
    <w:sdtContent>
      <w:p w14:paraId="00CDC774" w14:textId="7119F12D" w:rsidR="00A411C5" w:rsidRDefault="00A411C5" w:rsidP="00651FE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027182" w14:textId="77777777" w:rsidR="00824064" w:rsidRDefault="00824064" w:rsidP="00A411C5">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8055761"/>
      <w:docPartObj>
        <w:docPartGallery w:val="Page Numbers (Bottom of Page)"/>
        <w:docPartUnique/>
      </w:docPartObj>
    </w:sdtPr>
    <w:sdtContent>
      <w:p w14:paraId="06648D11" w14:textId="3A3F2292" w:rsidR="00A411C5" w:rsidRDefault="00A411C5" w:rsidP="00651FE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226DE73D" w14:textId="77777777" w:rsidR="00824064" w:rsidRDefault="00824064" w:rsidP="00A411C5">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9C69C" w14:textId="77777777" w:rsidR="00824064" w:rsidRDefault="00824064" w:rsidP="00824064">
      <w:r>
        <w:separator/>
      </w:r>
    </w:p>
  </w:footnote>
  <w:footnote w:type="continuationSeparator" w:id="0">
    <w:p w14:paraId="4F8745CA" w14:textId="77777777" w:rsidR="00824064" w:rsidRDefault="00824064" w:rsidP="008240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715B9"/>
    <w:multiLevelType w:val="hybridMultilevel"/>
    <w:tmpl w:val="41085624"/>
    <w:lvl w:ilvl="0" w:tplc="F6F23A8A">
      <w:start w:val="1"/>
      <w:numFmt w:val="bullet"/>
      <w:lvlText w:val="-"/>
      <w:lvlJc w:val="left"/>
      <w:pPr>
        <w:tabs>
          <w:tab w:val="num" w:pos="720"/>
        </w:tabs>
        <w:ind w:left="720" w:hanging="360"/>
      </w:pPr>
      <w:rPr>
        <w:rFonts w:ascii="Aptos" w:hAnsi="Aptos" w:hint="default"/>
      </w:rPr>
    </w:lvl>
    <w:lvl w:ilvl="1" w:tplc="116C99FE" w:tentative="1">
      <w:start w:val="1"/>
      <w:numFmt w:val="bullet"/>
      <w:lvlText w:val="-"/>
      <w:lvlJc w:val="left"/>
      <w:pPr>
        <w:tabs>
          <w:tab w:val="num" w:pos="1440"/>
        </w:tabs>
        <w:ind w:left="1440" w:hanging="360"/>
      </w:pPr>
      <w:rPr>
        <w:rFonts w:ascii="Aptos" w:hAnsi="Aptos" w:hint="default"/>
      </w:rPr>
    </w:lvl>
    <w:lvl w:ilvl="2" w:tplc="4CACCF56" w:tentative="1">
      <w:start w:val="1"/>
      <w:numFmt w:val="bullet"/>
      <w:lvlText w:val="-"/>
      <w:lvlJc w:val="left"/>
      <w:pPr>
        <w:tabs>
          <w:tab w:val="num" w:pos="2160"/>
        </w:tabs>
        <w:ind w:left="2160" w:hanging="360"/>
      </w:pPr>
      <w:rPr>
        <w:rFonts w:ascii="Aptos" w:hAnsi="Aptos" w:hint="default"/>
      </w:rPr>
    </w:lvl>
    <w:lvl w:ilvl="3" w:tplc="AC02768C" w:tentative="1">
      <w:start w:val="1"/>
      <w:numFmt w:val="bullet"/>
      <w:lvlText w:val="-"/>
      <w:lvlJc w:val="left"/>
      <w:pPr>
        <w:tabs>
          <w:tab w:val="num" w:pos="2880"/>
        </w:tabs>
        <w:ind w:left="2880" w:hanging="360"/>
      </w:pPr>
      <w:rPr>
        <w:rFonts w:ascii="Aptos" w:hAnsi="Aptos" w:hint="default"/>
      </w:rPr>
    </w:lvl>
    <w:lvl w:ilvl="4" w:tplc="63E2655C" w:tentative="1">
      <w:start w:val="1"/>
      <w:numFmt w:val="bullet"/>
      <w:lvlText w:val="-"/>
      <w:lvlJc w:val="left"/>
      <w:pPr>
        <w:tabs>
          <w:tab w:val="num" w:pos="3600"/>
        </w:tabs>
        <w:ind w:left="3600" w:hanging="360"/>
      </w:pPr>
      <w:rPr>
        <w:rFonts w:ascii="Aptos" w:hAnsi="Aptos" w:hint="default"/>
      </w:rPr>
    </w:lvl>
    <w:lvl w:ilvl="5" w:tplc="EB40AD4A" w:tentative="1">
      <w:start w:val="1"/>
      <w:numFmt w:val="bullet"/>
      <w:lvlText w:val="-"/>
      <w:lvlJc w:val="left"/>
      <w:pPr>
        <w:tabs>
          <w:tab w:val="num" w:pos="4320"/>
        </w:tabs>
        <w:ind w:left="4320" w:hanging="360"/>
      </w:pPr>
      <w:rPr>
        <w:rFonts w:ascii="Aptos" w:hAnsi="Aptos" w:hint="default"/>
      </w:rPr>
    </w:lvl>
    <w:lvl w:ilvl="6" w:tplc="6B729202" w:tentative="1">
      <w:start w:val="1"/>
      <w:numFmt w:val="bullet"/>
      <w:lvlText w:val="-"/>
      <w:lvlJc w:val="left"/>
      <w:pPr>
        <w:tabs>
          <w:tab w:val="num" w:pos="5040"/>
        </w:tabs>
        <w:ind w:left="5040" w:hanging="360"/>
      </w:pPr>
      <w:rPr>
        <w:rFonts w:ascii="Aptos" w:hAnsi="Aptos" w:hint="default"/>
      </w:rPr>
    </w:lvl>
    <w:lvl w:ilvl="7" w:tplc="FCDADD20" w:tentative="1">
      <w:start w:val="1"/>
      <w:numFmt w:val="bullet"/>
      <w:lvlText w:val="-"/>
      <w:lvlJc w:val="left"/>
      <w:pPr>
        <w:tabs>
          <w:tab w:val="num" w:pos="5760"/>
        </w:tabs>
        <w:ind w:left="5760" w:hanging="360"/>
      </w:pPr>
      <w:rPr>
        <w:rFonts w:ascii="Aptos" w:hAnsi="Aptos" w:hint="default"/>
      </w:rPr>
    </w:lvl>
    <w:lvl w:ilvl="8" w:tplc="D4D69754" w:tentative="1">
      <w:start w:val="1"/>
      <w:numFmt w:val="bullet"/>
      <w:lvlText w:val="-"/>
      <w:lvlJc w:val="left"/>
      <w:pPr>
        <w:tabs>
          <w:tab w:val="num" w:pos="6480"/>
        </w:tabs>
        <w:ind w:left="6480" w:hanging="360"/>
      </w:pPr>
      <w:rPr>
        <w:rFonts w:ascii="Aptos" w:hAnsi="Aptos" w:hint="default"/>
      </w:rPr>
    </w:lvl>
  </w:abstractNum>
  <w:abstractNum w:abstractNumId="1" w15:restartNumberingAfterBreak="0">
    <w:nsid w:val="05942020"/>
    <w:multiLevelType w:val="hybridMultilevel"/>
    <w:tmpl w:val="ADC4E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754202"/>
    <w:multiLevelType w:val="hybridMultilevel"/>
    <w:tmpl w:val="9D0091D4"/>
    <w:lvl w:ilvl="0" w:tplc="F8E4D8D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76184"/>
    <w:multiLevelType w:val="hybridMultilevel"/>
    <w:tmpl w:val="F2BCD2AE"/>
    <w:lvl w:ilvl="0" w:tplc="FFFFFFFF">
      <w:start w:val="10"/>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046EFB"/>
    <w:multiLevelType w:val="hybridMultilevel"/>
    <w:tmpl w:val="7F52E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BE134A"/>
    <w:multiLevelType w:val="hybridMultilevel"/>
    <w:tmpl w:val="C32ADDE0"/>
    <w:lvl w:ilvl="0" w:tplc="F2CC1F4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814FB"/>
    <w:multiLevelType w:val="hybridMultilevel"/>
    <w:tmpl w:val="205A9770"/>
    <w:lvl w:ilvl="0" w:tplc="258E19EC">
      <w:start w:val="1"/>
      <w:numFmt w:val="bullet"/>
      <w:lvlText w:val="-"/>
      <w:lvlJc w:val="left"/>
      <w:pPr>
        <w:tabs>
          <w:tab w:val="num" w:pos="720"/>
        </w:tabs>
        <w:ind w:left="720" w:hanging="360"/>
      </w:pPr>
      <w:rPr>
        <w:rFonts w:ascii="Arial" w:hAnsi="Arial" w:hint="default"/>
      </w:rPr>
    </w:lvl>
    <w:lvl w:ilvl="1" w:tplc="E72C302E" w:tentative="1">
      <w:start w:val="1"/>
      <w:numFmt w:val="bullet"/>
      <w:lvlText w:val="-"/>
      <w:lvlJc w:val="left"/>
      <w:pPr>
        <w:tabs>
          <w:tab w:val="num" w:pos="1440"/>
        </w:tabs>
        <w:ind w:left="1440" w:hanging="360"/>
      </w:pPr>
      <w:rPr>
        <w:rFonts w:ascii="Arial" w:hAnsi="Arial" w:hint="default"/>
      </w:rPr>
    </w:lvl>
    <w:lvl w:ilvl="2" w:tplc="CB6A17D8" w:tentative="1">
      <w:start w:val="1"/>
      <w:numFmt w:val="bullet"/>
      <w:lvlText w:val="-"/>
      <w:lvlJc w:val="left"/>
      <w:pPr>
        <w:tabs>
          <w:tab w:val="num" w:pos="2160"/>
        </w:tabs>
        <w:ind w:left="2160" w:hanging="360"/>
      </w:pPr>
      <w:rPr>
        <w:rFonts w:ascii="Arial" w:hAnsi="Arial" w:hint="default"/>
      </w:rPr>
    </w:lvl>
    <w:lvl w:ilvl="3" w:tplc="FC0A941C" w:tentative="1">
      <w:start w:val="1"/>
      <w:numFmt w:val="bullet"/>
      <w:lvlText w:val="-"/>
      <w:lvlJc w:val="left"/>
      <w:pPr>
        <w:tabs>
          <w:tab w:val="num" w:pos="2880"/>
        </w:tabs>
        <w:ind w:left="2880" w:hanging="360"/>
      </w:pPr>
      <w:rPr>
        <w:rFonts w:ascii="Arial" w:hAnsi="Arial" w:hint="default"/>
      </w:rPr>
    </w:lvl>
    <w:lvl w:ilvl="4" w:tplc="7E748438" w:tentative="1">
      <w:start w:val="1"/>
      <w:numFmt w:val="bullet"/>
      <w:lvlText w:val="-"/>
      <w:lvlJc w:val="left"/>
      <w:pPr>
        <w:tabs>
          <w:tab w:val="num" w:pos="3600"/>
        </w:tabs>
        <w:ind w:left="3600" w:hanging="360"/>
      </w:pPr>
      <w:rPr>
        <w:rFonts w:ascii="Arial" w:hAnsi="Arial" w:hint="default"/>
      </w:rPr>
    </w:lvl>
    <w:lvl w:ilvl="5" w:tplc="029422A2" w:tentative="1">
      <w:start w:val="1"/>
      <w:numFmt w:val="bullet"/>
      <w:lvlText w:val="-"/>
      <w:lvlJc w:val="left"/>
      <w:pPr>
        <w:tabs>
          <w:tab w:val="num" w:pos="4320"/>
        </w:tabs>
        <w:ind w:left="4320" w:hanging="360"/>
      </w:pPr>
      <w:rPr>
        <w:rFonts w:ascii="Arial" w:hAnsi="Arial" w:hint="default"/>
      </w:rPr>
    </w:lvl>
    <w:lvl w:ilvl="6" w:tplc="1708D284" w:tentative="1">
      <w:start w:val="1"/>
      <w:numFmt w:val="bullet"/>
      <w:lvlText w:val="-"/>
      <w:lvlJc w:val="left"/>
      <w:pPr>
        <w:tabs>
          <w:tab w:val="num" w:pos="5040"/>
        </w:tabs>
        <w:ind w:left="5040" w:hanging="360"/>
      </w:pPr>
      <w:rPr>
        <w:rFonts w:ascii="Arial" w:hAnsi="Arial" w:hint="default"/>
      </w:rPr>
    </w:lvl>
    <w:lvl w:ilvl="7" w:tplc="CBD4267E" w:tentative="1">
      <w:start w:val="1"/>
      <w:numFmt w:val="bullet"/>
      <w:lvlText w:val="-"/>
      <w:lvlJc w:val="left"/>
      <w:pPr>
        <w:tabs>
          <w:tab w:val="num" w:pos="5760"/>
        </w:tabs>
        <w:ind w:left="5760" w:hanging="360"/>
      </w:pPr>
      <w:rPr>
        <w:rFonts w:ascii="Arial" w:hAnsi="Arial" w:hint="default"/>
      </w:rPr>
    </w:lvl>
    <w:lvl w:ilvl="8" w:tplc="15CA283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7BB3E88"/>
    <w:multiLevelType w:val="hybridMultilevel"/>
    <w:tmpl w:val="F2BCD2AE"/>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282F1A"/>
    <w:multiLevelType w:val="hybridMultilevel"/>
    <w:tmpl w:val="A26C7D3E"/>
    <w:lvl w:ilvl="0" w:tplc="0809000F">
      <w:start w:val="2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E0516C"/>
    <w:multiLevelType w:val="hybridMultilevel"/>
    <w:tmpl w:val="ADC4E53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0C407E8"/>
    <w:multiLevelType w:val="hybridMultilevel"/>
    <w:tmpl w:val="BE347FD4"/>
    <w:lvl w:ilvl="0" w:tplc="0809000F">
      <w:start w:val="2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5494673">
    <w:abstractNumId w:val="6"/>
  </w:num>
  <w:num w:numId="2" w16cid:durableId="75790281">
    <w:abstractNumId w:val="0"/>
  </w:num>
  <w:num w:numId="3" w16cid:durableId="49811753">
    <w:abstractNumId w:val="2"/>
  </w:num>
  <w:num w:numId="4" w16cid:durableId="1871066618">
    <w:abstractNumId w:val="5"/>
  </w:num>
  <w:num w:numId="5" w16cid:durableId="650213178">
    <w:abstractNumId w:val="4"/>
  </w:num>
  <w:num w:numId="6" w16cid:durableId="909390449">
    <w:abstractNumId w:val="1"/>
  </w:num>
  <w:num w:numId="7" w16cid:durableId="1949043663">
    <w:abstractNumId w:val="9"/>
  </w:num>
  <w:num w:numId="8" w16cid:durableId="1275290038">
    <w:abstractNumId w:val="8"/>
  </w:num>
  <w:num w:numId="9" w16cid:durableId="1584951522">
    <w:abstractNumId w:val="10"/>
  </w:num>
  <w:num w:numId="10" w16cid:durableId="2127262493">
    <w:abstractNumId w:val="7"/>
  </w:num>
  <w:num w:numId="11" w16cid:durableId="15124512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FB9"/>
    <w:rsid w:val="00000595"/>
    <w:rsid w:val="000022E1"/>
    <w:rsid w:val="00002709"/>
    <w:rsid w:val="0000452B"/>
    <w:rsid w:val="00005FD0"/>
    <w:rsid w:val="0000620E"/>
    <w:rsid w:val="00010441"/>
    <w:rsid w:val="00012C57"/>
    <w:rsid w:val="000148AD"/>
    <w:rsid w:val="00014DDD"/>
    <w:rsid w:val="00020D5F"/>
    <w:rsid w:val="0002230E"/>
    <w:rsid w:val="00024C8D"/>
    <w:rsid w:val="000252CC"/>
    <w:rsid w:val="00030FDC"/>
    <w:rsid w:val="00035A2B"/>
    <w:rsid w:val="00037E72"/>
    <w:rsid w:val="00040EB5"/>
    <w:rsid w:val="00041BB1"/>
    <w:rsid w:val="00042415"/>
    <w:rsid w:val="00042699"/>
    <w:rsid w:val="00045F48"/>
    <w:rsid w:val="00050183"/>
    <w:rsid w:val="000519B6"/>
    <w:rsid w:val="00053A89"/>
    <w:rsid w:val="00054693"/>
    <w:rsid w:val="00056118"/>
    <w:rsid w:val="00057C95"/>
    <w:rsid w:val="00060B17"/>
    <w:rsid w:val="00063530"/>
    <w:rsid w:val="00063769"/>
    <w:rsid w:val="00066F66"/>
    <w:rsid w:val="00070589"/>
    <w:rsid w:val="0007234F"/>
    <w:rsid w:val="00072802"/>
    <w:rsid w:val="00074C99"/>
    <w:rsid w:val="0007514F"/>
    <w:rsid w:val="00080650"/>
    <w:rsid w:val="000814C3"/>
    <w:rsid w:val="0008178C"/>
    <w:rsid w:val="000824DD"/>
    <w:rsid w:val="00086EF4"/>
    <w:rsid w:val="000879A9"/>
    <w:rsid w:val="000902C6"/>
    <w:rsid w:val="0009182E"/>
    <w:rsid w:val="00094049"/>
    <w:rsid w:val="000952D6"/>
    <w:rsid w:val="000957FE"/>
    <w:rsid w:val="000A01B1"/>
    <w:rsid w:val="000A0EF5"/>
    <w:rsid w:val="000A0F2F"/>
    <w:rsid w:val="000A1679"/>
    <w:rsid w:val="000A491E"/>
    <w:rsid w:val="000A5052"/>
    <w:rsid w:val="000A6392"/>
    <w:rsid w:val="000A6BAA"/>
    <w:rsid w:val="000A6D95"/>
    <w:rsid w:val="000A6F29"/>
    <w:rsid w:val="000A6F46"/>
    <w:rsid w:val="000B3986"/>
    <w:rsid w:val="000B3A14"/>
    <w:rsid w:val="000B3E17"/>
    <w:rsid w:val="000B3E7F"/>
    <w:rsid w:val="000B4341"/>
    <w:rsid w:val="000B459A"/>
    <w:rsid w:val="000B4CFA"/>
    <w:rsid w:val="000B62F0"/>
    <w:rsid w:val="000B6D6E"/>
    <w:rsid w:val="000C0A00"/>
    <w:rsid w:val="000C1BA5"/>
    <w:rsid w:val="000C6C46"/>
    <w:rsid w:val="000C6C91"/>
    <w:rsid w:val="000C6E6A"/>
    <w:rsid w:val="000C7E11"/>
    <w:rsid w:val="000D13F4"/>
    <w:rsid w:val="000D27C3"/>
    <w:rsid w:val="000D3014"/>
    <w:rsid w:val="000D3EC5"/>
    <w:rsid w:val="000D49A3"/>
    <w:rsid w:val="000E212A"/>
    <w:rsid w:val="000E2CE4"/>
    <w:rsid w:val="000E5233"/>
    <w:rsid w:val="000E6180"/>
    <w:rsid w:val="000F0B2F"/>
    <w:rsid w:val="000F0C5E"/>
    <w:rsid w:val="000F34BF"/>
    <w:rsid w:val="000F38B3"/>
    <w:rsid w:val="000F4C59"/>
    <w:rsid w:val="000F5B9A"/>
    <w:rsid w:val="000F6D2B"/>
    <w:rsid w:val="00100178"/>
    <w:rsid w:val="0010128F"/>
    <w:rsid w:val="00101CFF"/>
    <w:rsid w:val="00104159"/>
    <w:rsid w:val="00104D10"/>
    <w:rsid w:val="001116D1"/>
    <w:rsid w:val="00111AB3"/>
    <w:rsid w:val="0011274B"/>
    <w:rsid w:val="001156BA"/>
    <w:rsid w:val="00120DD0"/>
    <w:rsid w:val="00121A88"/>
    <w:rsid w:val="0012422D"/>
    <w:rsid w:val="00125265"/>
    <w:rsid w:val="0012590F"/>
    <w:rsid w:val="00127E20"/>
    <w:rsid w:val="00130CF1"/>
    <w:rsid w:val="00134D2C"/>
    <w:rsid w:val="00136C68"/>
    <w:rsid w:val="00136E26"/>
    <w:rsid w:val="0014074E"/>
    <w:rsid w:val="0014530C"/>
    <w:rsid w:val="001475C0"/>
    <w:rsid w:val="001518DD"/>
    <w:rsid w:val="001604AA"/>
    <w:rsid w:val="00161D1E"/>
    <w:rsid w:val="001628AF"/>
    <w:rsid w:val="001634D3"/>
    <w:rsid w:val="00165ED3"/>
    <w:rsid w:val="0017653F"/>
    <w:rsid w:val="001804C1"/>
    <w:rsid w:val="001805FC"/>
    <w:rsid w:val="00183421"/>
    <w:rsid w:val="00186959"/>
    <w:rsid w:val="0018798B"/>
    <w:rsid w:val="001918C8"/>
    <w:rsid w:val="00192212"/>
    <w:rsid w:val="001923E3"/>
    <w:rsid w:val="0019301E"/>
    <w:rsid w:val="00196B31"/>
    <w:rsid w:val="001A11B5"/>
    <w:rsid w:val="001A4F77"/>
    <w:rsid w:val="001A560C"/>
    <w:rsid w:val="001A6695"/>
    <w:rsid w:val="001A7D76"/>
    <w:rsid w:val="001B009E"/>
    <w:rsid w:val="001B0D43"/>
    <w:rsid w:val="001B1791"/>
    <w:rsid w:val="001B1EAB"/>
    <w:rsid w:val="001B261B"/>
    <w:rsid w:val="001B40F5"/>
    <w:rsid w:val="001B5019"/>
    <w:rsid w:val="001B5BDD"/>
    <w:rsid w:val="001B7860"/>
    <w:rsid w:val="001C017B"/>
    <w:rsid w:val="001C0D1A"/>
    <w:rsid w:val="001C170B"/>
    <w:rsid w:val="001C1AFA"/>
    <w:rsid w:val="001C23ED"/>
    <w:rsid w:val="001C40A2"/>
    <w:rsid w:val="001C642D"/>
    <w:rsid w:val="001C6AE0"/>
    <w:rsid w:val="001C71AD"/>
    <w:rsid w:val="001D17B6"/>
    <w:rsid w:val="001D4574"/>
    <w:rsid w:val="001D463B"/>
    <w:rsid w:val="001D7AC3"/>
    <w:rsid w:val="001E0804"/>
    <w:rsid w:val="001E1A9B"/>
    <w:rsid w:val="001E1DF1"/>
    <w:rsid w:val="001E2272"/>
    <w:rsid w:val="001E3C2C"/>
    <w:rsid w:val="001E58B1"/>
    <w:rsid w:val="001E5991"/>
    <w:rsid w:val="001E6A01"/>
    <w:rsid w:val="001F3362"/>
    <w:rsid w:val="001F3E7E"/>
    <w:rsid w:val="001F4985"/>
    <w:rsid w:val="001F5BF1"/>
    <w:rsid w:val="001F72ED"/>
    <w:rsid w:val="0020057E"/>
    <w:rsid w:val="00201200"/>
    <w:rsid w:val="00201926"/>
    <w:rsid w:val="002058E2"/>
    <w:rsid w:val="00205F0E"/>
    <w:rsid w:val="0020602C"/>
    <w:rsid w:val="00206F23"/>
    <w:rsid w:val="00207208"/>
    <w:rsid w:val="002074A2"/>
    <w:rsid w:val="00207AB4"/>
    <w:rsid w:val="00213CF5"/>
    <w:rsid w:val="00214117"/>
    <w:rsid w:val="0021630E"/>
    <w:rsid w:val="00217D66"/>
    <w:rsid w:val="00221ABC"/>
    <w:rsid w:val="00221D57"/>
    <w:rsid w:val="002242E0"/>
    <w:rsid w:val="002252B9"/>
    <w:rsid w:val="00226005"/>
    <w:rsid w:val="00231A3D"/>
    <w:rsid w:val="002337B8"/>
    <w:rsid w:val="00234044"/>
    <w:rsid w:val="00235860"/>
    <w:rsid w:val="00235BD5"/>
    <w:rsid w:val="002417AB"/>
    <w:rsid w:val="00241A92"/>
    <w:rsid w:val="00242692"/>
    <w:rsid w:val="00244296"/>
    <w:rsid w:val="00245A34"/>
    <w:rsid w:val="00247569"/>
    <w:rsid w:val="00252444"/>
    <w:rsid w:val="00252AF4"/>
    <w:rsid w:val="00254BE2"/>
    <w:rsid w:val="002571C7"/>
    <w:rsid w:val="00272366"/>
    <w:rsid w:val="00284334"/>
    <w:rsid w:val="0028520D"/>
    <w:rsid w:val="002903AB"/>
    <w:rsid w:val="00290EE5"/>
    <w:rsid w:val="002920B0"/>
    <w:rsid w:val="00294173"/>
    <w:rsid w:val="002946FD"/>
    <w:rsid w:val="00296DCF"/>
    <w:rsid w:val="00297EBF"/>
    <w:rsid w:val="002A1543"/>
    <w:rsid w:val="002A25D6"/>
    <w:rsid w:val="002A2BEE"/>
    <w:rsid w:val="002A36E4"/>
    <w:rsid w:val="002A5BA8"/>
    <w:rsid w:val="002A7F5F"/>
    <w:rsid w:val="002B22D7"/>
    <w:rsid w:val="002B28B1"/>
    <w:rsid w:val="002B2977"/>
    <w:rsid w:val="002B34FE"/>
    <w:rsid w:val="002B365D"/>
    <w:rsid w:val="002B3A45"/>
    <w:rsid w:val="002C0746"/>
    <w:rsid w:val="002C40B8"/>
    <w:rsid w:val="002C4C0E"/>
    <w:rsid w:val="002C6E0E"/>
    <w:rsid w:val="002C790B"/>
    <w:rsid w:val="002D153A"/>
    <w:rsid w:val="002D209B"/>
    <w:rsid w:val="002D32C6"/>
    <w:rsid w:val="002D487A"/>
    <w:rsid w:val="002D6F73"/>
    <w:rsid w:val="002E08DE"/>
    <w:rsid w:val="002E36A8"/>
    <w:rsid w:val="002F0C79"/>
    <w:rsid w:val="002F349B"/>
    <w:rsid w:val="002F5F7A"/>
    <w:rsid w:val="002F6120"/>
    <w:rsid w:val="002F6469"/>
    <w:rsid w:val="00300C1E"/>
    <w:rsid w:val="00301DCD"/>
    <w:rsid w:val="00302127"/>
    <w:rsid w:val="00302B54"/>
    <w:rsid w:val="00303002"/>
    <w:rsid w:val="003056D8"/>
    <w:rsid w:val="003056EB"/>
    <w:rsid w:val="00306659"/>
    <w:rsid w:val="003076B6"/>
    <w:rsid w:val="00314815"/>
    <w:rsid w:val="003157D1"/>
    <w:rsid w:val="0031584F"/>
    <w:rsid w:val="00316F44"/>
    <w:rsid w:val="00324231"/>
    <w:rsid w:val="00324332"/>
    <w:rsid w:val="00325C70"/>
    <w:rsid w:val="00326F41"/>
    <w:rsid w:val="00330034"/>
    <w:rsid w:val="0033197E"/>
    <w:rsid w:val="003326D1"/>
    <w:rsid w:val="003349BE"/>
    <w:rsid w:val="00341B5E"/>
    <w:rsid w:val="0034242C"/>
    <w:rsid w:val="003462FB"/>
    <w:rsid w:val="00346FA9"/>
    <w:rsid w:val="00347FB9"/>
    <w:rsid w:val="00351194"/>
    <w:rsid w:val="00351790"/>
    <w:rsid w:val="00357C7C"/>
    <w:rsid w:val="0036137C"/>
    <w:rsid w:val="00363361"/>
    <w:rsid w:val="00365A6A"/>
    <w:rsid w:val="00370688"/>
    <w:rsid w:val="00372737"/>
    <w:rsid w:val="0037480F"/>
    <w:rsid w:val="00375FF9"/>
    <w:rsid w:val="0037771E"/>
    <w:rsid w:val="00381A50"/>
    <w:rsid w:val="00384B80"/>
    <w:rsid w:val="003855CD"/>
    <w:rsid w:val="00385712"/>
    <w:rsid w:val="00392605"/>
    <w:rsid w:val="00392BDA"/>
    <w:rsid w:val="00393A39"/>
    <w:rsid w:val="00394423"/>
    <w:rsid w:val="00395322"/>
    <w:rsid w:val="00396B09"/>
    <w:rsid w:val="003972E2"/>
    <w:rsid w:val="003A0053"/>
    <w:rsid w:val="003A1110"/>
    <w:rsid w:val="003A4357"/>
    <w:rsid w:val="003A745E"/>
    <w:rsid w:val="003B14CA"/>
    <w:rsid w:val="003B2A82"/>
    <w:rsid w:val="003B4925"/>
    <w:rsid w:val="003B6C79"/>
    <w:rsid w:val="003B6D4A"/>
    <w:rsid w:val="003C0E72"/>
    <w:rsid w:val="003C1002"/>
    <w:rsid w:val="003C1B5E"/>
    <w:rsid w:val="003C2539"/>
    <w:rsid w:val="003C575C"/>
    <w:rsid w:val="003C6D81"/>
    <w:rsid w:val="003D0317"/>
    <w:rsid w:val="003D193D"/>
    <w:rsid w:val="003D2B3E"/>
    <w:rsid w:val="003D5535"/>
    <w:rsid w:val="003D6C88"/>
    <w:rsid w:val="003E253C"/>
    <w:rsid w:val="003E3504"/>
    <w:rsid w:val="003E3688"/>
    <w:rsid w:val="003E3839"/>
    <w:rsid w:val="003E3DD4"/>
    <w:rsid w:val="003E7DE4"/>
    <w:rsid w:val="003F3375"/>
    <w:rsid w:val="003F3944"/>
    <w:rsid w:val="003F7CD5"/>
    <w:rsid w:val="00400FE9"/>
    <w:rsid w:val="00403798"/>
    <w:rsid w:val="0040380A"/>
    <w:rsid w:val="00406E8A"/>
    <w:rsid w:val="00410331"/>
    <w:rsid w:val="00411E79"/>
    <w:rsid w:val="00412777"/>
    <w:rsid w:val="0042030A"/>
    <w:rsid w:val="0042468E"/>
    <w:rsid w:val="00425356"/>
    <w:rsid w:val="00425B30"/>
    <w:rsid w:val="0043189B"/>
    <w:rsid w:val="00431BCE"/>
    <w:rsid w:val="00432FE9"/>
    <w:rsid w:val="0044165D"/>
    <w:rsid w:val="00442558"/>
    <w:rsid w:val="00442789"/>
    <w:rsid w:val="00442B3D"/>
    <w:rsid w:val="00444DE5"/>
    <w:rsid w:val="004455CC"/>
    <w:rsid w:val="00445664"/>
    <w:rsid w:val="00445F3F"/>
    <w:rsid w:val="0044612F"/>
    <w:rsid w:val="004469F0"/>
    <w:rsid w:val="00447932"/>
    <w:rsid w:val="00447DBD"/>
    <w:rsid w:val="00450DF8"/>
    <w:rsid w:val="004535B7"/>
    <w:rsid w:val="00454195"/>
    <w:rsid w:val="00457281"/>
    <w:rsid w:val="004578A8"/>
    <w:rsid w:val="00457F77"/>
    <w:rsid w:val="00461448"/>
    <w:rsid w:val="00463230"/>
    <w:rsid w:val="004641EC"/>
    <w:rsid w:val="004703B2"/>
    <w:rsid w:val="00473249"/>
    <w:rsid w:val="00473616"/>
    <w:rsid w:val="0047566B"/>
    <w:rsid w:val="00475BD8"/>
    <w:rsid w:val="00476A67"/>
    <w:rsid w:val="004771BE"/>
    <w:rsid w:val="004805E7"/>
    <w:rsid w:val="00481904"/>
    <w:rsid w:val="00481A89"/>
    <w:rsid w:val="00481D28"/>
    <w:rsid w:val="00483B2B"/>
    <w:rsid w:val="00484F12"/>
    <w:rsid w:val="00485D69"/>
    <w:rsid w:val="00485E68"/>
    <w:rsid w:val="00486797"/>
    <w:rsid w:val="004924B1"/>
    <w:rsid w:val="00492F0C"/>
    <w:rsid w:val="00493A7C"/>
    <w:rsid w:val="00496AEA"/>
    <w:rsid w:val="004A0452"/>
    <w:rsid w:val="004A10A0"/>
    <w:rsid w:val="004A26E9"/>
    <w:rsid w:val="004A2FFA"/>
    <w:rsid w:val="004A6FEC"/>
    <w:rsid w:val="004A7DDB"/>
    <w:rsid w:val="004B0DB7"/>
    <w:rsid w:val="004B10FC"/>
    <w:rsid w:val="004B2B6C"/>
    <w:rsid w:val="004B5718"/>
    <w:rsid w:val="004B5952"/>
    <w:rsid w:val="004B69D3"/>
    <w:rsid w:val="004B7E8D"/>
    <w:rsid w:val="004C05BB"/>
    <w:rsid w:val="004C116A"/>
    <w:rsid w:val="004C5172"/>
    <w:rsid w:val="004C720D"/>
    <w:rsid w:val="004C7739"/>
    <w:rsid w:val="004D2192"/>
    <w:rsid w:val="004D2881"/>
    <w:rsid w:val="004D53AF"/>
    <w:rsid w:val="004D5596"/>
    <w:rsid w:val="004D672E"/>
    <w:rsid w:val="004D6BFC"/>
    <w:rsid w:val="004D7853"/>
    <w:rsid w:val="004E0AFE"/>
    <w:rsid w:val="004E43CD"/>
    <w:rsid w:val="004E50A6"/>
    <w:rsid w:val="004E6A3A"/>
    <w:rsid w:val="004F1028"/>
    <w:rsid w:val="004F1C1A"/>
    <w:rsid w:val="004F4E4C"/>
    <w:rsid w:val="004F5959"/>
    <w:rsid w:val="004F6C22"/>
    <w:rsid w:val="00512873"/>
    <w:rsid w:val="00512F08"/>
    <w:rsid w:val="00513376"/>
    <w:rsid w:val="005151A0"/>
    <w:rsid w:val="0051625B"/>
    <w:rsid w:val="00517656"/>
    <w:rsid w:val="00523B1C"/>
    <w:rsid w:val="005250EC"/>
    <w:rsid w:val="00526062"/>
    <w:rsid w:val="00526531"/>
    <w:rsid w:val="00531513"/>
    <w:rsid w:val="005315F9"/>
    <w:rsid w:val="00532B05"/>
    <w:rsid w:val="00535417"/>
    <w:rsid w:val="005402E0"/>
    <w:rsid w:val="005478A9"/>
    <w:rsid w:val="00547AC8"/>
    <w:rsid w:val="00547C75"/>
    <w:rsid w:val="005506BA"/>
    <w:rsid w:val="005511ED"/>
    <w:rsid w:val="0055215F"/>
    <w:rsid w:val="005543A3"/>
    <w:rsid w:val="00554A8D"/>
    <w:rsid w:val="0055655F"/>
    <w:rsid w:val="00556D93"/>
    <w:rsid w:val="00562859"/>
    <w:rsid w:val="0056300C"/>
    <w:rsid w:val="005644EB"/>
    <w:rsid w:val="00564AFE"/>
    <w:rsid w:val="00565146"/>
    <w:rsid w:val="00566D7D"/>
    <w:rsid w:val="00574A85"/>
    <w:rsid w:val="005763E0"/>
    <w:rsid w:val="005774F5"/>
    <w:rsid w:val="00577D91"/>
    <w:rsid w:val="0058192B"/>
    <w:rsid w:val="005820F6"/>
    <w:rsid w:val="005827DC"/>
    <w:rsid w:val="005872A9"/>
    <w:rsid w:val="005942E1"/>
    <w:rsid w:val="0059793F"/>
    <w:rsid w:val="00597C1F"/>
    <w:rsid w:val="005A6641"/>
    <w:rsid w:val="005B6923"/>
    <w:rsid w:val="005C272F"/>
    <w:rsid w:val="005C413F"/>
    <w:rsid w:val="005C4460"/>
    <w:rsid w:val="005C4C59"/>
    <w:rsid w:val="005C50A5"/>
    <w:rsid w:val="005C711E"/>
    <w:rsid w:val="005D0C78"/>
    <w:rsid w:val="005D2125"/>
    <w:rsid w:val="005D2BD1"/>
    <w:rsid w:val="005D380A"/>
    <w:rsid w:val="005D4A64"/>
    <w:rsid w:val="005D4AF0"/>
    <w:rsid w:val="005D5F36"/>
    <w:rsid w:val="005D5F6F"/>
    <w:rsid w:val="005D79C8"/>
    <w:rsid w:val="005E00E8"/>
    <w:rsid w:val="005E3D7D"/>
    <w:rsid w:val="005E4203"/>
    <w:rsid w:val="005E422D"/>
    <w:rsid w:val="005F1E45"/>
    <w:rsid w:val="005F1E82"/>
    <w:rsid w:val="005F2B14"/>
    <w:rsid w:val="005F3C61"/>
    <w:rsid w:val="005F3E49"/>
    <w:rsid w:val="005F50B0"/>
    <w:rsid w:val="005F56CA"/>
    <w:rsid w:val="005F60F9"/>
    <w:rsid w:val="005F750F"/>
    <w:rsid w:val="006003AF"/>
    <w:rsid w:val="00601A75"/>
    <w:rsid w:val="00601AE7"/>
    <w:rsid w:val="00602BAD"/>
    <w:rsid w:val="00604A9D"/>
    <w:rsid w:val="00606554"/>
    <w:rsid w:val="00606711"/>
    <w:rsid w:val="00607A20"/>
    <w:rsid w:val="00607CFC"/>
    <w:rsid w:val="00612C36"/>
    <w:rsid w:val="0061483C"/>
    <w:rsid w:val="00616E5A"/>
    <w:rsid w:val="00617737"/>
    <w:rsid w:val="0062058D"/>
    <w:rsid w:val="00622DB3"/>
    <w:rsid w:val="00623F1F"/>
    <w:rsid w:val="00626BC5"/>
    <w:rsid w:val="0063437E"/>
    <w:rsid w:val="00634818"/>
    <w:rsid w:val="00636083"/>
    <w:rsid w:val="00636473"/>
    <w:rsid w:val="00641055"/>
    <w:rsid w:val="00641C72"/>
    <w:rsid w:val="00642697"/>
    <w:rsid w:val="00644DD7"/>
    <w:rsid w:val="00650FB3"/>
    <w:rsid w:val="0065457F"/>
    <w:rsid w:val="00654B35"/>
    <w:rsid w:val="00654FCD"/>
    <w:rsid w:val="0065761E"/>
    <w:rsid w:val="00662A87"/>
    <w:rsid w:val="00664229"/>
    <w:rsid w:val="0066643B"/>
    <w:rsid w:val="006703C1"/>
    <w:rsid w:val="00672120"/>
    <w:rsid w:val="006728A6"/>
    <w:rsid w:val="00673D8F"/>
    <w:rsid w:val="00675C04"/>
    <w:rsid w:val="006763EC"/>
    <w:rsid w:val="00680B0C"/>
    <w:rsid w:val="00681539"/>
    <w:rsid w:val="00681857"/>
    <w:rsid w:val="00684740"/>
    <w:rsid w:val="00686B6E"/>
    <w:rsid w:val="006879B2"/>
    <w:rsid w:val="00687ED2"/>
    <w:rsid w:val="00690DAC"/>
    <w:rsid w:val="00691D6C"/>
    <w:rsid w:val="0069275F"/>
    <w:rsid w:val="00696817"/>
    <w:rsid w:val="00697635"/>
    <w:rsid w:val="00697901"/>
    <w:rsid w:val="00697A52"/>
    <w:rsid w:val="006A2800"/>
    <w:rsid w:val="006A7C4B"/>
    <w:rsid w:val="006B0B56"/>
    <w:rsid w:val="006B2694"/>
    <w:rsid w:val="006B31ED"/>
    <w:rsid w:val="006B3B78"/>
    <w:rsid w:val="006B3F0D"/>
    <w:rsid w:val="006B3FB3"/>
    <w:rsid w:val="006B4D2A"/>
    <w:rsid w:val="006C180A"/>
    <w:rsid w:val="006C2A6A"/>
    <w:rsid w:val="006D02F4"/>
    <w:rsid w:val="006D0D0C"/>
    <w:rsid w:val="006D395D"/>
    <w:rsid w:val="006D4D29"/>
    <w:rsid w:val="006E2483"/>
    <w:rsid w:val="006E33FB"/>
    <w:rsid w:val="006E5769"/>
    <w:rsid w:val="006E6BDA"/>
    <w:rsid w:val="006F0280"/>
    <w:rsid w:val="006F273A"/>
    <w:rsid w:val="006F2AE4"/>
    <w:rsid w:val="006F7072"/>
    <w:rsid w:val="007007B3"/>
    <w:rsid w:val="00702D57"/>
    <w:rsid w:val="007071DC"/>
    <w:rsid w:val="00707445"/>
    <w:rsid w:val="00710A90"/>
    <w:rsid w:val="00710EFD"/>
    <w:rsid w:val="00712C49"/>
    <w:rsid w:val="00713002"/>
    <w:rsid w:val="00715175"/>
    <w:rsid w:val="00716F04"/>
    <w:rsid w:val="007207DE"/>
    <w:rsid w:val="007214BC"/>
    <w:rsid w:val="0072316B"/>
    <w:rsid w:val="007231E9"/>
    <w:rsid w:val="00723AFA"/>
    <w:rsid w:val="00723C05"/>
    <w:rsid w:val="007243CA"/>
    <w:rsid w:val="00724675"/>
    <w:rsid w:val="00725484"/>
    <w:rsid w:val="00725944"/>
    <w:rsid w:val="007274DE"/>
    <w:rsid w:val="007305D5"/>
    <w:rsid w:val="00730CED"/>
    <w:rsid w:val="007337A7"/>
    <w:rsid w:val="00735629"/>
    <w:rsid w:val="00736092"/>
    <w:rsid w:val="00736DEE"/>
    <w:rsid w:val="00737259"/>
    <w:rsid w:val="00737C4E"/>
    <w:rsid w:val="00737D9B"/>
    <w:rsid w:val="0074346A"/>
    <w:rsid w:val="007435B4"/>
    <w:rsid w:val="00745448"/>
    <w:rsid w:val="00745970"/>
    <w:rsid w:val="00746EE7"/>
    <w:rsid w:val="00746EEB"/>
    <w:rsid w:val="0074777D"/>
    <w:rsid w:val="007509CC"/>
    <w:rsid w:val="007517D4"/>
    <w:rsid w:val="00753353"/>
    <w:rsid w:val="00753F19"/>
    <w:rsid w:val="007540D6"/>
    <w:rsid w:val="007565AA"/>
    <w:rsid w:val="0075782B"/>
    <w:rsid w:val="00762623"/>
    <w:rsid w:val="00766495"/>
    <w:rsid w:val="0076728C"/>
    <w:rsid w:val="00767FB6"/>
    <w:rsid w:val="0077228C"/>
    <w:rsid w:val="0077301B"/>
    <w:rsid w:val="00774B41"/>
    <w:rsid w:val="0078036C"/>
    <w:rsid w:val="0078104A"/>
    <w:rsid w:val="00781CE1"/>
    <w:rsid w:val="00783171"/>
    <w:rsid w:val="00783499"/>
    <w:rsid w:val="007844EF"/>
    <w:rsid w:val="00785BD0"/>
    <w:rsid w:val="007901C9"/>
    <w:rsid w:val="00790235"/>
    <w:rsid w:val="007907D9"/>
    <w:rsid w:val="00791244"/>
    <w:rsid w:val="007940D5"/>
    <w:rsid w:val="0079489D"/>
    <w:rsid w:val="00794B75"/>
    <w:rsid w:val="00795A7B"/>
    <w:rsid w:val="007A02E1"/>
    <w:rsid w:val="007A07F5"/>
    <w:rsid w:val="007A1CDF"/>
    <w:rsid w:val="007A36FF"/>
    <w:rsid w:val="007A48F3"/>
    <w:rsid w:val="007A686A"/>
    <w:rsid w:val="007B1314"/>
    <w:rsid w:val="007B1F92"/>
    <w:rsid w:val="007B255F"/>
    <w:rsid w:val="007B4158"/>
    <w:rsid w:val="007C06EF"/>
    <w:rsid w:val="007C1685"/>
    <w:rsid w:val="007C1B59"/>
    <w:rsid w:val="007C3132"/>
    <w:rsid w:val="007C36E4"/>
    <w:rsid w:val="007C7087"/>
    <w:rsid w:val="007D112D"/>
    <w:rsid w:val="007D2500"/>
    <w:rsid w:val="007D3D54"/>
    <w:rsid w:val="007D41DC"/>
    <w:rsid w:val="007D4D97"/>
    <w:rsid w:val="007D6F14"/>
    <w:rsid w:val="007E3A69"/>
    <w:rsid w:val="007E3D33"/>
    <w:rsid w:val="007E4640"/>
    <w:rsid w:val="007E4A7C"/>
    <w:rsid w:val="007E5BCA"/>
    <w:rsid w:val="007E5F5B"/>
    <w:rsid w:val="007E76F9"/>
    <w:rsid w:val="007F321B"/>
    <w:rsid w:val="007F3AD4"/>
    <w:rsid w:val="007F4822"/>
    <w:rsid w:val="007F56C7"/>
    <w:rsid w:val="007F6691"/>
    <w:rsid w:val="007F7929"/>
    <w:rsid w:val="007F7E6E"/>
    <w:rsid w:val="00800845"/>
    <w:rsid w:val="00800EBE"/>
    <w:rsid w:val="00801FC1"/>
    <w:rsid w:val="00803187"/>
    <w:rsid w:val="008048DE"/>
    <w:rsid w:val="00806277"/>
    <w:rsid w:val="008110DA"/>
    <w:rsid w:val="00811863"/>
    <w:rsid w:val="00811CFD"/>
    <w:rsid w:val="00816438"/>
    <w:rsid w:val="00816777"/>
    <w:rsid w:val="0082011E"/>
    <w:rsid w:val="00820C65"/>
    <w:rsid w:val="008227A9"/>
    <w:rsid w:val="00824064"/>
    <w:rsid w:val="00826A6B"/>
    <w:rsid w:val="00826EC2"/>
    <w:rsid w:val="0083042B"/>
    <w:rsid w:val="008345A3"/>
    <w:rsid w:val="008346AE"/>
    <w:rsid w:val="00836463"/>
    <w:rsid w:val="008414FA"/>
    <w:rsid w:val="00845DC2"/>
    <w:rsid w:val="00846110"/>
    <w:rsid w:val="0084689C"/>
    <w:rsid w:val="008473E0"/>
    <w:rsid w:val="008476A8"/>
    <w:rsid w:val="008513C3"/>
    <w:rsid w:val="00851451"/>
    <w:rsid w:val="0085389B"/>
    <w:rsid w:val="00853907"/>
    <w:rsid w:val="00855122"/>
    <w:rsid w:val="00855D4B"/>
    <w:rsid w:val="008570F3"/>
    <w:rsid w:val="00860975"/>
    <w:rsid w:val="008609C3"/>
    <w:rsid w:val="008634F2"/>
    <w:rsid w:val="00863F0A"/>
    <w:rsid w:val="00864293"/>
    <w:rsid w:val="008675C3"/>
    <w:rsid w:val="0086790E"/>
    <w:rsid w:val="00867DAE"/>
    <w:rsid w:val="0087006B"/>
    <w:rsid w:val="00871BFB"/>
    <w:rsid w:val="008727C1"/>
    <w:rsid w:val="00880B32"/>
    <w:rsid w:val="00885B9E"/>
    <w:rsid w:val="008901AE"/>
    <w:rsid w:val="008902F5"/>
    <w:rsid w:val="00894EA9"/>
    <w:rsid w:val="00895B47"/>
    <w:rsid w:val="008B13F3"/>
    <w:rsid w:val="008B6572"/>
    <w:rsid w:val="008C4382"/>
    <w:rsid w:val="008C502E"/>
    <w:rsid w:val="008C62F6"/>
    <w:rsid w:val="008C75E3"/>
    <w:rsid w:val="008D062B"/>
    <w:rsid w:val="008D0B97"/>
    <w:rsid w:val="008D4B89"/>
    <w:rsid w:val="008E253F"/>
    <w:rsid w:val="008E342F"/>
    <w:rsid w:val="008E3970"/>
    <w:rsid w:val="008E5DDE"/>
    <w:rsid w:val="008E6A52"/>
    <w:rsid w:val="008E6D3A"/>
    <w:rsid w:val="008E72F6"/>
    <w:rsid w:val="008F2EFF"/>
    <w:rsid w:val="008F3B1A"/>
    <w:rsid w:val="008F51D6"/>
    <w:rsid w:val="008F5F9B"/>
    <w:rsid w:val="008F6681"/>
    <w:rsid w:val="0090037C"/>
    <w:rsid w:val="00900829"/>
    <w:rsid w:val="009030C5"/>
    <w:rsid w:val="0090606B"/>
    <w:rsid w:val="00910850"/>
    <w:rsid w:val="00910B92"/>
    <w:rsid w:val="00911727"/>
    <w:rsid w:val="009126C0"/>
    <w:rsid w:val="00912B33"/>
    <w:rsid w:val="00913816"/>
    <w:rsid w:val="00914F75"/>
    <w:rsid w:val="00917B57"/>
    <w:rsid w:val="00917C09"/>
    <w:rsid w:val="00922DF4"/>
    <w:rsid w:val="009234D9"/>
    <w:rsid w:val="00923B25"/>
    <w:rsid w:val="0092419F"/>
    <w:rsid w:val="00924C5C"/>
    <w:rsid w:val="00924C78"/>
    <w:rsid w:val="0092615C"/>
    <w:rsid w:val="00927539"/>
    <w:rsid w:val="00930AF7"/>
    <w:rsid w:val="009318AF"/>
    <w:rsid w:val="0093572E"/>
    <w:rsid w:val="009369D5"/>
    <w:rsid w:val="0094199F"/>
    <w:rsid w:val="00943F56"/>
    <w:rsid w:val="0094731D"/>
    <w:rsid w:val="00947945"/>
    <w:rsid w:val="009479AF"/>
    <w:rsid w:val="00950080"/>
    <w:rsid w:val="00950522"/>
    <w:rsid w:val="0095137A"/>
    <w:rsid w:val="0095139A"/>
    <w:rsid w:val="00951F85"/>
    <w:rsid w:val="00951FBA"/>
    <w:rsid w:val="00954F7D"/>
    <w:rsid w:val="009553E0"/>
    <w:rsid w:val="00956455"/>
    <w:rsid w:val="00960C1C"/>
    <w:rsid w:val="00964BDD"/>
    <w:rsid w:val="00971503"/>
    <w:rsid w:val="00972A55"/>
    <w:rsid w:val="009736FE"/>
    <w:rsid w:val="00976714"/>
    <w:rsid w:val="00976FDF"/>
    <w:rsid w:val="009805A5"/>
    <w:rsid w:val="00981A3D"/>
    <w:rsid w:val="00982A34"/>
    <w:rsid w:val="00985D01"/>
    <w:rsid w:val="00990B92"/>
    <w:rsid w:val="00991270"/>
    <w:rsid w:val="00991B7B"/>
    <w:rsid w:val="00991DC2"/>
    <w:rsid w:val="00992A0C"/>
    <w:rsid w:val="00993188"/>
    <w:rsid w:val="00994F62"/>
    <w:rsid w:val="0099540A"/>
    <w:rsid w:val="00995703"/>
    <w:rsid w:val="00995986"/>
    <w:rsid w:val="009A36F2"/>
    <w:rsid w:val="009A3B9B"/>
    <w:rsid w:val="009A4123"/>
    <w:rsid w:val="009A4F21"/>
    <w:rsid w:val="009B18DC"/>
    <w:rsid w:val="009B3775"/>
    <w:rsid w:val="009B4D91"/>
    <w:rsid w:val="009B5994"/>
    <w:rsid w:val="009C1390"/>
    <w:rsid w:val="009C3169"/>
    <w:rsid w:val="009C3270"/>
    <w:rsid w:val="009C4D2B"/>
    <w:rsid w:val="009D0902"/>
    <w:rsid w:val="009D2F1F"/>
    <w:rsid w:val="009D34D8"/>
    <w:rsid w:val="009D35FD"/>
    <w:rsid w:val="009D368C"/>
    <w:rsid w:val="009D474D"/>
    <w:rsid w:val="009E0535"/>
    <w:rsid w:val="009E2671"/>
    <w:rsid w:val="009E2790"/>
    <w:rsid w:val="009E39AE"/>
    <w:rsid w:val="009E44A4"/>
    <w:rsid w:val="009E5B80"/>
    <w:rsid w:val="009F0153"/>
    <w:rsid w:val="009F1751"/>
    <w:rsid w:val="009F275B"/>
    <w:rsid w:val="009F39F7"/>
    <w:rsid w:val="00A0193D"/>
    <w:rsid w:val="00A02510"/>
    <w:rsid w:val="00A02614"/>
    <w:rsid w:val="00A02A9A"/>
    <w:rsid w:val="00A066DE"/>
    <w:rsid w:val="00A06A8D"/>
    <w:rsid w:val="00A07C4E"/>
    <w:rsid w:val="00A07F32"/>
    <w:rsid w:val="00A11603"/>
    <w:rsid w:val="00A15DC3"/>
    <w:rsid w:val="00A20F33"/>
    <w:rsid w:val="00A226AF"/>
    <w:rsid w:val="00A31E20"/>
    <w:rsid w:val="00A3249A"/>
    <w:rsid w:val="00A33E3C"/>
    <w:rsid w:val="00A35860"/>
    <w:rsid w:val="00A37A4F"/>
    <w:rsid w:val="00A40DA9"/>
    <w:rsid w:val="00A411C5"/>
    <w:rsid w:val="00A415D3"/>
    <w:rsid w:val="00A41B4A"/>
    <w:rsid w:val="00A4394F"/>
    <w:rsid w:val="00A453C7"/>
    <w:rsid w:val="00A51005"/>
    <w:rsid w:val="00A51BB2"/>
    <w:rsid w:val="00A523C5"/>
    <w:rsid w:val="00A52515"/>
    <w:rsid w:val="00A54E3D"/>
    <w:rsid w:val="00A605BE"/>
    <w:rsid w:val="00A646EA"/>
    <w:rsid w:val="00A6535F"/>
    <w:rsid w:val="00A71AFB"/>
    <w:rsid w:val="00A71CF5"/>
    <w:rsid w:val="00A71F10"/>
    <w:rsid w:val="00A73430"/>
    <w:rsid w:val="00A7570B"/>
    <w:rsid w:val="00A76054"/>
    <w:rsid w:val="00A7727B"/>
    <w:rsid w:val="00A8757A"/>
    <w:rsid w:val="00A951D9"/>
    <w:rsid w:val="00A95600"/>
    <w:rsid w:val="00A9620D"/>
    <w:rsid w:val="00A97BE0"/>
    <w:rsid w:val="00AA0967"/>
    <w:rsid w:val="00AA6596"/>
    <w:rsid w:val="00AB0207"/>
    <w:rsid w:val="00AB4DE8"/>
    <w:rsid w:val="00AB55F8"/>
    <w:rsid w:val="00AB633F"/>
    <w:rsid w:val="00AB703D"/>
    <w:rsid w:val="00AB798B"/>
    <w:rsid w:val="00AC2172"/>
    <w:rsid w:val="00AC40FF"/>
    <w:rsid w:val="00AC7AD9"/>
    <w:rsid w:val="00AD1E7A"/>
    <w:rsid w:val="00AD1E91"/>
    <w:rsid w:val="00AD5AA7"/>
    <w:rsid w:val="00AD7ED8"/>
    <w:rsid w:val="00AE06BB"/>
    <w:rsid w:val="00AE3520"/>
    <w:rsid w:val="00AE5191"/>
    <w:rsid w:val="00AE5FBB"/>
    <w:rsid w:val="00AF0139"/>
    <w:rsid w:val="00AF2B45"/>
    <w:rsid w:val="00AF2B7D"/>
    <w:rsid w:val="00AF416D"/>
    <w:rsid w:val="00AF52D0"/>
    <w:rsid w:val="00AF73A1"/>
    <w:rsid w:val="00B00A3B"/>
    <w:rsid w:val="00B018A5"/>
    <w:rsid w:val="00B12C62"/>
    <w:rsid w:val="00B17EB1"/>
    <w:rsid w:val="00B2024E"/>
    <w:rsid w:val="00B20684"/>
    <w:rsid w:val="00B22D95"/>
    <w:rsid w:val="00B24E01"/>
    <w:rsid w:val="00B26E3A"/>
    <w:rsid w:val="00B2795D"/>
    <w:rsid w:val="00B3055C"/>
    <w:rsid w:val="00B31209"/>
    <w:rsid w:val="00B357B1"/>
    <w:rsid w:val="00B35C68"/>
    <w:rsid w:val="00B41989"/>
    <w:rsid w:val="00B41AE8"/>
    <w:rsid w:val="00B420B1"/>
    <w:rsid w:val="00B42B68"/>
    <w:rsid w:val="00B43D4C"/>
    <w:rsid w:val="00B43E18"/>
    <w:rsid w:val="00B44CDF"/>
    <w:rsid w:val="00B45821"/>
    <w:rsid w:val="00B45CD8"/>
    <w:rsid w:val="00B52D1B"/>
    <w:rsid w:val="00B5374F"/>
    <w:rsid w:val="00B55BFB"/>
    <w:rsid w:val="00B55CF7"/>
    <w:rsid w:val="00B55E82"/>
    <w:rsid w:val="00B5680C"/>
    <w:rsid w:val="00B57A17"/>
    <w:rsid w:val="00B60E18"/>
    <w:rsid w:val="00B646C6"/>
    <w:rsid w:val="00B64776"/>
    <w:rsid w:val="00B6789C"/>
    <w:rsid w:val="00B70D5F"/>
    <w:rsid w:val="00B77541"/>
    <w:rsid w:val="00B80E81"/>
    <w:rsid w:val="00B80F05"/>
    <w:rsid w:val="00B8322D"/>
    <w:rsid w:val="00B83DFE"/>
    <w:rsid w:val="00B83E5F"/>
    <w:rsid w:val="00B8451C"/>
    <w:rsid w:val="00B84A97"/>
    <w:rsid w:val="00B86024"/>
    <w:rsid w:val="00B874B1"/>
    <w:rsid w:val="00B90FB4"/>
    <w:rsid w:val="00B9522F"/>
    <w:rsid w:val="00B9562B"/>
    <w:rsid w:val="00B96A27"/>
    <w:rsid w:val="00B96B89"/>
    <w:rsid w:val="00BA0DC3"/>
    <w:rsid w:val="00BA7283"/>
    <w:rsid w:val="00BB239A"/>
    <w:rsid w:val="00BB2E5A"/>
    <w:rsid w:val="00BB485C"/>
    <w:rsid w:val="00BB4AA6"/>
    <w:rsid w:val="00BB7BD6"/>
    <w:rsid w:val="00BC060C"/>
    <w:rsid w:val="00BC0B16"/>
    <w:rsid w:val="00BC11BC"/>
    <w:rsid w:val="00BC45BC"/>
    <w:rsid w:val="00BC6D63"/>
    <w:rsid w:val="00BD4367"/>
    <w:rsid w:val="00BD746C"/>
    <w:rsid w:val="00BE106D"/>
    <w:rsid w:val="00BE3827"/>
    <w:rsid w:val="00BE387D"/>
    <w:rsid w:val="00BE434F"/>
    <w:rsid w:val="00BE44A4"/>
    <w:rsid w:val="00BE72E8"/>
    <w:rsid w:val="00BE7AA7"/>
    <w:rsid w:val="00BF03D9"/>
    <w:rsid w:val="00BF0604"/>
    <w:rsid w:val="00BF08C2"/>
    <w:rsid w:val="00BF5F3E"/>
    <w:rsid w:val="00BF61CA"/>
    <w:rsid w:val="00C02763"/>
    <w:rsid w:val="00C054D8"/>
    <w:rsid w:val="00C05E7E"/>
    <w:rsid w:val="00C10DF9"/>
    <w:rsid w:val="00C11591"/>
    <w:rsid w:val="00C12D57"/>
    <w:rsid w:val="00C12E0E"/>
    <w:rsid w:val="00C136DC"/>
    <w:rsid w:val="00C1384A"/>
    <w:rsid w:val="00C14929"/>
    <w:rsid w:val="00C17099"/>
    <w:rsid w:val="00C171B7"/>
    <w:rsid w:val="00C206B1"/>
    <w:rsid w:val="00C20E33"/>
    <w:rsid w:val="00C21C02"/>
    <w:rsid w:val="00C22C8E"/>
    <w:rsid w:val="00C24A4A"/>
    <w:rsid w:val="00C33B94"/>
    <w:rsid w:val="00C3597D"/>
    <w:rsid w:val="00C431E2"/>
    <w:rsid w:val="00C437EA"/>
    <w:rsid w:val="00C441F4"/>
    <w:rsid w:val="00C44820"/>
    <w:rsid w:val="00C45756"/>
    <w:rsid w:val="00C465CB"/>
    <w:rsid w:val="00C51235"/>
    <w:rsid w:val="00C52840"/>
    <w:rsid w:val="00C55CC5"/>
    <w:rsid w:val="00C55F5E"/>
    <w:rsid w:val="00C56158"/>
    <w:rsid w:val="00C56360"/>
    <w:rsid w:val="00C56B3D"/>
    <w:rsid w:val="00C57895"/>
    <w:rsid w:val="00C62281"/>
    <w:rsid w:val="00C75F08"/>
    <w:rsid w:val="00C81400"/>
    <w:rsid w:val="00C82317"/>
    <w:rsid w:val="00C82954"/>
    <w:rsid w:val="00C837BB"/>
    <w:rsid w:val="00C83855"/>
    <w:rsid w:val="00C84A90"/>
    <w:rsid w:val="00C8588A"/>
    <w:rsid w:val="00C859A8"/>
    <w:rsid w:val="00C86CAB"/>
    <w:rsid w:val="00C87781"/>
    <w:rsid w:val="00C901A7"/>
    <w:rsid w:val="00C92650"/>
    <w:rsid w:val="00C92DA7"/>
    <w:rsid w:val="00C954E4"/>
    <w:rsid w:val="00C97034"/>
    <w:rsid w:val="00CA1FA0"/>
    <w:rsid w:val="00CA25DD"/>
    <w:rsid w:val="00CA2BFB"/>
    <w:rsid w:val="00CA3F0D"/>
    <w:rsid w:val="00CA65F1"/>
    <w:rsid w:val="00CA7C2A"/>
    <w:rsid w:val="00CB1326"/>
    <w:rsid w:val="00CB15F3"/>
    <w:rsid w:val="00CB1A2B"/>
    <w:rsid w:val="00CB1D2F"/>
    <w:rsid w:val="00CB324B"/>
    <w:rsid w:val="00CB3898"/>
    <w:rsid w:val="00CB5A8E"/>
    <w:rsid w:val="00CB6ADB"/>
    <w:rsid w:val="00CC149C"/>
    <w:rsid w:val="00CC3A62"/>
    <w:rsid w:val="00CC6759"/>
    <w:rsid w:val="00CC6970"/>
    <w:rsid w:val="00CC6A4C"/>
    <w:rsid w:val="00CC6FDE"/>
    <w:rsid w:val="00CD1B40"/>
    <w:rsid w:val="00CD2675"/>
    <w:rsid w:val="00CD27AF"/>
    <w:rsid w:val="00CD299C"/>
    <w:rsid w:val="00CD2B09"/>
    <w:rsid w:val="00CD30F2"/>
    <w:rsid w:val="00CD36A6"/>
    <w:rsid w:val="00CD65AA"/>
    <w:rsid w:val="00CD6B5B"/>
    <w:rsid w:val="00CD781D"/>
    <w:rsid w:val="00CE0899"/>
    <w:rsid w:val="00CE197A"/>
    <w:rsid w:val="00CE26C4"/>
    <w:rsid w:val="00CE37E5"/>
    <w:rsid w:val="00CE4A46"/>
    <w:rsid w:val="00CE5F6B"/>
    <w:rsid w:val="00CE7F2C"/>
    <w:rsid w:val="00CF1252"/>
    <w:rsid w:val="00CF1E97"/>
    <w:rsid w:val="00CF2AD4"/>
    <w:rsid w:val="00CF36EC"/>
    <w:rsid w:val="00CF3B72"/>
    <w:rsid w:val="00CF79A1"/>
    <w:rsid w:val="00D0093B"/>
    <w:rsid w:val="00D0217E"/>
    <w:rsid w:val="00D03936"/>
    <w:rsid w:val="00D059C5"/>
    <w:rsid w:val="00D05AB5"/>
    <w:rsid w:val="00D124FC"/>
    <w:rsid w:val="00D12941"/>
    <w:rsid w:val="00D132DB"/>
    <w:rsid w:val="00D13596"/>
    <w:rsid w:val="00D13671"/>
    <w:rsid w:val="00D13745"/>
    <w:rsid w:val="00D161CE"/>
    <w:rsid w:val="00D16915"/>
    <w:rsid w:val="00D16D88"/>
    <w:rsid w:val="00D17B6C"/>
    <w:rsid w:val="00D21954"/>
    <w:rsid w:val="00D22ACC"/>
    <w:rsid w:val="00D326B3"/>
    <w:rsid w:val="00D33E0E"/>
    <w:rsid w:val="00D36533"/>
    <w:rsid w:val="00D41D29"/>
    <w:rsid w:val="00D46D1D"/>
    <w:rsid w:val="00D47359"/>
    <w:rsid w:val="00D47A24"/>
    <w:rsid w:val="00D47D9F"/>
    <w:rsid w:val="00D508BE"/>
    <w:rsid w:val="00D52307"/>
    <w:rsid w:val="00D524CB"/>
    <w:rsid w:val="00D529CF"/>
    <w:rsid w:val="00D55095"/>
    <w:rsid w:val="00D56AC4"/>
    <w:rsid w:val="00D61E7A"/>
    <w:rsid w:val="00D62405"/>
    <w:rsid w:val="00D631B9"/>
    <w:rsid w:val="00D64112"/>
    <w:rsid w:val="00D67D58"/>
    <w:rsid w:val="00D706AD"/>
    <w:rsid w:val="00D7156A"/>
    <w:rsid w:val="00D715C4"/>
    <w:rsid w:val="00D74C14"/>
    <w:rsid w:val="00D750B1"/>
    <w:rsid w:val="00D76176"/>
    <w:rsid w:val="00D805B5"/>
    <w:rsid w:val="00D822B0"/>
    <w:rsid w:val="00D829AA"/>
    <w:rsid w:val="00D837BF"/>
    <w:rsid w:val="00D85998"/>
    <w:rsid w:val="00D8768C"/>
    <w:rsid w:val="00D9393A"/>
    <w:rsid w:val="00D97507"/>
    <w:rsid w:val="00D97D06"/>
    <w:rsid w:val="00DA40E9"/>
    <w:rsid w:val="00DA6850"/>
    <w:rsid w:val="00DB0B50"/>
    <w:rsid w:val="00DB3DE7"/>
    <w:rsid w:val="00DB6D39"/>
    <w:rsid w:val="00DC20D9"/>
    <w:rsid w:val="00DC5371"/>
    <w:rsid w:val="00DC56BE"/>
    <w:rsid w:val="00DC5CDD"/>
    <w:rsid w:val="00DD050F"/>
    <w:rsid w:val="00DD2771"/>
    <w:rsid w:val="00DD38F9"/>
    <w:rsid w:val="00DD4391"/>
    <w:rsid w:val="00DD4593"/>
    <w:rsid w:val="00DD4607"/>
    <w:rsid w:val="00DD4FE6"/>
    <w:rsid w:val="00DD6C4B"/>
    <w:rsid w:val="00DD6E9C"/>
    <w:rsid w:val="00DD75AE"/>
    <w:rsid w:val="00DE0715"/>
    <w:rsid w:val="00DE0E6D"/>
    <w:rsid w:val="00DE3958"/>
    <w:rsid w:val="00DE450B"/>
    <w:rsid w:val="00DE5CF1"/>
    <w:rsid w:val="00DF01F5"/>
    <w:rsid w:val="00DF3C6F"/>
    <w:rsid w:val="00DF65C2"/>
    <w:rsid w:val="00DF6A24"/>
    <w:rsid w:val="00DF73B5"/>
    <w:rsid w:val="00E00036"/>
    <w:rsid w:val="00E01693"/>
    <w:rsid w:val="00E03430"/>
    <w:rsid w:val="00E04D15"/>
    <w:rsid w:val="00E06F01"/>
    <w:rsid w:val="00E06FCB"/>
    <w:rsid w:val="00E167BB"/>
    <w:rsid w:val="00E16BC3"/>
    <w:rsid w:val="00E20218"/>
    <w:rsid w:val="00E20F6F"/>
    <w:rsid w:val="00E219FE"/>
    <w:rsid w:val="00E2496B"/>
    <w:rsid w:val="00E267C4"/>
    <w:rsid w:val="00E3015B"/>
    <w:rsid w:val="00E30E7B"/>
    <w:rsid w:val="00E31588"/>
    <w:rsid w:val="00E342C7"/>
    <w:rsid w:val="00E34DB9"/>
    <w:rsid w:val="00E374C8"/>
    <w:rsid w:val="00E37C46"/>
    <w:rsid w:val="00E41243"/>
    <w:rsid w:val="00E44555"/>
    <w:rsid w:val="00E446A2"/>
    <w:rsid w:val="00E46016"/>
    <w:rsid w:val="00E51D77"/>
    <w:rsid w:val="00E52504"/>
    <w:rsid w:val="00E56B6A"/>
    <w:rsid w:val="00E57855"/>
    <w:rsid w:val="00E624FB"/>
    <w:rsid w:val="00E641A2"/>
    <w:rsid w:val="00E65341"/>
    <w:rsid w:val="00E67B62"/>
    <w:rsid w:val="00E67DAC"/>
    <w:rsid w:val="00E71068"/>
    <w:rsid w:val="00E728D7"/>
    <w:rsid w:val="00E741DB"/>
    <w:rsid w:val="00E7468E"/>
    <w:rsid w:val="00E763EF"/>
    <w:rsid w:val="00E83CD7"/>
    <w:rsid w:val="00E85530"/>
    <w:rsid w:val="00E870B9"/>
    <w:rsid w:val="00E91A75"/>
    <w:rsid w:val="00E92F7E"/>
    <w:rsid w:val="00E9307D"/>
    <w:rsid w:val="00E93A69"/>
    <w:rsid w:val="00E9689D"/>
    <w:rsid w:val="00E9723B"/>
    <w:rsid w:val="00E97558"/>
    <w:rsid w:val="00EA066D"/>
    <w:rsid w:val="00EA1321"/>
    <w:rsid w:val="00EA2AF4"/>
    <w:rsid w:val="00EA3FA0"/>
    <w:rsid w:val="00EA62C4"/>
    <w:rsid w:val="00EA69F9"/>
    <w:rsid w:val="00EA7AB5"/>
    <w:rsid w:val="00EA7B02"/>
    <w:rsid w:val="00EB0D74"/>
    <w:rsid w:val="00EB1027"/>
    <w:rsid w:val="00EB2761"/>
    <w:rsid w:val="00EB2ED8"/>
    <w:rsid w:val="00EB5CC0"/>
    <w:rsid w:val="00EB799E"/>
    <w:rsid w:val="00EB7F05"/>
    <w:rsid w:val="00EC005A"/>
    <w:rsid w:val="00EC0F34"/>
    <w:rsid w:val="00EC23D5"/>
    <w:rsid w:val="00EC2AE2"/>
    <w:rsid w:val="00EC6942"/>
    <w:rsid w:val="00EC6F54"/>
    <w:rsid w:val="00ED1311"/>
    <w:rsid w:val="00ED1644"/>
    <w:rsid w:val="00ED2582"/>
    <w:rsid w:val="00EE0A34"/>
    <w:rsid w:val="00EE11A4"/>
    <w:rsid w:val="00EE4626"/>
    <w:rsid w:val="00EE504F"/>
    <w:rsid w:val="00EE5FB9"/>
    <w:rsid w:val="00EE65F8"/>
    <w:rsid w:val="00EF0501"/>
    <w:rsid w:val="00EF190B"/>
    <w:rsid w:val="00EF38D7"/>
    <w:rsid w:val="00EF4E63"/>
    <w:rsid w:val="00EF50A5"/>
    <w:rsid w:val="00EF5109"/>
    <w:rsid w:val="00F02253"/>
    <w:rsid w:val="00F027DD"/>
    <w:rsid w:val="00F05A27"/>
    <w:rsid w:val="00F05B3D"/>
    <w:rsid w:val="00F06098"/>
    <w:rsid w:val="00F062AE"/>
    <w:rsid w:val="00F07225"/>
    <w:rsid w:val="00F12874"/>
    <w:rsid w:val="00F1610D"/>
    <w:rsid w:val="00F20047"/>
    <w:rsid w:val="00F2012D"/>
    <w:rsid w:val="00F20C7B"/>
    <w:rsid w:val="00F21BF7"/>
    <w:rsid w:val="00F223A9"/>
    <w:rsid w:val="00F30944"/>
    <w:rsid w:val="00F320ED"/>
    <w:rsid w:val="00F338BA"/>
    <w:rsid w:val="00F361A8"/>
    <w:rsid w:val="00F37722"/>
    <w:rsid w:val="00F37AF3"/>
    <w:rsid w:val="00F4079D"/>
    <w:rsid w:val="00F40C57"/>
    <w:rsid w:val="00F41688"/>
    <w:rsid w:val="00F43107"/>
    <w:rsid w:val="00F45C55"/>
    <w:rsid w:val="00F473F8"/>
    <w:rsid w:val="00F50007"/>
    <w:rsid w:val="00F523E0"/>
    <w:rsid w:val="00F538F0"/>
    <w:rsid w:val="00F55351"/>
    <w:rsid w:val="00F60670"/>
    <w:rsid w:val="00F62C3D"/>
    <w:rsid w:val="00F630D8"/>
    <w:rsid w:val="00F63696"/>
    <w:rsid w:val="00F72191"/>
    <w:rsid w:val="00F74198"/>
    <w:rsid w:val="00F77541"/>
    <w:rsid w:val="00F8366D"/>
    <w:rsid w:val="00F84064"/>
    <w:rsid w:val="00F84915"/>
    <w:rsid w:val="00F867A1"/>
    <w:rsid w:val="00F86C30"/>
    <w:rsid w:val="00F90878"/>
    <w:rsid w:val="00F911FF"/>
    <w:rsid w:val="00F91339"/>
    <w:rsid w:val="00F92495"/>
    <w:rsid w:val="00F92C77"/>
    <w:rsid w:val="00F9401C"/>
    <w:rsid w:val="00F94DE3"/>
    <w:rsid w:val="00FA066C"/>
    <w:rsid w:val="00FA126B"/>
    <w:rsid w:val="00FA2239"/>
    <w:rsid w:val="00FA28F8"/>
    <w:rsid w:val="00FA3AE6"/>
    <w:rsid w:val="00FA494E"/>
    <w:rsid w:val="00FA55E6"/>
    <w:rsid w:val="00FB4128"/>
    <w:rsid w:val="00FB5A65"/>
    <w:rsid w:val="00FC130A"/>
    <w:rsid w:val="00FC2D01"/>
    <w:rsid w:val="00FC47BF"/>
    <w:rsid w:val="00FC4857"/>
    <w:rsid w:val="00FC57BF"/>
    <w:rsid w:val="00FD1B64"/>
    <w:rsid w:val="00FD41E6"/>
    <w:rsid w:val="00FD6EE3"/>
    <w:rsid w:val="00FE03B9"/>
    <w:rsid w:val="00FE130C"/>
    <w:rsid w:val="00FE260B"/>
    <w:rsid w:val="00FE75BB"/>
    <w:rsid w:val="00FF28DC"/>
    <w:rsid w:val="00FF44AE"/>
    <w:rsid w:val="00FF4BA5"/>
    <w:rsid w:val="00FF5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CE82C"/>
  <w15:chartTrackingRefBased/>
  <w15:docId w15:val="{77F0F834-6066-854E-92A9-66B1A4E09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F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7F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7F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7F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F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FB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FB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FB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FB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F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7F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7F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7F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F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F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F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F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FB9"/>
    <w:rPr>
      <w:rFonts w:eastAsiaTheme="majorEastAsia" w:cstheme="majorBidi"/>
      <w:color w:val="272727" w:themeColor="text1" w:themeTint="D8"/>
    </w:rPr>
  </w:style>
  <w:style w:type="paragraph" w:styleId="Title">
    <w:name w:val="Title"/>
    <w:basedOn w:val="Normal"/>
    <w:next w:val="Normal"/>
    <w:link w:val="TitleChar"/>
    <w:uiPriority w:val="10"/>
    <w:qFormat/>
    <w:rsid w:val="00347FB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F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FB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F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FB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47FB9"/>
    <w:rPr>
      <w:i/>
      <w:iCs/>
      <w:color w:val="404040" w:themeColor="text1" w:themeTint="BF"/>
    </w:rPr>
  </w:style>
  <w:style w:type="paragraph" w:styleId="ListParagraph">
    <w:name w:val="List Paragraph"/>
    <w:basedOn w:val="Normal"/>
    <w:uiPriority w:val="34"/>
    <w:qFormat/>
    <w:rsid w:val="00347FB9"/>
    <w:pPr>
      <w:ind w:left="720"/>
      <w:contextualSpacing/>
    </w:pPr>
  </w:style>
  <w:style w:type="character" w:styleId="IntenseEmphasis">
    <w:name w:val="Intense Emphasis"/>
    <w:basedOn w:val="DefaultParagraphFont"/>
    <w:uiPriority w:val="21"/>
    <w:qFormat/>
    <w:rsid w:val="00347FB9"/>
    <w:rPr>
      <w:i/>
      <w:iCs/>
      <w:color w:val="0F4761" w:themeColor="accent1" w:themeShade="BF"/>
    </w:rPr>
  </w:style>
  <w:style w:type="paragraph" w:styleId="IntenseQuote">
    <w:name w:val="Intense Quote"/>
    <w:basedOn w:val="Normal"/>
    <w:next w:val="Normal"/>
    <w:link w:val="IntenseQuoteChar"/>
    <w:uiPriority w:val="30"/>
    <w:qFormat/>
    <w:rsid w:val="00347F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FB9"/>
    <w:rPr>
      <w:i/>
      <w:iCs/>
      <w:color w:val="0F4761" w:themeColor="accent1" w:themeShade="BF"/>
    </w:rPr>
  </w:style>
  <w:style w:type="character" w:styleId="IntenseReference">
    <w:name w:val="Intense Reference"/>
    <w:basedOn w:val="DefaultParagraphFont"/>
    <w:uiPriority w:val="32"/>
    <w:qFormat/>
    <w:rsid w:val="00347FB9"/>
    <w:rPr>
      <w:b/>
      <w:bCs/>
      <w:smallCaps/>
      <w:color w:val="0F4761" w:themeColor="accent1" w:themeShade="BF"/>
      <w:spacing w:val="5"/>
    </w:rPr>
  </w:style>
  <w:style w:type="paragraph" w:styleId="NoSpacing">
    <w:name w:val="No Spacing"/>
    <w:uiPriority w:val="1"/>
    <w:qFormat/>
    <w:rsid w:val="00290EE5"/>
  </w:style>
  <w:style w:type="table" w:styleId="TableGrid">
    <w:name w:val="Table Grid"/>
    <w:basedOn w:val="TableNormal"/>
    <w:uiPriority w:val="39"/>
    <w:rsid w:val="00C170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format-content">
    <w:name w:val="text-format-content"/>
    <w:basedOn w:val="DefaultParagraphFont"/>
    <w:rsid w:val="007B1F92"/>
  </w:style>
  <w:style w:type="paragraph" w:styleId="Header">
    <w:name w:val="header"/>
    <w:basedOn w:val="Normal"/>
    <w:link w:val="HeaderChar"/>
    <w:uiPriority w:val="99"/>
    <w:unhideWhenUsed/>
    <w:rsid w:val="00824064"/>
    <w:pPr>
      <w:tabs>
        <w:tab w:val="center" w:pos="4513"/>
        <w:tab w:val="right" w:pos="9026"/>
      </w:tabs>
    </w:pPr>
  </w:style>
  <w:style w:type="character" w:customStyle="1" w:styleId="HeaderChar">
    <w:name w:val="Header Char"/>
    <w:basedOn w:val="DefaultParagraphFont"/>
    <w:link w:val="Header"/>
    <w:uiPriority w:val="99"/>
    <w:rsid w:val="00824064"/>
  </w:style>
  <w:style w:type="paragraph" w:styleId="Footer">
    <w:name w:val="footer"/>
    <w:basedOn w:val="Normal"/>
    <w:link w:val="FooterChar"/>
    <w:uiPriority w:val="99"/>
    <w:unhideWhenUsed/>
    <w:rsid w:val="00824064"/>
    <w:pPr>
      <w:tabs>
        <w:tab w:val="center" w:pos="4513"/>
        <w:tab w:val="right" w:pos="9026"/>
      </w:tabs>
    </w:pPr>
  </w:style>
  <w:style w:type="character" w:customStyle="1" w:styleId="FooterChar">
    <w:name w:val="Footer Char"/>
    <w:basedOn w:val="DefaultParagraphFont"/>
    <w:link w:val="Footer"/>
    <w:uiPriority w:val="99"/>
    <w:rsid w:val="00824064"/>
  </w:style>
  <w:style w:type="character" w:styleId="PageNumber">
    <w:name w:val="page number"/>
    <w:basedOn w:val="DefaultParagraphFont"/>
    <w:uiPriority w:val="99"/>
    <w:semiHidden/>
    <w:unhideWhenUsed/>
    <w:rsid w:val="00A411C5"/>
  </w:style>
  <w:style w:type="paragraph" w:styleId="TOCHeading">
    <w:name w:val="TOC Heading"/>
    <w:basedOn w:val="Heading1"/>
    <w:next w:val="Normal"/>
    <w:uiPriority w:val="39"/>
    <w:unhideWhenUsed/>
    <w:qFormat/>
    <w:rsid w:val="003C0E72"/>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C0E72"/>
    <w:pPr>
      <w:spacing w:before="120"/>
    </w:pPr>
    <w:rPr>
      <w:b/>
      <w:bCs/>
      <w:i/>
      <w:iCs/>
    </w:rPr>
  </w:style>
  <w:style w:type="character" w:styleId="Hyperlink">
    <w:name w:val="Hyperlink"/>
    <w:basedOn w:val="DefaultParagraphFont"/>
    <w:uiPriority w:val="99"/>
    <w:unhideWhenUsed/>
    <w:rsid w:val="003C0E72"/>
    <w:rPr>
      <w:color w:val="467886" w:themeColor="hyperlink"/>
      <w:u w:val="single"/>
    </w:rPr>
  </w:style>
  <w:style w:type="paragraph" w:styleId="TOC2">
    <w:name w:val="toc 2"/>
    <w:basedOn w:val="Normal"/>
    <w:next w:val="Normal"/>
    <w:autoRedefine/>
    <w:uiPriority w:val="39"/>
    <w:semiHidden/>
    <w:unhideWhenUsed/>
    <w:rsid w:val="003C0E72"/>
    <w:pPr>
      <w:spacing w:before="120"/>
      <w:ind w:left="240"/>
    </w:pPr>
    <w:rPr>
      <w:b/>
      <w:bCs/>
      <w:sz w:val="22"/>
      <w:szCs w:val="22"/>
    </w:rPr>
  </w:style>
  <w:style w:type="paragraph" w:styleId="TOC3">
    <w:name w:val="toc 3"/>
    <w:basedOn w:val="Normal"/>
    <w:next w:val="Normal"/>
    <w:autoRedefine/>
    <w:uiPriority w:val="39"/>
    <w:semiHidden/>
    <w:unhideWhenUsed/>
    <w:rsid w:val="003C0E72"/>
    <w:pPr>
      <w:ind w:left="480"/>
    </w:pPr>
    <w:rPr>
      <w:sz w:val="20"/>
      <w:szCs w:val="20"/>
    </w:rPr>
  </w:style>
  <w:style w:type="paragraph" w:styleId="TOC4">
    <w:name w:val="toc 4"/>
    <w:basedOn w:val="Normal"/>
    <w:next w:val="Normal"/>
    <w:autoRedefine/>
    <w:uiPriority w:val="39"/>
    <w:semiHidden/>
    <w:unhideWhenUsed/>
    <w:rsid w:val="003C0E72"/>
    <w:pPr>
      <w:ind w:left="720"/>
    </w:pPr>
    <w:rPr>
      <w:sz w:val="20"/>
      <w:szCs w:val="20"/>
    </w:rPr>
  </w:style>
  <w:style w:type="paragraph" w:styleId="TOC5">
    <w:name w:val="toc 5"/>
    <w:basedOn w:val="Normal"/>
    <w:next w:val="Normal"/>
    <w:autoRedefine/>
    <w:uiPriority w:val="39"/>
    <w:semiHidden/>
    <w:unhideWhenUsed/>
    <w:rsid w:val="003C0E72"/>
    <w:pPr>
      <w:ind w:left="960"/>
    </w:pPr>
    <w:rPr>
      <w:sz w:val="20"/>
      <w:szCs w:val="20"/>
    </w:rPr>
  </w:style>
  <w:style w:type="paragraph" w:styleId="TOC6">
    <w:name w:val="toc 6"/>
    <w:basedOn w:val="Normal"/>
    <w:next w:val="Normal"/>
    <w:autoRedefine/>
    <w:uiPriority w:val="39"/>
    <w:semiHidden/>
    <w:unhideWhenUsed/>
    <w:rsid w:val="003C0E72"/>
    <w:pPr>
      <w:ind w:left="1200"/>
    </w:pPr>
    <w:rPr>
      <w:sz w:val="20"/>
      <w:szCs w:val="20"/>
    </w:rPr>
  </w:style>
  <w:style w:type="paragraph" w:styleId="TOC7">
    <w:name w:val="toc 7"/>
    <w:basedOn w:val="Normal"/>
    <w:next w:val="Normal"/>
    <w:autoRedefine/>
    <w:uiPriority w:val="39"/>
    <w:semiHidden/>
    <w:unhideWhenUsed/>
    <w:rsid w:val="003C0E72"/>
    <w:pPr>
      <w:ind w:left="1440"/>
    </w:pPr>
    <w:rPr>
      <w:sz w:val="20"/>
      <w:szCs w:val="20"/>
    </w:rPr>
  </w:style>
  <w:style w:type="paragraph" w:styleId="TOC8">
    <w:name w:val="toc 8"/>
    <w:basedOn w:val="Normal"/>
    <w:next w:val="Normal"/>
    <w:autoRedefine/>
    <w:uiPriority w:val="39"/>
    <w:semiHidden/>
    <w:unhideWhenUsed/>
    <w:rsid w:val="003C0E72"/>
    <w:pPr>
      <w:ind w:left="1680"/>
    </w:pPr>
    <w:rPr>
      <w:sz w:val="20"/>
      <w:szCs w:val="20"/>
    </w:rPr>
  </w:style>
  <w:style w:type="paragraph" w:styleId="TOC9">
    <w:name w:val="toc 9"/>
    <w:basedOn w:val="Normal"/>
    <w:next w:val="Normal"/>
    <w:autoRedefine/>
    <w:uiPriority w:val="39"/>
    <w:semiHidden/>
    <w:unhideWhenUsed/>
    <w:rsid w:val="003C0E72"/>
    <w:pPr>
      <w:ind w:left="1920"/>
    </w:pPr>
    <w:rPr>
      <w:sz w:val="20"/>
      <w:szCs w:val="20"/>
    </w:rPr>
  </w:style>
  <w:style w:type="paragraph" w:styleId="NormalWeb">
    <w:name w:val="Normal (Web)"/>
    <w:basedOn w:val="Normal"/>
    <w:uiPriority w:val="99"/>
    <w:unhideWhenUsed/>
    <w:rsid w:val="00045F4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45F48"/>
  </w:style>
  <w:style w:type="character" w:customStyle="1" w:styleId="whitespace-normal">
    <w:name w:val="whitespace-normal"/>
    <w:basedOn w:val="DefaultParagraphFont"/>
    <w:rsid w:val="00045F48"/>
  </w:style>
  <w:style w:type="character" w:styleId="FollowedHyperlink">
    <w:name w:val="FollowedHyperlink"/>
    <w:basedOn w:val="DefaultParagraphFont"/>
    <w:uiPriority w:val="99"/>
    <w:semiHidden/>
    <w:unhideWhenUsed/>
    <w:rsid w:val="00616E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ducationwales.blog.gov.wales/2023/04/27/curriculum-implementation-report-shows-progress-with-challeng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pescholar.com/insight/unlearning-my-pe-practice-a-critical-reflection-on-how-i-am-pivoting-my-practice-towards-the-curriculum-for-wale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75FBF-669A-8845-ADC5-F3936623E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33</Pages>
  <Words>8369</Words>
  <Characters>47709</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Deer (2315622)</dc:creator>
  <cp:keywords/>
  <dc:description/>
  <cp:lastModifiedBy>Fraser Deer (2315622)</cp:lastModifiedBy>
  <cp:revision>23</cp:revision>
  <dcterms:created xsi:type="dcterms:W3CDTF">2026-04-02T11:04:00Z</dcterms:created>
  <dcterms:modified xsi:type="dcterms:W3CDTF">2026-04-02T17:00:00Z</dcterms:modified>
</cp:coreProperties>
</file>