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5606C4" w14:textId="77777777" w:rsidR="001E45E9" w:rsidRPr="00A5559F" w:rsidRDefault="001E45E9" w:rsidP="00C65C3A">
      <w:pPr>
        <w:spacing w:line="360" w:lineRule="auto"/>
        <w:jc w:val="center"/>
        <w:rPr>
          <w:b/>
          <w:sz w:val="28"/>
          <w:szCs w:val="28"/>
        </w:rPr>
      </w:pPr>
    </w:p>
    <w:p w14:paraId="5B2954D3" w14:textId="77777777" w:rsidR="00A062BD" w:rsidRDefault="001E45E9" w:rsidP="00A062BD">
      <w:pPr>
        <w:spacing w:line="360" w:lineRule="auto"/>
        <w:jc w:val="center"/>
        <w:rPr>
          <w:b/>
          <w:sz w:val="32"/>
          <w:szCs w:val="32"/>
        </w:rPr>
      </w:pPr>
      <w:r w:rsidRPr="00A5559F">
        <w:rPr>
          <w:b/>
          <w:sz w:val="32"/>
          <w:szCs w:val="32"/>
        </w:rPr>
        <w:t>HOTEL STANDARDS, REPUTATION MANAGEMENT, BUILDING AND RETAINING CUSTOIMER LOYALTY</w:t>
      </w:r>
    </w:p>
    <w:p w14:paraId="572C5855" w14:textId="77777777" w:rsidR="00A062BD" w:rsidRDefault="00A062BD" w:rsidP="00A062BD">
      <w:pPr>
        <w:spacing w:line="360" w:lineRule="auto"/>
        <w:jc w:val="center"/>
        <w:rPr>
          <w:b/>
          <w:sz w:val="32"/>
          <w:szCs w:val="32"/>
        </w:rPr>
      </w:pPr>
    </w:p>
    <w:p w14:paraId="16F6D537" w14:textId="77777777" w:rsidR="00A062BD" w:rsidRDefault="00A062BD" w:rsidP="00A062BD">
      <w:pPr>
        <w:spacing w:line="360" w:lineRule="auto"/>
        <w:jc w:val="center"/>
        <w:rPr>
          <w:b/>
          <w:sz w:val="32"/>
          <w:szCs w:val="32"/>
        </w:rPr>
      </w:pPr>
    </w:p>
    <w:p w14:paraId="3EE99D82" w14:textId="77777777" w:rsidR="00A062BD" w:rsidRDefault="00A062BD" w:rsidP="00A062BD">
      <w:pPr>
        <w:spacing w:line="360" w:lineRule="auto"/>
        <w:jc w:val="center"/>
        <w:rPr>
          <w:b/>
          <w:sz w:val="32"/>
          <w:szCs w:val="32"/>
        </w:rPr>
      </w:pPr>
    </w:p>
    <w:p w14:paraId="701D9957" w14:textId="77777777" w:rsidR="008C2E7F" w:rsidRDefault="008C2E7F" w:rsidP="00A062BD">
      <w:pPr>
        <w:spacing w:line="360" w:lineRule="auto"/>
        <w:jc w:val="center"/>
        <w:rPr>
          <w:b/>
          <w:sz w:val="32"/>
          <w:szCs w:val="32"/>
        </w:rPr>
      </w:pPr>
      <w:r>
        <w:rPr>
          <w:b/>
          <w:sz w:val="32"/>
          <w:szCs w:val="32"/>
        </w:rPr>
        <w:t>Student name: Denis Buzdugan</w:t>
      </w:r>
    </w:p>
    <w:p w14:paraId="234E293A" w14:textId="77777777" w:rsidR="005C6FD9" w:rsidRDefault="008C2E7F" w:rsidP="00A062BD">
      <w:pPr>
        <w:spacing w:line="360" w:lineRule="auto"/>
        <w:jc w:val="center"/>
        <w:rPr>
          <w:b/>
          <w:sz w:val="32"/>
          <w:szCs w:val="32"/>
        </w:rPr>
      </w:pPr>
      <w:r>
        <w:rPr>
          <w:b/>
          <w:sz w:val="32"/>
          <w:szCs w:val="32"/>
        </w:rPr>
        <w:t xml:space="preserve">Student </w:t>
      </w:r>
      <w:r w:rsidR="005C6FD9">
        <w:rPr>
          <w:b/>
          <w:sz w:val="32"/>
          <w:szCs w:val="32"/>
        </w:rPr>
        <w:t xml:space="preserve">ID </w:t>
      </w:r>
      <w:r>
        <w:rPr>
          <w:b/>
          <w:sz w:val="32"/>
          <w:szCs w:val="32"/>
        </w:rPr>
        <w:t>number:</w:t>
      </w:r>
      <w:r w:rsidR="005C6FD9">
        <w:rPr>
          <w:b/>
          <w:sz w:val="32"/>
          <w:szCs w:val="32"/>
        </w:rPr>
        <w:t>2130036</w:t>
      </w:r>
    </w:p>
    <w:p w14:paraId="4BCAA973" w14:textId="77777777" w:rsidR="0070699F" w:rsidRDefault="005C6FD9" w:rsidP="00A062BD">
      <w:pPr>
        <w:spacing w:line="360" w:lineRule="auto"/>
        <w:jc w:val="center"/>
        <w:rPr>
          <w:b/>
          <w:sz w:val="32"/>
          <w:szCs w:val="32"/>
        </w:rPr>
      </w:pPr>
      <w:r>
        <w:rPr>
          <w:b/>
          <w:sz w:val="32"/>
          <w:szCs w:val="32"/>
        </w:rPr>
        <w:t>Teacher: Lisa</w:t>
      </w:r>
      <w:r w:rsidR="00064D09">
        <w:rPr>
          <w:b/>
          <w:sz w:val="32"/>
          <w:szCs w:val="32"/>
        </w:rPr>
        <w:t>-Marie Bassler</w:t>
      </w:r>
    </w:p>
    <w:p w14:paraId="395606D0" w14:textId="59ACA2C9" w:rsidR="002D33EA" w:rsidRDefault="0070699F" w:rsidP="00A062BD">
      <w:pPr>
        <w:spacing w:line="360" w:lineRule="auto"/>
        <w:jc w:val="center"/>
        <w:rPr>
          <w:b/>
          <w:sz w:val="32"/>
          <w:szCs w:val="32"/>
        </w:rPr>
      </w:pPr>
      <w:r>
        <w:rPr>
          <w:b/>
          <w:sz w:val="32"/>
          <w:szCs w:val="32"/>
        </w:rPr>
        <w:t>Word count: 1579 words</w:t>
      </w:r>
      <w:r w:rsidR="00064D09">
        <w:rPr>
          <w:b/>
          <w:sz w:val="32"/>
          <w:szCs w:val="32"/>
        </w:rPr>
        <w:br/>
      </w:r>
    </w:p>
    <w:p w14:paraId="5B7083E2" w14:textId="25879C94" w:rsidR="00B37C65" w:rsidRDefault="00B37C65" w:rsidP="00B37C65">
      <w:pPr>
        <w:spacing w:line="360" w:lineRule="auto"/>
        <w:rPr>
          <w:b/>
          <w:sz w:val="32"/>
          <w:szCs w:val="32"/>
        </w:rPr>
      </w:pPr>
      <w:r>
        <w:rPr>
          <w:b/>
          <w:sz w:val="32"/>
          <w:szCs w:val="32"/>
        </w:rPr>
        <w:tab/>
      </w:r>
      <w:r>
        <w:rPr>
          <w:b/>
          <w:sz w:val="32"/>
          <w:szCs w:val="32"/>
        </w:rPr>
        <w:tab/>
      </w:r>
      <w:r>
        <w:rPr>
          <w:b/>
          <w:sz w:val="32"/>
          <w:szCs w:val="32"/>
        </w:rPr>
        <w:tab/>
      </w:r>
    </w:p>
    <w:p w14:paraId="2350B5B3" w14:textId="77777777" w:rsidR="00B37C65" w:rsidRDefault="00B37C65" w:rsidP="00B37C65">
      <w:pPr>
        <w:spacing w:line="360" w:lineRule="auto"/>
        <w:rPr>
          <w:b/>
          <w:sz w:val="32"/>
          <w:szCs w:val="32"/>
        </w:rPr>
      </w:pPr>
    </w:p>
    <w:p w14:paraId="32C6415F" w14:textId="77777777" w:rsidR="00B37C65" w:rsidRDefault="00B37C65" w:rsidP="00B37C65">
      <w:pPr>
        <w:spacing w:line="360" w:lineRule="auto"/>
        <w:rPr>
          <w:b/>
          <w:sz w:val="32"/>
          <w:szCs w:val="32"/>
        </w:rPr>
      </w:pPr>
    </w:p>
    <w:p w14:paraId="31549277" w14:textId="77777777" w:rsidR="00B37C65" w:rsidRDefault="00B37C65" w:rsidP="00B37C65">
      <w:pPr>
        <w:spacing w:line="360" w:lineRule="auto"/>
        <w:rPr>
          <w:b/>
          <w:sz w:val="32"/>
          <w:szCs w:val="32"/>
        </w:rPr>
      </w:pPr>
    </w:p>
    <w:p w14:paraId="1D4B6E9C" w14:textId="77777777" w:rsidR="00B37C65" w:rsidRDefault="00B37C65" w:rsidP="00B37C65">
      <w:pPr>
        <w:spacing w:line="360" w:lineRule="auto"/>
        <w:rPr>
          <w:b/>
          <w:sz w:val="32"/>
          <w:szCs w:val="32"/>
        </w:rPr>
      </w:pPr>
    </w:p>
    <w:p w14:paraId="159D9995" w14:textId="77777777" w:rsidR="00B37C65" w:rsidRDefault="00B37C65" w:rsidP="00B37C65">
      <w:pPr>
        <w:spacing w:line="360" w:lineRule="auto"/>
        <w:rPr>
          <w:b/>
          <w:sz w:val="32"/>
          <w:szCs w:val="32"/>
        </w:rPr>
      </w:pPr>
    </w:p>
    <w:p w14:paraId="243AB0BD" w14:textId="77777777" w:rsidR="00B37C65" w:rsidRDefault="00B37C65" w:rsidP="00B37C65">
      <w:pPr>
        <w:spacing w:line="360" w:lineRule="auto"/>
        <w:rPr>
          <w:b/>
          <w:sz w:val="32"/>
          <w:szCs w:val="32"/>
        </w:rPr>
      </w:pPr>
    </w:p>
    <w:p w14:paraId="2B78EDFC" w14:textId="77777777" w:rsidR="00B37C65" w:rsidRDefault="00B37C65" w:rsidP="00B37C65">
      <w:pPr>
        <w:spacing w:line="360" w:lineRule="auto"/>
        <w:rPr>
          <w:b/>
          <w:sz w:val="32"/>
          <w:szCs w:val="32"/>
        </w:rPr>
      </w:pPr>
    </w:p>
    <w:p w14:paraId="38CC6743" w14:textId="77777777" w:rsidR="00B37C65" w:rsidRDefault="00B37C65" w:rsidP="00B37C65">
      <w:pPr>
        <w:spacing w:line="360" w:lineRule="auto"/>
        <w:rPr>
          <w:b/>
          <w:sz w:val="32"/>
          <w:szCs w:val="32"/>
        </w:rPr>
      </w:pPr>
    </w:p>
    <w:p w14:paraId="314BAED1" w14:textId="77777777" w:rsidR="00B37C65" w:rsidRDefault="00B37C65" w:rsidP="00B37C65">
      <w:pPr>
        <w:spacing w:line="360" w:lineRule="auto"/>
        <w:rPr>
          <w:b/>
          <w:sz w:val="32"/>
          <w:szCs w:val="32"/>
        </w:rPr>
      </w:pPr>
    </w:p>
    <w:p w14:paraId="6B998EFB" w14:textId="77777777" w:rsidR="00B37C65" w:rsidRPr="00A5559F" w:rsidRDefault="00B37C65" w:rsidP="00B37C65">
      <w:pPr>
        <w:spacing w:line="360" w:lineRule="auto"/>
        <w:rPr>
          <w:b/>
          <w:sz w:val="32"/>
          <w:szCs w:val="32"/>
        </w:rPr>
      </w:pPr>
    </w:p>
    <w:p w14:paraId="6F9750BB" w14:textId="77777777" w:rsidR="0070699F" w:rsidRDefault="0070699F" w:rsidP="001E45E9">
      <w:pPr>
        <w:spacing w:line="360" w:lineRule="auto"/>
        <w:jc w:val="center"/>
        <w:rPr>
          <w:b/>
          <w:sz w:val="28"/>
          <w:szCs w:val="28"/>
        </w:rPr>
      </w:pPr>
    </w:p>
    <w:p w14:paraId="0FE6DAA4" w14:textId="77777777" w:rsidR="0070699F" w:rsidRDefault="0070699F" w:rsidP="001E45E9">
      <w:pPr>
        <w:spacing w:line="360" w:lineRule="auto"/>
        <w:jc w:val="center"/>
        <w:rPr>
          <w:b/>
          <w:sz w:val="28"/>
          <w:szCs w:val="28"/>
        </w:rPr>
      </w:pPr>
    </w:p>
    <w:p w14:paraId="113D00ED" w14:textId="77777777" w:rsidR="0070699F" w:rsidRDefault="0070699F" w:rsidP="001E45E9">
      <w:pPr>
        <w:spacing w:line="360" w:lineRule="auto"/>
        <w:jc w:val="center"/>
        <w:rPr>
          <w:b/>
          <w:sz w:val="28"/>
          <w:szCs w:val="28"/>
        </w:rPr>
      </w:pPr>
    </w:p>
    <w:p w14:paraId="3573B70D" w14:textId="77777777" w:rsidR="0070699F" w:rsidRDefault="0070699F" w:rsidP="001E45E9">
      <w:pPr>
        <w:spacing w:line="360" w:lineRule="auto"/>
        <w:jc w:val="center"/>
        <w:rPr>
          <w:b/>
          <w:sz w:val="28"/>
          <w:szCs w:val="28"/>
        </w:rPr>
      </w:pPr>
    </w:p>
    <w:p w14:paraId="0DA6D4AF" w14:textId="77777777" w:rsidR="0070699F" w:rsidRDefault="0070699F" w:rsidP="001E45E9">
      <w:pPr>
        <w:spacing w:line="360" w:lineRule="auto"/>
        <w:jc w:val="center"/>
        <w:rPr>
          <w:b/>
          <w:sz w:val="28"/>
          <w:szCs w:val="28"/>
        </w:rPr>
      </w:pPr>
    </w:p>
    <w:p w14:paraId="395606D1" w14:textId="334232E2" w:rsidR="001E45E9" w:rsidRPr="00A5559F" w:rsidRDefault="002D33EA" w:rsidP="001E45E9">
      <w:pPr>
        <w:spacing w:line="360" w:lineRule="auto"/>
        <w:jc w:val="center"/>
        <w:rPr>
          <w:b/>
          <w:sz w:val="28"/>
          <w:szCs w:val="28"/>
        </w:rPr>
      </w:pPr>
      <w:r w:rsidRPr="00A5559F">
        <w:rPr>
          <w:b/>
          <w:sz w:val="28"/>
          <w:szCs w:val="28"/>
        </w:rPr>
        <w:t>Executive Summary</w:t>
      </w:r>
    </w:p>
    <w:p w14:paraId="395606D2" w14:textId="77777777" w:rsidR="002D33EA" w:rsidRPr="00A5559F" w:rsidRDefault="001E45E9" w:rsidP="001E45E9">
      <w:pPr>
        <w:spacing w:line="360" w:lineRule="auto"/>
        <w:jc w:val="both"/>
        <w:rPr>
          <w:b/>
          <w:sz w:val="24"/>
          <w:szCs w:val="24"/>
        </w:rPr>
      </w:pPr>
      <w:r w:rsidRPr="00A5559F">
        <w:rPr>
          <w:sz w:val="24"/>
          <w:szCs w:val="24"/>
        </w:rPr>
        <w:t xml:space="preserve">The paper has shed light on hospitality management. It is also important for a hospitality business to increase brand consistency, customer trust and loyalty. On the other hand, it is also important to create importance for the customers. </w:t>
      </w:r>
      <w:r w:rsidR="002D33EA" w:rsidRPr="00A5559F">
        <w:rPr>
          <w:b/>
          <w:sz w:val="24"/>
          <w:szCs w:val="24"/>
        </w:rPr>
        <w:br w:type="page"/>
      </w:r>
    </w:p>
    <w:p w14:paraId="395606D3" w14:textId="77777777" w:rsidR="001E45E9" w:rsidRPr="00A5559F" w:rsidRDefault="00382E8B" w:rsidP="001E45E9">
      <w:pPr>
        <w:jc w:val="center"/>
        <w:rPr>
          <w:b/>
          <w:sz w:val="28"/>
          <w:szCs w:val="28"/>
        </w:rPr>
      </w:pPr>
      <w:r w:rsidRPr="00A5559F">
        <w:rPr>
          <w:b/>
          <w:sz w:val="28"/>
          <w:szCs w:val="28"/>
        </w:rPr>
        <w:lastRenderedPageBreak/>
        <w:t>Table of Contents</w:t>
      </w:r>
    </w:p>
    <w:sdt>
      <w:sdtPr>
        <w:id w:val="196539422"/>
        <w:docPartObj>
          <w:docPartGallery w:val="Table of Contents"/>
          <w:docPartUnique/>
        </w:docPartObj>
      </w:sdtPr>
      <w:sdtEndPr>
        <w:rPr>
          <w:color w:val="000000" w:themeColor="text1"/>
          <w:sz w:val="24"/>
          <w:szCs w:val="24"/>
        </w:rPr>
      </w:sdtEndPr>
      <w:sdtContent>
        <w:p w14:paraId="395606D4" w14:textId="77777777" w:rsidR="001E45E9" w:rsidRPr="00A5559F" w:rsidRDefault="001E45E9" w:rsidP="00831580">
          <w:pPr>
            <w:spacing w:line="360" w:lineRule="auto"/>
            <w:jc w:val="both"/>
            <w:rPr>
              <w:sz w:val="24"/>
              <w:szCs w:val="24"/>
            </w:rPr>
          </w:pPr>
        </w:p>
        <w:p w14:paraId="395606D5" w14:textId="77777777" w:rsidR="00831580" w:rsidRPr="00A5559F" w:rsidRDefault="000E57E4" w:rsidP="00831580">
          <w:pPr>
            <w:pStyle w:val="TOC1"/>
            <w:tabs>
              <w:tab w:val="right" w:leader="dot" w:pos="9019"/>
            </w:tabs>
            <w:spacing w:line="360" w:lineRule="auto"/>
            <w:jc w:val="both"/>
            <w:rPr>
              <w:rFonts w:asciiTheme="minorHAnsi" w:eastAsiaTheme="minorEastAsia" w:hAnsiTheme="minorHAnsi" w:cstheme="minorBidi"/>
              <w:sz w:val="24"/>
              <w:szCs w:val="24"/>
            </w:rPr>
          </w:pPr>
          <w:r w:rsidRPr="00A5559F">
            <w:rPr>
              <w:color w:val="000000" w:themeColor="text1"/>
              <w:sz w:val="24"/>
              <w:szCs w:val="24"/>
            </w:rPr>
            <w:fldChar w:fldCharType="begin"/>
          </w:r>
          <w:r w:rsidR="001E45E9" w:rsidRPr="00A5559F">
            <w:rPr>
              <w:color w:val="000000" w:themeColor="text1"/>
              <w:sz w:val="24"/>
              <w:szCs w:val="24"/>
            </w:rPr>
            <w:instrText xml:space="preserve"> TOC \o "1-3" \h \z \u </w:instrText>
          </w:r>
          <w:r w:rsidRPr="00A5559F">
            <w:rPr>
              <w:color w:val="000000" w:themeColor="text1"/>
              <w:sz w:val="24"/>
              <w:szCs w:val="24"/>
            </w:rPr>
            <w:fldChar w:fldCharType="separate"/>
          </w:r>
          <w:hyperlink w:anchor="_Toc128762006" w:history="1">
            <w:r w:rsidR="00831580" w:rsidRPr="00A5559F">
              <w:rPr>
                <w:rStyle w:val="Hyperlink"/>
                <w:sz w:val="24"/>
                <w:szCs w:val="24"/>
              </w:rPr>
              <w:t>Introduction</w:t>
            </w:r>
            <w:r w:rsidR="00831580" w:rsidRPr="00A5559F">
              <w:rPr>
                <w:webHidden/>
                <w:sz w:val="24"/>
                <w:szCs w:val="24"/>
              </w:rPr>
              <w:tab/>
            </w:r>
            <w:r w:rsidRPr="00A5559F">
              <w:rPr>
                <w:webHidden/>
                <w:sz w:val="24"/>
                <w:szCs w:val="24"/>
              </w:rPr>
              <w:fldChar w:fldCharType="begin"/>
            </w:r>
            <w:r w:rsidR="00831580" w:rsidRPr="00A5559F">
              <w:rPr>
                <w:webHidden/>
                <w:sz w:val="24"/>
                <w:szCs w:val="24"/>
              </w:rPr>
              <w:instrText xml:space="preserve"> PAGEREF _Toc128762006 \h </w:instrText>
            </w:r>
            <w:r w:rsidRPr="00A5559F">
              <w:rPr>
                <w:webHidden/>
                <w:sz w:val="24"/>
                <w:szCs w:val="24"/>
              </w:rPr>
            </w:r>
            <w:r w:rsidRPr="00A5559F">
              <w:rPr>
                <w:webHidden/>
                <w:sz w:val="24"/>
                <w:szCs w:val="24"/>
              </w:rPr>
              <w:fldChar w:fldCharType="separate"/>
            </w:r>
            <w:r w:rsidR="00831580" w:rsidRPr="00A5559F">
              <w:rPr>
                <w:webHidden/>
                <w:sz w:val="24"/>
                <w:szCs w:val="24"/>
              </w:rPr>
              <w:t>4</w:t>
            </w:r>
            <w:r w:rsidRPr="00A5559F">
              <w:rPr>
                <w:webHidden/>
                <w:sz w:val="24"/>
                <w:szCs w:val="24"/>
              </w:rPr>
              <w:fldChar w:fldCharType="end"/>
            </w:r>
          </w:hyperlink>
        </w:p>
        <w:p w14:paraId="395606D6" w14:textId="77777777" w:rsidR="00831580" w:rsidRPr="00A5559F" w:rsidRDefault="00064375" w:rsidP="00831580">
          <w:pPr>
            <w:pStyle w:val="TOC1"/>
            <w:tabs>
              <w:tab w:val="right" w:leader="dot" w:pos="9019"/>
            </w:tabs>
            <w:spacing w:line="360" w:lineRule="auto"/>
            <w:jc w:val="both"/>
            <w:rPr>
              <w:rFonts w:asciiTheme="minorHAnsi" w:eastAsiaTheme="minorEastAsia" w:hAnsiTheme="minorHAnsi" w:cstheme="minorBidi"/>
              <w:sz w:val="24"/>
              <w:szCs w:val="24"/>
            </w:rPr>
          </w:pPr>
          <w:hyperlink w:anchor="_Toc128762007" w:history="1">
            <w:r w:rsidR="00831580" w:rsidRPr="00A5559F">
              <w:rPr>
                <w:rStyle w:val="Hyperlink"/>
                <w:sz w:val="24"/>
                <w:szCs w:val="24"/>
              </w:rPr>
              <w:t>Purpose of Brand Consistency Standards</w:t>
            </w:r>
            <w:r w:rsidR="00831580" w:rsidRPr="00A5559F">
              <w:rPr>
                <w:webHidden/>
                <w:sz w:val="24"/>
                <w:szCs w:val="24"/>
              </w:rPr>
              <w:tab/>
            </w:r>
            <w:r w:rsidR="000E57E4" w:rsidRPr="00A5559F">
              <w:rPr>
                <w:webHidden/>
                <w:sz w:val="24"/>
                <w:szCs w:val="24"/>
              </w:rPr>
              <w:fldChar w:fldCharType="begin"/>
            </w:r>
            <w:r w:rsidR="00831580" w:rsidRPr="00A5559F">
              <w:rPr>
                <w:webHidden/>
                <w:sz w:val="24"/>
                <w:szCs w:val="24"/>
              </w:rPr>
              <w:instrText xml:space="preserve"> PAGEREF _Toc128762007 \h </w:instrText>
            </w:r>
            <w:r w:rsidR="000E57E4" w:rsidRPr="00A5559F">
              <w:rPr>
                <w:webHidden/>
                <w:sz w:val="24"/>
                <w:szCs w:val="24"/>
              </w:rPr>
            </w:r>
            <w:r w:rsidR="000E57E4" w:rsidRPr="00A5559F">
              <w:rPr>
                <w:webHidden/>
                <w:sz w:val="24"/>
                <w:szCs w:val="24"/>
              </w:rPr>
              <w:fldChar w:fldCharType="separate"/>
            </w:r>
            <w:r w:rsidR="00831580" w:rsidRPr="00A5559F">
              <w:rPr>
                <w:webHidden/>
                <w:sz w:val="24"/>
                <w:szCs w:val="24"/>
              </w:rPr>
              <w:t>4</w:t>
            </w:r>
            <w:r w:rsidR="000E57E4" w:rsidRPr="00A5559F">
              <w:rPr>
                <w:webHidden/>
                <w:sz w:val="24"/>
                <w:szCs w:val="24"/>
              </w:rPr>
              <w:fldChar w:fldCharType="end"/>
            </w:r>
          </w:hyperlink>
        </w:p>
        <w:p w14:paraId="395606D7" w14:textId="77777777" w:rsidR="00831580" w:rsidRPr="00A5559F" w:rsidRDefault="00064375" w:rsidP="00831580">
          <w:pPr>
            <w:pStyle w:val="TOC1"/>
            <w:tabs>
              <w:tab w:val="right" w:leader="dot" w:pos="9019"/>
            </w:tabs>
            <w:spacing w:line="360" w:lineRule="auto"/>
            <w:jc w:val="both"/>
            <w:rPr>
              <w:rFonts w:asciiTheme="minorHAnsi" w:eastAsiaTheme="minorEastAsia" w:hAnsiTheme="minorHAnsi" w:cstheme="minorBidi"/>
              <w:sz w:val="24"/>
              <w:szCs w:val="24"/>
            </w:rPr>
          </w:pPr>
          <w:hyperlink w:anchor="_Toc128762008" w:history="1">
            <w:r w:rsidR="00831580" w:rsidRPr="00A5559F">
              <w:rPr>
                <w:rStyle w:val="Hyperlink"/>
                <w:sz w:val="24"/>
                <w:szCs w:val="24"/>
              </w:rPr>
              <w:t>Evaluation of how the hotels can manage their reputation effectively</w:t>
            </w:r>
            <w:r w:rsidR="00831580" w:rsidRPr="00A5559F">
              <w:rPr>
                <w:webHidden/>
                <w:sz w:val="24"/>
                <w:szCs w:val="24"/>
              </w:rPr>
              <w:tab/>
            </w:r>
            <w:r w:rsidR="000E57E4" w:rsidRPr="00A5559F">
              <w:rPr>
                <w:webHidden/>
                <w:sz w:val="24"/>
                <w:szCs w:val="24"/>
              </w:rPr>
              <w:fldChar w:fldCharType="begin"/>
            </w:r>
            <w:r w:rsidR="00831580" w:rsidRPr="00A5559F">
              <w:rPr>
                <w:webHidden/>
                <w:sz w:val="24"/>
                <w:szCs w:val="24"/>
              </w:rPr>
              <w:instrText xml:space="preserve"> PAGEREF _Toc128762008 \h </w:instrText>
            </w:r>
            <w:r w:rsidR="000E57E4" w:rsidRPr="00A5559F">
              <w:rPr>
                <w:webHidden/>
                <w:sz w:val="24"/>
                <w:szCs w:val="24"/>
              </w:rPr>
            </w:r>
            <w:r w:rsidR="000E57E4" w:rsidRPr="00A5559F">
              <w:rPr>
                <w:webHidden/>
                <w:sz w:val="24"/>
                <w:szCs w:val="24"/>
              </w:rPr>
              <w:fldChar w:fldCharType="separate"/>
            </w:r>
            <w:r w:rsidR="00831580" w:rsidRPr="00A5559F">
              <w:rPr>
                <w:webHidden/>
                <w:sz w:val="24"/>
                <w:szCs w:val="24"/>
              </w:rPr>
              <w:t>5</w:t>
            </w:r>
            <w:r w:rsidR="000E57E4" w:rsidRPr="00A5559F">
              <w:rPr>
                <w:webHidden/>
                <w:sz w:val="24"/>
                <w:szCs w:val="24"/>
              </w:rPr>
              <w:fldChar w:fldCharType="end"/>
            </w:r>
          </w:hyperlink>
        </w:p>
        <w:p w14:paraId="395606D8" w14:textId="77777777" w:rsidR="00831580" w:rsidRPr="00A5559F" w:rsidRDefault="00064375" w:rsidP="00831580">
          <w:pPr>
            <w:pStyle w:val="TOC1"/>
            <w:tabs>
              <w:tab w:val="right" w:leader="dot" w:pos="9019"/>
            </w:tabs>
            <w:spacing w:line="360" w:lineRule="auto"/>
            <w:jc w:val="both"/>
            <w:rPr>
              <w:rFonts w:asciiTheme="minorHAnsi" w:eastAsiaTheme="minorEastAsia" w:hAnsiTheme="minorHAnsi" w:cstheme="minorBidi"/>
              <w:sz w:val="24"/>
              <w:szCs w:val="24"/>
            </w:rPr>
          </w:pPr>
          <w:hyperlink w:anchor="_Toc128762009" w:history="1">
            <w:r w:rsidR="00831580" w:rsidRPr="00A5559F">
              <w:rPr>
                <w:rStyle w:val="Hyperlink"/>
                <w:sz w:val="24"/>
                <w:szCs w:val="24"/>
              </w:rPr>
              <w:t>Demonstration of the importance of guest reviews management in the hotel industry and the impact of the negative reviews</w:t>
            </w:r>
            <w:r w:rsidR="00831580" w:rsidRPr="00A5559F">
              <w:rPr>
                <w:webHidden/>
                <w:sz w:val="24"/>
                <w:szCs w:val="24"/>
              </w:rPr>
              <w:tab/>
            </w:r>
            <w:r w:rsidR="000E57E4" w:rsidRPr="00A5559F">
              <w:rPr>
                <w:webHidden/>
                <w:sz w:val="24"/>
                <w:szCs w:val="24"/>
              </w:rPr>
              <w:fldChar w:fldCharType="begin"/>
            </w:r>
            <w:r w:rsidR="00831580" w:rsidRPr="00A5559F">
              <w:rPr>
                <w:webHidden/>
                <w:sz w:val="24"/>
                <w:szCs w:val="24"/>
              </w:rPr>
              <w:instrText xml:space="preserve"> PAGEREF _Toc128762009 \h </w:instrText>
            </w:r>
            <w:r w:rsidR="000E57E4" w:rsidRPr="00A5559F">
              <w:rPr>
                <w:webHidden/>
                <w:sz w:val="24"/>
                <w:szCs w:val="24"/>
              </w:rPr>
            </w:r>
            <w:r w:rsidR="000E57E4" w:rsidRPr="00A5559F">
              <w:rPr>
                <w:webHidden/>
                <w:sz w:val="24"/>
                <w:szCs w:val="24"/>
              </w:rPr>
              <w:fldChar w:fldCharType="separate"/>
            </w:r>
            <w:r w:rsidR="00831580" w:rsidRPr="00A5559F">
              <w:rPr>
                <w:webHidden/>
                <w:sz w:val="24"/>
                <w:szCs w:val="24"/>
              </w:rPr>
              <w:t>6</w:t>
            </w:r>
            <w:r w:rsidR="000E57E4" w:rsidRPr="00A5559F">
              <w:rPr>
                <w:webHidden/>
                <w:sz w:val="24"/>
                <w:szCs w:val="24"/>
              </w:rPr>
              <w:fldChar w:fldCharType="end"/>
            </w:r>
          </w:hyperlink>
        </w:p>
        <w:p w14:paraId="395606D9" w14:textId="77777777" w:rsidR="00831580" w:rsidRPr="00A5559F" w:rsidRDefault="00064375" w:rsidP="00831580">
          <w:pPr>
            <w:pStyle w:val="TOC1"/>
            <w:tabs>
              <w:tab w:val="right" w:leader="dot" w:pos="9019"/>
            </w:tabs>
            <w:spacing w:line="360" w:lineRule="auto"/>
            <w:jc w:val="both"/>
            <w:rPr>
              <w:rFonts w:asciiTheme="minorHAnsi" w:eastAsiaTheme="minorEastAsia" w:hAnsiTheme="minorHAnsi" w:cstheme="minorBidi"/>
              <w:sz w:val="24"/>
              <w:szCs w:val="24"/>
            </w:rPr>
          </w:pPr>
          <w:hyperlink w:anchor="_Toc128762010" w:history="1">
            <w:r w:rsidR="00831580" w:rsidRPr="00A5559F">
              <w:rPr>
                <w:rStyle w:val="Hyperlink"/>
                <w:sz w:val="24"/>
                <w:szCs w:val="24"/>
              </w:rPr>
              <w:t>Explanation of how customer loyalty can be built and retained in the hotel industry</w:t>
            </w:r>
            <w:r w:rsidR="00831580" w:rsidRPr="00A5559F">
              <w:rPr>
                <w:webHidden/>
                <w:sz w:val="24"/>
                <w:szCs w:val="24"/>
              </w:rPr>
              <w:tab/>
            </w:r>
            <w:r w:rsidR="000E57E4" w:rsidRPr="00A5559F">
              <w:rPr>
                <w:webHidden/>
                <w:sz w:val="24"/>
                <w:szCs w:val="24"/>
              </w:rPr>
              <w:fldChar w:fldCharType="begin"/>
            </w:r>
            <w:r w:rsidR="00831580" w:rsidRPr="00A5559F">
              <w:rPr>
                <w:webHidden/>
                <w:sz w:val="24"/>
                <w:szCs w:val="24"/>
              </w:rPr>
              <w:instrText xml:space="preserve"> PAGEREF _Toc128762010 \h </w:instrText>
            </w:r>
            <w:r w:rsidR="000E57E4" w:rsidRPr="00A5559F">
              <w:rPr>
                <w:webHidden/>
                <w:sz w:val="24"/>
                <w:szCs w:val="24"/>
              </w:rPr>
            </w:r>
            <w:r w:rsidR="000E57E4" w:rsidRPr="00A5559F">
              <w:rPr>
                <w:webHidden/>
                <w:sz w:val="24"/>
                <w:szCs w:val="24"/>
              </w:rPr>
              <w:fldChar w:fldCharType="separate"/>
            </w:r>
            <w:r w:rsidR="00831580" w:rsidRPr="00A5559F">
              <w:rPr>
                <w:webHidden/>
                <w:sz w:val="24"/>
                <w:szCs w:val="24"/>
              </w:rPr>
              <w:t>6</w:t>
            </w:r>
            <w:r w:rsidR="000E57E4" w:rsidRPr="00A5559F">
              <w:rPr>
                <w:webHidden/>
                <w:sz w:val="24"/>
                <w:szCs w:val="24"/>
              </w:rPr>
              <w:fldChar w:fldCharType="end"/>
            </w:r>
          </w:hyperlink>
        </w:p>
        <w:p w14:paraId="395606DA" w14:textId="77777777" w:rsidR="00831580" w:rsidRPr="00A5559F" w:rsidRDefault="00064375" w:rsidP="00831580">
          <w:pPr>
            <w:pStyle w:val="TOC1"/>
            <w:tabs>
              <w:tab w:val="right" w:leader="dot" w:pos="9019"/>
            </w:tabs>
            <w:spacing w:line="360" w:lineRule="auto"/>
            <w:jc w:val="both"/>
            <w:rPr>
              <w:rFonts w:asciiTheme="minorHAnsi" w:eastAsiaTheme="minorEastAsia" w:hAnsiTheme="minorHAnsi" w:cstheme="minorBidi"/>
              <w:sz w:val="24"/>
              <w:szCs w:val="24"/>
            </w:rPr>
          </w:pPr>
          <w:hyperlink w:anchor="_Toc128762011" w:history="1">
            <w:r w:rsidR="00831580" w:rsidRPr="00A5559F">
              <w:rPr>
                <w:rStyle w:val="Hyperlink"/>
                <w:sz w:val="24"/>
                <w:szCs w:val="24"/>
              </w:rPr>
              <w:t>Recommendations regarding the market trends</w:t>
            </w:r>
            <w:r w:rsidR="00831580" w:rsidRPr="00A5559F">
              <w:rPr>
                <w:webHidden/>
                <w:sz w:val="24"/>
                <w:szCs w:val="24"/>
              </w:rPr>
              <w:tab/>
            </w:r>
            <w:r w:rsidR="000E57E4" w:rsidRPr="00A5559F">
              <w:rPr>
                <w:webHidden/>
                <w:sz w:val="24"/>
                <w:szCs w:val="24"/>
              </w:rPr>
              <w:fldChar w:fldCharType="begin"/>
            </w:r>
            <w:r w:rsidR="00831580" w:rsidRPr="00A5559F">
              <w:rPr>
                <w:webHidden/>
                <w:sz w:val="24"/>
                <w:szCs w:val="24"/>
              </w:rPr>
              <w:instrText xml:space="preserve"> PAGEREF _Toc128762011 \h </w:instrText>
            </w:r>
            <w:r w:rsidR="000E57E4" w:rsidRPr="00A5559F">
              <w:rPr>
                <w:webHidden/>
                <w:sz w:val="24"/>
                <w:szCs w:val="24"/>
              </w:rPr>
            </w:r>
            <w:r w:rsidR="000E57E4" w:rsidRPr="00A5559F">
              <w:rPr>
                <w:webHidden/>
                <w:sz w:val="24"/>
                <w:szCs w:val="24"/>
              </w:rPr>
              <w:fldChar w:fldCharType="separate"/>
            </w:r>
            <w:r w:rsidR="00831580" w:rsidRPr="00A5559F">
              <w:rPr>
                <w:webHidden/>
                <w:sz w:val="24"/>
                <w:szCs w:val="24"/>
              </w:rPr>
              <w:t>7</w:t>
            </w:r>
            <w:r w:rsidR="000E57E4" w:rsidRPr="00A5559F">
              <w:rPr>
                <w:webHidden/>
                <w:sz w:val="24"/>
                <w:szCs w:val="24"/>
              </w:rPr>
              <w:fldChar w:fldCharType="end"/>
            </w:r>
          </w:hyperlink>
        </w:p>
        <w:p w14:paraId="395606DB" w14:textId="77777777" w:rsidR="00831580" w:rsidRPr="00A5559F" w:rsidRDefault="00064375" w:rsidP="00831580">
          <w:pPr>
            <w:pStyle w:val="TOC1"/>
            <w:tabs>
              <w:tab w:val="right" w:leader="dot" w:pos="9019"/>
            </w:tabs>
            <w:spacing w:line="360" w:lineRule="auto"/>
            <w:jc w:val="both"/>
            <w:rPr>
              <w:rFonts w:asciiTheme="minorHAnsi" w:eastAsiaTheme="minorEastAsia" w:hAnsiTheme="minorHAnsi" w:cstheme="minorBidi"/>
              <w:sz w:val="24"/>
              <w:szCs w:val="24"/>
            </w:rPr>
          </w:pPr>
          <w:hyperlink w:anchor="_Toc128762012" w:history="1">
            <w:r w:rsidR="00831580" w:rsidRPr="00A5559F">
              <w:rPr>
                <w:rStyle w:val="Hyperlink"/>
                <w:sz w:val="24"/>
                <w:szCs w:val="24"/>
              </w:rPr>
              <w:t>Conclusion</w:t>
            </w:r>
            <w:r w:rsidR="00831580" w:rsidRPr="00A5559F">
              <w:rPr>
                <w:webHidden/>
                <w:sz w:val="24"/>
                <w:szCs w:val="24"/>
              </w:rPr>
              <w:tab/>
            </w:r>
            <w:r w:rsidR="000E57E4" w:rsidRPr="00A5559F">
              <w:rPr>
                <w:webHidden/>
                <w:sz w:val="24"/>
                <w:szCs w:val="24"/>
              </w:rPr>
              <w:fldChar w:fldCharType="begin"/>
            </w:r>
            <w:r w:rsidR="00831580" w:rsidRPr="00A5559F">
              <w:rPr>
                <w:webHidden/>
                <w:sz w:val="24"/>
                <w:szCs w:val="24"/>
              </w:rPr>
              <w:instrText xml:space="preserve"> PAGEREF _Toc128762012 \h </w:instrText>
            </w:r>
            <w:r w:rsidR="000E57E4" w:rsidRPr="00A5559F">
              <w:rPr>
                <w:webHidden/>
                <w:sz w:val="24"/>
                <w:szCs w:val="24"/>
              </w:rPr>
            </w:r>
            <w:r w:rsidR="000E57E4" w:rsidRPr="00A5559F">
              <w:rPr>
                <w:webHidden/>
                <w:sz w:val="24"/>
                <w:szCs w:val="24"/>
              </w:rPr>
              <w:fldChar w:fldCharType="separate"/>
            </w:r>
            <w:r w:rsidR="00831580" w:rsidRPr="00A5559F">
              <w:rPr>
                <w:webHidden/>
                <w:sz w:val="24"/>
                <w:szCs w:val="24"/>
              </w:rPr>
              <w:t>7</w:t>
            </w:r>
            <w:r w:rsidR="000E57E4" w:rsidRPr="00A5559F">
              <w:rPr>
                <w:webHidden/>
                <w:sz w:val="24"/>
                <w:szCs w:val="24"/>
              </w:rPr>
              <w:fldChar w:fldCharType="end"/>
            </w:r>
          </w:hyperlink>
        </w:p>
        <w:p w14:paraId="395606DC" w14:textId="77777777" w:rsidR="00831580" w:rsidRPr="00A5559F" w:rsidRDefault="00064375" w:rsidP="00831580">
          <w:pPr>
            <w:pStyle w:val="TOC1"/>
            <w:tabs>
              <w:tab w:val="right" w:leader="dot" w:pos="9019"/>
            </w:tabs>
            <w:spacing w:line="360" w:lineRule="auto"/>
            <w:jc w:val="both"/>
            <w:rPr>
              <w:rFonts w:asciiTheme="minorHAnsi" w:eastAsiaTheme="minorEastAsia" w:hAnsiTheme="minorHAnsi" w:cstheme="minorBidi"/>
              <w:sz w:val="24"/>
              <w:szCs w:val="24"/>
            </w:rPr>
          </w:pPr>
          <w:hyperlink w:anchor="_Toc128762013" w:history="1">
            <w:r w:rsidR="00831580" w:rsidRPr="00A5559F">
              <w:rPr>
                <w:rStyle w:val="Hyperlink"/>
                <w:sz w:val="24"/>
                <w:szCs w:val="24"/>
              </w:rPr>
              <w:t>References</w:t>
            </w:r>
            <w:r w:rsidR="00831580" w:rsidRPr="00A5559F">
              <w:rPr>
                <w:webHidden/>
                <w:sz w:val="24"/>
                <w:szCs w:val="24"/>
              </w:rPr>
              <w:tab/>
            </w:r>
            <w:r w:rsidR="000E57E4" w:rsidRPr="00A5559F">
              <w:rPr>
                <w:webHidden/>
                <w:sz w:val="24"/>
                <w:szCs w:val="24"/>
              </w:rPr>
              <w:fldChar w:fldCharType="begin"/>
            </w:r>
            <w:r w:rsidR="00831580" w:rsidRPr="00A5559F">
              <w:rPr>
                <w:webHidden/>
                <w:sz w:val="24"/>
                <w:szCs w:val="24"/>
              </w:rPr>
              <w:instrText xml:space="preserve"> PAGEREF _Toc128762013 \h </w:instrText>
            </w:r>
            <w:r w:rsidR="000E57E4" w:rsidRPr="00A5559F">
              <w:rPr>
                <w:webHidden/>
                <w:sz w:val="24"/>
                <w:szCs w:val="24"/>
              </w:rPr>
            </w:r>
            <w:r w:rsidR="000E57E4" w:rsidRPr="00A5559F">
              <w:rPr>
                <w:webHidden/>
                <w:sz w:val="24"/>
                <w:szCs w:val="24"/>
              </w:rPr>
              <w:fldChar w:fldCharType="separate"/>
            </w:r>
            <w:r w:rsidR="00831580" w:rsidRPr="00A5559F">
              <w:rPr>
                <w:webHidden/>
                <w:sz w:val="24"/>
                <w:szCs w:val="24"/>
              </w:rPr>
              <w:t>8</w:t>
            </w:r>
            <w:r w:rsidR="000E57E4" w:rsidRPr="00A5559F">
              <w:rPr>
                <w:webHidden/>
                <w:sz w:val="24"/>
                <w:szCs w:val="24"/>
              </w:rPr>
              <w:fldChar w:fldCharType="end"/>
            </w:r>
          </w:hyperlink>
        </w:p>
        <w:p w14:paraId="395606DD" w14:textId="77777777" w:rsidR="001E45E9" w:rsidRPr="00A5559F" w:rsidRDefault="000E57E4" w:rsidP="00831580">
          <w:pPr>
            <w:spacing w:line="360" w:lineRule="auto"/>
            <w:jc w:val="both"/>
            <w:rPr>
              <w:color w:val="000000" w:themeColor="text1"/>
              <w:sz w:val="24"/>
              <w:szCs w:val="24"/>
            </w:rPr>
          </w:pPr>
          <w:r w:rsidRPr="00A5559F">
            <w:rPr>
              <w:color w:val="000000" w:themeColor="text1"/>
              <w:sz w:val="24"/>
              <w:szCs w:val="24"/>
            </w:rPr>
            <w:fldChar w:fldCharType="end"/>
          </w:r>
        </w:p>
      </w:sdtContent>
    </w:sdt>
    <w:p w14:paraId="395606DE" w14:textId="77777777" w:rsidR="00382E8B" w:rsidRPr="00A5559F" w:rsidRDefault="00382E8B">
      <w:pPr>
        <w:rPr>
          <w:b/>
          <w:sz w:val="24"/>
          <w:szCs w:val="24"/>
        </w:rPr>
      </w:pPr>
      <w:r w:rsidRPr="00A5559F">
        <w:rPr>
          <w:b/>
          <w:sz w:val="24"/>
          <w:szCs w:val="24"/>
        </w:rPr>
        <w:br w:type="page"/>
      </w:r>
    </w:p>
    <w:p w14:paraId="395606DF" w14:textId="77777777" w:rsidR="001E197B" w:rsidRPr="00A5559F" w:rsidRDefault="004A31E3" w:rsidP="00636B48">
      <w:pPr>
        <w:pStyle w:val="Heading1"/>
        <w:rPr>
          <w:lang w:val="en-GB"/>
        </w:rPr>
      </w:pPr>
      <w:bookmarkStart w:id="0" w:name="_Toc128762006"/>
      <w:r w:rsidRPr="00A5559F">
        <w:rPr>
          <w:lang w:val="en-GB"/>
        </w:rPr>
        <w:lastRenderedPageBreak/>
        <w:t>Introduction</w:t>
      </w:r>
      <w:bookmarkEnd w:id="0"/>
    </w:p>
    <w:p w14:paraId="395606E0" w14:textId="77777777" w:rsidR="001E197B" w:rsidRPr="00A5559F" w:rsidRDefault="004A31E3">
      <w:pPr>
        <w:pStyle w:val="Normal1"/>
        <w:spacing w:line="360" w:lineRule="auto"/>
        <w:jc w:val="both"/>
        <w:rPr>
          <w:sz w:val="24"/>
          <w:szCs w:val="24"/>
          <w:lang w:val="en-GB"/>
        </w:rPr>
      </w:pPr>
      <w:r w:rsidRPr="00A5559F">
        <w:rPr>
          <w:sz w:val="24"/>
          <w:szCs w:val="24"/>
          <w:lang w:val="en-GB"/>
        </w:rPr>
        <w:t xml:space="preserve">Customers are the most important and the source of revenue for the hospitality industry. Currently, a competitive business scenario is there in all the industries and in certain cases, it is the most important option is to stay competitive so that customers can choose that company over others. There are different </w:t>
      </w:r>
      <w:r w:rsidR="001E45E9" w:rsidRPr="00A5559F">
        <w:rPr>
          <w:sz w:val="24"/>
          <w:szCs w:val="24"/>
          <w:lang w:val="en-GB"/>
        </w:rPr>
        <w:t>qualities</w:t>
      </w:r>
      <w:r w:rsidRPr="00A5559F">
        <w:rPr>
          <w:sz w:val="24"/>
          <w:szCs w:val="24"/>
          <w:lang w:val="en-GB"/>
        </w:rPr>
        <w:t xml:space="preserve"> standards that a company needs to meet to bring customer loyalty. One more important thing is to keep up with the latest trends. The paper is going to shed light on all these areas in light of the hospitality industry. </w:t>
      </w:r>
    </w:p>
    <w:p w14:paraId="395606E1" w14:textId="77777777" w:rsidR="001E197B" w:rsidRPr="00A5559F" w:rsidRDefault="004A31E3" w:rsidP="00455D84">
      <w:pPr>
        <w:pStyle w:val="Heading1"/>
        <w:rPr>
          <w:lang w:val="en-GB"/>
        </w:rPr>
      </w:pPr>
      <w:bookmarkStart w:id="1" w:name="_Toc128762007"/>
      <w:r w:rsidRPr="00A5559F">
        <w:rPr>
          <w:lang w:val="en-GB"/>
        </w:rPr>
        <w:t>Purpose of Brand Consistency Standards</w:t>
      </w:r>
      <w:bookmarkEnd w:id="1"/>
    </w:p>
    <w:p w14:paraId="395606E2" w14:textId="77777777" w:rsidR="001E197B" w:rsidRPr="00A5559F" w:rsidRDefault="004A31E3">
      <w:pPr>
        <w:pStyle w:val="Normal1"/>
        <w:spacing w:line="360" w:lineRule="auto"/>
        <w:jc w:val="both"/>
        <w:rPr>
          <w:sz w:val="24"/>
          <w:szCs w:val="24"/>
          <w:lang w:val="en-GB"/>
        </w:rPr>
      </w:pPr>
      <w:r w:rsidRPr="00A5559F">
        <w:rPr>
          <w:sz w:val="24"/>
          <w:szCs w:val="24"/>
          <w:lang w:val="en-GB"/>
        </w:rPr>
        <w:t xml:space="preserve">Brand consistency is the most important thing to be considered to complete a business and to set up the business consistently. </w:t>
      </w:r>
      <w:r w:rsidRPr="00A5559F">
        <w:rPr>
          <w:color w:val="222222"/>
          <w:sz w:val="24"/>
          <w:szCs w:val="24"/>
          <w:highlight w:val="white"/>
          <w:lang w:val="en-GB"/>
        </w:rPr>
        <w:t xml:space="preserve">Alketbi </w:t>
      </w:r>
      <w:r w:rsidRPr="00A5559F">
        <w:rPr>
          <w:i/>
          <w:color w:val="222222"/>
          <w:sz w:val="24"/>
          <w:szCs w:val="24"/>
          <w:highlight w:val="white"/>
          <w:lang w:val="en-GB"/>
        </w:rPr>
        <w:t>et al</w:t>
      </w:r>
      <w:r w:rsidRPr="00A5559F">
        <w:rPr>
          <w:color w:val="222222"/>
          <w:sz w:val="24"/>
          <w:szCs w:val="24"/>
          <w:highlight w:val="white"/>
          <w:lang w:val="en-GB"/>
        </w:rPr>
        <w:t xml:space="preserve">. (2020) have said that </w:t>
      </w:r>
      <w:r w:rsidRPr="00A5559F">
        <w:rPr>
          <w:sz w:val="24"/>
          <w:szCs w:val="24"/>
          <w:lang w:val="en-GB"/>
        </w:rPr>
        <w:t xml:space="preserve">it is all about being known, recognizable and establishing trust of the customers at the same time. It is also important for a hospitality business to increase brand consistency, customer trust and loyalty. On the other hand, it is also important to create importance for the customers. </w:t>
      </w:r>
      <w:r w:rsidRPr="00A5559F">
        <w:rPr>
          <w:color w:val="222222"/>
          <w:sz w:val="24"/>
          <w:szCs w:val="24"/>
          <w:highlight w:val="white"/>
          <w:lang w:val="en-GB"/>
        </w:rPr>
        <w:t xml:space="preserve">Lai (2019) has opined that </w:t>
      </w:r>
      <w:r w:rsidRPr="00A5559F">
        <w:rPr>
          <w:sz w:val="24"/>
          <w:szCs w:val="24"/>
          <w:lang w:val="en-GB"/>
        </w:rPr>
        <w:t xml:space="preserve">customers are the main pillar of profit and revenue for hotels. Thus, it is important for the leaders and managers of the hotels to have good branding. However, branding consistency standards can vary from different hotels. For example, Marriott hotels have a different brand image. </w:t>
      </w:r>
      <w:r w:rsidRPr="00A5559F">
        <w:rPr>
          <w:color w:val="222222"/>
          <w:sz w:val="24"/>
          <w:szCs w:val="24"/>
          <w:highlight w:val="white"/>
          <w:lang w:val="en-GB"/>
        </w:rPr>
        <w:t xml:space="preserve">Salem (2021) has said that </w:t>
      </w:r>
      <w:r w:rsidRPr="00A5559F">
        <w:rPr>
          <w:sz w:val="24"/>
          <w:szCs w:val="24"/>
          <w:lang w:val="en-GB"/>
        </w:rPr>
        <w:t xml:space="preserve">people like to spend money to go to that hotel. The hotel has also kept the standard high with the best quality services to the customers. On the other hand, </w:t>
      </w:r>
      <w:r w:rsidRPr="00A5559F">
        <w:rPr>
          <w:color w:val="222222"/>
          <w:sz w:val="24"/>
          <w:szCs w:val="24"/>
          <w:highlight w:val="white"/>
          <w:lang w:val="en-GB"/>
        </w:rPr>
        <w:t xml:space="preserve">Salem (2021) has said that </w:t>
      </w:r>
      <w:r w:rsidRPr="00A5559F">
        <w:rPr>
          <w:sz w:val="24"/>
          <w:szCs w:val="24"/>
          <w:lang w:val="en-GB"/>
        </w:rPr>
        <w:t xml:space="preserve">it is also important for the hotels to have a mission and value that may help the customers to know better about the hotel. </w:t>
      </w:r>
    </w:p>
    <w:p w14:paraId="395606E3" w14:textId="77777777" w:rsidR="001E197B" w:rsidRPr="00A5559F" w:rsidRDefault="004A31E3">
      <w:pPr>
        <w:pStyle w:val="Normal1"/>
        <w:spacing w:line="360" w:lineRule="auto"/>
        <w:jc w:val="both"/>
        <w:rPr>
          <w:sz w:val="24"/>
          <w:szCs w:val="24"/>
          <w:lang w:val="en-GB"/>
        </w:rPr>
      </w:pPr>
      <w:r w:rsidRPr="00A5559F">
        <w:rPr>
          <w:sz w:val="24"/>
          <w:szCs w:val="24"/>
          <w:lang w:val="en-GB"/>
        </w:rPr>
        <w:t xml:space="preserve">Every hotel has a certain brand guideline. It is also important for the leaders to use the same </w:t>
      </w:r>
      <w:r w:rsidR="001E45E9" w:rsidRPr="00A5559F">
        <w:rPr>
          <w:sz w:val="24"/>
          <w:szCs w:val="24"/>
          <w:lang w:val="en-GB"/>
        </w:rPr>
        <w:t>colors</w:t>
      </w:r>
      <w:r w:rsidRPr="00A5559F">
        <w:rPr>
          <w:sz w:val="24"/>
          <w:szCs w:val="24"/>
          <w:lang w:val="en-GB"/>
        </w:rPr>
        <w:t xml:space="preserve"> for the project and it is important to use the same design and </w:t>
      </w:r>
      <w:r w:rsidR="001E45E9" w:rsidRPr="00A5559F">
        <w:rPr>
          <w:sz w:val="24"/>
          <w:szCs w:val="24"/>
          <w:lang w:val="en-GB"/>
        </w:rPr>
        <w:t>color</w:t>
      </w:r>
      <w:r w:rsidRPr="00A5559F">
        <w:rPr>
          <w:sz w:val="24"/>
          <w:szCs w:val="24"/>
          <w:lang w:val="en-GB"/>
        </w:rPr>
        <w:t xml:space="preserve"> for curtains, </w:t>
      </w:r>
      <w:r w:rsidR="001E45E9" w:rsidRPr="00A5559F">
        <w:rPr>
          <w:sz w:val="24"/>
          <w:szCs w:val="24"/>
          <w:lang w:val="en-GB"/>
        </w:rPr>
        <w:t>bed sheets</w:t>
      </w:r>
      <w:r w:rsidRPr="00A5559F">
        <w:rPr>
          <w:sz w:val="24"/>
          <w:szCs w:val="24"/>
          <w:lang w:val="en-GB"/>
        </w:rPr>
        <w:t xml:space="preserve"> and other areas in the hotel rooms. In order to maintain the brand consistency, </w:t>
      </w:r>
      <w:r w:rsidRPr="00A5559F">
        <w:rPr>
          <w:color w:val="222222"/>
          <w:sz w:val="24"/>
          <w:szCs w:val="24"/>
          <w:highlight w:val="white"/>
          <w:lang w:val="en-GB"/>
        </w:rPr>
        <w:t xml:space="preserve">Mariani and Borghi (2021) have mentioned that </w:t>
      </w:r>
      <w:r w:rsidRPr="00A5559F">
        <w:rPr>
          <w:sz w:val="24"/>
          <w:szCs w:val="24"/>
          <w:lang w:val="en-GB"/>
        </w:rPr>
        <w:t xml:space="preserve">it is important to add the hotel logo in all the things used in the hotel. It has been that any five star </w:t>
      </w:r>
      <w:r w:rsidR="001E45E9" w:rsidRPr="00A5559F">
        <w:rPr>
          <w:sz w:val="24"/>
          <w:szCs w:val="24"/>
          <w:lang w:val="en-GB"/>
        </w:rPr>
        <w:t>hotels</w:t>
      </w:r>
      <w:r w:rsidRPr="00A5559F">
        <w:rPr>
          <w:sz w:val="24"/>
          <w:szCs w:val="24"/>
          <w:lang w:val="en-GB"/>
        </w:rPr>
        <w:t xml:space="preserve"> </w:t>
      </w:r>
      <w:r w:rsidR="001E45E9" w:rsidRPr="00A5559F">
        <w:rPr>
          <w:sz w:val="24"/>
          <w:szCs w:val="24"/>
          <w:lang w:val="en-GB"/>
        </w:rPr>
        <w:t>put</w:t>
      </w:r>
      <w:r w:rsidRPr="00A5559F">
        <w:rPr>
          <w:sz w:val="24"/>
          <w:szCs w:val="24"/>
          <w:lang w:val="en-GB"/>
        </w:rPr>
        <w:t xml:space="preserve"> its name on everything they have like in plates, napkins and everything. </w:t>
      </w:r>
    </w:p>
    <w:p w14:paraId="395606E4" w14:textId="77777777" w:rsidR="001B5A71" w:rsidRPr="00A5559F" w:rsidRDefault="001B5A71" w:rsidP="00636B48">
      <w:pPr>
        <w:pStyle w:val="Heading1"/>
        <w:rPr>
          <w:lang w:val="en-GB"/>
        </w:rPr>
      </w:pPr>
      <w:bookmarkStart w:id="2" w:name="_d85r468t044d" w:colFirst="0" w:colLast="0"/>
      <w:bookmarkStart w:id="3" w:name="_Toc128762008"/>
      <w:bookmarkEnd w:id="2"/>
      <w:r w:rsidRPr="00A5559F">
        <w:rPr>
          <w:lang w:val="en-GB"/>
        </w:rPr>
        <w:lastRenderedPageBreak/>
        <w:t>Evaluation of how the hotels can manage their reputation effectively</w:t>
      </w:r>
      <w:bookmarkEnd w:id="3"/>
      <w:r w:rsidRPr="00A5559F">
        <w:rPr>
          <w:lang w:val="en-GB"/>
        </w:rPr>
        <w:t xml:space="preserve"> </w:t>
      </w:r>
    </w:p>
    <w:p w14:paraId="395606E5" w14:textId="77777777" w:rsidR="001B5A71" w:rsidRPr="00A5559F" w:rsidRDefault="001B5A71" w:rsidP="001B5A71">
      <w:pPr>
        <w:pStyle w:val="Normal1"/>
        <w:spacing w:line="360" w:lineRule="auto"/>
        <w:jc w:val="both"/>
        <w:rPr>
          <w:rFonts w:eastAsia="Times New Roman"/>
          <w:sz w:val="24"/>
          <w:szCs w:val="24"/>
          <w:lang w:val="en-GB"/>
        </w:rPr>
      </w:pPr>
      <w:r w:rsidRPr="00A5559F">
        <w:rPr>
          <w:rFonts w:eastAsia="Times New Roman"/>
          <w:sz w:val="24"/>
          <w:szCs w:val="24"/>
          <w:lang w:val="en-GB"/>
        </w:rPr>
        <w:t xml:space="preserve">Reputation management in hotels is all about monitoring and influencing the perception of the guests regarding the hotel, in a manner that can boost the guests’ trust in the hotel services and enhance sales and financial efficiency of the hotel (Customer Alliance, 2022). With the passage of time, the traditional concept of reputation management has been taken over by the E-reputation management wherein now more focus is given by the hotels to monitoring and influencing the perceptions of the customers online, through the web, in order to derive more sales through positive reviews or feedback of the customers. Some of the most effective reputation management strategies that can be adopted by hotels to influence the perceptions of their online customers include </w:t>
      </w:r>
    </w:p>
    <w:p w14:paraId="395606E6" w14:textId="77777777" w:rsidR="001B5A71" w:rsidRPr="00A5559F" w:rsidRDefault="001B5A71" w:rsidP="001B5A71">
      <w:pPr>
        <w:pStyle w:val="Normal1"/>
        <w:spacing w:line="360" w:lineRule="auto"/>
        <w:jc w:val="both"/>
        <w:rPr>
          <w:rFonts w:eastAsia="Times New Roman"/>
          <w:sz w:val="24"/>
          <w:szCs w:val="24"/>
          <w:lang w:val="en-GB"/>
        </w:rPr>
      </w:pPr>
      <w:r w:rsidRPr="00A5559F">
        <w:rPr>
          <w:rFonts w:eastAsia="Times New Roman"/>
          <w:b/>
          <w:sz w:val="24"/>
          <w:szCs w:val="24"/>
          <w:lang w:val="en-GB"/>
        </w:rPr>
        <w:t>Social Media Monitoring -</w:t>
      </w:r>
      <w:r w:rsidRPr="00A5559F">
        <w:rPr>
          <w:rFonts w:eastAsia="Times New Roman"/>
          <w:sz w:val="24"/>
          <w:szCs w:val="24"/>
          <w:lang w:val="en-GB"/>
        </w:rPr>
        <w:t xml:space="preserve"> The reputation managers in the hotels can actively monitor the activities of their target audience on the social media platforms such as Instagram and Facebook as well as the activities undertaken by the potential customers and in the market in general in order to better understand the customer requirements and the market. The understanding can be then applied by the reputation managers to enhance the effectiveness of the marketing activities, to protect the bad impressions about the hotels, to address the issues facing the customers, and to build positive relationships with customers; which in turn will ensure positive brand reputation in the consumer market (Reputation Defender, 2022). </w:t>
      </w:r>
    </w:p>
    <w:p w14:paraId="395606E7" w14:textId="77777777" w:rsidR="001B5A71" w:rsidRPr="00A5559F" w:rsidRDefault="001B5A71" w:rsidP="001B5A71">
      <w:pPr>
        <w:pStyle w:val="Normal1"/>
        <w:spacing w:line="360" w:lineRule="auto"/>
        <w:jc w:val="both"/>
        <w:rPr>
          <w:rFonts w:eastAsia="Times New Roman"/>
          <w:sz w:val="24"/>
          <w:szCs w:val="24"/>
          <w:lang w:val="en-GB"/>
        </w:rPr>
      </w:pPr>
      <w:r w:rsidRPr="00A5559F">
        <w:rPr>
          <w:rFonts w:eastAsia="Times New Roman"/>
          <w:b/>
          <w:sz w:val="24"/>
          <w:szCs w:val="24"/>
          <w:lang w:val="en-GB"/>
        </w:rPr>
        <w:t>Staying open to criticism -</w:t>
      </w:r>
      <w:r w:rsidRPr="00A5559F">
        <w:rPr>
          <w:rFonts w:eastAsia="Times New Roman"/>
          <w:sz w:val="24"/>
          <w:szCs w:val="24"/>
          <w:lang w:val="en-GB"/>
        </w:rPr>
        <w:t xml:space="preserve"> Rather than avoiding the negative or inconvenient reviews provided by the guests, the hotels can focus on constantly monitoring and accepting the review given by the guests around the services both online and offline and improving the overall rating of the hotel by bringing about the necessary changes in the services. The active responses of the hotels will put an impression in the minds of the customers that the hotel company actually cares about their convenience and satisfaction wherein it will further contribute towards the positive image of the hotels among the customers. </w:t>
      </w:r>
    </w:p>
    <w:p w14:paraId="395606E8" w14:textId="77777777" w:rsidR="001B5A71" w:rsidRPr="00A5559F" w:rsidRDefault="001B5A71" w:rsidP="001B5A71">
      <w:pPr>
        <w:pStyle w:val="Normal1"/>
        <w:spacing w:line="360" w:lineRule="auto"/>
        <w:jc w:val="both"/>
        <w:rPr>
          <w:rFonts w:eastAsia="Times New Roman"/>
          <w:sz w:val="24"/>
          <w:szCs w:val="24"/>
          <w:lang w:val="en-GB"/>
        </w:rPr>
      </w:pPr>
      <w:r w:rsidRPr="00A5559F">
        <w:rPr>
          <w:rFonts w:eastAsia="Times New Roman"/>
          <w:b/>
          <w:sz w:val="24"/>
          <w:szCs w:val="24"/>
          <w:lang w:val="en-GB"/>
        </w:rPr>
        <w:t>SEO Tactics -</w:t>
      </w:r>
      <w:r w:rsidRPr="00A5559F">
        <w:rPr>
          <w:rFonts w:eastAsia="Times New Roman"/>
          <w:sz w:val="24"/>
          <w:szCs w:val="24"/>
          <w:lang w:val="en-GB"/>
        </w:rPr>
        <w:t xml:space="preserve"> According to Boyce </w:t>
      </w:r>
      <w:r w:rsidRPr="00A5559F">
        <w:rPr>
          <w:rFonts w:eastAsia="Times New Roman"/>
          <w:i/>
          <w:sz w:val="24"/>
          <w:szCs w:val="24"/>
          <w:lang w:val="en-GB"/>
        </w:rPr>
        <w:t>et al</w:t>
      </w:r>
      <w:r w:rsidRPr="00A5559F">
        <w:rPr>
          <w:rFonts w:eastAsia="Times New Roman"/>
          <w:sz w:val="24"/>
          <w:szCs w:val="24"/>
          <w:lang w:val="en-GB"/>
        </w:rPr>
        <w:t xml:space="preserve">. (2020), the reputation managers associated with the hotels can build the hotel’s reputation by working on an SEO (Search Engine Optimization) wherein SEO will ensure positive information about the hotels </w:t>
      </w:r>
      <w:r w:rsidRPr="00A5559F">
        <w:rPr>
          <w:rFonts w:eastAsia="Times New Roman"/>
          <w:sz w:val="24"/>
          <w:szCs w:val="24"/>
          <w:lang w:val="en-GB"/>
        </w:rPr>
        <w:lastRenderedPageBreak/>
        <w:t xml:space="preserve">pops up whenever the customers search for a good hotel online to fulfill their accommodation needs. </w:t>
      </w:r>
    </w:p>
    <w:p w14:paraId="395606E9" w14:textId="77777777" w:rsidR="001B5A71" w:rsidRPr="00A5559F" w:rsidRDefault="001B5A71" w:rsidP="00636B48">
      <w:pPr>
        <w:pStyle w:val="Heading1"/>
        <w:rPr>
          <w:lang w:val="en-GB"/>
        </w:rPr>
      </w:pPr>
      <w:bookmarkStart w:id="4" w:name="_kgafr64uloml" w:colFirst="0" w:colLast="0"/>
      <w:bookmarkStart w:id="5" w:name="_Toc128762009"/>
      <w:bookmarkEnd w:id="4"/>
      <w:r w:rsidRPr="00A5559F">
        <w:rPr>
          <w:lang w:val="en-GB"/>
        </w:rPr>
        <w:t>Demonstration of the importance of guest reviews management in the hotel industry and the impact of the negative reviews</w:t>
      </w:r>
      <w:bookmarkEnd w:id="5"/>
      <w:r w:rsidRPr="00A5559F">
        <w:rPr>
          <w:lang w:val="en-GB"/>
        </w:rPr>
        <w:t xml:space="preserve"> </w:t>
      </w:r>
    </w:p>
    <w:p w14:paraId="395606EA" w14:textId="77777777" w:rsidR="001B5A71" w:rsidRPr="00A5559F" w:rsidRDefault="001B5A71" w:rsidP="001B5A71">
      <w:pPr>
        <w:pStyle w:val="Normal1"/>
        <w:spacing w:line="360" w:lineRule="auto"/>
        <w:jc w:val="both"/>
        <w:rPr>
          <w:rFonts w:eastAsia="Times New Roman"/>
          <w:sz w:val="24"/>
          <w:szCs w:val="24"/>
          <w:lang w:val="en-GB"/>
        </w:rPr>
      </w:pPr>
      <w:r w:rsidRPr="00A5559F">
        <w:rPr>
          <w:rFonts w:eastAsia="Times New Roman"/>
          <w:sz w:val="24"/>
          <w:szCs w:val="24"/>
          <w:lang w:val="en-GB"/>
        </w:rPr>
        <w:t xml:space="preserve">Assessing guest reviews and responding to them actively is considered vital in the hotel industry since the positive/negative reviews of the hotels are available online or provided through word-of-mouth affects the purchasing decisions of the guests while they purchase the hotel services. Also, the reviews provided by the guests who previously purchased the hotel services greatly influence the purchasers' perception of the hotel brand wherein the positive guests review result in positive perceptions of the purchasers regarding the hotel brand and as a result, they may be willing to actually buy the hotel services. However, the negative guest reviews may negatively influence the purchasers’ perception of the hotel brand while also resulting in their decreased willingness to actually buy the hotel services (Hospitality Net, 2021). </w:t>
      </w:r>
    </w:p>
    <w:p w14:paraId="395606EB" w14:textId="77777777" w:rsidR="001B5A71" w:rsidRPr="00A5559F" w:rsidRDefault="001B5A71" w:rsidP="001B5A71">
      <w:pPr>
        <w:pStyle w:val="Normal1"/>
        <w:spacing w:line="360" w:lineRule="auto"/>
        <w:jc w:val="both"/>
        <w:rPr>
          <w:rFonts w:eastAsia="Times New Roman"/>
          <w:sz w:val="24"/>
          <w:szCs w:val="24"/>
          <w:lang w:val="en-GB"/>
        </w:rPr>
      </w:pPr>
      <w:r w:rsidRPr="00A5559F">
        <w:rPr>
          <w:rFonts w:eastAsia="Times New Roman"/>
          <w:sz w:val="24"/>
          <w:szCs w:val="24"/>
          <w:lang w:val="en-GB"/>
        </w:rPr>
        <w:t xml:space="preserve">The negative reviews from the guests may further damage the reputation of the hotel in the consumer market while the negative reputation may harm the hotel company in the long run in terms of loss of customers to competitors with a good reputation and reduced financial efficiency (Meng, 2018). </w:t>
      </w:r>
    </w:p>
    <w:p w14:paraId="395606EC" w14:textId="77777777" w:rsidR="001B5A71" w:rsidRPr="00A5559F" w:rsidRDefault="001B5A71" w:rsidP="00636B48">
      <w:pPr>
        <w:pStyle w:val="Heading1"/>
        <w:rPr>
          <w:lang w:val="en-GB"/>
        </w:rPr>
      </w:pPr>
      <w:bookmarkStart w:id="6" w:name="_tckafnx9wl1b" w:colFirst="0" w:colLast="0"/>
      <w:bookmarkStart w:id="7" w:name="_Toc128762010"/>
      <w:bookmarkEnd w:id="6"/>
      <w:r w:rsidRPr="00A5559F">
        <w:rPr>
          <w:lang w:val="en-GB"/>
        </w:rPr>
        <w:t>Explanation of how customer loyalty can be built and retained in the hotel industry</w:t>
      </w:r>
      <w:bookmarkEnd w:id="7"/>
      <w:r w:rsidRPr="00A5559F">
        <w:rPr>
          <w:lang w:val="en-GB"/>
        </w:rPr>
        <w:t xml:space="preserve"> </w:t>
      </w:r>
    </w:p>
    <w:p w14:paraId="395606ED" w14:textId="77777777" w:rsidR="001B5A71" w:rsidRPr="00A5559F" w:rsidRDefault="001B5A71" w:rsidP="001B5A71">
      <w:pPr>
        <w:pStyle w:val="Normal1"/>
        <w:spacing w:line="360" w:lineRule="auto"/>
        <w:jc w:val="both"/>
        <w:rPr>
          <w:rFonts w:eastAsia="Times New Roman"/>
          <w:sz w:val="24"/>
          <w:szCs w:val="24"/>
          <w:lang w:val="en-GB"/>
        </w:rPr>
      </w:pPr>
      <w:r w:rsidRPr="00A5559F">
        <w:rPr>
          <w:rFonts w:eastAsia="Times New Roman"/>
          <w:sz w:val="24"/>
          <w:szCs w:val="24"/>
          <w:lang w:val="en-GB"/>
        </w:rPr>
        <w:t xml:space="preserve">The customers’ willingness to purchase from the same hotel brand again and again greatly depends on how much satisfaction they feel while initially consuming the hotel services (Smout, 2016). Hence, much focus needs to be given by the hotels to derive maximum guest satisfaction while they consume their hotel services in the first place in order to ensure improved customer loyalty. </w:t>
      </w:r>
    </w:p>
    <w:p w14:paraId="395606EE" w14:textId="77777777" w:rsidR="001B5A71" w:rsidRPr="00A5559F" w:rsidRDefault="001B5A71" w:rsidP="001B5A71">
      <w:pPr>
        <w:pStyle w:val="Normal1"/>
        <w:spacing w:line="360" w:lineRule="auto"/>
        <w:jc w:val="both"/>
        <w:rPr>
          <w:rFonts w:eastAsia="Times New Roman"/>
          <w:sz w:val="24"/>
          <w:szCs w:val="24"/>
          <w:lang w:val="en-GB"/>
        </w:rPr>
      </w:pPr>
      <w:r w:rsidRPr="00A5559F">
        <w:rPr>
          <w:rFonts w:eastAsia="Times New Roman"/>
          <w:sz w:val="24"/>
          <w:szCs w:val="24"/>
          <w:lang w:val="en-GB"/>
        </w:rPr>
        <w:t xml:space="preserve">The ways through which maximum guests satisfaction could be achieved by the hotels through the delivery of the most personalized customer experience using modern technologies, offering exciting discounts and loyal points to the regular visitors, creating an inclusive hotel environment for all, and actively responding to suggestions and feedback provided by the guests post their stay, quickly acting to </w:t>
      </w:r>
      <w:r w:rsidRPr="00A5559F">
        <w:rPr>
          <w:rFonts w:eastAsia="Times New Roman"/>
          <w:sz w:val="24"/>
          <w:szCs w:val="24"/>
          <w:lang w:val="en-GB"/>
        </w:rPr>
        <w:lastRenderedPageBreak/>
        <w:t xml:space="preserve">the issues facing guests during their stay, and integrating the emerging technologies to boost the effectiveness of the hotel services (Hotel Speak, 2021). These ways will further improve the willingness of the guests to buy the same hotel services again and again whenever the need for accommodation arises. </w:t>
      </w:r>
    </w:p>
    <w:p w14:paraId="395606EF" w14:textId="77777777" w:rsidR="001B5A71" w:rsidRPr="00A5559F" w:rsidRDefault="001B5A71" w:rsidP="00636B48">
      <w:pPr>
        <w:pStyle w:val="Heading1"/>
        <w:rPr>
          <w:lang w:val="en-GB"/>
        </w:rPr>
      </w:pPr>
      <w:bookmarkStart w:id="8" w:name="_yjxg1glsuv2t" w:colFirst="0" w:colLast="0"/>
      <w:bookmarkStart w:id="9" w:name="_Toc128762011"/>
      <w:bookmarkEnd w:id="8"/>
      <w:r w:rsidRPr="00A5559F">
        <w:rPr>
          <w:lang w:val="en-GB"/>
        </w:rPr>
        <w:t>Recommendations regarding the market trends</w:t>
      </w:r>
      <w:bookmarkEnd w:id="9"/>
      <w:r w:rsidRPr="00A5559F">
        <w:rPr>
          <w:lang w:val="en-GB"/>
        </w:rPr>
        <w:t xml:space="preserve"> </w:t>
      </w:r>
    </w:p>
    <w:p w14:paraId="395606F0" w14:textId="77777777" w:rsidR="001B5A71" w:rsidRPr="00A5559F" w:rsidRDefault="001B5A71" w:rsidP="001B5A71">
      <w:pPr>
        <w:pStyle w:val="Normal1"/>
        <w:spacing w:line="360" w:lineRule="auto"/>
        <w:jc w:val="both"/>
        <w:rPr>
          <w:sz w:val="24"/>
          <w:szCs w:val="24"/>
          <w:lang w:val="en-GB"/>
        </w:rPr>
      </w:pPr>
      <w:r w:rsidRPr="00A5559F">
        <w:rPr>
          <w:rFonts w:eastAsia="Times New Roman"/>
          <w:sz w:val="24"/>
          <w:szCs w:val="24"/>
          <w:lang w:val="en-GB"/>
        </w:rPr>
        <w:t>The recent trends taking over the entire hotel industry across the globe range from working space at hotels to a rise in the number of Bleisure travelers, adoption of the holistic approach to hotel services provision, digitalization of the guest staying experience, hyper-personalization, integration of AI and chat bots to hotel’s website, rise of sustainable hotel practices, and delivery of the most realistic view of the hotel through Augmented and Virtual Reality (Hospitality Insights, 2022). To keep up with the needs of the rising Bleisure travelers, the hotels can focus on building a hotel infrastructure wherein the Bleisure travelers can get easy access to ample plug-in sockets, high-speed internet, and great coffee and snacks from the comfort of their rooms and also itis important to ensure that they are able to assess the meeting rooms as and when required for leading the important discussions. Furthermore, hotels can keep up with the rising sustainability trend by reducing the consumption of non-renewable energy in hotel lighting and rather entirely switching to the use of renewable energy.</w:t>
      </w:r>
    </w:p>
    <w:p w14:paraId="395606F1" w14:textId="77777777" w:rsidR="001E197B" w:rsidRPr="00A5559F" w:rsidRDefault="004A31E3" w:rsidP="00636B48">
      <w:pPr>
        <w:pStyle w:val="Heading1"/>
        <w:rPr>
          <w:lang w:val="en-GB"/>
        </w:rPr>
      </w:pPr>
      <w:bookmarkStart w:id="10" w:name="_Toc128762012"/>
      <w:r w:rsidRPr="00A5559F">
        <w:rPr>
          <w:lang w:val="en-GB"/>
        </w:rPr>
        <w:t>Conclusion</w:t>
      </w:r>
      <w:bookmarkEnd w:id="10"/>
      <w:r w:rsidRPr="00A5559F">
        <w:rPr>
          <w:lang w:val="en-GB"/>
        </w:rPr>
        <w:t xml:space="preserve"> </w:t>
      </w:r>
    </w:p>
    <w:p w14:paraId="395606F2" w14:textId="77777777" w:rsidR="001E45E9" w:rsidRPr="00A5559F" w:rsidRDefault="004A31E3">
      <w:pPr>
        <w:pStyle w:val="Normal1"/>
        <w:spacing w:line="360" w:lineRule="auto"/>
        <w:jc w:val="both"/>
        <w:rPr>
          <w:sz w:val="24"/>
          <w:szCs w:val="24"/>
          <w:lang w:val="en-GB"/>
        </w:rPr>
      </w:pPr>
      <w:r w:rsidRPr="00A5559F">
        <w:rPr>
          <w:sz w:val="24"/>
          <w:szCs w:val="24"/>
          <w:lang w:val="en-GB"/>
        </w:rPr>
        <w:t xml:space="preserve">The paper has shed light on the brand and reputation of different organisations in the hospitality sector. It has been seen that some famous and reputed hotels follow the same standards for branding, though it does not mean that all the hotels will have the same standard.  The paper has also mentioned the way to maintain reputation in the hotel and effective guest review management as well. Negative reviews can create problems in branding. Thus, it is important to take proper action that can help in building up the most suitable way to manage reputation and brand. The report has also presented a set of recommendations for the business </w:t>
      </w:r>
      <w:r w:rsidR="001E45E9" w:rsidRPr="00A5559F">
        <w:rPr>
          <w:sz w:val="24"/>
          <w:szCs w:val="24"/>
          <w:lang w:val="en-GB"/>
        </w:rPr>
        <w:t>organizations</w:t>
      </w:r>
      <w:r w:rsidRPr="00A5559F">
        <w:rPr>
          <w:sz w:val="24"/>
          <w:szCs w:val="24"/>
          <w:lang w:val="en-GB"/>
        </w:rPr>
        <w:t xml:space="preserve"> so that theft can have better ideas in customer and reputation management.   </w:t>
      </w:r>
    </w:p>
    <w:p w14:paraId="395606F3" w14:textId="77777777" w:rsidR="001E45E9" w:rsidRPr="00A5559F" w:rsidRDefault="001E45E9">
      <w:pPr>
        <w:rPr>
          <w:sz w:val="24"/>
          <w:szCs w:val="24"/>
        </w:rPr>
      </w:pPr>
      <w:r w:rsidRPr="00A5559F">
        <w:rPr>
          <w:sz w:val="24"/>
          <w:szCs w:val="24"/>
        </w:rPr>
        <w:br w:type="page"/>
      </w:r>
    </w:p>
    <w:p w14:paraId="395606F4" w14:textId="77777777" w:rsidR="001E45E9" w:rsidRPr="00A5559F" w:rsidRDefault="001E45E9" w:rsidP="00636B48">
      <w:pPr>
        <w:pStyle w:val="Heading1"/>
        <w:rPr>
          <w:lang w:val="en-GB"/>
        </w:rPr>
      </w:pPr>
      <w:bookmarkStart w:id="11" w:name="_Toc128762013"/>
      <w:r w:rsidRPr="00A5559F">
        <w:rPr>
          <w:lang w:val="en-GB"/>
        </w:rPr>
        <w:lastRenderedPageBreak/>
        <w:t>References</w:t>
      </w:r>
      <w:bookmarkEnd w:id="11"/>
    </w:p>
    <w:p w14:paraId="395606F5" w14:textId="77777777" w:rsidR="00D16F22" w:rsidRPr="00A5559F" w:rsidRDefault="00D16F22" w:rsidP="00D16F22">
      <w:pPr>
        <w:spacing w:line="360" w:lineRule="auto"/>
        <w:jc w:val="both"/>
        <w:rPr>
          <w:color w:val="222222"/>
          <w:sz w:val="24"/>
          <w:szCs w:val="24"/>
          <w:shd w:val="clear" w:color="auto" w:fill="FFFFFF"/>
        </w:rPr>
      </w:pPr>
      <w:r w:rsidRPr="00A5559F">
        <w:rPr>
          <w:color w:val="222222"/>
          <w:sz w:val="24"/>
          <w:szCs w:val="24"/>
          <w:shd w:val="clear" w:color="auto" w:fill="FFFFFF"/>
        </w:rPr>
        <w:t>Alketbi, S., Alshurideh, M. and Al Kurdi, B., 2020. THE INFLUENCE OF SERVICE QUALITY ON CUSTOMERS'RETENTION AND LOYALTY IN THE UAE HOTEL SECTOR WITH RESPECT TO THE IMPACT OF CUSTOMER’SATISFACTION, TRUST, AND COMMITMENT: A QUALITATIVE STUDY. </w:t>
      </w:r>
      <w:r w:rsidRPr="00A5559F">
        <w:rPr>
          <w:i/>
          <w:iCs/>
          <w:color w:val="222222"/>
          <w:sz w:val="24"/>
          <w:szCs w:val="24"/>
          <w:shd w:val="clear" w:color="auto" w:fill="FFFFFF"/>
        </w:rPr>
        <w:t>PalArch's Journal of Archaeology of Egypt/Egyptology</w:t>
      </w:r>
      <w:r w:rsidRPr="00A5559F">
        <w:rPr>
          <w:color w:val="222222"/>
          <w:sz w:val="24"/>
          <w:szCs w:val="24"/>
          <w:shd w:val="clear" w:color="auto" w:fill="FFFFFF"/>
        </w:rPr>
        <w:t>, </w:t>
      </w:r>
      <w:r w:rsidRPr="00A5559F">
        <w:rPr>
          <w:i/>
          <w:iCs/>
          <w:color w:val="222222"/>
          <w:sz w:val="24"/>
          <w:szCs w:val="24"/>
          <w:shd w:val="clear" w:color="auto" w:fill="FFFFFF"/>
        </w:rPr>
        <w:t>17</w:t>
      </w:r>
      <w:r w:rsidRPr="00A5559F">
        <w:rPr>
          <w:color w:val="222222"/>
          <w:sz w:val="24"/>
          <w:szCs w:val="24"/>
          <w:shd w:val="clear" w:color="auto" w:fill="FFFFFF"/>
        </w:rPr>
        <w:t>(4), pp.541-561.</w:t>
      </w:r>
    </w:p>
    <w:p w14:paraId="395606F6" w14:textId="705E2EAE" w:rsidR="00D16F22" w:rsidRPr="00A5559F" w:rsidRDefault="00D16F22" w:rsidP="00D16F22">
      <w:pPr>
        <w:pStyle w:val="Normal1"/>
        <w:spacing w:line="360" w:lineRule="auto"/>
        <w:jc w:val="both"/>
        <w:rPr>
          <w:rFonts w:eastAsia="Times New Roman"/>
          <w:sz w:val="24"/>
          <w:szCs w:val="24"/>
          <w:lang w:val="en-GB"/>
        </w:rPr>
      </w:pPr>
      <w:r w:rsidRPr="00A5559F">
        <w:rPr>
          <w:rFonts w:eastAsia="Times New Roman"/>
          <w:sz w:val="24"/>
          <w:szCs w:val="24"/>
          <w:lang w:val="en-GB"/>
        </w:rPr>
        <w:t xml:space="preserve">Boyce, M, 2020. Online Reputation Management: A Step-by-Step Guide for Business Owners. Available at: &lt; </w:t>
      </w:r>
      <w:hyperlink r:id="rId7">
        <w:r w:rsidRPr="00A5559F">
          <w:rPr>
            <w:rFonts w:eastAsia="Times New Roman"/>
            <w:sz w:val="24"/>
            <w:szCs w:val="24"/>
            <w:lang w:val="en-GB"/>
          </w:rPr>
          <w:t>https://www.podium.com/article/online-reputation-management/</w:t>
        </w:r>
      </w:hyperlink>
      <w:r w:rsidRPr="00A5559F">
        <w:rPr>
          <w:rFonts w:eastAsia="Times New Roman"/>
          <w:sz w:val="24"/>
          <w:szCs w:val="24"/>
          <w:lang w:val="en-GB"/>
        </w:rPr>
        <w:t xml:space="preserve">&gt; [Accessed March </w:t>
      </w:r>
      <w:r w:rsidR="005635DF">
        <w:rPr>
          <w:rFonts w:eastAsia="Times New Roman"/>
          <w:sz w:val="24"/>
          <w:szCs w:val="24"/>
          <w:lang w:val="en-GB"/>
        </w:rPr>
        <w:t>7</w:t>
      </w:r>
      <w:r w:rsidRPr="00A5559F">
        <w:rPr>
          <w:rFonts w:eastAsia="Times New Roman"/>
          <w:sz w:val="24"/>
          <w:szCs w:val="24"/>
          <w:lang w:val="en-GB"/>
        </w:rPr>
        <w:t xml:space="preserve"> 2023].</w:t>
      </w:r>
    </w:p>
    <w:p w14:paraId="395606F7" w14:textId="54FDE7D0" w:rsidR="00D16F22" w:rsidRPr="00A5559F" w:rsidRDefault="00D16F22" w:rsidP="00D16F22">
      <w:pPr>
        <w:pStyle w:val="Normal1"/>
        <w:spacing w:line="360" w:lineRule="auto"/>
        <w:jc w:val="both"/>
        <w:rPr>
          <w:sz w:val="24"/>
          <w:szCs w:val="24"/>
          <w:lang w:val="en-GB"/>
        </w:rPr>
      </w:pPr>
      <w:r w:rsidRPr="00A5559F">
        <w:rPr>
          <w:rFonts w:eastAsia="Times New Roman"/>
          <w:sz w:val="24"/>
          <w:szCs w:val="24"/>
          <w:lang w:val="en-GB"/>
        </w:rPr>
        <w:t xml:space="preserve">Customer-alliance. Com. 2022. Hotel Reputation Management. Available at: &lt; </w:t>
      </w:r>
      <w:hyperlink r:id="rId8">
        <w:r w:rsidRPr="00A5559F">
          <w:rPr>
            <w:rFonts w:eastAsia="Times New Roman"/>
            <w:sz w:val="24"/>
            <w:szCs w:val="24"/>
            <w:lang w:val="en-GB"/>
          </w:rPr>
          <w:t>https://www.customer-alliance.com/wp-content/uploads/customer-alliance-article-reputation-management-en.pdf</w:t>
        </w:r>
      </w:hyperlink>
      <w:r w:rsidRPr="00A5559F">
        <w:rPr>
          <w:rFonts w:eastAsia="Times New Roman"/>
          <w:sz w:val="24"/>
          <w:szCs w:val="24"/>
          <w:lang w:val="en-GB"/>
        </w:rPr>
        <w:t xml:space="preserve"> &gt; [Accessed March </w:t>
      </w:r>
      <w:r w:rsidR="005635DF">
        <w:rPr>
          <w:rFonts w:eastAsia="Times New Roman"/>
          <w:sz w:val="24"/>
          <w:szCs w:val="24"/>
          <w:lang w:val="en-GB"/>
        </w:rPr>
        <w:t>7</w:t>
      </w:r>
      <w:r w:rsidRPr="00A5559F">
        <w:rPr>
          <w:rFonts w:eastAsia="Times New Roman"/>
          <w:sz w:val="24"/>
          <w:szCs w:val="24"/>
          <w:lang w:val="en-GB"/>
        </w:rPr>
        <w:t xml:space="preserve"> 2023].</w:t>
      </w:r>
    </w:p>
    <w:p w14:paraId="395606F8" w14:textId="5796D7F7" w:rsidR="00D16F22" w:rsidRPr="00A5559F" w:rsidRDefault="00D16F22" w:rsidP="00D16F22">
      <w:pPr>
        <w:spacing w:line="360" w:lineRule="auto"/>
        <w:jc w:val="both"/>
        <w:rPr>
          <w:color w:val="222222"/>
          <w:sz w:val="24"/>
          <w:szCs w:val="24"/>
          <w:shd w:val="clear" w:color="auto" w:fill="FFFFFF"/>
        </w:rPr>
      </w:pPr>
      <w:r w:rsidRPr="00A5559F">
        <w:rPr>
          <w:color w:val="222222"/>
          <w:sz w:val="24"/>
          <w:szCs w:val="24"/>
          <w:shd w:val="clear" w:color="auto" w:fill="FFFFFF"/>
        </w:rPr>
        <w:t xml:space="preserve">Gov.uk, 2023. </w:t>
      </w:r>
      <w:r w:rsidRPr="00A5559F">
        <w:rPr>
          <w:i/>
          <w:color w:val="222222"/>
          <w:sz w:val="24"/>
          <w:szCs w:val="24"/>
          <w:shd w:val="clear" w:color="auto" w:fill="FFFFFF"/>
        </w:rPr>
        <w:t>New hospitality strategy to help pubs, bars and restaurants build back better from the pandemic</w:t>
      </w:r>
      <w:r w:rsidRPr="00A5559F">
        <w:rPr>
          <w:color w:val="222222"/>
          <w:sz w:val="24"/>
          <w:szCs w:val="24"/>
          <w:shd w:val="clear" w:color="auto" w:fill="FFFFFF"/>
        </w:rPr>
        <w:t xml:space="preserve"> Available at &lt;https://www.gov.uk/government/news/new-hospitality-strategy-to-help-pubs-bars-and-restaurants-build-back-better-from-the-pandemic&gt; [Accessed on </w:t>
      </w:r>
      <w:r w:rsidR="00505678">
        <w:rPr>
          <w:color w:val="222222"/>
          <w:sz w:val="24"/>
          <w:szCs w:val="24"/>
          <w:shd w:val="clear" w:color="auto" w:fill="FFFFFF"/>
        </w:rPr>
        <w:t xml:space="preserve">March 7 </w:t>
      </w:r>
      <w:r w:rsidRPr="00A5559F">
        <w:rPr>
          <w:color w:val="222222"/>
          <w:sz w:val="24"/>
          <w:szCs w:val="24"/>
          <w:shd w:val="clear" w:color="auto" w:fill="FFFFFF"/>
        </w:rPr>
        <w:t>2023]</w:t>
      </w:r>
    </w:p>
    <w:p w14:paraId="395606F9" w14:textId="6E154C43" w:rsidR="00D16F22" w:rsidRPr="00A5559F" w:rsidRDefault="00D16F22" w:rsidP="00D16F22">
      <w:pPr>
        <w:pStyle w:val="Normal1"/>
        <w:spacing w:line="360" w:lineRule="auto"/>
        <w:jc w:val="both"/>
        <w:rPr>
          <w:rFonts w:eastAsia="Times New Roman"/>
          <w:sz w:val="24"/>
          <w:szCs w:val="24"/>
          <w:lang w:val="en-GB"/>
        </w:rPr>
      </w:pPr>
      <w:r w:rsidRPr="00A5559F">
        <w:rPr>
          <w:rFonts w:eastAsia="Times New Roman"/>
          <w:sz w:val="24"/>
          <w:szCs w:val="24"/>
          <w:lang w:val="en-GB"/>
        </w:rPr>
        <w:t xml:space="preserve">Hospitalityinsights. Ehl. edu. 2022. 2023 Top Hospitality Industry Trends. Available at: &lt; </w:t>
      </w:r>
      <w:hyperlink r:id="rId9" w:anchor=":~:text=Apps%20are%20increasingly%20important%20in,services%20has%20gained%20new%20momentum">
        <w:r w:rsidRPr="00A5559F">
          <w:rPr>
            <w:rFonts w:eastAsia="Times New Roman"/>
            <w:sz w:val="24"/>
            <w:szCs w:val="24"/>
            <w:lang w:val="en-GB"/>
          </w:rPr>
          <w:t>https://hospitalityinsights.ehl.edu/hospitality-industry-trends#:~:text=Apps%20are%20increasingly%20important%20in,services%20has%20gained%20new%20momentum</w:t>
        </w:r>
      </w:hyperlink>
      <w:r w:rsidRPr="00A5559F">
        <w:rPr>
          <w:rFonts w:eastAsia="Times New Roman"/>
          <w:sz w:val="24"/>
          <w:szCs w:val="24"/>
          <w:lang w:val="en-GB"/>
        </w:rPr>
        <w:t xml:space="preserve">.&gt; [Accessed March </w:t>
      </w:r>
      <w:r w:rsidR="00505678">
        <w:rPr>
          <w:rFonts w:eastAsia="Times New Roman"/>
          <w:sz w:val="24"/>
          <w:szCs w:val="24"/>
          <w:lang w:val="en-GB"/>
        </w:rPr>
        <w:t>7</w:t>
      </w:r>
      <w:r w:rsidRPr="00A5559F">
        <w:rPr>
          <w:rFonts w:eastAsia="Times New Roman"/>
          <w:sz w:val="24"/>
          <w:szCs w:val="24"/>
          <w:lang w:val="en-GB"/>
        </w:rPr>
        <w:t xml:space="preserve"> 2023].</w:t>
      </w:r>
    </w:p>
    <w:p w14:paraId="395606FA" w14:textId="35A96418" w:rsidR="00D16F22" w:rsidRPr="00A5559F" w:rsidRDefault="00D16F22" w:rsidP="00D16F22">
      <w:pPr>
        <w:pStyle w:val="Normal1"/>
        <w:spacing w:line="360" w:lineRule="auto"/>
        <w:jc w:val="both"/>
        <w:rPr>
          <w:rFonts w:eastAsia="Times New Roman"/>
          <w:sz w:val="24"/>
          <w:szCs w:val="24"/>
          <w:lang w:val="en-GB"/>
        </w:rPr>
      </w:pPr>
      <w:r w:rsidRPr="00A5559F">
        <w:rPr>
          <w:rFonts w:eastAsia="Times New Roman"/>
          <w:sz w:val="24"/>
          <w:szCs w:val="24"/>
          <w:lang w:val="en-GB"/>
        </w:rPr>
        <w:t xml:space="preserve">Hospitalitynet. Org. 2021. The Current Role Of Guest Reviews In The Hotel Industry. Available at: &lt; </w:t>
      </w:r>
      <w:hyperlink r:id="rId10">
        <w:r w:rsidRPr="00A5559F">
          <w:rPr>
            <w:rFonts w:eastAsia="Times New Roman"/>
            <w:sz w:val="24"/>
            <w:szCs w:val="24"/>
            <w:lang w:val="en-GB"/>
          </w:rPr>
          <w:t>https://www.hospitalitynet.org/news/4104112.html</w:t>
        </w:r>
      </w:hyperlink>
      <w:r w:rsidRPr="00A5559F">
        <w:rPr>
          <w:rFonts w:eastAsia="Times New Roman"/>
          <w:sz w:val="24"/>
          <w:szCs w:val="24"/>
          <w:lang w:val="en-GB"/>
        </w:rPr>
        <w:t xml:space="preserve">&gt; [Accessed March </w:t>
      </w:r>
      <w:r w:rsidR="00505678">
        <w:rPr>
          <w:rFonts w:eastAsia="Times New Roman"/>
          <w:sz w:val="24"/>
          <w:szCs w:val="24"/>
          <w:lang w:val="en-GB"/>
        </w:rPr>
        <w:t>7</w:t>
      </w:r>
      <w:r w:rsidRPr="00A5559F">
        <w:rPr>
          <w:rFonts w:eastAsia="Times New Roman"/>
          <w:sz w:val="24"/>
          <w:szCs w:val="24"/>
          <w:lang w:val="en-GB"/>
        </w:rPr>
        <w:t xml:space="preserve"> 2023].</w:t>
      </w:r>
    </w:p>
    <w:p w14:paraId="395606FB" w14:textId="2D5F932F" w:rsidR="00D16F22" w:rsidRPr="00A5559F" w:rsidRDefault="00D16F22" w:rsidP="00D16F22">
      <w:pPr>
        <w:pStyle w:val="Normal1"/>
        <w:spacing w:line="360" w:lineRule="auto"/>
        <w:jc w:val="both"/>
        <w:rPr>
          <w:rFonts w:eastAsia="Times New Roman"/>
          <w:sz w:val="24"/>
          <w:szCs w:val="24"/>
          <w:lang w:val="en-GB"/>
        </w:rPr>
      </w:pPr>
      <w:r w:rsidRPr="00A5559F">
        <w:rPr>
          <w:rFonts w:eastAsia="Times New Roman"/>
          <w:sz w:val="24"/>
          <w:szCs w:val="24"/>
          <w:lang w:val="en-GB"/>
        </w:rPr>
        <w:t xml:space="preserve">Hotelspeak. Com. 2021. 7 Ways to Improve Hotel Guest Experience and Satisfaction. Available at: &lt; </w:t>
      </w:r>
      <w:hyperlink r:id="rId11">
        <w:r w:rsidRPr="00A5559F">
          <w:rPr>
            <w:rFonts w:eastAsia="Times New Roman"/>
            <w:sz w:val="24"/>
            <w:szCs w:val="24"/>
            <w:lang w:val="en-GB"/>
          </w:rPr>
          <w:t>https://www.hotelspeak.com/2021/01/7-ways-to-improve-hotel-guest-experience-and-satisfaction/</w:t>
        </w:r>
      </w:hyperlink>
      <w:r w:rsidRPr="00A5559F">
        <w:rPr>
          <w:rFonts w:eastAsia="Times New Roman"/>
          <w:sz w:val="24"/>
          <w:szCs w:val="24"/>
          <w:lang w:val="en-GB"/>
        </w:rPr>
        <w:t xml:space="preserve">&gt; [Accessed March </w:t>
      </w:r>
      <w:r w:rsidR="00505678">
        <w:rPr>
          <w:rFonts w:eastAsia="Times New Roman"/>
          <w:sz w:val="24"/>
          <w:szCs w:val="24"/>
          <w:lang w:val="en-GB"/>
        </w:rPr>
        <w:t>7</w:t>
      </w:r>
      <w:r w:rsidRPr="00A5559F">
        <w:rPr>
          <w:rFonts w:eastAsia="Times New Roman"/>
          <w:sz w:val="24"/>
          <w:szCs w:val="24"/>
          <w:lang w:val="en-GB"/>
        </w:rPr>
        <w:t xml:space="preserve"> 2023].</w:t>
      </w:r>
    </w:p>
    <w:p w14:paraId="395606FC" w14:textId="77777777" w:rsidR="00D16F22" w:rsidRPr="00A5559F" w:rsidRDefault="00D16F22" w:rsidP="00D16F22">
      <w:pPr>
        <w:spacing w:line="360" w:lineRule="auto"/>
        <w:jc w:val="both"/>
        <w:rPr>
          <w:color w:val="222222"/>
          <w:sz w:val="24"/>
          <w:szCs w:val="24"/>
          <w:shd w:val="clear" w:color="auto" w:fill="FFFFFF"/>
        </w:rPr>
      </w:pPr>
      <w:r w:rsidRPr="00A5559F">
        <w:rPr>
          <w:color w:val="222222"/>
          <w:sz w:val="24"/>
          <w:szCs w:val="24"/>
          <w:shd w:val="clear" w:color="auto" w:fill="FFFFFF"/>
        </w:rPr>
        <w:t>Lai, I.K.W., 2019. Hotel image and reputation on building customer loyalty: An empirical study in Macau. </w:t>
      </w:r>
      <w:r w:rsidRPr="00A5559F">
        <w:rPr>
          <w:i/>
          <w:iCs/>
          <w:color w:val="222222"/>
          <w:sz w:val="24"/>
          <w:szCs w:val="24"/>
          <w:shd w:val="clear" w:color="auto" w:fill="FFFFFF"/>
        </w:rPr>
        <w:t>Journal of Hospitality and Tourism Management</w:t>
      </w:r>
      <w:r w:rsidRPr="00A5559F">
        <w:rPr>
          <w:color w:val="222222"/>
          <w:sz w:val="24"/>
          <w:szCs w:val="24"/>
          <w:shd w:val="clear" w:color="auto" w:fill="FFFFFF"/>
        </w:rPr>
        <w:t>, </w:t>
      </w:r>
      <w:r w:rsidRPr="00A5559F">
        <w:rPr>
          <w:i/>
          <w:iCs/>
          <w:color w:val="222222"/>
          <w:sz w:val="24"/>
          <w:szCs w:val="24"/>
          <w:shd w:val="clear" w:color="auto" w:fill="FFFFFF"/>
        </w:rPr>
        <w:t>38</w:t>
      </w:r>
      <w:r w:rsidRPr="00A5559F">
        <w:rPr>
          <w:color w:val="222222"/>
          <w:sz w:val="24"/>
          <w:szCs w:val="24"/>
          <w:shd w:val="clear" w:color="auto" w:fill="FFFFFF"/>
        </w:rPr>
        <w:t>, pp.111-121.</w:t>
      </w:r>
    </w:p>
    <w:p w14:paraId="395606FD" w14:textId="77777777" w:rsidR="00D16F22" w:rsidRPr="00A5559F" w:rsidRDefault="00D16F22" w:rsidP="00D16F22">
      <w:pPr>
        <w:spacing w:line="360" w:lineRule="auto"/>
        <w:jc w:val="both"/>
        <w:rPr>
          <w:color w:val="222222"/>
          <w:sz w:val="24"/>
          <w:szCs w:val="24"/>
          <w:shd w:val="clear" w:color="auto" w:fill="FFFFFF"/>
        </w:rPr>
      </w:pPr>
      <w:r w:rsidRPr="00A5559F">
        <w:rPr>
          <w:color w:val="222222"/>
          <w:sz w:val="24"/>
          <w:szCs w:val="24"/>
          <w:shd w:val="clear" w:color="auto" w:fill="FFFFFF"/>
        </w:rPr>
        <w:t>Mariani, M. and Borghi, M., 2021. Customers’ evaluation of mechanical artificial intelligence in hospitality services: a study using online reviews analytics. </w:t>
      </w:r>
      <w:r w:rsidRPr="00A5559F">
        <w:rPr>
          <w:i/>
          <w:iCs/>
          <w:color w:val="222222"/>
          <w:sz w:val="24"/>
          <w:szCs w:val="24"/>
          <w:shd w:val="clear" w:color="auto" w:fill="FFFFFF"/>
        </w:rPr>
        <w:t>International Journal of Contemporary Hospitality Management</w:t>
      </w:r>
      <w:r w:rsidRPr="00A5559F">
        <w:rPr>
          <w:color w:val="222222"/>
          <w:sz w:val="24"/>
          <w:szCs w:val="24"/>
          <w:shd w:val="clear" w:color="auto" w:fill="FFFFFF"/>
        </w:rPr>
        <w:t>, </w:t>
      </w:r>
      <w:r w:rsidRPr="00A5559F">
        <w:rPr>
          <w:i/>
          <w:iCs/>
          <w:color w:val="222222"/>
          <w:sz w:val="24"/>
          <w:szCs w:val="24"/>
          <w:shd w:val="clear" w:color="auto" w:fill="FFFFFF"/>
        </w:rPr>
        <w:t>33</w:t>
      </w:r>
      <w:r w:rsidRPr="00A5559F">
        <w:rPr>
          <w:color w:val="222222"/>
          <w:sz w:val="24"/>
          <w:szCs w:val="24"/>
          <w:shd w:val="clear" w:color="auto" w:fill="FFFFFF"/>
        </w:rPr>
        <w:t>(11), pp.3956-3976.</w:t>
      </w:r>
    </w:p>
    <w:p w14:paraId="395606FE" w14:textId="77777777" w:rsidR="00D16F22" w:rsidRPr="00A5559F" w:rsidRDefault="00D16F22" w:rsidP="00D16F22">
      <w:pPr>
        <w:pStyle w:val="Normal1"/>
        <w:spacing w:line="360" w:lineRule="auto"/>
        <w:jc w:val="both"/>
        <w:rPr>
          <w:rFonts w:eastAsia="Times New Roman"/>
          <w:sz w:val="24"/>
          <w:szCs w:val="24"/>
          <w:lang w:val="en-GB"/>
        </w:rPr>
      </w:pPr>
      <w:r w:rsidRPr="00A5559F">
        <w:rPr>
          <w:rFonts w:eastAsia="Times New Roman"/>
          <w:sz w:val="24"/>
          <w:szCs w:val="24"/>
          <w:lang w:val="en-GB"/>
        </w:rPr>
        <w:lastRenderedPageBreak/>
        <w:t xml:space="preserve">Meng, F, 2018. How Hotel Responses to Negative Online Reviews Affect Customers' Perception of Hotel Image and Behavioral Intent: An Exploratory Investigation. Available at: &lt; </w:t>
      </w:r>
      <w:hyperlink r:id="rId12">
        <w:r w:rsidRPr="00A5559F">
          <w:rPr>
            <w:rFonts w:eastAsia="Times New Roman"/>
            <w:sz w:val="24"/>
            <w:szCs w:val="24"/>
            <w:lang w:val="en-GB"/>
          </w:rPr>
          <w:t>https://www.researchgate.net/publication/324781452_How_Hotel_Responses_to_Negative_Online_Reviews_Affect_Customers'_Perception_of_Hotel_Image_and_Behavioral_Intent_An_Exploratory_Investigation</w:t>
        </w:r>
      </w:hyperlink>
      <w:r w:rsidRPr="00A5559F">
        <w:rPr>
          <w:rFonts w:eastAsia="Times New Roman"/>
          <w:sz w:val="24"/>
          <w:szCs w:val="24"/>
          <w:lang w:val="en-GB"/>
        </w:rPr>
        <w:t>&gt; [Accessed March 3 2023].</w:t>
      </w:r>
    </w:p>
    <w:p w14:paraId="395606FF" w14:textId="3F915BAD" w:rsidR="00D16F22" w:rsidRPr="00A5559F" w:rsidRDefault="00D16F22" w:rsidP="00D16F22">
      <w:pPr>
        <w:pStyle w:val="Normal1"/>
        <w:spacing w:line="360" w:lineRule="auto"/>
        <w:jc w:val="both"/>
        <w:rPr>
          <w:rFonts w:eastAsia="Times New Roman"/>
          <w:sz w:val="24"/>
          <w:szCs w:val="24"/>
          <w:lang w:val="en-GB"/>
        </w:rPr>
      </w:pPr>
      <w:r w:rsidRPr="00A5559F">
        <w:rPr>
          <w:rFonts w:eastAsia="Times New Roman"/>
          <w:sz w:val="24"/>
          <w:szCs w:val="24"/>
          <w:lang w:val="en-GB"/>
        </w:rPr>
        <w:t xml:space="preserve">ReputationDefender. Medium. Com. 5 Key Elements Of Online Reputation Management. Available at: &lt; </w:t>
      </w:r>
      <w:hyperlink r:id="rId13">
        <w:r w:rsidRPr="00A5559F">
          <w:rPr>
            <w:rFonts w:eastAsia="Times New Roman"/>
            <w:sz w:val="24"/>
            <w:szCs w:val="24"/>
            <w:lang w:val="en-GB"/>
          </w:rPr>
          <w:t>https://reputationdefender.medium.com/5-key-elements-of-online-reputation-management-4111401aa201</w:t>
        </w:r>
      </w:hyperlink>
      <w:r w:rsidRPr="00A5559F">
        <w:rPr>
          <w:rFonts w:eastAsia="Times New Roman"/>
          <w:sz w:val="24"/>
          <w:szCs w:val="24"/>
          <w:lang w:val="en-GB"/>
        </w:rPr>
        <w:t xml:space="preserve">&gt; [Accessed March </w:t>
      </w:r>
      <w:r w:rsidR="00505678">
        <w:rPr>
          <w:rFonts w:eastAsia="Times New Roman"/>
          <w:sz w:val="24"/>
          <w:szCs w:val="24"/>
          <w:lang w:val="en-GB"/>
        </w:rPr>
        <w:t>7</w:t>
      </w:r>
      <w:r w:rsidRPr="00A5559F">
        <w:rPr>
          <w:rFonts w:eastAsia="Times New Roman"/>
          <w:sz w:val="24"/>
          <w:szCs w:val="24"/>
          <w:lang w:val="en-GB"/>
        </w:rPr>
        <w:t xml:space="preserve"> 2023].</w:t>
      </w:r>
    </w:p>
    <w:p w14:paraId="39560700" w14:textId="77777777" w:rsidR="00D16F22" w:rsidRPr="00A5559F" w:rsidRDefault="00D16F22" w:rsidP="00D16F22">
      <w:pPr>
        <w:spacing w:line="360" w:lineRule="auto"/>
        <w:jc w:val="both"/>
        <w:rPr>
          <w:color w:val="222222"/>
          <w:sz w:val="24"/>
          <w:szCs w:val="24"/>
          <w:shd w:val="clear" w:color="auto" w:fill="FFFFFF"/>
        </w:rPr>
      </w:pPr>
      <w:r w:rsidRPr="00A5559F">
        <w:rPr>
          <w:color w:val="222222"/>
          <w:sz w:val="24"/>
          <w:szCs w:val="24"/>
          <w:shd w:val="clear" w:color="auto" w:fill="FFFFFF"/>
        </w:rPr>
        <w:t>Salem, S.F., 2021. Do relationship marketing constructs enhance consumer retention? An empirical study within the hotel industry. </w:t>
      </w:r>
      <w:r w:rsidRPr="00A5559F">
        <w:rPr>
          <w:i/>
          <w:iCs/>
          <w:color w:val="222222"/>
          <w:sz w:val="24"/>
          <w:szCs w:val="24"/>
          <w:shd w:val="clear" w:color="auto" w:fill="FFFFFF"/>
        </w:rPr>
        <w:t>SAGE Open</w:t>
      </w:r>
      <w:r w:rsidRPr="00A5559F">
        <w:rPr>
          <w:color w:val="222222"/>
          <w:sz w:val="24"/>
          <w:szCs w:val="24"/>
          <w:shd w:val="clear" w:color="auto" w:fill="FFFFFF"/>
        </w:rPr>
        <w:t>, </w:t>
      </w:r>
      <w:r w:rsidRPr="00A5559F">
        <w:rPr>
          <w:i/>
          <w:iCs/>
          <w:color w:val="222222"/>
          <w:sz w:val="24"/>
          <w:szCs w:val="24"/>
          <w:shd w:val="clear" w:color="auto" w:fill="FFFFFF"/>
        </w:rPr>
        <w:t>11</w:t>
      </w:r>
      <w:r w:rsidRPr="00A5559F">
        <w:rPr>
          <w:color w:val="222222"/>
          <w:sz w:val="24"/>
          <w:szCs w:val="24"/>
          <w:shd w:val="clear" w:color="auto" w:fill="FFFFFF"/>
        </w:rPr>
        <w:t>(2), p.21582440211009224.</w:t>
      </w:r>
    </w:p>
    <w:p w14:paraId="39560701" w14:textId="55868E6A" w:rsidR="00D16F22" w:rsidRPr="00A5559F" w:rsidRDefault="00D16F22" w:rsidP="00D16F22">
      <w:pPr>
        <w:pStyle w:val="Normal1"/>
        <w:spacing w:line="360" w:lineRule="auto"/>
        <w:jc w:val="both"/>
        <w:rPr>
          <w:rFonts w:eastAsia="Times New Roman"/>
          <w:sz w:val="24"/>
          <w:szCs w:val="24"/>
          <w:lang w:val="en-GB"/>
        </w:rPr>
      </w:pPr>
      <w:r w:rsidRPr="00A5559F">
        <w:rPr>
          <w:rFonts w:eastAsia="Times New Roman"/>
          <w:sz w:val="24"/>
          <w:szCs w:val="24"/>
          <w:lang w:val="en-GB"/>
        </w:rPr>
        <w:t xml:space="preserve">Smout, F, 2016. Customer Retention in the Hotel Industry. Available at: &lt; </w:t>
      </w:r>
      <w:hyperlink r:id="rId14">
        <w:r w:rsidRPr="00A5559F">
          <w:rPr>
            <w:rFonts w:eastAsia="Times New Roman"/>
            <w:sz w:val="24"/>
            <w:szCs w:val="24"/>
            <w:lang w:val="en-GB"/>
          </w:rPr>
          <w:t>https://customerengagementmanagementintourism.wordpress.com/2015/10/04/customer-retention-in-the-hotel-industry/</w:t>
        </w:r>
      </w:hyperlink>
      <w:r w:rsidRPr="00A5559F">
        <w:rPr>
          <w:rFonts w:eastAsia="Times New Roman"/>
          <w:sz w:val="24"/>
          <w:szCs w:val="24"/>
          <w:lang w:val="en-GB"/>
        </w:rPr>
        <w:t xml:space="preserve">&gt; [Accessed March </w:t>
      </w:r>
      <w:r w:rsidR="00505678">
        <w:rPr>
          <w:rFonts w:eastAsia="Times New Roman"/>
          <w:sz w:val="24"/>
          <w:szCs w:val="24"/>
          <w:lang w:val="en-GB"/>
        </w:rPr>
        <w:t>7</w:t>
      </w:r>
      <w:r w:rsidRPr="00A5559F">
        <w:rPr>
          <w:rFonts w:eastAsia="Times New Roman"/>
          <w:sz w:val="24"/>
          <w:szCs w:val="24"/>
          <w:lang w:val="en-GB"/>
        </w:rPr>
        <w:t xml:space="preserve"> 2023].</w:t>
      </w:r>
    </w:p>
    <w:p w14:paraId="39560702" w14:textId="77777777" w:rsidR="00D16F22" w:rsidRPr="00A5559F" w:rsidRDefault="00D16F22" w:rsidP="00D16F22">
      <w:pPr>
        <w:spacing w:line="360" w:lineRule="auto"/>
        <w:jc w:val="both"/>
        <w:rPr>
          <w:color w:val="222222"/>
          <w:sz w:val="24"/>
          <w:szCs w:val="24"/>
          <w:shd w:val="clear" w:color="auto" w:fill="FFFFFF"/>
        </w:rPr>
      </w:pPr>
      <w:r w:rsidRPr="00A5559F">
        <w:rPr>
          <w:color w:val="222222"/>
          <w:sz w:val="24"/>
          <w:szCs w:val="24"/>
          <w:shd w:val="clear" w:color="auto" w:fill="FFFFFF"/>
        </w:rPr>
        <w:t>Yu, J., Seo, J. and Hyun, S.S., 2021. Perceived hygiene attributes in the hotel industry: customer retention amid the COVID-19 crisis. </w:t>
      </w:r>
      <w:r w:rsidRPr="00A5559F">
        <w:rPr>
          <w:i/>
          <w:iCs/>
          <w:color w:val="222222"/>
          <w:sz w:val="24"/>
          <w:szCs w:val="24"/>
          <w:shd w:val="clear" w:color="auto" w:fill="FFFFFF"/>
        </w:rPr>
        <w:t>International Journal of Hospitality Management</w:t>
      </w:r>
      <w:r w:rsidRPr="00A5559F">
        <w:rPr>
          <w:color w:val="222222"/>
          <w:sz w:val="24"/>
          <w:szCs w:val="24"/>
          <w:shd w:val="clear" w:color="auto" w:fill="FFFFFF"/>
        </w:rPr>
        <w:t>, </w:t>
      </w:r>
      <w:r w:rsidRPr="00A5559F">
        <w:rPr>
          <w:i/>
          <w:iCs/>
          <w:color w:val="222222"/>
          <w:sz w:val="24"/>
          <w:szCs w:val="24"/>
          <w:shd w:val="clear" w:color="auto" w:fill="FFFFFF"/>
        </w:rPr>
        <w:t>93</w:t>
      </w:r>
      <w:r w:rsidRPr="00A5559F">
        <w:rPr>
          <w:color w:val="222222"/>
          <w:sz w:val="24"/>
          <w:szCs w:val="24"/>
          <w:shd w:val="clear" w:color="auto" w:fill="FFFFFF"/>
        </w:rPr>
        <w:t>, p.102768.</w:t>
      </w:r>
    </w:p>
    <w:p w14:paraId="39560703" w14:textId="77777777" w:rsidR="001E197B" w:rsidRPr="00A5559F" w:rsidRDefault="001E197B">
      <w:pPr>
        <w:pStyle w:val="Normal1"/>
        <w:spacing w:line="360" w:lineRule="auto"/>
        <w:jc w:val="both"/>
        <w:rPr>
          <w:b/>
          <w:sz w:val="24"/>
          <w:szCs w:val="24"/>
          <w:lang w:val="en-GB"/>
        </w:rPr>
      </w:pPr>
    </w:p>
    <w:p w14:paraId="39560704" w14:textId="77777777" w:rsidR="001E197B" w:rsidRPr="00A5559F" w:rsidRDefault="001E197B">
      <w:pPr>
        <w:pStyle w:val="Normal1"/>
        <w:rPr>
          <w:lang w:val="en-GB"/>
        </w:rPr>
      </w:pPr>
    </w:p>
    <w:sectPr w:rsidR="001E197B" w:rsidRPr="00A5559F" w:rsidSect="001E45E9">
      <w:footerReference w:type="default" r:id="rId15"/>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D106AE" w14:textId="77777777" w:rsidR="00064375" w:rsidRDefault="00064375" w:rsidP="001E45E9">
      <w:pPr>
        <w:spacing w:line="240" w:lineRule="auto"/>
      </w:pPr>
      <w:r>
        <w:separator/>
      </w:r>
    </w:p>
  </w:endnote>
  <w:endnote w:type="continuationSeparator" w:id="0">
    <w:p w14:paraId="17CD2054" w14:textId="77777777" w:rsidR="00064375" w:rsidRDefault="00064375" w:rsidP="001E45E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6539429"/>
      <w:docPartObj>
        <w:docPartGallery w:val="Page Numbers (Bottom of Page)"/>
        <w:docPartUnique/>
      </w:docPartObj>
    </w:sdtPr>
    <w:sdtEndPr/>
    <w:sdtContent>
      <w:p w14:paraId="39560709" w14:textId="77777777" w:rsidR="001E45E9" w:rsidRDefault="000E57E4">
        <w:pPr>
          <w:pStyle w:val="Footer"/>
          <w:jc w:val="right"/>
        </w:pPr>
        <w:r w:rsidRPr="001E45E9">
          <w:rPr>
            <w:sz w:val="20"/>
            <w:szCs w:val="20"/>
          </w:rPr>
          <w:fldChar w:fldCharType="begin"/>
        </w:r>
        <w:r w:rsidR="001E45E9" w:rsidRPr="001E45E9">
          <w:rPr>
            <w:sz w:val="20"/>
            <w:szCs w:val="20"/>
          </w:rPr>
          <w:instrText xml:space="preserve"> PAGE   \* MERGEFORMAT </w:instrText>
        </w:r>
        <w:r w:rsidRPr="001E45E9">
          <w:rPr>
            <w:sz w:val="20"/>
            <w:szCs w:val="20"/>
          </w:rPr>
          <w:fldChar w:fldCharType="separate"/>
        </w:r>
        <w:r w:rsidR="00A5559F">
          <w:rPr>
            <w:noProof/>
            <w:sz w:val="20"/>
            <w:szCs w:val="20"/>
          </w:rPr>
          <w:t>7</w:t>
        </w:r>
        <w:r w:rsidRPr="001E45E9">
          <w:rPr>
            <w:sz w:val="20"/>
            <w:szCs w:val="20"/>
          </w:rPr>
          <w:fldChar w:fldCharType="end"/>
        </w:r>
      </w:p>
    </w:sdtContent>
  </w:sdt>
  <w:p w14:paraId="3956070A" w14:textId="77777777" w:rsidR="001E45E9" w:rsidRDefault="001E45E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B1AF06" w14:textId="77777777" w:rsidR="00064375" w:rsidRDefault="00064375" w:rsidP="001E45E9">
      <w:pPr>
        <w:spacing w:line="240" w:lineRule="auto"/>
      </w:pPr>
      <w:r>
        <w:separator/>
      </w:r>
    </w:p>
  </w:footnote>
  <w:footnote w:type="continuationSeparator" w:id="0">
    <w:p w14:paraId="19EEDEC5" w14:textId="77777777" w:rsidR="00064375" w:rsidRDefault="00064375" w:rsidP="001E45E9">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1E197B"/>
    <w:rsid w:val="00064375"/>
    <w:rsid w:val="00064D09"/>
    <w:rsid w:val="000E57E4"/>
    <w:rsid w:val="001B5A71"/>
    <w:rsid w:val="001E197B"/>
    <w:rsid w:val="001E45E9"/>
    <w:rsid w:val="002D33EA"/>
    <w:rsid w:val="00382E8B"/>
    <w:rsid w:val="00455D84"/>
    <w:rsid w:val="004A31E3"/>
    <w:rsid w:val="004D7A6B"/>
    <w:rsid w:val="00505678"/>
    <w:rsid w:val="005635DF"/>
    <w:rsid w:val="005C6FD9"/>
    <w:rsid w:val="00636B48"/>
    <w:rsid w:val="0070699F"/>
    <w:rsid w:val="00831580"/>
    <w:rsid w:val="008C2E7F"/>
    <w:rsid w:val="009746A2"/>
    <w:rsid w:val="00A062BD"/>
    <w:rsid w:val="00A27528"/>
    <w:rsid w:val="00A5559F"/>
    <w:rsid w:val="00B25003"/>
    <w:rsid w:val="00B37C65"/>
    <w:rsid w:val="00C65C3A"/>
    <w:rsid w:val="00D16F22"/>
    <w:rsid w:val="00EB7E1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5606C4"/>
  <w15:docId w15:val="{ABF186A3-2498-4470-B8B8-DCB5CED3C1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B7E1F"/>
    <w:rPr>
      <w:lang w:val="en-GB"/>
    </w:rPr>
  </w:style>
  <w:style w:type="paragraph" w:styleId="Heading1">
    <w:name w:val="heading 1"/>
    <w:basedOn w:val="Normal1"/>
    <w:next w:val="Normal1"/>
    <w:autoRedefine/>
    <w:rsid w:val="00636B48"/>
    <w:pPr>
      <w:keepNext/>
      <w:keepLines/>
      <w:spacing w:before="400" w:after="120" w:line="360" w:lineRule="auto"/>
      <w:jc w:val="both"/>
      <w:outlineLvl w:val="0"/>
    </w:pPr>
    <w:rPr>
      <w:b/>
      <w:color w:val="000000" w:themeColor="text1"/>
      <w:sz w:val="28"/>
      <w:szCs w:val="40"/>
    </w:rPr>
  </w:style>
  <w:style w:type="paragraph" w:styleId="Heading2">
    <w:name w:val="heading 2"/>
    <w:basedOn w:val="Normal1"/>
    <w:next w:val="Normal1"/>
    <w:autoRedefine/>
    <w:rsid w:val="001E45E9"/>
    <w:pPr>
      <w:keepNext/>
      <w:keepLines/>
      <w:spacing w:before="360" w:after="120" w:line="360" w:lineRule="auto"/>
      <w:jc w:val="both"/>
      <w:outlineLvl w:val="1"/>
    </w:pPr>
    <w:rPr>
      <w:b/>
      <w:color w:val="000000" w:themeColor="text1"/>
      <w:sz w:val="24"/>
      <w:szCs w:val="32"/>
    </w:rPr>
  </w:style>
  <w:style w:type="paragraph" w:styleId="Heading3">
    <w:name w:val="heading 3"/>
    <w:basedOn w:val="Normal1"/>
    <w:next w:val="Normal1"/>
    <w:rsid w:val="001E197B"/>
    <w:pPr>
      <w:keepNext/>
      <w:keepLines/>
      <w:spacing w:before="320" w:after="80"/>
      <w:outlineLvl w:val="2"/>
    </w:pPr>
    <w:rPr>
      <w:color w:val="434343"/>
      <w:sz w:val="28"/>
      <w:szCs w:val="28"/>
    </w:rPr>
  </w:style>
  <w:style w:type="paragraph" w:styleId="Heading4">
    <w:name w:val="heading 4"/>
    <w:basedOn w:val="Normal1"/>
    <w:next w:val="Normal1"/>
    <w:rsid w:val="001E197B"/>
    <w:pPr>
      <w:keepNext/>
      <w:keepLines/>
      <w:spacing w:before="280" w:after="80"/>
      <w:outlineLvl w:val="3"/>
    </w:pPr>
    <w:rPr>
      <w:color w:val="666666"/>
      <w:sz w:val="24"/>
      <w:szCs w:val="24"/>
    </w:rPr>
  </w:style>
  <w:style w:type="paragraph" w:styleId="Heading5">
    <w:name w:val="heading 5"/>
    <w:basedOn w:val="Normal1"/>
    <w:next w:val="Normal1"/>
    <w:rsid w:val="001E197B"/>
    <w:pPr>
      <w:keepNext/>
      <w:keepLines/>
      <w:spacing w:before="240" w:after="80"/>
      <w:outlineLvl w:val="4"/>
    </w:pPr>
    <w:rPr>
      <w:color w:val="666666"/>
    </w:rPr>
  </w:style>
  <w:style w:type="paragraph" w:styleId="Heading6">
    <w:name w:val="heading 6"/>
    <w:basedOn w:val="Normal1"/>
    <w:next w:val="Normal1"/>
    <w:rsid w:val="001E197B"/>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1E197B"/>
  </w:style>
  <w:style w:type="paragraph" w:styleId="Title">
    <w:name w:val="Title"/>
    <w:basedOn w:val="Normal1"/>
    <w:next w:val="Normal1"/>
    <w:rsid w:val="001E197B"/>
    <w:pPr>
      <w:keepNext/>
      <w:keepLines/>
      <w:spacing w:after="60"/>
    </w:pPr>
    <w:rPr>
      <w:sz w:val="52"/>
      <w:szCs w:val="52"/>
    </w:rPr>
  </w:style>
  <w:style w:type="paragraph" w:styleId="Subtitle">
    <w:name w:val="Subtitle"/>
    <w:basedOn w:val="Normal1"/>
    <w:next w:val="Normal1"/>
    <w:rsid w:val="001E197B"/>
    <w:pPr>
      <w:keepNext/>
      <w:keepLines/>
      <w:spacing w:after="320"/>
    </w:pPr>
    <w:rPr>
      <w:color w:val="666666"/>
      <w:sz w:val="30"/>
      <w:szCs w:val="30"/>
    </w:rPr>
  </w:style>
  <w:style w:type="paragraph" w:styleId="TOCHeading">
    <w:name w:val="TOC Heading"/>
    <w:basedOn w:val="Heading1"/>
    <w:next w:val="Normal"/>
    <w:uiPriority w:val="39"/>
    <w:unhideWhenUsed/>
    <w:qFormat/>
    <w:rsid w:val="001E45E9"/>
    <w:pPr>
      <w:spacing w:before="480" w:after="0" w:line="276" w:lineRule="auto"/>
      <w:jc w:val="left"/>
      <w:outlineLvl w:val="9"/>
    </w:pPr>
    <w:rPr>
      <w:rFonts w:asciiTheme="majorHAnsi" w:eastAsiaTheme="majorEastAsia" w:hAnsiTheme="majorHAnsi" w:cstheme="majorBidi"/>
      <w:bCs/>
      <w:color w:val="365F91" w:themeColor="accent1" w:themeShade="BF"/>
      <w:szCs w:val="28"/>
    </w:rPr>
  </w:style>
  <w:style w:type="paragraph" w:styleId="TOC1">
    <w:name w:val="toc 1"/>
    <w:basedOn w:val="Normal"/>
    <w:next w:val="Normal"/>
    <w:autoRedefine/>
    <w:uiPriority w:val="39"/>
    <w:unhideWhenUsed/>
    <w:rsid w:val="001E45E9"/>
    <w:pPr>
      <w:spacing w:after="100"/>
    </w:pPr>
  </w:style>
  <w:style w:type="paragraph" w:styleId="TOC2">
    <w:name w:val="toc 2"/>
    <w:basedOn w:val="Normal"/>
    <w:next w:val="Normal"/>
    <w:autoRedefine/>
    <w:uiPriority w:val="39"/>
    <w:unhideWhenUsed/>
    <w:rsid w:val="001E45E9"/>
    <w:pPr>
      <w:spacing w:after="100"/>
      <w:ind w:left="220"/>
    </w:pPr>
  </w:style>
  <w:style w:type="character" w:styleId="Hyperlink">
    <w:name w:val="Hyperlink"/>
    <w:basedOn w:val="DefaultParagraphFont"/>
    <w:uiPriority w:val="99"/>
    <w:unhideWhenUsed/>
    <w:rsid w:val="001E45E9"/>
    <w:rPr>
      <w:color w:val="0000FF" w:themeColor="hyperlink"/>
      <w:u w:val="single"/>
    </w:rPr>
  </w:style>
  <w:style w:type="paragraph" w:styleId="BalloonText">
    <w:name w:val="Balloon Text"/>
    <w:basedOn w:val="Normal"/>
    <w:link w:val="BalloonTextChar"/>
    <w:uiPriority w:val="99"/>
    <w:semiHidden/>
    <w:unhideWhenUsed/>
    <w:rsid w:val="001E45E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E45E9"/>
    <w:rPr>
      <w:rFonts w:ascii="Tahoma" w:hAnsi="Tahoma" w:cs="Tahoma"/>
      <w:sz w:val="16"/>
      <w:szCs w:val="16"/>
    </w:rPr>
  </w:style>
  <w:style w:type="paragraph" w:styleId="Header">
    <w:name w:val="header"/>
    <w:basedOn w:val="Normal"/>
    <w:link w:val="HeaderChar"/>
    <w:uiPriority w:val="99"/>
    <w:semiHidden/>
    <w:unhideWhenUsed/>
    <w:rsid w:val="001E45E9"/>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1E45E9"/>
  </w:style>
  <w:style w:type="paragraph" w:styleId="Footer">
    <w:name w:val="footer"/>
    <w:basedOn w:val="Normal"/>
    <w:link w:val="FooterChar"/>
    <w:uiPriority w:val="99"/>
    <w:unhideWhenUsed/>
    <w:rsid w:val="001E45E9"/>
    <w:pPr>
      <w:tabs>
        <w:tab w:val="center" w:pos="4680"/>
        <w:tab w:val="right" w:pos="9360"/>
      </w:tabs>
      <w:spacing w:line="240" w:lineRule="auto"/>
    </w:pPr>
  </w:style>
  <w:style w:type="character" w:customStyle="1" w:styleId="FooterChar">
    <w:name w:val="Footer Char"/>
    <w:basedOn w:val="DefaultParagraphFont"/>
    <w:link w:val="Footer"/>
    <w:uiPriority w:val="99"/>
    <w:rsid w:val="001E45E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www.customer-alliance.com/wp-content/uploads/customer-alliance-article-reputation-management-en.pdf" TargetMode="External"/><Relationship Id="rId13" Type="http://schemas.openxmlformats.org/officeDocument/2006/relationships/hyperlink" Target="https://reputationdefender.medium.com/5-key-elements-of-online-reputation-management-4111401aa201" TargetMode="External"/><Relationship Id="rId3" Type="http://schemas.openxmlformats.org/officeDocument/2006/relationships/settings" Target="settings.xml"/><Relationship Id="rId7" Type="http://schemas.openxmlformats.org/officeDocument/2006/relationships/hyperlink" Target="https://www.podium.com/article/online-reputation-management/" TargetMode="External"/><Relationship Id="rId12" Type="http://schemas.openxmlformats.org/officeDocument/2006/relationships/hyperlink" Target="https://www.researchgate.net/publication/324781452_How_Hotel_Responses_to_Negative_Online_Reviews_Affect_Customers'_Perception_of_Hotel_Image_and_Behavioral_Intent_An_Exploratory_Investigation"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hotelspeak.com/2021/01/7-ways-to-improve-hotel-guest-experience-and-satisfaction/"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www.hospitalitynet.org/news/4104112.html" TargetMode="External"/><Relationship Id="rId4" Type="http://schemas.openxmlformats.org/officeDocument/2006/relationships/webSettings" Target="webSettings.xml"/><Relationship Id="rId9" Type="http://schemas.openxmlformats.org/officeDocument/2006/relationships/hyperlink" Target="https://hospitalityinsights.ehl.edu/hospitality-industry-trends" TargetMode="External"/><Relationship Id="rId14" Type="http://schemas.openxmlformats.org/officeDocument/2006/relationships/hyperlink" Target="https://customerengagementmanagementintourism.wordpress.com/2015/10/04/customer-retention-in-the-hotel-industr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D1E4836-9EA0-4934-98FA-8FCED06111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9</Pages>
  <Words>2213</Words>
  <Characters>12617</Characters>
  <Application>Microsoft Office Word</Application>
  <DocSecurity>0</DocSecurity>
  <Lines>105</Lines>
  <Paragraphs>29</Paragraphs>
  <ScaleCrop>false</ScaleCrop>
  <Company/>
  <LinksUpToDate>false</LinksUpToDate>
  <CharactersWithSpaces>14801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Denis Buzdugan (2130036)</cp:lastModifiedBy>
  <cp:revision>21</cp:revision>
  <dcterms:created xsi:type="dcterms:W3CDTF">2023-03-03T12:10:00Z</dcterms:created>
  <dcterms:modified xsi:type="dcterms:W3CDTF">2023-03-08T20:23:00Z</dcterms:modified>
</cp:coreProperties>
</file>