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0F22FA" w14:textId="77777777" w:rsidR="00A95D90" w:rsidRPr="00A85BFE" w:rsidRDefault="00A95D90" w:rsidP="00A95D90">
      <w:pPr>
        <w:pStyle w:val="Header"/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CA508B3" wp14:editId="324B60DE">
            <wp:simplePos x="0" y="0"/>
            <wp:positionH relativeFrom="column">
              <wp:posOffset>114300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6" name="Picture 6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</w:p>
    <w:p w14:paraId="07BD996E" w14:textId="77777777" w:rsidR="00A95D90" w:rsidRPr="00A406E5" w:rsidRDefault="00A95D90" w:rsidP="00A95D9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A95D90" w:rsidRPr="00A406E5" w14:paraId="7E922DB6" w14:textId="77777777" w:rsidTr="001D7ABB">
        <w:tc>
          <w:tcPr>
            <w:tcW w:w="9922" w:type="dxa"/>
            <w:shd w:val="clear" w:color="auto" w:fill="C0C0C0"/>
          </w:tcPr>
          <w:p w14:paraId="0FB3C4D1" w14:textId="77777777" w:rsidR="00A95D90" w:rsidRPr="00A406E5" w:rsidRDefault="00A95D90" w:rsidP="001D7AB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48F08A44" w14:textId="77777777" w:rsidR="00A95D90" w:rsidRPr="00A406E5" w:rsidRDefault="00A95D90" w:rsidP="00A95D9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95D90" w:rsidRPr="00A406E5" w14:paraId="49DDE9F2" w14:textId="77777777" w:rsidTr="001D7ABB">
        <w:tc>
          <w:tcPr>
            <w:tcW w:w="2093" w:type="dxa"/>
            <w:shd w:val="pct15" w:color="auto" w:fill="auto"/>
          </w:tcPr>
          <w:p w14:paraId="4EF522F3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D4AB2B9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Celyn Impey</w:t>
            </w:r>
          </w:p>
        </w:tc>
        <w:tc>
          <w:tcPr>
            <w:tcW w:w="2268" w:type="dxa"/>
            <w:shd w:val="clear" w:color="auto" w:fill="D9D9D9"/>
          </w:tcPr>
          <w:p w14:paraId="25B73302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02C985D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1404953</w:t>
            </w:r>
          </w:p>
        </w:tc>
      </w:tr>
      <w:tr w:rsidR="00A95D90" w:rsidRPr="00A406E5" w14:paraId="7F9D2AD1" w14:textId="77777777" w:rsidTr="001D7ABB">
        <w:tc>
          <w:tcPr>
            <w:tcW w:w="2093" w:type="dxa"/>
            <w:shd w:val="pct15" w:color="auto" w:fill="auto"/>
          </w:tcPr>
          <w:p w14:paraId="6164D1AA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3CC4C6F" w14:textId="77777777" w:rsidR="00A95D90" w:rsidRPr="003E3A38" w:rsidRDefault="00A95D90" w:rsidP="001D7ABB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 xml:space="preserve">BA </w:t>
            </w:r>
            <w:proofErr w:type="spellStart"/>
            <w:r w:rsidRPr="003E3A38">
              <w:rPr>
                <w:rFonts w:ascii="Cambria" w:hAnsi="Cambria" w:cs="Arial"/>
                <w:b/>
              </w:rPr>
              <w:t>Addysg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Gynradd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gyda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SAC</w:t>
            </w:r>
          </w:p>
        </w:tc>
      </w:tr>
      <w:tr w:rsidR="00A95D90" w:rsidRPr="00A406E5" w14:paraId="26FA66C8" w14:textId="77777777" w:rsidTr="001D7ABB">
        <w:tc>
          <w:tcPr>
            <w:tcW w:w="2093" w:type="dxa"/>
            <w:shd w:val="pct15" w:color="auto" w:fill="auto"/>
          </w:tcPr>
          <w:p w14:paraId="4B8094BA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ED686B4" w14:textId="77777777" w:rsidR="00A95D90" w:rsidRPr="003E3A38" w:rsidRDefault="00A95D90" w:rsidP="001D7ABB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proofErr w:type="spellStart"/>
            <w:r w:rsidRPr="003E3A38">
              <w:rPr>
                <w:rFonts w:ascii="Cambria" w:hAnsi="Cambria" w:cs="Arial"/>
                <w:b/>
              </w:rPr>
              <w:t>Yr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Iaith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ar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Daith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3</w:t>
            </w:r>
          </w:p>
        </w:tc>
      </w:tr>
      <w:tr w:rsidR="00A95D90" w:rsidRPr="00A406E5" w14:paraId="6644AAA6" w14:textId="77777777" w:rsidTr="001D7ABB">
        <w:tc>
          <w:tcPr>
            <w:tcW w:w="2093" w:type="dxa"/>
            <w:shd w:val="pct15" w:color="auto" w:fill="auto"/>
          </w:tcPr>
          <w:p w14:paraId="6F45D3C1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4D98FCB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14:paraId="096E422E" w14:textId="77777777" w:rsidR="00A95D90" w:rsidRPr="004D5E9B" w:rsidRDefault="00A95D90" w:rsidP="001D7AB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5ED939C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60%</w:t>
            </w:r>
          </w:p>
        </w:tc>
      </w:tr>
      <w:tr w:rsidR="00A95D90" w:rsidRPr="00A406E5" w14:paraId="6A8DFBC2" w14:textId="77777777" w:rsidTr="001D7ABB">
        <w:tc>
          <w:tcPr>
            <w:tcW w:w="2093" w:type="dxa"/>
            <w:shd w:val="pct15" w:color="auto" w:fill="auto"/>
          </w:tcPr>
          <w:p w14:paraId="7353A07B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A408A63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  <w:shd w:val="clear" w:color="auto" w:fill="D9D9D9"/>
          </w:tcPr>
          <w:p w14:paraId="4909F3F9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DE1628A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A95D90" w:rsidRPr="00A406E5" w14:paraId="786EB9FA" w14:textId="77777777" w:rsidTr="001D7ABB">
        <w:tc>
          <w:tcPr>
            <w:tcW w:w="2093" w:type="dxa"/>
            <w:shd w:val="pct15" w:color="auto" w:fill="auto"/>
          </w:tcPr>
          <w:p w14:paraId="64002115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4021A23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Cy</w:t>
            </w:r>
            <w:r w:rsidRPr="006F03DA">
              <w:rPr>
                <w:rFonts w:cs="Arial"/>
                <w:color w:val="000000"/>
              </w:rPr>
              <w:t>flwynwch</w:t>
            </w:r>
            <w:proofErr w:type="spellEnd"/>
            <w:r w:rsidRPr="006F03DA">
              <w:rPr>
                <w:rFonts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cs="Arial"/>
                <w:color w:val="000000"/>
              </w:rPr>
              <w:t>gy</w:t>
            </w:r>
            <w:r w:rsidRPr="006F03DA">
              <w:rPr>
                <w:rFonts w:ascii="Calibri" w:eastAsia="Calibri" w:hAnsi="Calibri" w:cs="Arial"/>
                <w:color w:val="000000"/>
              </w:rPr>
              <w:t>fres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o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dasgau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portffolio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ac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adfyfyriad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proffesiynol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y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cynnydd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wneir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mewn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datblygiad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iaith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bersonol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gyfer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llafaredd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,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darllen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ac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ysgrifennu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14:paraId="0FB1A60E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D3C2BF2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 w:rsidRPr="00AD04BF">
              <w:rPr>
                <w:rFonts w:ascii="Arial" w:hAnsi="Arial" w:cs="Arial"/>
                <w:b/>
              </w:rPr>
              <w:t>Cyfwerth</w:t>
            </w:r>
            <w:proofErr w:type="spellEnd"/>
            <w:r w:rsidRPr="00AD04BF">
              <w:rPr>
                <w:rFonts w:ascii="Arial" w:hAnsi="Arial" w:cs="Arial"/>
                <w:b/>
              </w:rPr>
              <w:t xml:space="preserve"> – 60%</w:t>
            </w:r>
          </w:p>
        </w:tc>
      </w:tr>
      <w:tr w:rsidR="00A95D90" w:rsidRPr="00A406E5" w14:paraId="07311459" w14:textId="77777777" w:rsidTr="001D7ABB">
        <w:tc>
          <w:tcPr>
            <w:tcW w:w="2093" w:type="dxa"/>
            <w:shd w:val="pct15" w:color="auto" w:fill="auto"/>
          </w:tcPr>
          <w:p w14:paraId="4AE1AE92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EF2EF87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31ain o Fai, 2019, 23.59</w:t>
            </w:r>
          </w:p>
        </w:tc>
        <w:tc>
          <w:tcPr>
            <w:tcW w:w="2268" w:type="dxa"/>
            <w:shd w:val="pct15" w:color="auto" w:fill="auto"/>
          </w:tcPr>
          <w:p w14:paraId="58DBFBBD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A555881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</w:t>
            </w:r>
            <w:r>
              <w:rPr>
                <w:rFonts w:ascii="Arial" w:hAnsi="Arial" w:cs="Arial"/>
                <w:b/>
                <w:vertAlign w:val="superscript"/>
              </w:rPr>
              <w:t xml:space="preserve">af </w:t>
            </w:r>
            <w:r>
              <w:rPr>
                <w:rFonts w:ascii="Arial" w:hAnsi="Arial" w:cs="Arial"/>
                <w:b/>
              </w:rPr>
              <w:t xml:space="preserve">o </w:t>
            </w:r>
            <w:proofErr w:type="spellStart"/>
            <w:r>
              <w:rPr>
                <w:rFonts w:ascii="Arial" w:hAnsi="Arial" w:cs="Arial"/>
                <w:b/>
              </w:rPr>
              <w:t>Orffennaf</w:t>
            </w:r>
            <w:proofErr w:type="spellEnd"/>
            <w:r>
              <w:rPr>
                <w:rFonts w:ascii="Arial" w:hAnsi="Arial" w:cs="Arial"/>
                <w:b/>
              </w:rPr>
              <w:t>, 2019</w:t>
            </w:r>
          </w:p>
        </w:tc>
      </w:tr>
      <w:tr w:rsidR="00A95D90" w:rsidRPr="00A406E5" w14:paraId="587C2DB7" w14:textId="77777777" w:rsidTr="001D7ABB">
        <w:tc>
          <w:tcPr>
            <w:tcW w:w="2093" w:type="dxa"/>
            <w:shd w:val="pct15" w:color="auto" w:fill="auto"/>
          </w:tcPr>
          <w:p w14:paraId="00E658C0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FE77CFE" w14:textId="77777777" w:rsidR="00A95D90" w:rsidRPr="00A406E5" w:rsidRDefault="00A95D90" w:rsidP="001D7ABB">
            <w:pPr>
              <w:rPr>
                <w:rFonts w:ascii="Arial" w:hAnsi="Arial" w:cs="Arial"/>
              </w:rPr>
            </w:pPr>
            <w:r w:rsidRPr="00AD04BF">
              <w:rPr>
                <w:rFonts w:ascii="Arial" w:hAnsi="Arial" w:cs="Arial"/>
                <w:lang w:val="cy-GB"/>
              </w:rPr>
              <w:t>Lle bo’n ymarferol ac yn bosibl, rhaid cyflwyno pob asesiad ysgrifenedig drwy Turnitin, oni nodir yn wahanol gan y Darlithydd.</w:t>
            </w:r>
            <w:r w:rsidRPr="009E4559">
              <w:rPr>
                <w:rFonts w:ascii="Arial" w:hAnsi="Arial" w:cs="Arial"/>
                <w:lang w:val="cy-GB"/>
              </w:rPr>
              <w:t xml:space="preserve">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EB2DB71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  <w:p w14:paraId="7E9941BF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95D90" w:rsidRPr="00A406E5" w14:paraId="7B22D122" w14:textId="77777777" w:rsidTr="001D7ABB">
        <w:tc>
          <w:tcPr>
            <w:tcW w:w="2093" w:type="dxa"/>
            <w:shd w:val="pct15" w:color="auto" w:fill="auto"/>
          </w:tcPr>
          <w:p w14:paraId="2EF2A850" w14:textId="77777777" w:rsidR="00A95D90" w:rsidRPr="00A406E5" w:rsidRDefault="00A95D90" w:rsidP="001D7ABB">
            <w:pPr>
              <w:spacing w:before="120" w:after="120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2FCEF1" w14:textId="77777777" w:rsidR="00A95D90" w:rsidRPr="00A406E5" w:rsidRDefault="00A95D90" w:rsidP="001D7ABB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9E4559">
              <w:rPr>
                <w:rFonts w:ascii="Arial" w:hAnsi="Arial" w:cs="Arial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 xml:space="preserve">Dylech atodi rhestr gyfeiriadau i’ch cyflwyniad sy’n nodi’r llyfrau, </w:t>
            </w:r>
            <w:r w:rsidRPr="009E4559">
              <w:rPr>
                <w:rFonts w:ascii="Arial" w:hAnsi="Arial" w:cs="Arial"/>
                <w:lang w:val="cy-GB"/>
              </w:rPr>
              <w:lastRenderedPageBreak/>
              <w:t xml:space="preserve">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</w:rPr>
              <w:t xml:space="preserve">  </w:t>
            </w:r>
          </w:p>
        </w:tc>
      </w:tr>
    </w:tbl>
    <w:p w14:paraId="01BE008A" w14:textId="77777777" w:rsidR="00A95D90" w:rsidRPr="00A406E5" w:rsidRDefault="00A95D90" w:rsidP="00A95D90">
      <w:pPr>
        <w:rPr>
          <w:rFonts w:ascii="Arial" w:hAnsi="Arial" w:cs="Arial"/>
          <w:sz w:val="32"/>
        </w:rPr>
      </w:pPr>
    </w:p>
    <w:p w14:paraId="712752EC" w14:textId="77777777" w:rsidR="00A95D90" w:rsidRPr="00A406E5" w:rsidRDefault="00A95D90" w:rsidP="00A95D90">
      <w:pPr>
        <w:rPr>
          <w:rFonts w:ascii="Arial" w:hAnsi="Arial" w:cs="Arial"/>
          <w:sz w:val="32"/>
        </w:rPr>
      </w:pPr>
    </w:p>
    <w:p w14:paraId="1D084D31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EE777D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17552D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5A62BB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43548B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A64FDB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3E06BC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C85BC59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8EC9A2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222B51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D88809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160C2DE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8D5E61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A7A02B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B9B4AE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3BF21D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75B58D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A381B7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665ED5C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E491D7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958DD3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DB1218" w14:textId="77777777" w:rsidR="00A95D90" w:rsidRDefault="00A95D90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B135A4" w14:textId="4E6EB9CF" w:rsidR="00114CC1" w:rsidRPr="00B871CB" w:rsidRDefault="002A45F9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1 </w:t>
      </w:r>
    </w:p>
    <w:p w14:paraId="3334CB01" w14:textId="77777777" w:rsidR="002A45F9" w:rsidRPr="00B871CB" w:rsidRDefault="002A45F9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6383DB" w14:textId="4749BB1A" w:rsidR="00114CC1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Dewiswyd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thema’r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ffantastig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effeithiau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Nod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</w:t>
      </w:r>
    </w:p>
    <w:p w14:paraId="7CE19618" w14:textId="263DBE03" w:rsidR="00114CC1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Cesglir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wythnosau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cyflawni’r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llosg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ddiweddar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hollol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Dowshen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(2017),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achlysur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llygredd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nawr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687553E7" w14:textId="242BB6BD" w:rsidR="00924182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gynlluniwyd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anffurfiol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="00310197" w:rsidRPr="00B871CB">
        <w:rPr>
          <w:rFonts w:ascii="Times New Roman" w:hAnsi="Times New Roman" w:cs="Times New Roman"/>
          <w:sz w:val="24"/>
          <w:szCs w:val="24"/>
        </w:rPr>
        <w:t>YAaS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2016,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3)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cwricwlaidd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bynciau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thestunau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hysgol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ddiweddglo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="00310197" w:rsidRPr="00B871CB">
        <w:rPr>
          <w:rFonts w:ascii="Times New Roman" w:hAnsi="Times New Roman" w:cs="Times New Roman"/>
          <w:sz w:val="24"/>
          <w:szCs w:val="24"/>
        </w:rPr>
        <w:t>YAaS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2016,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4)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llygredd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llosg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bag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siopa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ddeunyddiau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5AFC9014" w14:textId="350B2DFE" w:rsidR="002A45F9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="00310197" w:rsidRPr="00B871CB">
        <w:rPr>
          <w:rFonts w:ascii="Times New Roman" w:hAnsi="Times New Roman" w:cs="Times New Roman"/>
          <w:sz w:val="24"/>
          <w:szCs w:val="24"/>
        </w:rPr>
        <w:t>YAaS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2016, </w:t>
      </w:r>
      <w:proofErr w:type="spellStart"/>
      <w:r w:rsidR="00310197" w:rsidRPr="00B871CB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11).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</w:t>
      </w:r>
      <w:r w:rsidR="00B871CB">
        <w:rPr>
          <w:rFonts w:ascii="Times New Roman" w:hAnsi="Times New Roman" w:cs="Times New Roman"/>
          <w:sz w:val="24"/>
          <w:szCs w:val="24"/>
        </w:rPr>
        <w:t>l</w:t>
      </w:r>
      <w:r w:rsidRPr="00B871CB">
        <w:rPr>
          <w:rFonts w:ascii="Times New Roman" w:hAnsi="Times New Roman" w:cs="Times New Roman"/>
          <w:sz w:val="24"/>
          <w:szCs w:val="24"/>
        </w:rPr>
        <w:t>yfrau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 Gan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lastRenderedPageBreak/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disgwylir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weld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ddywedwyd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235D6330" w14:textId="77777777" w:rsidR="002A45F9" w:rsidRPr="00B871CB" w:rsidRDefault="002A45F9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DB9146" w14:textId="77777777" w:rsidR="002A45F9" w:rsidRPr="00B871CB" w:rsidRDefault="002A45F9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2</w:t>
      </w:r>
    </w:p>
    <w:p w14:paraId="1EDCE347" w14:textId="0099CBC2" w:rsidR="00DA5FC6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Ffurfiwyd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neu’n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Rhoddwyd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ddysgwyd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wythnosau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(Hunter,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Dangoswyd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anghytuno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benderfyniad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Gofynnir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71CB">
        <w:rPr>
          <w:rFonts w:ascii="Times New Roman" w:hAnsi="Times New Roman" w:cs="Times New Roman"/>
          <w:sz w:val="24"/>
          <w:szCs w:val="24"/>
        </w:rPr>
        <w:t>i</w:t>
      </w:r>
      <w:r w:rsidRPr="00B871CB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esbonio’u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hateb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pam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6B648DBB" w14:textId="3FB0E21B" w:rsidR="002A45F9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871CB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pam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neu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Cesglir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bwrdd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felly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darganfuwyd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taflen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mat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bwrdd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drafferth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cymhlethu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14D377D7" w14:textId="1767D6BA" w:rsidR="00257247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ysgrifennu'r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ddywedwyd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ffrind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Cydnabyddir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gwych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bob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am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Clywir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ryw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raddau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nag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oni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bai.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Braf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cytunaf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rydw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lastRenderedPageBreak/>
        <w:t>gwanhaol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mathau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heriol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Estyn (2016)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esiampl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Nghaerffili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barch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67B0BDBD" w14:textId="3A80E679" w:rsidR="00C734C5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mwynhad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leisio’r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popeth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bwrpas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phroblem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llygredd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popeth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bwrpas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meant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phwrpas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(Donaldson, 2015).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galluogir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871CB">
        <w:rPr>
          <w:rFonts w:ascii="Times New Roman" w:hAnsi="Times New Roman" w:cs="Times New Roman"/>
          <w:sz w:val="24"/>
          <w:szCs w:val="24"/>
        </w:rPr>
        <w:t xml:space="preserve"> y</w:t>
      </w:r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bob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3F151416" w14:textId="0F25965A" w:rsidR="001F2400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871CB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gofynnwyd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sefyll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gofynnwyd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anghytuno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sefyll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ffodus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hafal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7B9E3FF6" w14:textId="3D4F6747" w:rsidR="001F2400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math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Aseswyd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cofio’r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Cofiodd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bob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leisio’i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popeth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wythnosau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495E8B69" w14:textId="68692C6F" w:rsidR="001F2400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5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munud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lleisio’i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Clywir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lleisio’i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stopio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5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munud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herio’i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mat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phartner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taw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berson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gweiddi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lastRenderedPageBreak/>
        <w:t>pwysigrwydd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(Cambridge Assessment International Education,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) Gan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drafodaeth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parhawyd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12AC530" w14:textId="43381731" w:rsidR="00691876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871CB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orffen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Disgwylir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pam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Cydnabyddir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</w:t>
      </w:r>
    </w:p>
    <w:p w14:paraId="5FA95BB7" w14:textId="63ECACE2" w:rsidR="00691876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ddiwedd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cryfhau’r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chynnydd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(Black a William, 2005).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gwyrdd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oren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neb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coch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leisio’i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hoffir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6E5AEB23" w14:textId="2FBCA67C" w:rsidR="00691876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Amlygwyd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mwynhad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blastig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cyflawni’r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herio’r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taflen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cofnodi’r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7D249569" w14:textId="7647D640" w:rsidR="009955D8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Derbynwyd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frawddegau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weledol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ystyr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ofynnwyd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frawddegau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anegn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</w:p>
    <w:p w14:paraId="65CC7328" w14:textId="6DAA0B4A" w:rsidR="008A23F1" w:rsidRPr="00B871CB" w:rsidRDefault="008A23F1" w:rsidP="00310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casglwyd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(Donaldson, 2015).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obeithir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lastRenderedPageBreak/>
        <w:t>ddefnyddio’r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71CB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B871CB">
        <w:rPr>
          <w:rFonts w:ascii="Times New Roman" w:hAnsi="Times New Roman" w:cs="Times New Roman"/>
          <w:sz w:val="24"/>
          <w:szCs w:val="24"/>
        </w:rPr>
        <w:t>.</w:t>
      </w:r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chywir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lwyddiant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esiampl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Gobeithir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ddysgwyd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7315">
        <w:rPr>
          <w:rFonts w:ascii="Times New Roman" w:hAnsi="Times New Roman" w:cs="Times New Roman"/>
          <w:sz w:val="24"/>
          <w:szCs w:val="24"/>
        </w:rPr>
        <w:t>fas</w:t>
      </w:r>
      <w:proofErr w:type="spellEnd"/>
      <w:r w:rsidR="00327315">
        <w:rPr>
          <w:rFonts w:ascii="Times New Roman" w:hAnsi="Times New Roman" w:cs="Times New Roman"/>
          <w:sz w:val="24"/>
          <w:szCs w:val="24"/>
        </w:rPr>
        <w:t>.</w:t>
      </w:r>
    </w:p>
    <w:p w14:paraId="0EE72661" w14:textId="54B81DAC" w:rsidR="00B871CB" w:rsidRDefault="00B871CB" w:rsidP="00310197">
      <w:pPr>
        <w:spacing w:line="360" w:lineRule="auto"/>
        <w:rPr>
          <w:rFonts w:ascii="Times New Roman" w:hAnsi="Times New Roman" w:cs="Times New Roman"/>
        </w:rPr>
      </w:pPr>
    </w:p>
    <w:p w14:paraId="36571F6F" w14:textId="3FFADFF0" w:rsidR="00B871CB" w:rsidRPr="00310197" w:rsidRDefault="00B871CB" w:rsidP="0031019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Linc </w:t>
      </w:r>
      <w:proofErr w:type="spellStart"/>
      <w:r>
        <w:rPr>
          <w:rFonts w:ascii="Times New Roman" w:hAnsi="Times New Roman" w:cs="Times New Roman"/>
        </w:rPr>
        <w:t>Youtube</w:t>
      </w:r>
      <w:proofErr w:type="spellEnd"/>
      <w:r>
        <w:rPr>
          <w:rFonts w:ascii="Times New Roman" w:hAnsi="Times New Roman" w:cs="Times New Roman"/>
        </w:rPr>
        <w:t xml:space="preserve"> – Y </w:t>
      </w:r>
      <w:proofErr w:type="spellStart"/>
      <w:r>
        <w:rPr>
          <w:rFonts w:ascii="Times New Roman" w:hAnsi="Times New Roman" w:cs="Times New Roman"/>
        </w:rPr>
        <w:t>fideo</w:t>
      </w:r>
      <w:proofErr w:type="spellEnd"/>
    </w:p>
    <w:p w14:paraId="02DE747A" w14:textId="2FE5E38B" w:rsidR="00A32C9E" w:rsidRPr="00310197" w:rsidRDefault="00B871CB">
      <w:pPr>
        <w:rPr>
          <w:rFonts w:ascii="Times New Roman" w:hAnsi="Times New Roman" w:cs="Times New Roman"/>
        </w:rPr>
      </w:pPr>
      <w:hyperlink r:id="rId9" w:history="1">
        <w:r w:rsidRPr="000B11CB">
          <w:rPr>
            <w:rStyle w:val="Hyperlink"/>
            <w:rFonts w:ascii="Times New Roman" w:hAnsi="Times New Roman" w:cs="Times New Roman"/>
          </w:rPr>
          <w:t>https:</w:t>
        </w:r>
        <w:r w:rsidRPr="000B11CB">
          <w:rPr>
            <w:rStyle w:val="Hyperlink"/>
            <w:rFonts w:ascii="Times New Roman" w:hAnsi="Times New Roman" w:cs="Times New Roman"/>
          </w:rPr>
          <w:t>/</w:t>
        </w:r>
        <w:r w:rsidRPr="000B11CB">
          <w:rPr>
            <w:rStyle w:val="Hyperlink"/>
            <w:rFonts w:ascii="Times New Roman" w:hAnsi="Times New Roman" w:cs="Times New Roman"/>
          </w:rPr>
          <w:t>/www.youtube.com/watch?v=9J5BxiY2sYQ</w:t>
        </w:r>
      </w:hyperlink>
      <w:r>
        <w:rPr>
          <w:rFonts w:ascii="Times New Roman" w:hAnsi="Times New Roman" w:cs="Times New Roman"/>
        </w:rPr>
        <w:t xml:space="preserve"> </w:t>
      </w:r>
    </w:p>
    <w:p w14:paraId="0FEE0B41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3DA6A125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393621A7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1952C6A4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3A1B1711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7FE45550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10702C13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4C203703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7FCE8025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003A7E47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479CDB2E" w14:textId="77777777" w:rsidR="00310197" w:rsidRPr="00310197" w:rsidRDefault="00310197">
      <w:pPr>
        <w:rPr>
          <w:rFonts w:ascii="Times New Roman" w:hAnsi="Times New Roman" w:cs="Times New Roman"/>
        </w:rPr>
      </w:pPr>
    </w:p>
    <w:p w14:paraId="41F9687A" w14:textId="77777777" w:rsidR="00310197" w:rsidRDefault="00310197">
      <w:pPr>
        <w:rPr>
          <w:rFonts w:ascii="Times New Roman" w:hAnsi="Times New Roman" w:cs="Times New Roman"/>
          <w:u w:val="single"/>
        </w:rPr>
      </w:pPr>
    </w:p>
    <w:p w14:paraId="1B4B1598" w14:textId="77777777" w:rsidR="00310197" w:rsidRDefault="00310197">
      <w:pPr>
        <w:rPr>
          <w:rFonts w:ascii="Times New Roman" w:hAnsi="Times New Roman" w:cs="Times New Roman"/>
          <w:u w:val="single"/>
        </w:rPr>
      </w:pPr>
    </w:p>
    <w:p w14:paraId="45950B11" w14:textId="77777777" w:rsidR="00310197" w:rsidRDefault="00310197">
      <w:pPr>
        <w:rPr>
          <w:rFonts w:ascii="Times New Roman" w:hAnsi="Times New Roman" w:cs="Times New Roman"/>
          <w:u w:val="single"/>
        </w:rPr>
      </w:pPr>
    </w:p>
    <w:p w14:paraId="162DDBD0" w14:textId="77777777" w:rsidR="00310197" w:rsidRDefault="00310197">
      <w:pPr>
        <w:rPr>
          <w:rFonts w:ascii="Times New Roman" w:hAnsi="Times New Roman" w:cs="Times New Roman"/>
          <w:u w:val="single"/>
        </w:rPr>
      </w:pPr>
    </w:p>
    <w:p w14:paraId="288BAA01" w14:textId="77777777" w:rsidR="00310197" w:rsidRDefault="00310197">
      <w:pPr>
        <w:rPr>
          <w:rFonts w:ascii="Times New Roman" w:hAnsi="Times New Roman" w:cs="Times New Roman"/>
          <w:u w:val="single"/>
        </w:rPr>
      </w:pPr>
    </w:p>
    <w:p w14:paraId="1221D6E9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6DF687B7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09E2A8B5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5308562A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4DB74ECB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73144139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708B7C99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273FF3BC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6329B884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41B86D8F" w14:textId="77777777" w:rsidR="00327315" w:rsidRDefault="00327315">
      <w:pPr>
        <w:rPr>
          <w:rFonts w:ascii="Times New Roman" w:hAnsi="Times New Roman" w:cs="Times New Roman"/>
          <w:u w:val="single"/>
        </w:rPr>
      </w:pPr>
    </w:p>
    <w:p w14:paraId="4D86BE51" w14:textId="52988F25" w:rsidR="00310197" w:rsidRPr="00310197" w:rsidRDefault="00310197">
      <w:pPr>
        <w:rPr>
          <w:rFonts w:ascii="Times New Roman" w:hAnsi="Times New Roman" w:cs="Times New Roman"/>
          <w:u w:val="single"/>
        </w:rPr>
      </w:pPr>
      <w:proofErr w:type="spellStart"/>
      <w:r w:rsidRPr="00310197">
        <w:rPr>
          <w:rFonts w:ascii="Times New Roman" w:hAnsi="Times New Roman" w:cs="Times New Roman"/>
          <w:u w:val="single"/>
        </w:rPr>
        <w:t>Rhestr</w:t>
      </w:r>
      <w:proofErr w:type="spellEnd"/>
      <w:r w:rsidRPr="00310197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Pr="00310197">
        <w:rPr>
          <w:rFonts w:ascii="Times New Roman" w:hAnsi="Times New Roman" w:cs="Times New Roman"/>
          <w:u w:val="single"/>
        </w:rPr>
        <w:t>Gyfeiriadau</w:t>
      </w:r>
      <w:proofErr w:type="spellEnd"/>
    </w:p>
    <w:p w14:paraId="397C0392" w14:textId="6791556A" w:rsidR="00310197" w:rsidRPr="00310197" w:rsidRDefault="00310197">
      <w:pPr>
        <w:rPr>
          <w:rFonts w:ascii="Times New Roman" w:hAnsi="Times New Roman" w:cs="Times New Roman"/>
        </w:rPr>
      </w:pPr>
      <w:r w:rsidRPr="00310197">
        <w:rPr>
          <w:rFonts w:ascii="Times New Roman" w:hAnsi="Times New Roman" w:cs="Times New Roman"/>
        </w:rPr>
        <w:t xml:space="preserve">Black, P. a William, D. (2005) </w:t>
      </w:r>
      <w:r w:rsidRPr="00310197">
        <w:rPr>
          <w:rFonts w:ascii="Times New Roman" w:hAnsi="Times New Roman" w:cs="Times New Roman"/>
          <w:i/>
        </w:rPr>
        <w:t>Inside the Black Box: Raising Standards Through Classroom Assessmen</w:t>
      </w:r>
      <w:r w:rsidRPr="00310197">
        <w:rPr>
          <w:rFonts w:ascii="Times New Roman" w:hAnsi="Times New Roman" w:cs="Times New Roman"/>
          <w:i/>
        </w:rPr>
        <w:t>t.</w:t>
      </w:r>
      <w:r w:rsidRPr="00310197">
        <w:rPr>
          <w:rFonts w:ascii="Times New Roman" w:hAnsi="Times New Roman" w:cs="Times New Roman"/>
        </w:rPr>
        <w:t xml:space="preserve"> Kings College London: Department of Education and Professional Studies. </w:t>
      </w:r>
      <w:hyperlink r:id="rId10" w:history="1">
        <w:r w:rsidRPr="00310197">
          <w:rPr>
            <w:rStyle w:val="Hyperlink"/>
            <w:rFonts w:ascii="Times New Roman" w:hAnsi="Times New Roman" w:cs="Times New Roman"/>
          </w:rPr>
          <w:t>h</w:t>
        </w:r>
      </w:hyperlink>
    </w:p>
    <w:p w14:paraId="65A1DC37" w14:textId="77777777" w:rsidR="00310197" w:rsidRPr="00310197" w:rsidRDefault="00310197">
      <w:pPr>
        <w:rPr>
          <w:rFonts w:ascii="Times New Roman" w:hAnsi="Times New Roman" w:cs="Times New Roman"/>
        </w:rPr>
      </w:pPr>
      <w:r w:rsidRPr="00310197">
        <w:rPr>
          <w:rFonts w:ascii="Times New Roman" w:hAnsi="Times New Roman" w:cs="Times New Roman"/>
        </w:rPr>
        <w:t>Cambridge Assessment International Education (</w:t>
      </w:r>
      <w:proofErr w:type="spellStart"/>
      <w:r w:rsidRPr="00310197">
        <w:rPr>
          <w:rFonts w:ascii="Times New Roman" w:hAnsi="Times New Roman" w:cs="Times New Roman"/>
        </w:rPr>
        <w:t>anhysbys</w:t>
      </w:r>
      <w:proofErr w:type="spellEnd"/>
      <w:r w:rsidRPr="00310197">
        <w:rPr>
          <w:rFonts w:ascii="Times New Roman" w:hAnsi="Times New Roman" w:cs="Times New Roman"/>
        </w:rPr>
        <w:t xml:space="preserve">) </w:t>
      </w:r>
      <w:r w:rsidRPr="00310197">
        <w:rPr>
          <w:rFonts w:ascii="Times New Roman" w:hAnsi="Times New Roman" w:cs="Times New Roman"/>
          <w:i/>
        </w:rPr>
        <w:t>What is assessment for learning?</w:t>
      </w:r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Ar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gael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yn</w:t>
      </w:r>
      <w:proofErr w:type="spellEnd"/>
      <w:r w:rsidRPr="00310197">
        <w:rPr>
          <w:rFonts w:ascii="Times New Roman" w:hAnsi="Times New Roman" w:cs="Times New Roman"/>
        </w:rPr>
        <w:t xml:space="preserve">: </w:t>
      </w:r>
      <w:hyperlink r:id="rId11" w:history="1">
        <w:r w:rsidRPr="00310197">
          <w:rPr>
            <w:rStyle w:val="Hyperlink"/>
            <w:rFonts w:ascii="Times New Roman" w:hAnsi="Times New Roman" w:cs="Times New Roman"/>
          </w:rPr>
          <w:t>https://cambridge-commun</w:t>
        </w:r>
        <w:r w:rsidRPr="00310197">
          <w:rPr>
            <w:rStyle w:val="Hyperlink"/>
            <w:rFonts w:ascii="Times New Roman" w:hAnsi="Times New Roman" w:cs="Times New Roman"/>
          </w:rPr>
          <w:t>i</w:t>
        </w:r>
        <w:r w:rsidRPr="00310197">
          <w:rPr>
            <w:rStyle w:val="Hyperlink"/>
            <w:rFonts w:ascii="Times New Roman" w:hAnsi="Times New Roman" w:cs="Times New Roman"/>
          </w:rPr>
          <w:t>ty.org.uk/professional-development/gswafl/index.html</w:t>
        </w:r>
      </w:hyperlink>
      <w:r w:rsidRPr="00310197">
        <w:rPr>
          <w:rFonts w:ascii="Times New Roman" w:hAnsi="Times New Roman" w:cs="Times New Roman"/>
        </w:rPr>
        <w:t xml:space="preserve"> (</w:t>
      </w:r>
      <w:proofErr w:type="spellStart"/>
      <w:r w:rsidRPr="00310197">
        <w:rPr>
          <w:rFonts w:ascii="Times New Roman" w:hAnsi="Times New Roman" w:cs="Times New Roman"/>
        </w:rPr>
        <w:t>Darllenwyd</w:t>
      </w:r>
      <w:proofErr w:type="spellEnd"/>
      <w:r w:rsidRPr="00310197">
        <w:rPr>
          <w:rFonts w:ascii="Times New Roman" w:hAnsi="Times New Roman" w:cs="Times New Roman"/>
        </w:rPr>
        <w:t xml:space="preserve"> 28ain o Fai). </w:t>
      </w:r>
    </w:p>
    <w:p w14:paraId="0D8A2491" w14:textId="77777777" w:rsidR="00310197" w:rsidRPr="00310197" w:rsidRDefault="00310197">
      <w:pPr>
        <w:rPr>
          <w:rFonts w:ascii="Times New Roman" w:hAnsi="Times New Roman" w:cs="Times New Roman"/>
        </w:rPr>
      </w:pPr>
      <w:r w:rsidRPr="00310197">
        <w:rPr>
          <w:rFonts w:ascii="Times New Roman" w:hAnsi="Times New Roman" w:cs="Times New Roman"/>
        </w:rPr>
        <w:t xml:space="preserve">Donaldson, G. (2015) </w:t>
      </w:r>
      <w:proofErr w:type="spellStart"/>
      <w:r w:rsidRPr="00310197">
        <w:rPr>
          <w:rFonts w:ascii="Times New Roman" w:hAnsi="Times New Roman" w:cs="Times New Roman"/>
          <w:i/>
        </w:rPr>
        <w:t>Dyfodol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Llwyddiannus</w:t>
      </w:r>
      <w:proofErr w:type="spellEnd"/>
      <w:r w:rsidRPr="00310197">
        <w:rPr>
          <w:rFonts w:ascii="Times New Roman" w:hAnsi="Times New Roman" w:cs="Times New Roman"/>
        </w:rPr>
        <w:t xml:space="preserve">. </w:t>
      </w:r>
      <w:proofErr w:type="spellStart"/>
      <w:r w:rsidRPr="00310197">
        <w:rPr>
          <w:rFonts w:ascii="Times New Roman" w:hAnsi="Times New Roman" w:cs="Times New Roman"/>
        </w:rPr>
        <w:t>Caerdydd</w:t>
      </w:r>
      <w:proofErr w:type="spellEnd"/>
      <w:r w:rsidRPr="00310197">
        <w:rPr>
          <w:rFonts w:ascii="Times New Roman" w:hAnsi="Times New Roman" w:cs="Times New Roman"/>
        </w:rPr>
        <w:t xml:space="preserve">: </w:t>
      </w:r>
      <w:proofErr w:type="spellStart"/>
      <w:r w:rsidRPr="00310197">
        <w:rPr>
          <w:rFonts w:ascii="Times New Roman" w:hAnsi="Times New Roman" w:cs="Times New Roman"/>
        </w:rPr>
        <w:t>Llywodraeth</w:t>
      </w:r>
      <w:proofErr w:type="spellEnd"/>
      <w:r w:rsidRPr="00310197">
        <w:rPr>
          <w:rFonts w:ascii="Times New Roman" w:hAnsi="Times New Roman" w:cs="Times New Roman"/>
        </w:rPr>
        <w:t xml:space="preserve"> Cymru.</w:t>
      </w:r>
    </w:p>
    <w:p w14:paraId="07A98873" w14:textId="77777777" w:rsidR="00310197" w:rsidRPr="00310197" w:rsidRDefault="00310197">
      <w:pPr>
        <w:rPr>
          <w:rFonts w:ascii="Times New Roman" w:hAnsi="Times New Roman" w:cs="Times New Roman"/>
        </w:rPr>
      </w:pPr>
      <w:proofErr w:type="spellStart"/>
      <w:r w:rsidRPr="00310197">
        <w:rPr>
          <w:rFonts w:ascii="Times New Roman" w:hAnsi="Times New Roman" w:cs="Times New Roman"/>
        </w:rPr>
        <w:t>Dowshen</w:t>
      </w:r>
      <w:proofErr w:type="spellEnd"/>
      <w:r w:rsidRPr="00310197">
        <w:rPr>
          <w:rFonts w:ascii="Times New Roman" w:hAnsi="Times New Roman" w:cs="Times New Roman"/>
        </w:rPr>
        <w:t>, S. (2017</w:t>
      </w:r>
      <w:r w:rsidRPr="00310197">
        <w:rPr>
          <w:rFonts w:ascii="Times New Roman" w:hAnsi="Times New Roman" w:cs="Times New Roman"/>
          <w:i/>
        </w:rPr>
        <w:t xml:space="preserve">) </w:t>
      </w:r>
      <w:r w:rsidRPr="00310197">
        <w:rPr>
          <w:rFonts w:ascii="Times New Roman" w:hAnsi="Times New Roman" w:cs="Times New Roman"/>
          <w:i/>
        </w:rPr>
        <w:t>How to Talk to Your Child About the News</w:t>
      </w:r>
      <w:r w:rsidRPr="00310197">
        <w:rPr>
          <w:rFonts w:ascii="Times New Roman" w:hAnsi="Times New Roman" w:cs="Times New Roman"/>
        </w:rPr>
        <w:t xml:space="preserve">. </w:t>
      </w:r>
      <w:proofErr w:type="spellStart"/>
      <w:r w:rsidRPr="00310197">
        <w:rPr>
          <w:rFonts w:ascii="Times New Roman" w:hAnsi="Times New Roman" w:cs="Times New Roman"/>
        </w:rPr>
        <w:t>Ar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gael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yn</w:t>
      </w:r>
      <w:proofErr w:type="spellEnd"/>
      <w:r w:rsidRPr="00310197">
        <w:rPr>
          <w:rFonts w:ascii="Times New Roman" w:hAnsi="Times New Roman" w:cs="Times New Roman"/>
        </w:rPr>
        <w:t xml:space="preserve">:  </w:t>
      </w:r>
      <w:hyperlink r:id="rId12" w:history="1">
        <w:r w:rsidRPr="00310197">
          <w:rPr>
            <w:rStyle w:val="Hyperlink"/>
            <w:rFonts w:ascii="Times New Roman" w:hAnsi="Times New Roman" w:cs="Times New Roman"/>
          </w:rPr>
          <w:t>https://kidshealth.or</w:t>
        </w:r>
        <w:r w:rsidRPr="00310197">
          <w:rPr>
            <w:rStyle w:val="Hyperlink"/>
            <w:rFonts w:ascii="Times New Roman" w:hAnsi="Times New Roman" w:cs="Times New Roman"/>
          </w:rPr>
          <w:t>g</w:t>
        </w:r>
        <w:r w:rsidRPr="00310197">
          <w:rPr>
            <w:rStyle w:val="Hyperlink"/>
            <w:rFonts w:ascii="Times New Roman" w:hAnsi="Times New Roman" w:cs="Times New Roman"/>
          </w:rPr>
          <w:t>/en/parents/news.html</w:t>
        </w:r>
      </w:hyperlink>
      <w:r w:rsidRPr="00310197">
        <w:rPr>
          <w:rFonts w:ascii="Times New Roman" w:hAnsi="Times New Roman" w:cs="Times New Roman"/>
        </w:rPr>
        <w:t xml:space="preserve"> (</w:t>
      </w:r>
      <w:proofErr w:type="spellStart"/>
      <w:r w:rsidRPr="00310197">
        <w:rPr>
          <w:rFonts w:ascii="Times New Roman" w:hAnsi="Times New Roman" w:cs="Times New Roman"/>
        </w:rPr>
        <w:t>Darllenwyd</w:t>
      </w:r>
      <w:proofErr w:type="spellEnd"/>
      <w:r w:rsidRPr="00310197">
        <w:rPr>
          <w:rFonts w:ascii="Times New Roman" w:hAnsi="Times New Roman" w:cs="Times New Roman"/>
        </w:rPr>
        <w:t xml:space="preserve"> 29ain o Fai). </w:t>
      </w:r>
    </w:p>
    <w:p w14:paraId="0DE458FB" w14:textId="77777777" w:rsidR="00310197" w:rsidRPr="00310197" w:rsidRDefault="00310197">
      <w:pPr>
        <w:rPr>
          <w:rFonts w:ascii="Times New Roman" w:hAnsi="Times New Roman" w:cs="Times New Roman"/>
        </w:rPr>
      </w:pPr>
      <w:r w:rsidRPr="00310197">
        <w:rPr>
          <w:rFonts w:ascii="Times New Roman" w:hAnsi="Times New Roman" w:cs="Times New Roman"/>
        </w:rPr>
        <w:t xml:space="preserve">Estyn (2016) </w:t>
      </w:r>
      <w:proofErr w:type="spellStart"/>
      <w:r w:rsidRPr="00310197">
        <w:rPr>
          <w:rFonts w:ascii="Times New Roman" w:hAnsi="Times New Roman" w:cs="Times New Roman"/>
          <w:i/>
        </w:rPr>
        <w:t>Disgyblion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yn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rhannu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profiadau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dysgu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er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mwyn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annog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dysgwyr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sy’n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llai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ymgysylltiedig</w:t>
      </w:r>
      <w:proofErr w:type="spellEnd"/>
      <w:r w:rsidRPr="00310197">
        <w:rPr>
          <w:rFonts w:ascii="Times New Roman" w:hAnsi="Times New Roman" w:cs="Times New Roman"/>
        </w:rPr>
        <w:t xml:space="preserve">. </w:t>
      </w:r>
      <w:proofErr w:type="spellStart"/>
      <w:r w:rsidRPr="00310197">
        <w:rPr>
          <w:rFonts w:ascii="Times New Roman" w:hAnsi="Times New Roman" w:cs="Times New Roman"/>
        </w:rPr>
        <w:t>Ar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gael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yn</w:t>
      </w:r>
      <w:proofErr w:type="spellEnd"/>
      <w:r w:rsidRPr="00310197">
        <w:rPr>
          <w:rFonts w:ascii="Times New Roman" w:hAnsi="Times New Roman" w:cs="Times New Roman"/>
        </w:rPr>
        <w:t xml:space="preserve">:  </w:t>
      </w:r>
      <w:hyperlink r:id="rId13" w:history="1">
        <w:r w:rsidRPr="00310197">
          <w:rPr>
            <w:rStyle w:val="Hyperlink"/>
            <w:rFonts w:ascii="Times New Roman" w:hAnsi="Times New Roman" w:cs="Times New Roman"/>
          </w:rPr>
          <w:t>http</w:t>
        </w:r>
        <w:r w:rsidRPr="00310197">
          <w:rPr>
            <w:rStyle w:val="Hyperlink"/>
            <w:rFonts w:ascii="Times New Roman" w:hAnsi="Times New Roman" w:cs="Times New Roman"/>
          </w:rPr>
          <w:t>s</w:t>
        </w:r>
        <w:r w:rsidRPr="00310197">
          <w:rPr>
            <w:rStyle w:val="Hyperlink"/>
            <w:rFonts w:ascii="Times New Roman" w:hAnsi="Times New Roman" w:cs="Times New Roman"/>
          </w:rPr>
          <w:t>://www.estyn.llyw.cymru/arfer-effeithiol/disgyblion-yn-rhannu-profiadau-dysgu-er-mwyn-annog-dysgwyr-sy%E2%80%99n-llai-ymgysylltiedig</w:t>
        </w:r>
      </w:hyperlink>
      <w:r w:rsidRPr="00310197">
        <w:rPr>
          <w:rFonts w:ascii="Times New Roman" w:hAnsi="Times New Roman" w:cs="Times New Roman"/>
        </w:rPr>
        <w:t xml:space="preserve"> (</w:t>
      </w:r>
      <w:proofErr w:type="spellStart"/>
      <w:r w:rsidRPr="00310197">
        <w:rPr>
          <w:rFonts w:ascii="Times New Roman" w:hAnsi="Times New Roman" w:cs="Times New Roman"/>
        </w:rPr>
        <w:t>Darllenwyd</w:t>
      </w:r>
      <w:proofErr w:type="spellEnd"/>
      <w:r w:rsidRPr="00310197">
        <w:rPr>
          <w:rFonts w:ascii="Times New Roman" w:hAnsi="Times New Roman" w:cs="Times New Roman"/>
        </w:rPr>
        <w:t xml:space="preserve"> 28ain o Fai). </w:t>
      </w:r>
    </w:p>
    <w:p w14:paraId="0C364750" w14:textId="77777777" w:rsidR="00310197" w:rsidRPr="00310197" w:rsidRDefault="00310197">
      <w:pPr>
        <w:rPr>
          <w:rFonts w:ascii="Times New Roman" w:hAnsi="Times New Roman" w:cs="Times New Roman"/>
        </w:rPr>
      </w:pPr>
      <w:r w:rsidRPr="00310197">
        <w:rPr>
          <w:rFonts w:ascii="Times New Roman" w:hAnsi="Times New Roman" w:cs="Times New Roman"/>
        </w:rPr>
        <w:t>Hunter, L. (</w:t>
      </w:r>
      <w:proofErr w:type="spellStart"/>
      <w:r w:rsidRPr="00310197">
        <w:rPr>
          <w:rFonts w:ascii="Times New Roman" w:hAnsi="Times New Roman" w:cs="Times New Roman"/>
        </w:rPr>
        <w:t>anhysbys</w:t>
      </w:r>
      <w:proofErr w:type="spellEnd"/>
      <w:r w:rsidRPr="00310197">
        <w:rPr>
          <w:rFonts w:ascii="Times New Roman" w:hAnsi="Times New Roman" w:cs="Times New Roman"/>
        </w:rPr>
        <w:t xml:space="preserve">) </w:t>
      </w:r>
      <w:r w:rsidRPr="00310197">
        <w:rPr>
          <w:rFonts w:ascii="Times New Roman" w:hAnsi="Times New Roman" w:cs="Times New Roman"/>
          <w:i/>
        </w:rPr>
        <w:t>Validating Children’s Thinking Time</w:t>
      </w:r>
      <w:r w:rsidRPr="00310197">
        <w:rPr>
          <w:rFonts w:ascii="Times New Roman" w:hAnsi="Times New Roman" w:cs="Times New Roman"/>
          <w:i/>
        </w:rPr>
        <w:t>.</w:t>
      </w:r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Ar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gael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yn</w:t>
      </w:r>
      <w:proofErr w:type="spellEnd"/>
      <w:r w:rsidRPr="00310197">
        <w:rPr>
          <w:rFonts w:ascii="Times New Roman" w:hAnsi="Times New Roman" w:cs="Times New Roman"/>
        </w:rPr>
        <w:t xml:space="preserve">: </w:t>
      </w:r>
      <w:hyperlink r:id="rId14" w:history="1">
        <w:r w:rsidRPr="00310197">
          <w:rPr>
            <w:rStyle w:val="Hyperlink"/>
            <w:rFonts w:ascii="Times New Roman" w:hAnsi="Times New Roman" w:cs="Times New Roman"/>
          </w:rPr>
          <w:t>https://www.earlylearninghq.org.uk/earlylearni</w:t>
        </w:r>
        <w:r w:rsidRPr="00310197">
          <w:rPr>
            <w:rStyle w:val="Hyperlink"/>
            <w:rFonts w:ascii="Times New Roman" w:hAnsi="Times New Roman" w:cs="Times New Roman"/>
          </w:rPr>
          <w:t>n</w:t>
        </w:r>
        <w:r w:rsidRPr="00310197">
          <w:rPr>
            <w:rStyle w:val="Hyperlink"/>
            <w:rFonts w:ascii="Times New Roman" w:hAnsi="Times New Roman" w:cs="Times New Roman"/>
          </w:rPr>
          <w:t>ghq-blog/validating-childrens-thinking-time/</w:t>
        </w:r>
      </w:hyperlink>
      <w:r w:rsidRPr="00310197">
        <w:rPr>
          <w:rFonts w:ascii="Times New Roman" w:hAnsi="Times New Roman" w:cs="Times New Roman"/>
        </w:rPr>
        <w:t xml:space="preserve"> (</w:t>
      </w:r>
      <w:proofErr w:type="spellStart"/>
      <w:r w:rsidRPr="00310197">
        <w:rPr>
          <w:rFonts w:ascii="Times New Roman" w:hAnsi="Times New Roman" w:cs="Times New Roman"/>
        </w:rPr>
        <w:t>Darllenwyd</w:t>
      </w:r>
      <w:proofErr w:type="spellEnd"/>
      <w:r w:rsidRPr="00310197">
        <w:rPr>
          <w:rFonts w:ascii="Times New Roman" w:hAnsi="Times New Roman" w:cs="Times New Roman"/>
        </w:rPr>
        <w:t xml:space="preserve"> 29ain o Fai). </w:t>
      </w:r>
    </w:p>
    <w:p w14:paraId="195A8F66" w14:textId="77777777" w:rsidR="00310197" w:rsidRPr="00310197" w:rsidRDefault="00310197">
      <w:pPr>
        <w:rPr>
          <w:rFonts w:ascii="Times New Roman" w:hAnsi="Times New Roman" w:cs="Times New Roman"/>
        </w:rPr>
      </w:pPr>
      <w:proofErr w:type="spellStart"/>
      <w:r w:rsidRPr="00310197">
        <w:rPr>
          <w:rFonts w:ascii="Times New Roman" w:hAnsi="Times New Roman" w:cs="Times New Roman"/>
        </w:rPr>
        <w:t>Yr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Adran</w:t>
      </w:r>
      <w:proofErr w:type="spellEnd"/>
      <w:r w:rsidRPr="00310197">
        <w:rPr>
          <w:rFonts w:ascii="Times New Roman" w:hAnsi="Times New Roman" w:cs="Times New Roman"/>
        </w:rPr>
        <w:t xml:space="preserve"> </w:t>
      </w:r>
      <w:proofErr w:type="spellStart"/>
      <w:r w:rsidRPr="00310197">
        <w:rPr>
          <w:rFonts w:ascii="Times New Roman" w:hAnsi="Times New Roman" w:cs="Times New Roman"/>
        </w:rPr>
        <w:t>Addysg</w:t>
      </w:r>
      <w:proofErr w:type="spellEnd"/>
      <w:r w:rsidRPr="00310197">
        <w:rPr>
          <w:rFonts w:ascii="Times New Roman" w:hAnsi="Times New Roman" w:cs="Times New Roman"/>
        </w:rPr>
        <w:t xml:space="preserve"> a </w:t>
      </w:r>
      <w:proofErr w:type="spellStart"/>
      <w:r w:rsidRPr="00310197">
        <w:rPr>
          <w:rFonts w:ascii="Times New Roman" w:hAnsi="Times New Roman" w:cs="Times New Roman"/>
        </w:rPr>
        <w:t>Sgiliau</w:t>
      </w:r>
      <w:proofErr w:type="spellEnd"/>
      <w:r w:rsidRPr="00310197">
        <w:rPr>
          <w:rFonts w:ascii="Times New Roman" w:hAnsi="Times New Roman" w:cs="Times New Roman"/>
        </w:rPr>
        <w:t xml:space="preserve"> (2016) </w:t>
      </w:r>
      <w:proofErr w:type="spellStart"/>
      <w:r w:rsidRPr="00310197">
        <w:rPr>
          <w:rFonts w:ascii="Times New Roman" w:hAnsi="Times New Roman" w:cs="Times New Roman"/>
          <w:i/>
        </w:rPr>
        <w:t>Cwricwlwm</w:t>
      </w:r>
      <w:proofErr w:type="spellEnd"/>
      <w:r w:rsidRPr="00310197">
        <w:rPr>
          <w:rFonts w:ascii="Times New Roman" w:hAnsi="Times New Roman" w:cs="Times New Roman"/>
          <w:i/>
        </w:rPr>
        <w:t xml:space="preserve"> Cymru: </w:t>
      </w:r>
      <w:proofErr w:type="spellStart"/>
      <w:r w:rsidRPr="00310197">
        <w:rPr>
          <w:rFonts w:ascii="Times New Roman" w:hAnsi="Times New Roman" w:cs="Times New Roman"/>
          <w:i/>
        </w:rPr>
        <w:t>Rhaglen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Astudio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ar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gyfer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Cymraeg</w:t>
      </w:r>
      <w:proofErr w:type="spellEnd"/>
      <w:r w:rsidRPr="00310197">
        <w:rPr>
          <w:rFonts w:ascii="Times New Roman" w:hAnsi="Times New Roman" w:cs="Times New Roman"/>
          <w:i/>
        </w:rPr>
        <w:t xml:space="preserve">, </w:t>
      </w:r>
      <w:proofErr w:type="spellStart"/>
      <w:r w:rsidRPr="00310197">
        <w:rPr>
          <w:rFonts w:ascii="Times New Roman" w:hAnsi="Times New Roman" w:cs="Times New Roman"/>
          <w:i/>
        </w:rPr>
        <w:t>Cyfnodau</w:t>
      </w:r>
      <w:proofErr w:type="spellEnd"/>
      <w:r w:rsidRPr="00310197">
        <w:rPr>
          <w:rFonts w:ascii="Times New Roman" w:hAnsi="Times New Roman" w:cs="Times New Roman"/>
          <w:i/>
        </w:rPr>
        <w:t xml:space="preserve"> </w:t>
      </w:r>
      <w:proofErr w:type="spellStart"/>
      <w:r w:rsidRPr="00310197">
        <w:rPr>
          <w:rFonts w:ascii="Times New Roman" w:hAnsi="Times New Roman" w:cs="Times New Roman"/>
          <w:i/>
        </w:rPr>
        <w:t>Allweddol</w:t>
      </w:r>
      <w:proofErr w:type="spellEnd"/>
      <w:r w:rsidRPr="00310197">
        <w:rPr>
          <w:rFonts w:ascii="Times New Roman" w:hAnsi="Times New Roman" w:cs="Times New Roman"/>
          <w:i/>
        </w:rPr>
        <w:t xml:space="preserve"> 2–4</w:t>
      </w:r>
      <w:r w:rsidRPr="00310197">
        <w:rPr>
          <w:rFonts w:ascii="Times New Roman" w:hAnsi="Times New Roman" w:cs="Times New Roman"/>
          <w:i/>
        </w:rPr>
        <w:t xml:space="preserve">. </w:t>
      </w:r>
      <w:proofErr w:type="spellStart"/>
      <w:r w:rsidRPr="00310197">
        <w:rPr>
          <w:rFonts w:ascii="Times New Roman" w:hAnsi="Times New Roman" w:cs="Times New Roman"/>
          <w:i/>
        </w:rPr>
        <w:t>Caerdydd</w:t>
      </w:r>
      <w:proofErr w:type="spellEnd"/>
      <w:r w:rsidRPr="00310197">
        <w:rPr>
          <w:rFonts w:ascii="Times New Roman" w:hAnsi="Times New Roman" w:cs="Times New Roman"/>
        </w:rPr>
        <w:t xml:space="preserve">: </w:t>
      </w:r>
      <w:proofErr w:type="spellStart"/>
      <w:r w:rsidRPr="00310197">
        <w:rPr>
          <w:rFonts w:ascii="Times New Roman" w:hAnsi="Times New Roman" w:cs="Times New Roman"/>
        </w:rPr>
        <w:t>Llywodraeth</w:t>
      </w:r>
      <w:proofErr w:type="spellEnd"/>
      <w:r w:rsidRPr="00310197">
        <w:rPr>
          <w:rFonts w:ascii="Times New Roman" w:hAnsi="Times New Roman" w:cs="Times New Roman"/>
        </w:rPr>
        <w:t xml:space="preserve"> Cymru.</w:t>
      </w:r>
    </w:p>
    <w:p w14:paraId="713B1819" w14:textId="7A3E057B" w:rsidR="008A23F1" w:rsidRDefault="008A23F1">
      <w:pPr>
        <w:rPr>
          <w:rFonts w:ascii="Times New Roman" w:hAnsi="Times New Roman" w:cs="Times New Roman"/>
        </w:rPr>
      </w:pPr>
    </w:p>
    <w:p w14:paraId="38653373" w14:textId="1D738EAF" w:rsidR="0036703F" w:rsidRDefault="0036703F">
      <w:pPr>
        <w:rPr>
          <w:rFonts w:ascii="Times New Roman" w:hAnsi="Times New Roman" w:cs="Times New Roman"/>
        </w:rPr>
      </w:pPr>
    </w:p>
    <w:p w14:paraId="7535831F" w14:textId="20F43B44" w:rsidR="0036703F" w:rsidRDefault="0036703F">
      <w:pPr>
        <w:rPr>
          <w:rFonts w:ascii="Times New Roman" w:hAnsi="Times New Roman" w:cs="Times New Roman"/>
        </w:rPr>
      </w:pPr>
    </w:p>
    <w:p w14:paraId="5492750C" w14:textId="11A122EE" w:rsidR="0036703F" w:rsidRDefault="0036703F">
      <w:pPr>
        <w:rPr>
          <w:rFonts w:ascii="Times New Roman" w:hAnsi="Times New Roman" w:cs="Times New Roman"/>
        </w:rPr>
      </w:pPr>
    </w:p>
    <w:p w14:paraId="6DC5C891" w14:textId="57AC6726" w:rsidR="0036703F" w:rsidRDefault="0036703F">
      <w:pPr>
        <w:rPr>
          <w:rFonts w:ascii="Times New Roman" w:hAnsi="Times New Roman" w:cs="Times New Roman"/>
        </w:rPr>
      </w:pPr>
    </w:p>
    <w:p w14:paraId="0BFDFC0B" w14:textId="29BAE04E" w:rsidR="0036703F" w:rsidRDefault="0036703F">
      <w:pPr>
        <w:rPr>
          <w:rFonts w:ascii="Times New Roman" w:hAnsi="Times New Roman" w:cs="Times New Roman"/>
        </w:rPr>
      </w:pPr>
    </w:p>
    <w:p w14:paraId="013BCD8E" w14:textId="6E49836B" w:rsidR="0036703F" w:rsidRDefault="0036703F">
      <w:pPr>
        <w:rPr>
          <w:rFonts w:ascii="Times New Roman" w:hAnsi="Times New Roman" w:cs="Times New Roman"/>
        </w:rPr>
      </w:pPr>
    </w:p>
    <w:p w14:paraId="1543A0FA" w14:textId="5E8354A2" w:rsidR="0036703F" w:rsidRDefault="0036703F">
      <w:pPr>
        <w:rPr>
          <w:rFonts w:ascii="Times New Roman" w:hAnsi="Times New Roman" w:cs="Times New Roman"/>
        </w:rPr>
      </w:pPr>
    </w:p>
    <w:p w14:paraId="6F52C56F" w14:textId="556D1375" w:rsidR="0036703F" w:rsidRDefault="0036703F">
      <w:pPr>
        <w:rPr>
          <w:rFonts w:ascii="Times New Roman" w:hAnsi="Times New Roman" w:cs="Times New Roman"/>
        </w:rPr>
      </w:pPr>
    </w:p>
    <w:p w14:paraId="54904B24" w14:textId="3E9F838A" w:rsidR="0036703F" w:rsidRDefault="0036703F">
      <w:pPr>
        <w:rPr>
          <w:rFonts w:ascii="Times New Roman" w:hAnsi="Times New Roman" w:cs="Times New Roman"/>
        </w:rPr>
      </w:pPr>
    </w:p>
    <w:p w14:paraId="08860859" w14:textId="18FAEF30" w:rsidR="0036703F" w:rsidRDefault="0036703F">
      <w:pPr>
        <w:rPr>
          <w:rFonts w:ascii="Times New Roman" w:hAnsi="Times New Roman" w:cs="Times New Roman"/>
        </w:rPr>
      </w:pPr>
    </w:p>
    <w:p w14:paraId="6DB6C865" w14:textId="1832C13B" w:rsidR="0036703F" w:rsidRDefault="0036703F">
      <w:pPr>
        <w:rPr>
          <w:rFonts w:ascii="Times New Roman" w:hAnsi="Times New Roman" w:cs="Times New Roman"/>
        </w:rPr>
      </w:pPr>
    </w:p>
    <w:p w14:paraId="6E2BB5B2" w14:textId="1DE64F86" w:rsidR="0036703F" w:rsidRDefault="0036703F">
      <w:pPr>
        <w:rPr>
          <w:rFonts w:ascii="Times New Roman" w:hAnsi="Times New Roman" w:cs="Times New Roman"/>
        </w:rPr>
      </w:pPr>
    </w:p>
    <w:p w14:paraId="278583D9" w14:textId="481FF033" w:rsidR="0036703F" w:rsidRDefault="0036703F">
      <w:pPr>
        <w:rPr>
          <w:rFonts w:ascii="Times New Roman" w:hAnsi="Times New Roman" w:cs="Times New Roman"/>
        </w:rPr>
      </w:pPr>
    </w:p>
    <w:p w14:paraId="0C4EC29A" w14:textId="448C3AE7" w:rsidR="0036703F" w:rsidRDefault="0036703F">
      <w:pPr>
        <w:rPr>
          <w:rFonts w:ascii="Times New Roman" w:hAnsi="Times New Roman" w:cs="Times New Roman"/>
        </w:rPr>
      </w:pPr>
    </w:p>
    <w:p w14:paraId="52BC8928" w14:textId="25E6AA2F" w:rsidR="0036703F" w:rsidRDefault="0036703F">
      <w:pPr>
        <w:rPr>
          <w:rFonts w:ascii="Times New Roman" w:hAnsi="Times New Roman" w:cs="Times New Roman"/>
        </w:rPr>
      </w:pPr>
    </w:p>
    <w:p w14:paraId="1D1BA112" w14:textId="47FEFAC4" w:rsidR="0036703F" w:rsidRDefault="0036703F">
      <w:pPr>
        <w:rPr>
          <w:rFonts w:ascii="Times New Roman" w:hAnsi="Times New Roman" w:cs="Times New Roman"/>
        </w:rPr>
      </w:pPr>
    </w:p>
    <w:p w14:paraId="5B0265D7" w14:textId="481D40E6" w:rsidR="0036703F" w:rsidRDefault="0036703F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Atodiad</w:t>
      </w:r>
      <w:proofErr w:type="spellEnd"/>
      <w:r>
        <w:rPr>
          <w:rFonts w:ascii="Times New Roman" w:hAnsi="Times New Roman" w:cs="Times New Roman"/>
        </w:rPr>
        <w:t xml:space="preserve"> 1 – </w:t>
      </w:r>
      <w:proofErr w:type="spellStart"/>
      <w:r>
        <w:rPr>
          <w:rFonts w:ascii="Times New Roman" w:hAnsi="Times New Roman" w:cs="Times New Roman"/>
        </w:rPr>
        <w:t>Cynllun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</w:t>
      </w:r>
      <w:proofErr w:type="spellEnd"/>
      <w:r>
        <w:rPr>
          <w:rFonts w:ascii="Times New Roman" w:hAnsi="Times New Roman" w:cs="Times New Roman"/>
        </w:rPr>
        <w:t xml:space="preserve"> </w:t>
      </w:r>
    </w:p>
    <w:p w14:paraId="798D4069" w14:textId="77777777" w:rsidR="0036703F" w:rsidRPr="008622D6" w:rsidRDefault="0036703F" w:rsidP="0036703F"/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51"/>
        <w:gridCol w:w="851"/>
        <w:gridCol w:w="141"/>
        <w:gridCol w:w="627"/>
        <w:gridCol w:w="649"/>
        <w:gridCol w:w="992"/>
        <w:gridCol w:w="796"/>
        <w:gridCol w:w="338"/>
        <w:gridCol w:w="1276"/>
        <w:gridCol w:w="11"/>
        <w:gridCol w:w="273"/>
        <w:gridCol w:w="539"/>
        <w:gridCol w:w="1303"/>
        <w:gridCol w:w="1134"/>
      </w:tblGrid>
      <w:tr w:rsidR="0036703F" w:rsidRPr="008622D6" w14:paraId="180A7D29" w14:textId="77777777" w:rsidTr="001D7ABB">
        <w:tc>
          <w:tcPr>
            <w:tcW w:w="8647" w:type="dxa"/>
            <w:gridSpan w:val="13"/>
          </w:tcPr>
          <w:p w14:paraId="3AECE964" w14:textId="0F1F5BAA" w:rsidR="0036703F" w:rsidRDefault="0036703F" w:rsidP="001D7ABB">
            <w:pPr>
              <w:pStyle w:val="Heading2"/>
              <w:jc w:val="center"/>
            </w:pPr>
            <w:r>
              <w:rPr>
                <w:noProof/>
              </w:rPr>
              <w:drawing>
                <wp:inline distT="0" distB="0" distL="0" distR="0" wp14:anchorId="407592CB" wp14:editId="7621F0CA">
                  <wp:extent cx="833755" cy="582930"/>
                  <wp:effectExtent l="0" t="0" r="4445" b="762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33755" cy="5829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34" w:type="dxa"/>
            <w:shd w:val="clear" w:color="auto" w:fill="BFBFBF"/>
          </w:tcPr>
          <w:p w14:paraId="2DC274E0" w14:textId="77777777" w:rsidR="0036703F" w:rsidRPr="00514C0E" w:rsidRDefault="0036703F" w:rsidP="001D7ABB">
            <w:pPr>
              <w:pStyle w:val="Heading2"/>
              <w:jc w:val="center"/>
              <w:rPr>
                <w:rFonts w:ascii="Arial" w:hAnsi="Arial"/>
                <w:b w:val="0"/>
                <w:color w:val="auto"/>
                <w:sz w:val="20"/>
              </w:rPr>
            </w:pPr>
            <w:r>
              <w:rPr>
                <w:rFonts w:ascii="Arial" w:hAnsi="Arial"/>
                <w:color w:val="auto"/>
                <w:sz w:val="20"/>
              </w:rPr>
              <w:t>1B</w:t>
            </w:r>
          </w:p>
        </w:tc>
      </w:tr>
      <w:tr w:rsidR="0036703F" w:rsidRPr="008622D6" w14:paraId="1E99EA69" w14:textId="77777777" w:rsidTr="001D7ABB">
        <w:tc>
          <w:tcPr>
            <w:tcW w:w="9781" w:type="dxa"/>
            <w:gridSpan w:val="14"/>
          </w:tcPr>
          <w:p w14:paraId="657041D1" w14:textId="77777777" w:rsidR="0036703F" w:rsidRPr="00514C0E" w:rsidRDefault="0036703F" w:rsidP="001D7ABB">
            <w:pPr>
              <w:pStyle w:val="Heading2"/>
              <w:jc w:val="center"/>
              <w:rPr>
                <w:color w:val="auto"/>
              </w:rPr>
            </w:pPr>
            <w:proofErr w:type="spellStart"/>
            <w:r w:rsidRPr="00514C0E">
              <w:rPr>
                <w:color w:val="auto"/>
              </w:rPr>
              <w:t>Cynllun</w:t>
            </w:r>
            <w:proofErr w:type="spellEnd"/>
            <w:r w:rsidRPr="00514C0E">
              <w:rPr>
                <w:color w:val="auto"/>
              </w:rPr>
              <w:t xml:space="preserve"> </w:t>
            </w:r>
            <w:proofErr w:type="spellStart"/>
            <w:r w:rsidRPr="00514C0E">
              <w:rPr>
                <w:color w:val="auto"/>
              </w:rPr>
              <w:t>Sesiwn</w:t>
            </w:r>
            <w:proofErr w:type="spellEnd"/>
            <w:r w:rsidRPr="00514C0E">
              <w:rPr>
                <w:color w:val="auto"/>
              </w:rPr>
              <w:t xml:space="preserve"> – </w:t>
            </w:r>
            <w:proofErr w:type="spellStart"/>
            <w:r w:rsidRPr="00514C0E">
              <w:rPr>
                <w:color w:val="auto"/>
              </w:rPr>
              <w:t>Cyfnod</w:t>
            </w:r>
            <w:proofErr w:type="spellEnd"/>
            <w:r w:rsidRPr="00514C0E">
              <w:rPr>
                <w:color w:val="auto"/>
              </w:rPr>
              <w:t xml:space="preserve"> </w:t>
            </w:r>
            <w:proofErr w:type="spellStart"/>
            <w:r w:rsidRPr="00514C0E">
              <w:rPr>
                <w:color w:val="auto"/>
              </w:rPr>
              <w:t>Allweddol</w:t>
            </w:r>
            <w:proofErr w:type="spellEnd"/>
            <w:r w:rsidRPr="00514C0E">
              <w:rPr>
                <w:color w:val="auto"/>
              </w:rPr>
              <w:t xml:space="preserve"> 2</w:t>
            </w:r>
          </w:p>
        </w:tc>
      </w:tr>
      <w:tr w:rsidR="0036703F" w:rsidRPr="008622D6" w14:paraId="55C0FB52" w14:textId="77777777" w:rsidTr="001D7ABB">
        <w:tc>
          <w:tcPr>
            <w:tcW w:w="1843" w:type="dxa"/>
            <w:gridSpan w:val="3"/>
            <w:tcBorders>
              <w:right w:val="nil"/>
            </w:tcBorders>
          </w:tcPr>
          <w:p w14:paraId="11C27ED0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Enw’r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hyfforddai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3064" w:type="dxa"/>
            <w:gridSpan w:val="4"/>
            <w:tcBorders>
              <w:left w:val="nil"/>
            </w:tcBorders>
          </w:tcPr>
          <w:p w14:paraId="6D879BAB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         </w:t>
            </w:r>
            <w:r>
              <w:rPr>
                <w:rFonts w:ascii="Arial" w:hAnsi="Arial" w:cs="Arial"/>
                <w:sz w:val="20"/>
              </w:rPr>
              <w:t>Celyn Impey</w:t>
            </w:r>
            <w:r w:rsidRPr="008622D6">
              <w:rPr>
                <w:rFonts w:ascii="Arial" w:hAnsi="Arial" w:cs="Arial"/>
                <w:sz w:val="20"/>
              </w:rPr>
              <w:t xml:space="preserve">                 </w:t>
            </w:r>
          </w:p>
        </w:tc>
        <w:tc>
          <w:tcPr>
            <w:tcW w:w="1898" w:type="dxa"/>
            <w:gridSpan w:val="4"/>
            <w:tcBorders>
              <w:right w:val="nil"/>
            </w:tcBorders>
          </w:tcPr>
          <w:p w14:paraId="066BF279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Cyfeirnod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Sesiwn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>:</w:t>
            </w:r>
          </w:p>
        </w:tc>
        <w:tc>
          <w:tcPr>
            <w:tcW w:w="2976" w:type="dxa"/>
            <w:gridSpan w:val="3"/>
            <w:tcBorders>
              <w:left w:val="nil"/>
            </w:tcBorders>
          </w:tcPr>
          <w:p w14:paraId="7641CF77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22/5/19 </w:t>
            </w:r>
            <w:proofErr w:type="spellStart"/>
            <w:r>
              <w:rPr>
                <w:rFonts w:ascii="Arial" w:hAnsi="Arial" w:cs="Arial"/>
                <w:sz w:val="20"/>
              </w:rPr>
              <w:t>sesiwn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4</w:t>
            </w:r>
          </w:p>
        </w:tc>
      </w:tr>
      <w:tr w:rsidR="0036703F" w:rsidRPr="008622D6" w14:paraId="37DB4A49" w14:textId="77777777" w:rsidTr="001D7ABB">
        <w:tc>
          <w:tcPr>
            <w:tcW w:w="3119" w:type="dxa"/>
            <w:gridSpan w:val="5"/>
            <w:tcBorders>
              <w:bottom w:val="single" w:sz="4" w:space="0" w:color="auto"/>
              <w:right w:val="nil"/>
            </w:tcBorders>
          </w:tcPr>
          <w:p w14:paraId="677652A0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Targed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(au)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personol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o ran SAC:</w:t>
            </w:r>
          </w:p>
        </w:tc>
        <w:tc>
          <w:tcPr>
            <w:tcW w:w="6662" w:type="dxa"/>
            <w:gridSpan w:val="9"/>
            <w:tcBorders>
              <w:left w:val="nil"/>
              <w:bottom w:val="single" w:sz="4" w:space="0" w:color="auto"/>
            </w:tcBorders>
          </w:tcPr>
          <w:p w14:paraId="414CBC29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Sicrhau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bod her </w:t>
            </w:r>
            <w:proofErr w:type="spellStart"/>
            <w:r>
              <w:rPr>
                <w:rFonts w:ascii="Arial" w:hAnsi="Arial" w:cs="Arial"/>
                <w:sz w:val="20"/>
              </w:rPr>
              <w:t>ychwanegol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i’r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rhai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sy’n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gorffen</w:t>
            </w:r>
            <w:proofErr w:type="spellEnd"/>
          </w:p>
        </w:tc>
      </w:tr>
      <w:tr w:rsidR="0036703F" w:rsidRPr="008622D6" w14:paraId="5C8C6CDC" w14:textId="77777777" w:rsidTr="001D7ABB">
        <w:tc>
          <w:tcPr>
            <w:tcW w:w="1702" w:type="dxa"/>
            <w:gridSpan w:val="2"/>
            <w:tcBorders>
              <w:left w:val="single" w:sz="4" w:space="0" w:color="auto"/>
              <w:right w:val="nil"/>
            </w:tcBorders>
            <w:shd w:val="clear" w:color="auto" w:fill="F2F2F2"/>
          </w:tcPr>
          <w:p w14:paraId="72BDA0BE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Grŵp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blwyddyn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6FCC8B23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1502B022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N</w:t>
            </w:r>
            <w:r>
              <w:rPr>
                <w:rFonts w:ascii="Arial" w:hAnsi="Arial" w:cs="Arial"/>
                <w:sz w:val="20"/>
              </w:rPr>
              <w:t>ifer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</w:rPr>
              <w:t>dysgwyr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232BC9EA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61EDED5F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sz w:val="20"/>
              </w:rPr>
              <w:t>ADY(</w:t>
            </w:r>
            <w:r w:rsidRPr="00270A19">
              <w:rPr>
                <w:rFonts w:ascii="Arial" w:hAnsi="Arial" w:cs="Arial"/>
                <w:i/>
                <w:sz w:val="20"/>
              </w:rPr>
              <w:t>ALN</w:t>
            </w:r>
            <w:r>
              <w:rPr>
                <w:rFonts w:ascii="Arial" w:hAnsi="Arial" w:cs="Arial"/>
                <w:sz w:val="20"/>
              </w:rPr>
              <w:t>)</w:t>
            </w:r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3260" w:type="dxa"/>
            <w:gridSpan w:val="5"/>
            <w:tcBorders>
              <w:left w:val="nil"/>
            </w:tcBorders>
            <w:shd w:val="clear" w:color="auto" w:fill="auto"/>
          </w:tcPr>
          <w:p w14:paraId="7FB84DC5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  <w:tr w:rsidR="0036703F" w:rsidRPr="008622D6" w14:paraId="0C15BCFD" w14:textId="77777777" w:rsidTr="001D7ABB">
        <w:tc>
          <w:tcPr>
            <w:tcW w:w="2470" w:type="dxa"/>
            <w:gridSpan w:val="4"/>
            <w:shd w:val="clear" w:color="auto" w:fill="auto"/>
          </w:tcPr>
          <w:p w14:paraId="12391C26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Oedolion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ychwanegol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7311" w:type="dxa"/>
            <w:gridSpan w:val="10"/>
            <w:shd w:val="clear" w:color="auto" w:fill="auto"/>
          </w:tcPr>
          <w:p w14:paraId="33F9AAAF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  <w:tr w:rsidR="0036703F" w:rsidRPr="008622D6" w14:paraId="7564C9FE" w14:textId="77777777" w:rsidTr="001D7ABB">
        <w:tc>
          <w:tcPr>
            <w:tcW w:w="5245" w:type="dxa"/>
            <w:gridSpan w:val="8"/>
          </w:tcPr>
          <w:p w14:paraId="38FFFF57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Nod(au)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dysgu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>:</w:t>
            </w:r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4FF386BE" w14:textId="77777777" w:rsidR="0036703F" w:rsidRDefault="0036703F" w:rsidP="0036703F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Ffurfio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barn am </w:t>
            </w:r>
            <w:proofErr w:type="spellStart"/>
            <w:r>
              <w:rPr>
                <w:rFonts w:ascii="Arial" w:hAnsi="Arial" w:cs="Arial"/>
                <w:sz w:val="20"/>
              </w:rPr>
              <w:t>ddatganiad</w:t>
            </w:r>
            <w:proofErr w:type="spellEnd"/>
            <w:r>
              <w:rPr>
                <w:rFonts w:ascii="Arial" w:hAnsi="Arial" w:cs="Arial"/>
                <w:sz w:val="20"/>
              </w:rPr>
              <w:t>.</w:t>
            </w:r>
          </w:p>
          <w:p w14:paraId="4C851491" w14:textId="77777777" w:rsidR="0036703F" w:rsidRPr="008622D6" w:rsidRDefault="0036703F" w:rsidP="0036703F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  <w:tc>
          <w:tcPr>
            <w:tcW w:w="4536" w:type="dxa"/>
            <w:gridSpan w:val="6"/>
          </w:tcPr>
          <w:p w14:paraId="2872EDF2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Meini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prawf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llwyddiant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>:</w:t>
            </w:r>
          </w:p>
          <w:p w14:paraId="5C1F2CA3" w14:textId="77777777" w:rsidR="0036703F" w:rsidRDefault="0036703F" w:rsidP="0036703F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farn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ddatganiad</w:t>
            </w:r>
            <w:proofErr w:type="spellEnd"/>
          </w:p>
          <w:p w14:paraId="33004D3F" w14:textId="77777777" w:rsidR="0036703F" w:rsidRDefault="0036703F" w:rsidP="0036703F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Defnyddio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geirfa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mynegi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barn</w:t>
            </w:r>
          </w:p>
          <w:p w14:paraId="2DA0302C" w14:textId="77777777" w:rsidR="0036703F" w:rsidRPr="001A2914" w:rsidRDefault="0036703F" w:rsidP="0036703F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Adnabod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barn </w:t>
            </w:r>
            <w:proofErr w:type="spellStart"/>
            <w:r>
              <w:rPr>
                <w:rFonts w:ascii="Arial" w:hAnsi="Arial" w:cs="Arial"/>
                <w:sz w:val="20"/>
              </w:rPr>
              <w:t>pobl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eraill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36703F" w:rsidRPr="008622D6" w14:paraId="1CB81950" w14:textId="77777777" w:rsidTr="001D7ABB">
        <w:tc>
          <w:tcPr>
            <w:tcW w:w="9781" w:type="dxa"/>
            <w:gridSpan w:val="14"/>
          </w:tcPr>
          <w:p w14:paraId="36A61673" w14:textId="77777777" w:rsidR="0036703F" w:rsidRPr="008622D6" w:rsidRDefault="0036703F" w:rsidP="001D7ABB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Cysylltiadau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â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blaenorol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: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Thema’r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tymor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plastig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felly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ymwybodol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effeithiau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plastig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cefnforoedd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36703F" w:rsidRPr="008622D6" w14:paraId="2CFC5E6A" w14:textId="77777777" w:rsidTr="001D7ABB">
        <w:tc>
          <w:tcPr>
            <w:tcW w:w="9781" w:type="dxa"/>
            <w:gridSpan w:val="14"/>
          </w:tcPr>
          <w:p w14:paraId="5DAFDC3D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b/>
                <w:sz w:val="20"/>
              </w:rPr>
            </w:pPr>
            <w:proofErr w:type="spellStart"/>
            <w:r w:rsidRPr="008622D6">
              <w:rPr>
                <w:rFonts w:ascii="Arial" w:hAnsi="Arial" w:cs="Arial"/>
                <w:sz w:val="20"/>
              </w:rPr>
              <w:t>Ymd</w:t>
            </w:r>
            <w:r>
              <w:rPr>
                <w:rFonts w:ascii="Arial" w:hAnsi="Arial" w:cs="Arial"/>
                <w:sz w:val="20"/>
              </w:rPr>
              <w:t>riniaeth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o’r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cwricwlwm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0"/>
              </w:rPr>
              <w:t>ystod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 xml:space="preserve">, </w:t>
            </w:r>
            <w:proofErr w:type="spellStart"/>
            <w:r w:rsidRPr="008622D6">
              <w:rPr>
                <w:rFonts w:ascii="Arial" w:hAnsi="Arial" w:cs="Arial"/>
                <w:sz w:val="20"/>
              </w:rPr>
              <w:t>sgiliau</w:t>
            </w:r>
            <w:proofErr w:type="spellEnd"/>
            <w:r w:rsidRPr="008622D6">
              <w:rPr>
                <w:rFonts w:ascii="Arial" w:hAnsi="Arial" w:cs="Arial"/>
                <w:sz w:val="20"/>
              </w:rPr>
              <w:t>)</w:t>
            </w:r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3EA1099F" w14:textId="77777777" w:rsidR="0036703F" w:rsidRDefault="0036703F" w:rsidP="0036703F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6E07FB">
              <w:rPr>
                <w:rFonts w:ascii="Arial" w:hAnsi="Arial" w:cs="Arial"/>
                <w:sz w:val="20"/>
              </w:rPr>
              <w:t>datblygu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eu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gallu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i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ddefnyddio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iaith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sy’n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berthnasol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i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sefyllfaoedd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ffurfiol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anffurfiol</w:t>
            </w:r>
            <w:proofErr w:type="spellEnd"/>
          </w:p>
          <w:p w14:paraId="42FADD19" w14:textId="77777777" w:rsidR="0036703F" w:rsidRDefault="0036703F" w:rsidP="0036703F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6E07FB">
              <w:rPr>
                <w:rFonts w:ascii="Arial" w:hAnsi="Arial" w:cs="Arial"/>
                <w:sz w:val="20"/>
              </w:rPr>
              <w:t>ar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ôl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gwrando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,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ymateb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gan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fynegi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barn am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yr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hyn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mae’r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siaradwr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wedi’i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ddweud</w:t>
            </w:r>
            <w:proofErr w:type="spellEnd"/>
          </w:p>
          <w:p w14:paraId="2D00D4BC" w14:textId="77777777" w:rsidR="0036703F" w:rsidRDefault="0036703F" w:rsidP="0036703F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cyfrannu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drafodaeth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helpu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pawb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gymryd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</w:p>
          <w:p w14:paraId="13EE032C" w14:textId="77777777" w:rsidR="0036703F" w:rsidRPr="008622D6" w:rsidRDefault="0036703F" w:rsidP="0036703F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6E07FB">
              <w:rPr>
                <w:rFonts w:ascii="Arial" w:hAnsi="Arial" w:cs="Arial"/>
                <w:sz w:val="20"/>
              </w:rPr>
              <w:t>mynegi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barn am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bynciau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a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thestunau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ysgrifenedig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,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e.e.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trafod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pwnc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sy’n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effeithio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ar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eu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hysgol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neu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drafod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beth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yw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eu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barn am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ddiweddglo</w:t>
            </w:r>
            <w:proofErr w:type="spellEnd"/>
            <w:r w:rsidRPr="006E07F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6E07FB">
              <w:rPr>
                <w:rFonts w:ascii="Arial" w:hAnsi="Arial" w:cs="Arial"/>
                <w:sz w:val="20"/>
              </w:rPr>
              <w:t>stori</w:t>
            </w:r>
            <w:proofErr w:type="spellEnd"/>
          </w:p>
        </w:tc>
      </w:tr>
      <w:tr w:rsidR="0036703F" w:rsidRPr="008622D6" w14:paraId="77F9670A" w14:textId="77777777" w:rsidTr="001D7ABB">
        <w:trPr>
          <w:trHeight w:val="444"/>
        </w:trPr>
        <w:tc>
          <w:tcPr>
            <w:tcW w:w="4907" w:type="dxa"/>
            <w:gridSpan w:val="7"/>
          </w:tcPr>
          <w:p w14:paraId="68BEE185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i/>
                <w:sz w:val="16"/>
                <w:lang w:val="en"/>
              </w:rPr>
            </w:pPr>
            <w:proofErr w:type="spellStart"/>
            <w:r w:rsidRPr="008622D6">
              <w:rPr>
                <w:rFonts w:ascii="Arial" w:hAnsi="Arial" w:cs="Arial"/>
                <w:i/>
                <w:sz w:val="16"/>
              </w:rPr>
              <w:t>Llythrennedd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>(</w:t>
            </w:r>
            <w:r w:rsidRPr="00AF0D86">
              <w:rPr>
                <w:rFonts w:ascii="Arial" w:hAnsi="Arial" w:cs="Arial"/>
                <w:color w:val="2D2D2D"/>
                <w:lang w:val="en"/>
              </w:rPr>
              <w:t xml:space="preserve"> </w:t>
            </w:r>
            <w:proofErr w:type="spellStart"/>
            <w:r w:rsidRPr="00AF0D86">
              <w:rPr>
                <w:rFonts w:ascii="Arial" w:hAnsi="Arial" w:cs="Arial"/>
                <w:i/>
                <w:sz w:val="16"/>
                <w:lang w:val="en"/>
              </w:rPr>
              <w:t>FfLlRh</w:t>
            </w:r>
            <w:proofErr w:type="spellEnd"/>
            <w:r>
              <w:rPr>
                <w:rFonts w:ascii="Arial" w:hAnsi="Arial" w:cs="Arial"/>
                <w:i/>
                <w:sz w:val="16"/>
                <w:lang w:val="en"/>
              </w:rPr>
              <w:t>)</w:t>
            </w:r>
          </w:p>
          <w:p w14:paraId="7DDEA36C" w14:textId="77777777" w:rsidR="0036703F" w:rsidRPr="005B7572" w:rsidRDefault="0036703F" w:rsidP="0036703F">
            <w:pPr>
              <w:numPr>
                <w:ilvl w:val="0"/>
                <w:numId w:val="4"/>
              </w:numPr>
              <w:spacing w:after="0" w:line="240" w:lineRule="auto"/>
              <w:rPr>
                <w:rFonts w:ascii="Arial" w:hAnsi="Arial" w:cs="Arial"/>
                <w:i/>
                <w:sz w:val="16"/>
                <w:lang w:val="en"/>
              </w:rPr>
            </w:pPr>
          </w:p>
        </w:tc>
        <w:tc>
          <w:tcPr>
            <w:tcW w:w="4874" w:type="dxa"/>
            <w:gridSpan w:val="7"/>
          </w:tcPr>
          <w:p w14:paraId="61306CF4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i/>
                <w:sz w:val="16"/>
                <w:lang w:val="en"/>
              </w:rPr>
            </w:pPr>
            <w:proofErr w:type="spellStart"/>
            <w:r w:rsidRPr="008622D6">
              <w:rPr>
                <w:rFonts w:ascii="Arial" w:hAnsi="Arial" w:cs="Arial"/>
                <w:i/>
                <w:sz w:val="16"/>
              </w:rPr>
              <w:t>Rhifedd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>(</w:t>
            </w:r>
            <w:proofErr w:type="spellStart"/>
            <w:r w:rsidRPr="00AF0D86">
              <w:rPr>
                <w:rFonts w:ascii="Arial" w:hAnsi="Arial" w:cs="Arial"/>
                <w:i/>
                <w:sz w:val="16"/>
                <w:lang w:val="en"/>
              </w:rPr>
              <w:t>FfLlRh</w:t>
            </w:r>
            <w:proofErr w:type="spellEnd"/>
            <w:r>
              <w:rPr>
                <w:rFonts w:ascii="Arial" w:hAnsi="Arial" w:cs="Arial"/>
                <w:i/>
                <w:sz w:val="16"/>
                <w:lang w:val="en"/>
              </w:rPr>
              <w:t>)</w:t>
            </w:r>
          </w:p>
          <w:p w14:paraId="19D0BD43" w14:textId="77777777" w:rsidR="0036703F" w:rsidRPr="008622D6" w:rsidRDefault="0036703F" w:rsidP="0036703F">
            <w:pPr>
              <w:numPr>
                <w:ilvl w:val="0"/>
                <w:numId w:val="4"/>
              </w:numPr>
              <w:spacing w:after="0" w:line="240" w:lineRule="auto"/>
              <w:rPr>
                <w:rFonts w:ascii="Arial" w:hAnsi="Arial" w:cs="Arial"/>
                <w:i/>
                <w:sz w:val="16"/>
              </w:rPr>
            </w:pPr>
          </w:p>
        </w:tc>
      </w:tr>
      <w:tr w:rsidR="0036703F" w:rsidRPr="008622D6" w14:paraId="4F95CA60" w14:textId="77777777" w:rsidTr="001D7ABB">
        <w:trPr>
          <w:trHeight w:val="444"/>
        </w:trPr>
        <w:tc>
          <w:tcPr>
            <w:tcW w:w="2470" w:type="dxa"/>
            <w:gridSpan w:val="4"/>
          </w:tcPr>
          <w:p w14:paraId="35F2D136" w14:textId="77777777" w:rsidR="0036703F" w:rsidRPr="008622D6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>
              <w:rPr>
                <w:rFonts w:ascii="Arial" w:hAnsi="Arial" w:cs="Arial"/>
                <w:i/>
                <w:sz w:val="16"/>
              </w:rPr>
              <w:t>FfCD</w:t>
            </w:r>
            <w:proofErr w:type="spellEnd"/>
          </w:p>
          <w:p w14:paraId="3F50D1B8" w14:textId="77777777" w:rsidR="0036703F" w:rsidRPr="008622D6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</w:p>
        </w:tc>
        <w:tc>
          <w:tcPr>
            <w:tcW w:w="2437" w:type="dxa"/>
            <w:gridSpan w:val="3"/>
          </w:tcPr>
          <w:p w14:paraId="1A8A562A" w14:textId="77777777" w:rsidR="0036703F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8622D6">
              <w:rPr>
                <w:rFonts w:ascii="Arial" w:hAnsi="Arial" w:cs="Arial"/>
                <w:i/>
                <w:sz w:val="16"/>
              </w:rPr>
              <w:t>Meddwl</w:t>
            </w:r>
            <w:proofErr w:type="spellEnd"/>
          </w:p>
          <w:p w14:paraId="48184653" w14:textId="77777777" w:rsidR="0036703F" w:rsidRPr="008622D6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>
              <w:rPr>
                <w:rFonts w:ascii="Arial" w:hAnsi="Arial" w:cs="Arial"/>
                <w:i/>
                <w:sz w:val="16"/>
              </w:rPr>
              <w:t>Pwyso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 xml:space="preserve"> a </w:t>
            </w:r>
            <w:proofErr w:type="spellStart"/>
            <w:r>
              <w:rPr>
                <w:rFonts w:ascii="Arial" w:hAnsi="Arial" w:cs="Arial"/>
                <w:i/>
                <w:sz w:val="16"/>
              </w:rPr>
              <w:t>mesur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16"/>
              </w:rPr>
              <w:t>tystiolaeth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16"/>
              </w:rPr>
              <w:t>gwybodaeth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 xml:space="preserve"> a </w:t>
            </w:r>
            <w:proofErr w:type="spellStart"/>
            <w:r>
              <w:rPr>
                <w:rFonts w:ascii="Arial" w:hAnsi="Arial" w:cs="Arial"/>
                <w:i/>
                <w:sz w:val="16"/>
              </w:rPr>
              <w:t>syniadau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>.</w:t>
            </w:r>
          </w:p>
        </w:tc>
        <w:tc>
          <w:tcPr>
            <w:tcW w:w="2437" w:type="dxa"/>
            <w:gridSpan w:val="5"/>
          </w:tcPr>
          <w:p w14:paraId="664EB96A" w14:textId="77777777" w:rsidR="0036703F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r w:rsidRPr="008622D6">
              <w:rPr>
                <w:rFonts w:ascii="Arial" w:hAnsi="Arial" w:cs="Arial"/>
                <w:i/>
                <w:sz w:val="16"/>
              </w:rPr>
              <w:t>ADCD</w:t>
            </w:r>
            <w:r>
              <w:rPr>
                <w:rFonts w:ascii="Arial" w:hAnsi="Arial" w:cs="Arial"/>
                <w:i/>
                <w:sz w:val="16"/>
              </w:rPr>
              <w:t>F</w:t>
            </w:r>
          </w:p>
          <w:p w14:paraId="752BFA7C" w14:textId="77777777" w:rsidR="0036703F" w:rsidRPr="00FB0363" w:rsidRDefault="0036703F" w:rsidP="001D7ABB">
            <w:pPr>
              <w:spacing w:after="0" w:line="240" w:lineRule="auto"/>
              <w:rPr>
                <w:rFonts w:ascii="Arial" w:hAnsi="Arial" w:cs="Arial"/>
                <w:i/>
                <w:sz w:val="16"/>
              </w:rPr>
            </w:pPr>
          </w:p>
          <w:p w14:paraId="3335653A" w14:textId="77777777" w:rsidR="0036703F" w:rsidRPr="008622D6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r w:rsidRPr="00FB0363">
              <w:rPr>
                <w:rFonts w:ascii="Arial" w:hAnsi="Arial" w:cs="Arial"/>
                <w:i/>
                <w:sz w:val="16"/>
              </w:rPr>
              <w:t xml:space="preserve">--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Deall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y gall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gwastraff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achosi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llygredd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>.</w:t>
            </w:r>
          </w:p>
        </w:tc>
        <w:tc>
          <w:tcPr>
            <w:tcW w:w="2437" w:type="dxa"/>
            <w:gridSpan w:val="2"/>
          </w:tcPr>
          <w:p w14:paraId="2279376A" w14:textId="77777777" w:rsidR="0036703F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r w:rsidRPr="008622D6">
              <w:rPr>
                <w:rFonts w:ascii="Arial" w:hAnsi="Arial" w:cs="Arial"/>
                <w:i/>
                <w:sz w:val="16"/>
              </w:rPr>
              <w:t>YCC</w:t>
            </w:r>
          </w:p>
          <w:p w14:paraId="1F4FB314" w14:textId="77777777" w:rsidR="0036703F" w:rsidRPr="008622D6" w:rsidRDefault="0036703F" w:rsidP="001D7ABB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Dysgu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am y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berthynas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rhwng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yr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amgylchedd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a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phobl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Cymru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a’r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effaith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a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gaiff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hyn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ar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fywyd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yng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Nghymru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heddiw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ac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yn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 xml:space="preserve"> y </w:t>
            </w:r>
            <w:proofErr w:type="spellStart"/>
            <w:r w:rsidRPr="00FB0363">
              <w:rPr>
                <w:rFonts w:ascii="Arial" w:hAnsi="Arial" w:cs="Arial"/>
                <w:i/>
                <w:sz w:val="16"/>
              </w:rPr>
              <w:t>gorffennol</w:t>
            </w:r>
            <w:proofErr w:type="spellEnd"/>
            <w:r w:rsidRPr="00FB0363">
              <w:rPr>
                <w:rFonts w:ascii="Arial" w:hAnsi="Arial" w:cs="Arial"/>
                <w:i/>
                <w:sz w:val="16"/>
              </w:rPr>
              <w:t>.</w:t>
            </w:r>
          </w:p>
        </w:tc>
      </w:tr>
      <w:tr w:rsidR="0036703F" w:rsidRPr="008622D6" w14:paraId="38FDD953" w14:textId="77777777" w:rsidTr="001D7ABB">
        <w:tc>
          <w:tcPr>
            <w:tcW w:w="9781" w:type="dxa"/>
            <w:gridSpan w:val="14"/>
          </w:tcPr>
          <w:p w14:paraId="4081A2FC" w14:textId="77777777" w:rsidR="0036703F" w:rsidRDefault="0036703F" w:rsidP="001D7ABB">
            <w:pPr>
              <w:spacing w:after="0" w:line="240" w:lineRule="auto"/>
              <w:rPr>
                <w:rFonts w:ascii="Arial" w:hAnsi="Arial" w:cs="Arial"/>
                <w:i/>
                <w:sz w:val="18"/>
              </w:rPr>
            </w:pP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Geirfa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Allweddol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>(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Cymraeg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>/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Saesneg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): 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mynegi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 barn,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gosodiad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yn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fy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marn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sz w:val="18"/>
                <w:szCs w:val="18"/>
              </w:rPr>
              <w:t>i</w:t>
            </w:r>
            <w:proofErr w:type="spellEnd"/>
            <w:r>
              <w:rPr>
                <w:rFonts w:ascii="Arial" w:hAnsi="Arial" w:cs="Arial"/>
                <w:i/>
                <w:iCs/>
                <w:sz w:val="18"/>
                <w:szCs w:val="18"/>
              </w:rPr>
              <w:t>..</w:t>
            </w:r>
          </w:p>
          <w:p w14:paraId="48567CC8" w14:textId="77777777" w:rsidR="0036703F" w:rsidRPr="00FB0363" w:rsidRDefault="0036703F" w:rsidP="001D7ABB">
            <w:pPr>
              <w:spacing w:after="0" w:line="240" w:lineRule="auto"/>
              <w:rPr>
                <w:rFonts w:ascii="Arial" w:hAnsi="Arial" w:cs="Arial"/>
                <w:i/>
                <w:sz w:val="18"/>
              </w:rPr>
            </w:pPr>
          </w:p>
        </w:tc>
      </w:tr>
      <w:tr w:rsidR="0036703F" w:rsidRPr="008622D6" w14:paraId="058A2C0A" w14:textId="77777777" w:rsidTr="001D7ABB">
        <w:trPr>
          <w:trHeight w:val="434"/>
        </w:trPr>
        <w:tc>
          <w:tcPr>
            <w:tcW w:w="851" w:type="dxa"/>
          </w:tcPr>
          <w:p w14:paraId="7D8728BB" w14:textId="77777777" w:rsidR="0036703F" w:rsidRPr="008622D6" w:rsidRDefault="0036703F" w:rsidP="001D7ABB">
            <w:pPr>
              <w:spacing w:after="0" w:line="240" w:lineRule="auto"/>
            </w:pPr>
          </w:p>
          <w:p w14:paraId="4532772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70" w:type="dxa"/>
            <w:gridSpan w:val="8"/>
            <w:tcBorders>
              <w:bottom w:val="single" w:sz="4" w:space="0" w:color="auto"/>
            </w:tcBorders>
          </w:tcPr>
          <w:p w14:paraId="3C112E17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60" w:type="dxa"/>
            <w:gridSpan w:val="5"/>
          </w:tcPr>
          <w:p w14:paraId="7A2200EB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 w:rsidRPr="008622D6">
              <w:t>Cwesti</w:t>
            </w:r>
            <w:r>
              <w:t>ynau</w:t>
            </w:r>
            <w:proofErr w:type="spellEnd"/>
            <w:r>
              <w:t xml:space="preserve">  </w:t>
            </w:r>
            <w:proofErr w:type="spellStart"/>
            <w:r>
              <w:t>allweddol</w:t>
            </w:r>
            <w:proofErr w:type="spellEnd"/>
            <w:r>
              <w:t xml:space="preserve"> /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</w:p>
        </w:tc>
      </w:tr>
      <w:tr w:rsidR="0036703F" w:rsidRPr="008622D6" w14:paraId="4CF29416" w14:textId="77777777" w:rsidTr="001D7ABB">
        <w:trPr>
          <w:trHeight w:hRule="exact" w:val="255"/>
        </w:trPr>
        <w:tc>
          <w:tcPr>
            <w:tcW w:w="851" w:type="dxa"/>
            <w:vMerge w:val="restart"/>
            <w:vAlign w:val="center"/>
          </w:tcPr>
          <w:p w14:paraId="20C82811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</w:tcPr>
          <w:p w14:paraId="39B5E300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 w:rsidRPr="008622D6">
              <w:t>Cyflwyniad</w:t>
            </w:r>
            <w:proofErr w:type="spellEnd"/>
          </w:p>
        </w:tc>
        <w:tc>
          <w:tcPr>
            <w:tcW w:w="3249" w:type="dxa"/>
            <w:gridSpan w:val="4"/>
            <w:tcBorders>
              <w:bottom w:val="nil"/>
            </w:tcBorders>
          </w:tcPr>
          <w:p w14:paraId="11D25424" w14:textId="77777777" w:rsidR="0036703F" w:rsidRPr="008622D6" w:rsidRDefault="0036703F" w:rsidP="001D7ABB"/>
        </w:tc>
      </w:tr>
      <w:tr w:rsidR="0036703F" w:rsidRPr="008622D6" w14:paraId="58E2B31D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1127F3E0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 w:val="restart"/>
          </w:tcPr>
          <w:p w14:paraId="44C390B9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darllen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gosodiad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sydd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ar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bwrdd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gwyn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1D93D377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Bydd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derbyn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amser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i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feddwl</w:t>
            </w:r>
            <w:proofErr w:type="spellEnd"/>
            <w:r>
              <w:rPr>
                <w:rFonts w:cs="Calibri"/>
                <w:color w:val="000000"/>
              </w:rPr>
              <w:t xml:space="preserve"> am </w:t>
            </w:r>
            <w:proofErr w:type="spellStart"/>
            <w:r>
              <w:rPr>
                <w:rFonts w:cs="Calibri"/>
                <w:color w:val="000000"/>
              </w:rPr>
              <w:t>farn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hunain</w:t>
            </w:r>
            <w:proofErr w:type="spellEnd"/>
            <w:r>
              <w:rPr>
                <w:rFonts w:cs="Calibri"/>
                <w:color w:val="000000"/>
              </w:rPr>
              <w:t xml:space="preserve"> am y </w:t>
            </w:r>
            <w:proofErr w:type="spellStart"/>
            <w:r>
              <w:rPr>
                <w:rFonts w:cs="Calibri"/>
                <w:color w:val="000000"/>
              </w:rPr>
              <w:t>gosodiad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4B242FEE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Yna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bydd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rhannu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eu</w:t>
            </w:r>
            <w:proofErr w:type="spellEnd"/>
            <w:r>
              <w:rPr>
                <w:rFonts w:cs="Calibri"/>
                <w:color w:val="000000"/>
              </w:rPr>
              <w:t xml:space="preserve"> barn </w:t>
            </w:r>
            <w:proofErr w:type="spellStart"/>
            <w:r>
              <w:rPr>
                <w:rFonts w:cs="Calibri"/>
                <w:color w:val="000000"/>
              </w:rPr>
              <w:t>gyda’i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grŵp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464FA40A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eistedd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mewn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grwpiau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gallu</w:t>
            </w:r>
            <w:proofErr w:type="spellEnd"/>
            <w:r>
              <w:rPr>
                <w:rFonts w:cs="Calibri"/>
                <w:color w:val="000000"/>
              </w:rPr>
              <w:t xml:space="preserve"> ac felly </w:t>
            </w:r>
            <w:proofErr w:type="spellStart"/>
            <w:r>
              <w:rPr>
                <w:rFonts w:cs="Calibri"/>
                <w:color w:val="000000"/>
              </w:rPr>
              <w:t>grŵp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gallu</w:t>
            </w:r>
            <w:proofErr w:type="spellEnd"/>
            <w:r>
              <w:rPr>
                <w:rFonts w:cs="Calibri"/>
                <w:color w:val="000000"/>
              </w:rPr>
              <w:t xml:space="preserve"> is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derbyn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mwy</w:t>
            </w:r>
            <w:proofErr w:type="spellEnd"/>
            <w:r>
              <w:rPr>
                <w:rFonts w:cs="Calibri"/>
                <w:color w:val="000000"/>
              </w:rPr>
              <w:t xml:space="preserve"> o </w:t>
            </w:r>
            <w:proofErr w:type="spellStart"/>
            <w:r>
              <w:rPr>
                <w:rFonts w:cs="Calibri"/>
                <w:color w:val="000000"/>
              </w:rPr>
              <w:t>gymorth</w:t>
            </w:r>
            <w:proofErr w:type="spellEnd"/>
            <w:r>
              <w:rPr>
                <w:rFonts w:cs="Calibri"/>
                <w:color w:val="000000"/>
              </w:rPr>
              <w:t xml:space="preserve">. </w:t>
            </w:r>
            <w:proofErr w:type="spellStart"/>
            <w:r>
              <w:rPr>
                <w:rFonts w:cs="Calibri"/>
                <w:color w:val="000000"/>
              </w:rPr>
              <w:t>Grŵp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gallu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uchel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gwneud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gwaith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fwy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annibynnol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7854E0A8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Unwaith</w:t>
            </w:r>
            <w:proofErr w:type="spellEnd"/>
            <w:r>
              <w:rPr>
                <w:rFonts w:cs="Calibri"/>
                <w:color w:val="000000"/>
              </w:rPr>
              <w:t xml:space="preserve"> bod y </w:t>
            </w: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wedi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rhannu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eu</w:t>
            </w:r>
            <w:proofErr w:type="spellEnd"/>
            <w:r>
              <w:rPr>
                <w:rFonts w:cs="Calibri"/>
                <w:color w:val="000000"/>
              </w:rPr>
              <w:t xml:space="preserve"> barn </w:t>
            </w:r>
            <w:proofErr w:type="spellStart"/>
            <w:r>
              <w:rPr>
                <w:rFonts w:cs="Calibri"/>
                <w:color w:val="000000"/>
              </w:rPr>
              <w:t>gyda’r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grŵp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byddwn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trafod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fel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dosbarth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6B3B82BE" w14:textId="77777777" w:rsidR="0036703F" w:rsidRPr="000F7B2B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Wrth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wneud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hyn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byddwn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casglu’r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syniadau</w:t>
            </w:r>
            <w:proofErr w:type="spellEnd"/>
            <w:r>
              <w:rPr>
                <w:rFonts w:cs="Calibri"/>
                <w:color w:val="000000"/>
              </w:rPr>
              <w:t xml:space="preserve"> o </w:t>
            </w:r>
            <w:proofErr w:type="spellStart"/>
            <w:r>
              <w:rPr>
                <w:rFonts w:cs="Calibri"/>
                <w:color w:val="000000"/>
              </w:rPr>
              <w:t>blaid</w:t>
            </w:r>
            <w:proofErr w:type="spellEnd"/>
            <w:r>
              <w:rPr>
                <w:rFonts w:cs="Calibri"/>
                <w:color w:val="000000"/>
              </w:rPr>
              <w:t xml:space="preserve"> ac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erbyn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ar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bwrdd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gwyn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mewn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ffordd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tabl</w:t>
            </w:r>
            <w:proofErr w:type="spellEnd"/>
            <w:r>
              <w:rPr>
                <w:rFonts w:cs="Calibri"/>
                <w:color w:val="000000"/>
              </w:rPr>
              <w:t xml:space="preserve">. </w:t>
            </w:r>
          </w:p>
          <w:p w14:paraId="65139AA6" w14:textId="77777777" w:rsidR="0036703F" w:rsidRPr="00EA0201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lastRenderedPageBreak/>
              <w:t>Wrth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wneud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hyn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bydd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gallu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gweld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rhesymau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dros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gytuno</w:t>
            </w:r>
            <w:proofErr w:type="spellEnd"/>
            <w:r>
              <w:rPr>
                <w:rFonts w:cs="Calibri"/>
                <w:color w:val="000000"/>
              </w:rPr>
              <w:t xml:space="preserve"> neu </w:t>
            </w:r>
            <w:proofErr w:type="spellStart"/>
            <w:r>
              <w:rPr>
                <w:rFonts w:cs="Calibri"/>
                <w:color w:val="000000"/>
              </w:rPr>
              <w:t>anghytuno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gyda’r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gosodiad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  <w:p w14:paraId="3C20B43D" w14:textId="77777777" w:rsidR="0036703F" w:rsidRPr="006C673C" w:rsidRDefault="0036703F" w:rsidP="0036703F">
            <w:pPr>
              <w:numPr>
                <w:ilvl w:val="0"/>
                <w:numId w:val="3"/>
              </w:numPr>
              <w:spacing w:after="0" w:line="240" w:lineRule="auto"/>
              <w:rPr>
                <w:color w:val="000000"/>
              </w:rPr>
            </w:pP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ogystal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wrth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i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ni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gasglu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syniadau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ar</w:t>
            </w:r>
            <w:proofErr w:type="spellEnd"/>
            <w:r>
              <w:rPr>
                <w:rFonts w:cs="Calibri"/>
                <w:color w:val="000000"/>
              </w:rPr>
              <w:t xml:space="preserve"> y </w:t>
            </w:r>
            <w:proofErr w:type="spellStart"/>
            <w:r>
              <w:rPr>
                <w:rFonts w:cs="Calibri"/>
                <w:color w:val="000000"/>
              </w:rPr>
              <w:t>bwrdd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gwyn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bydd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yn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helpu’r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disgyblion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sy’n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cael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trafferth</w:t>
            </w:r>
            <w:proofErr w:type="spellEnd"/>
            <w:r>
              <w:rPr>
                <w:rFonts w:cs="Calibri"/>
                <w:color w:val="000000"/>
              </w:rPr>
              <w:t xml:space="preserve"> </w:t>
            </w:r>
            <w:proofErr w:type="spellStart"/>
            <w:r>
              <w:rPr>
                <w:rFonts w:cs="Calibri"/>
                <w:color w:val="000000"/>
              </w:rPr>
              <w:t>meddwl</w:t>
            </w:r>
            <w:proofErr w:type="spellEnd"/>
            <w:r>
              <w:rPr>
                <w:rFonts w:cs="Calibri"/>
                <w:color w:val="000000"/>
              </w:rPr>
              <w:t xml:space="preserve"> am </w:t>
            </w:r>
            <w:proofErr w:type="spellStart"/>
            <w:r>
              <w:rPr>
                <w:rFonts w:cs="Calibri"/>
                <w:color w:val="000000"/>
              </w:rPr>
              <w:t>syniadau</w:t>
            </w:r>
            <w:proofErr w:type="spellEnd"/>
            <w:r>
              <w:rPr>
                <w:rFonts w:cs="Calibri"/>
                <w:color w:val="000000"/>
              </w:rPr>
              <w:t>.</w:t>
            </w: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4DAF4B25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6EDBF88A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0BFE563A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373E97C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7750B927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rPr>
                <w:rFonts w:cs="Calibri"/>
              </w:rPr>
              <w:t>Munud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feddwl</w:t>
            </w:r>
            <w:proofErr w:type="spellEnd"/>
          </w:p>
        </w:tc>
      </w:tr>
      <w:tr w:rsidR="0036703F" w:rsidRPr="008622D6" w14:paraId="2DA54BC5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07DAAB37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6AE711CD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DA2E7D9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4A013674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39589989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1706F5DD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0112D1A4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t>Meddwl</w:t>
            </w:r>
            <w:proofErr w:type="spellEnd"/>
            <w:r>
              <w:t xml:space="preserve">, </w:t>
            </w:r>
            <w:proofErr w:type="spellStart"/>
            <w:r>
              <w:t>paru</w:t>
            </w:r>
            <w:proofErr w:type="spellEnd"/>
            <w:r>
              <w:t xml:space="preserve">, </w:t>
            </w:r>
            <w:proofErr w:type="spellStart"/>
            <w:r>
              <w:t>rhannu</w:t>
            </w:r>
            <w:proofErr w:type="spellEnd"/>
          </w:p>
        </w:tc>
      </w:tr>
      <w:tr w:rsidR="0036703F" w:rsidRPr="008622D6" w14:paraId="1C31A536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2B92CA9F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397409D5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3AA0294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6299E277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379BB9FF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6C3B3A0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72D5EC8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2DABF0E6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4491D7D5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2A11CFBC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085B3279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y neu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</w:p>
        </w:tc>
      </w:tr>
      <w:tr w:rsidR="0036703F" w:rsidRPr="008622D6" w14:paraId="0EECEC75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38457016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5AE9CF3C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6C0296E" w14:textId="77777777" w:rsidR="0036703F" w:rsidRDefault="0036703F" w:rsidP="001D7ABB">
            <w:pPr>
              <w:spacing w:after="0" w:line="240" w:lineRule="auto"/>
            </w:pPr>
          </w:p>
          <w:p w14:paraId="25024BBC" w14:textId="77777777" w:rsidR="0036703F" w:rsidRDefault="0036703F" w:rsidP="001D7ABB"/>
          <w:p w14:paraId="64203EEA" w14:textId="77777777" w:rsidR="0036703F" w:rsidRDefault="0036703F" w:rsidP="001D7ABB"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gweld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a </w:t>
            </w:r>
            <w:proofErr w:type="spellStart"/>
            <w:r>
              <w:t>gasglwyd</w:t>
            </w:r>
            <w:proofErr w:type="spellEnd"/>
            <w:r>
              <w:t>.</w:t>
            </w:r>
          </w:p>
          <w:p w14:paraId="441A8C1F" w14:textId="77777777" w:rsidR="0036703F" w:rsidRDefault="0036703F" w:rsidP="001D7ABB">
            <w:proofErr w:type="spellStart"/>
            <w:r>
              <w:lastRenderedPageBreak/>
              <w:t>Casglu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,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ble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arni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funud</w:t>
            </w:r>
            <w:proofErr w:type="spellEnd"/>
            <w:r>
              <w:t xml:space="preserve"> o ran </w:t>
            </w:r>
            <w:proofErr w:type="spellStart"/>
            <w:r>
              <w:t>mynegi</w:t>
            </w:r>
            <w:proofErr w:type="spellEnd"/>
            <w:r>
              <w:t xml:space="preserve"> barn am y </w:t>
            </w:r>
            <w:proofErr w:type="spellStart"/>
            <w:r>
              <w:t>gosodiad</w:t>
            </w:r>
            <w:proofErr w:type="spellEnd"/>
            <w:r>
              <w:t>.</w:t>
            </w:r>
          </w:p>
          <w:p w14:paraId="497E576E" w14:textId="77777777" w:rsidR="0036703F" w:rsidRPr="006E07FB" w:rsidRDefault="0036703F" w:rsidP="001D7ABB">
            <w:proofErr w:type="spellStart"/>
            <w:r w:rsidRPr="006E07FB">
              <w:t>Bodiau</w:t>
            </w:r>
            <w:proofErr w:type="spellEnd"/>
            <w:r w:rsidRPr="006E07FB">
              <w:t xml:space="preserve"> - I </w:t>
            </w:r>
            <w:proofErr w:type="spellStart"/>
            <w:r w:rsidRPr="006E07FB">
              <w:t>sicrhau</w:t>
            </w:r>
            <w:proofErr w:type="spellEnd"/>
            <w:r w:rsidRPr="006E07FB">
              <w:t xml:space="preserve"> bod </w:t>
            </w:r>
            <w:proofErr w:type="spellStart"/>
            <w:r w:rsidRPr="006E07FB">
              <w:t>pawb</w:t>
            </w:r>
            <w:proofErr w:type="spellEnd"/>
            <w:r w:rsidRPr="006E07FB">
              <w:t xml:space="preserve"> </w:t>
            </w:r>
            <w:proofErr w:type="spellStart"/>
            <w:r w:rsidRPr="006E07FB">
              <w:t>yn</w:t>
            </w:r>
            <w:proofErr w:type="spellEnd"/>
            <w:r w:rsidRPr="006E07FB">
              <w:t xml:space="preserve"> </w:t>
            </w:r>
            <w:proofErr w:type="spellStart"/>
            <w:r w:rsidRPr="006E07FB">
              <w:t>deall</w:t>
            </w:r>
            <w:proofErr w:type="spellEnd"/>
            <w:r w:rsidRPr="006E07FB">
              <w:t xml:space="preserve"> y </w:t>
            </w:r>
            <w:proofErr w:type="spellStart"/>
            <w:r w:rsidRPr="006E07FB">
              <w:t>dasg</w:t>
            </w:r>
            <w:proofErr w:type="spellEnd"/>
            <w:r w:rsidRPr="006E07FB">
              <w:t xml:space="preserve"> </w:t>
            </w:r>
            <w:proofErr w:type="spellStart"/>
            <w:r w:rsidRPr="006E07FB">
              <w:t>sydd</w:t>
            </w:r>
            <w:proofErr w:type="spellEnd"/>
            <w:r w:rsidRPr="006E07FB">
              <w:t xml:space="preserve"> </w:t>
            </w:r>
            <w:proofErr w:type="spellStart"/>
            <w:r w:rsidRPr="006E07FB">
              <w:t>i’w</w:t>
            </w:r>
            <w:proofErr w:type="spellEnd"/>
            <w:r w:rsidRPr="006E07FB">
              <w:t xml:space="preserve"> </w:t>
            </w:r>
            <w:proofErr w:type="spellStart"/>
            <w:r w:rsidRPr="006E07FB">
              <w:t>wneud</w:t>
            </w:r>
            <w:proofErr w:type="spellEnd"/>
          </w:p>
        </w:tc>
      </w:tr>
      <w:tr w:rsidR="0036703F" w:rsidRPr="008622D6" w14:paraId="5C5695A8" w14:textId="77777777" w:rsidTr="001D7ABB">
        <w:trPr>
          <w:trHeight w:val="256"/>
        </w:trPr>
        <w:tc>
          <w:tcPr>
            <w:tcW w:w="851" w:type="dxa"/>
            <w:vMerge w:val="restart"/>
            <w:vAlign w:val="center"/>
          </w:tcPr>
          <w:p w14:paraId="323801A6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</w:tcPr>
          <w:p w14:paraId="29A3F92D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 w:rsidRPr="008622D6">
              <w:t>Prif</w:t>
            </w:r>
            <w:proofErr w:type="spellEnd"/>
            <w:r w:rsidRPr="008622D6">
              <w:t xml:space="preserve"> </w:t>
            </w:r>
            <w:proofErr w:type="spellStart"/>
            <w:r w:rsidRPr="008622D6">
              <w:t>weithgareddau</w:t>
            </w:r>
            <w:proofErr w:type="spellEnd"/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129AEBD9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205F2D7F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00B84638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 w:val="restart"/>
          </w:tcPr>
          <w:p w14:paraId="386A934F" w14:textId="77777777" w:rsidR="0036703F" w:rsidRPr="00EA0201" w:rsidRDefault="0036703F" w:rsidP="0036703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mynd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ati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greu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tabl</w:t>
            </w:r>
            <w:proofErr w:type="spellEnd"/>
            <w:r>
              <w:rPr>
                <w:rFonts w:cs="Calibri"/>
              </w:rPr>
              <w:t>.</w:t>
            </w:r>
          </w:p>
          <w:p w14:paraId="6BA203AE" w14:textId="77777777" w:rsidR="0036703F" w:rsidRPr="00EA0201" w:rsidRDefault="0036703F" w:rsidP="0036703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hanner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tabl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ysgrifennu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eu</w:t>
            </w:r>
            <w:proofErr w:type="spellEnd"/>
            <w:r>
              <w:rPr>
                <w:rFonts w:cs="Calibri"/>
              </w:rPr>
              <w:t xml:space="preserve"> barn </w:t>
            </w:r>
            <w:proofErr w:type="spellStart"/>
            <w:r>
              <w:rPr>
                <w:rFonts w:cs="Calibri"/>
              </w:rPr>
              <w:t>nhw</w:t>
            </w:r>
            <w:proofErr w:type="spellEnd"/>
            <w:r>
              <w:rPr>
                <w:rFonts w:cs="Calibri"/>
              </w:rPr>
              <w:t xml:space="preserve"> am y </w:t>
            </w:r>
            <w:proofErr w:type="spellStart"/>
            <w:r>
              <w:rPr>
                <w:rFonts w:cs="Calibri"/>
              </w:rPr>
              <w:t>gosodiad</w:t>
            </w:r>
            <w:proofErr w:type="spellEnd"/>
            <w:r>
              <w:rPr>
                <w:rFonts w:cs="Calibri"/>
              </w:rPr>
              <w:t xml:space="preserve">. Felly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rhaid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iddynt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ddefnyddio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geirfa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mynegi</w:t>
            </w:r>
            <w:proofErr w:type="spellEnd"/>
            <w:r>
              <w:rPr>
                <w:rFonts w:cs="Calibri"/>
              </w:rPr>
              <w:t xml:space="preserve"> barn, </w:t>
            </w:r>
            <w:proofErr w:type="spellStart"/>
            <w:r>
              <w:rPr>
                <w:rFonts w:cs="Calibri"/>
              </w:rPr>
              <w:t>megis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fy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marn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</w:t>
            </w:r>
            <w:proofErr w:type="spellEnd"/>
            <w:r>
              <w:rPr>
                <w:rFonts w:cs="Calibri"/>
              </w:rPr>
              <w:t xml:space="preserve">… </w:t>
            </w:r>
            <w:proofErr w:type="spellStart"/>
            <w:r>
              <w:rPr>
                <w:rFonts w:cs="Calibri"/>
              </w:rPr>
              <w:t>credaf</w:t>
            </w:r>
            <w:proofErr w:type="spellEnd"/>
            <w:r>
              <w:rPr>
                <w:rFonts w:cs="Calibri"/>
              </w:rPr>
              <w:t xml:space="preserve">…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sicr</w:t>
            </w:r>
            <w:proofErr w:type="spellEnd"/>
            <w:r>
              <w:rPr>
                <w:rFonts w:cs="Calibri"/>
              </w:rPr>
              <w:t xml:space="preserve">….. </w:t>
            </w:r>
            <w:proofErr w:type="spellStart"/>
            <w:r>
              <w:rPr>
                <w:rFonts w:cs="Calibri"/>
              </w:rPr>
              <w:t>a.y.b</w:t>
            </w:r>
            <w:proofErr w:type="spellEnd"/>
            <w:r>
              <w:rPr>
                <w:rFonts w:cs="Calibri"/>
              </w:rPr>
              <w:t>.</w:t>
            </w:r>
          </w:p>
          <w:p w14:paraId="4174288A" w14:textId="77777777" w:rsidR="0036703F" w:rsidRPr="00EA0201" w:rsidRDefault="0036703F" w:rsidP="0036703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cs="Calibri"/>
              </w:rPr>
              <w:t>Yna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mynd</w:t>
            </w:r>
            <w:proofErr w:type="spellEnd"/>
            <w:r>
              <w:rPr>
                <w:rFonts w:cs="Calibri"/>
              </w:rPr>
              <w:t xml:space="preserve"> o </w:t>
            </w:r>
            <w:proofErr w:type="spellStart"/>
            <w:r>
              <w:rPr>
                <w:rFonts w:cs="Calibri"/>
              </w:rPr>
              <w:t>amgylch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dosbarth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casglu</w:t>
            </w:r>
            <w:proofErr w:type="spellEnd"/>
            <w:r>
              <w:rPr>
                <w:rFonts w:cs="Calibri"/>
              </w:rPr>
              <w:t xml:space="preserve"> barn </w:t>
            </w:r>
            <w:proofErr w:type="spellStart"/>
            <w:r>
              <w:rPr>
                <w:rFonts w:cs="Calibri"/>
              </w:rPr>
              <w:t>eu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ffrindiau</w:t>
            </w:r>
            <w:proofErr w:type="spellEnd"/>
            <w:r>
              <w:rPr>
                <w:rFonts w:cs="Calibri"/>
              </w:rPr>
              <w:t xml:space="preserve">. Felly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rhaid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iddynt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ddefnyddio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geirfa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mynegi</w:t>
            </w:r>
            <w:proofErr w:type="spellEnd"/>
            <w:r>
              <w:rPr>
                <w:rFonts w:cs="Calibri"/>
              </w:rPr>
              <w:t xml:space="preserve"> barn </w:t>
            </w:r>
            <w:proofErr w:type="spellStart"/>
            <w:r>
              <w:rPr>
                <w:rFonts w:cs="Calibri"/>
              </w:rPr>
              <w:t>ar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lafar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mwyn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ofyn</w:t>
            </w:r>
            <w:proofErr w:type="spellEnd"/>
            <w:r>
              <w:rPr>
                <w:rFonts w:cs="Calibri"/>
              </w:rPr>
              <w:t xml:space="preserve"> am </w:t>
            </w:r>
            <w:proofErr w:type="spellStart"/>
            <w:r>
              <w:rPr>
                <w:rFonts w:cs="Calibri"/>
              </w:rPr>
              <w:t>farn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rhywun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arall</w:t>
            </w:r>
            <w:proofErr w:type="spellEnd"/>
            <w:r>
              <w:rPr>
                <w:rFonts w:cs="Calibri"/>
              </w:rPr>
              <w:t>.</w:t>
            </w:r>
          </w:p>
          <w:p w14:paraId="20441991" w14:textId="77777777" w:rsidR="0036703F" w:rsidRPr="00EA0201" w:rsidRDefault="0036703F" w:rsidP="0036703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cs="Calibri"/>
              </w:rPr>
              <w:t>Unwaith</w:t>
            </w:r>
            <w:proofErr w:type="spellEnd"/>
            <w:r>
              <w:rPr>
                <w:rFonts w:cs="Calibri"/>
              </w:rPr>
              <w:t xml:space="preserve"> bod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wedi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casglu</w:t>
            </w:r>
            <w:proofErr w:type="spellEnd"/>
            <w:r>
              <w:rPr>
                <w:rFonts w:cs="Calibri"/>
              </w:rPr>
              <w:t xml:space="preserve"> barn </w:t>
            </w:r>
            <w:proofErr w:type="spellStart"/>
            <w:r>
              <w:rPr>
                <w:rFonts w:cs="Calibri"/>
              </w:rPr>
              <w:t>rhywun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arall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nhw’n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hysgrifennu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ochr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arall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tabl</w:t>
            </w:r>
            <w:proofErr w:type="spellEnd"/>
            <w:r>
              <w:rPr>
                <w:rFonts w:cs="Calibri"/>
              </w:rPr>
              <w:t>.</w:t>
            </w:r>
          </w:p>
          <w:p w14:paraId="6F958493" w14:textId="77777777" w:rsidR="0036703F" w:rsidRPr="007565D0" w:rsidRDefault="0036703F" w:rsidP="0036703F">
            <w:pPr>
              <w:pStyle w:val="ListParagraph"/>
              <w:numPr>
                <w:ilvl w:val="0"/>
                <w:numId w:val="6"/>
              </w:numPr>
            </w:pP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holl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wybodaeth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yma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ddefnyddiol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ystod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hanner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olaf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wers</w:t>
            </w:r>
            <w:proofErr w:type="spellEnd"/>
            <w:r>
              <w:rPr>
                <w:rFonts w:cs="Calibri"/>
              </w:rPr>
              <w:t xml:space="preserve">. </w:t>
            </w: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60BDE62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6C6D814D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7E611715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6DBF7870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657C4B9C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795C89CD" w14:textId="77777777" w:rsidTr="001D7ABB">
        <w:trPr>
          <w:trHeight w:val="711"/>
        </w:trPr>
        <w:tc>
          <w:tcPr>
            <w:tcW w:w="851" w:type="dxa"/>
            <w:vMerge/>
            <w:vAlign w:val="center"/>
          </w:tcPr>
          <w:p w14:paraId="40065AD0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4ED6B08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1D3E47FE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17086169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6E1F75F4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47FD14D7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315580B" w14:textId="77777777" w:rsidR="0036703F" w:rsidRDefault="0036703F" w:rsidP="001D7ABB">
            <w:pPr>
              <w:spacing w:after="0" w:line="240" w:lineRule="auto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marn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>…</w:t>
            </w:r>
          </w:p>
          <w:p w14:paraId="74DF72F6" w14:textId="77777777" w:rsidR="0036703F" w:rsidRDefault="0036703F" w:rsidP="001D7ABB">
            <w:pPr>
              <w:spacing w:after="0" w:line="240" w:lineRule="auto"/>
            </w:pPr>
            <w:proofErr w:type="spellStart"/>
            <w:r>
              <w:t>Anghytunaf</w:t>
            </w:r>
            <w:proofErr w:type="spellEnd"/>
            <w:r>
              <w:t>…</w:t>
            </w:r>
          </w:p>
          <w:p w14:paraId="3B4A46D2" w14:textId="77777777" w:rsidR="0036703F" w:rsidRDefault="0036703F" w:rsidP="001D7ABB">
            <w:pPr>
              <w:spacing w:after="0" w:line="240" w:lineRule="auto"/>
            </w:pPr>
            <w:proofErr w:type="spellStart"/>
            <w:r>
              <w:t>Credaf</w:t>
            </w:r>
            <w:proofErr w:type="spellEnd"/>
            <w:r>
              <w:t>…</w:t>
            </w:r>
          </w:p>
          <w:p w14:paraId="2B8BBF15" w14:textId="77777777" w:rsidR="0036703F" w:rsidRDefault="0036703F" w:rsidP="001D7ABB">
            <w:pPr>
              <w:spacing w:after="0" w:line="240" w:lineRule="auto"/>
            </w:pPr>
            <w:proofErr w:type="spellStart"/>
            <w:r>
              <w:rPr>
                <w:rFonts w:cs="Calibri"/>
              </w:rPr>
              <w:t>Rydw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i’n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credu</w:t>
            </w:r>
            <w:proofErr w:type="spellEnd"/>
            <w:r>
              <w:rPr>
                <w:rFonts w:cs="Calibri"/>
              </w:rPr>
              <w:t>…</w:t>
            </w:r>
          </w:p>
          <w:p w14:paraId="2B2E4579" w14:textId="77777777" w:rsidR="0036703F" w:rsidRDefault="0036703F" w:rsidP="001D7ABB">
            <w:pPr>
              <w:spacing w:after="0" w:line="240" w:lineRule="auto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sicr</w:t>
            </w:r>
            <w:proofErr w:type="spellEnd"/>
            <w:r>
              <w:t>….</w:t>
            </w:r>
          </w:p>
          <w:p w14:paraId="292BF951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>….</w:t>
            </w:r>
          </w:p>
        </w:tc>
      </w:tr>
      <w:tr w:rsidR="0036703F" w:rsidRPr="008622D6" w14:paraId="4B55AA30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378DA979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50AB66DD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A96194E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16C208AE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306EE003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28948E23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661D8D49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542ECC01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2CD3C8EA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53CF7A58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9956ACB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01A43CEF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22552F89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390D673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23CCD7E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6ED7C2AE" w14:textId="77777777" w:rsidTr="001D7ABB">
        <w:trPr>
          <w:trHeight w:val="256"/>
        </w:trPr>
        <w:tc>
          <w:tcPr>
            <w:tcW w:w="851" w:type="dxa"/>
            <w:vMerge/>
            <w:vAlign w:val="center"/>
          </w:tcPr>
          <w:p w14:paraId="14C24E5B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  <w:vMerge/>
          </w:tcPr>
          <w:p w14:paraId="7D44AF01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4EFABCAD" w14:textId="77777777" w:rsidR="0036703F" w:rsidRDefault="0036703F" w:rsidP="001D7ABB"/>
          <w:p w14:paraId="04250C19" w14:textId="77777777" w:rsidR="0036703F" w:rsidRDefault="0036703F" w:rsidP="001D7ABB"/>
          <w:p w14:paraId="1C4DC6FE" w14:textId="77777777" w:rsidR="0036703F" w:rsidRPr="005655D7" w:rsidRDefault="0036703F" w:rsidP="001D7ABB"/>
        </w:tc>
      </w:tr>
      <w:tr w:rsidR="0036703F" w:rsidRPr="008622D6" w14:paraId="58EECDD7" w14:textId="77777777" w:rsidTr="001D7ABB">
        <w:trPr>
          <w:trHeight w:val="256"/>
        </w:trPr>
        <w:tc>
          <w:tcPr>
            <w:tcW w:w="851" w:type="dxa"/>
            <w:vMerge w:val="restart"/>
            <w:vAlign w:val="center"/>
          </w:tcPr>
          <w:p w14:paraId="66548731" w14:textId="77777777" w:rsidR="0036703F" w:rsidRPr="008622D6" w:rsidRDefault="0036703F" w:rsidP="001D7ABB">
            <w:pPr>
              <w:spacing w:after="0" w:line="240" w:lineRule="auto"/>
              <w:jc w:val="center"/>
            </w:pPr>
          </w:p>
        </w:tc>
        <w:tc>
          <w:tcPr>
            <w:tcW w:w="5681" w:type="dxa"/>
            <w:gridSpan w:val="9"/>
          </w:tcPr>
          <w:p w14:paraId="53D357EA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t>Diweddglo</w:t>
            </w:r>
            <w:proofErr w:type="spellEnd"/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6DE0822C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66D4B2A4" w14:textId="77777777" w:rsidTr="001D7ABB">
        <w:trPr>
          <w:trHeight w:val="256"/>
        </w:trPr>
        <w:tc>
          <w:tcPr>
            <w:tcW w:w="851" w:type="dxa"/>
            <w:vMerge/>
          </w:tcPr>
          <w:p w14:paraId="5C5B94AF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 w:val="restart"/>
          </w:tcPr>
          <w:p w14:paraId="4063E6C6" w14:textId="77777777" w:rsidR="0036703F" w:rsidRPr="00EA0201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r>
              <w:rPr>
                <w:rFonts w:cs="Calibri"/>
              </w:rPr>
              <w:t xml:space="preserve">I </w:t>
            </w:r>
            <w:proofErr w:type="spellStart"/>
            <w:r>
              <w:rPr>
                <w:rFonts w:cs="Calibri"/>
              </w:rPr>
              <w:t>orffen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cael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dadl</w:t>
            </w:r>
            <w:proofErr w:type="spellEnd"/>
            <w:r>
              <w:rPr>
                <w:rFonts w:cs="Calibri"/>
              </w:rPr>
              <w:t xml:space="preserve">. </w:t>
            </w:r>
          </w:p>
          <w:p w14:paraId="539914AB" w14:textId="77777777" w:rsidR="0036703F" w:rsidRPr="00EA0201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sydd</w:t>
            </w:r>
            <w:proofErr w:type="spellEnd"/>
            <w:r>
              <w:rPr>
                <w:rFonts w:cs="Calibri"/>
              </w:rPr>
              <w:t xml:space="preserve"> o </w:t>
            </w:r>
            <w:proofErr w:type="spellStart"/>
            <w:r>
              <w:rPr>
                <w:rFonts w:cs="Calibri"/>
              </w:rPr>
              <w:t>blaid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sefyll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</w:t>
            </w:r>
            <w:proofErr w:type="spellEnd"/>
            <w:r>
              <w:rPr>
                <w:rFonts w:cs="Calibri"/>
              </w:rPr>
              <w:t xml:space="preserve"> un </w:t>
            </w:r>
            <w:proofErr w:type="spellStart"/>
            <w:r>
              <w:rPr>
                <w:rFonts w:cs="Calibri"/>
              </w:rPr>
              <w:t>ochr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dosbarth</w:t>
            </w:r>
            <w:proofErr w:type="spellEnd"/>
            <w:r>
              <w:rPr>
                <w:rFonts w:cs="Calibri"/>
              </w:rPr>
              <w:t xml:space="preserve"> ac </w:t>
            </w:r>
            <w:proofErr w:type="spellStart"/>
            <w:r>
              <w:rPr>
                <w:rFonts w:cs="Calibri"/>
              </w:rPr>
              <w:t>yna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erbyn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sefyll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ochr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arall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dosbarth</w:t>
            </w:r>
            <w:proofErr w:type="spellEnd"/>
            <w:r>
              <w:rPr>
                <w:rFonts w:cs="Calibri"/>
              </w:rPr>
              <w:t xml:space="preserve">. </w:t>
            </w:r>
          </w:p>
          <w:p w14:paraId="32BABCB0" w14:textId="77777777" w:rsidR="0036703F" w:rsidRPr="006E07FB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proofErr w:type="spellStart"/>
            <w:r>
              <w:rPr>
                <w:rFonts w:cs="Calibri"/>
              </w:rPr>
              <w:t>Yna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byddant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rhannu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syniadau</w:t>
            </w:r>
            <w:proofErr w:type="spellEnd"/>
            <w:r>
              <w:rPr>
                <w:rFonts w:cs="Calibri"/>
              </w:rPr>
              <w:t xml:space="preserve"> o </w:t>
            </w:r>
            <w:proofErr w:type="spellStart"/>
            <w:r>
              <w:rPr>
                <w:rFonts w:cs="Calibri"/>
              </w:rPr>
              <w:t>blaid</w:t>
            </w:r>
            <w:proofErr w:type="spellEnd"/>
            <w:r>
              <w:rPr>
                <w:rFonts w:cs="Calibri"/>
              </w:rPr>
              <w:t xml:space="preserve"> ac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erbyn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gyda’i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gilydd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gan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gael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dadl</w:t>
            </w:r>
            <w:proofErr w:type="spellEnd"/>
            <w:r>
              <w:rPr>
                <w:rFonts w:cs="Calibri"/>
              </w:rPr>
              <w:t xml:space="preserve"> am </w:t>
            </w:r>
            <w:proofErr w:type="spellStart"/>
            <w:r>
              <w:rPr>
                <w:rFonts w:cs="Calibri"/>
              </w:rPr>
              <w:t>yr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osodiad</w:t>
            </w:r>
            <w:proofErr w:type="spellEnd"/>
            <w:r>
              <w:rPr>
                <w:rFonts w:cs="Calibri"/>
              </w:rPr>
              <w:t>.</w:t>
            </w:r>
          </w:p>
          <w:p w14:paraId="40E57A3D" w14:textId="77777777" w:rsidR="0036703F" w:rsidRPr="006E07FB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proofErr w:type="spellStart"/>
            <w:r>
              <w:rPr>
                <w:rFonts w:cs="Calibri"/>
              </w:rPr>
              <w:t>Os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nad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oes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digon</w:t>
            </w:r>
            <w:proofErr w:type="spellEnd"/>
            <w:r>
              <w:rPr>
                <w:rFonts w:cs="Calibri"/>
              </w:rPr>
              <w:t xml:space="preserve"> o </w:t>
            </w:r>
            <w:proofErr w:type="spellStart"/>
            <w:r>
              <w:rPr>
                <w:rFonts w:cs="Calibri"/>
              </w:rPr>
              <w:t>ddisgyblion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ar</w:t>
            </w:r>
            <w:proofErr w:type="spellEnd"/>
            <w:r>
              <w:rPr>
                <w:rFonts w:cs="Calibri"/>
              </w:rPr>
              <w:t xml:space="preserve"> un </w:t>
            </w:r>
            <w:proofErr w:type="spellStart"/>
            <w:r>
              <w:rPr>
                <w:rFonts w:cs="Calibri"/>
              </w:rPr>
              <w:t>ochr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na’r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llall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rhaid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iddynt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feddwl</w:t>
            </w:r>
            <w:proofErr w:type="spellEnd"/>
            <w:r>
              <w:rPr>
                <w:rFonts w:cs="Calibri"/>
              </w:rPr>
              <w:t xml:space="preserve"> am y </w:t>
            </w:r>
            <w:proofErr w:type="spellStart"/>
            <w:r>
              <w:rPr>
                <w:rFonts w:cs="Calibri"/>
              </w:rPr>
              <w:t>ddau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ochr</w:t>
            </w:r>
            <w:proofErr w:type="spellEnd"/>
            <w:r>
              <w:rPr>
                <w:rFonts w:cs="Calibri"/>
              </w:rPr>
              <w:t xml:space="preserve"> a </w:t>
            </w:r>
            <w:proofErr w:type="spellStart"/>
            <w:r>
              <w:rPr>
                <w:rFonts w:cs="Calibri"/>
              </w:rPr>
              <w:t>phwyso</w:t>
            </w:r>
            <w:proofErr w:type="spellEnd"/>
            <w:r>
              <w:rPr>
                <w:rFonts w:cs="Calibri"/>
              </w:rPr>
              <w:t xml:space="preserve"> a </w:t>
            </w:r>
            <w:proofErr w:type="spellStart"/>
            <w:r>
              <w:rPr>
                <w:rFonts w:cs="Calibri"/>
              </w:rPr>
              <w:t>mesur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rhesymau</w:t>
            </w:r>
            <w:proofErr w:type="spellEnd"/>
            <w:r>
              <w:rPr>
                <w:rFonts w:cs="Calibri"/>
              </w:rPr>
              <w:t xml:space="preserve"> o </w:t>
            </w:r>
            <w:proofErr w:type="spellStart"/>
            <w:r>
              <w:rPr>
                <w:rFonts w:cs="Calibri"/>
              </w:rPr>
              <w:t>blaid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rhesymau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erbyn</w:t>
            </w:r>
            <w:proofErr w:type="spellEnd"/>
            <w:r>
              <w:rPr>
                <w:rFonts w:cs="Calibri"/>
              </w:rPr>
              <w:t>.</w:t>
            </w:r>
          </w:p>
          <w:p w14:paraId="3E8F48E2" w14:textId="77777777" w:rsidR="0036703F" w:rsidRPr="006E07FB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proofErr w:type="spellStart"/>
            <w:r>
              <w:rPr>
                <w:rFonts w:cs="Calibri"/>
              </w:rPr>
              <w:t>Bydd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gallu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defnyddio’i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llyfrau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hyn</w:t>
            </w:r>
            <w:proofErr w:type="spellEnd"/>
            <w:r>
              <w:rPr>
                <w:rFonts w:cs="Calibri"/>
              </w:rPr>
              <w:t xml:space="preserve"> a </w:t>
            </w:r>
            <w:proofErr w:type="spellStart"/>
            <w:r>
              <w:rPr>
                <w:rFonts w:cs="Calibri"/>
              </w:rPr>
              <w:t>gasglwyd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gynt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wers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mwyn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helpu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nhw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ystod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ddadl</w:t>
            </w:r>
            <w:proofErr w:type="spellEnd"/>
            <w:r>
              <w:rPr>
                <w:rFonts w:cs="Calibri"/>
              </w:rPr>
              <w:t>.</w:t>
            </w:r>
          </w:p>
          <w:p w14:paraId="19EBCDF6" w14:textId="77777777" w:rsidR="0036703F" w:rsidRPr="00982972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  <w:r>
              <w:rPr>
                <w:rFonts w:cs="Calibri"/>
              </w:rPr>
              <w:t xml:space="preserve">I </w:t>
            </w:r>
            <w:proofErr w:type="spellStart"/>
            <w:r>
              <w:rPr>
                <w:rFonts w:cs="Calibri"/>
              </w:rPr>
              <w:t>orffen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byddaf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gofyn</w:t>
            </w:r>
            <w:proofErr w:type="spellEnd"/>
            <w:r>
              <w:rPr>
                <w:rFonts w:cs="Calibri"/>
              </w:rPr>
              <w:t xml:space="preserve"> I 2 </w:t>
            </w:r>
            <w:proofErr w:type="spellStart"/>
            <w:r>
              <w:rPr>
                <w:rFonts w:cs="Calibri"/>
              </w:rPr>
              <w:t>o’r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 </w:t>
            </w:r>
            <w:proofErr w:type="spellStart"/>
            <w:r>
              <w:rPr>
                <w:rFonts w:cs="Calibri"/>
              </w:rPr>
              <w:t>rhannu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eu</w:t>
            </w:r>
            <w:proofErr w:type="spellEnd"/>
            <w:r>
              <w:rPr>
                <w:rFonts w:cs="Calibri"/>
              </w:rPr>
              <w:t xml:space="preserve"> barn am y </w:t>
            </w:r>
            <w:proofErr w:type="spellStart"/>
            <w:r>
              <w:rPr>
                <w:rFonts w:cs="Calibri"/>
              </w:rPr>
              <w:t>testun</w:t>
            </w:r>
            <w:proofErr w:type="spellEnd"/>
            <w:r>
              <w:rPr>
                <w:rFonts w:cs="Calibri"/>
              </w:rPr>
              <w:t>.</w:t>
            </w:r>
          </w:p>
          <w:p w14:paraId="06491144" w14:textId="77777777" w:rsidR="0036703F" w:rsidRPr="00982972" w:rsidRDefault="0036703F" w:rsidP="0036703F">
            <w:pPr>
              <w:numPr>
                <w:ilvl w:val="0"/>
                <w:numId w:val="5"/>
              </w:numPr>
              <w:tabs>
                <w:tab w:val="left" w:pos="1155"/>
              </w:tabs>
              <w:spacing w:after="200" w:line="276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C280856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7732CDA1" w14:textId="77777777" w:rsidTr="001D7ABB">
        <w:trPr>
          <w:trHeight w:val="256"/>
        </w:trPr>
        <w:tc>
          <w:tcPr>
            <w:tcW w:w="851" w:type="dxa"/>
            <w:vMerge/>
          </w:tcPr>
          <w:p w14:paraId="08D630E5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1C1E8993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A9091B6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gweld</w:t>
            </w:r>
            <w:proofErr w:type="spellEnd"/>
            <w:r>
              <w:rPr>
                <w:rFonts w:cs="Calibri"/>
              </w:rPr>
              <w:t xml:space="preserve"> bod </w:t>
            </w:r>
            <w:proofErr w:type="spellStart"/>
            <w:r>
              <w:rPr>
                <w:rFonts w:cs="Calibri"/>
              </w:rPr>
              <w:t>pwrpas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wers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wrth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iddyn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nhw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gael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dadl</w:t>
            </w:r>
            <w:proofErr w:type="spellEnd"/>
            <w:r>
              <w:rPr>
                <w:rFonts w:cs="Calibri"/>
              </w:rPr>
              <w:t>.</w:t>
            </w:r>
          </w:p>
        </w:tc>
      </w:tr>
      <w:tr w:rsidR="0036703F" w:rsidRPr="008622D6" w14:paraId="1C5511CE" w14:textId="77777777" w:rsidTr="001D7ABB">
        <w:trPr>
          <w:trHeight w:val="256"/>
        </w:trPr>
        <w:tc>
          <w:tcPr>
            <w:tcW w:w="851" w:type="dxa"/>
            <w:vMerge/>
          </w:tcPr>
          <w:p w14:paraId="73078382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024D1355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61EB5627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3AE00B4E" w14:textId="77777777" w:rsidTr="001D7ABB">
        <w:trPr>
          <w:trHeight w:val="256"/>
        </w:trPr>
        <w:tc>
          <w:tcPr>
            <w:tcW w:w="851" w:type="dxa"/>
            <w:vMerge/>
          </w:tcPr>
          <w:p w14:paraId="0698CB14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2EB37D6E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6DFC385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  <w:proofErr w:type="spellStart"/>
            <w:r>
              <w:rPr>
                <w:rFonts w:cs="Calibri"/>
              </w:rPr>
              <w:t>Annog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MAT I </w:t>
            </w:r>
            <w:proofErr w:type="spellStart"/>
            <w:r>
              <w:rPr>
                <w:rFonts w:cs="Calibri"/>
              </w:rPr>
              <w:t>esbonio’i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hateb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fwy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gan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ofyn</w:t>
            </w:r>
            <w:proofErr w:type="spellEnd"/>
            <w:r>
              <w:rPr>
                <w:rFonts w:cs="Calibri"/>
              </w:rPr>
              <w:t xml:space="preserve"> ‘pam?’ </w:t>
            </w:r>
            <w:proofErr w:type="spellStart"/>
            <w:r>
              <w:rPr>
                <w:rFonts w:cs="Calibri"/>
              </w:rPr>
              <w:t>sut</w:t>
            </w:r>
            <w:proofErr w:type="spellEnd"/>
            <w:r>
              <w:rPr>
                <w:rFonts w:cs="Calibri"/>
              </w:rPr>
              <w:t>?’</w:t>
            </w:r>
          </w:p>
          <w:p w14:paraId="415CA7FF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1AA5C3F2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645ADA60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0C788F50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081E9BE6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194F8400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1A87A561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60E0489D" w14:textId="77777777" w:rsidR="0036703F" w:rsidRDefault="0036703F" w:rsidP="001D7ABB">
            <w:pPr>
              <w:spacing w:after="0" w:line="240" w:lineRule="auto"/>
              <w:rPr>
                <w:rFonts w:cs="Calibri"/>
              </w:rPr>
            </w:pPr>
          </w:p>
          <w:p w14:paraId="174E88BA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27C597D4" w14:textId="77777777" w:rsidTr="001D7ABB">
        <w:trPr>
          <w:trHeight w:val="256"/>
        </w:trPr>
        <w:tc>
          <w:tcPr>
            <w:tcW w:w="851" w:type="dxa"/>
            <w:vMerge/>
          </w:tcPr>
          <w:p w14:paraId="401E90F8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6FAC4791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3F427ED6" w14:textId="77777777" w:rsidR="0036703F" w:rsidRDefault="0036703F" w:rsidP="001D7ABB">
            <w:pPr>
              <w:spacing w:after="0" w:line="240" w:lineRule="auto"/>
            </w:pPr>
          </w:p>
          <w:p w14:paraId="7508A6A4" w14:textId="77777777" w:rsidR="0036703F" w:rsidRDefault="0036703F" w:rsidP="001D7ABB">
            <w:pPr>
              <w:spacing w:after="0" w:line="240" w:lineRule="auto"/>
            </w:pPr>
          </w:p>
          <w:p w14:paraId="67EDC5AE" w14:textId="77777777" w:rsidR="0036703F" w:rsidRPr="008622D6" w:rsidRDefault="0036703F" w:rsidP="001D7ABB">
            <w:pPr>
              <w:spacing w:after="0" w:line="240" w:lineRule="auto"/>
            </w:pPr>
            <w:proofErr w:type="spellStart"/>
            <w:r>
              <w:rPr>
                <w:rFonts w:cs="Calibri"/>
              </w:rPr>
              <w:t>Gofyn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i’r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disgyblion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rhoi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eu</w:t>
            </w:r>
            <w:proofErr w:type="spellEnd"/>
            <w:r>
              <w:rPr>
                <w:rFonts w:cs="Calibri"/>
              </w:rPr>
              <w:t xml:space="preserve"> peg </w:t>
            </w:r>
            <w:proofErr w:type="spellStart"/>
            <w:r>
              <w:rPr>
                <w:rFonts w:cs="Calibri"/>
              </w:rPr>
              <w:t>ar</w:t>
            </w:r>
            <w:proofErr w:type="spellEnd"/>
            <w:r>
              <w:rPr>
                <w:rFonts w:cs="Calibri"/>
              </w:rPr>
              <w:t xml:space="preserve"> y </w:t>
            </w:r>
            <w:proofErr w:type="spellStart"/>
            <w:r>
              <w:rPr>
                <w:rFonts w:cs="Calibri"/>
              </w:rPr>
              <w:t>wyneb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addas</w:t>
            </w:r>
            <w:proofErr w:type="spellEnd"/>
            <w:r>
              <w:rPr>
                <w:rFonts w:cs="Calibri"/>
              </w:rPr>
              <w:t xml:space="preserve">, </w:t>
            </w:r>
            <w:proofErr w:type="spellStart"/>
            <w:r>
              <w:rPr>
                <w:rFonts w:cs="Calibri"/>
              </w:rPr>
              <w:t>er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mwyn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asesu</w:t>
            </w:r>
            <w:proofErr w:type="spellEnd"/>
            <w:r>
              <w:rPr>
                <w:rFonts w:cs="Calibri"/>
              </w:rPr>
              <w:t xml:space="preserve"> </w:t>
            </w:r>
            <w:proofErr w:type="spellStart"/>
            <w:r>
              <w:rPr>
                <w:rFonts w:cs="Calibri"/>
              </w:rPr>
              <w:t>deallusrwydd</w:t>
            </w:r>
            <w:proofErr w:type="spellEnd"/>
            <w:r>
              <w:rPr>
                <w:rFonts w:cs="Calibri"/>
              </w:rPr>
              <w:t>.</w:t>
            </w:r>
          </w:p>
        </w:tc>
      </w:tr>
      <w:tr w:rsidR="0036703F" w:rsidRPr="008622D6" w14:paraId="7688D93E" w14:textId="77777777" w:rsidTr="001D7ABB">
        <w:trPr>
          <w:trHeight w:val="256"/>
        </w:trPr>
        <w:tc>
          <w:tcPr>
            <w:tcW w:w="851" w:type="dxa"/>
            <w:vMerge/>
          </w:tcPr>
          <w:p w14:paraId="625E5DE8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59456878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56C59F9B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128380B5" w14:textId="77777777" w:rsidTr="001D7ABB">
        <w:trPr>
          <w:trHeight w:val="256"/>
        </w:trPr>
        <w:tc>
          <w:tcPr>
            <w:tcW w:w="851" w:type="dxa"/>
            <w:vMerge/>
          </w:tcPr>
          <w:p w14:paraId="7B031ADA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412A1CCC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079FA4D7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3E9108E1" w14:textId="77777777" w:rsidTr="001D7ABB">
        <w:trPr>
          <w:trHeight w:val="256"/>
        </w:trPr>
        <w:tc>
          <w:tcPr>
            <w:tcW w:w="851" w:type="dxa"/>
            <w:vMerge/>
          </w:tcPr>
          <w:p w14:paraId="59ED66DC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</w:tcPr>
          <w:p w14:paraId="038FEE3A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nil"/>
            </w:tcBorders>
          </w:tcPr>
          <w:p w14:paraId="43B2D48D" w14:textId="77777777" w:rsidR="0036703F" w:rsidRPr="008622D6" w:rsidRDefault="0036703F" w:rsidP="001D7ABB">
            <w:pPr>
              <w:spacing w:after="0" w:line="240" w:lineRule="auto"/>
            </w:pPr>
          </w:p>
        </w:tc>
      </w:tr>
      <w:tr w:rsidR="0036703F" w:rsidRPr="008622D6" w14:paraId="59A23019" w14:textId="77777777" w:rsidTr="001D7ABB">
        <w:trPr>
          <w:trHeight w:val="256"/>
        </w:trPr>
        <w:tc>
          <w:tcPr>
            <w:tcW w:w="851" w:type="dxa"/>
            <w:vMerge/>
            <w:tcBorders>
              <w:bottom w:val="single" w:sz="4" w:space="0" w:color="auto"/>
            </w:tcBorders>
          </w:tcPr>
          <w:p w14:paraId="5D0E698B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5681" w:type="dxa"/>
            <w:gridSpan w:val="9"/>
            <w:vMerge/>
            <w:tcBorders>
              <w:bottom w:val="single" w:sz="4" w:space="0" w:color="auto"/>
            </w:tcBorders>
          </w:tcPr>
          <w:p w14:paraId="0CF3D01E" w14:textId="77777777" w:rsidR="0036703F" w:rsidRPr="008622D6" w:rsidRDefault="0036703F" w:rsidP="001D7ABB">
            <w:pPr>
              <w:spacing w:after="0" w:line="240" w:lineRule="auto"/>
            </w:pPr>
          </w:p>
        </w:tc>
        <w:tc>
          <w:tcPr>
            <w:tcW w:w="3249" w:type="dxa"/>
            <w:gridSpan w:val="4"/>
            <w:tcBorders>
              <w:top w:val="nil"/>
              <w:bottom w:val="single" w:sz="4" w:space="0" w:color="auto"/>
            </w:tcBorders>
          </w:tcPr>
          <w:p w14:paraId="0083C17B" w14:textId="77777777" w:rsidR="0036703F" w:rsidRPr="000320D6" w:rsidRDefault="0036703F" w:rsidP="001D7ABB">
            <w:pPr>
              <w:spacing w:after="0" w:line="240" w:lineRule="auto"/>
              <w:rPr>
                <w:rFonts w:cs="Calibri"/>
              </w:rPr>
            </w:pPr>
          </w:p>
        </w:tc>
      </w:tr>
    </w:tbl>
    <w:p w14:paraId="3E1C1390" w14:textId="77777777" w:rsidR="0036703F" w:rsidRPr="008622D6" w:rsidRDefault="0036703F" w:rsidP="003670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54F91FF" w14:textId="77777777" w:rsidR="0036703F" w:rsidRPr="00310197" w:rsidRDefault="0036703F">
      <w:pPr>
        <w:rPr>
          <w:rFonts w:ascii="Times New Roman" w:hAnsi="Times New Roman" w:cs="Times New Roman"/>
        </w:rPr>
      </w:pPr>
    </w:p>
    <w:p w14:paraId="31B71483" w14:textId="5F8EFE86" w:rsidR="00F91999" w:rsidRPr="00310197" w:rsidRDefault="00F91999">
      <w:pPr>
        <w:rPr>
          <w:rFonts w:ascii="Times New Roman" w:hAnsi="Times New Roman" w:cs="Times New Roman"/>
        </w:rPr>
      </w:pPr>
    </w:p>
    <w:p w14:paraId="0BC73725" w14:textId="410C39FC" w:rsidR="00A32C9E" w:rsidRDefault="00A32C9E">
      <w:pPr>
        <w:rPr>
          <w:rFonts w:ascii="Times New Roman" w:hAnsi="Times New Roman" w:cs="Times New Roman"/>
        </w:rPr>
      </w:pPr>
    </w:p>
    <w:p w14:paraId="0D195F5A" w14:textId="216BBB44" w:rsidR="0036703F" w:rsidRDefault="0036703F">
      <w:pPr>
        <w:rPr>
          <w:rFonts w:ascii="Times New Roman" w:hAnsi="Times New Roman" w:cs="Times New Roman"/>
        </w:rPr>
      </w:pPr>
    </w:p>
    <w:p w14:paraId="3CFBE2B1" w14:textId="2634629D" w:rsidR="0036703F" w:rsidRDefault="0036703F">
      <w:pPr>
        <w:rPr>
          <w:rFonts w:ascii="Times New Roman" w:hAnsi="Times New Roman" w:cs="Times New Roman"/>
        </w:rPr>
      </w:pPr>
    </w:p>
    <w:p w14:paraId="42B7F15C" w14:textId="25B32579" w:rsidR="0036703F" w:rsidRDefault="0036703F">
      <w:pPr>
        <w:rPr>
          <w:rFonts w:ascii="Times New Roman" w:hAnsi="Times New Roman" w:cs="Times New Roman"/>
        </w:rPr>
      </w:pPr>
    </w:p>
    <w:p w14:paraId="64B15EA2" w14:textId="0388583A" w:rsidR="0036703F" w:rsidRDefault="0036703F">
      <w:pPr>
        <w:rPr>
          <w:rFonts w:ascii="Times New Roman" w:hAnsi="Times New Roman" w:cs="Times New Roman"/>
        </w:rPr>
      </w:pPr>
    </w:p>
    <w:p w14:paraId="20AD67B6" w14:textId="37708543" w:rsidR="0036703F" w:rsidRDefault="0036703F">
      <w:pPr>
        <w:rPr>
          <w:rFonts w:ascii="Times New Roman" w:hAnsi="Times New Roman" w:cs="Times New Roman"/>
        </w:rPr>
      </w:pPr>
    </w:p>
    <w:p w14:paraId="72B53480" w14:textId="2CAC188C" w:rsidR="0036703F" w:rsidRDefault="0036703F">
      <w:pPr>
        <w:rPr>
          <w:rFonts w:ascii="Times New Roman" w:hAnsi="Times New Roman" w:cs="Times New Roman"/>
        </w:rPr>
      </w:pPr>
    </w:p>
    <w:p w14:paraId="61368B0C" w14:textId="0481438C" w:rsidR="0036703F" w:rsidRDefault="0036703F">
      <w:pPr>
        <w:rPr>
          <w:rFonts w:ascii="Times New Roman" w:hAnsi="Times New Roman" w:cs="Times New Roman"/>
        </w:rPr>
      </w:pPr>
    </w:p>
    <w:p w14:paraId="6E0912D2" w14:textId="6D23EEA2" w:rsidR="0036703F" w:rsidRDefault="0036703F">
      <w:pPr>
        <w:rPr>
          <w:rFonts w:ascii="Times New Roman" w:hAnsi="Times New Roman" w:cs="Times New Roman"/>
        </w:rPr>
      </w:pPr>
    </w:p>
    <w:p w14:paraId="1686AFDF" w14:textId="4815AA98" w:rsidR="0036703F" w:rsidRDefault="0036703F">
      <w:pPr>
        <w:rPr>
          <w:rFonts w:ascii="Times New Roman" w:hAnsi="Times New Roman" w:cs="Times New Roman"/>
        </w:rPr>
      </w:pPr>
    </w:p>
    <w:p w14:paraId="023E65FC" w14:textId="2EDB2314" w:rsidR="0036703F" w:rsidRDefault="0036703F">
      <w:pPr>
        <w:rPr>
          <w:rFonts w:ascii="Times New Roman" w:hAnsi="Times New Roman" w:cs="Times New Roman"/>
        </w:rPr>
      </w:pPr>
    </w:p>
    <w:p w14:paraId="27DD8864" w14:textId="78C631CD" w:rsidR="0036703F" w:rsidRDefault="0036703F">
      <w:pPr>
        <w:rPr>
          <w:rFonts w:ascii="Times New Roman" w:hAnsi="Times New Roman" w:cs="Times New Roman"/>
        </w:rPr>
      </w:pPr>
    </w:p>
    <w:p w14:paraId="66717EA1" w14:textId="2B13DBC1" w:rsidR="0036703F" w:rsidRDefault="0036703F">
      <w:pPr>
        <w:rPr>
          <w:rFonts w:ascii="Times New Roman" w:hAnsi="Times New Roman" w:cs="Times New Roman"/>
        </w:rPr>
      </w:pPr>
    </w:p>
    <w:p w14:paraId="33E238DB" w14:textId="08ABF6D0" w:rsidR="0036703F" w:rsidRDefault="0036703F">
      <w:pPr>
        <w:rPr>
          <w:rFonts w:ascii="Times New Roman" w:hAnsi="Times New Roman" w:cs="Times New Roman"/>
        </w:rPr>
      </w:pPr>
    </w:p>
    <w:p w14:paraId="48284774" w14:textId="4C4A0854" w:rsidR="0036703F" w:rsidRDefault="0036703F">
      <w:pPr>
        <w:rPr>
          <w:rFonts w:ascii="Times New Roman" w:hAnsi="Times New Roman" w:cs="Times New Roman"/>
        </w:rPr>
      </w:pPr>
    </w:p>
    <w:p w14:paraId="4F2E5A87" w14:textId="4053C8FB" w:rsidR="0036703F" w:rsidRDefault="0036703F">
      <w:pPr>
        <w:rPr>
          <w:rFonts w:ascii="Times New Roman" w:hAnsi="Times New Roman" w:cs="Times New Roman"/>
        </w:rPr>
      </w:pPr>
    </w:p>
    <w:p w14:paraId="69521A26" w14:textId="0DC22343" w:rsidR="0036703F" w:rsidRDefault="0036703F">
      <w:pPr>
        <w:rPr>
          <w:rFonts w:ascii="Times New Roman" w:hAnsi="Times New Roman" w:cs="Times New Roman"/>
        </w:rPr>
      </w:pPr>
    </w:p>
    <w:p w14:paraId="6BCF73B0" w14:textId="1096298A" w:rsidR="0036703F" w:rsidRDefault="0036703F">
      <w:pPr>
        <w:rPr>
          <w:rFonts w:ascii="Times New Roman" w:hAnsi="Times New Roman" w:cs="Times New Roman"/>
        </w:rPr>
      </w:pPr>
    </w:p>
    <w:p w14:paraId="6BC45DAF" w14:textId="674AF882" w:rsidR="0036703F" w:rsidRDefault="0036703F">
      <w:pPr>
        <w:rPr>
          <w:rFonts w:ascii="Times New Roman" w:hAnsi="Times New Roman" w:cs="Times New Roman"/>
        </w:rPr>
      </w:pPr>
    </w:p>
    <w:p w14:paraId="422C8FD5" w14:textId="4296BAD7" w:rsidR="0036703F" w:rsidRDefault="0036703F">
      <w:pPr>
        <w:rPr>
          <w:rFonts w:ascii="Times New Roman" w:hAnsi="Times New Roman" w:cs="Times New Roman"/>
        </w:rPr>
      </w:pPr>
    </w:p>
    <w:p w14:paraId="2B8AA97E" w14:textId="01950305" w:rsidR="0036703F" w:rsidRDefault="0036703F">
      <w:pPr>
        <w:rPr>
          <w:rFonts w:ascii="Times New Roman" w:hAnsi="Times New Roman" w:cs="Times New Roman"/>
        </w:rPr>
      </w:pPr>
    </w:p>
    <w:p w14:paraId="4CA18BCA" w14:textId="6C7CAE55" w:rsidR="0036703F" w:rsidRDefault="0036703F">
      <w:pPr>
        <w:rPr>
          <w:rFonts w:ascii="Times New Roman" w:hAnsi="Times New Roman" w:cs="Times New Roman"/>
        </w:rPr>
      </w:pPr>
    </w:p>
    <w:p w14:paraId="0638D20B" w14:textId="4CDE977C" w:rsidR="0036703F" w:rsidRDefault="0036703F">
      <w:pPr>
        <w:rPr>
          <w:rFonts w:ascii="Times New Roman" w:hAnsi="Times New Roman" w:cs="Times New Roman"/>
        </w:rPr>
      </w:pPr>
    </w:p>
    <w:p w14:paraId="12663F53" w14:textId="77980D5E" w:rsidR="0036703F" w:rsidRDefault="0036703F">
      <w:pPr>
        <w:rPr>
          <w:rFonts w:ascii="Times New Roman" w:hAnsi="Times New Roman" w:cs="Times New Roman"/>
        </w:rPr>
      </w:pPr>
    </w:p>
    <w:p w14:paraId="1F45D486" w14:textId="54F6D871" w:rsidR="0036703F" w:rsidRDefault="0036703F">
      <w:pPr>
        <w:rPr>
          <w:rFonts w:ascii="Times New Roman" w:hAnsi="Times New Roman" w:cs="Times New Roman"/>
        </w:rPr>
      </w:pPr>
    </w:p>
    <w:p w14:paraId="1CDA56FF" w14:textId="7F483658" w:rsidR="0036703F" w:rsidRDefault="0036703F">
      <w:pPr>
        <w:rPr>
          <w:rFonts w:ascii="Times New Roman" w:hAnsi="Times New Roman" w:cs="Times New Roman"/>
        </w:rPr>
      </w:pPr>
    </w:p>
    <w:p w14:paraId="1059D9A3" w14:textId="61FF0BDE" w:rsidR="0036703F" w:rsidRDefault="0036703F">
      <w:pPr>
        <w:rPr>
          <w:rFonts w:ascii="Times New Roman" w:hAnsi="Times New Roman" w:cs="Times New Roman"/>
        </w:rPr>
      </w:pPr>
    </w:p>
    <w:p w14:paraId="107732B2" w14:textId="47E0917C" w:rsidR="0036703F" w:rsidRDefault="0036703F">
      <w:pPr>
        <w:rPr>
          <w:rFonts w:ascii="Times New Roman" w:hAnsi="Times New Roman" w:cs="Times New Roman"/>
        </w:rPr>
      </w:pPr>
    </w:p>
    <w:p w14:paraId="0D3A0C14" w14:textId="2BEFC411" w:rsidR="0036703F" w:rsidRDefault="0036703F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Atodiad</w:t>
      </w:r>
      <w:proofErr w:type="spellEnd"/>
      <w:r>
        <w:rPr>
          <w:rFonts w:ascii="Times New Roman" w:hAnsi="Times New Roman" w:cs="Times New Roman"/>
        </w:rPr>
        <w:t xml:space="preserve"> 2 – </w:t>
      </w:r>
      <w:proofErr w:type="spellStart"/>
      <w:r>
        <w:rPr>
          <w:rFonts w:ascii="Times New Roman" w:hAnsi="Times New Roman" w:cs="Times New Roman"/>
        </w:rPr>
        <w:t>Enghreifftiau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waith</w:t>
      </w:r>
      <w:proofErr w:type="spellEnd"/>
      <w:r>
        <w:rPr>
          <w:rFonts w:ascii="Times New Roman" w:hAnsi="Times New Roman" w:cs="Times New Roman"/>
        </w:rPr>
        <w:t xml:space="preserve"> y plant</w:t>
      </w:r>
    </w:p>
    <w:p w14:paraId="28418530" w14:textId="749F4C93" w:rsidR="0036703F" w:rsidRDefault="0036703F">
      <w:pPr>
        <w:rPr>
          <w:rFonts w:ascii="Times New Roman" w:hAnsi="Times New Roman" w:cs="Times New Roman"/>
        </w:rPr>
      </w:pPr>
    </w:p>
    <w:p w14:paraId="1E49AC90" w14:textId="57E8EA90" w:rsidR="0036703F" w:rsidRDefault="0036703F">
      <w:pPr>
        <w:rPr>
          <w:rFonts w:ascii="Times New Roman" w:hAnsi="Times New Roman" w:cs="Times New Roman"/>
        </w:rPr>
      </w:pPr>
      <w:r w:rsidRPr="0036703F">
        <w:drawing>
          <wp:inline distT="0" distB="0" distL="0" distR="0" wp14:anchorId="2C5FA7AC" wp14:editId="7432B223">
            <wp:extent cx="5731510" cy="42989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B8E46" w14:textId="052CC1E1" w:rsidR="0036703F" w:rsidRDefault="0036703F">
      <w:pPr>
        <w:rPr>
          <w:rFonts w:ascii="Times New Roman" w:hAnsi="Times New Roman" w:cs="Times New Roman"/>
        </w:rPr>
      </w:pPr>
    </w:p>
    <w:p w14:paraId="21167D80" w14:textId="76D96A25" w:rsidR="0036703F" w:rsidRDefault="0036703F">
      <w:pPr>
        <w:rPr>
          <w:rFonts w:ascii="Times New Roman" w:hAnsi="Times New Roman" w:cs="Times New Roman"/>
        </w:rPr>
      </w:pPr>
    </w:p>
    <w:p w14:paraId="0DC9F4B2" w14:textId="17BD0FD5" w:rsidR="0036703F" w:rsidRDefault="0036703F">
      <w:pPr>
        <w:rPr>
          <w:rFonts w:ascii="Times New Roman" w:hAnsi="Times New Roman" w:cs="Times New Roman"/>
        </w:rPr>
      </w:pPr>
    </w:p>
    <w:p w14:paraId="4B151693" w14:textId="1C55B965" w:rsidR="0036703F" w:rsidRDefault="0036703F">
      <w:pPr>
        <w:rPr>
          <w:rFonts w:ascii="Times New Roman" w:hAnsi="Times New Roman" w:cs="Times New Roman"/>
        </w:rPr>
      </w:pPr>
      <w:r w:rsidRPr="0036703F">
        <w:lastRenderedPageBreak/>
        <w:drawing>
          <wp:inline distT="0" distB="0" distL="0" distR="0" wp14:anchorId="69AD71FE" wp14:editId="2F243D70">
            <wp:extent cx="5731510" cy="4298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62B04" w14:textId="465745A0" w:rsidR="0036703F" w:rsidRDefault="0036703F">
      <w:pPr>
        <w:rPr>
          <w:rFonts w:ascii="Times New Roman" w:hAnsi="Times New Roman" w:cs="Times New Roman"/>
        </w:rPr>
      </w:pPr>
    </w:p>
    <w:p w14:paraId="1D16F30E" w14:textId="14771118" w:rsidR="0036703F" w:rsidRDefault="0036703F">
      <w:pPr>
        <w:rPr>
          <w:rFonts w:ascii="Times New Roman" w:hAnsi="Times New Roman" w:cs="Times New Roman"/>
        </w:rPr>
      </w:pPr>
    </w:p>
    <w:p w14:paraId="36D77141" w14:textId="247E7A67" w:rsidR="0036703F" w:rsidRDefault="0036703F">
      <w:pPr>
        <w:rPr>
          <w:rFonts w:ascii="Times New Roman" w:hAnsi="Times New Roman" w:cs="Times New Roman"/>
        </w:rPr>
      </w:pPr>
      <w:r w:rsidRPr="0036703F">
        <w:lastRenderedPageBreak/>
        <w:drawing>
          <wp:inline distT="0" distB="0" distL="0" distR="0" wp14:anchorId="7C5950E7" wp14:editId="4030A032">
            <wp:extent cx="5731510" cy="42989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A8BE6" w14:textId="650826EF" w:rsidR="0036703F" w:rsidRDefault="0036703F">
      <w:pPr>
        <w:rPr>
          <w:rFonts w:ascii="Times New Roman" w:hAnsi="Times New Roman" w:cs="Times New Roman"/>
        </w:rPr>
      </w:pPr>
    </w:p>
    <w:p w14:paraId="04CA954A" w14:textId="30842CD8" w:rsidR="0036703F" w:rsidRPr="00310197" w:rsidRDefault="0036703F">
      <w:pPr>
        <w:rPr>
          <w:rFonts w:ascii="Times New Roman" w:hAnsi="Times New Roman" w:cs="Times New Roman"/>
        </w:rPr>
      </w:pPr>
      <w:r w:rsidRPr="0036703F">
        <w:lastRenderedPageBreak/>
        <w:drawing>
          <wp:inline distT="0" distB="0" distL="0" distR="0" wp14:anchorId="59B936EE" wp14:editId="5E4A995D">
            <wp:extent cx="5731510" cy="42989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703F" w:rsidRPr="00310197" w:rsidSect="00114CC1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F36E64" w14:textId="77777777" w:rsidR="00534722" w:rsidRDefault="00534722" w:rsidP="00114CC1">
      <w:pPr>
        <w:spacing w:after="0" w:line="240" w:lineRule="auto"/>
      </w:pPr>
      <w:r>
        <w:separator/>
      </w:r>
    </w:p>
  </w:endnote>
  <w:endnote w:type="continuationSeparator" w:id="0">
    <w:p w14:paraId="5D1CB365" w14:textId="77777777" w:rsidR="00534722" w:rsidRDefault="00534722" w:rsidP="00114C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18F8A2" w14:textId="77777777" w:rsidR="00534722" w:rsidRDefault="00534722" w:rsidP="00114CC1">
      <w:pPr>
        <w:spacing w:after="0" w:line="240" w:lineRule="auto"/>
      </w:pPr>
      <w:r>
        <w:separator/>
      </w:r>
    </w:p>
  </w:footnote>
  <w:footnote w:type="continuationSeparator" w:id="0">
    <w:p w14:paraId="1F64CF03" w14:textId="77777777" w:rsidR="00534722" w:rsidRDefault="00534722" w:rsidP="00114C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CEDB71" w14:textId="77777777" w:rsidR="00114CC1" w:rsidRDefault="00114CC1">
    <w:pPr>
      <w:pStyle w:val="Header"/>
    </w:pPr>
    <w:r>
      <w:t>1404953</w:t>
    </w:r>
  </w:p>
  <w:p w14:paraId="47C53785" w14:textId="77777777" w:rsidR="00114CC1" w:rsidRDefault="00114C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4912C5"/>
    <w:multiLevelType w:val="hybridMultilevel"/>
    <w:tmpl w:val="6824A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604758"/>
    <w:multiLevelType w:val="hybridMultilevel"/>
    <w:tmpl w:val="462A4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4561E2"/>
    <w:multiLevelType w:val="hybridMultilevel"/>
    <w:tmpl w:val="BE649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1B1FC6"/>
    <w:multiLevelType w:val="hybridMultilevel"/>
    <w:tmpl w:val="9A289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AF49EF"/>
    <w:multiLevelType w:val="hybridMultilevel"/>
    <w:tmpl w:val="AD7AA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354B8E"/>
    <w:multiLevelType w:val="hybridMultilevel"/>
    <w:tmpl w:val="974A7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CC1"/>
    <w:rsid w:val="00114CC1"/>
    <w:rsid w:val="001F2400"/>
    <w:rsid w:val="00257247"/>
    <w:rsid w:val="002A45F9"/>
    <w:rsid w:val="00310197"/>
    <w:rsid w:val="00327315"/>
    <w:rsid w:val="0036703F"/>
    <w:rsid w:val="004C521C"/>
    <w:rsid w:val="00534722"/>
    <w:rsid w:val="00635280"/>
    <w:rsid w:val="00691876"/>
    <w:rsid w:val="006B74CA"/>
    <w:rsid w:val="007D0816"/>
    <w:rsid w:val="00804275"/>
    <w:rsid w:val="008A23F1"/>
    <w:rsid w:val="008D4DF9"/>
    <w:rsid w:val="00924182"/>
    <w:rsid w:val="009955D8"/>
    <w:rsid w:val="00A32C9E"/>
    <w:rsid w:val="00A95D90"/>
    <w:rsid w:val="00B871CB"/>
    <w:rsid w:val="00C734C5"/>
    <w:rsid w:val="00DA5FC6"/>
    <w:rsid w:val="00F91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53C4E"/>
  <w15:chartTrackingRefBased/>
  <w15:docId w15:val="{777828BB-653E-4627-A74D-6ABA0CFEC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rsid w:val="0036703F"/>
    <w:pPr>
      <w:keepNext/>
      <w:keepLines/>
      <w:spacing w:before="200" w:after="0" w:line="276" w:lineRule="auto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5D9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114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114CC1"/>
  </w:style>
  <w:style w:type="paragraph" w:styleId="Footer">
    <w:name w:val="footer"/>
    <w:basedOn w:val="Normal"/>
    <w:link w:val="FooterChar"/>
    <w:uiPriority w:val="99"/>
    <w:unhideWhenUsed/>
    <w:rsid w:val="00114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CC1"/>
  </w:style>
  <w:style w:type="character" w:styleId="Hyperlink">
    <w:name w:val="Hyperlink"/>
    <w:basedOn w:val="DefaultParagraphFont"/>
    <w:uiPriority w:val="99"/>
    <w:unhideWhenUsed/>
    <w:rsid w:val="00F919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99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32C9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6703F"/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  <w:style w:type="paragraph" w:styleId="ListParagraph">
    <w:name w:val="List Paragraph"/>
    <w:basedOn w:val="Normal"/>
    <w:uiPriority w:val="72"/>
    <w:qFormat/>
    <w:rsid w:val="0036703F"/>
    <w:pPr>
      <w:spacing w:after="200" w:line="276" w:lineRule="auto"/>
      <w:ind w:left="720"/>
    </w:pPr>
    <w:rPr>
      <w:rFonts w:ascii="Calibri" w:eastAsia="Times New Roman" w:hAnsi="Calibri" w:cs="Times New Roman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5D90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estyn.llyw.cymru/arfer-effeithiol/disgyblion-yn-rhannu-profiadau-dysgu-er-mwyn-annog-dysgwyr-sy%E2%80%99n-llai-ymgysylltiedig" TargetMode="External"/><Relationship Id="rId18" Type="http://schemas.openxmlformats.org/officeDocument/2006/relationships/image" Target="media/image5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kidshealth.org/en/parents/news.html" TargetMode="External"/><Relationship Id="rId17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mbridge-community.org.uk/professional-development/gswafl/index.html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hyperlink" Target="https://books.google.co.uk/books?id=_hDy-5KOro8C&amp;dq=self+assessment+in+the+classroom&amp;source=gbs_navlinks_s" TargetMode="External"/><Relationship Id="rId19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9J5BxiY2sYQ" TargetMode="External"/><Relationship Id="rId14" Type="http://schemas.openxmlformats.org/officeDocument/2006/relationships/hyperlink" Target="https://www.earlylearninghq.org.uk/earlylearninghq-blog/validating-childrens-thinking-tim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460</TotalTime>
  <Pages>15</Pages>
  <Words>2694</Words>
  <Characters>15358</Characters>
  <Application>Microsoft Office Word</Application>
  <DocSecurity>0</DocSecurity>
  <Lines>127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impey</dc:creator>
  <cp:keywords/>
  <dc:description/>
  <cp:lastModifiedBy>celyn impey</cp:lastModifiedBy>
  <cp:revision>12</cp:revision>
  <dcterms:created xsi:type="dcterms:W3CDTF">2019-05-29T11:32:00Z</dcterms:created>
  <dcterms:modified xsi:type="dcterms:W3CDTF">2019-05-29T19:17:00Z</dcterms:modified>
</cp:coreProperties>
</file>