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31946943" w:rsidP="6D1AA8E6" w:rsidRDefault="31946943" w14:paraId="1554EE41" w14:textId="392BF8AB">
      <w:pPr>
        <w:jc w:val="center"/>
      </w:pPr>
      <w:hyperlink r:id="R2dbba093e41d4470">
        <w:r w:rsidRPr="6D1AA8E6" w:rsidR="31946943">
          <w:rPr>
            <w:rStyle w:val="Hyperlink"/>
            <w:rFonts w:ascii="Times New Roman" w:hAnsi="Times New Roman" w:eastAsia="Times New Roman" w:cs="Times New Roman"/>
            <w:noProof w:val="0"/>
            <w:sz w:val="28"/>
            <w:szCs w:val="28"/>
            <w:lang w:val="en-GB"/>
          </w:rPr>
          <w:t>https://sites.google.com/view/</w:t>
        </w:r>
      </w:hyperlink>
    </w:p>
    <w:p w:rsidR="31946943" w:rsidP="6D1AA8E6" w:rsidRDefault="31946943" w14:paraId="0A644390" w14:textId="743DFDA9">
      <w:pPr>
        <w:jc w:val="center"/>
        <w:rPr>
          <w:rFonts w:ascii="Times New Roman" w:hAnsi="Times New Roman" w:eastAsia="Times New Roman" w:cs="Times New Roman"/>
          <w:noProof w:val="0"/>
          <w:sz w:val="28"/>
          <w:szCs w:val="28"/>
          <w:lang w:val="en-GB"/>
        </w:rPr>
      </w:pPr>
      <w:r w:rsidRPr="6D1AA8E6" w:rsidR="31946943">
        <w:rPr>
          <w:rFonts w:ascii="Times New Roman" w:hAnsi="Times New Roman" w:eastAsia="Times New Roman" w:cs="Times New Roman"/>
          <w:noProof w:val="0"/>
          <w:sz w:val="28"/>
          <w:szCs w:val="28"/>
          <w:lang w:val="en-GB"/>
        </w:rPr>
        <w:t>syed-muhammad-junaid-sherazi</w:t>
      </w:r>
    </w:p>
    <w:p w:rsidR="6D1AA8E6" w:rsidP="6D1AA8E6" w:rsidRDefault="6D1AA8E6" w14:paraId="3560CC8A" w14:textId="1F654C6D">
      <w:pPr>
        <w:spacing w:line="276" w:lineRule="auto"/>
        <w:jc w:val="center"/>
        <w:rPr>
          <w:rFonts w:ascii="Calibri" w:hAnsi="Calibri" w:eastAsia="Calibri" w:cs="Calibri"/>
          <w:b w:val="1"/>
          <w:bCs w:val="1"/>
          <w:noProof w:val="0"/>
          <w:sz w:val="32"/>
          <w:szCs w:val="32"/>
          <w:lang w:val="en-GB"/>
        </w:rPr>
      </w:pPr>
    </w:p>
    <w:p xmlns:wp14="http://schemas.microsoft.com/office/word/2010/wordml" w:rsidP="31946943" w14:paraId="19D9422F" wp14:textId="26425221">
      <w:pPr>
        <w:spacing w:line="276" w:lineRule="auto"/>
        <w:jc w:val="center"/>
      </w:pPr>
      <w:r w:rsidRPr="31946943" w:rsidR="31946943">
        <w:rPr>
          <w:rFonts w:ascii="Calibri" w:hAnsi="Calibri" w:eastAsia="Calibri" w:cs="Calibri"/>
          <w:b w:val="1"/>
          <w:bCs w:val="1"/>
          <w:noProof w:val="0"/>
          <w:sz w:val="32"/>
          <w:szCs w:val="32"/>
          <w:lang w:val="en-GB"/>
        </w:rPr>
        <w:t>Learning in Digital Era</w:t>
      </w:r>
    </w:p>
    <w:p xmlns:wp14="http://schemas.microsoft.com/office/word/2010/wordml" w:rsidP="31946943" w14:paraId="7361DAFA" wp14:textId="73916F8B">
      <w:pPr>
        <w:spacing w:line="276" w:lineRule="auto"/>
        <w:jc w:val="center"/>
      </w:pPr>
      <w:r w:rsidRPr="31946943" w:rsidR="31946943">
        <w:rPr>
          <w:rFonts w:ascii="Calibri" w:hAnsi="Calibri" w:eastAsia="Calibri" w:cs="Calibri"/>
          <w:b w:val="1"/>
          <w:bCs w:val="1"/>
          <w:noProof w:val="0"/>
          <w:sz w:val="32"/>
          <w:szCs w:val="32"/>
          <w:lang w:val="en-GB"/>
        </w:rPr>
        <w:t>Assignment Component 2</w:t>
      </w:r>
    </w:p>
    <w:p xmlns:wp14="http://schemas.microsoft.com/office/word/2010/wordml" w:rsidP="31946943" w14:paraId="48C9675F" wp14:textId="22FFD00D">
      <w:pPr>
        <w:spacing w:line="276" w:lineRule="auto"/>
        <w:jc w:val="center"/>
      </w:pPr>
      <w:r w:rsidRPr="31946943" w:rsidR="31946943">
        <w:rPr>
          <w:rFonts w:ascii="Calibri" w:hAnsi="Calibri" w:eastAsia="Calibri" w:cs="Calibri"/>
          <w:b w:val="1"/>
          <w:bCs w:val="1"/>
          <w:noProof w:val="0"/>
          <w:sz w:val="32"/>
          <w:szCs w:val="32"/>
          <w:lang w:val="en-GB"/>
        </w:rPr>
        <w:t>Syed Muhammad Junaid Sherazi</w:t>
      </w:r>
    </w:p>
    <w:p xmlns:wp14="http://schemas.microsoft.com/office/word/2010/wordml" w:rsidP="31946943" w14:paraId="27B37703" wp14:textId="2318D8B3">
      <w:pPr>
        <w:spacing w:line="276" w:lineRule="auto"/>
        <w:jc w:val="center"/>
      </w:pPr>
      <w:r w:rsidRPr="6D1AA8E6" w:rsidR="31946943">
        <w:rPr>
          <w:rFonts w:ascii="Calibri" w:hAnsi="Calibri" w:eastAsia="Calibri" w:cs="Calibri"/>
          <w:b w:val="1"/>
          <w:bCs w:val="1"/>
          <w:noProof w:val="0"/>
          <w:sz w:val="32"/>
          <w:szCs w:val="32"/>
          <w:lang w:val="en-GB"/>
        </w:rPr>
        <w:t>2128311</w:t>
      </w:r>
    </w:p>
    <w:p w:rsidR="6D1AA8E6" w:rsidP="6D1AA8E6" w:rsidRDefault="6D1AA8E6" w14:paraId="65F9FC45" w14:textId="5C3B3726">
      <w:pPr>
        <w:pStyle w:val="Normal"/>
        <w:spacing w:line="276" w:lineRule="auto"/>
        <w:jc w:val="center"/>
        <w:rPr>
          <w:rFonts w:ascii="Calibri" w:hAnsi="Calibri" w:eastAsia="Calibri" w:cs="Calibri"/>
          <w:b w:val="1"/>
          <w:bCs w:val="1"/>
          <w:noProof w:val="0"/>
          <w:sz w:val="32"/>
          <w:szCs w:val="32"/>
          <w:lang w:val="en-GB"/>
        </w:rPr>
      </w:pPr>
      <w:r w:rsidRPr="6D1AA8E6" w:rsidR="6D1AA8E6">
        <w:rPr>
          <w:rFonts w:ascii="Calibri" w:hAnsi="Calibri" w:eastAsia="Calibri" w:cs="Calibri"/>
          <w:b w:val="1"/>
          <w:bCs w:val="1"/>
          <w:noProof w:val="0"/>
          <w:sz w:val="32"/>
          <w:szCs w:val="32"/>
          <w:lang w:val="en-GB"/>
        </w:rPr>
        <w:t>Q1 ESSENTAIL SKILLS</w:t>
      </w:r>
    </w:p>
    <w:p w:rsidR="6D1AA8E6" w:rsidP="6D1AA8E6" w:rsidRDefault="6D1AA8E6" w14:paraId="0155B3FE" w14:textId="10A58D81">
      <w:pPr>
        <w:pStyle w:val="Normal"/>
        <w:spacing w:line="276" w:lineRule="auto"/>
        <w:jc w:val="center"/>
        <w:rPr>
          <w:rFonts w:ascii="Calibri" w:hAnsi="Calibri" w:eastAsia="Calibri" w:cs="Calibri"/>
          <w:b w:val="1"/>
          <w:bCs w:val="1"/>
          <w:noProof w:val="0"/>
          <w:sz w:val="32"/>
          <w:szCs w:val="32"/>
          <w:lang w:val="en-GB"/>
        </w:rPr>
      </w:pPr>
      <w:r w:rsidRPr="6D1AA8E6" w:rsidR="6D1AA8E6">
        <w:rPr>
          <w:rFonts w:ascii="Calibri" w:hAnsi="Calibri" w:eastAsia="Calibri" w:cs="Calibri"/>
          <w:b w:val="1"/>
          <w:bCs w:val="1"/>
          <w:noProof w:val="0"/>
          <w:sz w:val="32"/>
          <w:szCs w:val="32"/>
          <w:lang w:val="en-GB"/>
        </w:rPr>
        <w:t>Q2 CREAT AN E-PORTFOLIO AND PURPOSE</w:t>
      </w:r>
    </w:p>
    <w:p w:rsidR="6D1AA8E6" w:rsidP="6D1AA8E6" w:rsidRDefault="6D1AA8E6" w14:paraId="6BCC6496" w14:textId="51E1737F">
      <w:pPr>
        <w:pStyle w:val="Normal"/>
        <w:spacing w:line="276" w:lineRule="auto"/>
        <w:jc w:val="center"/>
        <w:rPr>
          <w:rFonts w:ascii="Calibri" w:hAnsi="Calibri" w:eastAsia="Calibri" w:cs="Calibri"/>
          <w:b w:val="1"/>
          <w:bCs w:val="1"/>
          <w:noProof w:val="0"/>
          <w:sz w:val="32"/>
          <w:szCs w:val="32"/>
          <w:lang w:val="en-GB"/>
        </w:rPr>
      </w:pPr>
      <w:r w:rsidRPr="6D1AA8E6" w:rsidR="6D1AA8E6">
        <w:rPr>
          <w:rFonts w:ascii="Calibri" w:hAnsi="Calibri" w:eastAsia="Calibri" w:cs="Calibri"/>
          <w:b w:val="1"/>
          <w:bCs w:val="1"/>
          <w:noProof w:val="0"/>
          <w:sz w:val="32"/>
          <w:szCs w:val="32"/>
          <w:lang w:val="en-GB"/>
        </w:rPr>
        <w:t>Q3 EXPLAIN THE USE OF THE AUTOMATED REFERENCING TOOL MENDELEY</w:t>
      </w:r>
    </w:p>
    <w:p w:rsidR="6D1AA8E6" w:rsidP="6D1AA8E6" w:rsidRDefault="6D1AA8E6" w14:paraId="5E4F67EB" w14:textId="2448112A">
      <w:pPr>
        <w:pStyle w:val="Normal"/>
        <w:spacing w:line="276" w:lineRule="auto"/>
        <w:jc w:val="center"/>
        <w:rPr>
          <w:rFonts w:ascii="Calibri" w:hAnsi="Calibri" w:eastAsia="Calibri" w:cs="Calibri"/>
          <w:b w:val="1"/>
          <w:bCs w:val="1"/>
          <w:noProof w:val="0"/>
          <w:sz w:val="32"/>
          <w:szCs w:val="32"/>
          <w:lang w:val="en-GB"/>
        </w:rPr>
      </w:pPr>
      <w:r w:rsidRPr="6D1AA8E6" w:rsidR="6D1AA8E6">
        <w:rPr>
          <w:rFonts w:ascii="Calibri" w:hAnsi="Calibri" w:eastAsia="Calibri" w:cs="Calibri"/>
          <w:b w:val="1"/>
          <w:bCs w:val="1"/>
          <w:noProof w:val="0"/>
          <w:sz w:val="32"/>
          <w:szCs w:val="32"/>
          <w:lang w:val="en-GB"/>
        </w:rPr>
        <w:t>Q4 TEAM SUPPORT</w:t>
      </w:r>
    </w:p>
    <w:p xmlns:wp14="http://schemas.microsoft.com/office/word/2010/wordml" w:rsidP="31946943" w14:paraId="5E5787A5" wp14:textId="0A0212B2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775524E"/>
    <w:rsid w:val="037DFD2E"/>
    <w:rsid w:val="037DFD2E"/>
    <w:rsid w:val="0A020FF6"/>
    <w:rsid w:val="0A020FF6"/>
    <w:rsid w:val="0D0BB717"/>
    <w:rsid w:val="1B93220A"/>
    <w:rsid w:val="1BBBF1A7"/>
    <w:rsid w:val="31946943"/>
    <w:rsid w:val="37C1690D"/>
    <w:rsid w:val="47734768"/>
    <w:rsid w:val="47734768"/>
    <w:rsid w:val="4775524E"/>
    <w:rsid w:val="51CF4EA6"/>
    <w:rsid w:val="525909B3"/>
    <w:rsid w:val="5623B3CE"/>
    <w:rsid w:val="5E94A951"/>
    <w:rsid w:val="61094443"/>
    <w:rsid w:val="6D1AA8E6"/>
    <w:rsid w:val="6F6A6F4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775524E"/>
  <w15:chartTrackingRefBased/>
  <w15:docId w15:val="{8AD2FC2B-8A43-4FE6-AF1C-A18FC9D7C6E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sites.google.com/view/" TargetMode="External" Id="R2dbba093e41d4470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Syed Sherazi (2128311)</dc:creator>
  <keywords/>
  <dc:description/>
  <lastModifiedBy>Syed Sherazi (2128311)</lastModifiedBy>
  <revision>3</revision>
  <dcterms:created xsi:type="dcterms:W3CDTF">2022-07-30T20:11:52.4765404Z</dcterms:created>
  <dcterms:modified xsi:type="dcterms:W3CDTF">2022-07-30T21:14:32.6745120Z</dcterms:modified>
</coreProperties>
</file>