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7A5D5C" w14:textId="77777777" w:rsidR="0031428C" w:rsidRPr="00823F6E" w:rsidRDefault="0031428C" w:rsidP="0031428C">
      <w:pPr>
        <w:spacing w:line="360" w:lineRule="auto"/>
        <w:jc w:val="center"/>
        <w:rPr>
          <w:rFonts w:ascii="Times New Roman" w:hAnsi="Times New Roman" w:cs="Times New Roman"/>
          <w:color w:val="000000" w:themeColor="text1"/>
          <w:sz w:val="24"/>
          <w:szCs w:val="24"/>
        </w:rPr>
      </w:pPr>
      <w:bookmarkStart w:id="0" w:name="_Hlk148526605"/>
      <w:r>
        <w:rPr>
          <w:rFonts w:ascii="Times New Roman" w:hAnsi="Times New Roman" w:cs="Times New Roman"/>
          <w:color w:val="000000" w:themeColor="text1"/>
          <w:sz w:val="24"/>
          <w:szCs w:val="24"/>
        </w:rPr>
        <w:t xml:space="preserve">  </w:t>
      </w:r>
      <w:r w:rsidRPr="00823F6E">
        <w:rPr>
          <w:rFonts w:ascii="Times New Roman" w:hAnsi="Times New Roman" w:cs="Times New Roman"/>
          <w:noProof/>
          <w:color w:val="000000" w:themeColor="text1"/>
          <w:sz w:val="24"/>
          <w:szCs w:val="24"/>
          <w:lang w:eastAsia="en-IN"/>
        </w:rPr>
        <w:drawing>
          <wp:inline distT="0" distB="0" distL="0" distR="0" wp14:anchorId="1D004FBF" wp14:editId="300009E9">
            <wp:extent cx="3909060" cy="1325880"/>
            <wp:effectExtent l="0" t="0" r="0" b="7620"/>
            <wp:docPr id="1400229850" name="Picture 1" descr="praxisauril.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axisauril.org.u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09060" cy="1325880"/>
                    </a:xfrm>
                    <a:prstGeom prst="rect">
                      <a:avLst/>
                    </a:prstGeom>
                    <a:noFill/>
                    <a:ln>
                      <a:noFill/>
                    </a:ln>
                  </pic:spPr>
                </pic:pic>
              </a:graphicData>
            </a:graphic>
          </wp:inline>
        </w:drawing>
      </w:r>
    </w:p>
    <w:p w14:paraId="635C4FB6" w14:textId="77777777" w:rsidR="0031428C" w:rsidRPr="00823F6E" w:rsidRDefault="0031428C" w:rsidP="0031428C">
      <w:pPr>
        <w:spacing w:line="360" w:lineRule="auto"/>
        <w:jc w:val="center"/>
        <w:rPr>
          <w:rFonts w:ascii="Times New Roman" w:hAnsi="Times New Roman" w:cs="Times New Roman"/>
          <w:color w:val="000000" w:themeColor="text1"/>
          <w:sz w:val="24"/>
          <w:szCs w:val="24"/>
        </w:rPr>
      </w:pPr>
    </w:p>
    <w:p w14:paraId="676AE948" w14:textId="77777777" w:rsidR="0031428C" w:rsidRPr="00823F6E" w:rsidRDefault="0031428C" w:rsidP="0031428C">
      <w:pPr>
        <w:spacing w:line="360" w:lineRule="auto"/>
        <w:jc w:val="center"/>
        <w:rPr>
          <w:rFonts w:ascii="Times New Roman" w:hAnsi="Times New Roman" w:cs="Times New Roman"/>
          <w:color w:val="000000" w:themeColor="text1"/>
          <w:sz w:val="24"/>
          <w:szCs w:val="24"/>
        </w:rPr>
      </w:pPr>
    </w:p>
    <w:p w14:paraId="0B846C24" w14:textId="77777777" w:rsidR="0031428C" w:rsidRPr="00823F6E" w:rsidRDefault="0031428C" w:rsidP="0031428C">
      <w:pPr>
        <w:spacing w:line="360" w:lineRule="auto"/>
        <w:jc w:val="center"/>
        <w:rPr>
          <w:rFonts w:ascii="Times New Roman" w:hAnsi="Times New Roman" w:cs="Times New Roman"/>
          <w:color w:val="000000" w:themeColor="text1"/>
          <w:sz w:val="24"/>
          <w:szCs w:val="24"/>
        </w:rPr>
      </w:pPr>
      <w:r w:rsidRPr="00823F6E">
        <w:rPr>
          <w:rFonts w:ascii="Times New Roman" w:hAnsi="Times New Roman" w:cs="Times New Roman"/>
          <w:b/>
          <w:bCs/>
          <w:color w:val="000000" w:themeColor="text1"/>
          <w:sz w:val="24"/>
          <w:szCs w:val="24"/>
        </w:rPr>
        <w:t>NAME:</w:t>
      </w:r>
      <w:r w:rsidRPr="00823F6E">
        <w:rPr>
          <w:rFonts w:ascii="Times New Roman" w:hAnsi="Times New Roman" w:cs="Times New Roman"/>
          <w:color w:val="000000" w:themeColor="text1"/>
          <w:sz w:val="24"/>
          <w:szCs w:val="24"/>
        </w:rPr>
        <w:t xml:space="preserve"> HARSHA VARDHAN MACHERLA</w:t>
      </w:r>
    </w:p>
    <w:p w14:paraId="723553A7" w14:textId="77777777" w:rsidR="0031428C" w:rsidRDefault="0031428C" w:rsidP="0031428C">
      <w:pPr>
        <w:spacing w:line="360" w:lineRule="auto"/>
        <w:jc w:val="center"/>
        <w:rPr>
          <w:rFonts w:ascii="Times New Roman" w:hAnsi="Times New Roman" w:cs="Times New Roman"/>
          <w:color w:val="000000" w:themeColor="text1"/>
          <w:sz w:val="24"/>
          <w:szCs w:val="24"/>
        </w:rPr>
      </w:pPr>
      <w:r w:rsidRPr="00823F6E">
        <w:rPr>
          <w:rFonts w:ascii="Times New Roman" w:hAnsi="Times New Roman" w:cs="Times New Roman"/>
          <w:b/>
          <w:bCs/>
          <w:color w:val="000000" w:themeColor="text1"/>
          <w:sz w:val="24"/>
          <w:szCs w:val="24"/>
        </w:rPr>
        <w:t>STUDENT NUMBER:</w:t>
      </w:r>
      <w:r w:rsidRPr="00823F6E">
        <w:rPr>
          <w:rFonts w:ascii="Times New Roman" w:hAnsi="Times New Roman" w:cs="Times New Roman"/>
          <w:color w:val="000000" w:themeColor="text1"/>
          <w:sz w:val="24"/>
          <w:szCs w:val="24"/>
        </w:rPr>
        <w:t xml:space="preserve"> 2215773</w:t>
      </w:r>
    </w:p>
    <w:p w14:paraId="619EBB60" w14:textId="77777777" w:rsidR="00576BAC" w:rsidRDefault="00576BAC" w:rsidP="0031428C">
      <w:pPr>
        <w:spacing w:line="360" w:lineRule="auto"/>
        <w:jc w:val="center"/>
        <w:rPr>
          <w:rFonts w:ascii="Times New Roman" w:hAnsi="Times New Roman" w:cs="Times New Roman"/>
          <w:color w:val="000000" w:themeColor="text1"/>
          <w:sz w:val="24"/>
          <w:szCs w:val="24"/>
        </w:rPr>
      </w:pPr>
    </w:p>
    <w:p w14:paraId="02D71ED0" w14:textId="16610407" w:rsidR="0031428C" w:rsidRDefault="007E4097" w:rsidP="007E4097">
      <w:pPr>
        <w:spacing w:line="360" w:lineRule="auto"/>
        <w:jc w:val="center"/>
        <w:rPr>
          <w:rFonts w:ascii="Times New Roman" w:hAnsi="Times New Roman" w:cs="Times New Roman"/>
          <w:color w:val="000000" w:themeColor="text1"/>
          <w:sz w:val="24"/>
          <w:szCs w:val="24"/>
        </w:rPr>
      </w:pPr>
      <w:r w:rsidRPr="007E4097">
        <w:rPr>
          <w:rFonts w:ascii="Times New Roman" w:hAnsi="Times New Roman" w:cs="Times New Roman"/>
          <w:b/>
          <w:bCs/>
          <w:color w:val="000000" w:themeColor="text1"/>
          <w:sz w:val="24"/>
          <w:szCs w:val="24"/>
        </w:rPr>
        <w:t>MODULE CODE</w:t>
      </w:r>
      <w:r>
        <w:rPr>
          <w:rFonts w:ascii="Times New Roman" w:hAnsi="Times New Roman" w:cs="Times New Roman"/>
          <w:color w:val="000000" w:themeColor="text1"/>
          <w:sz w:val="24"/>
          <w:szCs w:val="24"/>
        </w:rPr>
        <w:t>: LCMB 7020</w:t>
      </w:r>
    </w:p>
    <w:p w14:paraId="28D4882B" w14:textId="77777777" w:rsidR="007E4097" w:rsidRPr="00823F6E" w:rsidRDefault="007E4097" w:rsidP="007E4097">
      <w:pPr>
        <w:spacing w:line="360" w:lineRule="auto"/>
        <w:jc w:val="center"/>
        <w:rPr>
          <w:rFonts w:ascii="Times New Roman" w:hAnsi="Times New Roman" w:cs="Times New Roman"/>
          <w:color w:val="000000" w:themeColor="text1"/>
          <w:sz w:val="24"/>
          <w:szCs w:val="24"/>
        </w:rPr>
      </w:pPr>
    </w:p>
    <w:p w14:paraId="11C5CFD5" w14:textId="77777777" w:rsidR="0031428C" w:rsidRPr="00823F6E" w:rsidRDefault="0031428C" w:rsidP="0031428C">
      <w:pPr>
        <w:spacing w:line="360" w:lineRule="auto"/>
        <w:jc w:val="center"/>
        <w:rPr>
          <w:rFonts w:ascii="Times New Roman" w:hAnsi="Times New Roman" w:cs="Times New Roman"/>
          <w:color w:val="000000" w:themeColor="text1"/>
          <w:sz w:val="24"/>
          <w:szCs w:val="24"/>
        </w:rPr>
      </w:pPr>
      <w:r w:rsidRPr="00823F6E">
        <w:rPr>
          <w:rFonts w:ascii="Times New Roman" w:hAnsi="Times New Roman" w:cs="Times New Roman"/>
          <w:b/>
          <w:bCs/>
          <w:color w:val="000000" w:themeColor="text1"/>
          <w:sz w:val="24"/>
          <w:szCs w:val="24"/>
        </w:rPr>
        <w:t>TITLE:</w:t>
      </w:r>
      <w:r w:rsidRPr="00823F6E">
        <w:rPr>
          <w:rFonts w:ascii="Times New Roman" w:hAnsi="Times New Roman" w:cs="Times New Roman"/>
          <w:color w:val="000000" w:themeColor="text1"/>
          <w:sz w:val="24"/>
          <w:szCs w:val="24"/>
        </w:rPr>
        <w:t xml:space="preserve"> DISSERTATION </w:t>
      </w:r>
    </w:p>
    <w:p w14:paraId="6CC2CFAF" w14:textId="77777777" w:rsidR="0031428C" w:rsidRPr="00823F6E" w:rsidRDefault="0031428C" w:rsidP="0031428C">
      <w:pPr>
        <w:spacing w:line="360" w:lineRule="auto"/>
        <w:jc w:val="center"/>
        <w:rPr>
          <w:rFonts w:ascii="Times New Roman" w:hAnsi="Times New Roman" w:cs="Times New Roman"/>
          <w:color w:val="000000" w:themeColor="text1"/>
          <w:sz w:val="24"/>
          <w:szCs w:val="24"/>
        </w:rPr>
      </w:pPr>
      <w:r w:rsidRPr="00823F6E">
        <w:rPr>
          <w:rFonts w:ascii="Times New Roman" w:hAnsi="Times New Roman" w:cs="Times New Roman"/>
          <w:color w:val="000000" w:themeColor="text1"/>
          <w:sz w:val="24"/>
          <w:szCs w:val="24"/>
        </w:rPr>
        <w:t xml:space="preserve"> </w:t>
      </w:r>
    </w:p>
    <w:p w14:paraId="08A64AFD" w14:textId="77777777" w:rsidR="0031428C" w:rsidRPr="00823F6E" w:rsidRDefault="0031428C" w:rsidP="0031428C">
      <w:pPr>
        <w:spacing w:line="360" w:lineRule="auto"/>
        <w:jc w:val="center"/>
        <w:rPr>
          <w:rFonts w:ascii="Times New Roman" w:hAnsi="Times New Roman" w:cs="Times New Roman"/>
          <w:color w:val="000000" w:themeColor="text1"/>
          <w:sz w:val="24"/>
          <w:szCs w:val="24"/>
        </w:rPr>
      </w:pPr>
      <w:r w:rsidRPr="00823F6E">
        <w:rPr>
          <w:rFonts w:ascii="Times New Roman" w:hAnsi="Times New Roman" w:cs="Times New Roman"/>
          <w:b/>
          <w:bCs/>
          <w:color w:val="000000" w:themeColor="text1"/>
          <w:sz w:val="24"/>
          <w:szCs w:val="24"/>
        </w:rPr>
        <w:t>SUPERVISOR:</w:t>
      </w:r>
      <w:r w:rsidRPr="00823F6E">
        <w:rPr>
          <w:rFonts w:ascii="Times New Roman" w:hAnsi="Times New Roman" w:cs="Times New Roman"/>
          <w:color w:val="000000" w:themeColor="text1"/>
          <w:sz w:val="24"/>
          <w:szCs w:val="24"/>
        </w:rPr>
        <w:t xml:space="preserve"> HUSAM HELMI</w:t>
      </w:r>
    </w:p>
    <w:p w14:paraId="6E977A4A" w14:textId="73817EED" w:rsidR="0031428C" w:rsidRPr="00823F6E" w:rsidRDefault="0031428C" w:rsidP="00CA5832">
      <w:pPr>
        <w:spacing w:line="360" w:lineRule="auto"/>
        <w:jc w:val="center"/>
        <w:rPr>
          <w:rFonts w:ascii="Times New Roman" w:hAnsi="Times New Roman" w:cs="Times New Roman"/>
          <w:color w:val="000000" w:themeColor="text1"/>
          <w:sz w:val="24"/>
          <w:szCs w:val="24"/>
        </w:rPr>
      </w:pPr>
    </w:p>
    <w:p w14:paraId="443B536E" w14:textId="77777777" w:rsidR="0031428C" w:rsidRPr="00823F6E" w:rsidRDefault="0031428C" w:rsidP="0031428C">
      <w:pPr>
        <w:spacing w:line="360" w:lineRule="auto"/>
        <w:jc w:val="center"/>
        <w:rPr>
          <w:rFonts w:ascii="Times New Roman" w:hAnsi="Times New Roman" w:cs="Times New Roman"/>
          <w:b/>
          <w:bCs/>
          <w:color w:val="000000" w:themeColor="text1"/>
          <w:sz w:val="24"/>
          <w:szCs w:val="24"/>
        </w:rPr>
      </w:pPr>
      <w:r w:rsidRPr="00823F6E">
        <w:rPr>
          <w:rFonts w:ascii="Times New Roman" w:hAnsi="Times New Roman" w:cs="Times New Roman"/>
          <w:b/>
          <w:bCs/>
          <w:color w:val="000000" w:themeColor="text1"/>
          <w:sz w:val="24"/>
          <w:szCs w:val="24"/>
        </w:rPr>
        <w:t>RESEARCH QUESTION:</w:t>
      </w:r>
    </w:p>
    <w:p w14:paraId="32FC8831" w14:textId="77777777" w:rsidR="0031428C" w:rsidRDefault="0031428C" w:rsidP="0031428C">
      <w:pPr>
        <w:spacing w:line="360" w:lineRule="auto"/>
        <w:jc w:val="center"/>
        <w:rPr>
          <w:rFonts w:ascii="Times New Roman" w:hAnsi="Times New Roman" w:cs="Times New Roman"/>
          <w:color w:val="000000" w:themeColor="text1"/>
          <w:sz w:val="24"/>
          <w:szCs w:val="24"/>
        </w:rPr>
      </w:pPr>
      <w:r w:rsidRPr="00823F6E">
        <w:rPr>
          <w:rFonts w:ascii="Times New Roman" w:hAnsi="Times New Roman" w:cs="Times New Roman"/>
          <w:color w:val="000000" w:themeColor="text1"/>
          <w:sz w:val="24"/>
          <w:szCs w:val="24"/>
        </w:rPr>
        <w:t>EXPLORING THE IMPACT OF CUSTOMER SATISFACTION AND BRAND IMAGE ON THE BRAND LOYALITY OF APPLE</w:t>
      </w:r>
    </w:p>
    <w:p w14:paraId="70C263C2" w14:textId="77777777" w:rsidR="00F4379C" w:rsidRDefault="00F4379C" w:rsidP="0031428C">
      <w:pPr>
        <w:spacing w:line="360" w:lineRule="auto"/>
        <w:jc w:val="center"/>
        <w:rPr>
          <w:rFonts w:ascii="Times New Roman" w:hAnsi="Times New Roman" w:cs="Times New Roman"/>
          <w:color w:val="000000" w:themeColor="text1"/>
          <w:sz w:val="24"/>
          <w:szCs w:val="24"/>
        </w:rPr>
      </w:pPr>
    </w:p>
    <w:p w14:paraId="21C39F19" w14:textId="77777777" w:rsidR="00F4379C" w:rsidRDefault="00F4379C" w:rsidP="0031428C">
      <w:pPr>
        <w:spacing w:line="360" w:lineRule="auto"/>
        <w:jc w:val="center"/>
        <w:rPr>
          <w:rFonts w:ascii="Times New Roman" w:hAnsi="Times New Roman" w:cs="Times New Roman"/>
          <w:color w:val="000000" w:themeColor="text1"/>
          <w:sz w:val="24"/>
          <w:szCs w:val="24"/>
        </w:rPr>
      </w:pPr>
    </w:p>
    <w:p w14:paraId="325790E1" w14:textId="77777777" w:rsidR="003C6153" w:rsidRDefault="003C6153" w:rsidP="0031428C">
      <w:pPr>
        <w:spacing w:line="360" w:lineRule="auto"/>
        <w:jc w:val="center"/>
        <w:rPr>
          <w:rFonts w:ascii="Times New Roman" w:hAnsi="Times New Roman" w:cs="Times New Roman"/>
          <w:color w:val="000000" w:themeColor="text1"/>
          <w:sz w:val="24"/>
          <w:szCs w:val="24"/>
        </w:rPr>
      </w:pPr>
    </w:p>
    <w:p w14:paraId="7EB552AE" w14:textId="77777777" w:rsidR="003C6153" w:rsidRDefault="003C6153" w:rsidP="0031428C">
      <w:pPr>
        <w:spacing w:line="360" w:lineRule="auto"/>
        <w:jc w:val="center"/>
        <w:rPr>
          <w:rFonts w:ascii="Times New Roman" w:hAnsi="Times New Roman" w:cs="Times New Roman"/>
          <w:color w:val="000000" w:themeColor="text1"/>
          <w:sz w:val="24"/>
          <w:szCs w:val="24"/>
        </w:rPr>
      </w:pPr>
    </w:p>
    <w:p w14:paraId="49F460B1" w14:textId="77777777" w:rsidR="003C6153" w:rsidRDefault="003C6153" w:rsidP="0031428C">
      <w:pPr>
        <w:spacing w:line="360" w:lineRule="auto"/>
        <w:jc w:val="center"/>
        <w:rPr>
          <w:rFonts w:ascii="Times New Roman" w:hAnsi="Times New Roman" w:cs="Times New Roman"/>
          <w:color w:val="000000" w:themeColor="text1"/>
          <w:sz w:val="24"/>
          <w:szCs w:val="24"/>
        </w:rPr>
      </w:pPr>
    </w:p>
    <w:p w14:paraId="25A8B854" w14:textId="77777777" w:rsidR="003C6153" w:rsidRDefault="003C6153" w:rsidP="0031428C">
      <w:pPr>
        <w:spacing w:line="360" w:lineRule="auto"/>
        <w:jc w:val="center"/>
        <w:rPr>
          <w:rFonts w:ascii="Times New Roman" w:hAnsi="Times New Roman" w:cs="Times New Roman"/>
          <w:color w:val="000000" w:themeColor="text1"/>
          <w:sz w:val="24"/>
          <w:szCs w:val="24"/>
        </w:rPr>
      </w:pPr>
    </w:p>
    <w:p w14:paraId="1F186CF9" w14:textId="522BE84E" w:rsidR="003C6153" w:rsidRPr="003C6153" w:rsidRDefault="003C6153" w:rsidP="0031428C">
      <w:pPr>
        <w:spacing w:line="360" w:lineRule="auto"/>
        <w:jc w:val="center"/>
        <w:rPr>
          <w:rFonts w:ascii="Times New Roman" w:hAnsi="Times New Roman" w:cs="Times New Roman"/>
          <w:b/>
          <w:bCs/>
          <w:sz w:val="24"/>
          <w:szCs w:val="24"/>
        </w:rPr>
      </w:pPr>
      <w:r w:rsidRPr="006039C8">
        <w:rPr>
          <w:rFonts w:ascii="Times New Roman" w:hAnsi="Times New Roman" w:cs="Times New Roman"/>
          <w:b/>
          <w:bCs/>
          <w:sz w:val="24"/>
          <w:szCs w:val="24"/>
        </w:rPr>
        <w:lastRenderedPageBreak/>
        <w:t>DECLERATION FORM</w:t>
      </w:r>
    </w:p>
    <w:p w14:paraId="20949560" w14:textId="77777777" w:rsidR="003C6153" w:rsidRPr="009356C2" w:rsidRDefault="003C6153" w:rsidP="003C6153">
      <w:pPr>
        <w:spacing w:after="120"/>
        <w:rPr>
          <w:rFonts w:ascii="Arial" w:hAnsi="Arial" w:cs="Arial"/>
          <w:b/>
        </w:rPr>
      </w:pPr>
    </w:p>
    <w:p w14:paraId="7F3348BB" w14:textId="61D6CB2B" w:rsidR="003C6153" w:rsidRPr="003D3BB6" w:rsidRDefault="003C6153" w:rsidP="003C6153">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sz w:val="24"/>
          <w:szCs w:val="24"/>
        </w:rPr>
      </w:pPr>
      <w:r w:rsidRPr="003D3BB6">
        <w:rPr>
          <w:rFonts w:ascii="Times New Roman" w:hAnsi="Times New Roman" w:cs="Times New Roman"/>
          <w:noProof/>
          <w:sz w:val="24"/>
          <w:szCs w:val="24"/>
        </w:rPr>
        <w:drawing>
          <wp:inline distT="0" distB="0" distL="0" distR="0" wp14:anchorId="72DCED9D" wp14:editId="18431DB1">
            <wp:extent cx="1859280" cy="762000"/>
            <wp:effectExtent l="0" t="0" r="0" b="0"/>
            <wp:docPr id="492372157"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372157" name="Picture 1" descr="A black and white logo&#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6D7A2B5C" w14:textId="77777777" w:rsidR="003C6153" w:rsidRPr="003D3BB6" w:rsidRDefault="003C6153" w:rsidP="003C6153">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sz w:val="24"/>
          <w:szCs w:val="24"/>
        </w:rPr>
      </w:pPr>
      <w:r w:rsidRPr="003D3BB6">
        <w:rPr>
          <w:rFonts w:ascii="Times New Roman" w:hAnsi="Times New Roman" w:cs="Times New Roman"/>
          <w:b/>
          <w:sz w:val="24"/>
          <w:szCs w:val="24"/>
        </w:rPr>
        <w:t>Master’s Degrees by Examination and Dissertation</w:t>
      </w:r>
    </w:p>
    <w:p w14:paraId="02DE6B53" w14:textId="77777777" w:rsidR="003C6153" w:rsidRPr="003D3BB6" w:rsidRDefault="003C6153" w:rsidP="003C6153">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sz w:val="24"/>
          <w:szCs w:val="24"/>
        </w:rPr>
      </w:pPr>
      <w:r w:rsidRPr="003D3BB6">
        <w:rPr>
          <w:rFonts w:ascii="Times New Roman" w:hAnsi="Times New Roman" w:cs="Times New Roman"/>
          <w:b/>
          <w:sz w:val="24"/>
          <w:szCs w:val="24"/>
        </w:rPr>
        <w:t>Declaration Form</w:t>
      </w:r>
      <w:r w:rsidRPr="003D3BB6">
        <w:rPr>
          <w:rFonts w:ascii="Times New Roman" w:hAnsi="Times New Roman" w:cs="Times New Roman"/>
          <w:sz w:val="24"/>
          <w:szCs w:val="24"/>
        </w:rPr>
        <w:t>.</w:t>
      </w:r>
    </w:p>
    <w:p w14:paraId="29C80F38" w14:textId="77777777" w:rsidR="003C6153" w:rsidRPr="003D3BB6" w:rsidRDefault="003C6153" w:rsidP="003C6153">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sz w:val="24"/>
          <w:szCs w:val="24"/>
        </w:rPr>
      </w:pPr>
      <w:r w:rsidRPr="003D3BB6">
        <w:rPr>
          <w:rFonts w:ascii="Times New Roman" w:hAnsi="Times New Roman" w:cs="Times New Roman"/>
          <w:sz w:val="24"/>
          <w:szCs w:val="24"/>
        </w:rPr>
        <w:t>1. This work has not previously been accepted in substance for any degree and is not being concurrently submitted in candidature for any degree.</w:t>
      </w:r>
    </w:p>
    <w:p w14:paraId="7AFC966F" w14:textId="17C58788" w:rsidR="003C6153" w:rsidRPr="003D3BB6" w:rsidRDefault="003C6153" w:rsidP="003C6153">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sz w:val="24"/>
          <w:szCs w:val="24"/>
        </w:rPr>
      </w:pPr>
      <w:r w:rsidRPr="003D3BB6">
        <w:rPr>
          <w:rFonts w:ascii="Times New Roman" w:hAnsi="Times New Roman" w:cs="Times New Roman"/>
          <w:sz w:val="24"/>
          <w:szCs w:val="24"/>
        </w:rPr>
        <w:t>Signed……</w:t>
      </w:r>
      <w:r w:rsidR="00A01163">
        <w:rPr>
          <w:rFonts w:ascii="Times New Roman" w:hAnsi="Times New Roman" w:cs="Times New Roman"/>
          <w:sz w:val="24"/>
          <w:szCs w:val="24"/>
        </w:rPr>
        <w:t>………..</w:t>
      </w:r>
      <w:r w:rsidRPr="003D3BB6">
        <w:rPr>
          <w:rFonts w:ascii="Times New Roman" w:hAnsi="Times New Roman" w:cs="Times New Roman"/>
          <w:sz w:val="24"/>
          <w:szCs w:val="24"/>
        </w:rPr>
        <w:t>…</w:t>
      </w:r>
      <w:r w:rsidR="00CE4EC6">
        <w:rPr>
          <w:rFonts w:ascii="Times New Roman" w:hAnsi="Times New Roman" w:cs="Times New Roman"/>
          <w:sz w:val="24"/>
          <w:szCs w:val="24"/>
        </w:rPr>
        <w:t>Harsha Var</w:t>
      </w:r>
      <w:r w:rsidR="00EF0141">
        <w:rPr>
          <w:rFonts w:ascii="Times New Roman" w:hAnsi="Times New Roman" w:cs="Times New Roman"/>
          <w:sz w:val="24"/>
          <w:szCs w:val="24"/>
        </w:rPr>
        <w:t xml:space="preserve">dhan </w:t>
      </w:r>
      <w:proofErr w:type="spellStart"/>
      <w:r w:rsidR="00EF0141">
        <w:rPr>
          <w:rFonts w:ascii="Times New Roman" w:hAnsi="Times New Roman" w:cs="Times New Roman"/>
          <w:sz w:val="24"/>
          <w:szCs w:val="24"/>
        </w:rPr>
        <w:t>Macherla</w:t>
      </w:r>
      <w:proofErr w:type="spellEnd"/>
      <w:r w:rsidRPr="003D3BB6">
        <w:rPr>
          <w:rFonts w:ascii="Times New Roman" w:hAnsi="Times New Roman" w:cs="Times New Roman"/>
          <w:sz w:val="24"/>
          <w:szCs w:val="24"/>
        </w:rPr>
        <w:t>…………………………………</w:t>
      </w:r>
    </w:p>
    <w:p w14:paraId="47240EEB" w14:textId="4B0AB5CD" w:rsidR="003C6153" w:rsidRPr="003D3BB6" w:rsidRDefault="003C6153" w:rsidP="003C6153">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sz w:val="24"/>
          <w:szCs w:val="24"/>
        </w:rPr>
      </w:pPr>
      <w:r w:rsidRPr="003D3BB6">
        <w:rPr>
          <w:rFonts w:ascii="Times New Roman" w:hAnsi="Times New Roman" w:cs="Times New Roman"/>
          <w:sz w:val="24"/>
          <w:szCs w:val="24"/>
        </w:rPr>
        <w:t>Date …………………</w:t>
      </w:r>
      <w:r w:rsidR="00A01163">
        <w:rPr>
          <w:rFonts w:ascii="Times New Roman" w:hAnsi="Times New Roman" w:cs="Times New Roman"/>
          <w:sz w:val="24"/>
          <w:szCs w:val="24"/>
        </w:rPr>
        <w:t>……..</w:t>
      </w:r>
      <w:r w:rsidR="00EF0141">
        <w:rPr>
          <w:rFonts w:ascii="Times New Roman" w:hAnsi="Times New Roman" w:cs="Times New Roman"/>
          <w:sz w:val="24"/>
          <w:szCs w:val="24"/>
        </w:rPr>
        <w:t>1</w:t>
      </w:r>
      <w:r w:rsidR="006039C8">
        <w:rPr>
          <w:rFonts w:ascii="Times New Roman" w:hAnsi="Times New Roman" w:cs="Times New Roman"/>
          <w:sz w:val="24"/>
          <w:szCs w:val="24"/>
        </w:rPr>
        <w:t>8</w:t>
      </w:r>
      <w:r w:rsidR="00EF0141">
        <w:rPr>
          <w:rFonts w:ascii="Times New Roman" w:hAnsi="Times New Roman" w:cs="Times New Roman"/>
          <w:sz w:val="24"/>
          <w:szCs w:val="24"/>
        </w:rPr>
        <w:t>/10/2023</w:t>
      </w:r>
      <w:r w:rsidRPr="003D3BB6">
        <w:rPr>
          <w:rFonts w:ascii="Times New Roman" w:hAnsi="Times New Roman" w:cs="Times New Roman"/>
          <w:sz w:val="24"/>
          <w:szCs w:val="24"/>
        </w:rPr>
        <w:t>…………………………………………</w:t>
      </w:r>
    </w:p>
    <w:p w14:paraId="4D5D2B1B" w14:textId="77777777" w:rsidR="003C6153" w:rsidRPr="003D3BB6" w:rsidRDefault="003C6153" w:rsidP="003C6153">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sz w:val="24"/>
          <w:szCs w:val="24"/>
        </w:rPr>
      </w:pPr>
      <w:r w:rsidRPr="003D3BB6">
        <w:rPr>
          <w:rFonts w:ascii="Times New Roman" w:hAnsi="Times New Roman" w:cs="Times New Roman"/>
          <w:sz w:val="24"/>
          <w:szCs w:val="24"/>
        </w:rPr>
        <w:t xml:space="preserve">  </w:t>
      </w:r>
    </w:p>
    <w:p w14:paraId="0A4B8D91" w14:textId="77777777" w:rsidR="003C6153" w:rsidRPr="003D3BB6" w:rsidRDefault="003C6153" w:rsidP="003C6153">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sz w:val="24"/>
          <w:szCs w:val="24"/>
        </w:rPr>
      </w:pPr>
      <w:r w:rsidRPr="003D3BB6">
        <w:rPr>
          <w:rFonts w:ascii="Times New Roman" w:hAnsi="Times New Roman" w:cs="Times New Roman"/>
          <w:sz w:val="24"/>
          <w:szCs w:val="24"/>
        </w:rPr>
        <w:t xml:space="preserve">2. This dissertation is being submitted in partial fulfilment of the requirements for the degree of </w:t>
      </w:r>
      <w:proofErr w:type="gramStart"/>
      <w:r w:rsidRPr="003D3BB6">
        <w:rPr>
          <w:rFonts w:ascii="Times New Roman" w:hAnsi="Times New Roman" w:cs="Times New Roman"/>
          <w:sz w:val="24"/>
          <w:szCs w:val="24"/>
        </w:rPr>
        <w:t>Master in Business Administration</w:t>
      </w:r>
      <w:proofErr w:type="gramEnd"/>
      <w:r w:rsidRPr="003D3BB6">
        <w:rPr>
          <w:rFonts w:ascii="Times New Roman" w:hAnsi="Times New Roman" w:cs="Times New Roman"/>
          <w:sz w:val="24"/>
          <w:szCs w:val="24"/>
        </w:rPr>
        <w:t>.</w:t>
      </w:r>
    </w:p>
    <w:p w14:paraId="0F82B697" w14:textId="4FF59B29" w:rsidR="003C6153" w:rsidRPr="003D3BB6" w:rsidRDefault="003C6153" w:rsidP="003C6153">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sz w:val="24"/>
          <w:szCs w:val="24"/>
        </w:rPr>
      </w:pPr>
      <w:proofErr w:type="gramStart"/>
      <w:r w:rsidRPr="003D3BB6">
        <w:rPr>
          <w:rFonts w:ascii="Times New Roman" w:hAnsi="Times New Roman" w:cs="Times New Roman"/>
          <w:sz w:val="24"/>
          <w:szCs w:val="24"/>
        </w:rPr>
        <w:t>Signed  …</w:t>
      </w:r>
      <w:proofErr w:type="gramEnd"/>
      <w:r w:rsidRPr="003D3BB6">
        <w:rPr>
          <w:rFonts w:ascii="Times New Roman" w:hAnsi="Times New Roman" w:cs="Times New Roman"/>
          <w:sz w:val="24"/>
          <w:szCs w:val="24"/>
        </w:rPr>
        <w:t>…………………</w:t>
      </w:r>
      <w:r w:rsidR="00321C43" w:rsidRPr="00321C43">
        <w:rPr>
          <w:rFonts w:ascii="Times New Roman" w:hAnsi="Times New Roman" w:cs="Times New Roman"/>
          <w:sz w:val="24"/>
          <w:szCs w:val="24"/>
        </w:rPr>
        <w:t xml:space="preserve"> </w:t>
      </w:r>
      <w:r w:rsidR="00321C43">
        <w:rPr>
          <w:rFonts w:ascii="Times New Roman" w:hAnsi="Times New Roman" w:cs="Times New Roman"/>
          <w:sz w:val="24"/>
          <w:szCs w:val="24"/>
        </w:rPr>
        <w:t xml:space="preserve">Harsha Vardhan </w:t>
      </w:r>
      <w:proofErr w:type="spellStart"/>
      <w:r w:rsidR="00321C43">
        <w:rPr>
          <w:rFonts w:ascii="Times New Roman" w:hAnsi="Times New Roman" w:cs="Times New Roman"/>
          <w:sz w:val="24"/>
          <w:szCs w:val="24"/>
        </w:rPr>
        <w:t>Macherla</w:t>
      </w:r>
      <w:proofErr w:type="spellEnd"/>
      <w:r w:rsidRPr="003D3BB6">
        <w:rPr>
          <w:rFonts w:ascii="Times New Roman" w:hAnsi="Times New Roman" w:cs="Times New Roman"/>
          <w:sz w:val="24"/>
          <w:szCs w:val="24"/>
        </w:rPr>
        <w:t>………………………</w:t>
      </w:r>
    </w:p>
    <w:p w14:paraId="24A37A33" w14:textId="41EFE4B6" w:rsidR="003C6153" w:rsidRPr="003D3BB6" w:rsidRDefault="003C6153" w:rsidP="003C6153">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sz w:val="24"/>
          <w:szCs w:val="24"/>
        </w:rPr>
      </w:pPr>
      <w:proofErr w:type="gramStart"/>
      <w:r w:rsidRPr="003D3BB6">
        <w:rPr>
          <w:rFonts w:ascii="Times New Roman" w:hAnsi="Times New Roman" w:cs="Times New Roman"/>
          <w:sz w:val="24"/>
          <w:szCs w:val="24"/>
        </w:rPr>
        <w:t>Date  …</w:t>
      </w:r>
      <w:proofErr w:type="gramEnd"/>
      <w:r w:rsidRPr="003D3BB6">
        <w:rPr>
          <w:rFonts w:ascii="Times New Roman" w:hAnsi="Times New Roman" w:cs="Times New Roman"/>
          <w:sz w:val="24"/>
          <w:szCs w:val="24"/>
        </w:rPr>
        <w:t>………………………</w:t>
      </w:r>
      <w:r w:rsidR="00AC13B7">
        <w:rPr>
          <w:rFonts w:ascii="Times New Roman" w:hAnsi="Times New Roman" w:cs="Times New Roman"/>
          <w:sz w:val="24"/>
          <w:szCs w:val="24"/>
        </w:rPr>
        <w:t>1</w:t>
      </w:r>
      <w:r w:rsidR="006039C8">
        <w:rPr>
          <w:rFonts w:ascii="Times New Roman" w:hAnsi="Times New Roman" w:cs="Times New Roman"/>
          <w:sz w:val="24"/>
          <w:szCs w:val="24"/>
        </w:rPr>
        <w:t>8</w:t>
      </w:r>
      <w:r w:rsidR="00AC13B7">
        <w:rPr>
          <w:rFonts w:ascii="Times New Roman" w:hAnsi="Times New Roman" w:cs="Times New Roman"/>
          <w:sz w:val="24"/>
          <w:szCs w:val="24"/>
        </w:rPr>
        <w:t>/10/2023</w:t>
      </w:r>
      <w:r w:rsidRPr="003D3BB6">
        <w:rPr>
          <w:rFonts w:ascii="Times New Roman" w:hAnsi="Times New Roman" w:cs="Times New Roman"/>
          <w:sz w:val="24"/>
          <w:szCs w:val="24"/>
        </w:rPr>
        <w:t>………………………………</w:t>
      </w:r>
      <w:r w:rsidR="0072641D">
        <w:rPr>
          <w:rFonts w:ascii="Times New Roman" w:hAnsi="Times New Roman" w:cs="Times New Roman"/>
          <w:sz w:val="24"/>
          <w:szCs w:val="24"/>
        </w:rPr>
        <w:t>……</w:t>
      </w:r>
    </w:p>
    <w:p w14:paraId="2E93CAF9" w14:textId="77777777" w:rsidR="003C6153" w:rsidRPr="003D3BB6" w:rsidRDefault="003C6153" w:rsidP="003C6153">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sz w:val="24"/>
          <w:szCs w:val="24"/>
        </w:rPr>
      </w:pPr>
      <w:r w:rsidRPr="003D3BB6">
        <w:rPr>
          <w:rFonts w:ascii="Times New Roman" w:hAnsi="Times New Roman" w:cs="Times New Roman"/>
          <w:sz w:val="24"/>
          <w:szCs w:val="24"/>
        </w:rPr>
        <w:t xml:space="preserve"> 3. This dissertation is the result of my own independent work/investigation, except where otherwise stated.</w:t>
      </w:r>
    </w:p>
    <w:p w14:paraId="76DE8121" w14:textId="77777777" w:rsidR="003C6153" w:rsidRPr="003D3BB6" w:rsidRDefault="003C6153" w:rsidP="003C6153">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sz w:val="24"/>
          <w:szCs w:val="24"/>
        </w:rPr>
      </w:pPr>
      <w:r w:rsidRPr="003D3BB6">
        <w:rPr>
          <w:rFonts w:ascii="Times New Roman" w:hAnsi="Times New Roman" w:cs="Times New Roman"/>
          <w:sz w:val="24"/>
          <w:szCs w:val="24"/>
        </w:rPr>
        <w:t xml:space="preserve">Other sources are acknowledged by footnotes giving explicit references. </w:t>
      </w:r>
    </w:p>
    <w:p w14:paraId="510CC48D" w14:textId="77777777" w:rsidR="003C6153" w:rsidRPr="003D3BB6" w:rsidRDefault="003C6153" w:rsidP="003C6153">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sz w:val="24"/>
          <w:szCs w:val="24"/>
        </w:rPr>
      </w:pPr>
      <w:r w:rsidRPr="003D3BB6">
        <w:rPr>
          <w:rFonts w:ascii="Times New Roman" w:hAnsi="Times New Roman" w:cs="Times New Roman"/>
          <w:sz w:val="24"/>
          <w:szCs w:val="24"/>
        </w:rPr>
        <w:t>A bibliography is appended.</w:t>
      </w:r>
    </w:p>
    <w:p w14:paraId="71DD2EE9" w14:textId="46B15E51" w:rsidR="003C6153" w:rsidRPr="003D3BB6" w:rsidRDefault="003C6153" w:rsidP="003C6153">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sz w:val="24"/>
          <w:szCs w:val="24"/>
        </w:rPr>
      </w:pPr>
      <w:r w:rsidRPr="003D3BB6">
        <w:rPr>
          <w:rFonts w:ascii="Times New Roman" w:hAnsi="Times New Roman" w:cs="Times New Roman"/>
          <w:sz w:val="24"/>
          <w:szCs w:val="24"/>
        </w:rPr>
        <w:t>Signed candidate:  …………</w:t>
      </w:r>
      <w:r w:rsidR="00AC13B7" w:rsidRPr="00AC13B7">
        <w:rPr>
          <w:rFonts w:ascii="Times New Roman" w:hAnsi="Times New Roman" w:cs="Times New Roman"/>
          <w:sz w:val="24"/>
          <w:szCs w:val="24"/>
        </w:rPr>
        <w:t xml:space="preserve"> </w:t>
      </w:r>
      <w:r w:rsidR="00AC13B7">
        <w:rPr>
          <w:rFonts w:ascii="Times New Roman" w:hAnsi="Times New Roman" w:cs="Times New Roman"/>
          <w:sz w:val="24"/>
          <w:szCs w:val="24"/>
        </w:rPr>
        <w:t xml:space="preserve">Harsha Vardhan </w:t>
      </w:r>
      <w:proofErr w:type="spellStart"/>
      <w:r w:rsidR="00AC13B7">
        <w:rPr>
          <w:rFonts w:ascii="Times New Roman" w:hAnsi="Times New Roman" w:cs="Times New Roman"/>
          <w:sz w:val="24"/>
          <w:szCs w:val="24"/>
        </w:rPr>
        <w:t>Macherla</w:t>
      </w:r>
      <w:proofErr w:type="spellEnd"/>
      <w:r w:rsidRPr="003D3BB6">
        <w:rPr>
          <w:rFonts w:ascii="Times New Roman" w:hAnsi="Times New Roman" w:cs="Times New Roman"/>
          <w:sz w:val="24"/>
          <w:szCs w:val="24"/>
        </w:rPr>
        <w:t>….……………</w:t>
      </w:r>
      <w:r w:rsidR="00A01163">
        <w:rPr>
          <w:rFonts w:ascii="Times New Roman" w:hAnsi="Times New Roman" w:cs="Times New Roman"/>
          <w:sz w:val="24"/>
          <w:szCs w:val="24"/>
        </w:rPr>
        <w:t>….</w:t>
      </w:r>
    </w:p>
    <w:p w14:paraId="4D5D8ABE" w14:textId="50B16F38" w:rsidR="003C6153" w:rsidRPr="003D3BB6" w:rsidRDefault="003C6153" w:rsidP="003C6153">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sz w:val="24"/>
          <w:szCs w:val="24"/>
        </w:rPr>
      </w:pPr>
      <w:r w:rsidRPr="003D3BB6">
        <w:rPr>
          <w:rFonts w:ascii="Times New Roman" w:hAnsi="Times New Roman" w:cs="Times New Roman"/>
          <w:sz w:val="24"/>
          <w:szCs w:val="24"/>
        </w:rPr>
        <w:t>Date:  …………………………</w:t>
      </w:r>
      <w:r w:rsidR="00AC13B7">
        <w:rPr>
          <w:rFonts w:ascii="Times New Roman" w:hAnsi="Times New Roman" w:cs="Times New Roman"/>
          <w:sz w:val="24"/>
          <w:szCs w:val="24"/>
        </w:rPr>
        <w:t>1</w:t>
      </w:r>
      <w:r w:rsidR="006039C8">
        <w:rPr>
          <w:rFonts w:ascii="Times New Roman" w:hAnsi="Times New Roman" w:cs="Times New Roman"/>
          <w:sz w:val="24"/>
          <w:szCs w:val="24"/>
        </w:rPr>
        <w:t>8</w:t>
      </w:r>
      <w:r w:rsidR="00AC13B7">
        <w:rPr>
          <w:rFonts w:ascii="Times New Roman" w:hAnsi="Times New Roman" w:cs="Times New Roman"/>
          <w:sz w:val="24"/>
          <w:szCs w:val="24"/>
        </w:rPr>
        <w:t>/10/2023</w:t>
      </w:r>
      <w:r w:rsidRPr="003D3BB6">
        <w:rPr>
          <w:rFonts w:ascii="Times New Roman" w:hAnsi="Times New Roman" w:cs="Times New Roman"/>
          <w:sz w:val="24"/>
          <w:szCs w:val="24"/>
        </w:rPr>
        <w:t>………………………….………</w:t>
      </w:r>
    </w:p>
    <w:p w14:paraId="18A07CA8" w14:textId="77777777" w:rsidR="003C6153" w:rsidRPr="003D3BB6" w:rsidRDefault="003C6153" w:rsidP="003C6153">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rPr>
      </w:pPr>
      <w:r w:rsidRPr="003D3BB6">
        <w:rPr>
          <w:rFonts w:ascii="Times New Roman" w:hAnsi="Times New Roman" w:cs="Times New Roman"/>
          <w:sz w:val="24"/>
          <w:szCs w:val="24"/>
        </w:rPr>
        <w:t xml:space="preserve">  </w:t>
      </w:r>
    </w:p>
    <w:p w14:paraId="5FDB0681" w14:textId="77777777" w:rsidR="003C6153" w:rsidRPr="003D3BB6" w:rsidRDefault="003C6153" w:rsidP="003C6153">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sz w:val="24"/>
          <w:szCs w:val="24"/>
        </w:rPr>
      </w:pPr>
      <w:r w:rsidRPr="003D3BB6">
        <w:rPr>
          <w:rFonts w:ascii="Times New Roman" w:hAnsi="Times New Roman" w:cs="Times New Roman"/>
          <w:sz w:val="24"/>
          <w:szCs w:val="24"/>
        </w:rPr>
        <w:t xml:space="preserve">4. I hereby give consent for my dissertation, if accepted, to be available for </w:t>
      </w:r>
      <w:proofErr w:type="gramStart"/>
      <w:r w:rsidRPr="003D3BB6">
        <w:rPr>
          <w:rFonts w:ascii="Times New Roman" w:hAnsi="Times New Roman" w:cs="Times New Roman"/>
          <w:sz w:val="24"/>
          <w:szCs w:val="24"/>
        </w:rPr>
        <w:t>photocopying,  inter</w:t>
      </w:r>
      <w:proofErr w:type="gramEnd"/>
      <w:r w:rsidRPr="003D3BB6">
        <w:rPr>
          <w:rFonts w:ascii="Times New Roman" w:hAnsi="Times New Roman" w:cs="Times New Roman"/>
          <w:sz w:val="24"/>
          <w:szCs w:val="24"/>
        </w:rPr>
        <w:t xml:space="preserve">- library loan, and for deposit in the University’s digital repository </w:t>
      </w:r>
    </w:p>
    <w:p w14:paraId="70957C05" w14:textId="751A469D" w:rsidR="003C6153" w:rsidRPr="003D3BB6" w:rsidRDefault="003C6153" w:rsidP="003C6153">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sz w:val="24"/>
          <w:szCs w:val="24"/>
        </w:rPr>
      </w:pPr>
      <w:r w:rsidRPr="003D3BB6">
        <w:rPr>
          <w:rFonts w:ascii="Times New Roman" w:hAnsi="Times New Roman" w:cs="Times New Roman"/>
          <w:sz w:val="24"/>
          <w:szCs w:val="24"/>
        </w:rPr>
        <w:t>Signed (candidate)…………………</w:t>
      </w:r>
      <w:r w:rsidR="00AC13B7" w:rsidRPr="00AC13B7">
        <w:rPr>
          <w:rFonts w:ascii="Times New Roman" w:hAnsi="Times New Roman" w:cs="Times New Roman"/>
          <w:sz w:val="24"/>
          <w:szCs w:val="24"/>
        </w:rPr>
        <w:t xml:space="preserve"> </w:t>
      </w:r>
      <w:r w:rsidR="00AC13B7">
        <w:rPr>
          <w:rFonts w:ascii="Times New Roman" w:hAnsi="Times New Roman" w:cs="Times New Roman"/>
          <w:sz w:val="24"/>
          <w:szCs w:val="24"/>
        </w:rPr>
        <w:t xml:space="preserve">Harsha Vardhan </w:t>
      </w:r>
      <w:proofErr w:type="spellStart"/>
      <w:r w:rsidR="00AC13B7">
        <w:rPr>
          <w:rFonts w:ascii="Times New Roman" w:hAnsi="Times New Roman" w:cs="Times New Roman"/>
          <w:sz w:val="24"/>
          <w:szCs w:val="24"/>
        </w:rPr>
        <w:t>Macherla</w:t>
      </w:r>
      <w:proofErr w:type="spellEnd"/>
      <w:r w:rsidRPr="003D3BB6">
        <w:rPr>
          <w:rFonts w:ascii="Times New Roman" w:hAnsi="Times New Roman" w:cs="Times New Roman"/>
          <w:sz w:val="24"/>
          <w:szCs w:val="24"/>
        </w:rPr>
        <w:t>…….…………</w:t>
      </w:r>
    </w:p>
    <w:p w14:paraId="31C3C101" w14:textId="290A1161" w:rsidR="003C6153" w:rsidRPr="003D3BB6" w:rsidRDefault="003C6153" w:rsidP="003C6153">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sz w:val="24"/>
          <w:szCs w:val="24"/>
        </w:rPr>
      </w:pPr>
      <w:r w:rsidRPr="003D3BB6">
        <w:rPr>
          <w:rFonts w:ascii="Times New Roman" w:hAnsi="Times New Roman" w:cs="Times New Roman"/>
          <w:sz w:val="24"/>
          <w:szCs w:val="24"/>
        </w:rPr>
        <w:t>Date……………………………</w:t>
      </w:r>
      <w:r w:rsidR="00AC13B7">
        <w:rPr>
          <w:rFonts w:ascii="Times New Roman" w:hAnsi="Times New Roman" w:cs="Times New Roman"/>
          <w:sz w:val="24"/>
          <w:szCs w:val="24"/>
        </w:rPr>
        <w:t>1</w:t>
      </w:r>
      <w:r w:rsidR="006039C8">
        <w:rPr>
          <w:rFonts w:ascii="Times New Roman" w:hAnsi="Times New Roman" w:cs="Times New Roman"/>
          <w:sz w:val="24"/>
          <w:szCs w:val="24"/>
        </w:rPr>
        <w:t>8</w:t>
      </w:r>
      <w:r w:rsidR="00AC13B7">
        <w:rPr>
          <w:rFonts w:ascii="Times New Roman" w:hAnsi="Times New Roman" w:cs="Times New Roman"/>
          <w:sz w:val="24"/>
          <w:szCs w:val="24"/>
        </w:rPr>
        <w:t>/10/2023</w:t>
      </w:r>
      <w:r w:rsidRPr="003D3BB6">
        <w:rPr>
          <w:rFonts w:ascii="Times New Roman" w:hAnsi="Times New Roman" w:cs="Times New Roman"/>
          <w:sz w:val="24"/>
          <w:szCs w:val="24"/>
        </w:rPr>
        <w:t>…………………….…………….…</w:t>
      </w:r>
    </w:p>
    <w:p w14:paraId="3DD02080" w14:textId="77777777" w:rsidR="003C6153" w:rsidRPr="003D3BB6" w:rsidRDefault="003C6153" w:rsidP="003C6153">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sz w:val="24"/>
          <w:szCs w:val="24"/>
        </w:rPr>
      </w:pPr>
      <w:r w:rsidRPr="003D3BB6">
        <w:rPr>
          <w:rFonts w:ascii="Times New Roman" w:hAnsi="Times New Roman" w:cs="Times New Roman"/>
          <w:b/>
          <w:sz w:val="24"/>
          <w:szCs w:val="24"/>
        </w:rPr>
        <w:t>Supervisor’s Declaration</w:t>
      </w:r>
      <w:r w:rsidRPr="003D3BB6">
        <w:rPr>
          <w:rFonts w:ascii="Times New Roman" w:hAnsi="Times New Roman" w:cs="Times New Roman"/>
          <w:sz w:val="24"/>
          <w:szCs w:val="24"/>
        </w:rPr>
        <w:t>.</w:t>
      </w:r>
    </w:p>
    <w:p w14:paraId="747B9FDF" w14:textId="77777777" w:rsidR="003C6153" w:rsidRPr="003D3BB6" w:rsidRDefault="003C6153" w:rsidP="003C6153">
      <w:pPr>
        <w:pBdr>
          <w:top w:val="single" w:sz="4" w:space="1" w:color="auto"/>
          <w:left w:val="single" w:sz="4" w:space="4" w:color="auto"/>
          <w:bottom w:val="single" w:sz="4" w:space="1" w:color="auto"/>
          <w:right w:val="single" w:sz="4" w:space="4" w:color="auto"/>
        </w:pBdr>
        <w:spacing w:after="120"/>
        <w:rPr>
          <w:rFonts w:ascii="Times New Roman" w:hAnsi="Times New Roman" w:cs="Times New Roman"/>
          <w:sz w:val="24"/>
          <w:szCs w:val="24"/>
        </w:rPr>
      </w:pPr>
      <w:r w:rsidRPr="003D3BB6">
        <w:rPr>
          <w:rFonts w:ascii="Times New Roman" w:hAnsi="Times New Roman" w:cs="Times New Roman"/>
          <w:sz w:val="24"/>
          <w:szCs w:val="24"/>
        </w:rPr>
        <w:t>I am satisfied that this work is the result of the student’s own efforts.</w:t>
      </w:r>
    </w:p>
    <w:p w14:paraId="45B111E4" w14:textId="434D87EF" w:rsidR="003C6153" w:rsidRPr="003D3BB6" w:rsidRDefault="003C6153" w:rsidP="003C6153">
      <w:pPr>
        <w:pBdr>
          <w:top w:val="single" w:sz="4" w:space="1" w:color="auto"/>
          <w:left w:val="single" w:sz="4" w:space="4" w:color="auto"/>
          <w:bottom w:val="single" w:sz="4" w:space="1" w:color="auto"/>
          <w:right w:val="single" w:sz="4" w:space="4" w:color="auto"/>
        </w:pBdr>
        <w:spacing w:after="120" w:line="360" w:lineRule="auto"/>
        <w:rPr>
          <w:rFonts w:ascii="Times New Roman" w:hAnsi="Times New Roman" w:cs="Times New Roman"/>
          <w:sz w:val="24"/>
          <w:szCs w:val="24"/>
        </w:rPr>
      </w:pPr>
      <w:r w:rsidRPr="003D3BB6">
        <w:rPr>
          <w:rFonts w:ascii="Times New Roman" w:hAnsi="Times New Roman" w:cs="Times New Roman"/>
          <w:sz w:val="24"/>
          <w:szCs w:val="24"/>
        </w:rPr>
        <w:t>Signed:  …………………</w:t>
      </w:r>
      <w:r w:rsidR="00CA7A86">
        <w:rPr>
          <w:rFonts w:ascii="Times New Roman" w:hAnsi="Times New Roman" w:cs="Times New Roman"/>
          <w:sz w:val="24"/>
          <w:szCs w:val="24"/>
        </w:rPr>
        <w:t>Sent to Husam Helmi for signature</w:t>
      </w:r>
      <w:r w:rsidRPr="003D3BB6">
        <w:rPr>
          <w:rFonts w:ascii="Times New Roman" w:hAnsi="Times New Roman" w:cs="Times New Roman"/>
          <w:sz w:val="24"/>
          <w:szCs w:val="24"/>
        </w:rPr>
        <w:t>……………</w:t>
      </w:r>
    </w:p>
    <w:p w14:paraId="71DCF6CA" w14:textId="1B4304C2" w:rsidR="00F4379C" w:rsidRPr="005102E9" w:rsidRDefault="003C6153" w:rsidP="005102E9">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sz w:val="24"/>
          <w:szCs w:val="24"/>
        </w:rPr>
      </w:pPr>
      <w:r w:rsidRPr="003D3BB6">
        <w:rPr>
          <w:rFonts w:ascii="Times New Roman" w:hAnsi="Times New Roman" w:cs="Times New Roman"/>
          <w:sz w:val="24"/>
          <w:szCs w:val="24"/>
        </w:rPr>
        <w:t>Date:  …………………………</w:t>
      </w:r>
      <w:r w:rsidR="0072641D">
        <w:rPr>
          <w:rFonts w:ascii="Times New Roman" w:hAnsi="Times New Roman" w:cs="Times New Roman"/>
          <w:sz w:val="24"/>
          <w:szCs w:val="24"/>
        </w:rPr>
        <w:t>19/10/2023</w:t>
      </w:r>
      <w:r w:rsidRPr="003D3BB6">
        <w:rPr>
          <w:rFonts w:ascii="Times New Roman" w:hAnsi="Times New Roman" w:cs="Times New Roman"/>
          <w:sz w:val="24"/>
          <w:szCs w:val="24"/>
        </w:rPr>
        <w:t>………………………………</w:t>
      </w:r>
      <w:r w:rsidR="0072641D">
        <w:rPr>
          <w:rFonts w:ascii="Times New Roman" w:hAnsi="Times New Roman" w:cs="Times New Roman"/>
          <w:sz w:val="24"/>
          <w:szCs w:val="24"/>
        </w:rPr>
        <w:t>…..</w:t>
      </w:r>
    </w:p>
    <w:p w14:paraId="7731CEE0" w14:textId="77777777" w:rsidR="00F4379C" w:rsidRDefault="00F4379C" w:rsidP="0031428C">
      <w:pPr>
        <w:spacing w:line="360" w:lineRule="auto"/>
        <w:jc w:val="center"/>
        <w:rPr>
          <w:rFonts w:ascii="Times New Roman" w:hAnsi="Times New Roman" w:cs="Times New Roman"/>
          <w:color w:val="000000" w:themeColor="text1"/>
          <w:sz w:val="24"/>
          <w:szCs w:val="24"/>
        </w:rPr>
      </w:pPr>
    </w:p>
    <w:p w14:paraId="60C50BCE" w14:textId="77777777" w:rsidR="00F4379C" w:rsidRDefault="00F4379C" w:rsidP="0031428C">
      <w:pPr>
        <w:spacing w:line="360" w:lineRule="auto"/>
        <w:jc w:val="center"/>
        <w:rPr>
          <w:rFonts w:ascii="Times New Roman" w:hAnsi="Times New Roman" w:cs="Times New Roman"/>
          <w:color w:val="000000" w:themeColor="text1"/>
          <w:sz w:val="24"/>
          <w:szCs w:val="24"/>
        </w:rPr>
      </w:pPr>
    </w:p>
    <w:p w14:paraId="137D3F22" w14:textId="2F2C6559" w:rsidR="00CA5832" w:rsidRDefault="00CA5832" w:rsidP="0031428C">
      <w:pPr>
        <w:spacing w:line="360" w:lineRule="auto"/>
        <w:jc w:val="center"/>
        <w:rPr>
          <w:rFonts w:ascii="Times New Roman" w:hAnsi="Times New Roman" w:cs="Times New Roman"/>
          <w:color w:val="000000" w:themeColor="text1"/>
          <w:sz w:val="24"/>
          <w:szCs w:val="24"/>
        </w:rPr>
      </w:pPr>
    </w:p>
    <w:p w14:paraId="2CF6A39B" w14:textId="77777777" w:rsidR="005102E9" w:rsidRDefault="005102E9" w:rsidP="0031428C">
      <w:pPr>
        <w:spacing w:line="360" w:lineRule="auto"/>
        <w:jc w:val="center"/>
        <w:rPr>
          <w:rFonts w:ascii="Times New Roman" w:hAnsi="Times New Roman" w:cs="Times New Roman"/>
          <w:color w:val="000000" w:themeColor="text1"/>
          <w:sz w:val="24"/>
          <w:szCs w:val="24"/>
        </w:rPr>
      </w:pPr>
    </w:p>
    <w:p w14:paraId="509BFF93" w14:textId="77777777" w:rsidR="005102E9" w:rsidRDefault="005102E9" w:rsidP="0031428C">
      <w:pPr>
        <w:spacing w:line="360" w:lineRule="auto"/>
        <w:jc w:val="center"/>
        <w:rPr>
          <w:rFonts w:ascii="Times New Roman" w:hAnsi="Times New Roman" w:cs="Times New Roman"/>
          <w:color w:val="000000" w:themeColor="text1"/>
          <w:sz w:val="24"/>
          <w:szCs w:val="24"/>
        </w:rPr>
      </w:pPr>
    </w:p>
    <w:p w14:paraId="5DB828FE" w14:textId="0E257C0A" w:rsidR="00CA5832" w:rsidRDefault="00420E3C" w:rsidP="0031428C">
      <w:pPr>
        <w:spacing w:line="360" w:lineRule="auto"/>
        <w:jc w:val="center"/>
        <w:rPr>
          <w:rFonts w:ascii="Times New Roman" w:hAnsi="Times New Roman" w:cs="Times New Roman"/>
          <w:color w:val="000000" w:themeColor="text1"/>
          <w:sz w:val="24"/>
          <w:szCs w:val="24"/>
        </w:rPr>
      </w:pPr>
      <w:r>
        <w:rPr>
          <w:noProof/>
        </w:rPr>
        <w:drawing>
          <wp:inline distT="0" distB="0" distL="0" distR="0" wp14:anchorId="4F1455BC" wp14:editId="5A29FFC9">
            <wp:extent cx="4312920" cy="2156460"/>
            <wp:effectExtent l="0" t="0" r="0" b="0"/>
            <wp:docPr id="610649515" name="Picture 3" descr="Apple Company Logo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pple Company Logo Desig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12920" cy="2156460"/>
                    </a:xfrm>
                    <a:prstGeom prst="rect">
                      <a:avLst/>
                    </a:prstGeom>
                    <a:noFill/>
                    <a:ln>
                      <a:noFill/>
                    </a:ln>
                  </pic:spPr>
                </pic:pic>
              </a:graphicData>
            </a:graphic>
          </wp:inline>
        </w:drawing>
      </w:r>
    </w:p>
    <w:p w14:paraId="73835C9C" w14:textId="77777777" w:rsidR="00767136" w:rsidRDefault="00767136" w:rsidP="0031428C">
      <w:pPr>
        <w:spacing w:line="360" w:lineRule="auto"/>
        <w:jc w:val="center"/>
        <w:rPr>
          <w:rFonts w:ascii="Times New Roman" w:hAnsi="Times New Roman" w:cs="Times New Roman"/>
          <w:color w:val="000000" w:themeColor="text1"/>
          <w:sz w:val="24"/>
          <w:szCs w:val="24"/>
        </w:rPr>
      </w:pPr>
    </w:p>
    <w:p w14:paraId="2E4D03C7" w14:textId="77777777" w:rsidR="00767136" w:rsidRDefault="00767136" w:rsidP="0031428C">
      <w:pPr>
        <w:spacing w:line="360" w:lineRule="auto"/>
        <w:jc w:val="center"/>
        <w:rPr>
          <w:rFonts w:ascii="Times New Roman" w:hAnsi="Times New Roman" w:cs="Times New Roman"/>
          <w:color w:val="000000" w:themeColor="text1"/>
          <w:sz w:val="24"/>
          <w:szCs w:val="24"/>
        </w:rPr>
      </w:pPr>
    </w:p>
    <w:p w14:paraId="07720416" w14:textId="77777777" w:rsidR="00420E3C" w:rsidRPr="00420E3C" w:rsidRDefault="00420E3C" w:rsidP="00420E3C">
      <w:pPr>
        <w:spacing w:line="360" w:lineRule="auto"/>
        <w:jc w:val="center"/>
        <w:rPr>
          <w:rFonts w:ascii="Times New Roman" w:hAnsi="Times New Roman" w:cs="Times New Roman"/>
          <w:b/>
          <w:bCs/>
          <w:color w:val="000000" w:themeColor="text1"/>
          <w:sz w:val="32"/>
          <w:szCs w:val="32"/>
        </w:rPr>
      </w:pPr>
      <w:r w:rsidRPr="00420E3C">
        <w:rPr>
          <w:rFonts w:ascii="Times New Roman" w:hAnsi="Times New Roman" w:cs="Times New Roman"/>
          <w:b/>
          <w:bCs/>
          <w:color w:val="000000" w:themeColor="text1"/>
          <w:sz w:val="32"/>
          <w:szCs w:val="32"/>
        </w:rPr>
        <w:t>EXPLORING THE IMPACT OF CUSTOMER SATISFACTION AND BRAND IMAGE ON THE BRAND LOYALITY OF APPLE</w:t>
      </w:r>
    </w:p>
    <w:p w14:paraId="5048A186" w14:textId="77777777" w:rsidR="00CA5832" w:rsidRDefault="00CA5832" w:rsidP="0031428C">
      <w:pPr>
        <w:spacing w:line="360" w:lineRule="auto"/>
        <w:jc w:val="center"/>
        <w:rPr>
          <w:rFonts w:ascii="Times New Roman" w:hAnsi="Times New Roman" w:cs="Times New Roman"/>
          <w:color w:val="000000" w:themeColor="text1"/>
          <w:sz w:val="24"/>
          <w:szCs w:val="24"/>
        </w:rPr>
      </w:pPr>
    </w:p>
    <w:p w14:paraId="1F65C977" w14:textId="77777777" w:rsidR="00CA5832" w:rsidRDefault="00CA5832" w:rsidP="0031428C">
      <w:pPr>
        <w:spacing w:line="360" w:lineRule="auto"/>
        <w:jc w:val="center"/>
        <w:rPr>
          <w:rFonts w:ascii="Times New Roman" w:hAnsi="Times New Roman" w:cs="Times New Roman"/>
          <w:color w:val="000000" w:themeColor="text1"/>
          <w:sz w:val="24"/>
          <w:szCs w:val="24"/>
        </w:rPr>
      </w:pPr>
    </w:p>
    <w:p w14:paraId="44B5DCC6" w14:textId="77777777" w:rsidR="00CA5832" w:rsidRDefault="00CA5832" w:rsidP="0031428C">
      <w:pPr>
        <w:spacing w:line="360" w:lineRule="auto"/>
        <w:jc w:val="center"/>
        <w:rPr>
          <w:rFonts w:ascii="Times New Roman" w:hAnsi="Times New Roman" w:cs="Times New Roman"/>
          <w:color w:val="000000" w:themeColor="text1"/>
          <w:sz w:val="24"/>
          <w:szCs w:val="24"/>
        </w:rPr>
      </w:pPr>
    </w:p>
    <w:p w14:paraId="23F4FFB7" w14:textId="77777777" w:rsidR="00CA5832" w:rsidRDefault="00CA5832" w:rsidP="0031428C">
      <w:pPr>
        <w:spacing w:line="360" w:lineRule="auto"/>
        <w:jc w:val="center"/>
        <w:rPr>
          <w:rFonts w:ascii="Times New Roman" w:hAnsi="Times New Roman" w:cs="Times New Roman"/>
          <w:color w:val="000000" w:themeColor="text1"/>
          <w:sz w:val="24"/>
          <w:szCs w:val="24"/>
        </w:rPr>
      </w:pPr>
    </w:p>
    <w:p w14:paraId="4B4E538B" w14:textId="77777777" w:rsidR="00CA5832" w:rsidRDefault="00CA5832" w:rsidP="0031428C">
      <w:pPr>
        <w:spacing w:line="360" w:lineRule="auto"/>
        <w:jc w:val="center"/>
        <w:rPr>
          <w:rFonts w:ascii="Times New Roman" w:hAnsi="Times New Roman" w:cs="Times New Roman"/>
          <w:color w:val="000000" w:themeColor="text1"/>
          <w:sz w:val="24"/>
          <w:szCs w:val="24"/>
        </w:rPr>
      </w:pPr>
    </w:p>
    <w:p w14:paraId="241FE8A6" w14:textId="77777777" w:rsidR="00CA5832" w:rsidRDefault="00CA5832" w:rsidP="00420E3C">
      <w:pPr>
        <w:spacing w:line="360" w:lineRule="auto"/>
        <w:rPr>
          <w:rFonts w:ascii="Times New Roman" w:hAnsi="Times New Roman" w:cs="Times New Roman"/>
          <w:color w:val="000000" w:themeColor="text1"/>
          <w:sz w:val="24"/>
          <w:szCs w:val="24"/>
        </w:rPr>
      </w:pPr>
    </w:p>
    <w:p w14:paraId="41FF5E91" w14:textId="3A936610" w:rsidR="00767136" w:rsidRDefault="00767136" w:rsidP="00420E3C">
      <w:pPr>
        <w:spacing w:line="360" w:lineRule="auto"/>
        <w:rPr>
          <w:rFonts w:ascii="Times New Roman" w:hAnsi="Times New Roman" w:cs="Times New Roman"/>
          <w:color w:val="000000" w:themeColor="text1"/>
          <w:sz w:val="24"/>
          <w:szCs w:val="24"/>
        </w:rPr>
      </w:pPr>
    </w:p>
    <w:p w14:paraId="1CD6740F" w14:textId="77777777" w:rsidR="005102E9" w:rsidRDefault="005102E9" w:rsidP="00420E3C">
      <w:pPr>
        <w:spacing w:line="360" w:lineRule="auto"/>
        <w:rPr>
          <w:rFonts w:ascii="Times New Roman" w:hAnsi="Times New Roman" w:cs="Times New Roman"/>
          <w:color w:val="000000" w:themeColor="text1"/>
          <w:sz w:val="24"/>
          <w:szCs w:val="24"/>
        </w:rPr>
      </w:pPr>
    </w:p>
    <w:p w14:paraId="01D9C379" w14:textId="5C9E3EEF" w:rsidR="00F4379C" w:rsidRDefault="00F4379C" w:rsidP="0031428C">
      <w:pPr>
        <w:spacing w:line="360" w:lineRule="auto"/>
        <w:jc w:val="center"/>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lastRenderedPageBreak/>
        <w:t>ABSTRAC</w:t>
      </w:r>
      <w:r w:rsidR="00E91D7F" w:rsidRPr="006039C8">
        <w:rPr>
          <w:rFonts w:ascii="Times New Roman" w:hAnsi="Times New Roman" w:cs="Times New Roman"/>
          <w:b/>
          <w:bCs/>
          <w:color w:val="000000" w:themeColor="text1"/>
          <w:sz w:val="24"/>
          <w:szCs w:val="24"/>
          <w:u w:val="single"/>
        </w:rPr>
        <w:t>T</w:t>
      </w:r>
    </w:p>
    <w:p w14:paraId="1A33DD29" w14:textId="1A1BD4C0" w:rsidR="00F4379C" w:rsidRDefault="00462BC9" w:rsidP="00462BC9">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This research delves into the critical conne</w:t>
      </w:r>
      <w:r w:rsidR="00E27724">
        <w:rPr>
          <w:rFonts w:ascii="Times New Roman" w:hAnsi="Times New Roman" w:cs="Times New Roman"/>
          <w:color w:val="000000" w:themeColor="text1"/>
          <w:sz w:val="24"/>
          <w:szCs w:val="24"/>
        </w:rPr>
        <w:t xml:space="preserve">ction between customer satisfaction, brand image, and brand loyalty in the context of Apple. </w:t>
      </w:r>
      <w:r w:rsidR="003876D6">
        <w:rPr>
          <w:rFonts w:ascii="Times New Roman" w:hAnsi="Times New Roman" w:cs="Times New Roman"/>
          <w:color w:val="000000" w:themeColor="text1"/>
          <w:sz w:val="24"/>
          <w:szCs w:val="24"/>
        </w:rPr>
        <w:t>Apple has been recognized a</w:t>
      </w:r>
      <w:r w:rsidR="00E136C4">
        <w:rPr>
          <w:rFonts w:ascii="Times New Roman" w:hAnsi="Times New Roman" w:cs="Times New Roman"/>
          <w:color w:val="000000" w:themeColor="text1"/>
          <w:sz w:val="24"/>
          <w:szCs w:val="24"/>
        </w:rPr>
        <w:t>s</w:t>
      </w:r>
      <w:r w:rsidR="003876D6">
        <w:rPr>
          <w:rFonts w:ascii="Times New Roman" w:hAnsi="Times New Roman" w:cs="Times New Roman"/>
          <w:color w:val="000000" w:themeColor="text1"/>
          <w:sz w:val="24"/>
          <w:szCs w:val="24"/>
        </w:rPr>
        <w:t xml:space="preserve"> an iconic tech giant and </w:t>
      </w:r>
      <w:r w:rsidR="00E136C4">
        <w:rPr>
          <w:rFonts w:ascii="Times New Roman" w:hAnsi="Times New Roman" w:cs="Times New Roman"/>
          <w:color w:val="000000" w:themeColor="text1"/>
          <w:sz w:val="24"/>
          <w:szCs w:val="24"/>
        </w:rPr>
        <w:t xml:space="preserve">the brands global success hinges on its ability to cultivate a loyal customer base. </w:t>
      </w:r>
      <w:r w:rsidR="00D07149">
        <w:rPr>
          <w:rFonts w:ascii="Times New Roman" w:hAnsi="Times New Roman" w:cs="Times New Roman"/>
          <w:color w:val="000000" w:themeColor="text1"/>
          <w:sz w:val="24"/>
          <w:szCs w:val="24"/>
        </w:rPr>
        <w:t>This study employs a comprehensive framework to scrutinize the intricate relationship between</w:t>
      </w:r>
      <w:r w:rsidR="008943B2">
        <w:rPr>
          <w:rFonts w:ascii="Times New Roman" w:hAnsi="Times New Roman" w:cs="Times New Roman"/>
          <w:color w:val="000000" w:themeColor="text1"/>
          <w:sz w:val="24"/>
          <w:szCs w:val="24"/>
        </w:rPr>
        <w:t xml:space="preserve"> customer satisfaction, brand image and brand loyalty among Apple users. </w:t>
      </w:r>
    </w:p>
    <w:p w14:paraId="27A070FF" w14:textId="363CDFC3" w:rsidR="008943B2" w:rsidRDefault="008943B2" w:rsidP="00462BC9">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research methodology involves a</w:t>
      </w:r>
      <w:r w:rsidR="00A0773F">
        <w:rPr>
          <w:rFonts w:ascii="Times New Roman" w:hAnsi="Times New Roman" w:cs="Times New Roman"/>
          <w:color w:val="000000" w:themeColor="text1"/>
          <w:sz w:val="24"/>
          <w:szCs w:val="24"/>
        </w:rPr>
        <w:t xml:space="preserve"> survey and data analysis, collecting responses from a diverse range of</w:t>
      </w:r>
      <w:r w:rsidR="00EE6E9F">
        <w:rPr>
          <w:rFonts w:ascii="Times New Roman" w:hAnsi="Times New Roman" w:cs="Times New Roman"/>
          <w:color w:val="000000" w:themeColor="text1"/>
          <w:sz w:val="24"/>
          <w:szCs w:val="24"/>
        </w:rPr>
        <w:t xml:space="preserve"> apple customers</w:t>
      </w:r>
      <w:r w:rsidR="004A0F4D">
        <w:rPr>
          <w:rFonts w:ascii="Times New Roman" w:hAnsi="Times New Roman" w:cs="Times New Roman"/>
          <w:color w:val="000000" w:themeColor="text1"/>
          <w:sz w:val="24"/>
          <w:szCs w:val="24"/>
        </w:rPr>
        <w:t xml:space="preserve"> using a set of structured questionnaire</w:t>
      </w:r>
      <w:r w:rsidR="009B695C">
        <w:rPr>
          <w:rFonts w:ascii="Times New Roman" w:hAnsi="Times New Roman" w:cs="Times New Roman"/>
          <w:color w:val="000000" w:themeColor="text1"/>
          <w:sz w:val="24"/>
          <w:szCs w:val="24"/>
        </w:rPr>
        <w:t>,</w:t>
      </w:r>
      <w:r w:rsidR="004A0F4D">
        <w:rPr>
          <w:rFonts w:ascii="Times New Roman" w:hAnsi="Times New Roman" w:cs="Times New Roman"/>
          <w:color w:val="000000" w:themeColor="text1"/>
          <w:sz w:val="24"/>
          <w:szCs w:val="24"/>
        </w:rPr>
        <w:t xml:space="preserve"> </w:t>
      </w:r>
      <w:r w:rsidR="0030529B">
        <w:rPr>
          <w:rFonts w:ascii="Times New Roman" w:hAnsi="Times New Roman" w:cs="Times New Roman"/>
          <w:color w:val="000000" w:themeColor="text1"/>
          <w:sz w:val="24"/>
          <w:szCs w:val="24"/>
        </w:rPr>
        <w:t>with a sample size of 100 respondents</w:t>
      </w:r>
      <w:r w:rsidR="00EE6E9F">
        <w:rPr>
          <w:rFonts w:ascii="Times New Roman" w:hAnsi="Times New Roman" w:cs="Times New Roman"/>
          <w:color w:val="000000" w:themeColor="text1"/>
          <w:sz w:val="24"/>
          <w:szCs w:val="24"/>
        </w:rPr>
        <w:t>. Findings underscore that customer satisfaction and brand image</w:t>
      </w:r>
      <w:r w:rsidR="007333D6">
        <w:rPr>
          <w:rFonts w:ascii="Times New Roman" w:hAnsi="Times New Roman" w:cs="Times New Roman"/>
          <w:color w:val="000000" w:themeColor="text1"/>
          <w:sz w:val="24"/>
          <w:szCs w:val="24"/>
        </w:rPr>
        <w:t xml:space="preserve"> are pivotal determinants of brand loyalty. As Apple consistently delivers innovative products, customers who are satisfied with their purchases ex</w:t>
      </w:r>
      <w:r w:rsidR="00DA1D8D">
        <w:rPr>
          <w:rFonts w:ascii="Times New Roman" w:hAnsi="Times New Roman" w:cs="Times New Roman"/>
          <w:color w:val="000000" w:themeColor="text1"/>
          <w:sz w:val="24"/>
          <w:szCs w:val="24"/>
        </w:rPr>
        <w:t xml:space="preserve">hibit a stronger commitment to the brand. Furthermore, Apple’s impeccable brand image, characterized by its premium quality, design, and </w:t>
      </w:r>
      <w:r w:rsidR="009843F7">
        <w:rPr>
          <w:rFonts w:ascii="Times New Roman" w:hAnsi="Times New Roman" w:cs="Times New Roman"/>
          <w:color w:val="000000" w:themeColor="text1"/>
          <w:sz w:val="24"/>
          <w:szCs w:val="24"/>
        </w:rPr>
        <w:t>user experience, reinforces brand loyalty.</w:t>
      </w:r>
    </w:p>
    <w:p w14:paraId="12949EAD" w14:textId="1EAF3CE0" w:rsidR="009843F7" w:rsidRDefault="009843F7" w:rsidP="00462BC9">
      <w:pPr>
        <w:spacing w:line="360" w:lineRule="auto"/>
        <w:rPr>
          <w:rFonts w:ascii="Times New Roman" w:hAnsi="Times New Roman" w:cs="Times New Roman"/>
          <w:b/>
          <w:bCs/>
          <w:color w:val="000000" w:themeColor="text1"/>
          <w:sz w:val="24"/>
          <w:szCs w:val="24"/>
          <w:u w:val="single"/>
        </w:rPr>
      </w:pPr>
      <w:r>
        <w:rPr>
          <w:rFonts w:ascii="Times New Roman" w:hAnsi="Times New Roman" w:cs="Times New Roman"/>
          <w:color w:val="000000" w:themeColor="text1"/>
          <w:sz w:val="24"/>
          <w:szCs w:val="24"/>
        </w:rPr>
        <w:t xml:space="preserve">This study offers profound insight into the strategic importance of customer satisfaction and brand image management for Apple’s long-term </w:t>
      </w:r>
      <w:r w:rsidR="00CF6BBD">
        <w:rPr>
          <w:rFonts w:ascii="Times New Roman" w:hAnsi="Times New Roman" w:cs="Times New Roman"/>
          <w:color w:val="000000" w:themeColor="text1"/>
          <w:sz w:val="24"/>
          <w:szCs w:val="24"/>
        </w:rPr>
        <w:t>success. It not only underscores the need for continual product innovation but also the imperative of nurturing a positive brand image to foster unwavering customer loyalty. These insights have significant implications for business</w:t>
      </w:r>
      <w:r w:rsidR="00C940D3">
        <w:rPr>
          <w:rFonts w:ascii="Times New Roman" w:hAnsi="Times New Roman" w:cs="Times New Roman"/>
          <w:color w:val="000000" w:themeColor="text1"/>
          <w:sz w:val="24"/>
          <w:szCs w:val="24"/>
        </w:rPr>
        <w:t>es</w:t>
      </w:r>
      <w:r w:rsidR="00CF6BBD">
        <w:rPr>
          <w:rFonts w:ascii="Times New Roman" w:hAnsi="Times New Roman" w:cs="Times New Roman"/>
          <w:color w:val="000000" w:themeColor="text1"/>
          <w:sz w:val="24"/>
          <w:szCs w:val="24"/>
        </w:rPr>
        <w:t xml:space="preserve"> aiming to </w:t>
      </w:r>
      <w:r w:rsidR="00C940D3">
        <w:rPr>
          <w:rFonts w:ascii="Times New Roman" w:hAnsi="Times New Roman" w:cs="Times New Roman"/>
          <w:color w:val="000000" w:themeColor="text1"/>
          <w:sz w:val="24"/>
          <w:szCs w:val="24"/>
        </w:rPr>
        <w:t>replicate Apple’s remarkable brand success.</w:t>
      </w:r>
    </w:p>
    <w:p w14:paraId="7F718DD3" w14:textId="77777777" w:rsidR="00F4379C" w:rsidRDefault="00F4379C" w:rsidP="0031428C">
      <w:pPr>
        <w:spacing w:line="360" w:lineRule="auto"/>
        <w:jc w:val="center"/>
        <w:rPr>
          <w:rFonts w:ascii="Times New Roman" w:hAnsi="Times New Roman" w:cs="Times New Roman"/>
          <w:b/>
          <w:bCs/>
          <w:color w:val="000000" w:themeColor="text1"/>
          <w:sz w:val="24"/>
          <w:szCs w:val="24"/>
          <w:u w:val="single"/>
        </w:rPr>
      </w:pPr>
    </w:p>
    <w:p w14:paraId="2FD0387C" w14:textId="77777777" w:rsidR="00F4379C" w:rsidRDefault="00F4379C" w:rsidP="0031428C">
      <w:pPr>
        <w:spacing w:line="360" w:lineRule="auto"/>
        <w:jc w:val="center"/>
        <w:rPr>
          <w:rFonts w:ascii="Times New Roman" w:hAnsi="Times New Roman" w:cs="Times New Roman"/>
          <w:b/>
          <w:bCs/>
          <w:color w:val="000000" w:themeColor="text1"/>
          <w:sz w:val="24"/>
          <w:szCs w:val="24"/>
          <w:u w:val="single"/>
        </w:rPr>
      </w:pPr>
    </w:p>
    <w:p w14:paraId="2A93F1B8" w14:textId="77777777" w:rsidR="00F4379C" w:rsidRDefault="00F4379C" w:rsidP="0031428C">
      <w:pPr>
        <w:spacing w:line="360" w:lineRule="auto"/>
        <w:jc w:val="center"/>
        <w:rPr>
          <w:rFonts w:ascii="Times New Roman" w:hAnsi="Times New Roman" w:cs="Times New Roman"/>
          <w:b/>
          <w:bCs/>
          <w:color w:val="000000" w:themeColor="text1"/>
          <w:sz w:val="24"/>
          <w:szCs w:val="24"/>
          <w:u w:val="single"/>
        </w:rPr>
      </w:pPr>
    </w:p>
    <w:p w14:paraId="6ABD90BE" w14:textId="77777777" w:rsidR="00F4379C" w:rsidRDefault="00F4379C" w:rsidP="0031428C">
      <w:pPr>
        <w:spacing w:line="360" w:lineRule="auto"/>
        <w:jc w:val="center"/>
        <w:rPr>
          <w:rFonts w:ascii="Times New Roman" w:hAnsi="Times New Roman" w:cs="Times New Roman"/>
          <w:b/>
          <w:bCs/>
          <w:color w:val="000000" w:themeColor="text1"/>
          <w:sz w:val="24"/>
          <w:szCs w:val="24"/>
          <w:u w:val="single"/>
        </w:rPr>
      </w:pPr>
    </w:p>
    <w:p w14:paraId="4F1257FB" w14:textId="77777777" w:rsidR="00F4379C" w:rsidRDefault="00F4379C" w:rsidP="0031428C">
      <w:pPr>
        <w:spacing w:line="360" w:lineRule="auto"/>
        <w:jc w:val="center"/>
        <w:rPr>
          <w:rFonts w:ascii="Times New Roman" w:hAnsi="Times New Roman" w:cs="Times New Roman"/>
          <w:b/>
          <w:bCs/>
          <w:color w:val="000000" w:themeColor="text1"/>
          <w:sz w:val="24"/>
          <w:szCs w:val="24"/>
          <w:u w:val="single"/>
        </w:rPr>
      </w:pPr>
    </w:p>
    <w:p w14:paraId="03019E1B" w14:textId="77777777" w:rsidR="00F4379C" w:rsidRDefault="00F4379C" w:rsidP="0031428C">
      <w:pPr>
        <w:spacing w:line="360" w:lineRule="auto"/>
        <w:jc w:val="center"/>
        <w:rPr>
          <w:rFonts w:ascii="Times New Roman" w:hAnsi="Times New Roman" w:cs="Times New Roman"/>
          <w:b/>
          <w:bCs/>
          <w:color w:val="000000" w:themeColor="text1"/>
          <w:sz w:val="24"/>
          <w:szCs w:val="24"/>
          <w:u w:val="single"/>
        </w:rPr>
      </w:pPr>
    </w:p>
    <w:p w14:paraId="5BB75B99" w14:textId="77777777" w:rsidR="00F4379C" w:rsidRDefault="00F4379C" w:rsidP="0031428C">
      <w:pPr>
        <w:spacing w:line="360" w:lineRule="auto"/>
        <w:jc w:val="center"/>
        <w:rPr>
          <w:rFonts w:ascii="Times New Roman" w:hAnsi="Times New Roman" w:cs="Times New Roman"/>
          <w:b/>
          <w:bCs/>
          <w:color w:val="000000" w:themeColor="text1"/>
          <w:sz w:val="24"/>
          <w:szCs w:val="24"/>
          <w:u w:val="single"/>
        </w:rPr>
      </w:pPr>
    </w:p>
    <w:p w14:paraId="1B13A5A5" w14:textId="77777777" w:rsidR="00F67CEA" w:rsidRDefault="00F67CEA" w:rsidP="00A93375">
      <w:pPr>
        <w:spacing w:line="360" w:lineRule="auto"/>
        <w:rPr>
          <w:rFonts w:ascii="Times New Roman" w:hAnsi="Times New Roman" w:cs="Times New Roman"/>
          <w:b/>
          <w:bCs/>
          <w:color w:val="000000" w:themeColor="text1"/>
          <w:sz w:val="24"/>
          <w:szCs w:val="24"/>
          <w:u w:val="single"/>
        </w:rPr>
      </w:pPr>
    </w:p>
    <w:p w14:paraId="3B5E5D8A" w14:textId="77777777" w:rsidR="009D118B" w:rsidRDefault="009D118B" w:rsidP="00A93375">
      <w:pPr>
        <w:spacing w:line="360" w:lineRule="auto"/>
        <w:rPr>
          <w:rFonts w:ascii="Times New Roman" w:hAnsi="Times New Roman" w:cs="Times New Roman"/>
          <w:b/>
          <w:bCs/>
          <w:color w:val="000000" w:themeColor="text1"/>
          <w:sz w:val="24"/>
          <w:szCs w:val="24"/>
          <w:u w:val="single"/>
        </w:rPr>
      </w:pPr>
    </w:p>
    <w:p w14:paraId="14AE4498" w14:textId="77777777" w:rsidR="00C940D3" w:rsidRDefault="00C940D3" w:rsidP="00A93375">
      <w:pPr>
        <w:spacing w:line="360" w:lineRule="auto"/>
        <w:rPr>
          <w:rFonts w:ascii="Times New Roman" w:hAnsi="Times New Roman" w:cs="Times New Roman"/>
          <w:color w:val="000000" w:themeColor="text1"/>
          <w:sz w:val="24"/>
          <w:szCs w:val="24"/>
        </w:rPr>
      </w:pPr>
    </w:p>
    <w:p w14:paraId="63354B25" w14:textId="62B2684A" w:rsidR="00F67CEA" w:rsidRPr="00993501" w:rsidRDefault="00F67CEA" w:rsidP="0031428C">
      <w:pPr>
        <w:spacing w:line="360" w:lineRule="auto"/>
        <w:jc w:val="center"/>
        <w:rPr>
          <w:rFonts w:ascii="Times New Roman" w:hAnsi="Times New Roman" w:cs="Times New Roman"/>
          <w:color w:val="000000" w:themeColor="text1"/>
          <w:sz w:val="24"/>
          <w:szCs w:val="24"/>
          <w:u w:val="single"/>
        </w:rPr>
      </w:pPr>
      <w:r w:rsidRPr="006039C8">
        <w:rPr>
          <w:rFonts w:ascii="Times New Roman" w:hAnsi="Times New Roman" w:cs="Times New Roman"/>
          <w:b/>
          <w:bCs/>
          <w:color w:val="000000" w:themeColor="text1"/>
          <w:sz w:val="24"/>
          <w:szCs w:val="24"/>
          <w:u w:val="single"/>
        </w:rPr>
        <w:lastRenderedPageBreak/>
        <w:t>A</w:t>
      </w:r>
      <w:r w:rsidR="00FC460C" w:rsidRPr="006039C8">
        <w:rPr>
          <w:rFonts w:ascii="Times New Roman" w:hAnsi="Times New Roman" w:cs="Times New Roman"/>
          <w:b/>
          <w:bCs/>
          <w:color w:val="000000" w:themeColor="text1"/>
          <w:sz w:val="24"/>
          <w:szCs w:val="24"/>
          <w:u w:val="single"/>
        </w:rPr>
        <w:t>CKNOWLEDGEMENT</w:t>
      </w:r>
    </w:p>
    <w:p w14:paraId="3EC56C21" w14:textId="4C88AEA2" w:rsidR="002B014B" w:rsidRDefault="00E77A8A" w:rsidP="00E77A8A">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 would like to express my heartfelt gratitude to all those who have supported and guided me throughout the journey of completing this dissertation. First and foremost, I am deeply thankful to my </w:t>
      </w:r>
      <w:r w:rsidR="007B1247">
        <w:rPr>
          <w:rFonts w:ascii="Times New Roman" w:hAnsi="Times New Roman" w:cs="Times New Roman"/>
          <w:color w:val="000000" w:themeColor="text1"/>
          <w:sz w:val="24"/>
          <w:szCs w:val="24"/>
        </w:rPr>
        <w:t>supervisor</w:t>
      </w:r>
      <w:r>
        <w:rPr>
          <w:rFonts w:ascii="Times New Roman" w:hAnsi="Times New Roman" w:cs="Times New Roman"/>
          <w:color w:val="000000" w:themeColor="text1"/>
          <w:sz w:val="24"/>
          <w:szCs w:val="24"/>
        </w:rPr>
        <w:t xml:space="preserve"> Husam Helmi</w:t>
      </w:r>
      <w:r w:rsidR="003918C4">
        <w:rPr>
          <w:rFonts w:ascii="Times New Roman" w:hAnsi="Times New Roman" w:cs="Times New Roman"/>
          <w:color w:val="000000" w:themeColor="text1"/>
          <w:sz w:val="24"/>
          <w:szCs w:val="24"/>
        </w:rPr>
        <w:t xml:space="preserve"> for his unwavering guidance, patience, and expertise. His Invaluable insights and constructive feedback have been instrumental in shaping this research.</w:t>
      </w:r>
      <w:r w:rsidR="00902871">
        <w:rPr>
          <w:rFonts w:ascii="Times New Roman" w:hAnsi="Times New Roman" w:cs="Times New Roman"/>
          <w:color w:val="000000" w:themeColor="text1"/>
          <w:sz w:val="24"/>
          <w:szCs w:val="24"/>
        </w:rPr>
        <w:t xml:space="preserve"> </w:t>
      </w:r>
      <w:r w:rsidR="00FF729A">
        <w:rPr>
          <w:rFonts w:ascii="Times New Roman" w:hAnsi="Times New Roman" w:cs="Times New Roman"/>
          <w:color w:val="000000" w:themeColor="text1"/>
          <w:sz w:val="24"/>
          <w:szCs w:val="24"/>
        </w:rPr>
        <w:t>I would like to extend my appreciation to my family and friends for their constant encouragement and understanding during this demanding period.</w:t>
      </w:r>
      <w:r w:rsidR="00902871">
        <w:rPr>
          <w:rFonts w:ascii="Times New Roman" w:hAnsi="Times New Roman" w:cs="Times New Roman"/>
          <w:color w:val="000000" w:themeColor="text1"/>
          <w:sz w:val="24"/>
          <w:szCs w:val="24"/>
        </w:rPr>
        <w:t xml:space="preserve"> </w:t>
      </w:r>
      <w:r w:rsidR="002B014B">
        <w:rPr>
          <w:rFonts w:ascii="Times New Roman" w:hAnsi="Times New Roman" w:cs="Times New Roman"/>
          <w:color w:val="000000" w:themeColor="text1"/>
          <w:sz w:val="24"/>
          <w:szCs w:val="24"/>
        </w:rPr>
        <w:t>Furthermore, I want to acknowledge the participants of my study for their cooperation and contribution to this research.</w:t>
      </w:r>
      <w:r w:rsidR="00902871">
        <w:rPr>
          <w:rFonts w:ascii="Times New Roman" w:hAnsi="Times New Roman" w:cs="Times New Roman"/>
          <w:color w:val="000000" w:themeColor="text1"/>
          <w:sz w:val="24"/>
          <w:szCs w:val="24"/>
        </w:rPr>
        <w:t xml:space="preserve"> This dissertation is a culmination of collective efforts, and I am profoundly grateful to all who have played a part in its realization.</w:t>
      </w:r>
    </w:p>
    <w:p w14:paraId="3E1F5FDD" w14:textId="77777777" w:rsidR="00993501" w:rsidRDefault="00993501" w:rsidP="0031428C">
      <w:pPr>
        <w:spacing w:line="360" w:lineRule="auto"/>
        <w:jc w:val="center"/>
        <w:rPr>
          <w:rFonts w:ascii="Times New Roman" w:hAnsi="Times New Roman" w:cs="Times New Roman"/>
          <w:color w:val="000000" w:themeColor="text1"/>
          <w:sz w:val="24"/>
          <w:szCs w:val="24"/>
        </w:rPr>
      </w:pPr>
    </w:p>
    <w:p w14:paraId="1E2E2E3D" w14:textId="77777777" w:rsidR="00993501" w:rsidRDefault="00993501" w:rsidP="0031428C">
      <w:pPr>
        <w:spacing w:line="360" w:lineRule="auto"/>
        <w:jc w:val="center"/>
        <w:rPr>
          <w:rFonts w:ascii="Times New Roman" w:hAnsi="Times New Roman" w:cs="Times New Roman"/>
          <w:color w:val="000000" w:themeColor="text1"/>
          <w:sz w:val="24"/>
          <w:szCs w:val="24"/>
        </w:rPr>
      </w:pPr>
    </w:p>
    <w:p w14:paraId="4FA8F02F" w14:textId="77777777" w:rsidR="00993501" w:rsidRDefault="00993501" w:rsidP="0031428C">
      <w:pPr>
        <w:spacing w:line="360" w:lineRule="auto"/>
        <w:jc w:val="center"/>
        <w:rPr>
          <w:rFonts w:ascii="Times New Roman" w:hAnsi="Times New Roman" w:cs="Times New Roman"/>
          <w:color w:val="000000" w:themeColor="text1"/>
          <w:sz w:val="24"/>
          <w:szCs w:val="24"/>
        </w:rPr>
      </w:pPr>
    </w:p>
    <w:p w14:paraId="3A2765E8" w14:textId="77777777" w:rsidR="00993501" w:rsidRDefault="00993501" w:rsidP="0031428C">
      <w:pPr>
        <w:spacing w:line="360" w:lineRule="auto"/>
        <w:jc w:val="center"/>
        <w:rPr>
          <w:rFonts w:ascii="Times New Roman" w:hAnsi="Times New Roman" w:cs="Times New Roman"/>
          <w:color w:val="000000" w:themeColor="text1"/>
          <w:sz w:val="24"/>
          <w:szCs w:val="24"/>
        </w:rPr>
      </w:pPr>
    </w:p>
    <w:p w14:paraId="228B5564" w14:textId="77777777" w:rsidR="00993501" w:rsidRDefault="00993501" w:rsidP="0031428C">
      <w:pPr>
        <w:spacing w:line="360" w:lineRule="auto"/>
        <w:jc w:val="center"/>
        <w:rPr>
          <w:rFonts w:ascii="Times New Roman" w:hAnsi="Times New Roman" w:cs="Times New Roman"/>
          <w:color w:val="000000" w:themeColor="text1"/>
          <w:sz w:val="24"/>
          <w:szCs w:val="24"/>
        </w:rPr>
      </w:pPr>
    </w:p>
    <w:p w14:paraId="78D3BB13" w14:textId="77777777" w:rsidR="00993501" w:rsidRDefault="00993501" w:rsidP="0031428C">
      <w:pPr>
        <w:spacing w:line="360" w:lineRule="auto"/>
        <w:jc w:val="center"/>
        <w:rPr>
          <w:rFonts w:ascii="Times New Roman" w:hAnsi="Times New Roman" w:cs="Times New Roman"/>
          <w:color w:val="000000" w:themeColor="text1"/>
          <w:sz w:val="24"/>
          <w:szCs w:val="24"/>
        </w:rPr>
      </w:pPr>
    </w:p>
    <w:p w14:paraId="7B532836" w14:textId="77777777" w:rsidR="00993501" w:rsidRDefault="00993501" w:rsidP="0031428C">
      <w:pPr>
        <w:spacing w:line="360" w:lineRule="auto"/>
        <w:jc w:val="center"/>
        <w:rPr>
          <w:rFonts w:ascii="Times New Roman" w:hAnsi="Times New Roman" w:cs="Times New Roman"/>
          <w:color w:val="000000" w:themeColor="text1"/>
          <w:sz w:val="24"/>
          <w:szCs w:val="24"/>
        </w:rPr>
      </w:pPr>
    </w:p>
    <w:p w14:paraId="23D88FA0" w14:textId="77777777" w:rsidR="00993501" w:rsidRDefault="00993501" w:rsidP="0031428C">
      <w:pPr>
        <w:spacing w:line="360" w:lineRule="auto"/>
        <w:jc w:val="center"/>
        <w:rPr>
          <w:rFonts w:ascii="Times New Roman" w:hAnsi="Times New Roman" w:cs="Times New Roman"/>
          <w:color w:val="000000" w:themeColor="text1"/>
          <w:sz w:val="24"/>
          <w:szCs w:val="24"/>
        </w:rPr>
      </w:pPr>
    </w:p>
    <w:p w14:paraId="2294908A" w14:textId="77777777" w:rsidR="00993501" w:rsidRDefault="00993501" w:rsidP="0031428C">
      <w:pPr>
        <w:spacing w:line="360" w:lineRule="auto"/>
        <w:jc w:val="center"/>
        <w:rPr>
          <w:rFonts w:ascii="Times New Roman" w:hAnsi="Times New Roman" w:cs="Times New Roman"/>
          <w:color w:val="000000" w:themeColor="text1"/>
          <w:sz w:val="24"/>
          <w:szCs w:val="24"/>
        </w:rPr>
      </w:pPr>
    </w:p>
    <w:p w14:paraId="325FBFA9" w14:textId="77777777" w:rsidR="00993501" w:rsidRDefault="00993501" w:rsidP="0031428C">
      <w:pPr>
        <w:spacing w:line="360" w:lineRule="auto"/>
        <w:jc w:val="center"/>
        <w:rPr>
          <w:rFonts w:ascii="Times New Roman" w:hAnsi="Times New Roman" w:cs="Times New Roman"/>
          <w:color w:val="000000" w:themeColor="text1"/>
          <w:sz w:val="24"/>
          <w:szCs w:val="24"/>
        </w:rPr>
      </w:pPr>
    </w:p>
    <w:p w14:paraId="5EEC5553" w14:textId="77777777" w:rsidR="00993501" w:rsidRDefault="00993501" w:rsidP="0031428C">
      <w:pPr>
        <w:spacing w:line="360" w:lineRule="auto"/>
        <w:jc w:val="center"/>
        <w:rPr>
          <w:rFonts w:ascii="Times New Roman" w:hAnsi="Times New Roman" w:cs="Times New Roman"/>
          <w:color w:val="000000" w:themeColor="text1"/>
          <w:sz w:val="24"/>
          <w:szCs w:val="24"/>
        </w:rPr>
      </w:pPr>
    </w:p>
    <w:p w14:paraId="2259FA82" w14:textId="77777777" w:rsidR="00993501" w:rsidRDefault="00993501" w:rsidP="0031428C">
      <w:pPr>
        <w:spacing w:line="360" w:lineRule="auto"/>
        <w:jc w:val="center"/>
        <w:rPr>
          <w:rFonts w:ascii="Times New Roman" w:hAnsi="Times New Roman" w:cs="Times New Roman"/>
          <w:color w:val="000000" w:themeColor="text1"/>
          <w:sz w:val="24"/>
          <w:szCs w:val="24"/>
        </w:rPr>
      </w:pPr>
    </w:p>
    <w:p w14:paraId="29BB615D" w14:textId="77777777" w:rsidR="00993501" w:rsidRDefault="00993501" w:rsidP="0031428C">
      <w:pPr>
        <w:spacing w:line="360" w:lineRule="auto"/>
        <w:jc w:val="center"/>
        <w:rPr>
          <w:rFonts w:ascii="Times New Roman" w:hAnsi="Times New Roman" w:cs="Times New Roman"/>
          <w:color w:val="000000" w:themeColor="text1"/>
          <w:sz w:val="24"/>
          <w:szCs w:val="24"/>
        </w:rPr>
      </w:pPr>
    </w:p>
    <w:p w14:paraId="67103E31" w14:textId="77777777" w:rsidR="00993501" w:rsidRDefault="00993501" w:rsidP="0031428C">
      <w:pPr>
        <w:spacing w:line="360" w:lineRule="auto"/>
        <w:jc w:val="center"/>
        <w:rPr>
          <w:rFonts w:ascii="Times New Roman" w:hAnsi="Times New Roman" w:cs="Times New Roman"/>
          <w:color w:val="000000" w:themeColor="text1"/>
          <w:sz w:val="24"/>
          <w:szCs w:val="24"/>
        </w:rPr>
      </w:pPr>
    </w:p>
    <w:p w14:paraId="310F935E" w14:textId="717D69E6" w:rsidR="007A1E3D" w:rsidRDefault="007A1E3D" w:rsidP="002D54B2">
      <w:pPr>
        <w:spacing w:line="360" w:lineRule="auto"/>
        <w:rPr>
          <w:rFonts w:ascii="Times New Roman" w:hAnsi="Times New Roman" w:cs="Times New Roman"/>
          <w:color w:val="000000" w:themeColor="text1"/>
          <w:sz w:val="24"/>
          <w:szCs w:val="24"/>
        </w:rPr>
      </w:pPr>
    </w:p>
    <w:p w14:paraId="6E0C9196" w14:textId="77777777" w:rsidR="00EB4AB0" w:rsidRDefault="00EB4AB0" w:rsidP="002D54B2">
      <w:pPr>
        <w:spacing w:line="360" w:lineRule="auto"/>
        <w:rPr>
          <w:rFonts w:ascii="Times New Roman" w:hAnsi="Times New Roman" w:cs="Times New Roman"/>
          <w:b/>
          <w:bCs/>
          <w:color w:val="000000" w:themeColor="text1"/>
          <w:sz w:val="24"/>
          <w:szCs w:val="24"/>
        </w:rPr>
      </w:pPr>
    </w:p>
    <w:tbl>
      <w:tblPr>
        <w:tblStyle w:val="TableGrid"/>
        <w:tblpPr w:leftFromText="180" w:rightFromText="180" w:vertAnchor="page" w:horzAnchor="margin" w:tblpXSpec="center" w:tblpY="1189"/>
        <w:tblW w:w="10201" w:type="dxa"/>
        <w:tblLook w:val="04A0" w:firstRow="1" w:lastRow="0" w:firstColumn="1" w:lastColumn="0" w:noHBand="0" w:noVBand="1"/>
      </w:tblPr>
      <w:tblGrid>
        <w:gridCol w:w="709"/>
        <w:gridCol w:w="9492"/>
      </w:tblGrid>
      <w:tr w:rsidR="00957F57" w:rsidRPr="00CF39FB" w14:paraId="309D180C" w14:textId="77777777" w:rsidTr="00924459">
        <w:tc>
          <w:tcPr>
            <w:tcW w:w="709" w:type="dxa"/>
          </w:tcPr>
          <w:p w14:paraId="1C0BC098" w14:textId="77777777" w:rsidR="00957F57" w:rsidRPr="00CF39FB" w:rsidRDefault="00957F57" w:rsidP="007F2FE9">
            <w:pPr>
              <w:spacing w:line="360" w:lineRule="auto"/>
              <w:rPr>
                <w:rFonts w:ascii="Times New Roman" w:hAnsi="Times New Roman" w:cs="Times New Roman"/>
                <w:b/>
                <w:color w:val="000000" w:themeColor="text1"/>
              </w:rPr>
            </w:pPr>
          </w:p>
          <w:p w14:paraId="09E854EC" w14:textId="4167B3DB" w:rsidR="00957F57" w:rsidRPr="00CF39FB" w:rsidRDefault="00957F57" w:rsidP="007F2FE9">
            <w:pPr>
              <w:spacing w:line="360" w:lineRule="auto"/>
              <w:jc w:val="center"/>
              <w:rPr>
                <w:rFonts w:ascii="Times New Roman" w:hAnsi="Times New Roman" w:cs="Times New Roman"/>
                <w:b/>
                <w:color w:val="000000" w:themeColor="text1"/>
              </w:rPr>
            </w:pPr>
          </w:p>
        </w:tc>
        <w:tc>
          <w:tcPr>
            <w:tcW w:w="9492" w:type="dxa"/>
          </w:tcPr>
          <w:p w14:paraId="2E7D9C80" w14:textId="77777777" w:rsidR="00E05D8E" w:rsidRDefault="00E05D8E" w:rsidP="007F2FE9">
            <w:pPr>
              <w:spacing w:line="360" w:lineRule="auto"/>
              <w:jc w:val="center"/>
              <w:rPr>
                <w:rFonts w:ascii="Times New Roman" w:hAnsi="Times New Roman" w:cs="Times New Roman"/>
                <w:b/>
                <w:color w:val="000000" w:themeColor="text1"/>
              </w:rPr>
            </w:pPr>
          </w:p>
          <w:p w14:paraId="2B953885" w14:textId="6DCEB834" w:rsidR="00957F57" w:rsidRPr="00CF39FB" w:rsidRDefault="00957F57" w:rsidP="007F2FE9">
            <w:pPr>
              <w:spacing w:line="360" w:lineRule="auto"/>
              <w:jc w:val="center"/>
              <w:rPr>
                <w:rFonts w:ascii="Times New Roman" w:hAnsi="Times New Roman" w:cs="Times New Roman"/>
                <w:color w:val="000000" w:themeColor="text1"/>
              </w:rPr>
            </w:pPr>
            <w:r w:rsidRPr="00CF39FB">
              <w:rPr>
                <w:rFonts w:ascii="Times New Roman" w:hAnsi="Times New Roman" w:cs="Times New Roman"/>
                <w:b/>
                <w:color w:val="000000" w:themeColor="text1"/>
              </w:rPr>
              <w:t>TABLE OF CONTENT</w:t>
            </w:r>
          </w:p>
        </w:tc>
      </w:tr>
      <w:tr w:rsidR="00957F57" w:rsidRPr="00CF39FB" w14:paraId="700A19B0" w14:textId="77777777" w:rsidTr="00924459">
        <w:tc>
          <w:tcPr>
            <w:tcW w:w="709" w:type="dxa"/>
          </w:tcPr>
          <w:p w14:paraId="15B04B2B" w14:textId="70E3E71B" w:rsidR="00957F57" w:rsidRPr="00557A98" w:rsidRDefault="00957F57" w:rsidP="00924459">
            <w:pPr>
              <w:pStyle w:val="ListParagraph"/>
              <w:numPr>
                <w:ilvl w:val="0"/>
                <w:numId w:val="2"/>
              </w:numPr>
              <w:spacing w:after="0" w:line="360" w:lineRule="auto"/>
              <w:rPr>
                <w:rFonts w:cs="Times New Roman"/>
                <w:color w:val="000000" w:themeColor="text1"/>
                <w:lang w:val="en-US"/>
              </w:rPr>
            </w:pPr>
          </w:p>
        </w:tc>
        <w:tc>
          <w:tcPr>
            <w:tcW w:w="9492" w:type="dxa"/>
          </w:tcPr>
          <w:p w14:paraId="3A3D462E" w14:textId="78107C7C" w:rsidR="00957F57" w:rsidRPr="00B11294" w:rsidRDefault="00957F57" w:rsidP="006F0ECC">
            <w:pPr>
              <w:spacing w:line="360" w:lineRule="auto"/>
              <w:rPr>
                <w:rFonts w:ascii="Times New Roman" w:hAnsi="Times New Roman" w:cs="Times New Roman"/>
                <w:color w:val="000000" w:themeColor="text1"/>
                <w:sz w:val="24"/>
                <w:szCs w:val="24"/>
                <w:u w:val="single"/>
                <w:lang w:val="en-US"/>
              </w:rPr>
            </w:pPr>
            <w:r w:rsidRPr="00B11294">
              <w:rPr>
                <w:rFonts w:ascii="Times New Roman" w:hAnsi="Times New Roman" w:cs="Times New Roman"/>
                <w:color w:val="000000" w:themeColor="text1"/>
                <w:sz w:val="24"/>
                <w:szCs w:val="24"/>
                <w:u w:val="single"/>
                <w:lang w:val="en-US"/>
              </w:rPr>
              <w:t xml:space="preserve">Chapter 1: </w:t>
            </w:r>
          </w:p>
          <w:p w14:paraId="516E852D" w14:textId="37937B40" w:rsidR="00957F57" w:rsidRPr="006F0ECC" w:rsidRDefault="00957F57" w:rsidP="006F0ECC">
            <w:pPr>
              <w:pStyle w:val="ListParagraph"/>
              <w:numPr>
                <w:ilvl w:val="1"/>
                <w:numId w:val="2"/>
              </w:numPr>
              <w:spacing w:after="0" w:line="360" w:lineRule="auto"/>
              <w:rPr>
                <w:rFonts w:cs="Times New Roman"/>
                <w:color w:val="000000" w:themeColor="text1"/>
                <w:lang w:val="en-US"/>
              </w:rPr>
            </w:pPr>
            <w:r w:rsidRPr="006F0ECC">
              <w:rPr>
                <w:rFonts w:cs="Times New Roman"/>
                <w:color w:val="000000" w:themeColor="text1"/>
                <w:lang w:val="en-US"/>
              </w:rPr>
              <w:t>Introduction</w:t>
            </w:r>
            <w:r>
              <w:rPr>
                <w:rFonts w:cs="Times New Roman"/>
                <w:color w:val="000000" w:themeColor="text1"/>
                <w:lang w:val="en-US"/>
              </w:rPr>
              <w:t>………………………………………………………………………</w:t>
            </w:r>
            <w:r w:rsidR="00E823B6">
              <w:rPr>
                <w:rFonts w:cs="Times New Roman"/>
                <w:color w:val="000000" w:themeColor="text1"/>
                <w:lang w:val="en-US"/>
              </w:rPr>
              <w:t>.</w:t>
            </w:r>
            <w:r w:rsidR="004E3011">
              <w:rPr>
                <w:rFonts w:cs="Times New Roman"/>
                <w:color w:val="000000" w:themeColor="text1"/>
                <w:lang w:val="en-US"/>
              </w:rPr>
              <w:t>10</w:t>
            </w:r>
          </w:p>
          <w:p w14:paraId="004C54B4" w14:textId="2FEC2795" w:rsidR="00957F57" w:rsidRPr="000B2C4D" w:rsidRDefault="00957F57" w:rsidP="006F0ECC">
            <w:pPr>
              <w:pStyle w:val="ListParagraph"/>
              <w:numPr>
                <w:ilvl w:val="1"/>
                <w:numId w:val="2"/>
              </w:numPr>
              <w:spacing w:after="0" w:line="360" w:lineRule="auto"/>
              <w:rPr>
                <w:rFonts w:cs="Times New Roman"/>
                <w:color w:val="000000" w:themeColor="text1"/>
              </w:rPr>
            </w:pPr>
            <w:r>
              <w:rPr>
                <w:rFonts w:cs="Times New Roman"/>
                <w:color w:val="000000" w:themeColor="text1"/>
              </w:rPr>
              <w:t>Research Background</w:t>
            </w:r>
            <w:r w:rsidR="00E76A95" w:rsidRPr="000B2C4D">
              <w:rPr>
                <w:rFonts w:cs="Times New Roman"/>
                <w:color w:val="000000" w:themeColor="text1"/>
              </w:rPr>
              <w:t>.……………………………………………………………</w:t>
            </w:r>
            <w:r w:rsidR="00E823B6">
              <w:rPr>
                <w:rFonts w:cs="Times New Roman"/>
                <w:color w:val="000000" w:themeColor="text1"/>
              </w:rPr>
              <w:t>.</w:t>
            </w:r>
            <w:r w:rsidR="004E3011">
              <w:rPr>
                <w:rFonts w:cs="Times New Roman"/>
                <w:color w:val="000000" w:themeColor="text1"/>
              </w:rPr>
              <w:t>11</w:t>
            </w:r>
          </w:p>
          <w:p w14:paraId="2BB1FFE0" w14:textId="0EAAE6E9" w:rsidR="00957F57" w:rsidRPr="000B2C4D" w:rsidRDefault="00957F57" w:rsidP="006F0ECC">
            <w:pPr>
              <w:pStyle w:val="ListParagraph"/>
              <w:numPr>
                <w:ilvl w:val="1"/>
                <w:numId w:val="2"/>
              </w:numPr>
              <w:spacing w:after="0" w:line="360" w:lineRule="auto"/>
              <w:rPr>
                <w:rFonts w:cs="Times New Roman"/>
                <w:color w:val="000000" w:themeColor="text1"/>
              </w:rPr>
            </w:pPr>
            <w:r w:rsidRPr="000B2C4D">
              <w:rPr>
                <w:rFonts w:cs="Times New Roman"/>
                <w:color w:val="000000" w:themeColor="text1"/>
              </w:rPr>
              <w:t>Rationale of the Study</w:t>
            </w:r>
            <w:r w:rsidR="00E76A95" w:rsidRPr="000B2C4D">
              <w:rPr>
                <w:rFonts w:cs="Times New Roman"/>
                <w:color w:val="000000" w:themeColor="text1"/>
              </w:rPr>
              <w:t>.……………………………………………………………</w:t>
            </w:r>
            <w:r w:rsidR="004E3011">
              <w:rPr>
                <w:rFonts w:cs="Times New Roman"/>
                <w:color w:val="000000" w:themeColor="text1"/>
              </w:rPr>
              <w:t>11</w:t>
            </w:r>
          </w:p>
          <w:p w14:paraId="45F2BC2C" w14:textId="590A7932" w:rsidR="00957F57" w:rsidRPr="000B2C4D" w:rsidRDefault="00957F57" w:rsidP="006F0ECC">
            <w:pPr>
              <w:pStyle w:val="ListParagraph"/>
              <w:numPr>
                <w:ilvl w:val="1"/>
                <w:numId w:val="2"/>
              </w:numPr>
              <w:spacing w:after="0" w:line="360" w:lineRule="auto"/>
              <w:rPr>
                <w:rFonts w:cs="Times New Roman"/>
                <w:color w:val="000000" w:themeColor="text1"/>
              </w:rPr>
            </w:pPr>
            <w:r w:rsidRPr="000B2C4D">
              <w:rPr>
                <w:rFonts w:cs="Times New Roman"/>
                <w:color w:val="000000" w:themeColor="text1"/>
                <w:szCs w:val="24"/>
              </w:rPr>
              <w:t>Literature Gap</w:t>
            </w:r>
            <w:r w:rsidR="00E76A95" w:rsidRPr="000B2C4D">
              <w:rPr>
                <w:rFonts w:cs="Times New Roman"/>
                <w:color w:val="000000" w:themeColor="text1"/>
              </w:rPr>
              <w:t>.……………………………………………………………………</w:t>
            </w:r>
            <w:r w:rsidR="004E3011">
              <w:rPr>
                <w:rFonts w:cs="Times New Roman"/>
                <w:color w:val="000000" w:themeColor="text1"/>
              </w:rPr>
              <w:t>12</w:t>
            </w:r>
          </w:p>
          <w:p w14:paraId="6C3ECBFC" w14:textId="0E37E361" w:rsidR="00957F57" w:rsidRPr="000B2C4D" w:rsidRDefault="00957F57" w:rsidP="006F0ECC">
            <w:pPr>
              <w:pStyle w:val="ListParagraph"/>
              <w:numPr>
                <w:ilvl w:val="1"/>
                <w:numId w:val="2"/>
              </w:numPr>
              <w:spacing w:after="0" w:line="360" w:lineRule="auto"/>
              <w:rPr>
                <w:rFonts w:cs="Times New Roman"/>
                <w:color w:val="000000" w:themeColor="text1"/>
              </w:rPr>
            </w:pPr>
            <w:r w:rsidRPr="000B2C4D">
              <w:rPr>
                <w:rFonts w:cs="Times New Roman"/>
                <w:color w:val="000000" w:themeColor="text1"/>
                <w:szCs w:val="24"/>
              </w:rPr>
              <w:t>Research Aims</w:t>
            </w:r>
            <w:r w:rsidR="00E76A95" w:rsidRPr="000B2C4D">
              <w:rPr>
                <w:rFonts w:cs="Times New Roman"/>
                <w:color w:val="000000" w:themeColor="text1"/>
              </w:rPr>
              <w:t>.………………………………………………………………</w:t>
            </w:r>
            <w:r w:rsidR="00E823B6">
              <w:rPr>
                <w:rFonts w:cs="Times New Roman"/>
                <w:color w:val="000000" w:themeColor="text1"/>
              </w:rPr>
              <w:t>...</w:t>
            </w:r>
            <w:r w:rsidR="00E76A95" w:rsidRPr="000B2C4D">
              <w:rPr>
                <w:rFonts w:cs="Times New Roman"/>
                <w:color w:val="000000" w:themeColor="text1"/>
              </w:rPr>
              <w:t>…</w:t>
            </w:r>
            <w:proofErr w:type="gramStart"/>
            <w:r w:rsidR="004E3011">
              <w:rPr>
                <w:rFonts w:cs="Times New Roman"/>
                <w:color w:val="000000" w:themeColor="text1"/>
              </w:rPr>
              <w:t>12</w:t>
            </w:r>
            <w:proofErr w:type="gramEnd"/>
          </w:p>
          <w:p w14:paraId="3BE2087D" w14:textId="75A90DE2" w:rsidR="00957F57" w:rsidRPr="000B2C4D" w:rsidRDefault="00957F57" w:rsidP="006F0ECC">
            <w:pPr>
              <w:pStyle w:val="ListParagraph"/>
              <w:numPr>
                <w:ilvl w:val="1"/>
                <w:numId w:val="2"/>
              </w:numPr>
              <w:spacing w:after="0" w:line="360" w:lineRule="auto"/>
              <w:rPr>
                <w:rFonts w:cs="Times New Roman"/>
                <w:color w:val="000000" w:themeColor="text1"/>
              </w:rPr>
            </w:pPr>
            <w:r w:rsidRPr="000B2C4D">
              <w:rPr>
                <w:rFonts w:cs="Times New Roman"/>
                <w:color w:val="000000" w:themeColor="text1"/>
                <w:szCs w:val="24"/>
              </w:rPr>
              <w:t>Research Objectives</w:t>
            </w:r>
            <w:r w:rsidR="00E76A95" w:rsidRPr="000B2C4D">
              <w:rPr>
                <w:rFonts w:cs="Times New Roman"/>
                <w:color w:val="000000" w:themeColor="text1"/>
              </w:rPr>
              <w:t>.……………………………………………………………</w:t>
            </w:r>
            <w:r w:rsidR="00E823B6">
              <w:rPr>
                <w:rFonts w:cs="Times New Roman"/>
                <w:color w:val="000000" w:themeColor="text1"/>
              </w:rPr>
              <w:t>.</w:t>
            </w:r>
            <w:r w:rsidR="00E76A95" w:rsidRPr="000B2C4D">
              <w:rPr>
                <w:rFonts w:cs="Times New Roman"/>
                <w:color w:val="000000" w:themeColor="text1"/>
              </w:rPr>
              <w:t>..</w:t>
            </w:r>
            <w:r w:rsidR="004E3011">
              <w:rPr>
                <w:rFonts w:cs="Times New Roman"/>
                <w:color w:val="000000" w:themeColor="text1"/>
              </w:rPr>
              <w:t>12</w:t>
            </w:r>
          </w:p>
          <w:p w14:paraId="3ACF940C" w14:textId="437796CB" w:rsidR="00711AF3" w:rsidRPr="000B2C4D" w:rsidRDefault="00957F57" w:rsidP="00711AF3">
            <w:pPr>
              <w:pStyle w:val="ListParagraph"/>
              <w:numPr>
                <w:ilvl w:val="1"/>
                <w:numId w:val="2"/>
              </w:numPr>
              <w:spacing w:after="0" w:line="360" w:lineRule="auto"/>
              <w:rPr>
                <w:rFonts w:cs="Times New Roman"/>
                <w:color w:val="000000" w:themeColor="text1"/>
              </w:rPr>
            </w:pPr>
            <w:r w:rsidRPr="000B2C4D">
              <w:rPr>
                <w:rFonts w:cs="Times New Roman"/>
                <w:color w:val="000000" w:themeColor="text1"/>
                <w:szCs w:val="24"/>
              </w:rPr>
              <w:t>Research Questions</w:t>
            </w:r>
            <w:r w:rsidR="00E76A95" w:rsidRPr="000B2C4D">
              <w:rPr>
                <w:rFonts w:cs="Times New Roman"/>
                <w:color w:val="000000" w:themeColor="text1"/>
              </w:rPr>
              <w:t>.………………………………………………………………</w:t>
            </w:r>
            <w:r w:rsidR="004E3011">
              <w:rPr>
                <w:rFonts w:cs="Times New Roman"/>
                <w:color w:val="000000" w:themeColor="text1"/>
              </w:rPr>
              <w:t>13</w:t>
            </w:r>
          </w:p>
          <w:p w14:paraId="121FBD2A" w14:textId="71867F66" w:rsidR="00957F57" w:rsidRPr="000B2C4D" w:rsidRDefault="00957F57" w:rsidP="00711AF3">
            <w:pPr>
              <w:pStyle w:val="ListParagraph"/>
              <w:numPr>
                <w:ilvl w:val="1"/>
                <w:numId w:val="2"/>
              </w:numPr>
              <w:spacing w:after="0" w:line="360" w:lineRule="auto"/>
              <w:rPr>
                <w:rFonts w:cs="Times New Roman"/>
                <w:color w:val="000000" w:themeColor="text1"/>
              </w:rPr>
            </w:pPr>
            <w:r w:rsidRPr="000B2C4D">
              <w:rPr>
                <w:rFonts w:cs="Times New Roman"/>
                <w:color w:val="000000" w:themeColor="text1"/>
                <w:szCs w:val="24"/>
              </w:rPr>
              <w:t>Hypothesis</w:t>
            </w:r>
            <w:r w:rsidR="00E76A95" w:rsidRPr="000B2C4D">
              <w:rPr>
                <w:rFonts w:cs="Times New Roman"/>
                <w:color w:val="000000" w:themeColor="text1"/>
              </w:rPr>
              <w:t>.………………………………………………………………………</w:t>
            </w:r>
            <w:r w:rsidR="00E823B6">
              <w:rPr>
                <w:rFonts w:cs="Times New Roman"/>
                <w:color w:val="000000" w:themeColor="text1"/>
              </w:rPr>
              <w:t>.</w:t>
            </w:r>
            <w:r w:rsidR="00E76A95" w:rsidRPr="000B2C4D">
              <w:rPr>
                <w:rFonts w:cs="Times New Roman"/>
                <w:color w:val="000000" w:themeColor="text1"/>
              </w:rPr>
              <w:t>.</w:t>
            </w:r>
            <w:r w:rsidR="004E3011">
              <w:rPr>
                <w:rFonts w:cs="Times New Roman"/>
                <w:color w:val="000000" w:themeColor="text1"/>
              </w:rPr>
              <w:t>13</w:t>
            </w:r>
          </w:p>
          <w:p w14:paraId="7B3B5215" w14:textId="6030542A" w:rsidR="00957F57" w:rsidRPr="006F0ECC" w:rsidRDefault="00957F57" w:rsidP="006F0ECC">
            <w:pPr>
              <w:pStyle w:val="ListParagraph"/>
              <w:numPr>
                <w:ilvl w:val="1"/>
                <w:numId w:val="2"/>
              </w:numPr>
              <w:spacing w:after="0" w:line="360" w:lineRule="auto"/>
              <w:rPr>
                <w:rFonts w:cs="Times New Roman"/>
                <w:color w:val="000000" w:themeColor="text1"/>
              </w:rPr>
            </w:pPr>
            <w:r w:rsidRPr="000B2C4D">
              <w:rPr>
                <w:rFonts w:cs="Times New Roman"/>
                <w:color w:val="000000" w:themeColor="text1"/>
                <w:szCs w:val="24"/>
              </w:rPr>
              <w:t>Dissertation Outline</w:t>
            </w:r>
            <w:r w:rsidR="00E76A95" w:rsidRPr="000B2C4D">
              <w:rPr>
                <w:rFonts w:cs="Times New Roman"/>
                <w:color w:val="000000" w:themeColor="text1"/>
              </w:rPr>
              <w:t>.………………………………………………………………</w:t>
            </w:r>
            <w:r w:rsidR="004E3011">
              <w:rPr>
                <w:rFonts w:cs="Times New Roman"/>
                <w:color w:val="000000" w:themeColor="text1"/>
              </w:rPr>
              <w:t>14</w:t>
            </w:r>
          </w:p>
        </w:tc>
      </w:tr>
      <w:tr w:rsidR="00957F57" w:rsidRPr="00CF39FB" w14:paraId="1B09FBBA" w14:textId="77777777" w:rsidTr="00924459">
        <w:tc>
          <w:tcPr>
            <w:tcW w:w="709" w:type="dxa"/>
          </w:tcPr>
          <w:p w14:paraId="4E885718" w14:textId="35472E6F" w:rsidR="00957F57" w:rsidRPr="00CF39FB" w:rsidRDefault="00957F57" w:rsidP="00924459">
            <w:pPr>
              <w:pStyle w:val="ListParagraph"/>
              <w:numPr>
                <w:ilvl w:val="0"/>
                <w:numId w:val="2"/>
              </w:numPr>
              <w:spacing w:after="0" w:line="360" w:lineRule="auto"/>
              <w:rPr>
                <w:rFonts w:cs="Times New Roman"/>
                <w:color w:val="000000" w:themeColor="text1"/>
              </w:rPr>
            </w:pPr>
          </w:p>
        </w:tc>
        <w:tc>
          <w:tcPr>
            <w:tcW w:w="9492" w:type="dxa"/>
          </w:tcPr>
          <w:p w14:paraId="7CEC897B" w14:textId="5424174E" w:rsidR="00957F57" w:rsidRDefault="00957F57" w:rsidP="008B4D0F">
            <w:pPr>
              <w:spacing w:line="360" w:lineRule="auto"/>
              <w:rPr>
                <w:rFonts w:ascii="Times New Roman" w:hAnsi="Times New Roman" w:cs="Times New Roman"/>
                <w:color w:val="000000" w:themeColor="text1"/>
                <w:sz w:val="24"/>
                <w:szCs w:val="24"/>
                <w:u w:val="single"/>
                <w:lang w:val="en-US"/>
              </w:rPr>
            </w:pPr>
            <w:r w:rsidRPr="00B11294">
              <w:rPr>
                <w:rFonts w:ascii="Times New Roman" w:hAnsi="Times New Roman" w:cs="Times New Roman"/>
                <w:color w:val="000000" w:themeColor="text1"/>
                <w:sz w:val="24"/>
                <w:szCs w:val="24"/>
                <w:u w:val="single"/>
                <w:lang w:val="en-US"/>
              </w:rPr>
              <w:t xml:space="preserve">Chapter </w:t>
            </w:r>
            <w:r>
              <w:rPr>
                <w:rFonts w:ascii="Times New Roman" w:hAnsi="Times New Roman" w:cs="Times New Roman"/>
                <w:color w:val="000000" w:themeColor="text1"/>
                <w:sz w:val="24"/>
                <w:szCs w:val="24"/>
                <w:u w:val="single"/>
                <w:lang w:val="en-US"/>
              </w:rPr>
              <w:t>2</w:t>
            </w:r>
            <w:r w:rsidRPr="00B11294">
              <w:rPr>
                <w:rFonts w:ascii="Times New Roman" w:hAnsi="Times New Roman" w:cs="Times New Roman"/>
                <w:color w:val="000000" w:themeColor="text1"/>
                <w:sz w:val="24"/>
                <w:szCs w:val="24"/>
                <w:u w:val="single"/>
                <w:lang w:val="en-US"/>
              </w:rPr>
              <w:t xml:space="preserve">: </w:t>
            </w:r>
          </w:p>
          <w:p w14:paraId="4DF054E8" w14:textId="4FD26643" w:rsidR="00957F57" w:rsidRPr="000B0A7E" w:rsidRDefault="00093B5A" w:rsidP="000B0A7E">
            <w:pPr>
              <w:pStyle w:val="ListParagraph"/>
              <w:numPr>
                <w:ilvl w:val="1"/>
                <w:numId w:val="2"/>
              </w:numPr>
              <w:spacing w:after="0" w:line="360" w:lineRule="auto"/>
              <w:rPr>
                <w:rFonts w:cs="Times New Roman"/>
                <w:color w:val="000000" w:themeColor="text1"/>
                <w:szCs w:val="24"/>
                <w:lang w:val="en-US"/>
              </w:rPr>
            </w:pPr>
            <w:r>
              <w:rPr>
                <w:rFonts w:cs="Times New Roman"/>
                <w:color w:val="000000" w:themeColor="text1"/>
                <w:szCs w:val="24"/>
                <w:lang w:val="en-US"/>
              </w:rPr>
              <w:t>Literature Review</w:t>
            </w:r>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r w:rsidR="00E823B6">
              <w:rPr>
                <w:rFonts w:cs="Times New Roman"/>
                <w:color w:val="000000" w:themeColor="text1"/>
                <w:lang w:val="en-US"/>
              </w:rPr>
              <w:t>.</w:t>
            </w:r>
            <w:r w:rsidR="004E3011">
              <w:rPr>
                <w:rFonts w:cs="Times New Roman"/>
                <w:color w:val="000000" w:themeColor="text1"/>
                <w:lang w:val="en-US"/>
              </w:rPr>
              <w:t>15</w:t>
            </w:r>
          </w:p>
          <w:p w14:paraId="1587E1D6" w14:textId="02B04290" w:rsidR="00957F57" w:rsidRDefault="00093B5A" w:rsidP="000B0A7E">
            <w:pPr>
              <w:pStyle w:val="ListParagraph"/>
              <w:numPr>
                <w:ilvl w:val="1"/>
                <w:numId w:val="2"/>
              </w:numPr>
              <w:spacing w:after="0" w:line="360" w:lineRule="auto"/>
              <w:rPr>
                <w:rFonts w:cs="Times New Roman"/>
                <w:color w:val="000000" w:themeColor="text1"/>
                <w:szCs w:val="24"/>
                <w:lang w:val="en-US"/>
              </w:rPr>
            </w:pPr>
            <w:r>
              <w:rPr>
                <w:rFonts w:cs="Times New Roman"/>
                <w:color w:val="000000" w:themeColor="text1"/>
                <w:szCs w:val="24"/>
                <w:lang w:val="en-US"/>
              </w:rPr>
              <w:t>Brand Image</w:t>
            </w:r>
            <w:r w:rsidR="00F672FB">
              <w:rPr>
                <w:rFonts w:cs="Times New Roman"/>
                <w:color w:val="000000" w:themeColor="text1"/>
                <w:lang w:val="en-US"/>
              </w:rPr>
              <w:t>…………………………………………………………</w:t>
            </w:r>
            <w:r w:rsidR="00036226">
              <w:rPr>
                <w:rFonts w:cs="Times New Roman"/>
                <w:color w:val="000000" w:themeColor="text1"/>
                <w:lang w:val="en-US"/>
              </w:rPr>
              <w:t>………...</w:t>
            </w:r>
            <w:r w:rsidR="00E823B6">
              <w:rPr>
                <w:rFonts w:cs="Times New Roman"/>
                <w:color w:val="000000" w:themeColor="text1"/>
                <w:lang w:val="en-US"/>
              </w:rPr>
              <w:t>.</w:t>
            </w:r>
            <w:r w:rsidR="00F672FB">
              <w:rPr>
                <w:rFonts w:cs="Times New Roman"/>
                <w:color w:val="000000" w:themeColor="text1"/>
                <w:lang w:val="en-US"/>
              </w:rPr>
              <w:t>…</w:t>
            </w:r>
            <w:r w:rsidR="004E3011">
              <w:rPr>
                <w:rFonts w:cs="Times New Roman"/>
                <w:color w:val="000000" w:themeColor="text1"/>
                <w:lang w:val="en-US"/>
              </w:rPr>
              <w:t>15</w:t>
            </w:r>
          </w:p>
          <w:p w14:paraId="5685CAF7" w14:textId="3EF64157" w:rsidR="00093B5A" w:rsidRDefault="00093B5A" w:rsidP="000B0A7E">
            <w:pPr>
              <w:pStyle w:val="ListParagraph"/>
              <w:numPr>
                <w:ilvl w:val="1"/>
                <w:numId w:val="2"/>
              </w:numPr>
              <w:spacing w:after="0" w:line="360" w:lineRule="auto"/>
              <w:rPr>
                <w:rFonts w:cs="Times New Roman"/>
                <w:color w:val="000000" w:themeColor="text1"/>
                <w:szCs w:val="24"/>
                <w:lang w:val="en-US"/>
              </w:rPr>
            </w:pPr>
            <w:r>
              <w:rPr>
                <w:rFonts w:cs="Times New Roman"/>
                <w:color w:val="000000" w:themeColor="text1"/>
                <w:szCs w:val="24"/>
                <w:lang w:val="en-US"/>
              </w:rPr>
              <w:t>Customer Satisfaction</w:t>
            </w:r>
            <w:r w:rsidR="00F672FB">
              <w:rPr>
                <w:rFonts w:cs="Times New Roman"/>
                <w:color w:val="000000" w:themeColor="text1"/>
                <w:lang w:val="en-US"/>
              </w:rPr>
              <w:t>……………………………………………………………</w:t>
            </w:r>
            <w:r w:rsidR="00E823B6">
              <w:rPr>
                <w:rFonts w:cs="Times New Roman"/>
                <w:color w:val="000000" w:themeColor="text1"/>
                <w:lang w:val="en-US"/>
              </w:rPr>
              <w:t>.</w:t>
            </w:r>
            <w:r w:rsidR="004E3011">
              <w:rPr>
                <w:rFonts w:cs="Times New Roman"/>
                <w:color w:val="000000" w:themeColor="text1"/>
                <w:lang w:val="en-US"/>
              </w:rPr>
              <w:t>17</w:t>
            </w:r>
          </w:p>
          <w:p w14:paraId="0BDEC80D" w14:textId="083574D6" w:rsidR="00093B5A" w:rsidRDefault="00B57BE2" w:rsidP="000B0A7E">
            <w:pPr>
              <w:pStyle w:val="ListParagraph"/>
              <w:numPr>
                <w:ilvl w:val="1"/>
                <w:numId w:val="2"/>
              </w:numPr>
              <w:spacing w:after="0" w:line="360" w:lineRule="auto"/>
              <w:rPr>
                <w:rFonts w:cs="Times New Roman"/>
                <w:color w:val="000000" w:themeColor="text1"/>
                <w:szCs w:val="24"/>
                <w:lang w:val="en-US"/>
              </w:rPr>
            </w:pPr>
            <w:r>
              <w:rPr>
                <w:rFonts w:cs="Times New Roman"/>
                <w:color w:val="000000" w:themeColor="text1"/>
                <w:szCs w:val="24"/>
                <w:lang w:val="en-US"/>
              </w:rPr>
              <w:t>Brand Loyalty</w:t>
            </w:r>
            <w:r w:rsidR="00F672FB">
              <w:rPr>
                <w:rFonts w:cs="Times New Roman"/>
                <w:color w:val="000000" w:themeColor="text1"/>
                <w:lang w:val="en-US"/>
              </w:rPr>
              <w:t>……………………………………………………………</w:t>
            </w:r>
            <w:r w:rsidR="00036226">
              <w:rPr>
                <w:rFonts w:cs="Times New Roman"/>
                <w:color w:val="000000" w:themeColor="text1"/>
                <w:lang w:val="en-US"/>
              </w:rPr>
              <w:t>………</w:t>
            </w:r>
            <w:r w:rsidR="00E823B6">
              <w:rPr>
                <w:rFonts w:cs="Times New Roman"/>
                <w:color w:val="000000" w:themeColor="text1"/>
                <w:lang w:val="en-US"/>
              </w:rPr>
              <w:t>.</w:t>
            </w:r>
            <w:r w:rsidR="004E3011">
              <w:rPr>
                <w:rFonts w:cs="Times New Roman"/>
                <w:color w:val="000000" w:themeColor="text1"/>
                <w:lang w:val="en-US"/>
              </w:rPr>
              <w:t>18</w:t>
            </w:r>
          </w:p>
          <w:p w14:paraId="450A1774" w14:textId="05CFF223" w:rsidR="00B57BE2" w:rsidRDefault="00B57BE2" w:rsidP="000B0A7E">
            <w:pPr>
              <w:pStyle w:val="ListParagraph"/>
              <w:numPr>
                <w:ilvl w:val="1"/>
                <w:numId w:val="2"/>
              </w:numPr>
              <w:spacing w:after="0" w:line="360" w:lineRule="auto"/>
              <w:rPr>
                <w:rFonts w:cs="Times New Roman"/>
                <w:color w:val="000000" w:themeColor="text1"/>
                <w:szCs w:val="24"/>
                <w:lang w:val="en-US"/>
              </w:rPr>
            </w:pPr>
            <w:r>
              <w:rPr>
                <w:rFonts w:cs="Times New Roman"/>
                <w:color w:val="000000" w:themeColor="text1"/>
                <w:szCs w:val="24"/>
                <w:lang w:val="en-US"/>
              </w:rPr>
              <w:t>Brand Equity</w:t>
            </w:r>
            <w:r w:rsidR="00F672FB">
              <w:rPr>
                <w:rFonts w:cs="Times New Roman"/>
                <w:color w:val="000000" w:themeColor="text1"/>
                <w:lang w:val="en-US"/>
              </w:rPr>
              <w:t>…………………………………………………………</w:t>
            </w:r>
            <w:r w:rsidR="00036226">
              <w:rPr>
                <w:rFonts w:cs="Times New Roman"/>
                <w:color w:val="000000" w:themeColor="text1"/>
                <w:lang w:val="en-US"/>
              </w:rPr>
              <w:t>………..</w:t>
            </w:r>
            <w:r w:rsidR="00E823B6">
              <w:rPr>
                <w:rFonts w:cs="Times New Roman"/>
                <w:color w:val="000000" w:themeColor="text1"/>
                <w:lang w:val="en-US"/>
              </w:rPr>
              <w:t>.</w:t>
            </w:r>
            <w:r w:rsidR="00F672FB">
              <w:rPr>
                <w:rFonts w:cs="Times New Roman"/>
                <w:color w:val="000000" w:themeColor="text1"/>
                <w:lang w:val="en-US"/>
              </w:rPr>
              <w:t>…</w:t>
            </w:r>
            <w:r w:rsidR="004E3011">
              <w:rPr>
                <w:rFonts w:cs="Times New Roman"/>
                <w:color w:val="000000" w:themeColor="text1"/>
                <w:lang w:val="en-US"/>
              </w:rPr>
              <w:t>19</w:t>
            </w:r>
          </w:p>
          <w:p w14:paraId="4CF53443" w14:textId="2B5BA119" w:rsidR="00B57BE2" w:rsidRDefault="00B57BE2" w:rsidP="000B0A7E">
            <w:pPr>
              <w:pStyle w:val="ListParagraph"/>
              <w:numPr>
                <w:ilvl w:val="1"/>
                <w:numId w:val="2"/>
              </w:numPr>
              <w:spacing w:after="0" w:line="360" w:lineRule="auto"/>
              <w:rPr>
                <w:rFonts w:cs="Times New Roman"/>
                <w:color w:val="000000" w:themeColor="text1"/>
                <w:szCs w:val="24"/>
                <w:lang w:val="en-US"/>
              </w:rPr>
            </w:pPr>
            <w:r>
              <w:rPr>
                <w:rFonts w:cs="Times New Roman"/>
                <w:color w:val="000000" w:themeColor="text1"/>
                <w:szCs w:val="24"/>
                <w:lang w:val="en-US"/>
              </w:rPr>
              <w:t>Aaker’s Brand Equity Model</w:t>
            </w:r>
            <w:r w:rsidR="00F672FB">
              <w:rPr>
                <w:rFonts w:cs="Times New Roman"/>
                <w:color w:val="000000" w:themeColor="text1"/>
                <w:lang w:val="en-US"/>
              </w:rPr>
              <w:t>…………………………………………………</w:t>
            </w:r>
            <w:proofErr w:type="gramStart"/>
            <w:r w:rsidR="00036226">
              <w:rPr>
                <w:rFonts w:cs="Times New Roman"/>
                <w:color w:val="000000" w:themeColor="text1"/>
                <w:lang w:val="en-US"/>
              </w:rPr>
              <w:t>…</w:t>
            </w:r>
            <w:r w:rsidR="00E823B6">
              <w:rPr>
                <w:rFonts w:cs="Times New Roman"/>
                <w:color w:val="000000" w:themeColor="text1"/>
                <w:lang w:val="en-US"/>
              </w:rPr>
              <w:t>.</w:t>
            </w:r>
            <w:r w:rsidR="00036226">
              <w:rPr>
                <w:rFonts w:cs="Times New Roman"/>
                <w:color w:val="000000" w:themeColor="text1"/>
                <w:lang w:val="en-US"/>
              </w:rPr>
              <w:t>.</w:t>
            </w:r>
            <w:proofErr w:type="gramEnd"/>
            <w:r w:rsidR="004E3011">
              <w:rPr>
                <w:rFonts w:cs="Times New Roman"/>
                <w:color w:val="000000" w:themeColor="text1"/>
                <w:lang w:val="en-US"/>
              </w:rPr>
              <w:t>21</w:t>
            </w:r>
          </w:p>
          <w:p w14:paraId="00D51F28" w14:textId="1340D984" w:rsidR="00B57BE2" w:rsidRDefault="00B57BE2" w:rsidP="000B0A7E">
            <w:pPr>
              <w:pStyle w:val="ListParagraph"/>
              <w:numPr>
                <w:ilvl w:val="1"/>
                <w:numId w:val="2"/>
              </w:numPr>
              <w:spacing w:after="0" w:line="360" w:lineRule="auto"/>
              <w:rPr>
                <w:rFonts w:cs="Times New Roman"/>
                <w:color w:val="000000" w:themeColor="text1"/>
                <w:szCs w:val="24"/>
                <w:lang w:val="en-US"/>
              </w:rPr>
            </w:pPr>
            <w:r>
              <w:rPr>
                <w:rFonts w:cs="Times New Roman"/>
                <w:color w:val="000000" w:themeColor="text1"/>
                <w:szCs w:val="24"/>
                <w:lang w:val="en-US"/>
              </w:rPr>
              <w:t>Purchase Intention</w:t>
            </w:r>
            <w:r w:rsidR="00F672FB">
              <w:rPr>
                <w:rFonts w:cs="Times New Roman"/>
                <w:color w:val="000000" w:themeColor="text1"/>
                <w:lang w:val="en-US"/>
              </w:rPr>
              <w:t>…………………………………………………………</w:t>
            </w:r>
            <w:r w:rsidR="00036226">
              <w:rPr>
                <w:rFonts w:cs="Times New Roman"/>
                <w:color w:val="000000" w:themeColor="text1"/>
                <w:lang w:val="en-US"/>
              </w:rPr>
              <w:t>….</w:t>
            </w:r>
            <w:r w:rsidR="00E823B6">
              <w:rPr>
                <w:rFonts w:cs="Times New Roman"/>
                <w:color w:val="000000" w:themeColor="text1"/>
                <w:lang w:val="en-US"/>
              </w:rPr>
              <w:t>.....</w:t>
            </w:r>
            <w:r w:rsidR="004E3011">
              <w:rPr>
                <w:rFonts w:cs="Times New Roman"/>
                <w:color w:val="000000" w:themeColor="text1"/>
                <w:lang w:val="en-US"/>
              </w:rPr>
              <w:t>23</w:t>
            </w:r>
          </w:p>
          <w:p w14:paraId="48E11BE4" w14:textId="5567D811" w:rsidR="00B57BE2" w:rsidRPr="00FA25B1" w:rsidRDefault="00B57BE2" w:rsidP="000B0A7E">
            <w:pPr>
              <w:pStyle w:val="ListParagraph"/>
              <w:numPr>
                <w:ilvl w:val="1"/>
                <w:numId w:val="2"/>
              </w:numPr>
              <w:spacing w:after="0" w:line="360" w:lineRule="auto"/>
              <w:rPr>
                <w:rFonts w:cs="Times New Roman"/>
                <w:color w:val="000000" w:themeColor="text1"/>
                <w:szCs w:val="24"/>
                <w:lang w:val="en-US"/>
              </w:rPr>
            </w:pPr>
            <w:r>
              <w:rPr>
                <w:rFonts w:cs="Times New Roman"/>
                <w:color w:val="000000" w:themeColor="text1"/>
                <w:szCs w:val="24"/>
                <w:lang w:val="en-US"/>
              </w:rPr>
              <w:t>Brand Preference</w:t>
            </w:r>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r w:rsidR="004E3011">
              <w:rPr>
                <w:rFonts w:cs="Times New Roman"/>
                <w:color w:val="000000" w:themeColor="text1"/>
                <w:lang w:val="en-US"/>
              </w:rPr>
              <w:t>24</w:t>
            </w:r>
          </w:p>
          <w:p w14:paraId="6AE6923B" w14:textId="72FD83B5" w:rsidR="00FA25B1" w:rsidRPr="00CA34A4" w:rsidRDefault="00FA25B1" w:rsidP="000B0A7E">
            <w:pPr>
              <w:pStyle w:val="ListParagraph"/>
              <w:numPr>
                <w:ilvl w:val="1"/>
                <w:numId w:val="2"/>
              </w:numPr>
              <w:spacing w:after="0" w:line="360" w:lineRule="auto"/>
              <w:rPr>
                <w:rFonts w:cs="Times New Roman"/>
                <w:color w:val="000000" w:themeColor="text1"/>
                <w:szCs w:val="24"/>
                <w:lang w:val="en-US"/>
              </w:rPr>
            </w:pPr>
            <w:r>
              <w:rPr>
                <w:rFonts w:cs="Times New Roman"/>
                <w:color w:val="000000" w:themeColor="text1"/>
                <w:lang w:val="en-US"/>
              </w:rPr>
              <w:t>Brand Trust……………………………………………………………</w:t>
            </w:r>
            <w:r w:rsidR="00036226">
              <w:rPr>
                <w:rFonts w:cs="Times New Roman"/>
                <w:color w:val="000000" w:themeColor="text1"/>
                <w:lang w:val="en-US"/>
              </w:rPr>
              <w:t>…….</w:t>
            </w:r>
            <w:r>
              <w:rPr>
                <w:rFonts w:cs="Times New Roman"/>
                <w:color w:val="000000" w:themeColor="text1"/>
                <w:lang w:val="en-US"/>
              </w:rPr>
              <w:t>……</w:t>
            </w:r>
            <w:r w:rsidR="004E3011">
              <w:rPr>
                <w:rFonts w:cs="Times New Roman"/>
                <w:color w:val="000000" w:themeColor="text1"/>
                <w:lang w:val="en-US"/>
              </w:rPr>
              <w:t>25</w:t>
            </w:r>
          </w:p>
          <w:p w14:paraId="6882EF48" w14:textId="762BA3B0" w:rsidR="00CA34A4" w:rsidRPr="00CA34A4" w:rsidRDefault="00CA34A4" w:rsidP="000B0A7E">
            <w:pPr>
              <w:pStyle w:val="ListParagraph"/>
              <w:numPr>
                <w:ilvl w:val="1"/>
                <w:numId w:val="2"/>
              </w:numPr>
              <w:spacing w:after="0" w:line="360" w:lineRule="auto"/>
              <w:rPr>
                <w:rFonts w:cs="Times New Roman"/>
                <w:color w:val="000000" w:themeColor="text1"/>
                <w:szCs w:val="24"/>
                <w:lang w:val="en-US"/>
              </w:rPr>
            </w:pPr>
            <w:r>
              <w:rPr>
                <w:rFonts w:cs="Times New Roman"/>
                <w:color w:val="000000" w:themeColor="text1"/>
                <w:lang w:val="en-US"/>
              </w:rPr>
              <w:t xml:space="preserve">Maslow </w:t>
            </w:r>
            <w:r w:rsidR="005A008D">
              <w:rPr>
                <w:rFonts w:cs="Times New Roman"/>
                <w:color w:val="000000" w:themeColor="text1"/>
                <w:lang w:val="en-US"/>
              </w:rPr>
              <w:t xml:space="preserve">Hierarchy </w:t>
            </w:r>
            <w:r>
              <w:rPr>
                <w:rFonts w:cs="Times New Roman"/>
                <w:color w:val="000000" w:themeColor="text1"/>
                <w:lang w:val="en-US"/>
              </w:rPr>
              <w:t>of Needs Theory……………………………</w:t>
            </w:r>
            <w:r w:rsidR="00036226">
              <w:rPr>
                <w:rFonts w:cs="Times New Roman"/>
                <w:color w:val="000000" w:themeColor="text1"/>
                <w:lang w:val="en-US"/>
              </w:rPr>
              <w:t>……………</w:t>
            </w:r>
            <w:proofErr w:type="gramStart"/>
            <w:r w:rsidR="00036226">
              <w:rPr>
                <w:rFonts w:cs="Times New Roman"/>
                <w:color w:val="000000" w:themeColor="text1"/>
                <w:lang w:val="en-US"/>
              </w:rPr>
              <w:t>…</w:t>
            </w:r>
            <w:r>
              <w:rPr>
                <w:rFonts w:cs="Times New Roman"/>
                <w:color w:val="000000" w:themeColor="text1"/>
                <w:lang w:val="en-US"/>
              </w:rPr>
              <w:t>..</w:t>
            </w:r>
            <w:proofErr w:type="gramEnd"/>
            <w:r w:rsidR="004E3011">
              <w:rPr>
                <w:rFonts w:cs="Times New Roman"/>
                <w:color w:val="000000" w:themeColor="text1"/>
                <w:lang w:val="en-US"/>
              </w:rPr>
              <w:t>26</w:t>
            </w:r>
          </w:p>
          <w:p w14:paraId="0DF0637F" w14:textId="587F3916" w:rsidR="00CA34A4" w:rsidRDefault="00CA34A4" w:rsidP="00CA34A4">
            <w:pPr>
              <w:pStyle w:val="ListParagraph"/>
              <w:numPr>
                <w:ilvl w:val="2"/>
                <w:numId w:val="2"/>
              </w:numPr>
              <w:spacing w:after="0" w:line="360" w:lineRule="auto"/>
              <w:rPr>
                <w:rFonts w:cs="Times New Roman"/>
                <w:color w:val="000000" w:themeColor="text1"/>
                <w:lang w:val="en-US"/>
              </w:rPr>
            </w:pPr>
            <w:r>
              <w:rPr>
                <w:rFonts w:cs="Times New Roman"/>
                <w:color w:val="000000" w:themeColor="text1"/>
                <w:lang w:val="en-US"/>
              </w:rPr>
              <w:t>Physiological Needs……………………………………</w:t>
            </w:r>
            <w:r w:rsidR="00036226">
              <w:rPr>
                <w:rFonts w:cs="Times New Roman"/>
                <w:color w:val="000000" w:themeColor="text1"/>
                <w:lang w:val="en-US"/>
              </w:rPr>
              <w:t>…………………</w:t>
            </w:r>
            <w:r>
              <w:rPr>
                <w:rFonts w:cs="Times New Roman"/>
                <w:color w:val="000000" w:themeColor="text1"/>
                <w:lang w:val="en-US"/>
              </w:rPr>
              <w:t>….</w:t>
            </w:r>
            <w:r w:rsidR="004E3011">
              <w:rPr>
                <w:rFonts w:cs="Times New Roman"/>
                <w:color w:val="000000" w:themeColor="text1"/>
                <w:lang w:val="en-US"/>
              </w:rPr>
              <w:t>27</w:t>
            </w:r>
          </w:p>
          <w:p w14:paraId="1677E842" w14:textId="39E553F4" w:rsidR="00CA34A4" w:rsidRDefault="00E66427" w:rsidP="00CA34A4">
            <w:pPr>
              <w:pStyle w:val="ListParagraph"/>
              <w:numPr>
                <w:ilvl w:val="2"/>
                <w:numId w:val="2"/>
              </w:numPr>
              <w:spacing w:after="0" w:line="360" w:lineRule="auto"/>
              <w:rPr>
                <w:rFonts w:cs="Times New Roman"/>
                <w:color w:val="000000" w:themeColor="text1"/>
                <w:szCs w:val="24"/>
                <w:lang w:val="en-US"/>
              </w:rPr>
            </w:pPr>
            <w:r>
              <w:rPr>
                <w:rFonts w:cs="Times New Roman"/>
                <w:color w:val="000000" w:themeColor="text1"/>
                <w:szCs w:val="24"/>
                <w:lang w:val="en-US"/>
              </w:rPr>
              <w:t>Safety Needs……………………………………………</w:t>
            </w:r>
            <w:r w:rsidR="00036226">
              <w:rPr>
                <w:rFonts w:cs="Times New Roman"/>
                <w:color w:val="000000" w:themeColor="text1"/>
                <w:szCs w:val="24"/>
                <w:lang w:val="en-US"/>
              </w:rPr>
              <w:t>……………</w:t>
            </w:r>
            <w:proofErr w:type="gramStart"/>
            <w:r w:rsidR="00036226">
              <w:rPr>
                <w:rFonts w:cs="Times New Roman"/>
                <w:color w:val="000000" w:themeColor="text1"/>
                <w:szCs w:val="24"/>
                <w:lang w:val="en-US"/>
              </w:rPr>
              <w:t>…..</w:t>
            </w:r>
            <w:proofErr w:type="gramEnd"/>
            <w:r>
              <w:rPr>
                <w:rFonts w:cs="Times New Roman"/>
                <w:color w:val="000000" w:themeColor="text1"/>
                <w:szCs w:val="24"/>
                <w:lang w:val="en-US"/>
              </w:rPr>
              <w:t>…..</w:t>
            </w:r>
            <w:r w:rsidR="00E823B6">
              <w:rPr>
                <w:rFonts w:cs="Times New Roman"/>
                <w:color w:val="000000" w:themeColor="text1"/>
                <w:szCs w:val="24"/>
                <w:lang w:val="en-US"/>
              </w:rPr>
              <w:t>.</w:t>
            </w:r>
            <w:r w:rsidR="004E3011">
              <w:rPr>
                <w:rFonts w:cs="Times New Roman"/>
                <w:color w:val="000000" w:themeColor="text1"/>
                <w:szCs w:val="24"/>
                <w:lang w:val="en-US"/>
              </w:rPr>
              <w:t>27</w:t>
            </w:r>
          </w:p>
          <w:p w14:paraId="601F5500" w14:textId="77990540" w:rsidR="00E66427" w:rsidRDefault="00E66427" w:rsidP="00CA34A4">
            <w:pPr>
              <w:pStyle w:val="ListParagraph"/>
              <w:numPr>
                <w:ilvl w:val="2"/>
                <w:numId w:val="2"/>
              </w:numPr>
              <w:spacing w:after="0" w:line="360" w:lineRule="auto"/>
              <w:rPr>
                <w:rFonts w:cs="Times New Roman"/>
                <w:color w:val="000000" w:themeColor="text1"/>
                <w:szCs w:val="24"/>
                <w:lang w:val="en-US"/>
              </w:rPr>
            </w:pPr>
            <w:r>
              <w:rPr>
                <w:rFonts w:cs="Times New Roman"/>
                <w:color w:val="000000" w:themeColor="text1"/>
                <w:szCs w:val="24"/>
                <w:lang w:val="en-US"/>
              </w:rPr>
              <w:t>Social Needs…………………………………………</w:t>
            </w:r>
            <w:r w:rsidR="00036226">
              <w:rPr>
                <w:rFonts w:cs="Times New Roman"/>
                <w:color w:val="000000" w:themeColor="text1"/>
                <w:szCs w:val="24"/>
                <w:lang w:val="en-US"/>
              </w:rPr>
              <w:t>……………</w:t>
            </w:r>
            <w:proofErr w:type="gramStart"/>
            <w:r w:rsidR="00036226">
              <w:rPr>
                <w:rFonts w:cs="Times New Roman"/>
                <w:color w:val="000000" w:themeColor="text1"/>
                <w:szCs w:val="24"/>
                <w:lang w:val="en-US"/>
              </w:rPr>
              <w:t>…..</w:t>
            </w:r>
            <w:proofErr w:type="gramEnd"/>
            <w:r>
              <w:rPr>
                <w:rFonts w:cs="Times New Roman"/>
                <w:color w:val="000000" w:themeColor="text1"/>
                <w:szCs w:val="24"/>
                <w:lang w:val="en-US"/>
              </w:rPr>
              <w:t>…….</w:t>
            </w:r>
            <w:r w:rsidR="00E823B6">
              <w:rPr>
                <w:rFonts w:cs="Times New Roman"/>
                <w:color w:val="000000" w:themeColor="text1"/>
                <w:szCs w:val="24"/>
                <w:lang w:val="en-US"/>
              </w:rPr>
              <w:t>..</w:t>
            </w:r>
            <w:r w:rsidR="004E3011">
              <w:rPr>
                <w:rFonts w:cs="Times New Roman"/>
                <w:color w:val="000000" w:themeColor="text1"/>
                <w:szCs w:val="24"/>
                <w:lang w:val="en-US"/>
              </w:rPr>
              <w:t>28</w:t>
            </w:r>
          </w:p>
          <w:p w14:paraId="77895701" w14:textId="13DCC888" w:rsidR="00E66427" w:rsidRDefault="00E66427" w:rsidP="00CA34A4">
            <w:pPr>
              <w:pStyle w:val="ListParagraph"/>
              <w:numPr>
                <w:ilvl w:val="2"/>
                <w:numId w:val="2"/>
              </w:numPr>
              <w:spacing w:after="0" w:line="360" w:lineRule="auto"/>
              <w:rPr>
                <w:rFonts w:cs="Times New Roman"/>
                <w:color w:val="000000" w:themeColor="text1"/>
                <w:szCs w:val="24"/>
                <w:lang w:val="en-US"/>
              </w:rPr>
            </w:pPr>
            <w:r>
              <w:rPr>
                <w:rFonts w:cs="Times New Roman"/>
                <w:color w:val="000000" w:themeColor="text1"/>
                <w:szCs w:val="24"/>
                <w:lang w:val="en-US"/>
              </w:rPr>
              <w:t>Esteem Needs……………………………………………</w:t>
            </w:r>
            <w:r w:rsidR="00036226">
              <w:rPr>
                <w:rFonts w:cs="Times New Roman"/>
                <w:color w:val="000000" w:themeColor="text1"/>
                <w:szCs w:val="24"/>
                <w:lang w:val="en-US"/>
              </w:rPr>
              <w:t>……………</w:t>
            </w:r>
            <w:proofErr w:type="gramStart"/>
            <w:r w:rsidR="00036226">
              <w:rPr>
                <w:rFonts w:cs="Times New Roman"/>
                <w:color w:val="000000" w:themeColor="text1"/>
                <w:szCs w:val="24"/>
                <w:lang w:val="en-US"/>
              </w:rPr>
              <w:t>….</w:t>
            </w:r>
            <w:r>
              <w:rPr>
                <w:rFonts w:cs="Times New Roman"/>
                <w:color w:val="000000" w:themeColor="text1"/>
                <w:szCs w:val="24"/>
                <w:lang w:val="en-US"/>
              </w:rPr>
              <w:t>…..</w:t>
            </w:r>
            <w:proofErr w:type="gramEnd"/>
            <w:r w:rsidR="004E3011">
              <w:rPr>
                <w:rFonts w:cs="Times New Roman"/>
                <w:color w:val="000000" w:themeColor="text1"/>
                <w:szCs w:val="24"/>
                <w:lang w:val="en-US"/>
              </w:rPr>
              <w:t>28</w:t>
            </w:r>
          </w:p>
          <w:p w14:paraId="7D28DFB8" w14:textId="3F6E8519" w:rsidR="00E66427" w:rsidRDefault="00E66427" w:rsidP="00CA34A4">
            <w:pPr>
              <w:pStyle w:val="ListParagraph"/>
              <w:numPr>
                <w:ilvl w:val="2"/>
                <w:numId w:val="2"/>
              </w:numPr>
              <w:spacing w:after="0" w:line="360" w:lineRule="auto"/>
              <w:rPr>
                <w:rFonts w:cs="Times New Roman"/>
                <w:color w:val="000000" w:themeColor="text1"/>
                <w:szCs w:val="24"/>
                <w:lang w:val="en-US"/>
              </w:rPr>
            </w:pPr>
            <w:r>
              <w:rPr>
                <w:rFonts w:cs="Times New Roman"/>
                <w:color w:val="000000" w:themeColor="text1"/>
                <w:szCs w:val="24"/>
                <w:lang w:val="en-US"/>
              </w:rPr>
              <w:t>Self-Actualization Needs………………………………………</w:t>
            </w:r>
            <w:r w:rsidR="00036226">
              <w:rPr>
                <w:rFonts w:cs="Times New Roman"/>
                <w:color w:val="000000" w:themeColor="text1"/>
                <w:szCs w:val="24"/>
                <w:lang w:val="en-US"/>
              </w:rPr>
              <w:t>…...</w:t>
            </w:r>
            <w:r>
              <w:rPr>
                <w:rFonts w:cs="Times New Roman"/>
                <w:color w:val="000000" w:themeColor="text1"/>
                <w:szCs w:val="24"/>
                <w:lang w:val="en-US"/>
              </w:rPr>
              <w:t>……</w:t>
            </w:r>
            <w:proofErr w:type="gramStart"/>
            <w:r>
              <w:rPr>
                <w:rFonts w:cs="Times New Roman"/>
                <w:color w:val="000000" w:themeColor="text1"/>
                <w:szCs w:val="24"/>
                <w:lang w:val="en-US"/>
              </w:rPr>
              <w:t>…..</w:t>
            </w:r>
            <w:proofErr w:type="gramEnd"/>
            <w:r w:rsidR="004E3011">
              <w:rPr>
                <w:rFonts w:cs="Times New Roman"/>
                <w:color w:val="000000" w:themeColor="text1"/>
                <w:szCs w:val="24"/>
                <w:lang w:val="en-US"/>
              </w:rPr>
              <w:t>28</w:t>
            </w:r>
          </w:p>
          <w:p w14:paraId="09B1887B" w14:textId="68568E65" w:rsidR="00E66427" w:rsidRPr="000B0A7E" w:rsidRDefault="00E66427" w:rsidP="00CA34A4">
            <w:pPr>
              <w:pStyle w:val="ListParagraph"/>
              <w:numPr>
                <w:ilvl w:val="2"/>
                <w:numId w:val="2"/>
              </w:numPr>
              <w:spacing w:after="0" w:line="360" w:lineRule="auto"/>
              <w:rPr>
                <w:rFonts w:cs="Times New Roman"/>
                <w:color w:val="000000" w:themeColor="text1"/>
                <w:szCs w:val="24"/>
                <w:lang w:val="en-US"/>
              </w:rPr>
            </w:pPr>
            <w:r>
              <w:rPr>
                <w:rFonts w:cs="Times New Roman"/>
                <w:color w:val="000000" w:themeColor="text1"/>
                <w:szCs w:val="24"/>
                <w:lang w:val="en-US"/>
              </w:rPr>
              <w:t xml:space="preserve">Limitations of Maslow </w:t>
            </w:r>
            <w:r w:rsidR="00CD1205">
              <w:rPr>
                <w:rFonts w:cs="Times New Roman"/>
                <w:color w:val="000000" w:themeColor="text1"/>
                <w:szCs w:val="24"/>
                <w:lang w:val="en-US"/>
              </w:rPr>
              <w:t>Hierarchy</w:t>
            </w:r>
            <w:r>
              <w:rPr>
                <w:rFonts w:cs="Times New Roman"/>
                <w:color w:val="000000" w:themeColor="text1"/>
                <w:szCs w:val="24"/>
                <w:lang w:val="en-US"/>
              </w:rPr>
              <w:t xml:space="preserve"> of Needs Theory……………</w:t>
            </w:r>
            <w:proofErr w:type="gramStart"/>
            <w:r w:rsidR="00036226">
              <w:rPr>
                <w:rFonts w:cs="Times New Roman"/>
                <w:color w:val="000000" w:themeColor="text1"/>
                <w:szCs w:val="24"/>
                <w:lang w:val="en-US"/>
              </w:rPr>
              <w:t>…..</w:t>
            </w:r>
            <w:proofErr w:type="gramEnd"/>
            <w:r>
              <w:rPr>
                <w:rFonts w:cs="Times New Roman"/>
                <w:color w:val="000000" w:themeColor="text1"/>
                <w:szCs w:val="24"/>
                <w:lang w:val="en-US"/>
              </w:rPr>
              <w:t>………..</w:t>
            </w:r>
            <w:r w:rsidR="004E3011">
              <w:rPr>
                <w:rFonts w:cs="Times New Roman"/>
                <w:color w:val="000000" w:themeColor="text1"/>
                <w:szCs w:val="24"/>
                <w:lang w:val="en-US"/>
              </w:rPr>
              <w:t>28</w:t>
            </w:r>
          </w:p>
          <w:p w14:paraId="11690756" w14:textId="77777777" w:rsidR="00957F57" w:rsidRPr="00CF39FB" w:rsidRDefault="00957F57" w:rsidP="008B4D0F">
            <w:pPr>
              <w:spacing w:line="360" w:lineRule="auto"/>
              <w:rPr>
                <w:rFonts w:ascii="Times New Roman" w:hAnsi="Times New Roman" w:cs="Times New Roman"/>
                <w:color w:val="000000" w:themeColor="text1"/>
              </w:rPr>
            </w:pPr>
          </w:p>
        </w:tc>
      </w:tr>
      <w:tr w:rsidR="00957F57" w:rsidRPr="00CF39FB" w14:paraId="2F41B897" w14:textId="77777777" w:rsidTr="00924459">
        <w:tc>
          <w:tcPr>
            <w:tcW w:w="709" w:type="dxa"/>
          </w:tcPr>
          <w:p w14:paraId="690AD7C6" w14:textId="7A8401D4" w:rsidR="00957F57" w:rsidRPr="00CF39FB" w:rsidRDefault="00957F57" w:rsidP="00924459">
            <w:pPr>
              <w:pStyle w:val="ListParagraph"/>
              <w:numPr>
                <w:ilvl w:val="0"/>
                <w:numId w:val="2"/>
              </w:numPr>
              <w:spacing w:after="0" w:line="360" w:lineRule="auto"/>
              <w:rPr>
                <w:rFonts w:cs="Times New Roman"/>
                <w:color w:val="000000" w:themeColor="text1"/>
              </w:rPr>
            </w:pPr>
          </w:p>
        </w:tc>
        <w:tc>
          <w:tcPr>
            <w:tcW w:w="9492" w:type="dxa"/>
          </w:tcPr>
          <w:p w14:paraId="19633490" w14:textId="7DF10D3F" w:rsidR="00957F57" w:rsidRDefault="00957F57" w:rsidP="008B4D0F">
            <w:pPr>
              <w:spacing w:line="360" w:lineRule="auto"/>
              <w:rPr>
                <w:rFonts w:ascii="Times New Roman" w:hAnsi="Times New Roman" w:cs="Times New Roman"/>
                <w:color w:val="000000" w:themeColor="text1"/>
                <w:sz w:val="24"/>
                <w:szCs w:val="24"/>
                <w:u w:val="single"/>
                <w:lang w:val="en-US"/>
              </w:rPr>
            </w:pPr>
            <w:r w:rsidRPr="00B11294">
              <w:rPr>
                <w:rFonts w:ascii="Times New Roman" w:hAnsi="Times New Roman" w:cs="Times New Roman"/>
                <w:color w:val="000000" w:themeColor="text1"/>
                <w:sz w:val="24"/>
                <w:szCs w:val="24"/>
                <w:u w:val="single"/>
                <w:lang w:val="en-US"/>
              </w:rPr>
              <w:t xml:space="preserve">Chapter </w:t>
            </w:r>
            <w:r>
              <w:rPr>
                <w:rFonts w:ascii="Times New Roman" w:hAnsi="Times New Roman" w:cs="Times New Roman"/>
                <w:color w:val="000000" w:themeColor="text1"/>
                <w:sz w:val="24"/>
                <w:szCs w:val="24"/>
                <w:u w:val="single"/>
                <w:lang w:val="en-US"/>
              </w:rPr>
              <w:t>3</w:t>
            </w:r>
            <w:r w:rsidRPr="00B11294">
              <w:rPr>
                <w:rFonts w:ascii="Times New Roman" w:hAnsi="Times New Roman" w:cs="Times New Roman"/>
                <w:color w:val="000000" w:themeColor="text1"/>
                <w:sz w:val="24"/>
                <w:szCs w:val="24"/>
                <w:u w:val="single"/>
                <w:lang w:val="en-US"/>
              </w:rPr>
              <w:t xml:space="preserve">: </w:t>
            </w:r>
          </w:p>
          <w:p w14:paraId="05EE5BD8" w14:textId="774F93AA" w:rsidR="00957F57" w:rsidRPr="000B0A7E" w:rsidRDefault="00E365C2" w:rsidP="000B0A7E">
            <w:pPr>
              <w:pStyle w:val="ListParagraph"/>
              <w:numPr>
                <w:ilvl w:val="1"/>
                <w:numId w:val="2"/>
              </w:numPr>
              <w:spacing w:after="0" w:line="360" w:lineRule="auto"/>
              <w:rPr>
                <w:rFonts w:cs="Times New Roman"/>
                <w:color w:val="000000" w:themeColor="text1"/>
                <w:szCs w:val="24"/>
                <w:lang w:val="en-US"/>
              </w:rPr>
            </w:pPr>
            <w:r>
              <w:rPr>
                <w:rFonts w:cs="Times New Roman"/>
                <w:color w:val="000000" w:themeColor="text1"/>
                <w:szCs w:val="24"/>
                <w:lang w:val="en-US"/>
              </w:rPr>
              <w:t>Methodology</w:t>
            </w:r>
            <w:r w:rsidR="00F672FB">
              <w:rPr>
                <w:rFonts w:cs="Times New Roman"/>
                <w:color w:val="000000" w:themeColor="text1"/>
                <w:lang w:val="en-US"/>
              </w:rPr>
              <w:t>………………………………………………………</w:t>
            </w:r>
            <w:r w:rsidR="00036226">
              <w:rPr>
                <w:rFonts w:cs="Times New Roman"/>
                <w:color w:val="000000" w:themeColor="text1"/>
                <w:lang w:val="en-US"/>
              </w:rPr>
              <w:t>……</w:t>
            </w:r>
            <w:proofErr w:type="gramStart"/>
            <w:r w:rsidR="00036226">
              <w:rPr>
                <w:rFonts w:cs="Times New Roman"/>
                <w:color w:val="000000" w:themeColor="text1"/>
                <w:lang w:val="en-US"/>
              </w:rPr>
              <w:t>…..</w:t>
            </w:r>
            <w:proofErr w:type="gramEnd"/>
            <w:r w:rsidR="00F672FB">
              <w:rPr>
                <w:rFonts w:cs="Times New Roman"/>
                <w:color w:val="000000" w:themeColor="text1"/>
                <w:lang w:val="en-US"/>
              </w:rPr>
              <w:t>……</w:t>
            </w:r>
            <w:r w:rsidR="004E3011">
              <w:rPr>
                <w:rFonts w:cs="Times New Roman"/>
                <w:color w:val="000000" w:themeColor="text1"/>
                <w:lang w:val="en-US"/>
              </w:rPr>
              <w:t>29</w:t>
            </w:r>
          </w:p>
          <w:p w14:paraId="410FE090" w14:textId="169E6A3A" w:rsidR="00957F57" w:rsidRDefault="00E365C2" w:rsidP="000B0A7E">
            <w:pPr>
              <w:pStyle w:val="ListParagraph"/>
              <w:numPr>
                <w:ilvl w:val="1"/>
                <w:numId w:val="2"/>
              </w:numPr>
              <w:spacing w:after="0" w:line="360" w:lineRule="auto"/>
              <w:rPr>
                <w:rFonts w:cs="Times New Roman"/>
                <w:color w:val="000000" w:themeColor="text1"/>
                <w:szCs w:val="24"/>
                <w:lang w:val="en-US"/>
              </w:rPr>
            </w:pPr>
            <w:r>
              <w:rPr>
                <w:rFonts w:cs="Times New Roman"/>
                <w:color w:val="000000" w:themeColor="text1"/>
                <w:szCs w:val="24"/>
                <w:lang w:val="en-US"/>
              </w:rPr>
              <w:t>Definition of Research</w:t>
            </w:r>
            <w:r w:rsidR="00F672FB">
              <w:rPr>
                <w:rFonts w:cs="Times New Roman"/>
                <w:color w:val="000000" w:themeColor="text1"/>
                <w:lang w:val="en-US"/>
              </w:rPr>
              <w:t>…………………………………………………………</w:t>
            </w:r>
            <w:r w:rsidR="006D4042">
              <w:rPr>
                <w:rFonts w:cs="Times New Roman"/>
                <w:color w:val="000000" w:themeColor="text1"/>
                <w:lang w:val="en-US"/>
              </w:rPr>
              <w:t>...</w:t>
            </w:r>
            <w:r w:rsidR="004E3011">
              <w:rPr>
                <w:rFonts w:cs="Times New Roman"/>
                <w:color w:val="000000" w:themeColor="text1"/>
                <w:lang w:val="en-US"/>
              </w:rPr>
              <w:t>29</w:t>
            </w:r>
          </w:p>
          <w:p w14:paraId="28722E01" w14:textId="4C351A46" w:rsidR="00F87720" w:rsidRDefault="00F87720" w:rsidP="00F87720">
            <w:pPr>
              <w:pStyle w:val="ListParagraph"/>
              <w:numPr>
                <w:ilvl w:val="1"/>
                <w:numId w:val="2"/>
              </w:numPr>
              <w:spacing w:after="0" w:line="360" w:lineRule="auto"/>
              <w:rPr>
                <w:rFonts w:cs="Times New Roman"/>
                <w:color w:val="000000" w:themeColor="text1"/>
                <w:szCs w:val="24"/>
                <w:lang w:val="en-US"/>
              </w:rPr>
            </w:pPr>
            <w:r>
              <w:rPr>
                <w:rFonts w:cs="Times New Roman"/>
                <w:color w:val="000000" w:themeColor="text1"/>
                <w:szCs w:val="24"/>
                <w:lang w:val="en-US"/>
              </w:rPr>
              <w:lastRenderedPageBreak/>
              <w:t>Research Onion Model</w:t>
            </w:r>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r w:rsidR="006D4042">
              <w:rPr>
                <w:rFonts w:cs="Times New Roman"/>
                <w:color w:val="000000" w:themeColor="text1"/>
                <w:lang w:val="en-US"/>
              </w:rPr>
              <w:t>.</w:t>
            </w:r>
            <w:r w:rsidR="004E3011">
              <w:rPr>
                <w:rFonts w:cs="Times New Roman"/>
                <w:color w:val="000000" w:themeColor="text1"/>
                <w:lang w:val="en-US"/>
              </w:rPr>
              <w:t>29</w:t>
            </w:r>
          </w:p>
          <w:p w14:paraId="71D4E98E" w14:textId="5064F5C3" w:rsidR="00F87720" w:rsidRDefault="00F87720" w:rsidP="00F87720">
            <w:pPr>
              <w:pStyle w:val="ListParagraph"/>
              <w:numPr>
                <w:ilvl w:val="2"/>
                <w:numId w:val="2"/>
              </w:numPr>
              <w:spacing w:after="0" w:line="360" w:lineRule="auto"/>
              <w:rPr>
                <w:rFonts w:cs="Times New Roman"/>
                <w:color w:val="000000" w:themeColor="text1"/>
                <w:szCs w:val="24"/>
                <w:lang w:val="en-US"/>
              </w:rPr>
            </w:pPr>
            <w:r>
              <w:rPr>
                <w:rFonts w:cs="Times New Roman"/>
                <w:color w:val="000000" w:themeColor="text1"/>
                <w:szCs w:val="24"/>
                <w:lang w:val="en-US"/>
              </w:rPr>
              <w:t>Research Philosophy</w:t>
            </w:r>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proofErr w:type="gramStart"/>
            <w:r w:rsidR="00F672FB">
              <w:rPr>
                <w:rFonts w:cs="Times New Roman"/>
                <w:color w:val="000000" w:themeColor="text1"/>
                <w:lang w:val="en-US"/>
              </w:rPr>
              <w:t>…</w:t>
            </w:r>
            <w:r w:rsidR="006D4042">
              <w:rPr>
                <w:rFonts w:cs="Times New Roman"/>
                <w:color w:val="000000" w:themeColor="text1"/>
                <w:lang w:val="en-US"/>
              </w:rPr>
              <w:t>..</w:t>
            </w:r>
            <w:proofErr w:type="gramEnd"/>
            <w:r w:rsidR="004E3011">
              <w:rPr>
                <w:rFonts w:cs="Times New Roman"/>
                <w:color w:val="000000" w:themeColor="text1"/>
                <w:lang w:val="en-US"/>
              </w:rPr>
              <w:t>30</w:t>
            </w:r>
          </w:p>
          <w:p w14:paraId="607EFD6B" w14:textId="3B1FDCC3" w:rsidR="00F87720" w:rsidRDefault="00577F77" w:rsidP="00F87720">
            <w:pPr>
              <w:pStyle w:val="ListParagraph"/>
              <w:numPr>
                <w:ilvl w:val="2"/>
                <w:numId w:val="2"/>
              </w:numPr>
              <w:spacing w:after="0" w:line="360" w:lineRule="auto"/>
              <w:rPr>
                <w:rFonts w:cs="Times New Roman"/>
                <w:color w:val="000000" w:themeColor="text1"/>
                <w:szCs w:val="24"/>
                <w:lang w:val="en-US"/>
              </w:rPr>
            </w:pPr>
            <w:r>
              <w:rPr>
                <w:rFonts w:cs="Times New Roman"/>
                <w:color w:val="000000" w:themeColor="text1"/>
                <w:szCs w:val="24"/>
                <w:lang w:val="en-US"/>
              </w:rPr>
              <w:t>Research Approach</w:t>
            </w:r>
            <w:r w:rsidR="00F672FB">
              <w:rPr>
                <w:rFonts w:cs="Times New Roman"/>
                <w:color w:val="000000" w:themeColor="text1"/>
                <w:lang w:val="en-US"/>
              </w:rPr>
              <w:t>……………………………………………………………</w:t>
            </w:r>
            <w:r w:rsidR="006D4042">
              <w:rPr>
                <w:rFonts w:cs="Times New Roman"/>
                <w:color w:val="000000" w:themeColor="text1"/>
                <w:lang w:val="en-US"/>
              </w:rPr>
              <w:t>.</w:t>
            </w:r>
            <w:r w:rsidR="004E3011">
              <w:rPr>
                <w:rFonts w:cs="Times New Roman"/>
                <w:color w:val="000000" w:themeColor="text1"/>
                <w:lang w:val="en-US"/>
              </w:rPr>
              <w:t>31</w:t>
            </w:r>
          </w:p>
          <w:p w14:paraId="745BA5A8" w14:textId="76FADB10" w:rsidR="00577F77" w:rsidRPr="00577F77" w:rsidRDefault="00577F77" w:rsidP="00577F77">
            <w:pPr>
              <w:pStyle w:val="ListParagraph"/>
              <w:numPr>
                <w:ilvl w:val="2"/>
                <w:numId w:val="2"/>
              </w:numPr>
              <w:spacing w:after="0" w:line="360" w:lineRule="auto"/>
              <w:rPr>
                <w:rFonts w:cs="Times New Roman"/>
                <w:color w:val="000000" w:themeColor="text1"/>
                <w:szCs w:val="24"/>
                <w:lang w:val="en-US"/>
              </w:rPr>
            </w:pPr>
            <w:r>
              <w:rPr>
                <w:rFonts w:cs="Times New Roman"/>
                <w:color w:val="000000" w:themeColor="text1"/>
                <w:szCs w:val="24"/>
                <w:lang w:val="en-US"/>
              </w:rPr>
              <w:t>Research Strategy</w:t>
            </w:r>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r w:rsidR="006D4042">
              <w:rPr>
                <w:rFonts w:cs="Times New Roman"/>
                <w:color w:val="000000" w:themeColor="text1"/>
                <w:lang w:val="en-US"/>
              </w:rPr>
              <w:t>...</w:t>
            </w:r>
            <w:r w:rsidR="004E3011">
              <w:rPr>
                <w:rFonts w:cs="Times New Roman"/>
                <w:color w:val="000000" w:themeColor="text1"/>
                <w:lang w:val="en-US"/>
              </w:rPr>
              <w:t>31</w:t>
            </w:r>
          </w:p>
          <w:p w14:paraId="70F5F295" w14:textId="53B8E375" w:rsidR="00577F77" w:rsidRPr="00577F77" w:rsidRDefault="00577F77" w:rsidP="00577F77">
            <w:pPr>
              <w:pStyle w:val="ListParagraph"/>
              <w:numPr>
                <w:ilvl w:val="1"/>
                <w:numId w:val="2"/>
              </w:numPr>
              <w:spacing w:after="0" w:line="360" w:lineRule="auto"/>
              <w:rPr>
                <w:rFonts w:cs="Times New Roman"/>
                <w:color w:val="000000" w:themeColor="text1"/>
                <w:szCs w:val="28"/>
                <w:lang w:val="en-US"/>
              </w:rPr>
            </w:pPr>
            <w:r w:rsidRPr="00577F77">
              <w:rPr>
                <w:rFonts w:cs="Times New Roman"/>
                <w:color w:val="000000" w:themeColor="text1"/>
                <w:szCs w:val="28"/>
                <w:lang w:val="en-US"/>
              </w:rPr>
              <w:t>Types of research</w:t>
            </w:r>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r w:rsidR="006D4042">
              <w:rPr>
                <w:rFonts w:cs="Times New Roman"/>
                <w:color w:val="000000" w:themeColor="text1"/>
                <w:lang w:val="en-US"/>
              </w:rPr>
              <w:t>.</w:t>
            </w:r>
            <w:r w:rsidR="004E3011">
              <w:rPr>
                <w:rFonts w:cs="Times New Roman"/>
                <w:color w:val="000000" w:themeColor="text1"/>
                <w:lang w:val="en-US"/>
              </w:rPr>
              <w:t>32</w:t>
            </w:r>
          </w:p>
          <w:p w14:paraId="1A1D08B0" w14:textId="1070D570" w:rsidR="00577F77" w:rsidRDefault="000B7D1C" w:rsidP="000B7D1C">
            <w:pPr>
              <w:pStyle w:val="ListParagraph"/>
              <w:numPr>
                <w:ilvl w:val="2"/>
                <w:numId w:val="2"/>
              </w:numPr>
              <w:spacing w:after="0" w:line="360" w:lineRule="auto"/>
              <w:rPr>
                <w:rFonts w:cs="Times New Roman"/>
                <w:color w:val="000000" w:themeColor="text1"/>
                <w:szCs w:val="28"/>
                <w:lang w:val="en-US"/>
              </w:rPr>
            </w:pPr>
            <w:r>
              <w:rPr>
                <w:rFonts w:cs="Times New Roman"/>
                <w:color w:val="000000" w:themeColor="text1"/>
                <w:szCs w:val="28"/>
                <w:lang w:val="en-US"/>
              </w:rPr>
              <w:t>Primary Research</w:t>
            </w:r>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r w:rsidR="006D4042">
              <w:rPr>
                <w:rFonts w:cs="Times New Roman"/>
                <w:color w:val="000000" w:themeColor="text1"/>
                <w:lang w:val="en-US"/>
              </w:rPr>
              <w:t>.</w:t>
            </w:r>
            <w:r w:rsidR="004E3011">
              <w:rPr>
                <w:rFonts w:cs="Times New Roman"/>
                <w:color w:val="000000" w:themeColor="text1"/>
                <w:lang w:val="en-US"/>
              </w:rPr>
              <w:t>32</w:t>
            </w:r>
          </w:p>
          <w:p w14:paraId="61FC06D1" w14:textId="70EEB3B3" w:rsidR="000B7D1C" w:rsidRDefault="000B7D1C" w:rsidP="000B7D1C">
            <w:pPr>
              <w:pStyle w:val="ListParagraph"/>
              <w:numPr>
                <w:ilvl w:val="2"/>
                <w:numId w:val="2"/>
              </w:numPr>
              <w:spacing w:after="0" w:line="360" w:lineRule="auto"/>
              <w:rPr>
                <w:rFonts w:cs="Times New Roman"/>
                <w:color w:val="000000" w:themeColor="text1"/>
                <w:szCs w:val="28"/>
                <w:lang w:val="en-US"/>
              </w:rPr>
            </w:pPr>
            <w:r>
              <w:rPr>
                <w:rFonts w:cs="Times New Roman"/>
                <w:color w:val="000000" w:themeColor="text1"/>
                <w:szCs w:val="28"/>
                <w:lang w:val="en-US"/>
              </w:rPr>
              <w:t>Secondary Research</w:t>
            </w:r>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r w:rsidR="006D4042">
              <w:rPr>
                <w:rFonts w:cs="Times New Roman"/>
                <w:color w:val="000000" w:themeColor="text1"/>
                <w:lang w:val="en-US"/>
              </w:rPr>
              <w:t>.</w:t>
            </w:r>
            <w:r w:rsidR="004E3011">
              <w:rPr>
                <w:rFonts w:cs="Times New Roman"/>
                <w:color w:val="000000" w:themeColor="text1"/>
                <w:lang w:val="en-US"/>
              </w:rPr>
              <w:t>32</w:t>
            </w:r>
          </w:p>
          <w:p w14:paraId="4295172C" w14:textId="2F6B9AEF" w:rsidR="000B7D1C" w:rsidRDefault="000B7D1C" w:rsidP="000B7D1C">
            <w:pPr>
              <w:pStyle w:val="ListParagraph"/>
              <w:numPr>
                <w:ilvl w:val="2"/>
                <w:numId w:val="2"/>
              </w:numPr>
              <w:spacing w:after="0" w:line="360" w:lineRule="auto"/>
              <w:rPr>
                <w:rFonts w:cs="Times New Roman"/>
                <w:color w:val="000000" w:themeColor="text1"/>
                <w:szCs w:val="28"/>
                <w:lang w:val="en-US"/>
              </w:rPr>
            </w:pPr>
            <w:r>
              <w:rPr>
                <w:rFonts w:cs="Times New Roman"/>
                <w:color w:val="000000" w:themeColor="text1"/>
                <w:szCs w:val="28"/>
                <w:lang w:val="en-US"/>
              </w:rPr>
              <w:t>Advantages and Disadvantages of Primary and Secondary Research</w:t>
            </w:r>
            <w:r w:rsidR="00F672FB">
              <w:rPr>
                <w:rFonts w:cs="Times New Roman"/>
                <w:color w:val="000000" w:themeColor="text1"/>
                <w:szCs w:val="28"/>
                <w:lang w:val="en-US"/>
              </w:rPr>
              <w:t>…………</w:t>
            </w:r>
            <w:r w:rsidR="004E3011">
              <w:rPr>
                <w:rFonts w:cs="Times New Roman"/>
                <w:color w:val="000000" w:themeColor="text1"/>
                <w:szCs w:val="28"/>
                <w:lang w:val="en-US"/>
              </w:rPr>
              <w:t>33</w:t>
            </w:r>
          </w:p>
          <w:p w14:paraId="47AF973D" w14:textId="4604A587" w:rsidR="00B3656A" w:rsidRDefault="00B3656A" w:rsidP="00B3656A">
            <w:pPr>
              <w:pStyle w:val="ListParagraph"/>
              <w:numPr>
                <w:ilvl w:val="1"/>
                <w:numId w:val="2"/>
              </w:numPr>
              <w:spacing w:after="0" w:line="360" w:lineRule="auto"/>
              <w:rPr>
                <w:rFonts w:cs="Times New Roman"/>
                <w:color w:val="000000" w:themeColor="text1"/>
                <w:szCs w:val="28"/>
                <w:lang w:val="en-US"/>
              </w:rPr>
            </w:pPr>
            <w:r>
              <w:rPr>
                <w:rFonts w:cs="Times New Roman"/>
                <w:color w:val="000000" w:themeColor="text1"/>
                <w:szCs w:val="28"/>
                <w:lang w:val="en-US"/>
              </w:rPr>
              <w:t>Methodological Choice</w:t>
            </w:r>
            <w:r w:rsidR="00F672FB">
              <w:rPr>
                <w:rFonts w:cs="Times New Roman"/>
                <w:color w:val="000000" w:themeColor="text1"/>
                <w:lang w:val="en-US"/>
              </w:rPr>
              <w:t>……………………………………………………………</w:t>
            </w:r>
            <w:r w:rsidR="004E3011">
              <w:rPr>
                <w:rFonts w:cs="Times New Roman"/>
                <w:color w:val="000000" w:themeColor="text1"/>
                <w:lang w:val="en-US"/>
              </w:rPr>
              <w:t>34</w:t>
            </w:r>
          </w:p>
          <w:p w14:paraId="2A71C212" w14:textId="4C275363" w:rsidR="00B3656A" w:rsidRDefault="00B3656A" w:rsidP="00B3656A">
            <w:pPr>
              <w:pStyle w:val="ListParagraph"/>
              <w:numPr>
                <w:ilvl w:val="2"/>
                <w:numId w:val="2"/>
              </w:numPr>
              <w:spacing w:after="0" w:line="360" w:lineRule="auto"/>
              <w:rPr>
                <w:rFonts w:cs="Times New Roman"/>
                <w:color w:val="000000" w:themeColor="text1"/>
                <w:szCs w:val="28"/>
                <w:lang w:val="en-US"/>
              </w:rPr>
            </w:pPr>
            <w:r>
              <w:rPr>
                <w:rFonts w:cs="Times New Roman"/>
                <w:color w:val="000000" w:themeColor="text1"/>
                <w:szCs w:val="28"/>
                <w:lang w:val="en-US"/>
              </w:rPr>
              <w:t>Advantages and Disadvantages of Qualitative Data Analysis</w:t>
            </w:r>
            <w:r w:rsidR="00F672FB">
              <w:rPr>
                <w:rFonts w:cs="Times New Roman"/>
                <w:color w:val="000000" w:themeColor="text1"/>
                <w:szCs w:val="28"/>
                <w:lang w:val="en-US"/>
              </w:rPr>
              <w:t>……………</w:t>
            </w:r>
            <w:r w:rsidR="00036226">
              <w:rPr>
                <w:rFonts w:cs="Times New Roman"/>
                <w:color w:val="000000" w:themeColor="text1"/>
                <w:szCs w:val="28"/>
                <w:lang w:val="en-US"/>
              </w:rPr>
              <w:t>…</w:t>
            </w:r>
            <w:r w:rsidR="00F672FB">
              <w:rPr>
                <w:rFonts w:cs="Times New Roman"/>
                <w:color w:val="000000" w:themeColor="text1"/>
                <w:szCs w:val="28"/>
                <w:lang w:val="en-US"/>
              </w:rPr>
              <w:t>…</w:t>
            </w:r>
            <w:r w:rsidR="004E3011">
              <w:rPr>
                <w:rFonts w:cs="Times New Roman"/>
                <w:color w:val="000000" w:themeColor="text1"/>
                <w:szCs w:val="28"/>
                <w:lang w:val="en-US"/>
              </w:rPr>
              <w:t>35</w:t>
            </w:r>
          </w:p>
          <w:p w14:paraId="419723BE" w14:textId="7D78599C" w:rsidR="00B3656A" w:rsidRDefault="00B3656A" w:rsidP="00B3656A">
            <w:pPr>
              <w:pStyle w:val="ListParagraph"/>
              <w:numPr>
                <w:ilvl w:val="2"/>
                <w:numId w:val="2"/>
              </w:numPr>
              <w:spacing w:after="0" w:line="360" w:lineRule="auto"/>
              <w:rPr>
                <w:rFonts w:cs="Times New Roman"/>
                <w:color w:val="000000" w:themeColor="text1"/>
                <w:szCs w:val="28"/>
                <w:lang w:val="en-US"/>
              </w:rPr>
            </w:pPr>
            <w:r>
              <w:rPr>
                <w:rFonts w:cs="Times New Roman"/>
                <w:color w:val="000000" w:themeColor="text1"/>
                <w:szCs w:val="28"/>
                <w:lang w:val="en-US"/>
              </w:rPr>
              <w:t>Advantages and Disadvantages of Quantitative Data Analysis</w:t>
            </w:r>
            <w:r w:rsidR="00F672FB">
              <w:rPr>
                <w:rFonts w:cs="Times New Roman"/>
                <w:color w:val="000000" w:themeColor="text1"/>
                <w:szCs w:val="28"/>
                <w:lang w:val="en-US"/>
              </w:rPr>
              <w:t>………</w:t>
            </w:r>
            <w:r w:rsidR="00036226">
              <w:rPr>
                <w:rFonts w:cs="Times New Roman"/>
                <w:color w:val="000000" w:themeColor="text1"/>
                <w:szCs w:val="28"/>
                <w:lang w:val="en-US"/>
              </w:rPr>
              <w:t>…</w:t>
            </w:r>
            <w:r w:rsidR="00F672FB">
              <w:rPr>
                <w:rFonts w:cs="Times New Roman"/>
                <w:color w:val="000000" w:themeColor="text1"/>
                <w:szCs w:val="28"/>
                <w:lang w:val="en-US"/>
              </w:rPr>
              <w:t>…</w:t>
            </w:r>
            <w:proofErr w:type="gramStart"/>
            <w:r w:rsidR="00F672FB">
              <w:rPr>
                <w:rFonts w:cs="Times New Roman"/>
                <w:color w:val="000000" w:themeColor="text1"/>
                <w:szCs w:val="28"/>
                <w:lang w:val="en-US"/>
              </w:rPr>
              <w:t>…..</w:t>
            </w:r>
            <w:proofErr w:type="gramEnd"/>
            <w:r w:rsidR="004E3011">
              <w:rPr>
                <w:rFonts w:cs="Times New Roman"/>
                <w:color w:val="000000" w:themeColor="text1"/>
                <w:szCs w:val="28"/>
                <w:lang w:val="en-US"/>
              </w:rPr>
              <w:t>35</w:t>
            </w:r>
          </w:p>
          <w:p w14:paraId="3BE6FF79" w14:textId="31C16BED" w:rsidR="00B3656A" w:rsidRDefault="00AC207F" w:rsidP="00AC207F">
            <w:pPr>
              <w:pStyle w:val="ListParagraph"/>
              <w:numPr>
                <w:ilvl w:val="1"/>
                <w:numId w:val="2"/>
              </w:numPr>
              <w:spacing w:after="0" w:line="360" w:lineRule="auto"/>
              <w:rPr>
                <w:rFonts w:cs="Times New Roman"/>
                <w:color w:val="000000" w:themeColor="text1"/>
                <w:szCs w:val="28"/>
                <w:lang w:val="en-US"/>
              </w:rPr>
            </w:pPr>
            <w:r>
              <w:rPr>
                <w:rFonts w:cs="Times New Roman"/>
                <w:color w:val="000000" w:themeColor="text1"/>
                <w:szCs w:val="28"/>
                <w:lang w:val="en-US"/>
              </w:rPr>
              <w:t>Time Horizon</w:t>
            </w:r>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r w:rsidR="004E3011">
              <w:rPr>
                <w:rFonts w:cs="Times New Roman"/>
                <w:color w:val="000000" w:themeColor="text1"/>
                <w:lang w:val="en-US"/>
              </w:rPr>
              <w:t>36</w:t>
            </w:r>
          </w:p>
          <w:p w14:paraId="45772049" w14:textId="451D5918" w:rsidR="00AC207F" w:rsidRDefault="00AC207F" w:rsidP="00AC207F">
            <w:pPr>
              <w:pStyle w:val="ListParagraph"/>
              <w:numPr>
                <w:ilvl w:val="1"/>
                <w:numId w:val="2"/>
              </w:numPr>
              <w:spacing w:after="0" w:line="360" w:lineRule="auto"/>
              <w:rPr>
                <w:rFonts w:cs="Times New Roman"/>
                <w:color w:val="000000" w:themeColor="text1"/>
                <w:szCs w:val="28"/>
                <w:lang w:val="en-US"/>
              </w:rPr>
            </w:pPr>
            <w:r>
              <w:rPr>
                <w:rFonts w:cs="Times New Roman"/>
                <w:color w:val="000000" w:themeColor="text1"/>
                <w:szCs w:val="28"/>
                <w:lang w:val="en-US"/>
              </w:rPr>
              <w:t>Data Collection and Analysis</w:t>
            </w:r>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r w:rsidR="004E3011">
              <w:rPr>
                <w:rFonts w:cs="Times New Roman"/>
                <w:color w:val="000000" w:themeColor="text1"/>
                <w:lang w:val="en-US"/>
              </w:rPr>
              <w:t>36</w:t>
            </w:r>
          </w:p>
          <w:p w14:paraId="1C3BF14F" w14:textId="644035D2" w:rsidR="00AC207F" w:rsidRDefault="00AC207F" w:rsidP="00AC207F">
            <w:pPr>
              <w:pStyle w:val="ListParagraph"/>
              <w:numPr>
                <w:ilvl w:val="2"/>
                <w:numId w:val="2"/>
              </w:numPr>
              <w:spacing w:after="0" w:line="360" w:lineRule="auto"/>
              <w:rPr>
                <w:rFonts w:cs="Times New Roman"/>
                <w:color w:val="000000" w:themeColor="text1"/>
                <w:szCs w:val="28"/>
                <w:lang w:val="en-US"/>
              </w:rPr>
            </w:pPr>
            <w:r>
              <w:rPr>
                <w:rFonts w:cs="Times New Roman"/>
                <w:color w:val="000000" w:themeColor="text1"/>
                <w:szCs w:val="28"/>
                <w:lang w:val="en-US"/>
              </w:rPr>
              <w:t>Sampling</w:t>
            </w:r>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r w:rsidR="004E3011">
              <w:rPr>
                <w:rFonts w:cs="Times New Roman"/>
                <w:color w:val="000000" w:themeColor="text1"/>
                <w:lang w:val="en-US"/>
              </w:rPr>
              <w:t>36</w:t>
            </w:r>
          </w:p>
          <w:p w14:paraId="4EC0CBF1" w14:textId="55D22387" w:rsidR="00AC207F" w:rsidRDefault="00AC207F" w:rsidP="00AC207F">
            <w:pPr>
              <w:pStyle w:val="ListParagraph"/>
              <w:numPr>
                <w:ilvl w:val="2"/>
                <w:numId w:val="2"/>
              </w:numPr>
              <w:spacing w:after="0" w:line="360" w:lineRule="auto"/>
              <w:rPr>
                <w:rFonts w:cs="Times New Roman"/>
                <w:color w:val="000000" w:themeColor="text1"/>
                <w:szCs w:val="28"/>
                <w:lang w:val="en-US"/>
              </w:rPr>
            </w:pPr>
            <w:r>
              <w:rPr>
                <w:rFonts w:cs="Times New Roman"/>
                <w:color w:val="000000" w:themeColor="text1"/>
                <w:szCs w:val="28"/>
                <w:lang w:val="en-US"/>
              </w:rPr>
              <w:t>Sampling and Sampling type</w:t>
            </w:r>
            <w:r w:rsidR="00F672FB">
              <w:rPr>
                <w:rFonts w:cs="Times New Roman"/>
                <w:color w:val="000000" w:themeColor="text1"/>
                <w:lang w:val="en-US"/>
              </w:rPr>
              <w:t>……………………………………</w:t>
            </w:r>
            <w:proofErr w:type="gramStart"/>
            <w:r w:rsidR="00F672FB">
              <w:rPr>
                <w:rFonts w:cs="Times New Roman"/>
                <w:color w:val="000000" w:themeColor="text1"/>
                <w:lang w:val="en-US"/>
              </w:rPr>
              <w:t>…..</w:t>
            </w:r>
            <w:proofErr w:type="gramEnd"/>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r w:rsidR="004E3011">
              <w:rPr>
                <w:rFonts w:cs="Times New Roman"/>
                <w:color w:val="000000" w:themeColor="text1"/>
                <w:lang w:val="en-US"/>
              </w:rPr>
              <w:t>37</w:t>
            </w:r>
          </w:p>
          <w:p w14:paraId="01B2C1DB" w14:textId="6A65FA8B" w:rsidR="00AC207F" w:rsidRDefault="00AC207F" w:rsidP="00AC207F">
            <w:pPr>
              <w:pStyle w:val="ListParagraph"/>
              <w:numPr>
                <w:ilvl w:val="2"/>
                <w:numId w:val="2"/>
              </w:numPr>
              <w:spacing w:after="0" w:line="360" w:lineRule="auto"/>
              <w:rPr>
                <w:rFonts w:cs="Times New Roman"/>
                <w:color w:val="000000" w:themeColor="text1"/>
                <w:szCs w:val="28"/>
                <w:lang w:val="en-US"/>
              </w:rPr>
            </w:pPr>
            <w:r>
              <w:rPr>
                <w:rFonts w:cs="Times New Roman"/>
                <w:color w:val="000000" w:themeColor="text1"/>
                <w:szCs w:val="28"/>
                <w:lang w:val="en-US"/>
              </w:rPr>
              <w:t>Advantages and Disadvantages of Cluster Sampling Method</w:t>
            </w:r>
            <w:r w:rsidR="00F672FB">
              <w:rPr>
                <w:rFonts w:cs="Times New Roman"/>
                <w:color w:val="000000" w:themeColor="text1"/>
                <w:szCs w:val="28"/>
                <w:lang w:val="en-US"/>
              </w:rPr>
              <w:t>…………………</w:t>
            </w:r>
            <w:r w:rsidR="004E3011">
              <w:rPr>
                <w:rFonts w:cs="Times New Roman"/>
                <w:color w:val="000000" w:themeColor="text1"/>
                <w:szCs w:val="28"/>
                <w:lang w:val="en-US"/>
              </w:rPr>
              <w:t>37</w:t>
            </w:r>
          </w:p>
          <w:p w14:paraId="23EB8074" w14:textId="4ECD44A3" w:rsidR="00246150" w:rsidRDefault="00246150" w:rsidP="00246150">
            <w:pPr>
              <w:pStyle w:val="ListParagraph"/>
              <w:numPr>
                <w:ilvl w:val="1"/>
                <w:numId w:val="2"/>
              </w:numPr>
              <w:spacing w:after="0" w:line="360" w:lineRule="auto"/>
              <w:rPr>
                <w:rFonts w:cs="Times New Roman"/>
                <w:color w:val="000000" w:themeColor="text1"/>
                <w:szCs w:val="28"/>
                <w:lang w:val="en-US"/>
              </w:rPr>
            </w:pPr>
            <w:r>
              <w:rPr>
                <w:rFonts w:cs="Times New Roman"/>
                <w:color w:val="000000" w:themeColor="text1"/>
                <w:szCs w:val="28"/>
                <w:lang w:val="en-US"/>
              </w:rPr>
              <w:t>Data Collection</w:t>
            </w:r>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r w:rsidR="004E3011">
              <w:rPr>
                <w:rFonts w:cs="Times New Roman"/>
                <w:color w:val="000000" w:themeColor="text1"/>
                <w:lang w:val="en-US"/>
              </w:rPr>
              <w:t>38</w:t>
            </w:r>
          </w:p>
          <w:p w14:paraId="706C7FBE" w14:textId="48204574" w:rsidR="00246150" w:rsidRDefault="00246150" w:rsidP="00246150">
            <w:pPr>
              <w:pStyle w:val="ListParagraph"/>
              <w:numPr>
                <w:ilvl w:val="2"/>
                <w:numId w:val="2"/>
              </w:numPr>
              <w:spacing w:after="0" w:line="360" w:lineRule="auto"/>
              <w:rPr>
                <w:rFonts w:cs="Times New Roman"/>
                <w:color w:val="000000" w:themeColor="text1"/>
                <w:szCs w:val="28"/>
                <w:lang w:val="en-US"/>
              </w:rPr>
            </w:pPr>
            <w:r>
              <w:rPr>
                <w:rFonts w:cs="Times New Roman"/>
                <w:color w:val="000000" w:themeColor="text1"/>
                <w:szCs w:val="28"/>
                <w:lang w:val="en-US"/>
              </w:rPr>
              <w:t>Survey Questionnaire</w:t>
            </w:r>
            <w:r w:rsidR="00F672FB">
              <w:rPr>
                <w:rFonts w:cs="Times New Roman"/>
                <w:color w:val="000000" w:themeColor="text1"/>
                <w:lang w:val="en-US"/>
              </w:rPr>
              <w:t>……………………………………………………</w:t>
            </w:r>
            <w:proofErr w:type="gramStart"/>
            <w:r w:rsidR="00F672FB">
              <w:rPr>
                <w:rFonts w:cs="Times New Roman"/>
                <w:color w:val="000000" w:themeColor="text1"/>
                <w:lang w:val="en-US"/>
              </w:rPr>
              <w:t>…</w:t>
            </w:r>
            <w:r w:rsidR="00036226">
              <w:rPr>
                <w:rFonts w:cs="Times New Roman"/>
                <w:color w:val="000000" w:themeColor="text1"/>
                <w:lang w:val="en-US"/>
              </w:rPr>
              <w:t>..</w:t>
            </w:r>
            <w:proofErr w:type="gramEnd"/>
            <w:r w:rsidR="00F672FB">
              <w:rPr>
                <w:rFonts w:cs="Times New Roman"/>
                <w:color w:val="000000" w:themeColor="text1"/>
                <w:lang w:val="en-US"/>
              </w:rPr>
              <w:t>…</w:t>
            </w:r>
            <w:r w:rsidR="004E3011">
              <w:rPr>
                <w:rFonts w:cs="Times New Roman"/>
                <w:color w:val="000000" w:themeColor="text1"/>
                <w:lang w:val="en-US"/>
              </w:rPr>
              <w:t>38</w:t>
            </w:r>
          </w:p>
          <w:p w14:paraId="02D3F391" w14:textId="620436F7" w:rsidR="00246150" w:rsidRDefault="00246150" w:rsidP="00246150">
            <w:pPr>
              <w:pStyle w:val="ListParagraph"/>
              <w:numPr>
                <w:ilvl w:val="1"/>
                <w:numId w:val="2"/>
              </w:numPr>
              <w:spacing w:after="0" w:line="360" w:lineRule="auto"/>
              <w:rPr>
                <w:rFonts w:cs="Times New Roman"/>
                <w:color w:val="000000" w:themeColor="text1"/>
                <w:szCs w:val="28"/>
                <w:lang w:val="en-US"/>
              </w:rPr>
            </w:pPr>
            <w:r>
              <w:rPr>
                <w:rFonts w:cs="Times New Roman"/>
                <w:color w:val="000000" w:themeColor="text1"/>
                <w:szCs w:val="28"/>
                <w:lang w:val="en-US"/>
              </w:rPr>
              <w:t>Analysis of Data</w:t>
            </w:r>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r w:rsidR="004E3011">
              <w:rPr>
                <w:rFonts w:cs="Times New Roman"/>
                <w:color w:val="000000" w:themeColor="text1"/>
                <w:lang w:val="en-US"/>
              </w:rPr>
              <w:t>38</w:t>
            </w:r>
          </w:p>
          <w:p w14:paraId="48D1478A" w14:textId="2ADBEB8A" w:rsidR="00246150" w:rsidRPr="00191AB5" w:rsidRDefault="00246150" w:rsidP="00191AB5">
            <w:pPr>
              <w:pStyle w:val="ListParagraph"/>
              <w:numPr>
                <w:ilvl w:val="1"/>
                <w:numId w:val="2"/>
              </w:numPr>
              <w:spacing w:after="0" w:line="360" w:lineRule="auto"/>
              <w:rPr>
                <w:rFonts w:cs="Times New Roman"/>
                <w:color w:val="000000" w:themeColor="text1"/>
                <w:szCs w:val="28"/>
                <w:lang w:val="en-US"/>
              </w:rPr>
            </w:pPr>
            <w:r>
              <w:rPr>
                <w:rFonts w:cs="Times New Roman"/>
                <w:color w:val="000000" w:themeColor="text1"/>
                <w:szCs w:val="28"/>
                <w:lang w:val="en-US"/>
              </w:rPr>
              <w:t>Ethical Considerations</w:t>
            </w:r>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r w:rsidR="004E3011">
              <w:rPr>
                <w:rFonts w:cs="Times New Roman"/>
                <w:color w:val="000000" w:themeColor="text1"/>
                <w:lang w:val="en-US"/>
              </w:rPr>
              <w:t>39</w:t>
            </w:r>
          </w:p>
          <w:p w14:paraId="0E117D00" w14:textId="26821AD0" w:rsidR="00577F77" w:rsidRPr="00577F77" w:rsidRDefault="00577F77" w:rsidP="00577F77">
            <w:pPr>
              <w:spacing w:line="360" w:lineRule="auto"/>
              <w:ind w:left="360"/>
              <w:rPr>
                <w:rFonts w:ascii="Times New Roman" w:hAnsi="Times New Roman" w:cs="Times New Roman"/>
                <w:color w:val="000000" w:themeColor="text1"/>
                <w:szCs w:val="24"/>
                <w:lang w:val="en-US"/>
              </w:rPr>
            </w:pPr>
          </w:p>
          <w:p w14:paraId="2D930A71" w14:textId="77777777" w:rsidR="00957F57" w:rsidRPr="00CF39FB" w:rsidRDefault="00957F57" w:rsidP="008B4D0F">
            <w:pPr>
              <w:spacing w:line="360" w:lineRule="auto"/>
              <w:rPr>
                <w:rFonts w:ascii="Times New Roman" w:hAnsi="Times New Roman" w:cs="Times New Roman"/>
                <w:color w:val="000000" w:themeColor="text1"/>
              </w:rPr>
            </w:pPr>
          </w:p>
        </w:tc>
      </w:tr>
      <w:tr w:rsidR="00957F57" w:rsidRPr="00CF39FB" w14:paraId="76D234FB" w14:textId="77777777" w:rsidTr="00924459">
        <w:tc>
          <w:tcPr>
            <w:tcW w:w="709" w:type="dxa"/>
          </w:tcPr>
          <w:p w14:paraId="075340A4" w14:textId="175D8A01" w:rsidR="00957F57" w:rsidRPr="00CF39FB" w:rsidRDefault="00957F57" w:rsidP="00924459">
            <w:pPr>
              <w:pStyle w:val="ListParagraph"/>
              <w:numPr>
                <w:ilvl w:val="0"/>
                <w:numId w:val="2"/>
              </w:numPr>
              <w:spacing w:after="0" w:line="360" w:lineRule="auto"/>
              <w:rPr>
                <w:rFonts w:cs="Times New Roman"/>
                <w:color w:val="000000" w:themeColor="text1"/>
              </w:rPr>
            </w:pPr>
          </w:p>
        </w:tc>
        <w:tc>
          <w:tcPr>
            <w:tcW w:w="9492" w:type="dxa"/>
          </w:tcPr>
          <w:p w14:paraId="0DE43BFA" w14:textId="7B666F24" w:rsidR="00957F57" w:rsidRDefault="00957F57" w:rsidP="008B4D0F">
            <w:pPr>
              <w:spacing w:line="360" w:lineRule="auto"/>
              <w:rPr>
                <w:rFonts w:ascii="Times New Roman" w:hAnsi="Times New Roman" w:cs="Times New Roman"/>
                <w:color w:val="000000" w:themeColor="text1"/>
                <w:sz w:val="24"/>
                <w:szCs w:val="24"/>
                <w:u w:val="single"/>
                <w:lang w:val="en-US"/>
              </w:rPr>
            </w:pPr>
            <w:r w:rsidRPr="00B11294">
              <w:rPr>
                <w:rFonts w:ascii="Times New Roman" w:hAnsi="Times New Roman" w:cs="Times New Roman"/>
                <w:color w:val="000000" w:themeColor="text1"/>
                <w:sz w:val="24"/>
                <w:szCs w:val="24"/>
                <w:u w:val="single"/>
                <w:lang w:val="en-US"/>
              </w:rPr>
              <w:t xml:space="preserve">Chapter </w:t>
            </w:r>
            <w:r>
              <w:rPr>
                <w:rFonts w:ascii="Times New Roman" w:hAnsi="Times New Roman" w:cs="Times New Roman"/>
                <w:color w:val="000000" w:themeColor="text1"/>
                <w:sz w:val="24"/>
                <w:szCs w:val="24"/>
                <w:u w:val="single"/>
                <w:lang w:val="en-US"/>
              </w:rPr>
              <w:t>4</w:t>
            </w:r>
            <w:r w:rsidRPr="00B11294">
              <w:rPr>
                <w:rFonts w:ascii="Times New Roman" w:hAnsi="Times New Roman" w:cs="Times New Roman"/>
                <w:color w:val="000000" w:themeColor="text1"/>
                <w:sz w:val="24"/>
                <w:szCs w:val="24"/>
                <w:u w:val="single"/>
                <w:lang w:val="en-US"/>
              </w:rPr>
              <w:t xml:space="preserve">: </w:t>
            </w:r>
          </w:p>
          <w:p w14:paraId="30A8E0D3" w14:textId="68F87B23" w:rsidR="00957F57" w:rsidRPr="000B0A7E" w:rsidRDefault="00F011AE" w:rsidP="000B0A7E">
            <w:pPr>
              <w:pStyle w:val="ListParagraph"/>
              <w:numPr>
                <w:ilvl w:val="1"/>
                <w:numId w:val="2"/>
              </w:numPr>
              <w:spacing w:after="0" w:line="360" w:lineRule="auto"/>
              <w:rPr>
                <w:rFonts w:cs="Times New Roman"/>
                <w:color w:val="000000" w:themeColor="text1"/>
                <w:szCs w:val="24"/>
                <w:lang w:val="en-US"/>
              </w:rPr>
            </w:pPr>
            <w:r>
              <w:rPr>
                <w:rFonts w:cs="Times New Roman"/>
                <w:color w:val="000000" w:themeColor="text1"/>
                <w:szCs w:val="24"/>
                <w:lang w:val="en-US"/>
              </w:rPr>
              <w:t>Findings and Discussions</w:t>
            </w:r>
            <w:r w:rsidR="00F672FB">
              <w:rPr>
                <w:rFonts w:cs="Times New Roman"/>
                <w:color w:val="000000" w:themeColor="text1"/>
                <w:lang w:val="en-US"/>
              </w:rPr>
              <w:t>……………………………………………………</w:t>
            </w:r>
            <w:proofErr w:type="gramStart"/>
            <w:r w:rsidR="00F672FB">
              <w:rPr>
                <w:rFonts w:cs="Times New Roman"/>
                <w:color w:val="000000" w:themeColor="text1"/>
                <w:lang w:val="en-US"/>
              </w:rPr>
              <w:t>…</w:t>
            </w:r>
            <w:r w:rsidR="00036226">
              <w:rPr>
                <w:rFonts w:cs="Times New Roman"/>
                <w:color w:val="000000" w:themeColor="text1"/>
                <w:lang w:val="en-US"/>
              </w:rPr>
              <w:t>..</w:t>
            </w:r>
            <w:proofErr w:type="gramEnd"/>
            <w:r w:rsidR="00F672FB">
              <w:rPr>
                <w:rFonts w:cs="Times New Roman"/>
                <w:color w:val="000000" w:themeColor="text1"/>
                <w:lang w:val="en-US"/>
              </w:rPr>
              <w:t>…</w:t>
            </w:r>
            <w:r w:rsidR="004E3011">
              <w:rPr>
                <w:rFonts w:cs="Times New Roman"/>
                <w:color w:val="000000" w:themeColor="text1"/>
                <w:lang w:val="en-US"/>
              </w:rPr>
              <w:t>40</w:t>
            </w:r>
          </w:p>
          <w:p w14:paraId="180E1881" w14:textId="511F320C" w:rsidR="00957F57" w:rsidRDefault="00F011AE" w:rsidP="000B0A7E">
            <w:pPr>
              <w:pStyle w:val="ListParagraph"/>
              <w:numPr>
                <w:ilvl w:val="1"/>
                <w:numId w:val="2"/>
              </w:numPr>
              <w:spacing w:after="0" w:line="360" w:lineRule="auto"/>
              <w:rPr>
                <w:rFonts w:cs="Times New Roman"/>
                <w:color w:val="000000" w:themeColor="text1"/>
                <w:szCs w:val="24"/>
                <w:lang w:val="en-US"/>
              </w:rPr>
            </w:pPr>
            <w:r>
              <w:rPr>
                <w:rFonts w:cs="Times New Roman"/>
                <w:color w:val="000000" w:themeColor="text1"/>
                <w:szCs w:val="24"/>
                <w:lang w:val="en-US"/>
              </w:rPr>
              <w:t>General Information</w:t>
            </w:r>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r w:rsidR="00036226">
              <w:rPr>
                <w:rFonts w:cs="Times New Roman"/>
                <w:color w:val="000000" w:themeColor="text1"/>
                <w:lang w:val="en-US"/>
              </w:rPr>
              <w:t>….</w:t>
            </w:r>
            <w:r w:rsidR="004E3011">
              <w:rPr>
                <w:rFonts w:cs="Times New Roman"/>
                <w:color w:val="000000" w:themeColor="text1"/>
                <w:lang w:val="en-US"/>
              </w:rPr>
              <w:t>40</w:t>
            </w:r>
          </w:p>
          <w:p w14:paraId="51CA1039" w14:textId="623C8776" w:rsidR="00F011AE" w:rsidRDefault="00F011AE" w:rsidP="000B0A7E">
            <w:pPr>
              <w:pStyle w:val="ListParagraph"/>
              <w:numPr>
                <w:ilvl w:val="1"/>
                <w:numId w:val="2"/>
              </w:numPr>
              <w:spacing w:after="0" w:line="360" w:lineRule="auto"/>
              <w:rPr>
                <w:rFonts w:cs="Times New Roman"/>
                <w:color w:val="000000" w:themeColor="text1"/>
                <w:szCs w:val="24"/>
                <w:lang w:val="en-US"/>
              </w:rPr>
            </w:pPr>
            <w:r>
              <w:rPr>
                <w:rFonts w:cs="Times New Roman"/>
                <w:color w:val="000000" w:themeColor="text1"/>
                <w:szCs w:val="24"/>
                <w:lang w:val="en-US"/>
              </w:rPr>
              <w:t>Response Rate</w:t>
            </w:r>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r w:rsidR="004E3011">
              <w:rPr>
                <w:rFonts w:cs="Times New Roman"/>
                <w:color w:val="000000" w:themeColor="text1"/>
                <w:lang w:val="en-US"/>
              </w:rPr>
              <w:t>40</w:t>
            </w:r>
          </w:p>
          <w:p w14:paraId="3266CEB6" w14:textId="28790EBB" w:rsidR="00F011AE" w:rsidRDefault="00F011AE" w:rsidP="000B0A7E">
            <w:pPr>
              <w:pStyle w:val="ListParagraph"/>
              <w:numPr>
                <w:ilvl w:val="1"/>
                <w:numId w:val="2"/>
              </w:numPr>
              <w:spacing w:after="0" w:line="360" w:lineRule="auto"/>
              <w:rPr>
                <w:rFonts w:cs="Times New Roman"/>
                <w:color w:val="000000" w:themeColor="text1"/>
                <w:szCs w:val="24"/>
                <w:lang w:val="en-US"/>
              </w:rPr>
            </w:pPr>
            <w:r>
              <w:rPr>
                <w:rFonts w:cs="Times New Roman"/>
                <w:color w:val="000000" w:themeColor="text1"/>
                <w:szCs w:val="24"/>
                <w:lang w:val="en-US"/>
              </w:rPr>
              <w:t>Presentation and Interpretation of Data</w:t>
            </w:r>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r w:rsidR="004E3011">
              <w:rPr>
                <w:rFonts w:cs="Times New Roman"/>
                <w:color w:val="000000" w:themeColor="text1"/>
                <w:lang w:val="en-US"/>
              </w:rPr>
              <w:t>41</w:t>
            </w:r>
          </w:p>
          <w:p w14:paraId="0FA0A3EA" w14:textId="5AFBF101" w:rsidR="002C55EE" w:rsidRDefault="002C55EE" w:rsidP="002C55EE">
            <w:pPr>
              <w:pStyle w:val="ListParagraph"/>
              <w:numPr>
                <w:ilvl w:val="2"/>
                <w:numId w:val="2"/>
              </w:numPr>
              <w:spacing w:after="0" w:line="360" w:lineRule="auto"/>
              <w:rPr>
                <w:rFonts w:cs="Times New Roman"/>
                <w:color w:val="000000" w:themeColor="text1"/>
                <w:szCs w:val="24"/>
                <w:lang w:val="en-US"/>
              </w:rPr>
            </w:pPr>
            <w:r>
              <w:rPr>
                <w:rFonts w:cs="Times New Roman"/>
                <w:color w:val="000000" w:themeColor="text1"/>
                <w:szCs w:val="24"/>
                <w:lang w:val="en-US"/>
              </w:rPr>
              <w:t>Questionnaire Design</w:t>
            </w:r>
            <w:r w:rsidR="00F672FB">
              <w:rPr>
                <w:rFonts w:cs="Times New Roman"/>
                <w:color w:val="000000" w:themeColor="text1"/>
                <w:lang w:val="en-US"/>
              </w:rPr>
              <w:t>……………………………………………………</w:t>
            </w:r>
            <w:proofErr w:type="gramStart"/>
            <w:r w:rsidR="00F672FB">
              <w:rPr>
                <w:rFonts w:cs="Times New Roman"/>
                <w:color w:val="000000" w:themeColor="text1"/>
                <w:lang w:val="en-US"/>
              </w:rPr>
              <w:t>…</w:t>
            </w:r>
            <w:r w:rsidR="00036226">
              <w:rPr>
                <w:rFonts w:cs="Times New Roman"/>
                <w:color w:val="000000" w:themeColor="text1"/>
                <w:lang w:val="en-US"/>
              </w:rPr>
              <w:t>..</w:t>
            </w:r>
            <w:proofErr w:type="gramEnd"/>
            <w:r w:rsidR="00F672FB">
              <w:rPr>
                <w:rFonts w:cs="Times New Roman"/>
                <w:color w:val="000000" w:themeColor="text1"/>
                <w:lang w:val="en-US"/>
              </w:rPr>
              <w:t>…</w:t>
            </w:r>
            <w:r w:rsidR="004E3011">
              <w:rPr>
                <w:rFonts w:cs="Times New Roman"/>
                <w:color w:val="000000" w:themeColor="text1"/>
                <w:lang w:val="en-US"/>
              </w:rPr>
              <w:t>41</w:t>
            </w:r>
          </w:p>
          <w:p w14:paraId="2A9C756C" w14:textId="5381AE07" w:rsidR="002C55EE" w:rsidRDefault="002C55EE" w:rsidP="002C55EE">
            <w:pPr>
              <w:pStyle w:val="ListParagraph"/>
              <w:numPr>
                <w:ilvl w:val="2"/>
                <w:numId w:val="2"/>
              </w:numPr>
              <w:spacing w:after="0" w:line="360" w:lineRule="auto"/>
              <w:rPr>
                <w:rFonts w:cs="Times New Roman"/>
                <w:color w:val="000000" w:themeColor="text1"/>
                <w:szCs w:val="24"/>
                <w:lang w:val="en-US"/>
              </w:rPr>
            </w:pPr>
            <w:r>
              <w:rPr>
                <w:rFonts w:cs="Times New Roman"/>
                <w:color w:val="000000" w:themeColor="text1"/>
                <w:szCs w:val="24"/>
                <w:lang w:val="en-US"/>
              </w:rPr>
              <w:t>Demographic Analysis</w:t>
            </w:r>
            <w:r w:rsidR="00F672FB">
              <w:rPr>
                <w:rFonts w:cs="Times New Roman"/>
                <w:color w:val="000000" w:themeColor="text1"/>
                <w:lang w:val="en-US"/>
              </w:rPr>
              <w:t>…………………………………………………………</w:t>
            </w:r>
            <w:r w:rsidR="004E3011">
              <w:rPr>
                <w:rFonts w:cs="Times New Roman"/>
                <w:color w:val="000000" w:themeColor="text1"/>
                <w:lang w:val="en-US"/>
              </w:rPr>
              <w:t>41</w:t>
            </w:r>
          </w:p>
          <w:p w14:paraId="06C5DE48" w14:textId="4ED63872" w:rsidR="005C462B" w:rsidRDefault="005C462B" w:rsidP="005C462B">
            <w:pPr>
              <w:pStyle w:val="ListParagraph"/>
              <w:numPr>
                <w:ilvl w:val="3"/>
                <w:numId w:val="2"/>
              </w:numPr>
              <w:spacing w:after="0" w:line="360" w:lineRule="auto"/>
              <w:rPr>
                <w:rFonts w:cs="Times New Roman"/>
                <w:color w:val="000000" w:themeColor="text1"/>
                <w:szCs w:val="24"/>
                <w:lang w:val="en-US"/>
              </w:rPr>
            </w:pPr>
            <w:r>
              <w:rPr>
                <w:rFonts w:cs="Times New Roman"/>
                <w:color w:val="000000" w:themeColor="text1"/>
                <w:szCs w:val="24"/>
                <w:lang w:val="en-US"/>
              </w:rPr>
              <w:t>Gender of Respondents</w:t>
            </w:r>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r w:rsidR="004E3011">
              <w:rPr>
                <w:rFonts w:cs="Times New Roman"/>
                <w:color w:val="000000" w:themeColor="text1"/>
                <w:lang w:val="en-US"/>
              </w:rPr>
              <w:t>41</w:t>
            </w:r>
          </w:p>
          <w:p w14:paraId="21BF869E" w14:textId="29049D6E" w:rsidR="005C462B" w:rsidRDefault="005C462B" w:rsidP="005C462B">
            <w:pPr>
              <w:pStyle w:val="ListParagraph"/>
              <w:numPr>
                <w:ilvl w:val="3"/>
                <w:numId w:val="2"/>
              </w:numPr>
              <w:spacing w:after="0" w:line="360" w:lineRule="auto"/>
              <w:rPr>
                <w:rFonts w:cs="Times New Roman"/>
                <w:color w:val="000000" w:themeColor="text1"/>
                <w:szCs w:val="24"/>
                <w:lang w:val="en-US"/>
              </w:rPr>
            </w:pPr>
            <w:r>
              <w:rPr>
                <w:rFonts w:cs="Times New Roman"/>
                <w:color w:val="000000" w:themeColor="text1"/>
                <w:szCs w:val="24"/>
                <w:lang w:val="en-US"/>
              </w:rPr>
              <w:t>Age of Respondents</w:t>
            </w:r>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r w:rsidR="00BE5BB2">
              <w:rPr>
                <w:rFonts w:cs="Times New Roman"/>
                <w:color w:val="000000" w:themeColor="text1"/>
                <w:lang w:val="en-US"/>
              </w:rPr>
              <w:t>.</w:t>
            </w:r>
            <w:r w:rsidR="004E3011">
              <w:rPr>
                <w:rFonts w:cs="Times New Roman"/>
                <w:color w:val="000000" w:themeColor="text1"/>
                <w:lang w:val="en-US"/>
              </w:rPr>
              <w:t>42</w:t>
            </w:r>
          </w:p>
          <w:p w14:paraId="17C8AB77" w14:textId="66D84C17" w:rsidR="005C462B" w:rsidRDefault="00BA768D" w:rsidP="00BA768D">
            <w:pPr>
              <w:pStyle w:val="ListParagraph"/>
              <w:numPr>
                <w:ilvl w:val="2"/>
                <w:numId w:val="2"/>
              </w:numPr>
              <w:spacing w:after="0" w:line="360" w:lineRule="auto"/>
              <w:rPr>
                <w:rFonts w:cs="Times New Roman"/>
                <w:color w:val="000000" w:themeColor="text1"/>
                <w:szCs w:val="24"/>
                <w:lang w:val="en-US"/>
              </w:rPr>
            </w:pPr>
            <w:r>
              <w:rPr>
                <w:rFonts w:cs="Times New Roman"/>
                <w:color w:val="000000" w:themeColor="text1"/>
                <w:szCs w:val="24"/>
                <w:lang w:val="en-US"/>
              </w:rPr>
              <w:t>Association with Apple Products</w:t>
            </w:r>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r w:rsidR="004E3011">
              <w:rPr>
                <w:rFonts w:cs="Times New Roman"/>
                <w:color w:val="000000" w:themeColor="text1"/>
                <w:lang w:val="en-US"/>
              </w:rPr>
              <w:t>44</w:t>
            </w:r>
          </w:p>
          <w:p w14:paraId="423BF51D" w14:textId="0250F425" w:rsidR="00BA768D" w:rsidRDefault="00BA768D" w:rsidP="00BA768D">
            <w:pPr>
              <w:pStyle w:val="ListParagraph"/>
              <w:numPr>
                <w:ilvl w:val="3"/>
                <w:numId w:val="2"/>
              </w:numPr>
              <w:spacing w:after="0" w:line="360" w:lineRule="auto"/>
              <w:rPr>
                <w:rFonts w:cs="Times New Roman"/>
                <w:color w:val="000000" w:themeColor="text1"/>
                <w:szCs w:val="24"/>
                <w:lang w:val="en-US"/>
              </w:rPr>
            </w:pPr>
            <w:r>
              <w:rPr>
                <w:rFonts w:cs="Times New Roman"/>
                <w:color w:val="000000" w:themeColor="text1"/>
                <w:szCs w:val="24"/>
                <w:lang w:val="en-US"/>
              </w:rPr>
              <w:t>Time Spent with Apple Products</w:t>
            </w:r>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proofErr w:type="gramStart"/>
            <w:r w:rsidR="004E3011">
              <w:rPr>
                <w:rFonts w:cs="Times New Roman"/>
                <w:color w:val="000000" w:themeColor="text1"/>
                <w:lang w:val="en-US"/>
              </w:rPr>
              <w:t>44</w:t>
            </w:r>
            <w:proofErr w:type="gramEnd"/>
          </w:p>
          <w:p w14:paraId="58B06AAA" w14:textId="37890D00" w:rsidR="00BA768D" w:rsidRDefault="00BA768D" w:rsidP="00BA768D">
            <w:pPr>
              <w:pStyle w:val="ListParagraph"/>
              <w:numPr>
                <w:ilvl w:val="3"/>
                <w:numId w:val="2"/>
              </w:numPr>
              <w:spacing w:after="0" w:line="360" w:lineRule="auto"/>
              <w:rPr>
                <w:rFonts w:cs="Times New Roman"/>
                <w:color w:val="000000" w:themeColor="text1"/>
                <w:szCs w:val="24"/>
                <w:lang w:val="en-US"/>
              </w:rPr>
            </w:pPr>
            <w:r>
              <w:rPr>
                <w:rFonts w:cs="Times New Roman"/>
                <w:color w:val="000000" w:themeColor="text1"/>
                <w:szCs w:val="24"/>
                <w:lang w:val="en-US"/>
              </w:rPr>
              <w:lastRenderedPageBreak/>
              <w:t>Experience with Apple’s Customer Service</w:t>
            </w:r>
            <w:r w:rsidR="00F672FB">
              <w:rPr>
                <w:rFonts w:cs="Times New Roman"/>
                <w:color w:val="000000" w:themeColor="text1"/>
                <w:lang w:val="en-US"/>
              </w:rPr>
              <w:t>…………………………………</w:t>
            </w:r>
            <w:r w:rsidR="00BE5BB2">
              <w:rPr>
                <w:rFonts w:cs="Times New Roman"/>
                <w:color w:val="000000" w:themeColor="text1"/>
                <w:lang w:val="en-US"/>
              </w:rPr>
              <w:t>.</w:t>
            </w:r>
            <w:r w:rsidR="004E3011">
              <w:rPr>
                <w:rFonts w:cs="Times New Roman"/>
                <w:color w:val="000000" w:themeColor="text1"/>
                <w:lang w:val="en-US"/>
              </w:rPr>
              <w:t>45</w:t>
            </w:r>
          </w:p>
          <w:p w14:paraId="5B02862C" w14:textId="5FADC8FE" w:rsidR="00BA768D" w:rsidRDefault="00BA768D" w:rsidP="00BA768D">
            <w:pPr>
              <w:pStyle w:val="ListParagraph"/>
              <w:numPr>
                <w:ilvl w:val="3"/>
                <w:numId w:val="2"/>
              </w:numPr>
              <w:spacing w:after="0" w:line="360" w:lineRule="auto"/>
              <w:rPr>
                <w:rFonts w:cs="Times New Roman"/>
                <w:color w:val="000000" w:themeColor="text1"/>
                <w:szCs w:val="24"/>
                <w:lang w:val="en-US"/>
              </w:rPr>
            </w:pPr>
            <w:r>
              <w:rPr>
                <w:rFonts w:cs="Times New Roman"/>
                <w:color w:val="000000" w:themeColor="text1"/>
                <w:szCs w:val="24"/>
                <w:lang w:val="en-US"/>
              </w:rPr>
              <w:t>Customer Satisfaction and Trust</w:t>
            </w:r>
            <w:r w:rsidR="00F672FB">
              <w:rPr>
                <w:rFonts w:cs="Times New Roman"/>
                <w:color w:val="000000" w:themeColor="text1"/>
                <w:szCs w:val="24"/>
                <w:lang w:val="en-US"/>
              </w:rPr>
              <w:t>…………………………………</w:t>
            </w:r>
            <w:r w:rsidR="00036226">
              <w:rPr>
                <w:rFonts w:cs="Times New Roman"/>
                <w:color w:val="000000" w:themeColor="text1"/>
                <w:szCs w:val="24"/>
                <w:lang w:val="en-US"/>
              </w:rPr>
              <w:t>…….</w:t>
            </w:r>
            <w:r w:rsidR="00F672FB">
              <w:rPr>
                <w:rFonts w:cs="Times New Roman"/>
                <w:color w:val="000000" w:themeColor="text1"/>
                <w:szCs w:val="24"/>
                <w:lang w:val="en-US"/>
              </w:rPr>
              <w:t>…</w:t>
            </w:r>
            <w:proofErr w:type="gramStart"/>
            <w:r w:rsidR="00F672FB">
              <w:rPr>
                <w:rFonts w:cs="Times New Roman"/>
                <w:color w:val="000000" w:themeColor="text1"/>
                <w:szCs w:val="24"/>
                <w:lang w:val="en-US"/>
              </w:rPr>
              <w:t>…</w:t>
            </w:r>
            <w:r w:rsidR="00BE5BB2">
              <w:rPr>
                <w:rFonts w:cs="Times New Roman"/>
                <w:color w:val="000000" w:themeColor="text1"/>
                <w:szCs w:val="24"/>
                <w:lang w:val="en-US"/>
              </w:rPr>
              <w:t>..</w:t>
            </w:r>
            <w:proofErr w:type="gramEnd"/>
            <w:r w:rsidR="004E3011">
              <w:rPr>
                <w:rFonts w:cs="Times New Roman"/>
                <w:color w:val="000000" w:themeColor="text1"/>
                <w:szCs w:val="24"/>
                <w:lang w:val="en-US"/>
              </w:rPr>
              <w:t>45</w:t>
            </w:r>
          </w:p>
          <w:p w14:paraId="4060E29B" w14:textId="46175339" w:rsidR="00BA768D" w:rsidRDefault="00CF5E7C" w:rsidP="00BA768D">
            <w:pPr>
              <w:pStyle w:val="ListParagraph"/>
              <w:numPr>
                <w:ilvl w:val="3"/>
                <w:numId w:val="2"/>
              </w:numPr>
              <w:spacing w:after="0" w:line="360" w:lineRule="auto"/>
              <w:rPr>
                <w:rFonts w:cs="Times New Roman"/>
                <w:color w:val="000000" w:themeColor="text1"/>
                <w:szCs w:val="24"/>
                <w:lang w:val="en-US"/>
              </w:rPr>
            </w:pPr>
            <w:r>
              <w:rPr>
                <w:rFonts w:cs="Times New Roman"/>
                <w:color w:val="000000" w:themeColor="text1"/>
                <w:szCs w:val="24"/>
                <w:lang w:val="en-US"/>
              </w:rPr>
              <w:t>Impact of Brand Image on Purchase Decision</w:t>
            </w:r>
            <w:r w:rsidR="00F672FB">
              <w:rPr>
                <w:rFonts w:cs="Times New Roman"/>
                <w:color w:val="000000" w:themeColor="text1"/>
                <w:szCs w:val="24"/>
                <w:lang w:val="en-US"/>
              </w:rPr>
              <w:t>………………………………</w:t>
            </w:r>
            <w:r w:rsidR="00BE5BB2">
              <w:rPr>
                <w:rFonts w:cs="Times New Roman"/>
                <w:color w:val="000000" w:themeColor="text1"/>
                <w:szCs w:val="24"/>
                <w:lang w:val="en-US"/>
              </w:rPr>
              <w:t>.</w:t>
            </w:r>
            <w:r w:rsidR="004E3011">
              <w:rPr>
                <w:rFonts w:cs="Times New Roman"/>
                <w:color w:val="000000" w:themeColor="text1"/>
                <w:szCs w:val="24"/>
                <w:lang w:val="en-US"/>
              </w:rPr>
              <w:t>47</w:t>
            </w:r>
          </w:p>
          <w:p w14:paraId="3563D9F5" w14:textId="07E084BB" w:rsidR="00CF5E7C" w:rsidRDefault="00CF5E7C" w:rsidP="00BA768D">
            <w:pPr>
              <w:pStyle w:val="ListParagraph"/>
              <w:numPr>
                <w:ilvl w:val="3"/>
                <w:numId w:val="2"/>
              </w:numPr>
              <w:spacing w:after="0" w:line="360" w:lineRule="auto"/>
              <w:rPr>
                <w:rFonts w:cs="Times New Roman"/>
                <w:color w:val="000000" w:themeColor="text1"/>
                <w:szCs w:val="24"/>
                <w:lang w:val="en-US"/>
              </w:rPr>
            </w:pPr>
            <w:r>
              <w:rPr>
                <w:rFonts w:cs="Times New Roman"/>
                <w:color w:val="000000" w:themeColor="text1"/>
                <w:szCs w:val="24"/>
                <w:lang w:val="en-US"/>
              </w:rPr>
              <w:t>Customer Brand Loyalty</w:t>
            </w:r>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r w:rsidR="00BE5BB2">
              <w:rPr>
                <w:rFonts w:cs="Times New Roman"/>
                <w:color w:val="000000" w:themeColor="text1"/>
                <w:lang w:val="en-US"/>
              </w:rPr>
              <w:t>.</w:t>
            </w:r>
            <w:r w:rsidR="004E3011">
              <w:rPr>
                <w:rFonts w:cs="Times New Roman"/>
                <w:color w:val="000000" w:themeColor="text1"/>
                <w:lang w:val="en-US"/>
              </w:rPr>
              <w:t>48</w:t>
            </w:r>
          </w:p>
          <w:p w14:paraId="029017EB" w14:textId="52D8D2E2" w:rsidR="00CF5E7C" w:rsidRDefault="00CF5E7C" w:rsidP="00BA768D">
            <w:pPr>
              <w:pStyle w:val="ListParagraph"/>
              <w:numPr>
                <w:ilvl w:val="3"/>
                <w:numId w:val="2"/>
              </w:numPr>
              <w:spacing w:after="0" w:line="360" w:lineRule="auto"/>
              <w:rPr>
                <w:rFonts w:cs="Times New Roman"/>
                <w:color w:val="000000" w:themeColor="text1"/>
                <w:szCs w:val="24"/>
                <w:lang w:val="en-US"/>
              </w:rPr>
            </w:pPr>
            <w:r>
              <w:rPr>
                <w:rFonts w:cs="Times New Roman"/>
                <w:color w:val="000000" w:themeColor="text1"/>
                <w:szCs w:val="24"/>
                <w:lang w:val="en-US"/>
              </w:rPr>
              <w:t>The likelihood of recommending Apple products</w:t>
            </w:r>
            <w:r w:rsidR="00F672FB">
              <w:rPr>
                <w:rFonts w:cs="Times New Roman"/>
                <w:color w:val="000000" w:themeColor="text1"/>
                <w:szCs w:val="24"/>
                <w:lang w:val="en-US"/>
              </w:rPr>
              <w:t>…………………………</w:t>
            </w:r>
            <w:r w:rsidR="00BE5BB2">
              <w:rPr>
                <w:rFonts w:cs="Times New Roman"/>
                <w:color w:val="000000" w:themeColor="text1"/>
                <w:szCs w:val="24"/>
                <w:lang w:val="en-US"/>
              </w:rPr>
              <w:t>…</w:t>
            </w:r>
            <w:r w:rsidR="004E3011">
              <w:rPr>
                <w:rFonts w:cs="Times New Roman"/>
                <w:color w:val="000000" w:themeColor="text1"/>
                <w:szCs w:val="24"/>
                <w:lang w:val="en-US"/>
              </w:rPr>
              <w:t>49</w:t>
            </w:r>
          </w:p>
          <w:p w14:paraId="49DB8B4E" w14:textId="5125AC17" w:rsidR="00CF5E7C" w:rsidRDefault="00BF03C2" w:rsidP="00BF03C2">
            <w:pPr>
              <w:pStyle w:val="ListParagraph"/>
              <w:numPr>
                <w:ilvl w:val="1"/>
                <w:numId w:val="2"/>
              </w:numPr>
              <w:spacing w:after="0" w:line="360" w:lineRule="auto"/>
              <w:rPr>
                <w:rFonts w:cs="Times New Roman"/>
                <w:color w:val="000000" w:themeColor="text1"/>
                <w:szCs w:val="24"/>
                <w:lang w:val="en-US"/>
              </w:rPr>
            </w:pPr>
            <w:r>
              <w:rPr>
                <w:rFonts w:cs="Times New Roman"/>
                <w:color w:val="000000" w:themeColor="text1"/>
                <w:szCs w:val="24"/>
                <w:lang w:val="en-US"/>
              </w:rPr>
              <w:t>Discussion</w:t>
            </w:r>
            <w:r w:rsidR="00F672FB">
              <w:rPr>
                <w:rFonts w:cs="Times New Roman"/>
                <w:color w:val="000000" w:themeColor="text1"/>
                <w:lang w:val="en-US"/>
              </w:rPr>
              <w:t>…………………………………………………………</w:t>
            </w:r>
            <w:r w:rsidR="00036226">
              <w:rPr>
                <w:rFonts w:cs="Times New Roman"/>
                <w:color w:val="000000" w:themeColor="text1"/>
                <w:lang w:val="en-US"/>
              </w:rPr>
              <w:t>………</w:t>
            </w:r>
            <w:proofErr w:type="gramStart"/>
            <w:r w:rsidR="00036226">
              <w:rPr>
                <w:rFonts w:cs="Times New Roman"/>
                <w:color w:val="000000" w:themeColor="text1"/>
                <w:lang w:val="en-US"/>
              </w:rPr>
              <w:t>….</w:t>
            </w:r>
            <w:r w:rsidR="00F672FB">
              <w:rPr>
                <w:rFonts w:cs="Times New Roman"/>
                <w:color w:val="000000" w:themeColor="text1"/>
                <w:lang w:val="en-US"/>
              </w:rPr>
              <w:t>…</w:t>
            </w:r>
            <w:r w:rsidR="00BE5BB2">
              <w:rPr>
                <w:rFonts w:cs="Times New Roman"/>
                <w:color w:val="000000" w:themeColor="text1"/>
                <w:lang w:val="en-US"/>
              </w:rPr>
              <w:t>..</w:t>
            </w:r>
            <w:proofErr w:type="gramEnd"/>
            <w:r w:rsidR="004E3011">
              <w:rPr>
                <w:rFonts w:cs="Times New Roman"/>
                <w:color w:val="000000" w:themeColor="text1"/>
                <w:lang w:val="en-US"/>
              </w:rPr>
              <w:t>50</w:t>
            </w:r>
          </w:p>
          <w:p w14:paraId="30A3824B" w14:textId="77777777" w:rsidR="00BF03C2" w:rsidRPr="000B0A7E" w:rsidRDefault="00BF03C2" w:rsidP="00BF03C2">
            <w:pPr>
              <w:pStyle w:val="ListParagraph"/>
              <w:spacing w:after="0" w:line="360" w:lineRule="auto"/>
              <w:rPr>
                <w:rFonts w:cs="Times New Roman"/>
                <w:color w:val="000000" w:themeColor="text1"/>
                <w:szCs w:val="24"/>
                <w:lang w:val="en-US"/>
              </w:rPr>
            </w:pPr>
          </w:p>
          <w:p w14:paraId="2A130634" w14:textId="77777777" w:rsidR="00957F57" w:rsidRPr="00CF39FB" w:rsidRDefault="00957F57" w:rsidP="008B4D0F">
            <w:pPr>
              <w:spacing w:line="360" w:lineRule="auto"/>
              <w:rPr>
                <w:rFonts w:ascii="Times New Roman" w:hAnsi="Times New Roman" w:cs="Times New Roman"/>
                <w:color w:val="000000" w:themeColor="text1"/>
              </w:rPr>
            </w:pPr>
          </w:p>
        </w:tc>
      </w:tr>
      <w:tr w:rsidR="00957F57" w:rsidRPr="00CF39FB" w14:paraId="14F41F4A" w14:textId="77777777" w:rsidTr="00924459">
        <w:tc>
          <w:tcPr>
            <w:tcW w:w="709" w:type="dxa"/>
          </w:tcPr>
          <w:p w14:paraId="79476835" w14:textId="6FF7FACD" w:rsidR="00957F57" w:rsidRPr="00CF39FB" w:rsidRDefault="00957F57" w:rsidP="00924459">
            <w:pPr>
              <w:pStyle w:val="ListParagraph"/>
              <w:numPr>
                <w:ilvl w:val="0"/>
                <w:numId w:val="2"/>
              </w:numPr>
              <w:spacing w:after="0" w:line="360" w:lineRule="auto"/>
              <w:rPr>
                <w:rFonts w:cs="Times New Roman"/>
                <w:color w:val="000000" w:themeColor="text1"/>
              </w:rPr>
            </w:pPr>
          </w:p>
        </w:tc>
        <w:tc>
          <w:tcPr>
            <w:tcW w:w="9492" w:type="dxa"/>
          </w:tcPr>
          <w:p w14:paraId="07DD9A20" w14:textId="5C385937" w:rsidR="00957F57" w:rsidRDefault="00957F57" w:rsidP="008B4D0F">
            <w:pPr>
              <w:spacing w:line="360" w:lineRule="auto"/>
              <w:rPr>
                <w:rFonts w:ascii="Times New Roman" w:hAnsi="Times New Roman" w:cs="Times New Roman"/>
                <w:color w:val="000000" w:themeColor="text1"/>
                <w:sz w:val="24"/>
                <w:szCs w:val="24"/>
                <w:lang w:val="en-US"/>
              </w:rPr>
            </w:pPr>
            <w:r w:rsidRPr="00B11294">
              <w:rPr>
                <w:rFonts w:ascii="Times New Roman" w:hAnsi="Times New Roman" w:cs="Times New Roman"/>
                <w:color w:val="000000" w:themeColor="text1"/>
                <w:sz w:val="24"/>
                <w:szCs w:val="24"/>
                <w:u w:val="single"/>
                <w:lang w:val="en-US"/>
              </w:rPr>
              <w:t xml:space="preserve">Chapter </w:t>
            </w:r>
            <w:r>
              <w:rPr>
                <w:rFonts w:ascii="Times New Roman" w:hAnsi="Times New Roman" w:cs="Times New Roman"/>
                <w:color w:val="000000" w:themeColor="text1"/>
                <w:sz w:val="24"/>
                <w:szCs w:val="24"/>
                <w:u w:val="single"/>
                <w:lang w:val="en-US"/>
              </w:rPr>
              <w:t>5</w:t>
            </w:r>
            <w:r w:rsidRPr="00B11294">
              <w:rPr>
                <w:rFonts w:ascii="Times New Roman" w:hAnsi="Times New Roman" w:cs="Times New Roman"/>
                <w:color w:val="000000" w:themeColor="text1"/>
                <w:sz w:val="24"/>
                <w:szCs w:val="24"/>
                <w:u w:val="single"/>
                <w:lang w:val="en-US"/>
              </w:rPr>
              <w:t xml:space="preserve">: </w:t>
            </w:r>
          </w:p>
          <w:p w14:paraId="316EC0F9" w14:textId="2D47CF3D" w:rsidR="00957F57" w:rsidRPr="000B0A7E" w:rsidRDefault="00BF03C2" w:rsidP="000B0A7E">
            <w:pPr>
              <w:pStyle w:val="ListParagraph"/>
              <w:numPr>
                <w:ilvl w:val="1"/>
                <w:numId w:val="2"/>
              </w:numPr>
              <w:spacing w:after="0" w:line="360" w:lineRule="auto"/>
              <w:rPr>
                <w:rFonts w:cs="Times New Roman"/>
                <w:color w:val="000000" w:themeColor="text1"/>
                <w:szCs w:val="24"/>
                <w:lang w:val="en-US"/>
              </w:rPr>
            </w:pPr>
            <w:r>
              <w:rPr>
                <w:rFonts w:cs="Times New Roman"/>
                <w:color w:val="000000" w:themeColor="text1"/>
                <w:szCs w:val="24"/>
                <w:lang w:val="en-US"/>
              </w:rPr>
              <w:t>Conclusion and Recommendations</w:t>
            </w:r>
            <w:r w:rsidR="00F672FB">
              <w:rPr>
                <w:rFonts w:cs="Times New Roman"/>
                <w:color w:val="000000" w:themeColor="text1"/>
                <w:lang w:val="en-US"/>
              </w:rPr>
              <w:t>…………………………………………</w:t>
            </w:r>
            <w:r w:rsidR="00036226">
              <w:rPr>
                <w:rFonts w:cs="Times New Roman"/>
                <w:color w:val="000000" w:themeColor="text1"/>
                <w:lang w:val="en-US"/>
              </w:rPr>
              <w:t>...</w:t>
            </w:r>
            <w:proofErr w:type="gramStart"/>
            <w:r w:rsidR="00F672FB">
              <w:rPr>
                <w:rFonts w:cs="Times New Roman"/>
                <w:color w:val="000000" w:themeColor="text1"/>
                <w:lang w:val="en-US"/>
              </w:rPr>
              <w:t>…</w:t>
            </w:r>
            <w:r w:rsidR="00BE5BB2">
              <w:rPr>
                <w:rFonts w:cs="Times New Roman"/>
                <w:color w:val="000000" w:themeColor="text1"/>
                <w:lang w:val="en-US"/>
              </w:rPr>
              <w:t>..</w:t>
            </w:r>
            <w:proofErr w:type="gramEnd"/>
            <w:r w:rsidR="004E3011">
              <w:rPr>
                <w:rFonts w:cs="Times New Roman"/>
                <w:color w:val="000000" w:themeColor="text1"/>
                <w:lang w:val="en-US"/>
              </w:rPr>
              <w:t>52</w:t>
            </w:r>
          </w:p>
          <w:p w14:paraId="103023AE" w14:textId="77777777" w:rsidR="00957F57" w:rsidRPr="00CF39FB" w:rsidRDefault="00957F57" w:rsidP="00BF03C2">
            <w:pPr>
              <w:pStyle w:val="ListParagraph"/>
              <w:spacing w:after="0" w:line="360" w:lineRule="auto"/>
              <w:rPr>
                <w:rFonts w:cs="Times New Roman"/>
                <w:color w:val="000000" w:themeColor="text1"/>
              </w:rPr>
            </w:pPr>
          </w:p>
        </w:tc>
      </w:tr>
      <w:tr w:rsidR="00957F57" w:rsidRPr="00CF39FB" w14:paraId="3F92C8BD" w14:textId="77777777" w:rsidTr="00924459">
        <w:tc>
          <w:tcPr>
            <w:tcW w:w="709" w:type="dxa"/>
          </w:tcPr>
          <w:p w14:paraId="7461202A" w14:textId="0AF4E4BE" w:rsidR="00957F57" w:rsidRPr="00CF39FB" w:rsidRDefault="00957F57" w:rsidP="00924459">
            <w:pPr>
              <w:pStyle w:val="ListParagraph"/>
              <w:numPr>
                <w:ilvl w:val="0"/>
                <w:numId w:val="2"/>
              </w:numPr>
              <w:spacing w:after="0" w:line="360" w:lineRule="auto"/>
              <w:rPr>
                <w:rFonts w:cs="Times New Roman"/>
                <w:color w:val="000000" w:themeColor="text1"/>
              </w:rPr>
            </w:pPr>
          </w:p>
        </w:tc>
        <w:tc>
          <w:tcPr>
            <w:tcW w:w="9492" w:type="dxa"/>
          </w:tcPr>
          <w:p w14:paraId="5B6E68DB" w14:textId="680C33EA" w:rsidR="00957F57" w:rsidRDefault="00957F57" w:rsidP="008B4D0F">
            <w:pPr>
              <w:spacing w:line="360" w:lineRule="auto"/>
              <w:rPr>
                <w:rFonts w:ascii="Times New Roman" w:hAnsi="Times New Roman" w:cs="Times New Roman"/>
                <w:color w:val="000000" w:themeColor="text1"/>
                <w:sz w:val="24"/>
                <w:szCs w:val="24"/>
                <w:u w:val="single"/>
                <w:lang w:val="en-US"/>
              </w:rPr>
            </w:pPr>
            <w:r w:rsidRPr="00B11294">
              <w:rPr>
                <w:rFonts w:ascii="Times New Roman" w:hAnsi="Times New Roman" w:cs="Times New Roman"/>
                <w:color w:val="000000" w:themeColor="text1"/>
                <w:sz w:val="24"/>
                <w:szCs w:val="24"/>
                <w:u w:val="single"/>
                <w:lang w:val="en-US"/>
              </w:rPr>
              <w:t xml:space="preserve">Chapter </w:t>
            </w:r>
            <w:r>
              <w:rPr>
                <w:rFonts w:ascii="Times New Roman" w:hAnsi="Times New Roman" w:cs="Times New Roman"/>
                <w:color w:val="000000" w:themeColor="text1"/>
                <w:sz w:val="24"/>
                <w:szCs w:val="24"/>
                <w:u w:val="single"/>
                <w:lang w:val="en-US"/>
              </w:rPr>
              <w:t>6</w:t>
            </w:r>
            <w:r w:rsidRPr="00B11294">
              <w:rPr>
                <w:rFonts w:ascii="Times New Roman" w:hAnsi="Times New Roman" w:cs="Times New Roman"/>
                <w:color w:val="000000" w:themeColor="text1"/>
                <w:sz w:val="24"/>
                <w:szCs w:val="24"/>
                <w:u w:val="single"/>
                <w:lang w:val="en-US"/>
              </w:rPr>
              <w:t xml:space="preserve">: </w:t>
            </w:r>
          </w:p>
          <w:p w14:paraId="08F7D70B" w14:textId="36E62BAE" w:rsidR="00957F57" w:rsidRPr="00BE5BB2" w:rsidRDefault="00BF03C2" w:rsidP="0056040C">
            <w:pPr>
              <w:pStyle w:val="ListParagraph"/>
              <w:numPr>
                <w:ilvl w:val="1"/>
                <w:numId w:val="2"/>
              </w:numPr>
              <w:spacing w:after="0" w:line="360" w:lineRule="auto"/>
              <w:rPr>
                <w:rFonts w:cs="Times New Roman"/>
                <w:color w:val="000000" w:themeColor="text1"/>
                <w:szCs w:val="24"/>
                <w:lang w:val="en-US"/>
              </w:rPr>
            </w:pPr>
            <w:r>
              <w:rPr>
                <w:rFonts w:cs="Times New Roman"/>
                <w:color w:val="000000" w:themeColor="text1"/>
                <w:szCs w:val="24"/>
                <w:lang w:val="en-US"/>
              </w:rPr>
              <w:t>Limitations</w:t>
            </w:r>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r w:rsidR="00BE5BB2">
              <w:rPr>
                <w:rFonts w:cs="Times New Roman"/>
                <w:color w:val="000000" w:themeColor="text1"/>
                <w:lang w:val="en-US"/>
              </w:rPr>
              <w:t>.</w:t>
            </w:r>
            <w:r w:rsidR="004E3011">
              <w:rPr>
                <w:rFonts w:cs="Times New Roman"/>
                <w:color w:val="000000" w:themeColor="text1"/>
                <w:lang w:val="en-US"/>
              </w:rPr>
              <w:t>5</w:t>
            </w:r>
            <w:r w:rsidR="00036226">
              <w:rPr>
                <w:rFonts w:cs="Times New Roman"/>
                <w:color w:val="000000" w:themeColor="text1"/>
                <w:lang w:val="en-US"/>
              </w:rPr>
              <w:t>3</w:t>
            </w:r>
          </w:p>
          <w:p w14:paraId="10E74BB7" w14:textId="372687DB" w:rsidR="00BE5BB2" w:rsidRPr="00BE5BB2" w:rsidRDefault="00BE5BB2" w:rsidP="00BE5BB2">
            <w:pPr>
              <w:pStyle w:val="ListParagraph"/>
              <w:numPr>
                <w:ilvl w:val="1"/>
                <w:numId w:val="2"/>
              </w:numPr>
              <w:spacing w:after="0" w:line="360" w:lineRule="auto"/>
              <w:rPr>
                <w:rFonts w:cs="Times New Roman"/>
                <w:color w:val="000000" w:themeColor="text1"/>
                <w:szCs w:val="24"/>
                <w:lang w:val="en-US"/>
              </w:rPr>
            </w:pPr>
            <w:r>
              <w:rPr>
                <w:rFonts w:cs="Times New Roman"/>
                <w:color w:val="000000" w:themeColor="text1"/>
                <w:lang w:val="en-US"/>
              </w:rPr>
              <w:t>Future Research</w:t>
            </w:r>
            <w:r>
              <w:rPr>
                <w:rFonts w:cs="Times New Roman"/>
                <w:color w:val="000000" w:themeColor="text1"/>
                <w:lang w:val="en-US"/>
              </w:rPr>
              <w:t>………………………………………………………………</w:t>
            </w:r>
            <w:proofErr w:type="gramStart"/>
            <w:r>
              <w:rPr>
                <w:rFonts w:cs="Times New Roman"/>
                <w:color w:val="000000" w:themeColor="text1"/>
                <w:lang w:val="en-US"/>
              </w:rPr>
              <w:t>…..</w:t>
            </w:r>
            <w:proofErr w:type="gramEnd"/>
            <w:r>
              <w:rPr>
                <w:rFonts w:cs="Times New Roman"/>
                <w:color w:val="000000" w:themeColor="text1"/>
                <w:lang w:val="en-US"/>
              </w:rPr>
              <w:t>53</w:t>
            </w:r>
          </w:p>
          <w:p w14:paraId="366C0064" w14:textId="1450566B" w:rsidR="00BE5BB2" w:rsidRPr="0056040C" w:rsidRDefault="00BE5BB2" w:rsidP="00BE5BB2">
            <w:pPr>
              <w:pStyle w:val="ListParagraph"/>
              <w:spacing w:after="0" w:line="360" w:lineRule="auto"/>
              <w:rPr>
                <w:rFonts w:cs="Times New Roman"/>
                <w:color w:val="000000" w:themeColor="text1"/>
                <w:szCs w:val="24"/>
                <w:lang w:val="en-US"/>
              </w:rPr>
            </w:pPr>
          </w:p>
          <w:p w14:paraId="14946E03" w14:textId="77777777" w:rsidR="00957F57" w:rsidRPr="00CF39FB" w:rsidRDefault="00957F57" w:rsidP="004C7F77">
            <w:pPr>
              <w:pStyle w:val="ListParagraph"/>
              <w:spacing w:after="0" w:line="360" w:lineRule="auto"/>
              <w:rPr>
                <w:rFonts w:cs="Times New Roman"/>
                <w:color w:val="000000" w:themeColor="text1"/>
              </w:rPr>
            </w:pPr>
          </w:p>
        </w:tc>
      </w:tr>
      <w:tr w:rsidR="00957F57" w:rsidRPr="00CF39FB" w14:paraId="511CCCF8" w14:textId="77777777" w:rsidTr="00924459">
        <w:tc>
          <w:tcPr>
            <w:tcW w:w="709" w:type="dxa"/>
          </w:tcPr>
          <w:p w14:paraId="7D2BE129" w14:textId="75DF19FD" w:rsidR="00957F57" w:rsidRPr="00CF39FB" w:rsidRDefault="00957F57" w:rsidP="00924459">
            <w:pPr>
              <w:pStyle w:val="ListParagraph"/>
              <w:numPr>
                <w:ilvl w:val="0"/>
                <w:numId w:val="2"/>
              </w:numPr>
              <w:spacing w:after="0" w:line="360" w:lineRule="auto"/>
              <w:rPr>
                <w:rFonts w:cs="Times New Roman"/>
                <w:color w:val="000000" w:themeColor="text1"/>
              </w:rPr>
            </w:pPr>
          </w:p>
        </w:tc>
        <w:tc>
          <w:tcPr>
            <w:tcW w:w="9492" w:type="dxa"/>
          </w:tcPr>
          <w:p w14:paraId="35B99258" w14:textId="6F959368" w:rsidR="00957F57" w:rsidRDefault="00957F57" w:rsidP="008B4D0F">
            <w:pPr>
              <w:spacing w:line="360" w:lineRule="auto"/>
              <w:rPr>
                <w:rFonts w:ascii="Times New Roman" w:hAnsi="Times New Roman" w:cs="Times New Roman"/>
                <w:color w:val="000000" w:themeColor="text1"/>
                <w:sz w:val="24"/>
                <w:szCs w:val="24"/>
                <w:u w:val="single"/>
                <w:lang w:val="en-US"/>
              </w:rPr>
            </w:pPr>
            <w:r w:rsidRPr="00B11294">
              <w:rPr>
                <w:rFonts w:ascii="Times New Roman" w:hAnsi="Times New Roman" w:cs="Times New Roman"/>
                <w:color w:val="000000" w:themeColor="text1"/>
                <w:sz w:val="24"/>
                <w:szCs w:val="24"/>
                <w:u w:val="single"/>
                <w:lang w:val="en-US"/>
              </w:rPr>
              <w:t xml:space="preserve">Chapter </w:t>
            </w:r>
            <w:r>
              <w:rPr>
                <w:rFonts w:ascii="Times New Roman" w:hAnsi="Times New Roman" w:cs="Times New Roman"/>
                <w:color w:val="000000" w:themeColor="text1"/>
                <w:sz w:val="24"/>
                <w:szCs w:val="24"/>
                <w:u w:val="single"/>
                <w:lang w:val="en-US"/>
              </w:rPr>
              <w:t>7</w:t>
            </w:r>
            <w:r w:rsidRPr="00B11294">
              <w:rPr>
                <w:rFonts w:ascii="Times New Roman" w:hAnsi="Times New Roman" w:cs="Times New Roman"/>
                <w:color w:val="000000" w:themeColor="text1"/>
                <w:sz w:val="24"/>
                <w:szCs w:val="24"/>
                <w:u w:val="single"/>
                <w:lang w:val="en-US"/>
              </w:rPr>
              <w:t xml:space="preserve">: </w:t>
            </w:r>
          </w:p>
          <w:p w14:paraId="1F1CA807" w14:textId="37C9F234" w:rsidR="00957F57" w:rsidRPr="004C7F77" w:rsidRDefault="004C7F77" w:rsidP="004C7F77">
            <w:pPr>
              <w:pStyle w:val="ListParagraph"/>
              <w:numPr>
                <w:ilvl w:val="1"/>
                <w:numId w:val="2"/>
              </w:numPr>
              <w:spacing w:after="0" w:line="360" w:lineRule="auto"/>
              <w:rPr>
                <w:rFonts w:cs="Times New Roman"/>
                <w:color w:val="000000" w:themeColor="text1"/>
                <w:szCs w:val="24"/>
                <w:lang w:val="en-US"/>
              </w:rPr>
            </w:pPr>
            <w:r>
              <w:rPr>
                <w:rFonts w:cs="Times New Roman"/>
                <w:color w:val="000000" w:themeColor="text1"/>
                <w:szCs w:val="24"/>
                <w:lang w:val="en-US"/>
              </w:rPr>
              <w:t>Reflection</w:t>
            </w:r>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r w:rsidR="00036226">
              <w:rPr>
                <w:rFonts w:cs="Times New Roman"/>
                <w:color w:val="000000" w:themeColor="text1"/>
                <w:lang w:val="en-US"/>
              </w:rPr>
              <w:t>54</w:t>
            </w:r>
          </w:p>
          <w:p w14:paraId="32E331A0" w14:textId="77777777" w:rsidR="00957F57" w:rsidRPr="00CF39FB" w:rsidRDefault="00957F57" w:rsidP="008B4D0F">
            <w:pPr>
              <w:spacing w:line="360" w:lineRule="auto"/>
              <w:rPr>
                <w:rFonts w:ascii="Times New Roman" w:hAnsi="Times New Roman" w:cs="Times New Roman"/>
                <w:color w:val="000000" w:themeColor="text1"/>
              </w:rPr>
            </w:pPr>
          </w:p>
        </w:tc>
      </w:tr>
      <w:tr w:rsidR="00957F57" w:rsidRPr="00CF39FB" w14:paraId="2CCC2AE6" w14:textId="77777777" w:rsidTr="00924459">
        <w:tc>
          <w:tcPr>
            <w:tcW w:w="709" w:type="dxa"/>
          </w:tcPr>
          <w:p w14:paraId="58F0343D" w14:textId="13105D7C" w:rsidR="00957F57" w:rsidRPr="00CF39FB" w:rsidRDefault="00957F57" w:rsidP="00924459">
            <w:pPr>
              <w:pStyle w:val="ListParagraph"/>
              <w:numPr>
                <w:ilvl w:val="0"/>
                <w:numId w:val="2"/>
              </w:numPr>
              <w:spacing w:after="0" w:line="360" w:lineRule="auto"/>
              <w:rPr>
                <w:rFonts w:cs="Times New Roman"/>
                <w:color w:val="000000" w:themeColor="text1"/>
              </w:rPr>
            </w:pPr>
          </w:p>
        </w:tc>
        <w:tc>
          <w:tcPr>
            <w:tcW w:w="9492" w:type="dxa"/>
          </w:tcPr>
          <w:p w14:paraId="2B300C51" w14:textId="537376D5" w:rsidR="00957F57" w:rsidRDefault="00957F57" w:rsidP="008B4D0F">
            <w:pPr>
              <w:spacing w:line="360" w:lineRule="auto"/>
              <w:rPr>
                <w:rFonts w:ascii="Times New Roman" w:hAnsi="Times New Roman" w:cs="Times New Roman"/>
                <w:color w:val="000000" w:themeColor="text1"/>
                <w:sz w:val="24"/>
                <w:szCs w:val="24"/>
                <w:u w:val="single"/>
                <w:lang w:val="en-US"/>
              </w:rPr>
            </w:pPr>
            <w:r w:rsidRPr="00B11294">
              <w:rPr>
                <w:rFonts w:ascii="Times New Roman" w:hAnsi="Times New Roman" w:cs="Times New Roman"/>
                <w:color w:val="000000" w:themeColor="text1"/>
                <w:sz w:val="24"/>
                <w:szCs w:val="24"/>
                <w:u w:val="single"/>
                <w:lang w:val="en-US"/>
              </w:rPr>
              <w:t xml:space="preserve">Chapter </w:t>
            </w:r>
            <w:r>
              <w:rPr>
                <w:rFonts w:ascii="Times New Roman" w:hAnsi="Times New Roman" w:cs="Times New Roman"/>
                <w:color w:val="000000" w:themeColor="text1"/>
                <w:sz w:val="24"/>
                <w:szCs w:val="24"/>
                <w:u w:val="single"/>
                <w:lang w:val="en-US"/>
              </w:rPr>
              <w:t>8</w:t>
            </w:r>
            <w:r w:rsidRPr="00B11294">
              <w:rPr>
                <w:rFonts w:ascii="Times New Roman" w:hAnsi="Times New Roman" w:cs="Times New Roman"/>
                <w:color w:val="000000" w:themeColor="text1"/>
                <w:sz w:val="24"/>
                <w:szCs w:val="24"/>
                <w:u w:val="single"/>
                <w:lang w:val="en-US"/>
              </w:rPr>
              <w:t xml:space="preserve">: </w:t>
            </w:r>
          </w:p>
          <w:p w14:paraId="0AC598B2" w14:textId="1986F84C" w:rsidR="00957F57" w:rsidRPr="004C7F77" w:rsidRDefault="004C7F77" w:rsidP="004C7F77">
            <w:pPr>
              <w:pStyle w:val="ListParagraph"/>
              <w:numPr>
                <w:ilvl w:val="1"/>
                <w:numId w:val="2"/>
              </w:numPr>
              <w:spacing w:after="0" w:line="360" w:lineRule="auto"/>
              <w:rPr>
                <w:rFonts w:cs="Times New Roman"/>
                <w:color w:val="000000" w:themeColor="text1"/>
                <w:szCs w:val="24"/>
                <w:lang w:val="en-US"/>
              </w:rPr>
            </w:pPr>
            <w:r>
              <w:rPr>
                <w:rFonts w:cs="Times New Roman"/>
                <w:color w:val="000000" w:themeColor="text1"/>
                <w:szCs w:val="24"/>
                <w:lang w:val="en-US"/>
              </w:rPr>
              <w:t>References</w:t>
            </w:r>
            <w:r w:rsidR="00F672FB">
              <w:rPr>
                <w:rFonts w:cs="Times New Roman"/>
                <w:color w:val="000000" w:themeColor="text1"/>
                <w:lang w:val="en-US"/>
              </w:rPr>
              <w:t>………………………………………………………</w:t>
            </w:r>
            <w:r w:rsidR="00036226">
              <w:rPr>
                <w:rFonts w:cs="Times New Roman"/>
                <w:color w:val="000000" w:themeColor="text1"/>
                <w:lang w:val="en-US"/>
              </w:rPr>
              <w:t>………</w:t>
            </w:r>
            <w:proofErr w:type="gramStart"/>
            <w:r w:rsidR="00036226">
              <w:rPr>
                <w:rFonts w:cs="Times New Roman"/>
                <w:color w:val="000000" w:themeColor="text1"/>
                <w:lang w:val="en-US"/>
              </w:rPr>
              <w:t>…..</w:t>
            </w:r>
            <w:proofErr w:type="gramEnd"/>
            <w:r w:rsidR="00F672FB">
              <w:rPr>
                <w:rFonts w:cs="Times New Roman"/>
                <w:color w:val="000000" w:themeColor="text1"/>
                <w:lang w:val="en-US"/>
              </w:rPr>
              <w:t>……</w:t>
            </w:r>
            <w:r w:rsidR="00036226">
              <w:rPr>
                <w:rFonts w:cs="Times New Roman"/>
                <w:color w:val="000000" w:themeColor="text1"/>
                <w:lang w:val="en-US"/>
              </w:rPr>
              <w:t>55</w:t>
            </w:r>
          </w:p>
          <w:p w14:paraId="2A035CFA" w14:textId="77777777" w:rsidR="00957F57" w:rsidRPr="00CF39FB" w:rsidRDefault="00957F57" w:rsidP="008B4D0F">
            <w:pPr>
              <w:spacing w:line="360" w:lineRule="auto"/>
              <w:rPr>
                <w:rFonts w:ascii="Times New Roman" w:hAnsi="Times New Roman" w:cs="Times New Roman"/>
                <w:color w:val="000000" w:themeColor="text1"/>
              </w:rPr>
            </w:pPr>
          </w:p>
        </w:tc>
      </w:tr>
      <w:tr w:rsidR="00957F57" w:rsidRPr="00CF39FB" w14:paraId="12CFDCEA" w14:textId="77777777" w:rsidTr="00924459">
        <w:tc>
          <w:tcPr>
            <w:tcW w:w="709" w:type="dxa"/>
          </w:tcPr>
          <w:p w14:paraId="2F967A38" w14:textId="41847F31" w:rsidR="00957F57" w:rsidRPr="00CF39FB" w:rsidRDefault="00957F57" w:rsidP="00924459">
            <w:pPr>
              <w:pStyle w:val="ListParagraph"/>
              <w:numPr>
                <w:ilvl w:val="0"/>
                <w:numId w:val="2"/>
              </w:numPr>
              <w:spacing w:after="0" w:line="360" w:lineRule="auto"/>
              <w:rPr>
                <w:rFonts w:cs="Times New Roman"/>
                <w:color w:val="000000" w:themeColor="text1"/>
              </w:rPr>
            </w:pPr>
          </w:p>
        </w:tc>
        <w:tc>
          <w:tcPr>
            <w:tcW w:w="9492" w:type="dxa"/>
          </w:tcPr>
          <w:p w14:paraId="6D554ACD" w14:textId="7B650270" w:rsidR="00957F57" w:rsidRDefault="00957F57" w:rsidP="008B4D0F">
            <w:pPr>
              <w:spacing w:line="360" w:lineRule="auto"/>
              <w:rPr>
                <w:rFonts w:ascii="Times New Roman" w:hAnsi="Times New Roman" w:cs="Times New Roman"/>
                <w:color w:val="000000" w:themeColor="text1"/>
                <w:sz w:val="24"/>
                <w:szCs w:val="24"/>
                <w:u w:val="single"/>
                <w:lang w:val="en-US"/>
              </w:rPr>
            </w:pPr>
            <w:r w:rsidRPr="00B11294">
              <w:rPr>
                <w:rFonts w:ascii="Times New Roman" w:hAnsi="Times New Roman" w:cs="Times New Roman"/>
                <w:color w:val="000000" w:themeColor="text1"/>
                <w:sz w:val="24"/>
                <w:szCs w:val="24"/>
                <w:u w:val="single"/>
                <w:lang w:val="en-US"/>
              </w:rPr>
              <w:t xml:space="preserve">Chapter </w:t>
            </w:r>
            <w:r>
              <w:rPr>
                <w:rFonts w:ascii="Times New Roman" w:hAnsi="Times New Roman" w:cs="Times New Roman"/>
                <w:color w:val="000000" w:themeColor="text1"/>
                <w:sz w:val="24"/>
                <w:szCs w:val="24"/>
                <w:u w:val="single"/>
                <w:lang w:val="en-US"/>
              </w:rPr>
              <w:t>9</w:t>
            </w:r>
            <w:r w:rsidRPr="00B11294">
              <w:rPr>
                <w:rFonts w:ascii="Times New Roman" w:hAnsi="Times New Roman" w:cs="Times New Roman"/>
                <w:color w:val="000000" w:themeColor="text1"/>
                <w:sz w:val="24"/>
                <w:szCs w:val="24"/>
                <w:u w:val="single"/>
                <w:lang w:val="en-US"/>
              </w:rPr>
              <w:t xml:space="preserve">: </w:t>
            </w:r>
          </w:p>
          <w:p w14:paraId="74E88C88" w14:textId="12983D05" w:rsidR="00957F57" w:rsidRPr="00382DF7" w:rsidRDefault="004C7F77" w:rsidP="00382DF7">
            <w:pPr>
              <w:pStyle w:val="ListParagraph"/>
              <w:numPr>
                <w:ilvl w:val="1"/>
                <w:numId w:val="2"/>
              </w:numPr>
              <w:spacing w:after="0" w:line="360" w:lineRule="auto"/>
              <w:rPr>
                <w:rFonts w:cs="Times New Roman"/>
                <w:color w:val="000000" w:themeColor="text1"/>
                <w:szCs w:val="24"/>
                <w:lang w:val="en-US"/>
              </w:rPr>
            </w:pPr>
            <w:r>
              <w:rPr>
                <w:rFonts w:cs="Times New Roman"/>
                <w:color w:val="000000" w:themeColor="text1"/>
                <w:szCs w:val="24"/>
                <w:lang w:val="en-US"/>
              </w:rPr>
              <w:t>Appendix</w:t>
            </w:r>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r w:rsidR="00BE5BB2">
              <w:rPr>
                <w:rFonts w:cs="Times New Roman"/>
                <w:color w:val="000000" w:themeColor="text1"/>
                <w:lang w:val="en-US"/>
              </w:rPr>
              <w:t>...</w:t>
            </w:r>
            <w:r w:rsidR="00036226">
              <w:rPr>
                <w:rFonts w:cs="Times New Roman"/>
                <w:color w:val="000000" w:themeColor="text1"/>
                <w:lang w:val="en-US"/>
              </w:rPr>
              <w:t>58</w:t>
            </w:r>
          </w:p>
          <w:p w14:paraId="00F9D72B" w14:textId="64C19FC7" w:rsidR="00957F57" w:rsidRDefault="004C7F77" w:rsidP="00382DF7">
            <w:pPr>
              <w:pStyle w:val="ListParagraph"/>
              <w:numPr>
                <w:ilvl w:val="1"/>
                <w:numId w:val="2"/>
              </w:numPr>
              <w:spacing w:after="0" w:line="360" w:lineRule="auto"/>
              <w:rPr>
                <w:rFonts w:cs="Times New Roman"/>
                <w:color w:val="000000" w:themeColor="text1"/>
              </w:rPr>
            </w:pPr>
            <w:r>
              <w:rPr>
                <w:rFonts w:cs="Times New Roman"/>
                <w:color w:val="000000" w:themeColor="text1"/>
              </w:rPr>
              <w:t>Research Questionnaire</w:t>
            </w:r>
            <w:r w:rsidR="00F672FB">
              <w:rPr>
                <w:rFonts w:cs="Times New Roman"/>
                <w:color w:val="000000" w:themeColor="text1"/>
                <w:lang w:val="en-US"/>
              </w:rPr>
              <w:t>………………………………………………</w:t>
            </w:r>
            <w:r w:rsidR="00036226">
              <w:rPr>
                <w:rFonts w:cs="Times New Roman"/>
                <w:color w:val="000000" w:themeColor="text1"/>
                <w:lang w:val="en-US"/>
              </w:rPr>
              <w:t>….</w:t>
            </w:r>
            <w:r w:rsidR="00F672FB">
              <w:rPr>
                <w:rFonts w:cs="Times New Roman"/>
                <w:color w:val="000000" w:themeColor="text1"/>
                <w:lang w:val="en-US"/>
              </w:rPr>
              <w:t>………</w:t>
            </w:r>
            <w:r w:rsidR="00036226">
              <w:rPr>
                <w:rFonts w:cs="Times New Roman"/>
                <w:color w:val="000000" w:themeColor="text1"/>
                <w:lang w:val="en-US"/>
              </w:rPr>
              <w:t>58</w:t>
            </w:r>
          </w:p>
          <w:p w14:paraId="0F0D7A62" w14:textId="3175E356" w:rsidR="004C7F77" w:rsidRPr="00CF39FB" w:rsidRDefault="004C7F77" w:rsidP="004C7F77">
            <w:pPr>
              <w:pStyle w:val="ListParagraph"/>
              <w:spacing w:after="0" w:line="360" w:lineRule="auto"/>
              <w:rPr>
                <w:rFonts w:cs="Times New Roman"/>
                <w:color w:val="000000" w:themeColor="text1"/>
              </w:rPr>
            </w:pPr>
          </w:p>
        </w:tc>
      </w:tr>
    </w:tbl>
    <w:p w14:paraId="14418F1F" w14:textId="77777777" w:rsidR="00767136" w:rsidRDefault="00767136" w:rsidP="008555AE">
      <w:pPr>
        <w:spacing w:line="360" w:lineRule="auto"/>
        <w:rPr>
          <w:rFonts w:ascii="Times New Roman" w:hAnsi="Times New Roman" w:cs="Times New Roman"/>
          <w:color w:val="000000" w:themeColor="text1"/>
          <w:sz w:val="24"/>
          <w:szCs w:val="24"/>
        </w:rPr>
      </w:pPr>
    </w:p>
    <w:p w14:paraId="01F16A94" w14:textId="77777777" w:rsidR="00767136" w:rsidRDefault="00767136" w:rsidP="008555AE">
      <w:pPr>
        <w:spacing w:line="360" w:lineRule="auto"/>
        <w:rPr>
          <w:rFonts w:ascii="Times New Roman" w:hAnsi="Times New Roman" w:cs="Times New Roman"/>
          <w:color w:val="000000" w:themeColor="text1"/>
          <w:sz w:val="24"/>
          <w:szCs w:val="24"/>
        </w:rPr>
      </w:pPr>
    </w:p>
    <w:p w14:paraId="17DB8E2E" w14:textId="77777777" w:rsidR="00796708" w:rsidRDefault="00796708" w:rsidP="008555AE">
      <w:pPr>
        <w:spacing w:line="360" w:lineRule="auto"/>
        <w:rPr>
          <w:rFonts w:ascii="Times New Roman" w:hAnsi="Times New Roman" w:cs="Times New Roman"/>
          <w:color w:val="000000" w:themeColor="text1"/>
          <w:sz w:val="24"/>
          <w:szCs w:val="24"/>
        </w:rPr>
      </w:pPr>
    </w:p>
    <w:tbl>
      <w:tblPr>
        <w:tblStyle w:val="TableGrid"/>
        <w:tblW w:w="10206" w:type="dxa"/>
        <w:tblInd w:w="-572" w:type="dxa"/>
        <w:tblLook w:val="04A0" w:firstRow="1" w:lastRow="0" w:firstColumn="1" w:lastColumn="0" w:noHBand="0" w:noVBand="1"/>
      </w:tblPr>
      <w:tblGrid>
        <w:gridCol w:w="10206"/>
      </w:tblGrid>
      <w:tr w:rsidR="007F1155" w14:paraId="0229FF29" w14:textId="77777777" w:rsidTr="00656D2E">
        <w:tc>
          <w:tcPr>
            <w:tcW w:w="10206" w:type="dxa"/>
          </w:tcPr>
          <w:p w14:paraId="7DB775AA" w14:textId="45E4861A" w:rsidR="007F1155" w:rsidRDefault="007F1155" w:rsidP="003F1E4C">
            <w:pPr>
              <w:spacing w:line="360" w:lineRule="auto"/>
              <w:jc w:val="center"/>
              <w:rPr>
                <w:rFonts w:ascii="Times New Roman" w:hAnsi="Times New Roman" w:cs="Times New Roman"/>
                <w:color w:val="000000" w:themeColor="text1"/>
                <w:sz w:val="24"/>
                <w:szCs w:val="24"/>
              </w:rPr>
            </w:pPr>
            <w:r w:rsidRPr="007F1155">
              <w:rPr>
                <w:rFonts w:ascii="Times New Roman" w:hAnsi="Times New Roman" w:cs="Times New Roman"/>
                <w:color w:val="000000" w:themeColor="text1"/>
                <w:sz w:val="24"/>
                <w:szCs w:val="24"/>
              </w:rPr>
              <w:t>TABLES AND FIGURES CONTENT</w:t>
            </w:r>
          </w:p>
        </w:tc>
      </w:tr>
      <w:tr w:rsidR="007F1155" w14:paraId="34C95EA8" w14:textId="77777777" w:rsidTr="00656D2E">
        <w:tc>
          <w:tcPr>
            <w:tcW w:w="10206" w:type="dxa"/>
          </w:tcPr>
          <w:p w14:paraId="4A527207" w14:textId="77777777" w:rsidR="007F1155" w:rsidRPr="006039C8" w:rsidRDefault="007F1155" w:rsidP="008555AE">
            <w:pPr>
              <w:spacing w:line="360" w:lineRule="auto"/>
              <w:rPr>
                <w:rFonts w:ascii="Times New Roman" w:hAnsi="Times New Roman" w:cs="Times New Roman"/>
                <w:color w:val="000000" w:themeColor="text1"/>
                <w:sz w:val="24"/>
                <w:szCs w:val="24"/>
              </w:rPr>
            </w:pPr>
          </w:p>
          <w:p w14:paraId="3DAFDB1B" w14:textId="38C3C88F" w:rsidR="00656D2E" w:rsidRPr="006039C8" w:rsidRDefault="00656D2E" w:rsidP="00656D2E">
            <w:pPr>
              <w:pStyle w:val="ListParagraph"/>
              <w:numPr>
                <w:ilvl w:val="0"/>
                <w:numId w:val="27"/>
              </w:numPr>
              <w:spacing w:after="0" w:line="360" w:lineRule="auto"/>
              <w:rPr>
                <w:rFonts w:cs="Times New Roman"/>
                <w:color w:val="000000" w:themeColor="text1"/>
                <w:szCs w:val="24"/>
              </w:rPr>
            </w:pPr>
            <w:r w:rsidRPr="006039C8">
              <w:rPr>
                <w:rFonts w:cs="Times New Roman"/>
                <w:color w:val="000000" w:themeColor="text1"/>
                <w:szCs w:val="24"/>
              </w:rPr>
              <w:t>Figure 1</w:t>
            </w:r>
            <w:r w:rsidR="009954B7" w:rsidRPr="006039C8">
              <w:rPr>
                <w:rFonts w:cs="Times New Roman"/>
                <w:color w:val="000000" w:themeColor="text1"/>
                <w:szCs w:val="24"/>
              </w:rPr>
              <w:t>……………………………………………………………………………</w:t>
            </w:r>
            <w:r w:rsidR="00F55F3A">
              <w:rPr>
                <w:rFonts w:cs="Times New Roman"/>
                <w:color w:val="000000" w:themeColor="text1"/>
                <w:szCs w:val="24"/>
              </w:rPr>
              <w:t>…</w:t>
            </w:r>
            <w:r w:rsidR="009954B7" w:rsidRPr="006039C8">
              <w:rPr>
                <w:rFonts w:cs="Times New Roman"/>
                <w:color w:val="000000" w:themeColor="text1"/>
                <w:szCs w:val="24"/>
              </w:rPr>
              <w:t>…</w:t>
            </w:r>
            <w:r w:rsidR="00D041DD">
              <w:rPr>
                <w:rFonts w:cs="Times New Roman"/>
                <w:color w:val="000000" w:themeColor="text1"/>
                <w:szCs w:val="24"/>
              </w:rPr>
              <w:t>13</w:t>
            </w:r>
          </w:p>
          <w:p w14:paraId="15C4BCDE" w14:textId="441854DF" w:rsidR="00656D2E" w:rsidRPr="006039C8" w:rsidRDefault="00656D2E" w:rsidP="00656D2E">
            <w:pPr>
              <w:pStyle w:val="ListParagraph"/>
              <w:numPr>
                <w:ilvl w:val="0"/>
                <w:numId w:val="27"/>
              </w:numPr>
              <w:spacing w:after="0" w:line="360" w:lineRule="auto"/>
              <w:rPr>
                <w:rFonts w:cs="Times New Roman"/>
                <w:color w:val="000000" w:themeColor="text1"/>
                <w:szCs w:val="24"/>
              </w:rPr>
            </w:pPr>
            <w:r w:rsidRPr="006039C8">
              <w:rPr>
                <w:rFonts w:cs="Times New Roman"/>
                <w:color w:val="000000" w:themeColor="text1"/>
                <w:szCs w:val="24"/>
              </w:rPr>
              <w:lastRenderedPageBreak/>
              <w:t>Figure</w:t>
            </w:r>
            <w:r w:rsidR="001B3D41" w:rsidRPr="006039C8">
              <w:rPr>
                <w:rFonts w:cs="Times New Roman"/>
                <w:color w:val="000000" w:themeColor="text1"/>
                <w:szCs w:val="24"/>
              </w:rPr>
              <w:t xml:space="preserve"> 2……………………………………………………………………………</w:t>
            </w:r>
            <w:r w:rsidR="00F55F3A">
              <w:rPr>
                <w:rFonts w:cs="Times New Roman"/>
                <w:color w:val="000000" w:themeColor="text1"/>
                <w:szCs w:val="24"/>
              </w:rPr>
              <w:t>…</w:t>
            </w:r>
            <w:r w:rsidR="001B3D41" w:rsidRPr="006039C8">
              <w:rPr>
                <w:rFonts w:cs="Times New Roman"/>
                <w:color w:val="000000" w:themeColor="text1"/>
                <w:szCs w:val="24"/>
              </w:rPr>
              <w:t>…</w:t>
            </w:r>
            <w:r w:rsidR="00D041DD">
              <w:rPr>
                <w:rFonts w:cs="Times New Roman"/>
                <w:color w:val="000000" w:themeColor="text1"/>
                <w:szCs w:val="24"/>
              </w:rPr>
              <w:t>21</w:t>
            </w:r>
          </w:p>
          <w:p w14:paraId="74A08F3B" w14:textId="11D99089" w:rsidR="00656D2E" w:rsidRPr="006039C8" w:rsidRDefault="00656D2E" w:rsidP="00656D2E">
            <w:pPr>
              <w:pStyle w:val="ListParagraph"/>
              <w:numPr>
                <w:ilvl w:val="0"/>
                <w:numId w:val="27"/>
              </w:numPr>
              <w:spacing w:after="0" w:line="360" w:lineRule="auto"/>
              <w:rPr>
                <w:rFonts w:cs="Times New Roman"/>
                <w:color w:val="000000" w:themeColor="text1"/>
                <w:szCs w:val="24"/>
              </w:rPr>
            </w:pPr>
            <w:r w:rsidRPr="006039C8">
              <w:rPr>
                <w:rFonts w:cs="Times New Roman"/>
                <w:color w:val="000000" w:themeColor="text1"/>
                <w:szCs w:val="24"/>
              </w:rPr>
              <w:t>Figure</w:t>
            </w:r>
            <w:r w:rsidR="001B3D41" w:rsidRPr="006039C8">
              <w:rPr>
                <w:rFonts w:cs="Times New Roman"/>
                <w:color w:val="000000" w:themeColor="text1"/>
                <w:szCs w:val="24"/>
              </w:rPr>
              <w:t xml:space="preserve"> 3……………………………………………………………………………</w:t>
            </w:r>
            <w:r w:rsidR="00F55F3A">
              <w:rPr>
                <w:rFonts w:cs="Times New Roman"/>
                <w:color w:val="000000" w:themeColor="text1"/>
                <w:szCs w:val="24"/>
              </w:rPr>
              <w:t>…</w:t>
            </w:r>
            <w:r w:rsidR="001B3D41" w:rsidRPr="006039C8">
              <w:rPr>
                <w:rFonts w:cs="Times New Roman"/>
                <w:color w:val="000000" w:themeColor="text1"/>
                <w:szCs w:val="24"/>
              </w:rPr>
              <w:t>…</w:t>
            </w:r>
            <w:r w:rsidR="00D041DD">
              <w:rPr>
                <w:rFonts w:cs="Times New Roman"/>
                <w:color w:val="000000" w:themeColor="text1"/>
                <w:szCs w:val="24"/>
              </w:rPr>
              <w:t>27</w:t>
            </w:r>
          </w:p>
          <w:p w14:paraId="10616E71" w14:textId="0008565B" w:rsidR="00656D2E" w:rsidRPr="006039C8" w:rsidRDefault="00656D2E" w:rsidP="00656D2E">
            <w:pPr>
              <w:pStyle w:val="ListParagraph"/>
              <w:numPr>
                <w:ilvl w:val="0"/>
                <w:numId w:val="27"/>
              </w:numPr>
              <w:spacing w:after="0" w:line="360" w:lineRule="auto"/>
              <w:rPr>
                <w:rFonts w:cs="Times New Roman"/>
                <w:color w:val="000000" w:themeColor="text1"/>
                <w:szCs w:val="24"/>
              </w:rPr>
            </w:pPr>
            <w:r w:rsidRPr="006039C8">
              <w:rPr>
                <w:rFonts w:cs="Times New Roman"/>
                <w:color w:val="000000" w:themeColor="text1"/>
                <w:szCs w:val="24"/>
              </w:rPr>
              <w:t>Figure</w:t>
            </w:r>
            <w:r w:rsidR="001B3D41" w:rsidRPr="006039C8">
              <w:rPr>
                <w:rFonts w:cs="Times New Roman"/>
                <w:color w:val="000000" w:themeColor="text1"/>
                <w:szCs w:val="24"/>
              </w:rPr>
              <w:t xml:space="preserve"> 4………………………………………………………………………</w:t>
            </w:r>
            <w:r w:rsidR="00F55F3A">
              <w:rPr>
                <w:rFonts w:cs="Times New Roman"/>
                <w:color w:val="000000" w:themeColor="text1"/>
                <w:szCs w:val="24"/>
              </w:rPr>
              <w:t>…</w:t>
            </w:r>
            <w:r w:rsidR="001B3D41" w:rsidRPr="006039C8">
              <w:rPr>
                <w:rFonts w:cs="Times New Roman"/>
                <w:color w:val="000000" w:themeColor="text1"/>
                <w:szCs w:val="24"/>
              </w:rPr>
              <w:t>…</w:t>
            </w:r>
            <w:r w:rsidR="00F55F3A">
              <w:rPr>
                <w:rFonts w:cs="Times New Roman"/>
                <w:color w:val="000000" w:themeColor="text1"/>
                <w:szCs w:val="24"/>
              </w:rPr>
              <w:t>...</w:t>
            </w:r>
            <w:r w:rsidR="001B3D41" w:rsidRPr="006039C8">
              <w:rPr>
                <w:rFonts w:cs="Times New Roman"/>
                <w:color w:val="000000" w:themeColor="text1"/>
                <w:szCs w:val="24"/>
              </w:rPr>
              <w:t>…</w:t>
            </w:r>
            <w:r w:rsidR="00D041DD">
              <w:rPr>
                <w:rFonts w:cs="Times New Roman"/>
                <w:color w:val="000000" w:themeColor="text1"/>
                <w:szCs w:val="24"/>
              </w:rPr>
              <w:t>30</w:t>
            </w:r>
          </w:p>
          <w:p w14:paraId="1E6579E6" w14:textId="50E9AD05" w:rsidR="00656D2E" w:rsidRPr="006039C8" w:rsidRDefault="00656D2E" w:rsidP="00656D2E">
            <w:pPr>
              <w:pStyle w:val="ListParagraph"/>
              <w:numPr>
                <w:ilvl w:val="0"/>
                <w:numId w:val="27"/>
              </w:numPr>
              <w:spacing w:after="0" w:line="360" w:lineRule="auto"/>
              <w:rPr>
                <w:rFonts w:cs="Times New Roman"/>
                <w:color w:val="000000" w:themeColor="text1"/>
                <w:szCs w:val="24"/>
              </w:rPr>
            </w:pPr>
            <w:r w:rsidRPr="006039C8">
              <w:rPr>
                <w:rFonts w:cs="Times New Roman"/>
                <w:color w:val="000000" w:themeColor="text1"/>
                <w:szCs w:val="24"/>
              </w:rPr>
              <w:t>Figure</w:t>
            </w:r>
            <w:r w:rsidR="001B3D41" w:rsidRPr="006039C8">
              <w:rPr>
                <w:rFonts w:cs="Times New Roman"/>
                <w:color w:val="000000" w:themeColor="text1"/>
                <w:szCs w:val="24"/>
              </w:rPr>
              <w:t xml:space="preserve"> 5…………………………………………………………………………</w:t>
            </w:r>
            <w:r w:rsidR="00F55F3A">
              <w:rPr>
                <w:rFonts w:cs="Times New Roman"/>
                <w:color w:val="000000" w:themeColor="text1"/>
                <w:szCs w:val="24"/>
              </w:rPr>
              <w:t>...</w:t>
            </w:r>
            <w:r w:rsidR="001B3D41" w:rsidRPr="006039C8">
              <w:rPr>
                <w:rFonts w:cs="Times New Roman"/>
                <w:color w:val="000000" w:themeColor="text1"/>
                <w:szCs w:val="24"/>
              </w:rPr>
              <w:t>……</w:t>
            </w:r>
            <w:r w:rsidR="003427D1">
              <w:rPr>
                <w:rFonts w:cs="Times New Roman"/>
                <w:color w:val="000000" w:themeColor="text1"/>
                <w:szCs w:val="24"/>
              </w:rPr>
              <w:t>42</w:t>
            </w:r>
          </w:p>
          <w:p w14:paraId="46DB8E47" w14:textId="55FE2CEB" w:rsidR="00656D2E" w:rsidRPr="006039C8" w:rsidRDefault="00656D2E" w:rsidP="00656D2E">
            <w:pPr>
              <w:pStyle w:val="ListParagraph"/>
              <w:numPr>
                <w:ilvl w:val="0"/>
                <w:numId w:val="27"/>
              </w:numPr>
              <w:spacing w:after="0" w:line="360" w:lineRule="auto"/>
              <w:rPr>
                <w:rFonts w:cs="Times New Roman"/>
                <w:color w:val="000000" w:themeColor="text1"/>
                <w:szCs w:val="24"/>
              </w:rPr>
            </w:pPr>
            <w:r w:rsidRPr="006039C8">
              <w:rPr>
                <w:rFonts w:cs="Times New Roman"/>
                <w:color w:val="000000" w:themeColor="text1"/>
                <w:szCs w:val="24"/>
              </w:rPr>
              <w:t>Figure</w:t>
            </w:r>
            <w:r w:rsidR="001B3D41" w:rsidRPr="006039C8">
              <w:rPr>
                <w:rFonts w:cs="Times New Roman"/>
                <w:color w:val="000000" w:themeColor="text1"/>
                <w:szCs w:val="24"/>
              </w:rPr>
              <w:t xml:space="preserve"> 6……………………………………………………………………………</w:t>
            </w:r>
            <w:r w:rsidR="00F55F3A">
              <w:rPr>
                <w:rFonts w:cs="Times New Roman"/>
                <w:color w:val="000000" w:themeColor="text1"/>
                <w:szCs w:val="24"/>
              </w:rPr>
              <w:t>...</w:t>
            </w:r>
            <w:r w:rsidR="001B3D41" w:rsidRPr="006039C8">
              <w:rPr>
                <w:rFonts w:cs="Times New Roman"/>
                <w:color w:val="000000" w:themeColor="text1"/>
                <w:szCs w:val="24"/>
              </w:rPr>
              <w:t>…</w:t>
            </w:r>
            <w:r w:rsidR="003427D1">
              <w:rPr>
                <w:rFonts w:cs="Times New Roman"/>
                <w:color w:val="000000" w:themeColor="text1"/>
                <w:szCs w:val="24"/>
              </w:rPr>
              <w:t>42</w:t>
            </w:r>
          </w:p>
          <w:p w14:paraId="71B6DBB6" w14:textId="4A98D9C3" w:rsidR="00656D2E" w:rsidRPr="006039C8" w:rsidRDefault="00656D2E" w:rsidP="00656D2E">
            <w:pPr>
              <w:pStyle w:val="ListParagraph"/>
              <w:numPr>
                <w:ilvl w:val="0"/>
                <w:numId w:val="27"/>
              </w:numPr>
              <w:spacing w:after="0" w:line="360" w:lineRule="auto"/>
              <w:rPr>
                <w:rFonts w:cs="Times New Roman"/>
                <w:color w:val="000000" w:themeColor="text1"/>
                <w:szCs w:val="24"/>
              </w:rPr>
            </w:pPr>
            <w:r w:rsidRPr="006039C8">
              <w:rPr>
                <w:rFonts w:cs="Times New Roman"/>
                <w:color w:val="000000" w:themeColor="text1"/>
                <w:szCs w:val="24"/>
              </w:rPr>
              <w:t>Figure</w:t>
            </w:r>
            <w:r w:rsidR="001B3D41" w:rsidRPr="006039C8">
              <w:rPr>
                <w:rFonts w:cs="Times New Roman"/>
                <w:color w:val="000000" w:themeColor="text1"/>
                <w:szCs w:val="24"/>
              </w:rPr>
              <w:t xml:space="preserve"> 7……………………………………………………………………………</w:t>
            </w:r>
            <w:r w:rsidR="00F55F3A">
              <w:rPr>
                <w:rFonts w:cs="Times New Roman"/>
                <w:color w:val="000000" w:themeColor="text1"/>
                <w:szCs w:val="24"/>
              </w:rPr>
              <w:t>...</w:t>
            </w:r>
            <w:r w:rsidR="001B3D41" w:rsidRPr="006039C8">
              <w:rPr>
                <w:rFonts w:cs="Times New Roman"/>
                <w:color w:val="000000" w:themeColor="text1"/>
                <w:szCs w:val="24"/>
              </w:rPr>
              <w:t>…</w:t>
            </w:r>
            <w:r w:rsidR="003427D1">
              <w:rPr>
                <w:rFonts w:cs="Times New Roman"/>
                <w:color w:val="000000" w:themeColor="text1"/>
                <w:szCs w:val="24"/>
              </w:rPr>
              <w:t>43</w:t>
            </w:r>
          </w:p>
          <w:p w14:paraId="2D90631C" w14:textId="4F7F214B" w:rsidR="00656D2E" w:rsidRPr="006039C8" w:rsidRDefault="00656D2E" w:rsidP="00656D2E">
            <w:pPr>
              <w:pStyle w:val="ListParagraph"/>
              <w:numPr>
                <w:ilvl w:val="0"/>
                <w:numId w:val="27"/>
              </w:numPr>
              <w:spacing w:after="0" w:line="360" w:lineRule="auto"/>
              <w:rPr>
                <w:rFonts w:cs="Times New Roman"/>
                <w:color w:val="000000" w:themeColor="text1"/>
                <w:szCs w:val="24"/>
              </w:rPr>
            </w:pPr>
            <w:r w:rsidRPr="006039C8">
              <w:rPr>
                <w:rFonts w:cs="Times New Roman"/>
                <w:color w:val="000000" w:themeColor="text1"/>
                <w:szCs w:val="24"/>
              </w:rPr>
              <w:t>Figure</w:t>
            </w:r>
            <w:r w:rsidR="001B3D41" w:rsidRPr="006039C8">
              <w:rPr>
                <w:rFonts w:cs="Times New Roman"/>
                <w:color w:val="000000" w:themeColor="text1"/>
                <w:szCs w:val="24"/>
              </w:rPr>
              <w:t xml:space="preserve"> 8………………………………………………………………………………</w:t>
            </w:r>
            <w:r w:rsidR="00F55F3A">
              <w:rPr>
                <w:rFonts w:cs="Times New Roman"/>
                <w:color w:val="000000" w:themeColor="text1"/>
                <w:szCs w:val="24"/>
              </w:rPr>
              <w:t>...</w:t>
            </w:r>
            <w:r w:rsidR="003427D1">
              <w:rPr>
                <w:rFonts w:cs="Times New Roman"/>
                <w:color w:val="000000" w:themeColor="text1"/>
                <w:szCs w:val="24"/>
              </w:rPr>
              <w:t>44</w:t>
            </w:r>
          </w:p>
          <w:p w14:paraId="053CCFC4" w14:textId="1294CC92" w:rsidR="00656D2E" w:rsidRPr="006039C8" w:rsidRDefault="00656D2E" w:rsidP="00656D2E">
            <w:pPr>
              <w:pStyle w:val="ListParagraph"/>
              <w:numPr>
                <w:ilvl w:val="0"/>
                <w:numId w:val="27"/>
              </w:numPr>
              <w:spacing w:after="0" w:line="360" w:lineRule="auto"/>
              <w:rPr>
                <w:rFonts w:cs="Times New Roman"/>
                <w:color w:val="000000" w:themeColor="text1"/>
                <w:szCs w:val="24"/>
              </w:rPr>
            </w:pPr>
            <w:r w:rsidRPr="006039C8">
              <w:rPr>
                <w:rFonts w:cs="Times New Roman"/>
                <w:color w:val="000000" w:themeColor="text1"/>
                <w:szCs w:val="24"/>
              </w:rPr>
              <w:t>Figure</w:t>
            </w:r>
            <w:r w:rsidR="001B3D41" w:rsidRPr="006039C8">
              <w:rPr>
                <w:rFonts w:cs="Times New Roman"/>
                <w:color w:val="000000" w:themeColor="text1"/>
                <w:szCs w:val="24"/>
              </w:rPr>
              <w:t xml:space="preserve"> 9……………………………………………………………………………</w:t>
            </w:r>
            <w:r w:rsidR="00F55F3A">
              <w:rPr>
                <w:rFonts w:cs="Times New Roman"/>
                <w:color w:val="000000" w:themeColor="text1"/>
                <w:szCs w:val="24"/>
              </w:rPr>
              <w:t>...</w:t>
            </w:r>
            <w:r w:rsidR="001B3D41" w:rsidRPr="006039C8">
              <w:rPr>
                <w:rFonts w:cs="Times New Roman"/>
                <w:color w:val="000000" w:themeColor="text1"/>
                <w:szCs w:val="24"/>
              </w:rPr>
              <w:t>…</w:t>
            </w:r>
            <w:r w:rsidR="003427D1">
              <w:rPr>
                <w:rFonts w:cs="Times New Roman"/>
                <w:color w:val="000000" w:themeColor="text1"/>
                <w:szCs w:val="24"/>
              </w:rPr>
              <w:t>45</w:t>
            </w:r>
          </w:p>
          <w:p w14:paraId="3483041B" w14:textId="5044D335" w:rsidR="00656D2E" w:rsidRPr="006039C8" w:rsidRDefault="00656D2E" w:rsidP="00656D2E">
            <w:pPr>
              <w:pStyle w:val="ListParagraph"/>
              <w:numPr>
                <w:ilvl w:val="0"/>
                <w:numId w:val="27"/>
              </w:numPr>
              <w:spacing w:after="0" w:line="360" w:lineRule="auto"/>
              <w:rPr>
                <w:rFonts w:cs="Times New Roman"/>
                <w:color w:val="000000" w:themeColor="text1"/>
                <w:szCs w:val="24"/>
              </w:rPr>
            </w:pPr>
            <w:r w:rsidRPr="006039C8">
              <w:rPr>
                <w:rFonts w:cs="Times New Roman"/>
                <w:color w:val="000000" w:themeColor="text1"/>
                <w:szCs w:val="24"/>
              </w:rPr>
              <w:t>Figure</w:t>
            </w:r>
            <w:r w:rsidR="001B3D41" w:rsidRPr="006039C8">
              <w:rPr>
                <w:rFonts w:cs="Times New Roman"/>
                <w:color w:val="000000" w:themeColor="text1"/>
                <w:szCs w:val="24"/>
              </w:rPr>
              <w:t xml:space="preserve"> 10…………………………………………………………………………</w:t>
            </w:r>
            <w:r w:rsidR="00F55F3A">
              <w:rPr>
                <w:rFonts w:cs="Times New Roman"/>
                <w:color w:val="000000" w:themeColor="text1"/>
                <w:szCs w:val="24"/>
              </w:rPr>
              <w:t>…</w:t>
            </w:r>
            <w:r w:rsidR="001941CD">
              <w:rPr>
                <w:rFonts w:cs="Times New Roman"/>
                <w:color w:val="000000" w:themeColor="text1"/>
                <w:szCs w:val="24"/>
              </w:rPr>
              <w:t>.</w:t>
            </w:r>
            <w:r w:rsidR="001B3D41" w:rsidRPr="006039C8">
              <w:rPr>
                <w:rFonts w:cs="Times New Roman"/>
                <w:color w:val="000000" w:themeColor="text1"/>
                <w:szCs w:val="24"/>
              </w:rPr>
              <w:t>…</w:t>
            </w:r>
            <w:r w:rsidR="003427D1">
              <w:rPr>
                <w:rFonts w:cs="Times New Roman"/>
                <w:color w:val="000000" w:themeColor="text1"/>
                <w:szCs w:val="24"/>
              </w:rPr>
              <w:t>45</w:t>
            </w:r>
          </w:p>
          <w:p w14:paraId="1D5E1334" w14:textId="65A3405A" w:rsidR="00656D2E" w:rsidRPr="006039C8" w:rsidRDefault="00656D2E" w:rsidP="00656D2E">
            <w:pPr>
              <w:pStyle w:val="ListParagraph"/>
              <w:numPr>
                <w:ilvl w:val="0"/>
                <w:numId w:val="27"/>
              </w:numPr>
              <w:spacing w:after="0" w:line="360" w:lineRule="auto"/>
              <w:rPr>
                <w:rFonts w:cs="Times New Roman"/>
                <w:color w:val="000000" w:themeColor="text1"/>
                <w:szCs w:val="24"/>
              </w:rPr>
            </w:pPr>
            <w:r w:rsidRPr="006039C8">
              <w:rPr>
                <w:rFonts w:cs="Times New Roman"/>
                <w:color w:val="000000" w:themeColor="text1"/>
                <w:szCs w:val="24"/>
              </w:rPr>
              <w:t>Figure</w:t>
            </w:r>
            <w:r w:rsidR="001B3D41" w:rsidRPr="006039C8">
              <w:rPr>
                <w:rFonts w:cs="Times New Roman"/>
                <w:color w:val="000000" w:themeColor="text1"/>
                <w:szCs w:val="24"/>
              </w:rPr>
              <w:t xml:space="preserve"> 11…………………………………………………………………………</w:t>
            </w:r>
            <w:r w:rsidR="00F55F3A">
              <w:rPr>
                <w:rFonts w:cs="Times New Roman"/>
                <w:color w:val="000000" w:themeColor="text1"/>
                <w:szCs w:val="24"/>
              </w:rPr>
              <w:t>….</w:t>
            </w:r>
            <w:r w:rsidR="001B3D41" w:rsidRPr="006039C8">
              <w:rPr>
                <w:rFonts w:cs="Times New Roman"/>
                <w:color w:val="000000" w:themeColor="text1"/>
                <w:szCs w:val="24"/>
              </w:rPr>
              <w:t>…</w:t>
            </w:r>
            <w:r w:rsidR="003427D1">
              <w:rPr>
                <w:rFonts w:cs="Times New Roman"/>
                <w:color w:val="000000" w:themeColor="text1"/>
                <w:szCs w:val="24"/>
              </w:rPr>
              <w:t>46</w:t>
            </w:r>
          </w:p>
          <w:p w14:paraId="6B05EF5F" w14:textId="199D9744" w:rsidR="00656D2E" w:rsidRPr="006039C8" w:rsidRDefault="00656D2E" w:rsidP="00656D2E">
            <w:pPr>
              <w:pStyle w:val="ListParagraph"/>
              <w:numPr>
                <w:ilvl w:val="0"/>
                <w:numId w:val="27"/>
              </w:numPr>
              <w:spacing w:after="0" w:line="360" w:lineRule="auto"/>
              <w:rPr>
                <w:rFonts w:cs="Times New Roman"/>
                <w:color w:val="000000" w:themeColor="text1"/>
                <w:szCs w:val="24"/>
              </w:rPr>
            </w:pPr>
            <w:r w:rsidRPr="006039C8">
              <w:rPr>
                <w:rFonts w:cs="Times New Roman"/>
                <w:color w:val="000000" w:themeColor="text1"/>
                <w:szCs w:val="24"/>
              </w:rPr>
              <w:t>Figure</w:t>
            </w:r>
            <w:r w:rsidR="001B3D41" w:rsidRPr="006039C8">
              <w:rPr>
                <w:rFonts w:cs="Times New Roman"/>
                <w:color w:val="000000" w:themeColor="text1"/>
                <w:szCs w:val="24"/>
              </w:rPr>
              <w:t xml:space="preserve"> 12…………………………………………………………………………</w:t>
            </w:r>
            <w:r w:rsidR="00F55F3A">
              <w:rPr>
                <w:rFonts w:cs="Times New Roman"/>
                <w:color w:val="000000" w:themeColor="text1"/>
                <w:szCs w:val="24"/>
              </w:rPr>
              <w:t>….</w:t>
            </w:r>
            <w:r w:rsidR="001B3D41" w:rsidRPr="006039C8">
              <w:rPr>
                <w:rFonts w:cs="Times New Roman"/>
                <w:color w:val="000000" w:themeColor="text1"/>
                <w:szCs w:val="24"/>
              </w:rPr>
              <w:t>…</w:t>
            </w:r>
            <w:r w:rsidR="003427D1">
              <w:rPr>
                <w:rFonts w:cs="Times New Roman"/>
                <w:color w:val="000000" w:themeColor="text1"/>
                <w:szCs w:val="24"/>
              </w:rPr>
              <w:t>47</w:t>
            </w:r>
          </w:p>
          <w:p w14:paraId="10EB340A" w14:textId="1BCE8DA4" w:rsidR="007A208D" w:rsidRPr="006039C8" w:rsidRDefault="007A208D" w:rsidP="007A208D">
            <w:pPr>
              <w:pStyle w:val="ListParagraph"/>
              <w:numPr>
                <w:ilvl w:val="0"/>
                <w:numId w:val="27"/>
              </w:numPr>
              <w:spacing w:after="0" w:line="360" w:lineRule="auto"/>
              <w:rPr>
                <w:rFonts w:cs="Times New Roman"/>
                <w:color w:val="000000" w:themeColor="text1"/>
                <w:szCs w:val="24"/>
              </w:rPr>
            </w:pPr>
            <w:r w:rsidRPr="006039C8">
              <w:rPr>
                <w:rFonts w:cs="Times New Roman"/>
                <w:color w:val="000000" w:themeColor="text1"/>
                <w:szCs w:val="24"/>
              </w:rPr>
              <w:t>Figure 13…………………………………………………………………………</w:t>
            </w:r>
            <w:r w:rsidR="00F55F3A">
              <w:rPr>
                <w:rFonts w:cs="Times New Roman"/>
                <w:color w:val="000000" w:themeColor="text1"/>
                <w:szCs w:val="24"/>
              </w:rPr>
              <w:t>…</w:t>
            </w:r>
            <w:r w:rsidR="001941CD">
              <w:rPr>
                <w:rFonts w:cs="Times New Roman"/>
                <w:color w:val="000000" w:themeColor="text1"/>
                <w:szCs w:val="24"/>
              </w:rPr>
              <w:t>.</w:t>
            </w:r>
            <w:r w:rsidRPr="006039C8">
              <w:rPr>
                <w:rFonts w:cs="Times New Roman"/>
                <w:color w:val="000000" w:themeColor="text1"/>
                <w:szCs w:val="24"/>
              </w:rPr>
              <w:t>…</w:t>
            </w:r>
            <w:r w:rsidR="003427D1">
              <w:rPr>
                <w:rFonts w:cs="Times New Roman"/>
                <w:color w:val="000000" w:themeColor="text1"/>
                <w:szCs w:val="24"/>
              </w:rPr>
              <w:t>48</w:t>
            </w:r>
          </w:p>
          <w:p w14:paraId="7419D28A" w14:textId="38857CFB" w:rsidR="007A208D" w:rsidRPr="006039C8" w:rsidRDefault="007A208D" w:rsidP="007A208D">
            <w:pPr>
              <w:pStyle w:val="ListParagraph"/>
              <w:numPr>
                <w:ilvl w:val="0"/>
                <w:numId w:val="27"/>
              </w:numPr>
              <w:spacing w:after="0" w:line="360" w:lineRule="auto"/>
              <w:rPr>
                <w:rFonts w:cs="Times New Roman"/>
                <w:color w:val="000000" w:themeColor="text1"/>
                <w:szCs w:val="24"/>
              </w:rPr>
            </w:pPr>
            <w:r w:rsidRPr="006039C8">
              <w:rPr>
                <w:rFonts w:cs="Times New Roman"/>
                <w:color w:val="000000" w:themeColor="text1"/>
                <w:szCs w:val="24"/>
              </w:rPr>
              <w:t>Figure 14………………………………………………………………………</w:t>
            </w:r>
            <w:r w:rsidR="001941CD">
              <w:rPr>
                <w:rFonts w:cs="Times New Roman"/>
                <w:color w:val="000000" w:themeColor="text1"/>
                <w:szCs w:val="24"/>
              </w:rPr>
              <w:t>..</w:t>
            </w:r>
            <w:r w:rsidRPr="006039C8">
              <w:rPr>
                <w:rFonts w:cs="Times New Roman"/>
                <w:color w:val="000000" w:themeColor="text1"/>
                <w:szCs w:val="24"/>
              </w:rPr>
              <w:t>…</w:t>
            </w:r>
            <w:r w:rsidR="00F55F3A">
              <w:rPr>
                <w:rFonts w:cs="Times New Roman"/>
                <w:color w:val="000000" w:themeColor="text1"/>
                <w:szCs w:val="24"/>
              </w:rPr>
              <w:t>...</w:t>
            </w:r>
            <w:r w:rsidRPr="006039C8">
              <w:rPr>
                <w:rFonts w:cs="Times New Roman"/>
                <w:color w:val="000000" w:themeColor="text1"/>
                <w:szCs w:val="24"/>
              </w:rPr>
              <w:t>…</w:t>
            </w:r>
            <w:r w:rsidR="003427D1">
              <w:rPr>
                <w:rFonts w:cs="Times New Roman"/>
                <w:color w:val="000000" w:themeColor="text1"/>
                <w:szCs w:val="24"/>
              </w:rPr>
              <w:t>49</w:t>
            </w:r>
          </w:p>
          <w:p w14:paraId="32063FC6" w14:textId="70894A8C" w:rsidR="001B3D41" w:rsidRPr="006039C8" w:rsidRDefault="001B3D41" w:rsidP="001B3D41">
            <w:pPr>
              <w:pStyle w:val="ListParagraph"/>
              <w:spacing w:after="0" w:line="360" w:lineRule="auto"/>
              <w:rPr>
                <w:rFonts w:cs="Times New Roman"/>
                <w:color w:val="000000" w:themeColor="text1"/>
                <w:szCs w:val="24"/>
              </w:rPr>
            </w:pPr>
          </w:p>
        </w:tc>
      </w:tr>
      <w:tr w:rsidR="00D34E50" w14:paraId="7DB5F126" w14:textId="77777777" w:rsidTr="00656D2E">
        <w:tc>
          <w:tcPr>
            <w:tcW w:w="10206" w:type="dxa"/>
          </w:tcPr>
          <w:p w14:paraId="5EE93391" w14:textId="797738AD" w:rsidR="00D34E50" w:rsidRPr="006039C8" w:rsidRDefault="00D34E50" w:rsidP="00D34E50">
            <w:pPr>
              <w:pStyle w:val="ListParagraph"/>
              <w:numPr>
                <w:ilvl w:val="0"/>
                <w:numId w:val="28"/>
              </w:numPr>
              <w:spacing w:after="0" w:line="360" w:lineRule="auto"/>
              <w:rPr>
                <w:rFonts w:cs="Times New Roman"/>
                <w:color w:val="000000" w:themeColor="text1"/>
                <w:szCs w:val="24"/>
              </w:rPr>
            </w:pPr>
            <w:r w:rsidRPr="006039C8">
              <w:rPr>
                <w:rFonts w:cs="Times New Roman"/>
                <w:color w:val="000000" w:themeColor="text1"/>
                <w:szCs w:val="24"/>
              </w:rPr>
              <w:lastRenderedPageBreak/>
              <w:t>Table 1……………………………………………………………………………</w:t>
            </w:r>
            <w:r w:rsidR="00F55F3A">
              <w:rPr>
                <w:rFonts w:cs="Times New Roman"/>
                <w:color w:val="000000" w:themeColor="text1"/>
                <w:szCs w:val="24"/>
              </w:rPr>
              <w:t>…</w:t>
            </w:r>
            <w:r w:rsidRPr="006039C8">
              <w:rPr>
                <w:rFonts w:cs="Times New Roman"/>
                <w:color w:val="000000" w:themeColor="text1"/>
                <w:szCs w:val="24"/>
              </w:rPr>
              <w:t>…</w:t>
            </w:r>
            <w:r w:rsidR="003427D1">
              <w:rPr>
                <w:rFonts w:cs="Times New Roman"/>
                <w:color w:val="000000" w:themeColor="text1"/>
                <w:szCs w:val="24"/>
              </w:rPr>
              <w:t>41</w:t>
            </w:r>
          </w:p>
          <w:p w14:paraId="1B31F4A0" w14:textId="679E8EB8" w:rsidR="00D34E50" w:rsidRPr="006039C8" w:rsidRDefault="00D34E50" w:rsidP="00D34E50">
            <w:pPr>
              <w:pStyle w:val="ListParagraph"/>
              <w:numPr>
                <w:ilvl w:val="0"/>
                <w:numId w:val="28"/>
              </w:numPr>
              <w:spacing w:after="0" w:line="360" w:lineRule="auto"/>
              <w:rPr>
                <w:rFonts w:cs="Times New Roman"/>
                <w:color w:val="000000" w:themeColor="text1"/>
                <w:szCs w:val="24"/>
              </w:rPr>
            </w:pPr>
            <w:r w:rsidRPr="006039C8">
              <w:rPr>
                <w:rFonts w:cs="Times New Roman"/>
                <w:color w:val="000000" w:themeColor="text1"/>
                <w:szCs w:val="24"/>
              </w:rPr>
              <w:t>Table 2…………………………………………………………………………</w:t>
            </w:r>
            <w:r w:rsidR="00F55F3A">
              <w:rPr>
                <w:rFonts w:cs="Times New Roman"/>
                <w:color w:val="000000" w:themeColor="text1"/>
                <w:szCs w:val="24"/>
              </w:rPr>
              <w:t>…</w:t>
            </w:r>
            <w:r w:rsidRPr="006039C8">
              <w:rPr>
                <w:rFonts w:cs="Times New Roman"/>
                <w:color w:val="000000" w:themeColor="text1"/>
                <w:szCs w:val="24"/>
              </w:rPr>
              <w:t>……</w:t>
            </w:r>
            <w:r w:rsidR="003427D1">
              <w:rPr>
                <w:rFonts w:cs="Times New Roman"/>
                <w:color w:val="000000" w:themeColor="text1"/>
                <w:szCs w:val="24"/>
              </w:rPr>
              <w:t>43</w:t>
            </w:r>
          </w:p>
          <w:p w14:paraId="66826228" w14:textId="5FF4420E" w:rsidR="00D34E50" w:rsidRPr="006039C8" w:rsidRDefault="00D34E50" w:rsidP="00D34E50">
            <w:pPr>
              <w:pStyle w:val="ListParagraph"/>
              <w:numPr>
                <w:ilvl w:val="0"/>
                <w:numId w:val="28"/>
              </w:numPr>
              <w:spacing w:after="0" w:line="360" w:lineRule="auto"/>
              <w:rPr>
                <w:rFonts w:cs="Times New Roman"/>
                <w:color w:val="000000" w:themeColor="text1"/>
                <w:szCs w:val="24"/>
              </w:rPr>
            </w:pPr>
            <w:r w:rsidRPr="006039C8">
              <w:rPr>
                <w:rFonts w:cs="Times New Roman"/>
                <w:color w:val="000000" w:themeColor="text1"/>
                <w:szCs w:val="24"/>
              </w:rPr>
              <w:t>Table 3…………………………………………………………………………</w:t>
            </w:r>
            <w:r w:rsidR="00F55F3A">
              <w:rPr>
                <w:rFonts w:cs="Times New Roman"/>
                <w:color w:val="000000" w:themeColor="text1"/>
                <w:szCs w:val="24"/>
              </w:rPr>
              <w:t>…</w:t>
            </w:r>
            <w:r w:rsidRPr="006039C8">
              <w:rPr>
                <w:rFonts w:cs="Times New Roman"/>
                <w:color w:val="000000" w:themeColor="text1"/>
                <w:szCs w:val="24"/>
              </w:rPr>
              <w:t>……</w:t>
            </w:r>
            <w:r w:rsidR="003427D1">
              <w:rPr>
                <w:rFonts w:cs="Times New Roman"/>
                <w:color w:val="000000" w:themeColor="text1"/>
                <w:szCs w:val="24"/>
              </w:rPr>
              <w:t>44</w:t>
            </w:r>
          </w:p>
          <w:p w14:paraId="32FC960A" w14:textId="20B9EB36" w:rsidR="00D34E50" w:rsidRPr="006039C8" w:rsidRDefault="00D34E50" w:rsidP="00D34E50">
            <w:pPr>
              <w:pStyle w:val="ListParagraph"/>
              <w:numPr>
                <w:ilvl w:val="0"/>
                <w:numId w:val="28"/>
              </w:numPr>
              <w:spacing w:after="0" w:line="360" w:lineRule="auto"/>
              <w:rPr>
                <w:rFonts w:cs="Times New Roman"/>
                <w:color w:val="000000" w:themeColor="text1"/>
                <w:szCs w:val="24"/>
              </w:rPr>
            </w:pPr>
            <w:r w:rsidRPr="006039C8">
              <w:rPr>
                <w:rFonts w:cs="Times New Roman"/>
                <w:color w:val="000000" w:themeColor="text1"/>
                <w:szCs w:val="24"/>
              </w:rPr>
              <w:t>Table 4…………………………………………………………………………</w:t>
            </w:r>
            <w:r w:rsidR="00F55F3A">
              <w:rPr>
                <w:rFonts w:cs="Times New Roman"/>
                <w:color w:val="000000" w:themeColor="text1"/>
                <w:szCs w:val="24"/>
              </w:rPr>
              <w:t>…</w:t>
            </w:r>
            <w:r w:rsidRPr="006039C8">
              <w:rPr>
                <w:rFonts w:cs="Times New Roman"/>
                <w:color w:val="000000" w:themeColor="text1"/>
                <w:szCs w:val="24"/>
              </w:rPr>
              <w:t>……</w:t>
            </w:r>
            <w:r w:rsidR="003427D1">
              <w:rPr>
                <w:rFonts w:cs="Times New Roman"/>
                <w:color w:val="000000" w:themeColor="text1"/>
                <w:szCs w:val="24"/>
              </w:rPr>
              <w:t>46</w:t>
            </w:r>
          </w:p>
          <w:p w14:paraId="1F14BAA0" w14:textId="1592DFA0" w:rsidR="00D34E50" w:rsidRPr="006039C8" w:rsidRDefault="00D34E50" w:rsidP="00D34E50">
            <w:pPr>
              <w:pStyle w:val="ListParagraph"/>
              <w:numPr>
                <w:ilvl w:val="0"/>
                <w:numId w:val="28"/>
              </w:numPr>
              <w:spacing w:after="0" w:line="360" w:lineRule="auto"/>
              <w:rPr>
                <w:rFonts w:cs="Times New Roman"/>
                <w:color w:val="000000" w:themeColor="text1"/>
                <w:szCs w:val="24"/>
              </w:rPr>
            </w:pPr>
            <w:r w:rsidRPr="006039C8">
              <w:rPr>
                <w:rFonts w:cs="Times New Roman"/>
                <w:color w:val="000000" w:themeColor="text1"/>
                <w:szCs w:val="24"/>
              </w:rPr>
              <w:t>Table 5…………………………………………………………………………</w:t>
            </w:r>
            <w:r w:rsidR="00F55F3A">
              <w:rPr>
                <w:rFonts w:cs="Times New Roman"/>
                <w:color w:val="000000" w:themeColor="text1"/>
                <w:szCs w:val="24"/>
              </w:rPr>
              <w:t>…</w:t>
            </w:r>
            <w:r w:rsidRPr="006039C8">
              <w:rPr>
                <w:rFonts w:cs="Times New Roman"/>
                <w:color w:val="000000" w:themeColor="text1"/>
                <w:szCs w:val="24"/>
              </w:rPr>
              <w:t>……</w:t>
            </w:r>
            <w:r w:rsidR="003427D1">
              <w:rPr>
                <w:rFonts w:cs="Times New Roman"/>
                <w:color w:val="000000" w:themeColor="text1"/>
                <w:szCs w:val="24"/>
              </w:rPr>
              <w:t>47</w:t>
            </w:r>
          </w:p>
          <w:p w14:paraId="08E25AE7" w14:textId="73EDF48A" w:rsidR="00D34E50" w:rsidRPr="006039C8" w:rsidRDefault="00D34E50" w:rsidP="00D34E50">
            <w:pPr>
              <w:pStyle w:val="ListParagraph"/>
              <w:numPr>
                <w:ilvl w:val="0"/>
                <w:numId w:val="28"/>
              </w:numPr>
              <w:spacing w:after="0" w:line="360" w:lineRule="auto"/>
              <w:rPr>
                <w:rFonts w:cs="Times New Roman"/>
                <w:color w:val="000000" w:themeColor="text1"/>
                <w:szCs w:val="24"/>
              </w:rPr>
            </w:pPr>
            <w:r w:rsidRPr="006039C8">
              <w:rPr>
                <w:rFonts w:cs="Times New Roman"/>
                <w:color w:val="000000" w:themeColor="text1"/>
                <w:szCs w:val="24"/>
              </w:rPr>
              <w:t>Table 6……………………………………………………………………</w:t>
            </w:r>
            <w:r w:rsidR="00F55F3A">
              <w:rPr>
                <w:rFonts w:cs="Times New Roman"/>
                <w:color w:val="000000" w:themeColor="text1"/>
                <w:szCs w:val="24"/>
              </w:rPr>
              <w:t>…</w:t>
            </w:r>
            <w:r w:rsidRPr="006039C8">
              <w:rPr>
                <w:rFonts w:cs="Times New Roman"/>
                <w:color w:val="000000" w:themeColor="text1"/>
                <w:szCs w:val="24"/>
              </w:rPr>
              <w:t>…………</w:t>
            </w:r>
            <w:r w:rsidR="003427D1">
              <w:rPr>
                <w:rFonts w:cs="Times New Roman"/>
                <w:color w:val="000000" w:themeColor="text1"/>
                <w:szCs w:val="24"/>
              </w:rPr>
              <w:t>48</w:t>
            </w:r>
          </w:p>
          <w:p w14:paraId="72714020" w14:textId="69069254" w:rsidR="00D34E50" w:rsidRPr="006039C8" w:rsidRDefault="00D34E50" w:rsidP="00D34E50">
            <w:pPr>
              <w:pStyle w:val="ListParagraph"/>
              <w:numPr>
                <w:ilvl w:val="0"/>
                <w:numId w:val="28"/>
              </w:numPr>
              <w:spacing w:after="0" w:line="360" w:lineRule="auto"/>
              <w:rPr>
                <w:rFonts w:cs="Times New Roman"/>
                <w:color w:val="000000" w:themeColor="text1"/>
                <w:szCs w:val="24"/>
              </w:rPr>
            </w:pPr>
            <w:r w:rsidRPr="006039C8">
              <w:rPr>
                <w:rFonts w:cs="Times New Roman"/>
                <w:color w:val="000000" w:themeColor="text1"/>
                <w:szCs w:val="24"/>
              </w:rPr>
              <w:t>Table 7……………………………………………………………………</w:t>
            </w:r>
            <w:r w:rsidR="00F55F3A">
              <w:rPr>
                <w:rFonts w:cs="Times New Roman"/>
                <w:color w:val="000000" w:themeColor="text1"/>
                <w:szCs w:val="24"/>
              </w:rPr>
              <w:t>…</w:t>
            </w:r>
            <w:r w:rsidRPr="006039C8">
              <w:rPr>
                <w:rFonts w:cs="Times New Roman"/>
                <w:color w:val="000000" w:themeColor="text1"/>
                <w:szCs w:val="24"/>
              </w:rPr>
              <w:t>…………</w:t>
            </w:r>
            <w:r w:rsidR="003427D1">
              <w:rPr>
                <w:rFonts w:cs="Times New Roman"/>
                <w:color w:val="000000" w:themeColor="text1"/>
                <w:szCs w:val="24"/>
              </w:rPr>
              <w:t>49</w:t>
            </w:r>
          </w:p>
        </w:tc>
      </w:tr>
    </w:tbl>
    <w:p w14:paraId="237B6540" w14:textId="77777777" w:rsidR="00796708" w:rsidRDefault="00796708" w:rsidP="008555AE">
      <w:pPr>
        <w:spacing w:line="360" w:lineRule="auto"/>
        <w:rPr>
          <w:rFonts w:ascii="Times New Roman" w:hAnsi="Times New Roman" w:cs="Times New Roman"/>
          <w:color w:val="000000" w:themeColor="text1"/>
          <w:sz w:val="24"/>
          <w:szCs w:val="24"/>
        </w:rPr>
      </w:pPr>
    </w:p>
    <w:p w14:paraId="343D2274" w14:textId="77777777" w:rsidR="008E09B4" w:rsidRDefault="008E09B4" w:rsidP="008555AE">
      <w:pPr>
        <w:spacing w:line="360" w:lineRule="auto"/>
        <w:rPr>
          <w:rFonts w:ascii="Times New Roman" w:hAnsi="Times New Roman" w:cs="Times New Roman"/>
          <w:color w:val="000000" w:themeColor="text1"/>
          <w:sz w:val="24"/>
          <w:szCs w:val="24"/>
        </w:rPr>
      </w:pPr>
    </w:p>
    <w:p w14:paraId="4ADF28AB" w14:textId="77777777" w:rsidR="0065056A" w:rsidRDefault="0065056A" w:rsidP="008555AE">
      <w:pPr>
        <w:spacing w:line="360" w:lineRule="auto"/>
        <w:rPr>
          <w:rFonts w:ascii="Times New Roman" w:hAnsi="Times New Roman" w:cs="Times New Roman"/>
          <w:color w:val="000000" w:themeColor="text1"/>
          <w:sz w:val="24"/>
          <w:szCs w:val="24"/>
        </w:rPr>
      </w:pPr>
    </w:p>
    <w:p w14:paraId="1269AED1" w14:textId="77777777" w:rsidR="0065056A" w:rsidRDefault="0065056A" w:rsidP="008555AE">
      <w:pPr>
        <w:spacing w:line="360" w:lineRule="auto"/>
        <w:rPr>
          <w:rFonts w:ascii="Times New Roman" w:hAnsi="Times New Roman" w:cs="Times New Roman"/>
          <w:color w:val="000000" w:themeColor="text1"/>
          <w:sz w:val="24"/>
          <w:szCs w:val="24"/>
        </w:rPr>
      </w:pPr>
    </w:p>
    <w:p w14:paraId="4D9E433B" w14:textId="77777777" w:rsidR="0065056A" w:rsidRDefault="0065056A" w:rsidP="008555AE">
      <w:pPr>
        <w:spacing w:line="360" w:lineRule="auto"/>
        <w:rPr>
          <w:rFonts w:ascii="Times New Roman" w:hAnsi="Times New Roman" w:cs="Times New Roman"/>
          <w:color w:val="000000" w:themeColor="text1"/>
          <w:sz w:val="24"/>
          <w:szCs w:val="24"/>
        </w:rPr>
      </w:pPr>
    </w:p>
    <w:p w14:paraId="6F573E57" w14:textId="77777777" w:rsidR="0065056A" w:rsidRDefault="0065056A" w:rsidP="008555AE">
      <w:pPr>
        <w:spacing w:line="360" w:lineRule="auto"/>
        <w:rPr>
          <w:rFonts w:ascii="Times New Roman" w:hAnsi="Times New Roman" w:cs="Times New Roman"/>
          <w:color w:val="000000" w:themeColor="text1"/>
          <w:sz w:val="24"/>
          <w:szCs w:val="24"/>
        </w:rPr>
      </w:pPr>
    </w:p>
    <w:p w14:paraId="674289AF" w14:textId="77777777" w:rsidR="0065056A" w:rsidRDefault="0065056A" w:rsidP="008555AE">
      <w:pPr>
        <w:spacing w:line="360" w:lineRule="auto"/>
        <w:rPr>
          <w:rFonts w:ascii="Times New Roman" w:hAnsi="Times New Roman" w:cs="Times New Roman"/>
          <w:color w:val="000000" w:themeColor="text1"/>
          <w:sz w:val="24"/>
          <w:szCs w:val="24"/>
        </w:rPr>
      </w:pPr>
    </w:p>
    <w:p w14:paraId="05F47373" w14:textId="77777777" w:rsidR="006039C8" w:rsidRDefault="006039C8" w:rsidP="0031428C">
      <w:pPr>
        <w:spacing w:line="360" w:lineRule="auto"/>
        <w:rPr>
          <w:rFonts w:ascii="Times New Roman" w:hAnsi="Times New Roman" w:cs="Times New Roman"/>
          <w:color w:val="000000" w:themeColor="text1"/>
          <w:sz w:val="24"/>
          <w:szCs w:val="24"/>
        </w:rPr>
      </w:pPr>
    </w:p>
    <w:p w14:paraId="4B109CF8" w14:textId="77777777" w:rsidR="0028780C" w:rsidRDefault="0028780C" w:rsidP="0031428C">
      <w:pPr>
        <w:spacing w:line="360" w:lineRule="auto"/>
        <w:rPr>
          <w:rFonts w:ascii="Times New Roman" w:hAnsi="Times New Roman" w:cs="Times New Roman"/>
          <w:color w:val="000000" w:themeColor="text1"/>
          <w:sz w:val="24"/>
          <w:szCs w:val="24"/>
        </w:rPr>
      </w:pPr>
    </w:p>
    <w:p w14:paraId="148CC4F8" w14:textId="49FB8E76" w:rsidR="00CD45F1" w:rsidRDefault="003242F1" w:rsidP="0031428C">
      <w:pPr>
        <w:spacing w:line="360" w:lineRule="auto"/>
        <w:rPr>
          <w:rFonts w:ascii="Times New Roman" w:hAnsi="Times New Roman" w:cs="Times New Roman"/>
          <w:b/>
          <w:bCs/>
          <w:color w:val="000000" w:themeColor="text1"/>
          <w:sz w:val="24"/>
          <w:szCs w:val="24"/>
          <w:u w:val="single"/>
        </w:rPr>
      </w:pPr>
      <w:r>
        <w:rPr>
          <w:rFonts w:ascii="Times New Roman" w:hAnsi="Times New Roman" w:cs="Times New Roman"/>
          <w:b/>
          <w:bCs/>
          <w:color w:val="000000" w:themeColor="text1"/>
          <w:sz w:val="24"/>
          <w:szCs w:val="24"/>
          <w:u w:val="single"/>
        </w:rPr>
        <w:lastRenderedPageBreak/>
        <w:t xml:space="preserve">Chapter 1 </w:t>
      </w:r>
    </w:p>
    <w:p w14:paraId="6A2A0570" w14:textId="16F6B206" w:rsidR="0031428C" w:rsidRDefault="00CD45F1" w:rsidP="0031428C">
      <w:pPr>
        <w:spacing w:line="360" w:lineRule="auto"/>
        <w:rPr>
          <w:rFonts w:ascii="Times New Roman" w:hAnsi="Times New Roman" w:cs="Times New Roman"/>
          <w:b/>
          <w:bCs/>
          <w:color w:val="000000" w:themeColor="text1"/>
          <w:sz w:val="24"/>
          <w:szCs w:val="24"/>
          <w:u w:val="single"/>
        </w:rPr>
      </w:pPr>
      <w:r>
        <w:rPr>
          <w:rFonts w:ascii="Times New Roman" w:hAnsi="Times New Roman" w:cs="Times New Roman"/>
          <w:b/>
          <w:bCs/>
          <w:color w:val="000000" w:themeColor="text1"/>
          <w:sz w:val="24"/>
          <w:szCs w:val="24"/>
          <w:u w:val="single"/>
        </w:rPr>
        <w:t>1.0</w:t>
      </w:r>
      <w:r w:rsidRPr="00116A42">
        <w:rPr>
          <w:rFonts w:ascii="Times New Roman" w:hAnsi="Times New Roman" w:cs="Times New Roman"/>
          <w:b/>
          <w:bCs/>
          <w:color w:val="000000" w:themeColor="text1"/>
          <w:sz w:val="24"/>
          <w:szCs w:val="24"/>
        </w:rPr>
        <w:t xml:space="preserve"> </w:t>
      </w:r>
      <w:r w:rsidR="0031428C" w:rsidRPr="00823F6E">
        <w:rPr>
          <w:rFonts w:ascii="Times New Roman" w:hAnsi="Times New Roman" w:cs="Times New Roman"/>
          <w:b/>
          <w:bCs/>
          <w:color w:val="000000" w:themeColor="text1"/>
          <w:sz w:val="24"/>
          <w:szCs w:val="24"/>
          <w:u w:val="single"/>
        </w:rPr>
        <w:t xml:space="preserve">Introduction </w:t>
      </w:r>
    </w:p>
    <w:p w14:paraId="119E4521" w14:textId="0A7BE402" w:rsidR="00B66311" w:rsidRPr="006039C8" w:rsidRDefault="005C4C1C" w:rsidP="00561E9B">
      <w:pPr>
        <w:spacing w:line="360" w:lineRule="auto"/>
        <w:rPr>
          <w:rFonts w:ascii="Times New Roman" w:hAnsi="Times New Roman" w:cs="Times New Roman"/>
          <w:color w:val="000000" w:themeColor="text1"/>
          <w:sz w:val="24"/>
          <w:szCs w:val="24"/>
          <w:lang w:val="en-US"/>
        </w:rPr>
      </w:pPr>
      <w:bookmarkStart w:id="1" w:name="_Hlk148129275"/>
      <w:r>
        <w:rPr>
          <w:rFonts w:ascii="Times New Roman" w:hAnsi="Times New Roman" w:cs="Times New Roman"/>
          <w:color w:val="000000" w:themeColor="text1"/>
          <w:sz w:val="24"/>
          <w:szCs w:val="24"/>
        </w:rPr>
        <w:t>C</w:t>
      </w:r>
      <w:r w:rsidR="006C2ABE">
        <w:rPr>
          <w:rFonts w:ascii="Times New Roman" w:hAnsi="Times New Roman" w:cs="Times New Roman"/>
          <w:color w:val="000000" w:themeColor="text1"/>
          <w:sz w:val="24"/>
          <w:szCs w:val="24"/>
        </w:rPr>
        <w:t>ompanies</w:t>
      </w:r>
      <w:r>
        <w:rPr>
          <w:rFonts w:ascii="Times New Roman" w:hAnsi="Times New Roman" w:cs="Times New Roman"/>
          <w:color w:val="000000" w:themeColor="text1"/>
          <w:sz w:val="24"/>
          <w:szCs w:val="24"/>
        </w:rPr>
        <w:t xml:space="preserve"> have always</w:t>
      </w:r>
      <w:r w:rsidR="001F1A24">
        <w:rPr>
          <w:rFonts w:ascii="Times New Roman" w:hAnsi="Times New Roman" w:cs="Times New Roman"/>
          <w:color w:val="000000" w:themeColor="text1"/>
          <w:sz w:val="24"/>
          <w:szCs w:val="24"/>
        </w:rPr>
        <w:t xml:space="preserve"> invest</w:t>
      </w:r>
      <w:r>
        <w:rPr>
          <w:rFonts w:ascii="Times New Roman" w:hAnsi="Times New Roman" w:cs="Times New Roman"/>
          <w:color w:val="000000" w:themeColor="text1"/>
          <w:sz w:val="24"/>
          <w:szCs w:val="24"/>
        </w:rPr>
        <w:t>ed</w:t>
      </w:r>
      <w:r w:rsidR="001F1A24">
        <w:rPr>
          <w:rFonts w:ascii="Times New Roman" w:hAnsi="Times New Roman" w:cs="Times New Roman"/>
          <w:color w:val="000000" w:themeColor="text1"/>
          <w:sz w:val="24"/>
          <w:szCs w:val="24"/>
        </w:rPr>
        <w:t xml:space="preserve"> </w:t>
      </w:r>
      <w:r w:rsidR="002C321B">
        <w:rPr>
          <w:rFonts w:ascii="Times New Roman" w:hAnsi="Times New Roman" w:cs="Times New Roman"/>
          <w:color w:val="000000" w:themeColor="text1"/>
          <w:sz w:val="24"/>
          <w:szCs w:val="24"/>
        </w:rPr>
        <w:t xml:space="preserve">a </w:t>
      </w:r>
      <w:r w:rsidR="006C2ABE">
        <w:rPr>
          <w:rFonts w:ascii="Times New Roman" w:hAnsi="Times New Roman" w:cs="Times New Roman"/>
          <w:color w:val="000000" w:themeColor="text1"/>
          <w:sz w:val="24"/>
          <w:szCs w:val="24"/>
        </w:rPr>
        <w:t>huge amount of money</w:t>
      </w:r>
      <w:r w:rsidR="002C321B">
        <w:rPr>
          <w:rFonts w:ascii="Times New Roman" w:hAnsi="Times New Roman" w:cs="Times New Roman"/>
          <w:color w:val="000000" w:themeColor="text1"/>
          <w:sz w:val="24"/>
          <w:szCs w:val="24"/>
        </w:rPr>
        <w:t xml:space="preserve"> in their marketing </w:t>
      </w:r>
      <w:r w:rsidR="00034363">
        <w:rPr>
          <w:rFonts w:ascii="Times New Roman" w:hAnsi="Times New Roman" w:cs="Times New Roman"/>
          <w:color w:val="000000" w:themeColor="text1"/>
          <w:sz w:val="24"/>
          <w:szCs w:val="24"/>
        </w:rPr>
        <w:t>activities.</w:t>
      </w:r>
      <w:r w:rsidR="002C321B">
        <w:rPr>
          <w:rFonts w:ascii="Times New Roman" w:hAnsi="Times New Roman" w:cs="Times New Roman"/>
          <w:color w:val="000000" w:themeColor="text1"/>
          <w:sz w:val="24"/>
          <w:szCs w:val="24"/>
        </w:rPr>
        <w:t xml:space="preserve"> </w:t>
      </w:r>
      <w:r w:rsidR="00D92007">
        <w:rPr>
          <w:rFonts w:ascii="Times New Roman" w:hAnsi="Times New Roman" w:cs="Times New Roman"/>
          <w:color w:val="000000" w:themeColor="text1"/>
          <w:sz w:val="24"/>
          <w:szCs w:val="24"/>
        </w:rPr>
        <w:t xml:space="preserve">This is to maintain </w:t>
      </w:r>
      <w:r w:rsidR="004501BE">
        <w:rPr>
          <w:rFonts w:ascii="Times New Roman" w:hAnsi="Times New Roman" w:cs="Times New Roman"/>
          <w:color w:val="000000" w:themeColor="text1"/>
          <w:sz w:val="24"/>
          <w:szCs w:val="24"/>
        </w:rPr>
        <w:t>and</w:t>
      </w:r>
      <w:r w:rsidR="00D92007">
        <w:rPr>
          <w:rFonts w:ascii="Times New Roman" w:hAnsi="Times New Roman" w:cs="Times New Roman"/>
          <w:color w:val="000000" w:themeColor="text1"/>
          <w:sz w:val="24"/>
          <w:szCs w:val="24"/>
        </w:rPr>
        <w:t xml:space="preserve"> improve the organization's brand image. </w:t>
      </w:r>
      <w:r w:rsidR="00CC7946" w:rsidRPr="00823F6E">
        <w:rPr>
          <w:rFonts w:ascii="Times New Roman" w:hAnsi="Times New Roman" w:cs="Times New Roman"/>
          <w:color w:val="000000" w:themeColor="text1"/>
          <w:sz w:val="24"/>
          <w:szCs w:val="24"/>
        </w:rPr>
        <w:t xml:space="preserve">Apple is a globally popular technological company </w:t>
      </w:r>
      <w:r w:rsidR="00CC7946">
        <w:rPr>
          <w:rFonts w:ascii="Times New Roman" w:hAnsi="Times New Roman" w:cs="Times New Roman"/>
          <w:color w:val="000000" w:themeColor="text1"/>
          <w:sz w:val="24"/>
          <w:szCs w:val="24"/>
        </w:rPr>
        <w:t>that is known</w:t>
      </w:r>
      <w:r w:rsidR="00CC7946" w:rsidRPr="00823F6E">
        <w:rPr>
          <w:rFonts w:ascii="Times New Roman" w:hAnsi="Times New Roman" w:cs="Times New Roman"/>
          <w:color w:val="000000" w:themeColor="text1"/>
          <w:sz w:val="24"/>
          <w:szCs w:val="24"/>
        </w:rPr>
        <w:t xml:space="preserve"> for producing I phone’s, I Pad’s, Mac </w:t>
      </w:r>
      <w:proofErr w:type="gramStart"/>
      <w:r w:rsidR="00CC7946" w:rsidRPr="00823F6E">
        <w:rPr>
          <w:rFonts w:ascii="Times New Roman" w:hAnsi="Times New Roman" w:cs="Times New Roman"/>
          <w:color w:val="000000" w:themeColor="text1"/>
          <w:sz w:val="24"/>
          <w:szCs w:val="24"/>
        </w:rPr>
        <w:t>Book’s</w:t>
      </w:r>
      <w:proofErr w:type="gramEnd"/>
      <w:r w:rsidR="00CC7946" w:rsidRPr="00823F6E">
        <w:rPr>
          <w:rFonts w:ascii="Times New Roman" w:hAnsi="Times New Roman" w:cs="Times New Roman"/>
          <w:color w:val="000000" w:themeColor="text1"/>
          <w:sz w:val="24"/>
          <w:szCs w:val="24"/>
        </w:rPr>
        <w:t xml:space="preserve"> </w:t>
      </w:r>
      <w:r w:rsidR="00CD51E7">
        <w:rPr>
          <w:rFonts w:ascii="Times New Roman" w:hAnsi="Times New Roman" w:cs="Times New Roman"/>
          <w:color w:val="000000" w:themeColor="text1"/>
          <w:sz w:val="24"/>
          <w:szCs w:val="24"/>
        </w:rPr>
        <w:t xml:space="preserve">and other smart </w:t>
      </w:r>
      <w:r w:rsidR="007D19D1">
        <w:rPr>
          <w:rFonts w:ascii="Times New Roman" w:hAnsi="Times New Roman" w:cs="Times New Roman"/>
          <w:color w:val="000000" w:themeColor="text1"/>
          <w:sz w:val="24"/>
          <w:szCs w:val="24"/>
        </w:rPr>
        <w:t>devices</w:t>
      </w:r>
      <w:r w:rsidR="005E2DAD">
        <w:rPr>
          <w:rFonts w:ascii="Times New Roman" w:hAnsi="Times New Roman" w:cs="Times New Roman"/>
          <w:color w:val="000000" w:themeColor="text1"/>
          <w:sz w:val="24"/>
          <w:szCs w:val="24"/>
        </w:rPr>
        <w:t>.</w:t>
      </w:r>
      <w:r w:rsidR="00CC7946" w:rsidRPr="00823F6E">
        <w:rPr>
          <w:rFonts w:ascii="Times New Roman" w:hAnsi="Times New Roman" w:cs="Times New Roman"/>
          <w:color w:val="000000" w:themeColor="text1"/>
          <w:sz w:val="24"/>
          <w:szCs w:val="24"/>
        </w:rPr>
        <w:t xml:space="preserve"> This research will analyse primary and secondary data on Apple to understand the reason behind the company’s high brand equity to explore the impact of customer satisfaction and brand image on the </w:t>
      </w:r>
      <w:r w:rsidR="00CC7946" w:rsidRPr="006039C8">
        <w:rPr>
          <w:rFonts w:ascii="Times New Roman" w:hAnsi="Times New Roman" w:cs="Times New Roman"/>
          <w:color w:val="000000" w:themeColor="text1"/>
          <w:sz w:val="24"/>
          <w:szCs w:val="24"/>
        </w:rPr>
        <w:t>brand loyalty of Apple. Apple was founded by Steve Jobs and Stephen G. Wozniak in the year 1976 (Levy, 2023). They started their journey by building the world’s first microcomputer know as Apple II. After their success in the field of computers, Apple invented the world’s first smartphone with a touchscreen and named it I Phone in 2007 (Levy, 2023).</w:t>
      </w:r>
      <w:r w:rsidR="00881C68" w:rsidRPr="006039C8">
        <w:rPr>
          <w:rFonts w:ascii="Times New Roman" w:hAnsi="Times New Roman" w:cs="Times New Roman"/>
          <w:color w:val="000000" w:themeColor="text1"/>
          <w:sz w:val="24"/>
          <w:szCs w:val="24"/>
        </w:rPr>
        <w:t xml:space="preserve"> </w:t>
      </w:r>
      <w:r w:rsidR="00F94388" w:rsidRPr="006039C8">
        <w:rPr>
          <w:rFonts w:ascii="Times New Roman" w:hAnsi="Times New Roman" w:cs="Times New Roman"/>
          <w:color w:val="000000" w:themeColor="text1"/>
          <w:sz w:val="24"/>
          <w:szCs w:val="24"/>
        </w:rPr>
        <w:t xml:space="preserve">Apple has generated a revenue of </w:t>
      </w:r>
      <w:r w:rsidR="000402F4" w:rsidRPr="006039C8">
        <w:rPr>
          <w:rFonts w:ascii="Times New Roman" w:hAnsi="Times New Roman" w:cs="Times New Roman"/>
          <w:color w:val="000000" w:themeColor="text1"/>
          <w:sz w:val="24"/>
          <w:szCs w:val="24"/>
        </w:rPr>
        <w:t xml:space="preserve">365.8 billion USD revenue in the year 2022 and the company has invested 97.3 million USD on their marketing activities. </w:t>
      </w:r>
      <w:r w:rsidR="00C821FC" w:rsidRPr="006039C8">
        <w:rPr>
          <w:rFonts w:ascii="Times New Roman" w:hAnsi="Times New Roman" w:cs="Times New Roman"/>
          <w:color w:val="000000" w:themeColor="text1"/>
          <w:sz w:val="24"/>
          <w:szCs w:val="24"/>
        </w:rPr>
        <w:t>This number is higher than one of the Apple’s main competitor Samsung who invested only 80.4 million in their marketing activities in the year 2022</w:t>
      </w:r>
      <w:r w:rsidR="003475E9" w:rsidRPr="006039C8">
        <w:rPr>
          <w:rFonts w:ascii="Times New Roman" w:hAnsi="Times New Roman" w:cs="Times New Roman"/>
          <w:color w:val="000000" w:themeColor="text1"/>
          <w:sz w:val="24"/>
          <w:szCs w:val="24"/>
        </w:rPr>
        <w:t xml:space="preserve"> (</w:t>
      </w:r>
      <w:r w:rsidR="003475E9" w:rsidRPr="006039C8">
        <w:rPr>
          <w:rFonts w:ascii="Times New Roman" w:hAnsi="Times New Roman" w:cs="Times New Roman"/>
          <w:color w:val="000000" w:themeColor="text1"/>
          <w:sz w:val="24"/>
          <w:szCs w:val="24"/>
          <w:lang w:val="en-US"/>
        </w:rPr>
        <w:t>Thuy and Klymova, 2022)</w:t>
      </w:r>
      <w:r w:rsidR="00FA4835" w:rsidRPr="006039C8">
        <w:rPr>
          <w:rFonts w:ascii="Times New Roman" w:hAnsi="Times New Roman" w:cs="Times New Roman"/>
          <w:color w:val="000000" w:themeColor="text1"/>
          <w:sz w:val="24"/>
          <w:szCs w:val="24"/>
          <w:lang w:val="en-US"/>
        </w:rPr>
        <w:t>.</w:t>
      </w:r>
      <w:r w:rsidR="00FA4835" w:rsidRPr="006039C8">
        <w:t xml:space="preserve"> </w:t>
      </w:r>
      <w:r w:rsidR="00FA4835" w:rsidRPr="006039C8">
        <w:rPr>
          <w:rFonts w:ascii="Times New Roman" w:hAnsi="Times New Roman" w:cs="Times New Roman"/>
          <w:color w:val="000000" w:themeColor="text1"/>
          <w:sz w:val="24"/>
          <w:szCs w:val="24"/>
          <w:lang w:val="en-US"/>
        </w:rPr>
        <w:t xml:space="preserve">In </w:t>
      </w:r>
      <w:r w:rsidR="007A4E6C" w:rsidRPr="006039C8">
        <w:rPr>
          <w:rFonts w:ascii="Times New Roman" w:hAnsi="Times New Roman" w:cs="Times New Roman"/>
          <w:color w:val="000000" w:themeColor="text1"/>
          <w:sz w:val="24"/>
          <w:szCs w:val="24"/>
          <w:lang w:val="en-US"/>
        </w:rPr>
        <w:t>the</w:t>
      </w:r>
      <w:r w:rsidR="00FA4835" w:rsidRPr="006039C8">
        <w:rPr>
          <w:rFonts w:ascii="Times New Roman" w:hAnsi="Times New Roman" w:cs="Times New Roman"/>
          <w:color w:val="000000" w:themeColor="text1"/>
          <w:sz w:val="24"/>
          <w:szCs w:val="24"/>
          <w:lang w:val="en-US"/>
        </w:rPr>
        <w:t xml:space="preserve"> </w:t>
      </w:r>
      <w:r w:rsidR="00421FD0" w:rsidRPr="006039C8">
        <w:rPr>
          <w:rFonts w:ascii="Times New Roman" w:hAnsi="Times New Roman" w:cs="Times New Roman"/>
          <w:color w:val="000000" w:themeColor="text1"/>
          <w:sz w:val="24"/>
          <w:szCs w:val="24"/>
          <w:lang w:val="en-US"/>
        </w:rPr>
        <w:t xml:space="preserve">extremely </w:t>
      </w:r>
      <w:r w:rsidR="00FA4835" w:rsidRPr="006039C8">
        <w:rPr>
          <w:rFonts w:ascii="Times New Roman" w:hAnsi="Times New Roman" w:cs="Times New Roman"/>
          <w:color w:val="000000" w:themeColor="text1"/>
          <w:sz w:val="24"/>
          <w:szCs w:val="24"/>
          <w:lang w:val="en-US"/>
        </w:rPr>
        <w:t>competitive business environment, establishing and sustaining brand loyalty is a major priority for companies in a variety of industries. Brand loyalty is not only a loyal customer base, but also a competitive asset that can lead to long-term business growth and success. It is a demonstration of a brand's capacity to engage with customers on a more profound level, creating lasting relationships that go beyond mere transactional interactions. To gain a better understanding of the complex network of elements that contribute to brand loyalty, we embark on a journey to investigate the relationship between customer satisfaction and brand reputation, with an emphasis on the fundamental implications for businesses' long-term success.</w:t>
      </w:r>
      <w:r w:rsidR="00FA4835" w:rsidRPr="006039C8">
        <w:t xml:space="preserve"> </w:t>
      </w:r>
      <w:proofErr w:type="gramStart"/>
      <w:r w:rsidR="00FA4835" w:rsidRPr="006039C8">
        <w:rPr>
          <w:rFonts w:ascii="Times New Roman" w:hAnsi="Times New Roman" w:cs="Times New Roman"/>
          <w:color w:val="000000" w:themeColor="text1"/>
          <w:sz w:val="24"/>
          <w:szCs w:val="24"/>
          <w:lang w:val="en-US"/>
        </w:rPr>
        <w:t>In order to</w:t>
      </w:r>
      <w:proofErr w:type="gramEnd"/>
      <w:r w:rsidR="00FA4835" w:rsidRPr="006039C8">
        <w:rPr>
          <w:rFonts w:ascii="Times New Roman" w:hAnsi="Times New Roman" w:cs="Times New Roman"/>
          <w:color w:val="000000" w:themeColor="text1"/>
          <w:sz w:val="24"/>
          <w:szCs w:val="24"/>
          <w:lang w:val="en-US"/>
        </w:rPr>
        <w:t xml:space="preserve"> gain a better understanding of the mechanisms that create and sustain brand loyalty, it is necessary to consider the relationship between customer satisfaction and the image of a brand. These two elements are often the primary drivers of consumer decision-making and loyalty. This </w:t>
      </w:r>
      <w:r w:rsidR="007A4E6C" w:rsidRPr="006039C8">
        <w:rPr>
          <w:rFonts w:ascii="Times New Roman" w:hAnsi="Times New Roman" w:cs="Times New Roman"/>
          <w:color w:val="000000" w:themeColor="text1"/>
          <w:sz w:val="24"/>
          <w:szCs w:val="24"/>
          <w:lang w:val="en-US"/>
        </w:rPr>
        <w:t>research study</w:t>
      </w:r>
      <w:r w:rsidR="00FA4835" w:rsidRPr="006039C8">
        <w:rPr>
          <w:rFonts w:ascii="Times New Roman" w:hAnsi="Times New Roman" w:cs="Times New Roman"/>
          <w:color w:val="000000" w:themeColor="text1"/>
          <w:sz w:val="24"/>
          <w:szCs w:val="24"/>
          <w:lang w:val="en-US"/>
        </w:rPr>
        <w:t xml:space="preserve"> will explore how these two elements interact, interact with one another, and contribute to the formation and preservation of brand loyalty.</w:t>
      </w:r>
      <w:r w:rsidR="00CB05D7" w:rsidRPr="006039C8">
        <w:rPr>
          <w:rFonts w:ascii="Times New Roman" w:hAnsi="Times New Roman" w:cs="Times New Roman"/>
          <w:color w:val="000000" w:themeColor="text1"/>
          <w:sz w:val="24"/>
          <w:szCs w:val="24"/>
          <w:lang w:val="en-US"/>
        </w:rPr>
        <w:t xml:space="preserve"> </w:t>
      </w:r>
      <w:r w:rsidR="00FA4835" w:rsidRPr="006039C8">
        <w:rPr>
          <w:rFonts w:ascii="Times New Roman" w:hAnsi="Times New Roman" w:cs="Times New Roman"/>
          <w:color w:val="000000" w:themeColor="text1"/>
          <w:sz w:val="24"/>
          <w:szCs w:val="24"/>
          <w:lang w:val="en-US"/>
        </w:rPr>
        <w:t>Brand loyalty is the</w:t>
      </w:r>
      <w:r w:rsidR="00CB05D7" w:rsidRPr="006039C8">
        <w:rPr>
          <w:rFonts w:ascii="Times New Roman" w:hAnsi="Times New Roman" w:cs="Times New Roman"/>
          <w:color w:val="000000" w:themeColor="text1"/>
          <w:sz w:val="24"/>
          <w:szCs w:val="24"/>
          <w:lang w:val="en-US"/>
        </w:rPr>
        <w:t xml:space="preserve"> </w:t>
      </w:r>
      <w:proofErr w:type="gramStart"/>
      <w:r w:rsidR="00CB05D7" w:rsidRPr="006039C8">
        <w:rPr>
          <w:rFonts w:ascii="Times New Roman" w:hAnsi="Times New Roman" w:cs="Times New Roman"/>
          <w:color w:val="000000" w:themeColor="text1"/>
          <w:sz w:val="24"/>
          <w:szCs w:val="24"/>
          <w:lang w:val="en-US"/>
        </w:rPr>
        <w:t>ultimate</w:t>
      </w:r>
      <w:r w:rsidR="00FA4835" w:rsidRPr="006039C8">
        <w:rPr>
          <w:rFonts w:ascii="Times New Roman" w:hAnsi="Times New Roman" w:cs="Times New Roman"/>
          <w:color w:val="000000" w:themeColor="text1"/>
          <w:sz w:val="24"/>
          <w:szCs w:val="24"/>
          <w:lang w:val="en-US"/>
        </w:rPr>
        <w:t xml:space="preserve"> </w:t>
      </w:r>
      <w:r w:rsidR="00CB05D7" w:rsidRPr="006039C8">
        <w:rPr>
          <w:rFonts w:ascii="Times New Roman" w:hAnsi="Times New Roman" w:cs="Times New Roman"/>
          <w:color w:val="000000" w:themeColor="text1"/>
          <w:sz w:val="24"/>
          <w:szCs w:val="24"/>
          <w:lang w:val="en-US"/>
        </w:rPr>
        <w:t>goal</w:t>
      </w:r>
      <w:proofErr w:type="gramEnd"/>
      <w:r w:rsidR="00FA4835" w:rsidRPr="006039C8">
        <w:rPr>
          <w:rFonts w:ascii="Times New Roman" w:hAnsi="Times New Roman" w:cs="Times New Roman"/>
          <w:color w:val="000000" w:themeColor="text1"/>
          <w:sz w:val="24"/>
          <w:szCs w:val="24"/>
          <w:lang w:val="en-US"/>
        </w:rPr>
        <w:t xml:space="preserve"> of marketing. It is the elusive yet coveted status where customers not only consistently select a particular brand's offerings over others, but also become passionate supporters and advocates for that brand. This level of loyalty is essential for companies seeking to succeed in a world where customers are bombarded with choices and information.</w:t>
      </w:r>
      <w:r w:rsidR="00CB05D7" w:rsidRPr="006039C8">
        <w:rPr>
          <w:rFonts w:ascii="Times New Roman" w:hAnsi="Times New Roman" w:cs="Times New Roman"/>
          <w:color w:val="000000" w:themeColor="text1"/>
          <w:sz w:val="24"/>
          <w:szCs w:val="24"/>
          <w:lang w:val="en-US"/>
        </w:rPr>
        <w:t xml:space="preserve"> </w:t>
      </w:r>
      <w:r w:rsidR="00295666" w:rsidRPr="006039C8">
        <w:rPr>
          <w:rFonts w:ascii="Times New Roman" w:hAnsi="Times New Roman" w:cs="Times New Roman"/>
          <w:color w:val="000000" w:themeColor="text1"/>
          <w:sz w:val="24"/>
          <w:szCs w:val="24"/>
        </w:rPr>
        <w:t xml:space="preserve">The following research will focus on exploring the impact of </w:t>
      </w:r>
      <w:r w:rsidR="00295666" w:rsidRPr="006039C8">
        <w:rPr>
          <w:rFonts w:ascii="Times New Roman" w:hAnsi="Times New Roman" w:cs="Times New Roman"/>
          <w:color w:val="000000" w:themeColor="text1"/>
          <w:sz w:val="24"/>
          <w:szCs w:val="24"/>
        </w:rPr>
        <w:lastRenderedPageBreak/>
        <w:t>customer satisfaction and brand image on the brand loyalty of the Apple from a customer’s perspective</w:t>
      </w:r>
      <w:r w:rsidR="0054147B" w:rsidRPr="006039C8">
        <w:rPr>
          <w:rFonts w:ascii="Times New Roman" w:hAnsi="Times New Roman" w:cs="Times New Roman"/>
          <w:color w:val="000000" w:themeColor="text1"/>
          <w:sz w:val="24"/>
          <w:szCs w:val="24"/>
        </w:rPr>
        <w:t xml:space="preserve"> and</w:t>
      </w:r>
      <w:r w:rsidR="0079781A" w:rsidRPr="006039C8">
        <w:rPr>
          <w:rFonts w:ascii="Times New Roman" w:hAnsi="Times New Roman" w:cs="Times New Roman"/>
          <w:color w:val="000000" w:themeColor="text1"/>
          <w:sz w:val="24"/>
          <w:szCs w:val="24"/>
        </w:rPr>
        <w:t xml:space="preserve"> will</w:t>
      </w:r>
      <w:r w:rsidR="0054147B" w:rsidRPr="006039C8">
        <w:rPr>
          <w:rFonts w:ascii="Times New Roman" w:hAnsi="Times New Roman" w:cs="Times New Roman"/>
          <w:color w:val="000000" w:themeColor="text1"/>
          <w:sz w:val="24"/>
          <w:szCs w:val="24"/>
        </w:rPr>
        <w:t xml:space="preserve"> identify</w:t>
      </w:r>
      <w:r w:rsidR="0079781A" w:rsidRPr="006039C8">
        <w:rPr>
          <w:rFonts w:ascii="Times New Roman" w:hAnsi="Times New Roman" w:cs="Times New Roman"/>
          <w:color w:val="000000" w:themeColor="text1"/>
          <w:sz w:val="24"/>
          <w:szCs w:val="24"/>
        </w:rPr>
        <w:t xml:space="preserve"> if </w:t>
      </w:r>
      <w:r w:rsidR="00987EE5" w:rsidRPr="006039C8">
        <w:rPr>
          <w:rFonts w:ascii="Times New Roman" w:hAnsi="Times New Roman" w:cs="Times New Roman"/>
          <w:color w:val="000000" w:themeColor="text1"/>
          <w:sz w:val="24"/>
          <w:szCs w:val="24"/>
        </w:rPr>
        <w:t>an</w:t>
      </w:r>
      <w:r w:rsidR="00FD5B4E" w:rsidRPr="006039C8">
        <w:rPr>
          <w:rFonts w:ascii="Times New Roman" w:hAnsi="Times New Roman" w:cs="Times New Roman"/>
          <w:color w:val="000000" w:themeColor="text1"/>
          <w:sz w:val="24"/>
          <w:szCs w:val="24"/>
        </w:rPr>
        <w:t xml:space="preserve"> apple</w:t>
      </w:r>
      <w:r w:rsidR="0079781A" w:rsidRPr="006039C8">
        <w:rPr>
          <w:rFonts w:ascii="Times New Roman" w:hAnsi="Times New Roman" w:cs="Times New Roman"/>
          <w:color w:val="000000" w:themeColor="text1"/>
          <w:sz w:val="24"/>
          <w:szCs w:val="24"/>
        </w:rPr>
        <w:t xml:space="preserve"> </w:t>
      </w:r>
      <w:r w:rsidR="00FD5B4E" w:rsidRPr="006039C8">
        <w:rPr>
          <w:rFonts w:ascii="Times New Roman" w:hAnsi="Times New Roman" w:cs="Times New Roman"/>
          <w:color w:val="000000" w:themeColor="text1"/>
          <w:sz w:val="24"/>
          <w:szCs w:val="24"/>
        </w:rPr>
        <w:t>customer prioritizes customer satisfaction or brand image when making a purchase decision.</w:t>
      </w:r>
    </w:p>
    <w:p w14:paraId="325421AC" w14:textId="77777777" w:rsidR="00561E9B" w:rsidRPr="006039C8" w:rsidRDefault="00561E9B" w:rsidP="00561E9B">
      <w:pPr>
        <w:spacing w:line="360" w:lineRule="auto"/>
        <w:rPr>
          <w:rFonts w:ascii="Times New Roman" w:hAnsi="Times New Roman" w:cs="Times New Roman"/>
          <w:b/>
          <w:bCs/>
          <w:color w:val="000000" w:themeColor="text1"/>
          <w:sz w:val="24"/>
          <w:szCs w:val="24"/>
          <w:u w:val="single"/>
        </w:rPr>
      </w:pPr>
    </w:p>
    <w:p w14:paraId="1DBBCAAB" w14:textId="156DF4AF" w:rsidR="00D71D99" w:rsidRPr="006039C8" w:rsidRDefault="0065056A" w:rsidP="00D71D99">
      <w:pPr>
        <w:pStyle w:val="ListParagraph"/>
        <w:numPr>
          <w:ilvl w:val="1"/>
          <w:numId w:val="26"/>
        </w:numPr>
        <w:spacing w:line="360" w:lineRule="auto"/>
        <w:rPr>
          <w:rFonts w:cs="Times New Roman"/>
          <w:color w:val="000000" w:themeColor="text1"/>
          <w:szCs w:val="24"/>
        </w:rPr>
      </w:pPr>
      <w:r w:rsidRPr="006039C8">
        <w:rPr>
          <w:rFonts w:cs="Times New Roman"/>
          <w:b/>
          <w:bCs/>
          <w:color w:val="000000" w:themeColor="text1"/>
          <w:szCs w:val="24"/>
          <w:u w:val="single"/>
        </w:rPr>
        <w:t>Research Background</w:t>
      </w:r>
      <w:r w:rsidR="00F22247" w:rsidRPr="006039C8">
        <w:rPr>
          <w:rFonts w:cs="Times New Roman"/>
          <w:b/>
          <w:bCs/>
          <w:color w:val="000000" w:themeColor="text1"/>
          <w:szCs w:val="24"/>
          <w:u w:val="single"/>
        </w:rPr>
        <w:t>:</w:t>
      </w:r>
      <w:r w:rsidR="003527F5" w:rsidRPr="006039C8">
        <w:rPr>
          <w:rFonts w:cs="Times New Roman"/>
          <w:b/>
          <w:bCs/>
          <w:color w:val="000000" w:themeColor="text1"/>
          <w:szCs w:val="24"/>
          <w:u w:val="single"/>
        </w:rPr>
        <w:t xml:space="preserve"> </w:t>
      </w:r>
    </w:p>
    <w:p w14:paraId="3ABEA7EF" w14:textId="01E569F9" w:rsidR="00B66311" w:rsidRPr="006039C8" w:rsidRDefault="00985A9C" w:rsidP="00154552">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In the current competitive landscape, it is essential for companies to build and maintain brand loyalty </w:t>
      </w:r>
      <w:proofErr w:type="gramStart"/>
      <w:r w:rsidRPr="006039C8">
        <w:rPr>
          <w:rFonts w:ascii="Times New Roman" w:hAnsi="Times New Roman" w:cs="Times New Roman"/>
          <w:color w:val="000000" w:themeColor="text1"/>
          <w:sz w:val="24"/>
          <w:szCs w:val="24"/>
        </w:rPr>
        <w:t>in order to</w:t>
      </w:r>
      <w:proofErr w:type="gramEnd"/>
      <w:r w:rsidRPr="006039C8">
        <w:rPr>
          <w:rFonts w:ascii="Times New Roman" w:hAnsi="Times New Roman" w:cs="Times New Roman"/>
          <w:color w:val="000000" w:themeColor="text1"/>
          <w:sz w:val="24"/>
          <w:szCs w:val="24"/>
        </w:rPr>
        <w:t xml:space="preserve"> remain </w:t>
      </w:r>
      <w:r w:rsidR="00970C45" w:rsidRPr="006039C8">
        <w:rPr>
          <w:rFonts w:ascii="Times New Roman" w:hAnsi="Times New Roman" w:cs="Times New Roman"/>
          <w:color w:val="000000" w:themeColor="text1"/>
          <w:sz w:val="24"/>
          <w:szCs w:val="24"/>
        </w:rPr>
        <w:t xml:space="preserve">successful. </w:t>
      </w:r>
      <w:r w:rsidR="00D4448E" w:rsidRPr="006039C8">
        <w:rPr>
          <w:rFonts w:ascii="Times New Roman" w:hAnsi="Times New Roman" w:cs="Times New Roman"/>
          <w:color w:val="000000" w:themeColor="text1"/>
          <w:sz w:val="24"/>
          <w:szCs w:val="24"/>
        </w:rPr>
        <w:t>Apple is one of the most renowned technolog</w:t>
      </w:r>
      <w:r w:rsidR="00747EFC" w:rsidRPr="006039C8">
        <w:rPr>
          <w:rFonts w:ascii="Times New Roman" w:hAnsi="Times New Roman" w:cs="Times New Roman"/>
          <w:color w:val="000000" w:themeColor="text1"/>
          <w:sz w:val="24"/>
          <w:szCs w:val="24"/>
        </w:rPr>
        <w:t>y</w:t>
      </w:r>
      <w:r w:rsidR="00D4448E" w:rsidRPr="006039C8">
        <w:rPr>
          <w:rFonts w:ascii="Times New Roman" w:hAnsi="Times New Roman" w:cs="Times New Roman"/>
          <w:color w:val="000000" w:themeColor="text1"/>
          <w:sz w:val="24"/>
          <w:szCs w:val="24"/>
        </w:rPr>
        <w:t xml:space="preserve"> com</w:t>
      </w:r>
      <w:r w:rsidR="00747EFC" w:rsidRPr="006039C8">
        <w:rPr>
          <w:rFonts w:ascii="Times New Roman" w:hAnsi="Times New Roman" w:cs="Times New Roman"/>
          <w:color w:val="000000" w:themeColor="text1"/>
          <w:sz w:val="24"/>
          <w:szCs w:val="24"/>
        </w:rPr>
        <w:t>pany in the world, and this research seeks to uncover the complex relationship between customer satisfaction, brand image</w:t>
      </w:r>
      <w:r w:rsidR="00F91B91" w:rsidRPr="006039C8">
        <w:rPr>
          <w:rFonts w:ascii="Times New Roman" w:hAnsi="Times New Roman" w:cs="Times New Roman"/>
          <w:color w:val="000000" w:themeColor="text1"/>
          <w:sz w:val="24"/>
          <w:szCs w:val="24"/>
        </w:rPr>
        <w:t>, and brand loyalty in the Apple ecosystem. Customer satisfaction is a measure o</w:t>
      </w:r>
      <w:r w:rsidR="00B64559" w:rsidRPr="006039C8">
        <w:rPr>
          <w:rFonts w:ascii="Times New Roman" w:hAnsi="Times New Roman" w:cs="Times New Roman"/>
          <w:color w:val="000000" w:themeColor="text1"/>
          <w:sz w:val="24"/>
          <w:szCs w:val="24"/>
        </w:rPr>
        <w:t>f customer level of satisfaction with their product or service</w:t>
      </w:r>
      <w:r w:rsidR="004E254C" w:rsidRPr="006039C8">
        <w:rPr>
          <w:rFonts w:ascii="Times New Roman" w:hAnsi="Times New Roman" w:cs="Times New Roman"/>
          <w:color w:val="000000" w:themeColor="text1"/>
          <w:sz w:val="24"/>
          <w:szCs w:val="24"/>
        </w:rPr>
        <w:t>, is a key factor in determining customer loyalty</w:t>
      </w:r>
      <w:r w:rsidR="00247D9F" w:rsidRPr="006039C8">
        <w:rPr>
          <w:rFonts w:ascii="Times New Roman" w:hAnsi="Times New Roman" w:cs="Times New Roman"/>
          <w:color w:val="000000" w:themeColor="text1"/>
          <w:sz w:val="24"/>
          <w:szCs w:val="24"/>
        </w:rPr>
        <w:t xml:space="preserve"> (</w:t>
      </w:r>
      <w:r w:rsidR="00247D9F" w:rsidRPr="006039C8">
        <w:rPr>
          <w:rFonts w:ascii="Times New Roman" w:hAnsi="Times New Roman" w:cs="Times New Roman"/>
          <w:color w:val="000000" w:themeColor="text1"/>
          <w:sz w:val="24"/>
          <w:szCs w:val="24"/>
          <w:lang w:val="en-US"/>
        </w:rPr>
        <w:t>Manyanga et al., 2022)</w:t>
      </w:r>
      <w:r w:rsidR="004E254C" w:rsidRPr="006039C8">
        <w:rPr>
          <w:rFonts w:ascii="Times New Roman" w:hAnsi="Times New Roman" w:cs="Times New Roman"/>
          <w:color w:val="000000" w:themeColor="text1"/>
          <w:sz w:val="24"/>
          <w:szCs w:val="24"/>
        </w:rPr>
        <w:t>.</w:t>
      </w:r>
      <w:r w:rsidR="00247D9F" w:rsidRPr="006039C8">
        <w:rPr>
          <w:rFonts w:ascii="Times New Roman" w:hAnsi="Times New Roman" w:cs="Times New Roman"/>
          <w:color w:val="000000" w:themeColor="text1"/>
          <w:sz w:val="24"/>
          <w:szCs w:val="24"/>
        </w:rPr>
        <w:t xml:space="preserve"> </w:t>
      </w:r>
      <w:r w:rsidR="00CB00E9" w:rsidRPr="006039C8">
        <w:rPr>
          <w:rFonts w:ascii="Times New Roman" w:hAnsi="Times New Roman" w:cs="Times New Roman"/>
          <w:color w:val="000000" w:themeColor="text1"/>
          <w:sz w:val="24"/>
          <w:szCs w:val="24"/>
        </w:rPr>
        <w:t>Brand image on the other hand, encompasses the perceptions and associations that consumers have with a b</w:t>
      </w:r>
      <w:r w:rsidR="000146FF" w:rsidRPr="006039C8">
        <w:rPr>
          <w:rFonts w:ascii="Times New Roman" w:hAnsi="Times New Roman" w:cs="Times New Roman"/>
          <w:color w:val="000000" w:themeColor="text1"/>
          <w:sz w:val="24"/>
          <w:szCs w:val="24"/>
        </w:rPr>
        <w:t>r</w:t>
      </w:r>
      <w:r w:rsidR="00CB00E9" w:rsidRPr="006039C8">
        <w:rPr>
          <w:rFonts w:ascii="Times New Roman" w:hAnsi="Times New Roman" w:cs="Times New Roman"/>
          <w:color w:val="000000" w:themeColor="text1"/>
          <w:sz w:val="24"/>
          <w:szCs w:val="24"/>
        </w:rPr>
        <w:t>and. A</w:t>
      </w:r>
      <w:r w:rsidR="000146FF" w:rsidRPr="006039C8">
        <w:rPr>
          <w:rFonts w:ascii="Times New Roman" w:hAnsi="Times New Roman" w:cs="Times New Roman"/>
          <w:color w:val="000000" w:themeColor="text1"/>
          <w:sz w:val="24"/>
          <w:szCs w:val="24"/>
        </w:rPr>
        <w:t>pp</w:t>
      </w:r>
      <w:r w:rsidR="00CB00E9" w:rsidRPr="006039C8">
        <w:rPr>
          <w:rFonts w:ascii="Times New Roman" w:hAnsi="Times New Roman" w:cs="Times New Roman"/>
          <w:color w:val="000000" w:themeColor="text1"/>
          <w:sz w:val="24"/>
          <w:szCs w:val="24"/>
        </w:rPr>
        <w:t>le has cultivated a brand image synon</w:t>
      </w:r>
      <w:r w:rsidR="004A1C50" w:rsidRPr="006039C8">
        <w:rPr>
          <w:rFonts w:ascii="Times New Roman" w:hAnsi="Times New Roman" w:cs="Times New Roman"/>
          <w:color w:val="000000" w:themeColor="text1"/>
          <w:sz w:val="24"/>
          <w:szCs w:val="24"/>
        </w:rPr>
        <w:t xml:space="preserve">ymous with innovation and elegance. Investigating how this brand image influences </w:t>
      </w:r>
      <w:r w:rsidR="005C5FBF" w:rsidRPr="006039C8">
        <w:rPr>
          <w:rFonts w:ascii="Times New Roman" w:hAnsi="Times New Roman" w:cs="Times New Roman"/>
          <w:color w:val="000000" w:themeColor="text1"/>
          <w:sz w:val="24"/>
          <w:szCs w:val="24"/>
        </w:rPr>
        <w:t>brand loyalty is essential as it offers insights into how brand identity contributes to customer loyalty</w:t>
      </w:r>
      <w:r w:rsidR="00E1206F" w:rsidRPr="006039C8">
        <w:rPr>
          <w:rFonts w:ascii="Times New Roman" w:hAnsi="Times New Roman" w:cs="Times New Roman"/>
          <w:color w:val="000000" w:themeColor="text1"/>
          <w:sz w:val="24"/>
          <w:szCs w:val="24"/>
        </w:rPr>
        <w:t xml:space="preserve"> (Levy, 2023)</w:t>
      </w:r>
      <w:r w:rsidR="005C5FBF" w:rsidRPr="006039C8">
        <w:rPr>
          <w:rFonts w:ascii="Times New Roman" w:hAnsi="Times New Roman" w:cs="Times New Roman"/>
          <w:color w:val="000000" w:themeColor="text1"/>
          <w:sz w:val="24"/>
          <w:szCs w:val="24"/>
        </w:rPr>
        <w:t>.</w:t>
      </w:r>
      <w:r w:rsidR="00E1206F" w:rsidRPr="006039C8">
        <w:rPr>
          <w:rFonts w:ascii="Times New Roman" w:hAnsi="Times New Roman" w:cs="Times New Roman"/>
          <w:color w:val="000000" w:themeColor="text1"/>
          <w:sz w:val="24"/>
          <w:szCs w:val="24"/>
        </w:rPr>
        <w:t xml:space="preserve"> Brand Image is the </w:t>
      </w:r>
      <w:r w:rsidR="00B44DEA" w:rsidRPr="006039C8">
        <w:rPr>
          <w:rFonts w:ascii="Times New Roman" w:hAnsi="Times New Roman" w:cs="Times New Roman"/>
          <w:color w:val="000000" w:themeColor="text1"/>
          <w:sz w:val="24"/>
          <w:szCs w:val="24"/>
        </w:rPr>
        <w:t xml:space="preserve">perception of a brand identity that a consumer has of it. A positive brand image would significantly boost a brands </w:t>
      </w:r>
      <w:r w:rsidR="000E2AFA" w:rsidRPr="006039C8">
        <w:rPr>
          <w:rFonts w:ascii="Times New Roman" w:hAnsi="Times New Roman" w:cs="Times New Roman"/>
          <w:color w:val="000000" w:themeColor="text1"/>
          <w:sz w:val="24"/>
          <w:szCs w:val="24"/>
        </w:rPr>
        <w:t xml:space="preserve">consumer base and create a </w:t>
      </w:r>
      <w:r w:rsidR="00A509A9" w:rsidRPr="006039C8">
        <w:rPr>
          <w:rFonts w:ascii="Times New Roman" w:hAnsi="Times New Roman" w:cs="Times New Roman"/>
          <w:color w:val="000000" w:themeColor="text1"/>
          <w:sz w:val="24"/>
          <w:szCs w:val="24"/>
        </w:rPr>
        <w:t>long-term</w:t>
      </w:r>
      <w:r w:rsidR="000E2AFA" w:rsidRPr="006039C8">
        <w:rPr>
          <w:rFonts w:ascii="Times New Roman" w:hAnsi="Times New Roman" w:cs="Times New Roman"/>
          <w:color w:val="000000" w:themeColor="text1"/>
          <w:sz w:val="24"/>
          <w:szCs w:val="24"/>
        </w:rPr>
        <w:t xml:space="preserve"> consumer base</w:t>
      </w:r>
      <w:r w:rsidR="00A509A9" w:rsidRPr="006039C8">
        <w:rPr>
          <w:rFonts w:ascii="Times New Roman" w:hAnsi="Times New Roman" w:cs="Times New Roman"/>
          <w:color w:val="000000" w:themeColor="text1"/>
          <w:sz w:val="24"/>
          <w:szCs w:val="24"/>
        </w:rPr>
        <w:t xml:space="preserve"> (</w:t>
      </w:r>
      <w:r w:rsidR="00A509A9" w:rsidRPr="006039C8">
        <w:rPr>
          <w:rFonts w:ascii="Times New Roman" w:hAnsi="Times New Roman" w:cs="Times New Roman"/>
          <w:color w:val="000000" w:themeColor="text1"/>
          <w:sz w:val="24"/>
          <w:szCs w:val="24"/>
          <w:lang w:val="en-US"/>
        </w:rPr>
        <w:t>Parris and Guzmán, 2022)</w:t>
      </w:r>
      <w:r w:rsidR="00A509A9" w:rsidRPr="006039C8">
        <w:rPr>
          <w:rFonts w:ascii="Times New Roman" w:hAnsi="Times New Roman" w:cs="Times New Roman"/>
          <w:color w:val="000000" w:themeColor="text1"/>
          <w:sz w:val="24"/>
          <w:szCs w:val="24"/>
        </w:rPr>
        <w:t>.</w:t>
      </w:r>
      <w:r w:rsidR="00D16C6A" w:rsidRPr="006039C8">
        <w:rPr>
          <w:rFonts w:ascii="Times New Roman" w:hAnsi="Times New Roman" w:cs="Times New Roman"/>
          <w:color w:val="000000" w:themeColor="text1"/>
          <w:sz w:val="24"/>
          <w:szCs w:val="24"/>
        </w:rPr>
        <w:t xml:space="preserve"> Therefore, </w:t>
      </w:r>
      <w:r w:rsidR="005010F8" w:rsidRPr="006039C8">
        <w:rPr>
          <w:rFonts w:ascii="Times New Roman" w:hAnsi="Times New Roman" w:cs="Times New Roman"/>
          <w:color w:val="000000" w:themeColor="text1"/>
          <w:sz w:val="24"/>
          <w:szCs w:val="24"/>
        </w:rPr>
        <w:t>presenting the significance of a brand</w:t>
      </w:r>
      <w:r w:rsidR="0045705C">
        <w:rPr>
          <w:rFonts w:ascii="Times New Roman" w:hAnsi="Times New Roman" w:cs="Times New Roman"/>
          <w:color w:val="000000" w:themeColor="text1"/>
          <w:sz w:val="24"/>
          <w:szCs w:val="24"/>
        </w:rPr>
        <w:t>’</w:t>
      </w:r>
      <w:r w:rsidR="005010F8" w:rsidRPr="006039C8">
        <w:rPr>
          <w:rFonts w:ascii="Times New Roman" w:hAnsi="Times New Roman" w:cs="Times New Roman"/>
          <w:color w:val="000000" w:themeColor="text1"/>
          <w:sz w:val="24"/>
          <w:szCs w:val="24"/>
        </w:rPr>
        <w:t xml:space="preserve">s important factors like </w:t>
      </w:r>
      <w:r w:rsidR="00FA0EE5" w:rsidRPr="006039C8">
        <w:rPr>
          <w:rFonts w:ascii="Times New Roman" w:hAnsi="Times New Roman" w:cs="Times New Roman"/>
          <w:color w:val="000000" w:themeColor="text1"/>
          <w:sz w:val="24"/>
          <w:szCs w:val="24"/>
        </w:rPr>
        <w:t>customer satisfaction, brand Image and brand loyalty.</w:t>
      </w:r>
    </w:p>
    <w:p w14:paraId="2EA4B116" w14:textId="77777777" w:rsidR="00B66311" w:rsidRPr="006039C8" w:rsidRDefault="00B66311" w:rsidP="00154552">
      <w:pPr>
        <w:spacing w:line="360" w:lineRule="auto"/>
        <w:rPr>
          <w:rFonts w:ascii="Times New Roman" w:hAnsi="Times New Roman" w:cs="Times New Roman"/>
          <w:b/>
          <w:bCs/>
          <w:color w:val="000000" w:themeColor="text1"/>
          <w:sz w:val="24"/>
          <w:szCs w:val="24"/>
          <w:u w:val="single"/>
        </w:rPr>
      </w:pPr>
    </w:p>
    <w:p w14:paraId="21724360" w14:textId="4EC1EFE6" w:rsidR="003527F5" w:rsidRPr="006039C8" w:rsidRDefault="00F50AA1" w:rsidP="003527F5">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1.2</w:t>
      </w:r>
      <w:r w:rsidRPr="006039C8">
        <w:rPr>
          <w:rFonts w:ascii="Times New Roman" w:hAnsi="Times New Roman" w:cs="Times New Roman"/>
          <w:b/>
          <w:bCs/>
          <w:color w:val="000000" w:themeColor="text1"/>
          <w:sz w:val="24"/>
          <w:szCs w:val="24"/>
        </w:rPr>
        <w:t xml:space="preserve"> </w:t>
      </w:r>
      <w:r w:rsidR="0065056A" w:rsidRPr="006039C8">
        <w:rPr>
          <w:rFonts w:ascii="Times New Roman" w:hAnsi="Times New Roman" w:cs="Times New Roman"/>
          <w:b/>
          <w:bCs/>
          <w:color w:val="000000" w:themeColor="text1"/>
          <w:sz w:val="24"/>
          <w:szCs w:val="24"/>
          <w:u w:val="single"/>
        </w:rPr>
        <w:t>Rationale of the Study</w:t>
      </w:r>
      <w:r w:rsidR="00F22247" w:rsidRPr="006039C8">
        <w:rPr>
          <w:rFonts w:ascii="Times New Roman" w:hAnsi="Times New Roman" w:cs="Times New Roman"/>
          <w:b/>
          <w:bCs/>
          <w:color w:val="000000" w:themeColor="text1"/>
          <w:sz w:val="24"/>
          <w:szCs w:val="24"/>
          <w:u w:val="single"/>
        </w:rPr>
        <w:t>:</w:t>
      </w:r>
    </w:p>
    <w:p w14:paraId="20AC8944" w14:textId="74A8C7E7" w:rsidR="00B36CBE" w:rsidRPr="006039C8" w:rsidRDefault="001664CF" w:rsidP="005E37EA">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Apple is a company with over 2 billion users across the world. Therefore, making this one of the globally recognized and leading brand </w:t>
      </w:r>
      <w:r w:rsidR="00553881" w:rsidRPr="006039C8">
        <w:rPr>
          <w:rFonts w:ascii="Times New Roman" w:hAnsi="Times New Roman" w:cs="Times New Roman"/>
          <w:color w:val="000000" w:themeColor="text1"/>
          <w:sz w:val="24"/>
          <w:szCs w:val="24"/>
        </w:rPr>
        <w:t xml:space="preserve">in the world. It should be noted that Apple only had 1 billion users </w:t>
      </w:r>
      <w:r w:rsidR="0070217A" w:rsidRPr="006039C8">
        <w:rPr>
          <w:rFonts w:ascii="Times New Roman" w:hAnsi="Times New Roman" w:cs="Times New Roman"/>
          <w:color w:val="000000" w:themeColor="text1"/>
          <w:sz w:val="24"/>
          <w:szCs w:val="24"/>
        </w:rPr>
        <w:t xml:space="preserve">in the year 2016 and 1.5 billion users by the year 2020. </w:t>
      </w:r>
      <w:r w:rsidR="007A70C5" w:rsidRPr="006039C8">
        <w:rPr>
          <w:rFonts w:ascii="Times New Roman" w:hAnsi="Times New Roman" w:cs="Times New Roman"/>
          <w:color w:val="000000" w:themeColor="text1"/>
          <w:sz w:val="24"/>
          <w:szCs w:val="24"/>
        </w:rPr>
        <w:t xml:space="preserve">By the year 2023, Apple witnessed </w:t>
      </w:r>
      <w:r w:rsidR="0070217A" w:rsidRPr="006039C8">
        <w:rPr>
          <w:rFonts w:ascii="Times New Roman" w:hAnsi="Times New Roman" w:cs="Times New Roman"/>
          <w:color w:val="000000" w:themeColor="text1"/>
          <w:sz w:val="24"/>
          <w:szCs w:val="24"/>
        </w:rPr>
        <w:t xml:space="preserve">a remarkable increase in </w:t>
      </w:r>
      <w:r w:rsidR="007A70C5" w:rsidRPr="006039C8">
        <w:rPr>
          <w:rFonts w:ascii="Times New Roman" w:hAnsi="Times New Roman" w:cs="Times New Roman"/>
          <w:color w:val="000000" w:themeColor="text1"/>
          <w:sz w:val="24"/>
          <w:szCs w:val="24"/>
        </w:rPr>
        <w:t>users</w:t>
      </w:r>
      <w:r w:rsidR="00B93D15" w:rsidRPr="006039C8">
        <w:rPr>
          <w:rFonts w:ascii="Times New Roman" w:hAnsi="Times New Roman" w:cs="Times New Roman"/>
          <w:color w:val="000000" w:themeColor="text1"/>
          <w:sz w:val="24"/>
          <w:szCs w:val="24"/>
        </w:rPr>
        <w:t xml:space="preserve"> (</w:t>
      </w:r>
      <w:r w:rsidR="00B93D15" w:rsidRPr="006039C8">
        <w:rPr>
          <w:rFonts w:ascii="Times New Roman" w:hAnsi="Times New Roman" w:cs="Times New Roman"/>
          <w:sz w:val="24"/>
          <w:szCs w:val="24"/>
        </w:rPr>
        <w:t>Shakir, 2023)</w:t>
      </w:r>
      <w:r w:rsidR="007A70C5" w:rsidRPr="006039C8">
        <w:rPr>
          <w:rFonts w:ascii="Times New Roman" w:hAnsi="Times New Roman" w:cs="Times New Roman"/>
          <w:color w:val="000000" w:themeColor="text1"/>
          <w:sz w:val="24"/>
          <w:szCs w:val="24"/>
        </w:rPr>
        <w:t>.</w:t>
      </w:r>
      <w:r w:rsidR="00060E56" w:rsidRPr="006039C8">
        <w:rPr>
          <w:rFonts w:ascii="Times New Roman" w:hAnsi="Times New Roman" w:cs="Times New Roman"/>
          <w:color w:val="000000" w:themeColor="text1"/>
          <w:sz w:val="24"/>
          <w:szCs w:val="24"/>
        </w:rPr>
        <w:t xml:space="preserve"> </w:t>
      </w:r>
      <w:r w:rsidR="005E6DFB" w:rsidRPr="006039C8">
        <w:rPr>
          <w:rFonts w:ascii="Times New Roman" w:hAnsi="Times New Roman" w:cs="Times New Roman"/>
          <w:color w:val="000000" w:themeColor="text1"/>
          <w:sz w:val="24"/>
          <w:szCs w:val="24"/>
        </w:rPr>
        <w:t xml:space="preserve">This research will uncover the reason behind the apple’s remarkable growth, while understanding the things </w:t>
      </w:r>
      <w:r w:rsidR="00CC3544" w:rsidRPr="006039C8">
        <w:rPr>
          <w:rFonts w:ascii="Times New Roman" w:hAnsi="Times New Roman" w:cs="Times New Roman"/>
          <w:color w:val="000000" w:themeColor="text1"/>
          <w:sz w:val="24"/>
          <w:szCs w:val="24"/>
        </w:rPr>
        <w:t>prioritized by an</w:t>
      </w:r>
      <w:r w:rsidR="005E6DFB" w:rsidRPr="006039C8">
        <w:rPr>
          <w:rFonts w:ascii="Times New Roman" w:hAnsi="Times New Roman" w:cs="Times New Roman"/>
          <w:color w:val="000000" w:themeColor="text1"/>
          <w:sz w:val="24"/>
          <w:szCs w:val="24"/>
        </w:rPr>
        <w:t xml:space="preserve"> Apple</w:t>
      </w:r>
      <w:r w:rsidR="00CC3544" w:rsidRPr="006039C8">
        <w:rPr>
          <w:rFonts w:ascii="Times New Roman" w:hAnsi="Times New Roman" w:cs="Times New Roman"/>
          <w:color w:val="000000" w:themeColor="text1"/>
          <w:sz w:val="24"/>
          <w:szCs w:val="24"/>
        </w:rPr>
        <w:t xml:space="preserve"> customer.</w:t>
      </w:r>
      <w:r w:rsidR="005E37EA" w:rsidRPr="006039C8">
        <w:rPr>
          <w:rFonts w:ascii="Times New Roman" w:hAnsi="Times New Roman" w:cs="Times New Roman"/>
          <w:color w:val="000000" w:themeColor="text1"/>
          <w:sz w:val="24"/>
          <w:szCs w:val="24"/>
        </w:rPr>
        <w:t xml:space="preserve"> This research can be used to understand the importance of brand image and customer satisfaction</w:t>
      </w:r>
      <w:r w:rsidR="008A3453" w:rsidRPr="006039C8">
        <w:rPr>
          <w:rFonts w:ascii="Times New Roman" w:hAnsi="Times New Roman" w:cs="Times New Roman"/>
          <w:color w:val="000000" w:themeColor="text1"/>
          <w:sz w:val="24"/>
          <w:szCs w:val="24"/>
        </w:rPr>
        <w:t xml:space="preserve"> from a customer’s perspective through a g</w:t>
      </w:r>
      <w:r w:rsidR="00B14E10" w:rsidRPr="006039C8">
        <w:rPr>
          <w:rFonts w:ascii="Times New Roman" w:hAnsi="Times New Roman" w:cs="Times New Roman"/>
          <w:color w:val="000000" w:themeColor="text1"/>
          <w:sz w:val="24"/>
          <w:szCs w:val="24"/>
        </w:rPr>
        <w:t xml:space="preserve">lobally recognized company. The results of this research could </w:t>
      </w:r>
      <w:r w:rsidR="00C817C3" w:rsidRPr="006039C8">
        <w:rPr>
          <w:rFonts w:ascii="Times New Roman" w:hAnsi="Times New Roman" w:cs="Times New Roman"/>
          <w:color w:val="000000" w:themeColor="text1"/>
          <w:sz w:val="24"/>
          <w:szCs w:val="24"/>
        </w:rPr>
        <w:t xml:space="preserve">influence the market positioning tactics in the future and </w:t>
      </w:r>
      <w:r w:rsidR="00C31848" w:rsidRPr="006039C8">
        <w:rPr>
          <w:rFonts w:ascii="Times New Roman" w:hAnsi="Times New Roman" w:cs="Times New Roman"/>
          <w:color w:val="000000" w:themeColor="text1"/>
          <w:sz w:val="24"/>
          <w:szCs w:val="24"/>
        </w:rPr>
        <w:t xml:space="preserve">could assist </w:t>
      </w:r>
      <w:r w:rsidR="00AD296A" w:rsidRPr="006039C8">
        <w:rPr>
          <w:rFonts w:ascii="Times New Roman" w:hAnsi="Times New Roman" w:cs="Times New Roman"/>
          <w:color w:val="000000" w:themeColor="text1"/>
          <w:sz w:val="24"/>
          <w:szCs w:val="24"/>
        </w:rPr>
        <w:t>an</w:t>
      </w:r>
      <w:r w:rsidR="00C31848" w:rsidRPr="006039C8">
        <w:rPr>
          <w:rFonts w:ascii="Times New Roman" w:hAnsi="Times New Roman" w:cs="Times New Roman"/>
          <w:color w:val="000000" w:themeColor="text1"/>
          <w:sz w:val="24"/>
          <w:szCs w:val="24"/>
        </w:rPr>
        <w:t xml:space="preserve"> upcoming technological brand to grow in the future by boosting their brand equity.</w:t>
      </w:r>
    </w:p>
    <w:p w14:paraId="2937B2C2" w14:textId="77777777" w:rsidR="00B66311" w:rsidRPr="006039C8" w:rsidRDefault="00B66311" w:rsidP="00154552">
      <w:pPr>
        <w:spacing w:line="360" w:lineRule="auto"/>
        <w:rPr>
          <w:rFonts w:ascii="Times New Roman" w:hAnsi="Times New Roman" w:cs="Times New Roman"/>
          <w:b/>
          <w:bCs/>
          <w:color w:val="000000" w:themeColor="text1"/>
          <w:sz w:val="24"/>
          <w:szCs w:val="24"/>
          <w:u w:val="single"/>
        </w:rPr>
      </w:pPr>
    </w:p>
    <w:p w14:paraId="0130A81A" w14:textId="011D2AC4" w:rsidR="003527F5" w:rsidRPr="006039C8" w:rsidRDefault="00F50AA1" w:rsidP="003527F5">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1.2</w:t>
      </w:r>
      <w:r w:rsidRPr="006039C8">
        <w:rPr>
          <w:rFonts w:ascii="Times New Roman" w:hAnsi="Times New Roman" w:cs="Times New Roman"/>
          <w:b/>
          <w:bCs/>
          <w:color w:val="000000" w:themeColor="text1"/>
          <w:sz w:val="24"/>
          <w:szCs w:val="24"/>
        </w:rPr>
        <w:t xml:space="preserve"> </w:t>
      </w:r>
      <w:r w:rsidR="0065056A" w:rsidRPr="006039C8">
        <w:rPr>
          <w:rFonts w:ascii="Times New Roman" w:hAnsi="Times New Roman" w:cs="Times New Roman"/>
          <w:b/>
          <w:bCs/>
          <w:color w:val="000000" w:themeColor="text1"/>
          <w:sz w:val="24"/>
          <w:szCs w:val="24"/>
          <w:u w:val="single"/>
        </w:rPr>
        <w:t>Literature Gap</w:t>
      </w:r>
      <w:r w:rsidR="00F22247" w:rsidRPr="006039C8">
        <w:rPr>
          <w:rFonts w:ascii="Times New Roman" w:hAnsi="Times New Roman" w:cs="Times New Roman"/>
          <w:b/>
          <w:bCs/>
          <w:color w:val="000000" w:themeColor="text1"/>
          <w:sz w:val="24"/>
          <w:szCs w:val="24"/>
          <w:u w:val="single"/>
        </w:rPr>
        <w:t>:</w:t>
      </w:r>
      <w:r w:rsidR="003527F5" w:rsidRPr="006039C8">
        <w:rPr>
          <w:rFonts w:ascii="Times New Roman" w:hAnsi="Times New Roman" w:cs="Times New Roman"/>
          <w:b/>
          <w:bCs/>
          <w:color w:val="000000" w:themeColor="text1"/>
          <w:sz w:val="24"/>
          <w:szCs w:val="24"/>
          <w:u w:val="single"/>
        </w:rPr>
        <w:t xml:space="preserve"> </w:t>
      </w:r>
    </w:p>
    <w:p w14:paraId="677D1380" w14:textId="784B62C2" w:rsidR="00E374A2" w:rsidRPr="006039C8" w:rsidRDefault="00B65CD1" w:rsidP="00154552">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Marketing literature has traditionally placed a great emphasis on the connection between satisfaction, brand image, brand loyalty. However, in the case of Apple</w:t>
      </w:r>
      <w:r w:rsidR="000F7403" w:rsidRPr="006039C8">
        <w:rPr>
          <w:rFonts w:ascii="Times New Roman" w:hAnsi="Times New Roman" w:cs="Times New Roman"/>
          <w:color w:val="000000" w:themeColor="text1"/>
          <w:sz w:val="24"/>
          <w:szCs w:val="24"/>
        </w:rPr>
        <w:t>, there is a considerable literature gap that needs to be addressed. This is especially important as Apple is a globally</w:t>
      </w:r>
      <w:r w:rsidR="00634B4F" w:rsidRPr="006039C8">
        <w:rPr>
          <w:rFonts w:ascii="Times New Roman" w:hAnsi="Times New Roman" w:cs="Times New Roman"/>
          <w:color w:val="000000" w:themeColor="text1"/>
          <w:sz w:val="24"/>
          <w:szCs w:val="24"/>
        </w:rPr>
        <w:t xml:space="preserve"> recognized technology company and its customers base is highly loyal. One of the most significant</w:t>
      </w:r>
      <w:r w:rsidR="00F3746B" w:rsidRPr="006039C8">
        <w:rPr>
          <w:rFonts w:ascii="Times New Roman" w:hAnsi="Times New Roman" w:cs="Times New Roman"/>
          <w:color w:val="000000" w:themeColor="text1"/>
          <w:sz w:val="24"/>
          <w:szCs w:val="24"/>
        </w:rPr>
        <w:t xml:space="preserve"> literature gaps concerns the relationship between customer satisfaction and brand image. Existing research often focuses on t</w:t>
      </w:r>
      <w:r w:rsidR="003F3D19" w:rsidRPr="006039C8">
        <w:rPr>
          <w:rFonts w:ascii="Times New Roman" w:hAnsi="Times New Roman" w:cs="Times New Roman"/>
          <w:color w:val="000000" w:themeColor="text1"/>
          <w:sz w:val="24"/>
          <w:szCs w:val="24"/>
        </w:rPr>
        <w:t xml:space="preserve">hose factors separately, rather than as part of Apple experience. It is essential to investigate how customer satisfaction and brand image interact </w:t>
      </w:r>
      <w:proofErr w:type="gramStart"/>
      <w:r w:rsidR="003F3D19" w:rsidRPr="006039C8">
        <w:rPr>
          <w:rFonts w:ascii="Times New Roman" w:hAnsi="Times New Roman" w:cs="Times New Roman"/>
          <w:color w:val="000000" w:themeColor="text1"/>
          <w:sz w:val="24"/>
          <w:szCs w:val="24"/>
        </w:rPr>
        <w:t>in order to</w:t>
      </w:r>
      <w:proofErr w:type="gramEnd"/>
      <w:r w:rsidR="003F3D19" w:rsidRPr="006039C8">
        <w:rPr>
          <w:rFonts w:ascii="Times New Roman" w:hAnsi="Times New Roman" w:cs="Times New Roman"/>
          <w:color w:val="000000" w:themeColor="text1"/>
          <w:sz w:val="24"/>
          <w:szCs w:val="24"/>
        </w:rPr>
        <w:t xml:space="preserve"> gain better</w:t>
      </w:r>
      <w:r w:rsidR="00E74E31" w:rsidRPr="006039C8">
        <w:rPr>
          <w:rFonts w:ascii="Times New Roman" w:hAnsi="Times New Roman" w:cs="Times New Roman"/>
          <w:color w:val="000000" w:themeColor="text1"/>
          <w:sz w:val="24"/>
          <w:szCs w:val="24"/>
        </w:rPr>
        <w:t xml:space="preserve"> understanding of what motivates Apple customers to remain loyal to the brand. In addition, the literature often does</w:t>
      </w:r>
      <w:r w:rsidR="009C2AFB" w:rsidRPr="006039C8">
        <w:rPr>
          <w:rFonts w:ascii="Times New Roman" w:hAnsi="Times New Roman" w:cs="Times New Roman"/>
          <w:color w:val="000000" w:themeColor="text1"/>
          <w:sz w:val="24"/>
          <w:szCs w:val="24"/>
        </w:rPr>
        <w:t xml:space="preserve"> not</w:t>
      </w:r>
      <w:r w:rsidR="00E74E31" w:rsidRPr="006039C8">
        <w:rPr>
          <w:rFonts w:ascii="Times New Roman" w:hAnsi="Times New Roman" w:cs="Times New Roman"/>
          <w:color w:val="000000" w:themeColor="text1"/>
          <w:sz w:val="24"/>
          <w:szCs w:val="24"/>
        </w:rPr>
        <w:t xml:space="preserve"> keep up </w:t>
      </w:r>
      <w:r w:rsidR="009C2AFB" w:rsidRPr="006039C8">
        <w:rPr>
          <w:rFonts w:ascii="Times New Roman" w:hAnsi="Times New Roman" w:cs="Times New Roman"/>
          <w:color w:val="000000" w:themeColor="text1"/>
          <w:sz w:val="24"/>
          <w:szCs w:val="24"/>
        </w:rPr>
        <w:t>with the ever-changing technological markets and consumer preferences. As a technology giant, Apple is constantly innovating with new products</w:t>
      </w:r>
      <w:r w:rsidR="00E374A2" w:rsidRPr="006039C8">
        <w:rPr>
          <w:rFonts w:ascii="Times New Roman" w:hAnsi="Times New Roman" w:cs="Times New Roman"/>
          <w:color w:val="000000" w:themeColor="text1"/>
          <w:sz w:val="24"/>
          <w:szCs w:val="24"/>
        </w:rPr>
        <w:t xml:space="preserve"> and services. Therefore, it is essential to conduct </w:t>
      </w:r>
      <w:r w:rsidR="0014727C" w:rsidRPr="006039C8">
        <w:rPr>
          <w:rFonts w:ascii="Times New Roman" w:hAnsi="Times New Roman" w:cs="Times New Roman"/>
          <w:color w:val="000000" w:themeColor="text1"/>
          <w:sz w:val="24"/>
          <w:szCs w:val="24"/>
        </w:rPr>
        <w:t>a</w:t>
      </w:r>
      <w:r w:rsidR="00BE7109" w:rsidRPr="006039C8">
        <w:rPr>
          <w:rFonts w:ascii="Times New Roman" w:hAnsi="Times New Roman" w:cs="Times New Roman"/>
          <w:color w:val="000000" w:themeColor="text1"/>
          <w:sz w:val="24"/>
          <w:szCs w:val="24"/>
        </w:rPr>
        <w:t xml:space="preserve"> detailed</w:t>
      </w:r>
      <w:r w:rsidR="00E374A2" w:rsidRPr="006039C8">
        <w:rPr>
          <w:rFonts w:ascii="Times New Roman" w:hAnsi="Times New Roman" w:cs="Times New Roman"/>
          <w:color w:val="000000" w:themeColor="text1"/>
          <w:sz w:val="24"/>
          <w:szCs w:val="24"/>
        </w:rPr>
        <w:t xml:space="preserve"> analysis of the brand loyalty determinants.</w:t>
      </w:r>
    </w:p>
    <w:p w14:paraId="66A980E8" w14:textId="77777777" w:rsidR="00BE7109" w:rsidRPr="006039C8" w:rsidRDefault="00BE7109" w:rsidP="00154552">
      <w:pPr>
        <w:spacing w:line="360" w:lineRule="auto"/>
        <w:rPr>
          <w:rFonts w:ascii="Times New Roman" w:hAnsi="Times New Roman" w:cs="Times New Roman"/>
          <w:color w:val="000000" w:themeColor="text1"/>
          <w:sz w:val="24"/>
          <w:szCs w:val="24"/>
        </w:rPr>
      </w:pPr>
    </w:p>
    <w:p w14:paraId="19C31466" w14:textId="56FE5D5F" w:rsidR="0065056A" w:rsidRPr="006039C8" w:rsidRDefault="00F50AA1" w:rsidP="00154552">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1.4</w:t>
      </w:r>
      <w:r w:rsidRPr="006039C8">
        <w:rPr>
          <w:rFonts w:ascii="Times New Roman" w:hAnsi="Times New Roman" w:cs="Times New Roman"/>
          <w:b/>
          <w:bCs/>
          <w:color w:val="000000" w:themeColor="text1"/>
          <w:sz w:val="24"/>
          <w:szCs w:val="24"/>
        </w:rPr>
        <w:t xml:space="preserve"> </w:t>
      </w:r>
      <w:r w:rsidR="00F22247" w:rsidRPr="006039C8">
        <w:rPr>
          <w:rFonts w:ascii="Times New Roman" w:hAnsi="Times New Roman" w:cs="Times New Roman"/>
          <w:b/>
          <w:bCs/>
          <w:color w:val="000000" w:themeColor="text1"/>
          <w:sz w:val="24"/>
          <w:szCs w:val="24"/>
          <w:u w:val="single"/>
        </w:rPr>
        <w:t>Research Aims:</w:t>
      </w:r>
      <w:r w:rsidR="003527F5" w:rsidRPr="006039C8">
        <w:rPr>
          <w:rFonts w:ascii="Times New Roman" w:hAnsi="Times New Roman" w:cs="Times New Roman"/>
          <w:b/>
          <w:bCs/>
          <w:color w:val="000000" w:themeColor="text1"/>
          <w:sz w:val="24"/>
          <w:szCs w:val="24"/>
          <w:u w:val="single"/>
        </w:rPr>
        <w:t xml:space="preserve"> </w:t>
      </w:r>
    </w:p>
    <w:p w14:paraId="44306639" w14:textId="0B49A666" w:rsidR="00271318" w:rsidRPr="006039C8" w:rsidRDefault="00271318" w:rsidP="00271318">
      <w:pPr>
        <w:spacing w:line="360" w:lineRule="auto"/>
        <w:rPr>
          <w:rFonts w:ascii="Times New Roman" w:hAnsi="Times New Roman" w:cs="Times New Roman"/>
          <w:color w:val="000000" w:themeColor="text1"/>
          <w:sz w:val="24"/>
          <w:szCs w:val="28"/>
        </w:rPr>
      </w:pPr>
      <w:r w:rsidRPr="006039C8">
        <w:rPr>
          <w:rFonts w:ascii="Times New Roman" w:hAnsi="Times New Roman" w:cs="Times New Roman"/>
          <w:color w:val="000000" w:themeColor="text1"/>
          <w:sz w:val="24"/>
          <w:szCs w:val="28"/>
        </w:rPr>
        <w:t>The main aim of this resea</w:t>
      </w:r>
      <w:r w:rsidR="00AD296A" w:rsidRPr="006039C8">
        <w:rPr>
          <w:rFonts w:ascii="Times New Roman" w:hAnsi="Times New Roman" w:cs="Times New Roman"/>
          <w:color w:val="000000" w:themeColor="text1"/>
          <w:sz w:val="24"/>
          <w:szCs w:val="28"/>
        </w:rPr>
        <w:t>rch is to</w:t>
      </w:r>
      <w:r w:rsidRPr="006039C8">
        <w:rPr>
          <w:rFonts w:ascii="Times New Roman" w:hAnsi="Times New Roman" w:cs="Times New Roman"/>
          <w:color w:val="000000" w:themeColor="text1"/>
          <w:sz w:val="24"/>
          <w:szCs w:val="28"/>
        </w:rPr>
        <w:t xml:space="preserve"> explore the impact of customer satisfaction and brand image on the brand loyalty of Apple. This research will primarily focus on understanding the role of customer satisfaction and brand image on</w:t>
      </w:r>
      <w:r w:rsidR="00AD296A" w:rsidRPr="006039C8">
        <w:rPr>
          <w:rFonts w:ascii="Times New Roman" w:hAnsi="Times New Roman" w:cs="Times New Roman"/>
          <w:color w:val="000000" w:themeColor="text1"/>
          <w:sz w:val="24"/>
          <w:szCs w:val="28"/>
        </w:rPr>
        <w:t xml:space="preserve"> the</w:t>
      </w:r>
      <w:r w:rsidRPr="006039C8">
        <w:rPr>
          <w:rFonts w:ascii="Times New Roman" w:hAnsi="Times New Roman" w:cs="Times New Roman"/>
          <w:color w:val="000000" w:themeColor="text1"/>
          <w:sz w:val="24"/>
          <w:szCs w:val="28"/>
        </w:rPr>
        <w:t xml:space="preserve"> brand loyalty. The company Apple was chosen to understand the practical impact on this theory.</w:t>
      </w:r>
    </w:p>
    <w:p w14:paraId="5AC6FABE" w14:textId="77777777" w:rsidR="00B66311" w:rsidRPr="006039C8" w:rsidRDefault="00B66311" w:rsidP="00154552">
      <w:pPr>
        <w:spacing w:line="360" w:lineRule="auto"/>
        <w:rPr>
          <w:rFonts w:ascii="Times New Roman" w:hAnsi="Times New Roman" w:cs="Times New Roman"/>
          <w:b/>
          <w:bCs/>
          <w:color w:val="000000" w:themeColor="text1"/>
          <w:sz w:val="24"/>
          <w:szCs w:val="24"/>
          <w:u w:val="single"/>
        </w:rPr>
      </w:pPr>
    </w:p>
    <w:p w14:paraId="1C6F14C5" w14:textId="7750D9E1" w:rsidR="003527F5" w:rsidRPr="006039C8" w:rsidRDefault="00F50AA1" w:rsidP="003527F5">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1.5</w:t>
      </w:r>
      <w:r w:rsidRPr="006039C8">
        <w:rPr>
          <w:rFonts w:ascii="Times New Roman" w:hAnsi="Times New Roman" w:cs="Times New Roman"/>
          <w:b/>
          <w:bCs/>
          <w:color w:val="000000" w:themeColor="text1"/>
          <w:sz w:val="24"/>
          <w:szCs w:val="24"/>
        </w:rPr>
        <w:t xml:space="preserve"> </w:t>
      </w:r>
      <w:r w:rsidR="00F22247" w:rsidRPr="006039C8">
        <w:rPr>
          <w:rFonts w:ascii="Times New Roman" w:hAnsi="Times New Roman" w:cs="Times New Roman"/>
          <w:b/>
          <w:bCs/>
          <w:color w:val="000000" w:themeColor="text1"/>
          <w:sz w:val="24"/>
          <w:szCs w:val="24"/>
          <w:u w:val="single"/>
        </w:rPr>
        <w:t>Research Objectives:</w:t>
      </w:r>
      <w:r w:rsidR="003527F5" w:rsidRPr="006039C8">
        <w:rPr>
          <w:rFonts w:ascii="Times New Roman" w:hAnsi="Times New Roman" w:cs="Times New Roman"/>
          <w:b/>
          <w:bCs/>
          <w:color w:val="000000" w:themeColor="text1"/>
          <w:sz w:val="24"/>
          <w:szCs w:val="24"/>
          <w:u w:val="single"/>
        </w:rPr>
        <w:t xml:space="preserve"> </w:t>
      </w:r>
    </w:p>
    <w:p w14:paraId="2C7283F9" w14:textId="3C73EA1F" w:rsidR="00007421" w:rsidRPr="006039C8" w:rsidRDefault="00007421" w:rsidP="00007421">
      <w:pPr>
        <w:spacing w:line="360" w:lineRule="auto"/>
        <w:rPr>
          <w:rFonts w:ascii="Times New Roman" w:hAnsi="Times New Roman" w:cs="Times New Roman"/>
          <w:b/>
          <w:bCs/>
          <w:color w:val="000000" w:themeColor="text1"/>
          <w:sz w:val="24"/>
          <w:szCs w:val="24"/>
        </w:rPr>
      </w:pPr>
      <w:r w:rsidRPr="006039C8">
        <w:rPr>
          <w:rFonts w:ascii="Times New Roman" w:hAnsi="Times New Roman" w:cs="Times New Roman"/>
          <w:color w:val="000000" w:themeColor="text1"/>
          <w:sz w:val="24"/>
          <w:szCs w:val="24"/>
        </w:rPr>
        <w:t>The objectives of this research:</w:t>
      </w:r>
    </w:p>
    <w:p w14:paraId="7665FF9B" w14:textId="492159F2" w:rsidR="00405DDF" w:rsidRPr="006039C8" w:rsidRDefault="00007421" w:rsidP="0095349E">
      <w:pPr>
        <w:pStyle w:val="ListParagraph"/>
        <w:numPr>
          <w:ilvl w:val="0"/>
          <w:numId w:val="20"/>
        </w:numPr>
        <w:spacing w:after="160" w:line="360" w:lineRule="auto"/>
        <w:rPr>
          <w:rFonts w:cs="Times New Roman"/>
          <w:color w:val="000000" w:themeColor="text1"/>
          <w:szCs w:val="24"/>
        </w:rPr>
      </w:pPr>
      <w:r w:rsidRPr="006039C8">
        <w:rPr>
          <w:rFonts w:cs="Times New Roman"/>
          <w:color w:val="000000" w:themeColor="text1"/>
          <w:szCs w:val="24"/>
        </w:rPr>
        <w:t>To explore the reason behind Apple’s popularity</w:t>
      </w:r>
      <w:r w:rsidR="00405DDF" w:rsidRPr="006039C8">
        <w:rPr>
          <w:rFonts w:cs="Times New Roman"/>
          <w:color w:val="000000" w:themeColor="text1"/>
          <w:szCs w:val="24"/>
        </w:rPr>
        <w:t>.</w:t>
      </w:r>
    </w:p>
    <w:p w14:paraId="3A7FB1AC" w14:textId="1AC3511D" w:rsidR="00405DDF" w:rsidRPr="006039C8" w:rsidRDefault="00007421" w:rsidP="0095349E">
      <w:pPr>
        <w:pStyle w:val="ListParagraph"/>
        <w:numPr>
          <w:ilvl w:val="0"/>
          <w:numId w:val="20"/>
        </w:numPr>
        <w:spacing w:after="160" w:line="360" w:lineRule="auto"/>
        <w:rPr>
          <w:rFonts w:cs="Times New Roman"/>
          <w:color w:val="000000" w:themeColor="text1"/>
          <w:szCs w:val="24"/>
        </w:rPr>
      </w:pPr>
      <w:r w:rsidRPr="006039C8">
        <w:rPr>
          <w:rFonts w:cs="Times New Roman"/>
          <w:color w:val="000000" w:themeColor="text1"/>
          <w:szCs w:val="24"/>
        </w:rPr>
        <w:t xml:space="preserve">To analyse and understand </w:t>
      </w:r>
      <w:r w:rsidR="00A654FB" w:rsidRPr="006039C8">
        <w:rPr>
          <w:rFonts w:cs="Times New Roman"/>
          <w:color w:val="000000" w:themeColor="text1"/>
          <w:szCs w:val="24"/>
        </w:rPr>
        <w:t>whether a customer</w:t>
      </w:r>
      <w:r w:rsidRPr="006039C8">
        <w:rPr>
          <w:rFonts w:cs="Times New Roman"/>
          <w:color w:val="000000" w:themeColor="text1"/>
          <w:szCs w:val="24"/>
        </w:rPr>
        <w:t xml:space="preserve"> </w:t>
      </w:r>
      <w:r w:rsidR="009A73E3" w:rsidRPr="006039C8">
        <w:rPr>
          <w:rFonts w:cs="Times New Roman"/>
          <w:color w:val="000000" w:themeColor="text1"/>
          <w:szCs w:val="24"/>
        </w:rPr>
        <w:t xml:space="preserve">prioritizes customer </w:t>
      </w:r>
      <w:r w:rsidR="00A654FB" w:rsidRPr="006039C8">
        <w:rPr>
          <w:rFonts w:cs="Times New Roman"/>
          <w:color w:val="000000" w:themeColor="text1"/>
          <w:szCs w:val="24"/>
        </w:rPr>
        <w:t>satisfaction or brand image when making a purchase decision.</w:t>
      </w:r>
    </w:p>
    <w:p w14:paraId="3996F36D" w14:textId="5602B41A" w:rsidR="00007421" w:rsidRPr="006039C8" w:rsidRDefault="00007421" w:rsidP="00007421">
      <w:pPr>
        <w:pStyle w:val="ListParagraph"/>
        <w:numPr>
          <w:ilvl w:val="0"/>
          <w:numId w:val="20"/>
        </w:numPr>
        <w:spacing w:after="160" w:line="360" w:lineRule="auto"/>
        <w:rPr>
          <w:rFonts w:cs="Times New Roman"/>
          <w:color w:val="000000" w:themeColor="text1"/>
          <w:szCs w:val="24"/>
        </w:rPr>
      </w:pPr>
      <w:r w:rsidRPr="006039C8">
        <w:rPr>
          <w:rFonts w:cs="Times New Roman"/>
          <w:color w:val="000000" w:themeColor="text1"/>
          <w:szCs w:val="24"/>
        </w:rPr>
        <w:t xml:space="preserve">To understand </w:t>
      </w:r>
      <w:r w:rsidR="009A73E3" w:rsidRPr="006039C8">
        <w:rPr>
          <w:rFonts w:cs="Times New Roman"/>
          <w:color w:val="000000" w:themeColor="text1"/>
          <w:szCs w:val="24"/>
        </w:rPr>
        <w:t>the</w:t>
      </w:r>
      <w:r w:rsidR="003548BC" w:rsidRPr="006039C8">
        <w:rPr>
          <w:rFonts w:cs="Times New Roman"/>
          <w:color w:val="000000" w:themeColor="text1"/>
          <w:szCs w:val="24"/>
        </w:rPr>
        <w:t xml:space="preserve"> </w:t>
      </w:r>
      <w:r w:rsidRPr="006039C8">
        <w:rPr>
          <w:rFonts w:cs="Times New Roman"/>
          <w:color w:val="000000" w:themeColor="text1"/>
          <w:szCs w:val="24"/>
        </w:rPr>
        <w:t>influenc</w:t>
      </w:r>
      <w:r w:rsidR="003548BC" w:rsidRPr="006039C8">
        <w:rPr>
          <w:rFonts w:cs="Times New Roman"/>
          <w:color w:val="000000" w:themeColor="text1"/>
          <w:szCs w:val="24"/>
        </w:rPr>
        <w:t>e</w:t>
      </w:r>
      <w:r w:rsidR="009A73E3" w:rsidRPr="006039C8">
        <w:rPr>
          <w:rFonts w:cs="Times New Roman"/>
          <w:color w:val="000000" w:themeColor="text1"/>
          <w:szCs w:val="24"/>
        </w:rPr>
        <w:t xml:space="preserve"> of</w:t>
      </w:r>
      <w:r w:rsidR="005E3742" w:rsidRPr="006039C8">
        <w:rPr>
          <w:rFonts w:cs="Times New Roman"/>
          <w:color w:val="000000" w:themeColor="text1"/>
          <w:szCs w:val="24"/>
        </w:rPr>
        <w:t xml:space="preserve"> a</w:t>
      </w:r>
      <w:r w:rsidR="009A73E3" w:rsidRPr="006039C8">
        <w:rPr>
          <w:rFonts w:cs="Times New Roman"/>
          <w:color w:val="000000" w:themeColor="text1"/>
          <w:szCs w:val="24"/>
        </w:rPr>
        <w:t xml:space="preserve"> brand</w:t>
      </w:r>
      <w:r w:rsidR="005E3742" w:rsidRPr="006039C8">
        <w:rPr>
          <w:rFonts w:cs="Times New Roman"/>
          <w:color w:val="000000" w:themeColor="text1"/>
          <w:szCs w:val="24"/>
        </w:rPr>
        <w:t>’s</w:t>
      </w:r>
      <w:r w:rsidR="009A73E3" w:rsidRPr="006039C8">
        <w:rPr>
          <w:rFonts w:cs="Times New Roman"/>
          <w:color w:val="000000" w:themeColor="text1"/>
          <w:szCs w:val="24"/>
        </w:rPr>
        <w:t xml:space="preserve"> image</w:t>
      </w:r>
      <w:r w:rsidR="003548BC" w:rsidRPr="006039C8">
        <w:rPr>
          <w:rFonts w:cs="Times New Roman"/>
          <w:color w:val="000000" w:themeColor="text1"/>
          <w:szCs w:val="24"/>
        </w:rPr>
        <w:t xml:space="preserve"> on</w:t>
      </w:r>
      <w:r w:rsidR="005E3742" w:rsidRPr="006039C8">
        <w:rPr>
          <w:rFonts w:cs="Times New Roman"/>
          <w:color w:val="000000" w:themeColor="text1"/>
          <w:szCs w:val="24"/>
        </w:rPr>
        <w:t xml:space="preserve"> the</w:t>
      </w:r>
      <w:r w:rsidR="003548BC" w:rsidRPr="006039C8">
        <w:rPr>
          <w:rFonts w:cs="Times New Roman"/>
          <w:color w:val="000000" w:themeColor="text1"/>
          <w:szCs w:val="24"/>
        </w:rPr>
        <w:t xml:space="preserve"> </w:t>
      </w:r>
      <w:r w:rsidRPr="006039C8">
        <w:rPr>
          <w:rFonts w:cs="Times New Roman"/>
          <w:color w:val="000000" w:themeColor="text1"/>
          <w:szCs w:val="24"/>
        </w:rPr>
        <w:t>brand loyalty.</w:t>
      </w:r>
    </w:p>
    <w:p w14:paraId="08E3E820" w14:textId="77777777" w:rsidR="00B66311" w:rsidRDefault="00B66311" w:rsidP="00154552">
      <w:pPr>
        <w:spacing w:line="360" w:lineRule="auto"/>
        <w:rPr>
          <w:rFonts w:ascii="Times New Roman" w:hAnsi="Times New Roman" w:cs="Times New Roman"/>
          <w:b/>
          <w:bCs/>
          <w:color w:val="000000" w:themeColor="text1"/>
          <w:sz w:val="24"/>
          <w:szCs w:val="24"/>
          <w:u w:val="single"/>
        </w:rPr>
      </w:pPr>
    </w:p>
    <w:p w14:paraId="664BB739" w14:textId="77777777" w:rsidR="00197980" w:rsidRPr="006039C8" w:rsidRDefault="00197980" w:rsidP="00154552">
      <w:pPr>
        <w:spacing w:line="360" w:lineRule="auto"/>
        <w:rPr>
          <w:rFonts w:ascii="Times New Roman" w:hAnsi="Times New Roman" w:cs="Times New Roman"/>
          <w:b/>
          <w:bCs/>
          <w:color w:val="000000" w:themeColor="text1"/>
          <w:sz w:val="24"/>
          <w:szCs w:val="24"/>
          <w:u w:val="single"/>
        </w:rPr>
      </w:pPr>
    </w:p>
    <w:p w14:paraId="0710A88F" w14:textId="73C38645" w:rsidR="003527F5" w:rsidRPr="006039C8" w:rsidRDefault="00F50AA1" w:rsidP="003527F5">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lastRenderedPageBreak/>
        <w:t>1.6</w:t>
      </w:r>
      <w:r w:rsidRPr="006039C8">
        <w:rPr>
          <w:rFonts w:ascii="Times New Roman" w:hAnsi="Times New Roman" w:cs="Times New Roman"/>
          <w:b/>
          <w:bCs/>
          <w:color w:val="000000" w:themeColor="text1"/>
          <w:sz w:val="24"/>
          <w:szCs w:val="24"/>
        </w:rPr>
        <w:t xml:space="preserve"> </w:t>
      </w:r>
      <w:r w:rsidR="00F22247" w:rsidRPr="006039C8">
        <w:rPr>
          <w:rFonts w:ascii="Times New Roman" w:hAnsi="Times New Roman" w:cs="Times New Roman"/>
          <w:b/>
          <w:bCs/>
          <w:color w:val="000000" w:themeColor="text1"/>
          <w:sz w:val="24"/>
          <w:szCs w:val="24"/>
          <w:u w:val="single"/>
        </w:rPr>
        <w:t>Research Questions:</w:t>
      </w:r>
      <w:r w:rsidR="003527F5" w:rsidRPr="006039C8">
        <w:rPr>
          <w:rFonts w:ascii="Times New Roman" w:hAnsi="Times New Roman" w:cs="Times New Roman"/>
          <w:b/>
          <w:bCs/>
          <w:color w:val="000000" w:themeColor="text1"/>
          <w:sz w:val="24"/>
          <w:szCs w:val="24"/>
          <w:u w:val="single"/>
        </w:rPr>
        <w:t xml:space="preserve"> </w:t>
      </w:r>
    </w:p>
    <w:p w14:paraId="1EA0A79B" w14:textId="6DBC4011" w:rsidR="00EE385D" w:rsidRPr="006039C8" w:rsidRDefault="00980CC5" w:rsidP="0095349E">
      <w:pPr>
        <w:pStyle w:val="ListParagraph"/>
        <w:numPr>
          <w:ilvl w:val="0"/>
          <w:numId w:val="24"/>
        </w:numPr>
        <w:spacing w:line="360" w:lineRule="auto"/>
        <w:rPr>
          <w:rFonts w:cs="Times New Roman"/>
          <w:color w:val="000000" w:themeColor="text1"/>
          <w:szCs w:val="24"/>
        </w:rPr>
      </w:pPr>
      <w:r w:rsidRPr="006039C8">
        <w:rPr>
          <w:rFonts w:cs="Times New Roman"/>
          <w:color w:val="000000" w:themeColor="text1"/>
          <w:szCs w:val="24"/>
        </w:rPr>
        <w:t xml:space="preserve">To </w:t>
      </w:r>
      <w:r w:rsidR="00A805A6" w:rsidRPr="006039C8">
        <w:rPr>
          <w:rFonts w:cs="Times New Roman"/>
          <w:color w:val="000000" w:themeColor="text1"/>
          <w:szCs w:val="24"/>
        </w:rPr>
        <w:t>explore</w:t>
      </w:r>
      <w:r w:rsidRPr="006039C8">
        <w:rPr>
          <w:rFonts w:cs="Times New Roman"/>
          <w:color w:val="000000" w:themeColor="text1"/>
          <w:szCs w:val="24"/>
        </w:rPr>
        <w:t xml:space="preserve"> the impact of </w:t>
      </w:r>
      <w:r w:rsidR="00A805A6" w:rsidRPr="006039C8">
        <w:rPr>
          <w:rFonts w:cs="Times New Roman"/>
          <w:color w:val="000000" w:themeColor="text1"/>
          <w:szCs w:val="24"/>
        </w:rPr>
        <w:t xml:space="preserve">a </w:t>
      </w:r>
      <w:r w:rsidRPr="006039C8">
        <w:rPr>
          <w:rFonts w:cs="Times New Roman"/>
          <w:color w:val="000000" w:themeColor="text1"/>
          <w:szCs w:val="24"/>
        </w:rPr>
        <w:t>brand</w:t>
      </w:r>
      <w:r w:rsidR="00665174" w:rsidRPr="006039C8">
        <w:rPr>
          <w:rFonts w:cs="Times New Roman"/>
          <w:color w:val="000000" w:themeColor="text1"/>
          <w:szCs w:val="24"/>
        </w:rPr>
        <w:t>’s</w:t>
      </w:r>
      <w:r w:rsidRPr="006039C8">
        <w:rPr>
          <w:rFonts w:cs="Times New Roman"/>
          <w:color w:val="000000" w:themeColor="text1"/>
          <w:szCs w:val="24"/>
        </w:rPr>
        <w:t xml:space="preserve"> image </w:t>
      </w:r>
      <w:r w:rsidR="00A805A6" w:rsidRPr="006039C8">
        <w:rPr>
          <w:rFonts w:cs="Times New Roman"/>
          <w:color w:val="000000" w:themeColor="text1"/>
          <w:szCs w:val="24"/>
        </w:rPr>
        <w:t xml:space="preserve">on </w:t>
      </w:r>
      <w:r w:rsidRPr="006039C8">
        <w:rPr>
          <w:rFonts w:cs="Times New Roman"/>
          <w:color w:val="000000" w:themeColor="text1"/>
          <w:szCs w:val="24"/>
        </w:rPr>
        <w:t xml:space="preserve">the </w:t>
      </w:r>
      <w:r w:rsidR="00A805A6" w:rsidRPr="006039C8">
        <w:rPr>
          <w:rFonts w:cs="Times New Roman"/>
          <w:color w:val="000000" w:themeColor="text1"/>
          <w:szCs w:val="24"/>
        </w:rPr>
        <w:t xml:space="preserve">brand loyalty of </w:t>
      </w:r>
      <w:r w:rsidRPr="006039C8">
        <w:rPr>
          <w:rFonts w:cs="Times New Roman"/>
          <w:color w:val="000000" w:themeColor="text1"/>
          <w:szCs w:val="24"/>
        </w:rPr>
        <w:t>App</w:t>
      </w:r>
      <w:r w:rsidR="00A805A6" w:rsidRPr="006039C8">
        <w:rPr>
          <w:rFonts w:cs="Times New Roman"/>
          <w:color w:val="000000" w:themeColor="text1"/>
          <w:szCs w:val="24"/>
        </w:rPr>
        <w:t>le</w:t>
      </w:r>
      <w:r w:rsidR="00665174" w:rsidRPr="006039C8">
        <w:rPr>
          <w:rFonts w:cs="Times New Roman"/>
          <w:color w:val="000000" w:themeColor="text1"/>
          <w:szCs w:val="24"/>
        </w:rPr>
        <w:t xml:space="preserve"> customers.</w:t>
      </w:r>
    </w:p>
    <w:p w14:paraId="75D0100B" w14:textId="7AD96485" w:rsidR="002F26C4" w:rsidRPr="006039C8" w:rsidRDefault="00665174" w:rsidP="0095349E">
      <w:pPr>
        <w:pStyle w:val="ListParagraph"/>
        <w:numPr>
          <w:ilvl w:val="0"/>
          <w:numId w:val="24"/>
        </w:numPr>
        <w:spacing w:line="360" w:lineRule="auto"/>
        <w:rPr>
          <w:rFonts w:cs="Times New Roman"/>
          <w:color w:val="000000" w:themeColor="text1"/>
          <w:szCs w:val="24"/>
        </w:rPr>
      </w:pPr>
      <w:r w:rsidRPr="006039C8">
        <w:rPr>
          <w:rFonts w:cs="Times New Roman"/>
          <w:color w:val="000000" w:themeColor="text1"/>
          <w:szCs w:val="24"/>
        </w:rPr>
        <w:t xml:space="preserve">To explore the impact of customers </w:t>
      </w:r>
      <w:r w:rsidR="00DD7830" w:rsidRPr="006039C8">
        <w:rPr>
          <w:rFonts w:cs="Times New Roman"/>
          <w:color w:val="000000" w:themeColor="text1"/>
          <w:szCs w:val="24"/>
        </w:rPr>
        <w:t>on the brand loyalty and brand image of Apple.</w:t>
      </w:r>
    </w:p>
    <w:p w14:paraId="761A43C7" w14:textId="76D57400" w:rsidR="00DD7830" w:rsidRPr="006039C8" w:rsidRDefault="00DD7830" w:rsidP="00980CC5">
      <w:pPr>
        <w:pStyle w:val="ListParagraph"/>
        <w:numPr>
          <w:ilvl w:val="0"/>
          <w:numId w:val="24"/>
        </w:numPr>
        <w:spacing w:line="360" w:lineRule="auto"/>
        <w:rPr>
          <w:rFonts w:cs="Times New Roman"/>
          <w:color w:val="000000" w:themeColor="text1"/>
          <w:szCs w:val="24"/>
        </w:rPr>
      </w:pPr>
      <w:r w:rsidRPr="006039C8">
        <w:rPr>
          <w:rFonts w:cs="Times New Roman"/>
          <w:color w:val="000000" w:themeColor="text1"/>
          <w:szCs w:val="24"/>
        </w:rPr>
        <w:t xml:space="preserve">To </w:t>
      </w:r>
      <w:r w:rsidR="00EE385D" w:rsidRPr="006039C8">
        <w:rPr>
          <w:rFonts w:cs="Times New Roman"/>
          <w:color w:val="000000" w:themeColor="text1"/>
          <w:szCs w:val="24"/>
        </w:rPr>
        <w:t>investigate</w:t>
      </w:r>
      <w:r w:rsidRPr="006039C8">
        <w:rPr>
          <w:rFonts w:cs="Times New Roman"/>
          <w:color w:val="000000" w:themeColor="text1"/>
          <w:szCs w:val="24"/>
        </w:rPr>
        <w:t xml:space="preserve"> the reasons behind </w:t>
      </w:r>
      <w:r w:rsidR="00EE385D" w:rsidRPr="006039C8">
        <w:rPr>
          <w:rFonts w:cs="Times New Roman"/>
          <w:color w:val="000000" w:themeColor="text1"/>
          <w:szCs w:val="24"/>
        </w:rPr>
        <w:t>an Apple’s customer’s motivation to remain brand loyal to Apple.</w:t>
      </w:r>
    </w:p>
    <w:p w14:paraId="7E6B482C" w14:textId="77777777" w:rsidR="00B66311" w:rsidRPr="006039C8" w:rsidRDefault="00B66311" w:rsidP="00154552">
      <w:pPr>
        <w:spacing w:line="360" w:lineRule="auto"/>
        <w:rPr>
          <w:rFonts w:ascii="Times New Roman" w:hAnsi="Times New Roman" w:cs="Times New Roman"/>
          <w:b/>
          <w:bCs/>
          <w:color w:val="000000" w:themeColor="text1"/>
          <w:sz w:val="24"/>
          <w:szCs w:val="24"/>
          <w:u w:val="single"/>
        </w:rPr>
      </w:pPr>
    </w:p>
    <w:p w14:paraId="334C34DB" w14:textId="6915C13B" w:rsidR="00D45AED" w:rsidRPr="006039C8" w:rsidRDefault="00F50AA1" w:rsidP="003527F5">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1.7</w:t>
      </w:r>
      <w:r w:rsidRPr="006039C8">
        <w:rPr>
          <w:rFonts w:ascii="Times New Roman" w:hAnsi="Times New Roman" w:cs="Times New Roman"/>
          <w:b/>
          <w:bCs/>
          <w:color w:val="000000" w:themeColor="text1"/>
          <w:sz w:val="24"/>
          <w:szCs w:val="24"/>
        </w:rPr>
        <w:t xml:space="preserve"> </w:t>
      </w:r>
      <w:r w:rsidR="00F22247" w:rsidRPr="006039C8">
        <w:rPr>
          <w:rFonts w:ascii="Times New Roman" w:hAnsi="Times New Roman" w:cs="Times New Roman"/>
          <w:b/>
          <w:bCs/>
          <w:color w:val="000000" w:themeColor="text1"/>
          <w:sz w:val="24"/>
          <w:szCs w:val="24"/>
          <w:u w:val="single"/>
        </w:rPr>
        <w:t>Hypothesis:</w:t>
      </w:r>
      <w:r w:rsidR="003527F5" w:rsidRPr="006039C8">
        <w:rPr>
          <w:rFonts w:ascii="Times New Roman" w:hAnsi="Times New Roman" w:cs="Times New Roman"/>
          <w:b/>
          <w:bCs/>
          <w:color w:val="000000" w:themeColor="text1"/>
          <w:sz w:val="24"/>
          <w:szCs w:val="24"/>
          <w:u w:val="single"/>
        </w:rPr>
        <w:t xml:space="preserve"> </w:t>
      </w:r>
    </w:p>
    <w:p w14:paraId="36F2F18D" w14:textId="1F89A2BD" w:rsidR="00F22247" w:rsidRPr="006039C8" w:rsidRDefault="005A10A0" w:rsidP="00C54A37">
      <w:pPr>
        <w:pStyle w:val="ListParagraph"/>
        <w:numPr>
          <w:ilvl w:val="0"/>
          <w:numId w:val="25"/>
        </w:numPr>
        <w:spacing w:line="360" w:lineRule="auto"/>
        <w:rPr>
          <w:rFonts w:cs="Times New Roman"/>
          <w:color w:val="000000" w:themeColor="text1"/>
          <w:szCs w:val="24"/>
        </w:rPr>
      </w:pPr>
      <w:r w:rsidRPr="006039C8">
        <w:rPr>
          <w:rFonts w:cs="Times New Roman"/>
          <w:color w:val="000000" w:themeColor="text1"/>
          <w:szCs w:val="24"/>
        </w:rPr>
        <w:t>Satisfaction of a customer</w:t>
      </w:r>
      <w:r w:rsidR="00C54A37" w:rsidRPr="006039C8">
        <w:rPr>
          <w:rFonts w:cs="Times New Roman"/>
          <w:color w:val="000000" w:themeColor="text1"/>
          <w:szCs w:val="24"/>
        </w:rPr>
        <w:t xml:space="preserve"> with the brand</w:t>
      </w:r>
      <w:r w:rsidRPr="006039C8">
        <w:rPr>
          <w:rFonts w:cs="Times New Roman"/>
          <w:color w:val="000000" w:themeColor="text1"/>
          <w:szCs w:val="24"/>
        </w:rPr>
        <w:t xml:space="preserve"> is essential for </w:t>
      </w:r>
      <w:r w:rsidR="00C54A37" w:rsidRPr="006039C8">
        <w:rPr>
          <w:rFonts w:cs="Times New Roman"/>
          <w:color w:val="000000" w:themeColor="text1"/>
          <w:szCs w:val="24"/>
        </w:rPr>
        <w:t>the customer to become brand loyal.</w:t>
      </w:r>
    </w:p>
    <w:p w14:paraId="6ED66F61" w14:textId="7B378B84" w:rsidR="00C54A37" w:rsidRPr="006039C8" w:rsidRDefault="003C4166" w:rsidP="00C54A37">
      <w:pPr>
        <w:pStyle w:val="ListParagraph"/>
        <w:numPr>
          <w:ilvl w:val="0"/>
          <w:numId w:val="25"/>
        </w:numPr>
        <w:spacing w:line="360" w:lineRule="auto"/>
        <w:rPr>
          <w:rFonts w:cs="Times New Roman"/>
          <w:color w:val="000000" w:themeColor="text1"/>
          <w:szCs w:val="24"/>
        </w:rPr>
      </w:pPr>
      <w:r w:rsidRPr="006039C8">
        <w:rPr>
          <w:rFonts w:cs="Times New Roman"/>
          <w:color w:val="000000" w:themeColor="text1"/>
          <w:szCs w:val="24"/>
        </w:rPr>
        <w:t>Brand image has a significant role in the development of brand loyalty.</w:t>
      </w:r>
    </w:p>
    <w:p w14:paraId="470C50B1" w14:textId="20B87A81" w:rsidR="003C4166" w:rsidRPr="006039C8" w:rsidRDefault="001506D1" w:rsidP="00C54A37">
      <w:pPr>
        <w:pStyle w:val="ListParagraph"/>
        <w:numPr>
          <w:ilvl w:val="0"/>
          <w:numId w:val="25"/>
        </w:numPr>
        <w:spacing w:line="360" w:lineRule="auto"/>
        <w:rPr>
          <w:rFonts w:cs="Times New Roman"/>
          <w:color w:val="000000" w:themeColor="text1"/>
          <w:sz w:val="28"/>
          <w:szCs w:val="28"/>
        </w:rPr>
      </w:pPr>
      <w:r w:rsidRPr="006039C8">
        <w:rPr>
          <w:rFonts w:cs="Times New Roman"/>
          <w:color w:val="000000" w:themeColor="text1"/>
          <w:szCs w:val="24"/>
        </w:rPr>
        <w:t>Cus</w:t>
      </w:r>
      <w:r w:rsidR="00CC3E46" w:rsidRPr="006039C8">
        <w:rPr>
          <w:rFonts w:cs="Times New Roman"/>
          <w:color w:val="000000" w:themeColor="text1"/>
          <w:szCs w:val="24"/>
        </w:rPr>
        <w:t>tomer satisfaction has a greater influence on the brand loyalty than brand loyalty.</w:t>
      </w:r>
    </w:p>
    <w:p w14:paraId="34FB53AB" w14:textId="0CA1A665" w:rsidR="000D136E" w:rsidRPr="006039C8" w:rsidRDefault="00CC3E46" w:rsidP="00154552">
      <w:pPr>
        <w:spacing w:line="360" w:lineRule="auto"/>
        <w:rPr>
          <w:rFonts w:ascii="Times New Roman" w:hAnsi="Times New Roman" w:cs="Times New Roman"/>
          <w:color w:val="000000" w:themeColor="text1"/>
          <w:sz w:val="24"/>
          <w:szCs w:val="28"/>
        </w:rPr>
      </w:pPr>
      <w:r w:rsidRPr="006039C8">
        <w:rPr>
          <w:rFonts w:ascii="Times New Roman" w:hAnsi="Times New Roman" w:cs="Times New Roman"/>
          <w:color w:val="000000" w:themeColor="text1"/>
          <w:sz w:val="24"/>
          <w:szCs w:val="28"/>
        </w:rPr>
        <w:t>The hy</w:t>
      </w:r>
      <w:r w:rsidR="00012AA5" w:rsidRPr="006039C8">
        <w:rPr>
          <w:rFonts w:ascii="Times New Roman" w:hAnsi="Times New Roman" w:cs="Times New Roman"/>
          <w:color w:val="000000" w:themeColor="text1"/>
          <w:sz w:val="24"/>
          <w:szCs w:val="28"/>
        </w:rPr>
        <w:t xml:space="preserve">pothesis listed above will be examined </w:t>
      </w:r>
      <w:r w:rsidR="00273F17" w:rsidRPr="006039C8">
        <w:rPr>
          <w:rFonts w:ascii="Times New Roman" w:hAnsi="Times New Roman" w:cs="Times New Roman"/>
          <w:color w:val="000000" w:themeColor="text1"/>
          <w:sz w:val="24"/>
          <w:szCs w:val="28"/>
        </w:rPr>
        <w:t xml:space="preserve">by analysing the data collected from the primary research. </w:t>
      </w:r>
      <w:r w:rsidR="001F538A" w:rsidRPr="006039C8">
        <w:rPr>
          <w:rFonts w:ascii="Times New Roman" w:hAnsi="Times New Roman" w:cs="Times New Roman"/>
          <w:color w:val="000000" w:themeColor="text1"/>
          <w:sz w:val="24"/>
          <w:szCs w:val="28"/>
        </w:rPr>
        <w:t xml:space="preserve">The results will be later </w:t>
      </w:r>
      <w:r w:rsidR="000D136E" w:rsidRPr="006039C8">
        <w:rPr>
          <w:rFonts w:ascii="Times New Roman" w:hAnsi="Times New Roman" w:cs="Times New Roman"/>
          <w:color w:val="000000" w:themeColor="text1"/>
          <w:sz w:val="24"/>
          <w:szCs w:val="28"/>
        </w:rPr>
        <w:t xml:space="preserve">compared against the existing secondary data to highlight the </w:t>
      </w:r>
      <w:r w:rsidR="00AB6B84" w:rsidRPr="006039C8">
        <w:rPr>
          <w:rFonts w:ascii="Times New Roman" w:hAnsi="Times New Roman" w:cs="Times New Roman"/>
          <w:color w:val="000000" w:themeColor="text1"/>
          <w:sz w:val="24"/>
          <w:szCs w:val="28"/>
        </w:rPr>
        <w:t>distinction between the two outcomes.</w:t>
      </w:r>
      <w:r w:rsidR="00137425" w:rsidRPr="006039C8">
        <w:rPr>
          <w:rFonts w:ascii="Times New Roman" w:hAnsi="Times New Roman" w:cs="Times New Roman"/>
          <w:color w:val="000000" w:themeColor="text1"/>
          <w:sz w:val="24"/>
          <w:szCs w:val="28"/>
        </w:rPr>
        <w:t xml:space="preserve"> </w:t>
      </w:r>
    </w:p>
    <w:p w14:paraId="6A7AB112" w14:textId="77777777" w:rsidR="006737DF" w:rsidRPr="006039C8" w:rsidRDefault="006737DF" w:rsidP="00154552">
      <w:pPr>
        <w:spacing w:line="360" w:lineRule="auto"/>
        <w:rPr>
          <w:rFonts w:ascii="Times New Roman" w:hAnsi="Times New Roman" w:cs="Times New Roman"/>
          <w:color w:val="000000" w:themeColor="text1"/>
          <w:sz w:val="24"/>
          <w:szCs w:val="28"/>
        </w:rPr>
      </w:pPr>
    </w:p>
    <w:p w14:paraId="7D2948CB" w14:textId="77777777" w:rsidR="006737DF" w:rsidRPr="006039C8" w:rsidRDefault="006737DF" w:rsidP="00154552">
      <w:pPr>
        <w:spacing w:line="360" w:lineRule="auto"/>
        <w:rPr>
          <w:rFonts w:ascii="Times New Roman" w:hAnsi="Times New Roman" w:cs="Times New Roman"/>
          <w:color w:val="000000" w:themeColor="text1"/>
          <w:sz w:val="24"/>
          <w:szCs w:val="28"/>
        </w:rPr>
      </w:pPr>
    </w:p>
    <w:p w14:paraId="0C782800" w14:textId="248A5CF3" w:rsidR="006737DF" w:rsidRPr="006039C8" w:rsidRDefault="006737DF" w:rsidP="006737DF">
      <w:pPr>
        <w:spacing w:line="360" w:lineRule="auto"/>
        <w:jc w:val="center"/>
        <w:rPr>
          <w:rFonts w:ascii="Times New Roman" w:hAnsi="Times New Roman" w:cs="Times New Roman"/>
          <w:color w:val="000000" w:themeColor="text1"/>
          <w:sz w:val="24"/>
          <w:szCs w:val="28"/>
        </w:rPr>
      </w:pPr>
      <w:r w:rsidRPr="006039C8">
        <w:rPr>
          <w:rFonts w:ascii="Times New Roman" w:hAnsi="Times New Roman" w:cs="Times New Roman"/>
          <w:color w:val="000000" w:themeColor="text1"/>
          <w:sz w:val="24"/>
          <w:szCs w:val="28"/>
        </w:rPr>
        <w:t>Figure 1: Research hypothesis design</w:t>
      </w:r>
    </w:p>
    <w:p w14:paraId="32A9CB92" w14:textId="0050C702" w:rsidR="00137425" w:rsidRPr="006039C8" w:rsidRDefault="004872DC" w:rsidP="00137425">
      <w:pPr>
        <w:spacing w:line="360" w:lineRule="auto"/>
        <w:jc w:val="center"/>
        <w:rPr>
          <w:rFonts w:ascii="Times New Roman" w:hAnsi="Times New Roman" w:cs="Times New Roman"/>
          <w:color w:val="000000" w:themeColor="text1"/>
          <w:sz w:val="24"/>
          <w:szCs w:val="28"/>
        </w:rPr>
      </w:pPr>
      <w:r w:rsidRPr="006039C8">
        <w:rPr>
          <w:noProof/>
          <w14:ligatures w14:val="standardContextual"/>
        </w:rPr>
        <w:drawing>
          <wp:inline distT="0" distB="0" distL="0" distR="0" wp14:anchorId="35EF4403" wp14:editId="540523B5">
            <wp:extent cx="4821476" cy="2484120"/>
            <wp:effectExtent l="0" t="0" r="0" b="0"/>
            <wp:docPr id="5142390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239043" name="Picture 1" descr="A screenshot of a computer&#10;&#10;Description automatically generated"/>
                    <pic:cNvPicPr/>
                  </pic:nvPicPr>
                  <pic:blipFill rotWithShape="1">
                    <a:blip r:embed="rId11"/>
                    <a:srcRect l="18347" t="21115" r="3035" b="6874"/>
                    <a:stretch/>
                  </pic:blipFill>
                  <pic:spPr bwMode="auto">
                    <a:xfrm>
                      <a:off x="0" y="0"/>
                      <a:ext cx="4823643" cy="2485237"/>
                    </a:xfrm>
                    <a:prstGeom prst="rect">
                      <a:avLst/>
                    </a:prstGeom>
                    <a:ln>
                      <a:noFill/>
                    </a:ln>
                    <a:extLst>
                      <a:ext uri="{53640926-AAD7-44D8-BBD7-CCE9431645EC}">
                        <a14:shadowObscured xmlns:a14="http://schemas.microsoft.com/office/drawing/2010/main"/>
                      </a:ext>
                    </a:extLst>
                  </pic:spPr>
                </pic:pic>
              </a:graphicData>
            </a:graphic>
          </wp:inline>
        </w:drawing>
      </w:r>
    </w:p>
    <w:p w14:paraId="5D352110" w14:textId="2182ADE6" w:rsidR="00B66311" w:rsidRDefault="00AF0D69" w:rsidP="00AF0D69">
      <w:pPr>
        <w:spacing w:line="360" w:lineRule="auto"/>
        <w:jc w:val="center"/>
        <w:rPr>
          <w:rFonts w:ascii="Times New Roman" w:hAnsi="Times New Roman" w:cs="Times New Roman"/>
          <w:color w:val="000000" w:themeColor="text1"/>
          <w:sz w:val="24"/>
          <w:szCs w:val="24"/>
        </w:rPr>
      </w:pPr>
      <w:r w:rsidRPr="00DE1843">
        <w:rPr>
          <w:rFonts w:ascii="Times New Roman" w:hAnsi="Times New Roman" w:cs="Times New Roman"/>
          <w:color w:val="000000" w:themeColor="text1"/>
          <w:szCs w:val="24"/>
        </w:rPr>
        <w:t>(Source: Author)</w:t>
      </w:r>
    </w:p>
    <w:p w14:paraId="5C0D08BA" w14:textId="77777777" w:rsidR="00AF0D69" w:rsidRPr="00AF0D69" w:rsidRDefault="00AF0D69" w:rsidP="00AF0D69">
      <w:pPr>
        <w:spacing w:line="360" w:lineRule="auto"/>
        <w:jc w:val="center"/>
        <w:rPr>
          <w:rFonts w:ascii="Times New Roman" w:hAnsi="Times New Roman" w:cs="Times New Roman"/>
          <w:color w:val="000000" w:themeColor="text1"/>
          <w:sz w:val="24"/>
          <w:szCs w:val="24"/>
        </w:rPr>
      </w:pPr>
    </w:p>
    <w:p w14:paraId="55A59873" w14:textId="7480EA2A" w:rsidR="003527F5" w:rsidRPr="006039C8" w:rsidRDefault="00F50AA1" w:rsidP="003527F5">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lastRenderedPageBreak/>
        <w:t>1.8</w:t>
      </w:r>
      <w:r w:rsidRPr="006039C8">
        <w:rPr>
          <w:rFonts w:ascii="Times New Roman" w:hAnsi="Times New Roman" w:cs="Times New Roman"/>
          <w:b/>
          <w:bCs/>
          <w:color w:val="000000" w:themeColor="text1"/>
          <w:sz w:val="24"/>
          <w:szCs w:val="24"/>
        </w:rPr>
        <w:t xml:space="preserve"> </w:t>
      </w:r>
      <w:r w:rsidR="00F22247" w:rsidRPr="006039C8">
        <w:rPr>
          <w:rFonts w:ascii="Times New Roman" w:hAnsi="Times New Roman" w:cs="Times New Roman"/>
          <w:b/>
          <w:bCs/>
          <w:color w:val="000000" w:themeColor="text1"/>
          <w:sz w:val="24"/>
          <w:szCs w:val="24"/>
          <w:u w:val="single"/>
        </w:rPr>
        <w:t>Dissertation Outline:</w:t>
      </w:r>
      <w:r w:rsidR="003527F5" w:rsidRPr="006039C8">
        <w:rPr>
          <w:rFonts w:ascii="Times New Roman" w:hAnsi="Times New Roman" w:cs="Times New Roman"/>
          <w:b/>
          <w:bCs/>
          <w:color w:val="000000" w:themeColor="text1"/>
          <w:sz w:val="24"/>
          <w:szCs w:val="24"/>
          <w:u w:val="single"/>
        </w:rPr>
        <w:t xml:space="preserve"> </w:t>
      </w:r>
    </w:p>
    <w:p w14:paraId="0A17F1E8" w14:textId="05341C45" w:rsidR="007B2914" w:rsidRPr="006039C8" w:rsidRDefault="007B2914" w:rsidP="003527F5">
      <w:pPr>
        <w:spacing w:line="360" w:lineRule="auto"/>
        <w:rPr>
          <w:rFonts w:ascii="Times New Roman" w:hAnsi="Times New Roman" w:cs="Times New Roman"/>
          <w:b/>
          <w:bCs/>
          <w:color w:val="000000" w:themeColor="text1"/>
          <w:sz w:val="24"/>
          <w:szCs w:val="24"/>
        </w:rPr>
      </w:pPr>
      <w:r w:rsidRPr="006039C8">
        <w:rPr>
          <w:rFonts w:ascii="Times New Roman" w:hAnsi="Times New Roman" w:cs="Times New Roman"/>
          <w:b/>
          <w:bCs/>
          <w:color w:val="000000" w:themeColor="text1"/>
          <w:sz w:val="24"/>
          <w:szCs w:val="24"/>
        </w:rPr>
        <w:t>Chapter 1: Introduction</w:t>
      </w:r>
    </w:p>
    <w:p w14:paraId="5907F4B9" w14:textId="77777777" w:rsidR="00864846" w:rsidRPr="006039C8" w:rsidRDefault="009C558A" w:rsidP="003527F5">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Chapter 1</w:t>
      </w:r>
      <w:r w:rsidR="00671D5D" w:rsidRPr="006039C8">
        <w:rPr>
          <w:rFonts w:ascii="Times New Roman" w:hAnsi="Times New Roman" w:cs="Times New Roman"/>
          <w:color w:val="000000" w:themeColor="text1"/>
          <w:sz w:val="24"/>
          <w:szCs w:val="24"/>
        </w:rPr>
        <w:t xml:space="preserve"> presents the introduction for this dissertation and provides an overview for the research study</w:t>
      </w:r>
      <w:r w:rsidR="00E37A8B" w:rsidRPr="006039C8">
        <w:rPr>
          <w:rFonts w:ascii="Times New Roman" w:hAnsi="Times New Roman" w:cs="Times New Roman"/>
          <w:color w:val="000000" w:themeColor="text1"/>
          <w:sz w:val="24"/>
          <w:szCs w:val="24"/>
        </w:rPr>
        <w:t>,</w:t>
      </w:r>
      <w:r w:rsidR="0063628C" w:rsidRPr="006039C8">
        <w:rPr>
          <w:rFonts w:ascii="Times New Roman" w:hAnsi="Times New Roman" w:cs="Times New Roman"/>
          <w:color w:val="000000" w:themeColor="text1"/>
          <w:sz w:val="24"/>
          <w:szCs w:val="24"/>
        </w:rPr>
        <w:t xml:space="preserve"> overview of the company’s background and the products offered by the company</w:t>
      </w:r>
      <w:r w:rsidR="003C14AD" w:rsidRPr="006039C8">
        <w:rPr>
          <w:rFonts w:ascii="Times New Roman" w:hAnsi="Times New Roman" w:cs="Times New Roman"/>
          <w:color w:val="000000" w:themeColor="text1"/>
          <w:sz w:val="24"/>
          <w:szCs w:val="24"/>
        </w:rPr>
        <w:t xml:space="preserve">, </w:t>
      </w:r>
      <w:r w:rsidR="00E37A8B" w:rsidRPr="006039C8">
        <w:rPr>
          <w:rFonts w:ascii="Times New Roman" w:hAnsi="Times New Roman" w:cs="Times New Roman"/>
          <w:color w:val="000000" w:themeColor="text1"/>
          <w:sz w:val="24"/>
          <w:szCs w:val="24"/>
        </w:rPr>
        <w:t xml:space="preserve">the rationale of the research, </w:t>
      </w:r>
      <w:r w:rsidR="003C14AD" w:rsidRPr="006039C8">
        <w:rPr>
          <w:rFonts w:ascii="Times New Roman" w:hAnsi="Times New Roman" w:cs="Times New Roman"/>
          <w:color w:val="000000" w:themeColor="text1"/>
          <w:sz w:val="24"/>
          <w:szCs w:val="24"/>
        </w:rPr>
        <w:t xml:space="preserve">literature gaps found in the research topic and the description of the </w:t>
      </w:r>
      <w:r w:rsidR="00864846" w:rsidRPr="006039C8">
        <w:rPr>
          <w:rFonts w:ascii="Times New Roman" w:hAnsi="Times New Roman" w:cs="Times New Roman"/>
          <w:color w:val="000000" w:themeColor="text1"/>
          <w:sz w:val="24"/>
          <w:szCs w:val="24"/>
        </w:rPr>
        <w:t>dissertation’s aims and objectives.</w:t>
      </w:r>
    </w:p>
    <w:p w14:paraId="47F36073" w14:textId="77777777" w:rsidR="001506D1" w:rsidRPr="006039C8" w:rsidRDefault="001506D1" w:rsidP="003527F5">
      <w:pPr>
        <w:spacing w:line="360" w:lineRule="auto"/>
        <w:rPr>
          <w:rFonts w:ascii="Times New Roman" w:hAnsi="Times New Roman" w:cs="Times New Roman"/>
          <w:color w:val="000000" w:themeColor="text1"/>
          <w:sz w:val="24"/>
          <w:szCs w:val="24"/>
        </w:rPr>
      </w:pPr>
    </w:p>
    <w:p w14:paraId="52388239" w14:textId="7F6B78D8" w:rsidR="007B2914" w:rsidRPr="006039C8" w:rsidRDefault="007B2914" w:rsidP="003527F5">
      <w:pPr>
        <w:spacing w:line="360" w:lineRule="auto"/>
        <w:rPr>
          <w:rFonts w:ascii="Times New Roman" w:hAnsi="Times New Roman" w:cs="Times New Roman"/>
          <w:b/>
          <w:bCs/>
          <w:color w:val="000000" w:themeColor="text1"/>
          <w:sz w:val="24"/>
          <w:szCs w:val="24"/>
        </w:rPr>
      </w:pPr>
      <w:r w:rsidRPr="006039C8">
        <w:rPr>
          <w:rFonts w:ascii="Times New Roman" w:hAnsi="Times New Roman" w:cs="Times New Roman"/>
          <w:b/>
          <w:bCs/>
          <w:color w:val="000000" w:themeColor="text1"/>
          <w:sz w:val="24"/>
          <w:szCs w:val="24"/>
        </w:rPr>
        <w:t>Chapter 2: Literature Review</w:t>
      </w:r>
    </w:p>
    <w:p w14:paraId="4503FB2B" w14:textId="298720B5" w:rsidR="007B2914" w:rsidRPr="006039C8" w:rsidRDefault="00864846" w:rsidP="003527F5">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The chapter 2 provides a </w:t>
      </w:r>
      <w:r w:rsidR="00582F65" w:rsidRPr="006039C8">
        <w:rPr>
          <w:rFonts w:ascii="Times New Roman" w:hAnsi="Times New Roman" w:cs="Times New Roman"/>
          <w:color w:val="000000" w:themeColor="text1"/>
          <w:sz w:val="24"/>
          <w:szCs w:val="24"/>
        </w:rPr>
        <w:t xml:space="preserve">comprehensive review of the existing secondary data on the key </w:t>
      </w:r>
      <w:r w:rsidR="00EE5CC0" w:rsidRPr="006039C8">
        <w:rPr>
          <w:rFonts w:ascii="Times New Roman" w:hAnsi="Times New Roman" w:cs="Times New Roman"/>
          <w:color w:val="000000" w:themeColor="text1"/>
          <w:sz w:val="24"/>
          <w:szCs w:val="24"/>
        </w:rPr>
        <w:t>variables</w:t>
      </w:r>
      <w:r w:rsidR="00582F65" w:rsidRPr="006039C8">
        <w:rPr>
          <w:rFonts w:ascii="Times New Roman" w:hAnsi="Times New Roman" w:cs="Times New Roman"/>
          <w:color w:val="000000" w:themeColor="text1"/>
          <w:sz w:val="24"/>
          <w:szCs w:val="24"/>
        </w:rPr>
        <w:t xml:space="preserve"> related to this research study. This chapter</w:t>
      </w:r>
      <w:r w:rsidR="003F7A48" w:rsidRPr="006039C8">
        <w:rPr>
          <w:rFonts w:ascii="Times New Roman" w:hAnsi="Times New Roman" w:cs="Times New Roman"/>
          <w:color w:val="000000" w:themeColor="text1"/>
          <w:sz w:val="24"/>
          <w:szCs w:val="24"/>
        </w:rPr>
        <w:t xml:space="preserve"> will</w:t>
      </w:r>
      <w:r w:rsidR="00582F65" w:rsidRPr="006039C8">
        <w:rPr>
          <w:rFonts w:ascii="Times New Roman" w:hAnsi="Times New Roman" w:cs="Times New Roman"/>
          <w:color w:val="000000" w:themeColor="text1"/>
          <w:sz w:val="24"/>
          <w:szCs w:val="24"/>
        </w:rPr>
        <w:t xml:space="preserve"> </w:t>
      </w:r>
      <w:r w:rsidR="00506C0A" w:rsidRPr="006039C8">
        <w:rPr>
          <w:rFonts w:ascii="Times New Roman" w:hAnsi="Times New Roman" w:cs="Times New Roman"/>
          <w:color w:val="000000" w:themeColor="text1"/>
          <w:sz w:val="24"/>
          <w:szCs w:val="24"/>
        </w:rPr>
        <w:t xml:space="preserve">critically analyse the secondary data and </w:t>
      </w:r>
      <w:r w:rsidR="003F7A48" w:rsidRPr="006039C8">
        <w:rPr>
          <w:rFonts w:ascii="Times New Roman" w:hAnsi="Times New Roman" w:cs="Times New Roman"/>
          <w:color w:val="000000" w:themeColor="text1"/>
          <w:sz w:val="24"/>
          <w:szCs w:val="24"/>
        </w:rPr>
        <w:t xml:space="preserve">will </w:t>
      </w:r>
      <w:r w:rsidR="00506C0A" w:rsidRPr="006039C8">
        <w:rPr>
          <w:rFonts w:ascii="Times New Roman" w:hAnsi="Times New Roman" w:cs="Times New Roman"/>
          <w:color w:val="000000" w:themeColor="text1"/>
          <w:sz w:val="24"/>
          <w:szCs w:val="24"/>
        </w:rPr>
        <w:t xml:space="preserve">highlight </w:t>
      </w:r>
      <w:r w:rsidR="002F1A56" w:rsidRPr="006039C8">
        <w:rPr>
          <w:rFonts w:ascii="Times New Roman" w:hAnsi="Times New Roman" w:cs="Times New Roman"/>
          <w:color w:val="000000" w:themeColor="text1"/>
          <w:sz w:val="24"/>
          <w:szCs w:val="24"/>
        </w:rPr>
        <w:t>the major</w:t>
      </w:r>
      <w:r w:rsidR="003F7A48" w:rsidRPr="006039C8">
        <w:rPr>
          <w:rFonts w:ascii="Times New Roman" w:hAnsi="Times New Roman" w:cs="Times New Roman"/>
          <w:color w:val="000000" w:themeColor="text1"/>
          <w:sz w:val="24"/>
          <w:szCs w:val="24"/>
        </w:rPr>
        <w:t xml:space="preserve"> benefits and limitations </w:t>
      </w:r>
      <w:r w:rsidR="002F1A56" w:rsidRPr="006039C8">
        <w:rPr>
          <w:rFonts w:ascii="Times New Roman" w:hAnsi="Times New Roman" w:cs="Times New Roman"/>
          <w:color w:val="000000" w:themeColor="text1"/>
          <w:sz w:val="24"/>
          <w:szCs w:val="24"/>
        </w:rPr>
        <w:t>of</w:t>
      </w:r>
      <w:r w:rsidR="003F7A48" w:rsidRPr="006039C8">
        <w:rPr>
          <w:rFonts w:ascii="Times New Roman" w:hAnsi="Times New Roman" w:cs="Times New Roman"/>
          <w:color w:val="000000" w:themeColor="text1"/>
          <w:sz w:val="24"/>
          <w:szCs w:val="24"/>
        </w:rPr>
        <w:t xml:space="preserve"> the </w:t>
      </w:r>
      <w:r w:rsidR="002F1A56" w:rsidRPr="006039C8">
        <w:rPr>
          <w:rFonts w:ascii="Times New Roman" w:hAnsi="Times New Roman" w:cs="Times New Roman"/>
          <w:color w:val="000000" w:themeColor="text1"/>
          <w:sz w:val="24"/>
          <w:szCs w:val="24"/>
        </w:rPr>
        <w:t>current</w:t>
      </w:r>
      <w:r w:rsidR="003F7A48" w:rsidRPr="006039C8">
        <w:rPr>
          <w:rFonts w:ascii="Times New Roman" w:hAnsi="Times New Roman" w:cs="Times New Roman"/>
          <w:color w:val="000000" w:themeColor="text1"/>
          <w:sz w:val="24"/>
          <w:szCs w:val="24"/>
        </w:rPr>
        <w:t xml:space="preserve"> secondary </w:t>
      </w:r>
      <w:r w:rsidR="002F1A56" w:rsidRPr="006039C8">
        <w:rPr>
          <w:rFonts w:ascii="Times New Roman" w:hAnsi="Times New Roman" w:cs="Times New Roman"/>
          <w:color w:val="000000" w:themeColor="text1"/>
          <w:sz w:val="24"/>
          <w:szCs w:val="24"/>
        </w:rPr>
        <w:t>data</w:t>
      </w:r>
      <w:r w:rsidR="003F7A48" w:rsidRPr="006039C8">
        <w:rPr>
          <w:rFonts w:ascii="Times New Roman" w:hAnsi="Times New Roman" w:cs="Times New Roman"/>
          <w:color w:val="000000" w:themeColor="text1"/>
          <w:sz w:val="24"/>
          <w:szCs w:val="24"/>
        </w:rPr>
        <w:t>.</w:t>
      </w:r>
      <w:r w:rsidR="000C211B" w:rsidRPr="006039C8">
        <w:rPr>
          <w:rFonts w:ascii="Times New Roman" w:hAnsi="Times New Roman" w:cs="Times New Roman"/>
          <w:color w:val="000000" w:themeColor="text1"/>
          <w:sz w:val="24"/>
          <w:szCs w:val="24"/>
        </w:rPr>
        <w:t xml:space="preserve"> Recognised models and theories will be used to form a conceptual framework for demonstrating the relevance </w:t>
      </w:r>
      <w:r w:rsidR="00FC3B7D" w:rsidRPr="006039C8">
        <w:rPr>
          <w:rFonts w:ascii="Times New Roman" w:hAnsi="Times New Roman" w:cs="Times New Roman"/>
          <w:color w:val="000000" w:themeColor="text1"/>
          <w:sz w:val="24"/>
          <w:szCs w:val="24"/>
        </w:rPr>
        <w:t xml:space="preserve">of the research topic and </w:t>
      </w:r>
      <w:r w:rsidR="00BD663B" w:rsidRPr="006039C8">
        <w:rPr>
          <w:rFonts w:ascii="Times New Roman" w:hAnsi="Times New Roman" w:cs="Times New Roman"/>
          <w:color w:val="000000" w:themeColor="text1"/>
          <w:sz w:val="24"/>
          <w:szCs w:val="24"/>
        </w:rPr>
        <w:t>the research findings.</w:t>
      </w:r>
    </w:p>
    <w:p w14:paraId="25A4CA67" w14:textId="77777777" w:rsidR="00BD663B" w:rsidRPr="006039C8" w:rsidRDefault="00BD663B" w:rsidP="003527F5">
      <w:pPr>
        <w:spacing w:line="360" w:lineRule="auto"/>
        <w:rPr>
          <w:rFonts w:ascii="Times New Roman" w:hAnsi="Times New Roman" w:cs="Times New Roman"/>
          <w:color w:val="000000" w:themeColor="text1"/>
          <w:sz w:val="24"/>
          <w:szCs w:val="24"/>
        </w:rPr>
      </w:pPr>
    </w:p>
    <w:p w14:paraId="31A989F3" w14:textId="7CFF83FE" w:rsidR="007B2914" w:rsidRPr="006039C8" w:rsidRDefault="007B2914" w:rsidP="003527F5">
      <w:pPr>
        <w:spacing w:line="360" w:lineRule="auto"/>
        <w:rPr>
          <w:rFonts w:ascii="Times New Roman" w:hAnsi="Times New Roman" w:cs="Times New Roman"/>
          <w:b/>
          <w:bCs/>
          <w:color w:val="000000" w:themeColor="text1"/>
          <w:sz w:val="24"/>
          <w:szCs w:val="24"/>
        </w:rPr>
      </w:pPr>
      <w:r w:rsidRPr="006039C8">
        <w:rPr>
          <w:rFonts w:ascii="Times New Roman" w:hAnsi="Times New Roman" w:cs="Times New Roman"/>
          <w:b/>
          <w:bCs/>
          <w:color w:val="000000" w:themeColor="text1"/>
          <w:sz w:val="24"/>
          <w:szCs w:val="24"/>
        </w:rPr>
        <w:t>Chapter 3: Research Methodology</w:t>
      </w:r>
    </w:p>
    <w:p w14:paraId="0F79710C" w14:textId="603D1624" w:rsidR="00BD663B" w:rsidRPr="006039C8" w:rsidRDefault="00BD663B" w:rsidP="003527F5">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The chapter 3 p</w:t>
      </w:r>
      <w:r w:rsidR="00ED67CA" w:rsidRPr="006039C8">
        <w:rPr>
          <w:rFonts w:ascii="Times New Roman" w:hAnsi="Times New Roman" w:cs="Times New Roman"/>
          <w:color w:val="000000" w:themeColor="text1"/>
          <w:sz w:val="24"/>
          <w:szCs w:val="24"/>
        </w:rPr>
        <w:t xml:space="preserve">resents the details of the </w:t>
      </w:r>
      <w:r w:rsidR="00860C48" w:rsidRPr="006039C8">
        <w:rPr>
          <w:rFonts w:ascii="Times New Roman" w:hAnsi="Times New Roman" w:cs="Times New Roman"/>
          <w:color w:val="000000" w:themeColor="text1"/>
          <w:sz w:val="24"/>
          <w:szCs w:val="24"/>
        </w:rPr>
        <w:t xml:space="preserve">procedure followed to conduct the research study. The information provided in this section covers </w:t>
      </w:r>
      <w:r w:rsidR="00875C19" w:rsidRPr="006039C8">
        <w:rPr>
          <w:rFonts w:ascii="Times New Roman" w:hAnsi="Times New Roman" w:cs="Times New Roman"/>
          <w:color w:val="000000" w:themeColor="text1"/>
          <w:sz w:val="24"/>
          <w:szCs w:val="24"/>
        </w:rPr>
        <w:t xml:space="preserve">the research design, strategies used for the investigation, collection of </w:t>
      </w:r>
      <w:r w:rsidR="00BA2D99" w:rsidRPr="006039C8">
        <w:rPr>
          <w:rFonts w:ascii="Times New Roman" w:hAnsi="Times New Roman" w:cs="Times New Roman"/>
          <w:color w:val="000000" w:themeColor="text1"/>
          <w:sz w:val="24"/>
          <w:szCs w:val="24"/>
        </w:rPr>
        <w:t>primary data and sampling methods used in this research study.</w:t>
      </w:r>
    </w:p>
    <w:p w14:paraId="1672044B" w14:textId="77777777" w:rsidR="007B2914" w:rsidRPr="006039C8" w:rsidRDefault="007B2914" w:rsidP="003527F5">
      <w:pPr>
        <w:spacing w:line="360" w:lineRule="auto"/>
        <w:rPr>
          <w:rFonts w:ascii="Times New Roman" w:hAnsi="Times New Roman" w:cs="Times New Roman"/>
          <w:b/>
          <w:bCs/>
          <w:color w:val="000000" w:themeColor="text1"/>
          <w:sz w:val="24"/>
          <w:szCs w:val="24"/>
        </w:rPr>
      </w:pPr>
    </w:p>
    <w:p w14:paraId="4BFBFBF6" w14:textId="5BEE55A5" w:rsidR="007B2914" w:rsidRPr="006039C8" w:rsidRDefault="007B2914" w:rsidP="003527F5">
      <w:pPr>
        <w:spacing w:line="360" w:lineRule="auto"/>
        <w:rPr>
          <w:rFonts w:ascii="Times New Roman" w:hAnsi="Times New Roman" w:cs="Times New Roman"/>
          <w:b/>
          <w:bCs/>
          <w:color w:val="000000" w:themeColor="text1"/>
          <w:sz w:val="24"/>
          <w:szCs w:val="24"/>
        </w:rPr>
      </w:pPr>
      <w:r w:rsidRPr="006039C8">
        <w:rPr>
          <w:rFonts w:ascii="Times New Roman" w:hAnsi="Times New Roman" w:cs="Times New Roman"/>
          <w:b/>
          <w:bCs/>
          <w:color w:val="000000" w:themeColor="text1"/>
          <w:sz w:val="24"/>
          <w:szCs w:val="24"/>
        </w:rPr>
        <w:t xml:space="preserve">Chapter 4: </w:t>
      </w:r>
      <w:r w:rsidR="004A3DE5" w:rsidRPr="006039C8">
        <w:rPr>
          <w:rFonts w:ascii="Times New Roman" w:hAnsi="Times New Roman" w:cs="Times New Roman"/>
          <w:b/>
          <w:bCs/>
          <w:color w:val="000000" w:themeColor="text1"/>
          <w:sz w:val="24"/>
          <w:szCs w:val="24"/>
        </w:rPr>
        <w:t>Key Findings and Discussion</w:t>
      </w:r>
      <w:r w:rsidR="00287737" w:rsidRPr="006039C8">
        <w:rPr>
          <w:rFonts w:ascii="Times New Roman" w:hAnsi="Times New Roman" w:cs="Times New Roman"/>
          <w:b/>
          <w:bCs/>
          <w:color w:val="000000" w:themeColor="text1"/>
          <w:sz w:val="24"/>
          <w:szCs w:val="24"/>
        </w:rPr>
        <w:t>s</w:t>
      </w:r>
    </w:p>
    <w:p w14:paraId="237C7616" w14:textId="64E6CB28" w:rsidR="007B2914" w:rsidRPr="006039C8" w:rsidRDefault="00287737" w:rsidP="003527F5">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The chapter 4 provides a comprehensive analysis on the data </w:t>
      </w:r>
      <w:r w:rsidR="00676814" w:rsidRPr="006039C8">
        <w:rPr>
          <w:rFonts w:ascii="Times New Roman" w:hAnsi="Times New Roman" w:cs="Times New Roman"/>
          <w:color w:val="000000" w:themeColor="text1"/>
          <w:sz w:val="24"/>
          <w:szCs w:val="24"/>
        </w:rPr>
        <w:t>collected from the respondents for the primary research.</w:t>
      </w:r>
      <w:r w:rsidR="003E6CE2" w:rsidRPr="006039C8">
        <w:rPr>
          <w:rFonts w:ascii="Times New Roman" w:hAnsi="Times New Roman" w:cs="Times New Roman"/>
          <w:color w:val="000000" w:themeColor="text1"/>
          <w:sz w:val="24"/>
          <w:szCs w:val="24"/>
        </w:rPr>
        <w:t xml:space="preserve"> The data will be presented in a</w:t>
      </w:r>
      <w:r w:rsidR="00851E56" w:rsidRPr="006039C8">
        <w:rPr>
          <w:rFonts w:ascii="Times New Roman" w:hAnsi="Times New Roman" w:cs="Times New Roman"/>
          <w:color w:val="000000" w:themeColor="text1"/>
          <w:sz w:val="24"/>
          <w:szCs w:val="24"/>
        </w:rPr>
        <w:t>n</w:t>
      </w:r>
      <w:r w:rsidR="003E6CE2" w:rsidRPr="006039C8">
        <w:rPr>
          <w:rFonts w:ascii="Times New Roman" w:hAnsi="Times New Roman" w:cs="Times New Roman"/>
          <w:color w:val="000000" w:themeColor="text1"/>
          <w:sz w:val="24"/>
          <w:szCs w:val="24"/>
        </w:rPr>
        <w:t xml:space="preserve"> organised manner using Pie charts, </w:t>
      </w:r>
      <w:r w:rsidR="00851E56" w:rsidRPr="006039C8">
        <w:rPr>
          <w:rFonts w:ascii="Times New Roman" w:hAnsi="Times New Roman" w:cs="Times New Roman"/>
          <w:color w:val="000000" w:themeColor="text1"/>
          <w:sz w:val="24"/>
          <w:szCs w:val="24"/>
        </w:rPr>
        <w:t>tables,</w:t>
      </w:r>
      <w:r w:rsidR="003E6CE2" w:rsidRPr="006039C8">
        <w:rPr>
          <w:rFonts w:ascii="Times New Roman" w:hAnsi="Times New Roman" w:cs="Times New Roman"/>
          <w:color w:val="000000" w:themeColor="text1"/>
          <w:sz w:val="24"/>
          <w:szCs w:val="24"/>
        </w:rPr>
        <w:t xml:space="preserve"> and </w:t>
      </w:r>
      <w:r w:rsidR="006C2A7B" w:rsidRPr="006039C8">
        <w:rPr>
          <w:rFonts w:ascii="Times New Roman" w:hAnsi="Times New Roman" w:cs="Times New Roman"/>
          <w:color w:val="000000" w:themeColor="text1"/>
          <w:sz w:val="24"/>
          <w:szCs w:val="24"/>
        </w:rPr>
        <w:t>graphs. The data will be analysed using M</w:t>
      </w:r>
      <w:r w:rsidR="00851E56" w:rsidRPr="006039C8">
        <w:rPr>
          <w:rFonts w:ascii="Times New Roman" w:hAnsi="Times New Roman" w:cs="Times New Roman"/>
          <w:color w:val="000000" w:themeColor="text1"/>
          <w:sz w:val="24"/>
          <w:szCs w:val="24"/>
        </w:rPr>
        <w:t>icrosoft</w:t>
      </w:r>
      <w:r w:rsidR="006C2A7B" w:rsidRPr="006039C8">
        <w:rPr>
          <w:rFonts w:ascii="Times New Roman" w:hAnsi="Times New Roman" w:cs="Times New Roman"/>
          <w:color w:val="000000" w:themeColor="text1"/>
          <w:sz w:val="24"/>
          <w:szCs w:val="24"/>
        </w:rPr>
        <w:t xml:space="preserve"> Excel</w:t>
      </w:r>
      <w:r w:rsidR="00851E56" w:rsidRPr="006039C8">
        <w:rPr>
          <w:rFonts w:ascii="Times New Roman" w:hAnsi="Times New Roman" w:cs="Times New Roman"/>
          <w:color w:val="000000" w:themeColor="text1"/>
          <w:sz w:val="24"/>
          <w:szCs w:val="24"/>
        </w:rPr>
        <w:t xml:space="preserve">. </w:t>
      </w:r>
    </w:p>
    <w:p w14:paraId="4FD2C0C7" w14:textId="77777777" w:rsidR="00B96C63" w:rsidRPr="006039C8" w:rsidRDefault="00B96C63" w:rsidP="003527F5">
      <w:pPr>
        <w:spacing w:line="360" w:lineRule="auto"/>
        <w:rPr>
          <w:rFonts w:ascii="Times New Roman" w:hAnsi="Times New Roman" w:cs="Times New Roman"/>
          <w:color w:val="000000" w:themeColor="text1"/>
          <w:sz w:val="24"/>
          <w:szCs w:val="24"/>
        </w:rPr>
      </w:pPr>
    </w:p>
    <w:p w14:paraId="1B905FE5" w14:textId="416E2D13" w:rsidR="007B2914" w:rsidRPr="006039C8" w:rsidRDefault="007B2914" w:rsidP="003527F5">
      <w:pPr>
        <w:spacing w:line="360" w:lineRule="auto"/>
        <w:rPr>
          <w:rFonts w:ascii="Times New Roman" w:hAnsi="Times New Roman" w:cs="Times New Roman"/>
          <w:b/>
          <w:bCs/>
          <w:color w:val="000000" w:themeColor="text1"/>
          <w:sz w:val="24"/>
          <w:szCs w:val="24"/>
        </w:rPr>
      </w:pPr>
      <w:r w:rsidRPr="006039C8">
        <w:rPr>
          <w:rFonts w:ascii="Times New Roman" w:hAnsi="Times New Roman" w:cs="Times New Roman"/>
          <w:b/>
          <w:bCs/>
          <w:color w:val="000000" w:themeColor="text1"/>
          <w:sz w:val="24"/>
          <w:szCs w:val="24"/>
        </w:rPr>
        <w:t>Chapter 5</w:t>
      </w:r>
      <w:r w:rsidR="004A3DE5" w:rsidRPr="006039C8">
        <w:rPr>
          <w:rFonts w:ascii="Times New Roman" w:hAnsi="Times New Roman" w:cs="Times New Roman"/>
          <w:b/>
          <w:bCs/>
          <w:color w:val="000000" w:themeColor="text1"/>
          <w:sz w:val="24"/>
          <w:szCs w:val="24"/>
        </w:rPr>
        <w:t xml:space="preserve">: </w:t>
      </w:r>
      <w:r w:rsidR="00802AEC" w:rsidRPr="006039C8">
        <w:rPr>
          <w:rFonts w:ascii="Times New Roman" w:hAnsi="Times New Roman" w:cs="Times New Roman"/>
          <w:b/>
          <w:bCs/>
          <w:color w:val="000000" w:themeColor="text1"/>
          <w:sz w:val="24"/>
          <w:szCs w:val="24"/>
        </w:rPr>
        <w:t>Conclusion and Recommendations</w:t>
      </w:r>
    </w:p>
    <w:p w14:paraId="535BC5A2" w14:textId="1FAF8D65" w:rsidR="00B96C63" w:rsidRPr="006039C8" w:rsidRDefault="00ED305C" w:rsidP="003527F5">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Chapter 5</w:t>
      </w:r>
      <w:r w:rsidR="00B96C63" w:rsidRPr="006039C8">
        <w:rPr>
          <w:rFonts w:ascii="Times New Roman" w:hAnsi="Times New Roman" w:cs="Times New Roman"/>
          <w:color w:val="000000" w:themeColor="text1"/>
          <w:sz w:val="24"/>
          <w:szCs w:val="24"/>
        </w:rPr>
        <w:t xml:space="preserve"> will summarize the research study</w:t>
      </w:r>
      <w:r w:rsidR="005C0427" w:rsidRPr="006039C8">
        <w:rPr>
          <w:rFonts w:ascii="Times New Roman" w:hAnsi="Times New Roman" w:cs="Times New Roman"/>
          <w:color w:val="000000" w:themeColor="text1"/>
          <w:sz w:val="24"/>
          <w:szCs w:val="24"/>
        </w:rPr>
        <w:t xml:space="preserve">, Key findings of the research study, and </w:t>
      </w:r>
      <w:r w:rsidR="00A260E2" w:rsidRPr="006039C8">
        <w:rPr>
          <w:rFonts w:ascii="Times New Roman" w:hAnsi="Times New Roman" w:cs="Times New Roman"/>
          <w:color w:val="000000" w:themeColor="text1"/>
          <w:sz w:val="24"/>
          <w:szCs w:val="24"/>
        </w:rPr>
        <w:t>conclude the research study</w:t>
      </w:r>
      <w:r w:rsidR="00DD0E0A" w:rsidRPr="006039C8">
        <w:rPr>
          <w:rFonts w:ascii="Times New Roman" w:hAnsi="Times New Roman" w:cs="Times New Roman"/>
          <w:color w:val="000000" w:themeColor="text1"/>
          <w:sz w:val="24"/>
          <w:szCs w:val="24"/>
        </w:rPr>
        <w:t xml:space="preserve"> by highlighting the </w:t>
      </w:r>
      <w:r w:rsidR="00BD2D95" w:rsidRPr="006039C8">
        <w:rPr>
          <w:rFonts w:ascii="Times New Roman" w:hAnsi="Times New Roman" w:cs="Times New Roman"/>
          <w:color w:val="000000" w:themeColor="text1"/>
          <w:sz w:val="24"/>
          <w:szCs w:val="24"/>
        </w:rPr>
        <w:t>important sections of this research</w:t>
      </w:r>
      <w:r w:rsidR="00A260E2" w:rsidRPr="006039C8">
        <w:rPr>
          <w:rFonts w:ascii="Times New Roman" w:hAnsi="Times New Roman" w:cs="Times New Roman"/>
          <w:color w:val="000000" w:themeColor="text1"/>
          <w:sz w:val="24"/>
          <w:szCs w:val="24"/>
        </w:rPr>
        <w:t xml:space="preserve">. </w:t>
      </w:r>
      <w:r w:rsidR="00A260E2" w:rsidRPr="006039C8">
        <w:rPr>
          <w:rFonts w:ascii="Times New Roman" w:hAnsi="Times New Roman" w:cs="Times New Roman"/>
          <w:color w:val="000000" w:themeColor="text1"/>
          <w:sz w:val="24"/>
          <w:szCs w:val="24"/>
        </w:rPr>
        <w:lastRenderedPageBreak/>
        <w:t xml:space="preserve">Furthermore, this section will provide </w:t>
      </w:r>
      <w:r w:rsidR="00DD0E0A" w:rsidRPr="006039C8">
        <w:rPr>
          <w:rFonts w:ascii="Times New Roman" w:hAnsi="Times New Roman" w:cs="Times New Roman"/>
          <w:color w:val="000000" w:themeColor="text1"/>
          <w:sz w:val="24"/>
          <w:szCs w:val="24"/>
        </w:rPr>
        <w:t xml:space="preserve">recommendations that could further strengthen the findings of </w:t>
      </w:r>
      <w:r w:rsidR="00BD2D95" w:rsidRPr="006039C8">
        <w:rPr>
          <w:rFonts w:ascii="Times New Roman" w:hAnsi="Times New Roman" w:cs="Times New Roman"/>
          <w:color w:val="000000" w:themeColor="text1"/>
          <w:sz w:val="24"/>
          <w:szCs w:val="24"/>
        </w:rPr>
        <w:t>the research</w:t>
      </w:r>
      <w:r w:rsidR="00DD0E0A" w:rsidRPr="006039C8">
        <w:rPr>
          <w:rFonts w:ascii="Times New Roman" w:hAnsi="Times New Roman" w:cs="Times New Roman"/>
          <w:color w:val="000000" w:themeColor="text1"/>
          <w:sz w:val="24"/>
          <w:szCs w:val="24"/>
        </w:rPr>
        <w:t xml:space="preserve"> study. </w:t>
      </w:r>
    </w:p>
    <w:p w14:paraId="5D2AF275" w14:textId="77777777" w:rsidR="00BA2D99" w:rsidRPr="006039C8" w:rsidRDefault="00BA2D99" w:rsidP="003527F5">
      <w:pPr>
        <w:spacing w:line="360" w:lineRule="auto"/>
        <w:rPr>
          <w:rFonts w:ascii="Times New Roman" w:hAnsi="Times New Roman" w:cs="Times New Roman"/>
          <w:b/>
          <w:bCs/>
          <w:color w:val="000000" w:themeColor="text1"/>
          <w:sz w:val="24"/>
          <w:szCs w:val="24"/>
        </w:rPr>
      </w:pPr>
    </w:p>
    <w:p w14:paraId="6236D073" w14:textId="321EA8DC" w:rsidR="00BA2D99" w:rsidRPr="006039C8" w:rsidRDefault="00BA2D99" w:rsidP="003527F5">
      <w:pPr>
        <w:spacing w:line="360" w:lineRule="auto"/>
        <w:rPr>
          <w:rFonts w:ascii="Times New Roman" w:hAnsi="Times New Roman" w:cs="Times New Roman"/>
          <w:b/>
          <w:bCs/>
          <w:color w:val="000000" w:themeColor="text1"/>
          <w:sz w:val="24"/>
          <w:szCs w:val="24"/>
        </w:rPr>
      </w:pPr>
      <w:r w:rsidRPr="006039C8">
        <w:rPr>
          <w:rFonts w:ascii="Times New Roman" w:hAnsi="Times New Roman" w:cs="Times New Roman"/>
          <w:b/>
          <w:bCs/>
          <w:color w:val="000000" w:themeColor="text1"/>
          <w:sz w:val="24"/>
          <w:szCs w:val="24"/>
        </w:rPr>
        <w:t>Chapter 6: Limitations</w:t>
      </w:r>
    </w:p>
    <w:p w14:paraId="5ACFCFE2" w14:textId="10AB7734" w:rsidR="004746BF" w:rsidRPr="006039C8" w:rsidRDefault="00BF0676" w:rsidP="003527F5">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The chapter 6 will highlight and address the limitations </w:t>
      </w:r>
      <w:r w:rsidR="00BF6888" w:rsidRPr="006039C8">
        <w:rPr>
          <w:rFonts w:ascii="Times New Roman" w:hAnsi="Times New Roman" w:cs="Times New Roman"/>
          <w:color w:val="000000" w:themeColor="text1"/>
          <w:sz w:val="24"/>
          <w:szCs w:val="24"/>
        </w:rPr>
        <w:t>of this</w:t>
      </w:r>
      <w:r w:rsidRPr="006039C8">
        <w:rPr>
          <w:rFonts w:ascii="Times New Roman" w:hAnsi="Times New Roman" w:cs="Times New Roman"/>
          <w:color w:val="000000" w:themeColor="text1"/>
          <w:sz w:val="24"/>
          <w:szCs w:val="24"/>
        </w:rPr>
        <w:t xml:space="preserve"> research</w:t>
      </w:r>
      <w:r w:rsidR="00BF6888" w:rsidRPr="006039C8">
        <w:rPr>
          <w:rFonts w:ascii="Times New Roman" w:hAnsi="Times New Roman" w:cs="Times New Roman"/>
          <w:color w:val="000000" w:themeColor="text1"/>
          <w:sz w:val="24"/>
          <w:szCs w:val="24"/>
        </w:rPr>
        <w:t xml:space="preserve"> study.</w:t>
      </w:r>
      <w:r w:rsidR="00E24492" w:rsidRPr="006039C8">
        <w:rPr>
          <w:rFonts w:ascii="Times New Roman" w:hAnsi="Times New Roman" w:cs="Times New Roman"/>
          <w:color w:val="000000" w:themeColor="text1"/>
          <w:sz w:val="24"/>
          <w:szCs w:val="24"/>
        </w:rPr>
        <w:t xml:space="preserve"> A detailed review of the limitations will be provided in this section.</w:t>
      </w:r>
    </w:p>
    <w:p w14:paraId="19905ACD" w14:textId="77777777" w:rsidR="00BA2D99" w:rsidRPr="006039C8" w:rsidRDefault="00BA2D99" w:rsidP="003527F5">
      <w:pPr>
        <w:spacing w:line="360" w:lineRule="auto"/>
        <w:rPr>
          <w:rFonts w:ascii="Times New Roman" w:hAnsi="Times New Roman" w:cs="Times New Roman"/>
          <w:b/>
          <w:bCs/>
          <w:color w:val="000000" w:themeColor="text1"/>
          <w:sz w:val="24"/>
          <w:szCs w:val="24"/>
        </w:rPr>
      </w:pPr>
    </w:p>
    <w:p w14:paraId="3A64B9A0" w14:textId="7D4449DA" w:rsidR="00BA2D99" w:rsidRPr="006039C8" w:rsidRDefault="00BA2D99" w:rsidP="003527F5">
      <w:pPr>
        <w:spacing w:line="360" w:lineRule="auto"/>
        <w:rPr>
          <w:rFonts w:ascii="Times New Roman" w:hAnsi="Times New Roman" w:cs="Times New Roman"/>
          <w:b/>
          <w:bCs/>
          <w:color w:val="000000" w:themeColor="text1"/>
          <w:sz w:val="24"/>
          <w:szCs w:val="24"/>
        </w:rPr>
      </w:pPr>
      <w:r w:rsidRPr="006039C8">
        <w:rPr>
          <w:rFonts w:ascii="Times New Roman" w:hAnsi="Times New Roman" w:cs="Times New Roman"/>
          <w:b/>
          <w:bCs/>
          <w:color w:val="000000" w:themeColor="text1"/>
          <w:sz w:val="24"/>
          <w:szCs w:val="24"/>
        </w:rPr>
        <w:t>Chapter 7: Reflection</w:t>
      </w:r>
    </w:p>
    <w:p w14:paraId="74880820" w14:textId="4C1E9460" w:rsidR="00E24492" w:rsidRPr="006039C8" w:rsidRDefault="00B95683" w:rsidP="003527F5">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The c</w:t>
      </w:r>
      <w:r w:rsidR="00E24492" w:rsidRPr="006039C8">
        <w:rPr>
          <w:rFonts w:ascii="Times New Roman" w:hAnsi="Times New Roman" w:cs="Times New Roman"/>
          <w:color w:val="000000" w:themeColor="text1"/>
          <w:sz w:val="24"/>
          <w:szCs w:val="24"/>
        </w:rPr>
        <w:t xml:space="preserve">hapter 7 will provide the </w:t>
      </w:r>
      <w:r w:rsidR="00DF375C" w:rsidRPr="006039C8">
        <w:rPr>
          <w:rFonts w:ascii="Times New Roman" w:hAnsi="Times New Roman" w:cs="Times New Roman"/>
          <w:color w:val="000000" w:themeColor="text1"/>
          <w:sz w:val="24"/>
          <w:szCs w:val="24"/>
        </w:rPr>
        <w:t>author</w:t>
      </w:r>
      <w:r w:rsidR="008A1D9D" w:rsidRPr="006039C8">
        <w:rPr>
          <w:rFonts w:ascii="Times New Roman" w:hAnsi="Times New Roman" w:cs="Times New Roman"/>
          <w:color w:val="000000" w:themeColor="text1"/>
          <w:sz w:val="24"/>
          <w:szCs w:val="24"/>
        </w:rPr>
        <w:t>’</w:t>
      </w:r>
      <w:r w:rsidR="00DF375C" w:rsidRPr="006039C8">
        <w:rPr>
          <w:rFonts w:ascii="Times New Roman" w:hAnsi="Times New Roman" w:cs="Times New Roman"/>
          <w:color w:val="000000" w:themeColor="text1"/>
          <w:sz w:val="24"/>
          <w:szCs w:val="24"/>
        </w:rPr>
        <w:t>s ref</w:t>
      </w:r>
      <w:r w:rsidR="0091447A">
        <w:rPr>
          <w:rFonts w:ascii="Times New Roman" w:hAnsi="Times New Roman" w:cs="Times New Roman"/>
          <w:color w:val="000000" w:themeColor="text1"/>
          <w:sz w:val="24"/>
          <w:szCs w:val="24"/>
        </w:rPr>
        <w:t>l</w:t>
      </w:r>
      <w:r w:rsidR="00DF375C" w:rsidRPr="006039C8">
        <w:rPr>
          <w:rFonts w:ascii="Times New Roman" w:hAnsi="Times New Roman" w:cs="Times New Roman"/>
          <w:color w:val="000000" w:themeColor="text1"/>
          <w:sz w:val="24"/>
          <w:szCs w:val="24"/>
        </w:rPr>
        <w:t>ection on the research study</w:t>
      </w:r>
      <w:r w:rsidR="00CF0CFB" w:rsidRPr="006039C8">
        <w:rPr>
          <w:rFonts w:ascii="Times New Roman" w:hAnsi="Times New Roman" w:cs="Times New Roman"/>
          <w:color w:val="000000" w:themeColor="text1"/>
          <w:sz w:val="24"/>
          <w:szCs w:val="24"/>
        </w:rPr>
        <w:t xml:space="preserve">, </w:t>
      </w:r>
      <w:r w:rsidR="008A1D9D" w:rsidRPr="006039C8">
        <w:rPr>
          <w:rFonts w:ascii="Times New Roman" w:hAnsi="Times New Roman" w:cs="Times New Roman"/>
          <w:color w:val="000000" w:themeColor="text1"/>
          <w:sz w:val="24"/>
          <w:szCs w:val="24"/>
        </w:rPr>
        <w:t>highlight</w:t>
      </w:r>
      <w:r w:rsidR="00CF0CFB" w:rsidRPr="006039C8">
        <w:rPr>
          <w:rFonts w:ascii="Times New Roman" w:hAnsi="Times New Roman" w:cs="Times New Roman"/>
          <w:color w:val="000000" w:themeColor="text1"/>
          <w:sz w:val="24"/>
          <w:szCs w:val="24"/>
        </w:rPr>
        <w:t>ing</w:t>
      </w:r>
      <w:r w:rsidR="008A1D9D" w:rsidRPr="006039C8">
        <w:rPr>
          <w:rFonts w:ascii="Times New Roman" w:hAnsi="Times New Roman" w:cs="Times New Roman"/>
          <w:color w:val="000000" w:themeColor="text1"/>
          <w:sz w:val="24"/>
          <w:szCs w:val="24"/>
        </w:rPr>
        <w:t xml:space="preserve"> the key challenges encountered during the research journey</w:t>
      </w:r>
      <w:r w:rsidR="00CF0CFB" w:rsidRPr="006039C8">
        <w:rPr>
          <w:rFonts w:ascii="Times New Roman" w:hAnsi="Times New Roman" w:cs="Times New Roman"/>
          <w:color w:val="000000" w:themeColor="text1"/>
          <w:sz w:val="24"/>
          <w:szCs w:val="24"/>
        </w:rPr>
        <w:t xml:space="preserve"> and </w:t>
      </w:r>
      <w:r w:rsidR="00321C8D" w:rsidRPr="006039C8">
        <w:rPr>
          <w:rFonts w:ascii="Times New Roman" w:hAnsi="Times New Roman" w:cs="Times New Roman"/>
          <w:color w:val="000000" w:themeColor="text1"/>
          <w:sz w:val="24"/>
          <w:szCs w:val="24"/>
        </w:rPr>
        <w:t>key skills developed during the research journey.</w:t>
      </w:r>
    </w:p>
    <w:bookmarkEnd w:id="1"/>
    <w:p w14:paraId="559F3837" w14:textId="77777777" w:rsidR="00501668" w:rsidRPr="006039C8" w:rsidRDefault="00501668" w:rsidP="00501668">
      <w:pPr>
        <w:spacing w:line="360" w:lineRule="auto"/>
        <w:rPr>
          <w:rFonts w:ascii="Times New Roman" w:hAnsi="Times New Roman" w:cs="Times New Roman"/>
          <w:color w:val="000000" w:themeColor="text1"/>
          <w:sz w:val="24"/>
          <w:szCs w:val="24"/>
        </w:rPr>
      </w:pPr>
    </w:p>
    <w:p w14:paraId="401C4D8D" w14:textId="1EA4700D" w:rsidR="008C605B" w:rsidRPr="006039C8" w:rsidRDefault="00CE2BF4" w:rsidP="0031428C">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 xml:space="preserve">Chapter 2 </w:t>
      </w:r>
    </w:p>
    <w:p w14:paraId="352D2211" w14:textId="2B66606E" w:rsidR="00686686" w:rsidRPr="006039C8" w:rsidRDefault="008C605B" w:rsidP="0031428C">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 xml:space="preserve">2.0 </w:t>
      </w:r>
      <w:r w:rsidR="0031428C" w:rsidRPr="006039C8">
        <w:rPr>
          <w:rFonts w:ascii="Times New Roman" w:hAnsi="Times New Roman" w:cs="Times New Roman"/>
          <w:b/>
          <w:bCs/>
          <w:color w:val="000000" w:themeColor="text1"/>
          <w:sz w:val="24"/>
          <w:szCs w:val="24"/>
          <w:u w:val="single"/>
        </w:rPr>
        <w:t>Literature Review</w:t>
      </w:r>
      <w:r w:rsidR="00887C3E" w:rsidRPr="006039C8">
        <w:rPr>
          <w:rFonts w:ascii="Times New Roman" w:hAnsi="Times New Roman" w:cs="Times New Roman"/>
          <w:b/>
          <w:bCs/>
          <w:color w:val="000000" w:themeColor="text1"/>
          <w:sz w:val="24"/>
          <w:szCs w:val="24"/>
          <w:u w:val="single"/>
        </w:rPr>
        <w:t xml:space="preserve"> </w:t>
      </w:r>
      <w:bookmarkStart w:id="2" w:name="_Hlk141656331"/>
      <w:bookmarkStart w:id="3" w:name="_Hlk141659150"/>
    </w:p>
    <w:p w14:paraId="61C0EDA6" w14:textId="074CB164" w:rsidR="00024D5F" w:rsidRPr="006039C8" w:rsidRDefault="00B90511" w:rsidP="00860E90">
      <w:pPr>
        <w:spacing w:line="360" w:lineRule="auto"/>
        <w:rPr>
          <w:rFonts w:ascii="Times New Roman" w:hAnsi="Times New Roman" w:cs="Times New Roman"/>
          <w:b/>
          <w:bCs/>
          <w:color w:val="000000" w:themeColor="text1"/>
          <w:sz w:val="24"/>
          <w:szCs w:val="24"/>
        </w:rPr>
      </w:pPr>
      <w:bookmarkStart w:id="4" w:name="_Hlk148306408"/>
      <w:r w:rsidRPr="006039C8">
        <w:rPr>
          <w:rFonts w:ascii="Times New Roman" w:hAnsi="Times New Roman" w:cs="Times New Roman"/>
          <w:b/>
          <w:bCs/>
          <w:color w:val="000000" w:themeColor="text1"/>
          <w:sz w:val="24"/>
          <w:szCs w:val="24"/>
          <w:u w:val="single"/>
        </w:rPr>
        <w:t>2.1</w:t>
      </w:r>
      <w:r w:rsidRPr="006039C8">
        <w:rPr>
          <w:rFonts w:ascii="Times New Roman" w:hAnsi="Times New Roman" w:cs="Times New Roman"/>
          <w:b/>
          <w:bCs/>
          <w:color w:val="000000" w:themeColor="text1"/>
          <w:sz w:val="24"/>
          <w:szCs w:val="24"/>
        </w:rPr>
        <w:t xml:space="preserve"> </w:t>
      </w:r>
      <w:r w:rsidR="0031428C" w:rsidRPr="006039C8">
        <w:rPr>
          <w:rFonts w:ascii="Times New Roman" w:hAnsi="Times New Roman" w:cs="Times New Roman"/>
          <w:b/>
          <w:bCs/>
          <w:color w:val="000000" w:themeColor="text1"/>
          <w:sz w:val="24"/>
          <w:szCs w:val="24"/>
          <w:u w:val="single"/>
        </w:rPr>
        <w:t>Brand Image</w:t>
      </w:r>
      <w:r w:rsidR="00024D5F" w:rsidRPr="006039C8">
        <w:rPr>
          <w:rFonts w:ascii="Times New Roman" w:hAnsi="Times New Roman" w:cs="Times New Roman"/>
          <w:b/>
          <w:bCs/>
          <w:color w:val="000000" w:themeColor="text1"/>
          <w:sz w:val="24"/>
          <w:szCs w:val="24"/>
        </w:rPr>
        <w:t>:</w:t>
      </w:r>
    </w:p>
    <w:p w14:paraId="623F0D51" w14:textId="0084A3E2" w:rsidR="0011361D" w:rsidRPr="006039C8" w:rsidRDefault="00860E90" w:rsidP="0011361D">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The perception on a Brand has significantly changed since 1990’s when brands were considered as a used for identification. The brands have evolved into valuable intangible assets for companies (</w:t>
      </w:r>
      <w:r w:rsidRPr="006039C8">
        <w:rPr>
          <w:rFonts w:ascii="Times New Roman" w:hAnsi="Times New Roman" w:cs="Times New Roman"/>
          <w:color w:val="000000" w:themeColor="text1"/>
          <w:sz w:val="24"/>
          <w:szCs w:val="24"/>
          <w:lang w:val="en-US"/>
        </w:rPr>
        <w:t>Parris and Guzmán, 2022)</w:t>
      </w:r>
      <w:r w:rsidRPr="006039C8">
        <w:rPr>
          <w:rFonts w:ascii="Times New Roman" w:hAnsi="Times New Roman" w:cs="Times New Roman"/>
          <w:color w:val="000000" w:themeColor="text1"/>
          <w:sz w:val="24"/>
          <w:szCs w:val="24"/>
        </w:rPr>
        <w:t>.</w:t>
      </w:r>
      <w:r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color w:val="000000" w:themeColor="text1"/>
          <w:sz w:val="24"/>
          <w:szCs w:val="24"/>
        </w:rPr>
        <w:t>An intricate and multifaceted notion, brand image includes both tangible and ethereal components. The visual identity of a brand, including logos, packaging, and product calibre, are examples of tangible aspects. In contrast, intangible factors include the associations and emotional ties that customers develop with a brand. A strong brand image has a substantial impact on customer purchasing decisions, fosters brand loyalty, and allows for premium pricing</w:t>
      </w:r>
      <w:r w:rsidR="00450CF5" w:rsidRPr="006039C8">
        <w:rPr>
          <w:rFonts w:ascii="Times New Roman" w:hAnsi="Times New Roman" w:cs="Times New Roman"/>
          <w:color w:val="000000" w:themeColor="text1"/>
          <w:sz w:val="24"/>
          <w:szCs w:val="24"/>
        </w:rPr>
        <w:t xml:space="preserve"> (</w:t>
      </w:r>
      <w:r w:rsidR="00450CF5" w:rsidRPr="006039C8">
        <w:rPr>
          <w:rFonts w:ascii="Times New Roman" w:hAnsi="Times New Roman" w:cs="Times New Roman"/>
          <w:color w:val="000000" w:themeColor="text1"/>
          <w:sz w:val="24"/>
          <w:szCs w:val="24"/>
          <w:lang w:val="en-US"/>
        </w:rPr>
        <w:t>Grimm and Wagner, 2021)</w:t>
      </w:r>
      <w:r w:rsidRPr="006039C8">
        <w:rPr>
          <w:rFonts w:ascii="Times New Roman" w:hAnsi="Times New Roman" w:cs="Times New Roman"/>
          <w:color w:val="000000" w:themeColor="text1"/>
          <w:sz w:val="24"/>
          <w:szCs w:val="24"/>
        </w:rPr>
        <w:t>.</w:t>
      </w:r>
      <w:r w:rsidR="002E7555" w:rsidRPr="006039C8">
        <w:rPr>
          <w:rFonts w:ascii="Times New Roman" w:hAnsi="Times New Roman" w:cs="Times New Roman"/>
          <w:color w:val="000000" w:themeColor="text1"/>
          <w:sz w:val="24"/>
          <w:szCs w:val="24"/>
        </w:rPr>
        <w:t xml:space="preserve"> </w:t>
      </w:r>
      <w:r w:rsidR="00C84F2C" w:rsidRPr="006039C8">
        <w:rPr>
          <w:rFonts w:ascii="Times New Roman" w:hAnsi="Times New Roman" w:cs="Times New Roman"/>
          <w:color w:val="000000" w:themeColor="text1"/>
          <w:sz w:val="24"/>
          <w:szCs w:val="24"/>
        </w:rPr>
        <w:t>Several</w:t>
      </w:r>
      <w:r w:rsidRPr="006039C8">
        <w:rPr>
          <w:rFonts w:ascii="Times New Roman" w:hAnsi="Times New Roman" w:cs="Times New Roman"/>
          <w:color w:val="000000" w:themeColor="text1"/>
          <w:sz w:val="24"/>
          <w:szCs w:val="24"/>
        </w:rPr>
        <w:t xml:space="preserve"> hypotheses have been put out to explain how and why brand image develops. According to the schema theory, consumers construct mental frames or</w:t>
      </w:r>
      <w:r w:rsidR="00595D76" w:rsidRPr="006039C8">
        <w:rPr>
          <w:rFonts w:ascii="Times New Roman" w:hAnsi="Times New Roman" w:cs="Times New Roman"/>
          <w:color w:val="000000" w:themeColor="text1"/>
          <w:sz w:val="24"/>
          <w:szCs w:val="24"/>
        </w:rPr>
        <w:t xml:space="preserve">   </w:t>
      </w:r>
      <w:r w:rsidRPr="006039C8">
        <w:rPr>
          <w:rFonts w:ascii="Times New Roman" w:hAnsi="Times New Roman" w:cs="Times New Roman"/>
          <w:color w:val="000000" w:themeColor="text1"/>
          <w:sz w:val="24"/>
          <w:szCs w:val="24"/>
        </w:rPr>
        <w:t xml:space="preserve"> schemas to classify and remember brands. Through several interactions with the brand, including commercials, reviews, and personal experiences, these schemas develop</w:t>
      </w:r>
      <w:r w:rsidR="00450CF5" w:rsidRPr="006039C8">
        <w:rPr>
          <w:rFonts w:ascii="Times New Roman" w:hAnsi="Times New Roman" w:cs="Times New Roman"/>
          <w:color w:val="000000" w:themeColor="text1"/>
          <w:sz w:val="24"/>
          <w:szCs w:val="24"/>
        </w:rPr>
        <w:t xml:space="preserve"> (</w:t>
      </w:r>
      <w:r w:rsidR="00450CF5" w:rsidRPr="006039C8">
        <w:rPr>
          <w:rFonts w:ascii="Times New Roman" w:hAnsi="Times New Roman" w:cs="Times New Roman"/>
          <w:color w:val="000000" w:themeColor="text1"/>
          <w:sz w:val="24"/>
          <w:szCs w:val="24"/>
          <w:lang w:val="en-US"/>
        </w:rPr>
        <w:t>Grimm and Wagner, 2021)</w:t>
      </w:r>
      <w:r w:rsidRPr="006039C8">
        <w:rPr>
          <w:rFonts w:ascii="Times New Roman" w:hAnsi="Times New Roman" w:cs="Times New Roman"/>
          <w:color w:val="000000" w:themeColor="text1"/>
          <w:sz w:val="24"/>
          <w:szCs w:val="24"/>
        </w:rPr>
        <w:t>.</w:t>
      </w:r>
      <w:r w:rsidR="002E7555" w:rsidRPr="006039C8">
        <w:rPr>
          <w:rFonts w:ascii="Times New Roman" w:hAnsi="Times New Roman" w:cs="Times New Roman"/>
          <w:color w:val="000000" w:themeColor="text1"/>
          <w:sz w:val="24"/>
          <w:szCs w:val="24"/>
        </w:rPr>
        <w:t xml:space="preserve"> </w:t>
      </w:r>
      <w:r w:rsidR="0031428C" w:rsidRPr="006039C8">
        <w:rPr>
          <w:rFonts w:ascii="Times New Roman" w:hAnsi="Times New Roman" w:cs="Times New Roman"/>
          <w:color w:val="000000" w:themeColor="text1"/>
          <w:sz w:val="24"/>
          <w:szCs w:val="24"/>
        </w:rPr>
        <w:t xml:space="preserve">The brand image is customer’s perception of a brand based on their interaction with a brand. The perception of a brand can evolve over time, and it does not involve a consumer making </w:t>
      </w:r>
      <w:r w:rsidR="0031428C" w:rsidRPr="006039C8">
        <w:rPr>
          <w:rFonts w:ascii="Times New Roman" w:hAnsi="Times New Roman" w:cs="Times New Roman"/>
          <w:color w:val="000000" w:themeColor="text1"/>
          <w:sz w:val="24"/>
          <w:szCs w:val="24"/>
        </w:rPr>
        <w:lastRenderedPageBreak/>
        <w:t>purchases or using the services or products of a brand (</w:t>
      </w:r>
      <w:r w:rsidR="0031428C" w:rsidRPr="006039C8">
        <w:rPr>
          <w:rFonts w:ascii="Times New Roman" w:hAnsi="Times New Roman" w:cs="Times New Roman"/>
        </w:rPr>
        <w:t>Qualtrics XM, 2023)</w:t>
      </w:r>
      <w:r w:rsidR="0031428C" w:rsidRPr="006039C8">
        <w:rPr>
          <w:rFonts w:ascii="Times New Roman" w:hAnsi="Times New Roman" w:cs="Times New Roman"/>
          <w:color w:val="000000" w:themeColor="text1"/>
          <w:sz w:val="24"/>
          <w:szCs w:val="24"/>
        </w:rPr>
        <w:t>. The perception of a brand image is reflected from the consumer memory with the association they had with the brand as stated by Keller in 1993. According to Aaker in 1996, a consumer will create a perception on a brand’s image and evaluate the brand on the good vs bad scale in a weighing manner to form their impression on a brand’s image. Aaker later created the concept of brand personality in the year 1997, this concept can be operationalized to measure a brand’s image (</w:t>
      </w:r>
      <w:r w:rsidR="0031428C" w:rsidRPr="006039C8">
        <w:rPr>
          <w:rFonts w:ascii="Times New Roman" w:hAnsi="Times New Roman" w:cs="Times New Roman"/>
          <w:color w:val="000000" w:themeColor="text1"/>
          <w:sz w:val="24"/>
          <w:szCs w:val="24"/>
          <w:lang w:val="en-US"/>
        </w:rPr>
        <w:t>Parris and Guzmán, 2022)</w:t>
      </w:r>
      <w:r w:rsidR="0011361D" w:rsidRPr="006039C8">
        <w:rPr>
          <w:rFonts w:ascii="Times New Roman" w:hAnsi="Times New Roman" w:cs="Times New Roman"/>
          <w:color w:val="000000" w:themeColor="text1"/>
          <w:sz w:val="24"/>
          <w:szCs w:val="24"/>
        </w:rPr>
        <w:t>.</w:t>
      </w:r>
      <w:r w:rsidR="002E7555" w:rsidRPr="006039C8">
        <w:rPr>
          <w:rFonts w:ascii="Times New Roman" w:hAnsi="Times New Roman" w:cs="Times New Roman"/>
          <w:color w:val="000000" w:themeColor="text1"/>
          <w:sz w:val="24"/>
          <w:szCs w:val="24"/>
        </w:rPr>
        <w:t xml:space="preserve"> </w:t>
      </w:r>
      <w:r w:rsidR="0011361D" w:rsidRPr="006039C8">
        <w:rPr>
          <w:rFonts w:ascii="Times New Roman" w:hAnsi="Times New Roman" w:cs="Times New Roman"/>
          <w:color w:val="000000" w:themeColor="text1"/>
          <w:sz w:val="24"/>
          <w:szCs w:val="24"/>
        </w:rPr>
        <w:t xml:space="preserve">Brand image has a significant impact on consumer behaviour, influencing purchase decisions, product pricing, and consumer propensity to repeat purchases. People tend to gravitate towards brands with whom they have a strong emotional connection, which can lead to brand loyalty. Furthermore, positive brand images can help to mitigate negative experiences, as consumers may be more likely to be forgiving of minor product issues or service interruptions when they have a positive perception of a brand. Therefore, it is essential to consistently manage and enhance brand image </w:t>
      </w:r>
      <w:proofErr w:type="gramStart"/>
      <w:r w:rsidR="0011361D" w:rsidRPr="006039C8">
        <w:rPr>
          <w:rFonts w:ascii="Times New Roman" w:hAnsi="Times New Roman" w:cs="Times New Roman"/>
          <w:color w:val="000000" w:themeColor="text1"/>
          <w:sz w:val="24"/>
          <w:szCs w:val="24"/>
        </w:rPr>
        <w:t>in order to</w:t>
      </w:r>
      <w:proofErr w:type="gramEnd"/>
      <w:r w:rsidR="0011361D" w:rsidRPr="006039C8">
        <w:rPr>
          <w:rFonts w:ascii="Times New Roman" w:hAnsi="Times New Roman" w:cs="Times New Roman"/>
          <w:color w:val="000000" w:themeColor="text1"/>
          <w:sz w:val="24"/>
          <w:szCs w:val="24"/>
        </w:rPr>
        <w:t xml:space="preserve"> maintain consumer trust</w:t>
      </w:r>
      <w:r w:rsidR="00082FD8" w:rsidRPr="006039C8">
        <w:rPr>
          <w:rFonts w:ascii="Times New Roman" w:hAnsi="Times New Roman" w:cs="Times New Roman"/>
          <w:color w:val="000000" w:themeColor="text1"/>
          <w:sz w:val="24"/>
          <w:szCs w:val="24"/>
        </w:rPr>
        <w:t xml:space="preserve"> (</w:t>
      </w:r>
      <w:r w:rsidR="00082FD8" w:rsidRPr="006039C8">
        <w:rPr>
          <w:rFonts w:ascii="Times New Roman" w:hAnsi="Times New Roman" w:cs="Times New Roman"/>
          <w:color w:val="000000" w:themeColor="text1"/>
          <w:sz w:val="24"/>
          <w:szCs w:val="24"/>
          <w:lang w:val="en-US"/>
        </w:rPr>
        <w:t>Mai and Cuong, 2021)</w:t>
      </w:r>
      <w:r w:rsidR="0011361D" w:rsidRPr="006039C8">
        <w:rPr>
          <w:rFonts w:ascii="Times New Roman" w:hAnsi="Times New Roman" w:cs="Times New Roman"/>
          <w:color w:val="000000" w:themeColor="text1"/>
          <w:sz w:val="24"/>
          <w:szCs w:val="24"/>
        </w:rPr>
        <w:t>. A strong brand image gives an organization an advantage in a crowded market, as customers are more likely to pay higher prices for products that are associated with reputable brands. Additionally, well-established brands can be used to break into new markets or product categories, since their brand recognition is already established. This is especially important in industries that are largely composed of homogeneous products, such as those in the markets for smartphones</w:t>
      </w:r>
      <w:r w:rsidR="00082FD8" w:rsidRPr="006039C8">
        <w:rPr>
          <w:rFonts w:ascii="Times New Roman" w:hAnsi="Times New Roman" w:cs="Times New Roman"/>
          <w:color w:val="000000" w:themeColor="text1"/>
          <w:sz w:val="24"/>
          <w:szCs w:val="24"/>
        </w:rPr>
        <w:t xml:space="preserve"> (</w:t>
      </w:r>
      <w:r w:rsidR="00082FD8" w:rsidRPr="006039C8">
        <w:rPr>
          <w:rFonts w:ascii="Times New Roman" w:hAnsi="Times New Roman" w:cs="Times New Roman"/>
          <w:color w:val="000000" w:themeColor="text1"/>
          <w:sz w:val="24"/>
          <w:szCs w:val="24"/>
          <w:lang w:val="en-US"/>
        </w:rPr>
        <w:t>Mai and Cuong, 2021)</w:t>
      </w:r>
      <w:r w:rsidR="00F833D2" w:rsidRPr="006039C8">
        <w:rPr>
          <w:rFonts w:ascii="Times New Roman" w:hAnsi="Times New Roman" w:cs="Times New Roman"/>
          <w:color w:val="000000" w:themeColor="text1"/>
          <w:sz w:val="24"/>
          <w:szCs w:val="24"/>
        </w:rPr>
        <w:t>.</w:t>
      </w:r>
      <w:r w:rsidR="002E7555" w:rsidRPr="006039C8">
        <w:rPr>
          <w:rFonts w:ascii="Times New Roman" w:hAnsi="Times New Roman" w:cs="Times New Roman"/>
          <w:color w:val="000000" w:themeColor="text1"/>
          <w:sz w:val="24"/>
          <w:szCs w:val="24"/>
        </w:rPr>
        <w:t xml:space="preserve"> </w:t>
      </w:r>
      <w:r w:rsidR="00F833D2" w:rsidRPr="006039C8">
        <w:rPr>
          <w:rFonts w:ascii="Times New Roman" w:hAnsi="Times New Roman" w:cs="Times New Roman"/>
          <w:color w:val="000000" w:themeColor="text1"/>
          <w:sz w:val="24"/>
          <w:szCs w:val="24"/>
        </w:rPr>
        <w:t xml:space="preserve">The digital age has revolutionized the way brand image management is conducted. Companies now have direct access to customers through social media, allowing for more personal and </w:t>
      </w:r>
      <w:r w:rsidR="00F833D2" w:rsidRPr="00922819">
        <w:rPr>
          <w:rFonts w:ascii="Times New Roman" w:hAnsi="Times New Roman" w:cs="Times New Roman"/>
          <w:color w:val="000000" w:themeColor="text1"/>
          <w:sz w:val="24"/>
          <w:szCs w:val="24"/>
        </w:rPr>
        <w:t xml:space="preserve">interactive </w:t>
      </w:r>
      <w:r w:rsidR="00922819">
        <w:rPr>
          <w:rFonts w:ascii="Times New Roman" w:hAnsi="Times New Roman" w:cs="Times New Roman"/>
          <w:color w:val="000000" w:themeColor="text1"/>
          <w:sz w:val="24"/>
          <w:szCs w:val="24"/>
        </w:rPr>
        <w:t>communication</w:t>
      </w:r>
      <w:r w:rsidR="00F833D2" w:rsidRPr="006039C8">
        <w:rPr>
          <w:rFonts w:ascii="Times New Roman" w:hAnsi="Times New Roman" w:cs="Times New Roman"/>
          <w:color w:val="000000" w:themeColor="text1"/>
          <w:sz w:val="24"/>
          <w:szCs w:val="24"/>
        </w:rPr>
        <w:t xml:space="preserve">. Positive customer feedback on social media can help to improve a brand's reputation, whereas negative feedback can damage it. Additionally, online reviews and content created by users can have a significant impact on a brand's reputation. Potential customers often base their purchasing decisions on the experiences and opinions of others. Companies that actively interact with their online audience and address any issues they may have </w:t>
      </w:r>
      <w:r w:rsidR="007571B0" w:rsidRPr="006039C8">
        <w:rPr>
          <w:rFonts w:ascii="Times New Roman" w:hAnsi="Times New Roman" w:cs="Times New Roman"/>
          <w:color w:val="000000" w:themeColor="text1"/>
          <w:sz w:val="24"/>
          <w:szCs w:val="24"/>
        </w:rPr>
        <w:t>been</w:t>
      </w:r>
      <w:r w:rsidR="00F833D2" w:rsidRPr="006039C8">
        <w:rPr>
          <w:rFonts w:ascii="Times New Roman" w:hAnsi="Times New Roman" w:cs="Times New Roman"/>
          <w:color w:val="000000" w:themeColor="text1"/>
          <w:sz w:val="24"/>
          <w:szCs w:val="24"/>
        </w:rPr>
        <w:t xml:space="preserve"> more likely to maintain a positive image. Brand image is an integral part of contemporary marketing, encompassing both the tangible and intangible elements that shape consumer perceptions and interactions. Establishing and managing a strong brand image is essential for creating trust, loyalty, and an edge in today's competitive environment.</w:t>
      </w:r>
    </w:p>
    <w:p w14:paraId="054D9D28" w14:textId="77777777" w:rsidR="004F2E99" w:rsidRDefault="004F2E99" w:rsidP="0031428C">
      <w:pPr>
        <w:spacing w:line="360" w:lineRule="auto"/>
        <w:rPr>
          <w:rFonts w:ascii="Times New Roman" w:hAnsi="Times New Roman" w:cs="Times New Roman"/>
          <w:color w:val="000000" w:themeColor="text1"/>
          <w:sz w:val="24"/>
          <w:szCs w:val="24"/>
        </w:rPr>
      </w:pPr>
    </w:p>
    <w:p w14:paraId="10998373" w14:textId="77777777" w:rsidR="00434D00" w:rsidRPr="006039C8" w:rsidRDefault="00434D00" w:rsidP="0031428C">
      <w:pPr>
        <w:spacing w:line="360" w:lineRule="auto"/>
        <w:rPr>
          <w:rFonts w:ascii="Times New Roman" w:hAnsi="Times New Roman" w:cs="Times New Roman"/>
          <w:color w:val="000000" w:themeColor="text1"/>
          <w:sz w:val="24"/>
          <w:szCs w:val="24"/>
        </w:rPr>
      </w:pPr>
    </w:p>
    <w:p w14:paraId="37F7BBDD" w14:textId="62DFF198" w:rsidR="00170BDF" w:rsidRPr="006039C8" w:rsidRDefault="00B90511" w:rsidP="0031428C">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lastRenderedPageBreak/>
        <w:t>2.2</w:t>
      </w:r>
      <w:r w:rsidRPr="006039C8">
        <w:rPr>
          <w:rFonts w:ascii="Times New Roman" w:hAnsi="Times New Roman" w:cs="Times New Roman"/>
          <w:b/>
          <w:bCs/>
          <w:color w:val="000000" w:themeColor="text1"/>
          <w:sz w:val="24"/>
          <w:szCs w:val="24"/>
        </w:rPr>
        <w:t xml:space="preserve"> </w:t>
      </w:r>
      <w:r w:rsidR="0031428C" w:rsidRPr="006039C8">
        <w:rPr>
          <w:rFonts w:ascii="Times New Roman" w:hAnsi="Times New Roman" w:cs="Times New Roman"/>
          <w:b/>
          <w:bCs/>
          <w:color w:val="000000" w:themeColor="text1"/>
          <w:sz w:val="24"/>
          <w:szCs w:val="24"/>
          <w:u w:val="single"/>
        </w:rPr>
        <w:t>Customer Satisfaction</w:t>
      </w:r>
      <w:r w:rsidR="00170BDF" w:rsidRPr="006039C8">
        <w:rPr>
          <w:rFonts w:ascii="Times New Roman" w:hAnsi="Times New Roman" w:cs="Times New Roman"/>
          <w:b/>
          <w:bCs/>
          <w:color w:val="000000" w:themeColor="text1"/>
          <w:sz w:val="24"/>
          <w:szCs w:val="24"/>
          <w:u w:val="single"/>
        </w:rPr>
        <w:t>:</w:t>
      </w:r>
    </w:p>
    <w:p w14:paraId="0456B07F" w14:textId="301B0613" w:rsidR="00261BF0" w:rsidRPr="006039C8" w:rsidRDefault="001D444B" w:rsidP="0031428C">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Customer satisfaction is the result of superior experience a customer received from the product or a service (</w:t>
      </w:r>
      <w:r w:rsidRPr="006039C8">
        <w:rPr>
          <w:rFonts w:ascii="Times New Roman" w:hAnsi="Times New Roman" w:cs="Times New Roman"/>
          <w:color w:val="000000" w:themeColor="text1"/>
          <w:sz w:val="24"/>
          <w:szCs w:val="24"/>
          <w:lang w:val="en-US"/>
        </w:rPr>
        <w:t>Manyanga et al., 2022).</w:t>
      </w:r>
      <w:r w:rsidRPr="006039C8">
        <w:rPr>
          <w:rFonts w:ascii="Times New Roman" w:hAnsi="Times New Roman" w:cs="Times New Roman"/>
          <w:color w:val="000000" w:themeColor="text1"/>
          <w:sz w:val="24"/>
          <w:szCs w:val="24"/>
        </w:rPr>
        <w:t xml:space="preserve"> Satisfaction results from a customer’s cognitive state of receiving or not receiving an adequate reward for the sacrifice they made. As an example, a customer who receives a product or a service worth the amount they paid is likely to be more satisfied than the customer who did not receive the same. Thus, increasing the purchase intent (</w:t>
      </w:r>
      <w:r w:rsidRPr="006039C8">
        <w:rPr>
          <w:rFonts w:ascii="Times New Roman" w:hAnsi="Times New Roman" w:cs="Times New Roman"/>
          <w:color w:val="000000" w:themeColor="text1"/>
          <w:sz w:val="24"/>
          <w:szCs w:val="24"/>
          <w:lang w:val="en-US"/>
        </w:rPr>
        <w:t>Tanveer and Lodhi, 2016)</w:t>
      </w:r>
      <w:r w:rsidRPr="006039C8">
        <w:rPr>
          <w:rFonts w:ascii="Times New Roman" w:hAnsi="Times New Roman" w:cs="Times New Roman"/>
          <w:color w:val="000000" w:themeColor="text1"/>
          <w:sz w:val="24"/>
          <w:szCs w:val="24"/>
        </w:rPr>
        <w:t xml:space="preserve">. </w:t>
      </w:r>
    </w:p>
    <w:p w14:paraId="37F99888" w14:textId="70700597" w:rsidR="0031428C" w:rsidRPr="006039C8" w:rsidRDefault="00170BDF" w:rsidP="0031428C">
      <w:pPr>
        <w:spacing w:line="360" w:lineRule="auto"/>
      </w:pPr>
      <w:r w:rsidRPr="006039C8">
        <w:rPr>
          <w:rFonts w:ascii="Times New Roman" w:hAnsi="Times New Roman" w:cs="Times New Roman"/>
          <w:color w:val="000000" w:themeColor="text1"/>
          <w:sz w:val="24"/>
          <w:szCs w:val="24"/>
        </w:rPr>
        <w:t>Customer satisfaction is an essential concept in the business and marketing world, as it is a measure of customer satisfaction based on the level of satisfaction customers experience with a company's products or services. This metric encompasses a variety of aspects, such as product quality, customer service, and overall value, and is essential for the reputation, loyalty, and success of a company. The quality of a product or service is a key factor in customer satisfaction, as it is expected to meet or exceed customer expectations. Additionally, customer service can have a significant impact on customer satisfaction, as the interactions and support provided by a company can have a significant effect on customer perceptio</w:t>
      </w:r>
      <w:r w:rsidR="00A51B21" w:rsidRPr="006039C8">
        <w:rPr>
          <w:rFonts w:ascii="Times New Roman" w:hAnsi="Times New Roman" w:cs="Times New Roman"/>
          <w:color w:val="000000" w:themeColor="text1"/>
          <w:sz w:val="24"/>
          <w:szCs w:val="24"/>
        </w:rPr>
        <w:t>n</w:t>
      </w:r>
      <w:r w:rsidR="00082FD8" w:rsidRPr="006039C8">
        <w:rPr>
          <w:rFonts w:ascii="Times New Roman" w:hAnsi="Times New Roman" w:cs="Times New Roman"/>
          <w:color w:val="000000" w:themeColor="text1"/>
          <w:sz w:val="24"/>
          <w:szCs w:val="24"/>
        </w:rPr>
        <w:t xml:space="preserve"> (</w:t>
      </w:r>
      <w:r w:rsidR="00082FD8" w:rsidRPr="006039C8">
        <w:rPr>
          <w:rFonts w:ascii="Times New Roman" w:hAnsi="Times New Roman" w:cs="Times New Roman"/>
          <w:color w:val="000000" w:themeColor="text1"/>
          <w:sz w:val="24"/>
          <w:szCs w:val="24"/>
          <w:lang w:val="en-US"/>
        </w:rPr>
        <w:t>Mai and Cuong, 2021)</w:t>
      </w:r>
      <w:r w:rsidR="00A51B21" w:rsidRPr="006039C8">
        <w:rPr>
          <w:rFonts w:ascii="Times New Roman" w:hAnsi="Times New Roman" w:cs="Times New Roman"/>
          <w:color w:val="000000" w:themeColor="text1"/>
          <w:sz w:val="24"/>
          <w:szCs w:val="24"/>
        </w:rPr>
        <w:t>.</w:t>
      </w:r>
      <w:r w:rsidR="00A51B21" w:rsidRPr="006039C8">
        <w:t xml:space="preserve"> </w:t>
      </w:r>
      <w:r w:rsidR="00A51B21" w:rsidRPr="006039C8">
        <w:rPr>
          <w:rFonts w:ascii="Times New Roman" w:hAnsi="Times New Roman" w:cs="Times New Roman"/>
          <w:color w:val="000000" w:themeColor="text1"/>
          <w:sz w:val="24"/>
          <w:szCs w:val="24"/>
        </w:rPr>
        <w:t>Customer satisfaction also has a direct effect on the company's financial performance, as satisfied customers tend to be more likely to spend, buy more, and be less price sensitive. This, in turn, leads to higher revenue and lower marketing and acquisition expenses, as acquiring new customers is typically more expensive than keeping existing ones.</w:t>
      </w:r>
      <w:r w:rsidR="00F65A59" w:rsidRPr="006039C8">
        <w:rPr>
          <w:rFonts w:ascii="Times New Roman" w:hAnsi="Times New Roman" w:cs="Times New Roman"/>
          <w:color w:val="000000" w:themeColor="text1"/>
          <w:sz w:val="24"/>
          <w:szCs w:val="24"/>
        </w:rPr>
        <w:t xml:space="preserve"> </w:t>
      </w:r>
      <w:r w:rsidR="004F7A8C" w:rsidRPr="006039C8">
        <w:rPr>
          <w:rFonts w:ascii="Times New Roman" w:hAnsi="Times New Roman" w:cs="Times New Roman"/>
          <w:color w:val="000000" w:themeColor="text1"/>
          <w:sz w:val="24"/>
          <w:szCs w:val="24"/>
        </w:rPr>
        <w:t>Customer satisfaction is a key factor in determining success in today's highly competitive market. Companies that prioritize customer satisfaction tend to have stronger relationships with their customers, higher customer retention rates, and better financial performance. Customers who are satisfied with a company not only remain customers but become advocates for the company and refer others to it, resulting in organic growth through word of mouth</w:t>
      </w:r>
      <w:r w:rsidR="007F3805" w:rsidRPr="006039C8">
        <w:rPr>
          <w:rFonts w:ascii="Times New Roman" w:hAnsi="Times New Roman" w:cs="Times New Roman"/>
          <w:color w:val="000000" w:themeColor="text1"/>
          <w:sz w:val="24"/>
          <w:szCs w:val="24"/>
        </w:rPr>
        <w:t xml:space="preserve"> (</w:t>
      </w:r>
      <w:r w:rsidR="007F3805" w:rsidRPr="006039C8">
        <w:rPr>
          <w:rFonts w:ascii="Times New Roman" w:hAnsi="Times New Roman" w:cs="Times New Roman"/>
          <w:color w:val="000000" w:themeColor="text1"/>
          <w:sz w:val="24"/>
          <w:szCs w:val="24"/>
          <w:lang w:val="en-US"/>
        </w:rPr>
        <w:t>Suchánek and Králová, 2019)</w:t>
      </w:r>
      <w:r w:rsidR="004F7A8C" w:rsidRPr="006039C8">
        <w:rPr>
          <w:rFonts w:ascii="Times New Roman" w:hAnsi="Times New Roman" w:cs="Times New Roman"/>
          <w:color w:val="000000" w:themeColor="text1"/>
          <w:sz w:val="24"/>
          <w:szCs w:val="24"/>
        </w:rPr>
        <w:t>.</w:t>
      </w:r>
      <w:r w:rsidR="00C952CB" w:rsidRPr="006039C8">
        <w:rPr>
          <w:rFonts w:ascii="Times New Roman" w:hAnsi="Times New Roman" w:cs="Times New Roman"/>
          <w:color w:val="000000" w:themeColor="text1"/>
          <w:sz w:val="24"/>
          <w:szCs w:val="24"/>
        </w:rPr>
        <w:t xml:space="preserve"> </w:t>
      </w:r>
      <w:r w:rsidR="004F7A8C" w:rsidRPr="006039C8">
        <w:rPr>
          <w:rFonts w:ascii="Times New Roman" w:hAnsi="Times New Roman" w:cs="Times New Roman"/>
          <w:color w:val="000000" w:themeColor="text1"/>
          <w:sz w:val="24"/>
          <w:szCs w:val="24"/>
        </w:rPr>
        <w:t xml:space="preserve">Companies that prioritize customer satisfaction also tend to be better able to manage their public relations and crisis management. </w:t>
      </w:r>
      <w:r w:rsidR="004F7A8C" w:rsidRPr="00FC4CF5">
        <w:rPr>
          <w:rFonts w:ascii="Times New Roman" w:hAnsi="Times New Roman" w:cs="Times New Roman"/>
          <w:color w:val="000000" w:themeColor="text1"/>
          <w:sz w:val="24"/>
          <w:szCs w:val="24"/>
        </w:rPr>
        <w:t>When customers feel valued</w:t>
      </w:r>
      <w:r w:rsidR="007E32B3" w:rsidRPr="00FC4CF5">
        <w:rPr>
          <w:rFonts w:ascii="Times New Roman" w:hAnsi="Times New Roman" w:cs="Times New Roman"/>
          <w:color w:val="000000" w:themeColor="text1"/>
          <w:sz w:val="24"/>
          <w:szCs w:val="24"/>
        </w:rPr>
        <w:t xml:space="preserve"> and</w:t>
      </w:r>
      <w:r w:rsidR="000753C4" w:rsidRPr="00FC4CF5">
        <w:rPr>
          <w:rFonts w:ascii="Times New Roman" w:hAnsi="Times New Roman" w:cs="Times New Roman"/>
          <w:color w:val="000000" w:themeColor="text1"/>
          <w:sz w:val="24"/>
          <w:szCs w:val="24"/>
        </w:rPr>
        <w:t xml:space="preserve"> have</w:t>
      </w:r>
      <w:r w:rsidR="007E32B3" w:rsidRPr="00FC4CF5">
        <w:rPr>
          <w:rFonts w:ascii="Times New Roman" w:hAnsi="Times New Roman" w:cs="Times New Roman"/>
          <w:color w:val="000000" w:themeColor="text1"/>
          <w:sz w:val="24"/>
          <w:szCs w:val="24"/>
        </w:rPr>
        <w:t xml:space="preserve"> experienced</w:t>
      </w:r>
      <w:r w:rsidR="000753C4" w:rsidRPr="00FC4CF5">
        <w:rPr>
          <w:rFonts w:ascii="Times New Roman" w:hAnsi="Times New Roman" w:cs="Times New Roman"/>
          <w:color w:val="000000" w:themeColor="text1"/>
          <w:sz w:val="24"/>
          <w:szCs w:val="24"/>
        </w:rPr>
        <w:t xml:space="preserve"> a</w:t>
      </w:r>
      <w:r w:rsidR="007E32B3" w:rsidRPr="00FC4CF5">
        <w:rPr>
          <w:rFonts w:ascii="Times New Roman" w:hAnsi="Times New Roman" w:cs="Times New Roman"/>
          <w:color w:val="000000" w:themeColor="text1"/>
          <w:sz w:val="24"/>
          <w:szCs w:val="24"/>
        </w:rPr>
        <w:t xml:space="preserve"> </w:t>
      </w:r>
      <w:r w:rsidR="000753C4" w:rsidRPr="00FC4CF5">
        <w:rPr>
          <w:rFonts w:ascii="Times New Roman" w:hAnsi="Times New Roman" w:cs="Times New Roman"/>
          <w:color w:val="000000" w:themeColor="text1"/>
          <w:sz w:val="24"/>
          <w:szCs w:val="24"/>
        </w:rPr>
        <w:t>great level of satisfaction with the brand,</w:t>
      </w:r>
      <w:r w:rsidR="007E32B3" w:rsidRPr="00FC4CF5">
        <w:rPr>
          <w:rFonts w:ascii="Times New Roman" w:hAnsi="Times New Roman" w:cs="Times New Roman"/>
          <w:color w:val="000000" w:themeColor="text1"/>
          <w:sz w:val="24"/>
          <w:szCs w:val="24"/>
        </w:rPr>
        <w:t xml:space="preserve"> </w:t>
      </w:r>
      <w:r w:rsidR="004F7A8C" w:rsidRPr="00FC4CF5">
        <w:rPr>
          <w:rFonts w:ascii="Times New Roman" w:hAnsi="Times New Roman" w:cs="Times New Roman"/>
          <w:color w:val="000000" w:themeColor="text1"/>
          <w:sz w:val="24"/>
          <w:szCs w:val="24"/>
        </w:rPr>
        <w:t>they may be more likely to</w:t>
      </w:r>
      <w:r w:rsidR="00202655" w:rsidRPr="00FC4CF5">
        <w:rPr>
          <w:rFonts w:ascii="Times New Roman" w:hAnsi="Times New Roman" w:cs="Times New Roman"/>
          <w:color w:val="000000" w:themeColor="text1"/>
          <w:sz w:val="24"/>
          <w:szCs w:val="24"/>
        </w:rPr>
        <w:t xml:space="preserve"> become brand loyal</w:t>
      </w:r>
      <w:r w:rsidR="004F7A8C" w:rsidRPr="00FC4CF5">
        <w:rPr>
          <w:rFonts w:ascii="Times New Roman" w:hAnsi="Times New Roman" w:cs="Times New Roman"/>
          <w:color w:val="000000" w:themeColor="text1"/>
          <w:sz w:val="24"/>
          <w:szCs w:val="24"/>
        </w:rPr>
        <w:t>.</w:t>
      </w:r>
      <w:r w:rsidR="00261BF0" w:rsidRPr="006039C8">
        <w:rPr>
          <w:rFonts w:ascii="Times New Roman" w:hAnsi="Times New Roman" w:cs="Times New Roman"/>
          <w:color w:val="000000" w:themeColor="text1"/>
          <w:sz w:val="24"/>
          <w:szCs w:val="24"/>
        </w:rPr>
        <w:t xml:space="preserve"> </w:t>
      </w:r>
      <w:r w:rsidR="0031428C" w:rsidRPr="006039C8">
        <w:rPr>
          <w:rFonts w:ascii="Times New Roman" w:hAnsi="Times New Roman" w:cs="Times New Roman"/>
          <w:color w:val="000000" w:themeColor="text1"/>
          <w:sz w:val="24"/>
          <w:szCs w:val="24"/>
        </w:rPr>
        <w:t>Customer satisfaction results from receiving the anticipated performance from a product or service (Abedi and Jahed, 2020). Customer satisfaction can be considered as a performance measurement used to typically measure the superiority of a customer experience, this can be used to understand the actual gap between customer expectations and service received (</w:t>
      </w:r>
      <w:r w:rsidR="0031428C" w:rsidRPr="006039C8">
        <w:rPr>
          <w:rFonts w:ascii="Times New Roman" w:hAnsi="Times New Roman" w:cs="Times New Roman"/>
          <w:color w:val="000000" w:themeColor="text1"/>
          <w:sz w:val="24"/>
          <w:szCs w:val="24"/>
          <w:lang w:val="en-US"/>
        </w:rPr>
        <w:t>Manyanga et al., 2022).</w:t>
      </w:r>
      <w:r w:rsidR="0031428C" w:rsidRPr="006039C8">
        <w:rPr>
          <w:rFonts w:ascii="Times New Roman" w:hAnsi="Times New Roman" w:cs="Times New Roman"/>
          <w:color w:val="000000" w:themeColor="text1"/>
          <w:sz w:val="24"/>
          <w:szCs w:val="24"/>
        </w:rPr>
        <w:t xml:space="preserve"> The satisfaction of a customer contributes to actions like favourable word of mouth promotion, </w:t>
      </w:r>
      <w:r w:rsidR="0031428C" w:rsidRPr="006039C8">
        <w:rPr>
          <w:rFonts w:ascii="Times New Roman" w:hAnsi="Times New Roman" w:cs="Times New Roman"/>
          <w:color w:val="000000" w:themeColor="text1"/>
          <w:sz w:val="24"/>
          <w:szCs w:val="24"/>
        </w:rPr>
        <w:lastRenderedPageBreak/>
        <w:t>loyalty, repeat purchases and thus eventually contributing towards higher profits and reduction of costs (</w:t>
      </w:r>
      <w:r w:rsidR="0031428C" w:rsidRPr="006039C8">
        <w:rPr>
          <w:rFonts w:ascii="Times New Roman" w:hAnsi="Times New Roman" w:cs="Times New Roman"/>
          <w:color w:val="000000" w:themeColor="text1"/>
          <w:sz w:val="24"/>
          <w:szCs w:val="24"/>
          <w:lang w:val="en-US"/>
        </w:rPr>
        <w:t>Manyanga et al., 2022)</w:t>
      </w:r>
      <w:r w:rsidR="0031428C" w:rsidRPr="006039C8">
        <w:rPr>
          <w:rFonts w:ascii="Times New Roman" w:hAnsi="Times New Roman" w:cs="Times New Roman"/>
          <w:color w:val="000000" w:themeColor="text1"/>
          <w:sz w:val="24"/>
          <w:szCs w:val="24"/>
        </w:rPr>
        <w:t xml:space="preserve">. </w:t>
      </w:r>
    </w:p>
    <w:p w14:paraId="5AB1B0B3" w14:textId="77777777" w:rsidR="002E7555" w:rsidRPr="006039C8" w:rsidRDefault="002E7555" w:rsidP="0031428C">
      <w:pPr>
        <w:spacing w:line="360" w:lineRule="auto"/>
        <w:rPr>
          <w:rFonts w:ascii="Times New Roman" w:hAnsi="Times New Roman" w:cs="Times New Roman"/>
          <w:color w:val="000000" w:themeColor="text1"/>
          <w:sz w:val="24"/>
          <w:szCs w:val="24"/>
        </w:rPr>
      </w:pPr>
    </w:p>
    <w:p w14:paraId="3A511FA5" w14:textId="0A47475F" w:rsidR="000C5BAB" w:rsidRPr="006039C8" w:rsidRDefault="00B90511" w:rsidP="000C5BAB">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2.3</w:t>
      </w:r>
      <w:r w:rsidRPr="006039C8">
        <w:rPr>
          <w:rFonts w:ascii="Times New Roman" w:hAnsi="Times New Roman" w:cs="Times New Roman"/>
          <w:b/>
          <w:bCs/>
          <w:color w:val="000000" w:themeColor="text1"/>
          <w:sz w:val="24"/>
          <w:szCs w:val="24"/>
        </w:rPr>
        <w:t xml:space="preserve"> </w:t>
      </w:r>
      <w:r w:rsidR="0031428C" w:rsidRPr="006039C8">
        <w:rPr>
          <w:rFonts w:ascii="Times New Roman" w:hAnsi="Times New Roman" w:cs="Times New Roman"/>
          <w:b/>
          <w:bCs/>
          <w:color w:val="000000" w:themeColor="text1"/>
          <w:sz w:val="24"/>
          <w:szCs w:val="24"/>
          <w:u w:val="single"/>
        </w:rPr>
        <w:t>Brand Loyalt</w:t>
      </w:r>
      <w:r w:rsidR="000C5BAB" w:rsidRPr="006039C8">
        <w:rPr>
          <w:rFonts w:ascii="Times New Roman" w:hAnsi="Times New Roman" w:cs="Times New Roman"/>
          <w:b/>
          <w:bCs/>
          <w:color w:val="000000" w:themeColor="text1"/>
          <w:sz w:val="24"/>
          <w:szCs w:val="24"/>
          <w:u w:val="single"/>
        </w:rPr>
        <w:t>y:</w:t>
      </w:r>
    </w:p>
    <w:p w14:paraId="7DF76B27" w14:textId="2E576786" w:rsidR="00C358FD" w:rsidRPr="006039C8" w:rsidRDefault="0031428C" w:rsidP="0031428C">
      <w:pPr>
        <w:spacing w:line="360" w:lineRule="auto"/>
      </w:pPr>
      <w:r w:rsidRPr="006039C8">
        <w:rPr>
          <w:rFonts w:ascii="Times New Roman" w:hAnsi="Times New Roman" w:cs="Times New Roman"/>
          <w:color w:val="000000" w:themeColor="text1"/>
          <w:sz w:val="24"/>
          <w:szCs w:val="24"/>
        </w:rPr>
        <w:t>In the year 1999, Oliver stated brand loyalty as a deep commitment held by a customer to repeatedly patronize or rebuy a product/service for the same brand or service provider despite the situational influences or marketing efforts from other brands as brand loyalty (</w:t>
      </w:r>
      <w:r w:rsidRPr="006039C8">
        <w:rPr>
          <w:rFonts w:ascii="Times New Roman" w:hAnsi="Times New Roman" w:cs="Times New Roman"/>
          <w:color w:val="000000" w:themeColor="text1"/>
          <w:sz w:val="24"/>
          <w:szCs w:val="24"/>
          <w:lang w:val="en-US"/>
        </w:rPr>
        <w:t>Parris and Guzmán, 2022)</w:t>
      </w:r>
      <w:r w:rsidRPr="006039C8">
        <w:rPr>
          <w:rFonts w:ascii="Times New Roman" w:hAnsi="Times New Roman" w:cs="Times New Roman"/>
          <w:color w:val="000000" w:themeColor="text1"/>
          <w:sz w:val="24"/>
          <w:szCs w:val="24"/>
        </w:rPr>
        <w:t>. While in 1978, Jacob and Chestnut stated that consistently purchasing a product might not be an indicator of brand loyalty as in could be the result of a preference for convenience or a happenstance buying as there is a possibility if masking loyalty if the customers are multi brand loyal (</w:t>
      </w:r>
      <w:r w:rsidRPr="006039C8">
        <w:rPr>
          <w:rFonts w:ascii="Times New Roman" w:hAnsi="Times New Roman" w:cs="Times New Roman"/>
          <w:color w:val="000000" w:themeColor="text1"/>
          <w:sz w:val="24"/>
          <w:szCs w:val="24"/>
          <w:lang w:val="en-US"/>
        </w:rPr>
        <w:t>Parris and Guzmán, 2022</w:t>
      </w:r>
      <w:r w:rsidR="00C358FD" w:rsidRPr="006039C8">
        <w:rPr>
          <w:rFonts w:ascii="Times New Roman" w:hAnsi="Times New Roman" w:cs="Times New Roman"/>
          <w:color w:val="000000" w:themeColor="text1"/>
          <w:sz w:val="24"/>
          <w:szCs w:val="24"/>
          <w:lang w:val="en-US"/>
        </w:rPr>
        <w:t>)</w:t>
      </w:r>
      <w:r w:rsidR="000D4064" w:rsidRPr="006039C8">
        <w:t>.</w:t>
      </w:r>
    </w:p>
    <w:p w14:paraId="0D485DFC" w14:textId="1B2C00D1" w:rsidR="0031428C" w:rsidRDefault="000D4064" w:rsidP="0031428C">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Research has identified a variety of elements that influence consumer loyalty to a brand. These elements can be divided into four main categorie</w:t>
      </w:r>
      <w:r w:rsidR="009C66C3">
        <w:rPr>
          <w:rFonts w:ascii="Times New Roman" w:hAnsi="Times New Roman" w:cs="Times New Roman"/>
          <w:color w:val="000000" w:themeColor="text1"/>
          <w:sz w:val="24"/>
          <w:szCs w:val="24"/>
        </w:rPr>
        <w:t>s, they are</w:t>
      </w:r>
      <w:r w:rsidRPr="006039C8">
        <w:rPr>
          <w:rFonts w:ascii="Times New Roman" w:hAnsi="Times New Roman" w:cs="Times New Roman"/>
          <w:color w:val="000000" w:themeColor="text1"/>
          <w:sz w:val="24"/>
          <w:szCs w:val="24"/>
        </w:rPr>
        <w:t xml:space="preserve"> brand trust, image and perception, customer satisfaction, and community and engagement. Brand trust is a fundamental element of brand loyalty. It is essential for consumers to have faith in a brand to consistently deliver the quality and value they are looking for. Trust is fostered through consistent performance, </w:t>
      </w:r>
      <w:r w:rsidR="007571B0" w:rsidRPr="006039C8">
        <w:rPr>
          <w:rFonts w:ascii="Times New Roman" w:hAnsi="Times New Roman" w:cs="Times New Roman"/>
          <w:color w:val="000000" w:themeColor="text1"/>
          <w:sz w:val="24"/>
          <w:szCs w:val="24"/>
        </w:rPr>
        <w:t>transparency,</w:t>
      </w:r>
      <w:r w:rsidRPr="006039C8">
        <w:rPr>
          <w:rFonts w:ascii="Times New Roman" w:hAnsi="Times New Roman" w:cs="Times New Roman"/>
          <w:color w:val="000000" w:themeColor="text1"/>
          <w:sz w:val="24"/>
          <w:szCs w:val="24"/>
        </w:rPr>
        <w:t xml:space="preserve"> and ethical </w:t>
      </w:r>
      <w:r w:rsidR="0014727C" w:rsidRPr="006039C8">
        <w:rPr>
          <w:rFonts w:ascii="Times New Roman" w:hAnsi="Times New Roman" w:cs="Times New Roman"/>
          <w:color w:val="000000" w:themeColor="text1"/>
          <w:sz w:val="24"/>
          <w:szCs w:val="24"/>
        </w:rPr>
        <w:t>behaviour</w:t>
      </w:r>
      <w:r w:rsidRPr="006039C8">
        <w:rPr>
          <w:rFonts w:ascii="Times New Roman" w:hAnsi="Times New Roman" w:cs="Times New Roman"/>
          <w:color w:val="000000" w:themeColor="text1"/>
          <w:sz w:val="24"/>
          <w:szCs w:val="24"/>
        </w:rPr>
        <w:t>.</w:t>
      </w:r>
      <w:r w:rsidR="00BC5AC0" w:rsidRPr="006039C8">
        <w:rPr>
          <w:rFonts w:ascii="Times New Roman" w:hAnsi="Times New Roman" w:cs="Times New Roman"/>
          <w:color w:val="000000" w:themeColor="text1"/>
          <w:sz w:val="24"/>
          <w:szCs w:val="24"/>
        </w:rPr>
        <w:t xml:space="preserve"> </w:t>
      </w:r>
      <w:r w:rsidRPr="006039C8">
        <w:rPr>
          <w:rFonts w:ascii="Times New Roman" w:hAnsi="Times New Roman" w:cs="Times New Roman"/>
          <w:color w:val="000000" w:themeColor="text1"/>
          <w:sz w:val="24"/>
          <w:szCs w:val="24"/>
        </w:rPr>
        <w:t>A positive brand image can encourage brand loyalty, while a negative image can discourage it.</w:t>
      </w:r>
      <w:r w:rsidR="00BC5AC0" w:rsidRPr="006039C8">
        <w:rPr>
          <w:rFonts w:ascii="Times New Roman" w:hAnsi="Times New Roman" w:cs="Times New Roman"/>
          <w:color w:val="000000" w:themeColor="text1"/>
          <w:sz w:val="24"/>
          <w:szCs w:val="24"/>
        </w:rPr>
        <w:t xml:space="preserve"> </w:t>
      </w:r>
      <w:r w:rsidRPr="006039C8">
        <w:rPr>
          <w:rFonts w:ascii="Times New Roman" w:hAnsi="Times New Roman" w:cs="Times New Roman"/>
          <w:color w:val="000000" w:themeColor="text1"/>
          <w:sz w:val="24"/>
          <w:szCs w:val="24"/>
        </w:rPr>
        <w:t>Satisfaction with a brand is a key determinant of brand loyalty. Customers who are satisfied with their experience are more likely to remain loyal to the brand.</w:t>
      </w:r>
      <w:r w:rsidR="00BC5AC0" w:rsidRPr="006039C8">
        <w:rPr>
          <w:rFonts w:ascii="Times New Roman" w:hAnsi="Times New Roman" w:cs="Times New Roman"/>
          <w:color w:val="000000" w:themeColor="text1"/>
          <w:sz w:val="24"/>
          <w:szCs w:val="24"/>
        </w:rPr>
        <w:t xml:space="preserve"> </w:t>
      </w:r>
      <w:r w:rsidRPr="006039C8">
        <w:rPr>
          <w:rFonts w:ascii="Times New Roman" w:hAnsi="Times New Roman" w:cs="Times New Roman"/>
          <w:color w:val="000000" w:themeColor="text1"/>
          <w:sz w:val="24"/>
          <w:szCs w:val="24"/>
        </w:rPr>
        <w:t>Consumers are more likely to be loyal to a brand if they feel part of the brand community or if they are actively engaging with the brand</w:t>
      </w:r>
      <w:r w:rsidR="00815687" w:rsidRPr="006039C8">
        <w:rPr>
          <w:rFonts w:ascii="Times New Roman" w:hAnsi="Times New Roman" w:cs="Times New Roman"/>
          <w:color w:val="000000" w:themeColor="text1"/>
          <w:sz w:val="24"/>
          <w:szCs w:val="24"/>
        </w:rPr>
        <w:t xml:space="preserve"> (</w:t>
      </w:r>
      <w:r w:rsidR="00815687" w:rsidRPr="006039C8">
        <w:rPr>
          <w:rFonts w:ascii="Times New Roman" w:hAnsi="Times New Roman" w:cs="Times New Roman"/>
          <w:color w:val="000000" w:themeColor="text1"/>
          <w:sz w:val="24"/>
          <w:szCs w:val="24"/>
          <w:lang w:val="en-US"/>
        </w:rPr>
        <w:t>Chen, 2015)</w:t>
      </w:r>
      <w:r w:rsidRPr="006039C8">
        <w:rPr>
          <w:rFonts w:ascii="Times New Roman" w:hAnsi="Times New Roman" w:cs="Times New Roman"/>
          <w:color w:val="000000" w:themeColor="text1"/>
          <w:sz w:val="24"/>
          <w:szCs w:val="24"/>
        </w:rPr>
        <w:t>.</w:t>
      </w:r>
      <w:r w:rsidR="00F26E1F" w:rsidRPr="006039C8">
        <w:rPr>
          <w:rFonts w:ascii="Times New Roman" w:hAnsi="Times New Roman" w:cs="Times New Roman"/>
          <w:color w:val="000000" w:themeColor="text1"/>
          <w:sz w:val="24"/>
          <w:szCs w:val="24"/>
        </w:rPr>
        <w:t xml:space="preserve"> </w:t>
      </w:r>
      <w:r w:rsidR="00C358FD" w:rsidRPr="006039C8">
        <w:rPr>
          <w:rFonts w:ascii="Times New Roman" w:hAnsi="Times New Roman" w:cs="Times New Roman"/>
          <w:color w:val="000000" w:themeColor="text1"/>
          <w:sz w:val="24"/>
          <w:szCs w:val="24"/>
          <w:lang w:val="en-US"/>
        </w:rPr>
        <w:t xml:space="preserve">The importance of brand loyalty in modern marketing cannot be overstated. With the proliferation of options available to consumers, brands must invest in strategies that encourage loyalty. The factors that determine brand loyalty, such as trustworthiness, customer satisfaction, brand image and engagement, have changed over time, reflecting shifts in consumer </w:t>
      </w:r>
      <w:r w:rsidR="0014727C" w:rsidRPr="006039C8">
        <w:rPr>
          <w:rFonts w:ascii="Times New Roman" w:hAnsi="Times New Roman" w:cs="Times New Roman"/>
          <w:color w:val="000000" w:themeColor="text1"/>
          <w:sz w:val="24"/>
          <w:szCs w:val="24"/>
          <w:lang w:val="en-US"/>
        </w:rPr>
        <w:t>behavior</w:t>
      </w:r>
      <w:r w:rsidR="00C358FD" w:rsidRPr="006039C8">
        <w:rPr>
          <w:rFonts w:ascii="Times New Roman" w:hAnsi="Times New Roman" w:cs="Times New Roman"/>
          <w:color w:val="000000" w:themeColor="text1"/>
          <w:sz w:val="24"/>
          <w:szCs w:val="24"/>
          <w:lang w:val="en-US"/>
        </w:rPr>
        <w:t xml:space="preserve"> and marketing strategies. To foster and maintain brand loyalty, marketers must use consistent branding, tailored customer journeys, loyalty programs, emotive branding, social media activation and experiential advertising</w:t>
      </w:r>
      <w:r w:rsidR="00130070" w:rsidRPr="006039C8">
        <w:rPr>
          <w:rFonts w:ascii="Times New Roman" w:hAnsi="Times New Roman" w:cs="Times New Roman"/>
          <w:color w:val="000000" w:themeColor="text1"/>
          <w:sz w:val="24"/>
          <w:szCs w:val="24"/>
          <w:lang w:val="en-US"/>
        </w:rPr>
        <w:t xml:space="preserve"> </w:t>
      </w:r>
      <w:r w:rsidR="00130070" w:rsidRPr="006039C8">
        <w:rPr>
          <w:rFonts w:ascii="Times New Roman" w:hAnsi="Times New Roman" w:cs="Times New Roman"/>
          <w:color w:val="000000" w:themeColor="text1"/>
          <w:sz w:val="24"/>
          <w:szCs w:val="24"/>
        </w:rPr>
        <w:t>(</w:t>
      </w:r>
      <w:r w:rsidR="00130070" w:rsidRPr="006039C8">
        <w:rPr>
          <w:rFonts w:ascii="Times New Roman" w:hAnsi="Times New Roman" w:cs="Times New Roman"/>
          <w:color w:val="000000" w:themeColor="text1"/>
          <w:sz w:val="24"/>
          <w:szCs w:val="24"/>
          <w:lang w:val="en-US"/>
        </w:rPr>
        <w:t>Chen, 2015)</w:t>
      </w:r>
      <w:r w:rsidR="00C358FD" w:rsidRPr="006039C8">
        <w:rPr>
          <w:rFonts w:ascii="Times New Roman" w:hAnsi="Times New Roman" w:cs="Times New Roman"/>
          <w:color w:val="000000" w:themeColor="text1"/>
          <w:sz w:val="24"/>
          <w:szCs w:val="24"/>
          <w:lang w:val="en-US"/>
        </w:rPr>
        <w:t>. In today's highly competitive market, the capacity to build and sustain brand loyalty is essential for a brand's long-term success and profitability.</w:t>
      </w:r>
    </w:p>
    <w:p w14:paraId="58AB40D1" w14:textId="77777777" w:rsidR="00064C94" w:rsidRPr="006039C8" w:rsidRDefault="00064C94" w:rsidP="0031428C">
      <w:pPr>
        <w:spacing w:line="360" w:lineRule="auto"/>
        <w:rPr>
          <w:rFonts w:ascii="Times New Roman" w:hAnsi="Times New Roman" w:cs="Times New Roman"/>
          <w:color w:val="000000" w:themeColor="text1"/>
          <w:sz w:val="24"/>
          <w:szCs w:val="24"/>
        </w:rPr>
      </w:pPr>
    </w:p>
    <w:p w14:paraId="2F80983E" w14:textId="4825D62D" w:rsidR="00B80EAF" w:rsidRPr="006039C8" w:rsidRDefault="00B90511" w:rsidP="0031428C">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lastRenderedPageBreak/>
        <w:t>2.4</w:t>
      </w:r>
      <w:r w:rsidRPr="006039C8">
        <w:rPr>
          <w:rFonts w:ascii="Times New Roman" w:hAnsi="Times New Roman" w:cs="Times New Roman"/>
          <w:b/>
          <w:bCs/>
          <w:color w:val="000000" w:themeColor="text1"/>
          <w:sz w:val="24"/>
          <w:szCs w:val="24"/>
        </w:rPr>
        <w:t xml:space="preserve"> </w:t>
      </w:r>
      <w:r w:rsidR="0031428C" w:rsidRPr="006039C8">
        <w:rPr>
          <w:rFonts w:ascii="Times New Roman" w:hAnsi="Times New Roman" w:cs="Times New Roman"/>
          <w:b/>
          <w:bCs/>
          <w:color w:val="000000" w:themeColor="text1"/>
          <w:sz w:val="24"/>
          <w:szCs w:val="24"/>
          <w:u w:val="single"/>
        </w:rPr>
        <w:t>Brand Equi</w:t>
      </w:r>
      <w:r w:rsidR="00B80EAF" w:rsidRPr="006039C8">
        <w:rPr>
          <w:rFonts w:ascii="Times New Roman" w:hAnsi="Times New Roman" w:cs="Times New Roman"/>
          <w:b/>
          <w:bCs/>
          <w:color w:val="000000" w:themeColor="text1"/>
          <w:sz w:val="24"/>
          <w:szCs w:val="24"/>
          <w:u w:val="single"/>
        </w:rPr>
        <w:t>ty:</w:t>
      </w:r>
    </w:p>
    <w:p w14:paraId="3A640DDE" w14:textId="015D6035" w:rsidR="0031428C" w:rsidRPr="006039C8" w:rsidRDefault="00B80EAF" w:rsidP="0031428C">
      <w:pPr>
        <w:spacing w:line="360" w:lineRule="auto"/>
      </w:pPr>
      <w:r w:rsidRPr="006039C8">
        <w:rPr>
          <w:rFonts w:ascii="Times New Roman" w:hAnsi="Times New Roman" w:cs="Times New Roman"/>
          <w:color w:val="000000" w:themeColor="text1"/>
          <w:sz w:val="24"/>
          <w:szCs w:val="24"/>
        </w:rPr>
        <w:t xml:space="preserve">Brand equity is a concept that is widely recognized in the marketing and business world. It is a measure of a brand's perceived value and strength, and is </w:t>
      </w:r>
      <w:proofErr w:type="gramStart"/>
      <w:r w:rsidRPr="006039C8">
        <w:rPr>
          <w:rFonts w:ascii="Times New Roman" w:hAnsi="Times New Roman" w:cs="Times New Roman"/>
          <w:color w:val="000000" w:themeColor="text1"/>
          <w:sz w:val="24"/>
          <w:szCs w:val="24"/>
        </w:rPr>
        <w:t>a valuable asset</w:t>
      </w:r>
      <w:proofErr w:type="gramEnd"/>
      <w:r w:rsidRPr="006039C8">
        <w:rPr>
          <w:rFonts w:ascii="Times New Roman" w:hAnsi="Times New Roman" w:cs="Times New Roman"/>
          <w:color w:val="000000" w:themeColor="text1"/>
          <w:sz w:val="24"/>
          <w:szCs w:val="24"/>
        </w:rPr>
        <w:t xml:space="preserve"> that companies strive to maintain and protect. This essay will explore the importance of brand equity in today's competitive environment, the elements that influence its development, and strategies for constructing and maintaining it. Additionally, we will look at practical examples to demonstrate how brand equity can revolutionize businesses and lead to success</w:t>
      </w:r>
      <w:r w:rsidR="00F77F78" w:rsidRPr="006039C8">
        <w:rPr>
          <w:rFonts w:ascii="Times New Roman" w:hAnsi="Times New Roman" w:cs="Times New Roman"/>
          <w:color w:val="000000" w:themeColor="text1"/>
          <w:sz w:val="24"/>
          <w:szCs w:val="24"/>
        </w:rPr>
        <w:t xml:space="preserve"> (</w:t>
      </w:r>
      <w:r w:rsidR="00F77F78" w:rsidRPr="006039C8">
        <w:rPr>
          <w:rFonts w:ascii="Times New Roman" w:hAnsi="Times New Roman" w:cs="Times New Roman"/>
          <w:color w:val="000000" w:themeColor="text1"/>
          <w:sz w:val="24"/>
          <w:szCs w:val="24"/>
          <w:lang w:val="en-US"/>
        </w:rPr>
        <w:t>Jeon, 2017)</w:t>
      </w:r>
      <w:r w:rsidR="00C164CB" w:rsidRPr="006039C8">
        <w:rPr>
          <w:rFonts w:ascii="Times New Roman" w:hAnsi="Times New Roman" w:cs="Times New Roman"/>
          <w:color w:val="000000" w:themeColor="text1"/>
          <w:sz w:val="24"/>
          <w:szCs w:val="24"/>
        </w:rPr>
        <w:t>.</w:t>
      </w:r>
      <w:r w:rsidR="00F26E1F" w:rsidRPr="006039C8">
        <w:t xml:space="preserve"> </w:t>
      </w:r>
      <w:r w:rsidR="00C164CB" w:rsidRPr="006039C8">
        <w:rPr>
          <w:rFonts w:ascii="Times New Roman" w:hAnsi="Times New Roman" w:cs="Times New Roman"/>
          <w:color w:val="000000" w:themeColor="text1"/>
          <w:sz w:val="24"/>
          <w:szCs w:val="24"/>
        </w:rPr>
        <w:t xml:space="preserve">Brand equity is a concept that is not measured in monetary terms, but rather in terms of the perception that consumers have of a brand. It is the emotional and psychological association that people form with a brand when they hear its name. This association is based on the qualities that consumers associate with a strong brand, such as quality, reliability, and </w:t>
      </w:r>
      <w:r w:rsidR="00F77F78" w:rsidRPr="006039C8">
        <w:rPr>
          <w:rFonts w:ascii="Times New Roman" w:hAnsi="Times New Roman" w:cs="Times New Roman"/>
          <w:color w:val="000000" w:themeColor="text1"/>
          <w:sz w:val="24"/>
          <w:szCs w:val="24"/>
        </w:rPr>
        <w:t>trustworthiness (</w:t>
      </w:r>
      <w:r w:rsidR="00F77F78" w:rsidRPr="006039C8">
        <w:rPr>
          <w:rFonts w:ascii="Times New Roman" w:hAnsi="Times New Roman" w:cs="Times New Roman"/>
          <w:color w:val="000000" w:themeColor="text1"/>
          <w:sz w:val="24"/>
          <w:szCs w:val="24"/>
          <w:lang w:val="en-US"/>
        </w:rPr>
        <w:t>Jeon, 2017)</w:t>
      </w:r>
      <w:r w:rsidR="00F77F78" w:rsidRPr="006039C8">
        <w:rPr>
          <w:rFonts w:ascii="Times New Roman" w:hAnsi="Times New Roman" w:cs="Times New Roman"/>
          <w:color w:val="000000" w:themeColor="text1"/>
          <w:sz w:val="24"/>
          <w:szCs w:val="24"/>
        </w:rPr>
        <w:t>.</w:t>
      </w:r>
      <w:r w:rsidR="00C164CB" w:rsidRPr="006039C8">
        <w:rPr>
          <w:rFonts w:ascii="Times New Roman" w:hAnsi="Times New Roman" w:cs="Times New Roman"/>
          <w:color w:val="000000" w:themeColor="text1"/>
          <w:sz w:val="24"/>
          <w:szCs w:val="24"/>
        </w:rPr>
        <w:t xml:space="preserve"> According to David Aaker, a leading authority on brand management, brand equity is a collection of liabilities</w:t>
      </w:r>
      <w:r w:rsidR="00AD6E35" w:rsidRPr="006039C8">
        <w:rPr>
          <w:rFonts w:ascii="Times New Roman" w:hAnsi="Times New Roman" w:cs="Times New Roman"/>
          <w:color w:val="000000" w:themeColor="text1"/>
          <w:sz w:val="24"/>
          <w:szCs w:val="24"/>
        </w:rPr>
        <w:t xml:space="preserve"> and assets</w:t>
      </w:r>
      <w:r w:rsidR="00C164CB" w:rsidRPr="006039C8">
        <w:rPr>
          <w:rFonts w:ascii="Times New Roman" w:hAnsi="Times New Roman" w:cs="Times New Roman"/>
          <w:color w:val="000000" w:themeColor="text1"/>
          <w:sz w:val="24"/>
          <w:szCs w:val="24"/>
        </w:rPr>
        <w:t xml:space="preserve"> associated with a brand, including its </w:t>
      </w:r>
      <w:r w:rsidR="00AD6E35" w:rsidRPr="006039C8">
        <w:rPr>
          <w:rFonts w:ascii="Times New Roman" w:hAnsi="Times New Roman" w:cs="Times New Roman"/>
          <w:color w:val="000000" w:themeColor="text1"/>
          <w:sz w:val="24"/>
          <w:szCs w:val="24"/>
        </w:rPr>
        <w:t xml:space="preserve">symbol </w:t>
      </w:r>
      <w:r w:rsidR="00C164CB" w:rsidRPr="006039C8">
        <w:rPr>
          <w:rFonts w:ascii="Times New Roman" w:hAnsi="Times New Roman" w:cs="Times New Roman"/>
          <w:color w:val="000000" w:themeColor="text1"/>
          <w:sz w:val="24"/>
          <w:szCs w:val="24"/>
        </w:rPr>
        <w:t>and</w:t>
      </w:r>
      <w:r w:rsidR="00AD6E35" w:rsidRPr="006039C8">
        <w:rPr>
          <w:rFonts w:ascii="Times New Roman" w:hAnsi="Times New Roman" w:cs="Times New Roman"/>
          <w:color w:val="000000" w:themeColor="text1"/>
          <w:sz w:val="24"/>
          <w:szCs w:val="24"/>
        </w:rPr>
        <w:t xml:space="preserve"> name</w:t>
      </w:r>
      <w:r w:rsidR="00C164CB" w:rsidRPr="006039C8">
        <w:rPr>
          <w:rFonts w:ascii="Times New Roman" w:hAnsi="Times New Roman" w:cs="Times New Roman"/>
          <w:color w:val="000000" w:themeColor="text1"/>
          <w:sz w:val="24"/>
          <w:szCs w:val="24"/>
        </w:rPr>
        <w:t xml:space="preserve">, that contribute to or detract from the value that a </w:t>
      </w:r>
      <w:r w:rsidR="00AD6E35" w:rsidRPr="006039C8">
        <w:rPr>
          <w:rFonts w:ascii="Times New Roman" w:hAnsi="Times New Roman" w:cs="Times New Roman"/>
          <w:color w:val="000000" w:themeColor="text1"/>
          <w:sz w:val="24"/>
          <w:szCs w:val="24"/>
        </w:rPr>
        <w:t xml:space="preserve">service </w:t>
      </w:r>
      <w:r w:rsidR="00C164CB" w:rsidRPr="006039C8">
        <w:rPr>
          <w:rFonts w:ascii="Times New Roman" w:hAnsi="Times New Roman" w:cs="Times New Roman"/>
          <w:color w:val="000000" w:themeColor="text1"/>
          <w:sz w:val="24"/>
          <w:szCs w:val="24"/>
        </w:rPr>
        <w:t xml:space="preserve">or </w:t>
      </w:r>
      <w:r w:rsidR="00A37147" w:rsidRPr="006039C8">
        <w:rPr>
          <w:rFonts w:ascii="Times New Roman" w:hAnsi="Times New Roman" w:cs="Times New Roman"/>
          <w:color w:val="000000" w:themeColor="text1"/>
          <w:sz w:val="24"/>
          <w:szCs w:val="24"/>
        </w:rPr>
        <w:t xml:space="preserve">product </w:t>
      </w:r>
      <w:r w:rsidR="00C164CB" w:rsidRPr="006039C8">
        <w:rPr>
          <w:rFonts w:ascii="Times New Roman" w:hAnsi="Times New Roman" w:cs="Times New Roman"/>
          <w:color w:val="000000" w:themeColor="text1"/>
          <w:sz w:val="24"/>
          <w:szCs w:val="24"/>
        </w:rPr>
        <w:t>provides to a company or its customers. Essentially, brand equity is the goodwill that a brand has built up over time</w:t>
      </w:r>
      <w:r w:rsidR="00641B7F" w:rsidRPr="006039C8">
        <w:rPr>
          <w:rFonts w:ascii="Times New Roman" w:hAnsi="Times New Roman" w:cs="Times New Roman"/>
          <w:color w:val="000000" w:themeColor="text1"/>
          <w:sz w:val="24"/>
          <w:szCs w:val="24"/>
        </w:rPr>
        <w:t xml:space="preserve"> (</w:t>
      </w:r>
      <w:r w:rsidR="00641B7F" w:rsidRPr="006039C8">
        <w:rPr>
          <w:rFonts w:ascii="Times New Roman" w:hAnsi="Times New Roman" w:cs="Times New Roman"/>
          <w:color w:val="000000" w:themeColor="text1"/>
          <w:sz w:val="24"/>
          <w:szCs w:val="24"/>
          <w:lang w:val="en-US"/>
        </w:rPr>
        <w:t>Parris and Guzmán, 2022)</w:t>
      </w:r>
      <w:r w:rsidR="00C164CB" w:rsidRPr="006039C8">
        <w:rPr>
          <w:rFonts w:ascii="Times New Roman" w:hAnsi="Times New Roman" w:cs="Times New Roman"/>
          <w:color w:val="000000" w:themeColor="text1"/>
          <w:sz w:val="24"/>
          <w:szCs w:val="24"/>
        </w:rPr>
        <w:t>.</w:t>
      </w:r>
      <w:r w:rsidR="00F26E1F" w:rsidRPr="006039C8">
        <w:rPr>
          <w:rFonts w:ascii="Times New Roman" w:hAnsi="Times New Roman" w:cs="Times New Roman"/>
          <w:color w:val="000000" w:themeColor="text1"/>
          <w:sz w:val="24"/>
          <w:szCs w:val="24"/>
        </w:rPr>
        <w:t xml:space="preserve"> </w:t>
      </w:r>
      <w:r w:rsidR="0031428C" w:rsidRPr="006039C8">
        <w:rPr>
          <w:rFonts w:ascii="Times New Roman" w:hAnsi="Times New Roman" w:cs="Times New Roman"/>
          <w:color w:val="000000" w:themeColor="text1"/>
          <w:sz w:val="24"/>
          <w:szCs w:val="24"/>
        </w:rPr>
        <w:t>The brand equity is a financial asset that develops a positive image of the brand to the customers. In the year 1991, Aaker suggested that brand equity includes brand image, brand awareness, perceived quality, brand loyalty and other brand assets (</w:t>
      </w:r>
      <w:r w:rsidR="0031428C" w:rsidRPr="006039C8">
        <w:rPr>
          <w:rFonts w:ascii="Times New Roman" w:hAnsi="Times New Roman" w:cs="Times New Roman"/>
          <w:color w:val="000000" w:themeColor="text1"/>
          <w:sz w:val="24"/>
          <w:szCs w:val="24"/>
          <w:lang w:val="en-US"/>
        </w:rPr>
        <w:t>Faircloth et al., 2015)</w:t>
      </w:r>
      <w:r w:rsidR="0031428C" w:rsidRPr="006039C8">
        <w:rPr>
          <w:rFonts w:ascii="Times New Roman" w:hAnsi="Times New Roman" w:cs="Times New Roman"/>
          <w:color w:val="000000" w:themeColor="text1"/>
          <w:sz w:val="24"/>
          <w:szCs w:val="24"/>
        </w:rPr>
        <w:t>. Aaker expressed brand equity as a set of liabilities and assets that includes other influencing factors like the brand’s name, symbol that could influence the brand positively or negatively (</w:t>
      </w:r>
      <w:r w:rsidR="0031428C" w:rsidRPr="006039C8">
        <w:rPr>
          <w:rFonts w:ascii="Times New Roman" w:hAnsi="Times New Roman" w:cs="Times New Roman"/>
          <w:color w:val="000000" w:themeColor="text1"/>
          <w:sz w:val="24"/>
          <w:szCs w:val="24"/>
          <w:lang w:val="en-US"/>
        </w:rPr>
        <w:t>Parris and Guzmán, 2022)</w:t>
      </w:r>
      <w:r w:rsidR="0031428C" w:rsidRPr="006039C8">
        <w:rPr>
          <w:rFonts w:ascii="Times New Roman" w:hAnsi="Times New Roman" w:cs="Times New Roman"/>
          <w:color w:val="000000" w:themeColor="text1"/>
          <w:sz w:val="24"/>
          <w:szCs w:val="24"/>
        </w:rPr>
        <w:t>. In the year 1993, Keller stated that consumer-based brand equity grows from positive response of a firm’s marketing efforts. This could be the result of positive consumer behaviour towards a bran</w:t>
      </w:r>
      <w:r w:rsidR="00820C27" w:rsidRPr="006039C8">
        <w:rPr>
          <w:rFonts w:ascii="Times New Roman" w:hAnsi="Times New Roman" w:cs="Times New Roman"/>
          <w:color w:val="000000" w:themeColor="text1"/>
          <w:sz w:val="24"/>
          <w:szCs w:val="24"/>
        </w:rPr>
        <w:t>d. In today's highly competitive market, brand equity is of paramount importance. It provides a range of advantages that can be of great benefit to businesses, such as</w:t>
      </w:r>
      <w:r w:rsidR="00346C79" w:rsidRPr="006039C8">
        <w:rPr>
          <w:rFonts w:ascii="Times New Roman" w:hAnsi="Times New Roman" w:cs="Times New Roman"/>
          <w:color w:val="000000" w:themeColor="text1"/>
          <w:sz w:val="24"/>
          <w:szCs w:val="24"/>
        </w:rPr>
        <w:t xml:space="preserve"> c</w:t>
      </w:r>
      <w:r w:rsidR="00820C27" w:rsidRPr="006039C8">
        <w:rPr>
          <w:rFonts w:ascii="Times New Roman" w:hAnsi="Times New Roman" w:cs="Times New Roman"/>
          <w:color w:val="000000" w:themeColor="text1"/>
          <w:sz w:val="24"/>
          <w:szCs w:val="24"/>
        </w:rPr>
        <w:t>onsumer preference</w:t>
      </w:r>
      <w:r w:rsidR="00346C79" w:rsidRPr="006039C8">
        <w:rPr>
          <w:rFonts w:ascii="Times New Roman" w:hAnsi="Times New Roman" w:cs="Times New Roman"/>
          <w:color w:val="000000" w:themeColor="text1"/>
          <w:sz w:val="24"/>
          <w:szCs w:val="24"/>
        </w:rPr>
        <w:t xml:space="preserve"> where</w:t>
      </w:r>
      <w:r w:rsidR="00820C27" w:rsidRPr="006039C8">
        <w:rPr>
          <w:rFonts w:ascii="Times New Roman" w:hAnsi="Times New Roman" w:cs="Times New Roman"/>
          <w:color w:val="000000" w:themeColor="text1"/>
          <w:sz w:val="24"/>
          <w:szCs w:val="24"/>
        </w:rPr>
        <w:t xml:space="preserve"> </w:t>
      </w:r>
      <w:r w:rsidR="00346C79" w:rsidRPr="006039C8">
        <w:rPr>
          <w:rFonts w:ascii="Times New Roman" w:hAnsi="Times New Roman" w:cs="Times New Roman"/>
          <w:color w:val="000000" w:themeColor="text1"/>
          <w:sz w:val="24"/>
          <w:szCs w:val="24"/>
        </w:rPr>
        <w:t>c</w:t>
      </w:r>
      <w:r w:rsidR="00820C27" w:rsidRPr="006039C8">
        <w:rPr>
          <w:rFonts w:ascii="Times New Roman" w:hAnsi="Times New Roman" w:cs="Times New Roman"/>
          <w:color w:val="000000" w:themeColor="text1"/>
          <w:sz w:val="24"/>
          <w:szCs w:val="24"/>
        </w:rPr>
        <w:t>onsumers are more likely to choose a brand that has high equity, even when there are other similar brands in the market. This preference can lead to increased sales and market share for the brand.</w:t>
      </w:r>
      <w:r w:rsidR="00C10E98" w:rsidRPr="006039C8">
        <w:rPr>
          <w:rFonts w:ascii="Times New Roman" w:hAnsi="Times New Roman" w:cs="Times New Roman"/>
          <w:color w:val="000000" w:themeColor="text1"/>
          <w:sz w:val="24"/>
          <w:szCs w:val="24"/>
        </w:rPr>
        <w:t xml:space="preserve"> </w:t>
      </w:r>
      <w:r w:rsidR="00820C27" w:rsidRPr="006039C8">
        <w:rPr>
          <w:rFonts w:ascii="Times New Roman" w:hAnsi="Times New Roman" w:cs="Times New Roman"/>
          <w:color w:val="000000" w:themeColor="text1"/>
          <w:sz w:val="24"/>
          <w:szCs w:val="24"/>
        </w:rPr>
        <w:t>Customers are more likely to pay a higher price for a brand that has strong equity, as they are confident in the quality and reliability of the product or service</w:t>
      </w:r>
      <w:r w:rsidR="00D70748" w:rsidRPr="006039C8">
        <w:rPr>
          <w:rFonts w:ascii="Times New Roman" w:hAnsi="Times New Roman" w:cs="Times New Roman"/>
          <w:color w:val="000000" w:themeColor="text1"/>
          <w:sz w:val="24"/>
          <w:szCs w:val="24"/>
        </w:rPr>
        <w:t xml:space="preserve"> (</w:t>
      </w:r>
      <w:r w:rsidR="00D70748" w:rsidRPr="006039C8">
        <w:rPr>
          <w:rFonts w:ascii="Times New Roman" w:hAnsi="Times New Roman" w:cs="Times New Roman"/>
          <w:color w:val="000000" w:themeColor="text1"/>
          <w:sz w:val="24"/>
          <w:szCs w:val="24"/>
          <w:lang w:val="en-US"/>
        </w:rPr>
        <w:t>Tanveer and Lodhi, 2016)</w:t>
      </w:r>
      <w:r w:rsidR="00820C27" w:rsidRPr="006039C8">
        <w:rPr>
          <w:rFonts w:ascii="Times New Roman" w:hAnsi="Times New Roman" w:cs="Times New Roman"/>
          <w:color w:val="000000" w:themeColor="text1"/>
          <w:sz w:val="24"/>
          <w:szCs w:val="24"/>
        </w:rPr>
        <w:t>.</w:t>
      </w:r>
      <w:r w:rsidR="00C10E98" w:rsidRPr="006039C8">
        <w:rPr>
          <w:rFonts w:ascii="Times New Roman" w:hAnsi="Times New Roman" w:cs="Times New Roman"/>
          <w:color w:val="000000" w:themeColor="text1"/>
          <w:sz w:val="24"/>
          <w:szCs w:val="24"/>
        </w:rPr>
        <w:t xml:space="preserve"> </w:t>
      </w:r>
      <w:r w:rsidR="00820C27" w:rsidRPr="006039C8">
        <w:rPr>
          <w:rFonts w:ascii="Times New Roman" w:hAnsi="Times New Roman" w:cs="Times New Roman"/>
          <w:color w:val="000000" w:themeColor="text1"/>
          <w:sz w:val="24"/>
          <w:szCs w:val="24"/>
        </w:rPr>
        <w:t>Customers who are loyal to a brand are more likely to purchase from the brand multiple times, thus reducing the cost of acquisition</w:t>
      </w:r>
      <w:r w:rsidR="00C10E98" w:rsidRPr="006039C8">
        <w:rPr>
          <w:rFonts w:ascii="Times New Roman" w:hAnsi="Times New Roman" w:cs="Times New Roman"/>
          <w:color w:val="000000" w:themeColor="text1"/>
          <w:sz w:val="24"/>
          <w:szCs w:val="24"/>
        </w:rPr>
        <w:t xml:space="preserve">, and </w:t>
      </w:r>
      <w:r w:rsidR="00820C27" w:rsidRPr="006039C8">
        <w:rPr>
          <w:rFonts w:ascii="Times New Roman" w:hAnsi="Times New Roman" w:cs="Times New Roman"/>
          <w:color w:val="000000" w:themeColor="text1"/>
          <w:sz w:val="24"/>
          <w:szCs w:val="24"/>
        </w:rPr>
        <w:t>Brand equity can make it easier for a brand to expand into new markets and product categories.</w:t>
      </w:r>
      <w:r w:rsidR="00C10E98" w:rsidRPr="006039C8">
        <w:rPr>
          <w:rFonts w:ascii="Times New Roman" w:hAnsi="Times New Roman" w:cs="Times New Roman"/>
          <w:color w:val="000000" w:themeColor="text1"/>
          <w:sz w:val="24"/>
          <w:szCs w:val="24"/>
        </w:rPr>
        <w:t xml:space="preserve"> </w:t>
      </w:r>
      <w:r w:rsidR="00820C27" w:rsidRPr="006039C8">
        <w:rPr>
          <w:rFonts w:ascii="Times New Roman" w:hAnsi="Times New Roman" w:cs="Times New Roman"/>
          <w:color w:val="000000" w:themeColor="text1"/>
          <w:sz w:val="24"/>
          <w:szCs w:val="24"/>
        </w:rPr>
        <w:t>Brand equity can</w:t>
      </w:r>
      <w:r w:rsidR="00C10E98" w:rsidRPr="006039C8">
        <w:rPr>
          <w:rFonts w:ascii="Times New Roman" w:hAnsi="Times New Roman" w:cs="Times New Roman"/>
          <w:color w:val="000000" w:themeColor="text1"/>
          <w:sz w:val="24"/>
          <w:szCs w:val="24"/>
        </w:rPr>
        <w:t xml:space="preserve"> also</w:t>
      </w:r>
      <w:r w:rsidR="00820C27" w:rsidRPr="006039C8">
        <w:rPr>
          <w:rFonts w:ascii="Times New Roman" w:hAnsi="Times New Roman" w:cs="Times New Roman"/>
          <w:color w:val="000000" w:themeColor="text1"/>
          <w:sz w:val="24"/>
          <w:szCs w:val="24"/>
        </w:rPr>
        <w:t xml:space="preserve"> provide a significant competitive advantage, as it is difficult for </w:t>
      </w:r>
      <w:r w:rsidR="00820C27" w:rsidRPr="006039C8">
        <w:rPr>
          <w:rFonts w:ascii="Times New Roman" w:hAnsi="Times New Roman" w:cs="Times New Roman"/>
          <w:color w:val="000000" w:themeColor="text1"/>
          <w:sz w:val="24"/>
          <w:szCs w:val="24"/>
        </w:rPr>
        <w:lastRenderedPageBreak/>
        <w:t>competitors to duplicate the emotional and psychological connections that consumers have to well-established brands</w:t>
      </w:r>
      <w:r w:rsidR="00B44E36" w:rsidRPr="006039C8">
        <w:rPr>
          <w:rFonts w:ascii="Times New Roman" w:hAnsi="Times New Roman" w:cs="Times New Roman"/>
          <w:color w:val="000000" w:themeColor="text1"/>
          <w:sz w:val="24"/>
          <w:szCs w:val="24"/>
        </w:rPr>
        <w:t xml:space="preserve"> (</w:t>
      </w:r>
      <w:r w:rsidR="00B44E36" w:rsidRPr="006039C8">
        <w:rPr>
          <w:rFonts w:ascii="Times New Roman" w:hAnsi="Times New Roman" w:cs="Times New Roman"/>
          <w:color w:val="000000" w:themeColor="text1"/>
          <w:sz w:val="24"/>
          <w:szCs w:val="24"/>
          <w:lang w:val="en-US"/>
        </w:rPr>
        <w:t>Jeon, 2017)</w:t>
      </w:r>
      <w:r w:rsidR="00820C27" w:rsidRPr="006039C8">
        <w:rPr>
          <w:rFonts w:ascii="Times New Roman" w:hAnsi="Times New Roman" w:cs="Times New Roman"/>
          <w:color w:val="000000" w:themeColor="text1"/>
          <w:sz w:val="24"/>
          <w:szCs w:val="24"/>
        </w:rPr>
        <w:t>.</w:t>
      </w:r>
      <w:r w:rsidR="00F26E1F" w:rsidRPr="006039C8">
        <w:rPr>
          <w:rFonts w:ascii="Times New Roman" w:hAnsi="Times New Roman" w:cs="Times New Roman"/>
          <w:color w:val="000000" w:themeColor="text1"/>
          <w:sz w:val="24"/>
          <w:szCs w:val="24"/>
        </w:rPr>
        <w:t xml:space="preserve"> </w:t>
      </w:r>
      <w:r w:rsidR="0031428C" w:rsidRPr="006039C8">
        <w:rPr>
          <w:rFonts w:ascii="Times New Roman" w:hAnsi="Times New Roman" w:cs="Times New Roman"/>
          <w:color w:val="000000" w:themeColor="text1"/>
          <w:sz w:val="24"/>
          <w:szCs w:val="24"/>
        </w:rPr>
        <w:t>Keller stated that he views a brand’s equity as perceptual belief that associates with the brand’s attribute, attitude, and benefit (</w:t>
      </w:r>
      <w:r w:rsidR="0031428C" w:rsidRPr="006039C8">
        <w:rPr>
          <w:rFonts w:ascii="Times New Roman" w:hAnsi="Times New Roman" w:cs="Times New Roman"/>
          <w:color w:val="000000" w:themeColor="text1"/>
          <w:sz w:val="24"/>
          <w:szCs w:val="24"/>
          <w:lang w:val="en-US"/>
        </w:rPr>
        <w:t>Faircloth et al., 2015)</w:t>
      </w:r>
      <w:r w:rsidR="0031428C" w:rsidRPr="006039C8">
        <w:rPr>
          <w:rFonts w:ascii="Times New Roman" w:hAnsi="Times New Roman" w:cs="Times New Roman"/>
          <w:color w:val="000000" w:themeColor="text1"/>
          <w:sz w:val="24"/>
          <w:szCs w:val="24"/>
        </w:rPr>
        <w:t>. Thus, holistically constructing the brand’s image and positively influencing a consumer’s evaluation towards the brand. The brand equity can be viewed as a consumer’s biased actions and attitude towards an object and brand’s image (</w:t>
      </w:r>
      <w:r w:rsidR="0031428C" w:rsidRPr="006039C8">
        <w:rPr>
          <w:rFonts w:ascii="Times New Roman" w:hAnsi="Times New Roman" w:cs="Times New Roman"/>
          <w:color w:val="000000" w:themeColor="text1"/>
          <w:sz w:val="24"/>
          <w:szCs w:val="24"/>
          <w:lang w:val="en-US"/>
        </w:rPr>
        <w:t>Faircloth et al., 2015)</w:t>
      </w:r>
      <w:r w:rsidR="0031428C" w:rsidRPr="006039C8">
        <w:rPr>
          <w:rFonts w:ascii="Times New Roman" w:hAnsi="Times New Roman" w:cs="Times New Roman"/>
          <w:color w:val="000000" w:themeColor="text1"/>
          <w:sz w:val="24"/>
          <w:szCs w:val="24"/>
        </w:rPr>
        <w:t>. In the year 1992, Holden stated that a brand’s equity increases from a consumer’s willingness to pay a premium price for a particular brand over other similar brands (</w:t>
      </w:r>
      <w:r w:rsidR="0031428C" w:rsidRPr="006039C8">
        <w:rPr>
          <w:rFonts w:ascii="Times New Roman" w:hAnsi="Times New Roman" w:cs="Times New Roman"/>
          <w:color w:val="000000" w:themeColor="text1"/>
          <w:sz w:val="24"/>
          <w:szCs w:val="24"/>
          <w:lang w:val="en-US"/>
        </w:rPr>
        <w:t>Faircloth et al., 2015)</w:t>
      </w:r>
      <w:r w:rsidR="0031428C" w:rsidRPr="006039C8">
        <w:rPr>
          <w:rFonts w:ascii="Times New Roman" w:hAnsi="Times New Roman" w:cs="Times New Roman"/>
          <w:color w:val="000000" w:themeColor="text1"/>
          <w:sz w:val="24"/>
          <w:szCs w:val="24"/>
        </w:rPr>
        <w:t xml:space="preserve">. In the year 2007, </w:t>
      </w:r>
      <w:proofErr w:type="spellStart"/>
      <w:r w:rsidR="0031428C" w:rsidRPr="006039C8">
        <w:rPr>
          <w:rFonts w:ascii="Times New Roman" w:hAnsi="Times New Roman" w:cs="Times New Roman"/>
          <w:color w:val="000000" w:themeColor="text1"/>
          <w:sz w:val="24"/>
          <w:szCs w:val="24"/>
        </w:rPr>
        <w:t>Liaogang</w:t>
      </w:r>
      <w:proofErr w:type="spellEnd"/>
      <w:r w:rsidR="0031428C" w:rsidRPr="006039C8">
        <w:rPr>
          <w:rFonts w:ascii="Times New Roman" w:hAnsi="Times New Roman" w:cs="Times New Roman"/>
          <w:color w:val="000000" w:themeColor="text1"/>
          <w:sz w:val="24"/>
          <w:szCs w:val="24"/>
        </w:rPr>
        <w:t xml:space="preserve"> stated that generating and managing the brand equity of a brand is important. The brand equity of a company can helps differentiate a product from competition. Thus, helping the brand gain competitive advantage (</w:t>
      </w:r>
      <w:r w:rsidR="0031428C" w:rsidRPr="006039C8">
        <w:rPr>
          <w:rFonts w:ascii="Times New Roman" w:hAnsi="Times New Roman" w:cs="Times New Roman"/>
          <w:color w:val="000000" w:themeColor="text1"/>
          <w:sz w:val="24"/>
          <w:szCs w:val="24"/>
          <w:lang w:val="en-US"/>
        </w:rPr>
        <w:t>Tanveer and Lodhi, 2016)</w:t>
      </w:r>
      <w:bookmarkEnd w:id="2"/>
      <w:r w:rsidR="006F15F5" w:rsidRPr="006039C8">
        <w:rPr>
          <w:rFonts w:ascii="Times New Roman" w:hAnsi="Times New Roman" w:cs="Times New Roman"/>
          <w:color w:val="000000" w:themeColor="text1"/>
          <w:sz w:val="24"/>
          <w:szCs w:val="24"/>
          <w:lang w:val="en-US"/>
        </w:rPr>
        <w:t>.</w:t>
      </w:r>
      <w:r w:rsidR="00F26E1F" w:rsidRPr="006039C8">
        <w:rPr>
          <w:rFonts w:ascii="Times New Roman" w:hAnsi="Times New Roman" w:cs="Times New Roman"/>
          <w:color w:val="000000" w:themeColor="text1"/>
          <w:sz w:val="24"/>
          <w:szCs w:val="24"/>
          <w:lang w:val="en-US"/>
        </w:rPr>
        <w:t xml:space="preserve"> </w:t>
      </w:r>
      <w:r w:rsidR="006F15F5" w:rsidRPr="006039C8">
        <w:rPr>
          <w:rFonts w:ascii="Times New Roman" w:hAnsi="Times New Roman" w:cs="Times New Roman"/>
          <w:color w:val="000000" w:themeColor="text1"/>
          <w:sz w:val="24"/>
          <w:szCs w:val="24"/>
          <w:lang w:val="en-US"/>
        </w:rPr>
        <w:t>Brand equity is an invaluable asset that can have a major impact on a business's success. It is the intangible value that consumers attach to a brand and is of great importance in today's highly competitive market. The factors that influence brand equity are complex and require a long-term strategy to build and maintain it</w:t>
      </w:r>
      <w:r w:rsidR="00B44E36" w:rsidRPr="006039C8">
        <w:rPr>
          <w:rFonts w:ascii="Times New Roman" w:hAnsi="Times New Roman" w:cs="Times New Roman"/>
          <w:color w:val="000000" w:themeColor="text1"/>
          <w:sz w:val="24"/>
          <w:szCs w:val="24"/>
          <w:lang w:val="en-US"/>
        </w:rPr>
        <w:t xml:space="preserve"> </w:t>
      </w:r>
      <w:r w:rsidR="00B44E36" w:rsidRPr="006039C8">
        <w:rPr>
          <w:rFonts w:ascii="Times New Roman" w:hAnsi="Times New Roman" w:cs="Times New Roman"/>
          <w:color w:val="000000" w:themeColor="text1"/>
          <w:sz w:val="24"/>
          <w:szCs w:val="24"/>
        </w:rPr>
        <w:t>(</w:t>
      </w:r>
      <w:r w:rsidR="00B44E36" w:rsidRPr="006039C8">
        <w:rPr>
          <w:rFonts w:ascii="Times New Roman" w:hAnsi="Times New Roman" w:cs="Times New Roman"/>
          <w:color w:val="000000" w:themeColor="text1"/>
          <w:sz w:val="24"/>
          <w:szCs w:val="24"/>
          <w:lang w:val="en-US"/>
        </w:rPr>
        <w:t>Jeon, 2017)</w:t>
      </w:r>
      <w:r w:rsidR="006F15F5" w:rsidRPr="006039C8">
        <w:rPr>
          <w:rFonts w:ascii="Times New Roman" w:hAnsi="Times New Roman" w:cs="Times New Roman"/>
          <w:color w:val="000000" w:themeColor="text1"/>
          <w:sz w:val="24"/>
          <w:szCs w:val="24"/>
          <w:lang w:val="en-US"/>
        </w:rPr>
        <w:t>. Companies that understand the value of brand equity can benefit from it, as it can lead to an increase in consumer preference, higher pricing, and a more devoted customer base. In an era where consumers have so many options, brand equity serves as a symbol of trustworthiness, excellence, and consistency, and businesses that prioritize it are better equipped to succeed in a rapidly changing and competitive environment.</w:t>
      </w:r>
    </w:p>
    <w:p w14:paraId="2B74D607" w14:textId="77777777" w:rsidR="0031428C" w:rsidRPr="006039C8" w:rsidRDefault="0031428C" w:rsidP="0031428C">
      <w:pPr>
        <w:spacing w:line="360" w:lineRule="auto"/>
        <w:rPr>
          <w:rFonts w:ascii="Times New Roman" w:hAnsi="Times New Roman" w:cs="Times New Roman"/>
          <w:color w:val="000000" w:themeColor="text1"/>
          <w:sz w:val="24"/>
          <w:szCs w:val="24"/>
        </w:rPr>
      </w:pPr>
    </w:p>
    <w:p w14:paraId="40C6AA42" w14:textId="5E94E2F6" w:rsidR="00F13FDA" w:rsidRPr="006039C8" w:rsidRDefault="00B90511" w:rsidP="0031428C">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2.5</w:t>
      </w:r>
      <w:r w:rsidRPr="006039C8">
        <w:rPr>
          <w:rFonts w:ascii="Times New Roman" w:hAnsi="Times New Roman" w:cs="Times New Roman"/>
          <w:b/>
          <w:bCs/>
          <w:color w:val="000000" w:themeColor="text1"/>
          <w:sz w:val="24"/>
          <w:szCs w:val="24"/>
        </w:rPr>
        <w:t xml:space="preserve"> </w:t>
      </w:r>
      <w:r w:rsidR="0031428C" w:rsidRPr="006039C8">
        <w:rPr>
          <w:rFonts w:ascii="Times New Roman" w:hAnsi="Times New Roman" w:cs="Times New Roman"/>
          <w:b/>
          <w:bCs/>
          <w:color w:val="000000" w:themeColor="text1"/>
          <w:sz w:val="24"/>
          <w:szCs w:val="24"/>
          <w:u w:val="single"/>
        </w:rPr>
        <w:t>Aaker’s Brand Equity Model</w:t>
      </w:r>
      <w:r w:rsidR="00F13FDA" w:rsidRPr="006039C8">
        <w:rPr>
          <w:rFonts w:ascii="Times New Roman" w:hAnsi="Times New Roman" w:cs="Times New Roman"/>
          <w:b/>
          <w:bCs/>
          <w:color w:val="000000" w:themeColor="text1"/>
          <w:sz w:val="24"/>
          <w:szCs w:val="24"/>
          <w:u w:val="single"/>
        </w:rPr>
        <w:t xml:space="preserve">: </w:t>
      </w:r>
    </w:p>
    <w:p w14:paraId="3DC668CD" w14:textId="77777777" w:rsidR="00BA5AD7" w:rsidRPr="006039C8" w:rsidRDefault="00F13FDA" w:rsidP="00BA5AD7">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In the highly competitive business landscape, the development of a strong brand is imperative for success. Brand equity is the intangible essence that distinguishes a product or company from its competitors. Developed by David Aaker, a renowned marketing expert, the Brand Equity Model is a comprehensive framework for businesses to understand and manage brand equity</w:t>
      </w:r>
      <w:r w:rsidR="00BA5AD7" w:rsidRPr="006039C8">
        <w:rPr>
          <w:rFonts w:ascii="Times New Roman" w:hAnsi="Times New Roman" w:cs="Times New Roman"/>
          <w:color w:val="000000" w:themeColor="text1"/>
          <w:sz w:val="24"/>
          <w:szCs w:val="24"/>
        </w:rPr>
        <w:t xml:space="preserve"> (</w:t>
      </w:r>
      <w:r w:rsidR="00BA5AD7" w:rsidRPr="006039C8">
        <w:rPr>
          <w:rFonts w:ascii="Times New Roman" w:hAnsi="Times New Roman" w:cs="Times New Roman"/>
          <w:color w:val="000000" w:themeColor="text1"/>
          <w:sz w:val="24"/>
          <w:szCs w:val="24"/>
          <w:lang w:val="en-US"/>
        </w:rPr>
        <w:t>Ekinci et al., 2023)</w:t>
      </w:r>
      <w:r w:rsidR="00BA5AD7" w:rsidRPr="006039C8">
        <w:rPr>
          <w:rFonts w:ascii="Times New Roman" w:hAnsi="Times New Roman" w:cs="Times New Roman"/>
          <w:color w:val="000000" w:themeColor="text1"/>
          <w:sz w:val="24"/>
          <w:szCs w:val="24"/>
        </w:rPr>
        <w:t xml:space="preserve">. </w:t>
      </w:r>
    </w:p>
    <w:p w14:paraId="088D8638" w14:textId="77777777" w:rsidR="0031428C" w:rsidRPr="006039C8" w:rsidRDefault="0031428C" w:rsidP="0031428C">
      <w:pPr>
        <w:spacing w:line="360" w:lineRule="auto"/>
        <w:jc w:val="center"/>
        <w:rPr>
          <w:rFonts w:ascii="Times New Roman" w:hAnsi="Times New Roman" w:cs="Times New Roman"/>
          <w:color w:val="000000" w:themeColor="text1"/>
          <w:sz w:val="24"/>
          <w:szCs w:val="24"/>
        </w:rPr>
      </w:pPr>
      <w:r w:rsidRPr="006039C8">
        <w:rPr>
          <w:noProof/>
          <w14:ligatures w14:val="standardContextual"/>
        </w:rPr>
        <w:lastRenderedPageBreak/>
        <w:drawing>
          <wp:inline distT="0" distB="0" distL="0" distR="0" wp14:anchorId="0C88F9FA" wp14:editId="7DEAA67C">
            <wp:extent cx="3169920" cy="2989028"/>
            <wp:effectExtent l="0" t="0" r="0" b="1905"/>
            <wp:docPr id="1003686098" name="Picture 1" descr="A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686098" name="Picture 1" descr="A screen shot of a diagram&#10;&#10;Description automatically generated"/>
                    <pic:cNvPicPr/>
                  </pic:nvPicPr>
                  <pic:blipFill rotWithShape="1">
                    <a:blip r:embed="rId12"/>
                    <a:srcRect l="28474" t="23439" r="30756" b="8214"/>
                    <a:stretch/>
                  </pic:blipFill>
                  <pic:spPr bwMode="auto">
                    <a:xfrm>
                      <a:off x="0" y="0"/>
                      <a:ext cx="3173086" cy="2992013"/>
                    </a:xfrm>
                    <a:prstGeom prst="rect">
                      <a:avLst/>
                    </a:prstGeom>
                    <a:ln>
                      <a:noFill/>
                    </a:ln>
                    <a:extLst>
                      <a:ext uri="{53640926-AAD7-44D8-BBD7-CCE9431645EC}">
                        <a14:shadowObscured xmlns:a14="http://schemas.microsoft.com/office/drawing/2010/main"/>
                      </a:ext>
                    </a:extLst>
                  </pic:spPr>
                </pic:pic>
              </a:graphicData>
            </a:graphic>
          </wp:inline>
        </w:drawing>
      </w:r>
    </w:p>
    <w:p w14:paraId="3862C825" w14:textId="415ECB57" w:rsidR="0031428C" w:rsidRPr="006039C8" w:rsidRDefault="0031428C" w:rsidP="0031428C">
      <w:pPr>
        <w:spacing w:line="360" w:lineRule="auto"/>
        <w:jc w:val="center"/>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Figure </w:t>
      </w:r>
      <w:r w:rsidR="005C529D" w:rsidRPr="006039C8">
        <w:rPr>
          <w:rFonts w:ascii="Times New Roman" w:hAnsi="Times New Roman" w:cs="Times New Roman"/>
          <w:color w:val="000000" w:themeColor="text1"/>
          <w:sz w:val="24"/>
          <w:szCs w:val="24"/>
        </w:rPr>
        <w:t>2</w:t>
      </w:r>
      <w:r w:rsidRPr="006039C8">
        <w:rPr>
          <w:rFonts w:ascii="Times New Roman" w:hAnsi="Times New Roman" w:cs="Times New Roman"/>
          <w:color w:val="000000" w:themeColor="text1"/>
          <w:sz w:val="24"/>
          <w:szCs w:val="24"/>
        </w:rPr>
        <w:t>: (</w:t>
      </w:r>
      <w:r w:rsidRPr="006039C8">
        <w:rPr>
          <w:rFonts w:ascii="Times New Roman" w:hAnsi="Times New Roman" w:cs="Times New Roman"/>
          <w:color w:val="000000" w:themeColor="text1"/>
          <w:sz w:val="24"/>
          <w:szCs w:val="24"/>
          <w:lang w:val="en-US"/>
        </w:rPr>
        <w:t>Ekinci et al., 2023)</w:t>
      </w:r>
    </w:p>
    <w:p w14:paraId="40A4F6F4" w14:textId="77777777" w:rsidR="0031428C" w:rsidRPr="006039C8" w:rsidRDefault="0031428C" w:rsidP="0031428C">
      <w:pPr>
        <w:spacing w:line="360" w:lineRule="auto"/>
        <w:rPr>
          <w:rFonts w:ascii="Times New Roman" w:hAnsi="Times New Roman" w:cs="Times New Roman"/>
          <w:color w:val="000000" w:themeColor="text1"/>
          <w:sz w:val="24"/>
          <w:szCs w:val="24"/>
        </w:rPr>
      </w:pPr>
    </w:p>
    <w:p w14:paraId="089BD83B" w14:textId="77777777" w:rsidR="00C84B85" w:rsidRPr="006039C8" w:rsidRDefault="0031428C" w:rsidP="00BC5D6B">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Figure 1 presents the Aaker’s brand equity model. This model associates a brand’s awareness, associations, perceived quality, and brand loyalty as the overall brand equity of a brand. </w:t>
      </w:r>
    </w:p>
    <w:p w14:paraId="570EED41" w14:textId="73C5DC28" w:rsidR="00A67E0C" w:rsidRPr="006039C8" w:rsidRDefault="0031428C" w:rsidP="00BC5D6B">
      <w:pPr>
        <w:spacing w:line="360" w:lineRule="auto"/>
      </w:pPr>
      <w:r w:rsidRPr="006039C8">
        <w:rPr>
          <w:rFonts w:ascii="Times New Roman" w:hAnsi="Times New Roman" w:cs="Times New Roman"/>
          <w:color w:val="000000" w:themeColor="text1"/>
          <w:sz w:val="24"/>
          <w:szCs w:val="24"/>
        </w:rPr>
        <w:t>In the year 1991, Aaker proposed this consumer-based brand equity model (CBBE model) to theorize brand equity. The four dimensions of this model are considered intangible assets that influence a brand’s equity (</w:t>
      </w:r>
      <w:r w:rsidRPr="006039C8">
        <w:rPr>
          <w:rFonts w:ascii="Times New Roman" w:hAnsi="Times New Roman" w:cs="Times New Roman"/>
          <w:color w:val="000000" w:themeColor="text1"/>
          <w:sz w:val="24"/>
          <w:szCs w:val="24"/>
          <w:lang w:val="en-US"/>
        </w:rPr>
        <w:t>Ekinci et al., 2023)</w:t>
      </w:r>
      <w:r w:rsidRPr="006039C8">
        <w:rPr>
          <w:rFonts w:ascii="Times New Roman" w:hAnsi="Times New Roman" w:cs="Times New Roman"/>
          <w:color w:val="000000" w:themeColor="text1"/>
          <w:sz w:val="24"/>
          <w:szCs w:val="24"/>
        </w:rPr>
        <w:t>. According to Aaker’s model, brand loyalty is play’s a significant role in maintaining loyal customers, this gives a brand advantage over their competitors. Brand awareness in Aaker’s brand equity model suggests that a brand with high brand awareness can take advantage of their visibility to attract customers (</w:t>
      </w:r>
      <w:r w:rsidRPr="006039C8">
        <w:rPr>
          <w:rFonts w:ascii="Times New Roman" w:hAnsi="Times New Roman" w:cs="Times New Roman"/>
          <w:sz w:val="24"/>
          <w:szCs w:val="24"/>
        </w:rPr>
        <w:t>Indeed Editorial Team, 2022)</w:t>
      </w:r>
      <w:r w:rsidRPr="006039C8">
        <w:rPr>
          <w:rFonts w:ascii="Times New Roman" w:hAnsi="Times New Roman" w:cs="Times New Roman"/>
          <w:color w:val="000000" w:themeColor="text1"/>
          <w:sz w:val="24"/>
          <w:szCs w:val="24"/>
        </w:rPr>
        <w:t>. This awareness help’s customers feel comfortable with their decision to purchase products or services from a company.  The perceived quality of a brand can lead the customers to believe in a brand’s reliability (</w:t>
      </w:r>
      <w:r w:rsidRPr="006039C8">
        <w:rPr>
          <w:rFonts w:ascii="Times New Roman" w:hAnsi="Times New Roman" w:cs="Times New Roman"/>
          <w:sz w:val="24"/>
          <w:szCs w:val="24"/>
        </w:rPr>
        <w:t>Indeed Editorial Team, 2022)</w:t>
      </w:r>
      <w:r w:rsidRPr="006039C8">
        <w:rPr>
          <w:rFonts w:ascii="Times New Roman" w:hAnsi="Times New Roman" w:cs="Times New Roman"/>
          <w:color w:val="000000" w:themeColor="text1"/>
          <w:sz w:val="24"/>
          <w:szCs w:val="24"/>
        </w:rPr>
        <w:t>. Thus, helping the brand to differentiate from its competitors. Brand associations measures the connection that a customer has with a brand, this helps a brand create a positive image of the brand among the consumers (</w:t>
      </w:r>
      <w:r w:rsidRPr="006039C8">
        <w:rPr>
          <w:rFonts w:ascii="Times New Roman" w:hAnsi="Times New Roman" w:cs="Times New Roman"/>
          <w:sz w:val="24"/>
          <w:szCs w:val="24"/>
        </w:rPr>
        <w:t>Indeed Editorial Team, 2022)</w:t>
      </w:r>
      <w:r w:rsidRPr="006039C8">
        <w:rPr>
          <w:rFonts w:ascii="Times New Roman" w:hAnsi="Times New Roman" w:cs="Times New Roman"/>
          <w:color w:val="000000" w:themeColor="text1"/>
          <w:sz w:val="24"/>
          <w:szCs w:val="24"/>
        </w:rPr>
        <w:t>. These four dimensions help a brand to create brand equit</w:t>
      </w:r>
      <w:r w:rsidR="00E56FBC" w:rsidRPr="006039C8">
        <w:rPr>
          <w:rFonts w:ascii="Times New Roman" w:hAnsi="Times New Roman" w:cs="Times New Roman"/>
          <w:color w:val="000000" w:themeColor="text1"/>
          <w:sz w:val="24"/>
          <w:szCs w:val="24"/>
        </w:rPr>
        <w:t>y.</w:t>
      </w:r>
      <w:r w:rsidR="00E56FBC" w:rsidRPr="006039C8">
        <w:t xml:space="preserve"> </w:t>
      </w:r>
      <w:r w:rsidR="00E56FBC" w:rsidRPr="006039C8">
        <w:rPr>
          <w:rFonts w:ascii="Times New Roman" w:hAnsi="Times New Roman" w:cs="Times New Roman"/>
          <w:color w:val="000000" w:themeColor="text1"/>
          <w:sz w:val="24"/>
          <w:szCs w:val="24"/>
        </w:rPr>
        <w:t xml:space="preserve">Aaker's model emphasizes the importance of brand identity, which encapsulates the unique characteristics, personality, and values of the brand. This dimension encompasses the brand's vision, culture, personality, and positioning, all of which contribute </w:t>
      </w:r>
      <w:r w:rsidR="00E56FBC" w:rsidRPr="006039C8">
        <w:rPr>
          <w:rFonts w:ascii="Times New Roman" w:hAnsi="Times New Roman" w:cs="Times New Roman"/>
          <w:color w:val="000000" w:themeColor="text1"/>
          <w:sz w:val="24"/>
          <w:szCs w:val="24"/>
        </w:rPr>
        <w:lastRenderedPageBreak/>
        <w:t>to a strong brand identity. An effective brand identity helps to create a connection between consumers and the brand, while also giving it a humanistic character. For instance, Apple's identity is characterized by its innovative, straightforward, and elegant design. Brand awareness in Aaker’s brand equity model refers to the extent to which consumers recognize and remember a brand. This includes both brand recall and brand recognition, which is the ability to identify a brand when presented with a logo or packaging. High brand awareness means that consumers will remember the brand even if they have not used the product or service in the pas</w:t>
      </w:r>
      <w:r w:rsidR="00BC5D6B" w:rsidRPr="006039C8">
        <w:rPr>
          <w:rFonts w:ascii="Times New Roman" w:hAnsi="Times New Roman" w:cs="Times New Roman"/>
          <w:color w:val="000000" w:themeColor="text1"/>
          <w:sz w:val="24"/>
          <w:szCs w:val="24"/>
        </w:rPr>
        <w:t>t</w:t>
      </w:r>
      <w:r w:rsidR="00581181" w:rsidRPr="006039C8">
        <w:rPr>
          <w:rFonts w:ascii="Times New Roman" w:hAnsi="Times New Roman" w:cs="Times New Roman"/>
          <w:color w:val="000000" w:themeColor="text1"/>
          <w:sz w:val="24"/>
          <w:szCs w:val="24"/>
        </w:rPr>
        <w:t xml:space="preserve"> (</w:t>
      </w:r>
      <w:r w:rsidR="00581181" w:rsidRPr="006039C8">
        <w:rPr>
          <w:rFonts w:ascii="Times New Roman" w:hAnsi="Times New Roman" w:cs="Times New Roman"/>
          <w:color w:val="000000" w:themeColor="text1"/>
          <w:sz w:val="24"/>
          <w:szCs w:val="24"/>
          <w:lang w:val="en-US"/>
        </w:rPr>
        <w:t>Ekinci et al., 2023)</w:t>
      </w:r>
      <w:r w:rsidR="00B123F0" w:rsidRPr="006039C8">
        <w:rPr>
          <w:rFonts w:ascii="Times New Roman" w:hAnsi="Times New Roman" w:cs="Times New Roman"/>
          <w:color w:val="000000" w:themeColor="text1"/>
          <w:sz w:val="24"/>
          <w:szCs w:val="24"/>
        </w:rPr>
        <w:t>.</w:t>
      </w:r>
      <w:r w:rsidR="00BC5D6B" w:rsidRPr="006039C8">
        <w:t xml:space="preserve"> </w:t>
      </w:r>
      <w:r w:rsidR="00BC5D6B" w:rsidRPr="006039C8">
        <w:rPr>
          <w:rFonts w:ascii="Times New Roman" w:hAnsi="Times New Roman" w:cs="Times New Roman"/>
          <w:color w:val="000000" w:themeColor="text1"/>
          <w:sz w:val="24"/>
          <w:szCs w:val="24"/>
        </w:rPr>
        <w:t>Brand loyalty is a measure of consumer loyalty to a brand, which can range from a simple preference to a full-fledged commitment. Customers who are loyal to a brand are more likely to make repeated purchases and act as advocates for the brand, recommending it to others. This level of loyalty can be achieved through excellent customer experiences, superior product quality, and meaningful emotional connections. Brand associations are the mental associations and perceptions that consumers form of a brand. These can be both</w:t>
      </w:r>
      <w:r w:rsidR="00B123F0" w:rsidRPr="006039C8">
        <w:rPr>
          <w:rFonts w:ascii="Times New Roman" w:hAnsi="Times New Roman" w:cs="Times New Roman"/>
          <w:color w:val="000000" w:themeColor="text1"/>
          <w:sz w:val="24"/>
          <w:szCs w:val="24"/>
        </w:rPr>
        <w:t xml:space="preserve"> tangible like</w:t>
      </w:r>
      <w:r w:rsidR="00BC5D6B" w:rsidRPr="006039C8">
        <w:rPr>
          <w:rFonts w:ascii="Times New Roman" w:hAnsi="Times New Roman" w:cs="Times New Roman"/>
          <w:color w:val="000000" w:themeColor="text1"/>
          <w:sz w:val="24"/>
          <w:szCs w:val="24"/>
        </w:rPr>
        <w:t xml:space="preserve"> physical characteristics and intangible </w:t>
      </w:r>
      <w:r w:rsidR="00283660" w:rsidRPr="006039C8">
        <w:rPr>
          <w:rFonts w:ascii="Times New Roman" w:hAnsi="Times New Roman" w:cs="Times New Roman"/>
          <w:color w:val="000000" w:themeColor="text1"/>
          <w:sz w:val="24"/>
          <w:szCs w:val="24"/>
        </w:rPr>
        <w:t xml:space="preserve">like </w:t>
      </w:r>
      <w:r w:rsidR="00BC5D6B" w:rsidRPr="006039C8">
        <w:rPr>
          <w:rFonts w:ascii="Times New Roman" w:hAnsi="Times New Roman" w:cs="Times New Roman"/>
          <w:color w:val="000000" w:themeColor="text1"/>
          <w:sz w:val="24"/>
          <w:szCs w:val="24"/>
        </w:rPr>
        <w:t xml:space="preserve">emotions </w:t>
      </w:r>
      <w:r w:rsidR="00283660" w:rsidRPr="006039C8">
        <w:rPr>
          <w:rFonts w:ascii="Times New Roman" w:hAnsi="Times New Roman" w:cs="Times New Roman"/>
          <w:color w:val="000000" w:themeColor="text1"/>
          <w:sz w:val="24"/>
          <w:szCs w:val="24"/>
        </w:rPr>
        <w:t>or</w:t>
      </w:r>
      <w:r w:rsidR="00BC5D6B" w:rsidRPr="006039C8">
        <w:rPr>
          <w:rFonts w:ascii="Times New Roman" w:hAnsi="Times New Roman" w:cs="Times New Roman"/>
          <w:color w:val="000000" w:themeColor="text1"/>
          <w:sz w:val="24"/>
          <w:szCs w:val="24"/>
        </w:rPr>
        <w:t xml:space="preserve"> values. When a brand has positive brand associations, it sets itself apart from competitors and makes it more attractive</w:t>
      </w:r>
      <w:r w:rsidR="00581181" w:rsidRPr="006039C8">
        <w:rPr>
          <w:rFonts w:ascii="Times New Roman" w:hAnsi="Times New Roman" w:cs="Times New Roman"/>
          <w:color w:val="000000" w:themeColor="text1"/>
          <w:sz w:val="24"/>
          <w:szCs w:val="24"/>
        </w:rPr>
        <w:t xml:space="preserve"> (</w:t>
      </w:r>
      <w:r w:rsidR="00581181" w:rsidRPr="006039C8">
        <w:rPr>
          <w:rFonts w:ascii="Times New Roman" w:hAnsi="Times New Roman" w:cs="Times New Roman"/>
          <w:color w:val="000000" w:themeColor="text1"/>
          <w:sz w:val="24"/>
          <w:szCs w:val="24"/>
          <w:lang w:val="en-US"/>
        </w:rPr>
        <w:t>Ekinci et al., 2023)</w:t>
      </w:r>
      <w:r w:rsidR="00BC5D6B" w:rsidRPr="006039C8">
        <w:rPr>
          <w:rFonts w:ascii="Times New Roman" w:hAnsi="Times New Roman" w:cs="Times New Roman"/>
          <w:color w:val="000000" w:themeColor="text1"/>
          <w:sz w:val="24"/>
          <w:szCs w:val="24"/>
        </w:rPr>
        <w:t>.</w:t>
      </w:r>
    </w:p>
    <w:p w14:paraId="64FADEFC" w14:textId="00A623A1" w:rsidR="0031428C" w:rsidRPr="006039C8" w:rsidRDefault="00A67E0C" w:rsidP="0031428C">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The </w:t>
      </w:r>
      <w:r w:rsidR="003564CC" w:rsidRPr="006039C8">
        <w:rPr>
          <w:rFonts w:ascii="Times New Roman" w:hAnsi="Times New Roman" w:cs="Times New Roman"/>
          <w:color w:val="000000" w:themeColor="text1"/>
          <w:sz w:val="24"/>
          <w:szCs w:val="24"/>
        </w:rPr>
        <w:t>b</w:t>
      </w:r>
      <w:r w:rsidRPr="006039C8">
        <w:rPr>
          <w:rFonts w:ascii="Times New Roman" w:hAnsi="Times New Roman" w:cs="Times New Roman"/>
          <w:color w:val="000000" w:themeColor="text1"/>
          <w:sz w:val="24"/>
          <w:szCs w:val="24"/>
        </w:rPr>
        <w:t xml:space="preserve">rand </w:t>
      </w:r>
      <w:r w:rsidR="003564CC" w:rsidRPr="006039C8">
        <w:rPr>
          <w:rFonts w:ascii="Times New Roman" w:hAnsi="Times New Roman" w:cs="Times New Roman"/>
          <w:color w:val="000000" w:themeColor="text1"/>
          <w:sz w:val="24"/>
          <w:szCs w:val="24"/>
        </w:rPr>
        <w:t>e</w:t>
      </w:r>
      <w:r w:rsidRPr="006039C8">
        <w:rPr>
          <w:rFonts w:ascii="Times New Roman" w:hAnsi="Times New Roman" w:cs="Times New Roman"/>
          <w:color w:val="000000" w:themeColor="text1"/>
          <w:sz w:val="24"/>
          <w:szCs w:val="24"/>
        </w:rPr>
        <w:t xml:space="preserve">quity </w:t>
      </w:r>
      <w:r w:rsidR="003564CC" w:rsidRPr="006039C8">
        <w:rPr>
          <w:rFonts w:ascii="Times New Roman" w:hAnsi="Times New Roman" w:cs="Times New Roman"/>
          <w:color w:val="000000" w:themeColor="text1"/>
          <w:sz w:val="24"/>
          <w:szCs w:val="24"/>
        </w:rPr>
        <w:t>m</w:t>
      </w:r>
      <w:r w:rsidRPr="006039C8">
        <w:rPr>
          <w:rFonts w:ascii="Times New Roman" w:hAnsi="Times New Roman" w:cs="Times New Roman"/>
          <w:color w:val="000000" w:themeColor="text1"/>
          <w:sz w:val="24"/>
          <w:szCs w:val="24"/>
        </w:rPr>
        <w:t xml:space="preserve">odel, developed by Aaker, provides a comprehensive framework for businesses to navigate the intricate world of brand management. This model emphasizes the importance of developing a distinct brand identity, building brand recognition, building brand loyalty, and cultivating positive brand associations. Establishing a strong brand can result in an increase in customer preference, </w:t>
      </w:r>
      <w:r w:rsidR="008D0183" w:rsidRPr="006039C8">
        <w:rPr>
          <w:rFonts w:ascii="Times New Roman" w:hAnsi="Times New Roman" w:cs="Times New Roman"/>
          <w:color w:val="000000" w:themeColor="text1"/>
          <w:sz w:val="24"/>
          <w:szCs w:val="24"/>
        </w:rPr>
        <w:t>loyalty,</w:t>
      </w:r>
      <w:r w:rsidRPr="006039C8">
        <w:rPr>
          <w:rFonts w:ascii="Times New Roman" w:hAnsi="Times New Roman" w:cs="Times New Roman"/>
          <w:color w:val="000000" w:themeColor="text1"/>
          <w:sz w:val="24"/>
          <w:szCs w:val="24"/>
        </w:rPr>
        <w:t xml:space="preserve"> and advocacy, which in turn can lead to increased revenue and growth. Employing the principles of the Aaker </w:t>
      </w:r>
      <w:r w:rsidR="003564CC" w:rsidRPr="006039C8">
        <w:rPr>
          <w:rFonts w:ascii="Times New Roman" w:hAnsi="Times New Roman" w:cs="Times New Roman"/>
          <w:color w:val="000000" w:themeColor="text1"/>
          <w:sz w:val="24"/>
          <w:szCs w:val="24"/>
        </w:rPr>
        <w:t>b</w:t>
      </w:r>
      <w:r w:rsidRPr="006039C8">
        <w:rPr>
          <w:rFonts w:ascii="Times New Roman" w:hAnsi="Times New Roman" w:cs="Times New Roman"/>
          <w:color w:val="000000" w:themeColor="text1"/>
          <w:sz w:val="24"/>
          <w:szCs w:val="24"/>
        </w:rPr>
        <w:t xml:space="preserve">rand </w:t>
      </w:r>
      <w:r w:rsidR="003564CC" w:rsidRPr="006039C8">
        <w:rPr>
          <w:rFonts w:ascii="Times New Roman" w:hAnsi="Times New Roman" w:cs="Times New Roman"/>
          <w:color w:val="000000" w:themeColor="text1"/>
          <w:sz w:val="24"/>
          <w:szCs w:val="24"/>
        </w:rPr>
        <w:t>e</w:t>
      </w:r>
      <w:r w:rsidRPr="006039C8">
        <w:rPr>
          <w:rFonts w:ascii="Times New Roman" w:hAnsi="Times New Roman" w:cs="Times New Roman"/>
          <w:color w:val="000000" w:themeColor="text1"/>
          <w:sz w:val="24"/>
          <w:szCs w:val="24"/>
        </w:rPr>
        <w:t xml:space="preserve">quity </w:t>
      </w:r>
      <w:r w:rsidR="003564CC" w:rsidRPr="006039C8">
        <w:rPr>
          <w:rFonts w:ascii="Times New Roman" w:hAnsi="Times New Roman" w:cs="Times New Roman"/>
          <w:color w:val="000000" w:themeColor="text1"/>
          <w:sz w:val="24"/>
          <w:szCs w:val="24"/>
        </w:rPr>
        <w:t>m</w:t>
      </w:r>
      <w:r w:rsidRPr="006039C8">
        <w:rPr>
          <w:rFonts w:ascii="Times New Roman" w:hAnsi="Times New Roman" w:cs="Times New Roman"/>
          <w:color w:val="000000" w:themeColor="text1"/>
          <w:sz w:val="24"/>
          <w:szCs w:val="24"/>
        </w:rPr>
        <w:t>odel, organizations can construct a brand that will endure and make a lasting impression on consumers.</w:t>
      </w:r>
    </w:p>
    <w:p w14:paraId="02677AA5" w14:textId="72935F62" w:rsidR="00DF13D8" w:rsidRPr="006039C8" w:rsidRDefault="001C6779" w:rsidP="00CE7773">
      <w:pPr>
        <w:spacing w:line="360" w:lineRule="auto"/>
        <w:rPr>
          <w:rFonts w:ascii="Times New Roman" w:hAnsi="Times New Roman" w:cs="Times New Roman"/>
          <w:color w:val="000000" w:themeColor="text1"/>
          <w:sz w:val="24"/>
          <w:szCs w:val="24"/>
          <w:u w:val="single"/>
        </w:rPr>
      </w:pPr>
      <w:r w:rsidRPr="006039C8">
        <w:rPr>
          <w:rFonts w:ascii="Times New Roman" w:hAnsi="Times New Roman" w:cs="Times New Roman"/>
          <w:color w:val="000000" w:themeColor="text1"/>
          <w:sz w:val="24"/>
          <w:szCs w:val="24"/>
          <w:u w:val="single"/>
        </w:rPr>
        <w:t>Advantages of Aaker’s Brand Equity Model</w:t>
      </w:r>
      <w:r w:rsidR="00DF13D8" w:rsidRPr="006039C8">
        <w:rPr>
          <w:rFonts w:ascii="Times New Roman" w:hAnsi="Times New Roman" w:cs="Times New Roman"/>
          <w:color w:val="000000" w:themeColor="text1"/>
          <w:sz w:val="24"/>
          <w:szCs w:val="24"/>
          <w:u w:val="single"/>
        </w:rPr>
        <w:t xml:space="preserve">: </w:t>
      </w:r>
    </w:p>
    <w:p w14:paraId="7EFD77C8" w14:textId="5CE93E59" w:rsidR="002B72F0" w:rsidRPr="006039C8" w:rsidRDefault="00DF13D8" w:rsidP="00DF13D8">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The Aaker Brand Equity Model provides a comprehensive approach to brand strength, </w:t>
      </w:r>
      <w:proofErr w:type="gramStart"/>
      <w:r w:rsidRPr="006039C8">
        <w:rPr>
          <w:rFonts w:ascii="Times New Roman" w:hAnsi="Times New Roman" w:cs="Times New Roman"/>
          <w:color w:val="000000" w:themeColor="text1"/>
          <w:sz w:val="24"/>
          <w:szCs w:val="24"/>
        </w:rPr>
        <w:t>taking into account</w:t>
      </w:r>
      <w:proofErr w:type="gramEnd"/>
      <w:r w:rsidRPr="006039C8">
        <w:rPr>
          <w:rFonts w:ascii="Times New Roman" w:hAnsi="Times New Roman" w:cs="Times New Roman"/>
          <w:color w:val="000000" w:themeColor="text1"/>
          <w:sz w:val="24"/>
          <w:szCs w:val="24"/>
        </w:rPr>
        <w:t xml:space="preserve"> the various dimensions of brand identity, brand awareness, brand loyalty, and brand associations. This model encourages marketers to build and manage their brand equity in a structured and organized manner, emphasizing the importance of developing relationships, creating trust, and developing a distinct brand personality. Additionally, Aaker's framework enables marketers to measure and monitor specific components of their brand, providing data-driven insights that enable them to make informed decisions in real-</w:t>
      </w:r>
      <w:r w:rsidRPr="006039C8">
        <w:rPr>
          <w:rFonts w:ascii="Times New Roman" w:hAnsi="Times New Roman" w:cs="Times New Roman"/>
          <w:color w:val="000000" w:themeColor="text1"/>
          <w:sz w:val="24"/>
          <w:szCs w:val="24"/>
        </w:rPr>
        <w:lastRenderedPageBreak/>
        <w:t>time and strengthen their brand</w:t>
      </w:r>
      <w:r w:rsidR="00AD6496" w:rsidRPr="006039C8">
        <w:rPr>
          <w:rFonts w:ascii="Times New Roman" w:hAnsi="Times New Roman" w:cs="Times New Roman"/>
          <w:color w:val="000000" w:themeColor="text1"/>
          <w:sz w:val="24"/>
          <w:szCs w:val="24"/>
        </w:rPr>
        <w:t xml:space="preserve"> (</w:t>
      </w:r>
      <w:r w:rsidR="00AD6496" w:rsidRPr="006039C8">
        <w:rPr>
          <w:rFonts w:ascii="Times New Roman" w:hAnsi="Times New Roman" w:cs="Times New Roman"/>
          <w:sz w:val="24"/>
          <w:szCs w:val="24"/>
        </w:rPr>
        <w:t>IPL, 2023)</w:t>
      </w:r>
      <w:r w:rsidR="00AD6496" w:rsidRPr="006039C8">
        <w:rPr>
          <w:rFonts w:ascii="Times New Roman" w:hAnsi="Times New Roman" w:cs="Times New Roman"/>
          <w:color w:val="000000" w:themeColor="text1"/>
          <w:sz w:val="24"/>
          <w:szCs w:val="24"/>
        </w:rPr>
        <w:t>.</w:t>
      </w:r>
      <w:r w:rsidR="00374EEE" w:rsidRPr="006039C8">
        <w:t xml:space="preserve"> </w:t>
      </w:r>
      <w:r w:rsidR="00374EEE" w:rsidRPr="006039C8">
        <w:rPr>
          <w:rFonts w:ascii="Times New Roman" w:hAnsi="Times New Roman" w:cs="Times New Roman"/>
          <w:color w:val="000000" w:themeColor="text1"/>
          <w:sz w:val="24"/>
          <w:szCs w:val="24"/>
        </w:rPr>
        <w:t>Aaker's model emphasizes the importance of investing in brand building over the long-term. Companies that take this approach invest in long-term, consistent efforts to create a recognizable, trustworthy, and resilient brand. The model discourages strategies that may damage the reputation of a brand in the short-term, and instead encourages companies to focus on building a strong brand that is known, trusted, and loyal to consumers. This can result in increased market share, customer preference, and competitive advantage. Additionally, the framework can be used to guide brand extensions, ensuring that new products or services align with existing brand equity and minimize the risk of dilution</w:t>
      </w:r>
      <w:r w:rsidR="00A32A59" w:rsidRPr="006039C8">
        <w:rPr>
          <w:rFonts w:ascii="Times New Roman" w:hAnsi="Times New Roman" w:cs="Times New Roman"/>
          <w:color w:val="000000" w:themeColor="text1"/>
          <w:sz w:val="24"/>
          <w:szCs w:val="24"/>
        </w:rPr>
        <w:t xml:space="preserve"> (</w:t>
      </w:r>
      <w:r w:rsidR="00A32A59" w:rsidRPr="006039C8">
        <w:rPr>
          <w:rFonts w:ascii="Times New Roman" w:hAnsi="Times New Roman" w:cs="Times New Roman"/>
          <w:sz w:val="24"/>
          <w:szCs w:val="24"/>
        </w:rPr>
        <w:t>IPL, 2023)</w:t>
      </w:r>
      <w:r w:rsidR="00374EEE" w:rsidRPr="006039C8">
        <w:rPr>
          <w:rFonts w:ascii="Times New Roman" w:hAnsi="Times New Roman" w:cs="Times New Roman"/>
          <w:color w:val="000000" w:themeColor="text1"/>
          <w:sz w:val="24"/>
          <w:szCs w:val="24"/>
        </w:rPr>
        <w:t>.</w:t>
      </w:r>
    </w:p>
    <w:p w14:paraId="4EA8AC26" w14:textId="2DD27C76" w:rsidR="00792C9E" w:rsidRPr="006039C8" w:rsidRDefault="00DF13D8" w:rsidP="00DF13D8">
      <w:pPr>
        <w:spacing w:line="360" w:lineRule="auto"/>
        <w:rPr>
          <w:rFonts w:ascii="Times New Roman" w:hAnsi="Times New Roman" w:cs="Times New Roman"/>
          <w:color w:val="000000" w:themeColor="text1"/>
          <w:sz w:val="24"/>
          <w:szCs w:val="24"/>
          <w:u w:val="single"/>
        </w:rPr>
      </w:pPr>
      <w:r w:rsidRPr="006039C8">
        <w:rPr>
          <w:rFonts w:ascii="Times New Roman" w:hAnsi="Times New Roman" w:cs="Times New Roman"/>
          <w:color w:val="000000" w:themeColor="text1"/>
          <w:sz w:val="24"/>
          <w:szCs w:val="24"/>
          <w:u w:val="single"/>
        </w:rPr>
        <w:t>Disadvantages of Aaker’s Brand Equity Model</w:t>
      </w:r>
      <w:r w:rsidR="00792C9E" w:rsidRPr="006039C8">
        <w:rPr>
          <w:rFonts w:ascii="Times New Roman" w:hAnsi="Times New Roman" w:cs="Times New Roman"/>
          <w:color w:val="000000" w:themeColor="text1"/>
          <w:sz w:val="24"/>
          <w:szCs w:val="24"/>
          <w:u w:val="single"/>
        </w:rPr>
        <w:t>:</w:t>
      </w:r>
    </w:p>
    <w:p w14:paraId="672E3425" w14:textId="48D4F045" w:rsidR="00DF13D8" w:rsidRPr="006039C8" w:rsidRDefault="00792C9E" w:rsidP="00DF13D8">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The complexity of Aaker's model can be a challenge for small businesses and those with limited resources. It requires a significant investment of time, resources, and resources to conduct market research, build and maintain brand identity, and foster brand loyalty. Additionally, the model may not be applicable to all industries or brand </w:t>
      </w:r>
      <w:r w:rsidR="007571B0" w:rsidRPr="006039C8">
        <w:rPr>
          <w:rFonts w:ascii="Times New Roman" w:hAnsi="Times New Roman" w:cs="Times New Roman"/>
          <w:color w:val="000000" w:themeColor="text1"/>
          <w:sz w:val="24"/>
          <w:szCs w:val="24"/>
        </w:rPr>
        <w:t>types and</w:t>
      </w:r>
      <w:r w:rsidRPr="006039C8">
        <w:rPr>
          <w:rFonts w:ascii="Times New Roman" w:hAnsi="Times New Roman" w:cs="Times New Roman"/>
          <w:color w:val="000000" w:themeColor="text1"/>
          <w:sz w:val="24"/>
          <w:szCs w:val="24"/>
        </w:rPr>
        <w:t xml:space="preserve"> may not be particularly effective in highly commoditized markets</w:t>
      </w:r>
      <w:r w:rsidR="00AD6496" w:rsidRPr="006039C8">
        <w:rPr>
          <w:rFonts w:ascii="Times New Roman" w:hAnsi="Times New Roman" w:cs="Times New Roman"/>
          <w:color w:val="000000" w:themeColor="text1"/>
          <w:sz w:val="24"/>
          <w:szCs w:val="24"/>
        </w:rPr>
        <w:t xml:space="preserve"> (</w:t>
      </w:r>
      <w:r w:rsidR="00AD6496" w:rsidRPr="006039C8">
        <w:rPr>
          <w:rFonts w:ascii="Times New Roman" w:hAnsi="Times New Roman" w:cs="Times New Roman"/>
          <w:sz w:val="24"/>
          <w:szCs w:val="24"/>
        </w:rPr>
        <w:t>IPL, 2023)</w:t>
      </w:r>
      <w:r w:rsidR="00AD6496" w:rsidRPr="006039C8">
        <w:rPr>
          <w:rFonts w:ascii="Times New Roman" w:hAnsi="Times New Roman" w:cs="Times New Roman"/>
          <w:color w:val="000000" w:themeColor="text1"/>
          <w:sz w:val="24"/>
          <w:szCs w:val="24"/>
        </w:rPr>
        <w:t>.</w:t>
      </w:r>
      <w:r w:rsidRPr="006039C8">
        <w:rPr>
          <w:rFonts w:ascii="Times New Roman" w:hAnsi="Times New Roman" w:cs="Times New Roman"/>
          <w:color w:val="000000" w:themeColor="text1"/>
          <w:sz w:val="24"/>
          <w:szCs w:val="24"/>
        </w:rPr>
        <w:t xml:space="preserve"> Finally, the dynamic nature of markets can lead to discrepancies between the strategy and the changing consumer preferences, making it difficult for Aaker's model to keep up</w:t>
      </w:r>
      <w:r w:rsidR="00ED48A7" w:rsidRPr="006039C8">
        <w:rPr>
          <w:rFonts w:ascii="Times New Roman" w:hAnsi="Times New Roman" w:cs="Times New Roman"/>
          <w:color w:val="000000" w:themeColor="text1"/>
          <w:sz w:val="24"/>
          <w:szCs w:val="24"/>
        </w:rPr>
        <w:t>.</w:t>
      </w:r>
      <w:r w:rsidR="00ED48A7" w:rsidRPr="006039C8">
        <w:t xml:space="preserve"> </w:t>
      </w:r>
      <w:r w:rsidR="00ED48A7" w:rsidRPr="006039C8">
        <w:rPr>
          <w:rFonts w:ascii="Times New Roman" w:hAnsi="Times New Roman" w:cs="Times New Roman"/>
          <w:color w:val="000000" w:themeColor="text1"/>
          <w:sz w:val="24"/>
          <w:szCs w:val="24"/>
        </w:rPr>
        <w:t xml:space="preserve">Aaker's model does not </w:t>
      </w:r>
      <w:proofErr w:type="gramStart"/>
      <w:r w:rsidR="00ED48A7" w:rsidRPr="006039C8">
        <w:rPr>
          <w:rFonts w:ascii="Times New Roman" w:hAnsi="Times New Roman" w:cs="Times New Roman"/>
          <w:color w:val="000000" w:themeColor="text1"/>
          <w:sz w:val="24"/>
          <w:szCs w:val="24"/>
        </w:rPr>
        <w:t>take into account</w:t>
      </w:r>
      <w:proofErr w:type="gramEnd"/>
      <w:r w:rsidR="00ED48A7" w:rsidRPr="006039C8">
        <w:rPr>
          <w:rFonts w:ascii="Times New Roman" w:hAnsi="Times New Roman" w:cs="Times New Roman"/>
          <w:color w:val="000000" w:themeColor="text1"/>
          <w:sz w:val="24"/>
          <w:szCs w:val="24"/>
        </w:rPr>
        <w:t xml:space="preserve"> the complexities of digital branding or the ever-evolving online environment, making it difficult to accurately measure and track progress in the area of brand equity. This is especially true when it comes to measuring emotional associations, which are intangible elements that can be difficult to quantify</w:t>
      </w:r>
      <w:r w:rsidR="00016015" w:rsidRPr="006039C8">
        <w:rPr>
          <w:rFonts w:ascii="Times New Roman" w:hAnsi="Times New Roman" w:cs="Times New Roman"/>
          <w:color w:val="000000" w:themeColor="text1"/>
          <w:sz w:val="24"/>
          <w:szCs w:val="24"/>
        </w:rPr>
        <w:t xml:space="preserve"> (</w:t>
      </w:r>
      <w:r w:rsidR="00016015" w:rsidRPr="006039C8">
        <w:rPr>
          <w:rFonts w:ascii="Times New Roman" w:hAnsi="Times New Roman" w:cs="Times New Roman"/>
          <w:sz w:val="24"/>
          <w:szCs w:val="24"/>
        </w:rPr>
        <w:t>IPL, 2023)</w:t>
      </w:r>
      <w:r w:rsidR="0052344E" w:rsidRPr="006039C8">
        <w:rPr>
          <w:rFonts w:ascii="Times New Roman" w:hAnsi="Times New Roman" w:cs="Times New Roman"/>
          <w:color w:val="000000" w:themeColor="text1"/>
          <w:sz w:val="24"/>
          <w:szCs w:val="24"/>
        </w:rPr>
        <w:t>.</w:t>
      </w:r>
    </w:p>
    <w:p w14:paraId="3BA68FDD" w14:textId="77777777" w:rsidR="009A0A27" w:rsidRPr="006039C8" w:rsidRDefault="009A0A27" w:rsidP="0031428C">
      <w:pPr>
        <w:spacing w:line="360" w:lineRule="auto"/>
        <w:rPr>
          <w:rFonts w:ascii="Times New Roman" w:hAnsi="Times New Roman" w:cs="Times New Roman"/>
          <w:b/>
          <w:bCs/>
          <w:color w:val="000000" w:themeColor="text1"/>
          <w:sz w:val="24"/>
          <w:szCs w:val="24"/>
        </w:rPr>
      </w:pPr>
    </w:p>
    <w:p w14:paraId="59146B11" w14:textId="5C874951" w:rsidR="00E7217B" w:rsidRPr="006039C8" w:rsidRDefault="00B90511" w:rsidP="0031428C">
      <w:pPr>
        <w:spacing w:line="360" w:lineRule="auto"/>
        <w:rPr>
          <w:u w:val="single"/>
        </w:rPr>
      </w:pPr>
      <w:r w:rsidRPr="006039C8">
        <w:rPr>
          <w:rFonts w:ascii="Times New Roman" w:hAnsi="Times New Roman" w:cs="Times New Roman"/>
          <w:b/>
          <w:bCs/>
          <w:color w:val="000000" w:themeColor="text1"/>
          <w:sz w:val="24"/>
          <w:szCs w:val="24"/>
          <w:u w:val="single"/>
        </w:rPr>
        <w:t>2.6</w:t>
      </w:r>
      <w:r w:rsidRPr="006039C8">
        <w:rPr>
          <w:rFonts w:ascii="Times New Roman" w:hAnsi="Times New Roman" w:cs="Times New Roman"/>
          <w:b/>
          <w:bCs/>
          <w:color w:val="000000" w:themeColor="text1"/>
          <w:sz w:val="24"/>
          <w:szCs w:val="24"/>
        </w:rPr>
        <w:t xml:space="preserve"> </w:t>
      </w:r>
      <w:r w:rsidR="00A43CB0" w:rsidRPr="006039C8">
        <w:rPr>
          <w:rFonts w:ascii="Times New Roman" w:hAnsi="Times New Roman" w:cs="Times New Roman"/>
          <w:b/>
          <w:bCs/>
          <w:color w:val="000000" w:themeColor="text1"/>
          <w:sz w:val="24"/>
          <w:szCs w:val="24"/>
          <w:u w:val="single"/>
        </w:rPr>
        <w:t>Purchase Intention</w:t>
      </w:r>
      <w:r w:rsidR="00E7217B" w:rsidRPr="006039C8">
        <w:rPr>
          <w:rFonts w:ascii="Times New Roman" w:hAnsi="Times New Roman" w:cs="Times New Roman"/>
          <w:b/>
          <w:bCs/>
          <w:color w:val="000000" w:themeColor="text1"/>
          <w:sz w:val="24"/>
          <w:szCs w:val="24"/>
          <w:u w:val="single"/>
        </w:rPr>
        <w:t>:</w:t>
      </w:r>
      <w:r w:rsidR="00E7217B" w:rsidRPr="006039C8">
        <w:rPr>
          <w:u w:val="single"/>
        </w:rPr>
        <w:t xml:space="preserve"> </w:t>
      </w:r>
    </w:p>
    <w:p w14:paraId="4D38C34B" w14:textId="69827006" w:rsidR="008F05E5" w:rsidRPr="006039C8" w:rsidRDefault="00E7217B" w:rsidP="0031428C">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Purchase intention is a concept that describes a consumer's intention or inclination to purchase a particular product or service at a future date. It is the consumer's intention or plan to purchase the product or service at that time, regardless of </w:t>
      </w:r>
      <w:proofErr w:type="gramStart"/>
      <w:r w:rsidRPr="006039C8">
        <w:rPr>
          <w:rFonts w:ascii="Times New Roman" w:hAnsi="Times New Roman" w:cs="Times New Roman"/>
          <w:color w:val="000000" w:themeColor="text1"/>
          <w:sz w:val="24"/>
          <w:szCs w:val="24"/>
        </w:rPr>
        <w:t>whether or not</w:t>
      </w:r>
      <w:proofErr w:type="gramEnd"/>
      <w:r w:rsidRPr="006039C8">
        <w:rPr>
          <w:rFonts w:ascii="Times New Roman" w:hAnsi="Times New Roman" w:cs="Times New Roman"/>
          <w:color w:val="000000" w:themeColor="text1"/>
          <w:sz w:val="24"/>
          <w:szCs w:val="24"/>
        </w:rPr>
        <w:t xml:space="preserve"> the purchase is actually made. Purchase intention plays an essential role in consumer </w:t>
      </w:r>
      <w:r w:rsidR="00B7689E" w:rsidRPr="006039C8">
        <w:rPr>
          <w:rFonts w:ascii="Times New Roman" w:hAnsi="Times New Roman" w:cs="Times New Roman"/>
          <w:color w:val="000000" w:themeColor="text1"/>
          <w:sz w:val="24"/>
          <w:szCs w:val="24"/>
        </w:rPr>
        <w:t>behaviour</w:t>
      </w:r>
      <w:r w:rsidRPr="006039C8">
        <w:rPr>
          <w:rFonts w:ascii="Times New Roman" w:hAnsi="Times New Roman" w:cs="Times New Roman"/>
          <w:color w:val="000000" w:themeColor="text1"/>
          <w:sz w:val="24"/>
          <w:szCs w:val="24"/>
        </w:rPr>
        <w:t xml:space="preserve"> research and marketing, as it provides insight into consumer decision-making and assists businesses in comprehending their prospective customer base</w:t>
      </w:r>
      <w:r w:rsidR="003A0B78" w:rsidRPr="006039C8">
        <w:rPr>
          <w:rFonts w:ascii="Times New Roman" w:hAnsi="Times New Roman" w:cs="Times New Roman"/>
          <w:color w:val="000000" w:themeColor="text1"/>
          <w:sz w:val="24"/>
          <w:szCs w:val="24"/>
        </w:rPr>
        <w:t xml:space="preserve"> (</w:t>
      </w:r>
      <w:r w:rsidR="003A0B78" w:rsidRPr="006039C8">
        <w:rPr>
          <w:rFonts w:ascii="Times New Roman" w:hAnsi="Times New Roman" w:cs="Times New Roman"/>
          <w:color w:val="000000" w:themeColor="text1"/>
          <w:sz w:val="24"/>
          <w:szCs w:val="24"/>
          <w:lang w:val="en-US"/>
        </w:rPr>
        <w:t>Cuong, 2020)</w:t>
      </w:r>
      <w:r w:rsidRPr="006039C8">
        <w:rPr>
          <w:rFonts w:ascii="Times New Roman" w:hAnsi="Times New Roman" w:cs="Times New Roman"/>
          <w:color w:val="000000" w:themeColor="text1"/>
          <w:sz w:val="24"/>
          <w:szCs w:val="24"/>
        </w:rPr>
        <w:t>.</w:t>
      </w:r>
    </w:p>
    <w:p w14:paraId="7B9B499D" w14:textId="7F0FC2E2" w:rsidR="00A43CB0" w:rsidRPr="006039C8" w:rsidRDefault="006943D7" w:rsidP="00175D89">
      <w:pPr>
        <w:spacing w:line="360" w:lineRule="auto"/>
      </w:pPr>
      <w:r w:rsidRPr="006039C8">
        <w:rPr>
          <w:rFonts w:ascii="Times New Roman" w:hAnsi="Times New Roman" w:cs="Times New Roman"/>
          <w:color w:val="000000" w:themeColor="text1"/>
          <w:sz w:val="24"/>
          <w:szCs w:val="24"/>
        </w:rPr>
        <w:t xml:space="preserve">In 1975, Fishbein and Ajzen proposed that purchase intention is the consumer's genuine intention to purchase goods or services. This was seen as a combination of the consumer's </w:t>
      </w:r>
      <w:r w:rsidRPr="006039C8">
        <w:rPr>
          <w:rFonts w:ascii="Times New Roman" w:hAnsi="Times New Roman" w:cs="Times New Roman"/>
          <w:color w:val="000000" w:themeColor="text1"/>
          <w:sz w:val="24"/>
          <w:szCs w:val="24"/>
        </w:rPr>
        <w:lastRenderedPageBreak/>
        <w:t>worries and the likelihood of purchasing the product. Previous research has also indicated that purchase intention is strongly linked to attitude and preference towards the brand or product</w:t>
      </w:r>
      <w:r w:rsidR="002D1523" w:rsidRPr="006039C8">
        <w:rPr>
          <w:rFonts w:ascii="Times New Roman" w:hAnsi="Times New Roman" w:cs="Times New Roman"/>
          <w:color w:val="000000" w:themeColor="text1"/>
          <w:sz w:val="24"/>
          <w:szCs w:val="24"/>
        </w:rPr>
        <w:t xml:space="preserve"> (</w:t>
      </w:r>
      <w:r w:rsidR="002D1523" w:rsidRPr="006039C8">
        <w:rPr>
          <w:rFonts w:ascii="Times New Roman" w:hAnsi="Times New Roman" w:cs="Times New Roman"/>
          <w:color w:val="000000" w:themeColor="text1"/>
          <w:sz w:val="24"/>
          <w:szCs w:val="24"/>
          <w:lang w:val="en-US"/>
        </w:rPr>
        <w:t>Cuong, 2020)</w:t>
      </w:r>
      <w:r w:rsidRPr="006039C8">
        <w:rPr>
          <w:rFonts w:ascii="Times New Roman" w:hAnsi="Times New Roman" w:cs="Times New Roman"/>
          <w:color w:val="000000" w:themeColor="text1"/>
          <w:sz w:val="24"/>
          <w:szCs w:val="24"/>
        </w:rPr>
        <w:t>. In 2003</w:t>
      </w:r>
      <w:r w:rsidR="00FA2CE8" w:rsidRPr="006039C8">
        <w:rPr>
          <w:rFonts w:ascii="Times New Roman" w:hAnsi="Times New Roman" w:cs="Times New Roman"/>
          <w:color w:val="000000" w:themeColor="text1"/>
          <w:sz w:val="24"/>
          <w:szCs w:val="24"/>
        </w:rPr>
        <w:t>,</w:t>
      </w:r>
      <w:r w:rsidRPr="006039C8">
        <w:rPr>
          <w:rFonts w:ascii="Times New Roman" w:hAnsi="Times New Roman" w:cs="Times New Roman"/>
          <w:color w:val="000000" w:themeColor="text1"/>
          <w:sz w:val="24"/>
          <w:szCs w:val="24"/>
        </w:rPr>
        <w:t xml:space="preserve"> Kotler suggested that purchase intention can also be influenced by an individual's perception and unexpected circumstances. An individual's private preferences and unexpected events can influence the conditions that alter the purchase intention. Additionally, other researchers have proposed that buying intention is defined as the consumer's tendency to purchase the product. The greater the customer's desire to purchase a product, the greater the purchase intention</w:t>
      </w:r>
      <w:r w:rsidR="003A0B78" w:rsidRPr="006039C8">
        <w:rPr>
          <w:rFonts w:ascii="Times New Roman" w:hAnsi="Times New Roman" w:cs="Times New Roman"/>
          <w:color w:val="000000" w:themeColor="text1"/>
          <w:sz w:val="24"/>
          <w:szCs w:val="24"/>
        </w:rPr>
        <w:t xml:space="preserve"> (</w:t>
      </w:r>
      <w:r w:rsidR="003A0B78" w:rsidRPr="006039C8">
        <w:rPr>
          <w:rFonts w:ascii="Times New Roman" w:hAnsi="Times New Roman" w:cs="Times New Roman"/>
          <w:color w:val="000000" w:themeColor="text1"/>
          <w:sz w:val="24"/>
          <w:szCs w:val="24"/>
          <w:lang w:val="en-US"/>
        </w:rPr>
        <w:t>Cuong, 2020)</w:t>
      </w:r>
      <w:r w:rsidR="00175D89" w:rsidRPr="006039C8">
        <w:rPr>
          <w:rFonts w:ascii="Times New Roman" w:hAnsi="Times New Roman" w:cs="Times New Roman"/>
          <w:color w:val="000000" w:themeColor="text1"/>
          <w:sz w:val="24"/>
          <w:szCs w:val="24"/>
        </w:rPr>
        <w:t>.</w:t>
      </w:r>
      <w:r w:rsidR="00175D89" w:rsidRPr="006039C8">
        <w:t xml:space="preserve"> </w:t>
      </w:r>
      <w:r w:rsidR="00175D89" w:rsidRPr="006039C8">
        <w:rPr>
          <w:rFonts w:ascii="Times New Roman" w:hAnsi="Times New Roman" w:cs="Times New Roman"/>
          <w:color w:val="000000" w:themeColor="text1"/>
          <w:sz w:val="24"/>
          <w:szCs w:val="24"/>
        </w:rPr>
        <w:t xml:space="preserve">In summary, purchase intention is a key component of consumer decision making and marketing tactics. It is the willingness of a consumer to engage with a particular product or service and serves as a bridge between thought and action. Purchase intention does not necessarily lead to a sale, but it provides valuable insight into consumer preferences and needs, thus providing a roadmap for businesses navigating the intricate world of consumer behaviour. It is essential for businesses to understand the various elements that influence purchase intention </w:t>
      </w:r>
      <w:proofErr w:type="gramStart"/>
      <w:r w:rsidR="00175D89" w:rsidRPr="006039C8">
        <w:rPr>
          <w:rFonts w:ascii="Times New Roman" w:hAnsi="Times New Roman" w:cs="Times New Roman"/>
          <w:color w:val="000000" w:themeColor="text1"/>
          <w:sz w:val="24"/>
          <w:szCs w:val="24"/>
        </w:rPr>
        <w:t>in order to</w:t>
      </w:r>
      <w:proofErr w:type="gramEnd"/>
      <w:r w:rsidR="00175D89" w:rsidRPr="006039C8">
        <w:rPr>
          <w:rFonts w:ascii="Times New Roman" w:hAnsi="Times New Roman" w:cs="Times New Roman"/>
          <w:color w:val="000000" w:themeColor="text1"/>
          <w:sz w:val="24"/>
          <w:szCs w:val="24"/>
        </w:rPr>
        <w:t xml:space="preserve"> create effective marketing campaigns. These elements include the perceived value of the product or service, the level of trust and credibility, the social influences, the emotional connections, the perceived risk, and the convenience. With this understanding, businesses can refine their strategies to better target their target audience and increase the likelihood of conversion.</w:t>
      </w:r>
    </w:p>
    <w:p w14:paraId="3B189552" w14:textId="77777777" w:rsidR="00B70582" w:rsidRPr="006039C8" w:rsidRDefault="00B70582" w:rsidP="0031428C">
      <w:pPr>
        <w:spacing w:line="360" w:lineRule="auto"/>
        <w:rPr>
          <w:rFonts w:ascii="Times New Roman" w:hAnsi="Times New Roman" w:cs="Times New Roman"/>
          <w:b/>
          <w:bCs/>
          <w:color w:val="000000" w:themeColor="text1"/>
          <w:sz w:val="24"/>
          <w:szCs w:val="24"/>
        </w:rPr>
      </w:pPr>
    </w:p>
    <w:p w14:paraId="077F3F27" w14:textId="7F2EC824" w:rsidR="00F7439F" w:rsidRPr="006039C8" w:rsidRDefault="00B90511" w:rsidP="00F7439F">
      <w:pPr>
        <w:spacing w:line="360" w:lineRule="auto"/>
        <w:rPr>
          <w:u w:val="single"/>
        </w:rPr>
      </w:pPr>
      <w:r w:rsidRPr="006039C8">
        <w:rPr>
          <w:rFonts w:ascii="Times New Roman" w:hAnsi="Times New Roman" w:cs="Times New Roman"/>
          <w:b/>
          <w:bCs/>
          <w:color w:val="000000" w:themeColor="text1"/>
          <w:sz w:val="24"/>
          <w:szCs w:val="24"/>
          <w:u w:val="single"/>
        </w:rPr>
        <w:t>2.7</w:t>
      </w:r>
      <w:r w:rsidRPr="006039C8">
        <w:rPr>
          <w:rFonts w:ascii="Times New Roman" w:hAnsi="Times New Roman" w:cs="Times New Roman"/>
          <w:b/>
          <w:bCs/>
          <w:color w:val="000000" w:themeColor="text1"/>
          <w:sz w:val="24"/>
          <w:szCs w:val="24"/>
        </w:rPr>
        <w:t xml:space="preserve"> </w:t>
      </w:r>
      <w:r w:rsidR="00B70582" w:rsidRPr="006039C8">
        <w:rPr>
          <w:rFonts w:ascii="Times New Roman" w:hAnsi="Times New Roman" w:cs="Times New Roman"/>
          <w:b/>
          <w:bCs/>
          <w:color w:val="000000" w:themeColor="text1"/>
          <w:sz w:val="24"/>
          <w:szCs w:val="24"/>
          <w:u w:val="single"/>
        </w:rPr>
        <w:t xml:space="preserve">Brand </w:t>
      </w:r>
      <w:r w:rsidR="00F107A5" w:rsidRPr="006039C8">
        <w:rPr>
          <w:rFonts w:ascii="Times New Roman" w:hAnsi="Times New Roman" w:cs="Times New Roman"/>
          <w:b/>
          <w:bCs/>
          <w:color w:val="000000" w:themeColor="text1"/>
          <w:sz w:val="24"/>
          <w:szCs w:val="24"/>
          <w:u w:val="single"/>
        </w:rPr>
        <w:t>Preference</w:t>
      </w:r>
      <w:r w:rsidR="00F7439F" w:rsidRPr="006039C8">
        <w:rPr>
          <w:rFonts w:ascii="Times New Roman" w:hAnsi="Times New Roman" w:cs="Times New Roman"/>
          <w:b/>
          <w:bCs/>
          <w:color w:val="000000" w:themeColor="text1"/>
          <w:sz w:val="24"/>
          <w:szCs w:val="24"/>
          <w:u w:val="single"/>
        </w:rPr>
        <w:t>:</w:t>
      </w:r>
      <w:r w:rsidR="00F7439F" w:rsidRPr="006039C8">
        <w:rPr>
          <w:u w:val="single"/>
        </w:rPr>
        <w:t xml:space="preserve"> </w:t>
      </w:r>
    </w:p>
    <w:p w14:paraId="67929177" w14:textId="2C171534" w:rsidR="00B70582" w:rsidRPr="006039C8" w:rsidRDefault="00C943D6" w:rsidP="0031428C">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w:t>
      </w:r>
      <w:r w:rsidR="00F7439F" w:rsidRPr="006039C8">
        <w:rPr>
          <w:rFonts w:ascii="Times New Roman" w:hAnsi="Times New Roman" w:cs="Times New Roman"/>
          <w:color w:val="000000" w:themeColor="text1"/>
          <w:sz w:val="24"/>
          <w:szCs w:val="24"/>
        </w:rPr>
        <w:t xml:space="preserve"> this highly competitive market, brand preference can have a major impact on a company’s bottom line. It’s the tendency of consumers to prefer one brand to others in a product category.</w:t>
      </w:r>
      <w:r w:rsidR="00EF29DA" w:rsidRPr="006039C8">
        <w:rPr>
          <w:rFonts w:ascii="Times New Roman" w:hAnsi="Times New Roman" w:cs="Times New Roman"/>
          <w:color w:val="000000" w:themeColor="text1"/>
          <w:sz w:val="24"/>
          <w:szCs w:val="24"/>
        </w:rPr>
        <w:t xml:space="preserve"> </w:t>
      </w:r>
      <w:r w:rsidR="00F7439F" w:rsidRPr="006039C8">
        <w:rPr>
          <w:rFonts w:ascii="Times New Roman" w:hAnsi="Times New Roman" w:cs="Times New Roman"/>
          <w:color w:val="000000" w:themeColor="text1"/>
          <w:sz w:val="24"/>
          <w:szCs w:val="24"/>
        </w:rPr>
        <w:t xml:space="preserve">Brand preference is one of the most important elements of brand loyalty. It shapes consumer decisions and purchases. </w:t>
      </w:r>
      <w:r w:rsidR="001110EA">
        <w:rPr>
          <w:rFonts w:ascii="Times New Roman" w:hAnsi="Times New Roman" w:cs="Times New Roman"/>
          <w:color w:val="000000" w:themeColor="text1"/>
          <w:sz w:val="24"/>
          <w:szCs w:val="24"/>
        </w:rPr>
        <w:t>B</w:t>
      </w:r>
      <w:r w:rsidR="00117101" w:rsidRPr="006039C8">
        <w:rPr>
          <w:rFonts w:ascii="Times New Roman" w:hAnsi="Times New Roman" w:cs="Times New Roman"/>
          <w:color w:val="000000" w:themeColor="text1"/>
          <w:sz w:val="24"/>
          <w:szCs w:val="24"/>
        </w:rPr>
        <w:t>rand preference has been a topic of interest to scholars. It is a state of preference where a customer prefers a particular brand due to their positive feelings towards it</w:t>
      </w:r>
      <w:r w:rsidR="002D1523" w:rsidRPr="006039C8">
        <w:rPr>
          <w:rFonts w:ascii="Times New Roman" w:hAnsi="Times New Roman" w:cs="Times New Roman"/>
          <w:color w:val="000000" w:themeColor="text1"/>
          <w:sz w:val="24"/>
          <w:szCs w:val="24"/>
        </w:rPr>
        <w:t xml:space="preserve"> (</w:t>
      </w:r>
      <w:r w:rsidR="002D1523" w:rsidRPr="006039C8">
        <w:rPr>
          <w:rFonts w:ascii="Times New Roman" w:hAnsi="Times New Roman" w:cs="Times New Roman"/>
          <w:color w:val="000000" w:themeColor="text1"/>
          <w:sz w:val="24"/>
          <w:szCs w:val="24"/>
          <w:lang w:val="en-US"/>
        </w:rPr>
        <w:t>Cuong, 2020)</w:t>
      </w:r>
      <w:r w:rsidR="00117101" w:rsidRPr="006039C8">
        <w:rPr>
          <w:rFonts w:ascii="Times New Roman" w:hAnsi="Times New Roman" w:cs="Times New Roman"/>
          <w:color w:val="000000" w:themeColor="text1"/>
          <w:sz w:val="24"/>
          <w:szCs w:val="24"/>
        </w:rPr>
        <w:t xml:space="preserve">. Brand preference is defined as a tendency towards a particular brand that is reviewed by the customer's cognitive information processing in response to brand stimuli. The central control unit of the customer and the mental capacities of the customer were highlighted in this concept. This suggested that a customer's perception of the brand attributes results in preferences or attitudes which influence the buyer's intentions and brand choice. The preference describes a changing phase between the input </w:t>
      </w:r>
      <w:r w:rsidR="00117101" w:rsidRPr="006039C8">
        <w:rPr>
          <w:rFonts w:ascii="Times New Roman" w:hAnsi="Times New Roman" w:cs="Times New Roman"/>
          <w:color w:val="000000" w:themeColor="text1"/>
          <w:sz w:val="24"/>
          <w:szCs w:val="24"/>
        </w:rPr>
        <w:lastRenderedPageBreak/>
        <w:t>and output of the buyer's choice model. In addition, some scholars have proposed that brand preference is a critical pre-condition for purchase intention and has a positive effect on purchase intention</w:t>
      </w:r>
      <w:r w:rsidR="006E4657" w:rsidRPr="006039C8">
        <w:rPr>
          <w:rFonts w:ascii="Times New Roman" w:hAnsi="Times New Roman" w:cs="Times New Roman"/>
          <w:color w:val="000000" w:themeColor="text1"/>
          <w:sz w:val="24"/>
          <w:szCs w:val="24"/>
        </w:rPr>
        <w:t xml:space="preserve">. </w:t>
      </w:r>
      <w:r w:rsidR="00117101" w:rsidRPr="006039C8">
        <w:rPr>
          <w:rFonts w:ascii="Times New Roman" w:hAnsi="Times New Roman" w:cs="Times New Roman"/>
          <w:color w:val="000000" w:themeColor="text1"/>
          <w:sz w:val="24"/>
          <w:szCs w:val="24"/>
        </w:rPr>
        <w:t>Furthermore, brand preference is a behavioural tendency that reveals a buyer's attitude towards a particular brand</w:t>
      </w:r>
      <w:r w:rsidR="002D1523" w:rsidRPr="006039C8">
        <w:rPr>
          <w:rFonts w:ascii="Times New Roman" w:hAnsi="Times New Roman" w:cs="Times New Roman"/>
          <w:color w:val="000000" w:themeColor="text1"/>
          <w:sz w:val="24"/>
          <w:szCs w:val="24"/>
        </w:rPr>
        <w:t xml:space="preserve"> (</w:t>
      </w:r>
      <w:r w:rsidR="002D1523" w:rsidRPr="006039C8">
        <w:rPr>
          <w:rFonts w:ascii="Times New Roman" w:hAnsi="Times New Roman" w:cs="Times New Roman"/>
          <w:color w:val="000000" w:themeColor="text1"/>
          <w:sz w:val="24"/>
          <w:szCs w:val="24"/>
          <w:lang w:val="en-US"/>
        </w:rPr>
        <w:t>Cuong, 2020)</w:t>
      </w:r>
      <w:r w:rsidR="00AA6A0E" w:rsidRPr="006039C8">
        <w:rPr>
          <w:rFonts w:ascii="Times New Roman" w:hAnsi="Times New Roman" w:cs="Times New Roman"/>
          <w:color w:val="000000" w:themeColor="text1"/>
          <w:sz w:val="24"/>
          <w:szCs w:val="24"/>
        </w:rPr>
        <w:t>. Brand preference is a fundamental element of successful business operations and customer loyalty. It is the tendency of consumers to consistently select a particular brand over others in its category. This preference is based on positive experiences, trustworthiness, emotional connection, and trust in the brand. It facilitates the consumer's decision-making process and fosters brand loyalty, resulting in long-term profitability for businesses and market resilience for consumers. For consumers, brand preference simplifies the purchasing process, allowing them to choose a reliable brand without extensive testing. This preference is not limited to product quality and price; it is often based on the brand's reputation and image, as well as its emotional appeal</w:t>
      </w:r>
      <w:r w:rsidR="002D1523" w:rsidRPr="006039C8">
        <w:rPr>
          <w:rFonts w:ascii="Times New Roman" w:hAnsi="Times New Roman" w:cs="Times New Roman"/>
          <w:color w:val="000000" w:themeColor="text1"/>
          <w:sz w:val="24"/>
          <w:szCs w:val="24"/>
        </w:rPr>
        <w:t xml:space="preserve"> (</w:t>
      </w:r>
      <w:r w:rsidR="002D1523" w:rsidRPr="006039C8">
        <w:rPr>
          <w:rFonts w:ascii="Times New Roman" w:hAnsi="Times New Roman" w:cs="Times New Roman"/>
          <w:color w:val="000000" w:themeColor="text1"/>
          <w:sz w:val="24"/>
          <w:szCs w:val="24"/>
          <w:lang w:val="en-US"/>
        </w:rPr>
        <w:t>Cuong, 2020)</w:t>
      </w:r>
      <w:r w:rsidR="00AA6A0E" w:rsidRPr="006039C8">
        <w:rPr>
          <w:rFonts w:ascii="Times New Roman" w:hAnsi="Times New Roman" w:cs="Times New Roman"/>
          <w:color w:val="000000" w:themeColor="text1"/>
          <w:sz w:val="24"/>
          <w:szCs w:val="24"/>
        </w:rPr>
        <w:t>. Brand preference also provides a competitive advantage for businesses, as a strong preference can isolate a brand from price competition, reduce marketing expenditure, and open the door to brand extensions and innovation. To maintain and expand brand preference, businesses need to consistently deliver on their commitments, prioritise customer satisfaction, and adjust to changing market dynamics</w:t>
      </w:r>
      <w:r w:rsidR="003D7DC9" w:rsidRPr="006039C8">
        <w:rPr>
          <w:rFonts w:ascii="Times New Roman" w:hAnsi="Times New Roman" w:cs="Times New Roman"/>
          <w:color w:val="000000" w:themeColor="text1"/>
          <w:sz w:val="24"/>
          <w:szCs w:val="24"/>
        </w:rPr>
        <w:t>.</w:t>
      </w:r>
    </w:p>
    <w:p w14:paraId="2E0C0137" w14:textId="77777777" w:rsidR="003D7DC9" w:rsidRPr="006039C8" w:rsidRDefault="003D7DC9" w:rsidP="0031428C">
      <w:pPr>
        <w:spacing w:line="360" w:lineRule="auto"/>
        <w:rPr>
          <w:rFonts w:ascii="Times New Roman" w:hAnsi="Times New Roman" w:cs="Times New Roman"/>
          <w:color w:val="000000" w:themeColor="text1"/>
          <w:sz w:val="24"/>
          <w:szCs w:val="24"/>
        </w:rPr>
      </w:pPr>
    </w:p>
    <w:p w14:paraId="6170DEE4" w14:textId="21CDE538" w:rsidR="00A22249" w:rsidRPr="006039C8" w:rsidRDefault="003D7DC9" w:rsidP="0031428C">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2.8</w:t>
      </w:r>
      <w:r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b/>
          <w:bCs/>
          <w:color w:val="000000" w:themeColor="text1"/>
          <w:sz w:val="24"/>
          <w:szCs w:val="24"/>
          <w:u w:val="single"/>
        </w:rPr>
        <w:t>Brand Trust:</w:t>
      </w:r>
    </w:p>
    <w:p w14:paraId="0B80256B" w14:textId="3F423A1B" w:rsidR="0035676B" w:rsidRPr="006039C8" w:rsidRDefault="00500C9C" w:rsidP="00C36D8D">
      <w:pPr>
        <w:spacing w:line="360" w:lineRule="auto"/>
        <w:rPr>
          <w:rFonts w:ascii="Times New Roman" w:hAnsi="Times New Roman" w:cs="Times New Roman"/>
          <w:color w:val="000000" w:themeColor="text1"/>
          <w:sz w:val="24"/>
          <w:szCs w:val="24"/>
          <w:lang w:val="en-US"/>
        </w:rPr>
      </w:pPr>
      <w:r w:rsidRPr="006039C8">
        <w:rPr>
          <w:rFonts w:ascii="Times New Roman" w:hAnsi="Times New Roman" w:cs="Times New Roman"/>
          <w:color w:val="000000" w:themeColor="text1"/>
          <w:sz w:val="24"/>
          <w:szCs w:val="24"/>
        </w:rPr>
        <w:t>Brand trust is a concept in the branding literature that is based on the relationship between a brand and its consumer. Trust was defined as a consumer's confidence in the quality and reliability of the products provided by the seller.</w:t>
      </w:r>
      <w:r w:rsidR="0087425E" w:rsidRPr="006039C8">
        <w:rPr>
          <w:rFonts w:ascii="Times New Roman" w:hAnsi="Times New Roman" w:cs="Times New Roman"/>
          <w:color w:val="000000" w:themeColor="text1"/>
          <w:sz w:val="24"/>
          <w:szCs w:val="24"/>
        </w:rPr>
        <w:t xml:space="preserve"> </w:t>
      </w:r>
      <w:r w:rsidR="00957D31" w:rsidRPr="006039C8">
        <w:rPr>
          <w:rFonts w:ascii="Times New Roman" w:hAnsi="Times New Roman" w:cs="Times New Roman"/>
          <w:color w:val="000000" w:themeColor="text1"/>
          <w:sz w:val="24"/>
          <w:szCs w:val="24"/>
          <w:lang w:val="en-US"/>
        </w:rPr>
        <w:t xml:space="preserve">Brand trust is an intangible asset of immense value in the world of business. It is the foundation upon which successful companies are </w:t>
      </w:r>
      <w:r w:rsidR="00E55AC5" w:rsidRPr="006039C8">
        <w:rPr>
          <w:rFonts w:ascii="Times New Roman" w:hAnsi="Times New Roman" w:cs="Times New Roman"/>
          <w:color w:val="000000" w:themeColor="text1"/>
          <w:sz w:val="24"/>
          <w:szCs w:val="24"/>
          <w:lang w:val="en-US"/>
        </w:rPr>
        <w:t>built and</w:t>
      </w:r>
      <w:r w:rsidR="00957D31" w:rsidRPr="006039C8">
        <w:rPr>
          <w:rFonts w:ascii="Times New Roman" w:hAnsi="Times New Roman" w:cs="Times New Roman"/>
          <w:color w:val="000000" w:themeColor="text1"/>
          <w:sz w:val="24"/>
          <w:szCs w:val="24"/>
          <w:lang w:val="en-US"/>
        </w:rPr>
        <w:t xml:space="preserve"> is a key factor in distinguishing them from their competitors, influencing consumer behavior, and providing long-term growth opportunities</w:t>
      </w:r>
      <w:r w:rsidR="00E55AC5" w:rsidRPr="006039C8">
        <w:rPr>
          <w:rFonts w:ascii="Times New Roman" w:hAnsi="Times New Roman" w:cs="Times New Roman"/>
          <w:color w:val="000000" w:themeColor="text1"/>
          <w:sz w:val="24"/>
          <w:szCs w:val="24"/>
          <w:lang w:val="en-US"/>
        </w:rPr>
        <w:t xml:space="preserve"> (</w:t>
      </w:r>
      <w:r w:rsidR="00E55AC5" w:rsidRPr="006039C8">
        <w:rPr>
          <w:rFonts w:ascii="Times New Roman" w:hAnsi="Times New Roman" w:cs="Times New Roman"/>
          <w:sz w:val="24"/>
          <w:szCs w:val="24"/>
        </w:rPr>
        <w:t>Qualtrics XM, 2023)</w:t>
      </w:r>
      <w:r w:rsidR="00957D31" w:rsidRPr="006039C8">
        <w:rPr>
          <w:rFonts w:ascii="Times New Roman" w:hAnsi="Times New Roman" w:cs="Times New Roman"/>
          <w:color w:val="000000" w:themeColor="text1"/>
          <w:sz w:val="24"/>
          <w:szCs w:val="24"/>
          <w:lang w:val="en-US"/>
        </w:rPr>
        <w:t xml:space="preserve">. It is the trust and confidence that consumers have in a brand, indicating that they will fulfill their promises in a consistent and reliable manner. Brand trust is a multi-faceted concept that encompasses not only product quality, but also ethical factors, customer service standards, and more. It is essential for the success of a business, as it forms the foundation upon which customer loyalty and advocacy are </w:t>
      </w:r>
      <w:r w:rsidR="00E55AC5" w:rsidRPr="006039C8">
        <w:rPr>
          <w:rFonts w:ascii="Times New Roman" w:hAnsi="Times New Roman" w:cs="Times New Roman"/>
          <w:color w:val="000000" w:themeColor="text1"/>
          <w:sz w:val="24"/>
          <w:szCs w:val="24"/>
          <w:lang w:val="en-US"/>
        </w:rPr>
        <w:t>built and</w:t>
      </w:r>
      <w:r w:rsidR="00957D31" w:rsidRPr="006039C8">
        <w:rPr>
          <w:rFonts w:ascii="Times New Roman" w:hAnsi="Times New Roman" w:cs="Times New Roman"/>
          <w:color w:val="000000" w:themeColor="text1"/>
          <w:sz w:val="24"/>
          <w:szCs w:val="24"/>
          <w:lang w:val="en-US"/>
        </w:rPr>
        <w:t xml:space="preserve"> has a direct impact on a company's financial performance.</w:t>
      </w:r>
      <w:r w:rsidR="00957D31" w:rsidRPr="006039C8">
        <w:rPr>
          <w:rFonts w:ascii="Times New Roman" w:hAnsi="Times New Roman" w:cs="Times New Roman"/>
          <w:color w:val="000000" w:themeColor="text1"/>
          <w:sz w:val="24"/>
          <w:szCs w:val="24"/>
        </w:rPr>
        <w:t xml:space="preserve"> </w:t>
      </w:r>
      <w:r w:rsidR="0087425E" w:rsidRPr="006039C8">
        <w:rPr>
          <w:rFonts w:ascii="Times New Roman" w:hAnsi="Times New Roman" w:cs="Times New Roman"/>
          <w:color w:val="000000" w:themeColor="text1"/>
          <w:sz w:val="24"/>
          <w:szCs w:val="24"/>
        </w:rPr>
        <w:t>In year 2001,</w:t>
      </w:r>
      <w:r w:rsidRPr="006039C8">
        <w:rPr>
          <w:rFonts w:ascii="Times New Roman" w:hAnsi="Times New Roman" w:cs="Times New Roman"/>
          <w:color w:val="000000" w:themeColor="text1"/>
          <w:sz w:val="24"/>
          <w:szCs w:val="24"/>
        </w:rPr>
        <w:t xml:space="preserve"> Chaudhuri found that brand trust was accepted as the clients' willingness to rely on the brand's sense of purpose to achieve its stated goal</w:t>
      </w:r>
      <w:r w:rsidR="00141FE1" w:rsidRPr="006039C8">
        <w:rPr>
          <w:rFonts w:ascii="Times New Roman" w:hAnsi="Times New Roman" w:cs="Times New Roman"/>
          <w:color w:val="000000" w:themeColor="text1"/>
          <w:sz w:val="24"/>
          <w:szCs w:val="24"/>
        </w:rPr>
        <w:t xml:space="preserve"> (</w:t>
      </w:r>
      <w:r w:rsidR="00141FE1" w:rsidRPr="006039C8">
        <w:rPr>
          <w:rFonts w:ascii="Times New Roman" w:hAnsi="Times New Roman" w:cs="Times New Roman"/>
          <w:color w:val="000000" w:themeColor="text1"/>
          <w:sz w:val="24"/>
          <w:szCs w:val="24"/>
          <w:lang w:val="en-US"/>
        </w:rPr>
        <w:t>Cuong, 2020)</w:t>
      </w:r>
      <w:r w:rsidRPr="006039C8">
        <w:rPr>
          <w:rFonts w:ascii="Times New Roman" w:hAnsi="Times New Roman" w:cs="Times New Roman"/>
          <w:color w:val="000000" w:themeColor="text1"/>
          <w:sz w:val="24"/>
          <w:szCs w:val="24"/>
        </w:rPr>
        <w:t xml:space="preserve">. Similarly, brand </w:t>
      </w:r>
      <w:r w:rsidRPr="006039C8">
        <w:rPr>
          <w:rFonts w:ascii="Times New Roman" w:hAnsi="Times New Roman" w:cs="Times New Roman"/>
          <w:color w:val="000000" w:themeColor="text1"/>
          <w:sz w:val="24"/>
          <w:szCs w:val="24"/>
        </w:rPr>
        <w:lastRenderedPageBreak/>
        <w:t>trust is a form of belief, where the connection with the brand is based on the belief that the brand will remain dependable and satisfy the buyer. The concept of trust is only appropriate in the context of risk. In this context, trust declined when the buyer perceived the goods to be extremely unsafe, as they knew that they could rely on the trusted brand. Brand trust was also defined as the willingness of the buyer to trust the brand from the point of uncertainty, as they expected positive outcomes from the bran</w:t>
      </w:r>
      <w:r w:rsidR="00870D04" w:rsidRPr="006039C8">
        <w:rPr>
          <w:rFonts w:ascii="Times New Roman" w:hAnsi="Times New Roman" w:cs="Times New Roman"/>
          <w:color w:val="000000" w:themeColor="text1"/>
          <w:sz w:val="24"/>
          <w:szCs w:val="24"/>
        </w:rPr>
        <w:t>d</w:t>
      </w:r>
      <w:r w:rsidR="00141FE1" w:rsidRPr="006039C8">
        <w:rPr>
          <w:rFonts w:ascii="Times New Roman" w:hAnsi="Times New Roman" w:cs="Times New Roman"/>
          <w:color w:val="000000" w:themeColor="text1"/>
          <w:sz w:val="24"/>
          <w:szCs w:val="24"/>
        </w:rPr>
        <w:t xml:space="preserve"> (</w:t>
      </w:r>
      <w:r w:rsidR="00141FE1" w:rsidRPr="006039C8">
        <w:rPr>
          <w:rFonts w:ascii="Times New Roman" w:hAnsi="Times New Roman" w:cs="Times New Roman"/>
          <w:color w:val="000000" w:themeColor="text1"/>
          <w:sz w:val="24"/>
          <w:szCs w:val="24"/>
          <w:lang w:val="en-US"/>
        </w:rPr>
        <w:t>Cuong, 2020)</w:t>
      </w:r>
      <w:r w:rsidR="00870D04" w:rsidRPr="006039C8">
        <w:rPr>
          <w:rFonts w:ascii="Times New Roman" w:hAnsi="Times New Roman" w:cs="Times New Roman"/>
          <w:color w:val="000000" w:themeColor="text1"/>
          <w:sz w:val="24"/>
          <w:szCs w:val="24"/>
        </w:rPr>
        <w:t>. It has been suggested by some researchers that when consumers have increased their trust in a brand, the likelihood of repurchasing is likely to increase, resulting in a shift towards the brand's preference. This has been supported by previous research, which has shown that brand trust is predictive of brand preference. Additionally, there was a correlation between brand trust and purchasing intent, suggesting that if brand trust has increased, the rate of purchasing will increase. This has been confirmed by other studies, which have shown that brand trust has a positive impact on purchase intention</w:t>
      </w:r>
      <w:r w:rsidR="003B753E" w:rsidRPr="006039C8">
        <w:rPr>
          <w:rFonts w:ascii="Times New Roman" w:hAnsi="Times New Roman" w:cs="Times New Roman"/>
          <w:color w:val="000000" w:themeColor="text1"/>
          <w:sz w:val="24"/>
          <w:szCs w:val="24"/>
        </w:rPr>
        <w:t xml:space="preserve"> (</w:t>
      </w:r>
      <w:r w:rsidR="003B753E" w:rsidRPr="006039C8">
        <w:rPr>
          <w:rFonts w:ascii="Times New Roman" w:hAnsi="Times New Roman" w:cs="Times New Roman"/>
          <w:color w:val="000000" w:themeColor="text1"/>
          <w:sz w:val="24"/>
          <w:szCs w:val="24"/>
          <w:lang w:val="en-US"/>
        </w:rPr>
        <w:t>Cuong, 2020</w:t>
      </w:r>
      <w:r w:rsidR="00004E0F" w:rsidRPr="006039C8">
        <w:rPr>
          <w:rFonts w:ascii="Times New Roman" w:hAnsi="Times New Roman" w:cs="Times New Roman"/>
          <w:color w:val="000000" w:themeColor="text1"/>
          <w:sz w:val="24"/>
          <w:szCs w:val="24"/>
          <w:lang w:val="en-US"/>
        </w:rPr>
        <w:t>)</w:t>
      </w:r>
      <w:bookmarkEnd w:id="4"/>
      <w:r w:rsidR="00042E14" w:rsidRPr="006039C8">
        <w:rPr>
          <w:rFonts w:ascii="Times New Roman" w:hAnsi="Times New Roman" w:cs="Times New Roman"/>
          <w:color w:val="000000" w:themeColor="text1"/>
          <w:sz w:val="24"/>
          <w:szCs w:val="24"/>
          <w:lang w:val="en-US"/>
        </w:rPr>
        <w:t>.</w:t>
      </w:r>
    </w:p>
    <w:p w14:paraId="46AE3D46" w14:textId="77777777" w:rsidR="00042E14" w:rsidRPr="006039C8" w:rsidRDefault="00042E14" w:rsidP="00C36D8D">
      <w:pPr>
        <w:spacing w:line="360" w:lineRule="auto"/>
        <w:rPr>
          <w:rFonts w:ascii="Times New Roman" w:hAnsi="Times New Roman" w:cs="Times New Roman"/>
          <w:color w:val="000000" w:themeColor="text1"/>
          <w:sz w:val="24"/>
          <w:szCs w:val="24"/>
          <w:lang w:val="en-US"/>
        </w:rPr>
      </w:pPr>
    </w:p>
    <w:p w14:paraId="0DBD337A" w14:textId="6F7442D8" w:rsidR="00042E14" w:rsidRPr="006039C8" w:rsidRDefault="002F28F4" w:rsidP="00C36D8D">
      <w:pPr>
        <w:spacing w:line="360" w:lineRule="auto"/>
        <w:rPr>
          <w:rFonts w:ascii="Times New Roman" w:hAnsi="Times New Roman" w:cs="Times New Roman"/>
          <w:b/>
          <w:bCs/>
          <w:color w:val="000000" w:themeColor="text1"/>
          <w:sz w:val="24"/>
          <w:szCs w:val="24"/>
          <w:u w:val="single"/>
          <w:lang w:val="en-US"/>
        </w:rPr>
      </w:pPr>
      <w:r w:rsidRPr="006039C8">
        <w:rPr>
          <w:rFonts w:ascii="Times New Roman" w:hAnsi="Times New Roman" w:cs="Times New Roman"/>
          <w:b/>
          <w:bCs/>
          <w:color w:val="000000" w:themeColor="text1"/>
          <w:sz w:val="24"/>
          <w:szCs w:val="24"/>
          <w:u w:val="single"/>
          <w:lang w:val="en-US"/>
        </w:rPr>
        <w:t>2.9</w:t>
      </w:r>
      <w:r w:rsidRPr="006039C8">
        <w:rPr>
          <w:rFonts w:ascii="Times New Roman" w:hAnsi="Times New Roman" w:cs="Times New Roman"/>
          <w:b/>
          <w:bCs/>
          <w:color w:val="000000" w:themeColor="text1"/>
          <w:sz w:val="24"/>
          <w:szCs w:val="24"/>
          <w:lang w:val="en-US"/>
        </w:rPr>
        <w:t xml:space="preserve"> </w:t>
      </w:r>
      <w:r w:rsidRPr="006039C8">
        <w:rPr>
          <w:rFonts w:ascii="Times New Roman" w:hAnsi="Times New Roman" w:cs="Times New Roman"/>
          <w:b/>
          <w:bCs/>
          <w:color w:val="000000" w:themeColor="text1"/>
          <w:sz w:val="24"/>
          <w:szCs w:val="24"/>
          <w:u w:val="single"/>
          <w:lang w:val="en-US"/>
        </w:rPr>
        <w:t>M</w:t>
      </w:r>
      <w:r w:rsidR="00042E14" w:rsidRPr="006039C8">
        <w:rPr>
          <w:rFonts w:ascii="Times New Roman" w:hAnsi="Times New Roman" w:cs="Times New Roman"/>
          <w:b/>
          <w:bCs/>
          <w:color w:val="000000" w:themeColor="text1"/>
          <w:sz w:val="24"/>
          <w:szCs w:val="24"/>
          <w:u w:val="single"/>
          <w:lang w:val="en-US"/>
        </w:rPr>
        <w:t>aslow</w:t>
      </w:r>
      <w:r w:rsidRPr="006039C8">
        <w:rPr>
          <w:rFonts w:ascii="Times New Roman" w:hAnsi="Times New Roman" w:cs="Times New Roman"/>
          <w:b/>
          <w:bCs/>
          <w:color w:val="000000" w:themeColor="text1"/>
          <w:sz w:val="24"/>
          <w:szCs w:val="24"/>
          <w:u w:val="single"/>
          <w:lang w:val="en-US"/>
        </w:rPr>
        <w:t xml:space="preserve"> </w:t>
      </w:r>
      <w:r w:rsidR="005A008D" w:rsidRPr="006039C8">
        <w:rPr>
          <w:rFonts w:ascii="Times New Roman" w:hAnsi="Times New Roman" w:cs="Times New Roman"/>
          <w:b/>
          <w:bCs/>
          <w:color w:val="000000" w:themeColor="text1"/>
          <w:sz w:val="24"/>
          <w:szCs w:val="24"/>
          <w:u w:val="single"/>
          <w:lang w:val="en-US"/>
        </w:rPr>
        <w:t>Hierarchy</w:t>
      </w:r>
      <w:r w:rsidR="00A5489B" w:rsidRPr="006039C8">
        <w:rPr>
          <w:rFonts w:ascii="Times New Roman" w:hAnsi="Times New Roman" w:cs="Times New Roman"/>
          <w:b/>
          <w:bCs/>
          <w:color w:val="000000" w:themeColor="text1"/>
          <w:sz w:val="24"/>
          <w:szCs w:val="24"/>
          <w:u w:val="single"/>
          <w:lang w:val="en-US"/>
        </w:rPr>
        <w:t xml:space="preserve"> of </w:t>
      </w:r>
      <w:r w:rsidR="005A008D" w:rsidRPr="006039C8">
        <w:rPr>
          <w:rFonts w:ascii="Times New Roman" w:hAnsi="Times New Roman" w:cs="Times New Roman"/>
          <w:b/>
          <w:bCs/>
          <w:color w:val="000000" w:themeColor="text1"/>
          <w:sz w:val="24"/>
          <w:szCs w:val="24"/>
          <w:u w:val="single"/>
          <w:lang w:val="en-US"/>
        </w:rPr>
        <w:t>N</w:t>
      </w:r>
      <w:r w:rsidRPr="006039C8">
        <w:rPr>
          <w:rFonts w:ascii="Times New Roman" w:hAnsi="Times New Roman" w:cs="Times New Roman"/>
          <w:b/>
          <w:bCs/>
          <w:color w:val="000000" w:themeColor="text1"/>
          <w:sz w:val="24"/>
          <w:szCs w:val="24"/>
          <w:u w:val="single"/>
          <w:lang w:val="en-US"/>
        </w:rPr>
        <w:t xml:space="preserve">eeds </w:t>
      </w:r>
      <w:r w:rsidR="005A008D" w:rsidRPr="006039C8">
        <w:rPr>
          <w:rFonts w:ascii="Times New Roman" w:hAnsi="Times New Roman" w:cs="Times New Roman"/>
          <w:b/>
          <w:bCs/>
          <w:color w:val="000000" w:themeColor="text1"/>
          <w:sz w:val="24"/>
          <w:szCs w:val="24"/>
          <w:u w:val="single"/>
          <w:lang w:val="en-US"/>
        </w:rPr>
        <w:t>T</w:t>
      </w:r>
      <w:r w:rsidRPr="006039C8">
        <w:rPr>
          <w:rFonts w:ascii="Times New Roman" w:hAnsi="Times New Roman" w:cs="Times New Roman"/>
          <w:b/>
          <w:bCs/>
          <w:color w:val="000000" w:themeColor="text1"/>
          <w:sz w:val="24"/>
          <w:szCs w:val="24"/>
          <w:u w:val="single"/>
          <w:lang w:val="en-US"/>
        </w:rPr>
        <w:t>heory:</w:t>
      </w:r>
    </w:p>
    <w:p w14:paraId="1F4FBE14" w14:textId="20E3BFB9" w:rsidR="002F28F4" w:rsidRPr="006039C8" w:rsidRDefault="00D77DC1" w:rsidP="00C36D8D">
      <w:pPr>
        <w:spacing w:line="360" w:lineRule="auto"/>
        <w:rPr>
          <w:rFonts w:ascii="Times New Roman" w:hAnsi="Times New Roman" w:cs="Times New Roman"/>
          <w:color w:val="000000" w:themeColor="text1"/>
          <w:sz w:val="24"/>
          <w:szCs w:val="24"/>
          <w:lang w:val="en-US"/>
        </w:rPr>
      </w:pPr>
      <w:r w:rsidRPr="006039C8">
        <w:rPr>
          <w:rFonts w:ascii="Times New Roman" w:hAnsi="Times New Roman" w:cs="Times New Roman"/>
          <w:color w:val="000000" w:themeColor="text1"/>
          <w:sz w:val="24"/>
          <w:szCs w:val="24"/>
          <w:lang w:val="en-US"/>
        </w:rPr>
        <w:t>In 1943, Abraham Harald Maslow proposed his Theory of Motivation, which is one of the most widely cited theories of motivation. This theory is based on the hierarchy of human needs, according to which human behavior is linked to the needs to be met. Maslow identified five types of human need, arranged in order of importance and priority, and concluded that when a set of needs was met, it ceased to be a motivator. This hierarchy can be likened to a pyramid, with the largest and most fundamental needs being at the bottom, and the need to self-actualize and transcendence being at the peak. At the beginning of Maslow's hierarchy, there is a set of needs that are described as basic and universal in nature. Subsequent sets of needs are then placed in the hierarchy</w:t>
      </w:r>
      <w:r w:rsidR="00E65703" w:rsidRPr="006039C8">
        <w:rPr>
          <w:rFonts w:ascii="Times New Roman" w:hAnsi="Times New Roman" w:cs="Times New Roman"/>
          <w:color w:val="000000" w:themeColor="text1"/>
          <w:sz w:val="24"/>
          <w:szCs w:val="24"/>
          <w:lang w:val="en-US"/>
        </w:rPr>
        <w:t xml:space="preserve"> (Trivedi, 2019)</w:t>
      </w:r>
      <w:r w:rsidR="00664838" w:rsidRPr="006039C8">
        <w:rPr>
          <w:rFonts w:ascii="Times New Roman" w:hAnsi="Times New Roman" w:cs="Times New Roman"/>
          <w:color w:val="000000" w:themeColor="text1"/>
          <w:sz w:val="24"/>
          <w:szCs w:val="24"/>
          <w:lang w:val="en-US"/>
        </w:rPr>
        <w:t>.</w:t>
      </w:r>
    </w:p>
    <w:p w14:paraId="683B7836" w14:textId="77777777" w:rsidR="000C5CE9" w:rsidRPr="006039C8" w:rsidRDefault="000C5CE9" w:rsidP="00C36D8D">
      <w:pPr>
        <w:spacing w:line="360" w:lineRule="auto"/>
        <w:rPr>
          <w:rFonts w:ascii="Times New Roman" w:hAnsi="Times New Roman" w:cs="Times New Roman"/>
          <w:color w:val="000000" w:themeColor="text1"/>
          <w:sz w:val="24"/>
          <w:szCs w:val="24"/>
          <w:lang w:val="en-US"/>
        </w:rPr>
      </w:pPr>
    </w:p>
    <w:p w14:paraId="66C6B864" w14:textId="6999CE74" w:rsidR="00664838" w:rsidRPr="006039C8" w:rsidRDefault="00664838" w:rsidP="00664838">
      <w:pPr>
        <w:spacing w:line="360" w:lineRule="auto"/>
        <w:jc w:val="center"/>
        <w:rPr>
          <w:rFonts w:ascii="Times New Roman" w:hAnsi="Times New Roman" w:cs="Times New Roman"/>
          <w:color w:val="000000" w:themeColor="text1"/>
          <w:sz w:val="24"/>
          <w:szCs w:val="24"/>
          <w:lang w:val="en-US"/>
        </w:rPr>
      </w:pPr>
      <w:r w:rsidRPr="006039C8">
        <w:rPr>
          <w:noProof/>
          <w14:ligatures w14:val="standardContextual"/>
        </w:rPr>
        <w:lastRenderedPageBreak/>
        <w:drawing>
          <wp:inline distT="0" distB="0" distL="0" distR="0" wp14:anchorId="4C921919" wp14:editId="1BD9AF92">
            <wp:extent cx="3613785" cy="2438278"/>
            <wp:effectExtent l="0" t="0" r="5715" b="635"/>
            <wp:docPr id="192388878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888789" name="Picture 1" descr="A screen shot of a computer&#10;&#10;Description automatically generated"/>
                    <pic:cNvPicPr/>
                  </pic:nvPicPr>
                  <pic:blipFill rotWithShape="1">
                    <a:blip r:embed="rId13"/>
                    <a:srcRect l="16621" t="17899" r="20308" b="6445"/>
                    <a:stretch/>
                  </pic:blipFill>
                  <pic:spPr bwMode="auto">
                    <a:xfrm>
                      <a:off x="0" y="0"/>
                      <a:ext cx="3614941" cy="2439058"/>
                    </a:xfrm>
                    <a:prstGeom prst="rect">
                      <a:avLst/>
                    </a:prstGeom>
                    <a:ln>
                      <a:noFill/>
                    </a:ln>
                    <a:extLst>
                      <a:ext uri="{53640926-AAD7-44D8-BBD7-CCE9431645EC}">
                        <a14:shadowObscured xmlns:a14="http://schemas.microsoft.com/office/drawing/2010/main"/>
                      </a:ext>
                    </a:extLst>
                  </pic:spPr>
                </pic:pic>
              </a:graphicData>
            </a:graphic>
          </wp:inline>
        </w:drawing>
      </w:r>
    </w:p>
    <w:p w14:paraId="465BAC3F" w14:textId="24077856" w:rsidR="00664838" w:rsidRPr="006039C8" w:rsidRDefault="00664838" w:rsidP="00664838">
      <w:pPr>
        <w:spacing w:line="360" w:lineRule="auto"/>
        <w:jc w:val="center"/>
        <w:rPr>
          <w:rFonts w:ascii="Times New Roman" w:hAnsi="Times New Roman" w:cs="Times New Roman"/>
          <w:color w:val="000000" w:themeColor="text1"/>
          <w:sz w:val="24"/>
          <w:szCs w:val="24"/>
          <w:lang w:val="en-US"/>
        </w:rPr>
      </w:pPr>
      <w:r w:rsidRPr="006039C8">
        <w:rPr>
          <w:rFonts w:ascii="Times New Roman" w:hAnsi="Times New Roman" w:cs="Times New Roman"/>
          <w:color w:val="000000" w:themeColor="text1"/>
          <w:sz w:val="24"/>
          <w:szCs w:val="24"/>
          <w:lang w:val="en-US"/>
        </w:rPr>
        <w:t>Figure 3 Source:</w:t>
      </w:r>
      <w:r w:rsidR="00E65703" w:rsidRPr="006039C8">
        <w:rPr>
          <w:rFonts w:ascii="Times New Roman" w:hAnsi="Times New Roman" w:cs="Times New Roman"/>
          <w:color w:val="000000" w:themeColor="text1"/>
          <w:sz w:val="24"/>
          <w:szCs w:val="24"/>
          <w:lang w:val="en-US"/>
        </w:rPr>
        <w:t xml:space="preserve"> (Trivedi, 2019)</w:t>
      </w:r>
    </w:p>
    <w:p w14:paraId="6B58BD1B" w14:textId="77777777" w:rsidR="00664838" w:rsidRPr="006039C8" w:rsidRDefault="00664838" w:rsidP="00664838">
      <w:pPr>
        <w:spacing w:line="360" w:lineRule="auto"/>
        <w:jc w:val="center"/>
        <w:rPr>
          <w:rFonts w:ascii="Times New Roman" w:hAnsi="Times New Roman" w:cs="Times New Roman"/>
          <w:color w:val="000000" w:themeColor="text1"/>
          <w:sz w:val="24"/>
          <w:szCs w:val="24"/>
          <w:lang w:val="en-US"/>
        </w:rPr>
      </w:pPr>
    </w:p>
    <w:p w14:paraId="18FA3A17" w14:textId="055FFF4C" w:rsidR="00664838" w:rsidRPr="006039C8" w:rsidRDefault="006F66AB" w:rsidP="00664838">
      <w:pPr>
        <w:spacing w:line="360" w:lineRule="auto"/>
        <w:rPr>
          <w:rFonts w:ascii="Times New Roman" w:hAnsi="Times New Roman" w:cs="Times New Roman"/>
          <w:b/>
          <w:bCs/>
          <w:color w:val="000000" w:themeColor="text1"/>
          <w:sz w:val="24"/>
          <w:szCs w:val="24"/>
          <w:u w:val="single"/>
          <w:lang w:val="en-US"/>
        </w:rPr>
      </w:pPr>
      <w:r w:rsidRPr="006039C8">
        <w:rPr>
          <w:rFonts w:ascii="Times New Roman" w:hAnsi="Times New Roman" w:cs="Times New Roman"/>
          <w:b/>
          <w:bCs/>
          <w:color w:val="000000" w:themeColor="text1"/>
          <w:sz w:val="24"/>
          <w:szCs w:val="24"/>
          <w:u w:val="single"/>
          <w:lang w:val="en-US"/>
        </w:rPr>
        <w:t>2.9.1</w:t>
      </w:r>
      <w:r w:rsidRPr="006039C8">
        <w:rPr>
          <w:rFonts w:ascii="Times New Roman" w:hAnsi="Times New Roman" w:cs="Times New Roman"/>
          <w:b/>
          <w:bCs/>
          <w:color w:val="000000" w:themeColor="text1"/>
          <w:sz w:val="24"/>
          <w:szCs w:val="24"/>
          <w:lang w:val="en-US"/>
        </w:rPr>
        <w:t xml:space="preserve"> </w:t>
      </w:r>
      <w:r w:rsidR="00664838" w:rsidRPr="006039C8">
        <w:rPr>
          <w:rFonts w:ascii="Times New Roman" w:hAnsi="Times New Roman" w:cs="Times New Roman"/>
          <w:b/>
          <w:bCs/>
          <w:color w:val="000000" w:themeColor="text1"/>
          <w:sz w:val="24"/>
          <w:szCs w:val="24"/>
          <w:u w:val="single"/>
          <w:lang w:val="en-US"/>
        </w:rPr>
        <w:t xml:space="preserve">Physiological needs: </w:t>
      </w:r>
    </w:p>
    <w:p w14:paraId="4F99B273" w14:textId="6C09EBB2" w:rsidR="00976217" w:rsidRDefault="006F66AB" w:rsidP="006F66AB">
      <w:pPr>
        <w:spacing w:line="360" w:lineRule="auto"/>
        <w:rPr>
          <w:rFonts w:ascii="Times New Roman" w:hAnsi="Times New Roman" w:cs="Times New Roman"/>
          <w:color w:val="000000" w:themeColor="text1"/>
          <w:sz w:val="24"/>
          <w:szCs w:val="24"/>
          <w:lang w:val="en-US"/>
        </w:rPr>
      </w:pPr>
      <w:r w:rsidRPr="006039C8">
        <w:rPr>
          <w:rFonts w:ascii="Times New Roman" w:hAnsi="Times New Roman" w:cs="Times New Roman"/>
          <w:color w:val="000000" w:themeColor="text1"/>
          <w:sz w:val="24"/>
          <w:szCs w:val="24"/>
          <w:lang w:val="en-US"/>
        </w:rPr>
        <w:t xml:space="preserve">Physical needs are the fundamental requirements for the maintenance of human life, which include sustenance, protection, clothing, relaxation, ventilation, water, </w:t>
      </w:r>
      <w:r w:rsidR="004C736E" w:rsidRPr="006039C8">
        <w:rPr>
          <w:rFonts w:ascii="Times New Roman" w:hAnsi="Times New Roman" w:cs="Times New Roman"/>
          <w:color w:val="000000" w:themeColor="text1"/>
          <w:sz w:val="24"/>
          <w:szCs w:val="24"/>
          <w:lang w:val="en-US"/>
        </w:rPr>
        <w:t>rest, and</w:t>
      </w:r>
      <w:r w:rsidRPr="006039C8">
        <w:rPr>
          <w:rFonts w:ascii="Times New Roman" w:hAnsi="Times New Roman" w:cs="Times New Roman"/>
          <w:color w:val="000000" w:themeColor="text1"/>
          <w:sz w:val="24"/>
          <w:szCs w:val="24"/>
          <w:lang w:val="en-US"/>
        </w:rPr>
        <w:t xml:space="preserve"> sleep</w:t>
      </w:r>
      <w:r w:rsidR="004C736E" w:rsidRPr="006039C8">
        <w:rPr>
          <w:rFonts w:ascii="Times New Roman" w:hAnsi="Times New Roman" w:cs="Times New Roman"/>
          <w:color w:val="000000" w:themeColor="text1"/>
          <w:sz w:val="24"/>
          <w:szCs w:val="24"/>
          <w:lang w:val="en-US"/>
        </w:rPr>
        <w:t xml:space="preserve">. </w:t>
      </w:r>
      <w:r w:rsidRPr="006039C8">
        <w:rPr>
          <w:rFonts w:ascii="Times New Roman" w:hAnsi="Times New Roman" w:cs="Times New Roman"/>
          <w:color w:val="000000" w:themeColor="text1"/>
          <w:sz w:val="24"/>
          <w:szCs w:val="24"/>
          <w:lang w:val="en-US"/>
        </w:rPr>
        <w:t>These fundamental human needs (also referred to as biological needs) rank at the bottom of the hierarchy, as they take precedence over all other requirements. These requirements cannot be put off indefinitely. Until and unless these fundamental physiological needs are met to the desired level, other requirements will not be met. For example, a hungry person is unable to think about anything else, only their hunger or their food. Maslow states that a man lives by bread only when no bread is available. The management seeks to meet these physiological needs through equitable wages</w:t>
      </w:r>
      <w:r w:rsidR="00E65703" w:rsidRPr="006039C8">
        <w:rPr>
          <w:rFonts w:ascii="Times New Roman" w:hAnsi="Times New Roman" w:cs="Times New Roman"/>
          <w:color w:val="000000" w:themeColor="text1"/>
          <w:sz w:val="24"/>
          <w:szCs w:val="24"/>
          <w:lang w:val="en-US"/>
        </w:rPr>
        <w:t xml:space="preserve"> (Trivedi, 2019)</w:t>
      </w:r>
      <w:r w:rsidR="0022559F" w:rsidRPr="006039C8">
        <w:rPr>
          <w:rFonts w:ascii="Times New Roman" w:hAnsi="Times New Roman" w:cs="Times New Roman"/>
          <w:color w:val="000000" w:themeColor="text1"/>
          <w:sz w:val="24"/>
          <w:szCs w:val="24"/>
          <w:lang w:val="en-US"/>
        </w:rPr>
        <w:t>.</w:t>
      </w:r>
    </w:p>
    <w:p w14:paraId="5ABE6257" w14:textId="77777777" w:rsidR="002A3FF2" w:rsidRPr="006039C8" w:rsidRDefault="002A3FF2" w:rsidP="006F66AB">
      <w:pPr>
        <w:spacing w:line="360" w:lineRule="auto"/>
        <w:rPr>
          <w:rFonts w:ascii="Times New Roman" w:hAnsi="Times New Roman" w:cs="Times New Roman"/>
          <w:color w:val="000000" w:themeColor="text1"/>
          <w:sz w:val="24"/>
          <w:szCs w:val="24"/>
          <w:lang w:val="en-US"/>
        </w:rPr>
      </w:pPr>
    </w:p>
    <w:p w14:paraId="0DA04CA5" w14:textId="77777777" w:rsidR="00A93A0B" w:rsidRPr="006039C8" w:rsidRDefault="0022559F" w:rsidP="006F66AB">
      <w:pPr>
        <w:spacing w:line="360" w:lineRule="auto"/>
        <w:rPr>
          <w:rFonts w:ascii="Times New Roman" w:hAnsi="Times New Roman" w:cs="Times New Roman"/>
          <w:b/>
          <w:bCs/>
          <w:color w:val="000000" w:themeColor="text1"/>
          <w:sz w:val="24"/>
          <w:szCs w:val="24"/>
          <w:u w:val="single"/>
          <w:lang w:val="en-US"/>
        </w:rPr>
      </w:pPr>
      <w:r w:rsidRPr="006039C8">
        <w:rPr>
          <w:rFonts w:ascii="Times New Roman" w:hAnsi="Times New Roman" w:cs="Times New Roman"/>
          <w:b/>
          <w:bCs/>
          <w:color w:val="000000" w:themeColor="text1"/>
          <w:sz w:val="24"/>
          <w:szCs w:val="24"/>
          <w:u w:val="single"/>
          <w:lang w:val="en-US"/>
        </w:rPr>
        <w:t>2.9.2</w:t>
      </w:r>
      <w:r w:rsidRPr="006039C8">
        <w:rPr>
          <w:rFonts w:ascii="Times New Roman" w:hAnsi="Times New Roman" w:cs="Times New Roman"/>
          <w:b/>
          <w:bCs/>
          <w:color w:val="000000" w:themeColor="text1"/>
          <w:sz w:val="24"/>
          <w:szCs w:val="24"/>
          <w:lang w:val="en-US"/>
        </w:rPr>
        <w:t xml:space="preserve"> </w:t>
      </w:r>
      <w:r w:rsidRPr="006039C8">
        <w:rPr>
          <w:rFonts w:ascii="Times New Roman" w:hAnsi="Times New Roman" w:cs="Times New Roman"/>
          <w:b/>
          <w:bCs/>
          <w:color w:val="000000" w:themeColor="text1"/>
          <w:sz w:val="24"/>
          <w:szCs w:val="24"/>
          <w:u w:val="single"/>
          <w:lang w:val="en-US"/>
        </w:rPr>
        <w:t>Safety Needs</w:t>
      </w:r>
      <w:r w:rsidR="00A93A0B" w:rsidRPr="006039C8">
        <w:rPr>
          <w:rFonts w:ascii="Times New Roman" w:hAnsi="Times New Roman" w:cs="Times New Roman"/>
          <w:b/>
          <w:bCs/>
          <w:color w:val="000000" w:themeColor="text1"/>
          <w:sz w:val="24"/>
          <w:szCs w:val="24"/>
          <w:u w:val="single"/>
          <w:lang w:val="en-US"/>
        </w:rPr>
        <w:t>:</w:t>
      </w:r>
    </w:p>
    <w:p w14:paraId="59C26AF6" w14:textId="128E4EDD" w:rsidR="002A3FF2" w:rsidRPr="002A3FF2" w:rsidRDefault="00A436A2" w:rsidP="006F66AB">
      <w:pPr>
        <w:spacing w:line="360" w:lineRule="auto"/>
        <w:rPr>
          <w:rFonts w:ascii="Times New Roman" w:hAnsi="Times New Roman" w:cs="Times New Roman"/>
          <w:color w:val="000000" w:themeColor="text1"/>
          <w:sz w:val="24"/>
          <w:szCs w:val="24"/>
          <w:lang w:val="en-US"/>
        </w:rPr>
      </w:pPr>
      <w:r w:rsidRPr="006039C8">
        <w:rPr>
          <w:rFonts w:ascii="Times New Roman" w:hAnsi="Times New Roman" w:cs="Times New Roman"/>
          <w:color w:val="000000" w:themeColor="text1"/>
          <w:sz w:val="24"/>
          <w:szCs w:val="24"/>
          <w:lang w:val="en-US"/>
        </w:rPr>
        <w:t>People</w:t>
      </w:r>
      <w:r w:rsidR="00A93A0B" w:rsidRPr="006039C8">
        <w:rPr>
          <w:rFonts w:ascii="Times New Roman" w:hAnsi="Times New Roman" w:cs="Times New Roman"/>
          <w:color w:val="000000" w:themeColor="text1"/>
          <w:sz w:val="24"/>
          <w:szCs w:val="24"/>
          <w:lang w:val="en-US"/>
        </w:rPr>
        <w:t xml:space="preserve"> seek protection from the psychological fears associated with job loss, property loss, natural disasters, and other hazards. They prioritize safety or security measures, such as protection from job security, </w:t>
      </w:r>
      <w:r w:rsidR="002B6248" w:rsidRPr="006039C8">
        <w:rPr>
          <w:rFonts w:ascii="Times New Roman" w:hAnsi="Times New Roman" w:cs="Times New Roman"/>
          <w:color w:val="000000" w:themeColor="text1"/>
          <w:sz w:val="24"/>
          <w:szCs w:val="24"/>
          <w:lang w:val="en-US"/>
        </w:rPr>
        <w:t xml:space="preserve">physical harm, </w:t>
      </w:r>
      <w:r w:rsidR="00A93A0B" w:rsidRPr="006039C8">
        <w:rPr>
          <w:rFonts w:ascii="Times New Roman" w:hAnsi="Times New Roman" w:cs="Times New Roman"/>
          <w:color w:val="000000" w:themeColor="text1"/>
          <w:sz w:val="24"/>
          <w:szCs w:val="24"/>
          <w:lang w:val="en-US"/>
        </w:rPr>
        <w:t xml:space="preserve">retirement benefits, and life insurance coverage, </w:t>
      </w:r>
      <w:proofErr w:type="gramStart"/>
      <w:r w:rsidR="00A93A0B" w:rsidRPr="006039C8">
        <w:rPr>
          <w:rFonts w:ascii="Times New Roman" w:hAnsi="Times New Roman" w:cs="Times New Roman"/>
          <w:color w:val="000000" w:themeColor="text1"/>
          <w:sz w:val="24"/>
          <w:szCs w:val="24"/>
          <w:lang w:val="en-US"/>
        </w:rPr>
        <w:t>in order to</w:t>
      </w:r>
      <w:proofErr w:type="gramEnd"/>
      <w:r w:rsidR="00A93A0B" w:rsidRPr="006039C8">
        <w:rPr>
          <w:rFonts w:ascii="Times New Roman" w:hAnsi="Times New Roman" w:cs="Times New Roman"/>
          <w:color w:val="000000" w:themeColor="text1"/>
          <w:sz w:val="24"/>
          <w:szCs w:val="24"/>
          <w:lang w:val="en-US"/>
        </w:rPr>
        <w:t xml:space="preserve"> meet these needs. When these physiological needs are met, they lose their motivational power and are replaced by safety needs, which then become the driving force behind human </w:t>
      </w:r>
      <w:r w:rsidR="00242A3A" w:rsidRPr="006039C8">
        <w:rPr>
          <w:rFonts w:ascii="Times New Roman" w:hAnsi="Times New Roman" w:cs="Times New Roman"/>
          <w:color w:val="000000" w:themeColor="text1"/>
          <w:sz w:val="24"/>
          <w:szCs w:val="24"/>
          <w:lang w:val="en-US"/>
        </w:rPr>
        <w:t>behavio</w:t>
      </w:r>
      <w:r w:rsidR="00242A3A">
        <w:rPr>
          <w:rFonts w:ascii="Times New Roman" w:hAnsi="Times New Roman" w:cs="Times New Roman"/>
          <w:color w:val="000000" w:themeColor="text1"/>
          <w:sz w:val="24"/>
          <w:szCs w:val="24"/>
          <w:lang w:val="en-US"/>
        </w:rPr>
        <w:t>r</w:t>
      </w:r>
      <w:r w:rsidR="00A93A0B" w:rsidRPr="006039C8">
        <w:rPr>
          <w:rFonts w:ascii="Times New Roman" w:hAnsi="Times New Roman" w:cs="Times New Roman"/>
          <w:color w:val="000000" w:themeColor="text1"/>
          <w:sz w:val="24"/>
          <w:szCs w:val="24"/>
          <w:lang w:val="en-US"/>
        </w:rPr>
        <w:t>. Safety needs only act as a motivator when unsatisfied</w:t>
      </w:r>
      <w:r w:rsidR="000D00B9" w:rsidRPr="006039C8">
        <w:rPr>
          <w:rFonts w:ascii="Times New Roman" w:hAnsi="Times New Roman" w:cs="Times New Roman"/>
          <w:color w:val="000000" w:themeColor="text1"/>
          <w:sz w:val="24"/>
          <w:szCs w:val="24"/>
          <w:lang w:val="en-US"/>
        </w:rPr>
        <w:t xml:space="preserve"> (Trivedi, 2019)</w:t>
      </w:r>
      <w:r w:rsidR="002A3FF2">
        <w:rPr>
          <w:rFonts w:ascii="Times New Roman" w:hAnsi="Times New Roman" w:cs="Times New Roman"/>
          <w:color w:val="000000" w:themeColor="text1"/>
          <w:sz w:val="24"/>
          <w:szCs w:val="24"/>
          <w:lang w:val="en-US"/>
        </w:rPr>
        <w:t>.</w:t>
      </w:r>
    </w:p>
    <w:p w14:paraId="550EF0EA" w14:textId="77777777" w:rsidR="00A436A2" w:rsidRPr="006039C8" w:rsidRDefault="0022559F" w:rsidP="006F66AB">
      <w:pPr>
        <w:spacing w:line="360" w:lineRule="auto"/>
      </w:pPr>
      <w:r w:rsidRPr="006039C8">
        <w:rPr>
          <w:rFonts w:ascii="Times New Roman" w:hAnsi="Times New Roman" w:cs="Times New Roman"/>
          <w:b/>
          <w:bCs/>
          <w:color w:val="000000" w:themeColor="text1"/>
          <w:sz w:val="24"/>
          <w:szCs w:val="24"/>
          <w:u w:val="single"/>
          <w:lang w:val="en-US"/>
        </w:rPr>
        <w:lastRenderedPageBreak/>
        <w:t>2.9.3</w:t>
      </w:r>
      <w:r w:rsidRPr="006039C8">
        <w:rPr>
          <w:rFonts w:ascii="Times New Roman" w:hAnsi="Times New Roman" w:cs="Times New Roman"/>
          <w:b/>
          <w:bCs/>
          <w:color w:val="000000" w:themeColor="text1"/>
          <w:sz w:val="24"/>
          <w:szCs w:val="24"/>
          <w:lang w:val="en-US"/>
        </w:rPr>
        <w:t xml:space="preserve"> </w:t>
      </w:r>
      <w:r w:rsidRPr="006039C8">
        <w:rPr>
          <w:rFonts w:ascii="Times New Roman" w:hAnsi="Times New Roman" w:cs="Times New Roman"/>
          <w:b/>
          <w:bCs/>
          <w:color w:val="000000" w:themeColor="text1"/>
          <w:sz w:val="24"/>
          <w:szCs w:val="24"/>
          <w:u w:val="single"/>
          <w:lang w:val="en-US"/>
        </w:rPr>
        <w:t>Social Need</w:t>
      </w:r>
      <w:r w:rsidR="0059560D" w:rsidRPr="006039C8">
        <w:rPr>
          <w:rFonts w:ascii="Times New Roman" w:hAnsi="Times New Roman" w:cs="Times New Roman"/>
          <w:b/>
          <w:bCs/>
          <w:color w:val="000000" w:themeColor="text1"/>
          <w:sz w:val="24"/>
          <w:szCs w:val="24"/>
          <w:u w:val="single"/>
          <w:lang w:val="en-US"/>
        </w:rPr>
        <w:t>s</w:t>
      </w:r>
      <w:r w:rsidR="00A436A2" w:rsidRPr="006039C8">
        <w:rPr>
          <w:rFonts w:ascii="Times New Roman" w:hAnsi="Times New Roman" w:cs="Times New Roman"/>
          <w:b/>
          <w:bCs/>
          <w:color w:val="000000" w:themeColor="text1"/>
          <w:sz w:val="24"/>
          <w:szCs w:val="24"/>
          <w:u w:val="single"/>
          <w:lang w:val="en-US"/>
        </w:rPr>
        <w:t>:</w:t>
      </w:r>
      <w:r w:rsidR="00A436A2" w:rsidRPr="006039C8">
        <w:t xml:space="preserve"> </w:t>
      </w:r>
    </w:p>
    <w:p w14:paraId="3F52489B" w14:textId="637FC586" w:rsidR="00A5489B" w:rsidRPr="006039C8" w:rsidRDefault="00A436A2" w:rsidP="006F66AB">
      <w:pPr>
        <w:spacing w:line="360" w:lineRule="auto"/>
        <w:rPr>
          <w:rFonts w:ascii="Times New Roman" w:hAnsi="Times New Roman" w:cs="Times New Roman"/>
          <w:color w:val="000000" w:themeColor="text1"/>
          <w:sz w:val="24"/>
          <w:szCs w:val="24"/>
          <w:lang w:val="en-US"/>
        </w:rPr>
      </w:pPr>
      <w:r w:rsidRPr="006039C8">
        <w:rPr>
          <w:rFonts w:ascii="Times New Roman" w:hAnsi="Times New Roman" w:cs="Times New Roman"/>
          <w:color w:val="000000" w:themeColor="text1"/>
          <w:sz w:val="24"/>
          <w:szCs w:val="24"/>
          <w:lang w:val="en-US"/>
        </w:rPr>
        <w:t>People are typically treated as members of a social animal, with the desire to remain in a group and to be accepted with love and affection by the other members. This is seen as a fundamental social need for an individual and is second only to the need for friends and interaction with peers and superiors</w:t>
      </w:r>
      <w:r w:rsidR="000D00B9" w:rsidRPr="006039C8">
        <w:rPr>
          <w:rFonts w:ascii="Times New Roman" w:hAnsi="Times New Roman" w:cs="Times New Roman"/>
          <w:color w:val="000000" w:themeColor="text1"/>
          <w:sz w:val="24"/>
          <w:szCs w:val="24"/>
          <w:lang w:val="en-US"/>
        </w:rPr>
        <w:t xml:space="preserve"> (Trivedi, 2019)</w:t>
      </w:r>
      <w:r w:rsidRPr="006039C8">
        <w:rPr>
          <w:rFonts w:ascii="Times New Roman" w:hAnsi="Times New Roman" w:cs="Times New Roman"/>
          <w:color w:val="000000" w:themeColor="text1"/>
          <w:sz w:val="24"/>
          <w:szCs w:val="24"/>
          <w:lang w:val="en-US"/>
        </w:rPr>
        <w:t>.</w:t>
      </w:r>
    </w:p>
    <w:p w14:paraId="426DC277" w14:textId="77777777" w:rsidR="00A436A2" w:rsidRPr="006039C8" w:rsidRDefault="00A436A2" w:rsidP="006F66AB">
      <w:pPr>
        <w:spacing w:line="360" w:lineRule="auto"/>
        <w:rPr>
          <w:rFonts w:ascii="Times New Roman" w:hAnsi="Times New Roman" w:cs="Times New Roman"/>
          <w:color w:val="000000" w:themeColor="text1"/>
          <w:sz w:val="24"/>
          <w:szCs w:val="24"/>
          <w:lang w:val="en-US"/>
        </w:rPr>
      </w:pPr>
    </w:p>
    <w:p w14:paraId="759C15B6" w14:textId="77777777" w:rsidR="00C11A45" w:rsidRPr="006039C8" w:rsidRDefault="00E132E3" w:rsidP="006F66AB">
      <w:pPr>
        <w:spacing w:line="360" w:lineRule="auto"/>
      </w:pPr>
      <w:r w:rsidRPr="006039C8">
        <w:rPr>
          <w:rFonts w:ascii="Times New Roman" w:hAnsi="Times New Roman" w:cs="Times New Roman"/>
          <w:b/>
          <w:bCs/>
          <w:color w:val="000000" w:themeColor="text1"/>
          <w:sz w:val="24"/>
          <w:szCs w:val="24"/>
          <w:u w:val="single"/>
          <w:lang w:val="en-US"/>
        </w:rPr>
        <w:t>2.9.4</w:t>
      </w:r>
      <w:r w:rsidRPr="006039C8">
        <w:rPr>
          <w:rFonts w:ascii="Times New Roman" w:hAnsi="Times New Roman" w:cs="Times New Roman"/>
          <w:b/>
          <w:bCs/>
          <w:color w:val="000000" w:themeColor="text1"/>
          <w:sz w:val="24"/>
          <w:szCs w:val="24"/>
          <w:lang w:val="en-US"/>
        </w:rPr>
        <w:t xml:space="preserve"> </w:t>
      </w:r>
      <w:r w:rsidRPr="006039C8">
        <w:rPr>
          <w:rFonts w:ascii="Times New Roman" w:hAnsi="Times New Roman" w:cs="Times New Roman"/>
          <w:b/>
          <w:bCs/>
          <w:color w:val="000000" w:themeColor="text1"/>
          <w:sz w:val="24"/>
          <w:szCs w:val="24"/>
          <w:u w:val="single"/>
          <w:lang w:val="en-US"/>
        </w:rPr>
        <w:t>Esteem Needs</w:t>
      </w:r>
      <w:r w:rsidR="00C11A45" w:rsidRPr="006039C8">
        <w:rPr>
          <w:rFonts w:ascii="Times New Roman" w:hAnsi="Times New Roman" w:cs="Times New Roman"/>
          <w:b/>
          <w:bCs/>
          <w:color w:val="000000" w:themeColor="text1"/>
          <w:sz w:val="24"/>
          <w:szCs w:val="24"/>
          <w:u w:val="single"/>
          <w:lang w:val="en-US"/>
        </w:rPr>
        <w:t>:</w:t>
      </w:r>
      <w:r w:rsidR="00C11A45" w:rsidRPr="006039C8">
        <w:t xml:space="preserve"> </w:t>
      </w:r>
    </w:p>
    <w:p w14:paraId="1C8B0F6D" w14:textId="733CD4C3" w:rsidR="00C11A45" w:rsidRPr="006039C8" w:rsidRDefault="00C11A45" w:rsidP="006F66AB">
      <w:pPr>
        <w:spacing w:line="360" w:lineRule="auto"/>
        <w:rPr>
          <w:rFonts w:ascii="Times New Roman" w:hAnsi="Times New Roman" w:cs="Times New Roman"/>
          <w:color w:val="000000" w:themeColor="text1"/>
          <w:sz w:val="24"/>
          <w:szCs w:val="24"/>
          <w:lang w:val="en-US"/>
        </w:rPr>
      </w:pPr>
      <w:r w:rsidRPr="006039C8">
        <w:rPr>
          <w:rFonts w:ascii="Times New Roman" w:hAnsi="Times New Roman" w:cs="Times New Roman"/>
          <w:color w:val="000000" w:themeColor="text1"/>
          <w:sz w:val="24"/>
          <w:szCs w:val="24"/>
          <w:lang w:val="en-US"/>
        </w:rPr>
        <w:t>Esteem needs are a set of needs that include respect from others, recognition from others, power, and prestigious positions. Satisfaction with these needs leads to a sense of being held in esteem by oneself and others. Self-esteem needs include those related to self-confidence, self-esteem, competence, etc. The second set of esteem needs is related to the state of one's reputation,</w:t>
      </w:r>
      <w:r w:rsidR="00010F47">
        <w:rPr>
          <w:rFonts w:ascii="Times New Roman" w:hAnsi="Times New Roman" w:cs="Times New Roman"/>
          <w:color w:val="000000" w:themeColor="text1"/>
          <w:sz w:val="24"/>
          <w:szCs w:val="24"/>
          <w:lang w:val="en-US"/>
        </w:rPr>
        <w:t xml:space="preserve"> </w:t>
      </w:r>
      <w:r w:rsidR="00010F47" w:rsidRPr="006039C8">
        <w:rPr>
          <w:rFonts w:ascii="Times New Roman" w:hAnsi="Times New Roman" w:cs="Times New Roman"/>
          <w:color w:val="000000" w:themeColor="text1"/>
          <w:sz w:val="24"/>
          <w:szCs w:val="24"/>
          <w:lang w:val="en-US"/>
        </w:rPr>
        <w:t>appreciation</w:t>
      </w:r>
      <w:r w:rsidRPr="006039C8">
        <w:rPr>
          <w:rFonts w:ascii="Times New Roman" w:hAnsi="Times New Roman" w:cs="Times New Roman"/>
          <w:color w:val="000000" w:themeColor="text1"/>
          <w:sz w:val="24"/>
          <w:szCs w:val="24"/>
          <w:lang w:val="en-US"/>
        </w:rPr>
        <w:t>, and</w:t>
      </w:r>
      <w:r w:rsidR="00010F47">
        <w:rPr>
          <w:rFonts w:ascii="Times New Roman" w:hAnsi="Times New Roman" w:cs="Times New Roman"/>
          <w:color w:val="000000" w:themeColor="text1"/>
          <w:sz w:val="24"/>
          <w:szCs w:val="24"/>
          <w:lang w:val="en-US"/>
        </w:rPr>
        <w:t xml:space="preserve"> </w:t>
      </w:r>
      <w:r w:rsidR="00010F47" w:rsidRPr="006039C8">
        <w:rPr>
          <w:rFonts w:ascii="Times New Roman" w:hAnsi="Times New Roman" w:cs="Times New Roman"/>
          <w:color w:val="000000" w:themeColor="text1"/>
          <w:sz w:val="24"/>
          <w:szCs w:val="24"/>
          <w:lang w:val="en-US"/>
        </w:rPr>
        <w:t>recognition</w:t>
      </w:r>
      <w:r w:rsidRPr="006039C8">
        <w:rPr>
          <w:rFonts w:ascii="Times New Roman" w:hAnsi="Times New Roman" w:cs="Times New Roman"/>
          <w:color w:val="000000" w:themeColor="text1"/>
          <w:sz w:val="24"/>
          <w:szCs w:val="24"/>
          <w:lang w:val="en-US"/>
        </w:rPr>
        <w:t xml:space="preserve"> from others, which is a form of personal ego that must be satisfied. An organization can satisfy this need (ego) by rewarding </w:t>
      </w:r>
      <w:r w:rsidRPr="00B66582">
        <w:rPr>
          <w:rFonts w:ascii="Times New Roman" w:hAnsi="Times New Roman" w:cs="Times New Roman"/>
          <w:color w:val="000000" w:themeColor="text1"/>
          <w:sz w:val="24"/>
          <w:szCs w:val="24"/>
          <w:lang w:val="en-US"/>
        </w:rPr>
        <w:t>employees</w:t>
      </w:r>
      <w:r w:rsidRPr="006039C8">
        <w:rPr>
          <w:rFonts w:ascii="Times New Roman" w:hAnsi="Times New Roman" w:cs="Times New Roman"/>
          <w:color w:val="000000" w:themeColor="text1"/>
          <w:sz w:val="24"/>
          <w:szCs w:val="24"/>
          <w:lang w:val="en-US"/>
        </w:rPr>
        <w:t xml:space="preserve"> for their hard work. Therefore, esteem needs do not assume the motivational properties until the prior needs are satisfied</w:t>
      </w:r>
      <w:r w:rsidR="000D00B9" w:rsidRPr="006039C8">
        <w:rPr>
          <w:rFonts w:ascii="Times New Roman" w:hAnsi="Times New Roman" w:cs="Times New Roman"/>
          <w:color w:val="000000" w:themeColor="text1"/>
          <w:sz w:val="24"/>
          <w:szCs w:val="24"/>
          <w:lang w:val="en-US"/>
        </w:rPr>
        <w:t xml:space="preserve"> (Trivedi, 2019)</w:t>
      </w:r>
      <w:r w:rsidRPr="006039C8">
        <w:rPr>
          <w:rFonts w:ascii="Times New Roman" w:hAnsi="Times New Roman" w:cs="Times New Roman"/>
          <w:color w:val="000000" w:themeColor="text1"/>
          <w:sz w:val="24"/>
          <w:szCs w:val="24"/>
          <w:lang w:val="en-US"/>
        </w:rPr>
        <w:t>.</w:t>
      </w:r>
    </w:p>
    <w:p w14:paraId="000DD94F" w14:textId="77777777" w:rsidR="00A5489B" w:rsidRPr="006039C8" w:rsidRDefault="00A5489B" w:rsidP="006F66AB">
      <w:pPr>
        <w:spacing w:line="360" w:lineRule="auto"/>
        <w:rPr>
          <w:rFonts w:ascii="Times New Roman" w:hAnsi="Times New Roman" w:cs="Times New Roman"/>
          <w:b/>
          <w:bCs/>
          <w:color w:val="000000" w:themeColor="text1"/>
          <w:sz w:val="24"/>
          <w:szCs w:val="24"/>
          <w:u w:val="single"/>
          <w:lang w:val="en-US"/>
        </w:rPr>
      </w:pPr>
    </w:p>
    <w:p w14:paraId="131F253B" w14:textId="77777777" w:rsidR="00AE7C92" w:rsidRPr="006039C8" w:rsidRDefault="00E132E3" w:rsidP="006F66AB">
      <w:pPr>
        <w:spacing w:line="360" w:lineRule="auto"/>
      </w:pPr>
      <w:r w:rsidRPr="006039C8">
        <w:rPr>
          <w:rFonts w:ascii="Times New Roman" w:hAnsi="Times New Roman" w:cs="Times New Roman"/>
          <w:b/>
          <w:bCs/>
          <w:color w:val="000000" w:themeColor="text1"/>
          <w:sz w:val="24"/>
          <w:szCs w:val="24"/>
          <w:u w:val="single"/>
          <w:lang w:val="en-US"/>
        </w:rPr>
        <w:t>2.9.5</w:t>
      </w:r>
      <w:r w:rsidRPr="006039C8">
        <w:rPr>
          <w:rFonts w:ascii="Times New Roman" w:hAnsi="Times New Roman" w:cs="Times New Roman"/>
          <w:b/>
          <w:bCs/>
          <w:color w:val="000000" w:themeColor="text1"/>
          <w:sz w:val="24"/>
          <w:szCs w:val="24"/>
          <w:lang w:val="en-US"/>
        </w:rPr>
        <w:t xml:space="preserve"> </w:t>
      </w:r>
      <w:r w:rsidRPr="006039C8">
        <w:rPr>
          <w:rFonts w:ascii="Times New Roman" w:hAnsi="Times New Roman" w:cs="Times New Roman"/>
          <w:b/>
          <w:bCs/>
          <w:color w:val="000000" w:themeColor="text1"/>
          <w:sz w:val="24"/>
          <w:szCs w:val="24"/>
          <w:u w:val="single"/>
          <w:lang w:val="en-US"/>
        </w:rPr>
        <w:t>Self-actualization Needs</w:t>
      </w:r>
      <w:r w:rsidR="003E2C9C" w:rsidRPr="006039C8">
        <w:rPr>
          <w:rFonts w:ascii="Times New Roman" w:hAnsi="Times New Roman" w:cs="Times New Roman"/>
          <w:b/>
          <w:bCs/>
          <w:color w:val="000000" w:themeColor="text1"/>
          <w:sz w:val="24"/>
          <w:szCs w:val="24"/>
          <w:u w:val="single"/>
          <w:lang w:val="en-US"/>
        </w:rPr>
        <w:t>:</w:t>
      </w:r>
      <w:r w:rsidR="003E2C9C" w:rsidRPr="006039C8">
        <w:t xml:space="preserve"> </w:t>
      </w:r>
    </w:p>
    <w:p w14:paraId="40913269" w14:textId="3C490048" w:rsidR="00E132E3" w:rsidRPr="006039C8" w:rsidRDefault="003E2C9C" w:rsidP="006F66AB">
      <w:pPr>
        <w:spacing w:line="360" w:lineRule="auto"/>
      </w:pPr>
      <w:r w:rsidRPr="006039C8">
        <w:rPr>
          <w:rFonts w:ascii="Times New Roman" w:hAnsi="Times New Roman" w:cs="Times New Roman"/>
          <w:color w:val="000000" w:themeColor="text1"/>
          <w:sz w:val="24"/>
          <w:szCs w:val="24"/>
          <w:lang w:val="en-US"/>
        </w:rPr>
        <w:t xml:space="preserve">Self-actualization is the highest of the needs outlined in Maslow's hierarchy of needs. It is a fundamental 'growth' need, requiring a worker to be productive </w:t>
      </w:r>
      <w:proofErr w:type="gramStart"/>
      <w:r w:rsidRPr="006039C8">
        <w:rPr>
          <w:rFonts w:ascii="Times New Roman" w:hAnsi="Times New Roman" w:cs="Times New Roman"/>
          <w:color w:val="000000" w:themeColor="text1"/>
          <w:sz w:val="24"/>
          <w:szCs w:val="24"/>
          <w:lang w:val="en-US"/>
        </w:rPr>
        <w:t>in order to</w:t>
      </w:r>
      <w:proofErr w:type="gramEnd"/>
      <w:r w:rsidRPr="006039C8">
        <w:rPr>
          <w:rFonts w:ascii="Times New Roman" w:hAnsi="Times New Roman" w:cs="Times New Roman"/>
          <w:color w:val="000000" w:themeColor="text1"/>
          <w:sz w:val="24"/>
          <w:szCs w:val="24"/>
          <w:lang w:val="en-US"/>
        </w:rPr>
        <w:t xml:space="preserve"> be content. Here, the individual believes that they should strive to reach their full potential and strive to become what they </w:t>
      </w:r>
      <w:proofErr w:type="gramStart"/>
      <w:r w:rsidRPr="006039C8">
        <w:rPr>
          <w:rFonts w:ascii="Times New Roman" w:hAnsi="Times New Roman" w:cs="Times New Roman"/>
          <w:color w:val="000000" w:themeColor="text1"/>
          <w:sz w:val="24"/>
          <w:szCs w:val="24"/>
          <w:lang w:val="en-US"/>
        </w:rPr>
        <w:t>are capable of becoming</w:t>
      </w:r>
      <w:proofErr w:type="gramEnd"/>
      <w:r w:rsidRPr="006039C8">
        <w:rPr>
          <w:rFonts w:ascii="Times New Roman" w:hAnsi="Times New Roman" w:cs="Times New Roman"/>
          <w:color w:val="000000" w:themeColor="text1"/>
          <w:sz w:val="24"/>
          <w:szCs w:val="24"/>
          <w:lang w:val="en-US"/>
        </w:rPr>
        <w:t xml:space="preserve">. They desire to face challenges and achieve something unique in their life or field of expertise. Although everyone </w:t>
      </w:r>
      <w:proofErr w:type="gramStart"/>
      <w:r w:rsidRPr="006039C8">
        <w:rPr>
          <w:rFonts w:ascii="Times New Roman" w:hAnsi="Times New Roman" w:cs="Times New Roman"/>
          <w:color w:val="000000" w:themeColor="text1"/>
          <w:sz w:val="24"/>
          <w:szCs w:val="24"/>
          <w:lang w:val="en-US"/>
        </w:rPr>
        <w:t>is capable of achieving</w:t>
      </w:r>
      <w:proofErr w:type="gramEnd"/>
      <w:r w:rsidRPr="006039C8">
        <w:rPr>
          <w:rFonts w:ascii="Times New Roman" w:hAnsi="Times New Roman" w:cs="Times New Roman"/>
          <w:color w:val="000000" w:themeColor="text1"/>
          <w:sz w:val="24"/>
          <w:szCs w:val="24"/>
          <w:lang w:val="en-US"/>
        </w:rPr>
        <w:t xml:space="preserve"> self-actualization, many fail to do so, and this need is rarely fulfilled</w:t>
      </w:r>
      <w:r w:rsidR="000D00B9" w:rsidRPr="006039C8">
        <w:rPr>
          <w:rFonts w:ascii="Times New Roman" w:hAnsi="Times New Roman" w:cs="Times New Roman"/>
          <w:color w:val="000000" w:themeColor="text1"/>
          <w:sz w:val="24"/>
          <w:szCs w:val="24"/>
          <w:lang w:val="en-US"/>
        </w:rPr>
        <w:t xml:space="preserve"> (Trivedi, 2019)</w:t>
      </w:r>
      <w:r w:rsidRPr="006039C8">
        <w:rPr>
          <w:rFonts w:ascii="Times New Roman" w:hAnsi="Times New Roman" w:cs="Times New Roman"/>
          <w:color w:val="000000" w:themeColor="text1"/>
          <w:sz w:val="24"/>
          <w:szCs w:val="24"/>
          <w:lang w:val="en-US"/>
        </w:rPr>
        <w:t>.</w:t>
      </w:r>
    </w:p>
    <w:p w14:paraId="436E48EF" w14:textId="77777777" w:rsidR="00A5489B" w:rsidRPr="006039C8" w:rsidRDefault="00A5489B" w:rsidP="006F66AB">
      <w:pPr>
        <w:spacing w:line="360" w:lineRule="auto"/>
        <w:rPr>
          <w:rFonts w:ascii="Times New Roman" w:hAnsi="Times New Roman" w:cs="Times New Roman"/>
          <w:b/>
          <w:bCs/>
          <w:color w:val="000000" w:themeColor="text1"/>
          <w:sz w:val="24"/>
          <w:szCs w:val="24"/>
          <w:u w:val="single"/>
          <w:lang w:val="en-US"/>
        </w:rPr>
      </w:pPr>
    </w:p>
    <w:p w14:paraId="4D4570ED" w14:textId="5FAD1DD2" w:rsidR="00D2343A" w:rsidRPr="006039C8" w:rsidRDefault="00A5489B" w:rsidP="006F66AB">
      <w:pPr>
        <w:spacing w:line="360" w:lineRule="auto"/>
      </w:pPr>
      <w:r w:rsidRPr="006039C8">
        <w:rPr>
          <w:rFonts w:ascii="Times New Roman" w:hAnsi="Times New Roman" w:cs="Times New Roman"/>
          <w:b/>
          <w:bCs/>
          <w:color w:val="000000" w:themeColor="text1"/>
          <w:sz w:val="24"/>
          <w:szCs w:val="24"/>
          <w:u w:val="single"/>
          <w:lang w:val="en-US"/>
        </w:rPr>
        <w:t>2.9.6</w:t>
      </w:r>
      <w:r w:rsidRPr="006039C8">
        <w:rPr>
          <w:rFonts w:ascii="Times New Roman" w:hAnsi="Times New Roman" w:cs="Times New Roman"/>
          <w:b/>
          <w:bCs/>
          <w:color w:val="000000" w:themeColor="text1"/>
          <w:sz w:val="24"/>
          <w:szCs w:val="24"/>
          <w:lang w:val="en-US"/>
        </w:rPr>
        <w:t xml:space="preserve"> </w:t>
      </w:r>
      <w:r w:rsidR="00285C5E" w:rsidRPr="006039C8">
        <w:rPr>
          <w:rFonts w:ascii="Times New Roman" w:hAnsi="Times New Roman" w:cs="Times New Roman"/>
          <w:b/>
          <w:bCs/>
          <w:color w:val="000000" w:themeColor="text1"/>
          <w:sz w:val="24"/>
          <w:szCs w:val="24"/>
          <w:u w:val="single"/>
          <w:lang w:val="en-US"/>
        </w:rPr>
        <w:t xml:space="preserve">Limitations of </w:t>
      </w:r>
      <w:r w:rsidRPr="006039C8">
        <w:rPr>
          <w:rFonts w:ascii="Times New Roman" w:hAnsi="Times New Roman" w:cs="Times New Roman"/>
          <w:b/>
          <w:bCs/>
          <w:color w:val="000000" w:themeColor="text1"/>
          <w:sz w:val="24"/>
          <w:szCs w:val="24"/>
          <w:u w:val="single"/>
          <w:lang w:val="en-US"/>
        </w:rPr>
        <w:t xml:space="preserve">Maslow </w:t>
      </w:r>
      <w:r w:rsidR="005A008D" w:rsidRPr="006039C8">
        <w:rPr>
          <w:rFonts w:ascii="Times New Roman" w:hAnsi="Times New Roman" w:cs="Times New Roman"/>
          <w:b/>
          <w:bCs/>
          <w:color w:val="000000" w:themeColor="text1"/>
          <w:sz w:val="24"/>
          <w:szCs w:val="24"/>
          <w:u w:val="single"/>
          <w:lang w:val="en-US"/>
        </w:rPr>
        <w:t>Hierarchy</w:t>
      </w:r>
      <w:r w:rsidRPr="006039C8">
        <w:rPr>
          <w:rFonts w:ascii="Times New Roman" w:hAnsi="Times New Roman" w:cs="Times New Roman"/>
          <w:b/>
          <w:bCs/>
          <w:color w:val="000000" w:themeColor="text1"/>
          <w:sz w:val="24"/>
          <w:szCs w:val="24"/>
          <w:u w:val="single"/>
          <w:lang w:val="en-US"/>
        </w:rPr>
        <w:t xml:space="preserve"> of </w:t>
      </w:r>
      <w:r w:rsidR="005A008D" w:rsidRPr="006039C8">
        <w:rPr>
          <w:rFonts w:ascii="Times New Roman" w:hAnsi="Times New Roman" w:cs="Times New Roman"/>
          <w:b/>
          <w:bCs/>
          <w:color w:val="000000" w:themeColor="text1"/>
          <w:sz w:val="24"/>
          <w:szCs w:val="24"/>
          <w:u w:val="single"/>
          <w:lang w:val="en-US"/>
        </w:rPr>
        <w:t>N</w:t>
      </w:r>
      <w:r w:rsidRPr="006039C8">
        <w:rPr>
          <w:rFonts w:ascii="Times New Roman" w:hAnsi="Times New Roman" w:cs="Times New Roman"/>
          <w:b/>
          <w:bCs/>
          <w:color w:val="000000" w:themeColor="text1"/>
          <w:sz w:val="24"/>
          <w:szCs w:val="24"/>
          <w:u w:val="single"/>
          <w:lang w:val="en-US"/>
        </w:rPr>
        <w:t xml:space="preserve">eeds </w:t>
      </w:r>
      <w:r w:rsidR="005A008D" w:rsidRPr="006039C8">
        <w:rPr>
          <w:rFonts w:ascii="Times New Roman" w:hAnsi="Times New Roman" w:cs="Times New Roman"/>
          <w:b/>
          <w:bCs/>
          <w:color w:val="000000" w:themeColor="text1"/>
          <w:sz w:val="24"/>
          <w:szCs w:val="24"/>
          <w:u w:val="single"/>
          <w:lang w:val="en-US"/>
        </w:rPr>
        <w:t>T</w:t>
      </w:r>
      <w:r w:rsidRPr="006039C8">
        <w:rPr>
          <w:rFonts w:ascii="Times New Roman" w:hAnsi="Times New Roman" w:cs="Times New Roman"/>
          <w:b/>
          <w:bCs/>
          <w:color w:val="000000" w:themeColor="text1"/>
          <w:sz w:val="24"/>
          <w:szCs w:val="24"/>
          <w:u w:val="single"/>
          <w:lang w:val="en-US"/>
        </w:rPr>
        <w:t>heory</w:t>
      </w:r>
      <w:r w:rsidR="00D2343A" w:rsidRPr="006039C8">
        <w:rPr>
          <w:rFonts w:ascii="Times New Roman" w:hAnsi="Times New Roman" w:cs="Times New Roman"/>
          <w:b/>
          <w:bCs/>
          <w:color w:val="000000" w:themeColor="text1"/>
          <w:sz w:val="24"/>
          <w:szCs w:val="24"/>
          <w:u w:val="single"/>
          <w:lang w:val="en-US"/>
        </w:rPr>
        <w:t>:</w:t>
      </w:r>
      <w:r w:rsidR="00D2343A" w:rsidRPr="006039C8">
        <w:t xml:space="preserve"> </w:t>
      </w:r>
    </w:p>
    <w:p w14:paraId="328D472A" w14:textId="27AB9319" w:rsidR="00E132E3" w:rsidRPr="006039C8" w:rsidRDefault="00D2343A" w:rsidP="006F66AB">
      <w:pPr>
        <w:spacing w:line="360" w:lineRule="auto"/>
        <w:rPr>
          <w:rFonts w:ascii="Times New Roman" w:hAnsi="Times New Roman" w:cs="Times New Roman"/>
          <w:color w:val="000000" w:themeColor="text1"/>
          <w:sz w:val="24"/>
          <w:szCs w:val="24"/>
          <w:lang w:val="en-US"/>
        </w:rPr>
      </w:pPr>
      <w:r w:rsidRPr="006039C8">
        <w:rPr>
          <w:rFonts w:ascii="Times New Roman" w:hAnsi="Times New Roman" w:cs="Times New Roman"/>
          <w:color w:val="000000" w:themeColor="text1"/>
          <w:sz w:val="24"/>
          <w:szCs w:val="24"/>
          <w:lang w:val="en-US"/>
        </w:rPr>
        <w:t xml:space="preserve">Maslow's </w:t>
      </w:r>
      <w:r w:rsidR="0089390D" w:rsidRPr="006039C8">
        <w:rPr>
          <w:rFonts w:ascii="Times New Roman" w:hAnsi="Times New Roman" w:cs="Times New Roman"/>
          <w:color w:val="000000" w:themeColor="text1"/>
          <w:sz w:val="24"/>
          <w:szCs w:val="24"/>
          <w:lang w:val="en-US"/>
        </w:rPr>
        <w:t>hierarchy</w:t>
      </w:r>
      <w:r w:rsidRPr="006039C8">
        <w:rPr>
          <w:rFonts w:ascii="Times New Roman" w:hAnsi="Times New Roman" w:cs="Times New Roman"/>
          <w:color w:val="000000" w:themeColor="text1"/>
          <w:sz w:val="24"/>
          <w:szCs w:val="24"/>
          <w:lang w:val="en-US"/>
        </w:rPr>
        <w:t xml:space="preserve"> of needs theory is subject to </w:t>
      </w:r>
      <w:proofErr w:type="gramStart"/>
      <w:r w:rsidRPr="006039C8">
        <w:rPr>
          <w:rFonts w:ascii="Times New Roman" w:hAnsi="Times New Roman" w:cs="Times New Roman"/>
          <w:color w:val="000000" w:themeColor="text1"/>
          <w:sz w:val="24"/>
          <w:szCs w:val="24"/>
          <w:lang w:val="en-US"/>
        </w:rPr>
        <w:t>a number of</w:t>
      </w:r>
      <w:proofErr w:type="gramEnd"/>
      <w:r w:rsidRPr="006039C8">
        <w:rPr>
          <w:rFonts w:ascii="Times New Roman" w:hAnsi="Times New Roman" w:cs="Times New Roman"/>
          <w:color w:val="000000" w:themeColor="text1"/>
          <w:sz w:val="24"/>
          <w:szCs w:val="24"/>
          <w:lang w:val="en-US"/>
        </w:rPr>
        <w:t xml:space="preserve"> limitations, including its oversimplification and its reliance on human needs alone. There is no direct causal link between need and behavior, and the theory must </w:t>
      </w:r>
      <w:proofErr w:type="gramStart"/>
      <w:r w:rsidRPr="006039C8">
        <w:rPr>
          <w:rFonts w:ascii="Times New Roman" w:hAnsi="Times New Roman" w:cs="Times New Roman"/>
          <w:color w:val="000000" w:themeColor="text1"/>
          <w:sz w:val="24"/>
          <w:szCs w:val="24"/>
          <w:lang w:val="en-US"/>
        </w:rPr>
        <w:t>take into account</w:t>
      </w:r>
      <w:proofErr w:type="gramEnd"/>
      <w:r w:rsidRPr="006039C8">
        <w:rPr>
          <w:rFonts w:ascii="Times New Roman" w:hAnsi="Times New Roman" w:cs="Times New Roman"/>
          <w:color w:val="000000" w:themeColor="text1"/>
          <w:sz w:val="24"/>
          <w:szCs w:val="24"/>
          <w:lang w:val="en-US"/>
        </w:rPr>
        <w:t xml:space="preserve"> other motivating factors such as expectations, experience, and perception. Furthermore, the needs of employees are not homogeneous, with many satisfied with</w:t>
      </w:r>
      <w:r w:rsidR="0064293B">
        <w:rPr>
          <w:rFonts w:ascii="Times New Roman" w:hAnsi="Times New Roman" w:cs="Times New Roman"/>
          <w:color w:val="000000" w:themeColor="text1"/>
          <w:sz w:val="24"/>
          <w:szCs w:val="24"/>
          <w:lang w:val="en-US"/>
        </w:rPr>
        <w:t xml:space="preserve"> </w:t>
      </w:r>
      <w:r w:rsidR="001821D5" w:rsidRPr="006039C8">
        <w:rPr>
          <w:rFonts w:ascii="Times New Roman" w:hAnsi="Times New Roman" w:cs="Times New Roman"/>
          <w:color w:val="000000" w:themeColor="text1"/>
          <w:sz w:val="24"/>
          <w:szCs w:val="24"/>
          <w:lang w:val="en-US"/>
        </w:rPr>
        <w:t>the security</w:t>
      </w:r>
      <w:r w:rsidR="0064293B" w:rsidRPr="006039C8">
        <w:rPr>
          <w:rFonts w:ascii="Times New Roman" w:hAnsi="Times New Roman" w:cs="Times New Roman"/>
          <w:color w:val="000000" w:themeColor="text1"/>
          <w:sz w:val="24"/>
          <w:szCs w:val="24"/>
          <w:lang w:val="en-US"/>
        </w:rPr>
        <w:t xml:space="preserve"> of employment</w:t>
      </w:r>
      <w:r w:rsidRPr="006039C8">
        <w:rPr>
          <w:rFonts w:ascii="Times New Roman" w:hAnsi="Times New Roman" w:cs="Times New Roman"/>
          <w:color w:val="000000" w:themeColor="text1"/>
          <w:sz w:val="24"/>
          <w:szCs w:val="24"/>
          <w:lang w:val="en-US"/>
        </w:rPr>
        <w:t xml:space="preserve"> and</w:t>
      </w:r>
      <w:r w:rsidR="0064293B">
        <w:rPr>
          <w:rFonts w:ascii="Times New Roman" w:hAnsi="Times New Roman" w:cs="Times New Roman"/>
          <w:color w:val="000000" w:themeColor="text1"/>
          <w:sz w:val="24"/>
          <w:szCs w:val="24"/>
          <w:lang w:val="en-US"/>
        </w:rPr>
        <w:t xml:space="preserve"> </w:t>
      </w:r>
      <w:r w:rsidR="0064293B" w:rsidRPr="006039C8">
        <w:rPr>
          <w:rFonts w:ascii="Times New Roman" w:hAnsi="Times New Roman" w:cs="Times New Roman"/>
          <w:color w:val="000000" w:themeColor="text1"/>
          <w:sz w:val="24"/>
          <w:szCs w:val="24"/>
          <w:lang w:val="en-US"/>
        </w:rPr>
        <w:t xml:space="preserve">physiological </w:t>
      </w:r>
      <w:r w:rsidR="0064293B" w:rsidRPr="006039C8">
        <w:rPr>
          <w:rFonts w:ascii="Times New Roman" w:hAnsi="Times New Roman" w:cs="Times New Roman"/>
          <w:color w:val="000000" w:themeColor="text1"/>
          <w:sz w:val="24"/>
          <w:szCs w:val="24"/>
          <w:lang w:val="en-US"/>
        </w:rPr>
        <w:lastRenderedPageBreak/>
        <w:t>needs</w:t>
      </w:r>
      <w:r w:rsidRPr="006039C8">
        <w:rPr>
          <w:rFonts w:ascii="Times New Roman" w:hAnsi="Times New Roman" w:cs="Times New Roman"/>
          <w:color w:val="000000" w:themeColor="text1"/>
          <w:sz w:val="24"/>
          <w:szCs w:val="24"/>
          <w:lang w:val="en-US"/>
        </w:rPr>
        <w:t xml:space="preserve">. Maslow's model of hierarchy of needs may not be applicable to all </w:t>
      </w:r>
      <w:r w:rsidR="00532800">
        <w:rPr>
          <w:rFonts w:ascii="Times New Roman" w:hAnsi="Times New Roman" w:cs="Times New Roman"/>
          <w:color w:val="000000" w:themeColor="text1"/>
          <w:sz w:val="24"/>
          <w:szCs w:val="24"/>
          <w:lang w:val="en-US"/>
        </w:rPr>
        <w:t>individuals</w:t>
      </w:r>
      <w:r w:rsidRPr="006039C8">
        <w:rPr>
          <w:rFonts w:ascii="Times New Roman" w:hAnsi="Times New Roman" w:cs="Times New Roman"/>
          <w:color w:val="000000" w:themeColor="text1"/>
          <w:sz w:val="24"/>
          <w:szCs w:val="24"/>
          <w:lang w:val="en-US"/>
        </w:rPr>
        <w:t xml:space="preserve">, as </w:t>
      </w:r>
      <w:r w:rsidR="00153A97" w:rsidRPr="006039C8">
        <w:rPr>
          <w:rFonts w:ascii="Times New Roman" w:hAnsi="Times New Roman" w:cs="Times New Roman"/>
          <w:color w:val="000000" w:themeColor="text1"/>
          <w:sz w:val="24"/>
          <w:szCs w:val="24"/>
          <w:lang w:val="en-US"/>
        </w:rPr>
        <w:t>everyone</w:t>
      </w:r>
      <w:r w:rsidRPr="006039C8">
        <w:rPr>
          <w:rFonts w:ascii="Times New Roman" w:hAnsi="Times New Roman" w:cs="Times New Roman"/>
          <w:color w:val="000000" w:themeColor="text1"/>
          <w:sz w:val="24"/>
          <w:szCs w:val="24"/>
          <w:lang w:val="en-US"/>
        </w:rPr>
        <w:t xml:space="preserve"> has a variety of needs that may not necessarily be in line with his or her need hierarchy. The theory is generally accepted, but there is limited empirical evidence to back it up. It is largely</w:t>
      </w:r>
      <w:r w:rsidR="00140F4D">
        <w:rPr>
          <w:rFonts w:ascii="Times New Roman" w:hAnsi="Times New Roman" w:cs="Times New Roman"/>
          <w:color w:val="000000" w:themeColor="text1"/>
          <w:sz w:val="24"/>
          <w:szCs w:val="24"/>
          <w:lang w:val="en-US"/>
        </w:rPr>
        <w:t xml:space="preserve"> </w:t>
      </w:r>
      <w:r w:rsidR="00140F4D" w:rsidRPr="006039C8">
        <w:rPr>
          <w:rFonts w:ascii="Times New Roman" w:hAnsi="Times New Roman" w:cs="Times New Roman"/>
          <w:color w:val="000000" w:themeColor="text1"/>
          <w:sz w:val="24"/>
          <w:szCs w:val="24"/>
          <w:lang w:val="en-US"/>
        </w:rPr>
        <w:t>untested</w:t>
      </w:r>
      <w:r w:rsidRPr="006039C8">
        <w:rPr>
          <w:rFonts w:ascii="Times New Roman" w:hAnsi="Times New Roman" w:cs="Times New Roman"/>
          <w:color w:val="000000" w:themeColor="text1"/>
          <w:sz w:val="24"/>
          <w:szCs w:val="24"/>
          <w:lang w:val="en-US"/>
        </w:rPr>
        <w:t xml:space="preserve"> and</w:t>
      </w:r>
      <w:r w:rsidR="00140F4D">
        <w:rPr>
          <w:rFonts w:ascii="Times New Roman" w:hAnsi="Times New Roman" w:cs="Times New Roman"/>
          <w:color w:val="000000" w:themeColor="text1"/>
          <w:sz w:val="24"/>
          <w:szCs w:val="24"/>
          <w:lang w:val="en-US"/>
        </w:rPr>
        <w:t xml:space="preserve"> </w:t>
      </w:r>
      <w:r w:rsidR="00140F4D" w:rsidRPr="006039C8">
        <w:rPr>
          <w:rFonts w:ascii="Times New Roman" w:hAnsi="Times New Roman" w:cs="Times New Roman"/>
          <w:color w:val="000000" w:themeColor="text1"/>
          <w:sz w:val="24"/>
          <w:szCs w:val="24"/>
          <w:lang w:val="en-US"/>
        </w:rPr>
        <w:t>tentative</w:t>
      </w:r>
      <w:r w:rsidRPr="006039C8">
        <w:rPr>
          <w:rFonts w:ascii="Times New Roman" w:hAnsi="Times New Roman" w:cs="Times New Roman"/>
          <w:color w:val="000000" w:themeColor="text1"/>
          <w:sz w:val="24"/>
          <w:szCs w:val="24"/>
          <w:lang w:val="en-US"/>
        </w:rPr>
        <w:t>, with its writings being more philosophical than scientific</w:t>
      </w:r>
      <w:r w:rsidR="000D00B9" w:rsidRPr="006039C8">
        <w:rPr>
          <w:rFonts w:ascii="Times New Roman" w:hAnsi="Times New Roman" w:cs="Times New Roman"/>
          <w:color w:val="000000" w:themeColor="text1"/>
          <w:sz w:val="24"/>
          <w:szCs w:val="24"/>
          <w:lang w:val="en-US"/>
        </w:rPr>
        <w:t xml:space="preserve"> (Trivedi, 2019)</w:t>
      </w:r>
      <w:r w:rsidRPr="006039C8">
        <w:rPr>
          <w:rFonts w:ascii="Times New Roman" w:hAnsi="Times New Roman" w:cs="Times New Roman"/>
          <w:color w:val="000000" w:themeColor="text1"/>
          <w:sz w:val="24"/>
          <w:szCs w:val="24"/>
          <w:lang w:val="en-US"/>
        </w:rPr>
        <w:t>.</w:t>
      </w:r>
    </w:p>
    <w:p w14:paraId="28CE4B48" w14:textId="77777777" w:rsidR="00042E14" w:rsidRPr="006039C8" w:rsidRDefault="00042E14" w:rsidP="00C36D8D">
      <w:pPr>
        <w:spacing w:line="360" w:lineRule="auto"/>
        <w:rPr>
          <w:rFonts w:ascii="Times New Roman" w:hAnsi="Times New Roman" w:cs="Times New Roman"/>
          <w:color w:val="000000" w:themeColor="text1"/>
          <w:sz w:val="24"/>
          <w:szCs w:val="24"/>
          <w:lang w:val="en-US"/>
        </w:rPr>
      </w:pPr>
    </w:p>
    <w:p w14:paraId="7E31B366" w14:textId="532D5C25" w:rsidR="006A4D2D" w:rsidRPr="006039C8" w:rsidRDefault="006A4D2D"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Chapter 3</w:t>
      </w:r>
      <w:r w:rsidR="00B57A57" w:rsidRPr="006039C8">
        <w:rPr>
          <w:rFonts w:ascii="Times New Roman" w:hAnsi="Times New Roman" w:cs="Times New Roman"/>
          <w:b/>
          <w:bCs/>
          <w:color w:val="000000" w:themeColor="text1"/>
          <w:sz w:val="24"/>
          <w:szCs w:val="24"/>
          <w:u w:val="single"/>
        </w:rPr>
        <w:t xml:space="preserve"> </w:t>
      </w:r>
    </w:p>
    <w:p w14:paraId="7076B536" w14:textId="3ACAB5D8" w:rsidR="00F83634" w:rsidRPr="006039C8" w:rsidRDefault="006A4D2D" w:rsidP="009E1FD8">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3.0</w:t>
      </w:r>
      <w:r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b/>
          <w:bCs/>
          <w:color w:val="000000" w:themeColor="text1"/>
          <w:sz w:val="24"/>
          <w:szCs w:val="24"/>
          <w:u w:val="single"/>
        </w:rPr>
        <w:t>Methodology</w:t>
      </w:r>
      <w:r w:rsidR="009E1FD8" w:rsidRPr="006039C8">
        <w:rPr>
          <w:rFonts w:ascii="Times New Roman" w:hAnsi="Times New Roman" w:cs="Times New Roman"/>
          <w:b/>
          <w:bCs/>
          <w:color w:val="000000" w:themeColor="text1"/>
          <w:sz w:val="24"/>
          <w:szCs w:val="24"/>
          <w:u w:val="single"/>
        </w:rPr>
        <w:t xml:space="preserve"> </w:t>
      </w:r>
    </w:p>
    <w:p w14:paraId="35516804" w14:textId="1BA244E7" w:rsidR="006A4D2D" w:rsidRPr="006039C8" w:rsidRDefault="00F83634" w:rsidP="00C36D8D">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This section provides information on the specific steps and procedures used in the </w:t>
      </w:r>
      <w:r w:rsidR="00935931" w:rsidRPr="006039C8">
        <w:rPr>
          <w:rFonts w:ascii="Times New Roman" w:hAnsi="Times New Roman" w:cs="Times New Roman"/>
          <w:color w:val="000000" w:themeColor="text1"/>
          <w:sz w:val="24"/>
          <w:szCs w:val="24"/>
        </w:rPr>
        <w:t xml:space="preserve">execution of this research study. This section also discusses the </w:t>
      </w:r>
      <w:r w:rsidR="00942D01" w:rsidRPr="006039C8">
        <w:rPr>
          <w:rFonts w:ascii="Times New Roman" w:hAnsi="Times New Roman" w:cs="Times New Roman"/>
          <w:color w:val="000000" w:themeColor="text1"/>
          <w:sz w:val="24"/>
          <w:szCs w:val="24"/>
        </w:rPr>
        <w:t xml:space="preserve">design of the research question, the demographics of the research subjects to be studied, and the rationale for </w:t>
      </w:r>
      <w:r w:rsidR="00540897" w:rsidRPr="006039C8">
        <w:rPr>
          <w:rFonts w:ascii="Times New Roman" w:hAnsi="Times New Roman" w:cs="Times New Roman"/>
          <w:color w:val="000000" w:themeColor="text1"/>
          <w:sz w:val="24"/>
          <w:szCs w:val="24"/>
        </w:rPr>
        <w:t>the selection of these components, as well as the anticipation findings and methods used to analyse the research</w:t>
      </w:r>
      <w:r w:rsidR="0096771C" w:rsidRPr="006039C8">
        <w:rPr>
          <w:rFonts w:ascii="Times New Roman" w:hAnsi="Times New Roman" w:cs="Times New Roman"/>
          <w:color w:val="000000" w:themeColor="text1"/>
          <w:sz w:val="24"/>
          <w:szCs w:val="24"/>
        </w:rPr>
        <w:t xml:space="preserve"> finding to support various hypothesis.</w:t>
      </w:r>
      <w:r w:rsidR="002179D4" w:rsidRPr="006039C8">
        <w:rPr>
          <w:rFonts w:ascii="Times New Roman" w:hAnsi="Times New Roman" w:cs="Times New Roman"/>
          <w:color w:val="000000" w:themeColor="text1"/>
          <w:sz w:val="24"/>
          <w:szCs w:val="24"/>
        </w:rPr>
        <w:t xml:space="preserve"> Research methodology is a </w:t>
      </w:r>
      <w:r w:rsidR="0022712F" w:rsidRPr="006039C8">
        <w:rPr>
          <w:rFonts w:ascii="Times New Roman" w:hAnsi="Times New Roman" w:cs="Times New Roman"/>
          <w:color w:val="000000" w:themeColor="text1"/>
          <w:sz w:val="24"/>
          <w:szCs w:val="24"/>
        </w:rPr>
        <w:t>decision-making</w:t>
      </w:r>
      <w:r w:rsidR="002179D4" w:rsidRPr="006039C8">
        <w:rPr>
          <w:rFonts w:ascii="Times New Roman" w:hAnsi="Times New Roman" w:cs="Times New Roman"/>
          <w:color w:val="000000" w:themeColor="text1"/>
          <w:sz w:val="24"/>
          <w:szCs w:val="24"/>
        </w:rPr>
        <w:t xml:space="preserve"> process that is essential </w:t>
      </w:r>
      <w:r w:rsidR="00D40EB4" w:rsidRPr="006039C8">
        <w:rPr>
          <w:rFonts w:ascii="Times New Roman" w:hAnsi="Times New Roman" w:cs="Times New Roman"/>
          <w:color w:val="000000" w:themeColor="text1"/>
          <w:sz w:val="24"/>
          <w:szCs w:val="24"/>
        </w:rPr>
        <w:t>for</w:t>
      </w:r>
      <w:r w:rsidR="002179D4" w:rsidRPr="006039C8">
        <w:rPr>
          <w:rFonts w:ascii="Times New Roman" w:hAnsi="Times New Roman" w:cs="Times New Roman"/>
          <w:color w:val="000000" w:themeColor="text1"/>
          <w:sz w:val="24"/>
          <w:szCs w:val="24"/>
        </w:rPr>
        <w:t xml:space="preserve"> demonstrat</w:t>
      </w:r>
      <w:r w:rsidR="00D40EB4" w:rsidRPr="006039C8">
        <w:rPr>
          <w:rFonts w:ascii="Times New Roman" w:hAnsi="Times New Roman" w:cs="Times New Roman"/>
          <w:color w:val="000000" w:themeColor="text1"/>
          <w:sz w:val="24"/>
          <w:szCs w:val="24"/>
        </w:rPr>
        <w:t>ing</w:t>
      </w:r>
      <w:r w:rsidR="008F04B8" w:rsidRPr="006039C8">
        <w:rPr>
          <w:rFonts w:ascii="Times New Roman" w:hAnsi="Times New Roman" w:cs="Times New Roman"/>
          <w:color w:val="000000" w:themeColor="text1"/>
          <w:sz w:val="24"/>
          <w:szCs w:val="24"/>
        </w:rPr>
        <w:t xml:space="preserve"> the </w:t>
      </w:r>
      <w:r w:rsidR="008C2502" w:rsidRPr="006039C8">
        <w:rPr>
          <w:rFonts w:ascii="Times New Roman" w:hAnsi="Times New Roman" w:cs="Times New Roman"/>
          <w:color w:val="000000" w:themeColor="text1"/>
          <w:sz w:val="24"/>
          <w:szCs w:val="24"/>
        </w:rPr>
        <w:t>co</w:t>
      </w:r>
      <w:r w:rsidR="00D40EB4" w:rsidRPr="006039C8">
        <w:rPr>
          <w:rFonts w:ascii="Times New Roman" w:hAnsi="Times New Roman" w:cs="Times New Roman"/>
          <w:color w:val="000000" w:themeColor="text1"/>
          <w:sz w:val="24"/>
          <w:szCs w:val="24"/>
        </w:rPr>
        <w:t>-</w:t>
      </w:r>
      <w:r w:rsidR="008C2502" w:rsidRPr="006039C8">
        <w:rPr>
          <w:rFonts w:ascii="Times New Roman" w:hAnsi="Times New Roman" w:cs="Times New Roman"/>
          <w:color w:val="000000" w:themeColor="text1"/>
          <w:sz w:val="24"/>
          <w:szCs w:val="24"/>
        </w:rPr>
        <w:t xml:space="preserve">ordination </w:t>
      </w:r>
      <w:r w:rsidR="008F04B8" w:rsidRPr="006039C8">
        <w:rPr>
          <w:rFonts w:ascii="Times New Roman" w:hAnsi="Times New Roman" w:cs="Times New Roman"/>
          <w:color w:val="000000" w:themeColor="text1"/>
          <w:sz w:val="24"/>
          <w:szCs w:val="24"/>
        </w:rPr>
        <w:t xml:space="preserve">between </w:t>
      </w:r>
      <w:r w:rsidR="003F1EB1" w:rsidRPr="006039C8">
        <w:rPr>
          <w:rFonts w:ascii="Times New Roman" w:hAnsi="Times New Roman" w:cs="Times New Roman"/>
          <w:color w:val="000000" w:themeColor="text1"/>
          <w:sz w:val="24"/>
          <w:szCs w:val="24"/>
        </w:rPr>
        <w:t>the process of research and</w:t>
      </w:r>
      <w:r w:rsidR="00DE785F" w:rsidRPr="006039C8">
        <w:rPr>
          <w:rFonts w:ascii="Times New Roman" w:hAnsi="Times New Roman" w:cs="Times New Roman"/>
          <w:color w:val="000000" w:themeColor="text1"/>
          <w:sz w:val="24"/>
          <w:szCs w:val="24"/>
        </w:rPr>
        <w:t xml:space="preserve"> the</w:t>
      </w:r>
      <w:r w:rsidR="003F1EB1" w:rsidRPr="006039C8">
        <w:rPr>
          <w:rFonts w:ascii="Times New Roman" w:hAnsi="Times New Roman" w:cs="Times New Roman"/>
          <w:color w:val="000000" w:themeColor="text1"/>
          <w:sz w:val="24"/>
          <w:szCs w:val="24"/>
        </w:rPr>
        <w:t xml:space="preserve"> </w:t>
      </w:r>
      <w:r w:rsidR="00DE785F" w:rsidRPr="006039C8">
        <w:rPr>
          <w:rFonts w:ascii="Times New Roman" w:hAnsi="Times New Roman" w:cs="Times New Roman"/>
          <w:color w:val="000000" w:themeColor="text1"/>
          <w:sz w:val="24"/>
          <w:szCs w:val="24"/>
        </w:rPr>
        <w:t>impact</w:t>
      </w:r>
      <w:r w:rsidR="00A17242" w:rsidRPr="006039C8">
        <w:rPr>
          <w:rFonts w:ascii="Times New Roman" w:hAnsi="Times New Roman" w:cs="Times New Roman"/>
          <w:color w:val="000000" w:themeColor="text1"/>
          <w:sz w:val="24"/>
          <w:szCs w:val="24"/>
        </w:rPr>
        <w:t xml:space="preserve"> of decisions on the stages of the research </w:t>
      </w:r>
      <w:r w:rsidR="001E1652" w:rsidRPr="006039C8">
        <w:rPr>
          <w:rFonts w:ascii="Times New Roman" w:hAnsi="Times New Roman" w:cs="Times New Roman"/>
          <w:color w:val="000000" w:themeColor="text1"/>
          <w:sz w:val="24"/>
          <w:szCs w:val="24"/>
        </w:rPr>
        <w:t>(</w:t>
      </w:r>
      <w:r w:rsidR="001E1652" w:rsidRPr="006039C8">
        <w:rPr>
          <w:rFonts w:ascii="Times New Roman" w:hAnsi="Times New Roman" w:cs="Times New Roman"/>
          <w:color w:val="000000" w:themeColor="text1"/>
          <w:sz w:val="24"/>
          <w:szCs w:val="24"/>
          <w:lang w:val="en-US"/>
        </w:rPr>
        <w:t>Song, 2021).</w:t>
      </w:r>
    </w:p>
    <w:p w14:paraId="2F86ED7B" w14:textId="77777777" w:rsidR="00092182" w:rsidRPr="006039C8" w:rsidRDefault="00092182" w:rsidP="00C36D8D">
      <w:pPr>
        <w:spacing w:line="360" w:lineRule="auto"/>
        <w:rPr>
          <w:rFonts w:ascii="Times New Roman" w:hAnsi="Times New Roman" w:cs="Times New Roman"/>
          <w:color w:val="000000" w:themeColor="text1"/>
          <w:sz w:val="24"/>
          <w:szCs w:val="24"/>
        </w:rPr>
      </w:pPr>
    </w:p>
    <w:p w14:paraId="7C860080" w14:textId="4F1D2148" w:rsidR="006A4D2D" w:rsidRPr="006039C8" w:rsidRDefault="006A4D2D"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3.1</w:t>
      </w:r>
      <w:r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b/>
          <w:bCs/>
          <w:color w:val="000000" w:themeColor="text1"/>
          <w:sz w:val="24"/>
          <w:szCs w:val="24"/>
          <w:u w:val="single"/>
        </w:rPr>
        <w:t>Definition of Researc</w:t>
      </w:r>
      <w:r w:rsidR="003B4165" w:rsidRPr="006039C8">
        <w:rPr>
          <w:rFonts w:ascii="Times New Roman" w:hAnsi="Times New Roman" w:cs="Times New Roman"/>
          <w:b/>
          <w:bCs/>
          <w:color w:val="000000" w:themeColor="text1"/>
          <w:sz w:val="24"/>
          <w:szCs w:val="24"/>
          <w:u w:val="single"/>
        </w:rPr>
        <w:t>h</w:t>
      </w:r>
    </w:p>
    <w:p w14:paraId="7E0E2901" w14:textId="1C5DF176" w:rsidR="00853FDA" w:rsidRDefault="003B4165" w:rsidP="0060010A">
      <w:pPr>
        <w:spacing w:line="360" w:lineRule="auto"/>
        <w:rPr>
          <w:rFonts w:ascii="Georgia" w:hAnsi="Georgia"/>
          <w:color w:val="333333"/>
          <w:sz w:val="27"/>
          <w:szCs w:val="27"/>
          <w:shd w:val="clear" w:color="auto" w:fill="FCFCFC"/>
        </w:rPr>
      </w:pPr>
      <w:r w:rsidRPr="006039C8">
        <w:rPr>
          <w:rFonts w:ascii="Times New Roman" w:hAnsi="Times New Roman" w:cs="Times New Roman"/>
          <w:color w:val="000000" w:themeColor="text1"/>
          <w:sz w:val="24"/>
          <w:szCs w:val="24"/>
        </w:rPr>
        <w:t>Th</w:t>
      </w:r>
      <w:r w:rsidR="002A69C0" w:rsidRPr="006039C8">
        <w:rPr>
          <w:rFonts w:ascii="Times New Roman" w:hAnsi="Times New Roman" w:cs="Times New Roman"/>
          <w:color w:val="000000" w:themeColor="text1"/>
          <w:sz w:val="24"/>
          <w:szCs w:val="24"/>
        </w:rPr>
        <w:t xml:space="preserve">e field of research is concerned with the development of new knowledge, and the utilization of existing </w:t>
      </w:r>
      <w:r w:rsidR="0039495C">
        <w:rPr>
          <w:rFonts w:ascii="Times New Roman" w:hAnsi="Times New Roman" w:cs="Times New Roman"/>
          <w:color w:val="000000" w:themeColor="text1"/>
          <w:sz w:val="24"/>
          <w:szCs w:val="24"/>
        </w:rPr>
        <w:t>information</w:t>
      </w:r>
      <w:r w:rsidR="002A69C0" w:rsidRPr="006039C8">
        <w:rPr>
          <w:rFonts w:ascii="Times New Roman" w:hAnsi="Times New Roman" w:cs="Times New Roman"/>
          <w:color w:val="000000" w:themeColor="text1"/>
          <w:sz w:val="24"/>
          <w:szCs w:val="24"/>
        </w:rPr>
        <w:t xml:space="preserve"> in novel and innovative ways to create new ideas, me</w:t>
      </w:r>
      <w:r w:rsidR="0060010A" w:rsidRPr="006039C8">
        <w:rPr>
          <w:rFonts w:ascii="Times New Roman" w:hAnsi="Times New Roman" w:cs="Times New Roman"/>
          <w:color w:val="000000" w:themeColor="text1"/>
          <w:sz w:val="24"/>
          <w:szCs w:val="24"/>
        </w:rPr>
        <w:t xml:space="preserve">thods, and insights. This may include the </w:t>
      </w:r>
      <w:r w:rsidR="00A14201" w:rsidRPr="006039C8">
        <w:rPr>
          <w:rFonts w:ascii="Times New Roman" w:hAnsi="Times New Roman" w:cs="Times New Roman"/>
          <w:color w:val="000000" w:themeColor="text1"/>
          <w:sz w:val="24"/>
          <w:szCs w:val="24"/>
        </w:rPr>
        <w:t>analysis</w:t>
      </w:r>
      <w:r w:rsidR="0060010A" w:rsidRPr="006039C8">
        <w:rPr>
          <w:rFonts w:ascii="Times New Roman" w:hAnsi="Times New Roman" w:cs="Times New Roman"/>
          <w:color w:val="000000" w:themeColor="text1"/>
          <w:sz w:val="24"/>
          <w:szCs w:val="24"/>
        </w:rPr>
        <w:t xml:space="preserve"> and</w:t>
      </w:r>
      <w:r w:rsidR="00A14201">
        <w:rPr>
          <w:rFonts w:ascii="Times New Roman" w:hAnsi="Times New Roman" w:cs="Times New Roman"/>
          <w:color w:val="000000" w:themeColor="text1"/>
          <w:sz w:val="24"/>
          <w:szCs w:val="24"/>
        </w:rPr>
        <w:t xml:space="preserve"> </w:t>
      </w:r>
      <w:r w:rsidR="00A14201" w:rsidRPr="006039C8">
        <w:rPr>
          <w:rFonts w:ascii="Times New Roman" w:hAnsi="Times New Roman" w:cs="Times New Roman"/>
          <w:color w:val="000000" w:themeColor="text1"/>
          <w:sz w:val="24"/>
          <w:szCs w:val="24"/>
        </w:rPr>
        <w:t>synthesis</w:t>
      </w:r>
      <w:r w:rsidR="0060010A" w:rsidRPr="006039C8">
        <w:rPr>
          <w:rFonts w:ascii="Times New Roman" w:hAnsi="Times New Roman" w:cs="Times New Roman"/>
          <w:color w:val="000000" w:themeColor="text1"/>
          <w:sz w:val="24"/>
          <w:szCs w:val="24"/>
        </w:rPr>
        <w:t xml:space="preserve"> of prior research to the extent to which it yields novel and innovative results</w:t>
      </w:r>
      <w:r w:rsidR="001E1652" w:rsidRPr="006039C8">
        <w:rPr>
          <w:rFonts w:ascii="Times New Roman" w:hAnsi="Times New Roman" w:cs="Times New Roman"/>
          <w:color w:val="000000" w:themeColor="text1"/>
          <w:sz w:val="24"/>
          <w:szCs w:val="24"/>
        </w:rPr>
        <w:t xml:space="preserve"> (</w:t>
      </w:r>
      <w:r w:rsidR="001E1652" w:rsidRPr="006039C8">
        <w:rPr>
          <w:rFonts w:ascii="Times New Roman" w:hAnsi="Times New Roman" w:cs="Times New Roman"/>
          <w:color w:val="000000" w:themeColor="text1"/>
          <w:sz w:val="24"/>
          <w:szCs w:val="24"/>
          <w:lang w:val="en-US"/>
        </w:rPr>
        <w:t>Song, 2021).</w:t>
      </w:r>
    </w:p>
    <w:p w14:paraId="69FB9BC6" w14:textId="77777777" w:rsidR="006A4D2D" w:rsidRPr="00EC5BE8" w:rsidRDefault="006A4D2D" w:rsidP="00C36D8D">
      <w:pPr>
        <w:spacing w:line="360" w:lineRule="auto"/>
        <w:rPr>
          <w:rFonts w:ascii="Times New Roman" w:hAnsi="Times New Roman" w:cs="Times New Roman"/>
          <w:b/>
          <w:bCs/>
          <w:color w:val="000000" w:themeColor="text1"/>
          <w:sz w:val="24"/>
          <w:szCs w:val="24"/>
          <w:highlight w:val="cyan"/>
          <w:u w:val="single"/>
        </w:rPr>
      </w:pPr>
    </w:p>
    <w:p w14:paraId="0DB1739A" w14:textId="1A1F038A" w:rsidR="0035379E" w:rsidRPr="006039C8" w:rsidRDefault="00172E28"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3.2</w:t>
      </w:r>
      <w:r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b/>
          <w:bCs/>
          <w:color w:val="000000" w:themeColor="text1"/>
          <w:sz w:val="24"/>
          <w:szCs w:val="24"/>
          <w:u w:val="single"/>
        </w:rPr>
        <w:t>Research Onion Mode</w:t>
      </w:r>
      <w:r w:rsidR="0035379E" w:rsidRPr="006039C8">
        <w:rPr>
          <w:rFonts w:ascii="Times New Roman" w:hAnsi="Times New Roman" w:cs="Times New Roman"/>
          <w:b/>
          <w:bCs/>
          <w:color w:val="000000" w:themeColor="text1"/>
          <w:sz w:val="24"/>
          <w:szCs w:val="24"/>
          <w:u w:val="single"/>
        </w:rPr>
        <w:t>l</w:t>
      </w:r>
    </w:p>
    <w:p w14:paraId="55A7197E" w14:textId="710A1A30" w:rsidR="0035379E" w:rsidRPr="006039C8" w:rsidRDefault="0035379E" w:rsidP="00C36D8D">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The research onion model </w:t>
      </w:r>
      <w:r w:rsidR="008F4711" w:rsidRPr="006039C8">
        <w:rPr>
          <w:rFonts w:ascii="Times New Roman" w:hAnsi="Times New Roman" w:cs="Times New Roman"/>
          <w:color w:val="000000" w:themeColor="text1"/>
          <w:sz w:val="24"/>
          <w:szCs w:val="24"/>
        </w:rPr>
        <w:t xml:space="preserve">is a research tool that provides a description of each strategic level that </w:t>
      </w:r>
      <w:r w:rsidR="00DD07FB" w:rsidRPr="006039C8">
        <w:rPr>
          <w:rFonts w:ascii="Times New Roman" w:hAnsi="Times New Roman" w:cs="Times New Roman"/>
          <w:color w:val="000000" w:themeColor="text1"/>
          <w:sz w:val="24"/>
          <w:szCs w:val="24"/>
        </w:rPr>
        <w:t>every</w:t>
      </w:r>
      <w:r w:rsidR="008F4711" w:rsidRPr="006039C8">
        <w:rPr>
          <w:rFonts w:ascii="Times New Roman" w:hAnsi="Times New Roman" w:cs="Times New Roman"/>
          <w:color w:val="000000" w:themeColor="text1"/>
          <w:sz w:val="24"/>
          <w:szCs w:val="24"/>
        </w:rPr>
        <w:t xml:space="preserve"> researcher must pass through </w:t>
      </w:r>
      <w:r w:rsidR="00DD07FB" w:rsidRPr="006039C8">
        <w:rPr>
          <w:rFonts w:ascii="Times New Roman" w:hAnsi="Times New Roman" w:cs="Times New Roman"/>
          <w:color w:val="000000" w:themeColor="text1"/>
          <w:sz w:val="24"/>
          <w:szCs w:val="24"/>
        </w:rPr>
        <w:t xml:space="preserve">to develop a successful methodology for a particular </w:t>
      </w:r>
      <w:r w:rsidR="004C38A2" w:rsidRPr="006039C8">
        <w:rPr>
          <w:rFonts w:ascii="Times New Roman" w:hAnsi="Times New Roman" w:cs="Times New Roman"/>
          <w:color w:val="000000" w:themeColor="text1"/>
          <w:sz w:val="24"/>
          <w:szCs w:val="24"/>
        </w:rPr>
        <w:t>research. The research onion model is composed of five key layers that</w:t>
      </w:r>
      <w:r w:rsidR="00B836E6" w:rsidRPr="006039C8">
        <w:rPr>
          <w:rFonts w:ascii="Times New Roman" w:hAnsi="Times New Roman" w:cs="Times New Roman"/>
          <w:color w:val="000000" w:themeColor="text1"/>
          <w:sz w:val="24"/>
          <w:szCs w:val="24"/>
        </w:rPr>
        <w:t xml:space="preserve"> contain information regarding each research step that a researcher must follow </w:t>
      </w:r>
      <w:proofErr w:type="gramStart"/>
      <w:r w:rsidR="00B836E6" w:rsidRPr="006039C8">
        <w:rPr>
          <w:rFonts w:ascii="Times New Roman" w:hAnsi="Times New Roman" w:cs="Times New Roman"/>
          <w:color w:val="000000" w:themeColor="text1"/>
          <w:sz w:val="24"/>
          <w:szCs w:val="24"/>
        </w:rPr>
        <w:t>in order to</w:t>
      </w:r>
      <w:proofErr w:type="gramEnd"/>
      <w:r w:rsidR="00B836E6" w:rsidRPr="006039C8">
        <w:rPr>
          <w:rFonts w:ascii="Times New Roman" w:hAnsi="Times New Roman" w:cs="Times New Roman"/>
          <w:color w:val="000000" w:themeColor="text1"/>
          <w:sz w:val="24"/>
          <w:szCs w:val="24"/>
        </w:rPr>
        <w:t xml:space="preserve"> create a strategy. </w:t>
      </w:r>
      <w:r w:rsidR="00C6698D" w:rsidRPr="006039C8">
        <w:rPr>
          <w:rFonts w:ascii="Times New Roman" w:hAnsi="Times New Roman" w:cs="Times New Roman"/>
          <w:color w:val="000000" w:themeColor="text1"/>
          <w:sz w:val="24"/>
          <w:szCs w:val="24"/>
        </w:rPr>
        <w:t xml:space="preserve">By utilizing the research onion strategy, a researcher can gain a better understanding of the research questions that will be addressed and guide them in selecting the </w:t>
      </w:r>
      <w:r w:rsidR="009E1709" w:rsidRPr="006039C8">
        <w:rPr>
          <w:rFonts w:ascii="Times New Roman" w:hAnsi="Times New Roman" w:cs="Times New Roman"/>
          <w:color w:val="000000" w:themeColor="text1"/>
          <w:sz w:val="24"/>
          <w:szCs w:val="24"/>
        </w:rPr>
        <w:t>most suitable method based on their research topics and ideas when they analyse their findings</w:t>
      </w:r>
      <w:r w:rsidR="002C7449" w:rsidRPr="006039C8">
        <w:rPr>
          <w:rFonts w:ascii="Times New Roman" w:hAnsi="Times New Roman" w:cs="Times New Roman"/>
          <w:color w:val="000000" w:themeColor="text1"/>
          <w:sz w:val="24"/>
          <w:szCs w:val="24"/>
        </w:rPr>
        <w:t xml:space="preserve">. The </w:t>
      </w:r>
      <w:r w:rsidR="002C7449" w:rsidRPr="006039C8">
        <w:rPr>
          <w:rFonts w:ascii="Times New Roman" w:hAnsi="Times New Roman" w:cs="Times New Roman"/>
          <w:color w:val="000000" w:themeColor="text1"/>
          <w:sz w:val="24"/>
          <w:szCs w:val="24"/>
        </w:rPr>
        <w:lastRenderedPageBreak/>
        <w:t>research commitment that a researcher makes in formulating a research strategy can be found within the research onion and serves as a structured foundation for conducting research</w:t>
      </w:r>
      <w:r w:rsidR="005341E8" w:rsidRPr="006039C8">
        <w:rPr>
          <w:rFonts w:ascii="Times New Roman" w:hAnsi="Times New Roman" w:cs="Times New Roman"/>
          <w:color w:val="000000" w:themeColor="text1"/>
          <w:sz w:val="24"/>
          <w:szCs w:val="24"/>
        </w:rPr>
        <w:t xml:space="preserve"> (</w:t>
      </w:r>
      <w:r w:rsidR="005341E8" w:rsidRPr="006039C8">
        <w:rPr>
          <w:rFonts w:ascii="Times New Roman" w:hAnsi="Times New Roman" w:cs="Times New Roman"/>
          <w:color w:val="000000" w:themeColor="text1"/>
          <w:sz w:val="24"/>
          <w:szCs w:val="24"/>
          <w:lang w:val="en-US"/>
        </w:rPr>
        <w:t>Melnikovas, 2018)</w:t>
      </w:r>
      <w:r w:rsidR="002C7449" w:rsidRPr="006039C8">
        <w:rPr>
          <w:rFonts w:ascii="Times New Roman" w:hAnsi="Times New Roman" w:cs="Times New Roman"/>
          <w:color w:val="000000" w:themeColor="text1"/>
          <w:sz w:val="24"/>
          <w:szCs w:val="24"/>
        </w:rPr>
        <w:t>.</w:t>
      </w:r>
    </w:p>
    <w:p w14:paraId="13572AD4" w14:textId="0CB0B4AE" w:rsidR="00257B23" w:rsidRPr="006039C8" w:rsidRDefault="00EE3CDD" w:rsidP="00257B23">
      <w:pPr>
        <w:spacing w:line="360" w:lineRule="auto"/>
        <w:jc w:val="center"/>
        <w:rPr>
          <w:rFonts w:ascii="Times New Roman" w:hAnsi="Times New Roman" w:cs="Times New Roman"/>
          <w:b/>
          <w:bCs/>
          <w:color w:val="000000" w:themeColor="text1"/>
          <w:sz w:val="24"/>
          <w:szCs w:val="24"/>
          <w:u w:val="single"/>
        </w:rPr>
      </w:pPr>
      <w:r w:rsidRPr="006039C8">
        <w:rPr>
          <w:noProof/>
          <w14:ligatures w14:val="standardContextual"/>
        </w:rPr>
        <w:drawing>
          <wp:inline distT="0" distB="0" distL="0" distR="0" wp14:anchorId="721039E5" wp14:editId="30954289">
            <wp:extent cx="4864100" cy="3253740"/>
            <wp:effectExtent l="0" t="0" r="0" b="3810"/>
            <wp:docPr id="941667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667851" name=""/>
                    <pic:cNvPicPr/>
                  </pic:nvPicPr>
                  <pic:blipFill rotWithShape="1">
                    <a:blip r:embed="rId14"/>
                    <a:srcRect l="25527" t="16309" r="10259" b="7325"/>
                    <a:stretch/>
                  </pic:blipFill>
                  <pic:spPr bwMode="auto">
                    <a:xfrm>
                      <a:off x="0" y="0"/>
                      <a:ext cx="4869886" cy="3257610"/>
                    </a:xfrm>
                    <a:prstGeom prst="rect">
                      <a:avLst/>
                    </a:prstGeom>
                    <a:ln>
                      <a:noFill/>
                    </a:ln>
                    <a:extLst>
                      <a:ext uri="{53640926-AAD7-44D8-BBD7-CCE9431645EC}">
                        <a14:shadowObscured xmlns:a14="http://schemas.microsoft.com/office/drawing/2010/main"/>
                      </a:ext>
                    </a:extLst>
                  </pic:spPr>
                </pic:pic>
              </a:graphicData>
            </a:graphic>
          </wp:inline>
        </w:drawing>
      </w:r>
    </w:p>
    <w:p w14:paraId="3BFB2D57" w14:textId="18B23891" w:rsidR="00172E28" w:rsidRPr="006039C8" w:rsidRDefault="00F70930" w:rsidP="00CD6012">
      <w:pPr>
        <w:spacing w:line="360" w:lineRule="auto"/>
        <w:jc w:val="center"/>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Fig</w:t>
      </w:r>
      <w:r w:rsidR="00F82865" w:rsidRPr="006039C8">
        <w:rPr>
          <w:rFonts w:ascii="Times New Roman" w:hAnsi="Times New Roman" w:cs="Times New Roman"/>
          <w:color w:val="000000" w:themeColor="text1"/>
          <w:sz w:val="24"/>
          <w:szCs w:val="24"/>
        </w:rPr>
        <w:t xml:space="preserve">ure </w:t>
      </w:r>
      <w:r w:rsidR="009402DF" w:rsidRPr="006039C8">
        <w:rPr>
          <w:rFonts w:ascii="Times New Roman" w:hAnsi="Times New Roman" w:cs="Times New Roman"/>
          <w:color w:val="000000" w:themeColor="text1"/>
          <w:sz w:val="24"/>
          <w:szCs w:val="24"/>
        </w:rPr>
        <w:t>4</w:t>
      </w:r>
      <w:r w:rsidR="00751EA2" w:rsidRPr="006039C8">
        <w:rPr>
          <w:rFonts w:ascii="Times New Roman" w:hAnsi="Times New Roman" w:cs="Times New Roman"/>
          <w:color w:val="000000" w:themeColor="text1"/>
          <w:sz w:val="24"/>
          <w:szCs w:val="24"/>
        </w:rPr>
        <w:t xml:space="preserve"> Source:</w:t>
      </w:r>
      <w:r w:rsidR="00751EA2" w:rsidRPr="006039C8">
        <w:rPr>
          <w:rFonts w:ascii="Times New Roman" w:hAnsi="Times New Roman" w:cs="Times New Roman"/>
          <w:b/>
          <w:bCs/>
          <w:color w:val="000000" w:themeColor="text1"/>
          <w:sz w:val="24"/>
          <w:szCs w:val="24"/>
        </w:rPr>
        <w:t xml:space="preserve"> </w:t>
      </w:r>
      <w:r w:rsidR="005341E8" w:rsidRPr="006039C8">
        <w:rPr>
          <w:rFonts w:ascii="Times New Roman" w:hAnsi="Times New Roman" w:cs="Times New Roman"/>
          <w:color w:val="000000" w:themeColor="text1"/>
          <w:sz w:val="24"/>
          <w:szCs w:val="24"/>
        </w:rPr>
        <w:t>(</w:t>
      </w:r>
      <w:r w:rsidR="005341E8" w:rsidRPr="006039C8">
        <w:rPr>
          <w:rFonts w:ascii="Times New Roman" w:hAnsi="Times New Roman" w:cs="Times New Roman"/>
          <w:color w:val="000000" w:themeColor="text1"/>
          <w:sz w:val="24"/>
          <w:szCs w:val="24"/>
          <w:lang w:val="en-US"/>
        </w:rPr>
        <w:t>Melnikovas, 2018)</w:t>
      </w:r>
    </w:p>
    <w:p w14:paraId="04FEA58D" w14:textId="77777777" w:rsidR="005341E8" w:rsidRPr="006039C8" w:rsidRDefault="005341E8" w:rsidP="00CD6012">
      <w:pPr>
        <w:spacing w:line="360" w:lineRule="auto"/>
        <w:jc w:val="center"/>
        <w:rPr>
          <w:rFonts w:ascii="Times New Roman" w:hAnsi="Times New Roman" w:cs="Times New Roman"/>
          <w:b/>
          <w:bCs/>
          <w:color w:val="000000" w:themeColor="text1"/>
          <w:sz w:val="24"/>
          <w:szCs w:val="24"/>
          <w:u w:val="single"/>
        </w:rPr>
      </w:pPr>
    </w:p>
    <w:p w14:paraId="656D612E" w14:textId="28B95F07" w:rsidR="00172E28" w:rsidRPr="006039C8" w:rsidRDefault="00172E28"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3.2.1</w:t>
      </w:r>
      <w:r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b/>
          <w:bCs/>
          <w:color w:val="000000" w:themeColor="text1"/>
          <w:sz w:val="24"/>
          <w:szCs w:val="24"/>
          <w:u w:val="single"/>
        </w:rPr>
        <w:t>Research Philosophy</w:t>
      </w:r>
      <w:r w:rsidR="00421BF6" w:rsidRPr="006039C8">
        <w:rPr>
          <w:rFonts w:ascii="Times New Roman" w:hAnsi="Times New Roman" w:cs="Times New Roman"/>
          <w:b/>
          <w:bCs/>
          <w:color w:val="000000" w:themeColor="text1"/>
          <w:sz w:val="24"/>
          <w:szCs w:val="24"/>
          <w:u w:val="single"/>
        </w:rPr>
        <w:t>:</w:t>
      </w:r>
    </w:p>
    <w:p w14:paraId="3F9B41D2" w14:textId="55450087" w:rsidR="00172E28" w:rsidRPr="006039C8" w:rsidRDefault="00421BF6" w:rsidP="00C36D8D">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The</w:t>
      </w:r>
      <w:r w:rsidR="00264C83" w:rsidRPr="006039C8">
        <w:rPr>
          <w:rFonts w:ascii="Times New Roman" w:hAnsi="Times New Roman" w:cs="Times New Roman"/>
          <w:color w:val="000000" w:themeColor="text1"/>
          <w:sz w:val="24"/>
          <w:szCs w:val="24"/>
        </w:rPr>
        <w:t xml:space="preserve"> research philosophy of a study is focused on the overall relevant assumption based on the research</w:t>
      </w:r>
      <w:r w:rsidR="002A04D7" w:rsidRPr="006039C8">
        <w:rPr>
          <w:rFonts w:ascii="Times New Roman" w:hAnsi="Times New Roman" w:cs="Times New Roman"/>
          <w:color w:val="000000" w:themeColor="text1"/>
          <w:sz w:val="24"/>
          <w:szCs w:val="24"/>
        </w:rPr>
        <w:t>er’s views of their environment. This assumption will ultimately shape the research strategy and the methods chosen as part of a research de</w:t>
      </w:r>
      <w:r w:rsidR="008A087E" w:rsidRPr="006039C8">
        <w:rPr>
          <w:rFonts w:ascii="Times New Roman" w:hAnsi="Times New Roman" w:cs="Times New Roman"/>
          <w:color w:val="000000" w:themeColor="text1"/>
          <w:sz w:val="24"/>
          <w:szCs w:val="24"/>
        </w:rPr>
        <w:t xml:space="preserve">velopment strategy. The philosophy stage is essential for the development of the research process, as the philosophy adopted will </w:t>
      </w:r>
      <w:r w:rsidR="00237E97" w:rsidRPr="006039C8">
        <w:rPr>
          <w:rFonts w:ascii="Times New Roman" w:hAnsi="Times New Roman" w:cs="Times New Roman"/>
          <w:color w:val="000000" w:themeColor="text1"/>
          <w:sz w:val="24"/>
          <w:szCs w:val="24"/>
        </w:rPr>
        <w:t>depend on the researcher’s direct observation of the connection between the knowledge acquired and the stages of the research process</w:t>
      </w:r>
      <w:r w:rsidR="00DE49BA" w:rsidRPr="006039C8">
        <w:rPr>
          <w:rFonts w:ascii="Times New Roman" w:hAnsi="Times New Roman" w:cs="Times New Roman"/>
          <w:color w:val="000000" w:themeColor="text1"/>
          <w:sz w:val="24"/>
          <w:szCs w:val="24"/>
        </w:rPr>
        <w:t xml:space="preserve"> (</w:t>
      </w:r>
      <w:r w:rsidR="00DE49BA" w:rsidRPr="006039C8">
        <w:rPr>
          <w:rFonts w:ascii="Times New Roman" w:hAnsi="Times New Roman" w:cs="Times New Roman"/>
          <w:color w:val="000000" w:themeColor="text1"/>
          <w:sz w:val="24"/>
          <w:szCs w:val="24"/>
          <w:lang w:val="en-US"/>
        </w:rPr>
        <w:t>Melnikovas, 2018)</w:t>
      </w:r>
      <w:r w:rsidR="00237E97" w:rsidRPr="006039C8">
        <w:rPr>
          <w:rFonts w:ascii="Times New Roman" w:hAnsi="Times New Roman" w:cs="Times New Roman"/>
          <w:color w:val="000000" w:themeColor="text1"/>
          <w:sz w:val="24"/>
          <w:szCs w:val="24"/>
        </w:rPr>
        <w:t xml:space="preserve">. </w:t>
      </w:r>
      <w:r w:rsidR="003572A4" w:rsidRPr="006039C8">
        <w:rPr>
          <w:rFonts w:ascii="Times New Roman" w:hAnsi="Times New Roman" w:cs="Times New Roman"/>
          <w:color w:val="000000" w:themeColor="text1"/>
          <w:sz w:val="24"/>
          <w:szCs w:val="24"/>
        </w:rPr>
        <w:t xml:space="preserve">The research onion model offers three main </w:t>
      </w:r>
      <w:r w:rsidR="00BC4206" w:rsidRPr="006039C8">
        <w:rPr>
          <w:rFonts w:ascii="Times New Roman" w:hAnsi="Times New Roman" w:cs="Times New Roman"/>
          <w:color w:val="000000" w:themeColor="text1"/>
          <w:sz w:val="24"/>
          <w:szCs w:val="24"/>
        </w:rPr>
        <w:t xml:space="preserve">philosophy that researchers may adopt on the initial stages of the research strategy, they are </w:t>
      </w:r>
      <w:r w:rsidR="00E852E2" w:rsidRPr="006039C8">
        <w:rPr>
          <w:rFonts w:ascii="Times New Roman" w:hAnsi="Times New Roman" w:cs="Times New Roman"/>
          <w:color w:val="000000" w:themeColor="text1"/>
          <w:sz w:val="24"/>
          <w:szCs w:val="24"/>
        </w:rPr>
        <w:t xml:space="preserve">positivism, realism and interpretivism. The positive approach provides a highly organised methodology supported by </w:t>
      </w:r>
      <w:r w:rsidR="00842EDD" w:rsidRPr="006039C8">
        <w:rPr>
          <w:rFonts w:ascii="Times New Roman" w:hAnsi="Times New Roman" w:cs="Times New Roman"/>
          <w:color w:val="000000" w:themeColor="text1"/>
          <w:sz w:val="24"/>
          <w:szCs w:val="24"/>
        </w:rPr>
        <w:t xml:space="preserve">quantitative observations and statistical </w:t>
      </w:r>
      <w:r w:rsidR="00EA151C" w:rsidRPr="006039C8">
        <w:rPr>
          <w:rFonts w:ascii="Times New Roman" w:hAnsi="Times New Roman" w:cs="Times New Roman"/>
          <w:color w:val="000000" w:themeColor="text1"/>
          <w:sz w:val="24"/>
          <w:szCs w:val="24"/>
        </w:rPr>
        <w:t>analyses</w:t>
      </w:r>
      <w:r w:rsidR="000F7402" w:rsidRPr="006039C8">
        <w:rPr>
          <w:rFonts w:ascii="Times New Roman" w:hAnsi="Times New Roman" w:cs="Times New Roman"/>
          <w:color w:val="000000" w:themeColor="text1"/>
          <w:sz w:val="24"/>
          <w:szCs w:val="24"/>
        </w:rPr>
        <w:t>.</w:t>
      </w:r>
      <w:r w:rsidR="0043517B" w:rsidRPr="006039C8">
        <w:rPr>
          <w:rFonts w:ascii="Times New Roman" w:hAnsi="Times New Roman" w:cs="Times New Roman"/>
          <w:color w:val="000000" w:themeColor="text1"/>
          <w:sz w:val="24"/>
          <w:szCs w:val="24"/>
        </w:rPr>
        <w:t xml:space="preserve"> </w:t>
      </w:r>
      <w:r w:rsidR="000F7402" w:rsidRPr="006039C8">
        <w:rPr>
          <w:rFonts w:ascii="Times New Roman" w:hAnsi="Times New Roman" w:cs="Times New Roman"/>
          <w:color w:val="000000" w:themeColor="text1"/>
          <w:sz w:val="24"/>
          <w:szCs w:val="24"/>
        </w:rPr>
        <w:t>T</w:t>
      </w:r>
      <w:r w:rsidR="0043517B" w:rsidRPr="006039C8">
        <w:rPr>
          <w:rFonts w:ascii="Times New Roman" w:hAnsi="Times New Roman" w:cs="Times New Roman"/>
          <w:color w:val="000000" w:themeColor="text1"/>
          <w:sz w:val="24"/>
          <w:szCs w:val="24"/>
        </w:rPr>
        <w:t xml:space="preserve">his approach is highly preferred by many researchers as it allows the researchers to </w:t>
      </w:r>
      <w:r w:rsidR="00E97ED1" w:rsidRPr="006039C8">
        <w:rPr>
          <w:rFonts w:ascii="Times New Roman" w:hAnsi="Times New Roman" w:cs="Times New Roman"/>
          <w:color w:val="000000" w:themeColor="text1"/>
          <w:sz w:val="24"/>
          <w:szCs w:val="24"/>
        </w:rPr>
        <w:t>perform an</w:t>
      </w:r>
      <w:r w:rsidR="0043517B" w:rsidRPr="006039C8">
        <w:rPr>
          <w:rFonts w:ascii="Times New Roman" w:hAnsi="Times New Roman" w:cs="Times New Roman"/>
          <w:color w:val="000000" w:themeColor="text1"/>
          <w:sz w:val="24"/>
          <w:szCs w:val="24"/>
        </w:rPr>
        <w:t xml:space="preserve"> independent observation</w:t>
      </w:r>
      <w:r w:rsidR="00E97ED1" w:rsidRPr="006039C8">
        <w:rPr>
          <w:rFonts w:ascii="Times New Roman" w:hAnsi="Times New Roman" w:cs="Times New Roman"/>
          <w:color w:val="000000" w:themeColor="text1"/>
          <w:sz w:val="24"/>
          <w:szCs w:val="24"/>
        </w:rPr>
        <w:t xml:space="preserve"> t</w:t>
      </w:r>
      <w:r w:rsidR="005439C6" w:rsidRPr="006039C8">
        <w:rPr>
          <w:rFonts w:ascii="Times New Roman" w:hAnsi="Times New Roman" w:cs="Times New Roman"/>
          <w:color w:val="000000" w:themeColor="text1"/>
          <w:sz w:val="24"/>
          <w:szCs w:val="24"/>
        </w:rPr>
        <w:t>hat</w:t>
      </w:r>
      <w:r w:rsidR="00E97ED1" w:rsidRPr="006039C8">
        <w:rPr>
          <w:rFonts w:ascii="Times New Roman" w:hAnsi="Times New Roman" w:cs="Times New Roman"/>
          <w:color w:val="000000" w:themeColor="text1"/>
          <w:sz w:val="24"/>
          <w:szCs w:val="24"/>
        </w:rPr>
        <w:t xml:space="preserve"> solely focus</w:t>
      </w:r>
      <w:r w:rsidR="005439C6" w:rsidRPr="006039C8">
        <w:rPr>
          <w:rFonts w:ascii="Times New Roman" w:hAnsi="Times New Roman" w:cs="Times New Roman"/>
          <w:color w:val="000000" w:themeColor="text1"/>
          <w:sz w:val="24"/>
          <w:szCs w:val="24"/>
        </w:rPr>
        <w:t>es</w:t>
      </w:r>
      <w:r w:rsidR="00E97ED1" w:rsidRPr="006039C8">
        <w:rPr>
          <w:rFonts w:ascii="Times New Roman" w:hAnsi="Times New Roman" w:cs="Times New Roman"/>
          <w:color w:val="000000" w:themeColor="text1"/>
          <w:sz w:val="24"/>
          <w:szCs w:val="24"/>
        </w:rPr>
        <w:t xml:space="preserve"> on the results of the quantitative data analysis.</w:t>
      </w:r>
      <w:r w:rsidR="00EA151C" w:rsidRPr="006039C8">
        <w:rPr>
          <w:rFonts w:ascii="Times New Roman" w:hAnsi="Times New Roman" w:cs="Times New Roman"/>
          <w:color w:val="000000" w:themeColor="text1"/>
          <w:sz w:val="24"/>
          <w:szCs w:val="24"/>
        </w:rPr>
        <w:t xml:space="preserve"> However, </w:t>
      </w:r>
      <w:r w:rsidR="003F06D8" w:rsidRPr="006039C8">
        <w:rPr>
          <w:rFonts w:ascii="Times New Roman" w:hAnsi="Times New Roman" w:cs="Times New Roman"/>
          <w:color w:val="000000" w:themeColor="text1"/>
          <w:sz w:val="24"/>
          <w:szCs w:val="24"/>
        </w:rPr>
        <w:t xml:space="preserve">some researchers may </w:t>
      </w:r>
      <w:r w:rsidR="0051199F" w:rsidRPr="006039C8">
        <w:rPr>
          <w:rFonts w:ascii="Times New Roman" w:hAnsi="Times New Roman" w:cs="Times New Roman"/>
          <w:color w:val="000000" w:themeColor="text1"/>
          <w:sz w:val="24"/>
          <w:szCs w:val="24"/>
        </w:rPr>
        <w:t xml:space="preserve">apply a combination of positivism and mixed </w:t>
      </w:r>
      <w:r w:rsidR="005439C6" w:rsidRPr="006039C8">
        <w:rPr>
          <w:rFonts w:ascii="Times New Roman" w:hAnsi="Times New Roman" w:cs="Times New Roman"/>
          <w:color w:val="000000" w:themeColor="text1"/>
          <w:sz w:val="24"/>
          <w:szCs w:val="24"/>
        </w:rPr>
        <w:t>methodology.</w:t>
      </w:r>
      <w:r w:rsidR="000A4B39" w:rsidRPr="006039C8">
        <w:rPr>
          <w:rFonts w:ascii="Times New Roman" w:hAnsi="Times New Roman" w:cs="Times New Roman"/>
          <w:color w:val="000000" w:themeColor="text1"/>
          <w:sz w:val="24"/>
          <w:szCs w:val="24"/>
        </w:rPr>
        <w:t xml:space="preserve"> </w:t>
      </w:r>
      <w:r w:rsidR="00326FF9" w:rsidRPr="006039C8">
        <w:rPr>
          <w:rFonts w:ascii="Times New Roman" w:hAnsi="Times New Roman" w:cs="Times New Roman"/>
          <w:color w:val="000000" w:themeColor="text1"/>
          <w:sz w:val="24"/>
          <w:szCs w:val="24"/>
        </w:rPr>
        <w:t xml:space="preserve">The research strategy will be based on the existing information </w:t>
      </w:r>
      <w:r w:rsidR="00326FF9" w:rsidRPr="006039C8">
        <w:rPr>
          <w:rFonts w:ascii="Times New Roman" w:hAnsi="Times New Roman" w:cs="Times New Roman"/>
          <w:color w:val="000000" w:themeColor="text1"/>
          <w:sz w:val="24"/>
          <w:szCs w:val="24"/>
        </w:rPr>
        <w:lastRenderedPageBreak/>
        <w:t>around the topic area and quantitat</w:t>
      </w:r>
      <w:r w:rsidR="00A5580F" w:rsidRPr="006039C8">
        <w:rPr>
          <w:rFonts w:ascii="Times New Roman" w:hAnsi="Times New Roman" w:cs="Times New Roman"/>
          <w:color w:val="000000" w:themeColor="text1"/>
          <w:sz w:val="24"/>
          <w:szCs w:val="24"/>
        </w:rPr>
        <w:t>ive data collection method. This allows for a comprehensive and successful conclusion to be reached</w:t>
      </w:r>
      <w:r w:rsidR="00DE49BA" w:rsidRPr="006039C8">
        <w:rPr>
          <w:rFonts w:ascii="Times New Roman" w:hAnsi="Times New Roman" w:cs="Times New Roman"/>
          <w:color w:val="000000" w:themeColor="text1"/>
          <w:sz w:val="24"/>
          <w:szCs w:val="24"/>
        </w:rPr>
        <w:t xml:space="preserve"> (</w:t>
      </w:r>
      <w:r w:rsidR="00DE49BA" w:rsidRPr="006039C8">
        <w:rPr>
          <w:rFonts w:ascii="Times New Roman" w:hAnsi="Times New Roman" w:cs="Times New Roman"/>
          <w:color w:val="000000" w:themeColor="text1"/>
          <w:sz w:val="24"/>
          <w:szCs w:val="24"/>
          <w:lang w:val="en-US"/>
        </w:rPr>
        <w:t>Melnikovas, 2018)</w:t>
      </w:r>
      <w:r w:rsidR="00A5580F" w:rsidRPr="006039C8">
        <w:rPr>
          <w:rFonts w:ascii="Times New Roman" w:hAnsi="Times New Roman" w:cs="Times New Roman"/>
          <w:color w:val="000000" w:themeColor="text1"/>
          <w:sz w:val="24"/>
          <w:szCs w:val="24"/>
        </w:rPr>
        <w:t>.</w:t>
      </w:r>
    </w:p>
    <w:p w14:paraId="436C12DE" w14:textId="77777777" w:rsidR="00DE49BA" w:rsidRPr="006039C8" w:rsidRDefault="00DE49BA" w:rsidP="00C36D8D">
      <w:pPr>
        <w:spacing w:line="360" w:lineRule="auto"/>
        <w:rPr>
          <w:rFonts w:ascii="Times New Roman" w:hAnsi="Times New Roman" w:cs="Times New Roman"/>
          <w:color w:val="000000" w:themeColor="text1"/>
          <w:sz w:val="24"/>
          <w:szCs w:val="24"/>
        </w:rPr>
      </w:pPr>
    </w:p>
    <w:p w14:paraId="6767A503" w14:textId="6ECA9A88" w:rsidR="00FD5764" w:rsidRPr="006039C8" w:rsidRDefault="00172E28"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3.2.2</w:t>
      </w:r>
      <w:r w:rsidR="00AA3A8E"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b/>
          <w:bCs/>
          <w:color w:val="000000" w:themeColor="text1"/>
          <w:sz w:val="24"/>
          <w:szCs w:val="24"/>
          <w:u w:val="single"/>
        </w:rPr>
        <w:t>Research Approach</w:t>
      </w:r>
      <w:r w:rsidR="00FD5764" w:rsidRPr="006039C8">
        <w:rPr>
          <w:rFonts w:ascii="Times New Roman" w:hAnsi="Times New Roman" w:cs="Times New Roman"/>
          <w:b/>
          <w:bCs/>
          <w:color w:val="000000" w:themeColor="text1"/>
          <w:sz w:val="24"/>
          <w:szCs w:val="24"/>
          <w:u w:val="single"/>
        </w:rPr>
        <w:t>:</w:t>
      </w:r>
    </w:p>
    <w:p w14:paraId="688CF505" w14:textId="024985E4" w:rsidR="002B72F0" w:rsidRDefault="00332EE8" w:rsidP="00C36D8D">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A research approach refers to the methodology employed by a researcher to arrive at a conclusion </w:t>
      </w:r>
      <w:r w:rsidR="0038782B" w:rsidRPr="006039C8">
        <w:rPr>
          <w:rFonts w:ascii="Times New Roman" w:hAnsi="Times New Roman" w:cs="Times New Roman"/>
          <w:color w:val="000000" w:themeColor="text1"/>
          <w:sz w:val="24"/>
          <w:szCs w:val="24"/>
        </w:rPr>
        <w:t xml:space="preserve">or determine the overall result of their research. A research study approach should be understood as serving the primary purpose of the research </w:t>
      </w:r>
      <w:r w:rsidR="00E57CEC" w:rsidRPr="006039C8">
        <w:rPr>
          <w:rFonts w:ascii="Times New Roman" w:hAnsi="Times New Roman" w:cs="Times New Roman"/>
          <w:color w:val="000000" w:themeColor="text1"/>
          <w:sz w:val="24"/>
          <w:szCs w:val="24"/>
        </w:rPr>
        <w:t xml:space="preserve">and addressing all relevant issues prior to initiating the research. </w:t>
      </w:r>
      <w:r w:rsidRPr="006039C8">
        <w:rPr>
          <w:rFonts w:ascii="Times New Roman" w:hAnsi="Times New Roman" w:cs="Times New Roman"/>
          <w:color w:val="000000" w:themeColor="text1"/>
          <w:sz w:val="24"/>
          <w:szCs w:val="24"/>
        </w:rPr>
        <w:t>In</w:t>
      </w:r>
      <w:r w:rsidR="00FD5764" w:rsidRPr="006039C8">
        <w:rPr>
          <w:rFonts w:ascii="Times New Roman" w:hAnsi="Times New Roman" w:cs="Times New Roman"/>
          <w:color w:val="000000" w:themeColor="text1"/>
          <w:sz w:val="24"/>
          <w:szCs w:val="24"/>
        </w:rPr>
        <w:t xml:space="preserve"> the year 2005, List suggested that </w:t>
      </w:r>
      <w:r w:rsidR="002650F8" w:rsidRPr="006039C8">
        <w:rPr>
          <w:rFonts w:ascii="Times New Roman" w:hAnsi="Times New Roman" w:cs="Times New Roman"/>
          <w:color w:val="000000" w:themeColor="text1"/>
          <w:sz w:val="24"/>
          <w:szCs w:val="24"/>
        </w:rPr>
        <w:t xml:space="preserve">there are </w:t>
      </w:r>
      <w:r w:rsidR="00FD5764" w:rsidRPr="006039C8">
        <w:rPr>
          <w:rFonts w:ascii="Times New Roman" w:hAnsi="Times New Roman" w:cs="Times New Roman"/>
          <w:color w:val="000000" w:themeColor="text1"/>
          <w:sz w:val="24"/>
          <w:szCs w:val="24"/>
        </w:rPr>
        <w:t>two distinct approaches to study the future</w:t>
      </w:r>
      <w:r w:rsidR="005B08A0" w:rsidRPr="006039C8">
        <w:rPr>
          <w:rFonts w:ascii="Times New Roman" w:hAnsi="Times New Roman" w:cs="Times New Roman"/>
          <w:color w:val="000000" w:themeColor="text1"/>
          <w:sz w:val="24"/>
          <w:szCs w:val="24"/>
        </w:rPr>
        <w:t>. The first approach is</w:t>
      </w:r>
      <w:r w:rsidR="00FD5764" w:rsidRPr="006039C8">
        <w:rPr>
          <w:rFonts w:ascii="Times New Roman" w:hAnsi="Times New Roman" w:cs="Times New Roman"/>
          <w:color w:val="000000" w:themeColor="text1"/>
          <w:sz w:val="24"/>
          <w:szCs w:val="24"/>
        </w:rPr>
        <w:t xml:space="preserve"> quantitative forecasting, which is based on mathematical techniques such as extrapolation and econometric modelling</w:t>
      </w:r>
      <w:r w:rsidR="002C5D42" w:rsidRPr="006039C8">
        <w:rPr>
          <w:rFonts w:ascii="Times New Roman" w:hAnsi="Times New Roman" w:cs="Times New Roman"/>
          <w:color w:val="000000" w:themeColor="text1"/>
          <w:sz w:val="24"/>
          <w:szCs w:val="24"/>
        </w:rPr>
        <w:t>.</w:t>
      </w:r>
      <w:r w:rsidR="00FD5764" w:rsidRPr="006039C8">
        <w:rPr>
          <w:rFonts w:ascii="Times New Roman" w:hAnsi="Times New Roman" w:cs="Times New Roman"/>
          <w:color w:val="000000" w:themeColor="text1"/>
          <w:sz w:val="24"/>
          <w:szCs w:val="24"/>
        </w:rPr>
        <w:t xml:space="preserve"> </w:t>
      </w:r>
      <w:r w:rsidR="002C5D42" w:rsidRPr="006039C8">
        <w:rPr>
          <w:rFonts w:ascii="Times New Roman" w:hAnsi="Times New Roman" w:cs="Times New Roman"/>
          <w:color w:val="000000" w:themeColor="text1"/>
          <w:sz w:val="24"/>
          <w:szCs w:val="24"/>
        </w:rPr>
        <w:t>The second approach is</w:t>
      </w:r>
      <w:r w:rsidR="00FD5764" w:rsidRPr="006039C8">
        <w:rPr>
          <w:rFonts w:ascii="Times New Roman" w:hAnsi="Times New Roman" w:cs="Times New Roman"/>
          <w:color w:val="000000" w:themeColor="text1"/>
          <w:sz w:val="24"/>
          <w:szCs w:val="24"/>
        </w:rPr>
        <w:t xml:space="preserve"> alternative futures, which refer to the concept of multiple futures and are based on foresight methods</w:t>
      </w:r>
      <w:r w:rsidR="00DE49BA" w:rsidRPr="006039C8">
        <w:rPr>
          <w:rFonts w:ascii="Times New Roman" w:hAnsi="Times New Roman" w:cs="Times New Roman"/>
          <w:color w:val="000000" w:themeColor="text1"/>
          <w:sz w:val="24"/>
          <w:szCs w:val="24"/>
        </w:rPr>
        <w:t xml:space="preserve"> (</w:t>
      </w:r>
      <w:r w:rsidR="00DE49BA" w:rsidRPr="006039C8">
        <w:rPr>
          <w:rFonts w:ascii="Times New Roman" w:hAnsi="Times New Roman" w:cs="Times New Roman"/>
          <w:color w:val="000000" w:themeColor="text1"/>
          <w:sz w:val="24"/>
          <w:szCs w:val="24"/>
          <w:lang w:val="en-US"/>
        </w:rPr>
        <w:t>Melnikovas, 2018)</w:t>
      </w:r>
      <w:r w:rsidR="00FD5764" w:rsidRPr="006039C8">
        <w:rPr>
          <w:rFonts w:ascii="Times New Roman" w:hAnsi="Times New Roman" w:cs="Times New Roman"/>
          <w:color w:val="000000" w:themeColor="text1"/>
          <w:sz w:val="24"/>
          <w:szCs w:val="24"/>
        </w:rPr>
        <w:t xml:space="preserve">. </w:t>
      </w:r>
      <w:r w:rsidR="00E544FF" w:rsidRPr="006039C8">
        <w:rPr>
          <w:rFonts w:ascii="Times New Roman" w:hAnsi="Times New Roman" w:cs="Times New Roman"/>
          <w:color w:val="000000" w:themeColor="text1"/>
          <w:sz w:val="24"/>
          <w:szCs w:val="24"/>
        </w:rPr>
        <w:t>In the year 2013,</w:t>
      </w:r>
      <w:r w:rsidR="00FD5764" w:rsidRPr="006039C8">
        <w:rPr>
          <w:rFonts w:ascii="Times New Roman" w:hAnsi="Times New Roman" w:cs="Times New Roman"/>
          <w:color w:val="000000" w:themeColor="text1"/>
          <w:sz w:val="24"/>
          <w:szCs w:val="24"/>
        </w:rPr>
        <w:t xml:space="preserve"> </w:t>
      </w:r>
      <w:r w:rsidR="00C553A1" w:rsidRPr="006039C8">
        <w:rPr>
          <w:rFonts w:ascii="Times New Roman" w:hAnsi="Times New Roman" w:cs="Times New Roman"/>
          <w:color w:val="000000" w:themeColor="text1"/>
          <w:sz w:val="24"/>
          <w:szCs w:val="24"/>
        </w:rPr>
        <w:t>Ina</w:t>
      </w:r>
      <w:r w:rsidR="00FD5764" w:rsidRPr="006039C8">
        <w:rPr>
          <w:rFonts w:ascii="Times New Roman" w:hAnsi="Times New Roman" w:cs="Times New Roman"/>
          <w:color w:val="000000" w:themeColor="text1"/>
          <w:sz w:val="24"/>
          <w:szCs w:val="24"/>
        </w:rPr>
        <w:t>yatullah</w:t>
      </w:r>
      <w:r w:rsidR="00E544FF" w:rsidRPr="006039C8">
        <w:rPr>
          <w:rFonts w:ascii="Times New Roman" w:hAnsi="Times New Roman" w:cs="Times New Roman"/>
          <w:color w:val="000000" w:themeColor="text1"/>
          <w:sz w:val="24"/>
          <w:szCs w:val="24"/>
        </w:rPr>
        <w:t xml:space="preserve"> mentioned that there are</w:t>
      </w:r>
      <w:r w:rsidR="00FD5764" w:rsidRPr="006039C8">
        <w:rPr>
          <w:rFonts w:ascii="Times New Roman" w:hAnsi="Times New Roman" w:cs="Times New Roman"/>
          <w:color w:val="000000" w:themeColor="text1"/>
          <w:sz w:val="24"/>
          <w:szCs w:val="24"/>
        </w:rPr>
        <w:t xml:space="preserve"> four main approaches to</w:t>
      </w:r>
      <w:r w:rsidR="00F208D1" w:rsidRPr="006039C8">
        <w:rPr>
          <w:rFonts w:ascii="Times New Roman" w:hAnsi="Times New Roman" w:cs="Times New Roman"/>
          <w:color w:val="000000" w:themeColor="text1"/>
          <w:sz w:val="24"/>
          <w:szCs w:val="24"/>
        </w:rPr>
        <w:t xml:space="preserve"> study the</w:t>
      </w:r>
      <w:r w:rsidR="00FD5764" w:rsidRPr="006039C8">
        <w:rPr>
          <w:rFonts w:ascii="Times New Roman" w:hAnsi="Times New Roman" w:cs="Times New Roman"/>
          <w:color w:val="000000" w:themeColor="text1"/>
          <w:sz w:val="24"/>
          <w:szCs w:val="24"/>
        </w:rPr>
        <w:t xml:space="preserve"> future</w:t>
      </w:r>
      <w:r w:rsidR="00F208D1" w:rsidRPr="006039C8">
        <w:rPr>
          <w:rFonts w:ascii="Times New Roman" w:hAnsi="Times New Roman" w:cs="Times New Roman"/>
          <w:color w:val="000000" w:themeColor="text1"/>
          <w:sz w:val="24"/>
          <w:szCs w:val="24"/>
        </w:rPr>
        <w:t>, they</w:t>
      </w:r>
      <w:r w:rsidR="00FD5764" w:rsidRPr="006039C8">
        <w:rPr>
          <w:rFonts w:ascii="Times New Roman" w:hAnsi="Times New Roman" w:cs="Times New Roman"/>
          <w:color w:val="000000" w:themeColor="text1"/>
          <w:sz w:val="24"/>
          <w:szCs w:val="24"/>
        </w:rPr>
        <w:t xml:space="preserve"> are identified</w:t>
      </w:r>
      <w:r w:rsidR="004C4BBA" w:rsidRPr="006039C8">
        <w:rPr>
          <w:rFonts w:ascii="Times New Roman" w:hAnsi="Times New Roman" w:cs="Times New Roman"/>
          <w:color w:val="000000" w:themeColor="text1"/>
          <w:sz w:val="24"/>
          <w:szCs w:val="24"/>
        </w:rPr>
        <w:t xml:space="preserve"> as</w:t>
      </w:r>
      <w:r w:rsidR="00FD5764" w:rsidRPr="006039C8">
        <w:rPr>
          <w:rFonts w:ascii="Times New Roman" w:hAnsi="Times New Roman" w:cs="Times New Roman"/>
          <w:color w:val="000000" w:themeColor="text1"/>
          <w:sz w:val="24"/>
          <w:szCs w:val="24"/>
        </w:rPr>
        <w:t xml:space="preserve"> predictive</w:t>
      </w:r>
      <w:r w:rsidR="004C4BBA" w:rsidRPr="006039C8">
        <w:rPr>
          <w:rFonts w:ascii="Times New Roman" w:hAnsi="Times New Roman" w:cs="Times New Roman"/>
          <w:color w:val="000000" w:themeColor="text1"/>
          <w:sz w:val="24"/>
          <w:szCs w:val="24"/>
        </w:rPr>
        <w:t>,</w:t>
      </w:r>
      <w:r w:rsidR="00FD5764" w:rsidRPr="006039C8">
        <w:rPr>
          <w:rFonts w:ascii="Times New Roman" w:hAnsi="Times New Roman" w:cs="Times New Roman"/>
          <w:color w:val="000000" w:themeColor="text1"/>
          <w:sz w:val="24"/>
          <w:szCs w:val="24"/>
        </w:rPr>
        <w:t xml:space="preserve"> interpretive</w:t>
      </w:r>
      <w:r w:rsidR="0074241A" w:rsidRPr="006039C8">
        <w:rPr>
          <w:rFonts w:ascii="Times New Roman" w:hAnsi="Times New Roman" w:cs="Times New Roman"/>
          <w:color w:val="000000" w:themeColor="text1"/>
          <w:sz w:val="24"/>
          <w:szCs w:val="24"/>
        </w:rPr>
        <w:t>,</w:t>
      </w:r>
      <w:r w:rsidR="00FD5764" w:rsidRPr="006039C8">
        <w:rPr>
          <w:rFonts w:ascii="Times New Roman" w:hAnsi="Times New Roman" w:cs="Times New Roman"/>
          <w:color w:val="000000" w:themeColor="text1"/>
          <w:sz w:val="24"/>
          <w:szCs w:val="24"/>
        </w:rPr>
        <w:t xml:space="preserve"> critical</w:t>
      </w:r>
      <w:r w:rsidR="00616DAB" w:rsidRPr="006039C8">
        <w:rPr>
          <w:rFonts w:ascii="Times New Roman" w:hAnsi="Times New Roman" w:cs="Times New Roman"/>
          <w:color w:val="000000" w:themeColor="text1"/>
          <w:sz w:val="24"/>
          <w:szCs w:val="24"/>
        </w:rPr>
        <w:t>,</w:t>
      </w:r>
      <w:r w:rsidR="00FD5764" w:rsidRPr="006039C8">
        <w:rPr>
          <w:rFonts w:ascii="Times New Roman" w:hAnsi="Times New Roman" w:cs="Times New Roman"/>
          <w:color w:val="000000" w:themeColor="text1"/>
          <w:sz w:val="24"/>
          <w:szCs w:val="24"/>
        </w:rPr>
        <w:t xml:space="preserve"> and participatory.</w:t>
      </w:r>
      <w:r w:rsidR="00DF4667" w:rsidRPr="006039C8">
        <w:rPr>
          <w:rFonts w:ascii="Times New Roman" w:hAnsi="Times New Roman" w:cs="Times New Roman"/>
          <w:color w:val="000000" w:themeColor="text1"/>
          <w:sz w:val="24"/>
          <w:szCs w:val="24"/>
        </w:rPr>
        <w:t xml:space="preserve"> The predictive </w:t>
      </w:r>
      <w:r w:rsidR="00DB7001" w:rsidRPr="006039C8">
        <w:rPr>
          <w:rFonts w:ascii="Times New Roman" w:hAnsi="Times New Roman" w:cs="Times New Roman"/>
          <w:color w:val="000000" w:themeColor="text1"/>
          <w:sz w:val="24"/>
          <w:szCs w:val="24"/>
        </w:rPr>
        <w:t>approach</w:t>
      </w:r>
      <w:r w:rsidR="00DF4667" w:rsidRPr="006039C8">
        <w:rPr>
          <w:rFonts w:ascii="Times New Roman" w:hAnsi="Times New Roman" w:cs="Times New Roman"/>
          <w:color w:val="000000" w:themeColor="text1"/>
          <w:sz w:val="24"/>
          <w:szCs w:val="24"/>
        </w:rPr>
        <w:t xml:space="preserve"> </w:t>
      </w:r>
      <w:r w:rsidR="00D11026" w:rsidRPr="006039C8">
        <w:rPr>
          <w:rFonts w:ascii="Times New Roman" w:hAnsi="Times New Roman" w:cs="Times New Roman"/>
          <w:color w:val="000000" w:themeColor="text1"/>
          <w:sz w:val="24"/>
          <w:szCs w:val="24"/>
        </w:rPr>
        <w:t xml:space="preserve">is based on the empirical sciences and </w:t>
      </w:r>
      <w:r w:rsidR="00FE052C" w:rsidRPr="006039C8">
        <w:rPr>
          <w:rFonts w:ascii="Times New Roman" w:hAnsi="Times New Roman" w:cs="Times New Roman"/>
          <w:color w:val="000000" w:themeColor="text1"/>
          <w:sz w:val="24"/>
          <w:szCs w:val="24"/>
        </w:rPr>
        <w:t>requires scientific evidence. The interpretive approach</w:t>
      </w:r>
      <w:r w:rsidR="00DB7001" w:rsidRPr="006039C8">
        <w:rPr>
          <w:rFonts w:ascii="Times New Roman" w:hAnsi="Times New Roman" w:cs="Times New Roman"/>
          <w:color w:val="000000" w:themeColor="text1"/>
          <w:sz w:val="24"/>
          <w:szCs w:val="24"/>
        </w:rPr>
        <w:t xml:space="preserve"> is based on competing visions of the future. </w:t>
      </w:r>
      <w:r w:rsidR="00616DAB" w:rsidRPr="006039C8">
        <w:rPr>
          <w:rFonts w:ascii="Times New Roman" w:hAnsi="Times New Roman" w:cs="Times New Roman"/>
          <w:color w:val="000000" w:themeColor="text1"/>
          <w:sz w:val="24"/>
          <w:szCs w:val="24"/>
        </w:rPr>
        <w:t>While</w:t>
      </w:r>
      <w:r w:rsidR="0074241A" w:rsidRPr="006039C8">
        <w:rPr>
          <w:rFonts w:ascii="Times New Roman" w:hAnsi="Times New Roman" w:cs="Times New Roman"/>
          <w:color w:val="000000" w:themeColor="text1"/>
          <w:sz w:val="24"/>
          <w:szCs w:val="24"/>
        </w:rPr>
        <w:t xml:space="preserve"> the critical approach focuse</w:t>
      </w:r>
      <w:r w:rsidR="00990D40" w:rsidRPr="006039C8">
        <w:rPr>
          <w:rFonts w:ascii="Times New Roman" w:hAnsi="Times New Roman" w:cs="Times New Roman"/>
          <w:color w:val="000000" w:themeColor="text1"/>
          <w:sz w:val="24"/>
          <w:szCs w:val="24"/>
        </w:rPr>
        <w:t>d</w:t>
      </w:r>
      <w:r w:rsidR="0074241A" w:rsidRPr="006039C8">
        <w:rPr>
          <w:rFonts w:ascii="Times New Roman" w:hAnsi="Times New Roman" w:cs="Times New Roman"/>
          <w:color w:val="000000" w:themeColor="text1"/>
          <w:sz w:val="24"/>
          <w:szCs w:val="24"/>
        </w:rPr>
        <w:t xml:space="preserve"> on </w:t>
      </w:r>
      <w:r w:rsidR="00990D40" w:rsidRPr="006039C8">
        <w:rPr>
          <w:rFonts w:ascii="Times New Roman" w:hAnsi="Times New Roman" w:cs="Times New Roman"/>
          <w:color w:val="000000" w:themeColor="text1"/>
          <w:sz w:val="24"/>
          <w:szCs w:val="24"/>
        </w:rPr>
        <w:t xml:space="preserve">asking who would benefit from a certain future; and </w:t>
      </w:r>
      <w:r w:rsidR="00616DAB" w:rsidRPr="006039C8">
        <w:rPr>
          <w:rFonts w:ascii="Times New Roman" w:hAnsi="Times New Roman" w:cs="Times New Roman"/>
          <w:color w:val="000000" w:themeColor="text1"/>
          <w:sz w:val="24"/>
          <w:szCs w:val="24"/>
        </w:rPr>
        <w:t>pa</w:t>
      </w:r>
      <w:r w:rsidR="00A64E4F" w:rsidRPr="006039C8">
        <w:rPr>
          <w:rFonts w:ascii="Times New Roman" w:hAnsi="Times New Roman" w:cs="Times New Roman"/>
          <w:color w:val="000000" w:themeColor="text1"/>
          <w:sz w:val="24"/>
          <w:szCs w:val="24"/>
        </w:rPr>
        <w:t>rticipatory approach is based on the action of learning or research.</w:t>
      </w:r>
      <w:r w:rsidR="000C6EED" w:rsidRPr="006039C8">
        <w:rPr>
          <w:rFonts w:ascii="Times New Roman" w:hAnsi="Times New Roman" w:cs="Times New Roman"/>
          <w:color w:val="000000" w:themeColor="text1"/>
          <w:sz w:val="24"/>
          <w:szCs w:val="24"/>
        </w:rPr>
        <w:t xml:space="preserve"> These approaches</w:t>
      </w:r>
      <w:r w:rsidR="00637521" w:rsidRPr="006039C8">
        <w:rPr>
          <w:rFonts w:ascii="Times New Roman" w:hAnsi="Times New Roman" w:cs="Times New Roman"/>
          <w:color w:val="000000" w:themeColor="text1"/>
          <w:sz w:val="24"/>
          <w:szCs w:val="24"/>
        </w:rPr>
        <w:t xml:space="preserve"> would</w:t>
      </w:r>
      <w:r w:rsidR="000C6EED" w:rsidRPr="006039C8">
        <w:rPr>
          <w:rFonts w:ascii="Times New Roman" w:hAnsi="Times New Roman" w:cs="Times New Roman"/>
          <w:color w:val="000000" w:themeColor="text1"/>
          <w:sz w:val="24"/>
          <w:szCs w:val="24"/>
        </w:rPr>
        <w:t xml:space="preserve"> allow a researcher to </w:t>
      </w:r>
      <w:r w:rsidR="004565B6" w:rsidRPr="006039C8">
        <w:rPr>
          <w:rFonts w:ascii="Times New Roman" w:hAnsi="Times New Roman" w:cs="Times New Roman"/>
          <w:color w:val="000000" w:themeColor="text1"/>
          <w:sz w:val="24"/>
          <w:szCs w:val="24"/>
        </w:rPr>
        <w:t xml:space="preserve">effectively analyse </w:t>
      </w:r>
      <w:r w:rsidR="007D26C6" w:rsidRPr="006039C8">
        <w:rPr>
          <w:rFonts w:ascii="Times New Roman" w:hAnsi="Times New Roman" w:cs="Times New Roman"/>
          <w:color w:val="000000" w:themeColor="text1"/>
          <w:sz w:val="24"/>
          <w:szCs w:val="24"/>
        </w:rPr>
        <w:t>the</w:t>
      </w:r>
      <w:r w:rsidR="004565B6" w:rsidRPr="006039C8">
        <w:rPr>
          <w:rFonts w:ascii="Times New Roman" w:hAnsi="Times New Roman" w:cs="Times New Roman"/>
          <w:color w:val="000000" w:themeColor="text1"/>
          <w:sz w:val="24"/>
          <w:szCs w:val="24"/>
        </w:rPr>
        <w:t xml:space="preserve"> predetermined problem of the study and</w:t>
      </w:r>
      <w:r w:rsidR="007D26C6" w:rsidRPr="006039C8">
        <w:rPr>
          <w:rFonts w:ascii="Times New Roman" w:hAnsi="Times New Roman" w:cs="Times New Roman"/>
          <w:color w:val="000000" w:themeColor="text1"/>
          <w:sz w:val="24"/>
          <w:szCs w:val="24"/>
        </w:rPr>
        <w:t xml:space="preserve"> reach a comp</w:t>
      </w:r>
      <w:r w:rsidR="00153119" w:rsidRPr="006039C8">
        <w:rPr>
          <w:rFonts w:ascii="Times New Roman" w:hAnsi="Times New Roman" w:cs="Times New Roman"/>
          <w:color w:val="000000" w:themeColor="text1"/>
          <w:sz w:val="24"/>
          <w:szCs w:val="24"/>
        </w:rPr>
        <w:t>rehensive conclusion</w:t>
      </w:r>
      <w:r w:rsidR="004565B6" w:rsidRPr="006039C8">
        <w:rPr>
          <w:rFonts w:ascii="Times New Roman" w:hAnsi="Times New Roman" w:cs="Times New Roman"/>
          <w:color w:val="000000" w:themeColor="text1"/>
          <w:sz w:val="24"/>
          <w:szCs w:val="24"/>
        </w:rPr>
        <w:t xml:space="preserve"> </w:t>
      </w:r>
      <w:r w:rsidR="00153119" w:rsidRPr="006039C8">
        <w:rPr>
          <w:rFonts w:ascii="Times New Roman" w:hAnsi="Times New Roman" w:cs="Times New Roman"/>
          <w:color w:val="000000" w:themeColor="text1"/>
          <w:sz w:val="24"/>
          <w:szCs w:val="24"/>
        </w:rPr>
        <w:t>while</w:t>
      </w:r>
      <w:r w:rsidR="004565B6" w:rsidRPr="006039C8">
        <w:rPr>
          <w:rFonts w:ascii="Times New Roman" w:hAnsi="Times New Roman" w:cs="Times New Roman"/>
          <w:color w:val="000000" w:themeColor="text1"/>
          <w:sz w:val="24"/>
          <w:szCs w:val="24"/>
        </w:rPr>
        <w:t xml:space="preserve"> analys</w:t>
      </w:r>
      <w:r w:rsidR="00153119" w:rsidRPr="006039C8">
        <w:rPr>
          <w:rFonts w:ascii="Times New Roman" w:hAnsi="Times New Roman" w:cs="Times New Roman"/>
          <w:color w:val="000000" w:themeColor="text1"/>
          <w:sz w:val="24"/>
          <w:szCs w:val="24"/>
        </w:rPr>
        <w:t>ing</w:t>
      </w:r>
      <w:r w:rsidR="004565B6" w:rsidRPr="006039C8">
        <w:rPr>
          <w:rFonts w:ascii="Times New Roman" w:hAnsi="Times New Roman" w:cs="Times New Roman"/>
          <w:color w:val="000000" w:themeColor="text1"/>
          <w:sz w:val="24"/>
          <w:szCs w:val="24"/>
        </w:rPr>
        <w:t xml:space="preserve"> the data collected</w:t>
      </w:r>
      <w:r w:rsidR="00DE49BA" w:rsidRPr="006039C8">
        <w:rPr>
          <w:rFonts w:ascii="Times New Roman" w:hAnsi="Times New Roman" w:cs="Times New Roman"/>
          <w:color w:val="000000" w:themeColor="text1"/>
          <w:sz w:val="24"/>
          <w:szCs w:val="24"/>
        </w:rPr>
        <w:t xml:space="preserve"> (</w:t>
      </w:r>
      <w:r w:rsidR="00DE49BA" w:rsidRPr="006039C8">
        <w:rPr>
          <w:rFonts w:ascii="Times New Roman" w:hAnsi="Times New Roman" w:cs="Times New Roman"/>
          <w:color w:val="000000" w:themeColor="text1"/>
          <w:sz w:val="24"/>
          <w:szCs w:val="24"/>
          <w:lang w:val="en-US"/>
        </w:rPr>
        <w:t>Melnikovas, 2018)</w:t>
      </w:r>
      <w:r w:rsidR="00153119" w:rsidRPr="006039C8">
        <w:rPr>
          <w:rFonts w:ascii="Times New Roman" w:hAnsi="Times New Roman" w:cs="Times New Roman"/>
          <w:color w:val="000000" w:themeColor="text1"/>
          <w:sz w:val="24"/>
          <w:szCs w:val="24"/>
        </w:rPr>
        <w:t>.</w:t>
      </w:r>
    </w:p>
    <w:p w14:paraId="3E792F73" w14:textId="77777777" w:rsidR="006039C8" w:rsidRPr="006039C8" w:rsidRDefault="006039C8" w:rsidP="00C36D8D">
      <w:pPr>
        <w:spacing w:line="360" w:lineRule="auto"/>
        <w:rPr>
          <w:rFonts w:ascii="Times New Roman" w:hAnsi="Times New Roman" w:cs="Times New Roman"/>
          <w:color w:val="000000" w:themeColor="text1"/>
          <w:sz w:val="24"/>
          <w:szCs w:val="24"/>
        </w:rPr>
      </w:pPr>
    </w:p>
    <w:p w14:paraId="7702F5AB" w14:textId="090DD75E" w:rsidR="002F310A" w:rsidRPr="006039C8" w:rsidRDefault="00F42B14"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3.2.3</w:t>
      </w:r>
      <w:r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b/>
          <w:bCs/>
          <w:color w:val="000000" w:themeColor="text1"/>
          <w:sz w:val="24"/>
          <w:szCs w:val="24"/>
          <w:u w:val="single"/>
        </w:rPr>
        <w:t>Research Strateg</w:t>
      </w:r>
      <w:r w:rsidR="002F310A" w:rsidRPr="006039C8">
        <w:rPr>
          <w:rFonts w:ascii="Times New Roman" w:hAnsi="Times New Roman" w:cs="Times New Roman"/>
          <w:b/>
          <w:bCs/>
          <w:color w:val="000000" w:themeColor="text1"/>
          <w:sz w:val="24"/>
          <w:szCs w:val="24"/>
          <w:u w:val="single"/>
        </w:rPr>
        <w:t>y:</w:t>
      </w:r>
    </w:p>
    <w:p w14:paraId="5E1A3E70" w14:textId="29802CD6" w:rsidR="00086BBC" w:rsidRPr="006039C8" w:rsidRDefault="00EF06B0" w:rsidP="00013510">
      <w:pPr>
        <w:spacing w:line="360" w:lineRule="auto"/>
      </w:pPr>
      <w:r w:rsidRPr="006039C8">
        <w:rPr>
          <w:rFonts w:ascii="Times New Roman" w:hAnsi="Times New Roman" w:cs="Times New Roman"/>
          <w:color w:val="000000" w:themeColor="text1"/>
          <w:sz w:val="24"/>
          <w:szCs w:val="24"/>
        </w:rPr>
        <w:t>In the year 2016, Saunders proposed that</w:t>
      </w:r>
      <w:r w:rsidRPr="006039C8">
        <w:t xml:space="preserve"> </w:t>
      </w:r>
      <w:r w:rsidR="002F310A" w:rsidRPr="006039C8">
        <w:rPr>
          <w:rFonts w:ascii="Times New Roman" w:hAnsi="Times New Roman" w:cs="Times New Roman"/>
          <w:color w:val="000000" w:themeColor="text1"/>
          <w:sz w:val="24"/>
          <w:szCs w:val="24"/>
        </w:rPr>
        <w:t>the main research strategies</w:t>
      </w:r>
      <w:r w:rsidRPr="006039C8">
        <w:rPr>
          <w:rFonts w:ascii="Times New Roman" w:hAnsi="Times New Roman" w:cs="Times New Roman"/>
          <w:color w:val="000000" w:themeColor="text1"/>
          <w:sz w:val="24"/>
          <w:szCs w:val="24"/>
        </w:rPr>
        <w:t xml:space="preserve"> </w:t>
      </w:r>
      <w:r w:rsidR="002F310A" w:rsidRPr="006039C8">
        <w:rPr>
          <w:rFonts w:ascii="Times New Roman" w:hAnsi="Times New Roman" w:cs="Times New Roman"/>
          <w:color w:val="000000" w:themeColor="text1"/>
          <w:sz w:val="24"/>
          <w:szCs w:val="24"/>
        </w:rPr>
        <w:t>are</w:t>
      </w:r>
      <w:r w:rsidR="00D91149" w:rsidRPr="006039C8">
        <w:rPr>
          <w:rFonts w:ascii="Times New Roman" w:hAnsi="Times New Roman" w:cs="Times New Roman"/>
          <w:color w:val="000000" w:themeColor="text1"/>
          <w:sz w:val="24"/>
          <w:szCs w:val="24"/>
        </w:rPr>
        <w:t xml:space="preserve"> Action </w:t>
      </w:r>
      <w:r w:rsidR="00485193" w:rsidRPr="006039C8">
        <w:rPr>
          <w:rFonts w:ascii="Times New Roman" w:hAnsi="Times New Roman" w:cs="Times New Roman"/>
          <w:color w:val="000000" w:themeColor="text1"/>
          <w:sz w:val="24"/>
          <w:szCs w:val="24"/>
        </w:rPr>
        <w:t>Research, Survey</w:t>
      </w:r>
      <w:r w:rsidR="002F310A" w:rsidRPr="006039C8">
        <w:rPr>
          <w:rFonts w:ascii="Times New Roman" w:hAnsi="Times New Roman" w:cs="Times New Roman"/>
          <w:color w:val="000000" w:themeColor="text1"/>
          <w:sz w:val="24"/>
          <w:szCs w:val="24"/>
        </w:rPr>
        <w:t>, Case Study,</w:t>
      </w:r>
      <w:r w:rsidR="00D91149" w:rsidRPr="006039C8">
        <w:rPr>
          <w:rFonts w:ascii="Times New Roman" w:hAnsi="Times New Roman" w:cs="Times New Roman"/>
          <w:color w:val="000000" w:themeColor="text1"/>
          <w:sz w:val="24"/>
          <w:szCs w:val="24"/>
        </w:rPr>
        <w:t xml:space="preserve"> Archival Research,</w:t>
      </w:r>
      <w:r w:rsidR="002F310A" w:rsidRPr="006039C8">
        <w:rPr>
          <w:rFonts w:ascii="Times New Roman" w:hAnsi="Times New Roman" w:cs="Times New Roman"/>
          <w:color w:val="000000" w:themeColor="text1"/>
          <w:sz w:val="24"/>
          <w:szCs w:val="24"/>
        </w:rPr>
        <w:t xml:space="preserve"> Ethnography, Grounded Theory</w:t>
      </w:r>
      <w:r w:rsidR="00D91149" w:rsidRPr="006039C8">
        <w:rPr>
          <w:rFonts w:ascii="Times New Roman" w:hAnsi="Times New Roman" w:cs="Times New Roman"/>
          <w:color w:val="000000" w:themeColor="text1"/>
          <w:sz w:val="24"/>
          <w:szCs w:val="24"/>
        </w:rPr>
        <w:t xml:space="preserve"> Experiment,</w:t>
      </w:r>
      <w:r w:rsidR="002F310A" w:rsidRPr="006039C8">
        <w:rPr>
          <w:rFonts w:ascii="Times New Roman" w:hAnsi="Times New Roman" w:cs="Times New Roman"/>
          <w:color w:val="000000" w:themeColor="text1"/>
          <w:sz w:val="24"/>
          <w:szCs w:val="24"/>
        </w:rPr>
        <w:t xml:space="preserve"> and Narrative Inquiry. However, the research strategies </w:t>
      </w:r>
      <w:proofErr w:type="gramStart"/>
      <w:r w:rsidR="002F310A" w:rsidRPr="006039C8">
        <w:rPr>
          <w:rFonts w:ascii="Times New Roman" w:hAnsi="Times New Roman" w:cs="Times New Roman"/>
          <w:color w:val="000000" w:themeColor="text1"/>
          <w:sz w:val="24"/>
          <w:szCs w:val="24"/>
        </w:rPr>
        <w:t>in the area of</w:t>
      </w:r>
      <w:proofErr w:type="gramEnd"/>
      <w:r w:rsidR="002F310A" w:rsidRPr="006039C8">
        <w:rPr>
          <w:rFonts w:ascii="Times New Roman" w:hAnsi="Times New Roman" w:cs="Times New Roman"/>
          <w:color w:val="000000" w:themeColor="text1"/>
          <w:sz w:val="24"/>
          <w:szCs w:val="24"/>
        </w:rPr>
        <w:t xml:space="preserve"> Futures Studies can be differentiated in a slightly different way. </w:t>
      </w:r>
      <w:r w:rsidR="00693C5A" w:rsidRPr="006039C8">
        <w:rPr>
          <w:rFonts w:ascii="Times New Roman" w:hAnsi="Times New Roman" w:cs="Times New Roman"/>
          <w:color w:val="000000" w:themeColor="text1"/>
          <w:sz w:val="24"/>
          <w:szCs w:val="24"/>
        </w:rPr>
        <w:t xml:space="preserve">In the year 2005, </w:t>
      </w:r>
      <w:r w:rsidR="002F310A" w:rsidRPr="006039C8">
        <w:rPr>
          <w:rFonts w:ascii="Times New Roman" w:hAnsi="Times New Roman" w:cs="Times New Roman"/>
          <w:color w:val="000000" w:themeColor="text1"/>
          <w:sz w:val="24"/>
          <w:szCs w:val="24"/>
        </w:rPr>
        <w:t>List</w:t>
      </w:r>
      <w:r w:rsidR="00693C5A" w:rsidRPr="006039C8">
        <w:rPr>
          <w:rFonts w:ascii="Times New Roman" w:hAnsi="Times New Roman" w:cs="Times New Roman"/>
          <w:color w:val="000000" w:themeColor="text1"/>
          <w:sz w:val="24"/>
          <w:szCs w:val="24"/>
        </w:rPr>
        <w:t xml:space="preserve"> suggested that</w:t>
      </w:r>
      <w:r w:rsidR="002F310A" w:rsidRPr="006039C8">
        <w:rPr>
          <w:rFonts w:ascii="Times New Roman" w:hAnsi="Times New Roman" w:cs="Times New Roman"/>
          <w:color w:val="000000" w:themeColor="text1"/>
          <w:sz w:val="24"/>
          <w:szCs w:val="24"/>
        </w:rPr>
        <w:t xml:space="preserve"> there are two main categories of research methods in Futures Studies</w:t>
      </w:r>
      <w:r w:rsidR="0009776D">
        <w:rPr>
          <w:rFonts w:ascii="Times New Roman" w:hAnsi="Times New Roman" w:cs="Times New Roman"/>
          <w:color w:val="000000" w:themeColor="text1"/>
          <w:sz w:val="24"/>
          <w:szCs w:val="24"/>
        </w:rPr>
        <w:t xml:space="preserve"> are</w:t>
      </w:r>
      <w:r w:rsidR="002F310A" w:rsidRPr="006039C8">
        <w:rPr>
          <w:rFonts w:ascii="Times New Roman" w:hAnsi="Times New Roman" w:cs="Times New Roman"/>
          <w:color w:val="000000" w:themeColor="text1"/>
          <w:sz w:val="24"/>
          <w:szCs w:val="24"/>
        </w:rPr>
        <w:t xml:space="preserve"> </w:t>
      </w:r>
      <w:r w:rsidR="0009776D" w:rsidRPr="006039C8">
        <w:rPr>
          <w:rFonts w:ascii="Times New Roman" w:hAnsi="Times New Roman" w:cs="Times New Roman"/>
          <w:color w:val="000000" w:themeColor="text1"/>
          <w:sz w:val="24"/>
          <w:szCs w:val="24"/>
        </w:rPr>
        <w:t>Qualitative</w:t>
      </w:r>
      <w:r w:rsidR="002F310A" w:rsidRPr="006039C8">
        <w:rPr>
          <w:rFonts w:ascii="Times New Roman" w:hAnsi="Times New Roman" w:cs="Times New Roman"/>
          <w:color w:val="000000" w:themeColor="text1"/>
          <w:sz w:val="24"/>
          <w:szCs w:val="24"/>
        </w:rPr>
        <w:t xml:space="preserve"> and</w:t>
      </w:r>
      <w:r w:rsidR="0009776D">
        <w:rPr>
          <w:rFonts w:ascii="Times New Roman" w:hAnsi="Times New Roman" w:cs="Times New Roman"/>
          <w:color w:val="000000" w:themeColor="text1"/>
          <w:sz w:val="24"/>
          <w:szCs w:val="24"/>
        </w:rPr>
        <w:t xml:space="preserve"> </w:t>
      </w:r>
      <w:r w:rsidR="0009776D" w:rsidRPr="006039C8">
        <w:rPr>
          <w:rFonts w:ascii="Times New Roman" w:hAnsi="Times New Roman" w:cs="Times New Roman"/>
          <w:color w:val="000000" w:themeColor="text1"/>
          <w:sz w:val="24"/>
          <w:szCs w:val="24"/>
        </w:rPr>
        <w:t>Quantitative</w:t>
      </w:r>
      <w:r w:rsidR="002F310A" w:rsidRPr="006039C8">
        <w:rPr>
          <w:rFonts w:ascii="Times New Roman" w:hAnsi="Times New Roman" w:cs="Times New Roman"/>
          <w:color w:val="000000" w:themeColor="text1"/>
          <w:sz w:val="24"/>
          <w:szCs w:val="24"/>
        </w:rPr>
        <w:t xml:space="preserve"> </w:t>
      </w:r>
      <w:r w:rsidR="00F47482" w:rsidRPr="006039C8">
        <w:rPr>
          <w:rFonts w:ascii="Times New Roman" w:hAnsi="Times New Roman" w:cs="Times New Roman"/>
          <w:color w:val="000000" w:themeColor="text1"/>
          <w:sz w:val="24"/>
          <w:szCs w:val="24"/>
        </w:rPr>
        <w:t>(</w:t>
      </w:r>
      <w:r w:rsidR="00F47482" w:rsidRPr="006039C8">
        <w:rPr>
          <w:rFonts w:ascii="Times New Roman" w:hAnsi="Times New Roman" w:cs="Times New Roman"/>
          <w:color w:val="000000" w:themeColor="text1"/>
          <w:sz w:val="24"/>
          <w:szCs w:val="24"/>
          <w:lang w:val="en-US"/>
        </w:rPr>
        <w:t>Melnikovas, 2018)</w:t>
      </w:r>
      <w:r w:rsidR="002F310A" w:rsidRPr="006039C8">
        <w:rPr>
          <w:rFonts w:ascii="Times New Roman" w:hAnsi="Times New Roman" w:cs="Times New Roman"/>
          <w:color w:val="000000" w:themeColor="text1"/>
          <w:sz w:val="24"/>
          <w:szCs w:val="24"/>
        </w:rPr>
        <w:t>. Additionally,</w:t>
      </w:r>
      <w:r w:rsidR="0095492F" w:rsidRPr="006039C8">
        <w:rPr>
          <w:rFonts w:ascii="Times New Roman" w:hAnsi="Times New Roman" w:cs="Times New Roman"/>
          <w:color w:val="000000" w:themeColor="text1"/>
          <w:sz w:val="24"/>
          <w:szCs w:val="24"/>
        </w:rPr>
        <w:t xml:space="preserve"> In the year</w:t>
      </w:r>
      <w:r w:rsidR="0095492F">
        <w:rPr>
          <w:rFonts w:ascii="Times New Roman" w:hAnsi="Times New Roman" w:cs="Times New Roman"/>
          <w:color w:val="000000" w:themeColor="text1"/>
          <w:sz w:val="24"/>
          <w:szCs w:val="24"/>
        </w:rPr>
        <w:t xml:space="preserve"> 2008,</w:t>
      </w:r>
      <w:r w:rsidR="002F310A" w:rsidRPr="00EF06B0">
        <w:rPr>
          <w:rFonts w:ascii="Times New Roman" w:hAnsi="Times New Roman" w:cs="Times New Roman"/>
          <w:color w:val="000000" w:themeColor="text1"/>
          <w:sz w:val="24"/>
          <w:szCs w:val="24"/>
        </w:rPr>
        <w:t xml:space="preserve"> </w:t>
      </w:r>
      <w:proofErr w:type="spellStart"/>
      <w:r w:rsidR="002F310A" w:rsidRPr="00EF06B0">
        <w:rPr>
          <w:rFonts w:ascii="Times New Roman" w:hAnsi="Times New Roman" w:cs="Times New Roman"/>
          <w:color w:val="000000" w:themeColor="text1"/>
          <w:sz w:val="24"/>
          <w:szCs w:val="24"/>
        </w:rPr>
        <w:t>Kosow</w:t>
      </w:r>
      <w:proofErr w:type="spellEnd"/>
      <w:r w:rsidR="002F310A" w:rsidRPr="00EF06B0">
        <w:rPr>
          <w:rFonts w:ascii="Times New Roman" w:hAnsi="Times New Roman" w:cs="Times New Roman"/>
          <w:color w:val="000000" w:themeColor="text1"/>
          <w:sz w:val="24"/>
          <w:szCs w:val="24"/>
        </w:rPr>
        <w:t xml:space="preserve"> distinguish between Explorative and Pragmatic Research Methods. Explorative methods focus on examining multiple futures and exploring potential future developments, while Pragmatic methods focus on shaping the desired/unwanted future and constructing the pathways or sequence of events for achieving it. </w:t>
      </w:r>
      <w:r w:rsidR="002F310A" w:rsidRPr="00EF06B0">
        <w:rPr>
          <w:rFonts w:ascii="Times New Roman" w:hAnsi="Times New Roman" w:cs="Times New Roman"/>
          <w:color w:val="000000" w:themeColor="text1"/>
          <w:sz w:val="24"/>
          <w:szCs w:val="24"/>
        </w:rPr>
        <w:lastRenderedPageBreak/>
        <w:t>Towards an explicit research methodology</w:t>
      </w:r>
      <w:r w:rsidR="00DD45E7">
        <w:rPr>
          <w:rFonts w:ascii="Times New Roman" w:hAnsi="Times New Roman" w:cs="Times New Roman"/>
          <w:color w:val="000000" w:themeColor="text1"/>
          <w:sz w:val="24"/>
          <w:szCs w:val="24"/>
        </w:rPr>
        <w:t>,</w:t>
      </w:r>
      <w:r w:rsidR="002F310A" w:rsidRPr="00EF06B0">
        <w:rPr>
          <w:rFonts w:ascii="Times New Roman" w:hAnsi="Times New Roman" w:cs="Times New Roman"/>
          <w:color w:val="000000" w:themeColor="text1"/>
          <w:sz w:val="24"/>
          <w:szCs w:val="24"/>
        </w:rPr>
        <w:t xml:space="preserve"> adapting research onion model Research strategy can be described as a general approach that allows the researcher to select the main data collection method or sets of methods</w:t>
      </w:r>
      <w:r w:rsidR="00DD45E7">
        <w:rPr>
          <w:rFonts w:ascii="Times New Roman" w:hAnsi="Times New Roman" w:cs="Times New Roman"/>
          <w:color w:val="000000" w:themeColor="text1"/>
          <w:sz w:val="24"/>
          <w:szCs w:val="24"/>
        </w:rPr>
        <w:t xml:space="preserve"> </w:t>
      </w:r>
      <w:r w:rsidR="002F310A" w:rsidRPr="006039C8">
        <w:rPr>
          <w:rFonts w:ascii="Times New Roman" w:hAnsi="Times New Roman" w:cs="Times New Roman"/>
          <w:color w:val="000000" w:themeColor="text1"/>
          <w:sz w:val="24"/>
          <w:szCs w:val="24"/>
        </w:rPr>
        <w:t>to answer their research question and meet their research objectives.</w:t>
      </w:r>
      <w:r w:rsidR="00086BBC" w:rsidRPr="006039C8">
        <w:rPr>
          <w:rFonts w:ascii="Times New Roman" w:hAnsi="Times New Roman" w:cs="Times New Roman"/>
          <w:color w:val="000000" w:themeColor="text1"/>
          <w:sz w:val="24"/>
          <w:szCs w:val="24"/>
        </w:rPr>
        <w:t xml:space="preserve"> Future studies can be divided into three main strategies, they are descriptive, normative, and explorative</w:t>
      </w:r>
      <w:r w:rsidR="00F47482" w:rsidRPr="006039C8">
        <w:rPr>
          <w:rFonts w:ascii="Times New Roman" w:hAnsi="Times New Roman" w:cs="Times New Roman"/>
          <w:color w:val="000000" w:themeColor="text1"/>
          <w:sz w:val="24"/>
          <w:szCs w:val="24"/>
        </w:rPr>
        <w:t xml:space="preserve"> (</w:t>
      </w:r>
      <w:r w:rsidR="00F47482" w:rsidRPr="006039C8">
        <w:rPr>
          <w:rFonts w:ascii="Times New Roman" w:hAnsi="Times New Roman" w:cs="Times New Roman"/>
          <w:color w:val="000000" w:themeColor="text1"/>
          <w:sz w:val="24"/>
          <w:szCs w:val="24"/>
          <w:lang w:val="en-US"/>
        </w:rPr>
        <w:t>Melnikovas, 2018)</w:t>
      </w:r>
      <w:r w:rsidR="00086BBC" w:rsidRPr="006039C8">
        <w:rPr>
          <w:rFonts w:ascii="Times New Roman" w:hAnsi="Times New Roman" w:cs="Times New Roman"/>
          <w:color w:val="000000" w:themeColor="text1"/>
          <w:sz w:val="24"/>
          <w:szCs w:val="24"/>
        </w:rPr>
        <w:t>. Each of these approaches can be employed to achieve the specific objectives of the research, to describe the precise patterns of future development and to investigate the potential of future events.</w:t>
      </w:r>
    </w:p>
    <w:p w14:paraId="52D18880" w14:textId="77777777" w:rsidR="00F42B14" w:rsidRPr="006039C8" w:rsidRDefault="00F42B14" w:rsidP="00C36D8D">
      <w:pPr>
        <w:spacing w:line="360" w:lineRule="auto"/>
        <w:rPr>
          <w:rFonts w:ascii="Times New Roman" w:hAnsi="Times New Roman" w:cs="Times New Roman"/>
          <w:b/>
          <w:bCs/>
          <w:color w:val="000000" w:themeColor="text1"/>
          <w:sz w:val="24"/>
          <w:szCs w:val="24"/>
          <w:u w:val="single"/>
        </w:rPr>
      </w:pPr>
    </w:p>
    <w:p w14:paraId="68EC535A" w14:textId="7F88DF13" w:rsidR="00F42B14" w:rsidRPr="006039C8" w:rsidRDefault="00F42B14"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3.3</w:t>
      </w:r>
      <w:r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b/>
          <w:bCs/>
          <w:color w:val="000000" w:themeColor="text1"/>
          <w:sz w:val="24"/>
          <w:szCs w:val="24"/>
          <w:u w:val="single"/>
        </w:rPr>
        <w:t>Types of Research</w:t>
      </w:r>
    </w:p>
    <w:p w14:paraId="6E7B23EB" w14:textId="79210B31" w:rsidR="005928FA" w:rsidRPr="006039C8" w:rsidRDefault="00F42B14"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3.3.1</w:t>
      </w:r>
      <w:r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b/>
          <w:bCs/>
          <w:color w:val="000000" w:themeColor="text1"/>
          <w:sz w:val="24"/>
          <w:szCs w:val="24"/>
          <w:u w:val="single"/>
        </w:rPr>
        <w:t>Primary Researc</w:t>
      </w:r>
      <w:r w:rsidR="000E119D" w:rsidRPr="006039C8">
        <w:rPr>
          <w:rFonts w:ascii="Times New Roman" w:hAnsi="Times New Roman" w:cs="Times New Roman"/>
          <w:b/>
          <w:bCs/>
          <w:color w:val="000000" w:themeColor="text1"/>
          <w:sz w:val="24"/>
          <w:szCs w:val="24"/>
          <w:u w:val="single"/>
        </w:rPr>
        <w:t>h</w:t>
      </w:r>
    </w:p>
    <w:p w14:paraId="67A13738" w14:textId="1D9B290C" w:rsidR="005928FA" w:rsidRPr="006039C8" w:rsidRDefault="000E119D" w:rsidP="00C36D8D">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Primary Research involves the direct collection of research data from study participants or study samples for the </w:t>
      </w:r>
      <w:r w:rsidR="009B73F4" w:rsidRPr="006039C8">
        <w:rPr>
          <w:rFonts w:ascii="Times New Roman" w:hAnsi="Times New Roman" w:cs="Times New Roman"/>
          <w:color w:val="000000" w:themeColor="text1"/>
          <w:sz w:val="24"/>
          <w:szCs w:val="24"/>
        </w:rPr>
        <w:t>purpose of conducting current and future study analysis. Research studies typically involve levels of observation in which new or existing is collected for the purpose of incorporating it into study. Primary research involves</w:t>
      </w:r>
      <w:r w:rsidR="00CB6E43" w:rsidRPr="006039C8">
        <w:rPr>
          <w:rFonts w:ascii="Times New Roman" w:hAnsi="Times New Roman" w:cs="Times New Roman"/>
          <w:color w:val="000000" w:themeColor="text1"/>
          <w:sz w:val="24"/>
          <w:szCs w:val="24"/>
        </w:rPr>
        <w:t xml:space="preserve"> the collection of </w:t>
      </w:r>
      <w:r w:rsidR="00A83DC8" w:rsidRPr="006039C8">
        <w:rPr>
          <w:rFonts w:ascii="Times New Roman" w:hAnsi="Times New Roman" w:cs="Times New Roman"/>
          <w:color w:val="000000" w:themeColor="text1"/>
          <w:sz w:val="24"/>
          <w:szCs w:val="24"/>
        </w:rPr>
        <w:t>first-hand</w:t>
      </w:r>
      <w:r w:rsidR="00CB6E43" w:rsidRPr="006039C8">
        <w:rPr>
          <w:rFonts w:ascii="Times New Roman" w:hAnsi="Times New Roman" w:cs="Times New Roman"/>
          <w:color w:val="000000" w:themeColor="text1"/>
          <w:sz w:val="24"/>
          <w:szCs w:val="24"/>
        </w:rPr>
        <w:t xml:space="preserve"> data directly from the data source on which the study is based.</w:t>
      </w:r>
      <w:r w:rsidR="00A83DC8" w:rsidRPr="006039C8">
        <w:rPr>
          <w:rFonts w:ascii="Times New Roman" w:hAnsi="Times New Roman" w:cs="Times New Roman"/>
          <w:color w:val="000000" w:themeColor="text1"/>
          <w:sz w:val="24"/>
          <w:szCs w:val="24"/>
        </w:rPr>
        <w:t xml:space="preserve"> Primary research intelligence involves the adoption of a structured observation approach with a predetermined set of questions and a predetermined ranges of responses</w:t>
      </w:r>
      <w:r w:rsidR="00EB78F3" w:rsidRPr="006039C8">
        <w:rPr>
          <w:rFonts w:ascii="Times New Roman" w:hAnsi="Times New Roman" w:cs="Times New Roman"/>
          <w:color w:val="000000" w:themeColor="text1"/>
          <w:sz w:val="24"/>
          <w:szCs w:val="24"/>
        </w:rPr>
        <w:t xml:space="preserve"> (</w:t>
      </w:r>
      <w:r w:rsidR="00EB78F3" w:rsidRPr="006039C8">
        <w:rPr>
          <w:rFonts w:ascii="Times New Roman" w:hAnsi="Times New Roman" w:cs="Times New Roman"/>
          <w:sz w:val="24"/>
          <w:szCs w:val="24"/>
        </w:rPr>
        <w:t xml:space="preserve">Lowe and </w:t>
      </w:r>
      <w:proofErr w:type="spellStart"/>
      <w:r w:rsidR="00EB78F3" w:rsidRPr="006039C8">
        <w:rPr>
          <w:rFonts w:ascii="Times New Roman" w:hAnsi="Times New Roman" w:cs="Times New Roman"/>
          <w:sz w:val="24"/>
          <w:szCs w:val="24"/>
        </w:rPr>
        <w:t>Zemliansky</w:t>
      </w:r>
      <w:proofErr w:type="spellEnd"/>
      <w:r w:rsidR="00EB78F3" w:rsidRPr="006039C8">
        <w:rPr>
          <w:rFonts w:ascii="Times New Roman" w:hAnsi="Times New Roman" w:cs="Times New Roman"/>
          <w:sz w:val="24"/>
          <w:szCs w:val="24"/>
        </w:rPr>
        <w:t>., 2011, pp. 153-154)</w:t>
      </w:r>
      <w:r w:rsidR="00A83DC8" w:rsidRPr="006039C8">
        <w:rPr>
          <w:rFonts w:ascii="Times New Roman" w:hAnsi="Times New Roman" w:cs="Times New Roman"/>
          <w:color w:val="000000" w:themeColor="text1"/>
          <w:sz w:val="24"/>
          <w:szCs w:val="24"/>
        </w:rPr>
        <w:t>.</w:t>
      </w:r>
      <w:r w:rsidR="00F960C5" w:rsidRPr="006039C8">
        <w:rPr>
          <w:rFonts w:ascii="Times New Roman" w:hAnsi="Times New Roman" w:cs="Times New Roman"/>
          <w:color w:val="000000" w:themeColor="text1"/>
          <w:sz w:val="24"/>
          <w:szCs w:val="24"/>
        </w:rPr>
        <w:t xml:space="preserve"> </w:t>
      </w:r>
      <w:r w:rsidR="00EE7E6F" w:rsidRPr="006039C8">
        <w:rPr>
          <w:rFonts w:ascii="Times New Roman" w:hAnsi="Times New Roman" w:cs="Times New Roman"/>
          <w:color w:val="000000" w:themeColor="text1"/>
          <w:sz w:val="24"/>
          <w:szCs w:val="24"/>
        </w:rPr>
        <w:t xml:space="preserve">For the purposes of this study, </w:t>
      </w:r>
      <w:r w:rsidR="0036669F" w:rsidRPr="006039C8">
        <w:rPr>
          <w:rFonts w:ascii="Times New Roman" w:hAnsi="Times New Roman" w:cs="Times New Roman"/>
          <w:color w:val="000000" w:themeColor="text1"/>
          <w:sz w:val="24"/>
          <w:szCs w:val="24"/>
        </w:rPr>
        <w:t xml:space="preserve">primary research strategy will be employed </w:t>
      </w:r>
      <w:proofErr w:type="gramStart"/>
      <w:r w:rsidR="008C4D28" w:rsidRPr="006039C8">
        <w:rPr>
          <w:rFonts w:ascii="Times New Roman" w:hAnsi="Times New Roman" w:cs="Times New Roman"/>
          <w:color w:val="000000" w:themeColor="text1"/>
          <w:sz w:val="24"/>
          <w:szCs w:val="24"/>
        </w:rPr>
        <w:t>through the use of</w:t>
      </w:r>
      <w:proofErr w:type="gramEnd"/>
      <w:r w:rsidR="008C4D28" w:rsidRPr="006039C8">
        <w:rPr>
          <w:rFonts w:ascii="Times New Roman" w:hAnsi="Times New Roman" w:cs="Times New Roman"/>
          <w:color w:val="000000" w:themeColor="text1"/>
          <w:sz w:val="24"/>
          <w:szCs w:val="24"/>
        </w:rPr>
        <w:t xml:space="preserve"> survey questionnaire, thus enabling research sample to deliver the desire</w:t>
      </w:r>
      <w:r w:rsidR="00E53812" w:rsidRPr="006039C8">
        <w:rPr>
          <w:rFonts w:ascii="Times New Roman" w:hAnsi="Times New Roman" w:cs="Times New Roman"/>
          <w:color w:val="000000" w:themeColor="text1"/>
          <w:sz w:val="24"/>
          <w:szCs w:val="24"/>
        </w:rPr>
        <w:t>d data in accordance with the research design. A set of 14 structured survey questions are sent in the form of a survey question</w:t>
      </w:r>
      <w:r w:rsidR="006953EE" w:rsidRPr="006039C8">
        <w:rPr>
          <w:rFonts w:ascii="Times New Roman" w:hAnsi="Times New Roman" w:cs="Times New Roman"/>
          <w:color w:val="000000" w:themeColor="text1"/>
          <w:sz w:val="24"/>
          <w:szCs w:val="24"/>
        </w:rPr>
        <w:t xml:space="preserve">s to 100 respondents requesting </w:t>
      </w:r>
      <w:r w:rsidR="005604D7" w:rsidRPr="006039C8">
        <w:rPr>
          <w:rFonts w:ascii="Times New Roman" w:hAnsi="Times New Roman" w:cs="Times New Roman"/>
          <w:color w:val="000000" w:themeColor="text1"/>
          <w:sz w:val="24"/>
          <w:szCs w:val="24"/>
        </w:rPr>
        <w:t>a</w:t>
      </w:r>
      <w:r w:rsidR="006953EE" w:rsidRPr="006039C8">
        <w:rPr>
          <w:rFonts w:ascii="Times New Roman" w:hAnsi="Times New Roman" w:cs="Times New Roman"/>
          <w:color w:val="000000" w:themeColor="text1"/>
          <w:sz w:val="24"/>
          <w:szCs w:val="24"/>
        </w:rPr>
        <w:t xml:space="preserve"> response within a specified time frame</w:t>
      </w:r>
      <w:r w:rsidR="005604D7" w:rsidRPr="006039C8">
        <w:rPr>
          <w:rFonts w:ascii="Times New Roman" w:hAnsi="Times New Roman" w:cs="Times New Roman"/>
          <w:color w:val="000000" w:themeColor="text1"/>
          <w:sz w:val="24"/>
          <w:szCs w:val="24"/>
        </w:rPr>
        <w:t>. The questions are designed to provide feedback on key elements of the research objectives</w:t>
      </w:r>
      <w:r w:rsidR="00AB543B" w:rsidRPr="006039C8">
        <w:rPr>
          <w:rFonts w:ascii="Times New Roman" w:hAnsi="Times New Roman" w:cs="Times New Roman"/>
          <w:color w:val="000000" w:themeColor="text1"/>
          <w:sz w:val="24"/>
          <w:szCs w:val="24"/>
        </w:rPr>
        <w:t xml:space="preserve"> and goals. The responses are </w:t>
      </w:r>
      <w:r w:rsidR="00C061BC" w:rsidRPr="006039C8">
        <w:rPr>
          <w:rFonts w:ascii="Times New Roman" w:hAnsi="Times New Roman" w:cs="Times New Roman"/>
          <w:color w:val="000000" w:themeColor="text1"/>
          <w:sz w:val="24"/>
          <w:szCs w:val="24"/>
        </w:rPr>
        <w:t>mainly</w:t>
      </w:r>
      <w:r w:rsidR="00AB543B" w:rsidRPr="006039C8">
        <w:rPr>
          <w:rFonts w:ascii="Times New Roman" w:hAnsi="Times New Roman" w:cs="Times New Roman"/>
          <w:color w:val="000000" w:themeColor="text1"/>
          <w:sz w:val="24"/>
          <w:szCs w:val="24"/>
        </w:rPr>
        <w:t xml:space="preserve"> collected in q</w:t>
      </w:r>
      <w:r w:rsidR="00E47F7F" w:rsidRPr="006039C8">
        <w:rPr>
          <w:rFonts w:ascii="Times New Roman" w:hAnsi="Times New Roman" w:cs="Times New Roman"/>
          <w:color w:val="000000" w:themeColor="text1"/>
          <w:sz w:val="24"/>
          <w:szCs w:val="24"/>
        </w:rPr>
        <w:t>uantitative</w:t>
      </w:r>
      <w:r w:rsidR="00C061BC" w:rsidRPr="006039C8">
        <w:rPr>
          <w:rFonts w:ascii="Times New Roman" w:hAnsi="Times New Roman" w:cs="Times New Roman"/>
          <w:color w:val="000000" w:themeColor="text1"/>
          <w:sz w:val="24"/>
          <w:szCs w:val="24"/>
        </w:rPr>
        <w:t xml:space="preserve"> </w:t>
      </w:r>
      <w:r w:rsidR="004841B2" w:rsidRPr="006039C8">
        <w:rPr>
          <w:rFonts w:ascii="Times New Roman" w:hAnsi="Times New Roman" w:cs="Times New Roman"/>
          <w:color w:val="000000" w:themeColor="text1"/>
          <w:sz w:val="24"/>
          <w:szCs w:val="24"/>
        </w:rPr>
        <w:t>form,</w:t>
      </w:r>
      <w:r w:rsidR="00C061BC" w:rsidRPr="006039C8">
        <w:rPr>
          <w:rFonts w:ascii="Times New Roman" w:hAnsi="Times New Roman" w:cs="Times New Roman"/>
          <w:color w:val="000000" w:themeColor="text1"/>
          <w:sz w:val="24"/>
          <w:szCs w:val="24"/>
        </w:rPr>
        <w:t xml:space="preserve"> </w:t>
      </w:r>
      <w:r w:rsidR="008B616E" w:rsidRPr="006039C8">
        <w:rPr>
          <w:rFonts w:ascii="Times New Roman" w:hAnsi="Times New Roman" w:cs="Times New Roman"/>
          <w:color w:val="000000" w:themeColor="text1"/>
          <w:sz w:val="24"/>
          <w:szCs w:val="24"/>
        </w:rPr>
        <w:t>and</w:t>
      </w:r>
      <w:r w:rsidR="00D95BF2" w:rsidRPr="006039C8">
        <w:rPr>
          <w:rFonts w:ascii="Times New Roman" w:hAnsi="Times New Roman" w:cs="Times New Roman"/>
          <w:color w:val="000000" w:themeColor="text1"/>
          <w:sz w:val="24"/>
          <w:szCs w:val="24"/>
        </w:rPr>
        <w:t xml:space="preserve"> they</w:t>
      </w:r>
      <w:r w:rsidR="008B616E" w:rsidRPr="006039C8">
        <w:rPr>
          <w:rFonts w:ascii="Times New Roman" w:hAnsi="Times New Roman" w:cs="Times New Roman"/>
          <w:color w:val="000000" w:themeColor="text1"/>
          <w:sz w:val="24"/>
          <w:szCs w:val="24"/>
        </w:rPr>
        <w:t xml:space="preserve"> form a fundamental component of primary research, with exception of a few question </w:t>
      </w:r>
      <w:r w:rsidR="00D95BF2" w:rsidRPr="006039C8">
        <w:rPr>
          <w:rFonts w:ascii="Times New Roman" w:hAnsi="Times New Roman" w:cs="Times New Roman"/>
          <w:color w:val="000000" w:themeColor="text1"/>
          <w:sz w:val="24"/>
          <w:szCs w:val="24"/>
        </w:rPr>
        <w:t>designed for the collection of</w:t>
      </w:r>
      <w:r w:rsidR="00E47F7F" w:rsidRPr="006039C8">
        <w:rPr>
          <w:rFonts w:ascii="Times New Roman" w:hAnsi="Times New Roman" w:cs="Times New Roman"/>
          <w:color w:val="000000" w:themeColor="text1"/>
          <w:sz w:val="24"/>
          <w:szCs w:val="24"/>
        </w:rPr>
        <w:t xml:space="preserve"> qualitative</w:t>
      </w:r>
      <w:r w:rsidR="00D95BF2" w:rsidRPr="006039C8">
        <w:rPr>
          <w:rFonts w:ascii="Times New Roman" w:hAnsi="Times New Roman" w:cs="Times New Roman"/>
          <w:color w:val="000000" w:themeColor="text1"/>
          <w:sz w:val="24"/>
          <w:szCs w:val="24"/>
        </w:rPr>
        <w:t xml:space="preserve"> data</w:t>
      </w:r>
      <w:r w:rsidR="00EB78F3" w:rsidRPr="006039C8">
        <w:rPr>
          <w:rFonts w:ascii="Times New Roman" w:hAnsi="Times New Roman" w:cs="Times New Roman"/>
          <w:color w:val="000000" w:themeColor="text1"/>
          <w:sz w:val="24"/>
          <w:szCs w:val="24"/>
        </w:rPr>
        <w:t>.</w:t>
      </w:r>
    </w:p>
    <w:p w14:paraId="3D207488" w14:textId="77777777" w:rsidR="00F42B14" w:rsidRPr="006039C8" w:rsidRDefault="00F42B14" w:rsidP="00C36D8D">
      <w:pPr>
        <w:spacing w:line="360" w:lineRule="auto"/>
        <w:rPr>
          <w:rFonts w:ascii="Times New Roman" w:hAnsi="Times New Roman" w:cs="Times New Roman"/>
          <w:b/>
          <w:bCs/>
          <w:color w:val="000000" w:themeColor="text1"/>
          <w:sz w:val="24"/>
          <w:szCs w:val="24"/>
          <w:u w:val="single"/>
        </w:rPr>
      </w:pPr>
    </w:p>
    <w:p w14:paraId="67FCE3A8" w14:textId="5D6D1B5D" w:rsidR="003842C5" w:rsidRPr="006039C8" w:rsidRDefault="00B82928"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3.3.2</w:t>
      </w:r>
      <w:r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b/>
          <w:bCs/>
          <w:color w:val="000000" w:themeColor="text1"/>
          <w:sz w:val="24"/>
          <w:szCs w:val="24"/>
          <w:u w:val="single"/>
        </w:rPr>
        <w:t>Secondary Researc</w:t>
      </w:r>
      <w:r w:rsidR="003842C5" w:rsidRPr="006039C8">
        <w:rPr>
          <w:rFonts w:ascii="Times New Roman" w:hAnsi="Times New Roman" w:cs="Times New Roman"/>
          <w:b/>
          <w:bCs/>
          <w:color w:val="000000" w:themeColor="text1"/>
          <w:sz w:val="24"/>
          <w:szCs w:val="24"/>
          <w:u w:val="single"/>
        </w:rPr>
        <w:t>h</w:t>
      </w:r>
    </w:p>
    <w:p w14:paraId="3FBEA57F" w14:textId="09532DFC" w:rsidR="00A65A35" w:rsidRPr="006039C8" w:rsidRDefault="003842C5" w:rsidP="00C36D8D">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The secondary research involves the collection and utilization of existing data and information collected from </w:t>
      </w:r>
      <w:r w:rsidR="0034071C" w:rsidRPr="006039C8">
        <w:rPr>
          <w:rFonts w:ascii="Times New Roman" w:hAnsi="Times New Roman" w:cs="Times New Roman"/>
          <w:color w:val="000000" w:themeColor="text1"/>
          <w:sz w:val="24"/>
          <w:szCs w:val="24"/>
        </w:rPr>
        <w:t xml:space="preserve">other </w:t>
      </w:r>
      <w:r w:rsidR="00CB4EC0" w:rsidRPr="006039C8">
        <w:rPr>
          <w:rFonts w:ascii="Times New Roman" w:hAnsi="Times New Roman" w:cs="Times New Roman"/>
          <w:color w:val="000000" w:themeColor="text1"/>
          <w:sz w:val="24"/>
          <w:szCs w:val="24"/>
        </w:rPr>
        <w:t>research</w:t>
      </w:r>
      <w:r w:rsidR="0034071C" w:rsidRPr="006039C8">
        <w:rPr>
          <w:rFonts w:ascii="Times New Roman" w:hAnsi="Times New Roman" w:cs="Times New Roman"/>
          <w:color w:val="000000" w:themeColor="text1"/>
          <w:sz w:val="24"/>
          <w:szCs w:val="24"/>
        </w:rPr>
        <w:t xml:space="preserve">, publications, or governments </w:t>
      </w:r>
      <w:proofErr w:type="gramStart"/>
      <w:r w:rsidR="0034071C" w:rsidRPr="006039C8">
        <w:rPr>
          <w:rFonts w:ascii="Times New Roman" w:hAnsi="Times New Roman" w:cs="Times New Roman"/>
          <w:color w:val="000000" w:themeColor="text1"/>
          <w:sz w:val="24"/>
          <w:szCs w:val="24"/>
        </w:rPr>
        <w:t>in order to</w:t>
      </w:r>
      <w:proofErr w:type="gramEnd"/>
      <w:r w:rsidR="0034071C" w:rsidRPr="006039C8">
        <w:rPr>
          <w:rFonts w:ascii="Times New Roman" w:hAnsi="Times New Roman" w:cs="Times New Roman"/>
          <w:color w:val="000000" w:themeColor="text1"/>
          <w:sz w:val="24"/>
          <w:szCs w:val="24"/>
        </w:rPr>
        <w:t xml:space="preserve"> provide evidential support for a research investigation.</w:t>
      </w:r>
      <w:r w:rsidR="003532AE" w:rsidRPr="006039C8">
        <w:rPr>
          <w:rFonts w:ascii="Times New Roman" w:hAnsi="Times New Roman" w:cs="Times New Roman"/>
          <w:color w:val="000000" w:themeColor="text1"/>
          <w:sz w:val="24"/>
          <w:szCs w:val="24"/>
        </w:rPr>
        <w:t xml:space="preserve"> This method of research offers a cost-effective way of obtaining essential information for a research study and is </w:t>
      </w:r>
      <w:r w:rsidR="00CB4EC0" w:rsidRPr="006039C8">
        <w:rPr>
          <w:rFonts w:ascii="Times New Roman" w:hAnsi="Times New Roman" w:cs="Times New Roman"/>
          <w:color w:val="000000" w:themeColor="text1"/>
          <w:sz w:val="24"/>
          <w:szCs w:val="24"/>
        </w:rPr>
        <w:t xml:space="preserve">always derived from a </w:t>
      </w:r>
      <w:r w:rsidR="00CB4EC0" w:rsidRPr="006039C8">
        <w:rPr>
          <w:rFonts w:ascii="Times New Roman" w:hAnsi="Times New Roman" w:cs="Times New Roman"/>
          <w:color w:val="000000" w:themeColor="text1"/>
          <w:sz w:val="24"/>
          <w:szCs w:val="24"/>
        </w:rPr>
        <w:lastRenderedPageBreak/>
        <w:t>primary research study conducted prior to the initiation of the secondary research study</w:t>
      </w:r>
      <w:r w:rsidR="003F6E30" w:rsidRPr="006039C8">
        <w:rPr>
          <w:rFonts w:ascii="Times New Roman" w:hAnsi="Times New Roman" w:cs="Times New Roman"/>
          <w:sz w:val="24"/>
          <w:szCs w:val="24"/>
        </w:rPr>
        <w:t xml:space="preserve"> (George, 2023)</w:t>
      </w:r>
      <w:r w:rsidR="00CB4EC0" w:rsidRPr="006039C8">
        <w:rPr>
          <w:rFonts w:ascii="Times New Roman" w:hAnsi="Times New Roman" w:cs="Times New Roman"/>
          <w:color w:val="000000" w:themeColor="text1"/>
          <w:sz w:val="24"/>
          <w:szCs w:val="24"/>
        </w:rPr>
        <w:t>. In this study, secondary research data was utilized through</w:t>
      </w:r>
      <w:r w:rsidR="00391DDA" w:rsidRPr="006039C8">
        <w:rPr>
          <w:rFonts w:ascii="Times New Roman" w:hAnsi="Times New Roman" w:cs="Times New Roman"/>
          <w:color w:val="000000" w:themeColor="text1"/>
          <w:sz w:val="24"/>
          <w:szCs w:val="24"/>
        </w:rPr>
        <w:t xml:space="preserve"> literature review, which involves the review of existing research results, theories, and publications </w:t>
      </w:r>
      <w:r w:rsidR="00E03E1A" w:rsidRPr="006039C8">
        <w:rPr>
          <w:rFonts w:ascii="Times New Roman" w:hAnsi="Times New Roman" w:cs="Times New Roman"/>
          <w:color w:val="000000" w:themeColor="text1"/>
          <w:sz w:val="24"/>
          <w:szCs w:val="24"/>
        </w:rPr>
        <w:t xml:space="preserve">related to the relevant research topic area by authors and experts. </w:t>
      </w:r>
      <w:r w:rsidR="003A6610" w:rsidRPr="006039C8">
        <w:rPr>
          <w:rFonts w:ascii="Times New Roman" w:hAnsi="Times New Roman" w:cs="Times New Roman"/>
          <w:color w:val="000000" w:themeColor="text1"/>
          <w:sz w:val="24"/>
          <w:szCs w:val="24"/>
        </w:rPr>
        <w:t xml:space="preserve">This data is then used as evidence for the proposed </w:t>
      </w:r>
      <w:r w:rsidR="00A65A35" w:rsidRPr="006039C8">
        <w:rPr>
          <w:rFonts w:ascii="Times New Roman" w:hAnsi="Times New Roman" w:cs="Times New Roman"/>
          <w:color w:val="000000" w:themeColor="text1"/>
          <w:sz w:val="24"/>
          <w:szCs w:val="24"/>
        </w:rPr>
        <w:t>hypothesis and</w:t>
      </w:r>
      <w:r w:rsidR="003A6610" w:rsidRPr="006039C8">
        <w:rPr>
          <w:rFonts w:ascii="Times New Roman" w:hAnsi="Times New Roman" w:cs="Times New Roman"/>
          <w:color w:val="000000" w:themeColor="text1"/>
          <w:sz w:val="24"/>
          <w:szCs w:val="24"/>
        </w:rPr>
        <w:t xml:space="preserve"> is subsequently tested against new data from the primary research study.</w:t>
      </w:r>
    </w:p>
    <w:p w14:paraId="738DFCB8" w14:textId="77777777" w:rsidR="00B82928" w:rsidRPr="006039C8" w:rsidRDefault="00B82928" w:rsidP="00C36D8D">
      <w:pPr>
        <w:spacing w:line="360" w:lineRule="auto"/>
        <w:rPr>
          <w:rFonts w:ascii="Times New Roman" w:hAnsi="Times New Roman" w:cs="Times New Roman"/>
          <w:b/>
          <w:bCs/>
          <w:color w:val="000000" w:themeColor="text1"/>
          <w:sz w:val="24"/>
          <w:szCs w:val="24"/>
          <w:u w:val="single"/>
        </w:rPr>
      </w:pPr>
    </w:p>
    <w:p w14:paraId="49F908DD" w14:textId="3FD7469A" w:rsidR="004D2458" w:rsidRPr="006039C8" w:rsidRDefault="00B82928"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3.3.3</w:t>
      </w:r>
      <w:r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b/>
          <w:bCs/>
          <w:color w:val="000000" w:themeColor="text1"/>
          <w:sz w:val="24"/>
          <w:szCs w:val="24"/>
          <w:u w:val="single"/>
        </w:rPr>
        <w:t xml:space="preserve">Advantages and Disadvantages of </w:t>
      </w:r>
      <w:r w:rsidR="002D7A76" w:rsidRPr="006039C8">
        <w:rPr>
          <w:rFonts w:ascii="Times New Roman" w:hAnsi="Times New Roman" w:cs="Times New Roman"/>
          <w:b/>
          <w:bCs/>
          <w:color w:val="000000" w:themeColor="text1"/>
          <w:sz w:val="24"/>
          <w:szCs w:val="24"/>
          <w:u w:val="single"/>
        </w:rPr>
        <w:t>P</w:t>
      </w:r>
      <w:r w:rsidRPr="006039C8">
        <w:rPr>
          <w:rFonts w:ascii="Times New Roman" w:hAnsi="Times New Roman" w:cs="Times New Roman"/>
          <w:b/>
          <w:bCs/>
          <w:color w:val="000000" w:themeColor="text1"/>
          <w:sz w:val="24"/>
          <w:szCs w:val="24"/>
          <w:u w:val="single"/>
        </w:rPr>
        <w:t>rimary and Secondary Researc</w:t>
      </w:r>
      <w:r w:rsidR="004D2458" w:rsidRPr="006039C8">
        <w:rPr>
          <w:rFonts w:ascii="Times New Roman" w:hAnsi="Times New Roman" w:cs="Times New Roman"/>
          <w:b/>
          <w:bCs/>
          <w:color w:val="000000" w:themeColor="text1"/>
          <w:sz w:val="24"/>
          <w:szCs w:val="24"/>
          <w:u w:val="single"/>
        </w:rPr>
        <w:t>h</w:t>
      </w:r>
    </w:p>
    <w:p w14:paraId="1E799B2A" w14:textId="7ED928C2" w:rsidR="002D7A76" w:rsidRPr="006039C8" w:rsidRDefault="002D7A76" w:rsidP="00C36D8D">
      <w:pPr>
        <w:spacing w:line="360" w:lineRule="auto"/>
        <w:rPr>
          <w:rFonts w:ascii="Times New Roman" w:hAnsi="Times New Roman" w:cs="Times New Roman"/>
          <w:color w:val="000000" w:themeColor="text1"/>
          <w:sz w:val="24"/>
          <w:szCs w:val="24"/>
          <w:u w:val="single"/>
        </w:rPr>
      </w:pPr>
      <w:r w:rsidRPr="006039C8">
        <w:rPr>
          <w:rFonts w:ascii="Times New Roman" w:hAnsi="Times New Roman" w:cs="Times New Roman"/>
          <w:color w:val="000000" w:themeColor="text1"/>
          <w:sz w:val="24"/>
          <w:szCs w:val="24"/>
          <w:u w:val="single"/>
        </w:rPr>
        <w:t>Advantages of primary research:</w:t>
      </w:r>
    </w:p>
    <w:p w14:paraId="10A63B37" w14:textId="4DEDD760" w:rsidR="00B82928" w:rsidRPr="006039C8" w:rsidRDefault="004D2458" w:rsidP="00C36D8D">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Primary research offers four key advantages over secondary research. Primary research is relevant to set of objectives, it fills in the gaps from desk research, it can uncover customer and potential customer attitudes and opinions, it is up to date and accurate, and it does not need to be shared with other companies. Additionally, primary research is better interpreted as it is conducted with the objectives in mind, rather than by someone with no connection to the business, which is the case with secondary research. Finally, it provides greater privacy</w:t>
      </w:r>
      <w:r w:rsidR="00832B36" w:rsidRPr="006039C8">
        <w:rPr>
          <w:rFonts w:ascii="Times New Roman" w:hAnsi="Times New Roman" w:cs="Times New Roman"/>
          <w:color w:val="000000" w:themeColor="text1"/>
          <w:sz w:val="24"/>
          <w:szCs w:val="24"/>
        </w:rPr>
        <w:t xml:space="preserve"> (</w:t>
      </w:r>
      <w:proofErr w:type="spellStart"/>
      <w:r w:rsidR="00832B36" w:rsidRPr="006039C8">
        <w:rPr>
          <w:rFonts w:ascii="Times New Roman" w:hAnsi="Times New Roman" w:cs="Times New Roman"/>
          <w:sz w:val="24"/>
          <w:szCs w:val="24"/>
        </w:rPr>
        <w:t>Anpar</w:t>
      </w:r>
      <w:proofErr w:type="spellEnd"/>
      <w:r w:rsidR="00832B36" w:rsidRPr="006039C8">
        <w:rPr>
          <w:rFonts w:ascii="Times New Roman" w:hAnsi="Times New Roman" w:cs="Times New Roman"/>
          <w:sz w:val="24"/>
          <w:szCs w:val="24"/>
        </w:rPr>
        <w:t xml:space="preserve"> Research, 2020)</w:t>
      </w:r>
      <w:r w:rsidR="002D7A76" w:rsidRPr="006039C8">
        <w:rPr>
          <w:rFonts w:ascii="Times New Roman" w:hAnsi="Times New Roman" w:cs="Times New Roman"/>
          <w:color w:val="000000" w:themeColor="text1"/>
          <w:sz w:val="24"/>
          <w:szCs w:val="24"/>
        </w:rPr>
        <w:t>.</w:t>
      </w:r>
    </w:p>
    <w:p w14:paraId="3DF6DB23" w14:textId="42133354" w:rsidR="00340E71" w:rsidRPr="006039C8" w:rsidRDefault="002D7A76" w:rsidP="00C36D8D">
      <w:pPr>
        <w:spacing w:line="360" w:lineRule="auto"/>
      </w:pPr>
      <w:r w:rsidRPr="006039C8">
        <w:rPr>
          <w:rFonts w:ascii="Times New Roman" w:hAnsi="Times New Roman" w:cs="Times New Roman"/>
          <w:color w:val="000000" w:themeColor="text1"/>
          <w:sz w:val="24"/>
          <w:szCs w:val="24"/>
          <w:u w:val="single"/>
        </w:rPr>
        <w:t>Disadvantages of primary research</w:t>
      </w:r>
      <w:r w:rsidR="00340E71" w:rsidRPr="006039C8">
        <w:rPr>
          <w:rFonts w:ascii="Times New Roman" w:hAnsi="Times New Roman" w:cs="Times New Roman"/>
          <w:color w:val="000000" w:themeColor="text1"/>
          <w:sz w:val="24"/>
          <w:szCs w:val="24"/>
          <w:u w:val="single"/>
        </w:rPr>
        <w:t>:</w:t>
      </w:r>
      <w:r w:rsidR="00340E71" w:rsidRPr="006039C8">
        <w:t xml:space="preserve"> </w:t>
      </w:r>
    </w:p>
    <w:p w14:paraId="3F457265" w14:textId="6A0A3D9B" w:rsidR="002D7A76" w:rsidRPr="006039C8" w:rsidRDefault="00340E71" w:rsidP="00C36D8D">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Primary research can be a beneficial tool for businesses and </w:t>
      </w:r>
      <w:proofErr w:type="gramStart"/>
      <w:r w:rsidRPr="006039C8">
        <w:rPr>
          <w:rFonts w:ascii="Times New Roman" w:hAnsi="Times New Roman" w:cs="Times New Roman"/>
          <w:color w:val="000000" w:themeColor="text1"/>
          <w:sz w:val="24"/>
          <w:szCs w:val="24"/>
        </w:rPr>
        <w:t>websites,</w:t>
      </w:r>
      <w:proofErr w:type="gramEnd"/>
      <w:r w:rsidRPr="006039C8">
        <w:rPr>
          <w:rFonts w:ascii="Times New Roman" w:hAnsi="Times New Roman" w:cs="Times New Roman"/>
          <w:color w:val="000000" w:themeColor="text1"/>
          <w:sz w:val="24"/>
          <w:szCs w:val="24"/>
        </w:rPr>
        <w:t xml:space="preserve"> however, it comes with certain limitations that must be taken into account. It can be more time-consuming than secondary research, as it requires a longer </w:t>
      </w:r>
      <w:proofErr w:type="gramStart"/>
      <w:r w:rsidRPr="006039C8">
        <w:rPr>
          <w:rFonts w:ascii="Times New Roman" w:hAnsi="Times New Roman" w:cs="Times New Roman"/>
          <w:color w:val="000000" w:themeColor="text1"/>
          <w:sz w:val="24"/>
          <w:szCs w:val="24"/>
        </w:rPr>
        <w:t>period of time</w:t>
      </w:r>
      <w:proofErr w:type="gramEnd"/>
      <w:r w:rsidRPr="006039C8">
        <w:rPr>
          <w:rFonts w:ascii="Times New Roman" w:hAnsi="Times New Roman" w:cs="Times New Roman"/>
          <w:color w:val="000000" w:themeColor="text1"/>
          <w:sz w:val="24"/>
          <w:szCs w:val="24"/>
        </w:rPr>
        <w:t xml:space="preserve"> to conduct accurate research. Additionally, it can be more expensive when conducting large-scale international studies or continuous surveys, as it is designed for a specific purpose. On the other hand, online surveys can be relatively inexpensive, particularly DIY surveys. Lastly, the </w:t>
      </w:r>
      <w:proofErr w:type="gramStart"/>
      <w:r w:rsidRPr="006039C8">
        <w:rPr>
          <w:rFonts w:ascii="Times New Roman" w:hAnsi="Times New Roman" w:cs="Times New Roman"/>
          <w:color w:val="000000" w:themeColor="text1"/>
          <w:sz w:val="24"/>
          <w:szCs w:val="24"/>
        </w:rPr>
        <w:t>amount</w:t>
      </w:r>
      <w:proofErr w:type="gramEnd"/>
      <w:r w:rsidRPr="006039C8">
        <w:rPr>
          <w:rFonts w:ascii="Times New Roman" w:hAnsi="Times New Roman" w:cs="Times New Roman"/>
          <w:color w:val="000000" w:themeColor="text1"/>
          <w:sz w:val="24"/>
          <w:szCs w:val="24"/>
        </w:rPr>
        <w:t xml:space="preserve"> of resources required may vary depending on the scope of the research, such as conducting a large-scale, quarterly survey</w:t>
      </w:r>
      <w:r w:rsidR="00832B36" w:rsidRPr="006039C8">
        <w:rPr>
          <w:rFonts w:ascii="Times New Roman" w:hAnsi="Times New Roman" w:cs="Times New Roman"/>
          <w:color w:val="000000" w:themeColor="text1"/>
          <w:sz w:val="24"/>
          <w:szCs w:val="24"/>
        </w:rPr>
        <w:t xml:space="preserve"> (</w:t>
      </w:r>
      <w:proofErr w:type="spellStart"/>
      <w:r w:rsidR="00832B36" w:rsidRPr="006039C8">
        <w:rPr>
          <w:rFonts w:ascii="Times New Roman" w:hAnsi="Times New Roman" w:cs="Times New Roman"/>
          <w:sz w:val="24"/>
          <w:szCs w:val="24"/>
        </w:rPr>
        <w:t>Anpar</w:t>
      </w:r>
      <w:proofErr w:type="spellEnd"/>
      <w:r w:rsidR="00832B36" w:rsidRPr="006039C8">
        <w:rPr>
          <w:rFonts w:ascii="Times New Roman" w:hAnsi="Times New Roman" w:cs="Times New Roman"/>
          <w:sz w:val="24"/>
          <w:szCs w:val="24"/>
        </w:rPr>
        <w:t xml:space="preserve"> Research, 2020)</w:t>
      </w:r>
      <w:r w:rsidR="00832B36" w:rsidRPr="006039C8">
        <w:rPr>
          <w:rFonts w:ascii="Times New Roman" w:hAnsi="Times New Roman" w:cs="Times New Roman"/>
          <w:color w:val="000000" w:themeColor="text1"/>
          <w:sz w:val="24"/>
          <w:szCs w:val="24"/>
        </w:rPr>
        <w:t>.</w:t>
      </w:r>
    </w:p>
    <w:p w14:paraId="3278098D" w14:textId="77777777" w:rsidR="002B72F0" w:rsidRPr="006039C8" w:rsidRDefault="002B72F0" w:rsidP="00C36D8D">
      <w:pPr>
        <w:spacing w:line="360" w:lineRule="auto"/>
        <w:rPr>
          <w:rFonts w:ascii="Times New Roman" w:hAnsi="Times New Roman" w:cs="Times New Roman"/>
          <w:color w:val="000000" w:themeColor="text1"/>
          <w:sz w:val="24"/>
          <w:szCs w:val="24"/>
        </w:rPr>
      </w:pPr>
    </w:p>
    <w:p w14:paraId="2B321C43" w14:textId="01BC5E3D" w:rsidR="002442F5" w:rsidRPr="006039C8" w:rsidRDefault="002D7A76" w:rsidP="00C36D8D">
      <w:pPr>
        <w:spacing w:line="360" w:lineRule="auto"/>
      </w:pPr>
      <w:r w:rsidRPr="006039C8">
        <w:rPr>
          <w:rFonts w:ascii="Times New Roman" w:hAnsi="Times New Roman" w:cs="Times New Roman"/>
          <w:color w:val="000000" w:themeColor="text1"/>
          <w:sz w:val="24"/>
          <w:szCs w:val="24"/>
          <w:u w:val="single"/>
        </w:rPr>
        <w:t>Advantages</w:t>
      </w:r>
      <w:r w:rsidR="00030B59" w:rsidRPr="006039C8">
        <w:rPr>
          <w:rFonts w:ascii="Times New Roman" w:hAnsi="Times New Roman" w:cs="Times New Roman"/>
          <w:color w:val="000000" w:themeColor="text1"/>
          <w:sz w:val="24"/>
          <w:szCs w:val="24"/>
          <w:u w:val="single"/>
        </w:rPr>
        <w:t xml:space="preserve"> of</w:t>
      </w:r>
      <w:r w:rsidRPr="006039C8">
        <w:rPr>
          <w:rFonts w:ascii="Times New Roman" w:hAnsi="Times New Roman" w:cs="Times New Roman"/>
          <w:color w:val="000000" w:themeColor="text1"/>
          <w:sz w:val="24"/>
          <w:szCs w:val="24"/>
          <w:u w:val="single"/>
        </w:rPr>
        <w:t xml:space="preserve"> secondary research</w:t>
      </w:r>
      <w:r w:rsidR="00171457" w:rsidRPr="006039C8">
        <w:rPr>
          <w:rFonts w:ascii="Times New Roman" w:hAnsi="Times New Roman" w:cs="Times New Roman"/>
          <w:color w:val="000000" w:themeColor="text1"/>
          <w:sz w:val="24"/>
          <w:szCs w:val="24"/>
          <w:u w:val="single"/>
        </w:rPr>
        <w:t>:</w:t>
      </w:r>
      <w:r w:rsidR="00171457" w:rsidRPr="006039C8">
        <w:t xml:space="preserve"> </w:t>
      </w:r>
    </w:p>
    <w:p w14:paraId="36F21FD7" w14:textId="51DDD052" w:rsidR="002B72F0" w:rsidRPr="006039C8" w:rsidRDefault="00171457" w:rsidP="00C36D8D">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Secondary research offers three key advantages</w:t>
      </w:r>
      <w:r w:rsidR="002442F5" w:rsidRPr="006039C8">
        <w:rPr>
          <w:rFonts w:ascii="Times New Roman" w:hAnsi="Times New Roman" w:cs="Times New Roman"/>
          <w:color w:val="000000" w:themeColor="text1"/>
          <w:sz w:val="24"/>
          <w:szCs w:val="24"/>
        </w:rPr>
        <w:t>, they are</w:t>
      </w:r>
      <w:r w:rsidRPr="006039C8">
        <w:rPr>
          <w:rFonts w:ascii="Times New Roman" w:hAnsi="Times New Roman" w:cs="Times New Roman"/>
          <w:color w:val="000000" w:themeColor="text1"/>
          <w:sz w:val="24"/>
          <w:szCs w:val="24"/>
        </w:rPr>
        <w:t xml:space="preserve"> accessibility, guidance for further research, and free sources of information. Accessibility is achieved by being able to access information in a timely manner, as it is likely to be available online. Guidance is provided </w:t>
      </w:r>
      <w:r w:rsidRPr="006039C8">
        <w:rPr>
          <w:rFonts w:ascii="Times New Roman" w:hAnsi="Times New Roman" w:cs="Times New Roman"/>
          <w:color w:val="000000" w:themeColor="text1"/>
          <w:sz w:val="24"/>
          <w:szCs w:val="24"/>
        </w:rPr>
        <w:lastRenderedPageBreak/>
        <w:t>through free sources of information, however, this can be costly if the information is more specific, such as market reporting or social media tracking. This can be beneficial for exploratory research as it allows for the identification of a research problem and the development of a solution</w:t>
      </w:r>
      <w:r w:rsidR="00832B36" w:rsidRPr="006039C8">
        <w:rPr>
          <w:rFonts w:ascii="Times New Roman" w:hAnsi="Times New Roman" w:cs="Times New Roman"/>
          <w:color w:val="000000" w:themeColor="text1"/>
          <w:sz w:val="24"/>
          <w:szCs w:val="24"/>
        </w:rPr>
        <w:t xml:space="preserve"> (</w:t>
      </w:r>
      <w:proofErr w:type="spellStart"/>
      <w:r w:rsidR="00832B36" w:rsidRPr="006039C8">
        <w:rPr>
          <w:rFonts w:ascii="Times New Roman" w:hAnsi="Times New Roman" w:cs="Times New Roman"/>
          <w:sz w:val="24"/>
          <w:szCs w:val="24"/>
        </w:rPr>
        <w:t>Anpar</w:t>
      </w:r>
      <w:proofErr w:type="spellEnd"/>
      <w:r w:rsidR="00832B36" w:rsidRPr="006039C8">
        <w:rPr>
          <w:rFonts w:ascii="Times New Roman" w:hAnsi="Times New Roman" w:cs="Times New Roman"/>
          <w:sz w:val="24"/>
          <w:szCs w:val="24"/>
        </w:rPr>
        <w:t xml:space="preserve"> Research, 2020)</w:t>
      </w:r>
      <w:r w:rsidR="00832B36" w:rsidRPr="006039C8">
        <w:rPr>
          <w:rFonts w:ascii="Times New Roman" w:hAnsi="Times New Roman" w:cs="Times New Roman"/>
          <w:color w:val="000000" w:themeColor="text1"/>
          <w:sz w:val="24"/>
          <w:szCs w:val="24"/>
        </w:rPr>
        <w:t>.</w:t>
      </w:r>
    </w:p>
    <w:p w14:paraId="363B071B" w14:textId="27064782" w:rsidR="000976FA" w:rsidRPr="006039C8" w:rsidRDefault="002D7A76" w:rsidP="00C36D8D">
      <w:pPr>
        <w:spacing w:line="360" w:lineRule="auto"/>
      </w:pPr>
      <w:r w:rsidRPr="006039C8">
        <w:rPr>
          <w:rFonts w:ascii="Times New Roman" w:hAnsi="Times New Roman" w:cs="Times New Roman"/>
          <w:color w:val="000000" w:themeColor="text1"/>
          <w:sz w:val="24"/>
          <w:szCs w:val="24"/>
          <w:u w:val="single"/>
        </w:rPr>
        <w:t>Disadvantages of secondary research</w:t>
      </w:r>
      <w:r w:rsidR="000976FA" w:rsidRPr="006039C8">
        <w:rPr>
          <w:rFonts w:ascii="Times New Roman" w:hAnsi="Times New Roman" w:cs="Times New Roman"/>
          <w:color w:val="000000" w:themeColor="text1"/>
          <w:sz w:val="24"/>
          <w:szCs w:val="24"/>
          <w:u w:val="single"/>
        </w:rPr>
        <w:t>:</w:t>
      </w:r>
      <w:r w:rsidR="000976FA" w:rsidRPr="006039C8">
        <w:t xml:space="preserve"> </w:t>
      </w:r>
    </w:p>
    <w:p w14:paraId="27CDEFA6" w14:textId="4815636C" w:rsidR="002D7A76" w:rsidRPr="006039C8" w:rsidRDefault="000976FA" w:rsidP="00C36D8D">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Secondary research offers </w:t>
      </w:r>
      <w:proofErr w:type="gramStart"/>
      <w:r w:rsidRPr="006039C8">
        <w:rPr>
          <w:rFonts w:ascii="Times New Roman" w:hAnsi="Times New Roman" w:cs="Times New Roman"/>
          <w:color w:val="000000" w:themeColor="text1"/>
          <w:sz w:val="24"/>
          <w:szCs w:val="24"/>
        </w:rPr>
        <w:t>a number of</w:t>
      </w:r>
      <w:proofErr w:type="gramEnd"/>
      <w:r w:rsidRPr="006039C8">
        <w:rPr>
          <w:rFonts w:ascii="Times New Roman" w:hAnsi="Times New Roman" w:cs="Times New Roman"/>
          <w:color w:val="000000" w:themeColor="text1"/>
          <w:sz w:val="24"/>
          <w:szCs w:val="24"/>
        </w:rPr>
        <w:t xml:space="preserve"> advantages</w:t>
      </w:r>
      <w:r w:rsidR="006B2F91">
        <w:rPr>
          <w:rFonts w:ascii="Times New Roman" w:hAnsi="Times New Roman" w:cs="Times New Roman"/>
          <w:color w:val="000000" w:themeColor="text1"/>
          <w:sz w:val="24"/>
          <w:szCs w:val="24"/>
        </w:rPr>
        <w:t>.</w:t>
      </w:r>
      <w:r w:rsidRPr="006039C8">
        <w:rPr>
          <w:rFonts w:ascii="Times New Roman" w:hAnsi="Times New Roman" w:cs="Times New Roman"/>
          <w:color w:val="000000" w:themeColor="text1"/>
          <w:sz w:val="24"/>
          <w:szCs w:val="24"/>
        </w:rPr>
        <w:t xml:space="preserve"> </w:t>
      </w:r>
      <w:r w:rsidR="006B2F91">
        <w:rPr>
          <w:rFonts w:ascii="Times New Roman" w:hAnsi="Times New Roman" w:cs="Times New Roman"/>
          <w:color w:val="000000" w:themeColor="text1"/>
          <w:sz w:val="24"/>
          <w:szCs w:val="24"/>
        </w:rPr>
        <w:t>H</w:t>
      </w:r>
      <w:r w:rsidRPr="006039C8">
        <w:rPr>
          <w:rFonts w:ascii="Times New Roman" w:hAnsi="Times New Roman" w:cs="Times New Roman"/>
          <w:color w:val="000000" w:themeColor="text1"/>
          <w:sz w:val="24"/>
          <w:szCs w:val="24"/>
        </w:rPr>
        <w:t xml:space="preserve">owever, it is not without its drawbacks. These include relevance to the research, the limited insights it can provide due to its purpose and methods, and the lack of accuracy due to its objectives, nature, and methods. Additionally, research may not be </w:t>
      </w:r>
      <w:r w:rsidR="007571B0" w:rsidRPr="006039C8">
        <w:rPr>
          <w:rFonts w:ascii="Times New Roman" w:hAnsi="Times New Roman" w:cs="Times New Roman"/>
          <w:color w:val="000000" w:themeColor="text1"/>
          <w:sz w:val="24"/>
          <w:szCs w:val="24"/>
        </w:rPr>
        <w:t>up to date</w:t>
      </w:r>
      <w:r w:rsidRPr="006039C8">
        <w:rPr>
          <w:rFonts w:ascii="Times New Roman" w:hAnsi="Times New Roman" w:cs="Times New Roman"/>
          <w:color w:val="000000" w:themeColor="text1"/>
          <w:sz w:val="24"/>
          <w:szCs w:val="24"/>
        </w:rPr>
        <w:t xml:space="preserve">, so research conducted in the past year or two is likely to be </w:t>
      </w:r>
      <w:proofErr w:type="gramStart"/>
      <w:r w:rsidRPr="006039C8">
        <w:rPr>
          <w:rFonts w:ascii="Times New Roman" w:hAnsi="Times New Roman" w:cs="Times New Roman"/>
          <w:color w:val="000000" w:themeColor="text1"/>
          <w:sz w:val="24"/>
          <w:szCs w:val="24"/>
        </w:rPr>
        <w:t>taken into account</w:t>
      </w:r>
      <w:proofErr w:type="gramEnd"/>
      <w:r w:rsidRPr="006039C8">
        <w:rPr>
          <w:rFonts w:ascii="Times New Roman" w:hAnsi="Times New Roman" w:cs="Times New Roman"/>
          <w:color w:val="000000" w:themeColor="text1"/>
          <w:sz w:val="24"/>
          <w:szCs w:val="24"/>
        </w:rPr>
        <w:t>. Finally, the sheer amount of data available can be daunting, so it is important to focus on the task at hand rather than jumping to conclusions</w:t>
      </w:r>
      <w:r w:rsidR="00832B36" w:rsidRPr="006039C8">
        <w:rPr>
          <w:rFonts w:ascii="Times New Roman" w:hAnsi="Times New Roman" w:cs="Times New Roman"/>
          <w:color w:val="000000" w:themeColor="text1"/>
          <w:sz w:val="24"/>
          <w:szCs w:val="24"/>
        </w:rPr>
        <w:t xml:space="preserve"> (</w:t>
      </w:r>
      <w:proofErr w:type="spellStart"/>
      <w:r w:rsidR="00832B36" w:rsidRPr="006039C8">
        <w:rPr>
          <w:rFonts w:ascii="Times New Roman" w:hAnsi="Times New Roman" w:cs="Times New Roman"/>
          <w:sz w:val="24"/>
          <w:szCs w:val="24"/>
        </w:rPr>
        <w:t>Anpar</w:t>
      </w:r>
      <w:proofErr w:type="spellEnd"/>
      <w:r w:rsidR="00832B36" w:rsidRPr="006039C8">
        <w:rPr>
          <w:rFonts w:ascii="Times New Roman" w:hAnsi="Times New Roman" w:cs="Times New Roman"/>
          <w:sz w:val="24"/>
          <w:szCs w:val="24"/>
        </w:rPr>
        <w:t xml:space="preserve"> Research, 2020)</w:t>
      </w:r>
      <w:r w:rsidR="00832B36" w:rsidRPr="006039C8">
        <w:rPr>
          <w:rFonts w:ascii="Times New Roman" w:hAnsi="Times New Roman" w:cs="Times New Roman"/>
          <w:color w:val="000000" w:themeColor="text1"/>
          <w:sz w:val="24"/>
          <w:szCs w:val="24"/>
        </w:rPr>
        <w:t>.</w:t>
      </w:r>
    </w:p>
    <w:p w14:paraId="2420E8A2" w14:textId="77777777" w:rsidR="00FB05EC" w:rsidRPr="006039C8" w:rsidRDefault="00FB05EC" w:rsidP="00C36D8D">
      <w:pPr>
        <w:spacing w:line="360" w:lineRule="auto"/>
        <w:rPr>
          <w:rFonts w:ascii="Times New Roman" w:hAnsi="Times New Roman" w:cs="Times New Roman"/>
          <w:color w:val="000000" w:themeColor="text1"/>
          <w:sz w:val="24"/>
          <w:szCs w:val="24"/>
        </w:rPr>
      </w:pPr>
    </w:p>
    <w:p w14:paraId="04CC6008" w14:textId="77777777" w:rsidR="009F6A57" w:rsidRPr="006039C8" w:rsidRDefault="00FD0E1C" w:rsidP="00C36D8D">
      <w:pPr>
        <w:spacing w:line="360" w:lineRule="auto"/>
      </w:pPr>
      <w:r w:rsidRPr="006039C8">
        <w:rPr>
          <w:rFonts w:ascii="Times New Roman" w:hAnsi="Times New Roman" w:cs="Times New Roman"/>
          <w:b/>
          <w:bCs/>
          <w:color w:val="000000" w:themeColor="text1"/>
          <w:sz w:val="24"/>
          <w:szCs w:val="24"/>
          <w:u w:val="single"/>
        </w:rPr>
        <w:t>3.4</w:t>
      </w:r>
      <w:r w:rsidRPr="006039C8">
        <w:rPr>
          <w:rFonts w:ascii="Times New Roman" w:hAnsi="Times New Roman" w:cs="Times New Roman"/>
          <w:b/>
          <w:bCs/>
          <w:color w:val="000000" w:themeColor="text1"/>
          <w:sz w:val="24"/>
          <w:szCs w:val="24"/>
        </w:rPr>
        <w:t xml:space="preserve"> </w:t>
      </w:r>
      <w:r w:rsidR="008A733D" w:rsidRPr="006039C8">
        <w:rPr>
          <w:rFonts w:ascii="Times New Roman" w:hAnsi="Times New Roman" w:cs="Times New Roman"/>
          <w:b/>
          <w:bCs/>
          <w:color w:val="000000" w:themeColor="text1"/>
          <w:sz w:val="24"/>
          <w:szCs w:val="24"/>
          <w:u w:val="single"/>
        </w:rPr>
        <w:t>Methodological Choice</w:t>
      </w:r>
      <w:r w:rsidR="009F6A57" w:rsidRPr="006039C8">
        <w:t xml:space="preserve"> </w:t>
      </w:r>
    </w:p>
    <w:p w14:paraId="13BB61BC" w14:textId="1C874343" w:rsidR="00FD0E1C" w:rsidRPr="006039C8" w:rsidRDefault="009F6A57" w:rsidP="00C36D8D">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In 2016, Saunders outlined research choices by reference to </w:t>
      </w:r>
      <w:r w:rsidR="009560B5" w:rsidRPr="006039C8">
        <w:rPr>
          <w:rFonts w:ascii="Times New Roman" w:hAnsi="Times New Roman" w:cs="Times New Roman"/>
          <w:color w:val="000000" w:themeColor="text1"/>
          <w:sz w:val="24"/>
          <w:szCs w:val="24"/>
        </w:rPr>
        <w:t>qualitative</w:t>
      </w:r>
      <w:r w:rsidRPr="006039C8">
        <w:rPr>
          <w:rFonts w:ascii="Times New Roman" w:hAnsi="Times New Roman" w:cs="Times New Roman"/>
          <w:color w:val="000000" w:themeColor="text1"/>
          <w:sz w:val="24"/>
          <w:szCs w:val="24"/>
        </w:rPr>
        <w:t xml:space="preserve"> and</w:t>
      </w:r>
      <w:r w:rsidR="009560B5">
        <w:rPr>
          <w:rFonts w:ascii="Times New Roman" w:hAnsi="Times New Roman" w:cs="Times New Roman"/>
          <w:color w:val="000000" w:themeColor="text1"/>
          <w:sz w:val="24"/>
          <w:szCs w:val="24"/>
        </w:rPr>
        <w:t xml:space="preserve"> </w:t>
      </w:r>
      <w:r w:rsidR="009560B5" w:rsidRPr="006039C8">
        <w:rPr>
          <w:rFonts w:ascii="Times New Roman" w:hAnsi="Times New Roman" w:cs="Times New Roman"/>
          <w:color w:val="000000" w:themeColor="text1"/>
          <w:sz w:val="24"/>
          <w:szCs w:val="24"/>
        </w:rPr>
        <w:t>quantitative</w:t>
      </w:r>
      <w:r w:rsidRPr="006039C8">
        <w:rPr>
          <w:rFonts w:ascii="Times New Roman" w:hAnsi="Times New Roman" w:cs="Times New Roman"/>
          <w:color w:val="000000" w:themeColor="text1"/>
          <w:sz w:val="24"/>
          <w:szCs w:val="24"/>
        </w:rPr>
        <w:t xml:space="preserve"> research, as well as a </w:t>
      </w:r>
      <w:r w:rsidR="008A51A5" w:rsidRPr="006039C8">
        <w:rPr>
          <w:rFonts w:ascii="Times New Roman" w:hAnsi="Times New Roman" w:cs="Times New Roman"/>
          <w:color w:val="000000" w:themeColor="text1"/>
          <w:sz w:val="24"/>
          <w:szCs w:val="24"/>
        </w:rPr>
        <w:t>complex</w:t>
      </w:r>
      <w:r w:rsidRPr="006039C8">
        <w:rPr>
          <w:rFonts w:ascii="Times New Roman" w:hAnsi="Times New Roman" w:cs="Times New Roman"/>
          <w:color w:val="000000" w:themeColor="text1"/>
          <w:sz w:val="24"/>
          <w:szCs w:val="24"/>
        </w:rPr>
        <w:t xml:space="preserve"> or</w:t>
      </w:r>
      <w:r w:rsidR="008A51A5">
        <w:rPr>
          <w:rFonts w:ascii="Times New Roman" w:hAnsi="Times New Roman" w:cs="Times New Roman"/>
          <w:color w:val="000000" w:themeColor="text1"/>
          <w:sz w:val="24"/>
          <w:szCs w:val="24"/>
        </w:rPr>
        <w:t xml:space="preserve"> </w:t>
      </w:r>
      <w:r w:rsidR="008A51A5" w:rsidRPr="006039C8">
        <w:rPr>
          <w:rFonts w:ascii="Times New Roman" w:hAnsi="Times New Roman" w:cs="Times New Roman"/>
          <w:color w:val="000000" w:themeColor="text1"/>
          <w:sz w:val="24"/>
          <w:szCs w:val="24"/>
        </w:rPr>
        <w:t>simple</w:t>
      </w:r>
      <w:r w:rsidRPr="006039C8">
        <w:rPr>
          <w:rFonts w:ascii="Times New Roman" w:hAnsi="Times New Roman" w:cs="Times New Roman"/>
          <w:color w:val="000000" w:themeColor="text1"/>
          <w:sz w:val="24"/>
          <w:szCs w:val="24"/>
        </w:rPr>
        <w:t xml:space="preserve"> combination of</w:t>
      </w:r>
      <w:r w:rsidR="008A51A5">
        <w:rPr>
          <w:rFonts w:ascii="Times New Roman" w:hAnsi="Times New Roman" w:cs="Times New Roman"/>
          <w:color w:val="000000" w:themeColor="text1"/>
          <w:sz w:val="24"/>
          <w:szCs w:val="24"/>
        </w:rPr>
        <w:t xml:space="preserve"> </w:t>
      </w:r>
      <w:proofErr w:type="gramStart"/>
      <w:r w:rsidR="008A51A5">
        <w:rPr>
          <w:rFonts w:ascii="Times New Roman" w:hAnsi="Times New Roman" w:cs="Times New Roman"/>
          <w:color w:val="000000" w:themeColor="text1"/>
          <w:sz w:val="24"/>
          <w:szCs w:val="24"/>
        </w:rPr>
        <w:t>the</w:t>
      </w:r>
      <w:r w:rsidRPr="006039C8">
        <w:rPr>
          <w:rFonts w:ascii="Times New Roman" w:hAnsi="Times New Roman" w:cs="Times New Roman"/>
          <w:color w:val="000000" w:themeColor="text1"/>
          <w:sz w:val="24"/>
          <w:szCs w:val="24"/>
        </w:rPr>
        <w:t xml:space="preserve"> </w:t>
      </w:r>
      <w:r w:rsidR="00A05116">
        <w:rPr>
          <w:rFonts w:ascii="Times New Roman" w:hAnsi="Times New Roman" w:cs="Times New Roman"/>
          <w:color w:val="000000" w:themeColor="text1"/>
          <w:sz w:val="24"/>
          <w:szCs w:val="24"/>
        </w:rPr>
        <w:t>both</w:t>
      </w:r>
      <w:proofErr w:type="gramEnd"/>
      <w:r w:rsidRPr="006039C8">
        <w:rPr>
          <w:rFonts w:ascii="Times New Roman" w:hAnsi="Times New Roman" w:cs="Times New Roman"/>
          <w:color w:val="000000" w:themeColor="text1"/>
          <w:sz w:val="24"/>
          <w:szCs w:val="24"/>
        </w:rPr>
        <w:t xml:space="preserve"> or mono methods. Quantitative research involves numerical and mathematical operations, whereas qualitative methods involve the collection of large-scale descriptive data</w:t>
      </w:r>
      <w:r w:rsidR="004B78F7" w:rsidRPr="006039C8">
        <w:rPr>
          <w:rFonts w:ascii="Times New Roman" w:hAnsi="Times New Roman" w:cs="Times New Roman"/>
          <w:color w:val="000000" w:themeColor="text1"/>
          <w:sz w:val="24"/>
          <w:szCs w:val="24"/>
        </w:rPr>
        <w:t xml:space="preserve"> (</w:t>
      </w:r>
      <w:r w:rsidR="004B78F7" w:rsidRPr="006039C8">
        <w:rPr>
          <w:rFonts w:ascii="Times New Roman" w:hAnsi="Times New Roman" w:cs="Times New Roman"/>
          <w:color w:val="000000" w:themeColor="text1"/>
          <w:sz w:val="24"/>
          <w:szCs w:val="24"/>
          <w:lang w:val="en-US"/>
        </w:rPr>
        <w:t>Melnikovas, 2018)</w:t>
      </w:r>
      <w:r w:rsidRPr="006039C8">
        <w:rPr>
          <w:rFonts w:ascii="Times New Roman" w:hAnsi="Times New Roman" w:cs="Times New Roman"/>
          <w:color w:val="000000" w:themeColor="text1"/>
          <w:sz w:val="24"/>
          <w:szCs w:val="24"/>
        </w:rPr>
        <w:t xml:space="preserve">. Mono methods are used when the research focuses on either </w:t>
      </w:r>
      <w:r w:rsidR="008A51A5" w:rsidRPr="006039C8">
        <w:rPr>
          <w:rFonts w:ascii="Times New Roman" w:hAnsi="Times New Roman" w:cs="Times New Roman"/>
          <w:color w:val="000000" w:themeColor="text1"/>
          <w:sz w:val="24"/>
          <w:szCs w:val="24"/>
        </w:rPr>
        <w:t xml:space="preserve">qualitative </w:t>
      </w:r>
      <w:r w:rsidRPr="006039C8">
        <w:rPr>
          <w:rFonts w:ascii="Times New Roman" w:hAnsi="Times New Roman" w:cs="Times New Roman"/>
          <w:color w:val="000000" w:themeColor="text1"/>
          <w:sz w:val="24"/>
          <w:szCs w:val="24"/>
        </w:rPr>
        <w:t>or</w:t>
      </w:r>
      <w:r w:rsidR="008A51A5">
        <w:rPr>
          <w:rFonts w:ascii="Times New Roman" w:hAnsi="Times New Roman" w:cs="Times New Roman"/>
          <w:color w:val="000000" w:themeColor="text1"/>
          <w:sz w:val="24"/>
          <w:szCs w:val="24"/>
        </w:rPr>
        <w:t xml:space="preserve"> </w:t>
      </w:r>
      <w:r w:rsidR="008A51A5" w:rsidRPr="006039C8">
        <w:rPr>
          <w:rFonts w:ascii="Times New Roman" w:hAnsi="Times New Roman" w:cs="Times New Roman"/>
          <w:color w:val="000000" w:themeColor="text1"/>
          <w:sz w:val="24"/>
          <w:szCs w:val="24"/>
        </w:rPr>
        <w:t>quantitative</w:t>
      </w:r>
      <w:r w:rsidRPr="006039C8">
        <w:rPr>
          <w:rFonts w:ascii="Times New Roman" w:hAnsi="Times New Roman" w:cs="Times New Roman"/>
          <w:color w:val="000000" w:themeColor="text1"/>
          <w:sz w:val="24"/>
          <w:szCs w:val="24"/>
        </w:rPr>
        <w:t xml:space="preserve"> data collection</w:t>
      </w:r>
      <w:r w:rsidR="0002089C" w:rsidRPr="006039C8">
        <w:rPr>
          <w:rFonts w:ascii="Times New Roman" w:hAnsi="Times New Roman" w:cs="Times New Roman"/>
          <w:color w:val="000000" w:themeColor="text1"/>
          <w:sz w:val="24"/>
          <w:szCs w:val="24"/>
        </w:rPr>
        <w:t>, while</w:t>
      </w:r>
      <w:r w:rsidRPr="006039C8">
        <w:rPr>
          <w:rFonts w:ascii="Times New Roman" w:hAnsi="Times New Roman" w:cs="Times New Roman"/>
          <w:color w:val="000000" w:themeColor="text1"/>
          <w:sz w:val="24"/>
          <w:szCs w:val="24"/>
        </w:rPr>
        <w:t xml:space="preserve"> mixed methods are used when both </w:t>
      </w:r>
      <w:r w:rsidR="008A51A5" w:rsidRPr="006039C8">
        <w:rPr>
          <w:rFonts w:ascii="Times New Roman" w:hAnsi="Times New Roman" w:cs="Times New Roman"/>
          <w:color w:val="000000" w:themeColor="text1"/>
          <w:sz w:val="24"/>
          <w:szCs w:val="24"/>
        </w:rPr>
        <w:t xml:space="preserve">qualitative </w:t>
      </w:r>
      <w:r w:rsidRPr="006039C8">
        <w:rPr>
          <w:rFonts w:ascii="Times New Roman" w:hAnsi="Times New Roman" w:cs="Times New Roman"/>
          <w:color w:val="000000" w:themeColor="text1"/>
          <w:sz w:val="24"/>
          <w:szCs w:val="24"/>
        </w:rPr>
        <w:t xml:space="preserve">and </w:t>
      </w:r>
      <w:r w:rsidR="008A51A5" w:rsidRPr="006039C8">
        <w:rPr>
          <w:rFonts w:ascii="Times New Roman" w:hAnsi="Times New Roman" w:cs="Times New Roman"/>
          <w:color w:val="000000" w:themeColor="text1"/>
          <w:sz w:val="24"/>
          <w:szCs w:val="24"/>
        </w:rPr>
        <w:t xml:space="preserve">quantitative </w:t>
      </w:r>
      <w:r w:rsidRPr="006039C8">
        <w:rPr>
          <w:rFonts w:ascii="Times New Roman" w:hAnsi="Times New Roman" w:cs="Times New Roman"/>
          <w:color w:val="000000" w:themeColor="text1"/>
          <w:sz w:val="24"/>
          <w:szCs w:val="24"/>
        </w:rPr>
        <w:t>methods are employed within the same research to a</w:t>
      </w:r>
      <w:r w:rsidR="00B22891">
        <w:rPr>
          <w:rFonts w:ascii="Times New Roman" w:hAnsi="Times New Roman" w:cs="Times New Roman"/>
          <w:color w:val="000000" w:themeColor="text1"/>
          <w:sz w:val="24"/>
          <w:szCs w:val="24"/>
        </w:rPr>
        <w:t>ccomplish</w:t>
      </w:r>
      <w:r w:rsidRPr="006039C8">
        <w:rPr>
          <w:rFonts w:ascii="Times New Roman" w:hAnsi="Times New Roman" w:cs="Times New Roman"/>
          <w:color w:val="000000" w:themeColor="text1"/>
          <w:sz w:val="24"/>
          <w:szCs w:val="24"/>
        </w:rPr>
        <w:t xml:space="preserve"> different objectives and overcome the limitations of a single method. Multi-method choice eliminates the use of both </w:t>
      </w:r>
      <w:r w:rsidR="00B22891" w:rsidRPr="006039C8">
        <w:rPr>
          <w:rFonts w:ascii="Times New Roman" w:hAnsi="Times New Roman" w:cs="Times New Roman"/>
          <w:color w:val="000000" w:themeColor="text1"/>
          <w:sz w:val="24"/>
          <w:szCs w:val="24"/>
        </w:rPr>
        <w:t>quantitative</w:t>
      </w:r>
      <w:r w:rsidRPr="006039C8">
        <w:rPr>
          <w:rFonts w:ascii="Times New Roman" w:hAnsi="Times New Roman" w:cs="Times New Roman"/>
          <w:color w:val="000000" w:themeColor="text1"/>
          <w:sz w:val="24"/>
          <w:szCs w:val="24"/>
        </w:rPr>
        <w:t xml:space="preserve"> and</w:t>
      </w:r>
      <w:r w:rsidR="00B22891">
        <w:rPr>
          <w:rFonts w:ascii="Times New Roman" w:hAnsi="Times New Roman" w:cs="Times New Roman"/>
          <w:color w:val="000000" w:themeColor="text1"/>
          <w:sz w:val="24"/>
          <w:szCs w:val="24"/>
        </w:rPr>
        <w:t xml:space="preserve"> </w:t>
      </w:r>
      <w:r w:rsidR="00B22891" w:rsidRPr="006039C8">
        <w:rPr>
          <w:rFonts w:ascii="Times New Roman" w:hAnsi="Times New Roman" w:cs="Times New Roman"/>
          <w:color w:val="000000" w:themeColor="text1"/>
          <w:sz w:val="24"/>
          <w:szCs w:val="24"/>
        </w:rPr>
        <w:t>qualitative</w:t>
      </w:r>
      <w:r w:rsidRPr="006039C8">
        <w:rPr>
          <w:rFonts w:ascii="Times New Roman" w:hAnsi="Times New Roman" w:cs="Times New Roman"/>
          <w:color w:val="000000" w:themeColor="text1"/>
          <w:sz w:val="24"/>
          <w:szCs w:val="24"/>
        </w:rPr>
        <w:t xml:space="preserve"> methods while the other method serves as an auxiliary or supplementary one. In 2008, Saleh suggested that this presentation of research choices also applies to futures studies. The scope of research choices can be divided into quantitative</w:t>
      </w:r>
      <w:r w:rsidR="00A74995" w:rsidRPr="006039C8">
        <w:rPr>
          <w:rFonts w:ascii="Times New Roman" w:hAnsi="Times New Roman" w:cs="Times New Roman"/>
          <w:color w:val="000000" w:themeColor="text1"/>
          <w:sz w:val="24"/>
          <w:szCs w:val="24"/>
        </w:rPr>
        <w:t xml:space="preserve"> choices</w:t>
      </w:r>
      <w:r w:rsidRPr="006039C8">
        <w:rPr>
          <w:rFonts w:ascii="Times New Roman" w:hAnsi="Times New Roman" w:cs="Times New Roman"/>
          <w:color w:val="000000" w:themeColor="text1"/>
          <w:sz w:val="24"/>
          <w:szCs w:val="24"/>
        </w:rPr>
        <w:t xml:space="preserve"> such as</w:t>
      </w:r>
      <w:r w:rsidR="00CE1CF2" w:rsidRPr="006039C8">
        <w:rPr>
          <w:rFonts w:ascii="Times New Roman" w:hAnsi="Times New Roman" w:cs="Times New Roman"/>
          <w:color w:val="000000" w:themeColor="text1"/>
          <w:sz w:val="24"/>
          <w:szCs w:val="24"/>
        </w:rPr>
        <w:t xml:space="preserve"> trend analysis, </w:t>
      </w:r>
      <w:r w:rsidRPr="006039C8">
        <w:rPr>
          <w:rFonts w:ascii="Times New Roman" w:hAnsi="Times New Roman" w:cs="Times New Roman"/>
          <w:color w:val="000000" w:themeColor="text1"/>
          <w:sz w:val="24"/>
          <w:szCs w:val="24"/>
        </w:rPr>
        <w:t>causal analysis</w:t>
      </w:r>
      <w:r w:rsidR="00CE1CF2" w:rsidRPr="006039C8">
        <w:rPr>
          <w:rFonts w:ascii="Times New Roman" w:hAnsi="Times New Roman" w:cs="Times New Roman"/>
          <w:color w:val="000000" w:themeColor="text1"/>
          <w:sz w:val="24"/>
          <w:szCs w:val="24"/>
        </w:rPr>
        <w:t>,</w:t>
      </w:r>
      <w:r w:rsidRPr="006039C8">
        <w:rPr>
          <w:rFonts w:ascii="Times New Roman" w:hAnsi="Times New Roman" w:cs="Times New Roman"/>
          <w:color w:val="000000" w:themeColor="text1"/>
          <w:sz w:val="24"/>
          <w:szCs w:val="24"/>
        </w:rPr>
        <w:t xml:space="preserve"> </w:t>
      </w:r>
      <w:r w:rsidR="00CE1CF2" w:rsidRPr="006039C8">
        <w:rPr>
          <w:rFonts w:ascii="Times New Roman" w:hAnsi="Times New Roman" w:cs="Times New Roman"/>
          <w:color w:val="000000" w:themeColor="text1"/>
          <w:sz w:val="24"/>
          <w:szCs w:val="24"/>
        </w:rPr>
        <w:t xml:space="preserve">time series analysis, </w:t>
      </w:r>
      <w:r w:rsidRPr="006039C8">
        <w:rPr>
          <w:rFonts w:ascii="Times New Roman" w:hAnsi="Times New Roman" w:cs="Times New Roman"/>
          <w:color w:val="000000" w:themeColor="text1"/>
          <w:sz w:val="24"/>
          <w:szCs w:val="24"/>
        </w:rPr>
        <w:t>and qualitative</w:t>
      </w:r>
      <w:r w:rsidR="00A74995" w:rsidRPr="006039C8">
        <w:rPr>
          <w:rFonts w:ascii="Times New Roman" w:hAnsi="Times New Roman" w:cs="Times New Roman"/>
          <w:color w:val="000000" w:themeColor="text1"/>
          <w:sz w:val="24"/>
          <w:szCs w:val="24"/>
        </w:rPr>
        <w:t xml:space="preserve"> choices</w:t>
      </w:r>
      <w:r w:rsidRPr="006039C8">
        <w:rPr>
          <w:rFonts w:ascii="Times New Roman" w:hAnsi="Times New Roman" w:cs="Times New Roman"/>
          <w:color w:val="000000" w:themeColor="text1"/>
          <w:sz w:val="24"/>
          <w:szCs w:val="24"/>
        </w:rPr>
        <w:t xml:space="preserve"> such as</w:t>
      </w:r>
      <w:r w:rsidR="003C49B4" w:rsidRPr="006039C8">
        <w:rPr>
          <w:rFonts w:ascii="Times New Roman" w:hAnsi="Times New Roman" w:cs="Times New Roman"/>
          <w:color w:val="000000" w:themeColor="text1"/>
          <w:sz w:val="24"/>
          <w:szCs w:val="24"/>
        </w:rPr>
        <w:t xml:space="preserve"> scenario construction,</w:t>
      </w:r>
      <w:r w:rsidRPr="006039C8">
        <w:rPr>
          <w:rFonts w:ascii="Times New Roman" w:hAnsi="Times New Roman" w:cs="Times New Roman"/>
          <w:color w:val="000000" w:themeColor="text1"/>
          <w:sz w:val="24"/>
          <w:szCs w:val="24"/>
        </w:rPr>
        <w:t xml:space="preserve"> and modelling</w:t>
      </w:r>
      <w:r w:rsidR="004B78F7" w:rsidRPr="006039C8">
        <w:rPr>
          <w:rFonts w:ascii="Times New Roman" w:hAnsi="Times New Roman" w:cs="Times New Roman"/>
          <w:color w:val="000000" w:themeColor="text1"/>
          <w:sz w:val="24"/>
          <w:szCs w:val="24"/>
        </w:rPr>
        <w:t xml:space="preserve"> (</w:t>
      </w:r>
      <w:r w:rsidR="004B78F7" w:rsidRPr="006039C8">
        <w:rPr>
          <w:rFonts w:ascii="Times New Roman" w:hAnsi="Times New Roman" w:cs="Times New Roman"/>
          <w:color w:val="000000" w:themeColor="text1"/>
          <w:sz w:val="24"/>
          <w:szCs w:val="24"/>
          <w:lang w:val="en-US"/>
        </w:rPr>
        <w:t>Melnikovas, 2018)</w:t>
      </w:r>
      <w:r w:rsidRPr="006039C8">
        <w:rPr>
          <w:rFonts w:ascii="Times New Roman" w:hAnsi="Times New Roman" w:cs="Times New Roman"/>
          <w:color w:val="000000" w:themeColor="text1"/>
          <w:sz w:val="24"/>
          <w:szCs w:val="24"/>
        </w:rPr>
        <w:t>.</w:t>
      </w:r>
    </w:p>
    <w:p w14:paraId="07C3EE1B" w14:textId="77777777" w:rsidR="00FD264A" w:rsidRDefault="00FD264A" w:rsidP="00DA10E0">
      <w:pPr>
        <w:spacing w:line="360" w:lineRule="auto"/>
        <w:rPr>
          <w:rFonts w:ascii="Times New Roman" w:hAnsi="Times New Roman" w:cs="Times New Roman"/>
          <w:b/>
          <w:bCs/>
          <w:color w:val="000000" w:themeColor="text1"/>
          <w:sz w:val="24"/>
          <w:szCs w:val="24"/>
          <w:u w:val="single"/>
        </w:rPr>
      </w:pPr>
    </w:p>
    <w:p w14:paraId="7501E0AB" w14:textId="77777777" w:rsidR="00AF45C2" w:rsidRDefault="00AF45C2" w:rsidP="00DA10E0">
      <w:pPr>
        <w:spacing w:line="360" w:lineRule="auto"/>
        <w:rPr>
          <w:rFonts w:ascii="Times New Roman" w:hAnsi="Times New Roman" w:cs="Times New Roman"/>
          <w:b/>
          <w:bCs/>
          <w:color w:val="000000" w:themeColor="text1"/>
          <w:sz w:val="24"/>
          <w:szCs w:val="24"/>
          <w:u w:val="single"/>
        </w:rPr>
      </w:pPr>
    </w:p>
    <w:p w14:paraId="1CC422E4" w14:textId="77777777" w:rsidR="002A3FF2" w:rsidRDefault="002A3FF2" w:rsidP="00DA10E0">
      <w:pPr>
        <w:spacing w:line="360" w:lineRule="auto"/>
        <w:rPr>
          <w:rFonts w:ascii="Times New Roman" w:hAnsi="Times New Roman" w:cs="Times New Roman"/>
          <w:b/>
          <w:bCs/>
          <w:color w:val="000000" w:themeColor="text1"/>
          <w:sz w:val="24"/>
          <w:szCs w:val="24"/>
          <w:u w:val="single"/>
        </w:rPr>
      </w:pPr>
    </w:p>
    <w:p w14:paraId="578DE112" w14:textId="0292452C" w:rsidR="006039C8" w:rsidRPr="00FD264A" w:rsidRDefault="00BF5DD1" w:rsidP="000021F8">
      <w:pPr>
        <w:spacing w:line="360" w:lineRule="auto"/>
      </w:pPr>
      <w:r w:rsidRPr="006039C8">
        <w:rPr>
          <w:rFonts w:ascii="Times New Roman" w:hAnsi="Times New Roman" w:cs="Times New Roman"/>
          <w:b/>
          <w:bCs/>
          <w:color w:val="000000" w:themeColor="text1"/>
          <w:sz w:val="24"/>
          <w:szCs w:val="24"/>
          <w:u w:val="single"/>
        </w:rPr>
        <w:lastRenderedPageBreak/>
        <w:t>3.4.</w:t>
      </w:r>
      <w:r w:rsidR="003E32CB" w:rsidRPr="006039C8">
        <w:rPr>
          <w:rFonts w:ascii="Times New Roman" w:hAnsi="Times New Roman" w:cs="Times New Roman"/>
          <w:b/>
          <w:bCs/>
          <w:color w:val="000000" w:themeColor="text1"/>
          <w:sz w:val="24"/>
          <w:szCs w:val="24"/>
          <w:u w:val="single"/>
        </w:rPr>
        <w:t>1</w:t>
      </w:r>
      <w:r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b/>
          <w:bCs/>
          <w:color w:val="000000" w:themeColor="text1"/>
          <w:sz w:val="24"/>
          <w:szCs w:val="24"/>
          <w:u w:val="single"/>
        </w:rPr>
        <w:t>Advantages and Disadvantages of Qu</w:t>
      </w:r>
      <w:r w:rsidR="008B11F8" w:rsidRPr="006039C8">
        <w:rPr>
          <w:rFonts w:ascii="Times New Roman" w:hAnsi="Times New Roman" w:cs="Times New Roman"/>
          <w:b/>
          <w:bCs/>
          <w:color w:val="000000" w:themeColor="text1"/>
          <w:sz w:val="24"/>
          <w:szCs w:val="24"/>
          <w:u w:val="single"/>
        </w:rPr>
        <w:t xml:space="preserve">alitative Data </w:t>
      </w:r>
      <w:r w:rsidR="00DA10E0" w:rsidRPr="006039C8">
        <w:rPr>
          <w:rFonts w:ascii="Times New Roman" w:hAnsi="Times New Roman" w:cs="Times New Roman"/>
          <w:b/>
          <w:bCs/>
          <w:color w:val="000000" w:themeColor="text1"/>
          <w:sz w:val="24"/>
          <w:szCs w:val="24"/>
          <w:u w:val="single"/>
        </w:rPr>
        <w:t>Analysi</w:t>
      </w:r>
      <w:r w:rsidR="000021F8" w:rsidRPr="006039C8">
        <w:rPr>
          <w:rFonts w:ascii="Times New Roman" w:hAnsi="Times New Roman" w:cs="Times New Roman"/>
          <w:b/>
          <w:bCs/>
          <w:color w:val="000000" w:themeColor="text1"/>
          <w:sz w:val="24"/>
          <w:szCs w:val="24"/>
          <w:u w:val="single"/>
        </w:rPr>
        <w:t>s</w:t>
      </w:r>
      <w:r w:rsidR="000021F8" w:rsidRPr="006039C8">
        <w:t xml:space="preserve"> </w:t>
      </w:r>
    </w:p>
    <w:p w14:paraId="12C5ED47" w14:textId="0DFDAACB" w:rsidR="000021F8" w:rsidRPr="006039C8" w:rsidRDefault="000021F8" w:rsidP="000021F8">
      <w:pPr>
        <w:spacing w:line="360" w:lineRule="auto"/>
        <w:rPr>
          <w:u w:val="single"/>
        </w:rPr>
      </w:pPr>
      <w:r w:rsidRPr="006039C8">
        <w:rPr>
          <w:rFonts w:ascii="Times New Roman" w:hAnsi="Times New Roman" w:cs="Times New Roman"/>
          <w:color w:val="000000" w:themeColor="text1"/>
          <w:sz w:val="24"/>
          <w:szCs w:val="24"/>
          <w:u w:val="single"/>
        </w:rPr>
        <w:t>Advantages:</w:t>
      </w:r>
    </w:p>
    <w:p w14:paraId="239EB6C0" w14:textId="27357ABA" w:rsidR="00DA10E0" w:rsidRPr="006039C8" w:rsidRDefault="000021F8" w:rsidP="00DA10E0">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Qualitative research offers a range of advantages, including the ability to explore and understand complex phenomena in a rich and comprehensive manner, the ability to capture the full range of human experience, emotion, and motivation, the capacity to study in natural settings, and the flexibility to adapt approaches to emerging findings and unexpected findings, as well as the ability to generate new theories and hypotheses through exploratory research. Additionally, qualitative analysis is often characterized by a holistic approach that </w:t>
      </w:r>
      <w:proofErr w:type="gramStart"/>
      <w:r w:rsidRPr="006039C8">
        <w:rPr>
          <w:rFonts w:ascii="Times New Roman" w:hAnsi="Times New Roman" w:cs="Times New Roman"/>
          <w:color w:val="000000" w:themeColor="text1"/>
          <w:sz w:val="24"/>
          <w:szCs w:val="24"/>
        </w:rPr>
        <w:t>takes into account</w:t>
      </w:r>
      <w:proofErr w:type="gramEnd"/>
      <w:r w:rsidRPr="006039C8">
        <w:rPr>
          <w:rFonts w:ascii="Times New Roman" w:hAnsi="Times New Roman" w:cs="Times New Roman"/>
          <w:color w:val="000000" w:themeColor="text1"/>
          <w:sz w:val="24"/>
          <w:szCs w:val="24"/>
        </w:rPr>
        <w:t xml:space="preserve"> the full range of variables and their interactions, allowing for a better understanding of the interdependence of factors</w:t>
      </w:r>
      <w:r w:rsidR="005A064A" w:rsidRPr="006039C8">
        <w:rPr>
          <w:rFonts w:ascii="Times New Roman" w:hAnsi="Times New Roman" w:cs="Times New Roman"/>
          <w:color w:val="000000" w:themeColor="text1"/>
          <w:sz w:val="24"/>
          <w:szCs w:val="24"/>
        </w:rPr>
        <w:t xml:space="preserve"> (</w:t>
      </w:r>
      <w:r w:rsidR="005A064A" w:rsidRPr="006039C8">
        <w:rPr>
          <w:rFonts w:ascii="Times New Roman" w:hAnsi="Times New Roman" w:cs="Times New Roman"/>
          <w:color w:val="000000" w:themeColor="text1"/>
          <w:sz w:val="24"/>
          <w:szCs w:val="24"/>
          <w:lang w:val="en-US"/>
        </w:rPr>
        <w:t>Rahman, 2017)</w:t>
      </w:r>
      <w:r w:rsidRPr="006039C8">
        <w:rPr>
          <w:rFonts w:ascii="Times New Roman" w:hAnsi="Times New Roman" w:cs="Times New Roman"/>
          <w:color w:val="000000" w:themeColor="text1"/>
          <w:sz w:val="24"/>
          <w:szCs w:val="24"/>
        </w:rPr>
        <w:t>.</w:t>
      </w:r>
    </w:p>
    <w:p w14:paraId="4FC3C7A7" w14:textId="43546B4C" w:rsidR="00320DE1" w:rsidRPr="006039C8" w:rsidRDefault="000021F8" w:rsidP="000021F8">
      <w:pPr>
        <w:spacing w:line="360" w:lineRule="auto"/>
      </w:pPr>
      <w:r w:rsidRPr="006039C8">
        <w:rPr>
          <w:rFonts w:ascii="Times New Roman" w:hAnsi="Times New Roman" w:cs="Times New Roman"/>
          <w:color w:val="000000" w:themeColor="text1"/>
          <w:sz w:val="24"/>
          <w:szCs w:val="24"/>
          <w:u w:val="single"/>
        </w:rPr>
        <w:t>Disadvantages</w:t>
      </w:r>
      <w:r w:rsidR="00320DE1" w:rsidRPr="006039C8">
        <w:rPr>
          <w:rFonts w:ascii="Times New Roman" w:hAnsi="Times New Roman" w:cs="Times New Roman"/>
          <w:color w:val="000000" w:themeColor="text1"/>
          <w:sz w:val="24"/>
          <w:szCs w:val="24"/>
          <w:u w:val="single"/>
        </w:rPr>
        <w:t>:</w:t>
      </w:r>
      <w:r w:rsidR="00320DE1" w:rsidRPr="006039C8">
        <w:t xml:space="preserve"> </w:t>
      </w:r>
    </w:p>
    <w:p w14:paraId="43796455" w14:textId="13903603" w:rsidR="00320DE1" w:rsidRPr="006039C8" w:rsidRDefault="00320DE1" w:rsidP="00320DE1">
      <w:pPr>
        <w:spacing w:line="360" w:lineRule="auto"/>
      </w:pPr>
      <w:r w:rsidRPr="006039C8">
        <w:rPr>
          <w:rFonts w:ascii="Times New Roman" w:hAnsi="Times New Roman" w:cs="Times New Roman"/>
          <w:color w:val="000000" w:themeColor="text1"/>
          <w:sz w:val="24"/>
          <w:szCs w:val="24"/>
        </w:rPr>
        <w:t xml:space="preserve">Qualitative analysis has </w:t>
      </w:r>
      <w:proofErr w:type="gramStart"/>
      <w:r w:rsidRPr="006039C8">
        <w:rPr>
          <w:rFonts w:ascii="Times New Roman" w:hAnsi="Times New Roman" w:cs="Times New Roman"/>
          <w:color w:val="000000" w:themeColor="text1"/>
          <w:sz w:val="24"/>
          <w:szCs w:val="24"/>
        </w:rPr>
        <w:t>a number of</w:t>
      </w:r>
      <w:proofErr w:type="gramEnd"/>
      <w:r w:rsidRPr="006039C8">
        <w:rPr>
          <w:rFonts w:ascii="Times New Roman" w:hAnsi="Times New Roman" w:cs="Times New Roman"/>
          <w:color w:val="000000" w:themeColor="text1"/>
          <w:sz w:val="24"/>
          <w:szCs w:val="24"/>
        </w:rPr>
        <w:t xml:space="preserve"> disadvantages, such as subjectivity, small sample sizes, time-consuming collection and analysis, difficulty in replication, lack of quantification, limited objectivity, and limited generalizability. Subjectivity refers to the interpretation of data by researchers, which can be affected by their own biases and beliefs. Small sample sizes and lack of quantification make it difficult to generalize findings to larger populations or contexts. Data management can also be difficult, particularly without the use of specialized software tools</w:t>
      </w:r>
      <w:r w:rsidR="004201C1" w:rsidRPr="006039C8">
        <w:rPr>
          <w:rFonts w:ascii="Times New Roman" w:hAnsi="Times New Roman" w:cs="Times New Roman"/>
          <w:color w:val="000000" w:themeColor="text1"/>
          <w:sz w:val="24"/>
          <w:szCs w:val="24"/>
        </w:rPr>
        <w:t xml:space="preserve"> (</w:t>
      </w:r>
      <w:r w:rsidR="004201C1" w:rsidRPr="006039C8">
        <w:rPr>
          <w:rFonts w:ascii="Times New Roman" w:hAnsi="Times New Roman" w:cs="Times New Roman"/>
          <w:color w:val="000000" w:themeColor="text1"/>
          <w:sz w:val="24"/>
          <w:szCs w:val="24"/>
          <w:lang w:val="en-US"/>
        </w:rPr>
        <w:t>Rahman, 2017)</w:t>
      </w:r>
      <w:r w:rsidRPr="006039C8">
        <w:rPr>
          <w:rFonts w:ascii="Times New Roman" w:hAnsi="Times New Roman" w:cs="Times New Roman"/>
          <w:color w:val="000000" w:themeColor="text1"/>
          <w:sz w:val="24"/>
          <w:szCs w:val="24"/>
        </w:rPr>
        <w:t>.</w:t>
      </w:r>
    </w:p>
    <w:p w14:paraId="6FCB52FD" w14:textId="77777777" w:rsidR="008B11F8" w:rsidRPr="006039C8" w:rsidRDefault="008B11F8" w:rsidP="00C36D8D">
      <w:pPr>
        <w:spacing w:line="360" w:lineRule="auto"/>
        <w:rPr>
          <w:rFonts w:ascii="Times New Roman" w:hAnsi="Times New Roman" w:cs="Times New Roman"/>
          <w:b/>
          <w:bCs/>
          <w:color w:val="000000" w:themeColor="text1"/>
          <w:sz w:val="24"/>
          <w:szCs w:val="24"/>
          <w:u w:val="single"/>
        </w:rPr>
      </w:pPr>
    </w:p>
    <w:p w14:paraId="1A431C40" w14:textId="1F674EB0" w:rsidR="008B11F8" w:rsidRPr="006039C8" w:rsidRDefault="008B11F8"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3.4.</w:t>
      </w:r>
      <w:r w:rsidR="000021F8" w:rsidRPr="006039C8">
        <w:rPr>
          <w:rFonts w:ascii="Times New Roman" w:hAnsi="Times New Roman" w:cs="Times New Roman"/>
          <w:b/>
          <w:bCs/>
          <w:color w:val="000000" w:themeColor="text1"/>
          <w:sz w:val="24"/>
          <w:szCs w:val="24"/>
          <w:u w:val="single"/>
        </w:rPr>
        <w:t>2</w:t>
      </w:r>
      <w:r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b/>
          <w:bCs/>
          <w:color w:val="000000" w:themeColor="text1"/>
          <w:sz w:val="24"/>
          <w:szCs w:val="24"/>
          <w:u w:val="single"/>
        </w:rPr>
        <w:t xml:space="preserve">Advantages </w:t>
      </w:r>
      <w:r w:rsidR="00361C1C" w:rsidRPr="006039C8">
        <w:rPr>
          <w:rFonts w:ascii="Times New Roman" w:hAnsi="Times New Roman" w:cs="Times New Roman"/>
          <w:b/>
          <w:bCs/>
          <w:color w:val="000000" w:themeColor="text1"/>
          <w:sz w:val="24"/>
          <w:szCs w:val="24"/>
          <w:u w:val="single"/>
        </w:rPr>
        <w:t>and Disadvantages of Quantitative Data Analysi</w:t>
      </w:r>
      <w:r w:rsidR="00D211FC" w:rsidRPr="006039C8">
        <w:rPr>
          <w:rFonts w:ascii="Times New Roman" w:hAnsi="Times New Roman" w:cs="Times New Roman"/>
          <w:b/>
          <w:bCs/>
          <w:color w:val="000000" w:themeColor="text1"/>
          <w:sz w:val="24"/>
          <w:szCs w:val="24"/>
          <w:u w:val="single"/>
        </w:rPr>
        <w:t>s</w:t>
      </w:r>
    </w:p>
    <w:p w14:paraId="0755FE1C" w14:textId="77777777" w:rsidR="00D211FC" w:rsidRPr="006039C8" w:rsidRDefault="00D211FC" w:rsidP="00D211FC">
      <w:pPr>
        <w:spacing w:line="360" w:lineRule="auto"/>
        <w:rPr>
          <w:u w:val="single"/>
        </w:rPr>
      </w:pPr>
      <w:r w:rsidRPr="006039C8">
        <w:rPr>
          <w:rFonts w:ascii="Times New Roman" w:hAnsi="Times New Roman" w:cs="Times New Roman"/>
          <w:color w:val="000000" w:themeColor="text1"/>
          <w:sz w:val="24"/>
          <w:szCs w:val="24"/>
          <w:u w:val="single"/>
        </w:rPr>
        <w:t>Advantages:</w:t>
      </w:r>
    </w:p>
    <w:p w14:paraId="2D0B569B" w14:textId="48E8A89E" w:rsidR="002B72F0" w:rsidRPr="006039C8" w:rsidRDefault="00D211FC" w:rsidP="00D211FC">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The use of quantitative analysis offers a range of advantages, such as objectivity, precision, reproducibility, and efficiency. With the use of statistical software, it is possible to analyse a large amount of data in a relatively short period of time, allowing for more accurate measurements, calculations, comparisons, and predictions. Furthermore, quantitative methods are often able to be replicated, which is an essential part of the scientific method, and can be used to verify and validate results. Furthermore, statistical analysis can be used to gain insight into the relationship between variables and the relevance of findings. Finally, quantitative research can be used to make predictions and inferences, which can be used in scientific research</w:t>
      </w:r>
      <w:r w:rsidR="001515BB" w:rsidRPr="006039C8">
        <w:rPr>
          <w:rFonts w:ascii="Times New Roman" w:hAnsi="Times New Roman" w:cs="Times New Roman"/>
          <w:color w:val="000000" w:themeColor="text1"/>
          <w:sz w:val="24"/>
          <w:szCs w:val="24"/>
        </w:rPr>
        <w:t xml:space="preserve"> (</w:t>
      </w:r>
      <w:r w:rsidR="001515BB" w:rsidRPr="006039C8">
        <w:rPr>
          <w:rFonts w:ascii="Times New Roman" w:hAnsi="Times New Roman" w:cs="Times New Roman"/>
          <w:color w:val="000000" w:themeColor="text1"/>
          <w:sz w:val="24"/>
          <w:szCs w:val="24"/>
          <w:lang w:val="en-US"/>
        </w:rPr>
        <w:t>Rahman, 2017)</w:t>
      </w:r>
      <w:r w:rsidR="001515BB" w:rsidRPr="006039C8">
        <w:rPr>
          <w:rFonts w:ascii="Times New Roman" w:hAnsi="Times New Roman" w:cs="Times New Roman"/>
          <w:color w:val="000000" w:themeColor="text1"/>
          <w:sz w:val="24"/>
          <w:szCs w:val="24"/>
        </w:rPr>
        <w:t>.</w:t>
      </w:r>
    </w:p>
    <w:p w14:paraId="24688576" w14:textId="161E8CC6" w:rsidR="00D211FC" w:rsidRPr="006039C8" w:rsidRDefault="00D211FC" w:rsidP="00D211FC">
      <w:pPr>
        <w:spacing w:line="360" w:lineRule="auto"/>
      </w:pPr>
      <w:r w:rsidRPr="006039C8">
        <w:rPr>
          <w:rFonts w:ascii="Times New Roman" w:hAnsi="Times New Roman" w:cs="Times New Roman"/>
          <w:color w:val="000000" w:themeColor="text1"/>
          <w:sz w:val="24"/>
          <w:szCs w:val="24"/>
          <w:u w:val="single"/>
        </w:rPr>
        <w:lastRenderedPageBreak/>
        <w:t>Disadvantages:</w:t>
      </w:r>
      <w:r w:rsidRPr="006039C8">
        <w:t xml:space="preserve"> </w:t>
      </w:r>
    </w:p>
    <w:p w14:paraId="51ECA456" w14:textId="10F860F0" w:rsidR="00361C1C" w:rsidRPr="006039C8" w:rsidRDefault="00D211FC" w:rsidP="00C36D8D">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Despite numerous advantages of the quantitative analysis, there are a few disadvantages, such as simplification, limited context, lack of richness, and inaccuracy of data quality. Quantitative methods tend to be rigid and may not be able to accommodate unexpected insights or variables, whereas qualitative methods are more flexible. Additionally, the reduction of data to numerical values may reduce the complexity of the phenomenon being studied and may lead to inaccurate or biased conclusions. Finally, the assumption of independence in many quantitative techniques may not always be applicable to real-world situations</w:t>
      </w:r>
      <w:r w:rsidR="001515BB" w:rsidRPr="006039C8">
        <w:rPr>
          <w:rFonts w:ascii="Times New Roman" w:hAnsi="Times New Roman" w:cs="Times New Roman"/>
          <w:color w:val="000000" w:themeColor="text1"/>
          <w:sz w:val="24"/>
          <w:szCs w:val="24"/>
        </w:rPr>
        <w:t xml:space="preserve"> (</w:t>
      </w:r>
      <w:r w:rsidR="001515BB" w:rsidRPr="006039C8">
        <w:rPr>
          <w:rFonts w:ascii="Times New Roman" w:hAnsi="Times New Roman" w:cs="Times New Roman"/>
          <w:color w:val="000000" w:themeColor="text1"/>
          <w:sz w:val="24"/>
          <w:szCs w:val="24"/>
          <w:lang w:val="en-US"/>
        </w:rPr>
        <w:t>Rahman, 2017)</w:t>
      </w:r>
      <w:r w:rsidR="001515BB" w:rsidRPr="006039C8">
        <w:rPr>
          <w:rFonts w:ascii="Times New Roman" w:hAnsi="Times New Roman" w:cs="Times New Roman"/>
          <w:color w:val="000000" w:themeColor="text1"/>
          <w:sz w:val="24"/>
          <w:szCs w:val="24"/>
        </w:rPr>
        <w:t>.</w:t>
      </w:r>
    </w:p>
    <w:p w14:paraId="0840DE6E" w14:textId="77777777" w:rsidR="001515BB" w:rsidRPr="006039C8" w:rsidRDefault="001515BB" w:rsidP="00C36D8D">
      <w:pPr>
        <w:spacing w:line="360" w:lineRule="auto"/>
        <w:rPr>
          <w:rFonts w:ascii="Times New Roman" w:hAnsi="Times New Roman" w:cs="Times New Roman"/>
          <w:color w:val="000000" w:themeColor="text1"/>
          <w:sz w:val="24"/>
          <w:szCs w:val="24"/>
        </w:rPr>
      </w:pPr>
    </w:p>
    <w:p w14:paraId="28782E64" w14:textId="4AFCCE93" w:rsidR="00361C1C" w:rsidRPr="006039C8" w:rsidRDefault="00361C1C"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3.5</w:t>
      </w:r>
      <w:r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b/>
          <w:bCs/>
          <w:color w:val="000000" w:themeColor="text1"/>
          <w:sz w:val="24"/>
          <w:szCs w:val="24"/>
          <w:u w:val="single"/>
        </w:rPr>
        <w:t>Time Horizo</w:t>
      </w:r>
      <w:r w:rsidR="00A97F36" w:rsidRPr="006039C8">
        <w:rPr>
          <w:rFonts w:ascii="Times New Roman" w:hAnsi="Times New Roman" w:cs="Times New Roman"/>
          <w:b/>
          <w:bCs/>
          <w:color w:val="000000" w:themeColor="text1"/>
          <w:sz w:val="24"/>
          <w:szCs w:val="24"/>
          <w:u w:val="single"/>
        </w:rPr>
        <w:t>n</w:t>
      </w:r>
    </w:p>
    <w:p w14:paraId="3A25D9E0" w14:textId="6422F017" w:rsidR="009067BE" w:rsidRPr="006039C8" w:rsidRDefault="00301A6F" w:rsidP="00C36D8D">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The time horizon refers to the overall duration of the research study, the amount of time allocat</w:t>
      </w:r>
      <w:r w:rsidR="00DE482F" w:rsidRPr="006039C8">
        <w:rPr>
          <w:rFonts w:ascii="Times New Roman" w:hAnsi="Times New Roman" w:cs="Times New Roman"/>
          <w:color w:val="000000" w:themeColor="text1"/>
          <w:sz w:val="24"/>
          <w:szCs w:val="24"/>
        </w:rPr>
        <w:t>ed</w:t>
      </w:r>
      <w:r w:rsidRPr="006039C8">
        <w:rPr>
          <w:rFonts w:ascii="Times New Roman" w:hAnsi="Times New Roman" w:cs="Times New Roman"/>
          <w:color w:val="000000" w:themeColor="text1"/>
          <w:sz w:val="24"/>
          <w:szCs w:val="24"/>
        </w:rPr>
        <w:t xml:space="preserve"> </w:t>
      </w:r>
      <w:r w:rsidR="00DE482F" w:rsidRPr="006039C8">
        <w:rPr>
          <w:rFonts w:ascii="Times New Roman" w:hAnsi="Times New Roman" w:cs="Times New Roman"/>
          <w:color w:val="000000" w:themeColor="text1"/>
          <w:sz w:val="24"/>
          <w:szCs w:val="24"/>
        </w:rPr>
        <w:t>to the collection</w:t>
      </w:r>
      <w:r w:rsidR="00626693" w:rsidRPr="006039C8">
        <w:rPr>
          <w:rFonts w:ascii="Times New Roman" w:hAnsi="Times New Roman" w:cs="Times New Roman"/>
          <w:color w:val="000000" w:themeColor="text1"/>
          <w:sz w:val="24"/>
          <w:szCs w:val="24"/>
        </w:rPr>
        <w:t xml:space="preserve"> of</w:t>
      </w:r>
      <w:r w:rsidR="00DE482F" w:rsidRPr="006039C8">
        <w:rPr>
          <w:rFonts w:ascii="Times New Roman" w:hAnsi="Times New Roman" w:cs="Times New Roman"/>
          <w:color w:val="000000" w:themeColor="text1"/>
          <w:sz w:val="24"/>
          <w:szCs w:val="24"/>
        </w:rPr>
        <w:t xml:space="preserve"> necessary dat</w:t>
      </w:r>
      <w:r w:rsidR="00626693" w:rsidRPr="006039C8">
        <w:rPr>
          <w:rFonts w:ascii="Times New Roman" w:hAnsi="Times New Roman" w:cs="Times New Roman"/>
          <w:color w:val="000000" w:themeColor="text1"/>
          <w:sz w:val="24"/>
          <w:szCs w:val="24"/>
        </w:rPr>
        <w:t>a as mandated by the research design and how t</w:t>
      </w:r>
      <w:r w:rsidR="00442003" w:rsidRPr="006039C8">
        <w:rPr>
          <w:rFonts w:ascii="Times New Roman" w:hAnsi="Times New Roman" w:cs="Times New Roman"/>
          <w:color w:val="000000" w:themeColor="text1"/>
          <w:sz w:val="24"/>
          <w:szCs w:val="24"/>
        </w:rPr>
        <w:t>his can influence the overall results of the research</w:t>
      </w:r>
      <w:r w:rsidR="00CA3C02" w:rsidRPr="006039C8">
        <w:rPr>
          <w:rFonts w:ascii="Times New Roman" w:hAnsi="Times New Roman" w:cs="Times New Roman"/>
          <w:color w:val="000000" w:themeColor="text1"/>
          <w:sz w:val="24"/>
          <w:szCs w:val="24"/>
        </w:rPr>
        <w:t xml:space="preserve"> (</w:t>
      </w:r>
      <w:r w:rsidR="00CA3C02" w:rsidRPr="006039C8">
        <w:rPr>
          <w:rFonts w:ascii="Times New Roman" w:hAnsi="Times New Roman" w:cs="Times New Roman"/>
          <w:color w:val="000000" w:themeColor="text1"/>
          <w:sz w:val="24"/>
          <w:szCs w:val="24"/>
          <w:lang w:val="en-US"/>
        </w:rPr>
        <w:t>Melnikovas, 2018)</w:t>
      </w:r>
      <w:r w:rsidR="00442003" w:rsidRPr="006039C8">
        <w:rPr>
          <w:rFonts w:ascii="Times New Roman" w:hAnsi="Times New Roman" w:cs="Times New Roman"/>
          <w:color w:val="000000" w:themeColor="text1"/>
          <w:sz w:val="24"/>
          <w:szCs w:val="24"/>
        </w:rPr>
        <w:t>.</w:t>
      </w:r>
      <w:r w:rsidR="008048D8" w:rsidRPr="006039C8">
        <w:rPr>
          <w:rFonts w:ascii="Times New Roman" w:hAnsi="Times New Roman" w:cs="Times New Roman"/>
          <w:color w:val="000000" w:themeColor="text1"/>
          <w:sz w:val="24"/>
          <w:szCs w:val="24"/>
        </w:rPr>
        <w:t xml:space="preserve"> The time horizon adopted for th</w:t>
      </w:r>
      <w:r w:rsidR="00EF5200" w:rsidRPr="006039C8">
        <w:rPr>
          <w:rFonts w:ascii="Times New Roman" w:hAnsi="Times New Roman" w:cs="Times New Roman"/>
          <w:color w:val="000000" w:themeColor="text1"/>
          <w:sz w:val="24"/>
          <w:szCs w:val="24"/>
        </w:rPr>
        <w:t>is study is 16 weeks. This period includes the collection</w:t>
      </w:r>
      <w:r w:rsidR="00A743A3" w:rsidRPr="006039C8">
        <w:rPr>
          <w:rFonts w:ascii="Times New Roman" w:hAnsi="Times New Roman" w:cs="Times New Roman"/>
          <w:color w:val="000000" w:themeColor="text1"/>
          <w:sz w:val="24"/>
          <w:szCs w:val="24"/>
        </w:rPr>
        <w:t>,</w:t>
      </w:r>
      <w:r w:rsidR="00EF5200" w:rsidRPr="006039C8">
        <w:rPr>
          <w:rFonts w:ascii="Times New Roman" w:hAnsi="Times New Roman" w:cs="Times New Roman"/>
          <w:color w:val="000000" w:themeColor="text1"/>
          <w:sz w:val="24"/>
          <w:szCs w:val="24"/>
        </w:rPr>
        <w:t xml:space="preserve"> analysis</w:t>
      </w:r>
      <w:r w:rsidR="00A743A3" w:rsidRPr="006039C8">
        <w:rPr>
          <w:rFonts w:ascii="Times New Roman" w:hAnsi="Times New Roman" w:cs="Times New Roman"/>
          <w:color w:val="000000" w:themeColor="text1"/>
          <w:sz w:val="24"/>
          <w:szCs w:val="24"/>
        </w:rPr>
        <w:t xml:space="preserve">, and interpretation </w:t>
      </w:r>
      <w:r w:rsidR="00EF5200" w:rsidRPr="006039C8">
        <w:rPr>
          <w:rFonts w:ascii="Times New Roman" w:hAnsi="Times New Roman" w:cs="Times New Roman"/>
          <w:color w:val="000000" w:themeColor="text1"/>
          <w:sz w:val="24"/>
          <w:szCs w:val="24"/>
        </w:rPr>
        <w:t>of data</w:t>
      </w:r>
      <w:r w:rsidR="00CA3C02" w:rsidRPr="006039C8">
        <w:rPr>
          <w:rFonts w:ascii="Times New Roman" w:hAnsi="Times New Roman" w:cs="Times New Roman"/>
          <w:color w:val="000000" w:themeColor="text1"/>
          <w:sz w:val="24"/>
          <w:szCs w:val="24"/>
        </w:rPr>
        <w:t>.</w:t>
      </w:r>
    </w:p>
    <w:p w14:paraId="5733CCD5" w14:textId="77777777" w:rsidR="007C3974" w:rsidRPr="006039C8" w:rsidRDefault="007C3974" w:rsidP="00C36D8D">
      <w:pPr>
        <w:spacing w:line="360" w:lineRule="auto"/>
        <w:rPr>
          <w:rFonts w:ascii="Times New Roman" w:hAnsi="Times New Roman" w:cs="Times New Roman"/>
          <w:color w:val="000000" w:themeColor="text1"/>
          <w:sz w:val="24"/>
          <w:szCs w:val="24"/>
        </w:rPr>
      </w:pPr>
    </w:p>
    <w:p w14:paraId="5B75276C" w14:textId="084274E6" w:rsidR="00361C1C" w:rsidRPr="006039C8" w:rsidRDefault="00361C1C"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3.6</w:t>
      </w:r>
      <w:r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b/>
          <w:bCs/>
          <w:color w:val="000000" w:themeColor="text1"/>
          <w:sz w:val="24"/>
          <w:szCs w:val="24"/>
          <w:u w:val="single"/>
        </w:rPr>
        <w:t>Data Collection and Analysis</w:t>
      </w:r>
    </w:p>
    <w:p w14:paraId="3B8B5D81" w14:textId="383BCA89" w:rsidR="002A303A" w:rsidRPr="006039C8" w:rsidRDefault="00361C1C"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3.6.1</w:t>
      </w:r>
      <w:r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b/>
          <w:bCs/>
          <w:color w:val="000000" w:themeColor="text1"/>
          <w:sz w:val="24"/>
          <w:szCs w:val="24"/>
          <w:u w:val="single"/>
        </w:rPr>
        <w:t>Samplin</w:t>
      </w:r>
      <w:r w:rsidR="002A303A" w:rsidRPr="006039C8">
        <w:rPr>
          <w:rFonts w:ascii="Times New Roman" w:hAnsi="Times New Roman" w:cs="Times New Roman"/>
          <w:b/>
          <w:bCs/>
          <w:color w:val="000000" w:themeColor="text1"/>
          <w:sz w:val="24"/>
          <w:szCs w:val="24"/>
          <w:u w:val="single"/>
        </w:rPr>
        <w:t>g</w:t>
      </w:r>
    </w:p>
    <w:p w14:paraId="1E2362FE" w14:textId="69D94580" w:rsidR="00BF2B03" w:rsidRDefault="002A303A" w:rsidP="00C36D8D">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Sampling is the process </w:t>
      </w:r>
      <w:r w:rsidR="00D4417F" w:rsidRPr="006039C8">
        <w:rPr>
          <w:rFonts w:ascii="Times New Roman" w:hAnsi="Times New Roman" w:cs="Times New Roman"/>
          <w:color w:val="000000" w:themeColor="text1"/>
          <w:sz w:val="24"/>
          <w:szCs w:val="24"/>
        </w:rPr>
        <w:t>of</w:t>
      </w:r>
      <w:r w:rsidRPr="006039C8">
        <w:rPr>
          <w:rFonts w:ascii="Times New Roman" w:hAnsi="Times New Roman" w:cs="Times New Roman"/>
          <w:color w:val="000000" w:themeColor="text1"/>
          <w:sz w:val="24"/>
          <w:szCs w:val="24"/>
        </w:rPr>
        <w:t xml:space="preserve"> analysing a finite number of observations ta</w:t>
      </w:r>
      <w:r w:rsidR="002026C1" w:rsidRPr="006039C8">
        <w:rPr>
          <w:rFonts w:ascii="Times New Roman" w:hAnsi="Times New Roman" w:cs="Times New Roman"/>
          <w:color w:val="000000" w:themeColor="text1"/>
          <w:sz w:val="24"/>
          <w:szCs w:val="24"/>
        </w:rPr>
        <w:t xml:space="preserve">ken from a larger population </w:t>
      </w:r>
      <w:proofErr w:type="gramStart"/>
      <w:r w:rsidR="002026C1" w:rsidRPr="006039C8">
        <w:rPr>
          <w:rFonts w:ascii="Times New Roman" w:hAnsi="Times New Roman" w:cs="Times New Roman"/>
          <w:color w:val="000000" w:themeColor="text1"/>
          <w:sz w:val="24"/>
          <w:szCs w:val="24"/>
        </w:rPr>
        <w:t>in order to</w:t>
      </w:r>
      <w:proofErr w:type="gramEnd"/>
      <w:r w:rsidR="002026C1" w:rsidRPr="006039C8">
        <w:rPr>
          <w:rFonts w:ascii="Times New Roman" w:hAnsi="Times New Roman" w:cs="Times New Roman"/>
          <w:color w:val="000000" w:themeColor="text1"/>
          <w:sz w:val="24"/>
          <w:szCs w:val="24"/>
        </w:rPr>
        <w:t xml:space="preserve"> validate research objectives when</w:t>
      </w:r>
      <w:r w:rsidR="00B22D25" w:rsidRPr="006039C8">
        <w:rPr>
          <w:rFonts w:ascii="Times New Roman" w:hAnsi="Times New Roman" w:cs="Times New Roman"/>
          <w:color w:val="000000" w:themeColor="text1"/>
          <w:sz w:val="24"/>
          <w:szCs w:val="24"/>
        </w:rPr>
        <w:t xml:space="preserve"> the entire population under investigation cannot be observed or measured, thus allowing researchers to </w:t>
      </w:r>
      <w:r w:rsidR="006A022B" w:rsidRPr="006039C8">
        <w:rPr>
          <w:rFonts w:ascii="Times New Roman" w:hAnsi="Times New Roman" w:cs="Times New Roman"/>
          <w:color w:val="000000" w:themeColor="text1"/>
          <w:sz w:val="24"/>
          <w:szCs w:val="24"/>
        </w:rPr>
        <w:t>conclude</w:t>
      </w:r>
      <w:r w:rsidR="00B22D25" w:rsidRPr="006039C8">
        <w:rPr>
          <w:rFonts w:ascii="Times New Roman" w:hAnsi="Times New Roman" w:cs="Times New Roman"/>
          <w:color w:val="000000" w:themeColor="text1"/>
          <w:sz w:val="24"/>
          <w:szCs w:val="24"/>
        </w:rPr>
        <w:t xml:space="preserve"> their finding</w:t>
      </w:r>
      <w:r w:rsidR="006A022B" w:rsidRPr="006039C8">
        <w:rPr>
          <w:rFonts w:ascii="Times New Roman" w:hAnsi="Times New Roman" w:cs="Times New Roman"/>
          <w:color w:val="000000" w:themeColor="text1"/>
          <w:sz w:val="24"/>
          <w:szCs w:val="24"/>
        </w:rPr>
        <w:t>s to a larger population</w:t>
      </w:r>
      <w:r w:rsidR="006E5F14" w:rsidRPr="006039C8">
        <w:rPr>
          <w:rFonts w:ascii="Times New Roman" w:hAnsi="Times New Roman" w:cs="Times New Roman"/>
          <w:color w:val="000000" w:themeColor="text1"/>
          <w:sz w:val="24"/>
          <w:szCs w:val="24"/>
        </w:rPr>
        <w:t xml:space="preserve"> (</w:t>
      </w:r>
      <w:proofErr w:type="spellStart"/>
      <w:r w:rsidR="006E5F14" w:rsidRPr="006039C8">
        <w:rPr>
          <w:rFonts w:ascii="Times New Roman" w:hAnsi="Times New Roman" w:cs="Times New Roman"/>
          <w:sz w:val="24"/>
          <w:szCs w:val="24"/>
        </w:rPr>
        <w:t>McCombes</w:t>
      </w:r>
      <w:proofErr w:type="spellEnd"/>
      <w:r w:rsidR="006E5F14" w:rsidRPr="006039C8">
        <w:rPr>
          <w:rFonts w:ascii="Times New Roman" w:hAnsi="Times New Roman" w:cs="Times New Roman"/>
          <w:sz w:val="24"/>
          <w:szCs w:val="24"/>
        </w:rPr>
        <w:t>, 2019)</w:t>
      </w:r>
      <w:r w:rsidR="006A022B" w:rsidRPr="006039C8">
        <w:rPr>
          <w:rFonts w:ascii="Times New Roman" w:hAnsi="Times New Roman" w:cs="Times New Roman"/>
          <w:color w:val="000000" w:themeColor="text1"/>
          <w:sz w:val="24"/>
          <w:szCs w:val="24"/>
        </w:rPr>
        <w:t xml:space="preserve">. Researchers </w:t>
      </w:r>
      <w:proofErr w:type="gramStart"/>
      <w:r w:rsidR="006A022B" w:rsidRPr="006039C8">
        <w:rPr>
          <w:rFonts w:ascii="Times New Roman" w:hAnsi="Times New Roman" w:cs="Times New Roman"/>
          <w:color w:val="000000" w:themeColor="text1"/>
          <w:sz w:val="24"/>
          <w:szCs w:val="24"/>
        </w:rPr>
        <w:t>are able to</w:t>
      </w:r>
      <w:proofErr w:type="gramEnd"/>
      <w:r w:rsidR="006A022B" w:rsidRPr="006039C8">
        <w:rPr>
          <w:rFonts w:ascii="Times New Roman" w:hAnsi="Times New Roman" w:cs="Times New Roman"/>
          <w:color w:val="000000" w:themeColor="text1"/>
          <w:sz w:val="24"/>
          <w:szCs w:val="24"/>
        </w:rPr>
        <w:t xml:space="preserve"> utilize a wide range of sampling techniques which can be divided into two main categories</w:t>
      </w:r>
      <w:r w:rsidR="004701CE" w:rsidRPr="006039C8">
        <w:rPr>
          <w:rFonts w:ascii="Times New Roman" w:hAnsi="Times New Roman" w:cs="Times New Roman"/>
          <w:color w:val="000000" w:themeColor="text1"/>
          <w:sz w:val="24"/>
          <w:szCs w:val="24"/>
        </w:rPr>
        <w:t xml:space="preserve">, they are </w:t>
      </w:r>
      <w:r w:rsidR="004F0CFC" w:rsidRPr="006039C8">
        <w:rPr>
          <w:rFonts w:ascii="Times New Roman" w:hAnsi="Times New Roman" w:cs="Times New Roman"/>
          <w:color w:val="000000" w:themeColor="text1"/>
          <w:sz w:val="24"/>
          <w:szCs w:val="24"/>
        </w:rPr>
        <w:t>non-probability</w:t>
      </w:r>
      <w:r w:rsidR="004701CE" w:rsidRPr="006039C8">
        <w:rPr>
          <w:rFonts w:ascii="Times New Roman" w:hAnsi="Times New Roman" w:cs="Times New Roman"/>
          <w:color w:val="000000" w:themeColor="text1"/>
          <w:sz w:val="24"/>
          <w:szCs w:val="24"/>
        </w:rPr>
        <w:t xml:space="preserve"> sampling and</w:t>
      </w:r>
      <w:r w:rsidR="004F0CFC">
        <w:rPr>
          <w:rFonts w:ascii="Times New Roman" w:hAnsi="Times New Roman" w:cs="Times New Roman"/>
          <w:color w:val="000000" w:themeColor="text1"/>
          <w:sz w:val="24"/>
          <w:szCs w:val="24"/>
        </w:rPr>
        <w:t xml:space="preserve"> </w:t>
      </w:r>
      <w:r w:rsidR="004F0CFC" w:rsidRPr="006039C8">
        <w:rPr>
          <w:rFonts w:ascii="Times New Roman" w:hAnsi="Times New Roman" w:cs="Times New Roman"/>
          <w:color w:val="000000" w:themeColor="text1"/>
          <w:sz w:val="24"/>
          <w:szCs w:val="24"/>
        </w:rPr>
        <w:t>probability</w:t>
      </w:r>
      <w:r w:rsidR="004701CE" w:rsidRPr="006039C8">
        <w:rPr>
          <w:rFonts w:ascii="Times New Roman" w:hAnsi="Times New Roman" w:cs="Times New Roman"/>
          <w:color w:val="000000" w:themeColor="text1"/>
          <w:sz w:val="24"/>
          <w:szCs w:val="24"/>
        </w:rPr>
        <w:t xml:space="preserve"> </w:t>
      </w:r>
      <w:r w:rsidR="0007512A" w:rsidRPr="006039C8">
        <w:rPr>
          <w:rFonts w:ascii="Times New Roman" w:hAnsi="Times New Roman" w:cs="Times New Roman"/>
          <w:color w:val="000000" w:themeColor="text1"/>
          <w:sz w:val="24"/>
          <w:szCs w:val="24"/>
        </w:rPr>
        <w:t>sampling</w:t>
      </w:r>
      <w:r w:rsidR="000D6638" w:rsidRPr="006039C8">
        <w:rPr>
          <w:rFonts w:ascii="Times New Roman" w:hAnsi="Times New Roman" w:cs="Times New Roman"/>
          <w:color w:val="000000" w:themeColor="text1"/>
          <w:sz w:val="24"/>
          <w:szCs w:val="24"/>
        </w:rPr>
        <w:t xml:space="preserve">. When the probability of the </w:t>
      </w:r>
      <w:r w:rsidR="001D2CE2" w:rsidRPr="006039C8">
        <w:rPr>
          <w:rFonts w:ascii="Times New Roman" w:hAnsi="Times New Roman" w:cs="Times New Roman"/>
          <w:color w:val="000000" w:themeColor="text1"/>
          <w:sz w:val="24"/>
          <w:szCs w:val="24"/>
        </w:rPr>
        <w:t>outcome</w:t>
      </w:r>
      <w:r w:rsidR="000D6638" w:rsidRPr="006039C8">
        <w:rPr>
          <w:rFonts w:ascii="Times New Roman" w:hAnsi="Times New Roman" w:cs="Times New Roman"/>
          <w:color w:val="000000" w:themeColor="text1"/>
          <w:sz w:val="24"/>
          <w:szCs w:val="24"/>
        </w:rPr>
        <w:t xml:space="preserve"> is known</w:t>
      </w:r>
      <w:r w:rsidR="00EC18B8" w:rsidRPr="006039C8">
        <w:rPr>
          <w:rFonts w:ascii="Times New Roman" w:hAnsi="Times New Roman" w:cs="Times New Roman"/>
          <w:color w:val="000000" w:themeColor="text1"/>
          <w:sz w:val="24"/>
          <w:szCs w:val="24"/>
        </w:rPr>
        <w:t>, probability sampling is employed</w:t>
      </w:r>
      <w:r w:rsidR="001D2CE2" w:rsidRPr="006039C8">
        <w:rPr>
          <w:rFonts w:ascii="Times New Roman" w:hAnsi="Times New Roman" w:cs="Times New Roman"/>
          <w:color w:val="000000" w:themeColor="text1"/>
          <w:sz w:val="24"/>
          <w:szCs w:val="24"/>
        </w:rPr>
        <w:t>.</w:t>
      </w:r>
      <w:r w:rsidR="001270E1" w:rsidRPr="006039C8">
        <w:rPr>
          <w:rFonts w:ascii="Times New Roman" w:hAnsi="Times New Roman" w:cs="Times New Roman"/>
          <w:color w:val="000000" w:themeColor="text1"/>
          <w:sz w:val="24"/>
          <w:szCs w:val="24"/>
        </w:rPr>
        <w:t xml:space="preserve"> </w:t>
      </w:r>
      <w:r w:rsidR="005762D9" w:rsidRPr="006039C8">
        <w:rPr>
          <w:rFonts w:ascii="Times New Roman" w:hAnsi="Times New Roman" w:cs="Times New Roman"/>
          <w:color w:val="000000" w:themeColor="text1"/>
          <w:sz w:val="24"/>
          <w:szCs w:val="24"/>
        </w:rPr>
        <w:t xml:space="preserve">Cluster sampling and simple random sampling are the examples of probability sampling. </w:t>
      </w:r>
      <w:r w:rsidR="001D2CE2" w:rsidRPr="006039C8">
        <w:rPr>
          <w:rFonts w:ascii="Times New Roman" w:hAnsi="Times New Roman" w:cs="Times New Roman"/>
          <w:color w:val="000000" w:themeColor="text1"/>
          <w:sz w:val="24"/>
          <w:szCs w:val="24"/>
        </w:rPr>
        <w:t xml:space="preserve">The non-probability sampling is employed when the </w:t>
      </w:r>
      <w:r w:rsidR="00DF1046" w:rsidRPr="006039C8">
        <w:rPr>
          <w:rFonts w:ascii="Times New Roman" w:hAnsi="Times New Roman" w:cs="Times New Roman"/>
          <w:color w:val="000000" w:themeColor="text1"/>
          <w:sz w:val="24"/>
          <w:szCs w:val="24"/>
        </w:rPr>
        <w:t xml:space="preserve">probability of sampling is not known. Examples of </w:t>
      </w:r>
      <w:r w:rsidR="001270E1" w:rsidRPr="006039C8">
        <w:rPr>
          <w:rFonts w:ascii="Times New Roman" w:hAnsi="Times New Roman" w:cs="Times New Roman"/>
          <w:color w:val="000000" w:themeColor="text1"/>
          <w:sz w:val="24"/>
          <w:szCs w:val="24"/>
        </w:rPr>
        <w:t>non-probability sampling are</w:t>
      </w:r>
      <w:r w:rsidR="004F0CFC">
        <w:rPr>
          <w:rFonts w:ascii="Times New Roman" w:hAnsi="Times New Roman" w:cs="Times New Roman"/>
          <w:color w:val="000000" w:themeColor="text1"/>
          <w:sz w:val="24"/>
          <w:szCs w:val="24"/>
        </w:rPr>
        <w:t xml:space="preserve"> </w:t>
      </w:r>
      <w:r w:rsidR="004F0CFC" w:rsidRPr="006039C8">
        <w:rPr>
          <w:rFonts w:ascii="Times New Roman" w:hAnsi="Times New Roman" w:cs="Times New Roman"/>
          <w:color w:val="000000" w:themeColor="text1"/>
          <w:sz w:val="24"/>
          <w:szCs w:val="24"/>
        </w:rPr>
        <w:t>convenience</w:t>
      </w:r>
      <w:r w:rsidR="001270E1" w:rsidRPr="006039C8">
        <w:rPr>
          <w:rFonts w:ascii="Times New Roman" w:hAnsi="Times New Roman" w:cs="Times New Roman"/>
          <w:color w:val="000000" w:themeColor="text1"/>
          <w:sz w:val="24"/>
          <w:szCs w:val="24"/>
        </w:rPr>
        <w:t xml:space="preserve"> sampling and</w:t>
      </w:r>
      <w:r w:rsidR="004F0CFC">
        <w:rPr>
          <w:rFonts w:ascii="Times New Roman" w:hAnsi="Times New Roman" w:cs="Times New Roman"/>
          <w:color w:val="000000" w:themeColor="text1"/>
          <w:sz w:val="24"/>
          <w:szCs w:val="24"/>
        </w:rPr>
        <w:t xml:space="preserve"> </w:t>
      </w:r>
      <w:r w:rsidR="004F0CFC" w:rsidRPr="006039C8">
        <w:rPr>
          <w:rFonts w:ascii="Times New Roman" w:hAnsi="Times New Roman" w:cs="Times New Roman"/>
          <w:color w:val="000000" w:themeColor="text1"/>
          <w:sz w:val="24"/>
          <w:szCs w:val="24"/>
        </w:rPr>
        <w:t>purposive</w:t>
      </w:r>
      <w:r w:rsidR="001270E1" w:rsidRPr="006039C8">
        <w:rPr>
          <w:rFonts w:ascii="Times New Roman" w:hAnsi="Times New Roman" w:cs="Times New Roman"/>
          <w:color w:val="000000" w:themeColor="text1"/>
          <w:sz w:val="24"/>
          <w:szCs w:val="24"/>
        </w:rPr>
        <w:t xml:space="preserve"> sampling</w:t>
      </w:r>
      <w:r w:rsidR="0040736B" w:rsidRPr="006039C8">
        <w:rPr>
          <w:rFonts w:ascii="Times New Roman" w:hAnsi="Times New Roman" w:cs="Times New Roman"/>
          <w:color w:val="000000" w:themeColor="text1"/>
          <w:sz w:val="24"/>
          <w:szCs w:val="24"/>
        </w:rPr>
        <w:t xml:space="preserve"> (</w:t>
      </w:r>
      <w:proofErr w:type="spellStart"/>
      <w:r w:rsidR="0040736B" w:rsidRPr="006039C8">
        <w:rPr>
          <w:rFonts w:ascii="Times New Roman" w:hAnsi="Times New Roman" w:cs="Times New Roman"/>
          <w:sz w:val="24"/>
          <w:szCs w:val="24"/>
        </w:rPr>
        <w:t>McCombes</w:t>
      </w:r>
      <w:proofErr w:type="spellEnd"/>
      <w:r w:rsidR="0040736B" w:rsidRPr="006039C8">
        <w:rPr>
          <w:rFonts w:ascii="Times New Roman" w:hAnsi="Times New Roman" w:cs="Times New Roman"/>
          <w:sz w:val="24"/>
          <w:szCs w:val="24"/>
        </w:rPr>
        <w:t>, 2019)</w:t>
      </w:r>
      <w:r w:rsidR="001270E1" w:rsidRPr="006039C8">
        <w:rPr>
          <w:rFonts w:ascii="Times New Roman" w:hAnsi="Times New Roman" w:cs="Times New Roman"/>
          <w:color w:val="000000" w:themeColor="text1"/>
          <w:sz w:val="24"/>
          <w:szCs w:val="24"/>
        </w:rPr>
        <w:t>.</w:t>
      </w:r>
    </w:p>
    <w:p w14:paraId="23ECBC87" w14:textId="77777777" w:rsidR="00430A06" w:rsidRPr="00430A06" w:rsidRDefault="00430A06" w:rsidP="00C36D8D">
      <w:pPr>
        <w:spacing w:line="360" w:lineRule="auto"/>
        <w:rPr>
          <w:rFonts w:ascii="Times New Roman" w:hAnsi="Times New Roman" w:cs="Times New Roman"/>
          <w:color w:val="000000" w:themeColor="text1"/>
          <w:sz w:val="24"/>
          <w:szCs w:val="24"/>
        </w:rPr>
      </w:pPr>
    </w:p>
    <w:p w14:paraId="2FDB3B29" w14:textId="708B33EE" w:rsidR="00361C1C" w:rsidRPr="006039C8" w:rsidRDefault="00361C1C"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lastRenderedPageBreak/>
        <w:t>3.6.2</w:t>
      </w:r>
      <w:r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b/>
          <w:bCs/>
          <w:color w:val="000000" w:themeColor="text1"/>
          <w:sz w:val="24"/>
          <w:szCs w:val="24"/>
          <w:u w:val="single"/>
        </w:rPr>
        <w:t xml:space="preserve">Sampling </w:t>
      </w:r>
      <w:r w:rsidR="00807FE3" w:rsidRPr="006039C8">
        <w:rPr>
          <w:rFonts w:ascii="Times New Roman" w:hAnsi="Times New Roman" w:cs="Times New Roman"/>
          <w:b/>
          <w:bCs/>
          <w:color w:val="000000" w:themeColor="text1"/>
          <w:sz w:val="24"/>
          <w:szCs w:val="24"/>
          <w:u w:val="single"/>
        </w:rPr>
        <w:t>Type and Siz</w:t>
      </w:r>
      <w:r w:rsidR="00BF2B03" w:rsidRPr="006039C8">
        <w:rPr>
          <w:rFonts w:ascii="Times New Roman" w:hAnsi="Times New Roman" w:cs="Times New Roman"/>
          <w:b/>
          <w:bCs/>
          <w:color w:val="000000" w:themeColor="text1"/>
          <w:sz w:val="24"/>
          <w:szCs w:val="24"/>
          <w:u w:val="single"/>
        </w:rPr>
        <w:t>e</w:t>
      </w:r>
    </w:p>
    <w:p w14:paraId="6435D62D" w14:textId="5ABED878" w:rsidR="00BF2B03" w:rsidRPr="006039C8" w:rsidRDefault="002908D3" w:rsidP="00C36D8D">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Th</w:t>
      </w:r>
      <w:r w:rsidR="00874C81" w:rsidRPr="006039C8">
        <w:rPr>
          <w:rFonts w:ascii="Times New Roman" w:hAnsi="Times New Roman" w:cs="Times New Roman"/>
          <w:color w:val="000000" w:themeColor="text1"/>
          <w:sz w:val="24"/>
          <w:szCs w:val="24"/>
        </w:rPr>
        <w:t xml:space="preserve">is research will apply cluster sampling to </w:t>
      </w:r>
      <w:r w:rsidR="006112C3" w:rsidRPr="006039C8">
        <w:rPr>
          <w:rFonts w:ascii="Times New Roman" w:hAnsi="Times New Roman" w:cs="Times New Roman"/>
          <w:color w:val="000000" w:themeColor="text1"/>
          <w:sz w:val="24"/>
          <w:szCs w:val="24"/>
        </w:rPr>
        <w:t xml:space="preserve">this study to collect the data from a specific group instead of the whole population. </w:t>
      </w:r>
      <w:r w:rsidR="00CD5031" w:rsidRPr="006039C8">
        <w:rPr>
          <w:rFonts w:ascii="Times New Roman" w:hAnsi="Times New Roman" w:cs="Times New Roman"/>
          <w:color w:val="000000" w:themeColor="text1"/>
          <w:sz w:val="24"/>
          <w:szCs w:val="24"/>
        </w:rPr>
        <w:t>The data will</w:t>
      </w:r>
      <w:r w:rsidR="009D1DE2" w:rsidRPr="006039C8">
        <w:rPr>
          <w:rFonts w:ascii="Times New Roman" w:hAnsi="Times New Roman" w:cs="Times New Roman"/>
          <w:color w:val="000000" w:themeColor="text1"/>
          <w:sz w:val="24"/>
          <w:szCs w:val="24"/>
        </w:rPr>
        <w:t xml:space="preserve"> only</w:t>
      </w:r>
      <w:r w:rsidR="00CD5031" w:rsidRPr="006039C8">
        <w:rPr>
          <w:rFonts w:ascii="Times New Roman" w:hAnsi="Times New Roman" w:cs="Times New Roman"/>
          <w:color w:val="000000" w:themeColor="text1"/>
          <w:sz w:val="24"/>
          <w:szCs w:val="24"/>
        </w:rPr>
        <w:t xml:space="preserve"> be collected from Apple customers and users</w:t>
      </w:r>
      <w:r w:rsidR="00C26E69" w:rsidRPr="006039C8">
        <w:rPr>
          <w:rFonts w:ascii="Times New Roman" w:hAnsi="Times New Roman" w:cs="Times New Roman"/>
          <w:color w:val="000000" w:themeColor="text1"/>
          <w:sz w:val="24"/>
          <w:szCs w:val="24"/>
        </w:rPr>
        <w:t xml:space="preserve"> instead of collecting the data from general consumers</w:t>
      </w:r>
      <w:r w:rsidR="00CD5031" w:rsidRPr="006039C8">
        <w:rPr>
          <w:rFonts w:ascii="Times New Roman" w:hAnsi="Times New Roman" w:cs="Times New Roman"/>
          <w:color w:val="000000" w:themeColor="text1"/>
          <w:sz w:val="24"/>
          <w:szCs w:val="24"/>
        </w:rPr>
        <w:t>. This has been done to keep the collected data as accurate as possible</w:t>
      </w:r>
      <w:r w:rsidR="009D1DE2" w:rsidRPr="006039C8">
        <w:rPr>
          <w:rFonts w:ascii="Times New Roman" w:hAnsi="Times New Roman" w:cs="Times New Roman"/>
          <w:color w:val="000000" w:themeColor="text1"/>
          <w:sz w:val="24"/>
          <w:szCs w:val="24"/>
        </w:rPr>
        <w:t xml:space="preserve"> and to avoid collecting inconsistent data </w:t>
      </w:r>
      <w:r w:rsidR="00B04FD5" w:rsidRPr="006039C8">
        <w:rPr>
          <w:rFonts w:ascii="Times New Roman" w:hAnsi="Times New Roman" w:cs="Times New Roman"/>
          <w:color w:val="000000" w:themeColor="text1"/>
          <w:sz w:val="24"/>
          <w:szCs w:val="24"/>
        </w:rPr>
        <w:t xml:space="preserve">from non-Apple customers. </w:t>
      </w:r>
      <w:r w:rsidR="00F76246" w:rsidRPr="006039C8">
        <w:rPr>
          <w:rFonts w:ascii="Times New Roman" w:hAnsi="Times New Roman" w:cs="Times New Roman"/>
          <w:color w:val="000000" w:themeColor="text1"/>
          <w:sz w:val="24"/>
          <w:szCs w:val="24"/>
        </w:rPr>
        <w:t xml:space="preserve">To collect </w:t>
      </w:r>
      <w:r w:rsidR="005922CA" w:rsidRPr="006039C8">
        <w:rPr>
          <w:rFonts w:ascii="Times New Roman" w:hAnsi="Times New Roman" w:cs="Times New Roman"/>
          <w:color w:val="000000" w:themeColor="text1"/>
          <w:sz w:val="24"/>
          <w:szCs w:val="24"/>
        </w:rPr>
        <w:t>the required data</w:t>
      </w:r>
      <w:r w:rsidR="00F76246" w:rsidRPr="006039C8">
        <w:rPr>
          <w:rFonts w:ascii="Times New Roman" w:hAnsi="Times New Roman" w:cs="Times New Roman"/>
          <w:color w:val="000000" w:themeColor="text1"/>
          <w:sz w:val="24"/>
          <w:szCs w:val="24"/>
        </w:rPr>
        <w:t xml:space="preserve"> on a global company like Apple</w:t>
      </w:r>
      <w:r w:rsidR="005922CA" w:rsidRPr="006039C8">
        <w:rPr>
          <w:rFonts w:ascii="Times New Roman" w:hAnsi="Times New Roman" w:cs="Times New Roman"/>
          <w:color w:val="000000" w:themeColor="text1"/>
          <w:sz w:val="24"/>
          <w:szCs w:val="24"/>
        </w:rPr>
        <w:t xml:space="preserve">, the survey was not geographically </w:t>
      </w:r>
      <w:r w:rsidR="00F52228" w:rsidRPr="006039C8">
        <w:rPr>
          <w:rFonts w:ascii="Times New Roman" w:hAnsi="Times New Roman" w:cs="Times New Roman"/>
          <w:color w:val="000000" w:themeColor="text1"/>
          <w:sz w:val="24"/>
          <w:szCs w:val="24"/>
        </w:rPr>
        <w:t>restricted to any location. The survey questionnaire was shared with</w:t>
      </w:r>
      <w:r w:rsidR="00D15489" w:rsidRPr="006039C8">
        <w:rPr>
          <w:rFonts w:ascii="Times New Roman" w:hAnsi="Times New Roman" w:cs="Times New Roman"/>
          <w:color w:val="000000" w:themeColor="text1"/>
          <w:sz w:val="24"/>
          <w:szCs w:val="24"/>
        </w:rPr>
        <w:t xml:space="preserve"> Apple customers across the world.</w:t>
      </w:r>
      <w:r w:rsidR="000C3E60" w:rsidRPr="006039C8">
        <w:rPr>
          <w:rFonts w:ascii="Times New Roman" w:hAnsi="Times New Roman" w:cs="Times New Roman"/>
          <w:color w:val="000000" w:themeColor="text1"/>
          <w:sz w:val="24"/>
          <w:szCs w:val="24"/>
        </w:rPr>
        <w:t xml:space="preserve"> The </w:t>
      </w:r>
      <w:r w:rsidR="00845845" w:rsidRPr="006039C8">
        <w:rPr>
          <w:rFonts w:ascii="Times New Roman" w:hAnsi="Times New Roman" w:cs="Times New Roman"/>
          <w:color w:val="000000" w:themeColor="text1"/>
          <w:sz w:val="24"/>
          <w:szCs w:val="24"/>
        </w:rPr>
        <w:t>initial sample size considered for this research was 50 respondents. However,</w:t>
      </w:r>
      <w:r w:rsidR="00F01A07" w:rsidRPr="006039C8">
        <w:rPr>
          <w:rFonts w:ascii="Times New Roman" w:hAnsi="Times New Roman" w:cs="Times New Roman"/>
          <w:color w:val="000000" w:themeColor="text1"/>
          <w:sz w:val="24"/>
          <w:szCs w:val="24"/>
        </w:rPr>
        <w:t xml:space="preserve"> to increase the accuracy of</w:t>
      </w:r>
      <w:r w:rsidR="00845845" w:rsidRPr="006039C8">
        <w:rPr>
          <w:rFonts w:ascii="Times New Roman" w:hAnsi="Times New Roman" w:cs="Times New Roman"/>
          <w:color w:val="000000" w:themeColor="text1"/>
          <w:sz w:val="24"/>
          <w:szCs w:val="24"/>
        </w:rPr>
        <w:t xml:space="preserve"> </w:t>
      </w:r>
      <w:r w:rsidR="00F01A07" w:rsidRPr="006039C8">
        <w:rPr>
          <w:rFonts w:ascii="Times New Roman" w:hAnsi="Times New Roman" w:cs="Times New Roman"/>
          <w:color w:val="000000" w:themeColor="text1"/>
          <w:sz w:val="24"/>
          <w:szCs w:val="24"/>
        </w:rPr>
        <w:t xml:space="preserve">the data collected, </w:t>
      </w:r>
      <w:r w:rsidR="00845845" w:rsidRPr="006039C8">
        <w:rPr>
          <w:rFonts w:ascii="Times New Roman" w:hAnsi="Times New Roman" w:cs="Times New Roman"/>
          <w:color w:val="000000" w:themeColor="text1"/>
          <w:sz w:val="24"/>
          <w:szCs w:val="24"/>
        </w:rPr>
        <w:t>the sample size was later increased to 100</w:t>
      </w:r>
      <w:r w:rsidR="00F01A07" w:rsidRPr="006039C8">
        <w:rPr>
          <w:rFonts w:ascii="Times New Roman" w:hAnsi="Times New Roman" w:cs="Times New Roman"/>
          <w:color w:val="000000" w:themeColor="text1"/>
          <w:sz w:val="24"/>
          <w:szCs w:val="24"/>
        </w:rPr>
        <w:t>.</w:t>
      </w:r>
      <w:r w:rsidR="00FC7F9B" w:rsidRPr="006039C8">
        <w:rPr>
          <w:rFonts w:ascii="Times New Roman" w:hAnsi="Times New Roman" w:cs="Times New Roman"/>
          <w:color w:val="000000" w:themeColor="text1"/>
          <w:sz w:val="24"/>
          <w:szCs w:val="24"/>
        </w:rPr>
        <w:t xml:space="preserve"> Although it was possible to </w:t>
      </w:r>
      <w:r w:rsidR="00A73C81" w:rsidRPr="006039C8">
        <w:rPr>
          <w:rFonts w:ascii="Times New Roman" w:hAnsi="Times New Roman" w:cs="Times New Roman"/>
          <w:color w:val="000000" w:themeColor="text1"/>
          <w:sz w:val="24"/>
          <w:szCs w:val="24"/>
        </w:rPr>
        <w:t xml:space="preserve">collect data from a larger sample size, it was not possible to implement in this study due to the time restriction placed on this study. </w:t>
      </w:r>
      <w:r w:rsidR="00724FFF" w:rsidRPr="006039C8">
        <w:rPr>
          <w:rFonts w:ascii="Times New Roman" w:hAnsi="Times New Roman" w:cs="Times New Roman"/>
          <w:color w:val="000000" w:themeColor="text1"/>
          <w:sz w:val="24"/>
          <w:szCs w:val="24"/>
        </w:rPr>
        <w:t xml:space="preserve">However, this aspect of the research has created an opportunity </w:t>
      </w:r>
      <w:r w:rsidR="002B1F84" w:rsidRPr="006039C8">
        <w:rPr>
          <w:rFonts w:ascii="Times New Roman" w:hAnsi="Times New Roman" w:cs="Times New Roman"/>
          <w:color w:val="000000" w:themeColor="text1"/>
          <w:sz w:val="24"/>
          <w:szCs w:val="24"/>
        </w:rPr>
        <w:t>for a future research on this study with a larger sample size.</w:t>
      </w:r>
    </w:p>
    <w:p w14:paraId="6DF4BC5E" w14:textId="77777777" w:rsidR="00901FA4" w:rsidRPr="006039C8" w:rsidRDefault="00901FA4" w:rsidP="00C36D8D">
      <w:pPr>
        <w:spacing w:line="360" w:lineRule="auto"/>
        <w:rPr>
          <w:rFonts w:ascii="Times New Roman" w:hAnsi="Times New Roman" w:cs="Times New Roman"/>
          <w:b/>
          <w:bCs/>
          <w:color w:val="000000" w:themeColor="text1"/>
          <w:sz w:val="24"/>
          <w:szCs w:val="24"/>
          <w:u w:val="single"/>
        </w:rPr>
      </w:pPr>
    </w:p>
    <w:p w14:paraId="072F96E8" w14:textId="77777777" w:rsidR="00437CDA" w:rsidRPr="006039C8" w:rsidRDefault="00276C6C"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3.6.3</w:t>
      </w:r>
      <w:r w:rsidRPr="006039C8">
        <w:rPr>
          <w:rFonts w:ascii="Times New Roman" w:hAnsi="Times New Roman" w:cs="Times New Roman"/>
          <w:b/>
          <w:bCs/>
          <w:color w:val="000000" w:themeColor="text1"/>
          <w:sz w:val="24"/>
          <w:szCs w:val="24"/>
        </w:rPr>
        <w:t xml:space="preserve"> </w:t>
      </w:r>
      <w:r w:rsidR="00807FE3" w:rsidRPr="006039C8">
        <w:rPr>
          <w:rFonts w:ascii="Times New Roman" w:hAnsi="Times New Roman" w:cs="Times New Roman"/>
          <w:b/>
          <w:bCs/>
          <w:color w:val="000000" w:themeColor="text1"/>
          <w:sz w:val="24"/>
          <w:szCs w:val="24"/>
          <w:u w:val="single"/>
        </w:rPr>
        <w:t>Advantages and Disadvantages of Cluster Sampling Metho</w:t>
      </w:r>
      <w:r w:rsidR="00437CDA" w:rsidRPr="006039C8">
        <w:rPr>
          <w:rFonts w:ascii="Times New Roman" w:hAnsi="Times New Roman" w:cs="Times New Roman"/>
          <w:b/>
          <w:bCs/>
          <w:color w:val="000000" w:themeColor="text1"/>
          <w:sz w:val="24"/>
          <w:szCs w:val="24"/>
          <w:u w:val="single"/>
        </w:rPr>
        <w:t>d</w:t>
      </w:r>
    </w:p>
    <w:p w14:paraId="36F9277A" w14:textId="1F37CC7B" w:rsidR="00437CDA" w:rsidRPr="006039C8" w:rsidRDefault="00437CDA" w:rsidP="00C36D8D">
      <w:pPr>
        <w:spacing w:line="360" w:lineRule="auto"/>
        <w:rPr>
          <w:rFonts w:ascii="Times New Roman" w:hAnsi="Times New Roman" w:cs="Times New Roman"/>
          <w:color w:val="000000" w:themeColor="text1"/>
          <w:sz w:val="24"/>
          <w:szCs w:val="24"/>
          <w:u w:val="single"/>
        </w:rPr>
      </w:pPr>
      <w:r w:rsidRPr="006039C8">
        <w:rPr>
          <w:rFonts w:ascii="Times New Roman" w:hAnsi="Times New Roman" w:cs="Times New Roman"/>
          <w:color w:val="000000" w:themeColor="text1"/>
          <w:sz w:val="24"/>
          <w:szCs w:val="24"/>
          <w:u w:val="single"/>
        </w:rPr>
        <w:t>Advantages:</w:t>
      </w:r>
    </w:p>
    <w:p w14:paraId="78C5C2A0" w14:textId="124A0BB4" w:rsidR="00EC7F1A" w:rsidRPr="006039C8" w:rsidRDefault="00437CDA" w:rsidP="00C36D8D">
      <w:pPr>
        <w:spacing w:line="360" w:lineRule="auto"/>
      </w:pPr>
      <w:r w:rsidRPr="006039C8">
        <w:rPr>
          <w:rFonts w:ascii="Times New Roman" w:hAnsi="Times New Roman" w:cs="Times New Roman"/>
          <w:color w:val="000000" w:themeColor="text1"/>
          <w:sz w:val="24"/>
          <w:szCs w:val="24"/>
        </w:rPr>
        <w:t xml:space="preserve">Cluster sampling is a cost-effective and time-efficient method of sampling, as it is cheaper and faster than other sampling techniques. For instance, it can reduce travel costs for large geographic populations. Additionally, cluster sampling has a high external validity, as it accurately reflects the entire population if the population is clustered correctly to capture all possible characteristics. Furthermore, this type of sampling process is practical and easy, allowing researchers to </w:t>
      </w:r>
      <w:r w:rsidR="00C319B6" w:rsidRPr="006039C8">
        <w:rPr>
          <w:rFonts w:ascii="Times New Roman" w:hAnsi="Times New Roman" w:cs="Times New Roman"/>
          <w:color w:val="000000" w:themeColor="text1"/>
          <w:sz w:val="24"/>
          <w:szCs w:val="24"/>
        </w:rPr>
        <w:t>analyse</w:t>
      </w:r>
      <w:r w:rsidRPr="006039C8">
        <w:rPr>
          <w:rFonts w:ascii="Times New Roman" w:hAnsi="Times New Roman" w:cs="Times New Roman"/>
          <w:color w:val="000000" w:themeColor="text1"/>
          <w:sz w:val="24"/>
          <w:szCs w:val="24"/>
        </w:rPr>
        <w:t xml:space="preserve"> large populations which would otherwise be too difficult or complex to </w:t>
      </w:r>
      <w:r w:rsidR="00C319B6" w:rsidRPr="006039C8">
        <w:rPr>
          <w:rFonts w:ascii="Times New Roman" w:hAnsi="Times New Roman" w:cs="Times New Roman"/>
          <w:color w:val="000000" w:themeColor="text1"/>
          <w:sz w:val="24"/>
          <w:szCs w:val="24"/>
        </w:rPr>
        <w:t>analyse</w:t>
      </w:r>
      <w:r w:rsidR="00E61FBA" w:rsidRPr="006039C8">
        <w:rPr>
          <w:rFonts w:ascii="Times New Roman" w:hAnsi="Times New Roman" w:cs="Times New Roman"/>
          <w:color w:val="000000" w:themeColor="text1"/>
          <w:sz w:val="24"/>
          <w:szCs w:val="24"/>
        </w:rPr>
        <w:t xml:space="preserve"> (</w:t>
      </w:r>
      <w:r w:rsidR="00E61FBA" w:rsidRPr="006039C8">
        <w:rPr>
          <w:rFonts w:ascii="Times New Roman" w:hAnsi="Times New Roman" w:cs="Times New Roman"/>
          <w:sz w:val="24"/>
          <w:szCs w:val="24"/>
        </w:rPr>
        <w:t>Simkus, 2023)</w:t>
      </w:r>
      <w:r w:rsidR="00EC7F1A" w:rsidRPr="006039C8">
        <w:rPr>
          <w:rFonts w:ascii="Times New Roman" w:hAnsi="Times New Roman" w:cs="Times New Roman"/>
          <w:color w:val="000000" w:themeColor="text1"/>
          <w:sz w:val="24"/>
          <w:szCs w:val="24"/>
        </w:rPr>
        <w:t>.</w:t>
      </w:r>
      <w:r w:rsidR="00EC7F1A" w:rsidRPr="006039C8">
        <w:t xml:space="preserve"> </w:t>
      </w:r>
    </w:p>
    <w:p w14:paraId="7960FDD6" w14:textId="77777777" w:rsidR="00BD606F" w:rsidRPr="006039C8" w:rsidRDefault="00BD606F" w:rsidP="00C36D8D">
      <w:pPr>
        <w:spacing w:line="360" w:lineRule="auto"/>
      </w:pPr>
    </w:p>
    <w:p w14:paraId="3E4079BE" w14:textId="77777777" w:rsidR="00FA5ADA" w:rsidRPr="006039C8" w:rsidRDefault="00437CDA" w:rsidP="00FA5ADA">
      <w:pPr>
        <w:spacing w:line="360" w:lineRule="auto"/>
      </w:pPr>
      <w:r w:rsidRPr="006039C8">
        <w:rPr>
          <w:rFonts w:ascii="Times New Roman" w:hAnsi="Times New Roman" w:cs="Times New Roman"/>
          <w:color w:val="000000" w:themeColor="text1"/>
          <w:sz w:val="24"/>
          <w:szCs w:val="24"/>
          <w:u w:val="single"/>
        </w:rPr>
        <w:t>Disadvantage</w:t>
      </w:r>
      <w:r w:rsidR="00FA5ADA" w:rsidRPr="006039C8">
        <w:rPr>
          <w:rFonts w:ascii="Times New Roman" w:hAnsi="Times New Roman" w:cs="Times New Roman"/>
          <w:color w:val="000000" w:themeColor="text1"/>
          <w:sz w:val="24"/>
          <w:szCs w:val="24"/>
          <w:u w:val="single"/>
        </w:rPr>
        <w:t>s:</w:t>
      </w:r>
      <w:r w:rsidR="00FA5ADA" w:rsidRPr="006039C8">
        <w:t xml:space="preserve"> </w:t>
      </w:r>
    </w:p>
    <w:p w14:paraId="23FD6110" w14:textId="4FB366D8" w:rsidR="00FA5ADA" w:rsidRPr="006039C8" w:rsidRDefault="00FA5ADA" w:rsidP="00FA5ADA">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When clusters do not accurately reflect the characteristics of the population or act as a partial representation of the population, there is a risk of a high sampling error, resulting in a lack of statistical reliability and precision. This risk is exacerbated when multiple stages of cluster sampling are employed. The complexity of cluster sampling design typically necessitates </w:t>
      </w:r>
      <w:r w:rsidRPr="006039C8">
        <w:rPr>
          <w:rFonts w:ascii="Times New Roman" w:hAnsi="Times New Roman" w:cs="Times New Roman"/>
          <w:color w:val="000000" w:themeColor="text1"/>
          <w:sz w:val="24"/>
          <w:szCs w:val="24"/>
        </w:rPr>
        <w:lastRenderedPageBreak/>
        <w:t>additional attention, as researchers must identify strategies for efficiently and correctly dividing a larger population</w:t>
      </w:r>
      <w:r w:rsidR="00E61FBA" w:rsidRPr="006039C8">
        <w:rPr>
          <w:rFonts w:ascii="Times New Roman" w:hAnsi="Times New Roman" w:cs="Times New Roman"/>
          <w:color w:val="000000" w:themeColor="text1"/>
          <w:sz w:val="24"/>
          <w:szCs w:val="24"/>
        </w:rPr>
        <w:t xml:space="preserve"> (</w:t>
      </w:r>
      <w:r w:rsidR="00E61FBA" w:rsidRPr="006039C8">
        <w:rPr>
          <w:rFonts w:ascii="Times New Roman" w:hAnsi="Times New Roman" w:cs="Times New Roman"/>
          <w:sz w:val="24"/>
          <w:szCs w:val="24"/>
        </w:rPr>
        <w:t>Simkus, 2023)</w:t>
      </w:r>
      <w:r w:rsidR="00E61FBA" w:rsidRPr="006039C8">
        <w:rPr>
          <w:rFonts w:ascii="Times New Roman" w:hAnsi="Times New Roman" w:cs="Times New Roman"/>
          <w:color w:val="000000" w:themeColor="text1"/>
          <w:sz w:val="24"/>
          <w:szCs w:val="24"/>
        </w:rPr>
        <w:t>.</w:t>
      </w:r>
    </w:p>
    <w:p w14:paraId="58F22A04" w14:textId="77777777" w:rsidR="00807FE3" w:rsidRPr="006039C8" w:rsidRDefault="00807FE3" w:rsidP="00C36D8D">
      <w:pPr>
        <w:spacing w:line="360" w:lineRule="auto"/>
        <w:rPr>
          <w:rFonts w:ascii="Times New Roman" w:hAnsi="Times New Roman" w:cs="Times New Roman"/>
          <w:b/>
          <w:bCs/>
          <w:color w:val="000000" w:themeColor="text1"/>
          <w:sz w:val="24"/>
          <w:szCs w:val="24"/>
          <w:u w:val="single"/>
        </w:rPr>
      </w:pPr>
    </w:p>
    <w:p w14:paraId="18F4911A" w14:textId="155CFB4F" w:rsidR="006F04CD" w:rsidRPr="006039C8" w:rsidRDefault="00807FE3"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3.7</w:t>
      </w:r>
      <w:r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b/>
          <w:bCs/>
          <w:color w:val="000000" w:themeColor="text1"/>
          <w:sz w:val="24"/>
          <w:szCs w:val="24"/>
          <w:u w:val="single"/>
        </w:rPr>
        <w:t>Data Collection</w:t>
      </w:r>
      <w:r w:rsidR="006F04CD" w:rsidRPr="006039C8">
        <w:rPr>
          <w:rFonts w:ascii="Times New Roman" w:hAnsi="Times New Roman" w:cs="Times New Roman"/>
          <w:b/>
          <w:bCs/>
          <w:color w:val="000000" w:themeColor="text1"/>
          <w:sz w:val="24"/>
          <w:szCs w:val="24"/>
          <w:u w:val="single"/>
        </w:rPr>
        <w:t xml:space="preserve"> Methods</w:t>
      </w:r>
    </w:p>
    <w:p w14:paraId="40C29367" w14:textId="28E1FD34" w:rsidR="006F04CD" w:rsidRPr="006039C8" w:rsidRDefault="006F04CD"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3.7.</w:t>
      </w:r>
      <w:r w:rsidR="00735B9B" w:rsidRPr="006039C8">
        <w:rPr>
          <w:rFonts w:ascii="Times New Roman" w:hAnsi="Times New Roman" w:cs="Times New Roman"/>
          <w:b/>
          <w:bCs/>
          <w:color w:val="000000" w:themeColor="text1"/>
          <w:sz w:val="24"/>
          <w:szCs w:val="24"/>
          <w:u w:val="single"/>
        </w:rPr>
        <w:t>1</w:t>
      </w:r>
      <w:r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b/>
          <w:bCs/>
          <w:color w:val="000000" w:themeColor="text1"/>
          <w:sz w:val="24"/>
          <w:szCs w:val="24"/>
          <w:u w:val="single"/>
        </w:rPr>
        <w:t>Survey Questionnair</w:t>
      </w:r>
      <w:r w:rsidR="00AE4871" w:rsidRPr="006039C8">
        <w:rPr>
          <w:rFonts w:ascii="Times New Roman" w:hAnsi="Times New Roman" w:cs="Times New Roman"/>
          <w:b/>
          <w:bCs/>
          <w:color w:val="000000" w:themeColor="text1"/>
          <w:sz w:val="24"/>
          <w:szCs w:val="24"/>
          <w:u w:val="single"/>
        </w:rPr>
        <w:t>e</w:t>
      </w:r>
    </w:p>
    <w:p w14:paraId="0B6BDD07" w14:textId="11D6B2BA" w:rsidR="00CF06D1" w:rsidRPr="006039C8" w:rsidRDefault="006258D3" w:rsidP="00C36D8D">
      <w:pPr>
        <w:spacing w:line="360" w:lineRule="auto"/>
        <w:rPr>
          <w:rFonts w:ascii="Times New Roman" w:hAnsi="Times New Roman" w:cs="Times New Roman"/>
          <w:color w:val="000000" w:themeColor="text1"/>
          <w:sz w:val="24"/>
          <w:szCs w:val="24"/>
        </w:rPr>
      </w:pPr>
      <w:proofErr w:type="gramStart"/>
      <w:r w:rsidRPr="006039C8">
        <w:rPr>
          <w:rFonts w:ascii="Times New Roman" w:hAnsi="Times New Roman" w:cs="Times New Roman"/>
          <w:color w:val="000000" w:themeColor="text1"/>
          <w:sz w:val="24"/>
          <w:szCs w:val="24"/>
        </w:rPr>
        <w:t>In order to</w:t>
      </w:r>
      <w:proofErr w:type="gramEnd"/>
      <w:r w:rsidRPr="006039C8">
        <w:rPr>
          <w:rFonts w:ascii="Times New Roman" w:hAnsi="Times New Roman" w:cs="Times New Roman"/>
          <w:color w:val="000000" w:themeColor="text1"/>
          <w:sz w:val="24"/>
          <w:szCs w:val="24"/>
        </w:rPr>
        <w:t xml:space="preserve"> obtain the evidence required for analysis, primary research and secondary research will be employed. Primary research involves the scientific method of gathering </w:t>
      </w:r>
      <w:r w:rsidR="00C04148" w:rsidRPr="006039C8">
        <w:rPr>
          <w:rFonts w:ascii="Times New Roman" w:hAnsi="Times New Roman" w:cs="Times New Roman"/>
          <w:color w:val="000000" w:themeColor="text1"/>
          <w:sz w:val="24"/>
          <w:szCs w:val="24"/>
        </w:rPr>
        <w:t>direct</w:t>
      </w:r>
      <w:r w:rsidR="00655A75" w:rsidRPr="006039C8">
        <w:rPr>
          <w:rFonts w:ascii="Times New Roman" w:hAnsi="Times New Roman" w:cs="Times New Roman"/>
          <w:color w:val="000000" w:themeColor="text1"/>
          <w:sz w:val="24"/>
          <w:szCs w:val="24"/>
        </w:rPr>
        <w:t xml:space="preserve"> data,</w:t>
      </w:r>
      <w:r w:rsidRPr="006039C8">
        <w:rPr>
          <w:rFonts w:ascii="Times New Roman" w:hAnsi="Times New Roman" w:cs="Times New Roman"/>
          <w:color w:val="000000" w:themeColor="text1"/>
          <w:sz w:val="24"/>
          <w:szCs w:val="24"/>
        </w:rPr>
        <w:t xml:space="preserve"> </w:t>
      </w:r>
      <w:r w:rsidR="00C04148" w:rsidRPr="006039C8">
        <w:rPr>
          <w:rFonts w:ascii="Times New Roman" w:hAnsi="Times New Roman" w:cs="Times New Roman"/>
          <w:color w:val="000000" w:themeColor="text1"/>
          <w:sz w:val="24"/>
          <w:szCs w:val="24"/>
        </w:rPr>
        <w:t>raw</w:t>
      </w:r>
      <w:r w:rsidR="00655A75" w:rsidRPr="006039C8">
        <w:rPr>
          <w:rFonts w:ascii="Times New Roman" w:hAnsi="Times New Roman" w:cs="Times New Roman"/>
          <w:color w:val="000000" w:themeColor="text1"/>
          <w:sz w:val="24"/>
          <w:szCs w:val="24"/>
        </w:rPr>
        <w:t xml:space="preserve"> </w:t>
      </w:r>
      <w:r w:rsidR="00003E5C" w:rsidRPr="006039C8">
        <w:rPr>
          <w:rFonts w:ascii="Times New Roman" w:hAnsi="Times New Roman" w:cs="Times New Roman"/>
          <w:color w:val="000000" w:themeColor="text1"/>
          <w:sz w:val="24"/>
          <w:szCs w:val="24"/>
        </w:rPr>
        <w:t>data,</w:t>
      </w:r>
      <w:r w:rsidR="00655A75" w:rsidRPr="006039C8">
        <w:rPr>
          <w:rFonts w:ascii="Times New Roman" w:hAnsi="Times New Roman" w:cs="Times New Roman"/>
          <w:color w:val="000000" w:themeColor="text1"/>
          <w:sz w:val="24"/>
          <w:szCs w:val="24"/>
        </w:rPr>
        <w:t xml:space="preserve"> or information by using questions or hypotheses which are non-discriminatory</w:t>
      </w:r>
      <w:r w:rsidR="00C04148" w:rsidRPr="006039C8">
        <w:rPr>
          <w:rFonts w:ascii="Times New Roman" w:hAnsi="Times New Roman" w:cs="Times New Roman"/>
          <w:color w:val="000000" w:themeColor="text1"/>
          <w:sz w:val="24"/>
          <w:szCs w:val="24"/>
        </w:rPr>
        <w:t xml:space="preserve">, </w:t>
      </w:r>
      <w:r w:rsidR="00FE1006" w:rsidRPr="006039C8">
        <w:rPr>
          <w:rFonts w:ascii="Times New Roman" w:hAnsi="Times New Roman" w:cs="Times New Roman"/>
          <w:color w:val="000000" w:themeColor="text1"/>
          <w:sz w:val="24"/>
          <w:szCs w:val="24"/>
        </w:rPr>
        <w:t>measurable,</w:t>
      </w:r>
      <w:r w:rsidR="00C04148" w:rsidRPr="006039C8">
        <w:rPr>
          <w:rFonts w:ascii="Times New Roman" w:hAnsi="Times New Roman" w:cs="Times New Roman"/>
          <w:color w:val="000000" w:themeColor="text1"/>
          <w:sz w:val="24"/>
          <w:szCs w:val="24"/>
        </w:rPr>
        <w:t xml:space="preserve"> and quantifiable</w:t>
      </w:r>
      <w:r w:rsidR="007D75B0" w:rsidRPr="006039C8">
        <w:rPr>
          <w:rFonts w:ascii="Times New Roman" w:hAnsi="Times New Roman" w:cs="Times New Roman"/>
          <w:color w:val="000000" w:themeColor="text1"/>
          <w:sz w:val="24"/>
          <w:szCs w:val="24"/>
        </w:rPr>
        <w:t xml:space="preserve"> (</w:t>
      </w:r>
      <w:r w:rsidR="007D75B0" w:rsidRPr="006039C8">
        <w:rPr>
          <w:rFonts w:ascii="Times New Roman" w:hAnsi="Times New Roman" w:cs="Times New Roman"/>
          <w:sz w:val="24"/>
          <w:szCs w:val="24"/>
        </w:rPr>
        <w:t xml:space="preserve">Lowe and </w:t>
      </w:r>
      <w:proofErr w:type="spellStart"/>
      <w:r w:rsidR="007D75B0" w:rsidRPr="006039C8">
        <w:rPr>
          <w:rFonts w:ascii="Times New Roman" w:hAnsi="Times New Roman" w:cs="Times New Roman"/>
          <w:sz w:val="24"/>
          <w:szCs w:val="24"/>
        </w:rPr>
        <w:t>Zemliansky</w:t>
      </w:r>
      <w:proofErr w:type="spellEnd"/>
      <w:r w:rsidR="007D75B0" w:rsidRPr="006039C8">
        <w:rPr>
          <w:rFonts w:ascii="Times New Roman" w:hAnsi="Times New Roman" w:cs="Times New Roman"/>
          <w:sz w:val="24"/>
          <w:szCs w:val="24"/>
        </w:rPr>
        <w:t>., 2011, pp. 153-154)</w:t>
      </w:r>
      <w:r w:rsidR="00C04148" w:rsidRPr="006039C8">
        <w:rPr>
          <w:rFonts w:ascii="Times New Roman" w:hAnsi="Times New Roman" w:cs="Times New Roman"/>
          <w:color w:val="000000" w:themeColor="text1"/>
          <w:sz w:val="24"/>
          <w:szCs w:val="24"/>
        </w:rPr>
        <w:t>.</w:t>
      </w:r>
      <w:r w:rsidR="00D75830" w:rsidRPr="006039C8">
        <w:rPr>
          <w:rFonts w:ascii="Times New Roman" w:hAnsi="Times New Roman" w:cs="Times New Roman"/>
          <w:color w:val="000000" w:themeColor="text1"/>
          <w:sz w:val="24"/>
          <w:szCs w:val="24"/>
        </w:rPr>
        <w:t xml:space="preserve"> Primary research will involve the use of a set of standardized questionnaires will be </w:t>
      </w:r>
      <w:r w:rsidR="00436607" w:rsidRPr="006039C8">
        <w:rPr>
          <w:rFonts w:ascii="Times New Roman" w:hAnsi="Times New Roman" w:cs="Times New Roman"/>
          <w:color w:val="000000" w:themeColor="text1"/>
          <w:sz w:val="24"/>
          <w:szCs w:val="24"/>
        </w:rPr>
        <w:t>shared</w:t>
      </w:r>
      <w:r w:rsidR="00D75830" w:rsidRPr="006039C8">
        <w:rPr>
          <w:rFonts w:ascii="Times New Roman" w:hAnsi="Times New Roman" w:cs="Times New Roman"/>
          <w:color w:val="000000" w:themeColor="text1"/>
          <w:sz w:val="24"/>
          <w:szCs w:val="24"/>
        </w:rPr>
        <w:t xml:space="preserve"> using the </w:t>
      </w:r>
      <w:r w:rsidR="00436607" w:rsidRPr="006039C8">
        <w:rPr>
          <w:rFonts w:ascii="Times New Roman" w:hAnsi="Times New Roman" w:cs="Times New Roman"/>
          <w:color w:val="000000" w:themeColor="text1"/>
          <w:sz w:val="24"/>
          <w:szCs w:val="24"/>
        </w:rPr>
        <w:t>Google forms platform</w:t>
      </w:r>
      <w:r w:rsidR="004F7893" w:rsidRPr="006039C8">
        <w:rPr>
          <w:rFonts w:ascii="Times New Roman" w:hAnsi="Times New Roman" w:cs="Times New Roman"/>
          <w:color w:val="000000" w:themeColor="text1"/>
          <w:sz w:val="24"/>
          <w:szCs w:val="24"/>
        </w:rPr>
        <w:t>.</w:t>
      </w:r>
      <w:r w:rsidR="00436607" w:rsidRPr="006039C8">
        <w:rPr>
          <w:rFonts w:ascii="Times New Roman" w:hAnsi="Times New Roman" w:cs="Times New Roman"/>
          <w:color w:val="000000" w:themeColor="text1"/>
          <w:sz w:val="24"/>
          <w:szCs w:val="24"/>
        </w:rPr>
        <w:t xml:space="preserve"> </w:t>
      </w:r>
      <w:r w:rsidR="004F7893" w:rsidRPr="006039C8">
        <w:rPr>
          <w:rFonts w:ascii="Times New Roman" w:hAnsi="Times New Roman" w:cs="Times New Roman"/>
          <w:color w:val="000000" w:themeColor="text1"/>
          <w:sz w:val="24"/>
          <w:szCs w:val="24"/>
        </w:rPr>
        <w:t xml:space="preserve">This </w:t>
      </w:r>
      <w:r w:rsidR="00436607" w:rsidRPr="006039C8">
        <w:rPr>
          <w:rFonts w:ascii="Times New Roman" w:hAnsi="Times New Roman" w:cs="Times New Roman"/>
          <w:color w:val="000000" w:themeColor="text1"/>
          <w:sz w:val="24"/>
          <w:szCs w:val="24"/>
        </w:rPr>
        <w:t>allows</w:t>
      </w:r>
      <w:r w:rsidR="004F7893" w:rsidRPr="006039C8">
        <w:rPr>
          <w:rFonts w:ascii="Times New Roman" w:hAnsi="Times New Roman" w:cs="Times New Roman"/>
          <w:color w:val="000000" w:themeColor="text1"/>
          <w:sz w:val="24"/>
          <w:szCs w:val="24"/>
        </w:rPr>
        <w:t xml:space="preserve"> respondents to select the most applicable response to 14 structured questions. </w:t>
      </w:r>
      <w:r w:rsidR="003F0414" w:rsidRPr="006039C8">
        <w:rPr>
          <w:rFonts w:ascii="Times New Roman" w:hAnsi="Times New Roman" w:cs="Times New Roman"/>
          <w:color w:val="000000" w:themeColor="text1"/>
          <w:sz w:val="24"/>
          <w:szCs w:val="24"/>
        </w:rPr>
        <w:t xml:space="preserve">The predicted time for each respondent </w:t>
      </w:r>
      <w:r w:rsidR="00306545" w:rsidRPr="006039C8">
        <w:rPr>
          <w:rFonts w:ascii="Times New Roman" w:hAnsi="Times New Roman" w:cs="Times New Roman"/>
          <w:color w:val="000000" w:themeColor="text1"/>
          <w:sz w:val="24"/>
          <w:szCs w:val="24"/>
        </w:rPr>
        <w:t>to</w:t>
      </w:r>
      <w:r w:rsidR="003F0414" w:rsidRPr="006039C8">
        <w:rPr>
          <w:rFonts w:ascii="Times New Roman" w:hAnsi="Times New Roman" w:cs="Times New Roman"/>
          <w:color w:val="000000" w:themeColor="text1"/>
          <w:sz w:val="24"/>
          <w:szCs w:val="24"/>
        </w:rPr>
        <w:t xml:space="preserve"> finish</w:t>
      </w:r>
      <w:r w:rsidR="00306545" w:rsidRPr="006039C8">
        <w:rPr>
          <w:rFonts w:ascii="Times New Roman" w:hAnsi="Times New Roman" w:cs="Times New Roman"/>
          <w:color w:val="000000" w:themeColor="text1"/>
          <w:sz w:val="24"/>
          <w:szCs w:val="24"/>
        </w:rPr>
        <w:t xml:space="preserve"> answering</w:t>
      </w:r>
      <w:r w:rsidR="003F0414" w:rsidRPr="006039C8">
        <w:rPr>
          <w:rFonts w:ascii="Times New Roman" w:hAnsi="Times New Roman" w:cs="Times New Roman"/>
          <w:color w:val="000000" w:themeColor="text1"/>
          <w:sz w:val="24"/>
          <w:szCs w:val="24"/>
        </w:rPr>
        <w:t xml:space="preserve"> the</w:t>
      </w:r>
      <w:r w:rsidR="00306545" w:rsidRPr="006039C8">
        <w:rPr>
          <w:rFonts w:ascii="Times New Roman" w:hAnsi="Times New Roman" w:cs="Times New Roman"/>
          <w:color w:val="000000" w:themeColor="text1"/>
          <w:sz w:val="24"/>
          <w:szCs w:val="24"/>
        </w:rPr>
        <w:t>ir</w:t>
      </w:r>
      <w:r w:rsidR="003F0414" w:rsidRPr="006039C8">
        <w:rPr>
          <w:rFonts w:ascii="Times New Roman" w:hAnsi="Times New Roman" w:cs="Times New Roman"/>
          <w:color w:val="000000" w:themeColor="text1"/>
          <w:sz w:val="24"/>
          <w:szCs w:val="24"/>
        </w:rPr>
        <w:t xml:space="preserve"> responses would be 10 minutes</w:t>
      </w:r>
      <w:r w:rsidR="00306545" w:rsidRPr="006039C8">
        <w:rPr>
          <w:rFonts w:ascii="Times New Roman" w:hAnsi="Times New Roman" w:cs="Times New Roman"/>
          <w:color w:val="000000" w:themeColor="text1"/>
          <w:sz w:val="24"/>
          <w:szCs w:val="24"/>
        </w:rPr>
        <w:t xml:space="preserve">. </w:t>
      </w:r>
      <w:r w:rsidR="00E71C5B" w:rsidRPr="006039C8">
        <w:rPr>
          <w:rFonts w:ascii="Times New Roman" w:hAnsi="Times New Roman" w:cs="Times New Roman"/>
          <w:color w:val="000000" w:themeColor="text1"/>
          <w:sz w:val="24"/>
          <w:szCs w:val="24"/>
        </w:rPr>
        <w:t xml:space="preserve">If the initial study does not yield the desired or necessary number of responses, a </w:t>
      </w:r>
      <w:r w:rsidR="00581888" w:rsidRPr="006039C8">
        <w:rPr>
          <w:rFonts w:ascii="Times New Roman" w:hAnsi="Times New Roman" w:cs="Times New Roman"/>
          <w:color w:val="000000" w:themeColor="text1"/>
          <w:sz w:val="24"/>
          <w:szCs w:val="24"/>
        </w:rPr>
        <w:t xml:space="preserve">broader conceptual model may be necessary. Secondary research, </w:t>
      </w:r>
      <w:r w:rsidR="007476C3" w:rsidRPr="006039C8">
        <w:rPr>
          <w:rFonts w:ascii="Times New Roman" w:hAnsi="Times New Roman" w:cs="Times New Roman"/>
          <w:color w:val="000000" w:themeColor="text1"/>
          <w:sz w:val="24"/>
          <w:szCs w:val="24"/>
        </w:rPr>
        <w:t>such as literature or academic reviews will be used to support the primary research findings and to investigate hypotheses within the domain of study.</w:t>
      </w:r>
    </w:p>
    <w:p w14:paraId="51E9EC64" w14:textId="77777777" w:rsidR="002B72F0" w:rsidRPr="006039C8" w:rsidRDefault="002B72F0" w:rsidP="00C36D8D">
      <w:pPr>
        <w:spacing w:line="360" w:lineRule="auto"/>
        <w:rPr>
          <w:rFonts w:ascii="Times New Roman" w:hAnsi="Times New Roman" w:cs="Times New Roman"/>
          <w:color w:val="000000" w:themeColor="text1"/>
          <w:sz w:val="24"/>
          <w:szCs w:val="24"/>
        </w:rPr>
      </w:pPr>
    </w:p>
    <w:p w14:paraId="0C32E4F2" w14:textId="0454E475" w:rsidR="006F04CD" w:rsidRPr="006039C8" w:rsidRDefault="006F04CD"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3.8</w:t>
      </w:r>
      <w:r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b/>
          <w:bCs/>
          <w:color w:val="000000" w:themeColor="text1"/>
          <w:sz w:val="24"/>
          <w:szCs w:val="24"/>
          <w:u w:val="single"/>
        </w:rPr>
        <w:t>Analysis of Dat</w:t>
      </w:r>
      <w:r w:rsidR="00AE54D0" w:rsidRPr="006039C8">
        <w:rPr>
          <w:rFonts w:ascii="Times New Roman" w:hAnsi="Times New Roman" w:cs="Times New Roman"/>
          <w:b/>
          <w:bCs/>
          <w:color w:val="000000" w:themeColor="text1"/>
          <w:sz w:val="24"/>
          <w:szCs w:val="24"/>
          <w:u w:val="single"/>
        </w:rPr>
        <w:t>a</w:t>
      </w:r>
    </w:p>
    <w:p w14:paraId="66A5DD34" w14:textId="3EB5D92B" w:rsidR="002B5FAC" w:rsidRPr="006039C8" w:rsidRDefault="00AE54D0" w:rsidP="00C36D8D">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Th</w:t>
      </w:r>
      <w:r w:rsidR="00E56718" w:rsidRPr="006039C8">
        <w:rPr>
          <w:rFonts w:ascii="Times New Roman" w:hAnsi="Times New Roman" w:cs="Times New Roman"/>
          <w:color w:val="000000" w:themeColor="text1"/>
          <w:sz w:val="24"/>
          <w:szCs w:val="24"/>
        </w:rPr>
        <w:t xml:space="preserve">e </w:t>
      </w:r>
      <w:r w:rsidR="008A5F28" w:rsidRPr="006039C8">
        <w:rPr>
          <w:rFonts w:ascii="Times New Roman" w:hAnsi="Times New Roman" w:cs="Times New Roman"/>
          <w:color w:val="000000" w:themeColor="text1"/>
          <w:sz w:val="24"/>
          <w:szCs w:val="24"/>
        </w:rPr>
        <w:t xml:space="preserve">data analysis </w:t>
      </w:r>
      <w:r w:rsidR="00951B85">
        <w:rPr>
          <w:rFonts w:ascii="Times New Roman" w:hAnsi="Times New Roman" w:cs="Times New Roman"/>
          <w:color w:val="000000" w:themeColor="text1"/>
          <w:sz w:val="24"/>
          <w:szCs w:val="24"/>
        </w:rPr>
        <w:t xml:space="preserve">is </w:t>
      </w:r>
      <w:r w:rsidR="009D152A" w:rsidRPr="006039C8">
        <w:rPr>
          <w:rFonts w:ascii="Times New Roman" w:hAnsi="Times New Roman" w:cs="Times New Roman"/>
          <w:color w:val="000000" w:themeColor="text1"/>
          <w:sz w:val="24"/>
          <w:szCs w:val="24"/>
        </w:rPr>
        <w:t>an</w:t>
      </w:r>
      <w:r w:rsidR="008A5F28" w:rsidRPr="006039C8">
        <w:rPr>
          <w:rFonts w:ascii="Times New Roman" w:hAnsi="Times New Roman" w:cs="Times New Roman"/>
          <w:color w:val="000000" w:themeColor="text1"/>
          <w:sz w:val="24"/>
          <w:szCs w:val="24"/>
        </w:rPr>
        <w:t xml:space="preserve"> important</w:t>
      </w:r>
      <w:r w:rsidR="009D152A" w:rsidRPr="006039C8">
        <w:rPr>
          <w:rFonts w:ascii="Times New Roman" w:hAnsi="Times New Roman" w:cs="Times New Roman"/>
          <w:color w:val="000000" w:themeColor="text1"/>
          <w:sz w:val="24"/>
          <w:szCs w:val="24"/>
        </w:rPr>
        <w:t xml:space="preserve"> aspect of every research study and is described</w:t>
      </w:r>
      <w:r w:rsidR="00EC659C" w:rsidRPr="006039C8">
        <w:rPr>
          <w:rFonts w:ascii="Times New Roman" w:hAnsi="Times New Roman" w:cs="Times New Roman"/>
          <w:color w:val="000000" w:themeColor="text1"/>
          <w:sz w:val="24"/>
          <w:szCs w:val="24"/>
        </w:rPr>
        <w:t xml:space="preserve"> as an important part that </w:t>
      </w:r>
      <w:r w:rsidR="00951B85" w:rsidRPr="006039C8">
        <w:rPr>
          <w:rFonts w:ascii="Times New Roman" w:hAnsi="Times New Roman" w:cs="Times New Roman"/>
          <w:color w:val="000000" w:themeColor="text1"/>
          <w:sz w:val="24"/>
          <w:szCs w:val="24"/>
        </w:rPr>
        <w:t>analy</w:t>
      </w:r>
      <w:r w:rsidR="00951B85">
        <w:rPr>
          <w:rFonts w:ascii="Times New Roman" w:hAnsi="Times New Roman" w:cs="Times New Roman"/>
          <w:color w:val="000000" w:themeColor="text1"/>
          <w:sz w:val="24"/>
          <w:szCs w:val="24"/>
        </w:rPr>
        <w:t>s</w:t>
      </w:r>
      <w:r w:rsidR="00B85A51">
        <w:rPr>
          <w:rFonts w:ascii="Times New Roman" w:hAnsi="Times New Roman" w:cs="Times New Roman"/>
          <w:color w:val="000000" w:themeColor="text1"/>
          <w:sz w:val="24"/>
          <w:szCs w:val="24"/>
        </w:rPr>
        <w:t>is</w:t>
      </w:r>
      <w:r w:rsidR="00EC659C" w:rsidRPr="006039C8">
        <w:rPr>
          <w:rFonts w:ascii="Times New Roman" w:hAnsi="Times New Roman" w:cs="Times New Roman"/>
          <w:color w:val="000000" w:themeColor="text1"/>
          <w:sz w:val="24"/>
          <w:szCs w:val="24"/>
        </w:rPr>
        <w:t xml:space="preserve"> the numerical </w:t>
      </w:r>
      <w:r w:rsidR="00D92DB0" w:rsidRPr="006039C8">
        <w:rPr>
          <w:rFonts w:ascii="Times New Roman" w:hAnsi="Times New Roman" w:cs="Times New Roman"/>
          <w:color w:val="000000" w:themeColor="text1"/>
          <w:sz w:val="24"/>
          <w:szCs w:val="24"/>
        </w:rPr>
        <w:t>information</w:t>
      </w:r>
      <w:r w:rsidR="009D152A" w:rsidRPr="006039C8">
        <w:rPr>
          <w:rFonts w:ascii="Times New Roman" w:hAnsi="Times New Roman" w:cs="Times New Roman"/>
          <w:color w:val="000000" w:themeColor="text1"/>
          <w:sz w:val="24"/>
          <w:szCs w:val="24"/>
        </w:rPr>
        <w:t xml:space="preserve"> </w:t>
      </w:r>
      <w:r w:rsidR="00075626" w:rsidRPr="006039C8">
        <w:rPr>
          <w:rFonts w:ascii="Times New Roman" w:hAnsi="Times New Roman" w:cs="Times New Roman"/>
          <w:color w:val="000000" w:themeColor="text1"/>
          <w:sz w:val="24"/>
          <w:szCs w:val="24"/>
        </w:rPr>
        <w:t xml:space="preserve">within the first layer of the research onion model. </w:t>
      </w:r>
      <w:r w:rsidR="00D92DB0" w:rsidRPr="006039C8">
        <w:rPr>
          <w:rFonts w:ascii="Times New Roman" w:hAnsi="Times New Roman" w:cs="Times New Roman"/>
          <w:color w:val="000000" w:themeColor="text1"/>
          <w:sz w:val="24"/>
          <w:szCs w:val="24"/>
        </w:rPr>
        <w:t xml:space="preserve">This research study involves the analysis of quantitative data collected </w:t>
      </w:r>
      <w:r w:rsidR="00020C2D" w:rsidRPr="006039C8">
        <w:rPr>
          <w:rFonts w:ascii="Times New Roman" w:hAnsi="Times New Roman" w:cs="Times New Roman"/>
          <w:color w:val="000000" w:themeColor="text1"/>
          <w:sz w:val="24"/>
          <w:szCs w:val="24"/>
        </w:rPr>
        <w:t xml:space="preserve">through a </w:t>
      </w:r>
      <w:r w:rsidR="00B00B14" w:rsidRPr="006039C8">
        <w:rPr>
          <w:rFonts w:ascii="Times New Roman" w:hAnsi="Times New Roman" w:cs="Times New Roman"/>
          <w:color w:val="000000" w:themeColor="text1"/>
          <w:sz w:val="24"/>
          <w:szCs w:val="24"/>
        </w:rPr>
        <w:t xml:space="preserve">survey questionnaire. </w:t>
      </w:r>
      <w:r w:rsidR="00E56718" w:rsidRPr="006039C8">
        <w:rPr>
          <w:rFonts w:ascii="Times New Roman" w:hAnsi="Times New Roman" w:cs="Times New Roman"/>
          <w:color w:val="000000" w:themeColor="text1"/>
          <w:sz w:val="24"/>
          <w:szCs w:val="24"/>
        </w:rPr>
        <w:t xml:space="preserve">The </w:t>
      </w:r>
      <w:r w:rsidRPr="006039C8">
        <w:rPr>
          <w:rFonts w:ascii="Times New Roman" w:hAnsi="Times New Roman" w:cs="Times New Roman"/>
          <w:color w:val="000000" w:themeColor="text1"/>
          <w:sz w:val="24"/>
          <w:szCs w:val="24"/>
        </w:rPr>
        <w:t>data</w:t>
      </w:r>
      <w:r w:rsidR="00B00B14" w:rsidRPr="006039C8">
        <w:rPr>
          <w:rFonts w:ascii="Times New Roman" w:hAnsi="Times New Roman" w:cs="Times New Roman"/>
          <w:color w:val="000000" w:themeColor="text1"/>
          <w:sz w:val="24"/>
          <w:szCs w:val="24"/>
        </w:rPr>
        <w:t xml:space="preserve"> collected</w:t>
      </w:r>
      <w:r w:rsidRPr="006039C8">
        <w:rPr>
          <w:rFonts w:ascii="Times New Roman" w:hAnsi="Times New Roman" w:cs="Times New Roman"/>
          <w:color w:val="000000" w:themeColor="text1"/>
          <w:sz w:val="24"/>
          <w:szCs w:val="24"/>
        </w:rPr>
        <w:t xml:space="preserve"> for this study w</w:t>
      </w:r>
      <w:r w:rsidR="00E11112" w:rsidRPr="006039C8">
        <w:rPr>
          <w:rFonts w:ascii="Times New Roman" w:hAnsi="Times New Roman" w:cs="Times New Roman"/>
          <w:color w:val="000000" w:themeColor="text1"/>
          <w:sz w:val="24"/>
          <w:szCs w:val="24"/>
        </w:rPr>
        <w:t>ill be</w:t>
      </w:r>
      <w:r w:rsidRPr="006039C8">
        <w:rPr>
          <w:rFonts w:ascii="Times New Roman" w:hAnsi="Times New Roman" w:cs="Times New Roman"/>
          <w:color w:val="000000" w:themeColor="text1"/>
          <w:sz w:val="24"/>
          <w:szCs w:val="24"/>
        </w:rPr>
        <w:t xml:space="preserve"> analysed using Microsoft Excel and Google forms</w:t>
      </w:r>
      <w:r w:rsidR="00E56718" w:rsidRPr="006039C8">
        <w:rPr>
          <w:rFonts w:ascii="Times New Roman" w:hAnsi="Times New Roman" w:cs="Times New Roman"/>
          <w:color w:val="000000" w:themeColor="text1"/>
          <w:sz w:val="24"/>
          <w:szCs w:val="24"/>
        </w:rPr>
        <w:t xml:space="preserve">. </w:t>
      </w:r>
      <w:r w:rsidR="00A36050" w:rsidRPr="006039C8">
        <w:rPr>
          <w:rFonts w:ascii="Times New Roman" w:hAnsi="Times New Roman" w:cs="Times New Roman"/>
          <w:color w:val="000000" w:themeColor="text1"/>
          <w:sz w:val="24"/>
          <w:szCs w:val="24"/>
        </w:rPr>
        <w:t xml:space="preserve">The Microsoft Excel will be used to create tables and charts to illustrate and present </w:t>
      </w:r>
      <w:r w:rsidR="00AF0676" w:rsidRPr="006039C8">
        <w:rPr>
          <w:rFonts w:ascii="Times New Roman" w:hAnsi="Times New Roman" w:cs="Times New Roman"/>
          <w:color w:val="000000" w:themeColor="text1"/>
          <w:sz w:val="24"/>
          <w:szCs w:val="24"/>
        </w:rPr>
        <w:t>the data collected from the respondents. The</w:t>
      </w:r>
      <w:r w:rsidR="007E7C0A" w:rsidRPr="006039C8">
        <w:rPr>
          <w:rFonts w:ascii="Times New Roman" w:hAnsi="Times New Roman" w:cs="Times New Roman"/>
          <w:color w:val="000000" w:themeColor="text1"/>
          <w:sz w:val="24"/>
          <w:szCs w:val="24"/>
        </w:rPr>
        <w:t xml:space="preserve"> data</w:t>
      </w:r>
      <w:r w:rsidR="00AF0676" w:rsidRPr="006039C8">
        <w:rPr>
          <w:rFonts w:ascii="Times New Roman" w:hAnsi="Times New Roman" w:cs="Times New Roman"/>
          <w:color w:val="000000" w:themeColor="text1"/>
          <w:sz w:val="24"/>
          <w:szCs w:val="24"/>
        </w:rPr>
        <w:t xml:space="preserve"> </w:t>
      </w:r>
      <w:r w:rsidR="00EE7D39" w:rsidRPr="006039C8">
        <w:rPr>
          <w:rFonts w:ascii="Times New Roman" w:hAnsi="Times New Roman" w:cs="Times New Roman"/>
          <w:color w:val="000000" w:themeColor="text1"/>
          <w:sz w:val="24"/>
          <w:szCs w:val="24"/>
        </w:rPr>
        <w:t xml:space="preserve">will be presented in the form of numbers and percentages to </w:t>
      </w:r>
      <w:r w:rsidR="00347ABF" w:rsidRPr="006039C8">
        <w:rPr>
          <w:rFonts w:ascii="Times New Roman" w:hAnsi="Times New Roman" w:cs="Times New Roman"/>
          <w:color w:val="000000" w:themeColor="text1"/>
          <w:sz w:val="24"/>
          <w:szCs w:val="24"/>
        </w:rPr>
        <w:t>provide a better understanding of the data. The</w:t>
      </w:r>
      <w:r w:rsidR="007E7C0A" w:rsidRPr="006039C8">
        <w:rPr>
          <w:rFonts w:ascii="Times New Roman" w:hAnsi="Times New Roman" w:cs="Times New Roman"/>
          <w:color w:val="000000" w:themeColor="text1"/>
          <w:sz w:val="24"/>
          <w:szCs w:val="24"/>
        </w:rPr>
        <w:t xml:space="preserve"> analysis will include</w:t>
      </w:r>
      <w:r w:rsidR="00F4084F" w:rsidRPr="006039C8">
        <w:rPr>
          <w:rFonts w:ascii="Times New Roman" w:hAnsi="Times New Roman" w:cs="Times New Roman"/>
          <w:color w:val="000000" w:themeColor="text1"/>
          <w:sz w:val="24"/>
          <w:szCs w:val="24"/>
        </w:rPr>
        <w:t xml:space="preserve"> the information regarding the </w:t>
      </w:r>
      <w:r w:rsidR="002E75E1" w:rsidRPr="006039C8">
        <w:rPr>
          <w:rFonts w:ascii="Times New Roman" w:hAnsi="Times New Roman" w:cs="Times New Roman"/>
          <w:color w:val="000000" w:themeColor="text1"/>
          <w:sz w:val="24"/>
          <w:szCs w:val="24"/>
        </w:rPr>
        <w:t>respondent’s</w:t>
      </w:r>
      <w:r w:rsidR="007E7C0A" w:rsidRPr="006039C8">
        <w:rPr>
          <w:rFonts w:ascii="Times New Roman" w:hAnsi="Times New Roman" w:cs="Times New Roman"/>
          <w:color w:val="000000" w:themeColor="text1"/>
          <w:sz w:val="24"/>
          <w:szCs w:val="24"/>
        </w:rPr>
        <w:t xml:space="preserve"> demographic representation and t</w:t>
      </w:r>
      <w:r w:rsidR="00F4084F" w:rsidRPr="006039C8">
        <w:rPr>
          <w:rFonts w:ascii="Times New Roman" w:hAnsi="Times New Roman" w:cs="Times New Roman"/>
          <w:color w:val="000000" w:themeColor="text1"/>
          <w:sz w:val="24"/>
          <w:szCs w:val="24"/>
        </w:rPr>
        <w:t>heir time spent as Apple’s consumers to gain a greater understanding</w:t>
      </w:r>
      <w:r w:rsidR="00E10728" w:rsidRPr="006039C8">
        <w:rPr>
          <w:rFonts w:ascii="Times New Roman" w:hAnsi="Times New Roman" w:cs="Times New Roman"/>
          <w:color w:val="000000" w:themeColor="text1"/>
          <w:sz w:val="24"/>
          <w:szCs w:val="24"/>
        </w:rPr>
        <w:t xml:space="preserve"> about the respondents. </w:t>
      </w:r>
      <w:r w:rsidR="00582804" w:rsidRPr="006039C8">
        <w:rPr>
          <w:rFonts w:ascii="Times New Roman" w:hAnsi="Times New Roman" w:cs="Times New Roman"/>
          <w:color w:val="000000" w:themeColor="text1"/>
          <w:sz w:val="24"/>
          <w:szCs w:val="24"/>
        </w:rPr>
        <w:t>The secondary data will be presented in the fo</w:t>
      </w:r>
      <w:r w:rsidR="007B1CEF">
        <w:rPr>
          <w:rFonts w:ascii="Times New Roman" w:hAnsi="Times New Roman" w:cs="Times New Roman"/>
          <w:color w:val="000000" w:themeColor="text1"/>
          <w:sz w:val="24"/>
          <w:szCs w:val="24"/>
        </w:rPr>
        <w:t>r</w:t>
      </w:r>
      <w:r w:rsidR="00582804" w:rsidRPr="006039C8">
        <w:rPr>
          <w:rFonts w:ascii="Times New Roman" w:hAnsi="Times New Roman" w:cs="Times New Roman"/>
          <w:color w:val="000000" w:themeColor="text1"/>
          <w:sz w:val="24"/>
          <w:szCs w:val="24"/>
        </w:rPr>
        <w:t xml:space="preserve">m of literature review in chapter 2. The secondary data will </w:t>
      </w:r>
      <w:r w:rsidR="009F40AE" w:rsidRPr="006039C8">
        <w:rPr>
          <w:rFonts w:ascii="Times New Roman" w:hAnsi="Times New Roman" w:cs="Times New Roman"/>
          <w:color w:val="000000" w:themeColor="text1"/>
          <w:sz w:val="24"/>
          <w:szCs w:val="24"/>
        </w:rPr>
        <w:t>b</w:t>
      </w:r>
      <w:r w:rsidR="007937CC" w:rsidRPr="006039C8">
        <w:rPr>
          <w:rFonts w:ascii="Times New Roman" w:hAnsi="Times New Roman" w:cs="Times New Roman"/>
          <w:color w:val="000000" w:themeColor="text1"/>
          <w:sz w:val="24"/>
          <w:szCs w:val="24"/>
        </w:rPr>
        <w:t xml:space="preserve">e act as the conceptual foundation for the </w:t>
      </w:r>
      <w:r w:rsidR="00723B38" w:rsidRPr="006039C8">
        <w:rPr>
          <w:rFonts w:ascii="Times New Roman" w:hAnsi="Times New Roman" w:cs="Times New Roman"/>
          <w:color w:val="000000" w:themeColor="text1"/>
          <w:sz w:val="24"/>
          <w:szCs w:val="24"/>
        </w:rPr>
        <w:t>conclusion</w:t>
      </w:r>
      <w:r w:rsidR="007937CC" w:rsidRPr="006039C8">
        <w:rPr>
          <w:rFonts w:ascii="Times New Roman" w:hAnsi="Times New Roman" w:cs="Times New Roman"/>
          <w:color w:val="000000" w:themeColor="text1"/>
          <w:sz w:val="24"/>
          <w:szCs w:val="24"/>
        </w:rPr>
        <w:t xml:space="preserve"> </w:t>
      </w:r>
      <w:r w:rsidR="00723B38" w:rsidRPr="006039C8">
        <w:rPr>
          <w:rFonts w:ascii="Times New Roman" w:hAnsi="Times New Roman" w:cs="Times New Roman"/>
          <w:color w:val="000000" w:themeColor="text1"/>
          <w:sz w:val="24"/>
          <w:szCs w:val="24"/>
        </w:rPr>
        <w:t>presented</w:t>
      </w:r>
      <w:r w:rsidR="007937CC" w:rsidRPr="006039C8">
        <w:rPr>
          <w:rFonts w:ascii="Times New Roman" w:hAnsi="Times New Roman" w:cs="Times New Roman"/>
          <w:color w:val="000000" w:themeColor="text1"/>
          <w:sz w:val="24"/>
          <w:szCs w:val="24"/>
        </w:rPr>
        <w:t xml:space="preserve"> in the</w:t>
      </w:r>
      <w:r w:rsidR="00723B38" w:rsidRPr="006039C8">
        <w:rPr>
          <w:rFonts w:ascii="Times New Roman" w:hAnsi="Times New Roman" w:cs="Times New Roman"/>
          <w:color w:val="000000" w:themeColor="text1"/>
          <w:sz w:val="24"/>
          <w:szCs w:val="24"/>
        </w:rPr>
        <w:t xml:space="preserve"> primary research. </w:t>
      </w:r>
      <w:r w:rsidR="002E75E1" w:rsidRPr="006039C8">
        <w:rPr>
          <w:rFonts w:ascii="Times New Roman" w:hAnsi="Times New Roman" w:cs="Times New Roman"/>
          <w:color w:val="000000" w:themeColor="text1"/>
          <w:sz w:val="24"/>
          <w:szCs w:val="24"/>
        </w:rPr>
        <w:t xml:space="preserve">The respondent’s opinion on a brand’s image and </w:t>
      </w:r>
      <w:r w:rsidR="007C3D2B" w:rsidRPr="006039C8">
        <w:rPr>
          <w:rFonts w:ascii="Times New Roman" w:hAnsi="Times New Roman" w:cs="Times New Roman"/>
          <w:color w:val="000000" w:themeColor="text1"/>
          <w:sz w:val="24"/>
          <w:szCs w:val="24"/>
        </w:rPr>
        <w:t xml:space="preserve">their satisfaction with the Apple products will </w:t>
      </w:r>
      <w:r w:rsidR="005F11C2" w:rsidRPr="006039C8">
        <w:rPr>
          <w:rFonts w:ascii="Times New Roman" w:hAnsi="Times New Roman" w:cs="Times New Roman"/>
          <w:color w:val="000000" w:themeColor="text1"/>
          <w:sz w:val="24"/>
          <w:szCs w:val="24"/>
        </w:rPr>
        <w:t>have</w:t>
      </w:r>
      <w:r w:rsidR="007C3D2B" w:rsidRPr="006039C8">
        <w:rPr>
          <w:rFonts w:ascii="Times New Roman" w:hAnsi="Times New Roman" w:cs="Times New Roman"/>
          <w:color w:val="000000" w:themeColor="text1"/>
          <w:sz w:val="24"/>
          <w:szCs w:val="24"/>
        </w:rPr>
        <w:t xml:space="preserve"> </w:t>
      </w:r>
      <w:r w:rsidR="005F11C2" w:rsidRPr="006039C8">
        <w:rPr>
          <w:rFonts w:ascii="Times New Roman" w:hAnsi="Times New Roman" w:cs="Times New Roman"/>
          <w:color w:val="000000" w:themeColor="text1"/>
          <w:sz w:val="24"/>
          <w:szCs w:val="24"/>
        </w:rPr>
        <w:t>a</w:t>
      </w:r>
      <w:r w:rsidR="007C3D2B" w:rsidRPr="006039C8">
        <w:rPr>
          <w:rFonts w:ascii="Times New Roman" w:hAnsi="Times New Roman" w:cs="Times New Roman"/>
          <w:color w:val="000000" w:themeColor="text1"/>
          <w:sz w:val="24"/>
          <w:szCs w:val="24"/>
        </w:rPr>
        <w:t xml:space="preserve"> </w:t>
      </w:r>
      <w:r w:rsidR="005F11C2" w:rsidRPr="006039C8">
        <w:rPr>
          <w:rFonts w:ascii="Times New Roman" w:hAnsi="Times New Roman" w:cs="Times New Roman"/>
          <w:color w:val="000000" w:themeColor="text1"/>
          <w:sz w:val="24"/>
          <w:szCs w:val="24"/>
        </w:rPr>
        <w:t>significant impact</w:t>
      </w:r>
      <w:r w:rsidR="007C3D2B" w:rsidRPr="006039C8">
        <w:rPr>
          <w:rFonts w:ascii="Times New Roman" w:hAnsi="Times New Roman" w:cs="Times New Roman"/>
          <w:color w:val="000000" w:themeColor="text1"/>
          <w:sz w:val="24"/>
          <w:szCs w:val="24"/>
        </w:rPr>
        <w:t xml:space="preserve"> </w:t>
      </w:r>
      <w:r w:rsidR="005F11C2" w:rsidRPr="006039C8">
        <w:rPr>
          <w:rFonts w:ascii="Times New Roman" w:hAnsi="Times New Roman" w:cs="Times New Roman"/>
          <w:color w:val="000000" w:themeColor="text1"/>
          <w:sz w:val="24"/>
          <w:szCs w:val="24"/>
        </w:rPr>
        <w:t>o</w:t>
      </w:r>
      <w:r w:rsidR="007C3D2B" w:rsidRPr="006039C8">
        <w:rPr>
          <w:rFonts w:ascii="Times New Roman" w:hAnsi="Times New Roman" w:cs="Times New Roman"/>
          <w:color w:val="000000" w:themeColor="text1"/>
          <w:sz w:val="24"/>
          <w:szCs w:val="24"/>
        </w:rPr>
        <w:t>n the conclusion of this research</w:t>
      </w:r>
      <w:r w:rsidR="00BB4B2F" w:rsidRPr="006039C8">
        <w:rPr>
          <w:rFonts w:ascii="Times New Roman" w:hAnsi="Times New Roman" w:cs="Times New Roman"/>
          <w:color w:val="000000" w:themeColor="text1"/>
          <w:sz w:val="24"/>
          <w:szCs w:val="24"/>
        </w:rPr>
        <w:t xml:space="preserve"> study</w:t>
      </w:r>
      <w:r w:rsidR="007C3D2B" w:rsidRPr="006039C8">
        <w:rPr>
          <w:rFonts w:ascii="Times New Roman" w:hAnsi="Times New Roman" w:cs="Times New Roman"/>
          <w:color w:val="000000" w:themeColor="text1"/>
          <w:sz w:val="24"/>
          <w:szCs w:val="24"/>
        </w:rPr>
        <w:t>.</w:t>
      </w:r>
    </w:p>
    <w:p w14:paraId="5337B01E" w14:textId="2C929D12" w:rsidR="002B5FAC" w:rsidRPr="006039C8" w:rsidRDefault="00017CFC" w:rsidP="002B5FAC">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lastRenderedPageBreak/>
        <w:t>3.9</w:t>
      </w:r>
      <w:r w:rsidRPr="006039C8">
        <w:rPr>
          <w:rFonts w:ascii="Times New Roman" w:hAnsi="Times New Roman" w:cs="Times New Roman"/>
          <w:b/>
          <w:bCs/>
          <w:color w:val="000000" w:themeColor="text1"/>
          <w:sz w:val="24"/>
          <w:szCs w:val="24"/>
        </w:rPr>
        <w:t xml:space="preserve"> </w:t>
      </w:r>
      <w:r w:rsidR="002B5FAC" w:rsidRPr="006039C8">
        <w:rPr>
          <w:rFonts w:ascii="Times New Roman" w:hAnsi="Times New Roman" w:cs="Times New Roman"/>
          <w:b/>
          <w:bCs/>
          <w:color w:val="000000" w:themeColor="text1"/>
          <w:sz w:val="24"/>
          <w:szCs w:val="24"/>
          <w:u w:val="single"/>
        </w:rPr>
        <w:t>Ethical Considerations</w:t>
      </w:r>
    </w:p>
    <w:p w14:paraId="1A6C4B70" w14:textId="304E3B54" w:rsidR="002B5FAC" w:rsidRPr="006039C8" w:rsidRDefault="002B5FAC" w:rsidP="002B5FAC">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This research</w:t>
      </w:r>
      <w:r w:rsidR="007B0017" w:rsidRPr="006039C8">
        <w:rPr>
          <w:rFonts w:ascii="Times New Roman" w:hAnsi="Times New Roman" w:cs="Times New Roman"/>
          <w:color w:val="000000" w:themeColor="text1"/>
          <w:sz w:val="24"/>
          <w:szCs w:val="24"/>
        </w:rPr>
        <w:t xml:space="preserve"> study</w:t>
      </w:r>
      <w:r w:rsidRPr="006039C8">
        <w:rPr>
          <w:rFonts w:ascii="Times New Roman" w:hAnsi="Times New Roman" w:cs="Times New Roman"/>
          <w:color w:val="000000" w:themeColor="text1"/>
          <w:sz w:val="24"/>
          <w:szCs w:val="24"/>
        </w:rPr>
        <w:t xml:space="preserve"> will be conducted following all ethical considerations and all data collected form Apple customers for completing this research is considered private and sensitive information and will be kept confidential. This research will respect and adhere the GDPR guidelines.</w:t>
      </w:r>
    </w:p>
    <w:p w14:paraId="4796D610" w14:textId="77777777" w:rsidR="002B5FAC" w:rsidRPr="006039C8" w:rsidRDefault="002B5FAC" w:rsidP="002B5FAC">
      <w:pPr>
        <w:spacing w:line="360" w:lineRule="auto"/>
        <w:rPr>
          <w:rFonts w:ascii="Times New Roman" w:hAnsi="Times New Roman" w:cs="Times New Roman"/>
          <w:color w:val="000000" w:themeColor="text1"/>
          <w:sz w:val="24"/>
          <w:szCs w:val="24"/>
          <w:u w:val="single"/>
        </w:rPr>
      </w:pPr>
      <w:r w:rsidRPr="006039C8">
        <w:rPr>
          <w:rFonts w:ascii="Times New Roman" w:hAnsi="Times New Roman" w:cs="Times New Roman"/>
          <w:b/>
          <w:bCs/>
          <w:color w:val="000000" w:themeColor="text1"/>
          <w:sz w:val="24"/>
          <w:szCs w:val="24"/>
          <w:u w:val="single"/>
        </w:rPr>
        <w:t>GDPR Guidelines</w:t>
      </w:r>
      <w:r w:rsidRPr="006039C8">
        <w:rPr>
          <w:rFonts w:ascii="Times New Roman" w:hAnsi="Times New Roman" w:cs="Times New Roman"/>
          <w:color w:val="000000" w:themeColor="text1"/>
          <w:sz w:val="24"/>
          <w:szCs w:val="24"/>
          <w:u w:val="single"/>
        </w:rPr>
        <w:t>:</w:t>
      </w:r>
    </w:p>
    <w:p w14:paraId="0022D450" w14:textId="09F8BA4D" w:rsidR="002B5FAC" w:rsidRPr="006039C8" w:rsidRDefault="002B5FAC" w:rsidP="00C36D8D">
      <w:pPr>
        <w:spacing w:line="360" w:lineRule="auto"/>
        <w:rPr>
          <w:rFonts w:ascii="Times New Roman" w:hAnsi="Times New Roman" w:cs="Times New Roman"/>
          <w:sz w:val="24"/>
          <w:szCs w:val="24"/>
        </w:rPr>
      </w:pPr>
      <w:r w:rsidRPr="006039C8">
        <w:rPr>
          <w:rFonts w:ascii="Times New Roman" w:hAnsi="Times New Roman" w:cs="Times New Roman"/>
          <w:color w:val="000000" w:themeColor="text1"/>
          <w:sz w:val="24"/>
          <w:szCs w:val="24"/>
        </w:rPr>
        <w:t>GDPR stands for General Data Protection Regulation. The GDPR was adopted by the European council and European parliament in the year 2016. In United Kingdom (UK), GDPR lead to the creation of Data Protection Act (2018), this act superseded the previous Data Protection Act (1998) (</w:t>
      </w:r>
      <w:r w:rsidRPr="006039C8">
        <w:rPr>
          <w:rFonts w:ascii="Times New Roman" w:hAnsi="Times New Roman" w:cs="Times New Roman"/>
          <w:sz w:val="24"/>
          <w:szCs w:val="24"/>
        </w:rPr>
        <w:t>Burgess, 2020)</w:t>
      </w:r>
      <w:r w:rsidRPr="006039C8">
        <w:rPr>
          <w:rFonts w:ascii="Times New Roman" w:hAnsi="Times New Roman" w:cs="Times New Roman"/>
          <w:color w:val="000000" w:themeColor="text1"/>
          <w:sz w:val="24"/>
          <w:szCs w:val="24"/>
        </w:rPr>
        <w:t>. GPDR has 7 core principles, they are fairness, lawfulness, transparency; data minimisation; storage limitation; accuracy; Purpose limitation; integrity and confidentiality; and accountability (</w:t>
      </w:r>
      <w:r w:rsidRPr="006039C8">
        <w:rPr>
          <w:rFonts w:ascii="Times New Roman" w:hAnsi="Times New Roman" w:cs="Times New Roman"/>
          <w:sz w:val="24"/>
          <w:szCs w:val="24"/>
        </w:rPr>
        <w:t>Burgess, 2020)</w:t>
      </w:r>
      <w:r w:rsidR="00AC3EC4" w:rsidRPr="006039C8">
        <w:t>.</w:t>
      </w:r>
      <w:r w:rsidR="00F02624" w:rsidRPr="006039C8">
        <w:t xml:space="preserve"> </w:t>
      </w:r>
      <w:r w:rsidR="00470076" w:rsidRPr="006039C8">
        <w:rPr>
          <w:rFonts w:ascii="Times New Roman" w:hAnsi="Times New Roman" w:cs="Times New Roman"/>
          <w:sz w:val="24"/>
          <w:szCs w:val="24"/>
        </w:rPr>
        <w:t>The European Information Commissioner (ICO) has stated that the data minimisation principle is essential in an era where we are producing more information than ever before. This principle states that organisations should not collect more personal information from their users than is necessary to meet their purpose</w:t>
      </w:r>
      <w:r w:rsidR="008E2FD9" w:rsidRPr="006039C8">
        <w:rPr>
          <w:rFonts w:ascii="Times New Roman" w:hAnsi="Times New Roman" w:cs="Times New Roman"/>
          <w:sz w:val="24"/>
          <w:szCs w:val="24"/>
        </w:rPr>
        <w:t xml:space="preserve"> </w:t>
      </w:r>
      <w:r w:rsidR="008E2FD9" w:rsidRPr="006039C8">
        <w:rPr>
          <w:rFonts w:ascii="Times New Roman" w:hAnsi="Times New Roman" w:cs="Times New Roman"/>
          <w:color w:val="000000" w:themeColor="text1"/>
          <w:sz w:val="24"/>
          <w:szCs w:val="24"/>
        </w:rPr>
        <w:t>(</w:t>
      </w:r>
      <w:r w:rsidR="008E2FD9" w:rsidRPr="006039C8">
        <w:rPr>
          <w:rFonts w:ascii="Times New Roman" w:hAnsi="Times New Roman" w:cs="Times New Roman"/>
          <w:sz w:val="24"/>
          <w:szCs w:val="24"/>
        </w:rPr>
        <w:t>Burgess, 2020)</w:t>
      </w:r>
      <w:r w:rsidR="00470076" w:rsidRPr="006039C8">
        <w:rPr>
          <w:rFonts w:ascii="Times New Roman" w:hAnsi="Times New Roman" w:cs="Times New Roman"/>
          <w:sz w:val="24"/>
          <w:szCs w:val="24"/>
        </w:rPr>
        <w:t xml:space="preserve">. The ICO further states that organisations should hold the minimum amount of data they need to meet their purpose, but not more than that. This principle is intended to ensure that organisations do not exceed the amount of data they can collect about their users. For example, an online retailer would not need to collect a person's political opinion when they sign up to their email mailing list </w:t>
      </w:r>
      <w:r w:rsidR="008E2FD9" w:rsidRPr="006039C8">
        <w:rPr>
          <w:rFonts w:ascii="Times New Roman" w:hAnsi="Times New Roman" w:cs="Times New Roman"/>
          <w:sz w:val="24"/>
          <w:szCs w:val="24"/>
        </w:rPr>
        <w:t>to</w:t>
      </w:r>
      <w:r w:rsidR="00470076" w:rsidRPr="006039C8">
        <w:rPr>
          <w:rFonts w:ascii="Times New Roman" w:hAnsi="Times New Roman" w:cs="Times New Roman"/>
          <w:sz w:val="24"/>
          <w:szCs w:val="24"/>
        </w:rPr>
        <w:t xml:space="preserve"> be notified of sales</w:t>
      </w:r>
      <w:r w:rsidR="008E2FD9" w:rsidRPr="006039C8">
        <w:rPr>
          <w:rFonts w:ascii="Times New Roman" w:hAnsi="Times New Roman" w:cs="Times New Roman"/>
          <w:sz w:val="24"/>
          <w:szCs w:val="24"/>
        </w:rPr>
        <w:t xml:space="preserve"> </w:t>
      </w:r>
      <w:r w:rsidR="008E2FD9" w:rsidRPr="006039C8">
        <w:rPr>
          <w:rFonts w:ascii="Times New Roman" w:hAnsi="Times New Roman" w:cs="Times New Roman"/>
          <w:color w:val="000000" w:themeColor="text1"/>
          <w:sz w:val="24"/>
          <w:szCs w:val="24"/>
        </w:rPr>
        <w:t>(</w:t>
      </w:r>
      <w:r w:rsidR="008E2FD9" w:rsidRPr="006039C8">
        <w:rPr>
          <w:rFonts w:ascii="Times New Roman" w:hAnsi="Times New Roman" w:cs="Times New Roman"/>
          <w:sz w:val="24"/>
          <w:szCs w:val="24"/>
        </w:rPr>
        <w:t>Burgess, 2020)</w:t>
      </w:r>
      <w:r w:rsidR="00F02624" w:rsidRPr="006039C8">
        <w:rPr>
          <w:rFonts w:ascii="Times New Roman" w:hAnsi="Times New Roman" w:cs="Times New Roman"/>
          <w:sz w:val="24"/>
          <w:szCs w:val="24"/>
        </w:rPr>
        <w:t>.</w:t>
      </w:r>
      <w:r w:rsidR="00F02624" w:rsidRPr="006039C8">
        <w:t xml:space="preserve"> </w:t>
      </w:r>
      <w:r w:rsidR="00F02624" w:rsidRPr="006039C8">
        <w:rPr>
          <w:rFonts w:ascii="Times New Roman" w:hAnsi="Times New Roman" w:cs="Times New Roman"/>
          <w:sz w:val="24"/>
          <w:szCs w:val="24"/>
        </w:rPr>
        <w:t>The General Data Protection Regulation (GDPR) stipulates that personal data must be safeguarded from unauthorised or unlawful processing, as well as from accidental loss, destruction, or damage. In other words, adequate information security measures must be implemented to ensure that information is not accessed by malicious actors or accidentally disclosed as part of a breach</w:t>
      </w:r>
      <w:r w:rsidR="002459F4" w:rsidRPr="006039C8">
        <w:rPr>
          <w:rFonts w:ascii="Times New Roman" w:hAnsi="Times New Roman" w:cs="Times New Roman"/>
          <w:sz w:val="24"/>
          <w:szCs w:val="24"/>
        </w:rPr>
        <w:t xml:space="preserve"> </w:t>
      </w:r>
      <w:r w:rsidR="002459F4" w:rsidRPr="006039C8">
        <w:rPr>
          <w:rFonts w:ascii="Times New Roman" w:hAnsi="Times New Roman" w:cs="Times New Roman"/>
          <w:color w:val="000000" w:themeColor="text1"/>
          <w:sz w:val="24"/>
          <w:szCs w:val="24"/>
        </w:rPr>
        <w:t>(</w:t>
      </w:r>
      <w:r w:rsidR="002459F4" w:rsidRPr="006039C8">
        <w:rPr>
          <w:rFonts w:ascii="Times New Roman" w:hAnsi="Times New Roman" w:cs="Times New Roman"/>
          <w:sz w:val="24"/>
          <w:szCs w:val="24"/>
        </w:rPr>
        <w:t>Burgess, 2020)</w:t>
      </w:r>
      <w:r w:rsidR="00F02624" w:rsidRPr="006039C8">
        <w:rPr>
          <w:rFonts w:ascii="Times New Roman" w:hAnsi="Times New Roman" w:cs="Times New Roman"/>
          <w:sz w:val="24"/>
          <w:szCs w:val="24"/>
        </w:rPr>
        <w:t>.</w:t>
      </w:r>
      <w:r w:rsidR="00F02624" w:rsidRPr="006039C8">
        <w:t xml:space="preserve"> </w:t>
      </w:r>
      <w:r w:rsidR="00F02624" w:rsidRPr="006039C8">
        <w:rPr>
          <w:rFonts w:ascii="Times New Roman" w:hAnsi="Times New Roman" w:cs="Times New Roman"/>
          <w:sz w:val="24"/>
          <w:szCs w:val="24"/>
        </w:rPr>
        <w:t>The GDPR does not provide a definition of what constitutes good security practices, as it varies from organisation to organisation. For example, a bank may need to protect information more strongly than a local dentist. Nevertheless, in general, proper access controls should be implemented, websites should be secured with encryption, and pseudonymisation should be promote</w:t>
      </w:r>
      <w:r w:rsidR="002459F4" w:rsidRPr="006039C8">
        <w:rPr>
          <w:rFonts w:ascii="Times New Roman" w:hAnsi="Times New Roman" w:cs="Times New Roman"/>
          <w:sz w:val="24"/>
          <w:szCs w:val="24"/>
        </w:rPr>
        <w:t xml:space="preserve">d </w:t>
      </w:r>
      <w:r w:rsidR="002459F4" w:rsidRPr="006039C8">
        <w:rPr>
          <w:rFonts w:ascii="Times New Roman" w:hAnsi="Times New Roman" w:cs="Times New Roman"/>
          <w:color w:val="000000" w:themeColor="text1"/>
          <w:sz w:val="24"/>
          <w:szCs w:val="24"/>
        </w:rPr>
        <w:t>(</w:t>
      </w:r>
      <w:r w:rsidR="002459F4" w:rsidRPr="006039C8">
        <w:rPr>
          <w:rFonts w:ascii="Times New Roman" w:hAnsi="Times New Roman" w:cs="Times New Roman"/>
          <w:sz w:val="24"/>
          <w:szCs w:val="24"/>
        </w:rPr>
        <w:t xml:space="preserve">Burgess, 2020). The European Union's General Data Protection Regulation (GDPR) is designed to safeguard the rights of individuals, with eight distinct rights outlined in its text. These rights range from facilitating access to data held by companies to the deletion of data in certain circumstances. </w:t>
      </w:r>
      <w:r w:rsidR="002459F4" w:rsidRPr="006039C8">
        <w:rPr>
          <w:rFonts w:ascii="Times New Roman" w:hAnsi="Times New Roman" w:cs="Times New Roman"/>
          <w:sz w:val="24"/>
          <w:szCs w:val="24"/>
        </w:rPr>
        <w:lastRenderedPageBreak/>
        <w:t xml:space="preserve">The GDPR outlines the full rights of individuals, including the right to information, access, rectification, erasure, restriction of processing, data portability, objecting, and rights related to automated decision-making and profiling </w:t>
      </w:r>
      <w:r w:rsidR="002459F4" w:rsidRPr="006039C8">
        <w:rPr>
          <w:rFonts w:ascii="Times New Roman" w:hAnsi="Times New Roman" w:cs="Times New Roman"/>
          <w:color w:val="000000" w:themeColor="text1"/>
          <w:sz w:val="24"/>
          <w:szCs w:val="24"/>
        </w:rPr>
        <w:t>(</w:t>
      </w:r>
      <w:r w:rsidR="002459F4" w:rsidRPr="006039C8">
        <w:rPr>
          <w:rFonts w:ascii="Times New Roman" w:hAnsi="Times New Roman" w:cs="Times New Roman"/>
          <w:sz w:val="24"/>
          <w:szCs w:val="24"/>
        </w:rPr>
        <w:t xml:space="preserve">Burgess, 2020). </w:t>
      </w:r>
      <w:r w:rsidRPr="006039C8">
        <w:rPr>
          <w:rFonts w:ascii="Times New Roman" w:hAnsi="Times New Roman" w:cs="Times New Roman"/>
          <w:color w:val="000000" w:themeColor="text1"/>
          <w:sz w:val="24"/>
          <w:szCs w:val="24"/>
        </w:rPr>
        <w:t>This research</w:t>
      </w:r>
      <w:r w:rsidR="00693AC6" w:rsidRPr="006039C8">
        <w:rPr>
          <w:rFonts w:ascii="Times New Roman" w:hAnsi="Times New Roman" w:cs="Times New Roman"/>
          <w:color w:val="000000" w:themeColor="text1"/>
          <w:sz w:val="24"/>
          <w:szCs w:val="24"/>
        </w:rPr>
        <w:t xml:space="preserve"> study</w:t>
      </w:r>
      <w:r w:rsidRPr="006039C8">
        <w:rPr>
          <w:rFonts w:ascii="Times New Roman" w:hAnsi="Times New Roman" w:cs="Times New Roman"/>
          <w:color w:val="000000" w:themeColor="text1"/>
          <w:sz w:val="24"/>
          <w:szCs w:val="24"/>
        </w:rPr>
        <w:t xml:space="preserve"> will strictly </w:t>
      </w:r>
      <w:r w:rsidR="00585DB0" w:rsidRPr="006039C8">
        <w:rPr>
          <w:rFonts w:ascii="Times New Roman" w:hAnsi="Times New Roman" w:cs="Times New Roman"/>
          <w:color w:val="000000" w:themeColor="text1"/>
          <w:sz w:val="24"/>
          <w:szCs w:val="24"/>
        </w:rPr>
        <w:t>adhere</w:t>
      </w:r>
      <w:r w:rsidRPr="006039C8">
        <w:rPr>
          <w:rFonts w:ascii="Times New Roman" w:hAnsi="Times New Roman" w:cs="Times New Roman"/>
          <w:color w:val="000000" w:themeColor="text1"/>
          <w:sz w:val="24"/>
          <w:szCs w:val="24"/>
        </w:rPr>
        <w:t xml:space="preserve"> all the GDPR principles and guidelines to ensure data safety and confidentiality.</w:t>
      </w:r>
    </w:p>
    <w:p w14:paraId="5EAF46D1" w14:textId="77777777" w:rsidR="00240845" w:rsidRPr="006039C8" w:rsidRDefault="00240845" w:rsidP="00C36D8D">
      <w:pPr>
        <w:spacing w:line="360" w:lineRule="auto"/>
        <w:rPr>
          <w:rFonts w:ascii="Times New Roman" w:hAnsi="Times New Roman" w:cs="Times New Roman"/>
          <w:color w:val="000000" w:themeColor="text1"/>
          <w:sz w:val="24"/>
          <w:szCs w:val="24"/>
        </w:rPr>
      </w:pPr>
    </w:p>
    <w:p w14:paraId="01EE691E" w14:textId="60B61707" w:rsidR="00E70102" w:rsidRPr="006039C8" w:rsidRDefault="007C7676"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Chapter 4</w:t>
      </w:r>
    </w:p>
    <w:p w14:paraId="5E6D192D" w14:textId="08803DAC" w:rsidR="00E70102" w:rsidRPr="006039C8" w:rsidRDefault="007C7676"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4.0</w:t>
      </w:r>
      <w:r w:rsidRPr="006039C8">
        <w:rPr>
          <w:rFonts w:ascii="Times New Roman" w:hAnsi="Times New Roman" w:cs="Times New Roman"/>
          <w:b/>
          <w:bCs/>
          <w:color w:val="000000" w:themeColor="text1"/>
          <w:sz w:val="24"/>
          <w:szCs w:val="24"/>
        </w:rPr>
        <w:t xml:space="preserve"> </w:t>
      </w:r>
      <w:r w:rsidR="00E70102" w:rsidRPr="006039C8">
        <w:rPr>
          <w:rFonts w:ascii="Times New Roman" w:hAnsi="Times New Roman" w:cs="Times New Roman"/>
          <w:b/>
          <w:bCs/>
          <w:color w:val="000000" w:themeColor="text1"/>
          <w:sz w:val="24"/>
          <w:szCs w:val="24"/>
          <w:u w:val="single"/>
        </w:rPr>
        <w:t xml:space="preserve">Key Findings and Discussions </w:t>
      </w:r>
    </w:p>
    <w:p w14:paraId="502BDEF1" w14:textId="58B270F0" w:rsidR="00225511" w:rsidRPr="006039C8" w:rsidRDefault="00327412" w:rsidP="00C36D8D">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The following chapter</w:t>
      </w:r>
      <w:r w:rsidR="00346F8F" w:rsidRPr="006039C8">
        <w:rPr>
          <w:rFonts w:ascii="Times New Roman" w:hAnsi="Times New Roman" w:cs="Times New Roman"/>
          <w:color w:val="000000" w:themeColor="text1"/>
          <w:sz w:val="24"/>
          <w:szCs w:val="24"/>
        </w:rPr>
        <w:t xml:space="preserve"> will</w:t>
      </w:r>
      <w:r w:rsidRPr="006039C8">
        <w:rPr>
          <w:rFonts w:ascii="Times New Roman" w:hAnsi="Times New Roman" w:cs="Times New Roman"/>
          <w:color w:val="000000" w:themeColor="text1"/>
          <w:sz w:val="24"/>
          <w:szCs w:val="24"/>
        </w:rPr>
        <w:t xml:space="preserve"> present the research findings</w:t>
      </w:r>
      <w:r w:rsidR="00087F1B" w:rsidRPr="006039C8">
        <w:rPr>
          <w:rFonts w:ascii="Times New Roman" w:hAnsi="Times New Roman" w:cs="Times New Roman"/>
          <w:color w:val="000000" w:themeColor="text1"/>
          <w:sz w:val="24"/>
          <w:szCs w:val="24"/>
        </w:rPr>
        <w:t xml:space="preserve"> by analysing</w:t>
      </w:r>
      <w:r w:rsidR="00E2187D" w:rsidRPr="006039C8">
        <w:rPr>
          <w:rFonts w:ascii="Times New Roman" w:hAnsi="Times New Roman" w:cs="Times New Roman"/>
          <w:color w:val="000000" w:themeColor="text1"/>
          <w:sz w:val="24"/>
          <w:szCs w:val="24"/>
        </w:rPr>
        <w:t xml:space="preserve"> the data</w:t>
      </w:r>
      <w:r w:rsidR="00346F8F" w:rsidRPr="006039C8">
        <w:rPr>
          <w:rFonts w:ascii="Times New Roman" w:hAnsi="Times New Roman" w:cs="Times New Roman"/>
          <w:color w:val="000000" w:themeColor="text1"/>
          <w:sz w:val="24"/>
          <w:szCs w:val="24"/>
        </w:rPr>
        <w:t xml:space="preserve"> collected thorough </w:t>
      </w:r>
      <w:r w:rsidR="00087F1B" w:rsidRPr="006039C8">
        <w:rPr>
          <w:rFonts w:ascii="Times New Roman" w:hAnsi="Times New Roman" w:cs="Times New Roman"/>
          <w:color w:val="000000" w:themeColor="text1"/>
          <w:sz w:val="24"/>
          <w:szCs w:val="24"/>
        </w:rPr>
        <w:t>the</w:t>
      </w:r>
      <w:r w:rsidR="009F59FA" w:rsidRPr="006039C8">
        <w:rPr>
          <w:rFonts w:ascii="Times New Roman" w:hAnsi="Times New Roman" w:cs="Times New Roman"/>
          <w:color w:val="000000" w:themeColor="text1"/>
          <w:sz w:val="24"/>
          <w:szCs w:val="24"/>
        </w:rPr>
        <w:t xml:space="preserve"> survey</w:t>
      </w:r>
      <w:r w:rsidR="00346F8F" w:rsidRPr="006039C8">
        <w:rPr>
          <w:rFonts w:ascii="Times New Roman" w:hAnsi="Times New Roman" w:cs="Times New Roman"/>
          <w:color w:val="000000" w:themeColor="text1"/>
          <w:sz w:val="24"/>
          <w:szCs w:val="24"/>
        </w:rPr>
        <w:t xml:space="preserve"> questionnaire</w:t>
      </w:r>
      <w:r w:rsidR="00E2187D" w:rsidRPr="006039C8">
        <w:rPr>
          <w:rFonts w:ascii="Times New Roman" w:hAnsi="Times New Roman" w:cs="Times New Roman"/>
          <w:color w:val="000000" w:themeColor="text1"/>
          <w:sz w:val="24"/>
          <w:szCs w:val="24"/>
        </w:rPr>
        <w:t xml:space="preserve">. </w:t>
      </w:r>
      <w:r w:rsidR="009F59FA" w:rsidRPr="006039C8">
        <w:rPr>
          <w:rFonts w:ascii="Times New Roman" w:hAnsi="Times New Roman" w:cs="Times New Roman"/>
          <w:color w:val="000000" w:themeColor="text1"/>
          <w:sz w:val="24"/>
          <w:szCs w:val="24"/>
        </w:rPr>
        <w:t xml:space="preserve">The sample size was chosen from the Apple customers located across the globe. </w:t>
      </w:r>
      <w:r w:rsidR="00AF222E" w:rsidRPr="006039C8">
        <w:rPr>
          <w:rFonts w:ascii="Times New Roman" w:hAnsi="Times New Roman" w:cs="Times New Roman"/>
          <w:color w:val="000000" w:themeColor="text1"/>
          <w:sz w:val="24"/>
          <w:szCs w:val="24"/>
        </w:rPr>
        <w:t xml:space="preserve">The results findings resulted from the data collected from the respondents will have </w:t>
      </w:r>
      <w:r w:rsidR="00EA734D" w:rsidRPr="006039C8">
        <w:rPr>
          <w:rFonts w:ascii="Times New Roman" w:hAnsi="Times New Roman" w:cs="Times New Roman"/>
          <w:color w:val="000000" w:themeColor="text1"/>
          <w:sz w:val="24"/>
          <w:szCs w:val="24"/>
        </w:rPr>
        <w:t>a</w:t>
      </w:r>
      <w:r w:rsidR="00AF222E" w:rsidRPr="006039C8">
        <w:rPr>
          <w:rFonts w:ascii="Times New Roman" w:hAnsi="Times New Roman" w:cs="Times New Roman"/>
          <w:color w:val="000000" w:themeColor="text1"/>
          <w:sz w:val="24"/>
          <w:szCs w:val="24"/>
        </w:rPr>
        <w:t xml:space="preserve"> significant impact </w:t>
      </w:r>
      <w:r w:rsidR="0073612B" w:rsidRPr="006039C8">
        <w:rPr>
          <w:rFonts w:ascii="Times New Roman" w:hAnsi="Times New Roman" w:cs="Times New Roman"/>
          <w:color w:val="000000" w:themeColor="text1"/>
          <w:sz w:val="24"/>
          <w:szCs w:val="24"/>
        </w:rPr>
        <w:t>in concluding the hypothesis</w:t>
      </w:r>
      <w:r w:rsidR="00EA734D" w:rsidRPr="006039C8">
        <w:rPr>
          <w:rFonts w:ascii="Times New Roman" w:hAnsi="Times New Roman" w:cs="Times New Roman"/>
          <w:color w:val="000000" w:themeColor="text1"/>
          <w:sz w:val="24"/>
          <w:szCs w:val="24"/>
        </w:rPr>
        <w:t xml:space="preserve">. </w:t>
      </w:r>
      <w:r w:rsidR="004E7D7E" w:rsidRPr="006039C8">
        <w:rPr>
          <w:rFonts w:ascii="Times New Roman" w:hAnsi="Times New Roman" w:cs="Times New Roman"/>
          <w:color w:val="000000" w:themeColor="text1"/>
          <w:sz w:val="24"/>
          <w:szCs w:val="24"/>
        </w:rPr>
        <w:t>The data collected from the survey questionnaire will be presented as the evidence used for concluding the hypothesis.</w:t>
      </w:r>
    </w:p>
    <w:p w14:paraId="2D124A46" w14:textId="77777777" w:rsidR="009426E8" w:rsidRPr="006039C8" w:rsidRDefault="009426E8" w:rsidP="00C36D8D">
      <w:pPr>
        <w:spacing w:line="360" w:lineRule="auto"/>
        <w:rPr>
          <w:rFonts w:ascii="Times New Roman" w:hAnsi="Times New Roman" w:cs="Times New Roman"/>
          <w:color w:val="000000" w:themeColor="text1"/>
          <w:sz w:val="24"/>
          <w:szCs w:val="24"/>
        </w:rPr>
      </w:pPr>
    </w:p>
    <w:p w14:paraId="37F5365B" w14:textId="2F222617" w:rsidR="00225511" w:rsidRPr="006039C8" w:rsidRDefault="00225511"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4.1</w:t>
      </w:r>
      <w:r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b/>
          <w:bCs/>
          <w:color w:val="000000" w:themeColor="text1"/>
          <w:sz w:val="24"/>
          <w:szCs w:val="24"/>
          <w:u w:val="single"/>
        </w:rPr>
        <w:t>General Informatio</w:t>
      </w:r>
      <w:r w:rsidR="0083723A" w:rsidRPr="006039C8">
        <w:rPr>
          <w:rFonts w:ascii="Times New Roman" w:hAnsi="Times New Roman" w:cs="Times New Roman"/>
          <w:b/>
          <w:bCs/>
          <w:color w:val="000000" w:themeColor="text1"/>
          <w:sz w:val="24"/>
          <w:szCs w:val="24"/>
          <w:u w:val="single"/>
        </w:rPr>
        <w:t>n</w:t>
      </w:r>
    </w:p>
    <w:p w14:paraId="6B20591D" w14:textId="47758ED2" w:rsidR="0083723A" w:rsidRPr="006039C8" w:rsidRDefault="0083723A" w:rsidP="00C36D8D">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The research design ne</w:t>
      </w:r>
      <w:r w:rsidR="0062165B" w:rsidRPr="006039C8">
        <w:rPr>
          <w:rFonts w:ascii="Times New Roman" w:hAnsi="Times New Roman" w:cs="Times New Roman"/>
          <w:color w:val="000000" w:themeColor="text1"/>
          <w:sz w:val="24"/>
          <w:szCs w:val="24"/>
        </w:rPr>
        <w:t>cessitated</w:t>
      </w:r>
      <w:r w:rsidRPr="006039C8">
        <w:rPr>
          <w:rFonts w:ascii="Times New Roman" w:hAnsi="Times New Roman" w:cs="Times New Roman"/>
          <w:color w:val="000000" w:themeColor="text1"/>
          <w:sz w:val="24"/>
          <w:szCs w:val="24"/>
        </w:rPr>
        <w:t xml:space="preserve"> the</w:t>
      </w:r>
      <w:r w:rsidR="0062165B" w:rsidRPr="006039C8">
        <w:rPr>
          <w:rFonts w:ascii="Times New Roman" w:hAnsi="Times New Roman" w:cs="Times New Roman"/>
          <w:color w:val="000000" w:themeColor="text1"/>
          <w:sz w:val="24"/>
          <w:szCs w:val="24"/>
        </w:rPr>
        <w:t xml:space="preserve"> collection of study samples from a single source, with a fixed number of samples to be collected. A structured questionnaire</w:t>
      </w:r>
      <w:r w:rsidR="00695A40" w:rsidRPr="006039C8">
        <w:rPr>
          <w:rFonts w:ascii="Times New Roman" w:hAnsi="Times New Roman" w:cs="Times New Roman"/>
          <w:color w:val="000000" w:themeColor="text1"/>
          <w:sz w:val="24"/>
          <w:szCs w:val="24"/>
        </w:rPr>
        <w:t xml:space="preserve"> </w:t>
      </w:r>
      <w:r w:rsidR="0062165B" w:rsidRPr="006039C8">
        <w:rPr>
          <w:rFonts w:ascii="Times New Roman" w:hAnsi="Times New Roman" w:cs="Times New Roman"/>
          <w:color w:val="000000" w:themeColor="text1"/>
          <w:sz w:val="24"/>
          <w:szCs w:val="24"/>
        </w:rPr>
        <w:t>was crea</w:t>
      </w:r>
      <w:r w:rsidR="00695A40" w:rsidRPr="006039C8">
        <w:rPr>
          <w:rFonts w:ascii="Times New Roman" w:hAnsi="Times New Roman" w:cs="Times New Roman"/>
          <w:color w:val="000000" w:themeColor="text1"/>
          <w:sz w:val="24"/>
          <w:szCs w:val="24"/>
        </w:rPr>
        <w:t xml:space="preserve">ted to ensure the uniformity of the responses received from the respondents. </w:t>
      </w:r>
      <w:r w:rsidR="00676A2B" w:rsidRPr="006039C8">
        <w:rPr>
          <w:rFonts w:ascii="Times New Roman" w:hAnsi="Times New Roman" w:cs="Times New Roman"/>
          <w:color w:val="000000" w:themeColor="text1"/>
          <w:sz w:val="24"/>
          <w:szCs w:val="24"/>
        </w:rPr>
        <w:t xml:space="preserve">Demographic questions related to the </w:t>
      </w:r>
      <w:r w:rsidR="00020D5A" w:rsidRPr="006039C8">
        <w:rPr>
          <w:rFonts w:ascii="Times New Roman" w:hAnsi="Times New Roman" w:cs="Times New Roman"/>
          <w:color w:val="000000" w:themeColor="text1"/>
          <w:sz w:val="24"/>
          <w:szCs w:val="24"/>
        </w:rPr>
        <w:t>respondent’s</w:t>
      </w:r>
      <w:r w:rsidR="00676A2B" w:rsidRPr="006039C8">
        <w:rPr>
          <w:rFonts w:ascii="Times New Roman" w:hAnsi="Times New Roman" w:cs="Times New Roman"/>
          <w:color w:val="000000" w:themeColor="text1"/>
          <w:sz w:val="24"/>
          <w:szCs w:val="24"/>
        </w:rPr>
        <w:t xml:space="preserve"> gender and age were used to verify the credibility of research respondents</w:t>
      </w:r>
      <w:r w:rsidR="00500F74" w:rsidRPr="006039C8">
        <w:rPr>
          <w:rFonts w:ascii="Times New Roman" w:hAnsi="Times New Roman" w:cs="Times New Roman"/>
          <w:color w:val="000000" w:themeColor="text1"/>
          <w:sz w:val="24"/>
          <w:szCs w:val="24"/>
        </w:rPr>
        <w:t>. In addition to choosing the options presented in the questionnaire</w:t>
      </w:r>
      <w:r w:rsidR="001A65FB" w:rsidRPr="006039C8">
        <w:rPr>
          <w:rFonts w:ascii="Times New Roman" w:hAnsi="Times New Roman" w:cs="Times New Roman"/>
          <w:color w:val="000000" w:themeColor="text1"/>
          <w:sz w:val="24"/>
          <w:szCs w:val="24"/>
        </w:rPr>
        <w:t xml:space="preserve"> survey. The respondents were given a chance to express their personal opinions </w:t>
      </w:r>
      <w:r w:rsidR="002E15D2" w:rsidRPr="006039C8">
        <w:rPr>
          <w:rFonts w:ascii="Times New Roman" w:hAnsi="Times New Roman" w:cs="Times New Roman"/>
          <w:color w:val="000000" w:themeColor="text1"/>
          <w:sz w:val="24"/>
          <w:szCs w:val="24"/>
        </w:rPr>
        <w:t xml:space="preserve">for a particular questions in the questionnaire. The respondents were asked to provide their instinctive feelings </w:t>
      </w:r>
      <w:r w:rsidR="009E286A" w:rsidRPr="006039C8">
        <w:rPr>
          <w:rFonts w:ascii="Times New Roman" w:hAnsi="Times New Roman" w:cs="Times New Roman"/>
          <w:color w:val="000000" w:themeColor="text1"/>
          <w:sz w:val="24"/>
          <w:szCs w:val="24"/>
        </w:rPr>
        <w:t>about their experience with Apple products</w:t>
      </w:r>
      <w:r w:rsidR="001D4050" w:rsidRPr="006039C8">
        <w:rPr>
          <w:rFonts w:ascii="Times New Roman" w:hAnsi="Times New Roman" w:cs="Times New Roman"/>
          <w:color w:val="000000" w:themeColor="text1"/>
          <w:sz w:val="24"/>
          <w:szCs w:val="24"/>
        </w:rPr>
        <w:t xml:space="preserve"> to reduce associated issues of bias.</w:t>
      </w:r>
    </w:p>
    <w:p w14:paraId="553C2A8A" w14:textId="77777777" w:rsidR="00225511" w:rsidRPr="006039C8" w:rsidRDefault="00225511" w:rsidP="00C36D8D">
      <w:pPr>
        <w:spacing w:line="360" w:lineRule="auto"/>
        <w:rPr>
          <w:rFonts w:ascii="Times New Roman" w:hAnsi="Times New Roman" w:cs="Times New Roman"/>
          <w:b/>
          <w:bCs/>
          <w:color w:val="000000" w:themeColor="text1"/>
          <w:sz w:val="24"/>
          <w:szCs w:val="24"/>
          <w:u w:val="single"/>
        </w:rPr>
      </w:pPr>
    </w:p>
    <w:p w14:paraId="1F4FB41F" w14:textId="572B7736" w:rsidR="00225511" w:rsidRPr="006039C8" w:rsidRDefault="00225511"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4.2</w:t>
      </w:r>
      <w:r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b/>
          <w:bCs/>
          <w:color w:val="000000" w:themeColor="text1"/>
          <w:sz w:val="24"/>
          <w:szCs w:val="24"/>
          <w:u w:val="single"/>
        </w:rPr>
        <w:t>Response Rate</w:t>
      </w:r>
    </w:p>
    <w:p w14:paraId="5F1F2ECD" w14:textId="2D01E72F" w:rsidR="00225511" w:rsidRPr="00326744" w:rsidRDefault="009D5FEC" w:rsidP="00C36D8D">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An</w:t>
      </w:r>
      <w:r w:rsidR="00C344F7" w:rsidRPr="006039C8">
        <w:rPr>
          <w:rFonts w:ascii="Times New Roman" w:hAnsi="Times New Roman" w:cs="Times New Roman"/>
          <w:color w:val="000000" w:themeColor="text1"/>
          <w:sz w:val="24"/>
          <w:szCs w:val="24"/>
        </w:rPr>
        <w:t xml:space="preserve"> initial sample size</w:t>
      </w:r>
      <w:r w:rsidR="00ED38E6" w:rsidRPr="006039C8">
        <w:rPr>
          <w:rFonts w:ascii="Times New Roman" w:hAnsi="Times New Roman" w:cs="Times New Roman"/>
          <w:color w:val="000000" w:themeColor="text1"/>
          <w:sz w:val="24"/>
          <w:szCs w:val="24"/>
        </w:rPr>
        <w:t xml:space="preserve"> of 50 respondents was considered</w:t>
      </w:r>
      <w:r w:rsidR="00C344F7" w:rsidRPr="006039C8">
        <w:rPr>
          <w:rFonts w:ascii="Times New Roman" w:hAnsi="Times New Roman" w:cs="Times New Roman"/>
          <w:color w:val="000000" w:themeColor="text1"/>
          <w:sz w:val="24"/>
          <w:szCs w:val="24"/>
        </w:rPr>
        <w:t xml:space="preserve"> </w:t>
      </w:r>
      <w:r w:rsidR="00ED38E6" w:rsidRPr="006039C8">
        <w:rPr>
          <w:rFonts w:ascii="Times New Roman" w:hAnsi="Times New Roman" w:cs="Times New Roman"/>
          <w:color w:val="000000" w:themeColor="text1"/>
          <w:sz w:val="24"/>
          <w:szCs w:val="24"/>
        </w:rPr>
        <w:t xml:space="preserve">for the research. However, </w:t>
      </w:r>
      <w:r w:rsidR="005D1060" w:rsidRPr="006039C8">
        <w:rPr>
          <w:rFonts w:ascii="Times New Roman" w:hAnsi="Times New Roman" w:cs="Times New Roman"/>
          <w:color w:val="000000" w:themeColor="text1"/>
          <w:sz w:val="24"/>
          <w:szCs w:val="24"/>
        </w:rPr>
        <w:t xml:space="preserve">the sample size was later changed to 100 respondents. The respondents were contacted through </w:t>
      </w:r>
      <w:r w:rsidR="004901F4" w:rsidRPr="006039C8">
        <w:rPr>
          <w:rFonts w:ascii="Times New Roman" w:hAnsi="Times New Roman" w:cs="Times New Roman"/>
          <w:color w:val="000000" w:themeColor="text1"/>
          <w:sz w:val="24"/>
          <w:szCs w:val="24"/>
        </w:rPr>
        <w:t>social media apps like WhatsApp and the link f</w:t>
      </w:r>
      <w:r w:rsidR="00FF3A70" w:rsidRPr="006039C8">
        <w:rPr>
          <w:rFonts w:ascii="Times New Roman" w:hAnsi="Times New Roman" w:cs="Times New Roman"/>
          <w:color w:val="000000" w:themeColor="text1"/>
          <w:sz w:val="24"/>
          <w:szCs w:val="24"/>
        </w:rPr>
        <w:t>or</w:t>
      </w:r>
      <w:r w:rsidR="004901F4" w:rsidRPr="006039C8">
        <w:rPr>
          <w:rFonts w:ascii="Times New Roman" w:hAnsi="Times New Roman" w:cs="Times New Roman"/>
          <w:color w:val="000000" w:themeColor="text1"/>
          <w:sz w:val="24"/>
          <w:szCs w:val="24"/>
        </w:rPr>
        <w:t xml:space="preserve"> the questionnaire was shared to them. </w:t>
      </w:r>
      <w:r w:rsidR="002C37A8" w:rsidRPr="006039C8">
        <w:rPr>
          <w:rFonts w:ascii="Times New Roman" w:hAnsi="Times New Roman" w:cs="Times New Roman"/>
          <w:color w:val="000000" w:themeColor="text1"/>
          <w:sz w:val="24"/>
          <w:szCs w:val="24"/>
        </w:rPr>
        <w:t xml:space="preserve">A total of 102 respondents answered 100% of the questionnaire. Thus, </w:t>
      </w:r>
      <w:r w:rsidR="00FF3A70" w:rsidRPr="006039C8">
        <w:rPr>
          <w:rFonts w:ascii="Times New Roman" w:hAnsi="Times New Roman" w:cs="Times New Roman"/>
          <w:color w:val="000000" w:themeColor="text1"/>
          <w:sz w:val="24"/>
          <w:szCs w:val="24"/>
        </w:rPr>
        <w:t xml:space="preserve">meeting </w:t>
      </w:r>
      <w:r w:rsidR="00217AD5" w:rsidRPr="006039C8">
        <w:rPr>
          <w:rFonts w:ascii="Times New Roman" w:hAnsi="Times New Roman" w:cs="Times New Roman"/>
          <w:color w:val="000000" w:themeColor="text1"/>
          <w:sz w:val="24"/>
          <w:szCs w:val="24"/>
        </w:rPr>
        <w:t>the require</w:t>
      </w:r>
      <w:r w:rsidR="00FF3A70" w:rsidRPr="006039C8">
        <w:rPr>
          <w:rFonts w:ascii="Times New Roman" w:hAnsi="Times New Roman" w:cs="Times New Roman"/>
          <w:color w:val="000000" w:themeColor="text1"/>
          <w:sz w:val="24"/>
          <w:szCs w:val="24"/>
        </w:rPr>
        <w:t>d sample size</w:t>
      </w:r>
      <w:r w:rsidR="00FA6FD1" w:rsidRPr="006039C8">
        <w:rPr>
          <w:rFonts w:ascii="Times New Roman" w:hAnsi="Times New Roman" w:cs="Times New Roman"/>
          <w:color w:val="000000" w:themeColor="text1"/>
          <w:sz w:val="24"/>
          <w:szCs w:val="24"/>
        </w:rPr>
        <w:t xml:space="preserve"> for this research.</w:t>
      </w:r>
    </w:p>
    <w:p w14:paraId="7D035D71" w14:textId="52CF3EE6" w:rsidR="00225511" w:rsidRPr="006039C8" w:rsidRDefault="00225511"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lastRenderedPageBreak/>
        <w:t>4.3</w:t>
      </w:r>
      <w:r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b/>
          <w:bCs/>
          <w:color w:val="000000" w:themeColor="text1"/>
          <w:sz w:val="24"/>
          <w:szCs w:val="24"/>
          <w:u w:val="single"/>
        </w:rPr>
        <w:t>Presentation and Interpretation of Data</w:t>
      </w:r>
    </w:p>
    <w:p w14:paraId="70D29CBE" w14:textId="28BDDF27" w:rsidR="006A7C25" w:rsidRPr="006039C8" w:rsidRDefault="00A06CAD"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4.3.1</w:t>
      </w:r>
      <w:r w:rsidRPr="006039C8">
        <w:rPr>
          <w:rFonts w:ascii="Times New Roman" w:hAnsi="Times New Roman" w:cs="Times New Roman"/>
          <w:b/>
          <w:bCs/>
          <w:color w:val="000000" w:themeColor="text1"/>
          <w:sz w:val="24"/>
          <w:szCs w:val="24"/>
        </w:rPr>
        <w:t xml:space="preserve"> </w:t>
      </w:r>
      <w:r w:rsidR="006A7C25" w:rsidRPr="006039C8">
        <w:rPr>
          <w:rFonts w:ascii="Times New Roman" w:hAnsi="Times New Roman" w:cs="Times New Roman"/>
          <w:b/>
          <w:bCs/>
          <w:color w:val="000000" w:themeColor="text1"/>
          <w:sz w:val="24"/>
          <w:szCs w:val="24"/>
          <w:u w:val="single"/>
        </w:rPr>
        <w:t>Questionnaire design:</w:t>
      </w:r>
    </w:p>
    <w:p w14:paraId="0C4DE073" w14:textId="41732CB9" w:rsidR="006A7C25" w:rsidRPr="006039C8" w:rsidRDefault="006A7C25" w:rsidP="00C36D8D">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The questionnaire is </w:t>
      </w:r>
      <w:r w:rsidR="00B24705" w:rsidRPr="006039C8">
        <w:rPr>
          <w:rFonts w:ascii="Times New Roman" w:hAnsi="Times New Roman" w:cs="Times New Roman"/>
          <w:color w:val="000000" w:themeColor="text1"/>
          <w:sz w:val="24"/>
          <w:szCs w:val="24"/>
        </w:rPr>
        <w:t>designed</w:t>
      </w:r>
      <w:r w:rsidRPr="006039C8">
        <w:rPr>
          <w:rFonts w:ascii="Times New Roman" w:hAnsi="Times New Roman" w:cs="Times New Roman"/>
          <w:color w:val="000000" w:themeColor="text1"/>
          <w:sz w:val="24"/>
          <w:szCs w:val="24"/>
        </w:rPr>
        <w:t xml:space="preserve"> </w:t>
      </w:r>
      <w:r w:rsidR="00B24705" w:rsidRPr="006039C8">
        <w:rPr>
          <w:rFonts w:ascii="Times New Roman" w:hAnsi="Times New Roman" w:cs="Times New Roman"/>
          <w:color w:val="000000" w:themeColor="text1"/>
          <w:sz w:val="24"/>
          <w:szCs w:val="24"/>
        </w:rPr>
        <w:t>using</w:t>
      </w:r>
      <w:r w:rsidRPr="006039C8">
        <w:rPr>
          <w:rFonts w:ascii="Times New Roman" w:hAnsi="Times New Roman" w:cs="Times New Roman"/>
          <w:color w:val="000000" w:themeColor="text1"/>
          <w:sz w:val="24"/>
          <w:szCs w:val="24"/>
        </w:rPr>
        <w:t xml:space="preserve"> 14 questions</w:t>
      </w:r>
      <w:r w:rsidR="00B24705" w:rsidRPr="006039C8">
        <w:rPr>
          <w:rFonts w:ascii="Times New Roman" w:hAnsi="Times New Roman" w:cs="Times New Roman"/>
          <w:color w:val="000000" w:themeColor="text1"/>
          <w:sz w:val="24"/>
          <w:szCs w:val="24"/>
        </w:rPr>
        <w:t xml:space="preserve"> to gather</w:t>
      </w:r>
      <w:r w:rsidR="00350E00" w:rsidRPr="006039C8">
        <w:rPr>
          <w:rFonts w:ascii="Times New Roman" w:hAnsi="Times New Roman" w:cs="Times New Roman"/>
          <w:color w:val="000000" w:themeColor="text1"/>
          <w:sz w:val="24"/>
          <w:szCs w:val="24"/>
        </w:rPr>
        <w:t xml:space="preserve"> required</w:t>
      </w:r>
      <w:r w:rsidR="00B24705" w:rsidRPr="006039C8">
        <w:rPr>
          <w:rFonts w:ascii="Times New Roman" w:hAnsi="Times New Roman" w:cs="Times New Roman"/>
          <w:color w:val="000000" w:themeColor="text1"/>
          <w:sz w:val="24"/>
          <w:szCs w:val="24"/>
        </w:rPr>
        <w:t xml:space="preserve"> feed</w:t>
      </w:r>
      <w:r w:rsidR="00350E00" w:rsidRPr="006039C8">
        <w:rPr>
          <w:rFonts w:ascii="Times New Roman" w:hAnsi="Times New Roman" w:cs="Times New Roman"/>
          <w:color w:val="000000" w:themeColor="text1"/>
          <w:sz w:val="24"/>
          <w:szCs w:val="24"/>
        </w:rPr>
        <w:t>back from the respondents on important areas of the research objective</w:t>
      </w:r>
      <w:r w:rsidR="00112F49" w:rsidRPr="006039C8">
        <w:rPr>
          <w:rFonts w:ascii="Times New Roman" w:hAnsi="Times New Roman" w:cs="Times New Roman"/>
          <w:color w:val="000000" w:themeColor="text1"/>
          <w:sz w:val="24"/>
          <w:szCs w:val="24"/>
        </w:rPr>
        <w:t xml:space="preserve">. The questionnaire includes 2 key </w:t>
      </w:r>
      <w:r w:rsidR="002F4263" w:rsidRPr="006039C8">
        <w:rPr>
          <w:rFonts w:ascii="Times New Roman" w:hAnsi="Times New Roman" w:cs="Times New Roman"/>
          <w:color w:val="000000" w:themeColor="text1"/>
          <w:sz w:val="24"/>
          <w:szCs w:val="24"/>
        </w:rPr>
        <w:t xml:space="preserve">demographic information on regarding the respondents. They are the age and </w:t>
      </w:r>
      <w:r w:rsidR="00F60E09" w:rsidRPr="006039C8">
        <w:rPr>
          <w:rFonts w:ascii="Times New Roman" w:hAnsi="Times New Roman" w:cs="Times New Roman"/>
          <w:color w:val="000000" w:themeColor="text1"/>
          <w:sz w:val="24"/>
          <w:szCs w:val="24"/>
        </w:rPr>
        <w:t xml:space="preserve">gender of the respondents. The respondents were given an option to avoid the question by allocating an option </w:t>
      </w:r>
      <w:r w:rsidR="008F2FCD" w:rsidRPr="006039C8">
        <w:rPr>
          <w:rFonts w:ascii="Times New Roman" w:hAnsi="Times New Roman" w:cs="Times New Roman"/>
          <w:color w:val="000000" w:themeColor="text1"/>
          <w:sz w:val="24"/>
          <w:szCs w:val="24"/>
        </w:rPr>
        <w:t xml:space="preserve">‘prefer not to say’. This was done to respect and protect the </w:t>
      </w:r>
      <w:r w:rsidR="00AB7A20" w:rsidRPr="006039C8">
        <w:rPr>
          <w:rFonts w:ascii="Times New Roman" w:hAnsi="Times New Roman" w:cs="Times New Roman"/>
          <w:color w:val="000000" w:themeColor="text1"/>
          <w:sz w:val="24"/>
          <w:szCs w:val="24"/>
        </w:rPr>
        <w:t>respondent’s</w:t>
      </w:r>
      <w:r w:rsidR="008F2FCD" w:rsidRPr="006039C8">
        <w:rPr>
          <w:rFonts w:ascii="Times New Roman" w:hAnsi="Times New Roman" w:cs="Times New Roman"/>
          <w:color w:val="000000" w:themeColor="text1"/>
          <w:sz w:val="24"/>
          <w:szCs w:val="24"/>
        </w:rPr>
        <w:t xml:space="preserve"> demo</w:t>
      </w:r>
      <w:r w:rsidR="00AB7A20" w:rsidRPr="006039C8">
        <w:rPr>
          <w:rFonts w:ascii="Times New Roman" w:hAnsi="Times New Roman" w:cs="Times New Roman"/>
          <w:color w:val="000000" w:themeColor="text1"/>
          <w:sz w:val="24"/>
          <w:szCs w:val="24"/>
        </w:rPr>
        <w:t xml:space="preserve">graphic preferences. The questions regarding the demographic </w:t>
      </w:r>
      <w:r w:rsidR="00A04990" w:rsidRPr="006039C8">
        <w:rPr>
          <w:rFonts w:ascii="Times New Roman" w:hAnsi="Times New Roman" w:cs="Times New Roman"/>
          <w:color w:val="000000" w:themeColor="text1"/>
          <w:sz w:val="24"/>
          <w:szCs w:val="24"/>
        </w:rPr>
        <w:t>were</w:t>
      </w:r>
      <w:r w:rsidR="00AB7A20" w:rsidRPr="006039C8">
        <w:rPr>
          <w:rFonts w:ascii="Times New Roman" w:hAnsi="Times New Roman" w:cs="Times New Roman"/>
          <w:color w:val="000000" w:themeColor="text1"/>
          <w:sz w:val="24"/>
          <w:szCs w:val="24"/>
        </w:rPr>
        <w:t xml:space="preserve"> </w:t>
      </w:r>
      <w:r w:rsidR="0010747A" w:rsidRPr="006039C8">
        <w:rPr>
          <w:rFonts w:ascii="Times New Roman" w:hAnsi="Times New Roman" w:cs="Times New Roman"/>
          <w:color w:val="000000" w:themeColor="text1"/>
          <w:sz w:val="24"/>
          <w:szCs w:val="24"/>
        </w:rPr>
        <w:t>included in the questionnaire to observe and analyse the</w:t>
      </w:r>
      <w:r w:rsidR="00CC50D8" w:rsidRPr="006039C8">
        <w:rPr>
          <w:rFonts w:ascii="Times New Roman" w:hAnsi="Times New Roman" w:cs="Times New Roman"/>
          <w:color w:val="000000" w:themeColor="text1"/>
          <w:sz w:val="24"/>
          <w:szCs w:val="24"/>
        </w:rPr>
        <w:t xml:space="preserve"> average of </w:t>
      </w:r>
      <w:r w:rsidR="00A04990" w:rsidRPr="006039C8">
        <w:rPr>
          <w:rFonts w:ascii="Times New Roman" w:hAnsi="Times New Roman" w:cs="Times New Roman"/>
          <w:color w:val="000000" w:themeColor="text1"/>
          <w:sz w:val="24"/>
          <w:szCs w:val="24"/>
        </w:rPr>
        <w:t>the respondents</w:t>
      </w:r>
      <w:r w:rsidR="0010747A" w:rsidRPr="006039C8">
        <w:rPr>
          <w:rFonts w:ascii="Times New Roman" w:hAnsi="Times New Roman" w:cs="Times New Roman"/>
          <w:color w:val="000000" w:themeColor="text1"/>
          <w:sz w:val="24"/>
          <w:szCs w:val="24"/>
        </w:rPr>
        <w:t xml:space="preserve"> age and gender categories using Apple</w:t>
      </w:r>
      <w:r w:rsidR="00A04990" w:rsidRPr="006039C8">
        <w:rPr>
          <w:rFonts w:ascii="Times New Roman" w:hAnsi="Times New Roman" w:cs="Times New Roman"/>
          <w:color w:val="000000" w:themeColor="text1"/>
          <w:sz w:val="24"/>
          <w:szCs w:val="24"/>
        </w:rPr>
        <w:t xml:space="preserve"> products. 10 questions were in the questionnaire were designed to collect quantitative data </w:t>
      </w:r>
      <w:r w:rsidR="00AE5069" w:rsidRPr="006039C8">
        <w:rPr>
          <w:rFonts w:ascii="Times New Roman" w:hAnsi="Times New Roman" w:cs="Times New Roman"/>
          <w:color w:val="000000" w:themeColor="text1"/>
          <w:sz w:val="24"/>
          <w:szCs w:val="24"/>
        </w:rPr>
        <w:t>from the respondents to analyse their overall experience with the brand and other general preferences. While 2 questions were de</w:t>
      </w:r>
      <w:r w:rsidR="00413F21" w:rsidRPr="006039C8">
        <w:rPr>
          <w:rFonts w:ascii="Times New Roman" w:hAnsi="Times New Roman" w:cs="Times New Roman"/>
          <w:color w:val="000000" w:themeColor="text1"/>
          <w:sz w:val="24"/>
          <w:szCs w:val="24"/>
        </w:rPr>
        <w:t xml:space="preserve">signed to receive a personal feedback from the respondents about their opinion on the brand, the responses achieved from these responses will be used to perform qualitative analysis on Apple. </w:t>
      </w:r>
      <w:r w:rsidR="008634F8" w:rsidRPr="006039C8">
        <w:rPr>
          <w:rFonts w:ascii="Times New Roman" w:hAnsi="Times New Roman" w:cs="Times New Roman"/>
          <w:color w:val="000000" w:themeColor="text1"/>
          <w:sz w:val="24"/>
          <w:szCs w:val="24"/>
        </w:rPr>
        <w:t xml:space="preserve">The main purpose of this questionnaire is to understand the </w:t>
      </w:r>
      <w:r w:rsidR="00963E94" w:rsidRPr="006039C8">
        <w:rPr>
          <w:rFonts w:ascii="Times New Roman" w:hAnsi="Times New Roman" w:cs="Times New Roman"/>
          <w:color w:val="000000" w:themeColor="text1"/>
          <w:sz w:val="24"/>
          <w:szCs w:val="24"/>
        </w:rPr>
        <w:t>respondents’</w:t>
      </w:r>
      <w:r w:rsidR="008634F8" w:rsidRPr="006039C8">
        <w:rPr>
          <w:rFonts w:ascii="Times New Roman" w:hAnsi="Times New Roman" w:cs="Times New Roman"/>
          <w:color w:val="000000" w:themeColor="text1"/>
          <w:sz w:val="24"/>
          <w:szCs w:val="24"/>
        </w:rPr>
        <w:t xml:space="preserve"> views on the </w:t>
      </w:r>
      <w:r w:rsidR="00B653F0" w:rsidRPr="006039C8">
        <w:rPr>
          <w:rFonts w:ascii="Times New Roman" w:hAnsi="Times New Roman" w:cs="Times New Roman"/>
          <w:color w:val="000000" w:themeColor="text1"/>
          <w:sz w:val="24"/>
          <w:szCs w:val="24"/>
        </w:rPr>
        <w:t xml:space="preserve">key metrics of the research to measure the impact of brand image and customer satisfaction </w:t>
      </w:r>
      <w:r w:rsidR="00D913E9" w:rsidRPr="006039C8">
        <w:rPr>
          <w:rFonts w:ascii="Times New Roman" w:hAnsi="Times New Roman" w:cs="Times New Roman"/>
          <w:color w:val="000000" w:themeColor="text1"/>
          <w:sz w:val="24"/>
          <w:szCs w:val="24"/>
        </w:rPr>
        <w:t>on the brand loyalty of Apple.</w:t>
      </w:r>
    </w:p>
    <w:p w14:paraId="4737E1BA" w14:textId="77777777" w:rsidR="00225511" w:rsidRPr="006039C8" w:rsidRDefault="00225511" w:rsidP="00C36D8D">
      <w:pPr>
        <w:spacing w:line="360" w:lineRule="auto"/>
        <w:rPr>
          <w:rFonts w:ascii="Times New Roman" w:hAnsi="Times New Roman" w:cs="Times New Roman"/>
          <w:b/>
          <w:bCs/>
          <w:color w:val="000000" w:themeColor="text1"/>
          <w:sz w:val="24"/>
          <w:szCs w:val="24"/>
          <w:u w:val="single"/>
        </w:rPr>
      </w:pPr>
    </w:p>
    <w:p w14:paraId="76EA6F6C" w14:textId="4594CEC4" w:rsidR="00B567F4" w:rsidRPr="006039C8" w:rsidRDefault="005448CA"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4.3.2</w:t>
      </w:r>
      <w:r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b/>
          <w:bCs/>
          <w:color w:val="000000" w:themeColor="text1"/>
          <w:sz w:val="24"/>
          <w:szCs w:val="24"/>
          <w:u w:val="single"/>
        </w:rPr>
        <w:t>Demography Analysis</w:t>
      </w:r>
    </w:p>
    <w:p w14:paraId="533E4E2C" w14:textId="21E13EC8" w:rsidR="002331B0" w:rsidRPr="002331B0" w:rsidRDefault="00B567F4" w:rsidP="002331B0">
      <w:pPr>
        <w:spacing w:line="360" w:lineRule="auto"/>
        <w:rPr>
          <w:rFonts w:ascii="Times New Roman" w:hAnsi="Times New Roman" w:cs="Times New Roman"/>
          <w:b/>
          <w:bCs/>
          <w:color w:val="000000" w:themeColor="text1"/>
          <w:sz w:val="24"/>
          <w:szCs w:val="24"/>
        </w:rPr>
      </w:pPr>
      <w:r w:rsidRPr="006039C8">
        <w:rPr>
          <w:rFonts w:ascii="Times New Roman" w:hAnsi="Times New Roman" w:cs="Times New Roman"/>
          <w:b/>
          <w:bCs/>
          <w:color w:val="000000" w:themeColor="text1"/>
          <w:sz w:val="24"/>
          <w:szCs w:val="24"/>
        </w:rPr>
        <w:t>4.3.2.1 Gender of Respondents</w:t>
      </w:r>
      <w:r w:rsidR="00CC769C" w:rsidRPr="006039C8">
        <w:rPr>
          <w:rFonts w:ascii="Times New Roman" w:hAnsi="Times New Roman" w:cs="Times New Roman"/>
          <w:b/>
          <w:bCs/>
          <w:color w:val="000000" w:themeColor="text1"/>
          <w:sz w:val="24"/>
          <w:szCs w:val="24"/>
        </w:rPr>
        <w:t>:</w:t>
      </w:r>
    </w:p>
    <w:tbl>
      <w:tblPr>
        <w:tblW w:w="6860" w:type="dxa"/>
        <w:jc w:val="center"/>
        <w:tblLook w:val="04A0" w:firstRow="1" w:lastRow="0" w:firstColumn="1" w:lastColumn="0" w:noHBand="0" w:noVBand="1"/>
      </w:tblPr>
      <w:tblGrid>
        <w:gridCol w:w="3120"/>
        <w:gridCol w:w="3740"/>
      </w:tblGrid>
      <w:tr w:rsidR="005C3A0D" w:rsidRPr="006039C8" w14:paraId="66380785" w14:textId="77777777" w:rsidTr="000613CC">
        <w:trPr>
          <w:trHeight w:val="288"/>
          <w:jc w:val="center"/>
        </w:trPr>
        <w:tc>
          <w:tcPr>
            <w:tcW w:w="3120" w:type="dxa"/>
            <w:tcBorders>
              <w:top w:val="nil"/>
              <w:left w:val="nil"/>
              <w:bottom w:val="nil"/>
              <w:right w:val="nil"/>
            </w:tcBorders>
            <w:shd w:val="clear" w:color="auto" w:fill="auto"/>
            <w:noWrap/>
            <w:vAlign w:val="bottom"/>
            <w:hideMark/>
          </w:tcPr>
          <w:p w14:paraId="4EC72F04" w14:textId="77777777" w:rsidR="005C3A0D" w:rsidRPr="006039C8" w:rsidRDefault="005C3A0D" w:rsidP="002F2582">
            <w:pPr>
              <w:spacing w:after="0" w:line="240" w:lineRule="auto"/>
              <w:jc w:val="center"/>
              <w:rPr>
                <w:rFonts w:ascii="Times New Roman" w:eastAsia="Times New Roman" w:hAnsi="Times New Roman" w:cs="Times New Roman"/>
                <w:sz w:val="24"/>
                <w:szCs w:val="24"/>
                <w:lang w:val="en-GB" w:eastAsia="en-GB"/>
              </w:rPr>
            </w:pPr>
          </w:p>
        </w:tc>
        <w:tc>
          <w:tcPr>
            <w:tcW w:w="3740" w:type="dxa"/>
            <w:tcBorders>
              <w:top w:val="nil"/>
              <w:left w:val="nil"/>
              <w:bottom w:val="nil"/>
              <w:right w:val="nil"/>
            </w:tcBorders>
            <w:shd w:val="clear" w:color="auto" w:fill="auto"/>
            <w:noWrap/>
            <w:vAlign w:val="bottom"/>
            <w:hideMark/>
          </w:tcPr>
          <w:p w14:paraId="4A638026" w14:textId="77777777" w:rsidR="002F2582" w:rsidRPr="006039C8" w:rsidRDefault="002F2582" w:rsidP="002331B0">
            <w:pPr>
              <w:spacing w:after="0" w:line="240" w:lineRule="auto"/>
              <w:rPr>
                <w:rFonts w:ascii="Times New Roman" w:eastAsia="Times New Roman" w:hAnsi="Times New Roman" w:cs="Times New Roman"/>
                <w:sz w:val="20"/>
                <w:szCs w:val="20"/>
                <w:lang w:val="en-GB" w:eastAsia="en-GB"/>
              </w:rPr>
            </w:pPr>
          </w:p>
        </w:tc>
      </w:tr>
      <w:tr w:rsidR="005C3A0D" w:rsidRPr="006039C8" w14:paraId="3DF822AC" w14:textId="77777777" w:rsidTr="000613CC">
        <w:trPr>
          <w:trHeight w:val="288"/>
          <w:jc w:val="center"/>
        </w:trPr>
        <w:tc>
          <w:tcPr>
            <w:tcW w:w="3120" w:type="dxa"/>
            <w:tcBorders>
              <w:top w:val="nil"/>
              <w:left w:val="nil"/>
              <w:bottom w:val="single" w:sz="4" w:space="0" w:color="8EA9DB"/>
              <w:right w:val="nil"/>
            </w:tcBorders>
            <w:shd w:val="clear" w:color="D9E1F2" w:fill="D9E1F2"/>
            <w:noWrap/>
            <w:vAlign w:val="bottom"/>
            <w:hideMark/>
          </w:tcPr>
          <w:p w14:paraId="0E8571BB" w14:textId="77777777" w:rsidR="005C3A0D" w:rsidRPr="006039C8" w:rsidRDefault="005C3A0D" w:rsidP="002F2582">
            <w:pPr>
              <w:spacing w:after="0" w:line="240" w:lineRule="auto"/>
              <w:jc w:val="center"/>
              <w:rPr>
                <w:rFonts w:ascii="Calibri" w:eastAsia="Times New Roman" w:hAnsi="Calibri" w:cs="Calibri"/>
                <w:b/>
                <w:bCs/>
                <w:color w:val="000000"/>
                <w:lang w:val="en-GB" w:eastAsia="en-GB"/>
              </w:rPr>
            </w:pPr>
            <w:r w:rsidRPr="006039C8">
              <w:rPr>
                <w:rFonts w:ascii="Calibri" w:eastAsia="Times New Roman" w:hAnsi="Calibri" w:cs="Calibri"/>
                <w:b/>
                <w:bCs/>
                <w:color w:val="000000"/>
                <w:lang w:val="en-GB" w:eastAsia="en-GB"/>
              </w:rPr>
              <w:t>How do you Identify yourself?</w:t>
            </w:r>
          </w:p>
        </w:tc>
        <w:tc>
          <w:tcPr>
            <w:tcW w:w="3740" w:type="dxa"/>
            <w:tcBorders>
              <w:top w:val="nil"/>
              <w:left w:val="nil"/>
              <w:bottom w:val="single" w:sz="4" w:space="0" w:color="8EA9DB"/>
              <w:right w:val="nil"/>
            </w:tcBorders>
            <w:shd w:val="clear" w:color="D9E1F2" w:fill="D9E1F2"/>
            <w:noWrap/>
            <w:vAlign w:val="bottom"/>
            <w:hideMark/>
          </w:tcPr>
          <w:p w14:paraId="3068C270" w14:textId="77777777" w:rsidR="005C3A0D" w:rsidRPr="006039C8" w:rsidRDefault="005C3A0D" w:rsidP="002F2582">
            <w:pPr>
              <w:spacing w:after="0" w:line="240" w:lineRule="auto"/>
              <w:jc w:val="center"/>
              <w:rPr>
                <w:rFonts w:ascii="Calibri" w:eastAsia="Times New Roman" w:hAnsi="Calibri" w:cs="Calibri"/>
                <w:b/>
                <w:bCs/>
                <w:color w:val="000000"/>
                <w:lang w:val="en-GB" w:eastAsia="en-GB"/>
              </w:rPr>
            </w:pPr>
            <w:r w:rsidRPr="006039C8">
              <w:rPr>
                <w:rFonts w:ascii="Calibri" w:eastAsia="Times New Roman" w:hAnsi="Calibri" w:cs="Calibri"/>
                <w:b/>
                <w:bCs/>
                <w:color w:val="000000"/>
                <w:lang w:val="en-GB" w:eastAsia="en-GB"/>
              </w:rPr>
              <w:t>Count of How do you Identify yourself?</w:t>
            </w:r>
          </w:p>
        </w:tc>
      </w:tr>
      <w:tr w:rsidR="005C3A0D" w:rsidRPr="006039C8" w14:paraId="4805F2F0" w14:textId="77777777" w:rsidTr="000613CC">
        <w:trPr>
          <w:trHeight w:val="288"/>
          <w:jc w:val="center"/>
        </w:trPr>
        <w:tc>
          <w:tcPr>
            <w:tcW w:w="3120" w:type="dxa"/>
            <w:tcBorders>
              <w:top w:val="nil"/>
              <w:left w:val="nil"/>
              <w:bottom w:val="nil"/>
              <w:right w:val="nil"/>
            </w:tcBorders>
            <w:shd w:val="clear" w:color="auto" w:fill="auto"/>
            <w:noWrap/>
            <w:vAlign w:val="bottom"/>
            <w:hideMark/>
          </w:tcPr>
          <w:p w14:paraId="7356EE1B" w14:textId="77777777" w:rsidR="005C3A0D" w:rsidRPr="006039C8" w:rsidRDefault="005C3A0D" w:rsidP="002F2582">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Male</w:t>
            </w:r>
          </w:p>
        </w:tc>
        <w:tc>
          <w:tcPr>
            <w:tcW w:w="3740" w:type="dxa"/>
            <w:tcBorders>
              <w:top w:val="nil"/>
              <w:left w:val="nil"/>
              <w:bottom w:val="nil"/>
              <w:right w:val="nil"/>
            </w:tcBorders>
            <w:shd w:val="clear" w:color="auto" w:fill="auto"/>
            <w:noWrap/>
            <w:vAlign w:val="bottom"/>
            <w:hideMark/>
          </w:tcPr>
          <w:p w14:paraId="68F988E7" w14:textId="77777777" w:rsidR="005C3A0D" w:rsidRPr="006039C8" w:rsidRDefault="005C3A0D" w:rsidP="002F2582">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51</w:t>
            </w:r>
          </w:p>
        </w:tc>
      </w:tr>
      <w:tr w:rsidR="005C3A0D" w:rsidRPr="006039C8" w14:paraId="26505E4D" w14:textId="77777777" w:rsidTr="000613CC">
        <w:trPr>
          <w:trHeight w:val="288"/>
          <w:jc w:val="center"/>
        </w:trPr>
        <w:tc>
          <w:tcPr>
            <w:tcW w:w="3120" w:type="dxa"/>
            <w:tcBorders>
              <w:top w:val="nil"/>
              <w:left w:val="nil"/>
              <w:bottom w:val="nil"/>
              <w:right w:val="nil"/>
            </w:tcBorders>
            <w:shd w:val="clear" w:color="auto" w:fill="auto"/>
            <w:noWrap/>
            <w:vAlign w:val="bottom"/>
            <w:hideMark/>
          </w:tcPr>
          <w:p w14:paraId="2745C60B" w14:textId="77777777" w:rsidR="005C3A0D" w:rsidRPr="006039C8" w:rsidRDefault="005C3A0D" w:rsidP="002F2582">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Female</w:t>
            </w:r>
          </w:p>
        </w:tc>
        <w:tc>
          <w:tcPr>
            <w:tcW w:w="3740" w:type="dxa"/>
            <w:tcBorders>
              <w:top w:val="nil"/>
              <w:left w:val="nil"/>
              <w:bottom w:val="nil"/>
              <w:right w:val="nil"/>
            </w:tcBorders>
            <w:shd w:val="clear" w:color="auto" w:fill="auto"/>
            <w:noWrap/>
            <w:vAlign w:val="bottom"/>
            <w:hideMark/>
          </w:tcPr>
          <w:p w14:paraId="3ACB5A34" w14:textId="77777777" w:rsidR="005C3A0D" w:rsidRPr="006039C8" w:rsidRDefault="005C3A0D" w:rsidP="002F2582">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50</w:t>
            </w:r>
          </w:p>
        </w:tc>
      </w:tr>
      <w:tr w:rsidR="005C3A0D" w:rsidRPr="006039C8" w14:paraId="66BDA9E1" w14:textId="77777777" w:rsidTr="000613CC">
        <w:trPr>
          <w:trHeight w:val="288"/>
          <w:jc w:val="center"/>
        </w:trPr>
        <w:tc>
          <w:tcPr>
            <w:tcW w:w="3120" w:type="dxa"/>
            <w:tcBorders>
              <w:top w:val="nil"/>
              <w:left w:val="nil"/>
              <w:bottom w:val="nil"/>
              <w:right w:val="nil"/>
            </w:tcBorders>
            <w:shd w:val="clear" w:color="auto" w:fill="auto"/>
            <w:noWrap/>
            <w:vAlign w:val="bottom"/>
            <w:hideMark/>
          </w:tcPr>
          <w:p w14:paraId="743E688A" w14:textId="77777777" w:rsidR="005C3A0D" w:rsidRPr="006039C8" w:rsidRDefault="005C3A0D" w:rsidP="002F2582">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Prefer not to say</w:t>
            </w:r>
          </w:p>
        </w:tc>
        <w:tc>
          <w:tcPr>
            <w:tcW w:w="3740" w:type="dxa"/>
            <w:tcBorders>
              <w:top w:val="nil"/>
              <w:left w:val="nil"/>
              <w:bottom w:val="nil"/>
              <w:right w:val="nil"/>
            </w:tcBorders>
            <w:shd w:val="clear" w:color="auto" w:fill="auto"/>
            <w:noWrap/>
            <w:vAlign w:val="bottom"/>
            <w:hideMark/>
          </w:tcPr>
          <w:p w14:paraId="193D7BA8" w14:textId="77777777" w:rsidR="005C3A0D" w:rsidRPr="006039C8" w:rsidRDefault="005C3A0D" w:rsidP="002F2582">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1</w:t>
            </w:r>
          </w:p>
        </w:tc>
      </w:tr>
      <w:tr w:rsidR="005C3A0D" w:rsidRPr="006039C8" w14:paraId="5912E083" w14:textId="77777777" w:rsidTr="000613CC">
        <w:trPr>
          <w:trHeight w:val="288"/>
          <w:jc w:val="center"/>
        </w:trPr>
        <w:tc>
          <w:tcPr>
            <w:tcW w:w="3120" w:type="dxa"/>
            <w:tcBorders>
              <w:top w:val="single" w:sz="4" w:space="0" w:color="8EA9DB"/>
              <w:left w:val="nil"/>
              <w:bottom w:val="nil"/>
              <w:right w:val="nil"/>
            </w:tcBorders>
            <w:shd w:val="clear" w:color="D9E1F2" w:fill="D9E1F2"/>
            <w:noWrap/>
            <w:vAlign w:val="bottom"/>
            <w:hideMark/>
          </w:tcPr>
          <w:p w14:paraId="152B1261" w14:textId="77777777" w:rsidR="005C3A0D" w:rsidRPr="006039C8" w:rsidRDefault="005C3A0D" w:rsidP="002F2582">
            <w:pPr>
              <w:spacing w:after="0" w:line="240" w:lineRule="auto"/>
              <w:jc w:val="center"/>
              <w:rPr>
                <w:rFonts w:ascii="Calibri" w:eastAsia="Times New Roman" w:hAnsi="Calibri" w:cs="Calibri"/>
                <w:b/>
                <w:bCs/>
                <w:color w:val="000000"/>
                <w:lang w:val="en-GB" w:eastAsia="en-GB"/>
              </w:rPr>
            </w:pPr>
            <w:r w:rsidRPr="006039C8">
              <w:rPr>
                <w:rFonts w:ascii="Calibri" w:eastAsia="Times New Roman" w:hAnsi="Calibri" w:cs="Calibri"/>
                <w:b/>
                <w:bCs/>
                <w:color w:val="000000"/>
                <w:lang w:val="en-GB" w:eastAsia="en-GB"/>
              </w:rPr>
              <w:t>Grand Total</w:t>
            </w:r>
          </w:p>
        </w:tc>
        <w:tc>
          <w:tcPr>
            <w:tcW w:w="3740" w:type="dxa"/>
            <w:tcBorders>
              <w:top w:val="single" w:sz="4" w:space="0" w:color="8EA9DB"/>
              <w:left w:val="nil"/>
              <w:bottom w:val="nil"/>
              <w:right w:val="nil"/>
            </w:tcBorders>
            <w:shd w:val="clear" w:color="D9E1F2" w:fill="D9E1F2"/>
            <w:noWrap/>
            <w:vAlign w:val="bottom"/>
            <w:hideMark/>
          </w:tcPr>
          <w:p w14:paraId="306CCD75" w14:textId="77777777" w:rsidR="005C3A0D" w:rsidRPr="006039C8" w:rsidRDefault="005C3A0D" w:rsidP="002F2582">
            <w:pPr>
              <w:spacing w:after="0" w:line="240" w:lineRule="auto"/>
              <w:jc w:val="center"/>
              <w:rPr>
                <w:rFonts w:ascii="Calibri" w:eastAsia="Times New Roman" w:hAnsi="Calibri" w:cs="Calibri"/>
                <w:b/>
                <w:bCs/>
                <w:color w:val="000000"/>
                <w:lang w:val="en-GB" w:eastAsia="en-GB"/>
              </w:rPr>
            </w:pPr>
            <w:r w:rsidRPr="006039C8">
              <w:rPr>
                <w:rFonts w:ascii="Calibri" w:eastAsia="Times New Roman" w:hAnsi="Calibri" w:cs="Calibri"/>
                <w:b/>
                <w:bCs/>
                <w:color w:val="000000"/>
                <w:lang w:val="en-GB" w:eastAsia="en-GB"/>
              </w:rPr>
              <w:t>102</w:t>
            </w:r>
          </w:p>
        </w:tc>
      </w:tr>
      <w:tr w:rsidR="005C3A0D" w:rsidRPr="006039C8" w14:paraId="1C01E250" w14:textId="77777777" w:rsidTr="000613CC">
        <w:trPr>
          <w:trHeight w:val="288"/>
          <w:jc w:val="center"/>
        </w:trPr>
        <w:tc>
          <w:tcPr>
            <w:tcW w:w="3120" w:type="dxa"/>
            <w:tcBorders>
              <w:top w:val="nil"/>
              <w:left w:val="nil"/>
              <w:bottom w:val="nil"/>
              <w:right w:val="nil"/>
            </w:tcBorders>
            <w:shd w:val="clear" w:color="auto" w:fill="auto"/>
            <w:noWrap/>
            <w:vAlign w:val="bottom"/>
            <w:hideMark/>
          </w:tcPr>
          <w:p w14:paraId="443BE7B8" w14:textId="77777777" w:rsidR="005C3A0D" w:rsidRPr="006039C8" w:rsidRDefault="005C3A0D" w:rsidP="005C3A0D">
            <w:pPr>
              <w:spacing w:after="0" w:line="240" w:lineRule="auto"/>
              <w:jc w:val="right"/>
              <w:rPr>
                <w:rFonts w:ascii="Calibri" w:eastAsia="Times New Roman" w:hAnsi="Calibri" w:cs="Calibri"/>
                <w:b/>
                <w:bCs/>
                <w:color w:val="000000"/>
                <w:lang w:val="en-GB" w:eastAsia="en-GB"/>
              </w:rPr>
            </w:pPr>
          </w:p>
        </w:tc>
        <w:tc>
          <w:tcPr>
            <w:tcW w:w="3740" w:type="dxa"/>
            <w:tcBorders>
              <w:top w:val="nil"/>
              <w:left w:val="nil"/>
              <w:bottom w:val="nil"/>
              <w:right w:val="nil"/>
            </w:tcBorders>
            <w:shd w:val="clear" w:color="auto" w:fill="auto"/>
            <w:noWrap/>
            <w:vAlign w:val="bottom"/>
            <w:hideMark/>
          </w:tcPr>
          <w:p w14:paraId="4935476C" w14:textId="77777777" w:rsidR="005C3A0D" w:rsidRPr="006039C8" w:rsidRDefault="005C3A0D" w:rsidP="005C3A0D">
            <w:pPr>
              <w:spacing w:after="0" w:line="240" w:lineRule="auto"/>
              <w:rPr>
                <w:rFonts w:ascii="Times New Roman" w:eastAsia="Times New Roman" w:hAnsi="Times New Roman" w:cs="Times New Roman"/>
                <w:sz w:val="20"/>
                <w:szCs w:val="20"/>
                <w:lang w:val="en-GB" w:eastAsia="en-GB"/>
              </w:rPr>
            </w:pPr>
          </w:p>
        </w:tc>
      </w:tr>
    </w:tbl>
    <w:p w14:paraId="41E0015D" w14:textId="77777777" w:rsidR="00DE1843" w:rsidRPr="00DE1843" w:rsidRDefault="00FB0DE5" w:rsidP="00DE1843">
      <w:pPr>
        <w:spacing w:line="360" w:lineRule="auto"/>
        <w:jc w:val="center"/>
        <w:rPr>
          <w:rFonts w:ascii="Times New Roman" w:hAnsi="Times New Roman" w:cs="Times New Roman"/>
          <w:color w:val="000000" w:themeColor="text1"/>
          <w:sz w:val="24"/>
          <w:szCs w:val="24"/>
        </w:rPr>
      </w:pPr>
      <w:r w:rsidRPr="006039C8">
        <w:rPr>
          <w:rFonts w:ascii="Times New Roman" w:hAnsi="Times New Roman" w:cs="Times New Roman"/>
          <w:color w:val="000000" w:themeColor="text1"/>
        </w:rPr>
        <w:t>(</w:t>
      </w:r>
      <w:r w:rsidR="00BE1AE7" w:rsidRPr="006039C8">
        <w:rPr>
          <w:rFonts w:ascii="Times New Roman" w:hAnsi="Times New Roman" w:cs="Times New Roman"/>
          <w:color w:val="000000" w:themeColor="text1"/>
        </w:rPr>
        <w:t>Table 1</w:t>
      </w:r>
      <w:r w:rsidRPr="006039C8">
        <w:rPr>
          <w:rFonts w:ascii="Times New Roman" w:hAnsi="Times New Roman" w:cs="Times New Roman"/>
          <w:color w:val="000000" w:themeColor="text1"/>
        </w:rPr>
        <w:t>:</w:t>
      </w:r>
      <w:r w:rsidR="00332A56" w:rsidRPr="006039C8">
        <w:rPr>
          <w:rFonts w:ascii="Times New Roman" w:hAnsi="Times New Roman" w:cs="Times New Roman"/>
          <w:color w:val="000000" w:themeColor="text1"/>
        </w:rPr>
        <w:t xml:space="preserve"> </w:t>
      </w:r>
      <w:r w:rsidR="00BE1AE7" w:rsidRPr="006039C8">
        <w:rPr>
          <w:rFonts w:ascii="Times New Roman" w:hAnsi="Times New Roman" w:cs="Times New Roman"/>
          <w:color w:val="000000" w:themeColor="text1"/>
        </w:rPr>
        <w:t>Gender of Respondents</w:t>
      </w:r>
      <w:r w:rsidR="00332A56" w:rsidRPr="006039C8">
        <w:rPr>
          <w:rFonts w:ascii="Times New Roman" w:hAnsi="Times New Roman" w:cs="Times New Roman"/>
          <w:color w:val="000000" w:themeColor="text1"/>
        </w:rPr>
        <w:t>)</w:t>
      </w:r>
      <w:r w:rsidR="002331B0">
        <w:rPr>
          <w:rFonts w:ascii="Times New Roman" w:hAnsi="Times New Roman" w:cs="Times New Roman"/>
          <w:color w:val="000000" w:themeColor="text1"/>
        </w:rPr>
        <w:t xml:space="preserve"> </w:t>
      </w:r>
      <w:r w:rsidR="00DE1843" w:rsidRPr="00DE1843">
        <w:rPr>
          <w:rFonts w:ascii="Times New Roman" w:hAnsi="Times New Roman" w:cs="Times New Roman"/>
          <w:color w:val="000000" w:themeColor="text1"/>
          <w:szCs w:val="24"/>
        </w:rPr>
        <w:t>(Source: Author)</w:t>
      </w:r>
    </w:p>
    <w:p w14:paraId="1BB38BB7" w14:textId="49A135E9" w:rsidR="00FB0DE5" w:rsidRPr="006039C8" w:rsidRDefault="00FB0DE5" w:rsidP="00DE1843">
      <w:pPr>
        <w:spacing w:line="360" w:lineRule="auto"/>
        <w:rPr>
          <w:rFonts w:ascii="Times New Roman" w:hAnsi="Times New Roman" w:cs="Times New Roman"/>
          <w:color w:val="000000" w:themeColor="text1"/>
        </w:rPr>
      </w:pPr>
    </w:p>
    <w:p w14:paraId="69702A58" w14:textId="77777777" w:rsidR="000613CC" w:rsidRPr="006039C8" w:rsidRDefault="000613CC" w:rsidP="00332A56">
      <w:pPr>
        <w:spacing w:line="360" w:lineRule="auto"/>
        <w:jc w:val="center"/>
        <w:rPr>
          <w:rFonts w:ascii="Times New Roman" w:hAnsi="Times New Roman" w:cs="Times New Roman"/>
          <w:color w:val="000000" w:themeColor="text1"/>
          <w:sz w:val="24"/>
          <w:szCs w:val="24"/>
        </w:rPr>
      </w:pPr>
    </w:p>
    <w:p w14:paraId="5852AFEF" w14:textId="0B9EEE74" w:rsidR="004479B9" w:rsidRPr="006039C8" w:rsidRDefault="004479B9" w:rsidP="004479B9">
      <w:pPr>
        <w:spacing w:line="360" w:lineRule="auto"/>
        <w:jc w:val="center"/>
        <w:rPr>
          <w:rFonts w:ascii="Times New Roman" w:hAnsi="Times New Roman" w:cs="Times New Roman"/>
          <w:color w:val="000000" w:themeColor="text1"/>
          <w:sz w:val="24"/>
          <w:szCs w:val="24"/>
        </w:rPr>
      </w:pPr>
      <w:r w:rsidRPr="006039C8">
        <w:rPr>
          <w:noProof/>
        </w:rPr>
        <w:lastRenderedPageBreak/>
        <w:drawing>
          <wp:inline distT="0" distB="0" distL="0" distR="0" wp14:anchorId="27CD0F7B" wp14:editId="01FBF150">
            <wp:extent cx="5054600" cy="2410460"/>
            <wp:effectExtent l="0" t="0" r="0" b="8890"/>
            <wp:docPr id="763588321" name="Picture 8" descr="Forms response chart. Question title: How do you Identify yourself?. Number of responses: 10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How do you Identify yourself?. Number of responses: 102 responses."/>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r="11810"/>
                    <a:stretch/>
                  </pic:blipFill>
                  <pic:spPr bwMode="auto">
                    <a:xfrm>
                      <a:off x="0" y="0"/>
                      <a:ext cx="5054600" cy="2410460"/>
                    </a:xfrm>
                    <a:prstGeom prst="rect">
                      <a:avLst/>
                    </a:prstGeom>
                    <a:noFill/>
                    <a:ln>
                      <a:noFill/>
                    </a:ln>
                    <a:extLst>
                      <a:ext uri="{53640926-AAD7-44D8-BBD7-CCE9431645EC}">
                        <a14:shadowObscured xmlns:a14="http://schemas.microsoft.com/office/drawing/2010/main"/>
                      </a:ext>
                    </a:extLst>
                  </pic:spPr>
                </pic:pic>
              </a:graphicData>
            </a:graphic>
          </wp:inline>
        </w:drawing>
      </w:r>
    </w:p>
    <w:p w14:paraId="45539EB9" w14:textId="7F9AD698" w:rsidR="004479B9" w:rsidRPr="00DE1843" w:rsidRDefault="004479B9" w:rsidP="00DE1843">
      <w:pPr>
        <w:spacing w:line="360" w:lineRule="auto"/>
        <w:jc w:val="center"/>
        <w:rPr>
          <w:rFonts w:ascii="Times New Roman" w:hAnsi="Times New Roman" w:cs="Times New Roman"/>
          <w:color w:val="000000" w:themeColor="text1"/>
          <w:sz w:val="24"/>
          <w:szCs w:val="24"/>
        </w:rPr>
      </w:pPr>
      <w:r w:rsidRPr="006039C8">
        <w:rPr>
          <w:rFonts w:ascii="Times New Roman" w:hAnsi="Times New Roman" w:cs="Times New Roman"/>
          <w:color w:val="000000" w:themeColor="text1"/>
        </w:rPr>
        <w:t>(Fig</w:t>
      </w:r>
      <w:r w:rsidR="00F370AA" w:rsidRPr="006039C8">
        <w:rPr>
          <w:rFonts w:ascii="Times New Roman" w:hAnsi="Times New Roman" w:cs="Times New Roman"/>
          <w:color w:val="000000" w:themeColor="text1"/>
        </w:rPr>
        <w:t>ure</w:t>
      </w:r>
      <w:r w:rsidRPr="006039C8">
        <w:rPr>
          <w:rFonts w:ascii="Times New Roman" w:hAnsi="Times New Roman" w:cs="Times New Roman"/>
          <w:color w:val="000000" w:themeColor="text1"/>
        </w:rPr>
        <w:t xml:space="preserve"> </w:t>
      </w:r>
      <w:r w:rsidR="00570F73" w:rsidRPr="006039C8">
        <w:rPr>
          <w:rFonts w:ascii="Times New Roman" w:hAnsi="Times New Roman" w:cs="Times New Roman"/>
          <w:color w:val="000000" w:themeColor="text1"/>
        </w:rPr>
        <w:t>5</w:t>
      </w:r>
      <w:r w:rsidRPr="006039C8">
        <w:rPr>
          <w:rFonts w:ascii="Times New Roman" w:hAnsi="Times New Roman" w:cs="Times New Roman"/>
          <w:color w:val="000000" w:themeColor="text1"/>
        </w:rPr>
        <w:t xml:space="preserve">: </w:t>
      </w:r>
      <w:r w:rsidR="002F2582" w:rsidRPr="006039C8">
        <w:rPr>
          <w:rFonts w:ascii="Times New Roman" w:hAnsi="Times New Roman" w:cs="Times New Roman"/>
          <w:color w:val="000000" w:themeColor="text1"/>
        </w:rPr>
        <w:t xml:space="preserve">The Ratio of </w:t>
      </w:r>
      <w:r w:rsidRPr="006039C8">
        <w:rPr>
          <w:rFonts w:ascii="Times New Roman" w:hAnsi="Times New Roman" w:cs="Times New Roman"/>
          <w:color w:val="000000" w:themeColor="text1"/>
        </w:rPr>
        <w:t>Respondents</w:t>
      </w:r>
      <w:r w:rsidR="002F2582" w:rsidRPr="006039C8">
        <w:rPr>
          <w:rFonts w:ascii="Times New Roman" w:hAnsi="Times New Roman" w:cs="Times New Roman"/>
          <w:color w:val="000000" w:themeColor="text1"/>
        </w:rPr>
        <w:t xml:space="preserve"> Gender</w:t>
      </w:r>
      <w:r w:rsidR="00DD22A3" w:rsidRPr="006039C8">
        <w:rPr>
          <w:rFonts w:ascii="Times New Roman" w:hAnsi="Times New Roman" w:cs="Times New Roman"/>
          <w:color w:val="000000" w:themeColor="text1"/>
        </w:rPr>
        <w:t>)</w:t>
      </w:r>
      <w:r w:rsidR="002331B0">
        <w:rPr>
          <w:rFonts w:ascii="Times New Roman" w:hAnsi="Times New Roman" w:cs="Times New Roman"/>
          <w:color w:val="000000" w:themeColor="text1"/>
        </w:rPr>
        <w:t xml:space="preserve"> </w:t>
      </w:r>
      <w:r w:rsidR="00DE1843" w:rsidRPr="00DE1843">
        <w:rPr>
          <w:rFonts w:ascii="Times New Roman" w:hAnsi="Times New Roman" w:cs="Times New Roman"/>
          <w:color w:val="000000" w:themeColor="text1"/>
          <w:szCs w:val="24"/>
        </w:rPr>
        <w:t>(Source: Author)</w:t>
      </w:r>
    </w:p>
    <w:p w14:paraId="44E3B27E" w14:textId="77777777" w:rsidR="000613CC" w:rsidRDefault="000613CC" w:rsidP="004479B9">
      <w:pPr>
        <w:spacing w:line="360" w:lineRule="auto"/>
        <w:jc w:val="center"/>
        <w:rPr>
          <w:rFonts w:ascii="Times New Roman" w:hAnsi="Times New Roman" w:cs="Times New Roman"/>
          <w:color w:val="000000" w:themeColor="text1"/>
          <w:sz w:val="24"/>
          <w:szCs w:val="24"/>
          <w:highlight w:val="yellow"/>
        </w:rPr>
      </w:pPr>
    </w:p>
    <w:p w14:paraId="6F7D1988" w14:textId="01DB0925" w:rsidR="00DD22A3" w:rsidRPr="006039C8" w:rsidRDefault="00DD22A3" w:rsidP="00DD22A3">
      <w:pPr>
        <w:spacing w:line="360" w:lineRule="auto"/>
        <w:rPr>
          <w:rFonts w:ascii="Times New Roman" w:hAnsi="Times New Roman" w:cs="Times New Roman"/>
          <w:color w:val="000000" w:themeColor="text1"/>
          <w:sz w:val="24"/>
          <w:szCs w:val="24"/>
        </w:rPr>
      </w:pPr>
      <w:bookmarkStart w:id="5" w:name="_Hlk147617775"/>
      <w:r w:rsidRPr="00DD22A3">
        <w:rPr>
          <w:rFonts w:ascii="Times New Roman" w:hAnsi="Times New Roman" w:cs="Times New Roman"/>
          <w:color w:val="000000" w:themeColor="text1"/>
          <w:sz w:val="24"/>
          <w:szCs w:val="24"/>
        </w:rPr>
        <w:t xml:space="preserve">The questionnaire </w:t>
      </w:r>
      <w:r>
        <w:rPr>
          <w:rFonts w:ascii="Times New Roman" w:hAnsi="Times New Roman" w:cs="Times New Roman"/>
          <w:color w:val="000000" w:themeColor="text1"/>
          <w:sz w:val="24"/>
          <w:szCs w:val="24"/>
        </w:rPr>
        <w:t xml:space="preserve">was answered by </w:t>
      </w:r>
      <w:r w:rsidR="00BF06BF">
        <w:rPr>
          <w:rFonts w:ascii="Times New Roman" w:hAnsi="Times New Roman" w:cs="Times New Roman"/>
          <w:color w:val="000000" w:themeColor="text1"/>
          <w:sz w:val="24"/>
          <w:szCs w:val="24"/>
        </w:rPr>
        <w:t>102 respondents. The</w:t>
      </w:r>
      <w:r w:rsidR="005804A3">
        <w:rPr>
          <w:rFonts w:ascii="Times New Roman" w:hAnsi="Times New Roman" w:cs="Times New Roman"/>
          <w:color w:val="000000" w:themeColor="text1"/>
          <w:sz w:val="24"/>
          <w:szCs w:val="24"/>
        </w:rPr>
        <w:t xml:space="preserve"> total</w:t>
      </w:r>
      <w:r w:rsidR="00BF06BF">
        <w:rPr>
          <w:rFonts w:ascii="Times New Roman" w:hAnsi="Times New Roman" w:cs="Times New Roman"/>
          <w:color w:val="000000" w:themeColor="text1"/>
          <w:sz w:val="24"/>
          <w:szCs w:val="24"/>
        </w:rPr>
        <w:t xml:space="preserve"> number of male respondents </w:t>
      </w:r>
      <w:r w:rsidR="00CF0E43">
        <w:rPr>
          <w:rFonts w:ascii="Times New Roman" w:hAnsi="Times New Roman" w:cs="Times New Roman"/>
          <w:color w:val="000000" w:themeColor="text1"/>
          <w:sz w:val="24"/>
          <w:szCs w:val="24"/>
        </w:rPr>
        <w:t>is</w:t>
      </w:r>
      <w:r w:rsidR="00BF06BF">
        <w:rPr>
          <w:rFonts w:ascii="Times New Roman" w:hAnsi="Times New Roman" w:cs="Times New Roman"/>
          <w:color w:val="000000" w:themeColor="text1"/>
          <w:sz w:val="24"/>
          <w:szCs w:val="24"/>
        </w:rPr>
        <w:t xml:space="preserve"> 51</w:t>
      </w:r>
      <w:r w:rsidR="005804A3">
        <w:rPr>
          <w:rFonts w:ascii="Times New Roman" w:hAnsi="Times New Roman" w:cs="Times New Roman"/>
          <w:color w:val="000000" w:themeColor="text1"/>
          <w:sz w:val="24"/>
          <w:szCs w:val="24"/>
        </w:rPr>
        <w:t>,</w:t>
      </w:r>
      <w:r w:rsidR="00BF06BF">
        <w:rPr>
          <w:rFonts w:ascii="Times New Roman" w:hAnsi="Times New Roman" w:cs="Times New Roman"/>
          <w:color w:val="000000" w:themeColor="text1"/>
          <w:sz w:val="24"/>
          <w:szCs w:val="24"/>
        </w:rPr>
        <w:t xml:space="preserve"> while the total number of female respondents </w:t>
      </w:r>
      <w:r w:rsidR="005804A3">
        <w:rPr>
          <w:rFonts w:ascii="Times New Roman" w:hAnsi="Times New Roman" w:cs="Times New Roman"/>
          <w:color w:val="000000" w:themeColor="text1"/>
          <w:sz w:val="24"/>
          <w:szCs w:val="24"/>
        </w:rPr>
        <w:t>is</w:t>
      </w:r>
      <w:r w:rsidR="00BF06BF">
        <w:rPr>
          <w:rFonts w:ascii="Times New Roman" w:hAnsi="Times New Roman" w:cs="Times New Roman"/>
          <w:color w:val="000000" w:themeColor="text1"/>
          <w:sz w:val="24"/>
          <w:szCs w:val="24"/>
        </w:rPr>
        <w:t xml:space="preserve"> </w:t>
      </w:r>
      <w:r w:rsidR="00CF0E43">
        <w:rPr>
          <w:rFonts w:ascii="Times New Roman" w:hAnsi="Times New Roman" w:cs="Times New Roman"/>
          <w:color w:val="000000" w:themeColor="text1"/>
          <w:sz w:val="24"/>
          <w:szCs w:val="24"/>
        </w:rPr>
        <w:t xml:space="preserve">50 as </w:t>
      </w:r>
      <w:r w:rsidR="005804A3">
        <w:rPr>
          <w:rFonts w:ascii="Times New Roman" w:hAnsi="Times New Roman" w:cs="Times New Roman"/>
          <w:color w:val="000000" w:themeColor="text1"/>
          <w:sz w:val="24"/>
          <w:szCs w:val="24"/>
        </w:rPr>
        <w:t>illustrated</w:t>
      </w:r>
      <w:r w:rsidR="00CF0E43">
        <w:rPr>
          <w:rFonts w:ascii="Times New Roman" w:hAnsi="Times New Roman" w:cs="Times New Roman"/>
          <w:color w:val="000000" w:themeColor="text1"/>
          <w:sz w:val="24"/>
          <w:szCs w:val="24"/>
        </w:rPr>
        <w:t xml:space="preserve"> in figure </w:t>
      </w:r>
      <w:r w:rsidR="006039C8">
        <w:rPr>
          <w:rFonts w:ascii="Times New Roman" w:hAnsi="Times New Roman" w:cs="Times New Roman"/>
          <w:color w:val="000000" w:themeColor="text1"/>
          <w:sz w:val="24"/>
          <w:szCs w:val="24"/>
        </w:rPr>
        <w:t>5</w:t>
      </w:r>
      <w:r w:rsidR="00CF0E43">
        <w:rPr>
          <w:rFonts w:ascii="Times New Roman" w:hAnsi="Times New Roman" w:cs="Times New Roman"/>
          <w:color w:val="000000" w:themeColor="text1"/>
          <w:sz w:val="24"/>
          <w:szCs w:val="24"/>
        </w:rPr>
        <w:t>.</w:t>
      </w:r>
      <w:r w:rsidR="00CE5E16">
        <w:rPr>
          <w:rFonts w:ascii="Times New Roman" w:hAnsi="Times New Roman" w:cs="Times New Roman"/>
          <w:color w:val="000000" w:themeColor="text1"/>
          <w:sz w:val="24"/>
          <w:szCs w:val="24"/>
        </w:rPr>
        <w:t xml:space="preserve"> </w:t>
      </w:r>
      <w:r w:rsidR="00CF0E43">
        <w:rPr>
          <w:rFonts w:ascii="Times New Roman" w:hAnsi="Times New Roman" w:cs="Times New Roman"/>
          <w:color w:val="000000" w:themeColor="text1"/>
          <w:sz w:val="24"/>
          <w:szCs w:val="24"/>
        </w:rPr>
        <w:t xml:space="preserve">Meanwhile, 1 respondent preferred not to disclose their gender. </w:t>
      </w:r>
      <w:r w:rsidR="005804A3">
        <w:rPr>
          <w:rFonts w:ascii="Times New Roman" w:hAnsi="Times New Roman" w:cs="Times New Roman"/>
          <w:color w:val="000000" w:themeColor="text1"/>
          <w:sz w:val="24"/>
          <w:szCs w:val="24"/>
        </w:rPr>
        <w:t>Thus,</w:t>
      </w:r>
      <w:r w:rsidR="00EA2DF7">
        <w:rPr>
          <w:rFonts w:ascii="Times New Roman" w:hAnsi="Times New Roman" w:cs="Times New Roman"/>
          <w:color w:val="000000" w:themeColor="text1"/>
          <w:sz w:val="24"/>
          <w:szCs w:val="24"/>
        </w:rPr>
        <w:t xml:space="preserve"> making the ratio</w:t>
      </w:r>
      <w:r w:rsidR="00942F1D">
        <w:rPr>
          <w:rFonts w:ascii="Times New Roman" w:hAnsi="Times New Roman" w:cs="Times New Roman"/>
          <w:color w:val="000000" w:themeColor="text1"/>
          <w:sz w:val="24"/>
          <w:szCs w:val="24"/>
        </w:rPr>
        <w:t xml:space="preserve"> </w:t>
      </w:r>
      <w:r w:rsidR="00942F1D" w:rsidRPr="006039C8">
        <w:rPr>
          <w:rFonts w:ascii="Times New Roman" w:hAnsi="Times New Roman" w:cs="Times New Roman"/>
          <w:color w:val="000000" w:themeColor="text1"/>
          <w:sz w:val="24"/>
          <w:szCs w:val="24"/>
        </w:rPr>
        <w:t>respondents</w:t>
      </w:r>
      <w:r w:rsidR="00EA2DF7" w:rsidRPr="006039C8">
        <w:rPr>
          <w:rFonts w:ascii="Times New Roman" w:hAnsi="Times New Roman" w:cs="Times New Roman"/>
          <w:color w:val="000000" w:themeColor="text1"/>
          <w:sz w:val="24"/>
          <w:szCs w:val="24"/>
        </w:rPr>
        <w:t xml:space="preserve"> 50% m</w:t>
      </w:r>
      <w:r w:rsidR="00942F1D" w:rsidRPr="006039C8">
        <w:rPr>
          <w:rFonts w:ascii="Times New Roman" w:hAnsi="Times New Roman" w:cs="Times New Roman"/>
          <w:color w:val="000000" w:themeColor="text1"/>
          <w:sz w:val="24"/>
          <w:szCs w:val="24"/>
        </w:rPr>
        <w:t>ale and 49% female, while 1% remained undisclosed</w:t>
      </w:r>
      <w:r w:rsidR="005804A3" w:rsidRPr="006039C8">
        <w:rPr>
          <w:rFonts w:ascii="Times New Roman" w:hAnsi="Times New Roman" w:cs="Times New Roman"/>
          <w:color w:val="000000" w:themeColor="text1"/>
          <w:sz w:val="24"/>
          <w:szCs w:val="24"/>
        </w:rPr>
        <w:t xml:space="preserve"> as </w:t>
      </w:r>
      <w:r w:rsidR="00584120" w:rsidRPr="006039C8">
        <w:rPr>
          <w:rFonts w:ascii="Times New Roman" w:hAnsi="Times New Roman" w:cs="Times New Roman"/>
          <w:color w:val="000000" w:themeColor="text1"/>
          <w:sz w:val="24"/>
          <w:szCs w:val="24"/>
        </w:rPr>
        <w:t>presented</w:t>
      </w:r>
      <w:r w:rsidR="005804A3" w:rsidRPr="006039C8">
        <w:rPr>
          <w:rFonts w:ascii="Times New Roman" w:hAnsi="Times New Roman" w:cs="Times New Roman"/>
          <w:color w:val="000000" w:themeColor="text1"/>
          <w:sz w:val="24"/>
          <w:szCs w:val="24"/>
        </w:rPr>
        <w:t xml:space="preserve"> in </w:t>
      </w:r>
      <w:r w:rsidR="00CE5E16" w:rsidRPr="006039C8">
        <w:rPr>
          <w:rFonts w:ascii="Times New Roman" w:hAnsi="Times New Roman" w:cs="Times New Roman"/>
          <w:color w:val="000000" w:themeColor="text1"/>
          <w:sz w:val="24"/>
          <w:szCs w:val="24"/>
        </w:rPr>
        <w:t>table 1.</w:t>
      </w:r>
    </w:p>
    <w:bookmarkEnd w:id="5"/>
    <w:p w14:paraId="64629D6E" w14:textId="77777777" w:rsidR="00B567F4" w:rsidRPr="006039C8" w:rsidRDefault="00B567F4" w:rsidP="004479B9">
      <w:pPr>
        <w:spacing w:line="360" w:lineRule="auto"/>
        <w:jc w:val="center"/>
        <w:rPr>
          <w:rFonts w:ascii="Times New Roman" w:hAnsi="Times New Roman" w:cs="Times New Roman"/>
          <w:b/>
          <w:bCs/>
          <w:color w:val="000000" w:themeColor="text1"/>
          <w:sz w:val="24"/>
          <w:szCs w:val="24"/>
          <w:u w:val="single"/>
        </w:rPr>
      </w:pPr>
    </w:p>
    <w:p w14:paraId="2AD5CA96" w14:textId="148B1E46" w:rsidR="000613CC" w:rsidRPr="006039C8" w:rsidRDefault="00B567F4" w:rsidP="00C36D8D">
      <w:pPr>
        <w:spacing w:line="360" w:lineRule="auto"/>
        <w:rPr>
          <w:rFonts w:ascii="Times New Roman" w:hAnsi="Times New Roman" w:cs="Times New Roman"/>
          <w:b/>
          <w:bCs/>
          <w:color w:val="000000" w:themeColor="text1"/>
          <w:sz w:val="24"/>
          <w:szCs w:val="24"/>
        </w:rPr>
      </w:pPr>
      <w:r w:rsidRPr="006039C8">
        <w:rPr>
          <w:rFonts w:ascii="Times New Roman" w:hAnsi="Times New Roman" w:cs="Times New Roman"/>
          <w:b/>
          <w:bCs/>
          <w:color w:val="000000" w:themeColor="text1"/>
          <w:sz w:val="24"/>
          <w:szCs w:val="24"/>
        </w:rPr>
        <w:t>4.3.2.2 Age of Respondent</w:t>
      </w:r>
      <w:r w:rsidR="00963948" w:rsidRPr="006039C8">
        <w:rPr>
          <w:rFonts w:ascii="Times New Roman" w:hAnsi="Times New Roman" w:cs="Times New Roman"/>
          <w:b/>
          <w:bCs/>
          <w:color w:val="000000" w:themeColor="text1"/>
          <w:sz w:val="24"/>
          <w:szCs w:val="24"/>
        </w:rPr>
        <w:t>s</w:t>
      </w:r>
      <w:r w:rsidR="00CC769C" w:rsidRPr="006039C8">
        <w:rPr>
          <w:rFonts w:ascii="Times New Roman" w:hAnsi="Times New Roman" w:cs="Times New Roman"/>
          <w:b/>
          <w:bCs/>
          <w:color w:val="000000" w:themeColor="text1"/>
          <w:sz w:val="24"/>
          <w:szCs w:val="24"/>
        </w:rPr>
        <w:t>:</w:t>
      </w:r>
    </w:p>
    <w:p w14:paraId="01D73FA8" w14:textId="7DBEB777" w:rsidR="007D4F2E" w:rsidRPr="006039C8" w:rsidRDefault="007D4F2E" w:rsidP="002F2582">
      <w:pPr>
        <w:spacing w:line="360" w:lineRule="auto"/>
        <w:jc w:val="center"/>
        <w:rPr>
          <w:rFonts w:ascii="Times New Roman" w:hAnsi="Times New Roman" w:cs="Times New Roman"/>
          <w:b/>
          <w:bCs/>
          <w:color w:val="000000" w:themeColor="text1"/>
          <w:sz w:val="24"/>
          <w:szCs w:val="24"/>
          <w:u w:val="single"/>
        </w:rPr>
      </w:pPr>
      <w:r w:rsidRPr="006039C8">
        <w:rPr>
          <w:noProof/>
          <w14:ligatures w14:val="standardContextual"/>
        </w:rPr>
        <w:drawing>
          <wp:inline distT="0" distB="0" distL="0" distR="0" wp14:anchorId="18914D37" wp14:editId="3B13FD6B">
            <wp:extent cx="4206240" cy="2458720"/>
            <wp:effectExtent l="0" t="0" r="3810" b="17780"/>
            <wp:docPr id="1815970969" name="Chart 1" descr="Chart type: Clustered Bar. 'What is your Age?': 31 to 45 appears most often.&#10;&#10;Description automatically generated">
              <a:extLst xmlns:a="http://schemas.openxmlformats.org/drawingml/2006/main">
                <a:ext uri="{FF2B5EF4-FFF2-40B4-BE49-F238E27FC236}">
                  <a16:creationId xmlns:a16="http://schemas.microsoft.com/office/drawing/2014/main" id="{5A8234C3-A487-C327-014A-A188B0417D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0218E1B" w14:textId="135CAE96" w:rsidR="00FB0DE5" w:rsidRPr="002331B0" w:rsidRDefault="00FB0DE5" w:rsidP="000613CC">
      <w:pPr>
        <w:spacing w:line="360" w:lineRule="auto"/>
        <w:jc w:val="center"/>
        <w:rPr>
          <w:rFonts w:ascii="Times New Roman" w:hAnsi="Times New Roman" w:cs="Times New Roman"/>
          <w:b/>
          <w:bCs/>
          <w:color w:val="000000" w:themeColor="text1"/>
        </w:rPr>
      </w:pPr>
      <w:r w:rsidRPr="006039C8">
        <w:rPr>
          <w:rFonts w:ascii="Times New Roman" w:hAnsi="Times New Roman" w:cs="Times New Roman"/>
          <w:color w:val="000000" w:themeColor="text1"/>
        </w:rPr>
        <w:t xml:space="preserve">(Figure </w:t>
      </w:r>
      <w:r w:rsidR="00570F73" w:rsidRPr="006039C8">
        <w:rPr>
          <w:rFonts w:ascii="Times New Roman" w:hAnsi="Times New Roman" w:cs="Times New Roman"/>
          <w:color w:val="000000" w:themeColor="text1"/>
        </w:rPr>
        <w:t>6</w:t>
      </w:r>
      <w:r w:rsidRPr="006039C8">
        <w:rPr>
          <w:rFonts w:ascii="Times New Roman" w:hAnsi="Times New Roman" w:cs="Times New Roman"/>
          <w:color w:val="000000" w:themeColor="text1"/>
        </w:rPr>
        <w:t>:</w:t>
      </w:r>
      <w:r w:rsidR="002F5514" w:rsidRPr="006039C8">
        <w:rPr>
          <w:rFonts w:ascii="Times New Roman" w:hAnsi="Times New Roman" w:cs="Times New Roman"/>
          <w:color w:val="000000" w:themeColor="text1"/>
        </w:rPr>
        <w:t xml:space="preserve"> Age </w:t>
      </w:r>
      <w:r w:rsidR="000E2A0C" w:rsidRPr="006039C8">
        <w:rPr>
          <w:rFonts w:ascii="Times New Roman" w:hAnsi="Times New Roman" w:cs="Times New Roman"/>
          <w:color w:val="000000" w:themeColor="text1"/>
        </w:rPr>
        <w:t xml:space="preserve">category </w:t>
      </w:r>
      <w:r w:rsidR="002F5514" w:rsidRPr="006039C8">
        <w:rPr>
          <w:rFonts w:ascii="Times New Roman" w:hAnsi="Times New Roman" w:cs="Times New Roman"/>
          <w:color w:val="000000" w:themeColor="text1"/>
        </w:rPr>
        <w:t>of the respondents</w:t>
      </w:r>
      <w:r w:rsidRPr="006039C8">
        <w:rPr>
          <w:rFonts w:ascii="Times New Roman" w:hAnsi="Times New Roman" w:cs="Times New Roman"/>
          <w:color w:val="000000" w:themeColor="text1"/>
        </w:rPr>
        <w:t>)</w:t>
      </w:r>
      <w:r w:rsidR="002331B0">
        <w:rPr>
          <w:rFonts w:ascii="Times New Roman" w:hAnsi="Times New Roman" w:cs="Times New Roman"/>
          <w:color w:val="000000" w:themeColor="text1"/>
        </w:rPr>
        <w:t xml:space="preserve"> </w:t>
      </w:r>
      <w:r w:rsidR="002331B0" w:rsidRPr="00A101E2">
        <w:rPr>
          <w:rFonts w:ascii="Times New Roman" w:hAnsi="Times New Roman" w:cs="Times New Roman"/>
          <w:color w:val="000000" w:themeColor="text1"/>
          <w:szCs w:val="24"/>
        </w:rPr>
        <w:t>(Source: Author)</w:t>
      </w:r>
    </w:p>
    <w:p w14:paraId="66EE5436" w14:textId="77777777" w:rsidR="00FB0DE5" w:rsidRPr="006039C8" w:rsidRDefault="00FB0DE5" w:rsidP="00C36D8D">
      <w:pPr>
        <w:spacing w:line="360" w:lineRule="auto"/>
        <w:rPr>
          <w:rFonts w:ascii="Times New Roman" w:hAnsi="Times New Roman" w:cs="Times New Roman"/>
          <w:b/>
          <w:bCs/>
          <w:color w:val="000000" w:themeColor="text1"/>
          <w:sz w:val="24"/>
          <w:szCs w:val="24"/>
          <w:u w:val="single"/>
        </w:rPr>
      </w:pPr>
    </w:p>
    <w:tbl>
      <w:tblPr>
        <w:tblW w:w="4620" w:type="dxa"/>
        <w:jc w:val="center"/>
        <w:tblLook w:val="04A0" w:firstRow="1" w:lastRow="0" w:firstColumn="1" w:lastColumn="0" w:noHBand="0" w:noVBand="1"/>
      </w:tblPr>
      <w:tblGrid>
        <w:gridCol w:w="2000"/>
        <w:gridCol w:w="2620"/>
      </w:tblGrid>
      <w:tr w:rsidR="000613CC" w:rsidRPr="006039C8" w14:paraId="7A1265F4" w14:textId="77777777" w:rsidTr="000613CC">
        <w:trPr>
          <w:trHeight w:val="288"/>
          <w:jc w:val="center"/>
        </w:trPr>
        <w:tc>
          <w:tcPr>
            <w:tcW w:w="2000" w:type="dxa"/>
            <w:tcBorders>
              <w:top w:val="nil"/>
              <w:left w:val="nil"/>
              <w:bottom w:val="nil"/>
              <w:right w:val="nil"/>
            </w:tcBorders>
            <w:shd w:val="clear" w:color="auto" w:fill="auto"/>
            <w:noWrap/>
            <w:vAlign w:val="bottom"/>
            <w:hideMark/>
          </w:tcPr>
          <w:p w14:paraId="518AAD49" w14:textId="77777777" w:rsidR="000613CC" w:rsidRPr="006039C8" w:rsidRDefault="000613CC" w:rsidP="005C3A0D">
            <w:pPr>
              <w:spacing w:after="0" w:line="240" w:lineRule="auto"/>
              <w:rPr>
                <w:rFonts w:ascii="Times New Roman" w:eastAsia="Times New Roman" w:hAnsi="Times New Roman" w:cs="Times New Roman"/>
                <w:sz w:val="24"/>
                <w:szCs w:val="24"/>
                <w:lang w:val="en-GB" w:eastAsia="en-GB"/>
              </w:rPr>
            </w:pPr>
          </w:p>
        </w:tc>
        <w:tc>
          <w:tcPr>
            <w:tcW w:w="2620" w:type="dxa"/>
            <w:tcBorders>
              <w:top w:val="nil"/>
              <w:left w:val="nil"/>
              <w:bottom w:val="nil"/>
              <w:right w:val="nil"/>
            </w:tcBorders>
            <w:shd w:val="clear" w:color="auto" w:fill="auto"/>
            <w:noWrap/>
            <w:vAlign w:val="bottom"/>
            <w:hideMark/>
          </w:tcPr>
          <w:p w14:paraId="5026AFCC" w14:textId="77777777" w:rsidR="000613CC" w:rsidRPr="006039C8" w:rsidRDefault="000613CC" w:rsidP="005C3A0D">
            <w:pPr>
              <w:spacing w:after="0" w:line="240" w:lineRule="auto"/>
              <w:rPr>
                <w:rFonts w:ascii="Times New Roman" w:eastAsia="Times New Roman" w:hAnsi="Times New Roman" w:cs="Times New Roman"/>
                <w:sz w:val="20"/>
                <w:szCs w:val="20"/>
                <w:lang w:val="en-GB" w:eastAsia="en-GB"/>
              </w:rPr>
            </w:pPr>
          </w:p>
        </w:tc>
      </w:tr>
      <w:tr w:rsidR="000613CC" w:rsidRPr="006039C8" w14:paraId="54270FF6" w14:textId="77777777" w:rsidTr="000613CC">
        <w:trPr>
          <w:trHeight w:val="288"/>
          <w:jc w:val="center"/>
        </w:trPr>
        <w:tc>
          <w:tcPr>
            <w:tcW w:w="2000" w:type="dxa"/>
            <w:tcBorders>
              <w:top w:val="nil"/>
              <w:left w:val="nil"/>
              <w:bottom w:val="single" w:sz="4" w:space="0" w:color="8EA9DB"/>
              <w:right w:val="nil"/>
            </w:tcBorders>
            <w:shd w:val="clear" w:color="D9E1F2" w:fill="D9E1F2"/>
            <w:noWrap/>
            <w:vAlign w:val="bottom"/>
            <w:hideMark/>
          </w:tcPr>
          <w:p w14:paraId="2EDE4E22" w14:textId="77777777" w:rsidR="000613CC" w:rsidRPr="006039C8" w:rsidRDefault="000613CC" w:rsidP="002F2582">
            <w:pPr>
              <w:spacing w:after="0" w:line="240" w:lineRule="auto"/>
              <w:jc w:val="center"/>
              <w:rPr>
                <w:rFonts w:ascii="Calibri" w:eastAsia="Times New Roman" w:hAnsi="Calibri" w:cs="Calibri"/>
                <w:b/>
                <w:bCs/>
                <w:color w:val="000000"/>
                <w:lang w:val="en-GB" w:eastAsia="en-GB"/>
              </w:rPr>
            </w:pPr>
            <w:r w:rsidRPr="006039C8">
              <w:rPr>
                <w:rFonts w:ascii="Calibri" w:eastAsia="Times New Roman" w:hAnsi="Calibri" w:cs="Calibri"/>
                <w:b/>
                <w:bCs/>
                <w:color w:val="000000"/>
                <w:lang w:val="en-GB" w:eastAsia="en-GB"/>
              </w:rPr>
              <w:t>What is your Age?</w:t>
            </w:r>
          </w:p>
        </w:tc>
        <w:tc>
          <w:tcPr>
            <w:tcW w:w="2620" w:type="dxa"/>
            <w:tcBorders>
              <w:top w:val="nil"/>
              <w:left w:val="nil"/>
              <w:bottom w:val="single" w:sz="4" w:space="0" w:color="8EA9DB"/>
              <w:right w:val="nil"/>
            </w:tcBorders>
            <w:shd w:val="clear" w:color="D9E1F2" w:fill="D9E1F2"/>
            <w:noWrap/>
            <w:vAlign w:val="bottom"/>
            <w:hideMark/>
          </w:tcPr>
          <w:p w14:paraId="21683802" w14:textId="77777777" w:rsidR="000613CC" w:rsidRPr="006039C8" w:rsidRDefault="000613CC" w:rsidP="002F2582">
            <w:pPr>
              <w:spacing w:after="0" w:line="240" w:lineRule="auto"/>
              <w:jc w:val="center"/>
              <w:rPr>
                <w:rFonts w:ascii="Calibri" w:eastAsia="Times New Roman" w:hAnsi="Calibri" w:cs="Calibri"/>
                <w:b/>
                <w:bCs/>
                <w:color w:val="000000"/>
                <w:lang w:val="en-GB" w:eastAsia="en-GB"/>
              </w:rPr>
            </w:pPr>
            <w:r w:rsidRPr="006039C8">
              <w:rPr>
                <w:rFonts w:ascii="Calibri" w:eastAsia="Times New Roman" w:hAnsi="Calibri" w:cs="Calibri"/>
                <w:b/>
                <w:bCs/>
                <w:color w:val="000000"/>
                <w:lang w:val="en-GB" w:eastAsia="en-GB"/>
              </w:rPr>
              <w:t>Count of What is your Age?</w:t>
            </w:r>
          </w:p>
        </w:tc>
      </w:tr>
      <w:tr w:rsidR="000613CC" w:rsidRPr="006039C8" w14:paraId="5D9FA39D" w14:textId="77777777" w:rsidTr="000613CC">
        <w:trPr>
          <w:trHeight w:val="288"/>
          <w:jc w:val="center"/>
        </w:trPr>
        <w:tc>
          <w:tcPr>
            <w:tcW w:w="2000" w:type="dxa"/>
            <w:tcBorders>
              <w:top w:val="nil"/>
              <w:left w:val="nil"/>
              <w:bottom w:val="nil"/>
              <w:right w:val="nil"/>
            </w:tcBorders>
            <w:shd w:val="clear" w:color="auto" w:fill="auto"/>
            <w:noWrap/>
            <w:vAlign w:val="bottom"/>
            <w:hideMark/>
          </w:tcPr>
          <w:p w14:paraId="799C40C2" w14:textId="77777777" w:rsidR="000613CC" w:rsidRPr="006039C8" w:rsidRDefault="000613CC" w:rsidP="002F2582">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31 to 45</w:t>
            </w:r>
          </w:p>
        </w:tc>
        <w:tc>
          <w:tcPr>
            <w:tcW w:w="2620" w:type="dxa"/>
            <w:tcBorders>
              <w:top w:val="nil"/>
              <w:left w:val="nil"/>
              <w:bottom w:val="nil"/>
              <w:right w:val="nil"/>
            </w:tcBorders>
            <w:shd w:val="clear" w:color="auto" w:fill="auto"/>
            <w:noWrap/>
            <w:vAlign w:val="bottom"/>
            <w:hideMark/>
          </w:tcPr>
          <w:p w14:paraId="7A6D3DFF" w14:textId="77777777" w:rsidR="000613CC" w:rsidRPr="006039C8" w:rsidRDefault="000613CC" w:rsidP="002F2582">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46</w:t>
            </w:r>
          </w:p>
        </w:tc>
      </w:tr>
      <w:tr w:rsidR="000613CC" w:rsidRPr="006039C8" w14:paraId="2CBB6AE2" w14:textId="77777777" w:rsidTr="000613CC">
        <w:trPr>
          <w:trHeight w:val="288"/>
          <w:jc w:val="center"/>
        </w:trPr>
        <w:tc>
          <w:tcPr>
            <w:tcW w:w="2000" w:type="dxa"/>
            <w:tcBorders>
              <w:top w:val="nil"/>
              <w:left w:val="nil"/>
              <w:bottom w:val="nil"/>
              <w:right w:val="nil"/>
            </w:tcBorders>
            <w:shd w:val="clear" w:color="auto" w:fill="auto"/>
            <w:noWrap/>
            <w:vAlign w:val="bottom"/>
            <w:hideMark/>
          </w:tcPr>
          <w:p w14:paraId="50549ACC" w14:textId="77777777" w:rsidR="000613CC" w:rsidRPr="006039C8" w:rsidRDefault="000613CC" w:rsidP="002F2582">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46 to 60</w:t>
            </w:r>
          </w:p>
        </w:tc>
        <w:tc>
          <w:tcPr>
            <w:tcW w:w="2620" w:type="dxa"/>
            <w:tcBorders>
              <w:top w:val="nil"/>
              <w:left w:val="nil"/>
              <w:bottom w:val="nil"/>
              <w:right w:val="nil"/>
            </w:tcBorders>
            <w:shd w:val="clear" w:color="auto" w:fill="auto"/>
            <w:noWrap/>
            <w:vAlign w:val="bottom"/>
            <w:hideMark/>
          </w:tcPr>
          <w:p w14:paraId="58C35900" w14:textId="77777777" w:rsidR="000613CC" w:rsidRPr="006039C8" w:rsidRDefault="000613CC" w:rsidP="002F2582">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24</w:t>
            </w:r>
          </w:p>
        </w:tc>
      </w:tr>
      <w:tr w:rsidR="000613CC" w:rsidRPr="006039C8" w14:paraId="4B221AC8" w14:textId="77777777" w:rsidTr="000613CC">
        <w:trPr>
          <w:trHeight w:val="288"/>
          <w:jc w:val="center"/>
        </w:trPr>
        <w:tc>
          <w:tcPr>
            <w:tcW w:w="2000" w:type="dxa"/>
            <w:tcBorders>
              <w:top w:val="nil"/>
              <w:left w:val="nil"/>
              <w:bottom w:val="nil"/>
              <w:right w:val="nil"/>
            </w:tcBorders>
            <w:shd w:val="clear" w:color="auto" w:fill="auto"/>
            <w:noWrap/>
            <w:vAlign w:val="bottom"/>
            <w:hideMark/>
          </w:tcPr>
          <w:p w14:paraId="2D003BF7" w14:textId="77777777" w:rsidR="000613CC" w:rsidRPr="006039C8" w:rsidRDefault="000613CC" w:rsidP="002F2582">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24 to 30</w:t>
            </w:r>
          </w:p>
        </w:tc>
        <w:tc>
          <w:tcPr>
            <w:tcW w:w="2620" w:type="dxa"/>
            <w:tcBorders>
              <w:top w:val="nil"/>
              <w:left w:val="nil"/>
              <w:bottom w:val="nil"/>
              <w:right w:val="nil"/>
            </w:tcBorders>
            <w:shd w:val="clear" w:color="auto" w:fill="auto"/>
            <w:noWrap/>
            <w:vAlign w:val="bottom"/>
            <w:hideMark/>
          </w:tcPr>
          <w:p w14:paraId="7D0940BA" w14:textId="77777777" w:rsidR="000613CC" w:rsidRPr="006039C8" w:rsidRDefault="000613CC" w:rsidP="002F2582">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14</w:t>
            </w:r>
          </w:p>
        </w:tc>
      </w:tr>
      <w:tr w:rsidR="000613CC" w:rsidRPr="006039C8" w14:paraId="190069F9" w14:textId="77777777" w:rsidTr="000613CC">
        <w:trPr>
          <w:trHeight w:val="288"/>
          <w:jc w:val="center"/>
        </w:trPr>
        <w:tc>
          <w:tcPr>
            <w:tcW w:w="2000" w:type="dxa"/>
            <w:tcBorders>
              <w:top w:val="nil"/>
              <w:left w:val="nil"/>
              <w:bottom w:val="nil"/>
              <w:right w:val="nil"/>
            </w:tcBorders>
            <w:shd w:val="clear" w:color="auto" w:fill="auto"/>
            <w:noWrap/>
            <w:vAlign w:val="bottom"/>
            <w:hideMark/>
          </w:tcPr>
          <w:p w14:paraId="766A4A69" w14:textId="77777777" w:rsidR="000613CC" w:rsidRPr="006039C8" w:rsidRDefault="000613CC" w:rsidP="002F2582">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18 to 23</w:t>
            </w:r>
          </w:p>
        </w:tc>
        <w:tc>
          <w:tcPr>
            <w:tcW w:w="2620" w:type="dxa"/>
            <w:tcBorders>
              <w:top w:val="nil"/>
              <w:left w:val="nil"/>
              <w:bottom w:val="nil"/>
              <w:right w:val="nil"/>
            </w:tcBorders>
            <w:shd w:val="clear" w:color="auto" w:fill="auto"/>
            <w:noWrap/>
            <w:vAlign w:val="bottom"/>
            <w:hideMark/>
          </w:tcPr>
          <w:p w14:paraId="66B5A397" w14:textId="77777777" w:rsidR="000613CC" w:rsidRPr="006039C8" w:rsidRDefault="000613CC" w:rsidP="002F2582">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13</w:t>
            </w:r>
          </w:p>
        </w:tc>
      </w:tr>
      <w:tr w:rsidR="000613CC" w:rsidRPr="006039C8" w14:paraId="64879CA7" w14:textId="77777777" w:rsidTr="000613CC">
        <w:trPr>
          <w:trHeight w:val="288"/>
          <w:jc w:val="center"/>
        </w:trPr>
        <w:tc>
          <w:tcPr>
            <w:tcW w:w="2000" w:type="dxa"/>
            <w:tcBorders>
              <w:top w:val="nil"/>
              <w:left w:val="nil"/>
              <w:bottom w:val="nil"/>
              <w:right w:val="nil"/>
            </w:tcBorders>
            <w:shd w:val="clear" w:color="auto" w:fill="auto"/>
            <w:noWrap/>
            <w:vAlign w:val="bottom"/>
            <w:hideMark/>
          </w:tcPr>
          <w:p w14:paraId="3FEE336C" w14:textId="77777777" w:rsidR="000613CC" w:rsidRPr="006039C8" w:rsidRDefault="000613CC" w:rsidP="002F2582">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Prefer not to say</w:t>
            </w:r>
          </w:p>
        </w:tc>
        <w:tc>
          <w:tcPr>
            <w:tcW w:w="2620" w:type="dxa"/>
            <w:tcBorders>
              <w:top w:val="nil"/>
              <w:left w:val="nil"/>
              <w:bottom w:val="nil"/>
              <w:right w:val="nil"/>
            </w:tcBorders>
            <w:shd w:val="clear" w:color="auto" w:fill="auto"/>
            <w:noWrap/>
            <w:vAlign w:val="bottom"/>
            <w:hideMark/>
          </w:tcPr>
          <w:p w14:paraId="30379864" w14:textId="77777777" w:rsidR="000613CC" w:rsidRPr="006039C8" w:rsidRDefault="000613CC" w:rsidP="002F2582">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5</w:t>
            </w:r>
          </w:p>
        </w:tc>
      </w:tr>
      <w:tr w:rsidR="000613CC" w:rsidRPr="006039C8" w14:paraId="622DDB3E" w14:textId="77777777" w:rsidTr="000613CC">
        <w:trPr>
          <w:trHeight w:val="288"/>
          <w:jc w:val="center"/>
        </w:trPr>
        <w:tc>
          <w:tcPr>
            <w:tcW w:w="2000" w:type="dxa"/>
            <w:tcBorders>
              <w:top w:val="single" w:sz="4" w:space="0" w:color="8EA9DB"/>
              <w:left w:val="nil"/>
              <w:bottom w:val="nil"/>
              <w:right w:val="nil"/>
            </w:tcBorders>
            <w:shd w:val="clear" w:color="D9E1F2" w:fill="D9E1F2"/>
            <w:noWrap/>
            <w:vAlign w:val="bottom"/>
            <w:hideMark/>
          </w:tcPr>
          <w:p w14:paraId="4191AA7B" w14:textId="77777777" w:rsidR="000613CC" w:rsidRPr="006039C8" w:rsidRDefault="000613CC" w:rsidP="002F2582">
            <w:pPr>
              <w:spacing w:after="0" w:line="240" w:lineRule="auto"/>
              <w:jc w:val="center"/>
              <w:rPr>
                <w:rFonts w:ascii="Calibri" w:eastAsia="Times New Roman" w:hAnsi="Calibri" w:cs="Calibri"/>
                <w:b/>
                <w:bCs/>
                <w:color w:val="000000"/>
                <w:lang w:val="en-GB" w:eastAsia="en-GB"/>
              </w:rPr>
            </w:pPr>
            <w:r w:rsidRPr="006039C8">
              <w:rPr>
                <w:rFonts w:ascii="Calibri" w:eastAsia="Times New Roman" w:hAnsi="Calibri" w:cs="Calibri"/>
                <w:b/>
                <w:bCs/>
                <w:color w:val="000000"/>
                <w:lang w:val="en-GB" w:eastAsia="en-GB"/>
              </w:rPr>
              <w:t>Grand Total</w:t>
            </w:r>
          </w:p>
        </w:tc>
        <w:tc>
          <w:tcPr>
            <w:tcW w:w="2620" w:type="dxa"/>
            <w:tcBorders>
              <w:top w:val="single" w:sz="4" w:space="0" w:color="8EA9DB"/>
              <w:left w:val="nil"/>
              <w:bottom w:val="nil"/>
              <w:right w:val="nil"/>
            </w:tcBorders>
            <w:shd w:val="clear" w:color="D9E1F2" w:fill="D9E1F2"/>
            <w:noWrap/>
            <w:vAlign w:val="bottom"/>
            <w:hideMark/>
          </w:tcPr>
          <w:p w14:paraId="0C45F52C" w14:textId="77777777" w:rsidR="000613CC" w:rsidRPr="006039C8" w:rsidRDefault="000613CC" w:rsidP="002F2582">
            <w:pPr>
              <w:spacing w:after="0" w:line="240" w:lineRule="auto"/>
              <w:jc w:val="center"/>
              <w:rPr>
                <w:rFonts w:ascii="Calibri" w:eastAsia="Times New Roman" w:hAnsi="Calibri" w:cs="Calibri"/>
                <w:b/>
                <w:bCs/>
                <w:color w:val="000000"/>
                <w:lang w:val="en-GB" w:eastAsia="en-GB"/>
              </w:rPr>
            </w:pPr>
            <w:r w:rsidRPr="006039C8">
              <w:rPr>
                <w:rFonts w:ascii="Calibri" w:eastAsia="Times New Roman" w:hAnsi="Calibri" w:cs="Calibri"/>
                <w:b/>
                <w:bCs/>
                <w:color w:val="000000"/>
                <w:lang w:val="en-GB" w:eastAsia="en-GB"/>
              </w:rPr>
              <w:t>102</w:t>
            </w:r>
          </w:p>
        </w:tc>
      </w:tr>
      <w:tr w:rsidR="000613CC" w:rsidRPr="006039C8" w14:paraId="00BB0351" w14:textId="77777777" w:rsidTr="000613CC">
        <w:trPr>
          <w:trHeight w:val="288"/>
          <w:jc w:val="center"/>
        </w:trPr>
        <w:tc>
          <w:tcPr>
            <w:tcW w:w="2000" w:type="dxa"/>
            <w:tcBorders>
              <w:top w:val="nil"/>
              <w:left w:val="nil"/>
              <w:bottom w:val="nil"/>
              <w:right w:val="nil"/>
            </w:tcBorders>
            <w:shd w:val="clear" w:color="auto" w:fill="auto"/>
            <w:noWrap/>
            <w:vAlign w:val="bottom"/>
            <w:hideMark/>
          </w:tcPr>
          <w:p w14:paraId="1440D66F" w14:textId="77777777" w:rsidR="000613CC" w:rsidRPr="006039C8" w:rsidRDefault="000613CC" w:rsidP="005C3A0D">
            <w:pPr>
              <w:spacing w:after="0" w:line="240" w:lineRule="auto"/>
              <w:rPr>
                <w:rFonts w:ascii="Times New Roman" w:eastAsia="Times New Roman" w:hAnsi="Times New Roman" w:cs="Times New Roman"/>
                <w:sz w:val="20"/>
                <w:szCs w:val="20"/>
                <w:lang w:val="en-GB" w:eastAsia="en-GB"/>
              </w:rPr>
            </w:pPr>
          </w:p>
        </w:tc>
        <w:tc>
          <w:tcPr>
            <w:tcW w:w="2620" w:type="dxa"/>
            <w:tcBorders>
              <w:top w:val="nil"/>
              <w:left w:val="nil"/>
              <w:bottom w:val="nil"/>
              <w:right w:val="nil"/>
            </w:tcBorders>
            <w:shd w:val="clear" w:color="auto" w:fill="auto"/>
            <w:noWrap/>
            <w:vAlign w:val="bottom"/>
            <w:hideMark/>
          </w:tcPr>
          <w:p w14:paraId="166F0BEF" w14:textId="77777777" w:rsidR="000613CC" w:rsidRPr="006039C8" w:rsidRDefault="000613CC" w:rsidP="005C3A0D">
            <w:pPr>
              <w:spacing w:after="0" w:line="240" w:lineRule="auto"/>
              <w:rPr>
                <w:rFonts w:ascii="Times New Roman" w:eastAsia="Times New Roman" w:hAnsi="Times New Roman" w:cs="Times New Roman"/>
                <w:sz w:val="20"/>
                <w:szCs w:val="20"/>
                <w:lang w:val="en-GB" w:eastAsia="en-GB"/>
              </w:rPr>
            </w:pPr>
          </w:p>
        </w:tc>
      </w:tr>
      <w:tr w:rsidR="000613CC" w:rsidRPr="006039C8" w14:paraId="4879F333" w14:textId="77777777" w:rsidTr="000613CC">
        <w:trPr>
          <w:trHeight w:val="288"/>
          <w:jc w:val="center"/>
        </w:trPr>
        <w:tc>
          <w:tcPr>
            <w:tcW w:w="2000" w:type="dxa"/>
            <w:tcBorders>
              <w:top w:val="nil"/>
              <w:left w:val="nil"/>
              <w:bottom w:val="nil"/>
              <w:right w:val="nil"/>
            </w:tcBorders>
            <w:shd w:val="clear" w:color="auto" w:fill="auto"/>
            <w:noWrap/>
            <w:vAlign w:val="bottom"/>
            <w:hideMark/>
          </w:tcPr>
          <w:p w14:paraId="217AE151" w14:textId="77777777" w:rsidR="000613CC" w:rsidRPr="006039C8" w:rsidRDefault="000613CC" w:rsidP="005C3A0D">
            <w:pPr>
              <w:spacing w:after="0" w:line="240" w:lineRule="auto"/>
              <w:rPr>
                <w:rFonts w:ascii="Times New Roman" w:eastAsia="Times New Roman" w:hAnsi="Times New Roman" w:cs="Times New Roman"/>
                <w:sz w:val="20"/>
                <w:szCs w:val="20"/>
                <w:lang w:val="en-GB" w:eastAsia="en-GB"/>
              </w:rPr>
            </w:pPr>
          </w:p>
        </w:tc>
        <w:tc>
          <w:tcPr>
            <w:tcW w:w="2620" w:type="dxa"/>
            <w:tcBorders>
              <w:top w:val="nil"/>
              <w:left w:val="nil"/>
              <w:bottom w:val="nil"/>
              <w:right w:val="nil"/>
            </w:tcBorders>
            <w:shd w:val="clear" w:color="auto" w:fill="auto"/>
            <w:noWrap/>
            <w:vAlign w:val="bottom"/>
            <w:hideMark/>
          </w:tcPr>
          <w:p w14:paraId="02229E52" w14:textId="77777777" w:rsidR="000613CC" w:rsidRPr="006039C8" w:rsidRDefault="000613CC" w:rsidP="005C3A0D">
            <w:pPr>
              <w:spacing w:after="0" w:line="240" w:lineRule="auto"/>
              <w:rPr>
                <w:rFonts w:ascii="Times New Roman" w:eastAsia="Times New Roman" w:hAnsi="Times New Roman" w:cs="Times New Roman"/>
                <w:sz w:val="20"/>
                <w:szCs w:val="20"/>
                <w:lang w:val="en-GB" w:eastAsia="en-GB"/>
              </w:rPr>
            </w:pPr>
          </w:p>
        </w:tc>
      </w:tr>
    </w:tbl>
    <w:p w14:paraId="4224E1A7" w14:textId="1454C378" w:rsidR="005C3A0D" w:rsidRPr="006039C8" w:rsidRDefault="005C3A0D" w:rsidP="00C36D8D">
      <w:pPr>
        <w:spacing w:line="360" w:lineRule="auto"/>
        <w:rPr>
          <w:rFonts w:ascii="Times New Roman" w:hAnsi="Times New Roman" w:cs="Times New Roman"/>
          <w:b/>
          <w:bCs/>
          <w:color w:val="000000" w:themeColor="text1"/>
          <w:sz w:val="24"/>
          <w:szCs w:val="24"/>
          <w:u w:val="single"/>
        </w:rPr>
      </w:pPr>
    </w:p>
    <w:p w14:paraId="4F1CB332" w14:textId="23E19BBF" w:rsidR="008378B6" w:rsidRPr="006039C8" w:rsidRDefault="008378B6" w:rsidP="000613CC">
      <w:pPr>
        <w:spacing w:line="360" w:lineRule="auto"/>
        <w:jc w:val="center"/>
        <w:rPr>
          <w:rFonts w:ascii="Times New Roman" w:hAnsi="Times New Roman" w:cs="Times New Roman"/>
          <w:color w:val="000000" w:themeColor="text1"/>
        </w:rPr>
      </w:pPr>
      <w:r w:rsidRPr="006039C8">
        <w:rPr>
          <w:rFonts w:ascii="Times New Roman" w:hAnsi="Times New Roman" w:cs="Times New Roman"/>
          <w:color w:val="000000" w:themeColor="text1"/>
        </w:rPr>
        <w:t>(</w:t>
      </w:r>
      <w:r w:rsidR="00FA3524" w:rsidRPr="006039C8">
        <w:rPr>
          <w:rFonts w:ascii="Times New Roman" w:hAnsi="Times New Roman" w:cs="Times New Roman"/>
          <w:color w:val="000000" w:themeColor="text1"/>
        </w:rPr>
        <w:t>Table 2</w:t>
      </w:r>
      <w:r w:rsidRPr="006039C8">
        <w:rPr>
          <w:rFonts w:ascii="Times New Roman" w:hAnsi="Times New Roman" w:cs="Times New Roman"/>
          <w:color w:val="000000" w:themeColor="text1"/>
        </w:rPr>
        <w:t xml:space="preserve">: </w:t>
      </w:r>
      <w:r w:rsidR="002F5514" w:rsidRPr="006039C8">
        <w:rPr>
          <w:rFonts w:ascii="Times New Roman" w:hAnsi="Times New Roman" w:cs="Times New Roman"/>
          <w:color w:val="000000" w:themeColor="text1"/>
        </w:rPr>
        <w:t>Number of Respondents in each age group</w:t>
      </w:r>
      <w:r w:rsidRPr="006039C8">
        <w:rPr>
          <w:rFonts w:ascii="Times New Roman" w:hAnsi="Times New Roman" w:cs="Times New Roman"/>
          <w:color w:val="000000" w:themeColor="text1"/>
        </w:rPr>
        <w:t>)</w:t>
      </w:r>
      <w:r w:rsidR="002331B0">
        <w:rPr>
          <w:rFonts w:ascii="Times New Roman" w:hAnsi="Times New Roman" w:cs="Times New Roman"/>
          <w:color w:val="000000" w:themeColor="text1"/>
        </w:rPr>
        <w:t xml:space="preserve"> </w:t>
      </w:r>
      <w:r w:rsidR="002331B0" w:rsidRPr="00A101E2">
        <w:rPr>
          <w:rFonts w:ascii="Times New Roman" w:hAnsi="Times New Roman" w:cs="Times New Roman"/>
          <w:color w:val="000000" w:themeColor="text1"/>
          <w:szCs w:val="24"/>
        </w:rPr>
        <w:t>(Source: Author)</w:t>
      </w:r>
    </w:p>
    <w:p w14:paraId="27F393D6" w14:textId="77777777" w:rsidR="00237D10" w:rsidRPr="006039C8" w:rsidRDefault="00237D10" w:rsidP="000613CC">
      <w:pPr>
        <w:spacing w:line="360" w:lineRule="auto"/>
        <w:jc w:val="center"/>
        <w:rPr>
          <w:rFonts w:ascii="Times New Roman" w:hAnsi="Times New Roman" w:cs="Times New Roman"/>
          <w:color w:val="000000" w:themeColor="text1"/>
          <w:sz w:val="20"/>
          <w:szCs w:val="20"/>
        </w:rPr>
      </w:pPr>
    </w:p>
    <w:p w14:paraId="63304975" w14:textId="12DB9283" w:rsidR="004479B9" w:rsidRPr="006039C8" w:rsidRDefault="000613CC" w:rsidP="000613CC">
      <w:pPr>
        <w:spacing w:line="360" w:lineRule="auto"/>
        <w:jc w:val="center"/>
        <w:rPr>
          <w:rFonts w:ascii="Times New Roman" w:hAnsi="Times New Roman" w:cs="Times New Roman"/>
          <w:color w:val="000000" w:themeColor="text1"/>
          <w:sz w:val="24"/>
          <w:szCs w:val="24"/>
        </w:rPr>
      </w:pPr>
      <w:r w:rsidRPr="006039C8">
        <w:rPr>
          <w:noProof/>
        </w:rPr>
        <w:drawing>
          <wp:inline distT="0" distB="0" distL="0" distR="0" wp14:anchorId="0C905CBF" wp14:editId="01D4A3F8">
            <wp:extent cx="4551680" cy="2410460"/>
            <wp:effectExtent l="0" t="0" r="1270" b="8890"/>
            <wp:docPr id="1897255001" name="Picture 9" descr="Forms response chart. Question title: What is your Age?. Number of responses: 10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What is your Age?. Number of responses: 102 responses."/>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r="20585"/>
                    <a:stretch/>
                  </pic:blipFill>
                  <pic:spPr bwMode="auto">
                    <a:xfrm>
                      <a:off x="0" y="0"/>
                      <a:ext cx="4551680" cy="2410460"/>
                    </a:xfrm>
                    <a:prstGeom prst="rect">
                      <a:avLst/>
                    </a:prstGeom>
                    <a:noFill/>
                    <a:ln>
                      <a:noFill/>
                    </a:ln>
                    <a:extLst>
                      <a:ext uri="{53640926-AAD7-44D8-BBD7-CCE9431645EC}">
                        <a14:shadowObscured xmlns:a14="http://schemas.microsoft.com/office/drawing/2010/main"/>
                      </a:ext>
                    </a:extLst>
                  </pic:spPr>
                </pic:pic>
              </a:graphicData>
            </a:graphic>
          </wp:inline>
        </w:drawing>
      </w:r>
    </w:p>
    <w:p w14:paraId="67227D06" w14:textId="00EAB38A" w:rsidR="002F5514" w:rsidRPr="006039C8" w:rsidRDefault="00322D87" w:rsidP="002F5514">
      <w:pPr>
        <w:spacing w:line="360" w:lineRule="auto"/>
        <w:jc w:val="center"/>
        <w:rPr>
          <w:rFonts w:ascii="Times New Roman" w:hAnsi="Times New Roman" w:cs="Times New Roman"/>
          <w:color w:val="000000" w:themeColor="text1"/>
        </w:rPr>
      </w:pPr>
      <w:r w:rsidRPr="006039C8">
        <w:rPr>
          <w:rFonts w:ascii="Times New Roman" w:hAnsi="Times New Roman" w:cs="Times New Roman"/>
          <w:color w:val="000000" w:themeColor="text1"/>
        </w:rPr>
        <w:t xml:space="preserve">(Figure </w:t>
      </w:r>
      <w:r w:rsidR="00570F73" w:rsidRPr="006039C8">
        <w:rPr>
          <w:rFonts w:ascii="Times New Roman" w:hAnsi="Times New Roman" w:cs="Times New Roman"/>
          <w:color w:val="000000" w:themeColor="text1"/>
        </w:rPr>
        <w:t>7</w:t>
      </w:r>
      <w:r w:rsidRPr="006039C8">
        <w:rPr>
          <w:rFonts w:ascii="Times New Roman" w:hAnsi="Times New Roman" w:cs="Times New Roman"/>
          <w:color w:val="000000" w:themeColor="text1"/>
        </w:rPr>
        <w:t>: Ratio of the Respondents Age</w:t>
      </w:r>
      <w:r w:rsidR="002F5514" w:rsidRPr="006039C8">
        <w:rPr>
          <w:rFonts w:ascii="Times New Roman" w:hAnsi="Times New Roman" w:cs="Times New Roman"/>
          <w:color w:val="000000" w:themeColor="text1"/>
        </w:rPr>
        <w:t>)</w:t>
      </w:r>
      <w:r w:rsidR="002331B0">
        <w:rPr>
          <w:rFonts w:ascii="Times New Roman" w:hAnsi="Times New Roman" w:cs="Times New Roman"/>
          <w:color w:val="000000" w:themeColor="text1"/>
        </w:rPr>
        <w:t xml:space="preserve"> </w:t>
      </w:r>
      <w:r w:rsidR="002331B0" w:rsidRPr="00A101E2">
        <w:rPr>
          <w:rFonts w:ascii="Times New Roman" w:hAnsi="Times New Roman" w:cs="Times New Roman"/>
          <w:color w:val="000000" w:themeColor="text1"/>
          <w:szCs w:val="24"/>
        </w:rPr>
        <w:t>(Source: Author)</w:t>
      </w:r>
    </w:p>
    <w:p w14:paraId="1A983789" w14:textId="605D92B2" w:rsidR="00322D87" w:rsidRPr="006039C8" w:rsidRDefault="00E06DB2" w:rsidP="00E06DB2">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As shown in figure </w:t>
      </w:r>
      <w:r w:rsidR="00570F73" w:rsidRPr="006039C8">
        <w:rPr>
          <w:rFonts w:ascii="Times New Roman" w:hAnsi="Times New Roman" w:cs="Times New Roman"/>
          <w:color w:val="000000" w:themeColor="text1"/>
          <w:sz w:val="24"/>
          <w:szCs w:val="24"/>
        </w:rPr>
        <w:t>6</w:t>
      </w:r>
      <w:r w:rsidRPr="006039C8">
        <w:rPr>
          <w:rFonts w:ascii="Times New Roman" w:hAnsi="Times New Roman" w:cs="Times New Roman"/>
          <w:color w:val="000000" w:themeColor="text1"/>
          <w:sz w:val="24"/>
          <w:szCs w:val="24"/>
        </w:rPr>
        <w:t>, majority of the respondents who answered the questionnaire belong to the</w:t>
      </w:r>
      <w:r w:rsidR="000E2A0C" w:rsidRPr="006039C8">
        <w:rPr>
          <w:rFonts w:ascii="Times New Roman" w:hAnsi="Times New Roman" w:cs="Times New Roman"/>
          <w:color w:val="000000" w:themeColor="text1"/>
          <w:sz w:val="24"/>
          <w:szCs w:val="24"/>
        </w:rPr>
        <w:t xml:space="preserve"> age</w:t>
      </w:r>
      <w:r w:rsidRPr="006039C8">
        <w:rPr>
          <w:rFonts w:ascii="Times New Roman" w:hAnsi="Times New Roman" w:cs="Times New Roman"/>
          <w:color w:val="000000" w:themeColor="text1"/>
          <w:sz w:val="24"/>
          <w:szCs w:val="24"/>
        </w:rPr>
        <w:t xml:space="preserve"> category</w:t>
      </w:r>
      <w:r w:rsidR="000E2A0C" w:rsidRPr="006039C8">
        <w:rPr>
          <w:rFonts w:ascii="Times New Roman" w:hAnsi="Times New Roman" w:cs="Times New Roman"/>
          <w:color w:val="000000" w:themeColor="text1"/>
          <w:sz w:val="24"/>
          <w:szCs w:val="24"/>
        </w:rPr>
        <w:t xml:space="preserve"> ‘31 to 45’. </w:t>
      </w:r>
      <w:r w:rsidR="005E031F" w:rsidRPr="006039C8">
        <w:rPr>
          <w:rFonts w:ascii="Times New Roman" w:hAnsi="Times New Roman" w:cs="Times New Roman"/>
          <w:color w:val="000000" w:themeColor="text1"/>
          <w:sz w:val="24"/>
          <w:szCs w:val="24"/>
        </w:rPr>
        <w:t>46 respondents belong to the age category of ‘31 to 45’</w:t>
      </w:r>
      <w:r w:rsidR="00AE6F81" w:rsidRPr="006039C8">
        <w:rPr>
          <w:rFonts w:ascii="Times New Roman" w:hAnsi="Times New Roman" w:cs="Times New Roman"/>
          <w:color w:val="000000" w:themeColor="text1"/>
          <w:sz w:val="24"/>
          <w:szCs w:val="24"/>
        </w:rPr>
        <w:t xml:space="preserve"> as shown in table 2 and this category make’s up 45.1%</w:t>
      </w:r>
      <w:r w:rsidR="00091618" w:rsidRPr="006039C8">
        <w:rPr>
          <w:rFonts w:ascii="Times New Roman" w:hAnsi="Times New Roman" w:cs="Times New Roman"/>
          <w:color w:val="000000" w:themeColor="text1"/>
          <w:sz w:val="24"/>
          <w:szCs w:val="24"/>
        </w:rPr>
        <w:t xml:space="preserve"> of the respondents as figure </w:t>
      </w:r>
      <w:r w:rsidR="00570F73" w:rsidRPr="006039C8">
        <w:rPr>
          <w:rFonts w:ascii="Times New Roman" w:hAnsi="Times New Roman" w:cs="Times New Roman"/>
          <w:color w:val="000000" w:themeColor="text1"/>
          <w:sz w:val="24"/>
          <w:szCs w:val="24"/>
        </w:rPr>
        <w:t>7</w:t>
      </w:r>
      <w:r w:rsidR="00091618" w:rsidRPr="006039C8">
        <w:rPr>
          <w:rFonts w:ascii="Times New Roman" w:hAnsi="Times New Roman" w:cs="Times New Roman"/>
          <w:color w:val="000000" w:themeColor="text1"/>
          <w:sz w:val="24"/>
          <w:szCs w:val="24"/>
        </w:rPr>
        <w:t xml:space="preserve"> illustrates</w:t>
      </w:r>
      <w:r w:rsidR="005E031F" w:rsidRPr="006039C8">
        <w:rPr>
          <w:rFonts w:ascii="Times New Roman" w:hAnsi="Times New Roman" w:cs="Times New Roman"/>
          <w:color w:val="000000" w:themeColor="text1"/>
          <w:sz w:val="24"/>
          <w:szCs w:val="24"/>
        </w:rPr>
        <w:t xml:space="preserve">. The second most common age category of the respondents is ‘46 to 60’ </w:t>
      </w:r>
      <w:r w:rsidR="00D6150E" w:rsidRPr="006039C8">
        <w:rPr>
          <w:rFonts w:ascii="Times New Roman" w:hAnsi="Times New Roman" w:cs="Times New Roman"/>
          <w:color w:val="000000" w:themeColor="text1"/>
          <w:sz w:val="24"/>
          <w:szCs w:val="24"/>
        </w:rPr>
        <w:t>and this category is followed by the third most common age category ‘24 to 30’</w:t>
      </w:r>
      <w:r w:rsidR="00183A70" w:rsidRPr="006039C8">
        <w:rPr>
          <w:rFonts w:ascii="Times New Roman" w:hAnsi="Times New Roman" w:cs="Times New Roman"/>
          <w:color w:val="000000" w:themeColor="text1"/>
          <w:sz w:val="24"/>
          <w:szCs w:val="24"/>
        </w:rPr>
        <w:t xml:space="preserve">. The ratio of respondents who </w:t>
      </w:r>
      <w:r w:rsidR="00E754CA" w:rsidRPr="006039C8">
        <w:rPr>
          <w:rFonts w:ascii="Times New Roman" w:hAnsi="Times New Roman" w:cs="Times New Roman"/>
          <w:color w:val="000000" w:themeColor="text1"/>
          <w:sz w:val="24"/>
          <w:szCs w:val="24"/>
        </w:rPr>
        <w:t>belong</w:t>
      </w:r>
      <w:r w:rsidR="00D31734">
        <w:rPr>
          <w:rFonts w:ascii="Times New Roman" w:hAnsi="Times New Roman" w:cs="Times New Roman"/>
          <w:color w:val="000000" w:themeColor="text1"/>
          <w:sz w:val="24"/>
          <w:szCs w:val="24"/>
        </w:rPr>
        <w:t xml:space="preserve"> to</w:t>
      </w:r>
      <w:r w:rsidR="00E754CA" w:rsidRPr="006039C8">
        <w:rPr>
          <w:rFonts w:ascii="Times New Roman" w:hAnsi="Times New Roman" w:cs="Times New Roman"/>
          <w:color w:val="000000" w:themeColor="text1"/>
          <w:sz w:val="24"/>
          <w:szCs w:val="24"/>
        </w:rPr>
        <w:t xml:space="preserve"> </w:t>
      </w:r>
      <w:r w:rsidR="00183A70" w:rsidRPr="006039C8">
        <w:rPr>
          <w:rFonts w:ascii="Times New Roman" w:hAnsi="Times New Roman" w:cs="Times New Roman"/>
          <w:color w:val="000000" w:themeColor="text1"/>
          <w:sz w:val="24"/>
          <w:szCs w:val="24"/>
        </w:rPr>
        <w:t>these categor</w:t>
      </w:r>
      <w:r w:rsidR="00E754CA" w:rsidRPr="006039C8">
        <w:rPr>
          <w:rFonts w:ascii="Times New Roman" w:hAnsi="Times New Roman" w:cs="Times New Roman"/>
          <w:color w:val="000000" w:themeColor="text1"/>
          <w:sz w:val="24"/>
          <w:szCs w:val="24"/>
        </w:rPr>
        <w:t>ies</w:t>
      </w:r>
      <w:r w:rsidR="00183A70" w:rsidRPr="006039C8">
        <w:rPr>
          <w:rFonts w:ascii="Times New Roman" w:hAnsi="Times New Roman" w:cs="Times New Roman"/>
          <w:color w:val="000000" w:themeColor="text1"/>
          <w:sz w:val="24"/>
          <w:szCs w:val="24"/>
        </w:rPr>
        <w:t xml:space="preserve"> </w:t>
      </w:r>
      <w:r w:rsidR="00E754CA" w:rsidRPr="006039C8">
        <w:rPr>
          <w:rFonts w:ascii="Times New Roman" w:hAnsi="Times New Roman" w:cs="Times New Roman"/>
          <w:color w:val="000000" w:themeColor="text1"/>
          <w:sz w:val="24"/>
          <w:szCs w:val="24"/>
        </w:rPr>
        <w:t xml:space="preserve">is 23.5% and 13.7% respectively. The least common age category is the </w:t>
      </w:r>
      <w:r w:rsidR="0054633B" w:rsidRPr="006039C8">
        <w:rPr>
          <w:rFonts w:ascii="Times New Roman" w:hAnsi="Times New Roman" w:cs="Times New Roman"/>
          <w:color w:val="000000" w:themeColor="text1"/>
          <w:sz w:val="24"/>
          <w:szCs w:val="24"/>
        </w:rPr>
        <w:t>‘18 to 23’, making their ratio 12.7%</w:t>
      </w:r>
      <w:r w:rsidR="007A79CF" w:rsidRPr="006039C8">
        <w:rPr>
          <w:rFonts w:ascii="Times New Roman" w:hAnsi="Times New Roman" w:cs="Times New Roman"/>
          <w:color w:val="000000" w:themeColor="text1"/>
          <w:sz w:val="24"/>
          <w:szCs w:val="24"/>
        </w:rPr>
        <w:t xml:space="preserve"> as illustrated in figure </w:t>
      </w:r>
      <w:r w:rsidR="00570F73" w:rsidRPr="006039C8">
        <w:rPr>
          <w:rFonts w:ascii="Times New Roman" w:hAnsi="Times New Roman" w:cs="Times New Roman"/>
          <w:color w:val="000000" w:themeColor="text1"/>
          <w:sz w:val="24"/>
          <w:szCs w:val="24"/>
        </w:rPr>
        <w:t>7</w:t>
      </w:r>
      <w:r w:rsidR="0054633B" w:rsidRPr="006039C8">
        <w:rPr>
          <w:rFonts w:ascii="Times New Roman" w:hAnsi="Times New Roman" w:cs="Times New Roman"/>
          <w:color w:val="000000" w:themeColor="text1"/>
          <w:sz w:val="24"/>
          <w:szCs w:val="24"/>
        </w:rPr>
        <w:t>.</w:t>
      </w:r>
      <w:r w:rsidR="00FF4DE7" w:rsidRPr="006039C8">
        <w:rPr>
          <w:rFonts w:ascii="Times New Roman" w:hAnsi="Times New Roman" w:cs="Times New Roman"/>
          <w:color w:val="000000" w:themeColor="text1"/>
          <w:sz w:val="24"/>
          <w:szCs w:val="24"/>
        </w:rPr>
        <w:t xml:space="preserve"> A total of 5 respondents preferred not to disclose their age category.</w:t>
      </w:r>
    </w:p>
    <w:p w14:paraId="31856849" w14:textId="77777777" w:rsidR="00963948" w:rsidRDefault="00963948" w:rsidP="00C36D8D">
      <w:pPr>
        <w:spacing w:line="360" w:lineRule="auto"/>
        <w:rPr>
          <w:rFonts w:ascii="Times New Roman" w:hAnsi="Times New Roman" w:cs="Times New Roman"/>
          <w:color w:val="000000" w:themeColor="text1"/>
          <w:sz w:val="24"/>
          <w:szCs w:val="24"/>
        </w:rPr>
      </w:pPr>
    </w:p>
    <w:p w14:paraId="5803B39A" w14:textId="77777777" w:rsidR="00AF45C2" w:rsidRPr="006039C8" w:rsidRDefault="00AF45C2" w:rsidP="00C36D8D">
      <w:pPr>
        <w:spacing w:line="360" w:lineRule="auto"/>
        <w:rPr>
          <w:rFonts w:ascii="Times New Roman" w:hAnsi="Times New Roman" w:cs="Times New Roman"/>
          <w:b/>
          <w:bCs/>
          <w:color w:val="000000" w:themeColor="text1"/>
          <w:sz w:val="24"/>
          <w:szCs w:val="24"/>
          <w:u w:val="single"/>
        </w:rPr>
      </w:pPr>
    </w:p>
    <w:p w14:paraId="176ECABD" w14:textId="15223DC1" w:rsidR="001634EA" w:rsidRPr="006039C8" w:rsidRDefault="006930CB"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lastRenderedPageBreak/>
        <w:t>4.3.3</w:t>
      </w:r>
      <w:r w:rsidRPr="006039C8">
        <w:rPr>
          <w:rFonts w:ascii="Times New Roman" w:hAnsi="Times New Roman" w:cs="Times New Roman"/>
          <w:b/>
          <w:bCs/>
          <w:color w:val="000000" w:themeColor="text1"/>
          <w:sz w:val="24"/>
          <w:szCs w:val="24"/>
        </w:rPr>
        <w:t xml:space="preserve"> </w:t>
      </w:r>
      <w:r w:rsidR="001634EA" w:rsidRPr="006039C8">
        <w:rPr>
          <w:rFonts w:ascii="Times New Roman" w:hAnsi="Times New Roman" w:cs="Times New Roman"/>
          <w:b/>
          <w:bCs/>
          <w:color w:val="000000" w:themeColor="text1"/>
          <w:sz w:val="24"/>
          <w:szCs w:val="24"/>
          <w:u w:val="single"/>
        </w:rPr>
        <w:t>Association with</w:t>
      </w:r>
      <w:r w:rsidRPr="006039C8">
        <w:rPr>
          <w:rFonts w:ascii="Times New Roman" w:hAnsi="Times New Roman" w:cs="Times New Roman"/>
          <w:b/>
          <w:bCs/>
          <w:color w:val="000000" w:themeColor="text1"/>
          <w:sz w:val="24"/>
          <w:szCs w:val="24"/>
          <w:u w:val="single"/>
        </w:rPr>
        <w:t xml:space="preserve"> Apple</w:t>
      </w:r>
      <w:r w:rsidR="001634EA" w:rsidRPr="006039C8">
        <w:rPr>
          <w:rFonts w:ascii="Times New Roman" w:hAnsi="Times New Roman" w:cs="Times New Roman"/>
          <w:b/>
          <w:bCs/>
          <w:color w:val="000000" w:themeColor="text1"/>
          <w:sz w:val="24"/>
          <w:szCs w:val="24"/>
          <w:u w:val="single"/>
        </w:rPr>
        <w:t xml:space="preserve"> Products</w:t>
      </w:r>
    </w:p>
    <w:p w14:paraId="79743BEF" w14:textId="3B610860" w:rsidR="001634EA" w:rsidRPr="006039C8" w:rsidRDefault="001634EA" w:rsidP="00C36D8D">
      <w:pPr>
        <w:spacing w:line="360" w:lineRule="auto"/>
        <w:rPr>
          <w:rFonts w:ascii="Times New Roman" w:hAnsi="Times New Roman" w:cs="Times New Roman"/>
          <w:b/>
          <w:bCs/>
          <w:color w:val="000000" w:themeColor="text1"/>
          <w:sz w:val="24"/>
          <w:szCs w:val="24"/>
        </w:rPr>
      </w:pPr>
      <w:r w:rsidRPr="006039C8">
        <w:rPr>
          <w:rFonts w:ascii="Times New Roman" w:hAnsi="Times New Roman" w:cs="Times New Roman"/>
          <w:b/>
          <w:bCs/>
          <w:color w:val="000000" w:themeColor="text1"/>
          <w:sz w:val="24"/>
          <w:szCs w:val="24"/>
        </w:rPr>
        <w:t>4.3.3.1 Time Spent with Apple Products</w:t>
      </w:r>
      <w:r w:rsidR="00CC769C" w:rsidRPr="006039C8">
        <w:rPr>
          <w:rFonts w:ascii="Times New Roman" w:hAnsi="Times New Roman" w:cs="Times New Roman"/>
          <w:b/>
          <w:bCs/>
          <w:color w:val="000000" w:themeColor="text1"/>
          <w:sz w:val="24"/>
          <w:szCs w:val="24"/>
        </w:rPr>
        <w:t>:</w:t>
      </w:r>
    </w:p>
    <w:p w14:paraId="6A74B75C" w14:textId="0BE73A5D" w:rsidR="00713BFA" w:rsidRPr="006039C8" w:rsidRDefault="00713BFA" w:rsidP="00C13530">
      <w:pPr>
        <w:spacing w:line="360" w:lineRule="auto"/>
        <w:jc w:val="center"/>
        <w:rPr>
          <w:rFonts w:ascii="Times New Roman" w:hAnsi="Times New Roman" w:cs="Times New Roman"/>
          <w:b/>
          <w:bCs/>
          <w:color w:val="000000" w:themeColor="text1"/>
          <w:sz w:val="24"/>
          <w:szCs w:val="24"/>
          <w:u w:val="single"/>
        </w:rPr>
      </w:pPr>
      <w:r w:rsidRPr="006039C8">
        <w:rPr>
          <w:noProof/>
          <w14:ligatures w14:val="standardContextual"/>
        </w:rPr>
        <w:drawing>
          <wp:inline distT="0" distB="0" distL="0" distR="0" wp14:anchorId="40B6B629" wp14:editId="3C771B76">
            <wp:extent cx="4572000" cy="2743200"/>
            <wp:effectExtent l="0" t="0" r="0" b="0"/>
            <wp:docPr id="2090296346" name="Chart 1" descr="Chart type: Stacked Bar. 'Since when were you using Apple products?': more than 5 years and 0 to 1 Years appear most often.&#10;&#10;Description automatically generated">
              <a:extLst xmlns:a="http://schemas.openxmlformats.org/drawingml/2006/main">
                <a:ext uri="{FF2B5EF4-FFF2-40B4-BE49-F238E27FC236}">
                  <a16:creationId xmlns:a16="http://schemas.microsoft.com/office/drawing/2014/main" id="{7BBC78BC-9CAE-9094-FA6D-F4DF35F9A5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34953B3" w14:textId="77C726F1" w:rsidR="008378B6" w:rsidRPr="006039C8" w:rsidRDefault="008378B6" w:rsidP="00C13530">
      <w:pPr>
        <w:spacing w:line="360" w:lineRule="auto"/>
        <w:jc w:val="center"/>
        <w:rPr>
          <w:rFonts w:ascii="Times New Roman" w:hAnsi="Times New Roman" w:cs="Times New Roman"/>
          <w:color w:val="000000" w:themeColor="text1"/>
        </w:rPr>
      </w:pPr>
      <w:r w:rsidRPr="006039C8">
        <w:rPr>
          <w:rFonts w:ascii="Times New Roman" w:hAnsi="Times New Roman" w:cs="Times New Roman"/>
          <w:color w:val="000000" w:themeColor="text1"/>
        </w:rPr>
        <w:t>(Figure</w:t>
      </w:r>
      <w:r w:rsidR="00A22CD8" w:rsidRPr="006039C8">
        <w:rPr>
          <w:rFonts w:ascii="Times New Roman" w:hAnsi="Times New Roman" w:cs="Times New Roman"/>
          <w:color w:val="000000" w:themeColor="text1"/>
        </w:rPr>
        <w:t xml:space="preserve"> </w:t>
      </w:r>
      <w:r w:rsidR="00570F73" w:rsidRPr="006039C8">
        <w:rPr>
          <w:rFonts w:ascii="Times New Roman" w:hAnsi="Times New Roman" w:cs="Times New Roman"/>
          <w:color w:val="000000" w:themeColor="text1"/>
        </w:rPr>
        <w:t>8</w:t>
      </w:r>
      <w:r w:rsidRPr="006039C8">
        <w:rPr>
          <w:rFonts w:ascii="Times New Roman" w:hAnsi="Times New Roman" w:cs="Times New Roman"/>
          <w:color w:val="000000" w:themeColor="text1"/>
        </w:rPr>
        <w:t>:</w:t>
      </w:r>
      <w:r w:rsidR="00C765E3" w:rsidRPr="006039C8">
        <w:rPr>
          <w:rFonts w:ascii="Times New Roman" w:hAnsi="Times New Roman" w:cs="Times New Roman"/>
          <w:color w:val="000000" w:themeColor="text1"/>
        </w:rPr>
        <w:t xml:space="preserve"> Most appeared category</w:t>
      </w:r>
      <w:r w:rsidRPr="006039C8">
        <w:rPr>
          <w:rFonts w:ascii="Times New Roman" w:hAnsi="Times New Roman" w:cs="Times New Roman"/>
          <w:color w:val="000000" w:themeColor="text1"/>
        </w:rPr>
        <w:t>)</w:t>
      </w:r>
      <w:r w:rsidR="002331B0">
        <w:rPr>
          <w:rFonts w:ascii="Times New Roman" w:hAnsi="Times New Roman" w:cs="Times New Roman"/>
          <w:color w:val="000000" w:themeColor="text1"/>
        </w:rPr>
        <w:t xml:space="preserve"> </w:t>
      </w:r>
      <w:r w:rsidR="002331B0" w:rsidRPr="00A101E2">
        <w:rPr>
          <w:rFonts w:ascii="Times New Roman" w:hAnsi="Times New Roman" w:cs="Times New Roman"/>
          <w:color w:val="000000" w:themeColor="text1"/>
          <w:szCs w:val="24"/>
        </w:rPr>
        <w:t>(Source: Author)</w:t>
      </w:r>
    </w:p>
    <w:p w14:paraId="77B2D95A" w14:textId="77777777" w:rsidR="008378B6" w:rsidRPr="006039C8" w:rsidRDefault="008378B6" w:rsidP="00C36D8D">
      <w:pPr>
        <w:spacing w:line="360" w:lineRule="auto"/>
        <w:rPr>
          <w:rFonts w:ascii="Times New Roman" w:hAnsi="Times New Roman" w:cs="Times New Roman"/>
          <w:b/>
          <w:bCs/>
          <w:color w:val="000000" w:themeColor="text1"/>
          <w:sz w:val="24"/>
          <w:szCs w:val="24"/>
          <w:u w:val="single"/>
        </w:rPr>
      </w:pPr>
    </w:p>
    <w:tbl>
      <w:tblPr>
        <w:tblW w:w="8364" w:type="dxa"/>
        <w:jc w:val="center"/>
        <w:tblLook w:val="04A0" w:firstRow="1" w:lastRow="0" w:firstColumn="1" w:lastColumn="0" w:noHBand="0" w:noVBand="1"/>
      </w:tblPr>
      <w:tblGrid>
        <w:gridCol w:w="4400"/>
        <w:gridCol w:w="3964"/>
      </w:tblGrid>
      <w:tr w:rsidR="00A775A5" w:rsidRPr="006039C8" w14:paraId="12E62FA1" w14:textId="77777777" w:rsidTr="00506D57">
        <w:trPr>
          <w:trHeight w:val="288"/>
          <w:jc w:val="center"/>
        </w:trPr>
        <w:tc>
          <w:tcPr>
            <w:tcW w:w="4400" w:type="dxa"/>
            <w:tcBorders>
              <w:top w:val="nil"/>
              <w:left w:val="nil"/>
              <w:bottom w:val="single" w:sz="4" w:space="0" w:color="8EA9DB"/>
              <w:right w:val="nil"/>
            </w:tcBorders>
            <w:shd w:val="clear" w:color="D9E1F2" w:fill="D9E1F2"/>
            <w:noWrap/>
            <w:vAlign w:val="bottom"/>
            <w:hideMark/>
          </w:tcPr>
          <w:p w14:paraId="1E8949DD" w14:textId="77777777" w:rsidR="00A775A5" w:rsidRPr="006039C8" w:rsidRDefault="00A775A5" w:rsidP="00C13530">
            <w:pPr>
              <w:spacing w:after="0" w:line="240" w:lineRule="auto"/>
              <w:jc w:val="center"/>
              <w:rPr>
                <w:rFonts w:ascii="Calibri" w:eastAsia="Times New Roman" w:hAnsi="Calibri" w:cs="Calibri"/>
                <w:b/>
                <w:bCs/>
                <w:color w:val="000000"/>
                <w:lang w:val="en-GB" w:eastAsia="en-GB"/>
              </w:rPr>
            </w:pPr>
            <w:r w:rsidRPr="006039C8">
              <w:rPr>
                <w:rFonts w:ascii="Calibri" w:eastAsia="Times New Roman" w:hAnsi="Calibri" w:cs="Calibri"/>
                <w:b/>
                <w:bCs/>
                <w:color w:val="000000"/>
                <w:lang w:val="en-GB" w:eastAsia="en-GB"/>
              </w:rPr>
              <w:t>Since when were you using Apple products?</w:t>
            </w:r>
          </w:p>
        </w:tc>
        <w:tc>
          <w:tcPr>
            <w:tcW w:w="3964" w:type="dxa"/>
            <w:tcBorders>
              <w:top w:val="nil"/>
              <w:left w:val="nil"/>
              <w:bottom w:val="single" w:sz="4" w:space="0" w:color="8EA9DB"/>
              <w:right w:val="nil"/>
            </w:tcBorders>
            <w:shd w:val="clear" w:color="D9E1F2" w:fill="D9E1F2"/>
            <w:noWrap/>
            <w:vAlign w:val="bottom"/>
            <w:hideMark/>
          </w:tcPr>
          <w:p w14:paraId="13E352A5" w14:textId="77777777" w:rsidR="00A775A5" w:rsidRPr="006039C8" w:rsidRDefault="00A775A5" w:rsidP="00C13530">
            <w:pPr>
              <w:spacing w:after="0" w:line="240" w:lineRule="auto"/>
              <w:jc w:val="center"/>
              <w:rPr>
                <w:rFonts w:ascii="Calibri" w:eastAsia="Times New Roman" w:hAnsi="Calibri" w:cs="Calibri"/>
                <w:b/>
                <w:bCs/>
                <w:color w:val="000000"/>
                <w:lang w:val="en-GB" w:eastAsia="en-GB"/>
              </w:rPr>
            </w:pPr>
            <w:r w:rsidRPr="006039C8">
              <w:rPr>
                <w:rFonts w:ascii="Calibri" w:eastAsia="Times New Roman" w:hAnsi="Calibri" w:cs="Calibri"/>
                <w:b/>
                <w:bCs/>
                <w:color w:val="000000"/>
                <w:lang w:val="en-GB" w:eastAsia="en-GB"/>
              </w:rPr>
              <w:t>Count of Since when were you using Apple products?</w:t>
            </w:r>
          </w:p>
        </w:tc>
      </w:tr>
      <w:tr w:rsidR="00A775A5" w:rsidRPr="006039C8" w14:paraId="6A28539A" w14:textId="77777777" w:rsidTr="00506D57">
        <w:trPr>
          <w:trHeight w:val="288"/>
          <w:jc w:val="center"/>
        </w:trPr>
        <w:tc>
          <w:tcPr>
            <w:tcW w:w="4400" w:type="dxa"/>
            <w:tcBorders>
              <w:top w:val="nil"/>
              <w:left w:val="nil"/>
              <w:bottom w:val="nil"/>
              <w:right w:val="nil"/>
            </w:tcBorders>
            <w:shd w:val="clear" w:color="auto" w:fill="auto"/>
            <w:noWrap/>
            <w:vAlign w:val="bottom"/>
            <w:hideMark/>
          </w:tcPr>
          <w:p w14:paraId="23BDE2FF" w14:textId="77777777" w:rsidR="00A775A5" w:rsidRPr="006039C8" w:rsidRDefault="00A775A5" w:rsidP="00C13530">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more than 5 years</w:t>
            </w:r>
          </w:p>
        </w:tc>
        <w:tc>
          <w:tcPr>
            <w:tcW w:w="3964" w:type="dxa"/>
            <w:tcBorders>
              <w:top w:val="nil"/>
              <w:left w:val="nil"/>
              <w:bottom w:val="nil"/>
              <w:right w:val="nil"/>
            </w:tcBorders>
            <w:shd w:val="clear" w:color="auto" w:fill="auto"/>
            <w:noWrap/>
            <w:vAlign w:val="bottom"/>
            <w:hideMark/>
          </w:tcPr>
          <w:p w14:paraId="46BA0A42" w14:textId="77777777" w:rsidR="00A775A5" w:rsidRPr="006039C8" w:rsidRDefault="00A775A5" w:rsidP="00C13530">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37</w:t>
            </w:r>
          </w:p>
        </w:tc>
      </w:tr>
      <w:tr w:rsidR="00A775A5" w:rsidRPr="006039C8" w14:paraId="1F7E51A2" w14:textId="77777777" w:rsidTr="00506D57">
        <w:trPr>
          <w:trHeight w:val="288"/>
          <w:jc w:val="center"/>
        </w:trPr>
        <w:tc>
          <w:tcPr>
            <w:tcW w:w="4400" w:type="dxa"/>
            <w:tcBorders>
              <w:top w:val="nil"/>
              <w:left w:val="nil"/>
              <w:bottom w:val="nil"/>
              <w:right w:val="nil"/>
            </w:tcBorders>
            <w:shd w:val="clear" w:color="auto" w:fill="auto"/>
            <w:noWrap/>
            <w:vAlign w:val="bottom"/>
            <w:hideMark/>
          </w:tcPr>
          <w:p w14:paraId="281C1BAE" w14:textId="77777777" w:rsidR="00A775A5" w:rsidRPr="006039C8" w:rsidRDefault="00A775A5" w:rsidP="00C13530">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0 to 1 Years</w:t>
            </w:r>
          </w:p>
        </w:tc>
        <w:tc>
          <w:tcPr>
            <w:tcW w:w="3964" w:type="dxa"/>
            <w:tcBorders>
              <w:top w:val="nil"/>
              <w:left w:val="nil"/>
              <w:bottom w:val="nil"/>
              <w:right w:val="nil"/>
            </w:tcBorders>
            <w:shd w:val="clear" w:color="auto" w:fill="auto"/>
            <w:noWrap/>
            <w:vAlign w:val="bottom"/>
            <w:hideMark/>
          </w:tcPr>
          <w:p w14:paraId="595EA8CB" w14:textId="77777777" w:rsidR="00A775A5" w:rsidRPr="006039C8" w:rsidRDefault="00A775A5" w:rsidP="00C13530">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34</w:t>
            </w:r>
          </w:p>
        </w:tc>
      </w:tr>
      <w:tr w:rsidR="00A775A5" w:rsidRPr="006039C8" w14:paraId="4CFCDA7B" w14:textId="77777777" w:rsidTr="00506D57">
        <w:trPr>
          <w:trHeight w:val="288"/>
          <w:jc w:val="center"/>
        </w:trPr>
        <w:tc>
          <w:tcPr>
            <w:tcW w:w="4400" w:type="dxa"/>
            <w:tcBorders>
              <w:top w:val="nil"/>
              <w:left w:val="nil"/>
              <w:bottom w:val="nil"/>
              <w:right w:val="nil"/>
            </w:tcBorders>
            <w:shd w:val="clear" w:color="auto" w:fill="auto"/>
            <w:noWrap/>
            <w:vAlign w:val="bottom"/>
            <w:hideMark/>
          </w:tcPr>
          <w:p w14:paraId="4C0E7E2E" w14:textId="77777777" w:rsidR="00A775A5" w:rsidRPr="006039C8" w:rsidRDefault="00A775A5" w:rsidP="00C13530">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2 to 3 years</w:t>
            </w:r>
          </w:p>
        </w:tc>
        <w:tc>
          <w:tcPr>
            <w:tcW w:w="3964" w:type="dxa"/>
            <w:tcBorders>
              <w:top w:val="nil"/>
              <w:left w:val="nil"/>
              <w:bottom w:val="nil"/>
              <w:right w:val="nil"/>
            </w:tcBorders>
            <w:shd w:val="clear" w:color="auto" w:fill="auto"/>
            <w:noWrap/>
            <w:vAlign w:val="bottom"/>
            <w:hideMark/>
          </w:tcPr>
          <w:p w14:paraId="630B8BBE" w14:textId="77777777" w:rsidR="00A775A5" w:rsidRPr="006039C8" w:rsidRDefault="00A775A5" w:rsidP="00C13530">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16</w:t>
            </w:r>
          </w:p>
        </w:tc>
      </w:tr>
      <w:tr w:rsidR="00A775A5" w:rsidRPr="006039C8" w14:paraId="2B81043C" w14:textId="77777777" w:rsidTr="00506D57">
        <w:trPr>
          <w:trHeight w:val="288"/>
          <w:jc w:val="center"/>
        </w:trPr>
        <w:tc>
          <w:tcPr>
            <w:tcW w:w="4400" w:type="dxa"/>
            <w:tcBorders>
              <w:top w:val="nil"/>
              <w:left w:val="nil"/>
              <w:bottom w:val="nil"/>
              <w:right w:val="nil"/>
            </w:tcBorders>
            <w:shd w:val="clear" w:color="auto" w:fill="auto"/>
            <w:noWrap/>
            <w:vAlign w:val="bottom"/>
            <w:hideMark/>
          </w:tcPr>
          <w:p w14:paraId="1B566E16" w14:textId="77777777" w:rsidR="00A775A5" w:rsidRPr="006039C8" w:rsidRDefault="00A775A5" w:rsidP="00C13530">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4 to 5 years</w:t>
            </w:r>
          </w:p>
        </w:tc>
        <w:tc>
          <w:tcPr>
            <w:tcW w:w="3964" w:type="dxa"/>
            <w:tcBorders>
              <w:top w:val="nil"/>
              <w:left w:val="nil"/>
              <w:bottom w:val="nil"/>
              <w:right w:val="nil"/>
            </w:tcBorders>
            <w:shd w:val="clear" w:color="auto" w:fill="auto"/>
            <w:noWrap/>
            <w:vAlign w:val="bottom"/>
            <w:hideMark/>
          </w:tcPr>
          <w:p w14:paraId="5DCA0DD1" w14:textId="77777777" w:rsidR="00A775A5" w:rsidRPr="006039C8" w:rsidRDefault="00A775A5" w:rsidP="00C13530">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15</w:t>
            </w:r>
          </w:p>
        </w:tc>
      </w:tr>
      <w:tr w:rsidR="00A775A5" w:rsidRPr="006039C8" w14:paraId="092A6898" w14:textId="77777777" w:rsidTr="00506D57">
        <w:trPr>
          <w:trHeight w:val="288"/>
          <w:jc w:val="center"/>
        </w:trPr>
        <w:tc>
          <w:tcPr>
            <w:tcW w:w="4400" w:type="dxa"/>
            <w:tcBorders>
              <w:top w:val="single" w:sz="4" w:space="0" w:color="8EA9DB"/>
              <w:left w:val="nil"/>
              <w:bottom w:val="nil"/>
              <w:right w:val="nil"/>
            </w:tcBorders>
            <w:shd w:val="clear" w:color="D9E1F2" w:fill="D9E1F2"/>
            <w:noWrap/>
            <w:vAlign w:val="bottom"/>
            <w:hideMark/>
          </w:tcPr>
          <w:p w14:paraId="0F8C4E90" w14:textId="77777777" w:rsidR="00A775A5" w:rsidRPr="006039C8" w:rsidRDefault="00A775A5" w:rsidP="00C13530">
            <w:pPr>
              <w:spacing w:after="0" w:line="240" w:lineRule="auto"/>
              <w:jc w:val="center"/>
              <w:rPr>
                <w:rFonts w:ascii="Calibri" w:eastAsia="Times New Roman" w:hAnsi="Calibri" w:cs="Calibri"/>
                <w:b/>
                <w:bCs/>
                <w:color w:val="000000"/>
                <w:lang w:val="en-GB" w:eastAsia="en-GB"/>
              </w:rPr>
            </w:pPr>
            <w:r w:rsidRPr="006039C8">
              <w:rPr>
                <w:rFonts w:ascii="Calibri" w:eastAsia="Times New Roman" w:hAnsi="Calibri" w:cs="Calibri"/>
                <w:b/>
                <w:bCs/>
                <w:color w:val="000000"/>
                <w:lang w:val="en-GB" w:eastAsia="en-GB"/>
              </w:rPr>
              <w:t>Grand Total</w:t>
            </w:r>
          </w:p>
        </w:tc>
        <w:tc>
          <w:tcPr>
            <w:tcW w:w="3964" w:type="dxa"/>
            <w:tcBorders>
              <w:top w:val="single" w:sz="4" w:space="0" w:color="8EA9DB"/>
              <w:left w:val="nil"/>
              <w:bottom w:val="nil"/>
              <w:right w:val="nil"/>
            </w:tcBorders>
            <w:shd w:val="clear" w:color="D9E1F2" w:fill="D9E1F2"/>
            <w:noWrap/>
            <w:vAlign w:val="bottom"/>
            <w:hideMark/>
          </w:tcPr>
          <w:p w14:paraId="14AE98D9" w14:textId="77777777" w:rsidR="00A775A5" w:rsidRPr="006039C8" w:rsidRDefault="00A775A5" w:rsidP="00C13530">
            <w:pPr>
              <w:spacing w:after="0" w:line="240" w:lineRule="auto"/>
              <w:jc w:val="center"/>
              <w:rPr>
                <w:rFonts w:ascii="Calibri" w:eastAsia="Times New Roman" w:hAnsi="Calibri" w:cs="Calibri"/>
                <w:b/>
                <w:bCs/>
                <w:color w:val="000000"/>
                <w:lang w:val="en-GB" w:eastAsia="en-GB"/>
              </w:rPr>
            </w:pPr>
            <w:r w:rsidRPr="006039C8">
              <w:rPr>
                <w:rFonts w:ascii="Calibri" w:eastAsia="Times New Roman" w:hAnsi="Calibri" w:cs="Calibri"/>
                <w:b/>
                <w:bCs/>
                <w:color w:val="000000"/>
                <w:lang w:val="en-GB" w:eastAsia="en-GB"/>
              </w:rPr>
              <w:t>102</w:t>
            </w:r>
          </w:p>
        </w:tc>
      </w:tr>
      <w:tr w:rsidR="00A775A5" w:rsidRPr="006039C8" w14:paraId="1D27E043" w14:textId="77777777" w:rsidTr="00506D57">
        <w:trPr>
          <w:trHeight w:val="288"/>
          <w:jc w:val="center"/>
        </w:trPr>
        <w:tc>
          <w:tcPr>
            <w:tcW w:w="4400" w:type="dxa"/>
            <w:tcBorders>
              <w:top w:val="nil"/>
              <w:left w:val="nil"/>
              <w:bottom w:val="nil"/>
              <w:right w:val="nil"/>
            </w:tcBorders>
            <w:shd w:val="clear" w:color="auto" w:fill="auto"/>
            <w:noWrap/>
            <w:vAlign w:val="bottom"/>
            <w:hideMark/>
          </w:tcPr>
          <w:p w14:paraId="3AFB45B1" w14:textId="77777777" w:rsidR="00A775A5" w:rsidRPr="006039C8" w:rsidRDefault="00A775A5" w:rsidP="00A775A5">
            <w:pPr>
              <w:spacing w:after="0" w:line="240" w:lineRule="auto"/>
              <w:jc w:val="right"/>
              <w:rPr>
                <w:rFonts w:ascii="Calibri" w:eastAsia="Times New Roman" w:hAnsi="Calibri" w:cs="Calibri"/>
                <w:b/>
                <w:bCs/>
                <w:color w:val="000000"/>
                <w:lang w:val="en-GB" w:eastAsia="en-GB"/>
              </w:rPr>
            </w:pPr>
          </w:p>
        </w:tc>
        <w:tc>
          <w:tcPr>
            <w:tcW w:w="3964" w:type="dxa"/>
            <w:tcBorders>
              <w:top w:val="nil"/>
              <w:left w:val="nil"/>
              <w:bottom w:val="nil"/>
              <w:right w:val="nil"/>
            </w:tcBorders>
            <w:shd w:val="clear" w:color="auto" w:fill="auto"/>
            <w:noWrap/>
            <w:vAlign w:val="bottom"/>
            <w:hideMark/>
          </w:tcPr>
          <w:p w14:paraId="54AD7329" w14:textId="77777777" w:rsidR="00A775A5" w:rsidRPr="006039C8" w:rsidRDefault="00A775A5" w:rsidP="00A775A5">
            <w:pPr>
              <w:spacing w:after="0" w:line="240" w:lineRule="auto"/>
              <w:rPr>
                <w:rFonts w:ascii="Times New Roman" w:eastAsia="Times New Roman" w:hAnsi="Times New Roman" w:cs="Times New Roman"/>
                <w:sz w:val="20"/>
                <w:szCs w:val="20"/>
                <w:lang w:val="en-GB" w:eastAsia="en-GB"/>
              </w:rPr>
            </w:pPr>
          </w:p>
        </w:tc>
      </w:tr>
    </w:tbl>
    <w:p w14:paraId="19C24197" w14:textId="77777777" w:rsidR="00A775A5" w:rsidRPr="006039C8" w:rsidRDefault="00A775A5" w:rsidP="00C36D8D">
      <w:pPr>
        <w:spacing w:line="360" w:lineRule="auto"/>
        <w:rPr>
          <w:rFonts w:ascii="Times New Roman" w:hAnsi="Times New Roman" w:cs="Times New Roman"/>
          <w:b/>
          <w:bCs/>
          <w:color w:val="000000" w:themeColor="text1"/>
          <w:sz w:val="20"/>
          <w:szCs w:val="20"/>
          <w:u w:val="single"/>
        </w:rPr>
      </w:pPr>
    </w:p>
    <w:p w14:paraId="4749E659" w14:textId="33B9F147" w:rsidR="008378B6" w:rsidRPr="006039C8" w:rsidRDefault="008378B6" w:rsidP="003E5B38">
      <w:pPr>
        <w:spacing w:line="360" w:lineRule="auto"/>
        <w:jc w:val="center"/>
        <w:rPr>
          <w:rFonts w:ascii="Times New Roman" w:hAnsi="Times New Roman" w:cs="Times New Roman"/>
          <w:color w:val="000000" w:themeColor="text1"/>
        </w:rPr>
      </w:pPr>
      <w:r w:rsidRPr="006039C8">
        <w:rPr>
          <w:rFonts w:ascii="Times New Roman" w:hAnsi="Times New Roman" w:cs="Times New Roman"/>
          <w:color w:val="000000" w:themeColor="text1"/>
        </w:rPr>
        <w:t>(</w:t>
      </w:r>
      <w:r w:rsidR="00A22CD8" w:rsidRPr="006039C8">
        <w:rPr>
          <w:rFonts w:ascii="Times New Roman" w:hAnsi="Times New Roman" w:cs="Times New Roman"/>
          <w:color w:val="000000" w:themeColor="text1"/>
        </w:rPr>
        <w:t>Table 3</w:t>
      </w:r>
      <w:r w:rsidRPr="006039C8">
        <w:rPr>
          <w:rFonts w:ascii="Times New Roman" w:hAnsi="Times New Roman" w:cs="Times New Roman"/>
          <w:color w:val="000000" w:themeColor="text1"/>
        </w:rPr>
        <w:t xml:space="preserve">: </w:t>
      </w:r>
      <w:r w:rsidR="00C765E3" w:rsidRPr="006039C8">
        <w:rPr>
          <w:rFonts w:ascii="Times New Roman" w:hAnsi="Times New Roman" w:cs="Times New Roman"/>
          <w:color w:val="000000" w:themeColor="text1"/>
        </w:rPr>
        <w:t>Time spent with Apple Products</w:t>
      </w:r>
      <w:r w:rsidR="0012092A" w:rsidRPr="006039C8">
        <w:rPr>
          <w:rFonts w:ascii="Times New Roman" w:hAnsi="Times New Roman" w:cs="Times New Roman"/>
          <w:color w:val="000000" w:themeColor="text1"/>
        </w:rPr>
        <w:t>)</w:t>
      </w:r>
      <w:r w:rsidR="002331B0">
        <w:rPr>
          <w:rFonts w:ascii="Times New Roman" w:hAnsi="Times New Roman" w:cs="Times New Roman"/>
          <w:color w:val="000000" w:themeColor="text1"/>
        </w:rPr>
        <w:t xml:space="preserve"> </w:t>
      </w:r>
      <w:r w:rsidR="002331B0" w:rsidRPr="00A101E2">
        <w:rPr>
          <w:rFonts w:ascii="Times New Roman" w:hAnsi="Times New Roman" w:cs="Times New Roman"/>
          <w:color w:val="000000" w:themeColor="text1"/>
          <w:szCs w:val="24"/>
        </w:rPr>
        <w:t>(Source: Author)</w:t>
      </w:r>
    </w:p>
    <w:p w14:paraId="2845B42D" w14:textId="4F0E8104" w:rsidR="0012092A" w:rsidRPr="006039C8" w:rsidRDefault="006D0A14" w:rsidP="0012092A">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A total of </w:t>
      </w:r>
      <w:r w:rsidR="00DE229C" w:rsidRPr="006039C8">
        <w:rPr>
          <w:rFonts w:ascii="Times New Roman" w:hAnsi="Times New Roman" w:cs="Times New Roman"/>
          <w:color w:val="000000" w:themeColor="text1"/>
          <w:sz w:val="24"/>
          <w:szCs w:val="24"/>
        </w:rPr>
        <w:t>37</w:t>
      </w:r>
      <w:r w:rsidR="003F7EF4" w:rsidRPr="006039C8">
        <w:rPr>
          <w:rFonts w:ascii="Times New Roman" w:hAnsi="Times New Roman" w:cs="Times New Roman"/>
          <w:color w:val="000000" w:themeColor="text1"/>
          <w:sz w:val="24"/>
          <w:szCs w:val="24"/>
        </w:rPr>
        <w:t xml:space="preserve"> </w:t>
      </w:r>
      <w:r w:rsidR="0012092A" w:rsidRPr="006039C8">
        <w:rPr>
          <w:rFonts w:ascii="Times New Roman" w:hAnsi="Times New Roman" w:cs="Times New Roman"/>
          <w:color w:val="000000" w:themeColor="text1"/>
          <w:sz w:val="24"/>
          <w:szCs w:val="24"/>
        </w:rPr>
        <w:t xml:space="preserve">respondents </w:t>
      </w:r>
      <w:r w:rsidR="006F6D23" w:rsidRPr="006039C8">
        <w:rPr>
          <w:rFonts w:ascii="Times New Roman" w:hAnsi="Times New Roman" w:cs="Times New Roman"/>
          <w:color w:val="000000" w:themeColor="text1"/>
          <w:sz w:val="24"/>
          <w:szCs w:val="24"/>
        </w:rPr>
        <w:t>belong to the category of</w:t>
      </w:r>
      <w:r w:rsidR="008542DA" w:rsidRPr="006039C8">
        <w:rPr>
          <w:rFonts w:ascii="Times New Roman" w:hAnsi="Times New Roman" w:cs="Times New Roman"/>
          <w:color w:val="000000" w:themeColor="text1"/>
          <w:sz w:val="24"/>
          <w:szCs w:val="24"/>
        </w:rPr>
        <w:t xml:space="preserve"> the</w:t>
      </w:r>
      <w:r w:rsidR="006F6D23" w:rsidRPr="006039C8">
        <w:rPr>
          <w:rFonts w:ascii="Times New Roman" w:hAnsi="Times New Roman" w:cs="Times New Roman"/>
          <w:color w:val="000000" w:themeColor="text1"/>
          <w:sz w:val="24"/>
          <w:szCs w:val="24"/>
        </w:rPr>
        <w:t xml:space="preserve"> customers who used apple products for more than 5 years</w:t>
      </w:r>
      <w:r w:rsidR="008542DA" w:rsidRPr="006039C8">
        <w:rPr>
          <w:rFonts w:ascii="Times New Roman" w:hAnsi="Times New Roman" w:cs="Times New Roman"/>
          <w:color w:val="000000" w:themeColor="text1"/>
          <w:sz w:val="24"/>
          <w:szCs w:val="24"/>
        </w:rPr>
        <w:t xml:space="preserve"> as </w:t>
      </w:r>
      <w:r w:rsidR="00112476" w:rsidRPr="006039C8">
        <w:rPr>
          <w:rFonts w:ascii="Times New Roman" w:hAnsi="Times New Roman" w:cs="Times New Roman"/>
          <w:color w:val="000000" w:themeColor="text1"/>
          <w:sz w:val="24"/>
          <w:szCs w:val="24"/>
        </w:rPr>
        <w:t>shown</w:t>
      </w:r>
      <w:r w:rsidR="008542DA" w:rsidRPr="006039C8">
        <w:rPr>
          <w:rFonts w:ascii="Times New Roman" w:hAnsi="Times New Roman" w:cs="Times New Roman"/>
          <w:color w:val="000000" w:themeColor="text1"/>
          <w:sz w:val="24"/>
          <w:szCs w:val="24"/>
        </w:rPr>
        <w:t xml:space="preserve"> in </w:t>
      </w:r>
      <w:r w:rsidR="00112476" w:rsidRPr="006039C8">
        <w:rPr>
          <w:rFonts w:ascii="Times New Roman" w:hAnsi="Times New Roman" w:cs="Times New Roman"/>
          <w:color w:val="000000" w:themeColor="text1"/>
          <w:sz w:val="24"/>
          <w:szCs w:val="24"/>
        </w:rPr>
        <w:t>table</w:t>
      </w:r>
      <w:r w:rsidR="008542DA" w:rsidRPr="006039C8">
        <w:rPr>
          <w:rFonts w:ascii="Times New Roman" w:hAnsi="Times New Roman" w:cs="Times New Roman"/>
          <w:color w:val="000000" w:themeColor="text1"/>
          <w:sz w:val="24"/>
          <w:szCs w:val="24"/>
        </w:rPr>
        <w:t xml:space="preserve"> </w:t>
      </w:r>
      <w:r w:rsidR="00112476" w:rsidRPr="006039C8">
        <w:rPr>
          <w:rFonts w:ascii="Times New Roman" w:hAnsi="Times New Roman" w:cs="Times New Roman"/>
          <w:color w:val="000000" w:themeColor="text1"/>
          <w:sz w:val="24"/>
          <w:szCs w:val="24"/>
        </w:rPr>
        <w:t>3</w:t>
      </w:r>
      <w:r w:rsidR="00DE229C" w:rsidRPr="006039C8">
        <w:rPr>
          <w:rFonts w:ascii="Times New Roman" w:hAnsi="Times New Roman" w:cs="Times New Roman"/>
          <w:color w:val="000000" w:themeColor="text1"/>
          <w:sz w:val="24"/>
          <w:szCs w:val="24"/>
        </w:rPr>
        <w:t>,</w:t>
      </w:r>
      <w:r w:rsidR="00112476" w:rsidRPr="006039C8">
        <w:rPr>
          <w:rFonts w:ascii="Times New Roman" w:hAnsi="Times New Roman" w:cs="Times New Roman"/>
          <w:color w:val="000000" w:themeColor="text1"/>
          <w:sz w:val="24"/>
          <w:szCs w:val="24"/>
        </w:rPr>
        <w:t xml:space="preserve"> making the</w:t>
      </w:r>
      <w:r w:rsidR="004E373D" w:rsidRPr="006039C8">
        <w:rPr>
          <w:rFonts w:ascii="Times New Roman" w:hAnsi="Times New Roman" w:cs="Times New Roman"/>
          <w:color w:val="000000" w:themeColor="text1"/>
          <w:sz w:val="24"/>
          <w:szCs w:val="24"/>
        </w:rPr>
        <w:t xml:space="preserve"> respondents who belong to this</w:t>
      </w:r>
      <w:r w:rsidR="00112476" w:rsidRPr="006039C8">
        <w:rPr>
          <w:rFonts w:ascii="Times New Roman" w:hAnsi="Times New Roman" w:cs="Times New Roman"/>
          <w:color w:val="000000" w:themeColor="text1"/>
          <w:sz w:val="24"/>
          <w:szCs w:val="24"/>
        </w:rPr>
        <w:t xml:space="preserve"> category </w:t>
      </w:r>
      <w:r w:rsidR="004E373D" w:rsidRPr="006039C8">
        <w:rPr>
          <w:rFonts w:ascii="Times New Roman" w:hAnsi="Times New Roman" w:cs="Times New Roman"/>
          <w:color w:val="000000" w:themeColor="text1"/>
          <w:sz w:val="24"/>
          <w:szCs w:val="24"/>
        </w:rPr>
        <w:t>the largest</w:t>
      </w:r>
      <w:r w:rsidR="00DE229C" w:rsidRPr="006039C8">
        <w:rPr>
          <w:rFonts w:ascii="Times New Roman" w:hAnsi="Times New Roman" w:cs="Times New Roman"/>
          <w:color w:val="000000" w:themeColor="text1"/>
          <w:sz w:val="24"/>
          <w:szCs w:val="24"/>
        </w:rPr>
        <w:t xml:space="preserve"> </w:t>
      </w:r>
      <w:r w:rsidR="004E373D" w:rsidRPr="006039C8">
        <w:rPr>
          <w:rFonts w:ascii="Times New Roman" w:hAnsi="Times New Roman" w:cs="Times New Roman"/>
          <w:color w:val="000000" w:themeColor="text1"/>
          <w:sz w:val="24"/>
          <w:szCs w:val="24"/>
        </w:rPr>
        <w:t>as illustrated in figure</w:t>
      </w:r>
      <w:r w:rsidR="00570F73" w:rsidRPr="006039C8">
        <w:rPr>
          <w:rFonts w:ascii="Times New Roman" w:hAnsi="Times New Roman" w:cs="Times New Roman"/>
          <w:color w:val="000000" w:themeColor="text1"/>
          <w:sz w:val="24"/>
          <w:szCs w:val="24"/>
        </w:rPr>
        <w:t xml:space="preserve"> 8</w:t>
      </w:r>
      <w:r w:rsidR="006F6D23" w:rsidRPr="006039C8">
        <w:rPr>
          <w:rFonts w:ascii="Times New Roman" w:hAnsi="Times New Roman" w:cs="Times New Roman"/>
          <w:color w:val="000000" w:themeColor="text1"/>
          <w:sz w:val="24"/>
          <w:szCs w:val="24"/>
        </w:rPr>
        <w:t xml:space="preserve">. </w:t>
      </w:r>
      <w:r w:rsidR="003F7EF4" w:rsidRPr="006039C8">
        <w:rPr>
          <w:rFonts w:ascii="Times New Roman" w:hAnsi="Times New Roman" w:cs="Times New Roman"/>
          <w:color w:val="000000" w:themeColor="text1"/>
          <w:sz w:val="24"/>
          <w:szCs w:val="24"/>
        </w:rPr>
        <w:t xml:space="preserve">While </w:t>
      </w:r>
      <w:r w:rsidR="002560B8" w:rsidRPr="006039C8">
        <w:rPr>
          <w:rFonts w:ascii="Times New Roman" w:hAnsi="Times New Roman" w:cs="Times New Roman"/>
          <w:color w:val="000000" w:themeColor="text1"/>
          <w:sz w:val="24"/>
          <w:szCs w:val="24"/>
        </w:rPr>
        <w:t xml:space="preserve">34 </w:t>
      </w:r>
      <w:r w:rsidR="003F7EF4" w:rsidRPr="006039C8">
        <w:rPr>
          <w:rFonts w:ascii="Times New Roman" w:hAnsi="Times New Roman" w:cs="Times New Roman"/>
          <w:color w:val="000000" w:themeColor="text1"/>
          <w:sz w:val="24"/>
          <w:szCs w:val="24"/>
        </w:rPr>
        <w:t>respondents</w:t>
      </w:r>
      <w:r w:rsidR="002560B8" w:rsidRPr="006039C8">
        <w:rPr>
          <w:rFonts w:ascii="Times New Roman" w:hAnsi="Times New Roman" w:cs="Times New Roman"/>
          <w:color w:val="000000" w:themeColor="text1"/>
          <w:sz w:val="24"/>
          <w:szCs w:val="24"/>
        </w:rPr>
        <w:t xml:space="preserve"> </w:t>
      </w:r>
      <w:r w:rsidR="003F7EF4" w:rsidRPr="006039C8">
        <w:rPr>
          <w:rFonts w:ascii="Times New Roman" w:hAnsi="Times New Roman" w:cs="Times New Roman"/>
          <w:color w:val="000000" w:themeColor="text1"/>
          <w:sz w:val="24"/>
          <w:szCs w:val="24"/>
        </w:rPr>
        <w:t xml:space="preserve">used apple products for </w:t>
      </w:r>
      <w:r w:rsidR="00EE6B43" w:rsidRPr="006039C8">
        <w:rPr>
          <w:rFonts w:ascii="Times New Roman" w:hAnsi="Times New Roman" w:cs="Times New Roman"/>
          <w:color w:val="000000" w:themeColor="text1"/>
          <w:sz w:val="24"/>
          <w:szCs w:val="24"/>
        </w:rPr>
        <w:t>less than 1 year</w:t>
      </w:r>
      <w:r w:rsidR="00557451" w:rsidRPr="006039C8">
        <w:rPr>
          <w:rFonts w:ascii="Times New Roman" w:hAnsi="Times New Roman" w:cs="Times New Roman"/>
          <w:color w:val="000000" w:themeColor="text1"/>
          <w:sz w:val="24"/>
          <w:szCs w:val="24"/>
        </w:rPr>
        <w:t xml:space="preserve">, placing the category ‘0 to 1 years’ in the second position. </w:t>
      </w:r>
      <w:r w:rsidRPr="006039C8">
        <w:rPr>
          <w:rFonts w:ascii="Times New Roman" w:hAnsi="Times New Roman" w:cs="Times New Roman"/>
          <w:color w:val="000000" w:themeColor="text1"/>
          <w:sz w:val="24"/>
          <w:szCs w:val="24"/>
        </w:rPr>
        <w:t xml:space="preserve">The number of respondents who belong to the categories </w:t>
      </w:r>
      <w:r w:rsidR="0041643F" w:rsidRPr="006039C8">
        <w:rPr>
          <w:rFonts w:ascii="Times New Roman" w:hAnsi="Times New Roman" w:cs="Times New Roman"/>
          <w:color w:val="000000" w:themeColor="text1"/>
          <w:sz w:val="24"/>
          <w:szCs w:val="24"/>
        </w:rPr>
        <w:t>‘2 to 3 years’ and ‘4 to 5 years</w:t>
      </w:r>
      <w:r w:rsidR="002E7A30" w:rsidRPr="006039C8">
        <w:rPr>
          <w:rFonts w:ascii="Times New Roman" w:hAnsi="Times New Roman" w:cs="Times New Roman"/>
          <w:color w:val="000000" w:themeColor="text1"/>
          <w:sz w:val="24"/>
          <w:szCs w:val="24"/>
        </w:rPr>
        <w:t>’</w:t>
      </w:r>
      <w:r w:rsidR="00BB7E6C" w:rsidRPr="006039C8">
        <w:rPr>
          <w:rFonts w:ascii="Times New Roman" w:hAnsi="Times New Roman" w:cs="Times New Roman"/>
          <w:color w:val="000000" w:themeColor="text1"/>
          <w:sz w:val="24"/>
          <w:szCs w:val="24"/>
        </w:rPr>
        <w:t xml:space="preserve"> </w:t>
      </w:r>
      <w:r w:rsidR="009E5886" w:rsidRPr="006039C8">
        <w:rPr>
          <w:rFonts w:ascii="Times New Roman" w:hAnsi="Times New Roman" w:cs="Times New Roman"/>
          <w:color w:val="000000" w:themeColor="text1"/>
          <w:sz w:val="24"/>
          <w:szCs w:val="24"/>
        </w:rPr>
        <w:t xml:space="preserve">is </w:t>
      </w:r>
      <w:r w:rsidR="00BB7E6C" w:rsidRPr="006039C8">
        <w:rPr>
          <w:rFonts w:ascii="Times New Roman" w:hAnsi="Times New Roman" w:cs="Times New Roman"/>
          <w:color w:val="000000" w:themeColor="text1"/>
          <w:sz w:val="24"/>
          <w:szCs w:val="24"/>
        </w:rPr>
        <w:t>16 and 15 respectively as presented in table 3</w:t>
      </w:r>
      <w:r w:rsidR="009E5886" w:rsidRPr="006039C8">
        <w:rPr>
          <w:rFonts w:ascii="Times New Roman" w:hAnsi="Times New Roman" w:cs="Times New Roman"/>
          <w:color w:val="000000" w:themeColor="text1"/>
          <w:sz w:val="24"/>
          <w:szCs w:val="24"/>
        </w:rPr>
        <w:t>.</w:t>
      </w:r>
      <w:r w:rsidR="00BB7E6C" w:rsidRPr="006039C8">
        <w:rPr>
          <w:rFonts w:ascii="Times New Roman" w:hAnsi="Times New Roman" w:cs="Times New Roman"/>
          <w:color w:val="000000" w:themeColor="text1"/>
          <w:sz w:val="24"/>
          <w:szCs w:val="24"/>
        </w:rPr>
        <w:t xml:space="preserve"> </w:t>
      </w:r>
      <w:r w:rsidR="009E5886" w:rsidRPr="006039C8">
        <w:rPr>
          <w:rFonts w:ascii="Times New Roman" w:hAnsi="Times New Roman" w:cs="Times New Roman"/>
          <w:color w:val="000000" w:themeColor="text1"/>
          <w:sz w:val="24"/>
          <w:szCs w:val="24"/>
        </w:rPr>
        <w:t>Thus,</w:t>
      </w:r>
      <w:r w:rsidR="002E7A30" w:rsidRPr="006039C8">
        <w:rPr>
          <w:rFonts w:ascii="Times New Roman" w:hAnsi="Times New Roman" w:cs="Times New Roman"/>
          <w:color w:val="000000" w:themeColor="text1"/>
          <w:sz w:val="24"/>
          <w:szCs w:val="24"/>
        </w:rPr>
        <w:t xml:space="preserve"> appear</w:t>
      </w:r>
      <w:r w:rsidR="009E5886" w:rsidRPr="006039C8">
        <w:rPr>
          <w:rFonts w:ascii="Times New Roman" w:hAnsi="Times New Roman" w:cs="Times New Roman"/>
          <w:color w:val="000000" w:themeColor="text1"/>
          <w:sz w:val="24"/>
          <w:szCs w:val="24"/>
        </w:rPr>
        <w:t>ing</w:t>
      </w:r>
      <w:r w:rsidR="002E7A30" w:rsidRPr="006039C8">
        <w:rPr>
          <w:rFonts w:ascii="Times New Roman" w:hAnsi="Times New Roman" w:cs="Times New Roman"/>
          <w:color w:val="000000" w:themeColor="text1"/>
          <w:sz w:val="24"/>
          <w:szCs w:val="24"/>
        </w:rPr>
        <w:t xml:space="preserve"> less frequently than the top 2 categories.</w:t>
      </w:r>
      <w:r w:rsidR="0041643F" w:rsidRPr="006039C8">
        <w:rPr>
          <w:rFonts w:ascii="Times New Roman" w:hAnsi="Times New Roman" w:cs="Times New Roman"/>
          <w:color w:val="000000" w:themeColor="text1"/>
          <w:sz w:val="24"/>
          <w:szCs w:val="24"/>
        </w:rPr>
        <w:t xml:space="preserve"> </w:t>
      </w:r>
    </w:p>
    <w:p w14:paraId="0D18E202" w14:textId="77777777" w:rsidR="001634EA" w:rsidRDefault="001634EA" w:rsidP="00C36D8D">
      <w:pPr>
        <w:spacing w:line="360" w:lineRule="auto"/>
        <w:rPr>
          <w:rFonts w:ascii="Times New Roman" w:hAnsi="Times New Roman" w:cs="Times New Roman"/>
          <w:color w:val="000000" w:themeColor="text1"/>
          <w:sz w:val="24"/>
          <w:szCs w:val="24"/>
        </w:rPr>
      </w:pPr>
    </w:p>
    <w:p w14:paraId="32A512B6" w14:textId="77777777" w:rsidR="00806800" w:rsidRPr="006039C8" w:rsidRDefault="00806800" w:rsidP="00C36D8D">
      <w:pPr>
        <w:spacing w:line="360" w:lineRule="auto"/>
        <w:rPr>
          <w:rFonts w:ascii="Times New Roman" w:hAnsi="Times New Roman" w:cs="Times New Roman"/>
          <w:b/>
          <w:bCs/>
          <w:color w:val="000000" w:themeColor="text1"/>
          <w:sz w:val="24"/>
          <w:szCs w:val="24"/>
          <w:u w:val="single"/>
        </w:rPr>
      </w:pPr>
    </w:p>
    <w:p w14:paraId="0BF29355" w14:textId="73C082A6" w:rsidR="00213ABC" w:rsidRPr="006039C8" w:rsidRDefault="001634EA" w:rsidP="00C36D8D">
      <w:pPr>
        <w:spacing w:line="360" w:lineRule="auto"/>
        <w:rPr>
          <w:rFonts w:ascii="Times New Roman" w:hAnsi="Times New Roman" w:cs="Times New Roman"/>
          <w:b/>
          <w:bCs/>
          <w:color w:val="000000" w:themeColor="text1"/>
          <w:sz w:val="24"/>
          <w:szCs w:val="24"/>
        </w:rPr>
      </w:pPr>
      <w:r w:rsidRPr="006039C8">
        <w:rPr>
          <w:rFonts w:ascii="Times New Roman" w:hAnsi="Times New Roman" w:cs="Times New Roman"/>
          <w:b/>
          <w:bCs/>
          <w:color w:val="000000" w:themeColor="text1"/>
          <w:sz w:val="24"/>
          <w:szCs w:val="24"/>
        </w:rPr>
        <w:lastRenderedPageBreak/>
        <w:t>4.3.3.2 Experience with Apple</w:t>
      </w:r>
      <w:r w:rsidR="00A30187" w:rsidRPr="006039C8">
        <w:rPr>
          <w:rFonts w:ascii="Times New Roman" w:hAnsi="Times New Roman" w:cs="Times New Roman"/>
          <w:b/>
          <w:bCs/>
          <w:color w:val="000000" w:themeColor="text1"/>
          <w:sz w:val="24"/>
          <w:szCs w:val="24"/>
        </w:rPr>
        <w:t>’s</w:t>
      </w:r>
      <w:r w:rsidRPr="006039C8">
        <w:rPr>
          <w:rFonts w:ascii="Times New Roman" w:hAnsi="Times New Roman" w:cs="Times New Roman"/>
          <w:b/>
          <w:bCs/>
          <w:color w:val="000000" w:themeColor="text1"/>
          <w:sz w:val="24"/>
          <w:szCs w:val="24"/>
        </w:rPr>
        <w:t xml:space="preserve"> </w:t>
      </w:r>
      <w:r w:rsidR="00A30187" w:rsidRPr="006039C8">
        <w:rPr>
          <w:rFonts w:ascii="Times New Roman" w:hAnsi="Times New Roman" w:cs="Times New Roman"/>
          <w:b/>
          <w:bCs/>
          <w:color w:val="000000" w:themeColor="text1"/>
          <w:sz w:val="24"/>
          <w:szCs w:val="24"/>
        </w:rPr>
        <w:t>Customer Servic</w:t>
      </w:r>
      <w:r w:rsidR="00E703B3" w:rsidRPr="006039C8">
        <w:rPr>
          <w:rFonts w:ascii="Times New Roman" w:hAnsi="Times New Roman" w:cs="Times New Roman"/>
          <w:b/>
          <w:bCs/>
          <w:color w:val="000000" w:themeColor="text1"/>
          <w:sz w:val="24"/>
          <w:szCs w:val="24"/>
        </w:rPr>
        <w:t>e</w:t>
      </w:r>
      <w:r w:rsidR="00CC769C" w:rsidRPr="006039C8">
        <w:rPr>
          <w:rFonts w:ascii="Times New Roman" w:hAnsi="Times New Roman" w:cs="Times New Roman"/>
          <w:b/>
          <w:bCs/>
          <w:color w:val="000000" w:themeColor="text1"/>
          <w:sz w:val="24"/>
          <w:szCs w:val="24"/>
        </w:rPr>
        <w:t>:</w:t>
      </w:r>
    </w:p>
    <w:p w14:paraId="668B9518" w14:textId="4485500C" w:rsidR="00A775A5" w:rsidRPr="006039C8" w:rsidRDefault="00213ABC" w:rsidP="003E5B38">
      <w:pPr>
        <w:spacing w:line="360" w:lineRule="auto"/>
        <w:jc w:val="center"/>
        <w:rPr>
          <w:rFonts w:ascii="Times New Roman" w:hAnsi="Times New Roman" w:cs="Times New Roman"/>
          <w:b/>
          <w:bCs/>
          <w:color w:val="000000" w:themeColor="text1"/>
          <w:sz w:val="24"/>
          <w:szCs w:val="24"/>
          <w:u w:val="single"/>
        </w:rPr>
      </w:pPr>
      <w:r w:rsidRPr="006039C8">
        <w:rPr>
          <w:noProof/>
          <w14:ligatures w14:val="standardContextual"/>
        </w:rPr>
        <w:drawing>
          <wp:inline distT="0" distB="0" distL="0" distR="0" wp14:anchorId="4EE37D51" wp14:editId="495CC2F0">
            <wp:extent cx="4566920" cy="2224910"/>
            <wp:effectExtent l="0" t="0" r="5080" b="4445"/>
            <wp:docPr id="1966986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986190" name=""/>
                    <pic:cNvPicPr/>
                  </pic:nvPicPr>
                  <pic:blipFill rotWithShape="1">
                    <a:blip r:embed="rId19"/>
                    <a:srcRect l="15422" t="21430" r="1617" b="6716"/>
                    <a:stretch/>
                  </pic:blipFill>
                  <pic:spPr bwMode="auto">
                    <a:xfrm>
                      <a:off x="0" y="0"/>
                      <a:ext cx="4569419" cy="2226127"/>
                    </a:xfrm>
                    <a:prstGeom prst="rect">
                      <a:avLst/>
                    </a:prstGeom>
                    <a:ln>
                      <a:noFill/>
                    </a:ln>
                    <a:extLst>
                      <a:ext uri="{53640926-AAD7-44D8-BBD7-CCE9431645EC}">
                        <a14:shadowObscured xmlns:a14="http://schemas.microsoft.com/office/drawing/2010/main"/>
                      </a:ext>
                    </a:extLst>
                  </pic:spPr>
                </pic:pic>
              </a:graphicData>
            </a:graphic>
          </wp:inline>
        </w:drawing>
      </w:r>
    </w:p>
    <w:p w14:paraId="5A0D3227" w14:textId="1EDC806B" w:rsidR="008378B6" w:rsidRPr="006039C8" w:rsidRDefault="008378B6" w:rsidP="005E49FE">
      <w:pPr>
        <w:spacing w:before="240" w:line="360" w:lineRule="auto"/>
        <w:jc w:val="center"/>
        <w:rPr>
          <w:rFonts w:ascii="Times New Roman" w:hAnsi="Times New Roman" w:cs="Times New Roman"/>
          <w:color w:val="000000" w:themeColor="text1"/>
        </w:rPr>
      </w:pPr>
      <w:r w:rsidRPr="006039C8">
        <w:rPr>
          <w:rFonts w:ascii="Times New Roman" w:hAnsi="Times New Roman" w:cs="Times New Roman"/>
          <w:color w:val="000000" w:themeColor="text1"/>
        </w:rPr>
        <w:t xml:space="preserve">(Figure </w:t>
      </w:r>
      <w:r w:rsidR="00570F73" w:rsidRPr="006039C8">
        <w:rPr>
          <w:rFonts w:ascii="Times New Roman" w:hAnsi="Times New Roman" w:cs="Times New Roman"/>
          <w:color w:val="000000" w:themeColor="text1"/>
        </w:rPr>
        <w:t>9</w:t>
      </w:r>
      <w:r w:rsidRPr="006039C8">
        <w:rPr>
          <w:rFonts w:ascii="Times New Roman" w:hAnsi="Times New Roman" w:cs="Times New Roman"/>
          <w:color w:val="000000" w:themeColor="text1"/>
        </w:rPr>
        <w:t xml:space="preserve">: </w:t>
      </w:r>
      <w:r w:rsidR="00944176" w:rsidRPr="006039C8">
        <w:rPr>
          <w:rFonts w:ascii="Times New Roman" w:hAnsi="Times New Roman" w:cs="Times New Roman"/>
          <w:color w:val="000000" w:themeColor="text1"/>
        </w:rPr>
        <w:t>The quality of Apple</w:t>
      </w:r>
      <w:r w:rsidR="0068688C" w:rsidRPr="006039C8">
        <w:rPr>
          <w:rFonts w:ascii="Times New Roman" w:hAnsi="Times New Roman" w:cs="Times New Roman"/>
          <w:color w:val="000000" w:themeColor="text1"/>
        </w:rPr>
        <w:t>’</w:t>
      </w:r>
      <w:r w:rsidR="00944176" w:rsidRPr="006039C8">
        <w:rPr>
          <w:rFonts w:ascii="Times New Roman" w:hAnsi="Times New Roman" w:cs="Times New Roman"/>
          <w:color w:val="000000" w:themeColor="text1"/>
        </w:rPr>
        <w:t>s customer Service</w:t>
      </w:r>
      <w:r w:rsidR="005E49FE" w:rsidRPr="006039C8">
        <w:rPr>
          <w:rFonts w:ascii="Times New Roman" w:hAnsi="Times New Roman" w:cs="Times New Roman"/>
          <w:color w:val="000000" w:themeColor="text1"/>
        </w:rPr>
        <w:t>)</w:t>
      </w:r>
      <w:r w:rsidR="002331B0">
        <w:rPr>
          <w:rFonts w:ascii="Times New Roman" w:hAnsi="Times New Roman" w:cs="Times New Roman"/>
          <w:color w:val="000000" w:themeColor="text1"/>
        </w:rPr>
        <w:t xml:space="preserve"> </w:t>
      </w:r>
      <w:r w:rsidR="002331B0" w:rsidRPr="00A101E2">
        <w:rPr>
          <w:rFonts w:ascii="Times New Roman" w:hAnsi="Times New Roman" w:cs="Times New Roman"/>
          <w:color w:val="000000" w:themeColor="text1"/>
          <w:szCs w:val="24"/>
        </w:rPr>
        <w:t>(Source: Author)</w:t>
      </w:r>
    </w:p>
    <w:p w14:paraId="351FFBC0" w14:textId="548887B7" w:rsidR="00A30187" w:rsidRDefault="00F2016A" w:rsidP="00886870">
      <w:pPr>
        <w:spacing w:before="240"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48 % </w:t>
      </w:r>
      <w:r w:rsidR="005E49FE" w:rsidRPr="006039C8">
        <w:rPr>
          <w:rFonts w:ascii="Times New Roman" w:hAnsi="Times New Roman" w:cs="Times New Roman"/>
          <w:color w:val="000000" w:themeColor="text1"/>
          <w:sz w:val="24"/>
          <w:szCs w:val="24"/>
        </w:rPr>
        <w:t>of respondents ha</w:t>
      </w:r>
      <w:r w:rsidRPr="006039C8">
        <w:rPr>
          <w:rFonts w:ascii="Times New Roman" w:hAnsi="Times New Roman" w:cs="Times New Roman"/>
          <w:color w:val="000000" w:themeColor="text1"/>
          <w:sz w:val="24"/>
          <w:szCs w:val="24"/>
        </w:rPr>
        <w:t>ve rated Apple’s customer s</w:t>
      </w:r>
      <w:r w:rsidR="00975468" w:rsidRPr="006039C8">
        <w:rPr>
          <w:rFonts w:ascii="Times New Roman" w:hAnsi="Times New Roman" w:cs="Times New Roman"/>
          <w:color w:val="000000" w:themeColor="text1"/>
          <w:sz w:val="24"/>
          <w:szCs w:val="24"/>
        </w:rPr>
        <w:t>upport team</w:t>
      </w:r>
      <w:r w:rsidRPr="006039C8">
        <w:rPr>
          <w:rFonts w:ascii="Times New Roman" w:hAnsi="Times New Roman" w:cs="Times New Roman"/>
          <w:color w:val="000000" w:themeColor="text1"/>
          <w:sz w:val="24"/>
          <w:szCs w:val="24"/>
        </w:rPr>
        <w:t xml:space="preserve"> as good</w:t>
      </w:r>
      <w:r w:rsidR="008702B6" w:rsidRPr="006039C8">
        <w:rPr>
          <w:rFonts w:ascii="Times New Roman" w:hAnsi="Times New Roman" w:cs="Times New Roman"/>
          <w:color w:val="000000" w:themeColor="text1"/>
          <w:sz w:val="24"/>
          <w:szCs w:val="24"/>
        </w:rPr>
        <w:t>, while 25.5% of respondents rated Apple’s customer s</w:t>
      </w:r>
      <w:r w:rsidR="00975468" w:rsidRPr="006039C8">
        <w:rPr>
          <w:rFonts w:ascii="Times New Roman" w:hAnsi="Times New Roman" w:cs="Times New Roman"/>
          <w:color w:val="000000" w:themeColor="text1"/>
          <w:sz w:val="24"/>
          <w:szCs w:val="24"/>
        </w:rPr>
        <w:t>upport team</w:t>
      </w:r>
      <w:r w:rsidR="008702B6" w:rsidRPr="006039C8">
        <w:rPr>
          <w:rFonts w:ascii="Times New Roman" w:hAnsi="Times New Roman" w:cs="Times New Roman"/>
          <w:color w:val="000000" w:themeColor="text1"/>
          <w:sz w:val="24"/>
          <w:szCs w:val="24"/>
        </w:rPr>
        <w:t xml:space="preserve"> as excellent, as illustrated in figure </w:t>
      </w:r>
      <w:r w:rsidR="00570F73" w:rsidRPr="006039C8">
        <w:rPr>
          <w:rFonts w:ascii="Times New Roman" w:hAnsi="Times New Roman" w:cs="Times New Roman"/>
          <w:color w:val="000000" w:themeColor="text1"/>
          <w:sz w:val="24"/>
          <w:szCs w:val="24"/>
        </w:rPr>
        <w:t>9</w:t>
      </w:r>
      <w:r w:rsidR="008702B6" w:rsidRPr="006039C8">
        <w:rPr>
          <w:rFonts w:ascii="Times New Roman" w:hAnsi="Times New Roman" w:cs="Times New Roman"/>
          <w:color w:val="000000" w:themeColor="text1"/>
          <w:sz w:val="24"/>
          <w:szCs w:val="24"/>
        </w:rPr>
        <w:t>. However, 19.6% respondents rated Apple’s customer s</w:t>
      </w:r>
      <w:r w:rsidR="00975468" w:rsidRPr="006039C8">
        <w:rPr>
          <w:rFonts w:ascii="Times New Roman" w:hAnsi="Times New Roman" w:cs="Times New Roman"/>
          <w:color w:val="000000" w:themeColor="text1"/>
          <w:sz w:val="24"/>
          <w:szCs w:val="24"/>
        </w:rPr>
        <w:t>upport team as Fair</w:t>
      </w:r>
      <w:r w:rsidR="006E3E17" w:rsidRPr="006039C8">
        <w:rPr>
          <w:rFonts w:ascii="Times New Roman" w:hAnsi="Times New Roman" w:cs="Times New Roman"/>
          <w:color w:val="000000" w:themeColor="text1"/>
          <w:sz w:val="24"/>
          <w:szCs w:val="24"/>
        </w:rPr>
        <w:t xml:space="preserve"> as illustrated in figure </w:t>
      </w:r>
      <w:r w:rsidR="00570F73" w:rsidRPr="006039C8">
        <w:rPr>
          <w:rFonts w:ascii="Times New Roman" w:hAnsi="Times New Roman" w:cs="Times New Roman"/>
          <w:color w:val="000000" w:themeColor="text1"/>
          <w:sz w:val="24"/>
          <w:szCs w:val="24"/>
        </w:rPr>
        <w:t>9</w:t>
      </w:r>
      <w:r w:rsidR="006E3E17" w:rsidRPr="006039C8">
        <w:rPr>
          <w:rFonts w:ascii="Times New Roman" w:hAnsi="Times New Roman" w:cs="Times New Roman"/>
          <w:color w:val="000000" w:themeColor="text1"/>
          <w:sz w:val="24"/>
          <w:szCs w:val="24"/>
        </w:rPr>
        <w:t xml:space="preserve">. </w:t>
      </w:r>
      <w:r w:rsidR="003B19AA" w:rsidRPr="006039C8">
        <w:rPr>
          <w:rFonts w:ascii="Times New Roman" w:hAnsi="Times New Roman" w:cs="Times New Roman"/>
          <w:color w:val="000000" w:themeColor="text1"/>
          <w:sz w:val="24"/>
          <w:szCs w:val="24"/>
        </w:rPr>
        <w:t>Meanwhile, 6.9 percent respondents presented varied responses.</w:t>
      </w:r>
      <w:r w:rsidR="008C6AB0" w:rsidRPr="006039C8">
        <w:rPr>
          <w:rFonts w:ascii="Times New Roman" w:hAnsi="Times New Roman" w:cs="Times New Roman"/>
          <w:color w:val="000000" w:themeColor="text1"/>
          <w:sz w:val="24"/>
          <w:szCs w:val="24"/>
        </w:rPr>
        <w:t xml:space="preserve"> Overall, it can be assumed that Apple has been delivering a good customer service experience to their customers.</w:t>
      </w:r>
    </w:p>
    <w:p w14:paraId="59544D6E" w14:textId="77777777" w:rsidR="00886870" w:rsidRPr="00886870" w:rsidRDefault="00886870" w:rsidP="00886870">
      <w:pPr>
        <w:spacing w:before="240" w:line="360" w:lineRule="auto"/>
        <w:rPr>
          <w:rFonts w:ascii="Times New Roman" w:hAnsi="Times New Roman" w:cs="Times New Roman"/>
          <w:color w:val="000000" w:themeColor="text1"/>
          <w:sz w:val="24"/>
          <w:szCs w:val="24"/>
        </w:rPr>
      </w:pPr>
    </w:p>
    <w:p w14:paraId="51E0DAB4" w14:textId="55BAA15A" w:rsidR="003B3C82" w:rsidRPr="006039C8" w:rsidRDefault="00A30187" w:rsidP="00C36D8D">
      <w:pPr>
        <w:spacing w:line="360" w:lineRule="auto"/>
        <w:rPr>
          <w:rFonts w:ascii="Times New Roman" w:hAnsi="Times New Roman" w:cs="Times New Roman"/>
          <w:b/>
          <w:bCs/>
          <w:color w:val="000000" w:themeColor="text1"/>
          <w:sz w:val="24"/>
          <w:szCs w:val="24"/>
        </w:rPr>
      </w:pPr>
      <w:r w:rsidRPr="006039C8">
        <w:rPr>
          <w:rFonts w:ascii="Times New Roman" w:hAnsi="Times New Roman" w:cs="Times New Roman"/>
          <w:b/>
          <w:bCs/>
          <w:color w:val="000000" w:themeColor="text1"/>
          <w:sz w:val="24"/>
          <w:szCs w:val="24"/>
        </w:rPr>
        <w:t xml:space="preserve">4.3.3.3 </w:t>
      </w:r>
      <w:r w:rsidR="001F5A9A" w:rsidRPr="006039C8">
        <w:rPr>
          <w:rFonts w:ascii="Times New Roman" w:hAnsi="Times New Roman" w:cs="Times New Roman"/>
          <w:b/>
          <w:bCs/>
          <w:color w:val="000000" w:themeColor="text1"/>
          <w:sz w:val="24"/>
          <w:szCs w:val="24"/>
        </w:rPr>
        <w:t xml:space="preserve">Customer </w:t>
      </w:r>
      <w:r w:rsidR="00D91B48" w:rsidRPr="006039C8">
        <w:rPr>
          <w:rFonts w:ascii="Times New Roman" w:hAnsi="Times New Roman" w:cs="Times New Roman"/>
          <w:b/>
          <w:bCs/>
          <w:color w:val="000000" w:themeColor="text1"/>
          <w:sz w:val="24"/>
          <w:szCs w:val="24"/>
        </w:rPr>
        <w:t>Satisfaction</w:t>
      </w:r>
      <w:r w:rsidR="001F5A9A" w:rsidRPr="006039C8">
        <w:rPr>
          <w:rFonts w:ascii="Times New Roman" w:hAnsi="Times New Roman" w:cs="Times New Roman"/>
          <w:b/>
          <w:bCs/>
          <w:color w:val="000000" w:themeColor="text1"/>
          <w:sz w:val="24"/>
          <w:szCs w:val="24"/>
        </w:rPr>
        <w:t xml:space="preserve"> and</w:t>
      </w:r>
      <w:r w:rsidR="00D91B48" w:rsidRPr="006039C8">
        <w:rPr>
          <w:rFonts w:ascii="Times New Roman" w:hAnsi="Times New Roman" w:cs="Times New Roman"/>
          <w:b/>
          <w:bCs/>
          <w:color w:val="000000" w:themeColor="text1"/>
          <w:sz w:val="24"/>
          <w:szCs w:val="24"/>
        </w:rPr>
        <w:t xml:space="preserve"> </w:t>
      </w:r>
      <w:r w:rsidR="00A71E8A" w:rsidRPr="006039C8">
        <w:rPr>
          <w:rFonts w:ascii="Times New Roman" w:hAnsi="Times New Roman" w:cs="Times New Roman"/>
          <w:b/>
          <w:bCs/>
          <w:color w:val="000000" w:themeColor="text1"/>
          <w:sz w:val="24"/>
          <w:szCs w:val="24"/>
        </w:rPr>
        <w:t>Trust:</w:t>
      </w:r>
    </w:p>
    <w:p w14:paraId="68AB8B9B" w14:textId="1817AD13" w:rsidR="006306DD" w:rsidRPr="006039C8" w:rsidRDefault="003B3C82" w:rsidP="00C36D8D">
      <w:pPr>
        <w:spacing w:line="360" w:lineRule="auto"/>
        <w:rPr>
          <w:rFonts w:ascii="Times New Roman" w:hAnsi="Times New Roman" w:cs="Times New Roman"/>
          <w:b/>
          <w:bCs/>
          <w:color w:val="000000" w:themeColor="text1"/>
          <w:sz w:val="24"/>
          <w:szCs w:val="24"/>
          <w:u w:val="single"/>
        </w:rPr>
      </w:pPr>
      <w:r w:rsidRPr="006039C8">
        <w:rPr>
          <w:noProof/>
        </w:rPr>
        <w:drawing>
          <wp:inline distT="0" distB="0" distL="0" distR="0" wp14:anchorId="44DEBE22" wp14:editId="07CAACBF">
            <wp:extent cx="5731510" cy="2726055"/>
            <wp:effectExtent l="0" t="0" r="2540" b="0"/>
            <wp:docPr id="209730085" name="Picture 3" descr="Forms response chart. Question title: Please rate the Apple products out of 10?&#10;. Number of responses: 10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orms response chart. Question title: Please rate the Apple products out of 10?&#10;. Number of responses: 102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10DAD4ED" w14:textId="40BF1539" w:rsidR="008378B6" w:rsidRPr="006039C8" w:rsidRDefault="008378B6" w:rsidP="00DB3EEF">
      <w:pPr>
        <w:spacing w:line="360" w:lineRule="auto"/>
        <w:jc w:val="center"/>
        <w:rPr>
          <w:rFonts w:ascii="Times New Roman" w:hAnsi="Times New Roman" w:cs="Times New Roman"/>
          <w:color w:val="000000" w:themeColor="text1"/>
        </w:rPr>
      </w:pPr>
      <w:r w:rsidRPr="006039C8">
        <w:rPr>
          <w:rFonts w:ascii="Times New Roman" w:hAnsi="Times New Roman" w:cs="Times New Roman"/>
          <w:color w:val="000000" w:themeColor="text1"/>
        </w:rPr>
        <w:t>(Figure</w:t>
      </w:r>
      <w:r w:rsidR="001C38BC" w:rsidRPr="006039C8">
        <w:rPr>
          <w:rFonts w:ascii="Times New Roman" w:hAnsi="Times New Roman" w:cs="Times New Roman"/>
          <w:color w:val="000000" w:themeColor="text1"/>
        </w:rPr>
        <w:t xml:space="preserve"> </w:t>
      </w:r>
      <w:r w:rsidR="00570F73" w:rsidRPr="006039C8">
        <w:rPr>
          <w:rFonts w:ascii="Times New Roman" w:hAnsi="Times New Roman" w:cs="Times New Roman"/>
          <w:color w:val="000000" w:themeColor="text1"/>
        </w:rPr>
        <w:t>10</w:t>
      </w:r>
      <w:r w:rsidRPr="006039C8">
        <w:rPr>
          <w:rFonts w:ascii="Times New Roman" w:hAnsi="Times New Roman" w:cs="Times New Roman"/>
          <w:color w:val="000000" w:themeColor="text1"/>
        </w:rPr>
        <w:t xml:space="preserve">: </w:t>
      </w:r>
      <w:r w:rsidR="001C38BC" w:rsidRPr="006039C8">
        <w:rPr>
          <w:rFonts w:ascii="Times New Roman" w:hAnsi="Times New Roman" w:cs="Times New Roman"/>
          <w:color w:val="000000" w:themeColor="text1"/>
        </w:rPr>
        <w:t xml:space="preserve">Customer Satisfaction </w:t>
      </w:r>
      <w:r w:rsidR="005A5EDB" w:rsidRPr="006039C8">
        <w:rPr>
          <w:rFonts w:ascii="Times New Roman" w:hAnsi="Times New Roman" w:cs="Times New Roman"/>
          <w:color w:val="000000" w:themeColor="text1"/>
        </w:rPr>
        <w:t>Index</w:t>
      </w:r>
      <w:r w:rsidR="00166611" w:rsidRPr="006039C8">
        <w:rPr>
          <w:rFonts w:ascii="Times New Roman" w:hAnsi="Times New Roman" w:cs="Times New Roman"/>
          <w:color w:val="000000" w:themeColor="text1"/>
        </w:rPr>
        <w:t>)</w:t>
      </w:r>
      <w:r w:rsidR="002331B0">
        <w:rPr>
          <w:rFonts w:ascii="Times New Roman" w:hAnsi="Times New Roman" w:cs="Times New Roman"/>
          <w:color w:val="000000" w:themeColor="text1"/>
        </w:rPr>
        <w:t xml:space="preserve"> </w:t>
      </w:r>
      <w:r w:rsidR="002331B0" w:rsidRPr="00A101E2">
        <w:rPr>
          <w:rFonts w:ascii="Times New Roman" w:hAnsi="Times New Roman" w:cs="Times New Roman"/>
          <w:color w:val="000000" w:themeColor="text1"/>
          <w:szCs w:val="24"/>
        </w:rPr>
        <w:t>(Source: Author)</w:t>
      </w:r>
    </w:p>
    <w:p w14:paraId="7CDFA8E5" w14:textId="0F0F9C09" w:rsidR="00166611" w:rsidRPr="006039C8" w:rsidRDefault="00166611" w:rsidP="00166611">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lastRenderedPageBreak/>
        <w:t xml:space="preserve">The customer satisfaction index in figure </w:t>
      </w:r>
      <w:r w:rsidR="00570F73" w:rsidRPr="006039C8">
        <w:rPr>
          <w:rFonts w:ascii="Times New Roman" w:hAnsi="Times New Roman" w:cs="Times New Roman"/>
          <w:color w:val="000000" w:themeColor="text1"/>
          <w:sz w:val="24"/>
          <w:szCs w:val="24"/>
        </w:rPr>
        <w:t>10</w:t>
      </w:r>
      <w:r w:rsidRPr="006039C8">
        <w:rPr>
          <w:rFonts w:ascii="Times New Roman" w:hAnsi="Times New Roman" w:cs="Times New Roman"/>
          <w:color w:val="000000" w:themeColor="text1"/>
          <w:sz w:val="24"/>
          <w:szCs w:val="24"/>
        </w:rPr>
        <w:t xml:space="preserve"> presents the number and percentage of respondents rating apple products based on their satisfaction with the brand. 20.6% respondents gave a 10 out of 10 rating for the apple products, expressing their complete satisfaction with the brand. Furthermore, 26.5% respondents gave a rating of 9 and 25.5% respondents rated Apple products an 8 out of 10, expressing their satisfaction with Apple products as illustrated in figure </w:t>
      </w:r>
      <w:r w:rsidR="003924B6" w:rsidRPr="006039C8">
        <w:rPr>
          <w:rFonts w:ascii="Times New Roman" w:hAnsi="Times New Roman" w:cs="Times New Roman"/>
          <w:color w:val="000000" w:themeColor="text1"/>
          <w:sz w:val="24"/>
          <w:szCs w:val="24"/>
        </w:rPr>
        <w:t>10</w:t>
      </w:r>
      <w:r w:rsidRPr="006039C8">
        <w:rPr>
          <w:rFonts w:ascii="Times New Roman" w:hAnsi="Times New Roman" w:cs="Times New Roman"/>
          <w:color w:val="000000" w:themeColor="text1"/>
          <w:sz w:val="24"/>
          <w:szCs w:val="24"/>
        </w:rPr>
        <w:t>. Therefore, 72.6 percent of respondents, expressed their satisfaction with apple products by giving a rating above 8. Meanwhile, 17.6 percent of respondents expressed their moderate satisfaction with Apple products by giving a rating of 6 or 7. Furthermore, 10 % of the respondents expressed their dissatisfaction with Apple products by giving a rating below 5.</w:t>
      </w:r>
    </w:p>
    <w:p w14:paraId="07E90112" w14:textId="77777777" w:rsidR="008378B6" w:rsidRPr="006039C8" w:rsidRDefault="008378B6" w:rsidP="00C36D8D">
      <w:pPr>
        <w:spacing w:line="360" w:lineRule="auto"/>
        <w:rPr>
          <w:rFonts w:ascii="Times New Roman" w:hAnsi="Times New Roman" w:cs="Times New Roman"/>
          <w:b/>
          <w:bCs/>
          <w:color w:val="000000" w:themeColor="text1"/>
          <w:sz w:val="24"/>
          <w:szCs w:val="24"/>
          <w:u w:val="single"/>
        </w:rPr>
      </w:pPr>
    </w:p>
    <w:tbl>
      <w:tblPr>
        <w:tblW w:w="6680" w:type="dxa"/>
        <w:jc w:val="center"/>
        <w:tblLook w:val="04A0" w:firstRow="1" w:lastRow="0" w:firstColumn="1" w:lastColumn="0" w:noHBand="0" w:noVBand="1"/>
      </w:tblPr>
      <w:tblGrid>
        <w:gridCol w:w="2560"/>
        <w:gridCol w:w="3160"/>
        <w:gridCol w:w="960"/>
      </w:tblGrid>
      <w:tr w:rsidR="006306DD" w:rsidRPr="006039C8" w14:paraId="16BF30D0" w14:textId="77777777" w:rsidTr="00A1632B">
        <w:trPr>
          <w:trHeight w:val="288"/>
          <w:jc w:val="center"/>
        </w:trPr>
        <w:tc>
          <w:tcPr>
            <w:tcW w:w="2560" w:type="dxa"/>
            <w:tcBorders>
              <w:top w:val="nil"/>
              <w:left w:val="nil"/>
              <w:bottom w:val="nil"/>
              <w:right w:val="nil"/>
            </w:tcBorders>
            <w:shd w:val="clear" w:color="auto" w:fill="auto"/>
            <w:noWrap/>
            <w:vAlign w:val="bottom"/>
            <w:hideMark/>
          </w:tcPr>
          <w:p w14:paraId="09E042A6" w14:textId="77777777" w:rsidR="006306DD" w:rsidRPr="006039C8" w:rsidRDefault="006306DD" w:rsidP="006306DD">
            <w:pPr>
              <w:spacing w:after="0" w:line="240" w:lineRule="auto"/>
              <w:rPr>
                <w:rFonts w:ascii="Times New Roman" w:eastAsia="Times New Roman" w:hAnsi="Times New Roman" w:cs="Times New Roman"/>
                <w:sz w:val="24"/>
                <w:szCs w:val="24"/>
                <w:lang w:val="en-GB" w:eastAsia="en-GB"/>
              </w:rPr>
            </w:pPr>
          </w:p>
        </w:tc>
        <w:tc>
          <w:tcPr>
            <w:tcW w:w="3160" w:type="dxa"/>
            <w:tcBorders>
              <w:top w:val="nil"/>
              <w:left w:val="nil"/>
              <w:bottom w:val="nil"/>
              <w:right w:val="nil"/>
            </w:tcBorders>
            <w:shd w:val="clear" w:color="auto" w:fill="auto"/>
            <w:noWrap/>
            <w:vAlign w:val="bottom"/>
            <w:hideMark/>
          </w:tcPr>
          <w:p w14:paraId="7B6989BB" w14:textId="77777777" w:rsidR="006306DD" w:rsidRPr="006039C8" w:rsidRDefault="006306DD" w:rsidP="006306DD">
            <w:pPr>
              <w:spacing w:after="0" w:line="24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1AD5CA50" w14:textId="77777777" w:rsidR="006306DD" w:rsidRPr="006039C8" w:rsidRDefault="006306DD" w:rsidP="006306DD">
            <w:pPr>
              <w:spacing w:after="0" w:line="240" w:lineRule="auto"/>
              <w:rPr>
                <w:rFonts w:ascii="Times New Roman" w:eastAsia="Times New Roman" w:hAnsi="Times New Roman" w:cs="Times New Roman"/>
                <w:sz w:val="20"/>
                <w:szCs w:val="20"/>
                <w:lang w:val="en-GB" w:eastAsia="en-GB"/>
              </w:rPr>
            </w:pPr>
          </w:p>
        </w:tc>
      </w:tr>
      <w:tr w:rsidR="006306DD" w:rsidRPr="006039C8" w14:paraId="0EDBD871" w14:textId="77777777" w:rsidTr="00A1632B">
        <w:trPr>
          <w:trHeight w:val="288"/>
          <w:jc w:val="center"/>
        </w:trPr>
        <w:tc>
          <w:tcPr>
            <w:tcW w:w="2560" w:type="dxa"/>
            <w:tcBorders>
              <w:top w:val="nil"/>
              <w:left w:val="nil"/>
              <w:bottom w:val="single" w:sz="4" w:space="0" w:color="8EA9DB"/>
              <w:right w:val="nil"/>
            </w:tcBorders>
            <w:shd w:val="clear" w:color="D9E1F2" w:fill="D9E1F2"/>
            <w:noWrap/>
            <w:vAlign w:val="bottom"/>
            <w:hideMark/>
          </w:tcPr>
          <w:p w14:paraId="3FC0558F" w14:textId="77777777" w:rsidR="006306DD" w:rsidRPr="006039C8" w:rsidRDefault="006306DD" w:rsidP="00A1632B">
            <w:pPr>
              <w:spacing w:after="0" w:line="240" w:lineRule="auto"/>
              <w:jc w:val="center"/>
              <w:rPr>
                <w:rFonts w:ascii="Calibri" w:eastAsia="Times New Roman" w:hAnsi="Calibri" w:cs="Calibri"/>
                <w:b/>
                <w:bCs/>
                <w:color w:val="000000"/>
                <w:lang w:val="en-GB" w:eastAsia="en-GB"/>
              </w:rPr>
            </w:pPr>
            <w:r w:rsidRPr="006039C8">
              <w:rPr>
                <w:rFonts w:ascii="Calibri" w:eastAsia="Times New Roman" w:hAnsi="Calibri" w:cs="Calibri"/>
                <w:b/>
                <w:bCs/>
                <w:color w:val="000000"/>
                <w:lang w:val="en-GB" w:eastAsia="en-GB"/>
              </w:rPr>
              <w:t>Do you trust this Brand?</w:t>
            </w:r>
          </w:p>
        </w:tc>
        <w:tc>
          <w:tcPr>
            <w:tcW w:w="3160" w:type="dxa"/>
            <w:tcBorders>
              <w:top w:val="nil"/>
              <w:left w:val="nil"/>
              <w:bottom w:val="single" w:sz="4" w:space="0" w:color="8EA9DB"/>
              <w:right w:val="nil"/>
            </w:tcBorders>
            <w:shd w:val="clear" w:color="D9E1F2" w:fill="D9E1F2"/>
            <w:noWrap/>
            <w:vAlign w:val="bottom"/>
            <w:hideMark/>
          </w:tcPr>
          <w:p w14:paraId="509F190D" w14:textId="77777777" w:rsidR="006306DD" w:rsidRPr="006039C8" w:rsidRDefault="006306DD" w:rsidP="00A1632B">
            <w:pPr>
              <w:spacing w:after="0" w:line="240" w:lineRule="auto"/>
              <w:jc w:val="center"/>
              <w:rPr>
                <w:rFonts w:ascii="Calibri" w:eastAsia="Times New Roman" w:hAnsi="Calibri" w:cs="Calibri"/>
                <w:b/>
                <w:bCs/>
                <w:color w:val="000000"/>
                <w:lang w:val="en-GB" w:eastAsia="en-GB"/>
              </w:rPr>
            </w:pPr>
            <w:r w:rsidRPr="006039C8">
              <w:rPr>
                <w:rFonts w:ascii="Calibri" w:eastAsia="Times New Roman" w:hAnsi="Calibri" w:cs="Calibri"/>
                <w:b/>
                <w:bCs/>
                <w:color w:val="000000"/>
                <w:lang w:val="en-GB" w:eastAsia="en-GB"/>
              </w:rPr>
              <w:t>Count of Do you trust this Brand?</w:t>
            </w:r>
          </w:p>
        </w:tc>
        <w:tc>
          <w:tcPr>
            <w:tcW w:w="960" w:type="dxa"/>
            <w:tcBorders>
              <w:top w:val="nil"/>
              <w:left w:val="nil"/>
              <w:bottom w:val="nil"/>
              <w:right w:val="nil"/>
            </w:tcBorders>
            <w:shd w:val="clear" w:color="auto" w:fill="auto"/>
            <w:noWrap/>
            <w:vAlign w:val="bottom"/>
            <w:hideMark/>
          </w:tcPr>
          <w:p w14:paraId="0290FA38" w14:textId="77777777" w:rsidR="006306DD" w:rsidRPr="006039C8" w:rsidRDefault="006306DD" w:rsidP="006306DD">
            <w:pPr>
              <w:spacing w:after="0" w:line="240" w:lineRule="auto"/>
              <w:rPr>
                <w:rFonts w:ascii="Calibri" w:eastAsia="Times New Roman" w:hAnsi="Calibri" w:cs="Calibri"/>
                <w:b/>
                <w:bCs/>
                <w:color w:val="000000"/>
                <w:lang w:val="en-GB" w:eastAsia="en-GB"/>
              </w:rPr>
            </w:pPr>
          </w:p>
        </w:tc>
      </w:tr>
      <w:tr w:rsidR="006306DD" w:rsidRPr="006039C8" w14:paraId="4CDF800B" w14:textId="77777777" w:rsidTr="00A1632B">
        <w:trPr>
          <w:trHeight w:val="288"/>
          <w:jc w:val="center"/>
        </w:trPr>
        <w:tc>
          <w:tcPr>
            <w:tcW w:w="2560" w:type="dxa"/>
            <w:tcBorders>
              <w:top w:val="nil"/>
              <w:left w:val="nil"/>
              <w:bottom w:val="nil"/>
              <w:right w:val="nil"/>
            </w:tcBorders>
            <w:shd w:val="clear" w:color="auto" w:fill="auto"/>
            <w:noWrap/>
            <w:vAlign w:val="bottom"/>
            <w:hideMark/>
          </w:tcPr>
          <w:p w14:paraId="230B0CF8" w14:textId="77777777" w:rsidR="006306DD" w:rsidRPr="006039C8" w:rsidRDefault="006306DD" w:rsidP="00A1632B">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Yes</w:t>
            </w:r>
          </w:p>
        </w:tc>
        <w:tc>
          <w:tcPr>
            <w:tcW w:w="3160" w:type="dxa"/>
            <w:tcBorders>
              <w:top w:val="nil"/>
              <w:left w:val="nil"/>
              <w:bottom w:val="nil"/>
              <w:right w:val="nil"/>
            </w:tcBorders>
            <w:shd w:val="clear" w:color="auto" w:fill="auto"/>
            <w:noWrap/>
            <w:vAlign w:val="bottom"/>
            <w:hideMark/>
          </w:tcPr>
          <w:p w14:paraId="79FD4D1F" w14:textId="77777777" w:rsidR="006306DD" w:rsidRPr="006039C8" w:rsidRDefault="006306DD" w:rsidP="00A1632B">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90</w:t>
            </w:r>
          </w:p>
        </w:tc>
        <w:tc>
          <w:tcPr>
            <w:tcW w:w="960" w:type="dxa"/>
            <w:tcBorders>
              <w:top w:val="nil"/>
              <w:left w:val="nil"/>
              <w:bottom w:val="nil"/>
              <w:right w:val="nil"/>
            </w:tcBorders>
            <w:shd w:val="clear" w:color="auto" w:fill="auto"/>
            <w:noWrap/>
            <w:vAlign w:val="bottom"/>
            <w:hideMark/>
          </w:tcPr>
          <w:p w14:paraId="0584A5F6" w14:textId="77777777" w:rsidR="006306DD" w:rsidRPr="006039C8" w:rsidRDefault="006306DD" w:rsidP="006306DD">
            <w:pPr>
              <w:spacing w:after="0" w:line="240" w:lineRule="auto"/>
              <w:jc w:val="right"/>
              <w:rPr>
                <w:rFonts w:ascii="Calibri" w:eastAsia="Times New Roman" w:hAnsi="Calibri" w:cs="Calibri"/>
                <w:color w:val="000000"/>
                <w:lang w:val="en-GB" w:eastAsia="en-GB"/>
              </w:rPr>
            </w:pPr>
          </w:p>
        </w:tc>
      </w:tr>
      <w:tr w:rsidR="006306DD" w:rsidRPr="006039C8" w14:paraId="17F70730" w14:textId="77777777" w:rsidTr="00A1632B">
        <w:trPr>
          <w:trHeight w:val="288"/>
          <w:jc w:val="center"/>
        </w:trPr>
        <w:tc>
          <w:tcPr>
            <w:tcW w:w="2560" w:type="dxa"/>
            <w:tcBorders>
              <w:top w:val="nil"/>
              <w:left w:val="nil"/>
              <w:bottom w:val="nil"/>
              <w:right w:val="nil"/>
            </w:tcBorders>
            <w:shd w:val="clear" w:color="auto" w:fill="auto"/>
            <w:noWrap/>
            <w:vAlign w:val="bottom"/>
            <w:hideMark/>
          </w:tcPr>
          <w:p w14:paraId="3540103F" w14:textId="77777777" w:rsidR="006306DD" w:rsidRPr="006039C8" w:rsidRDefault="006306DD" w:rsidP="00A1632B">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Maybe</w:t>
            </w:r>
          </w:p>
        </w:tc>
        <w:tc>
          <w:tcPr>
            <w:tcW w:w="3160" w:type="dxa"/>
            <w:tcBorders>
              <w:top w:val="nil"/>
              <w:left w:val="nil"/>
              <w:bottom w:val="nil"/>
              <w:right w:val="nil"/>
            </w:tcBorders>
            <w:shd w:val="clear" w:color="auto" w:fill="auto"/>
            <w:noWrap/>
            <w:vAlign w:val="bottom"/>
            <w:hideMark/>
          </w:tcPr>
          <w:p w14:paraId="75BC0A17" w14:textId="77777777" w:rsidR="006306DD" w:rsidRPr="006039C8" w:rsidRDefault="006306DD" w:rsidP="00A1632B">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8</w:t>
            </w:r>
          </w:p>
        </w:tc>
        <w:tc>
          <w:tcPr>
            <w:tcW w:w="960" w:type="dxa"/>
            <w:tcBorders>
              <w:top w:val="nil"/>
              <w:left w:val="nil"/>
              <w:bottom w:val="nil"/>
              <w:right w:val="nil"/>
            </w:tcBorders>
            <w:shd w:val="clear" w:color="auto" w:fill="auto"/>
            <w:noWrap/>
            <w:vAlign w:val="bottom"/>
            <w:hideMark/>
          </w:tcPr>
          <w:p w14:paraId="49DBFFF4" w14:textId="77777777" w:rsidR="006306DD" w:rsidRPr="006039C8" w:rsidRDefault="006306DD" w:rsidP="006306DD">
            <w:pPr>
              <w:spacing w:after="0" w:line="240" w:lineRule="auto"/>
              <w:jc w:val="right"/>
              <w:rPr>
                <w:rFonts w:ascii="Calibri" w:eastAsia="Times New Roman" w:hAnsi="Calibri" w:cs="Calibri"/>
                <w:color w:val="000000"/>
                <w:lang w:val="en-GB" w:eastAsia="en-GB"/>
              </w:rPr>
            </w:pPr>
          </w:p>
        </w:tc>
      </w:tr>
      <w:tr w:rsidR="006306DD" w:rsidRPr="006039C8" w14:paraId="5F8F01FD" w14:textId="77777777" w:rsidTr="00A1632B">
        <w:trPr>
          <w:trHeight w:val="288"/>
          <w:jc w:val="center"/>
        </w:trPr>
        <w:tc>
          <w:tcPr>
            <w:tcW w:w="2560" w:type="dxa"/>
            <w:tcBorders>
              <w:top w:val="nil"/>
              <w:left w:val="nil"/>
              <w:bottom w:val="nil"/>
              <w:right w:val="nil"/>
            </w:tcBorders>
            <w:shd w:val="clear" w:color="auto" w:fill="auto"/>
            <w:noWrap/>
            <w:vAlign w:val="bottom"/>
            <w:hideMark/>
          </w:tcPr>
          <w:p w14:paraId="7ADB8437" w14:textId="77777777" w:rsidR="006306DD" w:rsidRPr="006039C8" w:rsidRDefault="006306DD" w:rsidP="00A1632B">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No</w:t>
            </w:r>
          </w:p>
        </w:tc>
        <w:tc>
          <w:tcPr>
            <w:tcW w:w="3160" w:type="dxa"/>
            <w:tcBorders>
              <w:top w:val="nil"/>
              <w:left w:val="nil"/>
              <w:bottom w:val="nil"/>
              <w:right w:val="nil"/>
            </w:tcBorders>
            <w:shd w:val="clear" w:color="auto" w:fill="auto"/>
            <w:noWrap/>
            <w:vAlign w:val="bottom"/>
            <w:hideMark/>
          </w:tcPr>
          <w:p w14:paraId="526C32A2" w14:textId="77777777" w:rsidR="006306DD" w:rsidRPr="006039C8" w:rsidRDefault="006306DD" w:rsidP="00A1632B">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2</w:t>
            </w:r>
          </w:p>
        </w:tc>
        <w:tc>
          <w:tcPr>
            <w:tcW w:w="960" w:type="dxa"/>
            <w:tcBorders>
              <w:top w:val="nil"/>
              <w:left w:val="nil"/>
              <w:bottom w:val="nil"/>
              <w:right w:val="nil"/>
            </w:tcBorders>
            <w:shd w:val="clear" w:color="auto" w:fill="auto"/>
            <w:noWrap/>
            <w:vAlign w:val="bottom"/>
            <w:hideMark/>
          </w:tcPr>
          <w:p w14:paraId="1BDF460C" w14:textId="77777777" w:rsidR="006306DD" w:rsidRPr="006039C8" w:rsidRDefault="006306DD" w:rsidP="006306DD">
            <w:pPr>
              <w:spacing w:after="0" w:line="240" w:lineRule="auto"/>
              <w:jc w:val="right"/>
              <w:rPr>
                <w:rFonts w:ascii="Calibri" w:eastAsia="Times New Roman" w:hAnsi="Calibri" w:cs="Calibri"/>
                <w:color w:val="000000"/>
                <w:lang w:val="en-GB" w:eastAsia="en-GB"/>
              </w:rPr>
            </w:pPr>
          </w:p>
        </w:tc>
      </w:tr>
      <w:tr w:rsidR="006306DD" w:rsidRPr="006039C8" w14:paraId="5277E2AB" w14:textId="77777777" w:rsidTr="00A1632B">
        <w:trPr>
          <w:trHeight w:val="288"/>
          <w:jc w:val="center"/>
        </w:trPr>
        <w:tc>
          <w:tcPr>
            <w:tcW w:w="2560" w:type="dxa"/>
            <w:tcBorders>
              <w:top w:val="nil"/>
              <w:left w:val="nil"/>
              <w:bottom w:val="nil"/>
              <w:right w:val="nil"/>
            </w:tcBorders>
            <w:shd w:val="clear" w:color="auto" w:fill="auto"/>
            <w:noWrap/>
            <w:vAlign w:val="bottom"/>
            <w:hideMark/>
          </w:tcPr>
          <w:p w14:paraId="0C4C39A1" w14:textId="493CF4DF" w:rsidR="006306DD" w:rsidRPr="006039C8" w:rsidRDefault="006306DD" w:rsidP="00A1632B">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Can't say</w:t>
            </w:r>
          </w:p>
        </w:tc>
        <w:tc>
          <w:tcPr>
            <w:tcW w:w="3160" w:type="dxa"/>
            <w:tcBorders>
              <w:top w:val="nil"/>
              <w:left w:val="nil"/>
              <w:bottom w:val="nil"/>
              <w:right w:val="nil"/>
            </w:tcBorders>
            <w:shd w:val="clear" w:color="auto" w:fill="auto"/>
            <w:noWrap/>
            <w:vAlign w:val="bottom"/>
            <w:hideMark/>
          </w:tcPr>
          <w:p w14:paraId="634B8C7C" w14:textId="77777777" w:rsidR="006306DD" w:rsidRPr="006039C8" w:rsidRDefault="006306DD" w:rsidP="00A1632B">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1</w:t>
            </w:r>
          </w:p>
        </w:tc>
        <w:tc>
          <w:tcPr>
            <w:tcW w:w="960" w:type="dxa"/>
            <w:tcBorders>
              <w:top w:val="nil"/>
              <w:left w:val="nil"/>
              <w:bottom w:val="nil"/>
              <w:right w:val="nil"/>
            </w:tcBorders>
            <w:shd w:val="clear" w:color="auto" w:fill="auto"/>
            <w:noWrap/>
            <w:vAlign w:val="bottom"/>
            <w:hideMark/>
          </w:tcPr>
          <w:p w14:paraId="64595752" w14:textId="77777777" w:rsidR="006306DD" w:rsidRPr="006039C8" w:rsidRDefault="006306DD" w:rsidP="006306DD">
            <w:pPr>
              <w:spacing w:after="0" w:line="240" w:lineRule="auto"/>
              <w:jc w:val="right"/>
              <w:rPr>
                <w:rFonts w:ascii="Calibri" w:eastAsia="Times New Roman" w:hAnsi="Calibri" w:cs="Calibri"/>
                <w:color w:val="000000"/>
                <w:lang w:val="en-GB" w:eastAsia="en-GB"/>
              </w:rPr>
            </w:pPr>
          </w:p>
        </w:tc>
      </w:tr>
      <w:tr w:rsidR="006306DD" w:rsidRPr="006039C8" w14:paraId="529E5FA0" w14:textId="77777777" w:rsidTr="00A1632B">
        <w:trPr>
          <w:trHeight w:val="288"/>
          <w:jc w:val="center"/>
        </w:trPr>
        <w:tc>
          <w:tcPr>
            <w:tcW w:w="2560" w:type="dxa"/>
            <w:tcBorders>
              <w:top w:val="nil"/>
              <w:left w:val="nil"/>
              <w:bottom w:val="nil"/>
              <w:right w:val="nil"/>
            </w:tcBorders>
            <w:shd w:val="clear" w:color="auto" w:fill="auto"/>
            <w:noWrap/>
            <w:vAlign w:val="bottom"/>
            <w:hideMark/>
          </w:tcPr>
          <w:p w14:paraId="5C3F99F4" w14:textId="2CF8FF70" w:rsidR="006306DD" w:rsidRPr="006039C8" w:rsidRDefault="006306DD" w:rsidP="00A1632B">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No</w:t>
            </w:r>
            <w:r w:rsidR="000F10F9" w:rsidRPr="006039C8">
              <w:rPr>
                <w:rFonts w:ascii="Calibri" w:eastAsia="Times New Roman" w:hAnsi="Calibri" w:cs="Calibri"/>
                <w:color w:val="000000"/>
                <w:lang w:val="en-GB" w:eastAsia="en-GB"/>
              </w:rPr>
              <w:t>t sure</w:t>
            </w:r>
          </w:p>
        </w:tc>
        <w:tc>
          <w:tcPr>
            <w:tcW w:w="3160" w:type="dxa"/>
            <w:tcBorders>
              <w:top w:val="nil"/>
              <w:left w:val="nil"/>
              <w:bottom w:val="nil"/>
              <w:right w:val="nil"/>
            </w:tcBorders>
            <w:shd w:val="clear" w:color="auto" w:fill="auto"/>
            <w:noWrap/>
            <w:vAlign w:val="bottom"/>
            <w:hideMark/>
          </w:tcPr>
          <w:p w14:paraId="0F020BB2" w14:textId="77777777" w:rsidR="006306DD" w:rsidRPr="006039C8" w:rsidRDefault="006306DD" w:rsidP="00A1632B">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1</w:t>
            </w:r>
          </w:p>
        </w:tc>
        <w:tc>
          <w:tcPr>
            <w:tcW w:w="960" w:type="dxa"/>
            <w:tcBorders>
              <w:top w:val="nil"/>
              <w:left w:val="nil"/>
              <w:bottom w:val="nil"/>
              <w:right w:val="nil"/>
            </w:tcBorders>
            <w:shd w:val="clear" w:color="auto" w:fill="auto"/>
            <w:noWrap/>
            <w:vAlign w:val="bottom"/>
            <w:hideMark/>
          </w:tcPr>
          <w:p w14:paraId="5C876E46" w14:textId="77777777" w:rsidR="006306DD" w:rsidRPr="006039C8" w:rsidRDefault="006306DD" w:rsidP="006306DD">
            <w:pPr>
              <w:spacing w:after="0" w:line="240" w:lineRule="auto"/>
              <w:jc w:val="right"/>
              <w:rPr>
                <w:rFonts w:ascii="Calibri" w:eastAsia="Times New Roman" w:hAnsi="Calibri" w:cs="Calibri"/>
                <w:color w:val="000000"/>
                <w:lang w:val="en-GB" w:eastAsia="en-GB"/>
              </w:rPr>
            </w:pPr>
          </w:p>
        </w:tc>
      </w:tr>
      <w:tr w:rsidR="006306DD" w:rsidRPr="006039C8" w14:paraId="5FB6446F" w14:textId="77777777" w:rsidTr="00A1632B">
        <w:trPr>
          <w:trHeight w:val="288"/>
          <w:jc w:val="center"/>
        </w:trPr>
        <w:tc>
          <w:tcPr>
            <w:tcW w:w="2560" w:type="dxa"/>
            <w:tcBorders>
              <w:top w:val="single" w:sz="4" w:space="0" w:color="8EA9DB"/>
              <w:left w:val="nil"/>
              <w:bottom w:val="nil"/>
              <w:right w:val="nil"/>
            </w:tcBorders>
            <w:shd w:val="clear" w:color="D9E1F2" w:fill="D9E1F2"/>
            <w:noWrap/>
            <w:vAlign w:val="bottom"/>
            <w:hideMark/>
          </w:tcPr>
          <w:p w14:paraId="20C7620E" w14:textId="77777777" w:rsidR="006306DD" w:rsidRPr="006039C8" w:rsidRDefault="006306DD" w:rsidP="00A1632B">
            <w:pPr>
              <w:spacing w:after="0" w:line="240" w:lineRule="auto"/>
              <w:jc w:val="center"/>
              <w:rPr>
                <w:rFonts w:ascii="Calibri" w:eastAsia="Times New Roman" w:hAnsi="Calibri" w:cs="Calibri"/>
                <w:b/>
                <w:bCs/>
                <w:color w:val="000000"/>
                <w:lang w:val="en-GB" w:eastAsia="en-GB"/>
              </w:rPr>
            </w:pPr>
            <w:r w:rsidRPr="006039C8">
              <w:rPr>
                <w:rFonts w:ascii="Calibri" w:eastAsia="Times New Roman" w:hAnsi="Calibri" w:cs="Calibri"/>
                <w:b/>
                <w:bCs/>
                <w:color w:val="000000"/>
                <w:lang w:val="en-GB" w:eastAsia="en-GB"/>
              </w:rPr>
              <w:t>Grand Total</w:t>
            </w:r>
          </w:p>
        </w:tc>
        <w:tc>
          <w:tcPr>
            <w:tcW w:w="3160" w:type="dxa"/>
            <w:tcBorders>
              <w:top w:val="single" w:sz="4" w:space="0" w:color="8EA9DB"/>
              <w:left w:val="nil"/>
              <w:bottom w:val="nil"/>
              <w:right w:val="nil"/>
            </w:tcBorders>
            <w:shd w:val="clear" w:color="D9E1F2" w:fill="D9E1F2"/>
            <w:noWrap/>
            <w:vAlign w:val="bottom"/>
            <w:hideMark/>
          </w:tcPr>
          <w:p w14:paraId="1C098044" w14:textId="77777777" w:rsidR="006306DD" w:rsidRPr="006039C8" w:rsidRDefault="006306DD" w:rsidP="00A1632B">
            <w:pPr>
              <w:spacing w:after="0" w:line="240" w:lineRule="auto"/>
              <w:jc w:val="center"/>
              <w:rPr>
                <w:rFonts w:ascii="Calibri" w:eastAsia="Times New Roman" w:hAnsi="Calibri" w:cs="Calibri"/>
                <w:b/>
                <w:bCs/>
                <w:color w:val="000000"/>
                <w:lang w:val="en-GB" w:eastAsia="en-GB"/>
              </w:rPr>
            </w:pPr>
            <w:r w:rsidRPr="006039C8">
              <w:rPr>
                <w:rFonts w:ascii="Calibri" w:eastAsia="Times New Roman" w:hAnsi="Calibri" w:cs="Calibri"/>
                <w:b/>
                <w:bCs/>
                <w:color w:val="000000"/>
                <w:lang w:val="en-GB" w:eastAsia="en-GB"/>
              </w:rPr>
              <w:t>102</w:t>
            </w:r>
          </w:p>
        </w:tc>
        <w:tc>
          <w:tcPr>
            <w:tcW w:w="960" w:type="dxa"/>
            <w:tcBorders>
              <w:top w:val="nil"/>
              <w:left w:val="nil"/>
              <w:bottom w:val="nil"/>
              <w:right w:val="nil"/>
            </w:tcBorders>
            <w:shd w:val="clear" w:color="auto" w:fill="auto"/>
            <w:noWrap/>
            <w:vAlign w:val="bottom"/>
            <w:hideMark/>
          </w:tcPr>
          <w:p w14:paraId="338A67A0" w14:textId="77777777" w:rsidR="006306DD" w:rsidRPr="006039C8" w:rsidRDefault="006306DD" w:rsidP="006306DD">
            <w:pPr>
              <w:spacing w:after="0" w:line="240" w:lineRule="auto"/>
              <w:jc w:val="right"/>
              <w:rPr>
                <w:rFonts w:ascii="Calibri" w:eastAsia="Times New Roman" w:hAnsi="Calibri" w:cs="Calibri"/>
                <w:b/>
                <w:bCs/>
                <w:color w:val="000000"/>
                <w:lang w:val="en-GB" w:eastAsia="en-GB"/>
              </w:rPr>
            </w:pPr>
          </w:p>
        </w:tc>
      </w:tr>
    </w:tbl>
    <w:p w14:paraId="51962307" w14:textId="77777777" w:rsidR="003B3C82" w:rsidRPr="006039C8" w:rsidRDefault="003B3C82" w:rsidP="00C36D8D">
      <w:pPr>
        <w:spacing w:line="360" w:lineRule="auto"/>
        <w:rPr>
          <w:rFonts w:ascii="Times New Roman" w:hAnsi="Times New Roman" w:cs="Times New Roman"/>
          <w:b/>
          <w:bCs/>
          <w:color w:val="000000" w:themeColor="text1"/>
          <w:sz w:val="24"/>
          <w:szCs w:val="24"/>
          <w:u w:val="single"/>
        </w:rPr>
      </w:pPr>
    </w:p>
    <w:p w14:paraId="73F9CF21" w14:textId="34B48199" w:rsidR="008378B6" w:rsidRPr="006039C8" w:rsidRDefault="008378B6" w:rsidP="00A1632B">
      <w:pPr>
        <w:spacing w:line="360" w:lineRule="auto"/>
        <w:jc w:val="center"/>
        <w:rPr>
          <w:rFonts w:ascii="Times New Roman" w:hAnsi="Times New Roman" w:cs="Times New Roman"/>
          <w:color w:val="000000" w:themeColor="text1"/>
        </w:rPr>
      </w:pPr>
      <w:r w:rsidRPr="006039C8">
        <w:rPr>
          <w:rFonts w:ascii="Times New Roman" w:hAnsi="Times New Roman" w:cs="Times New Roman"/>
          <w:color w:val="000000" w:themeColor="text1"/>
        </w:rPr>
        <w:t>(</w:t>
      </w:r>
      <w:r w:rsidR="00941198" w:rsidRPr="006039C8">
        <w:rPr>
          <w:rFonts w:ascii="Times New Roman" w:hAnsi="Times New Roman" w:cs="Times New Roman"/>
          <w:color w:val="000000" w:themeColor="text1"/>
        </w:rPr>
        <w:t>Table 4</w:t>
      </w:r>
      <w:r w:rsidRPr="006039C8">
        <w:rPr>
          <w:rFonts w:ascii="Times New Roman" w:hAnsi="Times New Roman" w:cs="Times New Roman"/>
          <w:color w:val="000000" w:themeColor="text1"/>
        </w:rPr>
        <w:t xml:space="preserve">: </w:t>
      </w:r>
      <w:r w:rsidR="00240279" w:rsidRPr="006039C8">
        <w:rPr>
          <w:rFonts w:ascii="Times New Roman" w:hAnsi="Times New Roman" w:cs="Times New Roman"/>
          <w:color w:val="000000" w:themeColor="text1"/>
        </w:rPr>
        <w:t>Number of respondents who trust Apple brand</w:t>
      </w:r>
      <w:r w:rsidR="0017549B" w:rsidRPr="006039C8">
        <w:rPr>
          <w:rFonts w:ascii="Times New Roman" w:hAnsi="Times New Roman" w:cs="Times New Roman"/>
          <w:color w:val="000000" w:themeColor="text1"/>
        </w:rPr>
        <w:t>)</w:t>
      </w:r>
      <w:r w:rsidR="002331B0">
        <w:rPr>
          <w:rFonts w:ascii="Times New Roman" w:hAnsi="Times New Roman" w:cs="Times New Roman"/>
          <w:color w:val="000000" w:themeColor="text1"/>
        </w:rPr>
        <w:t xml:space="preserve"> </w:t>
      </w:r>
      <w:r w:rsidR="002331B0" w:rsidRPr="00A101E2">
        <w:rPr>
          <w:rFonts w:ascii="Times New Roman" w:hAnsi="Times New Roman" w:cs="Times New Roman"/>
          <w:color w:val="000000" w:themeColor="text1"/>
          <w:szCs w:val="24"/>
        </w:rPr>
        <w:t>(Source: Author)</w:t>
      </w:r>
    </w:p>
    <w:p w14:paraId="3A7F41E1" w14:textId="77777777" w:rsidR="006306DD" w:rsidRPr="006039C8" w:rsidRDefault="006306DD" w:rsidP="00C36D8D">
      <w:pPr>
        <w:spacing w:line="360" w:lineRule="auto"/>
        <w:rPr>
          <w:rFonts w:ascii="Times New Roman" w:hAnsi="Times New Roman" w:cs="Times New Roman"/>
          <w:b/>
          <w:bCs/>
          <w:color w:val="000000" w:themeColor="text1"/>
          <w:sz w:val="24"/>
          <w:szCs w:val="24"/>
          <w:u w:val="single"/>
        </w:rPr>
      </w:pPr>
    </w:p>
    <w:p w14:paraId="44EAD065" w14:textId="62A65C01" w:rsidR="006306DD" w:rsidRPr="006039C8" w:rsidRDefault="00CB615C" w:rsidP="00CB615C">
      <w:pPr>
        <w:spacing w:line="360" w:lineRule="auto"/>
        <w:jc w:val="center"/>
        <w:rPr>
          <w:rFonts w:ascii="Times New Roman" w:hAnsi="Times New Roman" w:cs="Times New Roman"/>
          <w:b/>
          <w:bCs/>
          <w:color w:val="000000" w:themeColor="text1"/>
          <w:sz w:val="24"/>
          <w:szCs w:val="24"/>
          <w:u w:val="single"/>
        </w:rPr>
      </w:pPr>
      <w:r w:rsidRPr="006039C8">
        <w:rPr>
          <w:noProof/>
          <w14:ligatures w14:val="standardContextual"/>
        </w:rPr>
        <w:drawing>
          <wp:inline distT="0" distB="0" distL="0" distR="0" wp14:anchorId="232482C2" wp14:editId="5929ADF1">
            <wp:extent cx="4328160" cy="2342930"/>
            <wp:effectExtent l="0" t="0" r="0" b="635"/>
            <wp:docPr id="11844767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476730" name="Picture 1" descr="A screenshot of a computer&#10;&#10;Description automatically generated"/>
                    <pic:cNvPicPr/>
                  </pic:nvPicPr>
                  <pic:blipFill rotWithShape="1">
                    <a:blip r:embed="rId21"/>
                    <a:srcRect l="14624" t="24818" r="21028" b="13256"/>
                    <a:stretch/>
                  </pic:blipFill>
                  <pic:spPr bwMode="auto">
                    <a:xfrm>
                      <a:off x="0" y="0"/>
                      <a:ext cx="4340826" cy="2349786"/>
                    </a:xfrm>
                    <a:prstGeom prst="rect">
                      <a:avLst/>
                    </a:prstGeom>
                    <a:ln>
                      <a:noFill/>
                    </a:ln>
                    <a:extLst>
                      <a:ext uri="{53640926-AAD7-44D8-BBD7-CCE9431645EC}">
                        <a14:shadowObscured xmlns:a14="http://schemas.microsoft.com/office/drawing/2010/main"/>
                      </a:ext>
                    </a:extLst>
                  </pic:spPr>
                </pic:pic>
              </a:graphicData>
            </a:graphic>
          </wp:inline>
        </w:drawing>
      </w:r>
    </w:p>
    <w:p w14:paraId="09F415ED" w14:textId="296622E0" w:rsidR="008378B6" w:rsidRPr="00E44763" w:rsidRDefault="008378B6" w:rsidP="00A1632B">
      <w:pPr>
        <w:spacing w:line="360" w:lineRule="auto"/>
        <w:jc w:val="center"/>
        <w:rPr>
          <w:rFonts w:ascii="Times New Roman" w:hAnsi="Times New Roman" w:cs="Times New Roman"/>
          <w:color w:val="000000" w:themeColor="text1"/>
          <w:sz w:val="24"/>
          <w:szCs w:val="24"/>
        </w:rPr>
      </w:pPr>
      <w:r w:rsidRPr="006039C8">
        <w:rPr>
          <w:rFonts w:ascii="Times New Roman" w:hAnsi="Times New Roman" w:cs="Times New Roman"/>
          <w:color w:val="000000" w:themeColor="text1"/>
        </w:rPr>
        <w:t>(</w:t>
      </w:r>
      <w:r w:rsidR="009236D3" w:rsidRPr="006039C8">
        <w:rPr>
          <w:rFonts w:ascii="Times New Roman" w:hAnsi="Times New Roman" w:cs="Times New Roman"/>
          <w:color w:val="000000" w:themeColor="text1"/>
        </w:rPr>
        <w:t xml:space="preserve">Figure </w:t>
      </w:r>
      <w:r w:rsidR="003924B6" w:rsidRPr="006039C8">
        <w:rPr>
          <w:rFonts w:ascii="Times New Roman" w:hAnsi="Times New Roman" w:cs="Times New Roman"/>
          <w:color w:val="000000" w:themeColor="text1"/>
        </w:rPr>
        <w:t>11</w:t>
      </w:r>
      <w:r w:rsidRPr="006039C8">
        <w:rPr>
          <w:rFonts w:ascii="Times New Roman" w:hAnsi="Times New Roman" w:cs="Times New Roman"/>
          <w:color w:val="000000" w:themeColor="text1"/>
        </w:rPr>
        <w:t xml:space="preserve">: </w:t>
      </w:r>
      <w:r w:rsidR="009236D3" w:rsidRPr="006039C8">
        <w:rPr>
          <w:rFonts w:ascii="Times New Roman" w:hAnsi="Times New Roman" w:cs="Times New Roman"/>
          <w:color w:val="000000" w:themeColor="text1"/>
        </w:rPr>
        <w:t xml:space="preserve">Percentage of respondents who trust Apple </w:t>
      </w:r>
      <w:r w:rsidR="00240279" w:rsidRPr="006039C8">
        <w:rPr>
          <w:rFonts w:ascii="Times New Roman" w:hAnsi="Times New Roman" w:cs="Times New Roman"/>
          <w:color w:val="000000" w:themeColor="text1"/>
        </w:rPr>
        <w:t>b</w:t>
      </w:r>
      <w:r w:rsidR="009236D3" w:rsidRPr="006039C8">
        <w:rPr>
          <w:rFonts w:ascii="Times New Roman" w:hAnsi="Times New Roman" w:cs="Times New Roman"/>
          <w:color w:val="000000" w:themeColor="text1"/>
        </w:rPr>
        <w:t>rand</w:t>
      </w:r>
      <w:r w:rsidR="008B015D" w:rsidRPr="006039C8">
        <w:rPr>
          <w:rFonts w:ascii="Times New Roman" w:hAnsi="Times New Roman" w:cs="Times New Roman"/>
          <w:color w:val="000000" w:themeColor="text1"/>
        </w:rPr>
        <w:t>)</w:t>
      </w:r>
      <w:r w:rsidR="002331B0">
        <w:rPr>
          <w:rFonts w:ascii="Times New Roman" w:hAnsi="Times New Roman" w:cs="Times New Roman"/>
          <w:color w:val="000000" w:themeColor="text1"/>
        </w:rPr>
        <w:t xml:space="preserve"> </w:t>
      </w:r>
      <w:r w:rsidR="002331B0" w:rsidRPr="00E44763">
        <w:rPr>
          <w:rFonts w:ascii="Times New Roman" w:hAnsi="Times New Roman" w:cs="Times New Roman"/>
          <w:color w:val="000000" w:themeColor="text1"/>
          <w:szCs w:val="24"/>
        </w:rPr>
        <w:t>(Source: Author)</w:t>
      </w:r>
    </w:p>
    <w:p w14:paraId="5BA02C0C" w14:textId="5CAC2140" w:rsidR="00166611" w:rsidRPr="006039C8" w:rsidRDefault="00166611" w:rsidP="008B015D">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lastRenderedPageBreak/>
        <w:t xml:space="preserve">A total of 90 respondents </w:t>
      </w:r>
      <w:r w:rsidR="00071CC9" w:rsidRPr="006039C8">
        <w:rPr>
          <w:rFonts w:ascii="Times New Roman" w:hAnsi="Times New Roman" w:cs="Times New Roman"/>
          <w:color w:val="000000" w:themeColor="text1"/>
          <w:sz w:val="24"/>
          <w:szCs w:val="24"/>
        </w:rPr>
        <w:t>expressed their</w:t>
      </w:r>
      <w:r w:rsidRPr="006039C8">
        <w:rPr>
          <w:rFonts w:ascii="Times New Roman" w:hAnsi="Times New Roman" w:cs="Times New Roman"/>
          <w:color w:val="000000" w:themeColor="text1"/>
          <w:sz w:val="24"/>
          <w:szCs w:val="24"/>
        </w:rPr>
        <w:t xml:space="preserve"> trust</w:t>
      </w:r>
      <w:r w:rsidR="00071CC9" w:rsidRPr="006039C8">
        <w:rPr>
          <w:rFonts w:ascii="Times New Roman" w:hAnsi="Times New Roman" w:cs="Times New Roman"/>
          <w:color w:val="000000" w:themeColor="text1"/>
          <w:sz w:val="24"/>
          <w:szCs w:val="24"/>
        </w:rPr>
        <w:t xml:space="preserve"> in</w:t>
      </w:r>
      <w:r w:rsidRPr="006039C8">
        <w:rPr>
          <w:rFonts w:ascii="Times New Roman" w:hAnsi="Times New Roman" w:cs="Times New Roman"/>
          <w:color w:val="000000" w:themeColor="text1"/>
          <w:sz w:val="24"/>
          <w:szCs w:val="24"/>
        </w:rPr>
        <w:t xml:space="preserve"> apple products </w:t>
      </w:r>
      <w:r w:rsidR="00071CC9" w:rsidRPr="006039C8">
        <w:rPr>
          <w:rFonts w:ascii="Times New Roman" w:hAnsi="Times New Roman" w:cs="Times New Roman"/>
          <w:color w:val="000000" w:themeColor="text1"/>
          <w:sz w:val="24"/>
          <w:szCs w:val="24"/>
        </w:rPr>
        <w:t>by choosing ‘yes’ for the question ‘do you trust this brand?’</w:t>
      </w:r>
      <w:r w:rsidR="00824418" w:rsidRPr="006039C8">
        <w:rPr>
          <w:rFonts w:ascii="Times New Roman" w:hAnsi="Times New Roman" w:cs="Times New Roman"/>
          <w:color w:val="000000" w:themeColor="text1"/>
          <w:sz w:val="24"/>
          <w:szCs w:val="24"/>
        </w:rPr>
        <w:t xml:space="preserve"> as presented in table 4</w:t>
      </w:r>
      <w:r w:rsidR="00071CC9" w:rsidRPr="006039C8">
        <w:rPr>
          <w:rFonts w:ascii="Times New Roman" w:hAnsi="Times New Roman" w:cs="Times New Roman"/>
          <w:color w:val="000000" w:themeColor="text1"/>
          <w:sz w:val="24"/>
          <w:szCs w:val="24"/>
        </w:rPr>
        <w:t xml:space="preserve">. </w:t>
      </w:r>
      <w:r w:rsidR="00AE7B46" w:rsidRPr="006039C8">
        <w:rPr>
          <w:rFonts w:ascii="Times New Roman" w:hAnsi="Times New Roman" w:cs="Times New Roman"/>
          <w:color w:val="000000" w:themeColor="text1"/>
          <w:sz w:val="24"/>
          <w:szCs w:val="24"/>
        </w:rPr>
        <w:t>Thus</w:t>
      </w:r>
      <w:r w:rsidR="00695CBD" w:rsidRPr="006039C8">
        <w:rPr>
          <w:rFonts w:ascii="Times New Roman" w:hAnsi="Times New Roman" w:cs="Times New Roman"/>
          <w:color w:val="000000" w:themeColor="text1"/>
          <w:sz w:val="24"/>
          <w:szCs w:val="24"/>
        </w:rPr>
        <w:t xml:space="preserve">, showing that 88.2% respondents trust Apple products as illustrated in figure </w:t>
      </w:r>
      <w:r w:rsidR="003924B6" w:rsidRPr="006039C8">
        <w:rPr>
          <w:rFonts w:ascii="Times New Roman" w:hAnsi="Times New Roman" w:cs="Times New Roman"/>
          <w:color w:val="000000" w:themeColor="text1"/>
          <w:sz w:val="24"/>
          <w:szCs w:val="24"/>
        </w:rPr>
        <w:t>11</w:t>
      </w:r>
      <w:r w:rsidR="00695CBD" w:rsidRPr="006039C8">
        <w:rPr>
          <w:rFonts w:ascii="Times New Roman" w:hAnsi="Times New Roman" w:cs="Times New Roman"/>
          <w:color w:val="000000" w:themeColor="text1"/>
          <w:sz w:val="24"/>
          <w:szCs w:val="24"/>
        </w:rPr>
        <w:t xml:space="preserve">. </w:t>
      </w:r>
      <w:r w:rsidR="0068159B" w:rsidRPr="006039C8">
        <w:rPr>
          <w:rFonts w:ascii="Times New Roman" w:hAnsi="Times New Roman" w:cs="Times New Roman"/>
          <w:color w:val="000000" w:themeColor="text1"/>
          <w:sz w:val="24"/>
          <w:szCs w:val="24"/>
        </w:rPr>
        <w:t>However</w:t>
      </w:r>
      <w:r w:rsidR="00824418" w:rsidRPr="006039C8">
        <w:rPr>
          <w:rFonts w:ascii="Times New Roman" w:hAnsi="Times New Roman" w:cs="Times New Roman"/>
          <w:color w:val="000000" w:themeColor="text1"/>
          <w:sz w:val="24"/>
          <w:szCs w:val="24"/>
        </w:rPr>
        <w:t xml:space="preserve">, 10 respondents expressed their </w:t>
      </w:r>
      <w:r w:rsidR="00F3643F" w:rsidRPr="006039C8">
        <w:rPr>
          <w:rFonts w:ascii="Times New Roman" w:hAnsi="Times New Roman" w:cs="Times New Roman"/>
          <w:color w:val="000000" w:themeColor="text1"/>
          <w:sz w:val="24"/>
          <w:szCs w:val="24"/>
        </w:rPr>
        <w:t xml:space="preserve">doubts about the Apple products by choosing the option ‘Maybe’ or giving a varied opinion. </w:t>
      </w:r>
      <w:r w:rsidR="00AE7B46" w:rsidRPr="006039C8">
        <w:rPr>
          <w:rFonts w:ascii="Times New Roman" w:hAnsi="Times New Roman" w:cs="Times New Roman"/>
          <w:color w:val="000000" w:themeColor="text1"/>
          <w:sz w:val="24"/>
          <w:szCs w:val="24"/>
        </w:rPr>
        <w:t>While</w:t>
      </w:r>
      <w:r w:rsidR="0068159B" w:rsidRPr="006039C8">
        <w:rPr>
          <w:rFonts w:ascii="Times New Roman" w:hAnsi="Times New Roman" w:cs="Times New Roman"/>
          <w:color w:val="000000" w:themeColor="text1"/>
          <w:sz w:val="24"/>
          <w:szCs w:val="24"/>
        </w:rPr>
        <w:t xml:space="preserve"> 2 respondents expressed their distrust in </w:t>
      </w:r>
      <w:r w:rsidR="00CA6654" w:rsidRPr="006039C8">
        <w:rPr>
          <w:rFonts w:ascii="Times New Roman" w:hAnsi="Times New Roman" w:cs="Times New Roman"/>
          <w:color w:val="000000" w:themeColor="text1"/>
          <w:sz w:val="24"/>
          <w:szCs w:val="24"/>
        </w:rPr>
        <w:t>A</w:t>
      </w:r>
      <w:r w:rsidR="0068159B" w:rsidRPr="006039C8">
        <w:rPr>
          <w:rFonts w:ascii="Times New Roman" w:hAnsi="Times New Roman" w:cs="Times New Roman"/>
          <w:color w:val="000000" w:themeColor="text1"/>
          <w:sz w:val="24"/>
          <w:szCs w:val="24"/>
        </w:rPr>
        <w:t>pple products by choosing the option ‘No’</w:t>
      </w:r>
      <w:r w:rsidR="00AE7B46" w:rsidRPr="006039C8">
        <w:rPr>
          <w:rFonts w:ascii="Times New Roman" w:hAnsi="Times New Roman" w:cs="Times New Roman"/>
          <w:color w:val="000000" w:themeColor="text1"/>
          <w:sz w:val="24"/>
          <w:szCs w:val="24"/>
        </w:rPr>
        <w:t xml:space="preserve"> as presented in table 4</w:t>
      </w:r>
      <w:r w:rsidR="0068159B" w:rsidRPr="006039C8">
        <w:rPr>
          <w:rFonts w:ascii="Times New Roman" w:hAnsi="Times New Roman" w:cs="Times New Roman"/>
          <w:color w:val="000000" w:themeColor="text1"/>
          <w:sz w:val="24"/>
          <w:szCs w:val="24"/>
        </w:rPr>
        <w:t>.</w:t>
      </w:r>
    </w:p>
    <w:p w14:paraId="756D7619" w14:textId="77777777" w:rsidR="00A124C8" w:rsidRPr="006039C8" w:rsidRDefault="00A124C8" w:rsidP="00C36D8D">
      <w:pPr>
        <w:spacing w:line="360" w:lineRule="auto"/>
        <w:rPr>
          <w:rFonts w:ascii="Times New Roman" w:hAnsi="Times New Roman" w:cs="Times New Roman"/>
          <w:b/>
          <w:bCs/>
          <w:color w:val="000000" w:themeColor="text1"/>
          <w:sz w:val="24"/>
          <w:szCs w:val="24"/>
          <w:u w:val="single"/>
        </w:rPr>
      </w:pPr>
    </w:p>
    <w:p w14:paraId="7604B464" w14:textId="087B8BE1" w:rsidR="00A124C8" w:rsidRPr="006039C8" w:rsidRDefault="00A124C8" w:rsidP="00C36D8D">
      <w:pPr>
        <w:spacing w:line="360" w:lineRule="auto"/>
        <w:rPr>
          <w:rFonts w:ascii="Times New Roman" w:hAnsi="Times New Roman" w:cs="Times New Roman"/>
          <w:b/>
          <w:bCs/>
          <w:color w:val="000000" w:themeColor="text1"/>
          <w:sz w:val="24"/>
          <w:szCs w:val="24"/>
        </w:rPr>
      </w:pPr>
      <w:r w:rsidRPr="006039C8">
        <w:rPr>
          <w:rFonts w:ascii="Times New Roman" w:hAnsi="Times New Roman" w:cs="Times New Roman"/>
          <w:b/>
          <w:bCs/>
          <w:color w:val="000000" w:themeColor="text1"/>
          <w:sz w:val="24"/>
          <w:szCs w:val="24"/>
        </w:rPr>
        <w:t>4.3.3.4 Impact of Brand Image on Purchase Decision</w:t>
      </w:r>
      <w:r w:rsidR="00CC769C" w:rsidRPr="006039C8">
        <w:rPr>
          <w:rFonts w:ascii="Times New Roman" w:hAnsi="Times New Roman" w:cs="Times New Roman"/>
          <w:b/>
          <w:bCs/>
          <w:color w:val="000000" w:themeColor="text1"/>
          <w:sz w:val="24"/>
          <w:szCs w:val="24"/>
        </w:rPr>
        <w:t>:</w:t>
      </w:r>
    </w:p>
    <w:p w14:paraId="73D792FC" w14:textId="77777777" w:rsidR="00CD2158" w:rsidRPr="006039C8" w:rsidRDefault="00CD2158" w:rsidP="00C36D8D">
      <w:pPr>
        <w:spacing w:line="360" w:lineRule="auto"/>
        <w:rPr>
          <w:rFonts w:ascii="Times New Roman" w:hAnsi="Times New Roman" w:cs="Times New Roman"/>
          <w:b/>
          <w:bCs/>
          <w:color w:val="000000" w:themeColor="text1"/>
          <w:sz w:val="24"/>
          <w:szCs w:val="24"/>
          <w:u w:val="single"/>
        </w:rPr>
      </w:pPr>
    </w:p>
    <w:tbl>
      <w:tblPr>
        <w:tblW w:w="7911" w:type="dxa"/>
        <w:jc w:val="center"/>
        <w:tblLook w:val="04A0" w:firstRow="1" w:lastRow="0" w:firstColumn="1" w:lastColumn="0" w:noHBand="0" w:noVBand="1"/>
      </w:tblPr>
      <w:tblGrid>
        <w:gridCol w:w="3638"/>
        <w:gridCol w:w="4273"/>
      </w:tblGrid>
      <w:tr w:rsidR="00CD2158" w:rsidRPr="006039C8" w14:paraId="5B2CC1FC" w14:textId="77777777" w:rsidTr="00A1632B">
        <w:trPr>
          <w:trHeight w:val="288"/>
          <w:jc w:val="center"/>
        </w:trPr>
        <w:tc>
          <w:tcPr>
            <w:tcW w:w="3638" w:type="dxa"/>
            <w:tcBorders>
              <w:top w:val="nil"/>
              <w:left w:val="nil"/>
              <w:bottom w:val="nil"/>
              <w:right w:val="nil"/>
            </w:tcBorders>
            <w:shd w:val="clear" w:color="auto" w:fill="auto"/>
            <w:noWrap/>
            <w:vAlign w:val="bottom"/>
            <w:hideMark/>
          </w:tcPr>
          <w:p w14:paraId="1429109A" w14:textId="77777777" w:rsidR="00CD2158" w:rsidRPr="006039C8" w:rsidRDefault="00CD2158" w:rsidP="00CD2158">
            <w:pPr>
              <w:spacing w:after="0" w:line="240" w:lineRule="auto"/>
              <w:rPr>
                <w:rFonts w:ascii="Times New Roman" w:eastAsia="Times New Roman" w:hAnsi="Times New Roman" w:cs="Times New Roman"/>
                <w:sz w:val="24"/>
                <w:szCs w:val="24"/>
                <w:lang w:val="en-GB" w:eastAsia="en-GB"/>
              </w:rPr>
            </w:pPr>
          </w:p>
        </w:tc>
        <w:tc>
          <w:tcPr>
            <w:tcW w:w="4273" w:type="dxa"/>
            <w:tcBorders>
              <w:top w:val="nil"/>
              <w:left w:val="nil"/>
              <w:bottom w:val="nil"/>
              <w:right w:val="nil"/>
            </w:tcBorders>
            <w:shd w:val="clear" w:color="auto" w:fill="auto"/>
            <w:noWrap/>
            <w:vAlign w:val="bottom"/>
            <w:hideMark/>
          </w:tcPr>
          <w:p w14:paraId="066E93E7" w14:textId="77777777" w:rsidR="00CD2158" w:rsidRPr="006039C8" w:rsidRDefault="00CD2158" w:rsidP="00CD2158">
            <w:pPr>
              <w:spacing w:after="0" w:line="240" w:lineRule="auto"/>
              <w:rPr>
                <w:rFonts w:ascii="Times New Roman" w:eastAsia="Times New Roman" w:hAnsi="Times New Roman" w:cs="Times New Roman"/>
                <w:sz w:val="20"/>
                <w:szCs w:val="20"/>
                <w:lang w:val="en-GB" w:eastAsia="en-GB"/>
              </w:rPr>
            </w:pPr>
          </w:p>
        </w:tc>
      </w:tr>
      <w:tr w:rsidR="00CD2158" w:rsidRPr="006039C8" w14:paraId="6B82D786" w14:textId="77777777" w:rsidTr="00A1632B">
        <w:trPr>
          <w:trHeight w:val="288"/>
          <w:jc w:val="center"/>
        </w:trPr>
        <w:tc>
          <w:tcPr>
            <w:tcW w:w="3638" w:type="dxa"/>
            <w:tcBorders>
              <w:top w:val="nil"/>
              <w:left w:val="nil"/>
              <w:bottom w:val="single" w:sz="4" w:space="0" w:color="8EA9DB"/>
              <w:right w:val="nil"/>
            </w:tcBorders>
            <w:shd w:val="clear" w:color="D9E1F2" w:fill="D9E1F2"/>
            <w:noWrap/>
            <w:vAlign w:val="bottom"/>
            <w:hideMark/>
          </w:tcPr>
          <w:p w14:paraId="5F1ABBCF" w14:textId="77777777" w:rsidR="00CD2158" w:rsidRPr="006039C8" w:rsidRDefault="00CD2158" w:rsidP="00A1632B">
            <w:pPr>
              <w:spacing w:after="0" w:line="240" w:lineRule="auto"/>
              <w:jc w:val="center"/>
              <w:rPr>
                <w:rFonts w:ascii="Calibri" w:eastAsia="Times New Roman" w:hAnsi="Calibri" w:cs="Calibri"/>
                <w:b/>
                <w:bCs/>
                <w:color w:val="000000"/>
                <w:lang w:val="en-GB" w:eastAsia="en-GB"/>
              </w:rPr>
            </w:pPr>
            <w:r w:rsidRPr="006039C8">
              <w:rPr>
                <w:rFonts w:ascii="Calibri" w:eastAsia="Times New Roman" w:hAnsi="Calibri" w:cs="Calibri"/>
                <w:b/>
                <w:bCs/>
                <w:color w:val="000000"/>
                <w:lang w:val="en-GB" w:eastAsia="en-GB"/>
              </w:rPr>
              <w:t>Does Apple's brand image affect your purchase decision?</w:t>
            </w:r>
          </w:p>
        </w:tc>
        <w:tc>
          <w:tcPr>
            <w:tcW w:w="4273" w:type="dxa"/>
            <w:tcBorders>
              <w:top w:val="nil"/>
              <w:left w:val="nil"/>
              <w:bottom w:val="single" w:sz="4" w:space="0" w:color="8EA9DB"/>
              <w:right w:val="nil"/>
            </w:tcBorders>
            <w:shd w:val="clear" w:color="D9E1F2" w:fill="D9E1F2"/>
            <w:noWrap/>
            <w:vAlign w:val="bottom"/>
            <w:hideMark/>
          </w:tcPr>
          <w:p w14:paraId="1FA3D72F" w14:textId="77777777" w:rsidR="00CD2158" w:rsidRPr="006039C8" w:rsidRDefault="00CD2158" w:rsidP="00A1632B">
            <w:pPr>
              <w:spacing w:after="0" w:line="240" w:lineRule="auto"/>
              <w:jc w:val="center"/>
              <w:rPr>
                <w:rFonts w:ascii="Calibri" w:eastAsia="Times New Roman" w:hAnsi="Calibri" w:cs="Calibri"/>
                <w:b/>
                <w:bCs/>
                <w:color w:val="000000"/>
                <w:lang w:val="en-GB" w:eastAsia="en-GB"/>
              </w:rPr>
            </w:pPr>
            <w:r w:rsidRPr="006039C8">
              <w:rPr>
                <w:rFonts w:ascii="Calibri" w:eastAsia="Times New Roman" w:hAnsi="Calibri" w:cs="Calibri"/>
                <w:b/>
                <w:bCs/>
                <w:color w:val="000000"/>
                <w:lang w:val="en-GB" w:eastAsia="en-GB"/>
              </w:rPr>
              <w:t>Count of Does Apple's brand image affect your purchase decision?</w:t>
            </w:r>
          </w:p>
        </w:tc>
      </w:tr>
      <w:tr w:rsidR="00CD2158" w:rsidRPr="006039C8" w14:paraId="3BDF0DC0" w14:textId="77777777" w:rsidTr="00A1632B">
        <w:trPr>
          <w:trHeight w:val="288"/>
          <w:jc w:val="center"/>
        </w:trPr>
        <w:tc>
          <w:tcPr>
            <w:tcW w:w="3638" w:type="dxa"/>
            <w:tcBorders>
              <w:top w:val="nil"/>
              <w:left w:val="nil"/>
              <w:bottom w:val="nil"/>
              <w:right w:val="nil"/>
            </w:tcBorders>
            <w:shd w:val="clear" w:color="auto" w:fill="auto"/>
            <w:noWrap/>
            <w:vAlign w:val="bottom"/>
            <w:hideMark/>
          </w:tcPr>
          <w:p w14:paraId="15932B64" w14:textId="77777777" w:rsidR="00CD2158" w:rsidRPr="006039C8" w:rsidRDefault="00CD2158" w:rsidP="00A1632B">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Yes</w:t>
            </w:r>
          </w:p>
        </w:tc>
        <w:tc>
          <w:tcPr>
            <w:tcW w:w="4273" w:type="dxa"/>
            <w:tcBorders>
              <w:top w:val="nil"/>
              <w:left w:val="nil"/>
              <w:bottom w:val="nil"/>
              <w:right w:val="nil"/>
            </w:tcBorders>
            <w:shd w:val="clear" w:color="auto" w:fill="auto"/>
            <w:noWrap/>
            <w:vAlign w:val="bottom"/>
            <w:hideMark/>
          </w:tcPr>
          <w:p w14:paraId="49F44A9C" w14:textId="77777777" w:rsidR="00CD2158" w:rsidRPr="006039C8" w:rsidRDefault="00CD2158" w:rsidP="00A1632B">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53</w:t>
            </w:r>
          </w:p>
        </w:tc>
      </w:tr>
      <w:tr w:rsidR="00CD2158" w:rsidRPr="006039C8" w14:paraId="6A0E6A36" w14:textId="77777777" w:rsidTr="00A1632B">
        <w:trPr>
          <w:trHeight w:val="288"/>
          <w:jc w:val="center"/>
        </w:trPr>
        <w:tc>
          <w:tcPr>
            <w:tcW w:w="3638" w:type="dxa"/>
            <w:tcBorders>
              <w:top w:val="nil"/>
              <w:left w:val="nil"/>
              <w:bottom w:val="nil"/>
              <w:right w:val="nil"/>
            </w:tcBorders>
            <w:shd w:val="clear" w:color="auto" w:fill="auto"/>
            <w:noWrap/>
            <w:vAlign w:val="bottom"/>
            <w:hideMark/>
          </w:tcPr>
          <w:p w14:paraId="771F58BC" w14:textId="77777777" w:rsidR="00CD2158" w:rsidRPr="006039C8" w:rsidRDefault="00CD2158" w:rsidP="00A1632B">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No</w:t>
            </w:r>
          </w:p>
        </w:tc>
        <w:tc>
          <w:tcPr>
            <w:tcW w:w="4273" w:type="dxa"/>
            <w:tcBorders>
              <w:top w:val="nil"/>
              <w:left w:val="nil"/>
              <w:bottom w:val="nil"/>
              <w:right w:val="nil"/>
            </w:tcBorders>
            <w:shd w:val="clear" w:color="auto" w:fill="auto"/>
            <w:noWrap/>
            <w:vAlign w:val="bottom"/>
            <w:hideMark/>
          </w:tcPr>
          <w:p w14:paraId="089C2A46" w14:textId="77777777" w:rsidR="00CD2158" w:rsidRPr="006039C8" w:rsidRDefault="00CD2158" w:rsidP="00A1632B">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26</w:t>
            </w:r>
          </w:p>
        </w:tc>
      </w:tr>
      <w:tr w:rsidR="00CD2158" w:rsidRPr="006039C8" w14:paraId="48DE629C" w14:textId="77777777" w:rsidTr="00A1632B">
        <w:trPr>
          <w:trHeight w:val="288"/>
          <w:jc w:val="center"/>
        </w:trPr>
        <w:tc>
          <w:tcPr>
            <w:tcW w:w="3638" w:type="dxa"/>
            <w:tcBorders>
              <w:top w:val="nil"/>
              <w:left w:val="nil"/>
              <w:bottom w:val="nil"/>
              <w:right w:val="nil"/>
            </w:tcBorders>
            <w:shd w:val="clear" w:color="auto" w:fill="auto"/>
            <w:noWrap/>
            <w:vAlign w:val="bottom"/>
            <w:hideMark/>
          </w:tcPr>
          <w:p w14:paraId="460D8EF4" w14:textId="77777777" w:rsidR="00CD2158" w:rsidRPr="006039C8" w:rsidRDefault="00CD2158" w:rsidP="00A1632B">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Maybe</w:t>
            </w:r>
          </w:p>
        </w:tc>
        <w:tc>
          <w:tcPr>
            <w:tcW w:w="4273" w:type="dxa"/>
            <w:tcBorders>
              <w:top w:val="nil"/>
              <w:left w:val="nil"/>
              <w:bottom w:val="nil"/>
              <w:right w:val="nil"/>
            </w:tcBorders>
            <w:shd w:val="clear" w:color="auto" w:fill="auto"/>
            <w:noWrap/>
            <w:vAlign w:val="bottom"/>
            <w:hideMark/>
          </w:tcPr>
          <w:p w14:paraId="113211B7" w14:textId="77777777" w:rsidR="00CD2158" w:rsidRPr="006039C8" w:rsidRDefault="00CD2158" w:rsidP="00A1632B">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23</w:t>
            </w:r>
          </w:p>
        </w:tc>
      </w:tr>
      <w:tr w:rsidR="00CD2158" w:rsidRPr="006039C8" w14:paraId="11B9AEFD" w14:textId="77777777" w:rsidTr="00A1632B">
        <w:trPr>
          <w:trHeight w:val="288"/>
          <w:jc w:val="center"/>
        </w:trPr>
        <w:tc>
          <w:tcPr>
            <w:tcW w:w="3638" w:type="dxa"/>
            <w:tcBorders>
              <w:top w:val="single" w:sz="4" w:space="0" w:color="8EA9DB"/>
              <w:left w:val="nil"/>
              <w:bottom w:val="nil"/>
              <w:right w:val="nil"/>
            </w:tcBorders>
            <w:shd w:val="clear" w:color="D9E1F2" w:fill="D9E1F2"/>
            <w:noWrap/>
            <w:vAlign w:val="bottom"/>
            <w:hideMark/>
          </w:tcPr>
          <w:p w14:paraId="1679DF4E" w14:textId="77777777" w:rsidR="00CD2158" w:rsidRPr="006039C8" w:rsidRDefault="00CD2158" w:rsidP="00A1632B">
            <w:pPr>
              <w:spacing w:after="0" w:line="240" w:lineRule="auto"/>
              <w:jc w:val="center"/>
              <w:rPr>
                <w:rFonts w:ascii="Calibri" w:eastAsia="Times New Roman" w:hAnsi="Calibri" w:cs="Calibri"/>
                <w:b/>
                <w:bCs/>
                <w:color w:val="000000"/>
                <w:lang w:val="en-GB" w:eastAsia="en-GB"/>
              </w:rPr>
            </w:pPr>
            <w:r w:rsidRPr="006039C8">
              <w:rPr>
                <w:rFonts w:ascii="Calibri" w:eastAsia="Times New Roman" w:hAnsi="Calibri" w:cs="Calibri"/>
                <w:b/>
                <w:bCs/>
                <w:color w:val="000000"/>
                <w:lang w:val="en-GB" w:eastAsia="en-GB"/>
              </w:rPr>
              <w:t>Grand Total</w:t>
            </w:r>
          </w:p>
        </w:tc>
        <w:tc>
          <w:tcPr>
            <w:tcW w:w="4273" w:type="dxa"/>
            <w:tcBorders>
              <w:top w:val="single" w:sz="4" w:space="0" w:color="8EA9DB"/>
              <w:left w:val="nil"/>
              <w:bottom w:val="nil"/>
              <w:right w:val="nil"/>
            </w:tcBorders>
            <w:shd w:val="clear" w:color="D9E1F2" w:fill="D9E1F2"/>
            <w:noWrap/>
            <w:vAlign w:val="bottom"/>
            <w:hideMark/>
          </w:tcPr>
          <w:p w14:paraId="5C7864A3" w14:textId="77777777" w:rsidR="00CD2158" w:rsidRPr="006039C8" w:rsidRDefault="00CD2158" w:rsidP="00A1632B">
            <w:pPr>
              <w:spacing w:after="0" w:line="240" w:lineRule="auto"/>
              <w:jc w:val="center"/>
              <w:rPr>
                <w:rFonts w:ascii="Calibri" w:eastAsia="Times New Roman" w:hAnsi="Calibri" w:cs="Calibri"/>
                <w:b/>
                <w:bCs/>
                <w:color w:val="000000"/>
                <w:lang w:val="en-GB" w:eastAsia="en-GB"/>
              </w:rPr>
            </w:pPr>
            <w:r w:rsidRPr="006039C8">
              <w:rPr>
                <w:rFonts w:ascii="Calibri" w:eastAsia="Times New Roman" w:hAnsi="Calibri" w:cs="Calibri"/>
                <w:b/>
                <w:bCs/>
                <w:color w:val="000000"/>
                <w:lang w:val="en-GB" w:eastAsia="en-GB"/>
              </w:rPr>
              <w:t>102</w:t>
            </w:r>
          </w:p>
        </w:tc>
      </w:tr>
      <w:tr w:rsidR="00CD2158" w:rsidRPr="006039C8" w14:paraId="11C588D0" w14:textId="77777777" w:rsidTr="00A1632B">
        <w:trPr>
          <w:trHeight w:val="288"/>
          <w:jc w:val="center"/>
        </w:trPr>
        <w:tc>
          <w:tcPr>
            <w:tcW w:w="3638" w:type="dxa"/>
            <w:tcBorders>
              <w:top w:val="nil"/>
              <w:left w:val="nil"/>
              <w:bottom w:val="nil"/>
              <w:right w:val="nil"/>
            </w:tcBorders>
            <w:shd w:val="clear" w:color="auto" w:fill="auto"/>
            <w:noWrap/>
            <w:vAlign w:val="bottom"/>
            <w:hideMark/>
          </w:tcPr>
          <w:p w14:paraId="1B7AD75C" w14:textId="77777777" w:rsidR="00CD2158" w:rsidRPr="006039C8" w:rsidRDefault="00CD2158" w:rsidP="00CD2158">
            <w:pPr>
              <w:spacing w:after="0" w:line="240" w:lineRule="auto"/>
              <w:jc w:val="right"/>
              <w:rPr>
                <w:rFonts w:ascii="Calibri" w:eastAsia="Times New Roman" w:hAnsi="Calibri" w:cs="Calibri"/>
                <w:b/>
                <w:bCs/>
                <w:color w:val="000000"/>
                <w:lang w:val="en-GB" w:eastAsia="en-GB"/>
              </w:rPr>
            </w:pPr>
          </w:p>
        </w:tc>
        <w:tc>
          <w:tcPr>
            <w:tcW w:w="4273" w:type="dxa"/>
            <w:tcBorders>
              <w:top w:val="nil"/>
              <w:left w:val="nil"/>
              <w:bottom w:val="nil"/>
              <w:right w:val="nil"/>
            </w:tcBorders>
            <w:shd w:val="clear" w:color="auto" w:fill="auto"/>
            <w:noWrap/>
            <w:vAlign w:val="bottom"/>
            <w:hideMark/>
          </w:tcPr>
          <w:p w14:paraId="52A4A7C8" w14:textId="77777777" w:rsidR="00CD2158" w:rsidRPr="006039C8" w:rsidRDefault="00CD2158" w:rsidP="00CD2158">
            <w:pPr>
              <w:spacing w:after="0" w:line="240" w:lineRule="auto"/>
              <w:rPr>
                <w:rFonts w:ascii="Times New Roman" w:eastAsia="Times New Roman" w:hAnsi="Times New Roman" w:cs="Times New Roman"/>
                <w:sz w:val="20"/>
                <w:szCs w:val="20"/>
                <w:lang w:val="en-GB" w:eastAsia="en-GB"/>
              </w:rPr>
            </w:pPr>
          </w:p>
        </w:tc>
      </w:tr>
    </w:tbl>
    <w:p w14:paraId="79EA8CB1" w14:textId="77777777" w:rsidR="00E44763" w:rsidRDefault="008378B6" w:rsidP="006B336C">
      <w:pPr>
        <w:spacing w:line="360" w:lineRule="auto"/>
        <w:jc w:val="center"/>
        <w:rPr>
          <w:rFonts w:ascii="Times New Roman" w:hAnsi="Times New Roman" w:cs="Times New Roman"/>
          <w:color w:val="000000" w:themeColor="text1"/>
        </w:rPr>
      </w:pPr>
      <w:r w:rsidRPr="006039C8">
        <w:rPr>
          <w:rFonts w:ascii="Times New Roman" w:hAnsi="Times New Roman" w:cs="Times New Roman"/>
          <w:color w:val="000000" w:themeColor="text1"/>
        </w:rPr>
        <w:t>(</w:t>
      </w:r>
      <w:r w:rsidR="00320745" w:rsidRPr="006039C8">
        <w:rPr>
          <w:rFonts w:ascii="Times New Roman" w:hAnsi="Times New Roman" w:cs="Times New Roman"/>
          <w:color w:val="000000" w:themeColor="text1"/>
        </w:rPr>
        <w:t>Table 5</w:t>
      </w:r>
      <w:r w:rsidRPr="006039C8">
        <w:rPr>
          <w:rFonts w:ascii="Times New Roman" w:hAnsi="Times New Roman" w:cs="Times New Roman"/>
          <w:color w:val="000000" w:themeColor="text1"/>
        </w:rPr>
        <w:t xml:space="preserve">: </w:t>
      </w:r>
      <w:r w:rsidR="00AA7723" w:rsidRPr="006039C8">
        <w:rPr>
          <w:rFonts w:ascii="Times New Roman" w:hAnsi="Times New Roman" w:cs="Times New Roman"/>
          <w:color w:val="000000" w:themeColor="text1"/>
        </w:rPr>
        <w:t>Number of respondents effected of Apple’s brand image on purchase decision</w:t>
      </w:r>
      <w:r w:rsidRPr="006039C8">
        <w:rPr>
          <w:rFonts w:ascii="Times New Roman" w:hAnsi="Times New Roman" w:cs="Times New Roman"/>
          <w:color w:val="000000" w:themeColor="text1"/>
        </w:rPr>
        <w:t>)</w:t>
      </w:r>
      <w:r w:rsidR="002331B0">
        <w:rPr>
          <w:rFonts w:ascii="Times New Roman" w:hAnsi="Times New Roman" w:cs="Times New Roman"/>
          <w:color w:val="000000" w:themeColor="text1"/>
        </w:rPr>
        <w:t xml:space="preserve"> </w:t>
      </w:r>
    </w:p>
    <w:p w14:paraId="0D6AB4B7" w14:textId="74ABB278" w:rsidR="00CD2158" w:rsidRPr="00E44763" w:rsidRDefault="002331B0" w:rsidP="006B336C">
      <w:pPr>
        <w:spacing w:line="360" w:lineRule="auto"/>
        <w:jc w:val="center"/>
        <w:rPr>
          <w:rFonts w:ascii="Times New Roman" w:hAnsi="Times New Roman" w:cs="Times New Roman"/>
          <w:color w:val="000000" w:themeColor="text1"/>
          <w:sz w:val="24"/>
          <w:szCs w:val="24"/>
        </w:rPr>
      </w:pPr>
      <w:r w:rsidRPr="00E44763">
        <w:rPr>
          <w:rFonts w:ascii="Times New Roman" w:hAnsi="Times New Roman" w:cs="Times New Roman"/>
          <w:color w:val="000000" w:themeColor="text1"/>
          <w:szCs w:val="24"/>
        </w:rPr>
        <w:t>(Source: Author)</w:t>
      </w:r>
    </w:p>
    <w:p w14:paraId="796AD8B1" w14:textId="77777777" w:rsidR="006B336C" w:rsidRPr="006039C8" w:rsidRDefault="006B336C" w:rsidP="006B336C">
      <w:pPr>
        <w:spacing w:line="360" w:lineRule="auto"/>
        <w:jc w:val="center"/>
        <w:rPr>
          <w:rFonts w:ascii="Times New Roman" w:hAnsi="Times New Roman" w:cs="Times New Roman"/>
          <w:color w:val="000000" w:themeColor="text1"/>
          <w:sz w:val="20"/>
          <w:szCs w:val="20"/>
        </w:rPr>
      </w:pPr>
    </w:p>
    <w:p w14:paraId="0A26B2E0" w14:textId="31D6441B" w:rsidR="00CD2158" w:rsidRPr="006039C8" w:rsidRDefault="00CD2158" w:rsidP="006C07C5">
      <w:pPr>
        <w:spacing w:line="360" w:lineRule="auto"/>
        <w:jc w:val="center"/>
        <w:rPr>
          <w:rFonts w:ascii="Times New Roman" w:hAnsi="Times New Roman" w:cs="Times New Roman"/>
          <w:b/>
          <w:bCs/>
          <w:color w:val="000000" w:themeColor="text1"/>
          <w:sz w:val="24"/>
          <w:szCs w:val="24"/>
          <w:u w:val="single"/>
        </w:rPr>
      </w:pPr>
      <w:r w:rsidRPr="006039C8">
        <w:rPr>
          <w:noProof/>
        </w:rPr>
        <w:drawing>
          <wp:inline distT="0" distB="0" distL="0" distR="0" wp14:anchorId="3451577E" wp14:editId="32078061">
            <wp:extent cx="4145280" cy="2413000"/>
            <wp:effectExtent l="0" t="0" r="7620" b="6350"/>
            <wp:docPr id="382985434" name="Picture 5" descr="Forms response chart. Question title: Does Apple&amp;apos;s brand image affect your purchase decision?. Number of responses: 10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orms response chart. Question title: Does Apple&amp;apos;s brand image affect your purchase decision?. Number of responses: 102 responses."/>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r="27676"/>
                    <a:stretch/>
                  </pic:blipFill>
                  <pic:spPr bwMode="auto">
                    <a:xfrm>
                      <a:off x="0" y="0"/>
                      <a:ext cx="4145280" cy="2413000"/>
                    </a:xfrm>
                    <a:prstGeom prst="rect">
                      <a:avLst/>
                    </a:prstGeom>
                    <a:noFill/>
                    <a:ln>
                      <a:noFill/>
                    </a:ln>
                    <a:extLst>
                      <a:ext uri="{53640926-AAD7-44D8-BBD7-CCE9431645EC}">
                        <a14:shadowObscured xmlns:a14="http://schemas.microsoft.com/office/drawing/2010/main"/>
                      </a:ext>
                    </a:extLst>
                  </pic:spPr>
                </pic:pic>
              </a:graphicData>
            </a:graphic>
          </wp:inline>
        </w:drawing>
      </w:r>
    </w:p>
    <w:p w14:paraId="37BDDD11" w14:textId="61AB975A" w:rsidR="008378B6" w:rsidRDefault="008378B6" w:rsidP="006C07C5">
      <w:pPr>
        <w:spacing w:line="360" w:lineRule="auto"/>
        <w:jc w:val="center"/>
        <w:rPr>
          <w:rFonts w:ascii="Times New Roman" w:hAnsi="Times New Roman" w:cs="Times New Roman"/>
          <w:color w:val="000000" w:themeColor="text1"/>
        </w:rPr>
      </w:pPr>
      <w:r w:rsidRPr="006039C8">
        <w:rPr>
          <w:rFonts w:ascii="Times New Roman" w:hAnsi="Times New Roman" w:cs="Times New Roman"/>
          <w:color w:val="000000" w:themeColor="text1"/>
        </w:rPr>
        <w:t xml:space="preserve">(Figure </w:t>
      </w:r>
      <w:r w:rsidR="003924B6" w:rsidRPr="006039C8">
        <w:rPr>
          <w:rFonts w:ascii="Times New Roman" w:hAnsi="Times New Roman" w:cs="Times New Roman"/>
          <w:color w:val="000000" w:themeColor="text1"/>
        </w:rPr>
        <w:t>12</w:t>
      </w:r>
      <w:r w:rsidRPr="006039C8">
        <w:rPr>
          <w:rFonts w:ascii="Times New Roman" w:hAnsi="Times New Roman" w:cs="Times New Roman"/>
          <w:color w:val="000000" w:themeColor="text1"/>
        </w:rPr>
        <w:t xml:space="preserve">: </w:t>
      </w:r>
      <w:r w:rsidR="00AA7723" w:rsidRPr="006039C8">
        <w:rPr>
          <w:rFonts w:ascii="Times New Roman" w:hAnsi="Times New Roman" w:cs="Times New Roman"/>
          <w:color w:val="000000" w:themeColor="text1"/>
        </w:rPr>
        <w:t>Percentage of respondents effected of Apple’s brand image on purchase decision</w:t>
      </w:r>
      <w:r w:rsidR="00FE0A75" w:rsidRPr="006039C8">
        <w:rPr>
          <w:rFonts w:ascii="Times New Roman" w:hAnsi="Times New Roman" w:cs="Times New Roman"/>
          <w:color w:val="000000" w:themeColor="text1"/>
        </w:rPr>
        <w:t>)</w:t>
      </w:r>
    </w:p>
    <w:p w14:paraId="7347ED1F" w14:textId="2960B660" w:rsidR="00DE1843" w:rsidRPr="00FC6990" w:rsidRDefault="00DE1843" w:rsidP="006C07C5">
      <w:pPr>
        <w:spacing w:line="360" w:lineRule="auto"/>
        <w:jc w:val="center"/>
        <w:rPr>
          <w:rFonts w:ascii="Times New Roman" w:hAnsi="Times New Roman" w:cs="Times New Roman"/>
          <w:color w:val="000000" w:themeColor="text1"/>
          <w:sz w:val="24"/>
          <w:szCs w:val="24"/>
        </w:rPr>
      </w:pPr>
      <w:r w:rsidRPr="00FC6990">
        <w:rPr>
          <w:rFonts w:ascii="Times New Roman" w:hAnsi="Times New Roman" w:cs="Times New Roman"/>
          <w:color w:val="000000" w:themeColor="text1"/>
          <w:szCs w:val="24"/>
        </w:rPr>
        <w:t>(Source: Author)</w:t>
      </w:r>
    </w:p>
    <w:p w14:paraId="39C1AEFE" w14:textId="003F5E85" w:rsidR="00FE0A75" w:rsidRPr="006039C8" w:rsidRDefault="00FE0A75" w:rsidP="00FE0A75">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lastRenderedPageBreak/>
        <w:t>The above table</w:t>
      </w:r>
      <w:r w:rsidR="00297217" w:rsidRPr="006039C8">
        <w:rPr>
          <w:rFonts w:ascii="Times New Roman" w:hAnsi="Times New Roman" w:cs="Times New Roman"/>
          <w:color w:val="000000" w:themeColor="text1"/>
          <w:sz w:val="24"/>
          <w:szCs w:val="24"/>
        </w:rPr>
        <w:t xml:space="preserve"> and figure</w:t>
      </w:r>
      <w:r w:rsidRPr="006039C8">
        <w:rPr>
          <w:rFonts w:ascii="Times New Roman" w:hAnsi="Times New Roman" w:cs="Times New Roman"/>
          <w:color w:val="000000" w:themeColor="text1"/>
          <w:sz w:val="24"/>
          <w:szCs w:val="24"/>
        </w:rPr>
        <w:t xml:space="preserve"> present the number and percentage of respondents who are </w:t>
      </w:r>
      <w:r w:rsidR="006F0653" w:rsidRPr="006039C8">
        <w:rPr>
          <w:rFonts w:ascii="Times New Roman" w:hAnsi="Times New Roman" w:cs="Times New Roman"/>
          <w:color w:val="000000" w:themeColor="text1"/>
          <w:sz w:val="24"/>
          <w:szCs w:val="24"/>
        </w:rPr>
        <w:t>prioritiz</w:t>
      </w:r>
      <w:r w:rsidR="00297217" w:rsidRPr="006039C8">
        <w:rPr>
          <w:rFonts w:ascii="Times New Roman" w:hAnsi="Times New Roman" w:cs="Times New Roman"/>
          <w:color w:val="000000" w:themeColor="text1"/>
          <w:sz w:val="24"/>
          <w:szCs w:val="24"/>
        </w:rPr>
        <w:t>ing</w:t>
      </w:r>
      <w:r w:rsidR="006F0653" w:rsidRPr="006039C8">
        <w:rPr>
          <w:rFonts w:ascii="Times New Roman" w:hAnsi="Times New Roman" w:cs="Times New Roman"/>
          <w:color w:val="000000" w:themeColor="text1"/>
          <w:sz w:val="24"/>
          <w:szCs w:val="24"/>
        </w:rPr>
        <w:t xml:space="preserve"> the </w:t>
      </w:r>
      <w:r w:rsidR="008727F0" w:rsidRPr="006039C8">
        <w:rPr>
          <w:rFonts w:ascii="Times New Roman" w:hAnsi="Times New Roman" w:cs="Times New Roman"/>
          <w:color w:val="000000" w:themeColor="text1"/>
          <w:sz w:val="24"/>
          <w:szCs w:val="24"/>
        </w:rPr>
        <w:t xml:space="preserve">image of a </w:t>
      </w:r>
      <w:r w:rsidR="006F0653" w:rsidRPr="006039C8">
        <w:rPr>
          <w:rFonts w:ascii="Times New Roman" w:hAnsi="Times New Roman" w:cs="Times New Roman"/>
          <w:color w:val="000000" w:themeColor="text1"/>
          <w:sz w:val="24"/>
          <w:szCs w:val="24"/>
        </w:rPr>
        <w:t>brand when making a pur</w:t>
      </w:r>
      <w:r w:rsidR="008727F0" w:rsidRPr="006039C8">
        <w:rPr>
          <w:rFonts w:ascii="Times New Roman" w:hAnsi="Times New Roman" w:cs="Times New Roman"/>
          <w:color w:val="000000" w:themeColor="text1"/>
          <w:sz w:val="24"/>
          <w:szCs w:val="24"/>
        </w:rPr>
        <w:t xml:space="preserve">chase decision. </w:t>
      </w:r>
      <w:r w:rsidR="00297217" w:rsidRPr="006039C8">
        <w:rPr>
          <w:rFonts w:ascii="Times New Roman" w:hAnsi="Times New Roman" w:cs="Times New Roman"/>
          <w:color w:val="000000" w:themeColor="text1"/>
          <w:sz w:val="24"/>
          <w:szCs w:val="24"/>
        </w:rPr>
        <w:t xml:space="preserve">A </w:t>
      </w:r>
      <w:r w:rsidR="007E4DE7" w:rsidRPr="006039C8">
        <w:rPr>
          <w:rFonts w:ascii="Times New Roman" w:hAnsi="Times New Roman" w:cs="Times New Roman"/>
          <w:color w:val="000000" w:themeColor="text1"/>
          <w:sz w:val="24"/>
          <w:szCs w:val="24"/>
        </w:rPr>
        <w:t>total</w:t>
      </w:r>
      <w:r w:rsidR="00297217" w:rsidRPr="006039C8">
        <w:rPr>
          <w:rFonts w:ascii="Times New Roman" w:hAnsi="Times New Roman" w:cs="Times New Roman"/>
          <w:color w:val="000000" w:themeColor="text1"/>
          <w:sz w:val="24"/>
          <w:szCs w:val="24"/>
        </w:rPr>
        <w:t xml:space="preserve"> of</w:t>
      </w:r>
      <w:r w:rsidR="007E4DE7" w:rsidRPr="006039C8">
        <w:rPr>
          <w:rFonts w:ascii="Times New Roman" w:hAnsi="Times New Roman" w:cs="Times New Roman"/>
          <w:color w:val="000000" w:themeColor="text1"/>
          <w:sz w:val="24"/>
          <w:szCs w:val="24"/>
        </w:rPr>
        <w:t xml:space="preserve"> 53</w:t>
      </w:r>
      <w:r w:rsidR="00297217" w:rsidRPr="006039C8">
        <w:rPr>
          <w:rFonts w:ascii="Times New Roman" w:hAnsi="Times New Roman" w:cs="Times New Roman"/>
          <w:color w:val="000000" w:themeColor="text1"/>
          <w:sz w:val="24"/>
          <w:szCs w:val="24"/>
        </w:rPr>
        <w:t xml:space="preserve"> respondents ha</w:t>
      </w:r>
      <w:r w:rsidR="007E4DE7" w:rsidRPr="006039C8">
        <w:rPr>
          <w:rFonts w:ascii="Times New Roman" w:hAnsi="Times New Roman" w:cs="Times New Roman"/>
          <w:color w:val="000000" w:themeColor="text1"/>
          <w:sz w:val="24"/>
          <w:szCs w:val="24"/>
        </w:rPr>
        <w:t>s expressed that</w:t>
      </w:r>
      <w:r w:rsidR="00443D74" w:rsidRPr="006039C8">
        <w:rPr>
          <w:rFonts w:ascii="Times New Roman" w:hAnsi="Times New Roman" w:cs="Times New Roman"/>
          <w:color w:val="000000" w:themeColor="text1"/>
          <w:sz w:val="24"/>
          <w:szCs w:val="24"/>
        </w:rPr>
        <w:t xml:space="preserve"> a</w:t>
      </w:r>
      <w:r w:rsidR="007E4DE7" w:rsidRPr="006039C8">
        <w:rPr>
          <w:rFonts w:ascii="Times New Roman" w:hAnsi="Times New Roman" w:cs="Times New Roman"/>
          <w:color w:val="000000" w:themeColor="text1"/>
          <w:sz w:val="24"/>
          <w:szCs w:val="24"/>
        </w:rPr>
        <w:t xml:space="preserve"> brand</w:t>
      </w:r>
      <w:r w:rsidR="00443D74" w:rsidRPr="006039C8">
        <w:rPr>
          <w:rFonts w:ascii="Times New Roman" w:hAnsi="Times New Roman" w:cs="Times New Roman"/>
          <w:color w:val="000000" w:themeColor="text1"/>
          <w:sz w:val="24"/>
          <w:szCs w:val="24"/>
        </w:rPr>
        <w:t>’s</w:t>
      </w:r>
      <w:r w:rsidR="007E4DE7" w:rsidRPr="006039C8">
        <w:rPr>
          <w:rFonts w:ascii="Times New Roman" w:hAnsi="Times New Roman" w:cs="Times New Roman"/>
          <w:color w:val="000000" w:themeColor="text1"/>
          <w:sz w:val="24"/>
          <w:szCs w:val="24"/>
        </w:rPr>
        <w:t xml:space="preserve"> image impacts their purchase decision</w:t>
      </w:r>
      <w:r w:rsidR="00653E5E" w:rsidRPr="006039C8">
        <w:rPr>
          <w:rFonts w:ascii="Times New Roman" w:hAnsi="Times New Roman" w:cs="Times New Roman"/>
          <w:color w:val="000000" w:themeColor="text1"/>
          <w:sz w:val="24"/>
          <w:szCs w:val="24"/>
        </w:rPr>
        <w:t xml:space="preserve"> as presented in table 5</w:t>
      </w:r>
      <w:r w:rsidR="007E4DE7" w:rsidRPr="006039C8">
        <w:rPr>
          <w:rFonts w:ascii="Times New Roman" w:hAnsi="Times New Roman" w:cs="Times New Roman"/>
          <w:color w:val="000000" w:themeColor="text1"/>
          <w:sz w:val="24"/>
          <w:szCs w:val="24"/>
        </w:rPr>
        <w:t xml:space="preserve">. </w:t>
      </w:r>
      <w:r w:rsidR="00443D74" w:rsidRPr="006039C8">
        <w:rPr>
          <w:rFonts w:ascii="Times New Roman" w:hAnsi="Times New Roman" w:cs="Times New Roman"/>
          <w:color w:val="000000" w:themeColor="text1"/>
          <w:sz w:val="24"/>
          <w:szCs w:val="24"/>
        </w:rPr>
        <w:t xml:space="preserve">Making this category the largest with 52% respondents </w:t>
      </w:r>
      <w:r w:rsidR="00A07597" w:rsidRPr="006039C8">
        <w:rPr>
          <w:rFonts w:ascii="Times New Roman" w:hAnsi="Times New Roman" w:cs="Times New Roman"/>
          <w:color w:val="000000" w:themeColor="text1"/>
          <w:sz w:val="24"/>
          <w:szCs w:val="24"/>
        </w:rPr>
        <w:t>prioritizing the image of a brand</w:t>
      </w:r>
      <w:r w:rsidR="00DE62AC" w:rsidRPr="006039C8">
        <w:rPr>
          <w:rFonts w:ascii="Times New Roman" w:hAnsi="Times New Roman" w:cs="Times New Roman"/>
          <w:color w:val="000000" w:themeColor="text1"/>
          <w:sz w:val="24"/>
          <w:szCs w:val="24"/>
        </w:rPr>
        <w:t xml:space="preserve"> as illustrated in figure </w:t>
      </w:r>
      <w:r w:rsidR="003924B6" w:rsidRPr="006039C8">
        <w:rPr>
          <w:rFonts w:ascii="Times New Roman" w:hAnsi="Times New Roman" w:cs="Times New Roman"/>
          <w:color w:val="000000" w:themeColor="text1"/>
          <w:sz w:val="24"/>
          <w:szCs w:val="24"/>
        </w:rPr>
        <w:t>12</w:t>
      </w:r>
      <w:r w:rsidR="00A07597" w:rsidRPr="006039C8">
        <w:rPr>
          <w:rFonts w:ascii="Times New Roman" w:hAnsi="Times New Roman" w:cs="Times New Roman"/>
          <w:color w:val="000000" w:themeColor="text1"/>
          <w:sz w:val="24"/>
          <w:szCs w:val="24"/>
        </w:rPr>
        <w:t xml:space="preserve">. Meanwhile, </w:t>
      </w:r>
      <w:r w:rsidR="00E80C92" w:rsidRPr="006039C8">
        <w:rPr>
          <w:rFonts w:ascii="Times New Roman" w:hAnsi="Times New Roman" w:cs="Times New Roman"/>
          <w:color w:val="000000" w:themeColor="text1"/>
          <w:sz w:val="24"/>
          <w:szCs w:val="24"/>
        </w:rPr>
        <w:t xml:space="preserve">26 respondents expressed that a brand’s image does not affect their purchase decision. </w:t>
      </w:r>
      <w:r w:rsidR="00653E5E" w:rsidRPr="006039C8">
        <w:rPr>
          <w:rFonts w:ascii="Times New Roman" w:hAnsi="Times New Roman" w:cs="Times New Roman"/>
          <w:color w:val="000000" w:themeColor="text1"/>
          <w:sz w:val="24"/>
          <w:szCs w:val="24"/>
        </w:rPr>
        <w:t>While</w:t>
      </w:r>
      <w:r w:rsidR="00E80C92" w:rsidRPr="006039C8">
        <w:rPr>
          <w:rFonts w:ascii="Times New Roman" w:hAnsi="Times New Roman" w:cs="Times New Roman"/>
          <w:color w:val="000000" w:themeColor="text1"/>
          <w:sz w:val="24"/>
          <w:szCs w:val="24"/>
        </w:rPr>
        <w:t xml:space="preserve"> 23 respondents implied that a brand’s image might</w:t>
      </w:r>
      <w:r w:rsidR="00653E5E" w:rsidRPr="006039C8">
        <w:rPr>
          <w:rFonts w:ascii="Times New Roman" w:hAnsi="Times New Roman" w:cs="Times New Roman"/>
          <w:color w:val="000000" w:themeColor="text1"/>
          <w:sz w:val="24"/>
          <w:szCs w:val="24"/>
        </w:rPr>
        <w:t xml:space="preserve"> or might not</w:t>
      </w:r>
      <w:r w:rsidR="00E80C92" w:rsidRPr="006039C8">
        <w:rPr>
          <w:rFonts w:ascii="Times New Roman" w:hAnsi="Times New Roman" w:cs="Times New Roman"/>
          <w:color w:val="000000" w:themeColor="text1"/>
          <w:sz w:val="24"/>
          <w:szCs w:val="24"/>
        </w:rPr>
        <w:t xml:space="preserve"> </w:t>
      </w:r>
      <w:r w:rsidR="00653E5E" w:rsidRPr="006039C8">
        <w:rPr>
          <w:rFonts w:ascii="Times New Roman" w:hAnsi="Times New Roman" w:cs="Times New Roman"/>
          <w:color w:val="000000" w:themeColor="text1"/>
          <w:sz w:val="24"/>
          <w:szCs w:val="24"/>
        </w:rPr>
        <w:t>affect</w:t>
      </w:r>
      <w:r w:rsidR="00E80C92" w:rsidRPr="006039C8">
        <w:rPr>
          <w:rFonts w:ascii="Times New Roman" w:hAnsi="Times New Roman" w:cs="Times New Roman"/>
          <w:color w:val="000000" w:themeColor="text1"/>
          <w:sz w:val="24"/>
          <w:szCs w:val="24"/>
        </w:rPr>
        <w:t xml:space="preserve"> their </w:t>
      </w:r>
      <w:r w:rsidR="00653E5E" w:rsidRPr="006039C8">
        <w:rPr>
          <w:rFonts w:ascii="Times New Roman" w:hAnsi="Times New Roman" w:cs="Times New Roman"/>
          <w:color w:val="000000" w:themeColor="text1"/>
          <w:sz w:val="24"/>
          <w:szCs w:val="24"/>
        </w:rPr>
        <w:t>purchase decision.</w:t>
      </w:r>
    </w:p>
    <w:p w14:paraId="7AB6F4E0" w14:textId="77777777" w:rsidR="00A124C8" w:rsidRPr="006039C8" w:rsidRDefault="00A124C8" w:rsidP="00C36D8D">
      <w:pPr>
        <w:spacing w:line="360" w:lineRule="auto"/>
        <w:rPr>
          <w:rFonts w:ascii="Times New Roman" w:hAnsi="Times New Roman" w:cs="Times New Roman"/>
          <w:b/>
          <w:bCs/>
          <w:color w:val="000000" w:themeColor="text1"/>
          <w:sz w:val="24"/>
          <w:szCs w:val="24"/>
          <w:u w:val="single"/>
        </w:rPr>
      </w:pPr>
    </w:p>
    <w:p w14:paraId="5BE485F1" w14:textId="1767E9A8" w:rsidR="00A124C8" w:rsidRPr="006039C8" w:rsidRDefault="007773AC" w:rsidP="00C36D8D">
      <w:pPr>
        <w:spacing w:line="360" w:lineRule="auto"/>
        <w:rPr>
          <w:rFonts w:ascii="Times New Roman" w:hAnsi="Times New Roman" w:cs="Times New Roman"/>
          <w:b/>
          <w:bCs/>
          <w:color w:val="000000" w:themeColor="text1"/>
          <w:sz w:val="24"/>
          <w:szCs w:val="24"/>
        </w:rPr>
      </w:pPr>
      <w:r w:rsidRPr="006039C8">
        <w:rPr>
          <w:rFonts w:ascii="Times New Roman" w:hAnsi="Times New Roman" w:cs="Times New Roman"/>
          <w:b/>
          <w:bCs/>
          <w:color w:val="000000" w:themeColor="text1"/>
          <w:sz w:val="24"/>
          <w:szCs w:val="24"/>
        </w:rPr>
        <w:t>4.3.3.5 Customer Brand Loyalt</w:t>
      </w:r>
      <w:r w:rsidR="00E703B3" w:rsidRPr="006039C8">
        <w:rPr>
          <w:rFonts w:ascii="Times New Roman" w:hAnsi="Times New Roman" w:cs="Times New Roman"/>
          <w:b/>
          <w:bCs/>
          <w:color w:val="000000" w:themeColor="text1"/>
          <w:sz w:val="24"/>
          <w:szCs w:val="24"/>
        </w:rPr>
        <w:t>y</w:t>
      </w:r>
      <w:r w:rsidR="00CC769C" w:rsidRPr="006039C8">
        <w:rPr>
          <w:rFonts w:ascii="Times New Roman" w:hAnsi="Times New Roman" w:cs="Times New Roman"/>
          <w:b/>
          <w:bCs/>
          <w:color w:val="000000" w:themeColor="text1"/>
          <w:sz w:val="24"/>
          <w:szCs w:val="24"/>
        </w:rPr>
        <w:t>:</w:t>
      </w:r>
    </w:p>
    <w:tbl>
      <w:tblPr>
        <w:tblpPr w:leftFromText="180" w:rightFromText="180" w:vertAnchor="text" w:horzAnchor="page" w:tblpXSpec="center" w:tblpY="364"/>
        <w:tblW w:w="8222" w:type="dxa"/>
        <w:tblLook w:val="04A0" w:firstRow="1" w:lastRow="0" w:firstColumn="1" w:lastColumn="0" w:noHBand="0" w:noVBand="1"/>
      </w:tblPr>
      <w:tblGrid>
        <w:gridCol w:w="3883"/>
        <w:gridCol w:w="4339"/>
      </w:tblGrid>
      <w:tr w:rsidR="00BF1CF9" w:rsidRPr="006039C8" w14:paraId="37557466" w14:textId="77777777" w:rsidTr="009E1779">
        <w:trPr>
          <w:trHeight w:val="288"/>
        </w:trPr>
        <w:tc>
          <w:tcPr>
            <w:tcW w:w="3883" w:type="dxa"/>
            <w:tcBorders>
              <w:top w:val="nil"/>
              <w:left w:val="nil"/>
              <w:bottom w:val="nil"/>
              <w:right w:val="nil"/>
            </w:tcBorders>
            <w:shd w:val="clear" w:color="auto" w:fill="auto"/>
            <w:noWrap/>
            <w:vAlign w:val="bottom"/>
            <w:hideMark/>
          </w:tcPr>
          <w:p w14:paraId="06A3A591" w14:textId="77777777" w:rsidR="00BF1CF9" w:rsidRPr="006039C8" w:rsidRDefault="00BF1CF9" w:rsidP="00BF1CF9">
            <w:pPr>
              <w:spacing w:after="0" w:line="240" w:lineRule="auto"/>
              <w:rPr>
                <w:rFonts w:ascii="Times New Roman" w:eastAsia="Times New Roman" w:hAnsi="Times New Roman" w:cs="Times New Roman"/>
                <w:sz w:val="24"/>
                <w:szCs w:val="24"/>
                <w:lang w:val="en-GB" w:eastAsia="en-GB"/>
              </w:rPr>
            </w:pPr>
          </w:p>
        </w:tc>
        <w:tc>
          <w:tcPr>
            <w:tcW w:w="4339" w:type="dxa"/>
            <w:tcBorders>
              <w:top w:val="nil"/>
              <w:left w:val="nil"/>
              <w:bottom w:val="nil"/>
              <w:right w:val="nil"/>
            </w:tcBorders>
            <w:shd w:val="clear" w:color="auto" w:fill="auto"/>
            <w:noWrap/>
            <w:vAlign w:val="bottom"/>
            <w:hideMark/>
          </w:tcPr>
          <w:p w14:paraId="4F136D50" w14:textId="77777777" w:rsidR="00BF1CF9" w:rsidRPr="006039C8" w:rsidRDefault="00BF1CF9" w:rsidP="00BF1CF9">
            <w:pPr>
              <w:spacing w:after="0" w:line="240" w:lineRule="auto"/>
              <w:rPr>
                <w:rFonts w:ascii="Times New Roman" w:eastAsia="Times New Roman" w:hAnsi="Times New Roman" w:cs="Times New Roman"/>
                <w:sz w:val="20"/>
                <w:szCs w:val="20"/>
                <w:lang w:val="en-GB" w:eastAsia="en-GB"/>
              </w:rPr>
            </w:pPr>
          </w:p>
        </w:tc>
      </w:tr>
      <w:tr w:rsidR="00BF1CF9" w:rsidRPr="006039C8" w14:paraId="7F8CAF46" w14:textId="77777777" w:rsidTr="009E1779">
        <w:trPr>
          <w:trHeight w:val="288"/>
        </w:trPr>
        <w:tc>
          <w:tcPr>
            <w:tcW w:w="3883" w:type="dxa"/>
            <w:tcBorders>
              <w:top w:val="nil"/>
              <w:left w:val="nil"/>
              <w:bottom w:val="single" w:sz="4" w:space="0" w:color="8EA9DB"/>
              <w:right w:val="nil"/>
            </w:tcBorders>
            <w:shd w:val="clear" w:color="D9E1F2" w:fill="D9E1F2"/>
            <w:noWrap/>
            <w:vAlign w:val="bottom"/>
            <w:hideMark/>
          </w:tcPr>
          <w:p w14:paraId="645F3AD4" w14:textId="77777777" w:rsidR="00BF1CF9" w:rsidRPr="006039C8" w:rsidRDefault="00BF1CF9" w:rsidP="009E1779">
            <w:pPr>
              <w:spacing w:after="0" w:line="240" w:lineRule="auto"/>
              <w:jc w:val="center"/>
              <w:rPr>
                <w:rFonts w:ascii="Calibri" w:eastAsia="Times New Roman" w:hAnsi="Calibri" w:cs="Calibri"/>
                <w:b/>
                <w:bCs/>
                <w:color w:val="000000"/>
                <w:lang w:val="en-GB" w:eastAsia="en-GB"/>
              </w:rPr>
            </w:pPr>
            <w:r w:rsidRPr="006039C8">
              <w:rPr>
                <w:rFonts w:ascii="Calibri" w:eastAsia="Times New Roman" w:hAnsi="Calibri" w:cs="Calibri"/>
                <w:b/>
                <w:bCs/>
                <w:color w:val="000000"/>
                <w:lang w:val="en-GB" w:eastAsia="en-GB"/>
              </w:rPr>
              <w:t>Are you willing to purchase Apple products again in the future?</w:t>
            </w:r>
          </w:p>
        </w:tc>
        <w:tc>
          <w:tcPr>
            <w:tcW w:w="4339" w:type="dxa"/>
            <w:tcBorders>
              <w:top w:val="nil"/>
              <w:left w:val="nil"/>
              <w:bottom w:val="single" w:sz="4" w:space="0" w:color="8EA9DB"/>
              <w:right w:val="nil"/>
            </w:tcBorders>
            <w:shd w:val="clear" w:color="D9E1F2" w:fill="D9E1F2"/>
            <w:noWrap/>
            <w:vAlign w:val="bottom"/>
            <w:hideMark/>
          </w:tcPr>
          <w:p w14:paraId="3460C5B0" w14:textId="77777777" w:rsidR="00BF1CF9" w:rsidRPr="006039C8" w:rsidRDefault="00BF1CF9" w:rsidP="009E1779">
            <w:pPr>
              <w:spacing w:after="0" w:line="240" w:lineRule="auto"/>
              <w:jc w:val="center"/>
              <w:rPr>
                <w:rFonts w:ascii="Calibri" w:eastAsia="Times New Roman" w:hAnsi="Calibri" w:cs="Calibri"/>
                <w:b/>
                <w:bCs/>
                <w:color w:val="000000"/>
                <w:lang w:val="en-GB" w:eastAsia="en-GB"/>
              </w:rPr>
            </w:pPr>
            <w:r w:rsidRPr="006039C8">
              <w:rPr>
                <w:rFonts w:ascii="Calibri" w:eastAsia="Times New Roman" w:hAnsi="Calibri" w:cs="Calibri"/>
                <w:b/>
                <w:bCs/>
                <w:color w:val="000000"/>
                <w:lang w:val="en-GB" w:eastAsia="en-GB"/>
              </w:rPr>
              <w:t>Count of Are you willing to purchase Apple products again in the future?</w:t>
            </w:r>
          </w:p>
        </w:tc>
      </w:tr>
      <w:tr w:rsidR="00BF1CF9" w:rsidRPr="006039C8" w14:paraId="0DF98EF2" w14:textId="77777777" w:rsidTr="009E1779">
        <w:trPr>
          <w:trHeight w:val="288"/>
        </w:trPr>
        <w:tc>
          <w:tcPr>
            <w:tcW w:w="3883" w:type="dxa"/>
            <w:tcBorders>
              <w:top w:val="nil"/>
              <w:left w:val="nil"/>
              <w:bottom w:val="nil"/>
              <w:right w:val="nil"/>
            </w:tcBorders>
            <w:shd w:val="clear" w:color="auto" w:fill="auto"/>
            <w:noWrap/>
            <w:vAlign w:val="bottom"/>
            <w:hideMark/>
          </w:tcPr>
          <w:p w14:paraId="532D156D" w14:textId="77777777" w:rsidR="00BF1CF9" w:rsidRPr="006039C8" w:rsidRDefault="00BF1CF9" w:rsidP="009E1779">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Yes</w:t>
            </w:r>
          </w:p>
        </w:tc>
        <w:tc>
          <w:tcPr>
            <w:tcW w:w="4339" w:type="dxa"/>
            <w:tcBorders>
              <w:top w:val="nil"/>
              <w:left w:val="nil"/>
              <w:bottom w:val="nil"/>
              <w:right w:val="nil"/>
            </w:tcBorders>
            <w:shd w:val="clear" w:color="auto" w:fill="auto"/>
            <w:noWrap/>
            <w:vAlign w:val="bottom"/>
            <w:hideMark/>
          </w:tcPr>
          <w:p w14:paraId="039BE053" w14:textId="77777777" w:rsidR="00BF1CF9" w:rsidRPr="006039C8" w:rsidRDefault="00BF1CF9" w:rsidP="009E1779">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69</w:t>
            </w:r>
          </w:p>
        </w:tc>
      </w:tr>
      <w:tr w:rsidR="00BF1CF9" w:rsidRPr="006039C8" w14:paraId="0698E45E" w14:textId="77777777" w:rsidTr="009E1779">
        <w:trPr>
          <w:trHeight w:val="288"/>
        </w:trPr>
        <w:tc>
          <w:tcPr>
            <w:tcW w:w="3883" w:type="dxa"/>
            <w:tcBorders>
              <w:top w:val="nil"/>
              <w:left w:val="nil"/>
              <w:bottom w:val="nil"/>
              <w:right w:val="nil"/>
            </w:tcBorders>
            <w:shd w:val="clear" w:color="auto" w:fill="auto"/>
            <w:noWrap/>
            <w:vAlign w:val="bottom"/>
            <w:hideMark/>
          </w:tcPr>
          <w:p w14:paraId="39ED95A2" w14:textId="77777777" w:rsidR="00BF1CF9" w:rsidRPr="006039C8" w:rsidRDefault="00BF1CF9" w:rsidP="009E1779">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Maybe</w:t>
            </w:r>
          </w:p>
        </w:tc>
        <w:tc>
          <w:tcPr>
            <w:tcW w:w="4339" w:type="dxa"/>
            <w:tcBorders>
              <w:top w:val="nil"/>
              <w:left w:val="nil"/>
              <w:bottom w:val="nil"/>
              <w:right w:val="nil"/>
            </w:tcBorders>
            <w:shd w:val="clear" w:color="auto" w:fill="auto"/>
            <w:noWrap/>
            <w:vAlign w:val="bottom"/>
            <w:hideMark/>
          </w:tcPr>
          <w:p w14:paraId="6A9238C6" w14:textId="77777777" w:rsidR="00BF1CF9" w:rsidRPr="006039C8" w:rsidRDefault="00BF1CF9" w:rsidP="009E1779">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26</w:t>
            </w:r>
          </w:p>
        </w:tc>
      </w:tr>
      <w:tr w:rsidR="00BF1CF9" w:rsidRPr="006039C8" w14:paraId="0C060A4B" w14:textId="77777777" w:rsidTr="009E1779">
        <w:trPr>
          <w:trHeight w:val="288"/>
        </w:trPr>
        <w:tc>
          <w:tcPr>
            <w:tcW w:w="3883" w:type="dxa"/>
            <w:tcBorders>
              <w:top w:val="nil"/>
              <w:left w:val="nil"/>
              <w:bottom w:val="nil"/>
              <w:right w:val="nil"/>
            </w:tcBorders>
            <w:shd w:val="clear" w:color="auto" w:fill="auto"/>
            <w:noWrap/>
            <w:vAlign w:val="bottom"/>
            <w:hideMark/>
          </w:tcPr>
          <w:p w14:paraId="327D94DC" w14:textId="77777777" w:rsidR="00BF1CF9" w:rsidRPr="006039C8" w:rsidRDefault="00BF1CF9" w:rsidP="009E1779">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No</w:t>
            </w:r>
          </w:p>
        </w:tc>
        <w:tc>
          <w:tcPr>
            <w:tcW w:w="4339" w:type="dxa"/>
            <w:tcBorders>
              <w:top w:val="nil"/>
              <w:left w:val="nil"/>
              <w:bottom w:val="nil"/>
              <w:right w:val="nil"/>
            </w:tcBorders>
            <w:shd w:val="clear" w:color="auto" w:fill="auto"/>
            <w:noWrap/>
            <w:vAlign w:val="bottom"/>
            <w:hideMark/>
          </w:tcPr>
          <w:p w14:paraId="16C483EE" w14:textId="77777777" w:rsidR="00BF1CF9" w:rsidRPr="006039C8" w:rsidRDefault="00BF1CF9" w:rsidP="009E1779">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7</w:t>
            </w:r>
          </w:p>
        </w:tc>
      </w:tr>
      <w:tr w:rsidR="00BF1CF9" w:rsidRPr="006039C8" w14:paraId="076BCE14" w14:textId="77777777" w:rsidTr="009E1779">
        <w:trPr>
          <w:trHeight w:val="288"/>
        </w:trPr>
        <w:tc>
          <w:tcPr>
            <w:tcW w:w="3883" w:type="dxa"/>
            <w:tcBorders>
              <w:top w:val="single" w:sz="4" w:space="0" w:color="8EA9DB"/>
              <w:left w:val="nil"/>
              <w:bottom w:val="nil"/>
              <w:right w:val="nil"/>
            </w:tcBorders>
            <w:shd w:val="clear" w:color="D9E1F2" w:fill="D9E1F2"/>
            <w:noWrap/>
            <w:vAlign w:val="bottom"/>
            <w:hideMark/>
          </w:tcPr>
          <w:p w14:paraId="5EC5A800" w14:textId="77777777" w:rsidR="00BF1CF9" w:rsidRPr="006039C8" w:rsidRDefault="00BF1CF9" w:rsidP="009E1779">
            <w:pPr>
              <w:spacing w:after="0" w:line="240" w:lineRule="auto"/>
              <w:jc w:val="center"/>
              <w:rPr>
                <w:rFonts w:ascii="Calibri" w:eastAsia="Times New Roman" w:hAnsi="Calibri" w:cs="Calibri"/>
                <w:b/>
                <w:bCs/>
                <w:color w:val="000000"/>
                <w:lang w:val="en-GB" w:eastAsia="en-GB"/>
              </w:rPr>
            </w:pPr>
            <w:r w:rsidRPr="006039C8">
              <w:rPr>
                <w:rFonts w:ascii="Calibri" w:eastAsia="Times New Roman" w:hAnsi="Calibri" w:cs="Calibri"/>
                <w:b/>
                <w:bCs/>
                <w:color w:val="000000"/>
                <w:lang w:val="en-GB" w:eastAsia="en-GB"/>
              </w:rPr>
              <w:t>Grand Total</w:t>
            </w:r>
          </w:p>
        </w:tc>
        <w:tc>
          <w:tcPr>
            <w:tcW w:w="4339" w:type="dxa"/>
            <w:tcBorders>
              <w:top w:val="single" w:sz="4" w:space="0" w:color="8EA9DB"/>
              <w:left w:val="nil"/>
              <w:bottom w:val="nil"/>
              <w:right w:val="nil"/>
            </w:tcBorders>
            <w:shd w:val="clear" w:color="D9E1F2" w:fill="D9E1F2"/>
            <w:noWrap/>
            <w:vAlign w:val="bottom"/>
            <w:hideMark/>
          </w:tcPr>
          <w:p w14:paraId="5FCAF026" w14:textId="77777777" w:rsidR="00BF1CF9" w:rsidRPr="006039C8" w:rsidRDefault="00BF1CF9" w:rsidP="009E1779">
            <w:pPr>
              <w:spacing w:after="0" w:line="240" w:lineRule="auto"/>
              <w:jc w:val="center"/>
              <w:rPr>
                <w:rFonts w:ascii="Calibri" w:eastAsia="Times New Roman" w:hAnsi="Calibri" w:cs="Calibri"/>
                <w:b/>
                <w:bCs/>
                <w:color w:val="000000"/>
                <w:lang w:val="en-GB" w:eastAsia="en-GB"/>
              </w:rPr>
            </w:pPr>
            <w:r w:rsidRPr="006039C8">
              <w:rPr>
                <w:rFonts w:ascii="Calibri" w:eastAsia="Times New Roman" w:hAnsi="Calibri" w:cs="Calibri"/>
                <w:b/>
                <w:bCs/>
                <w:color w:val="000000"/>
                <w:lang w:val="en-GB" w:eastAsia="en-GB"/>
              </w:rPr>
              <w:t>102</w:t>
            </w:r>
          </w:p>
        </w:tc>
      </w:tr>
      <w:tr w:rsidR="00BF1CF9" w:rsidRPr="006039C8" w14:paraId="3634DFB4" w14:textId="77777777" w:rsidTr="009E1779">
        <w:trPr>
          <w:trHeight w:val="288"/>
        </w:trPr>
        <w:tc>
          <w:tcPr>
            <w:tcW w:w="3883" w:type="dxa"/>
            <w:tcBorders>
              <w:top w:val="nil"/>
              <w:left w:val="nil"/>
              <w:bottom w:val="nil"/>
              <w:right w:val="nil"/>
            </w:tcBorders>
            <w:shd w:val="clear" w:color="auto" w:fill="auto"/>
            <w:noWrap/>
            <w:vAlign w:val="bottom"/>
            <w:hideMark/>
          </w:tcPr>
          <w:p w14:paraId="451264F5" w14:textId="77777777" w:rsidR="00BF1CF9" w:rsidRPr="006039C8" w:rsidRDefault="00BF1CF9" w:rsidP="00BF1CF9">
            <w:pPr>
              <w:spacing w:after="0" w:line="240" w:lineRule="auto"/>
              <w:jc w:val="right"/>
              <w:rPr>
                <w:rFonts w:ascii="Calibri" w:eastAsia="Times New Roman" w:hAnsi="Calibri" w:cs="Calibri"/>
                <w:b/>
                <w:bCs/>
                <w:color w:val="000000"/>
                <w:lang w:val="en-GB" w:eastAsia="en-GB"/>
              </w:rPr>
            </w:pPr>
          </w:p>
          <w:p w14:paraId="4DCD9ACC" w14:textId="77777777" w:rsidR="00190862" w:rsidRPr="006039C8" w:rsidRDefault="00190862" w:rsidP="009E1779">
            <w:pPr>
              <w:spacing w:line="360" w:lineRule="auto"/>
              <w:jc w:val="center"/>
              <w:rPr>
                <w:rFonts w:ascii="Calibri" w:eastAsia="Times New Roman" w:hAnsi="Calibri" w:cs="Calibri"/>
                <w:b/>
                <w:bCs/>
                <w:color w:val="000000"/>
                <w:lang w:val="en-GB" w:eastAsia="en-GB"/>
              </w:rPr>
            </w:pPr>
          </w:p>
        </w:tc>
        <w:tc>
          <w:tcPr>
            <w:tcW w:w="4339" w:type="dxa"/>
            <w:tcBorders>
              <w:top w:val="nil"/>
              <w:left w:val="nil"/>
              <w:bottom w:val="nil"/>
              <w:right w:val="nil"/>
            </w:tcBorders>
            <w:shd w:val="clear" w:color="auto" w:fill="auto"/>
            <w:noWrap/>
            <w:vAlign w:val="bottom"/>
            <w:hideMark/>
          </w:tcPr>
          <w:p w14:paraId="63B87387" w14:textId="77777777" w:rsidR="00BF1CF9" w:rsidRPr="006039C8" w:rsidRDefault="00BF1CF9" w:rsidP="00BF1CF9">
            <w:pPr>
              <w:spacing w:after="0" w:line="240" w:lineRule="auto"/>
              <w:rPr>
                <w:rFonts w:ascii="Times New Roman" w:eastAsia="Times New Roman" w:hAnsi="Times New Roman" w:cs="Times New Roman"/>
                <w:sz w:val="20"/>
                <w:szCs w:val="20"/>
                <w:lang w:val="en-GB" w:eastAsia="en-GB"/>
              </w:rPr>
            </w:pPr>
          </w:p>
        </w:tc>
      </w:tr>
    </w:tbl>
    <w:p w14:paraId="490BBD00" w14:textId="77777777" w:rsidR="00154031" w:rsidRPr="006039C8" w:rsidRDefault="00154031" w:rsidP="00C36D8D">
      <w:pPr>
        <w:spacing w:line="360" w:lineRule="auto"/>
        <w:rPr>
          <w:rFonts w:ascii="Times New Roman" w:hAnsi="Times New Roman" w:cs="Times New Roman"/>
          <w:b/>
          <w:bCs/>
          <w:color w:val="000000" w:themeColor="text1"/>
          <w:sz w:val="24"/>
          <w:szCs w:val="24"/>
          <w:u w:val="single"/>
        </w:rPr>
      </w:pPr>
    </w:p>
    <w:p w14:paraId="6135681A" w14:textId="77777777" w:rsidR="00154031" w:rsidRPr="006039C8" w:rsidRDefault="00154031" w:rsidP="00C36D8D">
      <w:pPr>
        <w:spacing w:line="360" w:lineRule="auto"/>
        <w:rPr>
          <w:rFonts w:ascii="Times New Roman" w:hAnsi="Times New Roman" w:cs="Times New Roman"/>
          <w:b/>
          <w:bCs/>
          <w:color w:val="000000" w:themeColor="text1"/>
          <w:sz w:val="24"/>
          <w:szCs w:val="24"/>
          <w:u w:val="single"/>
        </w:rPr>
      </w:pPr>
    </w:p>
    <w:p w14:paraId="667C24AA" w14:textId="7670E054" w:rsidR="00306D4F" w:rsidRDefault="009E1779" w:rsidP="00D32874">
      <w:pPr>
        <w:spacing w:line="360" w:lineRule="auto"/>
        <w:jc w:val="center"/>
        <w:rPr>
          <w:rFonts w:ascii="Times New Roman" w:hAnsi="Times New Roman" w:cs="Times New Roman"/>
          <w:color w:val="000000" w:themeColor="text1"/>
        </w:rPr>
      </w:pPr>
      <w:r w:rsidRPr="006039C8">
        <w:rPr>
          <w:rFonts w:ascii="Times New Roman" w:hAnsi="Times New Roman" w:cs="Times New Roman"/>
          <w:color w:val="000000" w:themeColor="text1"/>
        </w:rPr>
        <w:t>(</w:t>
      </w:r>
      <w:r w:rsidR="000850F4" w:rsidRPr="006039C8">
        <w:rPr>
          <w:rFonts w:ascii="Times New Roman" w:hAnsi="Times New Roman" w:cs="Times New Roman"/>
          <w:color w:val="000000" w:themeColor="text1"/>
        </w:rPr>
        <w:t>Table</w:t>
      </w:r>
      <w:r w:rsidRPr="006039C8">
        <w:rPr>
          <w:rFonts w:ascii="Times New Roman" w:hAnsi="Times New Roman" w:cs="Times New Roman"/>
          <w:color w:val="000000" w:themeColor="text1"/>
        </w:rPr>
        <w:t xml:space="preserve"> </w:t>
      </w:r>
      <w:r w:rsidR="000850F4" w:rsidRPr="006039C8">
        <w:rPr>
          <w:rFonts w:ascii="Times New Roman" w:hAnsi="Times New Roman" w:cs="Times New Roman"/>
          <w:color w:val="000000" w:themeColor="text1"/>
        </w:rPr>
        <w:t>6</w:t>
      </w:r>
      <w:r w:rsidRPr="006039C8">
        <w:rPr>
          <w:rFonts w:ascii="Times New Roman" w:hAnsi="Times New Roman" w:cs="Times New Roman"/>
          <w:color w:val="000000" w:themeColor="text1"/>
        </w:rPr>
        <w:t xml:space="preserve">: </w:t>
      </w:r>
      <w:r w:rsidR="000D4BEF" w:rsidRPr="006039C8">
        <w:rPr>
          <w:rFonts w:ascii="Times New Roman" w:hAnsi="Times New Roman" w:cs="Times New Roman"/>
          <w:color w:val="000000" w:themeColor="text1"/>
        </w:rPr>
        <w:t xml:space="preserve">Number of respondents willing to purchase Apple products again in the </w:t>
      </w:r>
      <w:r w:rsidR="00B53EE4" w:rsidRPr="006039C8">
        <w:rPr>
          <w:rFonts w:ascii="Times New Roman" w:hAnsi="Times New Roman" w:cs="Times New Roman"/>
          <w:color w:val="000000" w:themeColor="text1"/>
        </w:rPr>
        <w:t>f</w:t>
      </w:r>
      <w:r w:rsidR="000D4BEF" w:rsidRPr="006039C8">
        <w:rPr>
          <w:rFonts w:ascii="Times New Roman" w:hAnsi="Times New Roman" w:cs="Times New Roman"/>
          <w:color w:val="000000" w:themeColor="text1"/>
        </w:rPr>
        <w:t>uture</w:t>
      </w:r>
      <w:r w:rsidR="00306D4F" w:rsidRPr="006039C8">
        <w:rPr>
          <w:rFonts w:ascii="Times New Roman" w:hAnsi="Times New Roman" w:cs="Times New Roman"/>
          <w:color w:val="000000" w:themeColor="text1"/>
        </w:rPr>
        <w:t>)</w:t>
      </w:r>
    </w:p>
    <w:p w14:paraId="7EE0957E" w14:textId="678813CE" w:rsidR="00154031" w:rsidRPr="00FC6990" w:rsidRDefault="00FC6990" w:rsidP="00FC6990">
      <w:pPr>
        <w:spacing w:line="360" w:lineRule="auto"/>
        <w:jc w:val="center"/>
        <w:rPr>
          <w:rFonts w:ascii="Times New Roman" w:hAnsi="Times New Roman" w:cs="Times New Roman"/>
          <w:color w:val="000000" w:themeColor="text1"/>
          <w:sz w:val="24"/>
          <w:szCs w:val="24"/>
        </w:rPr>
      </w:pPr>
      <w:r w:rsidRPr="00DE1843">
        <w:rPr>
          <w:rFonts w:ascii="Times New Roman" w:hAnsi="Times New Roman" w:cs="Times New Roman"/>
          <w:color w:val="000000" w:themeColor="text1"/>
          <w:szCs w:val="24"/>
        </w:rPr>
        <w:t>(Source: Author)</w:t>
      </w:r>
    </w:p>
    <w:p w14:paraId="4874BA37" w14:textId="38B77EFE" w:rsidR="00154031" w:rsidRPr="006039C8" w:rsidRDefault="00154031" w:rsidP="009E1779">
      <w:pPr>
        <w:spacing w:line="360" w:lineRule="auto"/>
        <w:jc w:val="center"/>
        <w:rPr>
          <w:rFonts w:ascii="Times New Roman" w:hAnsi="Times New Roman" w:cs="Times New Roman"/>
          <w:b/>
          <w:bCs/>
          <w:color w:val="000000" w:themeColor="text1"/>
          <w:sz w:val="24"/>
          <w:szCs w:val="24"/>
          <w:u w:val="single"/>
        </w:rPr>
      </w:pPr>
      <w:r w:rsidRPr="006039C8">
        <w:rPr>
          <w:noProof/>
        </w:rPr>
        <w:drawing>
          <wp:inline distT="0" distB="0" distL="0" distR="0" wp14:anchorId="0871C363" wp14:editId="183BC9B5">
            <wp:extent cx="4104640" cy="2413000"/>
            <wp:effectExtent l="0" t="0" r="0" b="6350"/>
            <wp:docPr id="1118778881" name="Picture 6" descr="Forms response chart. Question title: Are you willing to purchase Apple products again in the future?. Number of responses: 10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orms response chart. Question title: Are you willing to purchase Apple products again in the future?. Number of responses: 102 responses."/>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r="28384"/>
                    <a:stretch/>
                  </pic:blipFill>
                  <pic:spPr bwMode="auto">
                    <a:xfrm>
                      <a:off x="0" y="0"/>
                      <a:ext cx="4104640" cy="2413000"/>
                    </a:xfrm>
                    <a:prstGeom prst="rect">
                      <a:avLst/>
                    </a:prstGeom>
                    <a:noFill/>
                    <a:ln>
                      <a:noFill/>
                    </a:ln>
                    <a:extLst>
                      <a:ext uri="{53640926-AAD7-44D8-BBD7-CCE9431645EC}">
                        <a14:shadowObscured xmlns:a14="http://schemas.microsoft.com/office/drawing/2010/main"/>
                      </a:ext>
                    </a:extLst>
                  </pic:spPr>
                </pic:pic>
              </a:graphicData>
            </a:graphic>
          </wp:inline>
        </w:drawing>
      </w:r>
    </w:p>
    <w:p w14:paraId="5801B186" w14:textId="2A7BB603" w:rsidR="00190862" w:rsidRDefault="00190862" w:rsidP="008378B6">
      <w:pPr>
        <w:spacing w:line="360" w:lineRule="auto"/>
        <w:jc w:val="center"/>
        <w:rPr>
          <w:rFonts w:ascii="Times New Roman" w:hAnsi="Times New Roman" w:cs="Times New Roman"/>
          <w:color w:val="000000" w:themeColor="text1"/>
        </w:rPr>
      </w:pPr>
      <w:r w:rsidRPr="006039C8">
        <w:rPr>
          <w:rFonts w:ascii="Times New Roman" w:hAnsi="Times New Roman" w:cs="Times New Roman"/>
          <w:color w:val="000000" w:themeColor="text1"/>
        </w:rPr>
        <w:t xml:space="preserve">(Figure </w:t>
      </w:r>
      <w:r w:rsidR="00BE6CA0" w:rsidRPr="006039C8">
        <w:rPr>
          <w:rFonts w:ascii="Times New Roman" w:hAnsi="Times New Roman" w:cs="Times New Roman"/>
          <w:color w:val="000000" w:themeColor="text1"/>
        </w:rPr>
        <w:t>13</w:t>
      </w:r>
      <w:r w:rsidRPr="006039C8">
        <w:rPr>
          <w:rFonts w:ascii="Times New Roman" w:hAnsi="Times New Roman" w:cs="Times New Roman"/>
          <w:color w:val="000000" w:themeColor="text1"/>
        </w:rPr>
        <w:t xml:space="preserve">: </w:t>
      </w:r>
      <w:r w:rsidR="000D4BEF" w:rsidRPr="006039C8">
        <w:rPr>
          <w:rFonts w:ascii="Times New Roman" w:hAnsi="Times New Roman" w:cs="Times New Roman"/>
          <w:color w:val="000000" w:themeColor="text1"/>
        </w:rPr>
        <w:t xml:space="preserve">Percentage of respondents willing to purchase Apple products again in the </w:t>
      </w:r>
      <w:r w:rsidR="00B53EE4" w:rsidRPr="006039C8">
        <w:rPr>
          <w:rFonts w:ascii="Times New Roman" w:hAnsi="Times New Roman" w:cs="Times New Roman"/>
          <w:color w:val="000000" w:themeColor="text1"/>
        </w:rPr>
        <w:t>f</w:t>
      </w:r>
      <w:r w:rsidR="000D4BEF" w:rsidRPr="006039C8">
        <w:rPr>
          <w:rFonts w:ascii="Times New Roman" w:hAnsi="Times New Roman" w:cs="Times New Roman"/>
          <w:color w:val="000000" w:themeColor="text1"/>
        </w:rPr>
        <w:t>uture</w:t>
      </w:r>
      <w:r w:rsidR="00D32874" w:rsidRPr="006039C8">
        <w:rPr>
          <w:rFonts w:ascii="Times New Roman" w:hAnsi="Times New Roman" w:cs="Times New Roman"/>
          <w:color w:val="000000" w:themeColor="text1"/>
        </w:rPr>
        <w:t>)</w:t>
      </w:r>
    </w:p>
    <w:p w14:paraId="43B38F1A" w14:textId="6A6CB21B" w:rsidR="00D32874" w:rsidRPr="00FC6990" w:rsidRDefault="00DE1843" w:rsidP="00FC6990">
      <w:pPr>
        <w:spacing w:line="360" w:lineRule="auto"/>
        <w:jc w:val="center"/>
        <w:rPr>
          <w:rFonts w:ascii="Times New Roman" w:hAnsi="Times New Roman" w:cs="Times New Roman"/>
          <w:color w:val="000000" w:themeColor="text1"/>
          <w:sz w:val="24"/>
          <w:szCs w:val="24"/>
        </w:rPr>
      </w:pPr>
      <w:r w:rsidRPr="00DE1843">
        <w:rPr>
          <w:rFonts w:ascii="Times New Roman" w:hAnsi="Times New Roman" w:cs="Times New Roman"/>
          <w:color w:val="000000" w:themeColor="text1"/>
          <w:szCs w:val="24"/>
        </w:rPr>
        <w:t>(Source: Author)</w:t>
      </w:r>
    </w:p>
    <w:p w14:paraId="5682A747" w14:textId="0A2B5019" w:rsidR="00D32874" w:rsidRPr="006039C8" w:rsidRDefault="00D32874" w:rsidP="00D32874">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lastRenderedPageBreak/>
        <w:t xml:space="preserve">The table 6 and figure </w:t>
      </w:r>
      <w:r w:rsidR="00BE6CA0" w:rsidRPr="006039C8">
        <w:rPr>
          <w:rFonts w:ascii="Times New Roman" w:hAnsi="Times New Roman" w:cs="Times New Roman"/>
          <w:color w:val="000000" w:themeColor="text1"/>
          <w:sz w:val="24"/>
          <w:szCs w:val="24"/>
        </w:rPr>
        <w:t>13</w:t>
      </w:r>
      <w:r w:rsidRPr="006039C8">
        <w:rPr>
          <w:rFonts w:ascii="Times New Roman" w:hAnsi="Times New Roman" w:cs="Times New Roman"/>
          <w:color w:val="000000" w:themeColor="text1"/>
          <w:sz w:val="24"/>
          <w:szCs w:val="24"/>
        </w:rPr>
        <w:t xml:space="preserve">, </w:t>
      </w:r>
      <w:r w:rsidR="00B53EE4" w:rsidRPr="006039C8">
        <w:rPr>
          <w:rFonts w:ascii="Times New Roman" w:hAnsi="Times New Roman" w:cs="Times New Roman"/>
          <w:color w:val="000000" w:themeColor="text1"/>
          <w:sz w:val="24"/>
          <w:szCs w:val="24"/>
        </w:rPr>
        <w:t>presents the number and percentage of respondents willing to purchase Apple products again in the future.</w:t>
      </w:r>
      <w:r w:rsidR="00142FF6" w:rsidRPr="006039C8">
        <w:rPr>
          <w:rFonts w:ascii="Times New Roman" w:hAnsi="Times New Roman" w:cs="Times New Roman"/>
          <w:color w:val="000000" w:themeColor="text1"/>
          <w:sz w:val="24"/>
          <w:szCs w:val="24"/>
        </w:rPr>
        <w:t xml:space="preserve"> A total of 69 respondents</w:t>
      </w:r>
      <w:r w:rsidR="003E6730" w:rsidRPr="006039C8">
        <w:rPr>
          <w:rFonts w:ascii="Times New Roman" w:hAnsi="Times New Roman" w:cs="Times New Roman"/>
          <w:color w:val="000000" w:themeColor="text1"/>
          <w:sz w:val="24"/>
          <w:szCs w:val="24"/>
        </w:rPr>
        <w:t xml:space="preserve"> expressed their desire to purchase apple products again in the future</w:t>
      </w:r>
      <w:r w:rsidR="006A7EEF" w:rsidRPr="006039C8">
        <w:rPr>
          <w:rFonts w:ascii="Times New Roman" w:hAnsi="Times New Roman" w:cs="Times New Roman"/>
          <w:color w:val="000000" w:themeColor="text1"/>
          <w:sz w:val="24"/>
          <w:szCs w:val="24"/>
        </w:rPr>
        <w:t xml:space="preserve"> as presented in table</w:t>
      </w:r>
      <w:r w:rsidR="00901681" w:rsidRPr="006039C8">
        <w:rPr>
          <w:rFonts w:ascii="Times New Roman" w:hAnsi="Times New Roman" w:cs="Times New Roman"/>
          <w:color w:val="000000" w:themeColor="text1"/>
          <w:sz w:val="24"/>
          <w:szCs w:val="24"/>
        </w:rPr>
        <w:t xml:space="preserve"> 6</w:t>
      </w:r>
      <w:r w:rsidR="006A7EEF" w:rsidRPr="006039C8">
        <w:rPr>
          <w:rFonts w:ascii="Times New Roman" w:hAnsi="Times New Roman" w:cs="Times New Roman"/>
          <w:color w:val="000000" w:themeColor="text1"/>
          <w:sz w:val="24"/>
          <w:szCs w:val="24"/>
        </w:rPr>
        <w:t xml:space="preserve">. </w:t>
      </w:r>
      <w:r w:rsidR="00F51DAD" w:rsidRPr="006039C8">
        <w:rPr>
          <w:rFonts w:ascii="Times New Roman" w:hAnsi="Times New Roman" w:cs="Times New Roman"/>
          <w:color w:val="000000" w:themeColor="text1"/>
          <w:sz w:val="24"/>
          <w:szCs w:val="24"/>
        </w:rPr>
        <w:t>Making this category the largest as 67.6% of respondents are willing to purchase Apple products again in the future, showing their brand loyalty</w:t>
      </w:r>
      <w:r w:rsidR="00F06E1A" w:rsidRPr="006039C8">
        <w:rPr>
          <w:rFonts w:ascii="Times New Roman" w:hAnsi="Times New Roman" w:cs="Times New Roman"/>
          <w:color w:val="000000" w:themeColor="text1"/>
          <w:sz w:val="24"/>
          <w:szCs w:val="24"/>
        </w:rPr>
        <w:t xml:space="preserve"> as illustrated in figure </w:t>
      </w:r>
      <w:r w:rsidR="00BE6CA0" w:rsidRPr="006039C8">
        <w:rPr>
          <w:rFonts w:ascii="Times New Roman" w:hAnsi="Times New Roman" w:cs="Times New Roman"/>
          <w:color w:val="000000" w:themeColor="text1"/>
          <w:sz w:val="24"/>
          <w:szCs w:val="24"/>
        </w:rPr>
        <w:t>13</w:t>
      </w:r>
      <w:r w:rsidR="00F51DAD" w:rsidRPr="006039C8">
        <w:rPr>
          <w:rFonts w:ascii="Times New Roman" w:hAnsi="Times New Roman" w:cs="Times New Roman"/>
          <w:color w:val="000000" w:themeColor="text1"/>
          <w:sz w:val="24"/>
          <w:szCs w:val="24"/>
        </w:rPr>
        <w:t>.</w:t>
      </w:r>
      <w:r w:rsidR="000A2369" w:rsidRPr="006039C8">
        <w:rPr>
          <w:rFonts w:ascii="Times New Roman" w:hAnsi="Times New Roman" w:cs="Times New Roman"/>
          <w:color w:val="000000" w:themeColor="text1"/>
          <w:sz w:val="24"/>
          <w:szCs w:val="24"/>
        </w:rPr>
        <w:t xml:space="preserve"> Meanwhile, 26 respondents expressed that they are unsure if they are willing to p</w:t>
      </w:r>
      <w:r w:rsidR="00F06E1A" w:rsidRPr="006039C8">
        <w:rPr>
          <w:rFonts w:ascii="Times New Roman" w:hAnsi="Times New Roman" w:cs="Times New Roman"/>
          <w:color w:val="000000" w:themeColor="text1"/>
          <w:sz w:val="24"/>
          <w:szCs w:val="24"/>
        </w:rPr>
        <w:t>urchase apple products again in the future</w:t>
      </w:r>
      <w:r w:rsidR="008D70DB" w:rsidRPr="006039C8">
        <w:rPr>
          <w:rFonts w:ascii="Times New Roman" w:hAnsi="Times New Roman" w:cs="Times New Roman"/>
          <w:color w:val="000000" w:themeColor="text1"/>
          <w:sz w:val="24"/>
          <w:szCs w:val="24"/>
        </w:rPr>
        <w:t xml:space="preserve"> as presented in table 6</w:t>
      </w:r>
      <w:r w:rsidR="00F06E1A" w:rsidRPr="006039C8">
        <w:rPr>
          <w:rFonts w:ascii="Times New Roman" w:hAnsi="Times New Roman" w:cs="Times New Roman"/>
          <w:color w:val="000000" w:themeColor="text1"/>
          <w:sz w:val="24"/>
          <w:szCs w:val="24"/>
        </w:rPr>
        <w:t>.</w:t>
      </w:r>
      <w:r w:rsidR="008D70DB" w:rsidRPr="006039C8">
        <w:rPr>
          <w:rFonts w:ascii="Times New Roman" w:hAnsi="Times New Roman" w:cs="Times New Roman"/>
          <w:color w:val="000000" w:themeColor="text1"/>
          <w:sz w:val="24"/>
          <w:szCs w:val="24"/>
        </w:rPr>
        <w:t xml:space="preserve"> While 7 respondents expressed that they are not willing to purchase apple products again in the future as presented in table 6.</w:t>
      </w:r>
    </w:p>
    <w:p w14:paraId="22FED81C" w14:textId="77777777" w:rsidR="00E703B3" w:rsidRPr="006039C8" w:rsidRDefault="00E703B3" w:rsidP="00C36D8D">
      <w:pPr>
        <w:spacing w:line="360" w:lineRule="auto"/>
        <w:rPr>
          <w:rFonts w:ascii="Times New Roman" w:hAnsi="Times New Roman" w:cs="Times New Roman"/>
          <w:b/>
          <w:bCs/>
          <w:color w:val="000000" w:themeColor="text1"/>
          <w:sz w:val="24"/>
          <w:szCs w:val="24"/>
          <w:u w:val="single"/>
        </w:rPr>
      </w:pPr>
    </w:p>
    <w:p w14:paraId="3B6EBF9E" w14:textId="1B65472A" w:rsidR="00E703B3" w:rsidRPr="006039C8" w:rsidRDefault="00E703B3" w:rsidP="00C36D8D">
      <w:pPr>
        <w:spacing w:line="360" w:lineRule="auto"/>
        <w:rPr>
          <w:rFonts w:ascii="Times New Roman" w:hAnsi="Times New Roman" w:cs="Times New Roman"/>
          <w:b/>
          <w:bCs/>
          <w:color w:val="000000" w:themeColor="text1"/>
          <w:sz w:val="24"/>
          <w:szCs w:val="24"/>
        </w:rPr>
      </w:pPr>
      <w:r w:rsidRPr="006039C8">
        <w:rPr>
          <w:rFonts w:ascii="Times New Roman" w:hAnsi="Times New Roman" w:cs="Times New Roman"/>
          <w:b/>
          <w:bCs/>
          <w:color w:val="000000" w:themeColor="text1"/>
          <w:sz w:val="24"/>
          <w:szCs w:val="24"/>
        </w:rPr>
        <w:t xml:space="preserve">4.3.3.6 </w:t>
      </w:r>
      <w:r w:rsidR="00B1471E" w:rsidRPr="006039C8">
        <w:rPr>
          <w:rFonts w:ascii="Times New Roman" w:hAnsi="Times New Roman" w:cs="Times New Roman"/>
          <w:b/>
          <w:bCs/>
          <w:color w:val="000000" w:themeColor="text1"/>
          <w:sz w:val="24"/>
          <w:szCs w:val="24"/>
        </w:rPr>
        <w:t>The likelihood of r</w:t>
      </w:r>
      <w:r w:rsidRPr="006039C8">
        <w:rPr>
          <w:rFonts w:ascii="Times New Roman" w:hAnsi="Times New Roman" w:cs="Times New Roman"/>
          <w:b/>
          <w:bCs/>
          <w:color w:val="000000" w:themeColor="text1"/>
          <w:sz w:val="24"/>
          <w:szCs w:val="24"/>
        </w:rPr>
        <w:t>ecommend</w:t>
      </w:r>
      <w:r w:rsidR="00713BFA" w:rsidRPr="006039C8">
        <w:rPr>
          <w:rFonts w:ascii="Times New Roman" w:hAnsi="Times New Roman" w:cs="Times New Roman"/>
          <w:b/>
          <w:bCs/>
          <w:color w:val="000000" w:themeColor="text1"/>
          <w:sz w:val="24"/>
          <w:szCs w:val="24"/>
        </w:rPr>
        <w:t xml:space="preserve">ing Apple </w:t>
      </w:r>
      <w:r w:rsidR="00CC769C" w:rsidRPr="006039C8">
        <w:rPr>
          <w:rFonts w:ascii="Times New Roman" w:hAnsi="Times New Roman" w:cs="Times New Roman"/>
          <w:b/>
          <w:bCs/>
          <w:color w:val="000000" w:themeColor="text1"/>
          <w:sz w:val="24"/>
          <w:szCs w:val="24"/>
        </w:rPr>
        <w:t>products:</w:t>
      </w:r>
    </w:p>
    <w:p w14:paraId="3D01384B" w14:textId="77777777" w:rsidR="00DF42FC" w:rsidRPr="006039C8" w:rsidRDefault="00DF42FC" w:rsidP="00C36D8D">
      <w:pPr>
        <w:spacing w:line="360" w:lineRule="auto"/>
        <w:rPr>
          <w:rFonts w:ascii="Times New Roman" w:hAnsi="Times New Roman" w:cs="Times New Roman"/>
          <w:b/>
          <w:bCs/>
          <w:color w:val="000000" w:themeColor="text1"/>
          <w:sz w:val="24"/>
          <w:szCs w:val="24"/>
          <w:u w:val="single"/>
        </w:rPr>
      </w:pPr>
    </w:p>
    <w:tbl>
      <w:tblPr>
        <w:tblW w:w="7849" w:type="dxa"/>
        <w:jc w:val="center"/>
        <w:tblLook w:val="04A0" w:firstRow="1" w:lastRow="0" w:firstColumn="1" w:lastColumn="0" w:noHBand="0" w:noVBand="1"/>
      </w:tblPr>
      <w:tblGrid>
        <w:gridCol w:w="3641"/>
        <w:gridCol w:w="4208"/>
      </w:tblGrid>
      <w:tr w:rsidR="00DF42FC" w:rsidRPr="006039C8" w14:paraId="686B89FB" w14:textId="77777777" w:rsidTr="00DF42FC">
        <w:trPr>
          <w:trHeight w:val="288"/>
          <w:jc w:val="center"/>
        </w:trPr>
        <w:tc>
          <w:tcPr>
            <w:tcW w:w="3641" w:type="dxa"/>
            <w:tcBorders>
              <w:top w:val="nil"/>
              <w:left w:val="nil"/>
              <w:bottom w:val="single" w:sz="4" w:space="0" w:color="8EA9DB"/>
              <w:right w:val="nil"/>
            </w:tcBorders>
            <w:shd w:val="clear" w:color="D9E1F2" w:fill="D9E1F2"/>
            <w:noWrap/>
            <w:vAlign w:val="bottom"/>
            <w:hideMark/>
          </w:tcPr>
          <w:p w14:paraId="59533F15" w14:textId="77777777" w:rsidR="00DF42FC" w:rsidRPr="006039C8" w:rsidRDefault="00DF42FC" w:rsidP="00DF42FC">
            <w:pPr>
              <w:spacing w:after="0" w:line="240" w:lineRule="auto"/>
              <w:jc w:val="center"/>
              <w:rPr>
                <w:rFonts w:ascii="Calibri" w:eastAsia="Times New Roman" w:hAnsi="Calibri" w:cs="Calibri"/>
                <w:b/>
                <w:bCs/>
                <w:color w:val="000000"/>
                <w:lang w:val="en-GB" w:eastAsia="en-GB"/>
              </w:rPr>
            </w:pPr>
            <w:r w:rsidRPr="006039C8">
              <w:rPr>
                <w:rFonts w:ascii="Calibri" w:eastAsia="Times New Roman" w:hAnsi="Calibri" w:cs="Calibri"/>
                <w:b/>
                <w:bCs/>
                <w:color w:val="000000"/>
                <w:lang w:val="en-GB" w:eastAsia="en-GB"/>
              </w:rPr>
              <w:t>How likely are you to recommend Apple products to others?</w:t>
            </w:r>
          </w:p>
        </w:tc>
        <w:tc>
          <w:tcPr>
            <w:tcW w:w="4208" w:type="dxa"/>
            <w:tcBorders>
              <w:top w:val="nil"/>
              <w:left w:val="nil"/>
              <w:bottom w:val="single" w:sz="4" w:space="0" w:color="8EA9DB"/>
              <w:right w:val="nil"/>
            </w:tcBorders>
            <w:shd w:val="clear" w:color="D9E1F2" w:fill="D9E1F2"/>
            <w:noWrap/>
            <w:vAlign w:val="bottom"/>
            <w:hideMark/>
          </w:tcPr>
          <w:p w14:paraId="69A7E0E4" w14:textId="77777777" w:rsidR="00DF42FC" w:rsidRPr="006039C8" w:rsidRDefault="00DF42FC" w:rsidP="00DF42FC">
            <w:pPr>
              <w:spacing w:after="0" w:line="240" w:lineRule="auto"/>
              <w:jc w:val="center"/>
              <w:rPr>
                <w:rFonts w:ascii="Calibri" w:eastAsia="Times New Roman" w:hAnsi="Calibri" w:cs="Calibri"/>
                <w:b/>
                <w:bCs/>
                <w:color w:val="000000"/>
                <w:lang w:val="en-GB" w:eastAsia="en-GB"/>
              </w:rPr>
            </w:pPr>
            <w:r w:rsidRPr="006039C8">
              <w:rPr>
                <w:rFonts w:ascii="Calibri" w:eastAsia="Times New Roman" w:hAnsi="Calibri" w:cs="Calibri"/>
                <w:b/>
                <w:bCs/>
                <w:color w:val="000000"/>
                <w:lang w:val="en-GB" w:eastAsia="en-GB"/>
              </w:rPr>
              <w:t>Count of How likely are you to recommend Apple products to others?</w:t>
            </w:r>
          </w:p>
        </w:tc>
      </w:tr>
      <w:tr w:rsidR="00DF42FC" w:rsidRPr="006039C8" w14:paraId="2E50CFEC" w14:textId="77777777" w:rsidTr="00DF42FC">
        <w:trPr>
          <w:trHeight w:val="288"/>
          <w:jc w:val="center"/>
        </w:trPr>
        <w:tc>
          <w:tcPr>
            <w:tcW w:w="3641" w:type="dxa"/>
            <w:tcBorders>
              <w:top w:val="nil"/>
              <w:left w:val="nil"/>
              <w:bottom w:val="nil"/>
              <w:right w:val="nil"/>
            </w:tcBorders>
            <w:shd w:val="clear" w:color="auto" w:fill="auto"/>
            <w:noWrap/>
            <w:vAlign w:val="bottom"/>
            <w:hideMark/>
          </w:tcPr>
          <w:p w14:paraId="00994565" w14:textId="77777777" w:rsidR="00DF42FC" w:rsidRPr="006039C8" w:rsidRDefault="00DF42FC" w:rsidP="00DF42FC">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Likely</w:t>
            </w:r>
          </w:p>
        </w:tc>
        <w:tc>
          <w:tcPr>
            <w:tcW w:w="4208" w:type="dxa"/>
            <w:tcBorders>
              <w:top w:val="nil"/>
              <w:left w:val="nil"/>
              <w:bottom w:val="nil"/>
              <w:right w:val="nil"/>
            </w:tcBorders>
            <w:shd w:val="clear" w:color="auto" w:fill="auto"/>
            <w:noWrap/>
            <w:vAlign w:val="bottom"/>
            <w:hideMark/>
          </w:tcPr>
          <w:p w14:paraId="1307D3B0" w14:textId="77777777" w:rsidR="00DF42FC" w:rsidRPr="006039C8" w:rsidRDefault="00DF42FC" w:rsidP="00DF42FC">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36</w:t>
            </w:r>
          </w:p>
        </w:tc>
      </w:tr>
      <w:tr w:rsidR="00DF42FC" w:rsidRPr="006039C8" w14:paraId="3E88181E" w14:textId="77777777" w:rsidTr="00DF42FC">
        <w:trPr>
          <w:trHeight w:val="288"/>
          <w:jc w:val="center"/>
        </w:trPr>
        <w:tc>
          <w:tcPr>
            <w:tcW w:w="3641" w:type="dxa"/>
            <w:tcBorders>
              <w:top w:val="nil"/>
              <w:left w:val="nil"/>
              <w:bottom w:val="nil"/>
              <w:right w:val="nil"/>
            </w:tcBorders>
            <w:shd w:val="clear" w:color="auto" w:fill="auto"/>
            <w:noWrap/>
            <w:vAlign w:val="bottom"/>
            <w:hideMark/>
          </w:tcPr>
          <w:p w14:paraId="6D454C90" w14:textId="77777777" w:rsidR="00DF42FC" w:rsidRPr="006039C8" w:rsidRDefault="00DF42FC" w:rsidP="00DF42FC">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Neutral</w:t>
            </w:r>
          </w:p>
        </w:tc>
        <w:tc>
          <w:tcPr>
            <w:tcW w:w="4208" w:type="dxa"/>
            <w:tcBorders>
              <w:top w:val="nil"/>
              <w:left w:val="nil"/>
              <w:bottom w:val="nil"/>
              <w:right w:val="nil"/>
            </w:tcBorders>
            <w:shd w:val="clear" w:color="auto" w:fill="auto"/>
            <w:noWrap/>
            <w:vAlign w:val="bottom"/>
            <w:hideMark/>
          </w:tcPr>
          <w:p w14:paraId="16971EDF" w14:textId="77777777" w:rsidR="00DF42FC" w:rsidRPr="006039C8" w:rsidRDefault="00DF42FC" w:rsidP="00DF42FC">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28</w:t>
            </w:r>
          </w:p>
        </w:tc>
      </w:tr>
      <w:tr w:rsidR="00DF42FC" w:rsidRPr="006039C8" w14:paraId="41780F2B" w14:textId="77777777" w:rsidTr="00DF42FC">
        <w:trPr>
          <w:trHeight w:val="288"/>
          <w:jc w:val="center"/>
        </w:trPr>
        <w:tc>
          <w:tcPr>
            <w:tcW w:w="3641" w:type="dxa"/>
            <w:tcBorders>
              <w:top w:val="nil"/>
              <w:left w:val="nil"/>
              <w:bottom w:val="nil"/>
              <w:right w:val="nil"/>
            </w:tcBorders>
            <w:shd w:val="clear" w:color="auto" w:fill="auto"/>
            <w:noWrap/>
            <w:vAlign w:val="bottom"/>
            <w:hideMark/>
          </w:tcPr>
          <w:p w14:paraId="06121F34" w14:textId="77777777" w:rsidR="00DF42FC" w:rsidRPr="006039C8" w:rsidRDefault="00DF42FC" w:rsidP="00DF42FC">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Not Likely</w:t>
            </w:r>
          </w:p>
        </w:tc>
        <w:tc>
          <w:tcPr>
            <w:tcW w:w="4208" w:type="dxa"/>
            <w:tcBorders>
              <w:top w:val="nil"/>
              <w:left w:val="nil"/>
              <w:bottom w:val="nil"/>
              <w:right w:val="nil"/>
            </w:tcBorders>
            <w:shd w:val="clear" w:color="auto" w:fill="auto"/>
            <w:noWrap/>
            <w:vAlign w:val="bottom"/>
            <w:hideMark/>
          </w:tcPr>
          <w:p w14:paraId="0043BB60" w14:textId="77777777" w:rsidR="00DF42FC" w:rsidRPr="006039C8" w:rsidRDefault="00DF42FC" w:rsidP="00DF42FC">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3</w:t>
            </w:r>
          </w:p>
        </w:tc>
      </w:tr>
      <w:tr w:rsidR="00DF42FC" w:rsidRPr="006039C8" w14:paraId="35169817" w14:textId="77777777" w:rsidTr="00DF42FC">
        <w:trPr>
          <w:trHeight w:val="288"/>
          <w:jc w:val="center"/>
        </w:trPr>
        <w:tc>
          <w:tcPr>
            <w:tcW w:w="3641" w:type="dxa"/>
            <w:tcBorders>
              <w:top w:val="nil"/>
              <w:left w:val="nil"/>
              <w:bottom w:val="nil"/>
              <w:right w:val="nil"/>
            </w:tcBorders>
            <w:shd w:val="clear" w:color="auto" w:fill="auto"/>
            <w:noWrap/>
            <w:vAlign w:val="bottom"/>
            <w:hideMark/>
          </w:tcPr>
          <w:p w14:paraId="35EAAE6E" w14:textId="77777777" w:rsidR="00DF42FC" w:rsidRPr="006039C8" w:rsidRDefault="00DF42FC" w:rsidP="00DF42FC">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Very Likely</w:t>
            </w:r>
          </w:p>
        </w:tc>
        <w:tc>
          <w:tcPr>
            <w:tcW w:w="4208" w:type="dxa"/>
            <w:tcBorders>
              <w:top w:val="nil"/>
              <w:left w:val="nil"/>
              <w:bottom w:val="nil"/>
              <w:right w:val="nil"/>
            </w:tcBorders>
            <w:shd w:val="clear" w:color="auto" w:fill="auto"/>
            <w:noWrap/>
            <w:vAlign w:val="bottom"/>
            <w:hideMark/>
          </w:tcPr>
          <w:p w14:paraId="0732709B" w14:textId="77777777" w:rsidR="00DF42FC" w:rsidRPr="006039C8" w:rsidRDefault="00DF42FC" w:rsidP="00DF42FC">
            <w:pPr>
              <w:spacing w:after="0" w:line="240" w:lineRule="auto"/>
              <w:jc w:val="center"/>
              <w:rPr>
                <w:rFonts w:ascii="Calibri" w:eastAsia="Times New Roman" w:hAnsi="Calibri" w:cs="Calibri"/>
                <w:color w:val="000000"/>
                <w:lang w:val="en-GB" w:eastAsia="en-GB"/>
              </w:rPr>
            </w:pPr>
            <w:r w:rsidRPr="006039C8">
              <w:rPr>
                <w:rFonts w:ascii="Calibri" w:eastAsia="Times New Roman" w:hAnsi="Calibri" w:cs="Calibri"/>
                <w:color w:val="000000"/>
                <w:lang w:val="en-GB" w:eastAsia="en-GB"/>
              </w:rPr>
              <w:t>35</w:t>
            </w:r>
          </w:p>
        </w:tc>
      </w:tr>
    </w:tbl>
    <w:p w14:paraId="1998DB67" w14:textId="77777777" w:rsidR="00DF42FC" w:rsidRPr="006039C8" w:rsidRDefault="00DF42FC" w:rsidP="00C36D8D">
      <w:pPr>
        <w:spacing w:line="360" w:lineRule="auto"/>
        <w:rPr>
          <w:rFonts w:ascii="Times New Roman" w:hAnsi="Times New Roman" w:cs="Times New Roman"/>
          <w:b/>
          <w:bCs/>
          <w:color w:val="000000" w:themeColor="text1"/>
          <w:sz w:val="24"/>
          <w:szCs w:val="24"/>
          <w:u w:val="single"/>
        </w:rPr>
      </w:pPr>
    </w:p>
    <w:p w14:paraId="4BC26C26" w14:textId="66F9A1B4" w:rsidR="007276D1" w:rsidRDefault="007276D1" w:rsidP="007276D1">
      <w:pPr>
        <w:spacing w:line="360" w:lineRule="auto"/>
        <w:jc w:val="center"/>
        <w:rPr>
          <w:rFonts w:ascii="Times New Roman" w:hAnsi="Times New Roman" w:cs="Times New Roman"/>
          <w:color w:val="000000" w:themeColor="text1"/>
        </w:rPr>
      </w:pPr>
      <w:r w:rsidRPr="006039C8">
        <w:rPr>
          <w:rFonts w:ascii="Times New Roman" w:hAnsi="Times New Roman" w:cs="Times New Roman"/>
          <w:color w:val="000000" w:themeColor="text1"/>
        </w:rPr>
        <w:t>(</w:t>
      </w:r>
      <w:r w:rsidR="000850F4" w:rsidRPr="006039C8">
        <w:rPr>
          <w:rFonts w:ascii="Times New Roman" w:hAnsi="Times New Roman" w:cs="Times New Roman"/>
          <w:color w:val="000000" w:themeColor="text1"/>
        </w:rPr>
        <w:t>Table 7</w:t>
      </w:r>
      <w:r w:rsidRPr="006039C8">
        <w:rPr>
          <w:rFonts w:ascii="Times New Roman" w:hAnsi="Times New Roman" w:cs="Times New Roman"/>
          <w:color w:val="000000" w:themeColor="text1"/>
        </w:rPr>
        <w:t xml:space="preserve">: </w:t>
      </w:r>
      <w:r w:rsidR="00F258D3" w:rsidRPr="006039C8">
        <w:rPr>
          <w:rFonts w:ascii="Times New Roman" w:hAnsi="Times New Roman" w:cs="Times New Roman"/>
          <w:color w:val="000000" w:themeColor="text1"/>
        </w:rPr>
        <w:t>Number of respondents willing to recommend Apple products to others</w:t>
      </w:r>
      <w:r w:rsidRPr="006039C8">
        <w:rPr>
          <w:rFonts w:ascii="Times New Roman" w:hAnsi="Times New Roman" w:cs="Times New Roman"/>
          <w:color w:val="000000" w:themeColor="text1"/>
        </w:rPr>
        <w:t>)</w:t>
      </w:r>
      <w:r w:rsidR="00FC6990">
        <w:rPr>
          <w:rFonts w:ascii="Times New Roman" w:hAnsi="Times New Roman" w:cs="Times New Roman"/>
          <w:color w:val="000000" w:themeColor="text1"/>
        </w:rPr>
        <w:t xml:space="preserve"> </w:t>
      </w:r>
    </w:p>
    <w:p w14:paraId="52CD6CAE" w14:textId="43D1874E" w:rsidR="00E703B3" w:rsidRPr="00FC6990" w:rsidRDefault="00FC6990" w:rsidP="00FC6990">
      <w:pPr>
        <w:spacing w:line="360" w:lineRule="auto"/>
        <w:jc w:val="center"/>
        <w:rPr>
          <w:rFonts w:ascii="Times New Roman" w:hAnsi="Times New Roman" w:cs="Times New Roman"/>
          <w:color w:val="000000" w:themeColor="text1"/>
          <w:sz w:val="24"/>
          <w:szCs w:val="24"/>
        </w:rPr>
      </w:pPr>
      <w:r w:rsidRPr="00DE1843">
        <w:rPr>
          <w:rFonts w:ascii="Times New Roman" w:hAnsi="Times New Roman" w:cs="Times New Roman"/>
          <w:color w:val="000000" w:themeColor="text1"/>
          <w:szCs w:val="24"/>
        </w:rPr>
        <w:t>(Source: Author)</w:t>
      </w:r>
    </w:p>
    <w:p w14:paraId="22F9EEFF" w14:textId="695270AB" w:rsidR="00190862" w:rsidRPr="006039C8" w:rsidRDefault="00E703B3" w:rsidP="009E1779">
      <w:pPr>
        <w:spacing w:line="360" w:lineRule="auto"/>
        <w:jc w:val="center"/>
        <w:rPr>
          <w:rFonts w:ascii="Times New Roman" w:hAnsi="Times New Roman" w:cs="Times New Roman"/>
          <w:b/>
          <w:bCs/>
          <w:color w:val="000000" w:themeColor="text1"/>
          <w:sz w:val="24"/>
          <w:szCs w:val="24"/>
          <w:u w:val="single"/>
        </w:rPr>
      </w:pPr>
      <w:r w:rsidRPr="006039C8">
        <w:rPr>
          <w:noProof/>
          <w14:ligatures w14:val="standardContextual"/>
        </w:rPr>
        <w:drawing>
          <wp:inline distT="0" distB="0" distL="0" distR="0" wp14:anchorId="3C6340D4" wp14:editId="46BADCFB">
            <wp:extent cx="4747260" cy="3101340"/>
            <wp:effectExtent l="0" t="0" r="15240" b="3810"/>
            <wp:docPr id="1878981342" name="Chart 1" descr="Chart type: Clustered Bar. Percentage distribution of 'How likely are you to recommend Apple products to others?'&#10;&#10;Description automatically generated">
              <a:extLst xmlns:a="http://schemas.openxmlformats.org/drawingml/2006/main">
                <a:ext uri="{FF2B5EF4-FFF2-40B4-BE49-F238E27FC236}">
                  <a16:creationId xmlns:a16="http://schemas.microsoft.com/office/drawing/2014/main" id="{4297CC0D-7F3F-C33C-6588-5F87D2BEB2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1E3D67B" w14:textId="422EDFD3" w:rsidR="00190862" w:rsidRDefault="00190862" w:rsidP="009E1779">
      <w:pPr>
        <w:spacing w:line="360" w:lineRule="auto"/>
        <w:jc w:val="center"/>
        <w:rPr>
          <w:rFonts w:ascii="Times New Roman" w:hAnsi="Times New Roman" w:cs="Times New Roman"/>
          <w:color w:val="000000" w:themeColor="text1"/>
        </w:rPr>
      </w:pPr>
      <w:r w:rsidRPr="006039C8">
        <w:rPr>
          <w:rFonts w:ascii="Times New Roman" w:hAnsi="Times New Roman" w:cs="Times New Roman"/>
          <w:color w:val="000000" w:themeColor="text1"/>
        </w:rPr>
        <w:lastRenderedPageBreak/>
        <w:t xml:space="preserve">(Figure </w:t>
      </w:r>
      <w:r w:rsidR="00BE6CA0" w:rsidRPr="006039C8">
        <w:rPr>
          <w:rFonts w:ascii="Times New Roman" w:hAnsi="Times New Roman" w:cs="Times New Roman"/>
          <w:color w:val="000000" w:themeColor="text1"/>
        </w:rPr>
        <w:t>14</w:t>
      </w:r>
      <w:r w:rsidRPr="006039C8">
        <w:rPr>
          <w:rFonts w:ascii="Times New Roman" w:hAnsi="Times New Roman" w:cs="Times New Roman"/>
          <w:color w:val="000000" w:themeColor="text1"/>
        </w:rPr>
        <w:t xml:space="preserve">: </w:t>
      </w:r>
      <w:r w:rsidR="00F258D3" w:rsidRPr="006039C8">
        <w:rPr>
          <w:rFonts w:ascii="Times New Roman" w:hAnsi="Times New Roman" w:cs="Times New Roman"/>
          <w:color w:val="000000" w:themeColor="text1"/>
        </w:rPr>
        <w:t>Percentage of respondents willing to recommend Apple products to others</w:t>
      </w:r>
      <w:r w:rsidR="00033DF4" w:rsidRPr="006039C8">
        <w:rPr>
          <w:rFonts w:ascii="Times New Roman" w:hAnsi="Times New Roman" w:cs="Times New Roman"/>
          <w:color w:val="000000" w:themeColor="text1"/>
        </w:rPr>
        <w:t>)</w:t>
      </w:r>
    </w:p>
    <w:p w14:paraId="054A81EA" w14:textId="27F412C9" w:rsidR="00502F7F" w:rsidRPr="00FC6990" w:rsidRDefault="00FC6990" w:rsidP="00FC6990">
      <w:pPr>
        <w:spacing w:line="360" w:lineRule="auto"/>
        <w:jc w:val="center"/>
        <w:rPr>
          <w:rFonts w:ascii="Times New Roman" w:hAnsi="Times New Roman" w:cs="Times New Roman"/>
          <w:color w:val="000000" w:themeColor="text1"/>
          <w:sz w:val="24"/>
          <w:szCs w:val="24"/>
        </w:rPr>
      </w:pPr>
      <w:r w:rsidRPr="00DE1843">
        <w:rPr>
          <w:rFonts w:ascii="Times New Roman" w:hAnsi="Times New Roman" w:cs="Times New Roman"/>
          <w:color w:val="000000" w:themeColor="text1"/>
          <w:szCs w:val="24"/>
        </w:rPr>
        <w:t>(Source: Author)</w:t>
      </w:r>
    </w:p>
    <w:p w14:paraId="6635CA77" w14:textId="48A74A42" w:rsidR="003C01AE" w:rsidRPr="006039C8" w:rsidRDefault="00033DF4" w:rsidP="00C36D8D">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The </w:t>
      </w:r>
      <w:r w:rsidR="00A34AA4" w:rsidRPr="006039C8">
        <w:rPr>
          <w:rFonts w:ascii="Times New Roman" w:hAnsi="Times New Roman" w:cs="Times New Roman"/>
          <w:color w:val="000000" w:themeColor="text1"/>
          <w:sz w:val="24"/>
          <w:szCs w:val="24"/>
        </w:rPr>
        <w:t xml:space="preserve">table 7 and figure </w:t>
      </w:r>
      <w:r w:rsidR="00BE6CA0" w:rsidRPr="006039C8">
        <w:rPr>
          <w:rFonts w:ascii="Times New Roman" w:hAnsi="Times New Roman" w:cs="Times New Roman"/>
          <w:color w:val="000000" w:themeColor="text1"/>
          <w:sz w:val="24"/>
          <w:szCs w:val="24"/>
        </w:rPr>
        <w:t>14</w:t>
      </w:r>
      <w:r w:rsidR="00DB181E" w:rsidRPr="006039C8">
        <w:rPr>
          <w:rFonts w:ascii="Times New Roman" w:hAnsi="Times New Roman" w:cs="Times New Roman"/>
          <w:color w:val="000000" w:themeColor="text1"/>
          <w:sz w:val="24"/>
          <w:szCs w:val="24"/>
        </w:rPr>
        <w:t>, presents the data about the respondents</w:t>
      </w:r>
      <w:r w:rsidR="00246B36" w:rsidRPr="006039C8">
        <w:rPr>
          <w:rFonts w:ascii="Times New Roman" w:hAnsi="Times New Roman" w:cs="Times New Roman"/>
          <w:color w:val="000000" w:themeColor="text1"/>
          <w:sz w:val="24"/>
          <w:szCs w:val="24"/>
        </w:rPr>
        <w:t xml:space="preserve"> based on how likely they are</w:t>
      </w:r>
      <w:r w:rsidR="00DB181E" w:rsidRPr="006039C8">
        <w:rPr>
          <w:rFonts w:ascii="Times New Roman" w:hAnsi="Times New Roman" w:cs="Times New Roman"/>
          <w:color w:val="000000" w:themeColor="text1"/>
          <w:sz w:val="24"/>
          <w:szCs w:val="24"/>
        </w:rPr>
        <w:t xml:space="preserve"> willing to recommend </w:t>
      </w:r>
      <w:r w:rsidR="00246B36" w:rsidRPr="006039C8">
        <w:rPr>
          <w:rFonts w:ascii="Times New Roman" w:hAnsi="Times New Roman" w:cs="Times New Roman"/>
          <w:color w:val="000000" w:themeColor="text1"/>
          <w:sz w:val="24"/>
          <w:szCs w:val="24"/>
        </w:rPr>
        <w:t>Apple products to others. A total of 36 respondents</w:t>
      </w:r>
      <w:r w:rsidR="007D150B" w:rsidRPr="006039C8">
        <w:rPr>
          <w:rFonts w:ascii="Times New Roman" w:hAnsi="Times New Roman" w:cs="Times New Roman"/>
          <w:color w:val="000000" w:themeColor="text1"/>
          <w:sz w:val="24"/>
          <w:szCs w:val="24"/>
        </w:rPr>
        <w:t xml:space="preserve"> have responded that they</w:t>
      </w:r>
      <w:r w:rsidR="00246B36" w:rsidRPr="006039C8">
        <w:rPr>
          <w:rFonts w:ascii="Times New Roman" w:hAnsi="Times New Roman" w:cs="Times New Roman"/>
          <w:color w:val="000000" w:themeColor="text1"/>
          <w:sz w:val="24"/>
          <w:szCs w:val="24"/>
        </w:rPr>
        <w:t xml:space="preserve"> are </w:t>
      </w:r>
      <w:r w:rsidR="00AF6376" w:rsidRPr="006039C8">
        <w:rPr>
          <w:rFonts w:ascii="Times New Roman" w:hAnsi="Times New Roman" w:cs="Times New Roman"/>
          <w:color w:val="000000" w:themeColor="text1"/>
          <w:sz w:val="24"/>
          <w:szCs w:val="24"/>
        </w:rPr>
        <w:t>‘</w:t>
      </w:r>
      <w:r w:rsidR="00246B36" w:rsidRPr="006039C8">
        <w:rPr>
          <w:rFonts w:ascii="Times New Roman" w:hAnsi="Times New Roman" w:cs="Times New Roman"/>
          <w:color w:val="000000" w:themeColor="text1"/>
          <w:sz w:val="24"/>
          <w:szCs w:val="24"/>
        </w:rPr>
        <w:t>likely</w:t>
      </w:r>
      <w:r w:rsidR="00AF6376" w:rsidRPr="006039C8">
        <w:rPr>
          <w:rFonts w:ascii="Times New Roman" w:hAnsi="Times New Roman" w:cs="Times New Roman"/>
          <w:color w:val="000000" w:themeColor="text1"/>
          <w:sz w:val="24"/>
          <w:szCs w:val="24"/>
        </w:rPr>
        <w:t>’</w:t>
      </w:r>
      <w:r w:rsidR="00246B36" w:rsidRPr="006039C8">
        <w:rPr>
          <w:rFonts w:ascii="Times New Roman" w:hAnsi="Times New Roman" w:cs="Times New Roman"/>
          <w:color w:val="000000" w:themeColor="text1"/>
          <w:sz w:val="24"/>
          <w:szCs w:val="24"/>
        </w:rPr>
        <w:t xml:space="preserve"> to rec</w:t>
      </w:r>
      <w:r w:rsidR="007D150B" w:rsidRPr="006039C8">
        <w:rPr>
          <w:rFonts w:ascii="Times New Roman" w:hAnsi="Times New Roman" w:cs="Times New Roman"/>
          <w:color w:val="000000" w:themeColor="text1"/>
          <w:sz w:val="24"/>
          <w:szCs w:val="24"/>
        </w:rPr>
        <w:t>ommend Apple products to others</w:t>
      </w:r>
      <w:r w:rsidR="00CE562F" w:rsidRPr="006039C8">
        <w:rPr>
          <w:rFonts w:ascii="Times New Roman" w:hAnsi="Times New Roman" w:cs="Times New Roman"/>
          <w:color w:val="000000" w:themeColor="text1"/>
          <w:sz w:val="24"/>
          <w:szCs w:val="24"/>
        </w:rPr>
        <w:t xml:space="preserve"> as presented in table 7</w:t>
      </w:r>
      <w:r w:rsidR="00492615" w:rsidRPr="006039C8">
        <w:rPr>
          <w:rFonts w:ascii="Times New Roman" w:hAnsi="Times New Roman" w:cs="Times New Roman"/>
          <w:color w:val="000000" w:themeColor="text1"/>
          <w:sz w:val="24"/>
          <w:szCs w:val="24"/>
        </w:rPr>
        <w:t>. W</w:t>
      </w:r>
      <w:r w:rsidR="007D150B" w:rsidRPr="006039C8">
        <w:rPr>
          <w:rFonts w:ascii="Times New Roman" w:hAnsi="Times New Roman" w:cs="Times New Roman"/>
          <w:color w:val="000000" w:themeColor="text1"/>
          <w:sz w:val="24"/>
          <w:szCs w:val="24"/>
        </w:rPr>
        <w:t>hile</w:t>
      </w:r>
      <w:r w:rsidR="00492615" w:rsidRPr="006039C8">
        <w:rPr>
          <w:rFonts w:ascii="Times New Roman" w:hAnsi="Times New Roman" w:cs="Times New Roman"/>
          <w:color w:val="000000" w:themeColor="text1"/>
          <w:sz w:val="24"/>
          <w:szCs w:val="24"/>
        </w:rPr>
        <w:t xml:space="preserve"> </w:t>
      </w:r>
      <w:r w:rsidR="00CE562F" w:rsidRPr="006039C8">
        <w:rPr>
          <w:rFonts w:ascii="Times New Roman" w:hAnsi="Times New Roman" w:cs="Times New Roman"/>
          <w:color w:val="000000" w:themeColor="text1"/>
          <w:sz w:val="24"/>
          <w:szCs w:val="24"/>
        </w:rPr>
        <w:t>35</w:t>
      </w:r>
      <w:r w:rsidR="00492615" w:rsidRPr="006039C8">
        <w:rPr>
          <w:rFonts w:ascii="Times New Roman" w:hAnsi="Times New Roman" w:cs="Times New Roman"/>
          <w:color w:val="000000" w:themeColor="text1"/>
          <w:sz w:val="24"/>
          <w:szCs w:val="24"/>
        </w:rPr>
        <w:t xml:space="preserve"> respondents have responded that they are </w:t>
      </w:r>
      <w:r w:rsidR="00AF6376" w:rsidRPr="006039C8">
        <w:rPr>
          <w:rFonts w:ascii="Times New Roman" w:hAnsi="Times New Roman" w:cs="Times New Roman"/>
          <w:color w:val="000000" w:themeColor="text1"/>
          <w:sz w:val="24"/>
          <w:szCs w:val="24"/>
        </w:rPr>
        <w:t>‘</w:t>
      </w:r>
      <w:r w:rsidR="00492615" w:rsidRPr="006039C8">
        <w:rPr>
          <w:rFonts w:ascii="Times New Roman" w:hAnsi="Times New Roman" w:cs="Times New Roman"/>
          <w:color w:val="000000" w:themeColor="text1"/>
          <w:sz w:val="24"/>
          <w:szCs w:val="24"/>
        </w:rPr>
        <w:t>very likely</w:t>
      </w:r>
      <w:r w:rsidR="00AF6376" w:rsidRPr="006039C8">
        <w:rPr>
          <w:rFonts w:ascii="Times New Roman" w:hAnsi="Times New Roman" w:cs="Times New Roman"/>
          <w:color w:val="000000" w:themeColor="text1"/>
          <w:sz w:val="24"/>
          <w:szCs w:val="24"/>
        </w:rPr>
        <w:t>’</w:t>
      </w:r>
      <w:r w:rsidR="00492615" w:rsidRPr="006039C8">
        <w:rPr>
          <w:rFonts w:ascii="Times New Roman" w:hAnsi="Times New Roman" w:cs="Times New Roman"/>
          <w:color w:val="000000" w:themeColor="text1"/>
          <w:sz w:val="24"/>
          <w:szCs w:val="24"/>
        </w:rPr>
        <w:t xml:space="preserve"> to recommend apple products to others</w:t>
      </w:r>
      <w:r w:rsidR="00CE562F" w:rsidRPr="006039C8">
        <w:rPr>
          <w:rFonts w:ascii="Times New Roman" w:hAnsi="Times New Roman" w:cs="Times New Roman"/>
          <w:color w:val="000000" w:themeColor="text1"/>
          <w:sz w:val="24"/>
          <w:szCs w:val="24"/>
        </w:rPr>
        <w:t xml:space="preserve"> as presented in table 7</w:t>
      </w:r>
      <w:r w:rsidR="00C21D34">
        <w:rPr>
          <w:rFonts w:ascii="Times New Roman" w:hAnsi="Times New Roman" w:cs="Times New Roman"/>
          <w:color w:val="000000" w:themeColor="text1"/>
          <w:sz w:val="24"/>
          <w:szCs w:val="24"/>
        </w:rPr>
        <w:t>, m</w:t>
      </w:r>
      <w:r w:rsidR="00A44DFA" w:rsidRPr="006039C8">
        <w:rPr>
          <w:rFonts w:ascii="Times New Roman" w:hAnsi="Times New Roman" w:cs="Times New Roman"/>
          <w:color w:val="000000" w:themeColor="text1"/>
          <w:sz w:val="24"/>
          <w:szCs w:val="24"/>
        </w:rPr>
        <w:t>aking the above 2 categories the largest</w:t>
      </w:r>
      <w:r w:rsidR="00021D6F" w:rsidRPr="006039C8">
        <w:rPr>
          <w:rFonts w:ascii="Times New Roman" w:hAnsi="Times New Roman" w:cs="Times New Roman"/>
          <w:color w:val="000000" w:themeColor="text1"/>
          <w:sz w:val="24"/>
          <w:szCs w:val="24"/>
        </w:rPr>
        <w:t xml:space="preserve"> with 35.29% and 34.31%</w:t>
      </w:r>
      <w:r w:rsidR="005218BE" w:rsidRPr="006039C8">
        <w:rPr>
          <w:rFonts w:ascii="Times New Roman" w:hAnsi="Times New Roman" w:cs="Times New Roman"/>
          <w:color w:val="000000" w:themeColor="text1"/>
          <w:sz w:val="24"/>
          <w:szCs w:val="24"/>
        </w:rPr>
        <w:t xml:space="preserve"> respondents</w:t>
      </w:r>
      <w:r w:rsidR="00021D6F" w:rsidRPr="006039C8">
        <w:rPr>
          <w:rFonts w:ascii="Times New Roman" w:hAnsi="Times New Roman" w:cs="Times New Roman"/>
          <w:color w:val="000000" w:themeColor="text1"/>
          <w:sz w:val="24"/>
          <w:szCs w:val="24"/>
        </w:rPr>
        <w:t xml:space="preserve"> respectively</w:t>
      </w:r>
      <w:r w:rsidR="00015CA8" w:rsidRPr="006039C8">
        <w:rPr>
          <w:rFonts w:ascii="Times New Roman" w:hAnsi="Times New Roman" w:cs="Times New Roman"/>
          <w:color w:val="000000" w:themeColor="text1"/>
          <w:sz w:val="24"/>
          <w:szCs w:val="24"/>
        </w:rPr>
        <w:t xml:space="preserve"> as illustrated in figure </w:t>
      </w:r>
      <w:r w:rsidR="00BE6CA0" w:rsidRPr="006039C8">
        <w:rPr>
          <w:rFonts w:ascii="Times New Roman" w:hAnsi="Times New Roman" w:cs="Times New Roman"/>
          <w:color w:val="000000" w:themeColor="text1"/>
          <w:sz w:val="24"/>
          <w:szCs w:val="24"/>
        </w:rPr>
        <w:t>14</w:t>
      </w:r>
      <w:r w:rsidR="00021D6F" w:rsidRPr="006039C8">
        <w:rPr>
          <w:rFonts w:ascii="Times New Roman" w:hAnsi="Times New Roman" w:cs="Times New Roman"/>
          <w:color w:val="000000" w:themeColor="text1"/>
          <w:sz w:val="24"/>
          <w:szCs w:val="24"/>
        </w:rPr>
        <w:t>.</w:t>
      </w:r>
      <w:r w:rsidR="00015CA8" w:rsidRPr="006039C8">
        <w:rPr>
          <w:rFonts w:ascii="Times New Roman" w:hAnsi="Times New Roman" w:cs="Times New Roman"/>
          <w:color w:val="000000" w:themeColor="text1"/>
          <w:sz w:val="24"/>
          <w:szCs w:val="24"/>
        </w:rPr>
        <w:t xml:space="preserve"> Meanwhile, </w:t>
      </w:r>
      <w:r w:rsidR="00763CBD" w:rsidRPr="006039C8">
        <w:rPr>
          <w:rFonts w:ascii="Times New Roman" w:hAnsi="Times New Roman" w:cs="Times New Roman"/>
          <w:color w:val="000000" w:themeColor="text1"/>
          <w:sz w:val="24"/>
          <w:szCs w:val="24"/>
        </w:rPr>
        <w:t>28 respondents expressed their desire to remain neutral</w:t>
      </w:r>
      <w:r w:rsidR="009E7A9E" w:rsidRPr="006039C8">
        <w:rPr>
          <w:rFonts w:ascii="Times New Roman" w:hAnsi="Times New Roman" w:cs="Times New Roman"/>
          <w:color w:val="000000" w:themeColor="text1"/>
          <w:sz w:val="24"/>
          <w:szCs w:val="24"/>
        </w:rPr>
        <w:t xml:space="preserve">. </w:t>
      </w:r>
      <w:r w:rsidR="00422250" w:rsidRPr="006039C8">
        <w:rPr>
          <w:rFonts w:ascii="Times New Roman" w:hAnsi="Times New Roman" w:cs="Times New Roman"/>
          <w:color w:val="000000" w:themeColor="text1"/>
          <w:sz w:val="24"/>
          <w:szCs w:val="24"/>
        </w:rPr>
        <w:t>While</w:t>
      </w:r>
      <w:r w:rsidR="009E7A9E" w:rsidRPr="006039C8">
        <w:rPr>
          <w:rFonts w:ascii="Times New Roman" w:hAnsi="Times New Roman" w:cs="Times New Roman"/>
          <w:color w:val="000000" w:themeColor="text1"/>
          <w:sz w:val="24"/>
          <w:szCs w:val="24"/>
        </w:rPr>
        <w:t xml:space="preserve"> 3 respondents expressed th</w:t>
      </w:r>
      <w:r w:rsidR="00422250" w:rsidRPr="006039C8">
        <w:rPr>
          <w:rFonts w:ascii="Times New Roman" w:hAnsi="Times New Roman" w:cs="Times New Roman"/>
          <w:color w:val="000000" w:themeColor="text1"/>
          <w:sz w:val="24"/>
          <w:szCs w:val="24"/>
        </w:rPr>
        <w:t>at they are not likely to recommend Apple products to others</w:t>
      </w:r>
      <w:r w:rsidR="00B54237" w:rsidRPr="006039C8">
        <w:rPr>
          <w:rFonts w:ascii="Times New Roman" w:hAnsi="Times New Roman" w:cs="Times New Roman"/>
          <w:color w:val="000000" w:themeColor="text1"/>
          <w:sz w:val="24"/>
          <w:szCs w:val="24"/>
        </w:rPr>
        <w:t xml:space="preserve"> as presented in table 7.</w:t>
      </w:r>
    </w:p>
    <w:p w14:paraId="69F3E6CA" w14:textId="77777777" w:rsidR="006829DA" w:rsidRPr="006039C8" w:rsidRDefault="006829DA" w:rsidP="00C36D8D">
      <w:pPr>
        <w:spacing w:line="360" w:lineRule="auto"/>
        <w:rPr>
          <w:rFonts w:ascii="Times New Roman" w:hAnsi="Times New Roman" w:cs="Times New Roman"/>
          <w:color w:val="000000" w:themeColor="text1"/>
          <w:sz w:val="24"/>
          <w:szCs w:val="24"/>
        </w:rPr>
      </w:pPr>
    </w:p>
    <w:p w14:paraId="3515D174" w14:textId="5BB9DD3E" w:rsidR="003C01AE" w:rsidRPr="006039C8" w:rsidRDefault="003C01AE" w:rsidP="00C36D8D">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4.4</w:t>
      </w:r>
      <w:r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b/>
          <w:bCs/>
          <w:color w:val="000000" w:themeColor="text1"/>
          <w:sz w:val="24"/>
          <w:szCs w:val="24"/>
          <w:u w:val="single"/>
        </w:rPr>
        <w:t>Discussio</w:t>
      </w:r>
      <w:r w:rsidR="006B0894" w:rsidRPr="006039C8">
        <w:rPr>
          <w:rFonts w:ascii="Times New Roman" w:hAnsi="Times New Roman" w:cs="Times New Roman"/>
          <w:b/>
          <w:bCs/>
          <w:color w:val="000000" w:themeColor="text1"/>
          <w:sz w:val="24"/>
          <w:szCs w:val="24"/>
          <w:u w:val="single"/>
        </w:rPr>
        <w:t>n</w:t>
      </w:r>
    </w:p>
    <w:p w14:paraId="362C2A6B" w14:textId="563B39D5" w:rsidR="00CD56C2" w:rsidRPr="006039C8" w:rsidRDefault="0073668E" w:rsidP="006D263B">
      <w:pPr>
        <w:spacing w:line="360" w:lineRule="auto"/>
        <w:rPr>
          <w:rFonts w:ascii="Times New Roman" w:hAnsi="Times New Roman" w:cs="Times New Roman"/>
          <w:color w:val="000000" w:themeColor="text1"/>
          <w:sz w:val="24"/>
          <w:szCs w:val="24"/>
        </w:rPr>
      </w:pPr>
      <w:bookmarkStart w:id="6" w:name="_Hlk148132930"/>
      <w:r w:rsidRPr="006039C8">
        <w:rPr>
          <w:rFonts w:ascii="Times New Roman" w:hAnsi="Times New Roman" w:cs="Times New Roman"/>
          <w:color w:val="000000" w:themeColor="text1"/>
          <w:sz w:val="24"/>
          <w:szCs w:val="24"/>
        </w:rPr>
        <w:t xml:space="preserve">The primary purpose of this study is to </w:t>
      </w:r>
      <w:r w:rsidR="008B43ED" w:rsidRPr="006039C8">
        <w:rPr>
          <w:rFonts w:ascii="Times New Roman" w:hAnsi="Times New Roman" w:cs="Times New Roman"/>
          <w:color w:val="000000" w:themeColor="text1"/>
          <w:sz w:val="24"/>
          <w:szCs w:val="24"/>
        </w:rPr>
        <w:t xml:space="preserve">understand the </w:t>
      </w:r>
      <w:r w:rsidR="00F96357" w:rsidRPr="006039C8">
        <w:rPr>
          <w:rFonts w:ascii="Times New Roman" w:hAnsi="Times New Roman" w:cs="Times New Roman"/>
          <w:color w:val="000000" w:themeColor="text1"/>
          <w:sz w:val="24"/>
          <w:szCs w:val="24"/>
        </w:rPr>
        <w:t xml:space="preserve">role of </w:t>
      </w:r>
      <w:r w:rsidR="00D57A43" w:rsidRPr="006039C8">
        <w:rPr>
          <w:rFonts w:ascii="Times New Roman" w:hAnsi="Times New Roman" w:cs="Times New Roman"/>
          <w:color w:val="000000" w:themeColor="text1"/>
          <w:sz w:val="24"/>
          <w:szCs w:val="24"/>
        </w:rPr>
        <w:t>customer satisfaction and brand image on the brand loyalty.</w:t>
      </w:r>
      <w:r w:rsidR="004944D3" w:rsidRPr="006039C8">
        <w:rPr>
          <w:rFonts w:ascii="Times New Roman" w:hAnsi="Times New Roman" w:cs="Times New Roman"/>
          <w:color w:val="000000" w:themeColor="text1"/>
          <w:sz w:val="24"/>
          <w:szCs w:val="24"/>
        </w:rPr>
        <w:t xml:space="preserve"> </w:t>
      </w:r>
      <w:proofErr w:type="gramStart"/>
      <w:r w:rsidR="009C2D87" w:rsidRPr="006039C8">
        <w:rPr>
          <w:rFonts w:ascii="Times New Roman" w:hAnsi="Times New Roman" w:cs="Times New Roman"/>
          <w:color w:val="000000" w:themeColor="text1"/>
          <w:sz w:val="24"/>
          <w:szCs w:val="24"/>
        </w:rPr>
        <w:t>In order to</w:t>
      </w:r>
      <w:proofErr w:type="gramEnd"/>
      <w:r w:rsidR="009C2D87" w:rsidRPr="006039C8">
        <w:rPr>
          <w:rFonts w:ascii="Times New Roman" w:hAnsi="Times New Roman" w:cs="Times New Roman"/>
          <w:color w:val="000000" w:themeColor="text1"/>
          <w:sz w:val="24"/>
          <w:szCs w:val="24"/>
        </w:rPr>
        <w:t xml:space="preserve"> gain a proper</w:t>
      </w:r>
      <w:r w:rsidR="004944D3" w:rsidRPr="006039C8">
        <w:rPr>
          <w:rFonts w:ascii="Times New Roman" w:hAnsi="Times New Roman" w:cs="Times New Roman"/>
          <w:color w:val="000000" w:themeColor="text1"/>
          <w:sz w:val="24"/>
          <w:szCs w:val="24"/>
        </w:rPr>
        <w:t xml:space="preserve"> </w:t>
      </w:r>
      <w:r w:rsidR="00B1043C" w:rsidRPr="006039C8">
        <w:rPr>
          <w:rFonts w:ascii="Times New Roman" w:hAnsi="Times New Roman" w:cs="Times New Roman"/>
          <w:color w:val="000000" w:themeColor="text1"/>
          <w:sz w:val="24"/>
          <w:szCs w:val="24"/>
        </w:rPr>
        <w:t>understand</w:t>
      </w:r>
      <w:r w:rsidR="00F93229" w:rsidRPr="006039C8">
        <w:rPr>
          <w:rFonts w:ascii="Times New Roman" w:hAnsi="Times New Roman" w:cs="Times New Roman"/>
          <w:color w:val="000000" w:themeColor="text1"/>
          <w:sz w:val="24"/>
          <w:szCs w:val="24"/>
        </w:rPr>
        <w:t>ing of</w:t>
      </w:r>
      <w:r w:rsidR="00B1043C" w:rsidRPr="006039C8">
        <w:rPr>
          <w:rFonts w:ascii="Times New Roman" w:hAnsi="Times New Roman" w:cs="Times New Roman"/>
          <w:color w:val="000000" w:themeColor="text1"/>
          <w:sz w:val="24"/>
          <w:szCs w:val="24"/>
        </w:rPr>
        <w:t xml:space="preserve"> the practical implications of this theory</w:t>
      </w:r>
      <w:r w:rsidR="00BF6A05" w:rsidRPr="006039C8">
        <w:rPr>
          <w:rFonts w:ascii="Times New Roman" w:hAnsi="Times New Roman" w:cs="Times New Roman"/>
          <w:color w:val="000000" w:themeColor="text1"/>
          <w:sz w:val="24"/>
          <w:szCs w:val="24"/>
        </w:rPr>
        <w:t>, a globally successful brand</w:t>
      </w:r>
      <w:r w:rsidR="00E27985" w:rsidRPr="006039C8">
        <w:rPr>
          <w:rFonts w:ascii="Times New Roman" w:hAnsi="Times New Roman" w:cs="Times New Roman"/>
          <w:color w:val="000000" w:themeColor="text1"/>
          <w:sz w:val="24"/>
          <w:szCs w:val="24"/>
        </w:rPr>
        <w:t xml:space="preserve"> like Apple</w:t>
      </w:r>
      <w:r w:rsidR="009C2D87" w:rsidRPr="006039C8">
        <w:rPr>
          <w:rFonts w:ascii="Times New Roman" w:hAnsi="Times New Roman" w:cs="Times New Roman"/>
          <w:color w:val="000000" w:themeColor="text1"/>
          <w:sz w:val="24"/>
          <w:szCs w:val="24"/>
        </w:rPr>
        <w:t>,</w:t>
      </w:r>
      <w:r w:rsidR="00BF6A05" w:rsidRPr="006039C8">
        <w:rPr>
          <w:rFonts w:ascii="Times New Roman" w:hAnsi="Times New Roman" w:cs="Times New Roman"/>
          <w:color w:val="000000" w:themeColor="text1"/>
          <w:sz w:val="24"/>
          <w:szCs w:val="24"/>
        </w:rPr>
        <w:t xml:space="preserve"> </w:t>
      </w:r>
      <w:r w:rsidR="00C12F4D" w:rsidRPr="006039C8">
        <w:rPr>
          <w:rFonts w:ascii="Times New Roman" w:hAnsi="Times New Roman" w:cs="Times New Roman"/>
          <w:color w:val="000000" w:themeColor="text1"/>
          <w:sz w:val="24"/>
          <w:szCs w:val="24"/>
        </w:rPr>
        <w:t>w</w:t>
      </w:r>
      <w:r w:rsidR="00E27985" w:rsidRPr="006039C8">
        <w:rPr>
          <w:rFonts w:ascii="Times New Roman" w:hAnsi="Times New Roman" w:cs="Times New Roman"/>
          <w:color w:val="000000" w:themeColor="text1"/>
          <w:sz w:val="24"/>
          <w:szCs w:val="24"/>
        </w:rPr>
        <w:t>hich boasts</w:t>
      </w:r>
      <w:r w:rsidR="00C12F4D" w:rsidRPr="006039C8">
        <w:rPr>
          <w:rFonts w:ascii="Times New Roman" w:hAnsi="Times New Roman" w:cs="Times New Roman"/>
          <w:color w:val="000000" w:themeColor="text1"/>
          <w:sz w:val="24"/>
          <w:szCs w:val="24"/>
        </w:rPr>
        <w:t xml:space="preserve"> a large consumer base </w:t>
      </w:r>
      <w:r w:rsidR="00E27985" w:rsidRPr="006039C8">
        <w:rPr>
          <w:rFonts w:ascii="Times New Roman" w:hAnsi="Times New Roman" w:cs="Times New Roman"/>
          <w:color w:val="000000" w:themeColor="text1"/>
          <w:sz w:val="24"/>
          <w:szCs w:val="24"/>
        </w:rPr>
        <w:t>was chosen. The following discussion will cover all the aspects of the research including the primary aims and objectives</w:t>
      </w:r>
      <w:r w:rsidR="004B55DF" w:rsidRPr="006039C8">
        <w:rPr>
          <w:rFonts w:ascii="Times New Roman" w:hAnsi="Times New Roman" w:cs="Times New Roman"/>
          <w:color w:val="000000" w:themeColor="text1"/>
          <w:sz w:val="24"/>
          <w:szCs w:val="24"/>
        </w:rPr>
        <w:t xml:space="preserve"> of this research study</w:t>
      </w:r>
      <w:r w:rsidR="00E27985" w:rsidRPr="006039C8">
        <w:rPr>
          <w:rFonts w:ascii="Times New Roman" w:hAnsi="Times New Roman" w:cs="Times New Roman"/>
          <w:color w:val="000000" w:themeColor="text1"/>
          <w:sz w:val="24"/>
          <w:szCs w:val="24"/>
        </w:rPr>
        <w:t>.</w:t>
      </w:r>
      <w:r w:rsidR="00E17339" w:rsidRPr="006039C8">
        <w:rPr>
          <w:rFonts w:ascii="Times New Roman" w:hAnsi="Times New Roman" w:cs="Times New Roman"/>
          <w:color w:val="000000" w:themeColor="text1"/>
          <w:sz w:val="24"/>
          <w:szCs w:val="24"/>
        </w:rPr>
        <w:t xml:space="preserve"> A critical analysis of the questionnaire results will be provided in this section. </w:t>
      </w:r>
      <w:r w:rsidR="00E21764" w:rsidRPr="006039C8">
        <w:rPr>
          <w:rFonts w:ascii="Times New Roman" w:hAnsi="Times New Roman" w:cs="Times New Roman"/>
          <w:color w:val="000000" w:themeColor="text1"/>
          <w:sz w:val="24"/>
          <w:szCs w:val="24"/>
        </w:rPr>
        <w:t xml:space="preserve">The result of the hypothesis 1,2 and 3 will be specified at the end of this discussion. According to hypothesis 1, Customer satisfaction is the essential </w:t>
      </w:r>
      <w:r w:rsidR="00096A45" w:rsidRPr="006039C8">
        <w:rPr>
          <w:rFonts w:ascii="Times New Roman" w:hAnsi="Times New Roman" w:cs="Times New Roman"/>
          <w:color w:val="000000" w:themeColor="text1"/>
          <w:sz w:val="24"/>
          <w:szCs w:val="24"/>
        </w:rPr>
        <w:t>for</w:t>
      </w:r>
      <w:r w:rsidR="00E21764" w:rsidRPr="006039C8">
        <w:rPr>
          <w:rFonts w:ascii="Times New Roman" w:hAnsi="Times New Roman" w:cs="Times New Roman"/>
          <w:color w:val="000000" w:themeColor="text1"/>
          <w:sz w:val="24"/>
          <w:szCs w:val="24"/>
        </w:rPr>
        <w:t xml:space="preserve"> </w:t>
      </w:r>
      <w:r w:rsidR="00912A56" w:rsidRPr="006039C8">
        <w:rPr>
          <w:rFonts w:ascii="Times New Roman" w:hAnsi="Times New Roman" w:cs="Times New Roman"/>
          <w:color w:val="000000" w:themeColor="text1"/>
          <w:sz w:val="24"/>
          <w:szCs w:val="24"/>
        </w:rPr>
        <w:t>creating brand loyalty. While hypothesis 2 stat</w:t>
      </w:r>
      <w:r w:rsidR="00AA0239" w:rsidRPr="006039C8">
        <w:rPr>
          <w:rFonts w:ascii="Times New Roman" w:hAnsi="Times New Roman" w:cs="Times New Roman"/>
          <w:color w:val="000000" w:themeColor="text1"/>
          <w:sz w:val="24"/>
          <w:szCs w:val="24"/>
        </w:rPr>
        <w:t>es that brand image has a significant role in the development in brand loyalty. However, a</w:t>
      </w:r>
      <w:r w:rsidR="00F93229" w:rsidRPr="006039C8">
        <w:rPr>
          <w:rFonts w:ascii="Times New Roman" w:hAnsi="Times New Roman" w:cs="Times New Roman"/>
          <w:color w:val="000000" w:themeColor="text1"/>
          <w:sz w:val="24"/>
          <w:szCs w:val="24"/>
        </w:rPr>
        <w:t xml:space="preserve">ccording to the hypothesis </w:t>
      </w:r>
      <w:r w:rsidR="006A3739" w:rsidRPr="006039C8">
        <w:rPr>
          <w:rFonts w:ascii="Times New Roman" w:hAnsi="Times New Roman" w:cs="Times New Roman"/>
          <w:color w:val="000000" w:themeColor="text1"/>
          <w:sz w:val="24"/>
          <w:szCs w:val="24"/>
        </w:rPr>
        <w:t xml:space="preserve">3 </w:t>
      </w:r>
      <w:r w:rsidR="00F93229" w:rsidRPr="006039C8">
        <w:rPr>
          <w:rFonts w:ascii="Times New Roman" w:hAnsi="Times New Roman" w:cs="Times New Roman"/>
          <w:color w:val="000000" w:themeColor="text1"/>
          <w:sz w:val="24"/>
          <w:szCs w:val="24"/>
        </w:rPr>
        <w:t xml:space="preserve">mentioned </w:t>
      </w:r>
      <w:r w:rsidR="001645D9" w:rsidRPr="006039C8">
        <w:rPr>
          <w:rFonts w:ascii="Times New Roman" w:hAnsi="Times New Roman" w:cs="Times New Roman"/>
          <w:color w:val="000000" w:themeColor="text1"/>
          <w:sz w:val="24"/>
          <w:szCs w:val="24"/>
        </w:rPr>
        <w:t>at the start of this research study, customer satisfaction has a stronger impact on the brand loyalty than</w:t>
      </w:r>
      <w:r w:rsidR="00E85D0F" w:rsidRPr="006039C8">
        <w:rPr>
          <w:rFonts w:ascii="Times New Roman" w:hAnsi="Times New Roman" w:cs="Times New Roman"/>
          <w:color w:val="000000" w:themeColor="text1"/>
          <w:sz w:val="24"/>
          <w:szCs w:val="24"/>
        </w:rPr>
        <w:t xml:space="preserve"> the</w:t>
      </w:r>
      <w:r w:rsidR="001645D9" w:rsidRPr="006039C8">
        <w:rPr>
          <w:rFonts w:ascii="Times New Roman" w:hAnsi="Times New Roman" w:cs="Times New Roman"/>
          <w:color w:val="000000" w:themeColor="text1"/>
          <w:sz w:val="24"/>
          <w:szCs w:val="24"/>
        </w:rPr>
        <w:t xml:space="preserve"> </w:t>
      </w:r>
      <w:r w:rsidR="00E85D0F" w:rsidRPr="006039C8">
        <w:rPr>
          <w:rFonts w:ascii="Times New Roman" w:hAnsi="Times New Roman" w:cs="Times New Roman"/>
          <w:color w:val="000000" w:themeColor="text1"/>
          <w:sz w:val="24"/>
          <w:szCs w:val="24"/>
        </w:rPr>
        <w:t xml:space="preserve">brand image of a brand. </w:t>
      </w:r>
    </w:p>
    <w:p w14:paraId="3A806BC1" w14:textId="63F02777" w:rsidR="00E70102" w:rsidRPr="006039C8" w:rsidRDefault="00006897" w:rsidP="0031428C">
      <w:pPr>
        <w:spacing w:line="360" w:lineRule="auto"/>
        <w:rPr>
          <w:rFonts w:ascii="Times New Roman" w:hAnsi="Times New Roman" w:cs="Times New Roman"/>
          <w:color w:val="000000" w:themeColor="text1"/>
          <w:sz w:val="24"/>
          <w:szCs w:val="24"/>
          <w:lang w:val="en-US"/>
        </w:rPr>
      </w:pPr>
      <w:r w:rsidRPr="006039C8">
        <w:rPr>
          <w:rFonts w:ascii="Times New Roman" w:hAnsi="Times New Roman" w:cs="Times New Roman"/>
          <w:color w:val="000000" w:themeColor="text1"/>
          <w:sz w:val="24"/>
          <w:szCs w:val="24"/>
        </w:rPr>
        <w:t>The survey questionnaire was answered by a 102 respondents.</w:t>
      </w:r>
      <w:r w:rsidR="00FA246C" w:rsidRPr="006039C8">
        <w:rPr>
          <w:rFonts w:ascii="Times New Roman" w:hAnsi="Times New Roman" w:cs="Times New Roman"/>
          <w:color w:val="000000" w:themeColor="text1"/>
          <w:sz w:val="24"/>
          <w:szCs w:val="24"/>
        </w:rPr>
        <w:t xml:space="preserve"> The ratio of the respondents is 50% male</w:t>
      </w:r>
      <w:r w:rsidR="0044444C" w:rsidRPr="006039C8">
        <w:rPr>
          <w:rFonts w:ascii="Times New Roman" w:hAnsi="Times New Roman" w:cs="Times New Roman"/>
          <w:color w:val="000000" w:themeColor="text1"/>
          <w:sz w:val="24"/>
          <w:szCs w:val="24"/>
        </w:rPr>
        <w:t xml:space="preserve"> and </w:t>
      </w:r>
      <w:r w:rsidR="00FA246C" w:rsidRPr="006039C8">
        <w:rPr>
          <w:rFonts w:ascii="Times New Roman" w:hAnsi="Times New Roman" w:cs="Times New Roman"/>
          <w:color w:val="000000" w:themeColor="text1"/>
          <w:sz w:val="24"/>
          <w:szCs w:val="24"/>
        </w:rPr>
        <w:t>49% female</w:t>
      </w:r>
      <w:r w:rsidR="0044444C" w:rsidRPr="006039C8">
        <w:rPr>
          <w:rFonts w:ascii="Times New Roman" w:hAnsi="Times New Roman" w:cs="Times New Roman"/>
          <w:color w:val="000000" w:themeColor="text1"/>
          <w:sz w:val="24"/>
          <w:szCs w:val="24"/>
        </w:rPr>
        <w:t>, while 1% preferred not to answer the question</w:t>
      </w:r>
      <w:r w:rsidR="00AE5149" w:rsidRPr="006039C8">
        <w:rPr>
          <w:rFonts w:ascii="Times New Roman" w:hAnsi="Times New Roman" w:cs="Times New Roman"/>
          <w:color w:val="000000" w:themeColor="text1"/>
          <w:sz w:val="24"/>
          <w:szCs w:val="24"/>
        </w:rPr>
        <w:t xml:space="preserve"> as presented in figure </w:t>
      </w:r>
      <w:r w:rsidR="00BE6CA0" w:rsidRPr="006039C8">
        <w:rPr>
          <w:rFonts w:ascii="Times New Roman" w:hAnsi="Times New Roman" w:cs="Times New Roman"/>
          <w:color w:val="000000" w:themeColor="text1"/>
          <w:sz w:val="24"/>
          <w:szCs w:val="24"/>
        </w:rPr>
        <w:t>5</w:t>
      </w:r>
      <w:r w:rsidR="0044444C" w:rsidRPr="006039C8">
        <w:rPr>
          <w:rFonts w:ascii="Times New Roman" w:hAnsi="Times New Roman" w:cs="Times New Roman"/>
          <w:color w:val="000000" w:themeColor="text1"/>
          <w:sz w:val="24"/>
          <w:szCs w:val="24"/>
        </w:rPr>
        <w:t>.</w:t>
      </w:r>
      <w:r w:rsidR="00FA246C" w:rsidRPr="006039C8">
        <w:rPr>
          <w:rFonts w:ascii="Times New Roman" w:hAnsi="Times New Roman" w:cs="Times New Roman"/>
          <w:color w:val="000000" w:themeColor="text1"/>
          <w:sz w:val="24"/>
          <w:szCs w:val="24"/>
        </w:rPr>
        <w:t xml:space="preserve"> </w:t>
      </w:r>
      <w:r w:rsidR="00B03126" w:rsidRPr="006039C8">
        <w:rPr>
          <w:rFonts w:ascii="Times New Roman" w:hAnsi="Times New Roman" w:cs="Times New Roman"/>
          <w:color w:val="000000" w:themeColor="text1"/>
          <w:sz w:val="24"/>
          <w:szCs w:val="24"/>
        </w:rPr>
        <w:t xml:space="preserve">The ratio male is closely followed by the female ratio of the respondents, </w:t>
      </w:r>
      <w:r w:rsidR="00315FFC" w:rsidRPr="006039C8">
        <w:rPr>
          <w:rFonts w:ascii="Times New Roman" w:hAnsi="Times New Roman" w:cs="Times New Roman"/>
          <w:color w:val="000000" w:themeColor="text1"/>
          <w:sz w:val="24"/>
          <w:szCs w:val="24"/>
        </w:rPr>
        <w:t>presenting an</w:t>
      </w:r>
      <w:r w:rsidR="00AE5149" w:rsidRPr="006039C8">
        <w:rPr>
          <w:rFonts w:ascii="Times New Roman" w:hAnsi="Times New Roman" w:cs="Times New Roman"/>
          <w:color w:val="000000" w:themeColor="text1"/>
          <w:sz w:val="24"/>
          <w:szCs w:val="24"/>
        </w:rPr>
        <w:t xml:space="preserve"> approximately</w:t>
      </w:r>
      <w:r w:rsidR="00315FFC" w:rsidRPr="006039C8">
        <w:rPr>
          <w:rFonts w:ascii="Times New Roman" w:hAnsi="Times New Roman" w:cs="Times New Roman"/>
          <w:color w:val="000000" w:themeColor="text1"/>
          <w:sz w:val="24"/>
          <w:szCs w:val="24"/>
        </w:rPr>
        <w:t xml:space="preserve"> equal </w:t>
      </w:r>
      <w:r w:rsidR="00AE5149" w:rsidRPr="006039C8">
        <w:rPr>
          <w:rFonts w:ascii="Times New Roman" w:hAnsi="Times New Roman" w:cs="Times New Roman"/>
          <w:color w:val="000000" w:themeColor="text1"/>
          <w:sz w:val="24"/>
          <w:szCs w:val="24"/>
        </w:rPr>
        <w:t>number of</w:t>
      </w:r>
      <w:r w:rsidR="00315FFC" w:rsidRPr="006039C8">
        <w:rPr>
          <w:rFonts w:ascii="Times New Roman" w:hAnsi="Times New Roman" w:cs="Times New Roman"/>
          <w:color w:val="000000" w:themeColor="text1"/>
          <w:sz w:val="24"/>
          <w:szCs w:val="24"/>
        </w:rPr>
        <w:t xml:space="preserve"> responses from all</w:t>
      </w:r>
      <w:r w:rsidR="00AE5149" w:rsidRPr="006039C8">
        <w:rPr>
          <w:rFonts w:ascii="Times New Roman" w:hAnsi="Times New Roman" w:cs="Times New Roman"/>
          <w:color w:val="000000" w:themeColor="text1"/>
          <w:sz w:val="24"/>
          <w:szCs w:val="24"/>
        </w:rPr>
        <w:t xml:space="preserve"> the mentioned</w:t>
      </w:r>
      <w:r w:rsidR="00315FFC" w:rsidRPr="006039C8">
        <w:rPr>
          <w:rFonts w:ascii="Times New Roman" w:hAnsi="Times New Roman" w:cs="Times New Roman"/>
          <w:color w:val="000000" w:themeColor="text1"/>
          <w:sz w:val="24"/>
          <w:szCs w:val="24"/>
        </w:rPr>
        <w:t xml:space="preserve"> </w:t>
      </w:r>
      <w:r w:rsidR="00AE5149" w:rsidRPr="006039C8">
        <w:rPr>
          <w:rFonts w:ascii="Times New Roman" w:hAnsi="Times New Roman" w:cs="Times New Roman"/>
          <w:color w:val="000000" w:themeColor="text1"/>
          <w:sz w:val="24"/>
          <w:szCs w:val="24"/>
        </w:rPr>
        <w:t>gender groups.</w:t>
      </w:r>
      <w:r w:rsidR="009663F7" w:rsidRPr="006039C8">
        <w:rPr>
          <w:rFonts w:ascii="Times New Roman" w:hAnsi="Times New Roman" w:cs="Times New Roman"/>
          <w:color w:val="000000" w:themeColor="text1"/>
          <w:sz w:val="24"/>
          <w:szCs w:val="24"/>
        </w:rPr>
        <w:t xml:space="preserve"> </w:t>
      </w:r>
      <w:proofErr w:type="gramStart"/>
      <w:r w:rsidR="009663F7" w:rsidRPr="006039C8">
        <w:rPr>
          <w:rFonts w:ascii="Times New Roman" w:hAnsi="Times New Roman" w:cs="Times New Roman"/>
          <w:color w:val="000000" w:themeColor="text1"/>
          <w:sz w:val="24"/>
          <w:szCs w:val="24"/>
        </w:rPr>
        <w:t>A majority of</w:t>
      </w:r>
      <w:proofErr w:type="gramEnd"/>
      <w:r w:rsidR="009663F7" w:rsidRPr="006039C8">
        <w:rPr>
          <w:rFonts w:ascii="Times New Roman" w:hAnsi="Times New Roman" w:cs="Times New Roman"/>
          <w:color w:val="000000" w:themeColor="text1"/>
          <w:sz w:val="24"/>
          <w:szCs w:val="24"/>
        </w:rPr>
        <w:t xml:space="preserve"> the respondents belong to the age category of </w:t>
      </w:r>
      <w:r w:rsidR="005B0711" w:rsidRPr="006039C8">
        <w:rPr>
          <w:rFonts w:ascii="Times New Roman" w:hAnsi="Times New Roman" w:cs="Times New Roman"/>
          <w:color w:val="000000" w:themeColor="text1"/>
          <w:sz w:val="24"/>
          <w:szCs w:val="24"/>
        </w:rPr>
        <w:t>‘</w:t>
      </w:r>
      <w:r w:rsidR="009663F7" w:rsidRPr="006039C8">
        <w:rPr>
          <w:rFonts w:ascii="Times New Roman" w:hAnsi="Times New Roman" w:cs="Times New Roman"/>
          <w:color w:val="000000" w:themeColor="text1"/>
          <w:sz w:val="24"/>
          <w:szCs w:val="24"/>
        </w:rPr>
        <w:t>31 to 45</w:t>
      </w:r>
      <w:r w:rsidR="005B0711" w:rsidRPr="006039C8">
        <w:rPr>
          <w:rFonts w:ascii="Times New Roman" w:hAnsi="Times New Roman" w:cs="Times New Roman"/>
          <w:color w:val="000000" w:themeColor="text1"/>
          <w:sz w:val="24"/>
          <w:szCs w:val="24"/>
        </w:rPr>
        <w:t>’</w:t>
      </w:r>
      <w:r w:rsidR="009663F7" w:rsidRPr="006039C8">
        <w:rPr>
          <w:rFonts w:ascii="Times New Roman" w:hAnsi="Times New Roman" w:cs="Times New Roman"/>
          <w:color w:val="000000" w:themeColor="text1"/>
          <w:sz w:val="24"/>
          <w:szCs w:val="24"/>
        </w:rPr>
        <w:t xml:space="preserve">, this </w:t>
      </w:r>
      <w:r w:rsidR="005B0711" w:rsidRPr="006039C8">
        <w:rPr>
          <w:rFonts w:ascii="Times New Roman" w:hAnsi="Times New Roman" w:cs="Times New Roman"/>
          <w:color w:val="000000" w:themeColor="text1"/>
          <w:sz w:val="24"/>
          <w:szCs w:val="24"/>
        </w:rPr>
        <w:t xml:space="preserve">is </w:t>
      </w:r>
      <w:r w:rsidR="009663F7" w:rsidRPr="006039C8">
        <w:rPr>
          <w:rFonts w:ascii="Times New Roman" w:hAnsi="Times New Roman" w:cs="Times New Roman"/>
          <w:color w:val="000000" w:themeColor="text1"/>
          <w:sz w:val="24"/>
          <w:szCs w:val="24"/>
        </w:rPr>
        <w:t xml:space="preserve">followed by </w:t>
      </w:r>
      <w:r w:rsidR="005B0711" w:rsidRPr="006039C8">
        <w:rPr>
          <w:rFonts w:ascii="Times New Roman" w:hAnsi="Times New Roman" w:cs="Times New Roman"/>
          <w:color w:val="000000" w:themeColor="text1"/>
          <w:sz w:val="24"/>
          <w:szCs w:val="24"/>
        </w:rPr>
        <w:t>the ‘46 to 60’ age category</w:t>
      </w:r>
      <w:r w:rsidR="00491603" w:rsidRPr="006039C8">
        <w:rPr>
          <w:rFonts w:ascii="Times New Roman" w:hAnsi="Times New Roman" w:cs="Times New Roman"/>
          <w:color w:val="000000" w:themeColor="text1"/>
          <w:sz w:val="24"/>
          <w:szCs w:val="24"/>
        </w:rPr>
        <w:t xml:space="preserve"> as presented in figure </w:t>
      </w:r>
      <w:r w:rsidR="00685B90" w:rsidRPr="006039C8">
        <w:rPr>
          <w:rFonts w:ascii="Times New Roman" w:hAnsi="Times New Roman" w:cs="Times New Roman"/>
          <w:color w:val="000000" w:themeColor="text1"/>
          <w:sz w:val="24"/>
          <w:szCs w:val="24"/>
        </w:rPr>
        <w:t>7</w:t>
      </w:r>
      <w:r w:rsidR="005B0711" w:rsidRPr="006039C8">
        <w:rPr>
          <w:rFonts w:ascii="Times New Roman" w:hAnsi="Times New Roman" w:cs="Times New Roman"/>
          <w:color w:val="000000" w:themeColor="text1"/>
          <w:sz w:val="24"/>
          <w:szCs w:val="24"/>
        </w:rPr>
        <w:t xml:space="preserve">. </w:t>
      </w:r>
      <w:r w:rsidR="00E540E6" w:rsidRPr="006039C8">
        <w:rPr>
          <w:rFonts w:ascii="Times New Roman" w:hAnsi="Times New Roman" w:cs="Times New Roman"/>
          <w:color w:val="000000" w:themeColor="text1"/>
          <w:sz w:val="24"/>
          <w:szCs w:val="24"/>
        </w:rPr>
        <w:t>Thus, the average age of the respondents is over 30 years.</w:t>
      </w:r>
      <w:r w:rsidR="00BE7316" w:rsidRPr="006039C8">
        <w:rPr>
          <w:rFonts w:ascii="Times New Roman" w:hAnsi="Times New Roman" w:cs="Times New Roman"/>
          <w:color w:val="000000" w:themeColor="text1"/>
          <w:sz w:val="24"/>
          <w:szCs w:val="24"/>
        </w:rPr>
        <w:t xml:space="preserve"> while none of the respondents belong to the category of above 60 years</w:t>
      </w:r>
      <w:r w:rsidR="000800E5" w:rsidRPr="006039C8">
        <w:rPr>
          <w:rFonts w:ascii="Times New Roman" w:hAnsi="Times New Roman" w:cs="Times New Roman"/>
          <w:color w:val="000000" w:themeColor="text1"/>
          <w:sz w:val="24"/>
          <w:szCs w:val="24"/>
        </w:rPr>
        <w:t xml:space="preserve">. </w:t>
      </w:r>
      <w:r w:rsidR="00711562" w:rsidRPr="006039C8">
        <w:rPr>
          <w:rFonts w:ascii="Times New Roman" w:hAnsi="Times New Roman" w:cs="Times New Roman"/>
          <w:color w:val="000000" w:themeColor="text1"/>
          <w:sz w:val="24"/>
          <w:szCs w:val="24"/>
        </w:rPr>
        <w:t xml:space="preserve">Most of the respondents have used Apple products for over 5 years, with </w:t>
      </w:r>
      <w:r w:rsidR="006C368F" w:rsidRPr="006039C8">
        <w:rPr>
          <w:rFonts w:ascii="Times New Roman" w:hAnsi="Times New Roman" w:cs="Times New Roman"/>
          <w:color w:val="000000" w:themeColor="text1"/>
          <w:sz w:val="24"/>
          <w:szCs w:val="24"/>
        </w:rPr>
        <w:t xml:space="preserve">37 respondents belonging </w:t>
      </w:r>
      <w:r w:rsidR="006C368F" w:rsidRPr="006039C8">
        <w:rPr>
          <w:rFonts w:ascii="Times New Roman" w:hAnsi="Times New Roman" w:cs="Times New Roman"/>
          <w:color w:val="000000" w:themeColor="text1"/>
          <w:sz w:val="24"/>
          <w:szCs w:val="24"/>
        </w:rPr>
        <w:lastRenderedPageBreak/>
        <w:t>to this category. This number is closely followed by the new Apple customers who used Apple products for less than 1 year</w:t>
      </w:r>
      <w:r w:rsidR="00FA495B" w:rsidRPr="006039C8">
        <w:rPr>
          <w:rFonts w:ascii="Times New Roman" w:hAnsi="Times New Roman" w:cs="Times New Roman"/>
          <w:color w:val="000000" w:themeColor="text1"/>
          <w:sz w:val="24"/>
          <w:szCs w:val="24"/>
        </w:rPr>
        <w:t xml:space="preserve"> as presented in table 3</w:t>
      </w:r>
      <w:r w:rsidR="006C368F" w:rsidRPr="006039C8">
        <w:rPr>
          <w:rFonts w:ascii="Times New Roman" w:hAnsi="Times New Roman" w:cs="Times New Roman"/>
          <w:color w:val="000000" w:themeColor="text1"/>
          <w:sz w:val="24"/>
          <w:szCs w:val="24"/>
        </w:rPr>
        <w:t xml:space="preserve">. </w:t>
      </w:r>
      <w:r w:rsidR="00FA495B" w:rsidRPr="006039C8">
        <w:rPr>
          <w:rFonts w:ascii="Times New Roman" w:hAnsi="Times New Roman" w:cs="Times New Roman"/>
          <w:color w:val="000000" w:themeColor="text1"/>
          <w:sz w:val="24"/>
          <w:szCs w:val="24"/>
        </w:rPr>
        <w:t xml:space="preserve">These numbers indicate </w:t>
      </w:r>
      <w:r w:rsidR="00E56E10" w:rsidRPr="006039C8">
        <w:rPr>
          <w:rFonts w:ascii="Times New Roman" w:hAnsi="Times New Roman" w:cs="Times New Roman"/>
          <w:color w:val="000000" w:themeColor="text1"/>
          <w:sz w:val="24"/>
          <w:szCs w:val="24"/>
        </w:rPr>
        <w:t>brand</w:t>
      </w:r>
      <w:r w:rsidR="007468F6" w:rsidRPr="006039C8">
        <w:rPr>
          <w:rFonts w:ascii="Times New Roman" w:hAnsi="Times New Roman" w:cs="Times New Roman"/>
          <w:color w:val="000000" w:themeColor="text1"/>
          <w:sz w:val="24"/>
          <w:szCs w:val="24"/>
        </w:rPr>
        <w:t>’</w:t>
      </w:r>
      <w:r w:rsidR="00FA495B" w:rsidRPr="006039C8">
        <w:rPr>
          <w:rFonts w:ascii="Times New Roman" w:hAnsi="Times New Roman" w:cs="Times New Roman"/>
          <w:color w:val="000000" w:themeColor="text1"/>
          <w:sz w:val="24"/>
          <w:szCs w:val="24"/>
        </w:rPr>
        <w:t>s capacity to attract new</w:t>
      </w:r>
      <w:r w:rsidR="007468F6" w:rsidRPr="006039C8">
        <w:rPr>
          <w:rFonts w:ascii="Times New Roman" w:hAnsi="Times New Roman" w:cs="Times New Roman"/>
          <w:color w:val="000000" w:themeColor="text1"/>
          <w:sz w:val="24"/>
          <w:szCs w:val="24"/>
        </w:rPr>
        <w:t>er</w:t>
      </w:r>
      <w:r w:rsidR="00FA495B" w:rsidRPr="006039C8">
        <w:rPr>
          <w:rFonts w:ascii="Times New Roman" w:hAnsi="Times New Roman" w:cs="Times New Roman"/>
          <w:color w:val="000000" w:themeColor="text1"/>
          <w:sz w:val="24"/>
          <w:szCs w:val="24"/>
        </w:rPr>
        <w:t xml:space="preserve"> customers</w:t>
      </w:r>
      <w:r w:rsidR="0006676F" w:rsidRPr="006039C8">
        <w:rPr>
          <w:rFonts w:ascii="Times New Roman" w:hAnsi="Times New Roman" w:cs="Times New Roman"/>
          <w:color w:val="000000" w:themeColor="text1"/>
          <w:sz w:val="24"/>
          <w:szCs w:val="24"/>
        </w:rPr>
        <w:t>, while also presenting the consumers</w:t>
      </w:r>
      <w:r w:rsidR="0088466B" w:rsidRPr="006039C8">
        <w:rPr>
          <w:rFonts w:ascii="Times New Roman" w:hAnsi="Times New Roman" w:cs="Times New Roman"/>
          <w:color w:val="000000" w:themeColor="text1"/>
          <w:sz w:val="24"/>
          <w:szCs w:val="24"/>
        </w:rPr>
        <w:t xml:space="preserve"> brand</w:t>
      </w:r>
      <w:r w:rsidR="0006676F" w:rsidRPr="006039C8">
        <w:rPr>
          <w:rFonts w:ascii="Times New Roman" w:hAnsi="Times New Roman" w:cs="Times New Roman"/>
          <w:color w:val="000000" w:themeColor="text1"/>
          <w:sz w:val="24"/>
          <w:szCs w:val="24"/>
        </w:rPr>
        <w:t xml:space="preserve"> loyalty. Th</w:t>
      </w:r>
      <w:r w:rsidR="00E56E10" w:rsidRPr="006039C8">
        <w:rPr>
          <w:rFonts w:ascii="Times New Roman" w:hAnsi="Times New Roman" w:cs="Times New Roman"/>
          <w:color w:val="000000" w:themeColor="text1"/>
          <w:sz w:val="24"/>
          <w:szCs w:val="24"/>
        </w:rPr>
        <w:t>is shows that Apple</w:t>
      </w:r>
      <w:r w:rsidR="00A11DAA" w:rsidRPr="006039C8">
        <w:rPr>
          <w:rFonts w:ascii="Times New Roman" w:hAnsi="Times New Roman" w:cs="Times New Roman"/>
          <w:color w:val="000000" w:themeColor="text1"/>
          <w:sz w:val="24"/>
          <w:szCs w:val="24"/>
        </w:rPr>
        <w:t xml:space="preserve"> boasts</w:t>
      </w:r>
      <w:r w:rsidR="00E56E10" w:rsidRPr="006039C8">
        <w:rPr>
          <w:rFonts w:ascii="Times New Roman" w:hAnsi="Times New Roman" w:cs="Times New Roman"/>
          <w:color w:val="000000" w:themeColor="text1"/>
          <w:sz w:val="24"/>
          <w:szCs w:val="24"/>
        </w:rPr>
        <w:t xml:space="preserve"> </w:t>
      </w:r>
      <w:r w:rsidR="00A11DAA" w:rsidRPr="006039C8">
        <w:rPr>
          <w:rFonts w:ascii="Times New Roman" w:hAnsi="Times New Roman" w:cs="Times New Roman"/>
          <w:color w:val="000000" w:themeColor="text1"/>
          <w:sz w:val="24"/>
          <w:szCs w:val="24"/>
        </w:rPr>
        <w:t>a large consumer base with</w:t>
      </w:r>
      <w:r w:rsidR="0006676F" w:rsidRPr="006039C8">
        <w:rPr>
          <w:rFonts w:ascii="Times New Roman" w:hAnsi="Times New Roman" w:cs="Times New Roman"/>
          <w:color w:val="000000" w:themeColor="text1"/>
          <w:sz w:val="24"/>
          <w:szCs w:val="24"/>
        </w:rPr>
        <w:t xml:space="preserve"> </w:t>
      </w:r>
      <w:r w:rsidR="00A11DAA" w:rsidRPr="006039C8">
        <w:rPr>
          <w:rFonts w:ascii="Times New Roman" w:hAnsi="Times New Roman" w:cs="Times New Roman"/>
          <w:color w:val="000000" w:themeColor="text1"/>
          <w:sz w:val="24"/>
          <w:szCs w:val="24"/>
        </w:rPr>
        <w:t xml:space="preserve">brand loyal customers. </w:t>
      </w:r>
      <w:r w:rsidR="002F5A59" w:rsidRPr="006039C8">
        <w:rPr>
          <w:rFonts w:ascii="Times New Roman" w:hAnsi="Times New Roman" w:cs="Times New Roman"/>
          <w:color w:val="000000" w:themeColor="text1"/>
          <w:sz w:val="24"/>
          <w:szCs w:val="24"/>
        </w:rPr>
        <w:t>74 respondents have rate</w:t>
      </w:r>
      <w:r w:rsidR="00DE2267" w:rsidRPr="006039C8">
        <w:rPr>
          <w:rFonts w:ascii="Times New Roman" w:hAnsi="Times New Roman" w:cs="Times New Roman"/>
          <w:color w:val="000000" w:themeColor="text1"/>
          <w:sz w:val="24"/>
          <w:szCs w:val="24"/>
        </w:rPr>
        <w:t>d Apple over 8 in the survey, showing the brands customer satisfaction to be very high</w:t>
      </w:r>
      <w:r w:rsidR="00736873" w:rsidRPr="006039C8">
        <w:rPr>
          <w:rFonts w:ascii="Times New Roman" w:hAnsi="Times New Roman" w:cs="Times New Roman"/>
          <w:color w:val="000000" w:themeColor="text1"/>
          <w:sz w:val="24"/>
          <w:szCs w:val="24"/>
        </w:rPr>
        <w:t xml:space="preserve"> as illustrated in figure </w:t>
      </w:r>
      <w:r w:rsidR="00685B90" w:rsidRPr="006039C8">
        <w:rPr>
          <w:rFonts w:ascii="Times New Roman" w:hAnsi="Times New Roman" w:cs="Times New Roman"/>
          <w:color w:val="000000" w:themeColor="text1"/>
          <w:sz w:val="24"/>
          <w:szCs w:val="24"/>
        </w:rPr>
        <w:t>10</w:t>
      </w:r>
      <w:r w:rsidR="00736873" w:rsidRPr="006039C8">
        <w:rPr>
          <w:rFonts w:ascii="Times New Roman" w:hAnsi="Times New Roman" w:cs="Times New Roman"/>
          <w:color w:val="000000" w:themeColor="text1"/>
          <w:sz w:val="24"/>
          <w:szCs w:val="24"/>
        </w:rPr>
        <w:t xml:space="preserve">. Meanwhile, </w:t>
      </w:r>
      <w:r w:rsidR="00D12ECA" w:rsidRPr="006039C8">
        <w:rPr>
          <w:rFonts w:ascii="Times New Roman" w:hAnsi="Times New Roman" w:cs="Times New Roman"/>
          <w:color w:val="000000" w:themeColor="text1"/>
          <w:sz w:val="24"/>
          <w:szCs w:val="24"/>
        </w:rPr>
        <w:t>only 53</w:t>
      </w:r>
      <w:r w:rsidR="0017310D" w:rsidRPr="006039C8">
        <w:rPr>
          <w:rFonts w:ascii="Times New Roman" w:hAnsi="Times New Roman" w:cs="Times New Roman"/>
          <w:color w:val="000000" w:themeColor="text1"/>
          <w:sz w:val="24"/>
          <w:szCs w:val="24"/>
        </w:rPr>
        <w:t xml:space="preserve"> out </w:t>
      </w:r>
      <w:r w:rsidR="007F5180">
        <w:rPr>
          <w:rFonts w:ascii="Times New Roman" w:hAnsi="Times New Roman" w:cs="Times New Roman"/>
          <w:color w:val="000000" w:themeColor="text1"/>
          <w:sz w:val="24"/>
          <w:szCs w:val="24"/>
        </w:rPr>
        <w:t>o</w:t>
      </w:r>
      <w:r w:rsidR="0017310D" w:rsidRPr="006039C8">
        <w:rPr>
          <w:rFonts w:ascii="Times New Roman" w:hAnsi="Times New Roman" w:cs="Times New Roman"/>
          <w:color w:val="000000" w:themeColor="text1"/>
          <w:sz w:val="24"/>
          <w:szCs w:val="24"/>
        </w:rPr>
        <w:t>f 102</w:t>
      </w:r>
      <w:r w:rsidR="00D12ECA" w:rsidRPr="006039C8">
        <w:rPr>
          <w:rFonts w:ascii="Times New Roman" w:hAnsi="Times New Roman" w:cs="Times New Roman"/>
          <w:color w:val="000000" w:themeColor="text1"/>
          <w:sz w:val="24"/>
          <w:szCs w:val="24"/>
        </w:rPr>
        <w:t xml:space="preserve"> respondents answered ‘yes’ to the question </w:t>
      </w:r>
      <w:r w:rsidR="00E63933" w:rsidRPr="006039C8">
        <w:rPr>
          <w:rFonts w:ascii="Times New Roman" w:hAnsi="Times New Roman" w:cs="Times New Roman"/>
          <w:color w:val="000000" w:themeColor="text1"/>
          <w:sz w:val="24"/>
          <w:szCs w:val="24"/>
        </w:rPr>
        <w:t>‘does Apple’s brand image affects your purchase decision’ as presented in table 5</w:t>
      </w:r>
      <w:r w:rsidR="0017310D" w:rsidRPr="006039C8">
        <w:rPr>
          <w:rFonts w:ascii="Times New Roman" w:hAnsi="Times New Roman" w:cs="Times New Roman"/>
          <w:color w:val="000000" w:themeColor="text1"/>
          <w:sz w:val="24"/>
          <w:szCs w:val="24"/>
        </w:rPr>
        <w:t xml:space="preserve">. While 48% respondents </w:t>
      </w:r>
      <w:r w:rsidR="00CD38E3" w:rsidRPr="006039C8">
        <w:rPr>
          <w:rFonts w:ascii="Times New Roman" w:hAnsi="Times New Roman" w:cs="Times New Roman"/>
          <w:color w:val="000000" w:themeColor="text1"/>
          <w:sz w:val="24"/>
          <w:szCs w:val="24"/>
        </w:rPr>
        <w:t xml:space="preserve">opted for the options ‘No’ or ‘Maybe’. Thus, presenting the insignificance </w:t>
      </w:r>
      <w:r w:rsidR="00FC6338" w:rsidRPr="006039C8">
        <w:rPr>
          <w:rFonts w:ascii="Times New Roman" w:hAnsi="Times New Roman" w:cs="Times New Roman"/>
          <w:color w:val="000000" w:themeColor="text1"/>
          <w:sz w:val="24"/>
          <w:szCs w:val="24"/>
        </w:rPr>
        <w:t>in the number for responses</w:t>
      </w:r>
      <w:r w:rsidR="00313581" w:rsidRPr="006039C8">
        <w:rPr>
          <w:rFonts w:ascii="Times New Roman" w:hAnsi="Times New Roman" w:cs="Times New Roman"/>
          <w:color w:val="000000" w:themeColor="text1"/>
          <w:sz w:val="24"/>
          <w:szCs w:val="24"/>
        </w:rPr>
        <w:t xml:space="preserve"> for brand image</w:t>
      </w:r>
      <w:r w:rsidR="00FC6338" w:rsidRPr="006039C8">
        <w:rPr>
          <w:rFonts w:ascii="Times New Roman" w:hAnsi="Times New Roman" w:cs="Times New Roman"/>
          <w:color w:val="000000" w:themeColor="text1"/>
          <w:sz w:val="24"/>
          <w:szCs w:val="24"/>
        </w:rPr>
        <w:t xml:space="preserve"> </w:t>
      </w:r>
      <w:r w:rsidR="00313581" w:rsidRPr="006039C8">
        <w:rPr>
          <w:rFonts w:ascii="Times New Roman" w:hAnsi="Times New Roman" w:cs="Times New Roman"/>
          <w:color w:val="000000" w:themeColor="text1"/>
          <w:sz w:val="24"/>
          <w:szCs w:val="24"/>
        </w:rPr>
        <w:t>compared</w:t>
      </w:r>
      <w:r w:rsidR="00FC6338" w:rsidRPr="006039C8">
        <w:rPr>
          <w:rFonts w:ascii="Times New Roman" w:hAnsi="Times New Roman" w:cs="Times New Roman"/>
          <w:color w:val="000000" w:themeColor="text1"/>
          <w:sz w:val="24"/>
          <w:szCs w:val="24"/>
        </w:rPr>
        <w:t xml:space="preserve"> to the</w:t>
      </w:r>
      <w:r w:rsidR="00313581" w:rsidRPr="006039C8">
        <w:rPr>
          <w:rFonts w:ascii="Times New Roman" w:hAnsi="Times New Roman" w:cs="Times New Roman"/>
          <w:color w:val="000000" w:themeColor="text1"/>
          <w:sz w:val="24"/>
          <w:szCs w:val="24"/>
        </w:rPr>
        <w:t xml:space="preserve"> satisfaction of respondents.</w:t>
      </w:r>
      <w:r w:rsidR="008D4BF5" w:rsidRPr="006039C8">
        <w:rPr>
          <w:rFonts w:ascii="Times New Roman" w:hAnsi="Times New Roman" w:cs="Times New Roman"/>
          <w:color w:val="000000" w:themeColor="text1"/>
          <w:sz w:val="24"/>
          <w:szCs w:val="24"/>
        </w:rPr>
        <w:t xml:space="preserve"> Apple has proved itself to be a trustable brand with over </w:t>
      </w:r>
      <w:r w:rsidR="00B239B5" w:rsidRPr="006039C8">
        <w:rPr>
          <w:rFonts w:ascii="Times New Roman" w:hAnsi="Times New Roman" w:cs="Times New Roman"/>
          <w:color w:val="000000" w:themeColor="text1"/>
          <w:sz w:val="24"/>
          <w:szCs w:val="24"/>
        </w:rPr>
        <w:t xml:space="preserve">88% </w:t>
      </w:r>
      <w:r w:rsidR="008D4BF5" w:rsidRPr="006039C8">
        <w:rPr>
          <w:rFonts w:ascii="Times New Roman" w:hAnsi="Times New Roman" w:cs="Times New Roman"/>
          <w:color w:val="000000" w:themeColor="text1"/>
          <w:sz w:val="24"/>
          <w:szCs w:val="24"/>
        </w:rPr>
        <w:t>of respondents</w:t>
      </w:r>
      <w:r w:rsidR="00B239B5" w:rsidRPr="006039C8">
        <w:rPr>
          <w:rFonts w:ascii="Times New Roman" w:hAnsi="Times New Roman" w:cs="Times New Roman"/>
          <w:color w:val="000000" w:themeColor="text1"/>
          <w:sz w:val="24"/>
          <w:szCs w:val="24"/>
        </w:rPr>
        <w:t xml:space="preserve"> trusting the brand</w:t>
      </w:r>
      <w:r w:rsidR="00E6304A" w:rsidRPr="006039C8">
        <w:rPr>
          <w:rFonts w:ascii="Times New Roman" w:hAnsi="Times New Roman" w:cs="Times New Roman"/>
          <w:color w:val="000000" w:themeColor="text1"/>
          <w:sz w:val="24"/>
          <w:szCs w:val="24"/>
        </w:rPr>
        <w:t xml:space="preserve"> as illustrated in figure </w:t>
      </w:r>
      <w:r w:rsidR="00685B90" w:rsidRPr="006039C8">
        <w:rPr>
          <w:rFonts w:ascii="Times New Roman" w:hAnsi="Times New Roman" w:cs="Times New Roman"/>
          <w:color w:val="000000" w:themeColor="text1"/>
          <w:sz w:val="24"/>
          <w:szCs w:val="24"/>
        </w:rPr>
        <w:t>11</w:t>
      </w:r>
      <w:r w:rsidR="00E6304A" w:rsidRPr="006039C8">
        <w:rPr>
          <w:rFonts w:ascii="Times New Roman" w:hAnsi="Times New Roman" w:cs="Times New Roman"/>
          <w:color w:val="000000" w:themeColor="text1"/>
          <w:sz w:val="24"/>
          <w:szCs w:val="24"/>
        </w:rPr>
        <w:t xml:space="preserve">. </w:t>
      </w:r>
      <w:r w:rsidR="00D43A7F" w:rsidRPr="006039C8">
        <w:rPr>
          <w:rFonts w:ascii="Times New Roman" w:hAnsi="Times New Roman" w:cs="Times New Roman"/>
          <w:color w:val="000000" w:themeColor="text1"/>
          <w:sz w:val="24"/>
          <w:szCs w:val="24"/>
        </w:rPr>
        <w:t xml:space="preserve">Over 67% respondents are willing to purchase again in the future, while 25.5% respondents </w:t>
      </w:r>
      <w:r w:rsidR="00CD34A0" w:rsidRPr="006039C8">
        <w:rPr>
          <w:rFonts w:ascii="Times New Roman" w:hAnsi="Times New Roman" w:cs="Times New Roman"/>
          <w:color w:val="000000" w:themeColor="text1"/>
          <w:sz w:val="24"/>
          <w:szCs w:val="24"/>
        </w:rPr>
        <w:t>are considering purchase Apple products again in the future</w:t>
      </w:r>
      <w:r w:rsidR="00767985" w:rsidRPr="006039C8">
        <w:rPr>
          <w:rFonts w:ascii="Times New Roman" w:hAnsi="Times New Roman" w:cs="Times New Roman"/>
          <w:color w:val="000000" w:themeColor="text1"/>
          <w:sz w:val="24"/>
          <w:szCs w:val="24"/>
        </w:rPr>
        <w:t xml:space="preserve"> as illustrated in figure </w:t>
      </w:r>
      <w:r w:rsidR="00685B90" w:rsidRPr="006039C8">
        <w:rPr>
          <w:rFonts w:ascii="Times New Roman" w:hAnsi="Times New Roman" w:cs="Times New Roman"/>
          <w:color w:val="000000" w:themeColor="text1"/>
          <w:sz w:val="24"/>
          <w:szCs w:val="24"/>
        </w:rPr>
        <w:t>13</w:t>
      </w:r>
      <w:r w:rsidR="00CD34A0" w:rsidRPr="006039C8">
        <w:rPr>
          <w:rFonts w:ascii="Times New Roman" w:hAnsi="Times New Roman" w:cs="Times New Roman"/>
          <w:color w:val="000000" w:themeColor="text1"/>
          <w:sz w:val="24"/>
          <w:szCs w:val="24"/>
        </w:rPr>
        <w:t xml:space="preserve">. These numbers indicate that </w:t>
      </w:r>
      <w:r w:rsidR="00A125DB" w:rsidRPr="006039C8">
        <w:rPr>
          <w:rFonts w:ascii="Times New Roman" w:hAnsi="Times New Roman" w:cs="Times New Roman"/>
          <w:color w:val="000000" w:themeColor="text1"/>
          <w:sz w:val="24"/>
          <w:szCs w:val="24"/>
        </w:rPr>
        <w:t xml:space="preserve">Apple has 69 confirmed brand loyal customers and 26 possible brand loyal customers among the respondents as presented in </w:t>
      </w:r>
      <w:r w:rsidR="00767985" w:rsidRPr="006039C8">
        <w:rPr>
          <w:rFonts w:ascii="Times New Roman" w:hAnsi="Times New Roman" w:cs="Times New Roman"/>
          <w:color w:val="000000" w:themeColor="text1"/>
          <w:sz w:val="24"/>
          <w:szCs w:val="24"/>
        </w:rPr>
        <w:t>table 6.</w:t>
      </w:r>
      <w:r w:rsidR="009F5B2C" w:rsidRPr="006039C8">
        <w:rPr>
          <w:rFonts w:ascii="Times New Roman" w:hAnsi="Times New Roman" w:cs="Times New Roman"/>
          <w:color w:val="000000" w:themeColor="text1"/>
          <w:sz w:val="24"/>
          <w:szCs w:val="24"/>
        </w:rPr>
        <w:t xml:space="preserve"> </w:t>
      </w:r>
      <w:r w:rsidR="001904DF" w:rsidRPr="006039C8">
        <w:rPr>
          <w:rFonts w:ascii="Times New Roman" w:hAnsi="Times New Roman" w:cs="Times New Roman"/>
          <w:color w:val="000000" w:themeColor="text1"/>
          <w:sz w:val="24"/>
          <w:szCs w:val="24"/>
        </w:rPr>
        <w:t>72.6%</w:t>
      </w:r>
      <w:r w:rsidR="00972802" w:rsidRPr="006039C8">
        <w:rPr>
          <w:rFonts w:ascii="Times New Roman" w:hAnsi="Times New Roman" w:cs="Times New Roman"/>
          <w:color w:val="000000" w:themeColor="text1"/>
          <w:sz w:val="24"/>
          <w:szCs w:val="24"/>
        </w:rPr>
        <w:t xml:space="preserve"> of</w:t>
      </w:r>
      <w:r w:rsidR="001904DF" w:rsidRPr="006039C8">
        <w:rPr>
          <w:rFonts w:ascii="Times New Roman" w:hAnsi="Times New Roman" w:cs="Times New Roman"/>
          <w:color w:val="000000" w:themeColor="text1"/>
          <w:sz w:val="24"/>
          <w:szCs w:val="24"/>
        </w:rPr>
        <w:t xml:space="preserve"> respondents </w:t>
      </w:r>
      <w:r w:rsidR="00972802" w:rsidRPr="006039C8">
        <w:rPr>
          <w:rFonts w:ascii="Times New Roman" w:hAnsi="Times New Roman" w:cs="Times New Roman"/>
          <w:color w:val="000000" w:themeColor="text1"/>
          <w:sz w:val="24"/>
          <w:szCs w:val="24"/>
        </w:rPr>
        <w:t>among</w:t>
      </w:r>
      <w:r w:rsidR="00380FF5" w:rsidRPr="006039C8">
        <w:rPr>
          <w:rFonts w:ascii="Times New Roman" w:hAnsi="Times New Roman" w:cs="Times New Roman"/>
          <w:color w:val="000000" w:themeColor="text1"/>
          <w:sz w:val="24"/>
          <w:szCs w:val="24"/>
        </w:rPr>
        <w:t xml:space="preserve"> Apple’s </w:t>
      </w:r>
      <w:r w:rsidR="00EE5B27" w:rsidRPr="006039C8">
        <w:rPr>
          <w:rFonts w:ascii="Times New Roman" w:hAnsi="Times New Roman" w:cs="Times New Roman"/>
          <w:color w:val="000000" w:themeColor="text1"/>
          <w:sz w:val="24"/>
          <w:szCs w:val="24"/>
        </w:rPr>
        <w:t>possible brand loyal 93.1% customers</w:t>
      </w:r>
      <w:r w:rsidR="00767985" w:rsidRPr="006039C8">
        <w:rPr>
          <w:rFonts w:ascii="Times New Roman" w:hAnsi="Times New Roman" w:cs="Times New Roman"/>
          <w:color w:val="000000" w:themeColor="text1"/>
          <w:sz w:val="24"/>
          <w:szCs w:val="24"/>
        </w:rPr>
        <w:t xml:space="preserve"> </w:t>
      </w:r>
      <w:r w:rsidR="00EE5B27" w:rsidRPr="006039C8">
        <w:rPr>
          <w:rFonts w:ascii="Times New Roman" w:hAnsi="Times New Roman" w:cs="Times New Roman"/>
          <w:color w:val="000000" w:themeColor="text1"/>
          <w:sz w:val="24"/>
          <w:szCs w:val="24"/>
        </w:rPr>
        <w:t xml:space="preserve">have rated </w:t>
      </w:r>
      <w:r w:rsidR="0040084E" w:rsidRPr="006039C8">
        <w:rPr>
          <w:rFonts w:ascii="Times New Roman" w:hAnsi="Times New Roman" w:cs="Times New Roman"/>
          <w:color w:val="000000" w:themeColor="text1"/>
          <w:sz w:val="24"/>
          <w:szCs w:val="24"/>
        </w:rPr>
        <w:t xml:space="preserve">Apple products above 8, showing their satisfaction as illustrated in figure </w:t>
      </w:r>
      <w:r w:rsidR="005D67A0" w:rsidRPr="006039C8">
        <w:rPr>
          <w:rFonts w:ascii="Times New Roman" w:hAnsi="Times New Roman" w:cs="Times New Roman"/>
          <w:color w:val="000000" w:themeColor="text1"/>
          <w:sz w:val="24"/>
          <w:szCs w:val="24"/>
        </w:rPr>
        <w:t>10</w:t>
      </w:r>
      <w:r w:rsidR="0040084E" w:rsidRPr="006039C8">
        <w:rPr>
          <w:rFonts w:ascii="Times New Roman" w:hAnsi="Times New Roman" w:cs="Times New Roman"/>
          <w:color w:val="000000" w:themeColor="text1"/>
          <w:sz w:val="24"/>
          <w:szCs w:val="24"/>
        </w:rPr>
        <w:t xml:space="preserve">. Meanwhile, only </w:t>
      </w:r>
      <w:r w:rsidR="00826EFB" w:rsidRPr="006039C8">
        <w:rPr>
          <w:rFonts w:ascii="Times New Roman" w:hAnsi="Times New Roman" w:cs="Times New Roman"/>
          <w:color w:val="000000" w:themeColor="text1"/>
          <w:sz w:val="24"/>
          <w:szCs w:val="24"/>
        </w:rPr>
        <w:t>52%</w:t>
      </w:r>
      <w:r w:rsidR="00972802" w:rsidRPr="006039C8">
        <w:rPr>
          <w:rFonts w:ascii="Times New Roman" w:hAnsi="Times New Roman" w:cs="Times New Roman"/>
          <w:color w:val="000000" w:themeColor="text1"/>
          <w:sz w:val="24"/>
          <w:szCs w:val="24"/>
        </w:rPr>
        <w:t xml:space="preserve"> of respondents are willing to invest in a brand again based on the brand image as illustrated in</w:t>
      </w:r>
      <w:r w:rsidR="00DA1A7D" w:rsidRPr="006039C8">
        <w:rPr>
          <w:rFonts w:ascii="Times New Roman" w:hAnsi="Times New Roman" w:cs="Times New Roman"/>
          <w:color w:val="000000" w:themeColor="text1"/>
          <w:sz w:val="24"/>
          <w:szCs w:val="24"/>
        </w:rPr>
        <w:t xml:space="preserve"> figure </w:t>
      </w:r>
      <w:r w:rsidR="005D67A0" w:rsidRPr="006039C8">
        <w:rPr>
          <w:rFonts w:ascii="Times New Roman" w:hAnsi="Times New Roman" w:cs="Times New Roman"/>
          <w:color w:val="000000" w:themeColor="text1"/>
          <w:sz w:val="24"/>
          <w:szCs w:val="24"/>
        </w:rPr>
        <w:t>12</w:t>
      </w:r>
      <w:r w:rsidR="00972802" w:rsidRPr="006039C8">
        <w:rPr>
          <w:rFonts w:ascii="Times New Roman" w:hAnsi="Times New Roman" w:cs="Times New Roman"/>
          <w:color w:val="000000" w:themeColor="text1"/>
          <w:sz w:val="24"/>
          <w:szCs w:val="24"/>
        </w:rPr>
        <w:t>. The</w:t>
      </w:r>
      <w:r w:rsidR="00DA1A7D" w:rsidRPr="006039C8">
        <w:rPr>
          <w:rFonts w:ascii="Times New Roman" w:hAnsi="Times New Roman" w:cs="Times New Roman"/>
          <w:color w:val="000000" w:themeColor="text1"/>
          <w:sz w:val="24"/>
          <w:szCs w:val="24"/>
        </w:rPr>
        <w:t>se numbers indicate the stronger impact of customer satisfaction over the brand ima</w:t>
      </w:r>
      <w:r w:rsidR="005F49D8" w:rsidRPr="006039C8">
        <w:rPr>
          <w:rFonts w:ascii="Times New Roman" w:hAnsi="Times New Roman" w:cs="Times New Roman"/>
          <w:color w:val="000000" w:themeColor="text1"/>
          <w:sz w:val="24"/>
          <w:szCs w:val="24"/>
        </w:rPr>
        <w:t>ge on the brand loyalty of Apple</w:t>
      </w:r>
      <w:r w:rsidR="00EB2A00" w:rsidRPr="006039C8">
        <w:rPr>
          <w:rFonts w:ascii="Times New Roman" w:hAnsi="Times New Roman" w:cs="Times New Roman"/>
          <w:color w:val="000000" w:themeColor="text1"/>
          <w:sz w:val="24"/>
          <w:szCs w:val="24"/>
        </w:rPr>
        <w:t>, while both customer satisfaction and brand image could influence brand loyalty among the c</w:t>
      </w:r>
      <w:r w:rsidR="003D1BC0" w:rsidRPr="006039C8">
        <w:rPr>
          <w:rFonts w:ascii="Times New Roman" w:hAnsi="Times New Roman" w:cs="Times New Roman"/>
          <w:color w:val="000000" w:themeColor="text1"/>
          <w:sz w:val="24"/>
          <w:szCs w:val="24"/>
        </w:rPr>
        <w:t>ustomers</w:t>
      </w:r>
      <w:r w:rsidR="005F49D8" w:rsidRPr="006039C8">
        <w:rPr>
          <w:rFonts w:ascii="Times New Roman" w:hAnsi="Times New Roman" w:cs="Times New Roman"/>
          <w:color w:val="000000" w:themeColor="text1"/>
          <w:sz w:val="24"/>
          <w:szCs w:val="24"/>
        </w:rPr>
        <w:t>.</w:t>
      </w:r>
      <w:r w:rsidR="0084672D" w:rsidRPr="006039C8">
        <w:rPr>
          <w:rFonts w:ascii="Times New Roman" w:hAnsi="Times New Roman" w:cs="Times New Roman"/>
          <w:color w:val="000000" w:themeColor="text1"/>
          <w:sz w:val="24"/>
          <w:szCs w:val="24"/>
        </w:rPr>
        <w:t xml:space="preserve"> Thus, supporting the hypothesis </w:t>
      </w:r>
      <w:r w:rsidR="00EB2A00" w:rsidRPr="006039C8">
        <w:rPr>
          <w:rFonts w:ascii="Times New Roman" w:hAnsi="Times New Roman" w:cs="Times New Roman"/>
          <w:color w:val="000000" w:themeColor="text1"/>
          <w:sz w:val="24"/>
          <w:szCs w:val="24"/>
        </w:rPr>
        <w:t>3.</w:t>
      </w:r>
      <w:r w:rsidR="00B13895" w:rsidRPr="006039C8">
        <w:rPr>
          <w:rFonts w:ascii="Times New Roman" w:hAnsi="Times New Roman" w:cs="Times New Roman"/>
          <w:color w:val="000000" w:themeColor="text1"/>
          <w:sz w:val="24"/>
          <w:szCs w:val="24"/>
        </w:rPr>
        <w:t xml:space="preserve"> These results are further supported by the evidence</w:t>
      </w:r>
      <w:r w:rsidR="004B21D0" w:rsidRPr="006039C8">
        <w:rPr>
          <w:rFonts w:ascii="Times New Roman" w:hAnsi="Times New Roman" w:cs="Times New Roman"/>
          <w:color w:val="000000" w:themeColor="text1"/>
          <w:sz w:val="24"/>
          <w:szCs w:val="24"/>
        </w:rPr>
        <w:t xml:space="preserve"> </w:t>
      </w:r>
      <w:r w:rsidR="00893829" w:rsidRPr="006039C8">
        <w:rPr>
          <w:rFonts w:ascii="Times New Roman" w:hAnsi="Times New Roman" w:cs="Times New Roman"/>
          <w:color w:val="000000" w:themeColor="text1"/>
          <w:sz w:val="24"/>
          <w:szCs w:val="24"/>
        </w:rPr>
        <w:t>gathered through secondary research that was presented in the chapter 2 literature review</w:t>
      </w:r>
      <w:r w:rsidR="004C7FE6" w:rsidRPr="006039C8">
        <w:rPr>
          <w:rFonts w:ascii="Times New Roman" w:hAnsi="Times New Roman" w:cs="Times New Roman"/>
          <w:color w:val="000000" w:themeColor="text1"/>
          <w:sz w:val="24"/>
          <w:szCs w:val="24"/>
        </w:rPr>
        <w:t xml:space="preserve"> section</w:t>
      </w:r>
      <w:r w:rsidR="008E7C31" w:rsidRPr="006039C8">
        <w:rPr>
          <w:rFonts w:ascii="Times New Roman" w:hAnsi="Times New Roman" w:cs="Times New Roman"/>
          <w:color w:val="000000" w:themeColor="text1"/>
          <w:sz w:val="24"/>
          <w:szCs w:val="24"/>
        </w:rPr>
        <w:t>, which states that the customer satisfaction is the result of superior experience a customer received from the product or a service (</w:t>
      </w:r>
      <w:r w:rsidR="008E7C31" w:rsidRPr="006039C8">
        <w:rPr>
          <w:rFonts w:ascii="Times New Roman" w:hAnsi="Times New Roman" w:cs="Times New Roman"/>
          <w:color w:val="000000" w:themeColor="text1"/>
          <w:sz w:val="24"/>
          <w:szCs w:val="24"/>
          <w:lang w:val="en-US"/>
        </w:rPr>
        <w:t>Manyanga et al., 2022).</w:t>
      </w:r>
      <w:r w:rsidR="00437F0F" w:rsidRPr="006039C8">
        <w:rPr>
          <w:rFonts w:ascii="Times New Roman" w:hAnsi="Times New Roman" w:cs="Times New Roman"/>
          <w:color w:val="000000" w:themeColor="text1"/>
          <w:sz w:val="24"/>
          <w:szCs w:val="24"/>
          <w:lang w:val="en-US"/>
        </w:rPr>
        <w:t xml:space="preserve"> Meanwhile, brand image is a customer’s perception of a brand used for identification </w:t>
      </w:r>
      <w:r w:rsidR="00437F0F" w:rsidRPr="006039C8">
        <w:rPr>
          <w:rFonts w:ascii="Times New Roman" w:hAnsi="Times New Roman" w:cs="Times New Roman"/>
          <w:color w:val="000000" w:themeColor="text1"/>
          <w:sz w:val="24"/>
          <w:szCs w:val="24"/>
        </w:rPr>
        <w:t>(</w:t>
      </w:r>
      <w:r w:rsidR="00437F0F" w:rsidRPr="006039C8">
        <w:rPr>
          <w:rFonts w:ascii="Times New Roman" w:hAnsi="Times New Roman" w:cs="Times New Roman"/>
          <w:color w:val="000000" w:themeColor="text1"/>
          <w:sz w:val="24"/>
          <w:szCs w:val="24"/>
          <w:lang w:val="en-US"/>
        </w:rPr>
        <w:t>Parris and Guzmán, 2022). While</w:t>
      </w:r>
      <w:r w:rsidR="00853BB6" w:rsidRPr="006039C8">
        <w:rPr>
          <w:rFonts w:ascii="Times New Roman" w:hAnsi="Times New Roman" w:cs="Times New Roman"/>
          <w:color w:val="000000" w:themeColor="text1"/>
          <w:sz w:val="24"/>
          <w:szCs w:val="24"/>
          <w:lang w:val="en-US"/>
        </w:rPr>
        <w:t xml:space="preserve"> the significance of a brand’s image evolved over the years, the evidence found indicates that customer satisfaction has a stronger impact on the brand loyalty than </w:t>
      </w:r>
      <w:r w:rsidR="00502F75" w:rsidRPr="006039C8">
        <w:rPr>
          <w:rFonts w:ascii="Times New Roman" w:hAnsi="Times New Roman" w:cs="Times New Roman"/>
          <w:color w:val="000000" w:themeColor="text1"/>
          <w:sz w:val="24"/>
          <w:szCs w:val="24"/>
          <w:lang w:val="en-US"/>
        </w:rPr>
        <w:t>the brand image of a brand.</w:t>
      </w:r>
      <w:r w:rsidR="00F418F3" w:rsidRPr="006039C8">
        <w:rPr>
          <w:rFonts w:ascii="Times New Roman" w:hAnsi="Times New Roman" w:cs="Times New Roman"/>
          <w:color w:val="000000" w:themeColor="text1"/>
          <w:sz w:val="24"/>
          <w:szCs w:val="24"/>
          <w:lang w:val="en-US"/>
        </w:rPr>
        <w:t xml:space="preserve"> This hypothesis further solidifies with the addition of </w:t>
      </w:r>
      <w:r w:rsidR="00DD4432" w:rsidRPr="006039C8">
        <w:rPr>
          <w:rFonts w:ascii="Times New Roman" w:hAnsi="Times New Roman" w:cs="Times New Roman"/>
          <w:color w:val="000000" w:themeColor="text1"/>
          <w:sz w:val="24"/>
          <w:szCs w:val="24"/>
          <w:lang w:val="en-US"/>
        </w:rPr>
        <w:t>respondent’s</w:t>
      </w:r>
      <w:r w:rsidR="00F418F3" w:rsidRPr="006039C8">
        <w:rPr>
          <w:rFonts w:ascii="Times New Roman" w:hAnsi="Times New Roman" w:cs="Times New Roman"/>
          <w:color w:val="000000" w:themeColor="text1"/>
          <w:sz w:val="24"/>
          <w:szCs w:val="24"/>
          <w:lang w:val="en-US"/>
        </w:rPr>
        <w:t xml:space="preserve"> </w:t>
      </w:r>
      <w:r w:rsidR="009D753C" w:rsidRPr="006039C8">
        <w:rPr>
          <w:rFonts w:ascii="Times New Roman" w:hAnsi="Times New Roman" w:cs="Times New Roman"/>
          <w:color w:val="000000" w:themeColor="text1"/>
          <w:sz w:val="24"/>
          <w:szCs w:val="24"/>
          <w:lang w:val="en-US"/>
        </w:rPr>
        <w:t xml:space="preserve">feedback for the question ‘What do you like the most </w:t>
      </w:r>
      <w:r w:rsidR="00DD4432" w:rsidRPr="006039C8">
        <w:rPr>
          <w:rFonts w:ascii="Times New Roman" w:hAnsi="Times New Roman" w:cs="Times New Roman"/>
          <w:color w:val="000000" w:themeColor="text1"/>
          <w:sz w:val="24"/>
          <w:szCs w:val="24"/>
          <w:lang w:val="en-US"/>
        </w:rPr>
        <w:t xml:space="preserve">about apple brand?’, </w:t>
      </w:r>
      <w:proofErr w:type="gramStart"/>
      <w:r w:rsidR="00DD4432" w:rsidRPr="006039C8">
        <w:rPr>
          <w:rFonts w:ascii="Times New Roman" w:hAnsi="Times New Roman" w:cs="Times New Roman"/>
          <w:color w:val="000000" w:themeColor="text1"/>
          <w:sz w:val="24"/>
          <w:szCs w:val="24"/>
          <w:lang w:val="en-US"/>
        </w:rPr>
        <w:t>A majority of</w:t>
      </w:r>
      <w:proofErr w:type="gramEnd"/>
      <w:r w:rsidR="00DD4432" w:rsidRPr="006039C8">
        <w:rPr>
          <w:rFonts w:ascii="Times New Roman" w:hAnsi="Times New Roman" w:cs="Times New Roman"/>
          <w:color w:val="000000" w:themeColor="text1"/>
          <w:sz w:val="24"/>
          <w:szCs w:val="24"/>
          <w:lang w:val="en-US"/>
        </w:rPr>
        <w:t xml:space="preserve"> respondents</w:t>
      </w:r>
      <w:r w:rsidR="00D41EC9" w:rsidRPr="006039C8">
        <w:rPr>
          <w:rFonts w:ascii="Times New Roman" w:hAnsi="Times New Roman" w:cs="Times New Roman"/>
          <w:color w:val="000000" w:themeColor="text1"/>
          <w:sz w:val="24"/>
          <w:szCs w:val="24"/>
          <w:lang w:val="en-US"/>
        </w:rPr>
        <w:t xml:space="preserve"> stated that they like the ‘quality’ and ‘security’ </w:t>
      </w:r>
      <w:r w:rsidR="00D67209" w:rsidRPr="006039C8">
        <w:rPr>
          <w:rFonts w:ascii="Times New Roman" w:hAnsi="Times New Roman" w:cs="Times New Roman"/>
          <w:color w:val="000000" w:themeColor="text1"/>
          <w:sz w:val="24"/>
          <w:szCs w:val="24"/>
          <w:lang w:val="en-US"/>
        </w:rPr>
        <w:t xml:space="preserve">of the Apple products. Thus, further supporting hypothesis 3. </w:t>
      </w:r>
      <w:r w:rsidR="009B4CB8" w:rsidRPr="006039C8">
        <w:rPr>
          <w:rFonts w:ascii="Times New Roman" w:hAnsi="Times New Roman" w:cs="Times New Roman"/>
          <w:color w:val="000000" w:themeColor="text1"/>
          <w:sz w:val="24"/>
          <w:szCs w:val="24"/>
          <w:lang w:val="en-US"/>
        </w:rPr>
        <w:t>However, despite the stronger impact of customer satisfaction on brand loyalty</w:t>
      </w:r>
      <w:r w:rsidR="008E2A89" w:rsidRPr="006039C8">
        <w:rPr>
          <w:rFonts w:ascii="Times New Roman" w:hAnsi="Times New Roman" w:cs="Times New Roman"/>
          <w:color w:val="000000" w:themeColor="text1"/>
          <w:sz w:val="24"/>
          <w:szCs w:val="24"/>
          <w:lang w:val="en-US"/>
        </w:rPr>
        <w:t xml:space="preserve">, based on the responses received from the respondents, it can be </w:t>
      </w:r>
      <w:r w:rsidR="008F07F5" w:rsidRPr="006039C8">
        <w:rPr>
          <w:rFonts w:ascii="Times New Roman" w:hAnsi="Times New Roman" w:cs="Times New Roman"/>
          <w:color w:val="000000" w:themeColor="text1"/>
          <w:sz w:val="24"/>
          <w:szCs w:val="24"/>
          <w:lang w:val="en-US"/>
        </w:rPr>
        <w:t>presumed</w:t>
      </w:r>
      <w:r w:rsidR="008E2A89" w:rsidRPr="006039C8">
        <w:rPr>
          <w:rFonts w:ascii="Times New Roman" w:hAnsi="Times New Roman" w:cs="Times New Roman"/>
          <w:color w:val="000000" w:themeColor="text1"/>
          <w:sz w:val="24"/>
          <w:szCs w:val="24"/>
          <w:lang w:val="en-US"/>
        </w:rPr>
        <w:t xml:space="preserve"> that </w:t>
      </w:r>
      <w:r w:rsidR="008F07F5" w:rsidRPr="006039C8">
        <w:rPr>
          <w:rFonts w:ascii="Times New Roman" w:hAnsi="Times New Roman" w:cs="Times New Roman"/>
          <w:color w:val="000000" w:themeColor="text1"/>
          <w:sz w:val="24"/>
          <w:szCs w:val="24"/>
          <w:lang w:val="en-US"/>
        </w:rPr>
        <w:t>the brand image of a brand does play a</w:t>
      </w:r>
      <w:r w:rsidR="00DC611A" w:rsidRPr="006039C8">
        <w:rPr>
          <w:rFonts w:ascii="Times New Roman" w:hAnsi="Times New Roman" w:cs="Times New Roman"/>
          <w:color w:val="000000" w:themeColor="text1"/>
          <w:sz w:val="24"/>
          <w:szCs w:val="24"/>
          <w:lang w:val="en-US"/>
        </w:rPr>
        <w:t>n</w:t>
      </w:r>
      <w:r w:rsidR="008F07F5" w:rsidRPr="006039C8">
        <w:rPr>
          <w:rFonts w:ascii="Times New Roman" w:hAnsi="Times New Roman" w:cs="Times New Roman"/>
          <w:color w:val="000000" w:themeColor="text1"/>
          <w:sz w:val="24"/>
          <w:szCs w:val="24"/>
          <w:lang w:val="en-US"/>
        </w:rPr>
        <w:t xml:space="preserve"> important role on </w:t>
      </w:r>
      <w:proofErr w:type="gramStart"/>
      <w:r w:rsidR="008F07F5" w:rsidRPr="006039C8">
        <w:rPr>
          <w:rFonts w:ascii="Times New Roman" w:hAnsi="Times New Roman" w:cs="Times New Roman"/>
          <w:color w:val="000000" w:themeColor="text1"/>
          <w:sz w:val="24"/>
          <w:szCs w:val="24"/>
          <w:lang w:val="en-US"/>
        </w:rPr>
        <w:t>the brand</w:t>
      </w:r>
      <w:proofErr w:type="gramEnd"/>
      <w:r w:rsidR="008F07F5" w:rsidRPr="006039C8">
        <w:rPr>
          <w:rFonts w:ascii="Times New Roman" w:hAnsi="Times New Roman" w:cs="Times New Roman"/>
          <w:color w:val="000000" w:themeColor="text1"/>
          <w:sz w:val="24"/>
          <w:szCs w:val="24"/>
          <w:lang w:val="en-US"/>
        </w:rPr>
        <w:t xml:space="preserve"> loyalty. Furthermore, 52% of the respondents stated that the brand image of a brand has an i</w:t>
      </w:r>
      <w:r w:rsidR="00EB1F86" w:rsidRPr="006039C8">
        <w:rPr>
          <w:rFonts w:ascii="Times New Roman" w:hAnsi="Times New Roman" w:cs="Times New Roman"/>
          <w:color w:val="000000" w:themeColor="text1"/>
          <w:sz w:val="24"/>
          <w:szCs w:val="24"/>
          <w:lang w:val="en-US"/>
        </w:rPr>
        <w:t>nfluence</w:t>
      </w:r>
      <w:r w:rsidR="008F07F5" w:rsidRPr="006039C8">
        <w:rPr>
          <w:rFonts w:ascii="Times New Roman" w:hAnsi="Times New Roman" w:cs="Times New Roman"/>
          <w:color w:val="000000" w:themeColor="text1"/>
          <w:sz w:val="24"/>
          <w:szCs w:val="24"/>
          <w:lang w:val="en-US"/>
        </w:rPr>
        <w:t xml:space="preserve"> </w:t>
      </w:r>
      <w:r w:rsidR="008F07F5" w:rsidRPr="006039C8">
        <w:rPr>
          <w:rFonts w:ascii="Times New Roman" w:hAnsi="Times New Roman" w:cs="Times New Roman"/>
          <w:color w:val="000000" w:themeColor="text1"/>
          <w:sz w:val="24"/>
          <w:szCs w:val="24"/>
          <w:lang w:val="en-US"/>
        </w:rPr>
        <w:lastRenderedPageBreak/>
        <w:t xml:space="preserve">on their purchase decision as illustrated in figure </w:t>
      </w:r>
      <w:r w:rsidR="00281487" w:rsidRPr="006039C8">
        <w:rPr>
          <w:rFonts w:ascii="Times New Roman" w:hAnsi="Times New Roman" w:cs="Times New Roman"/>
          <w:color w:val="000000" w:themeColor="text1"/>
          <w:sz w:val="24"/>
          <w:szCs w:val="24"/>
          <w:lang w:val="en-US"/>
        </w:rPr>
        <w:t>12</w:t>
      </w:r>
      <w:bookmarkEnd w:id="6"/>
      <w:r w:rsidR="00EB1F86" w:rsidRPr="006039C8">
        <w:rPr>
          <w:rFonts w:ascii="Times New Roman" w:hAnsi="Times New Roman" w:cs="Times New Roman"/>
          <w:color w:val="000000" w:themeColor="text1"/>
          <w:sz w:val="24"/>
          <w:szCs w:val="24"/>
          <w:lang w:val="en-US"/>
        </w:rPr>
        <w:t xml:space="preserve">. Therefore, </w:t>
      </w:r>
      <w:r w:rsidR="00BB0F81" w:rsidRPr="006039C8">
        <w:rPr>
          <w:rFonts w:ascii="Times New Roman" w:hAnsi="Times New Roman" w:cs="Times New Roman"/>
          <w:color w:val="000000" w:themeColor="text1"/>
          <w:sz w:val="24"/>
          <w:szCs w:val="24"/>
          <w:lang w:val="en-US"/>
        </w:rPr>
        <w:t>proving</w:t>
      </w:r>
      <w:r w:rsidR="0005572A" w:rsidRPr="006039C8">
        <w:rPr>
          <w:rFonts w:ascii="Times New Roman" w:hAnsi="Times New Roman" w:cs="Times New Roman"/>
          <w:color w:val="000000" w:themeColor="text1"/>
          <w:sz w:val="24"/>
          <w:szCs w:val="24"/>
          <w:lang w:val="en-US"/>
        </w:rPr>
        <w:t xml:space="preserve"> the importance of the brand image on purchase decision and brand loyalty. </w:t>
      </w:r>
    </w:p>
    <w:p w14:paraId="3D9B3967" w14:textId="77777777" w:rsidR="00E8119B" w:rsidRDefault="00E8119B" w:rsidP="0031428C">
      <w:pPr>
        <w:spacing w:line="360" w:lineRule="auto"/>
        <w:rPr>
          <w:rFonts w:ascii="Times New Roman" w:hAnsi="Times New Roman" w:cs="Times New Roman"/>
          <w:b/>
          <w:bCs/>
          <w:color w:val="000000" w:themeColor="text1"/>
          <w:sz w:val="24"/>
          <w:szCs w:val="24"/>
          <w:u w:val="single"/>
        </w:rPr>
      </w:pPr>
    </w:p>
    <w:p w14:paraId="5BADCC79" w14:textId="29DA7A86" w:rsidR="00E70102" w:rsidRPr="006039C8" w:rsidRDefault="001F0400" w:rsidP="0031428C">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Chapter 5</w:t>
      </w:r>
    </w:p>
    <w:p w14:paraId="024138E1" w14:textId="40C9604D" w:rsidR="00F35F1B" w:rsidRPr="006039C8" w:rsidRDefault="009A151D" w:rsidP="00F35F1B">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5.0</w:t>
      </w:r>
      <w:r w:rsidRPr="006039C8">
        <w:rPr>
          <w:rFonts w:ascii="Times New Roman" w:hAnsi="Times New Roman" w:cs="Times New Roman"/>
          <w:b/>
          <w:bCs/>
          <w:color w:val="000000" w:themeColor="text1"/>
          <w:sz w:val="24"/>
          <w:szCs w:val="24"/>
        </w:rPr>
        <w:t xml:space="preserve"> </w:t>
      </w:r>
      <w:r w:rsidR="00DD4BBE" w:rsidRPr="006039C8">
        <w:rPr>
          <w:rFonts w:ascii="Times New Roman" w:hAnsi="Times New Roman" w:cs="Times New Roman"/>
          <w:b/>
          <w:bCs/>
          <w:color w:val="000000" w:themeColor="text1"/>
          <w:sz w:val="24"/>
          <w:szCs w:val="24"/>
          <w:u w:val="single"/>
        </w:rPr>
        <w:t>Conclusion</w:t>
      </w:r>
      <w:r w:rsidR="00F35F1B" w:rsidRPr="006039C8">
        <w:rPr>
          <w:rFonts w:ascii="Times New Roman" w:hAnsi="Times New Roman" w:cs="Times New Roman"/>
          <w:b/>
          <w:bCs/>
          <w:color w:val="000000" w:themeColor="text1"/>
          <w:sz w:val="24"/>
          <w:szCs w:val="24"/>
          <w:u w:val="single"/>
        </w:rPr>
        <w:t xml:space="preserve"> and Recommendations </w:t>
      </w:r>
    </w:p>
    <w:p w14:paraId="1B32DE08" w14:textId="636965F3" w:rsidR="00E631B3" w:rsidRDefault="004C58C3" w:rsidP="0031428C">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In t</w:t>
      </w:r>
      <w:r w:rsidR="00A30CD8" w:rsidRPr="006039C8">
        <w:rPr>
          <w:rFonts w:ascii="Times New Roman" w:hAnsi="Times New Roman" w:cs="Times New Roman"/>
          <w:color w:val="000000" w:themeColor="text1"/>
          <w:sz w:val="24"/>
          <w:szCs w:val="24"/>
        </w:rPr>
        <w:t>he</w:t>
      </w:r>
      <w:r w:rsidRPr="006039C8">
        <w:rPr>
          <w:rFonts w:ascii="Times New Roman" w:hAnsi="Times New Roman" w:cs="Times New Roman"/>
          <w:color w:val="000000" w:themeColor="text1"/>
          <w:sz w:val="24"/>
          <w:szCs w:val="24"/>
        </w:rPr>
        <w:t xml:space="preserve"> competitive business environment, it is essential for brands to be proactive in engaging with their customers, comprehending their requirements and preferences, and continually strive to foster customer loyalty. This is of utmost importance for any organization that wishes to achieve long-term success. This study sought to gain insight into the relationship between consumer satisfaction and brand image of Apple, a globally renowned and innovative company, to gain a better understanding of how Apple has managed to maintain customer loyalty, generate innovation, and remain a leader in the market. The results of the study are applicable to a wide range of industries</w:t>
      </w:r>
      <w:r w:rsidR="00A30CD8" w:rsidRPr="006039C8">
        <w:rPr>
          <w:rFonts w:ascii="Times New Roman" w:hAnsi="Times New Roman" w:cs="Times New Roman"/>
          <w:color w:val="000000" w:themeColor="text1"/>
          <w:sz w:val="24"/>
          <w:szCs w:val="24"/>
        </w:rPr>
        <w:t>.</w:t>
      </w:r>
      <w:r w:rsidR="006C6F51" w:rsidRPr="006039C8">
        <w:rPr>
          <w:rFonts w:ascii="Times New Roman" w:hAnsi="Times New Roman" w:cs="Times New Roman"/>
          <w:color w:val="000000" w:themeColor="text1"/>
          <w:sz w:val="24"/>
          <w:szCs w:val="24"/>
        </w:rPr>
        <w:t xml:space="preserve"> Customer satisfaction leads the satisfied customers to become brand loyal. This process would allow a brand to further improve the brand image. </w:t>
      </w:r>
      <w:r w:rsidR="00A30CD8" w:rsidRPr="006039C8">
        <w:rPr>
          <w:rFonts w:ascii="Times New Roman" w:hAnsi="Times New Roman" w:cs="Times New Roman"/>
          <w:color w:val="000000" w:themeColor="text1"/>
          <w:sz w:val="24"/>
          <w:szCs w:val="24"/>
        </w:rPr>
        <w:t>Apple's success in establishing itself as a world-renowned and influential brand is largely attributed to its customer-focused approach. The company's focus on user experience has been a key factor in its success. This has not only resulted in positive customer reviews and referrals, but also in a strong emotional bond between customers and the company. Satisfaction with Apple products is largely based on their design, performance, and user experience.</w:t>
      </w:r>
      <w:r w:rsidR="0003437B" w:rsidRPr="006039C8">
        <w:rPr>
          <w:rFonts w:ascii="Times New Roman" w:hAnsi="Times New Roman" w:cs="Times New Roman"/>
          <w:color w:val="000000" w:themeColor="text1"/>
          <w:sz w:val="24"/>
          <w:szCs w:val="24"/>
        </w:rPr>
        <w:t xml:space="preserve"> </w:t>
      </w:r>
      <w:r w:rsidR="00A30CD8" w:rsidRPr="006039C8">
        <w:rPr>
          <w:rFonts w:ascii="Times New Roman" w:hAnsi="Times New Roman" w:cs="Times New Roman"/>
          <w:color w:val="000000" w:themeColor="text1"/>
          <w:sz w:val="24"/>
          <w:szCs w:val="24"/>
        </w:rPr>
        <w:t xml:space="preserve">The study has also highlighted the importance of brand image in the context of Apple's brand loyalty. Apple's consistent branding strategies, competitive pricing, and distinct design language have enabled the company to cultivate a strong and aspirational image. </w:t>
      </w:r>
      <w:r w:rsidR="00683656" w:rsidRPr="006039C8">
        <w:rPr>
          <w:rFonts w:ascii="Times New Roman" w:hAnsi="Times New Roman" w:cs="Times New Roman"/>
          <w:color w:val="000000" w:themeColor="text1"/>
          <w:sz w:val="24"/>
          <w:szCs w:val="24"/>
        </w:rPr>
        <w:t xml:space="preserve">Furthermore, </w:t>
      </w:r>
      <w:proofErr w:type="gramStart"/>
      <w:r w:rsidR="00070516" w:rsidRPr="006039C8">
        <w:rPr>
          <w:rFonts w:ascii="Times New Roman" w:hAnsi="Times New Roman" w:cs="Times New Roman"/>
          <w:color w:val="000000" w:themeColor="text1"/>
          <w:sz w:val="24"/>
          <w:szCs w:val="24"/>
        </w:rPr>
        <w:t>a majority of</w:t>
      </w:r>
      <w:proofErr w:type="gramEnd"/>
      <w:r w:rsidR="00070516" w:rsidRPr="006039C8">
        <w:rPr>
          <w:rFonts w:ascii="Times New Roman" w:hAnsi="Times New Roman" w:cs="Times New Roman"/>
          <w:color w:val="000000" w:themeColor="text1"/>
          <w:sz w:val="24"/>
          <w:szCs w:val="24"/>
        </w:rPr>
        <w:t xml:space="preserve"> the respondents stated that </w:t>
      </w:r>
      <w:r w:rsidR="004E7B74" w:rsidRPr="006039C8">
        <w:rPr>
          <w:rFonts w:ascii="Times New Roman" w:hAnsi="Times New Roman" w:cs="Times New Roman"/>
          <w:color w:val="000000" w:themeColor="text1"/>
          <w:sz w:val="24"/>
          <w:szCs w:val="24"/>
        </w:rPr>
        <w:t>Apple products</w:t>
      </w:r>
      <w:r w:rsidR="00070516" w:rsidRPr="006039C8">
        <w:rPr>
          <w:rFonts w:ascii="Times New Roman" w:hAnsi="Times New Roman" w:cs="Times New Roman"/>
          <w:color w:val="000000" w:themeColor="text1"/>
          <w:sz w:val="24"/>
          <w:szCs w:val="24"/>
        </w:rPr>
        <w:t xml:space="preserve"> security and quality </w:t>
      </w:r>
      <w:r w:rsidR="004E7B74" w:rsidRPr="006039C8">
        <w:rPr>
          <w:rFonts w:ascii="Times New Roman" w:hAnsi="Times New Roman" w:cs="Times New Roman"/>
          <w:color w:val="000000" w:themeColor="text1"/>
          <w:sz w:val="24"/>
          <w:szCs w:val="24"/>
        </w:rPr>
        <w:t xml:space="preserve">are the things they liked the most </w:t>
      </w:r>
      <w:r w:rsidR="00733998" w:rsidRPr="006039C8">
        <w:rPr>
          <w:rFonts w:ascii="Times New Roman" w:hAnsi="Times New Roman" w:cs="Times New Roman"/>
          <w:color w:val="000000" w:themeColor="text1"/>
          <w:sz w:val="24"/>
          <w:szCs w:val="24"/>
        </w:rPr>
        <w:t xml:space="preserve">about the brand. </w:t>
      </w:r>
      <w:r w:rsidR="00592761" w:rsidRPr="006039C8">
        <w:rPr>
          <w:rFonts w:ascii="Times New Roman" w:hAnsi="Times New Roman" w:cs="Times New Roman"/>
          <w:color w:val="000000" w:themeColor="text1"/>
          <w:sz w:val="24"/>
          <w:szCs w:val="24"/>
        </w:rPr>
        <w:t>Thus, compelling them to give a higher rating</w:t>
      </w:r>
      <w:r w:rsidR="00C44DC8" w:rsidRPr="006039C8">
        <w:rPr>
          <w:rFonts w:ascii="Times New Roman" w:hAnsi="Times New Roman" w:cs="Times New Roman"/>
          <w:color w:val="000000" w:themeColor="text1"/>
          <w:sz w:val="24"/>
          <w:szCs w:val="24"/>
        </w:rPr>
        <w:t xml:space="preserve"> for their user experience as illustrated in figure </w:t>
      </w:r>
      <w:r w:rsidR="00122008" w:rsidRPr="006039C8">
        <w:rPr>
          <w:rFonts w:ascii="Times New Roman" w:hAnsi="Times New Roman" w:cs="Times New Roman"/>
          <w:color w:val="000000" w:themeColor="text1"/>
          <w:sz w:val="24"/>
          <w:szCs w:val="24"/>
        </w:rPr>
        <w:t>10</w:t>
      </w:r>
      <w:r w:rsidR="00C44DC8" w:rsidRPr="006039C8">
        <w:rPr>
          <w:rFonts w:ascii="Times New Roman" w:hAnsi="Times New Roman" w:cs="Times New Roman"/>
          <w:color w:val="000000" w:themeColor="text1"/>
          <w:sz w:val="24"/>
          <w:szCs w:val="24"/>
        </w:rPr>
        <w:t>.</w:t>
      </w:r>
      <w:r w:rsidR="00552699" w:rsidRPr="006039C8">
        <w:rPr>
          <w:rFonts w:ascii="Times New Roman" w:hAnsi="Times New Roman" w:cs="Times New Roman"/>
          <w:color w:val="000000" w:themeColor="text1"/>
          <w:sz w:val="24"/>
          <w:szCs w:val="24"/>
        </w:rPr>
        <w:t xml:space="preserve"> The</w:t>
      </w:r>
      <w:r w:rsidR="008452DE" w:rsidRPr="006039C8">
        <w:rPr>
          <w:rFonts w:ascii="Times New Roman" w:hAnsi="Times New Roman" w:cs="Times New Roman"/>
          <w:color w:val="000000" w:themeColor="text1"/>
          <w:sz w:val="24"/>
          <w:szCs w:val="24"/>
        </w:rPr>
        <w:t xml:space="preserve"> elements </w:t>
      </w:r>
      <w:r w:rsidR="0004410D" w:rsidRPr="006039C8">
        <w:rPr>
          <w:rFonts w:ascii="Times New Roman" w:hAnsi="Times New Roman" w:cs="Times New Roman"/>
          <w:color w:val="000000" w:themeColor="text1"/>
          <w:sz w:val="24"/>
          <w:szCs w:val="24"/>
        </w:rPr>
        <w:t>specified</w:t>
      </w:r>
      <w:r w:rsidR="00552699" w:rsidRPr="006039C8">
        <w:rPr>
          <w:rFonts w:ascii="Times New Roman" w:hAnsi="Times New Roman" w:cs="Times New Roman"/>
          <w:color w:val="000000" w:themeColor="text1"/>
          <w:sz w:val="24"/>
          <w:szCs w:val="24"/>
        </w:rPr>
        <w:t xml:space="preserve"> by the respondents</w:t>
      </w:r>
      <w:r w:rsidR="0004410D" w:rsidRPr="006039C8">
        <w:rPr>
          <w:rFonts w:ascii="Times New Roman" w:hAnsi="Times New Roman" w:cs="Times New Roman"/>
          <w:color w:val="000000" w:themeColor="text1"/>
          <w:sz w:val="24"/>
          <w:szCs w:val="24"/>
        </w:rPr>
        <w:t xml:space="preserve"> mentioning the aspects they like about the brand could</w:t>
      </w:r>
      <w:r w:rsidR="00346FB2" w:rsidRPr="006039C8">
        <w:rPr>
          <w:rFonts w:ascii="Times New Roman" w:hAnsi="Times New Roman" w:cs="Times New Roman"/>
          <w:color w:val="000000" w:themeColor="text1"/>
          <w:sz w:val="24"/>
          <w:szCs w:val="24"/>
        </w:rPr>
        <w:t xml:space="preserve"> be the primary reason </w:t>
      </w:r>
      <w:r w:rsidR="008A0CEA" w:rsidRPr="006039C8">
        <w:rPr>
          <w:rFonts w:ascii="Times New Roman" w:hAnsi="Times New Roman" w:cs="Times New Roman"/>
          <w:color w:val="000000" w:themeColor="text1"/>
          <w:sz w:val="24"/>
          <w:szCs w:val="24"/>
        </w:rPr>
        <w:t xml:space="preserve">behind </w:t>
      </w:r>
      <w:r w:rsidR="008452DE" w:rsidRPr="006039C8">
        <w:rPr>
          <w:rFonts w:ascii="Times New Roman" w:hAnsi="Times New Roman" w:cs="Times New Roman"/>
          <w:color w:val="000000" w:themeColor="text1"/>
          <w:sz w:val="24"/>
          <w:szCs w:val="24"/>
        </w:rPr>
        <w:t>Apple’s popularity.</w:t>
      </w:r>
      <w:r w:rsidR="00D623AB" w:rsidRPr="006039C8">
        <w:rPr>
          <w:rFonts w:ascii="Times New Roman" w:hAnsi="Times New Roman" w:cs="Times New Roman"/>
          <w:color w:val="000000" w:themeColor="text1"/>
          <w:sz w:val="24"/>
          <w:szCs w:val="24"/>
        </w:rPr>
        <w:t xml:space="preserve"> </w:t>
      </w:r>
      <w:r w:rsidR="00A30CD8" w:rsidRPr="006039C8">
        <w:rPr>
          <w:rFonts w:ascii="Times New Roman" w:hAnsi="Times New Roman" w:cs="Times New Roman"/>
          <w:color w:val="000000" w:themeColor="text1"/>
          <w:sz w:val="24"/>
          <w:szCs w:val="24"/>
        </w:rPr>
        <w:t>Th</w:t>
      </w:r>
      <w:r w:rsidR="00132E53" w:rsidRPr="006039C8">
        <w:rPr>
          <w:rFonts w:ascii="Times New Roman" w:hAnsi="Times New Roman" w:cs="Times New Roman"/>
          <w:color w:val="000000" w:themeColor="text1"/>
          <w:sz w:val="24"/>
          <w:szCs w:val="24"/>
        </w:rPr>
        <w:t>e</w:t>
      </w:r>
      <w:r w:rsidR="00A30CD8" w:rsidRPr="006039C8">
        <w:rPr>
          <w:rFonts w:ascii="Times New Roman" w:hAnsi="Times New Roman" w:cs="Times New Roman"/>
          <w:color w:val="000000" w:themeColor="text1"/>
          <w:sz w:val="24"/>
          <w:szCs w:val="24"/>
        </w:rPr>
        <w:t xml:space="preserve"> </w:t>
      </w:r>
      <w:r w:rsidR="00132E53" w:rsidRPr="006039C8">
        <w:rPr>
          <w:rFonts w:ascii="Times New Roman" w:hAnsi="Times New Roman" w:cs="Times New Roman"/>
          <w:color w:val="000000" w:themeColor="text1"/>
          <w:sz w:val="24"/>
          <w:szCs w:val="24"/>
        </w:rPr>
        <w:t xml:space="preserve">brand </w:t>
      </w:r>
      <w:r w:rsidR="00A30CD8" w:rsidRPr="006039C8">
        <w:rPr>
          <w:rFonts w:ascii="Times New Roman" w:hAnsi="Times New Roman" w:cs="Times New Roman"/>
          <w:color w:val="000000" w:themeColor="text1"/>
          <w:sz w:val="24"/>
          <w:szCs w:val="24"/>
        </w:rPr>
        <w:t>image has been able to appeal to its target audience, not only by attracting new customers, but also by strengthening the loyalty of existing customers</w:t>
      </w:r>
      <w:r w:rsidR="00132E53" w:rsidRPr="006039C8">
        <w:rPr>
          <w:rFonts w:ascii="Times New Roman" w:hAnsi="Times New Roman" w:cs="Times New Roman"/>
          <w:color w:val="000000" w:themeColor="text1"/>
          <w:sz w:val="24"/>
          <w:szCs w:val="24"/>
        </w:rPr>
        <w:t>. This is further supported from the</w:t>
      </w:r>
      <w:r w:rsidR="00E53FF4" w:rsidRPr="006039C8">
        <w:rPr>
          <w:rFonts w:ascii="Times New Roman" w:hAnsi="Times New Roman" w:cs="Times New Roman"/>
          <w:color w:val="000000" w:themeColor="text1"/>
          <w:sz w:val="24"/>
          <w:szCs w:val="24"/>
        </w:rPr>
        <w:t xml:space="preserve"> data collected form the responses where 52% of respondents mentioned that brand image </w:t>
      </w:r>
      <w:r w:rsidR="004E5E73" w:rsidRPr="006039C8">
        <w:rPr>
          <w:rFonts w:ascii="Times New Roman" w:hAnsi="Times New Roman" w:cs="Times New Roman"/>
          <w:color w:val="000000" w:themeColor="text1"/>
          <w:sz w:val="24"/>
          <w:szCs w:val="24"/>
        </w:rPr>
        <w:t xml:space="preserve">effects their purchase decision as illustrated in figure </w:t>
      </w:r>
      <w:r w:rsidR="00122008" w:rsidRPr="006039C8">
        <w:rPr>
          <w:rFonts w:ascii="Times New Roman" w:hAnsi="Times New Roman" w:cs="Times New Roman"/>
          <w:color w:val="000000" w:themeColor="text1"/>
          <w:sz w:val="24"/>
          <w:szCs w:val="24"/>
        </w:rPr>
        <w:t>12</w:t>
      </w:r>
      <w:r w:rsidR="004E5E73" w:rsidRPr="006039C8">
        <w:rPr>
          <w:rFonts w:ascii="Times New Roman" w:hAnsi="Times New Roman" w:cs="Times New Roman"/>
          <w:color w:val="000000" w:themeColor="text1"/>
          <w:sz w:val="24"/>
          <w:szCs w:val="24"/>
        </w:rPr>
        <w:t>.</w:t>
      </w:r>
      <w:r w:rsidR="00466813" w:rsidRPr="006039C8">
        <w:t xml:space="preserve"> </w:t>
      </w:r>
      <w:r w:rsidR="00A65DE9" w:rsidRPr="006039C8">
        <w:rPr>
          <w:rFonts w:ascii="Times New Roman" w:hAnsi="Times New Roman" w:cs="Times New Roman"/>
          <w:color w:val="000000" w:themeColor="text1"/>
          <w:sz w:val="24"/>
          <w:szCs w:val="24"/>
        </w:rPr>
        <w:t xml:space="preserve">The study examined the relationship between customer satisfaction and brand image, as well as the impact of different product categories on brand loyalty. The results of the study </w:t>
      </w:r>
      <w:r w:rsidR="00A65DE9" w:rsidRPr="006039C8">
        <w:rPr>
          <w:rFonts w:ascii="Times New Roman" w:hAnsi="Times New Roman" w:cs="Times New Roman"/>
          <w:color w:val="000000" w:themeColor="text1"/>
          <w:sz w:val="24"/>
          <w:szCs w:val="24"/>
        </w:rPr>
        <w:lastRenderedPageBreak/>
        <w:t xml:space="preserve">suggest </w:t>
      </w:r>
      <w:r w:rsidR="006404DF" w:rsidRPr="006039C8">
        <w:rPr>
          <w:rFonts w:ascii="Times New Roman" w:hAnsi="Times New Roman" w:cs="Times New Roman"/>
          <w:color w:val="000000" w:themeColor="text1"/>
          <w:sz w:val="24"/>
          <w:szCs w:val="24"/>
        </w:rPr>
        <w:t>that</w:t>
      </w:r>
      <w:r w:rsidR="006C3953" w:rsidRPr="006039C8">
        <w:rPr>
          <w:rFonts w:ascii="Times New Roman" w:hAnsi="Times New Roman" w:cs="Times New Roman"/>
          <w:color w:val="000000" w:themeColor="text1"/>
          <w:sz w:val="24"/>
          <w:szCs w:val="24"/>
        </w:rPr>
        <w:t xml:space="preserve"> customer satisfaction </w:t>
      </w:r>
      <w:r w:rsidR="00BE6E77" w:rsidRPr="006039C8">
        <w:rPr>
          <w:rFonts w:ascii="Times New Roman" w:hAnsi="Times New Roman" w:cs="Times New Roman"/>
          <w:color w:val="000000" w:themeColor="text1"/>
          <w:sz w:val="24"/>
          <w:szCs w:val="24"/>
        </w:rPr>
        <w:t>is crucial</w:t>
      </w:r>
      <w:r w:rsidR="00A65DE9" w:rsidRPr="006039C8">
        <w:rPr>
          <w:rFonts w:ascii="Times New Roman" w:hAnsi="Times New Roman" w:cs="Times New Roman"/>
          <w:color w:val="000000" w:themeColor="text1"/>
          <w:sz w:val="24"/>
          <w:szCs w:val="24"/>
        </w:rPr>
        <w:t xml:space="preserve"> to achieve a higher level of brand loyalty</w:t>
      </w:r>
      <w:r w:rsidR="00BC1FF3" w:rsidRPr="006039C8">
        <w:rPr>
          <w:rFonts w:ascii="Times New Roman" w:hAnsi="Times New Roman" w:cs="Times New Roman"/>
          <w:color w:val="000000" w:themeColor="text1"/>
          <w:sz w:val="24"/>
          <w:szCs w:val="24"/>
        </w:rPr>
        <w:t>.</w:t>
      </w:r>
      <w:r w:rsidR="00A65DE9" w:rsidRPr="006039C8">
        <w:rPr>
          <w:rFonts w:ascii="Times New Roman" w:hAnsi="Times New Roman" w:cs="Times New Roman"/>
          <w:color w:val="000000" w:themeColor="text1"/>
          <w:sz w:val="24"/>
          <w:szCs w:val="24"/>
        </w:rPr>
        <w:t xml:space="preserve"> In this age of rapid technological progress, Apple's commitment to quality and innovation is essential for sustaining customer satisfaction</w:t>
      </w:r>
      <w:r w:rsidR="006404DF" w:rsidRPr="006039C8">
        <w:rPr>
          <w:rFonts w:ascii="Times New Roman" w:hAnsi="Times New Roman" w:cs="Times New Roman"/>
          <w:color w:val="000000" w:themeColor="text1"/>
          <w:sz w:val="24"/>
          <w:szCs w:val="24"/>
        </w:rPr>
        <w:t>.</w:t>
      </w:r>
      <w:r w:rsidR="006404DF" w:rsidRPr="006039C8">
        <w:t xml:space="preserve"> </w:t>
      </w:r>
      <w:r w:rsidR="006404DF" w:rsidRPr="006039C8">
        <w:rPr>
          <w:rFonts w:ascii="Times New Roman" w:hAnsi="Times New Roman" w:cs="Times New Roman"/>
          <w:color w:val="000000" w:themeColor="text1"/>
          <w:sz w:val="24"/>
          <w:szCs w:val="24"/>
        </w:rPr>
        <w:t>This study examined the influence of brand image on customer loyalty.</w:t>
      </w:r>
      <w:r w:rsidR="00466813" w:rsidRPr="006039C8">
        <w:rPr>
          <w:rFonts w:ascii="Times New Roman" w:hAnsi="Times New Roman" w:cs="Times New Roman"/>
          <w:color w:val="000000" w:themeColor="text1"/>
          <w:sz w:val="24"/>
          <w:szCs w:val="24"/>
        </w:rPr>
        <w:t xml:space="preserve"> </w:t>
      </w:r>
      <w:r w:rsidR="006404DF" w:rsidRPr="006039C8">
        <w:rPr>
          <w:rFonts w:ascii="Times New Roman" w:hAnsi="Times New Roman" w:cs="Times New Roman"/>
          <w:color w:val="000000" w:themeColor="text1"/>
          <w:sz w:val="24"/>
          <w:szCs w:val="24"/>
        </w:rPr>
        <w:t>The results</w:t>
      </w:r>
      <w:r w:rsidR="004111B7" w:rsidRPr="006039C8">
        <w:rPr>
          <w:rFonts w:ascii="Times New Roman" w:hAnsi="Times New Roman" w:cs="Times New Roman"/>
          <w:color w:val="000000" w:themeColor="text1"/>
          <w:sz w:val="24"/>
          <w:szCs w:val="24"/>
        </w:rPr>
        <w:t xml:space="preserve"> of this study</w:t>
      </w:r>
      <w:r w:rsidR="006404DF" w:rsidRPr="006039C8">
        <w:rPr>
          <w:rFonts w:ascii="Times New Roman" w:hAnsi="Times New Roman" w:cs="Times New Roman"/>
          <w:color w:val="000000" w:themeColor="text1"/>
          <w:sz w:val="24"/>
          <w:szCs w:val="24"/>
        </w:rPr>
        <w:t xml:space="preserve"> revealed </w:t>
      </w:r>
      <w:r w:rsidR="004111B7" w:rsidRPr="006039C8">
        <w:rPr>
          <w:rFonts w:ascii="Times New Roman" w:hAnsi="Times New Roman" w:cs="Times New Roman"/>
          <w:color w:val="000000" w:themeColor="text1"/>
          <w:sz w:val="24"/>
          <w:szCs w:val="24"/>
        </w:rPr>
        <w:t>that customer satisfaction has a stronger impact on brand loyalty than t</w:t>
      </w:r>
      <w:r w:rsidR="00266FF4" w:rsidRPr="006039C8">
        <w:rPr>
          <w:rFonts w:ascii="Times New Roman" w:hAnsi="Times New Roman" w:cs="Times New Roman"/>
          <w:color w:val="000000" w:themeColor="text1"/>
          <w:sz w:val="24"/>
          <w:szCs w:val="24"/>
        </w:rPr>
        <w:t>he brand image of a brand. This conclusion was reached after analysing the responses received from the respondents through the questionnaire survey.</w:t>
      </w:r>
      <w:r w:rsidR="00265130" w:rsidRPr="006039C8">
        <w:rPr>
          <w:rFonts w:ascii="Times New Roman" w:hAnsi="Times New Roman" w:cs="Times New Roman"/>
          <w:color w:val="000000" w:themeColor="text1"/>
          <w:sz w:val="24"/>
          <w:szCs w:val="24"/>
        </w:rPr>
        <w:t xml:space="preserve"> </w:t>
      </w:r>
      <w:r w:rsidR="00396F18" w:rsidRPr="006039C8">
        <w:rPr>
          <w:rFonts w:ascii="Times New Roman" w:hAnsi="Times New Roman" w:cs="Times New Roman"/>
          <w:color w:val="000000" w:themeColor="text1"/>
          <w:sz w:val="24"/>
          <w:szCs w:val="24"/>
        </w:rPr>
        <w:t xml:space="preserve">Moreover, the conclusion reached in this study aligns with the hypothesis 3 mentioned in chapter 1. </w:t>
      </w:r>
      <w:r w:rsidR="00426D60" w:rsidRPr="006039C8">
        <w:rPr>
          <w:rFonts w:ascii="Times New Roman" w:hAnsi="Times New Roman" w:cs="Times New Roman"/>
          <w:color w:val="000000" w:themeColor="text1"/>
          <w:sz w:val="24"/>
          <w:szCs w:val="24"/>
        </w:rPr>
        <w:t>It is important to emphasize that this research, which focuses on the correlation between customer satisfaction and brand image and brand loyalty in relation to Apple, is subject to limitations. The primary methodology used in the study is quantitative research, which provides useful information but may not accurately capture the entire range of customer sentiment and experience. More in-depth qualitative research, such as interviews or focus groups, could provide a more in-depth understanding of the emotional and psychological components of brand loyalty. Furthermore, the scope of the study is restricted to a specific time</w:t>
      </w:r>
      <w:r w:rsidR="00C57782" w:rsidRPr="006039C8">
        <w:rPr>
          <w:rFonts w:ascii="Times New Roman" w:hAnsi="Times New Roman" w:cs="Times New Roman"/>
          <w:color w:val="000000" w:themeColor="text1"/>
          <w:sz w:val="24"/>
          <w:szCs w:val="24"/>
        </w:rPr>
        <w:t>-</w:t>
      </w:r>
      <w:r w:rsidR="00426D60" w:rsidRPr="006039C8">
        <w:rPr>
          <w:rFonts w:ascii="Times New Roman" w:hAnsi="Times New Roman" w:cs="Times New Roman"/>
          <w:color w:val="000000" w:themeColor="text1"/>
          <w:sz w:val="24"/>
          <w:szCs w:val="24"/>
        </w:rPr>
        <w:t>period, and the dynamics in the smartphone and technology sector are highly dynamic, necessitating continuous research to ensure that the findings remain relevant</w:t>
      </w:r>
      <w:r w:rsidR="00C57782" w:rsidRPr="006039C8">
        <w:rPr>
          <w:rFonts w:ascii="Times New Roman" w:hAnsi="Times New Roman" w:cs="Times New Roman"/>
          <w:color w:val="000000" w:themeColor="text1"/>
          <w:sz w:val="24"/>
          <w:szCs w:val="24"/>
        </w:rPr>
        <w:t>.</w:t>
      </w:r>
      <w:r w:rsidR="00C57782" w:rsidRPr="006039C8">
        <w:t xml:space="preserve"> </w:t>
      </w:r>
      <w:r w:rsidR="00C57782" w:rsidRPr="006039C8">
        <w:rPr>
          <w:rFonts w:ascii="Times New Roman" w:hAnsi="Times New Roman" w:cs="Times New Roman"/>
          <w:color w:val="000000" w:themeColor="text1"/>
          <w:sz w:val="24"/>
          <w:szCs w:val="24"/>
        </w:rPr>
        <w:t>Businesses should strive to replicate the success of Apple in terms of customer satisfaction, branding, and brand loyalty. This study outlines the key takeaways for businesses to consider when creating a strong and unique brand image. Customer satisfaction is a key factor in creating a strong and lasting brand image, which is based on the customer's emotional connection to the product or service.</w:t>
      </w:r>
      <w:r w:rsidR="00D623AB" w:rsidRPr="006039C8">
        <w:rPr>
          <w:rFonts w:ascii="Times New Roman" w:hAnsi="Times New Roman" w:cs="Times New Roman"/>
          <w:color w:val="000000" w:themeColor="text1"/>
          <w:sz w:val="24"/>
          <w:szCs w:val="24"/>
        </w:rPr>
        <w:t xml:space="preserve"> </w:t>
      </w:r>
      <w:r w:rsidR="00C57782" w:rsidRPr="006039C8">
        <w:rPr>
          <w:rFonts w:ascii="Times New Roman" w:hAnsi="Times New Roman" w:cs="Times New Roman"/>
          <w:color w:val="000000" w:themeColor="text1"/>
          <w:sz w:val="24"/>
          <w:szCs w:val="24"/>
        </w:rPr>
        <w:t>To ensure customer satisfaction, companies should prioritize product quality, customer experience, and post-sale support. Additionally, investing in innovation is essential for sustaining customer satisfaction and brand loyalty. Finally, businesses should strive to be leaders in their industry, rather than followers</w:t>
      </w:r>
      <w:r w:rsidR="00E9400D" w:rsidRPr="006039C8">
        <w:rPr>
          <w:rFonts w:ascii="Times New Roman" w:hAnsi="Times New Roman" w:cs="Times New Roman"/>
          <w:color w:val="000000" w:themeColor="text1"/>
          <w:sz w:val="24"/>
          <w:szCs w:val="24"/>
        </w:rPr>
        <w:t>.</w:t>
      </w:r>
      <w:r w:rsidR="00E9400D" w:rsidRPr="006039C8">
        <w:t xml:space="preserve"> </w:t>
      </w:r>
      <w:r w:rsidR="00E9400D" w:rsidRPr="006039C8">
        <w:rPr>
          <w:rFonts w:ascii="Times New Roman" w:hAnsi="Times New Roman" w:cs="Times New Roman"/>
          <w:color w:val="000000" w:themeColor="text1"/>
          <w:sz w:val="24"/>
          <w:szCs w:val="24"/>
        </w:rPr>
        <w:t>This study demonstrates the importance of customer satisfaction and brand image, as well as brand loyalty, in Apple</w:t>
      </w:r>
      <w:r w:rsidR="00325CF7" w:rsidRPr="006039C8">
        <w:rPr>
          <w:rFonts w:ascii="Times New Roman" w:hAnsi="Times New Roman" w:cs="Times New Roman"/>
          <w:color w:val="000000" w:themeColor="text1"/>
          <w:sz w:val="24"/>
          <w:szCs w:val="24"/>
        </w:rPr>
        <w:t>’</w:t>
      </w:r>
      <w:r w:rsidR="00E9400D" w:rsidRPr="006039C8">
        <w:rPr>
          <w:rFonts w:ascii="Times New Roman" w:hAnsi="Times New Roman" w:cs="Times New Roman"/>
          <w:color w:val="000000" w:themeColor="text1"/>
          <w:sz w:val="24"/>
          <w:szCs w:val="24"/>
        </w:rPr>
        <w:t xml:space="preserve">s success. Through its unwavering commitment to providing exceptional customer experiences, creating a strong brand identity, and cultivating a devoted customer base, Apple has established itself as a global pioneer in the technology sector. This success serves as a valuable lesson for any organization looking to succeed in a rapidly changing market. As technology advances and consumer preferences evolve, understanding and utilizing these dynamics will be essential for businesses looking to build long-term brand loyalty and reach long-term success. </w:t>
      </w:r>
    </w:p>
    <w:p w14:paraId="0973971E" w14:textId="77777777" w:rsidR="00716D0A" w:rsidRPr="00716D0A" w:rsidRDefault="00716D0A" w:rsidP="0031428C">
      <w:pPr>
        <w:spacing w:line="360" w:lineRule="auto"/>
        <w:rPr>
          <w:rFonts w:ascii="Times New Roman" w:hAnsi="Times New Roman" w:cs="Times New Roman"/>
          <w:color w:val="000000" w:themeColor="text1"/>
          <w:sz w:val="24"/>
          <w:szCs w:val="24"/>
        </w:rPr>
      </w:pPr>
    </w:p>
    <w:p w14:paraId="326903C8" w14:textId="2A3DAD6C" w:rsidR="0020638C" w:rsidRPr="006039C8" w:rsidRDefault="0059391A" w:rsidP="0031428C">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lastRenderedPageBreak/>
        <w:t>Chapter 6</w:t>
      </w:r>
    </w:p>
    <w:p w14:paraId="786DD05B" w14:textId="69AF2281" w:rsidR="000158A4" w:rsidRPr="006039C8" w:rsidRDefault="000158A4" w:rsidP="0031428C">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6.0</w:t>
      </w:r>
      <w:r w:rsidRPr="006039C8">
        <w:rPr>
          <w:rFonts w:ascii="Times New Roman" w:hAnsi="Times New Roman" w:cs="Times New Roman"/>
          <w:b/>
          <w:bCs/>
          <w:color w:val="000000" w:themeColor="text1"/>
          <w:sz w:val="24"/>
          <w:szCs w:val="24"/>
        </w:rPr>
        <w:t xml:space="preserve"> </w:t>
      </w:r>
      <w:r w:rsidRPr="006039C8">
        <w:rPr>
          <w:rFonts w:ascii="Times New Roman" w:hAnsi="Times New Roman" w:cs="Times New Roman"/>
          <w:b/>
          <w:bCs/>
          <w:color w:val="000000" w:themeColor="text1"/>
          <w:sz w:val="24"/>
          <w:szCs w:val="24"/>
          <w:u w:val="single"/>
        </w:rPr>
        <w:t>Limitation</w:t>
      </w:r>
      <w:r w:rsidR="00860D36" w:rsidRPr="006039C8">
        <w:rPr>
          <w:rFonts w:ascii="Times New Roman" w:hAnsi="Times New Roman" w:cs="Times New Roman"/>
          <w:b/>
          <w:bCs/>
          <w:color w:val="000000" w:themeColor="text1"/>
          <w:sz w:val="24"/>
          <w:szCs w:val="24"/>
          <w:u w:val="single"/>
        </w:rPr>
        <w:t>s</w:t>
      </w:r>
    </w:p>
    <w:p w14:paraId="49549E26" w14:textId="32509993" w:rsidR="00071042" w:rsidRDefault="0001449C" w:rsidP="0031428C">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Determining the influence of customer satisfaction on brand loyalty and brand image is a complex process with its own inherent limits and complexities. Consumer satisfaction is a subjective experience, affected by individual variability, and is closely linked to expectations management. While brand image is influential, it comes with limitations of control, issues of consistency, and a need to align with customer experience. Companies that understand these limitations and take a comprehensive approach to balance them will be more likely to build and maintain brand loyalty in a rapidly changing market. The </w:t>
      </w:r>
      <w:r w:rsidR="00FB33F0" w:rsidRPr="006039C8">
        <w:rPr>
          <w:rFonts w:ascii="Times New Roman" w:hAnsi="Times New Roman" w:cs="Times New Roman"/>
          <w:color w:val="000000" w:themeColor="text1"/>
          <w:sz w:val="24"/>
          <w:szCs w:val="24"/>
        </w:rPr>
        <w:t>s</w:t>
      </w:r>
      <w:r w:rsidR="00860D36" w:rsidRPr="006039C8">
        <w:rPr>
          <w:rFonts w:ascii="Times New Roman" w:hAnsi="Times New Roman" w:cs="Times New Roman"/>
          <w:color w:val="000000" w:themeColor="text1"/>
          <w:sz w:val="24"/>
          <w:szCs w:val="24"/>
        </w:rPr>
        <w:t xml:space="preserve">ample size </w:t>
      </w:r>
      <w:r w:rsidR="00FB33F0" w:rsidRPr="006039C8">
        <w:rPr>
          <w:rFonts w:ascii="Times New Roman" w:hAnsi="Times New Roman" w:cs="Times New Roman"/>
          <w:color w:val="000000" w:themeColor="text1"/>
          <w:sz w:val="24"/>
          <w:szCs w:val="24"/>
        </w:rPr>
        <w:t>of</w:t>
      </w:r>
      <w:r w:rsidR="00860D36" w:rsidRPr="006039C8">
        <w:rPr>
          <w:rFonts w:ascii="Times New Roman" w:hAnsi="Times New Roman" w:cs="Times New Roman"/>
          <w:color w:val="000000" w:themeColor="text1"/>
          <w:sz w:val="24"/>
          <w:szCs w:val="24"/>
        </w:rPr>
        <w:t xml:space="preserve"> </w:t>
      </w:r>
      <w:r w:rsidR="00FB33F0" w:rsidRPr="006039C8">
        <w:rPr>
          <w:rFonts w:ascii="Times New Roman" w:hAnsi="Times New Roman" w:cs="Times New Roman"/>
          <w:color w:val="000000" w:themeColor="text1"/>
          <w:sz w:val="24"/>
          <w:szCs w:val="24"/>
        </w:rPr>
        <w:t>this research</w:t>
      </w:r>
      <w:r w:rsidRPr="006039C8">
        <w:rPr>
          <w:rFonts w:ascii="Times New Roman" w:hAnsi="Times New Roman" w:cs="Times New Roman"/>
          <w:color w:val="000000" w:themeColor="text1"/>
          <w:sz w:val="24"/>
          <w:szCs w:val="24"/>
        </w:rPr>
        <w:t xml:space="preserve"> study</w:t>
      </w:r>
      <w:r w:rsidR="00860D36" w:rsidRPr="006039C8">
        <w:rPr>
          <w:rFonts w:ascii="Times New Roman" w:hAnsi="Times New Roman" w:cs="Times New Roman"/>
          <w:color w:val="000000" w:themeColor="text1"/>
          <w:sz w:val="24"/>
          <w:szCs w:val="24"/>
        </w:rPr>
        <w:t xml:space="preserve"> </w:t>
      </w:r>
      <w:r w:rsidR="00FB33F0" w:rsidRPr="006039C8">
        <w:rPr>
          <w:rFonts w:ascii="Times New Roman" w:hAnsi="Times New Roman" w:cs="Times New Roman"/>
          <w:color w:val="000000" w:themeColor="text1"/>
          <w:sz w:val="24"/>
          <w:szCs w:val="24"/>
        </w:rPr>
        <w:t>is</w:t>
      </w:r>
      <w:r w:rsidR="00860D36" w:rsidRPr="006039C8">
        <w:rPr>
          <w:rFonts w:ascii="Times New Roman" w:hAnsi="Times New Roman" w:cs="Times New Roman"/>
          <w:color w:val="000000" w:themeColor="text1"/>
          <w:sz w:val="24"/>
          <w:szCs w:val="24"/>
        </w:rPr>
        <w:t xml:space="preserve"> 100</w:t>
      </w:r>
      <w:r w:rsidR="00FB33F0" w:rsidRPr="006039C8">
        <w:rPr>
          <w:rFonts w:ascii="Times New Roman" w:hAnsi="Times New Roman" w:cs="Times New Roman"/>
          <w:color w:val="000000" w:themeColor="text1"/>
          <w:sz w:val="24"/>
          <w:szCs w:val="24"/>
        </w:rPr>
        <w:t xml:space="preserve">. </w:t>
      </w:r>
      <w:r w:rsidR="009239BC" w:rsidRPr="006039C8">
        <w:rPr>
          <w:rFonts w:ascii="Times New Roman" w:hAnsi="Times New Roman" w:cs="Times New Roman"/>
          <w:color w:val="000000" w:themeColor="text1"/>
          <w:sz w:val="24"/>
          <w:szCs w:val="24"/>
        </w:rPr>
        <w:t xml:space="preserve">While the results seemed accurate, </w:t>
      </w:r>
      <w:r w:rsidR="009A13E6" w:rsidRPr="006039C8">
        <w:rPr>
          <w:rFonts w:ascii="Times New Roman" w:hAnsi="Times New Roman" w:cs="Times New Roman"/>
          <w:color w:val="000000" w:themeColor="text1"/>
          <w:sz w:val="24"/>
          <w:szCs w:val="24"/>
        </w:rPr>
        <w:t>the</w:t>
      </w:r>
      <w:r w:rsidR="00DC69ED" w:rsidRPr="006039C8">
        <w:rPr>
          <w:rFonts w:ascii="Times New Roman" w:hAnsi="Times New Roman" w:cs="Times New Roman"/>
          <w:color w:val="000000" w:themeColor="text1"/>
          <w:sz w:val="24"/>
          <w:szCs w:val="24"/>
        </w:rPr>
        <w:t xml:space="preserve"> values presented</w:t>
      </w:r>
      <w:r w:rsidR="009A13E6" w:rsidRPr="006039C8">
        <w:rPr>
          <w:rFonts w:ascii="Times New Roman" w:hAnsi="Times New Roman" w:cs="Times New Roman"/>
          <w:color w:val="000000" w:themeColor="text1"/>
          <w:sz w:val="24"/>
          <w:szCs w:val="24"/>
        </w:rPr>
        <w:t xml:space="preserve"> in research</w:t>
      </w:r>
      <w:r w:rsidR="00DC69ED" w:rsidRPr="006039C8">
        <w:rPr>
          <w:rFonts w:ascii="Times New Roman" w:hAnsi="Times New Roman" w:cs="Times New Roman"/>
          <w:color w:val="000000" w:themeColor="text1"/>
          <w:sz w:val="24"/>
          <w:szCs w:val="24"/>
        </w:rPr>
        <w:t xml:space="preserve"> might vary</w:t>
      </w:r>
      <w:r w:rsidR="009239BC" w:rsidRPr="006039C8">
        <w:rPr>
          <w:rFonts w:ascii="Times New Roman" w:hAnsi="Times New Roman" w:cs="Times New Roman"/>
          <w:color w:val="000000" w:themeColor="text1"/>
          <w:sz w:val="24"/>
          <w:szCs w:val="24"/>
        </w:rPr>
        <w:t xml:space="preserve"> </w:t>
      </w:r>
      <w:r w:rsidR="004F1251" w:rsidRPr="006039C8">
        <w:rPr>
          <w:rFonts w:ascii="Times New Roman" w:hAnsi="Times New Roman" w:cs="Times New Roman"/>
          <w:color w:val="000000" w:themeColor="text1"/>
          <w:sz w:val="24"/>
          <w:szCs w:val="24"/>
        </w:rPr>
        <w:t>compared to</w:t>
      </w:r>
      <w:r w:rsidR="00DC69ED" w:rsidRPr="006039C8">
        <w:rPr>
          <w:rFonts w:ascii="Times New Roman" w:hAnsi="Times New Roman" w:cs="Times New Roman"/>
          <w:color w:val="000000" w:themeColor="text1"/>
          <w:sz w:val="24"/>
          <w:szCs w:val="24"/>
        </w:rPr>
        <w:t xml:space="preserve"> a larger sample size. </w:t>
      </w:r>
      <w:r w:rsidR="002C587F" w:rsidRPr="006039C8">
        <w:rPr>
          <w:rFonts w:ascii="Times New Roman" w:hAnsi="Times New Roman" w:cs="Times New Roman"/>
          <w:color w:val="000000" w:themeColor="text1"/>
          <w:sz w:val="24"/>
          <w:szCs w:val="24"/>
        </w:rPr>
        <w:t>Increasing the sample size</w:t>
      </w:r>
      <w:r w:rsidR="009A13E6" w:rsidRPr="006039C8">
        <w:rPr>
          <w:rFonts w:ascii="Times New Roman" w:hAnsi="Times New Roman" w:cs="Times New Roman"/>
          <w:color w:val="000000" w:themeColor="text1"/>
          <w:sz w:val="24"/>
          <w:szCs w:val="24"/>
        </w:rPr>
        <w:t xml:space="preserve"> </w:t>
      </w:r>
      <w:r w:rsidR="002C587F" w:rsidRPr="006039C8">
        <w:rPr>
          <w:rFonts w:ascii="Times New Roman" w:hAnsi="Times New Roman" w:cs="Times New Roman"/>
          <w:color w:val="000000" w:themeColor="text1"/>
          <w:sz w:val="24"/>
          <w:szCs w:val="24"/>
        </w:rPr>
        <w:t>in</w:t>
      </w:r>
      <w:r w:rsidR="00DC69ED" w:rsidRPr="006039C8">
        <w:rPr>
          <w:rFonts w:ascii="Times New Roman" w:hAnsi="Times New Roman" w:cs="Times New Roman"/>
          <w:color w:val="000000" w:themeColor="text1"/>
          <w:sz w:val="24"/>
          <w:szCs w:val="24"/>
        </w:rPr>
        <w:t xml:space="preserve"> t</w:t>
      </w:r>
      <w:r w:rsidR="009A13E6" w:rsidRPr="006039C8">
        <w:rPr>
          <w:rFonts w:ascii="Times New Roman" w:hAnsi="Times New Roman" w:cs="Times New Roman"/>
          <w:color w:val="000000" w:themeColor="text1"/>
          <w:sz w:val="24"/>
          <w:szCs w:val="24"/>
        </w:rPr>
        <w:t>his</w:t>
      </w:r>
      <w:r w:rsidR="002C587F" w:rsidRPr="006039C8">
        <w:rPr>
          <w:rFonts w:ascii="Times New Roman" w:hAnsi="Times New Roman" w:cs="Times New Roman"/>
          <w:color w:val="000000" w:themeColor="text1"/>
          <w:sz w:val="24"/>
          <w:szCs w:val="24"/>
        </w:rPr>
        <w:t xml:space="preserve"> research</w:t>
      </w:r>
      <w:r w:rsidR="009A13E6" w:rsidRPr="006039C8">
        <w:rPr>
          <w:rFonts w:ascii="Times New Roman" w:hAnsi="Times New Roman" w:cs="Times New Roman"/>
          <w:color w:val="000000" w:themeColor="text1"/>
          <w:sz w:val="24"/>
          <w:szCs w:val="24"/>
        </w:rPr>
        <w:t xml:space="preserve"> was not possible </w:t>
      </w:r>
      <w:r w:rsidR="002C587F" w:rsidRPr="006039C8">
        <w:rPr>
          <w:rFonts w:ascii="Times New Roman" w:hAnsi="Times New Roman" w:cs="Times New Roman"/>
          <w:color w:val="000000" w:themeColor="text1"/>
          <w:sz w:val="24"/>
          <w:szCs w:val="24"/>
        </w:rPr>
        <w:t xml:space="preserve">because of time constraints. However, with sufficient time and resources it is possible to </w:t>
      </w:r>
      <w:r w:rsidR="001A5CCB" w:rsidRPr="006039C8">
        <w:rPr>
          <w:rFonts w:ascii="Times New Roman" w:hAnsi="Times New Roman" w:cs="Times New Roman"/>
          <w:color w:val="000000" w:themeColor="text1"/>
          <w:sz w:val="24"/>
          <w:szCs w:val="24"/>
        </w:rPr>
        <w:t>get a result that is more accurate what was presented in this research.</w:t>
      </w:r>
      <w:r w:rsidR="00017ABE" w:rsidRPr="006039C8">
        <w:rPr>
          <w:rFonts w:ascii="Times New Roman" w:hAnsi="Times New Roman" w:cs="Times New Roman"/>
          <w:color w:val="000000" w:themeColor="text1"/>
          <w:sz w:val="24"/>
          <w:szCs w:val="24"/>
        </w:rPr>
        <w:t xml:space="preserve"> </w:t>
      </w:r>
      <w:r w:rsidR="00AF5481" w:rsidRPr="006039C8">
        <w:rPr>
          <w:rFonts w:ascii="Times New Roman" w:hAnsi="Times New Roman" w:cs="Times New Roman"/>
          <w:color w:val="000000" w:themeColor="text1"/>
          <w:sz w:val="24"/>
          <w:szCs w:val="24"/>
        </w:rPr>
        <w:t xml:space="preserve">The data presented in this research might become less accurate or relevant as the time passes. This could be the result of internal or external factors that might </w:t>
      </w:r>
      <w:r w:rsidR="008D4386" w:rsidRPr="006039C8">
        <w:rPr>
          <w:rFonts w:ascii="Times New Roman" w:hAnsi="Times New Roman" w:cs="Times New Roman"/>
          <w:color w:val="000000" w:themeColor="text1"/>
          <w:sz w:val="24"/>
          <w:szCs w:val="24"/>
        </w:rPr>
        <w:t xml:space="preserve">change the respondents’ opinions or responses in the future. </w:t>
      </w:r>
      <w:r w:rsidR="00017ABE" w:rsidRPr="006039C8">
        <w:rPr>
          <w:rFonts w:ascii="Times New Roman" w:hAnsi="Times New Roman" w:cs="Times New Roman"/>
          <w:color w:val="000000" w:themeColor="text1"/>
          <w:sz w:val="24"/>
          <w:szCs w:val="24"/>
        </w:rPr>
        <w:t>Therefore,</w:t>
      </w:r>
      <w:r w:rsidR="0080507D" w:rsidRPr="006039C8">
        <w:rPr>
          <w:rFonts w:ascii="Times New Roman" w:hAnsi="Times New Roman" w:cs="Times New Roman"/>
          <w:color w:val="000000" w:themeColor="text1"/>
          <w:sz w:val="24"/>
          <w:szCs w:val="24"/>
        </w:rPr>
        <w:t xml:space="preserve"> creating the need to </w:t>
      </w:r>
      <w:r w:rsidR="00017ABE" w:rsidRPr="006039C8">
        <w:rPr>
          <w:rFonts w:ascii="Times New Roman" w:hAnsi="Times New Roman" w:cs="Times New Roman"/>
          <w:color w:val="000000" w:themeColor="text1"/>
          <w:sz w:val="24"/>
          <w:szCs w:val="24"/>
        </w:rPr>
        <w:t>perform the same research again in the future.</w:t>
      </w:r>
      <w:r w:rsidR="00713024" w:rsidRPr="006039C8">
        <w:rPr>
          <w:rFonts w:ascii="Times New Roman" w:hAnsi="Times New Roman" w:cs="Times New Roman"/>
          <w:color w:val="000000" w:themeColor="text1"/>
          <w:sz w:val="24"/>
          <w:szCs w:val="24"/>
        </w:rPr>
        <w:t xml:space="preserve"> </w:t>
      </w:r>
      <w:r w:rsidR="00837D3F" w:rsidRPr="006039C8">
        <w:rPr>
          <w:rFonts w:ascii="Times New Roman" w:hAnsi="Times New Roman" w:cs="Times New Roman"/>
          <w:color w:val="000000" w:themeColor="text1"/>
          <w:sz w:val="24"/>
          <w:szCs w:val="24"/>
        </w:rPr>
        <w:t xml:space="preserve">The conclusion </w:t>
      </w:r>
      <w:r w:rsidR="00A77708" w:rsidRPr="006039C8">
        <w:rPr>
          <w:rFonts w:ascii="Times New Roman" w:hAnsi="Times New Roman" w:cs="Times New Roman"/>
          <w:color w:val="000000" w:themeColor="text1"/>
          <w:sz w:val="24"/>
          <w:szCs w:val="24"/>
        </w:rPr>
        <w:t xml:space="preserve">reached as a part of this research study </w:t>
      </w:r>
      <w:r w:rsidR="00837D3F" w:rsidRPr="006039C8">
        <w:rPr>
          <w:rFonts w:ascii="Times New Roman" w:hAnsi="Times New Roman" w:cs="Times New Roman"/>
          <w:color w:val="000000" w:themeColor="text1"/>
          <w:sz w:val="24"/>
          <w:szCs w:val="24"/>
        </w:rPr>
        <w:t>might be significantly different</w:t>
      </w:r>
      <w:r w:rsidR="00C53234" w:rsidRPr="006039C8">
        <w:rPr>
          <w:rFonts w:ascii="Times New Roman" w:hAnsi="Times New Roman" w:cs="Times New Roman"/>
          <w:color w:val="000000" w:themeColor="text1"/>
          <w:sz w:val="24"/>
          <w:szCs w:val="24"/>
        </w:rPr>
        <w:t xml:space="preserve"> in the</w:t>
      </w:r>
      <w:r w:rsidR="006E5E17">
        <w:rPr>
          <w:rFonts w:ascii="Times New Roman" w:hAnsi="Times New Roman" w:cs="Times New Roman"/>
          <w:color w:val="000000" w:themeColor="text1"/>
          <w:sz w:val="24"/>
          <w:szCs w:val="24"/>
        </w:rPr>
        <w:t xml:space="preserve"> </w:t>
      </w:r>
      <w:r w:rsidR="00C53234" w:rsidRPr="006039C8">
        <w:rPr>
          <w:rFonts w:ascii="Times New Roman" w:hAnsi="Times New Roman" w:cs="Times New Roman"/>
          <w:color w:val="000000" w:themeColor="text1"/>
          <w:sz w:val="24"/>
          <w:szCs w:val="24"/>
        </w:rPr>
        <w:t>future</w:t>
      </w:r>
      <w:r w:rsidR="00837D3F" w:rsidRPr="006039C8">
        <w:rPr>
          <w:rFonts w:ascii="Times New Roman" w:hAnsi="Times New Roman" w:cs="Times New Roman"/>
          <w:color w:val="000000" w:themeColor="text1"/>
          <w:sz w:val="24"/>
          <w:szCs w:val="24"/>
        </w:rPr>
        <w:t xml:space="preserve"> due to</w:t>
      </w:r>
      <w:r w:rsidR="00FB43B3" w:rsidRPr="006039C8">
        <w:rPr>
          <w:rFonts w:ascii="Times New Roman" w:hAnsi="Times New Roman" w:cs="Times New Roman"/>
          <w:color w:val="000000" w:themeColor="text1"/>
          <w:sz w:val="24"/>
          <w:szCs w:val="24"/>
        </w:rPr>
        <w:t xml:space="preserve"> a</w:t>
      </w:r>
      <w:r w:rsidR="00A77708" w:rsidRPr="006039C8">
        <w:rPr>
          <w:rFonts w:ascii="Times New Roman" w:hAnsi="Times New Roman" w:cs="Times New Roman"/>
          <w:color w:val="000000" w:themeColor="text1"/>
          <w:sz w:val="24"/>
          <w:szCs w:val="24"/>
        </w:rPr>
        <w:t>ny</w:t>
      </w:r>
      <w:r w:rsidR="00837D3F" w:rsidRPr="006039C8">
        <w:rPr>
          <w:rFonts w:ascii="Times New Roman" w:hAnsi="Times New Roman" w:cs="Times New Roman"/>
          <w:color w:val="000000" w:themeColor="text1"/>
          <w:sz w:val="24"/>
          <w:szCs w:val="24"/>
        </w:rPr>
        <w:t xml:space="preserve"> </w:t>
      </w:r>
      <w:r w:rsidR="009F7B81" w:rsidRPr="006039C8">
        <w:rPr>
          <w:rFonts w:ascii="Times New Roman" w:hAnsi="Times New Roman" w:cs="Times New Roman"/>
          <w:color w:val="000000" w:themeColor="text1"/>
          <w:sz w:val="24"/>
          <w:szCs w:val="24"/>
        </w:rPr>
        <w:t xml:space="preserve">unforeseen </w:t>
      </w:r>
      <w:r w:rsidR="00837D3F" w:rsidRPr="006039C8">
        <w:rPr>
          <w:rFonts w:ascii="Times New Roman" w:hAnsi="Times New Roman" w:cs="Times New Roman"/>
          <w:color w:val="000000" w:themeColor="text1"/>
          <w:sz w:val="24"/>
          <w:szCs w:val="24"/>
        </w:rPr>
        <w:t>short</w:t>
      </w:r>
      <w:r w:rsidR="00FB43B3" w:rsidRPr="006039C8">
        <w:rPr>
          <w:rFonts w:ascii="Times New Roman" w:hAnsi="Times New Roman" w:cs="Times New Roman"/>
          <w:color w:val="000000" w:themeColor="text1"/>
          <w:sz w:val="24"/>
          <w:szCs w:val="24"/>
        </w:rPr>
        <w:t xml:space="preserve">-term </w:t>
      </w:r>
      <w:r w:rsidR="00837D3F" w:rsidRPr="006039C8">
        <w:rPr>
          <w:rFonts w:ascii="Times New Roman" w:hAnsi="Times New Roman" w:cs="Times New Roman"/>
          <w:color w:val="000000" w:themeColor="text1"/>
          <w:sz w:val="24"/>
          <w:szCs w:val="24"/>
        </w:rPr>
        <w:t xml:space="preserve">or </w:t>
      </w:r>
      <w:r w:rsidR="00FB43B3" w:rsidRPr="006039C8">
        <w:rPr>
          <w:rFonts w:ascii="Times New Roman" w:hAnsi="Times New Roman" w:cs="Times New Roman"/>
          <w:color w:val="000000" w:themeColor="text1"/>
          <w:sz w:val="24"/>
          <w:szCs w:val="24"/>
        </w:rPr>
        <w:t>long-term</w:t>
      </w:r>
      <w:r w:rsidR="00837D3F" w:rsidRPr="006039C8">
        <w:rPr>
          <w:rFonts w:ascii="Times New Roman" w:hAnsi="Times New Roman" w:cs="Times New Roman"/>
          <w:color w:val="000000" w:themeColor="text1"/>
          <w:sz w:val="24"/>
          <w:szCs w:val="24"/>
        </w:rPr>
        <w:t xml:space="preserve"> effect on the brand. </w:t>
      </w:r>
      <w:r w:rsidR="008C3BFF" w:rsidRPr="006039C8">
        <w:rPr>
          <w:rFonts w:ascii="Times New Roman" w:hAnsi="Times New Roman" w:cs="Times New Roman"/>
          <w:color w:val="000000" w:themeColor="text1"/>
          <w:sz w:val="24"/>
          <w:szCs w:val="24"/>
        </w:rPr>
        <w:t>Therefore,</w:t>
      </w:r>
      <w:r w:rsidR="00C5131F" w:rsidRPr="006039C8">
        <w:rPr>
          <w:rFonts w:ascii="Times New Roman" w:hAnsi="Times New Roman" w:cs="Times New Roman"/>
          <w:color w:val="000000" w:themeColor="text1"/>
          <w:sz w:val="24"/>
          <w:szCs w:val="24"/>
        </w:rPr>
        <w:t xml:space="preserve"> creat</w:t>
      </w:r>
      <w:r w:rsidR="008C3BFF" w:rsidRPr="006039C8">
        <w:rPr>
          <w:rFonts w:ascii="Times New Roman" w:hAnsi="Times New Roman" w:cs="Times New Roman"/>
          <w:color w:val="000000" w:themeColor="text1"/>
          <w:sz w:val="24"/>
          <w:szCs w:val="24"/>
        </w:rPr>
        <w:t>ing</w:t>
      </w:r>
      <w:r w:rsidR="00C5131F" w:rsidRPr="006039C8">
        <w:rPr>
          <w:rFonts w:ascii="Times New Roman" w:hAnsi="Times New Roman" w:cs="Times New Roman"/>
          <w:color w:val="000000" w:themeColor="text1"/>
          <w:sz w:val="24"/>
          <w:szCs w:val="24"/>
        </w:rPr>
        <w:t xml:space="preserve"> the</w:t>
      </w:r>
      <w:r w:rsidR="00F65AAF">
        <w:rPr>
          <w:rFonts w:ascii="Times New Roman" w:hAnsi="Times New Roman" w:cs="Times New Roman"/>
          <w:color w:val="000000" w:themeColor="text1"/>
          <w:sz w:val="24"/>
          <w:szCs w:val="24"/>
        </w:rPr>
        <w:t xml:space="preserve"> need</w:t>
      </w:r>
      <w:r w:rsidR="00C5131F" w:rsidRPr="006039C8">
        <w:rPr>
          <w:rFonts w:ascii="Times New Roman" w:hAnsi="Times New Roman" w:cs="Times New Roman"/>
          <w:color w:val="000000" w:themeColor="text1"/>
          <w:sz w:val="24"/>
          <w:szCs w:val="24"/>
        </w:rPr>
        <w:t xml:space="preserve"> for further research on the research question in the future</w:t>
      </w:r>
      <w:r w:rsidR="00445644">
        <w:rPr>
          <w:rFonts w:ascii="Times New Roman" w:hAnsi="Times New Roman" w:cs="Times New Roman"/>
          <w:color w:val="000000" w:themeColor="text1"/>
          <w:sz w:val="24"/>
          <w:szCs w:val="24"/>
        </w:rPr>
        <w:t>.</w:t>
      </w:r>
    </w:p>
    <w:p w14:paraId="1B23D45B" w14:textId="77777777" w:rsidR="00B5674D" w:rsidRDefault="00B5674D" w:rsidP="0031428C">
      <w:pPr>
        <w:spacing w:line="360" w:lineRule="auto"/>
        <w:rPr>
          <w:rFonts w:ascii="Times New Roman" w:hAnsi="Times New Roman" w:cs="Times New Roman"/>
          <w:color w:val="000000" w:themeColor="text1"/>
          <w:sz w:val="24"/>
          <w:szCs w:val="24"/>
        </w:rPr>
      </w:pPr>
    </w:p>
    <w:p w14:paraId="5EA93E69" w14:textId="4E2721BF" w:rsidR="00445644" w:rsidRDefault="00445644" w:rsidP="0031428C">
      <w:pPr>
        <w:spacing w:line="360" w:lineRule="auto"/>
        <w:rPr>
          <w:rFonts w:ascii="Times New Roman" w:hAnsi="Times New Roman" w:cs="Times New Roman"/>
          <w:b/>
          <w:bCs/>
          <w:color w:val="000000" w:themeColor="text1"/>
          <w:sz w:val="24"/>
          <w:szCs w:val="24"/>
          <w:u w:val="single"/>
        </w:rPr>
      </w:pPr>
      <w:r w:rsidRPr="0063286F">
        <w:rPr>
          <w:rFonts w:ascii="Times New Roman" w:hAnsi="Times New Roman" w:cs="Times New Roman"/>
          <w:b/>
          <w:bCs/>
          <w:color w:val="000000" w:themeColor="text1"/>
          <w:sz w:val="24"/>
          <w:szCs w:val="24"/>
          <w:u w:val="single"/>
        </w:rPr>
        <w:t>6.1</w:t>
      </w:r>
      <w:r w:rsidRPr="0063286F">
        <w:rPr>
          <w:rFonts w:ascii="Times New Roman" w:hAnsi="Times New Roman" w:cs="Times New Roman"/>
          <w:b/>
          <w:bCs/>
          <w:color w:val="000000" w:themeColor="text1"/>
          <w:sz w:val="24"/>
          <w:szCs w:val="24"/>
        </w:rPr>
        <w:t xml:space="preserve"> </w:t>
      </w:r>
      <w:r w:rsidRPr="0063286F">
        <w:rPr>
          <w:rFonts w:ascii="Times New Roman" w:hAnsi="Times New Roman" w:cs="Times New Roman"/>
          <w:b/>
          <w:bCs/>
          <w:color w:val="000000" w:themeColor="text1"/>
          <w:sz w:val="24"/>
          <w:szCs w:val="24"/>
          <w:u w:val="single"/>
        </w:rPr>
        <w:t>Future Researc</w:t>
      </w:r>
      <w:r w:rsidR="00873E5B" w:rsidRPr="0063286F">
        <w:rPr>
          <w:rFonts w:ascii="Times New Roman" w:hAnsi="Times New Roman" w:cs="Times New Roman"/>
          <w:b/>
          <w:bCs/>
          <w:color w:val="000000" w:themeColor="text1"/>
          <w:sz w:val="24"/>
          <w:szCs w:val="24"/>
          <w:u w:val="single"/>
        </w:rPr>
        <w:t>h</w:t>
      </w:r>
    </w:p>
    <w:p w14:paraId="0345FD50" w14:textId="54AAF197" w:rsidR="00873E5B" w:rsidRPr="00873E5B" w:rsidRDefault="00E771CA" w:rsidP="0031428C">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This study</w:t>
      </w:r>
      <w:r w:rsidRPr="00E771CA">
        <w:rPr>
          <w:rFonts w:ascii="Times New Roman" w:hAnsi="Times New Roman" w:cs="Times New Roman"/>
          <w:color w:val="000000" w:themeColor="text1"/>
          <w:sz w:val="24"/>
          <w:szCs w:val="24"/>
        </w:rPr>
        <w:t xml:space="preserve"> has acknowledged that customer satisfaction is a key determinant of brand loyalty. Customers who are satisfied are more likely to return to the brand and are more likely to recommend it to others. In the future, </w:t>
      </w:r>
      <w:r w:rsidR="00215173">
        <w:rPr>
          <w:rFonts w:ascii="Times New Roman" w:hAnsi="Times New Roman" w:cs="Times New Roman"/>
          <w:color w:val="000000" w:themeColor="text1"/>
          <w:sz w:val="24"/>
          <w:szCs w:val="24"/>
        </w:rPr>
        <w:t xml:space="preserve">this </w:t>
      </w:r>
      <w:r w:rsidRPr="00E771CA">
        <w:rPr>
          <w:rFonts w:ascii="Times New Roman" w:hAnsi="Times New Roman" w:cs="Times New Roman"/>
          <w:color w:val="000000" w:themeColor="text1"/>
          <w:sz w:val="24"/>
          <w:szCs w:val="24"/>
        </w:rPr>
        <w:t xml:space="preserve">research </w:t>
      </w:r>
      <w:r w:rsidR="00215173">
        <w:rPr>
          <w:rFonts w:ascii="Times New Roman" w:hAnsi="Times New Roman" w:cs="Times New Roman"/>
          <w:color w:val="000000" w:themeColor="text1"/>
          <w:sz w:val="24"/>
          <w:szCs w:val="24"/>
        </w:rPr>
        <w:t>c</w:t>
      </w:r>
      <w:r w:rsidRPr="00E771CA">
        <w:rPr>
          <w:rFonts w:ascii="Times New Roman" w:hAnsi="Times New Roman" w:cs="Times New Roman"/>
          <w:color w:val="000000" w:themeColor="text1"/>
          <w:sz w:val="24"/>
          <w:szCs w:val="24"/>
        </w:rPr>
        <w:t xml:space="preserve">ould explore </w:t>
      </w:r>
      <w:r w:rsidRPr="004C6ACB">
        <w:rPr>
          <w:rFonts w:ascii="Times New Roman" w:hAnsi="Times New Roman" w:cs="Times New Roman"/>
          <w:color w:val="000000" w:themeColor="text1"/>
          <w:sz w:val="24"/>
          <w:szCs w:val="24"/>
        </w:rPr>
        <w:t xml:space="preserve">the multiple </w:t>
      </w:r>
      <w:r w:rsidR="004C6ACB">
        <w:rPr>
          <w:rFonts w:ascii="Times New Roman" w:hAnsi="Times New Roman" w:cs="Times New Roman"/>
          <w:color w:val="000000" w:themeColor="text1"/>
          <w:sz w:val="24"/>
          <w:szCs w:val="24"/>
        </w:rPr>
        <w:t>aspects</w:t>
      </w:r>
      <w:r w:rsidRPr="00E771CA">
        <w:rPr>
          <w:rFonts w:ascii="Times New Roman" w:hAnsi="Times New Roman" w:cs="Times New Roman"/>
          <w:color w:val="000000" w:themeColor="text1"/>
          <w:sz w:val="24"/>
          <w:szCs w:val="24"/>
        </w:rPr>
        <w:t xml:space="preserve"> of customer satisfaction and its impact on brand loyalty. One potential </w:t>
      </w:r>
      <w:r w:rsidR="004B21A2">
        <w:rPr>
          <w:rFonts w:ascii="Times New Roman" w:hAnsi="Times New Roman" w:cs="Times New Roman"/>
          <w:color w:val="000000" w:themeColor="text1"/>
          <w:sz w:val="24"/>
          <w:szCs w:val="24"/>
        </w:rPr>
        <w:t>aspect</w:t>
      </w:r>
      <w:r w:rsidRPr="00E771CA">
        <w:rPr>
          <w:rFonts w:ascii="Times New Roman" w:hAnsi="Times New Roman" w:cs="Times New Roman"/>
          <w:color w:val="000000" w:themeColor="text1"/>
          <w:sz w:val="24"/>
          <w:szCs w:val="24"/>
        </w:rPr>
        <w:t xml:space="preserve"> of inquiry could be to </w:t>
      </w:r>
      <w:r w:rsidR="004068F3">
        <w:rPr>
          <w:rFonts w:ascii="Times New Roman" w:hAnsi="Times New Roman" w:cs="Times New Roman"/>
          <w:color w:val="000000" w:themeColor="text1"/>
          <w:sz w:val="24"/>
          <w:szCs w:val="24"/>
        </w:rPr>
        <w:t>explore</w:t>
      </w:r>
      <w:r w:rsidR="00A55F63">
        <w:rPr>
          <w:rFonts w:ascii="Times New Roman" w:hAnsi="Times New Roman" w:cs="Times New Roman"/>
          <w:color w:val="000000" w:themeColor="text1"/>
          <w:sz w:val="24"/>
          <w:szCs w:val="24"/>
        </w:rPr>
        <w:t xml:space="preserve"> the influence of </w:t>
      </w:r>
      <w:r w:rsidRPr="00E771CA">
        <w:rPr>
          <w:rFonts w:ascii="Times New Roman" w:hAnsi="Times New Roman" w:cs="Times New Roman"/>
          <w:color w:val="000000" w:themeColor="text1"/>
          <w:sz w:val="24"/>
          <w:szCs w:val="24"/>
        </w:rPr>
        <w:t xml:space="preserve">customer satisfaction </w:t>
      </w:r>
      <w:r w:rsidR="00A55F63">
        <w:rPr>
          <w:rFonts w:ascii="Times New Roman" w:hAnsi="Times New Roman" w:cs="Times New Roman"/>
          <w:color w:val="000000" w:themeColor="text1"/>
          <w:sz w:val="24"/>
          <w:szCs w:val="24"/>
        </w:rPr>
        <w:t xml:space="preserve">and brand </w:t>
      </w:r>
      <w:r w:rsidR="00A76A47">
        <w:rPr>
          <w:rFonts w:ascii="Times New Roman" w:hAnsi="Times New Roman" w:cs="Times New Roman"/>
          <w:color w:val="000000" w:themeColor="text1"/>
          <w:sz w:val="24"/>
          <w:szCs w:val="24"/>
        </w:rPr>
        <w:t xml:space="preserve">image on the brand loyalty </w:t>
      </w:r>
      <w:r w:rsidRPr="00E771CA">
        <w:rPr>
          <w:rFonts w:ascii="Times New Roman" w:hAnsi="Times New Roman" w:cs="Times New Roman"/>
          <w:color w:val="000000" w:themeColor="text1"/>
          <w:sz w:val="24"/>
          <w:szCs w:val="24"/>
        </w:rPr>
        <w:t xml:space="preserve">across different industries. </w:t>
      </w:r>
      <w:r w:rsidR="00D97C61">
        <w:rPr>
          <w:rFonts w:ascii="Times New Roman" w:hAnsi="Times New Roman" w:cs="Times New Roman"/>
          <w:color w:val="000000" w:themeColor="text1"/>
          <w:sz w:val="24"/>
          <w:szCs w:val="24"/>
        </w:rPr>
        <w:t xml:space="preserve">Furthermore, this research question could be answered with a larger sample size </w:t>
      </w:r>
      <w:r w:rsidR="0070547F">
        <w:rPr>
          <w:rFonts w:ascii="Times New Roman" w:hAnsi="Times New Roman" w:cs="Times New Roman"/>
          <w:color w:val="000000" w:themeColor="text1"/>
          <w:sz w:val="24"/>
          <w:szCs w:val="24"/>
        </w:rPr>
        <w:t>to possibly</w:t>
      </w:r>
      <w:r w:rsidR="00D97C61">
        <w:rPr>
          <w:rFonts w:ascii="Times New Roman" w:hAnsi="Times New Roman" w:cs="Times New Roman"/>
          <w:color w:val="000000" w:themeColor="text1"/>
          <w:sz w:val="24"/>
          <w:szCs w:val="24"/>
        </w:rPr>
        <w:t xml:space="preserve"> reach a different outcome for this study.</w:t>
      </w:r>
      <w:r w:rsidR="00D97C61">
        <w:rPr>
          <w:rFonts w:ascii="Times New Roman" w:hAnsi="Times New Roman" w:cs="Times New Roman"/>
          <w:color w:val="000000" w:themeColor="text1"/>
          <w:sz w:val="24"/>
          <w:szCs w:val="24"/>
        </w:rPr>
        <w:t xml:space="preserve"> </w:t>
      </w:r>
      <w:r w:rsidRPr="00E771CA">
        <w:rPr>
          <w:rFonts w:ascii="Times New Roman" w:hAnsi="Times New Roman" w:cs="Times New Roman"/>
          <w:color w:val="000000" w:themeColor="text1"/>
          <w:sz w:val="24"/>
          <w:szCs w:val="24"/>
        </w:rPr>
        <w:t>Additionally, it is essential to understand the emotional components of customer satisfaction. Research could explore the role of emotional connections, trust, and a sense of belonging in promoting brand loyalty. As consumer expectations evolve, understanding how customer satisfaction is met will be of great importance.</w:t>
      </w:r>
      <w:r w:rsidR="00D97C61">
        <w:rPr>
          <w:rFonts w:ascii="Times New Roman" w:hAnsi="Times New Roman" w:cs="Times New Roman"/>
          <w:color w:val="000000" w:themeColor="text1"/>
          <w:sz w:val="24"/>
          <w:szCs w:val="24"/>
        </w:rPr>
        <w:t xml:space="preserve"> </w:t>
      </w:r>
      <w:r w:rsidR="00A46AF8" w:rsidRPr="00A46AF8">
        <w:rPr>
          <w:rFonts w:ascii="Times New Roman" w:hAnsi="Times New Roman" w:cs="Times New Roman"/>
          <w:color w:val="000000" w:themeColor="text1"/>
          <w:sz w:val="24"/>
          <w:szCs w:val="24"/>
        </w:rPr>
        <w:t xml:space="preserve">Examining the influence of customer satisfaction on brand </w:t>
      </w:r>
      <w:r w:rsidR="00A46AF8" w:rsidRPr="00A46AF8">
        <w:rPr>
          <w:rFonts w:ascii="Times New Roman" w:hAnsi="Times New Roman" w:cs="Times New Roman"/>
          <w:color w:val="000000" w:themeColor="text1"/>
          <w:sz w:val="24"/>
          <w:szCs w:val="24"/>
        </w:rPr>
        <w:lastRenderedPageBreak/>
        <w:t xml:space="preserve">loyalty and brand image is a constantly changing and developing area of research. Consumer preferences and </w:t>
      </w:r>
      <w:r w:rsidR="00A46AF8" w:rsidRPr="00A46AF8">
        <w:rPr>
          <w:rFonts w:ascii="Times New Roman" w:hAnsi="Times New Roman" w:cs="Times New Roman"/>
          <w:color w:val="000000" w:themeColor="text1"/>
          <w:sz w:val="24"/>
          <w:szCs w:val="24"/>
        </w:rPr>
        <w:t>behaviours</w:t>
      </w:r>
      <w:r w:rsidR="00A46AF8" w:rsidRPr="00A46AF8">
        <w:rPr>
          <w:rFonts w:ascii="Times New Roman" w:hAnsi="Times New Roman" w:cs="Times New Roman"/>
          <w:color w:val="000000" w:themeColor="text1"/>
          <w:sz w:val="24"/>
          <w:szCs w:val="24"/>
        </w:rPr>
        <w:t xml:space="preserve"> are constantly changing, and it is important for businesses to understand how these factors affect brand loyalty </w:t>
      </w:r>
      <w:proofErr w:type="gramStart"/>
      <w:r w:rsidR="00A46AF8" w:rsidRPr="00A46AF8">
        <w:rPr>
          <w:rFonts w:ascii="Times New Roman" w:hAnsi="Times New Roman" w:cs="Times New Roman"/>
          <w:color w:val="000000" w:themeColor="text1"/>
          <w:sz w:val="24"/>
          <w:szCs w:val="24"/>
        </w:rPr>
        <w:t>in order to</w:t>
      </w:r>
      <w:proofErr w:type="gramEnd"/>
      <w:r w:rsidR="00A46AF8" w:rsidRPr="00A46AF8">
        <w:rPr>
          <w:rFonts w:ascii="Times New Roman" w:hAnsi="Times New Roman" w:cs="Times New Roman"/>
          <w:color w:val="000000" w:themeColor="text1"/>
          <w:sz w:val="24"/>
          <w:szCs w:val="24"/>
        </w:rPr>
        <w:t xml:space="preserve"> remain competitive and successful in the ever-evolving marketplace. Future research on this topic promises to provide valuable insights, allowing companies to develop more effective strategies to build and sustain brand loyalty in a constantly evolving business landscape.</w:t>
      </w:r>
    </w:p>
    <w:p w14:paraId="0CFE300B" w14:textId="77777777" w:rsidR="00A27228" w:rsidRPr="006039C8" w:rsidRDefault="00A27228" w:rsidP="0031428C">
      <w:pPr>
        <w:spacing w:line="360" w:lineRule="auto"/>
        <w:rPr>
          <w:rFonts w:ascii="Times New Roman" w:hAnsi="Times New Roman" w:cs="Times New Roman"/>
          <w:color w:val="000000" w:themeColor="text1"/>
          <w:sz w:val="24"/>
          <w:szCs w:val="24"/>
        </w:rPr>
      </w:pPr>
    </w:p>
    <w:p w14:paraId="263BA784" w14:textId="21F82FF5" w:rsidR="00D43C86" w:rsidRPr="006039C8" w:rsidRDefault="0059391A" w:rsidP="0031428C">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Chapter 7</w:t>
      </w:r>
    </w:p>
    <w:p w14:paraId="77D69637" w14:textId="02092888" w:rsidR="00DD4BBE" w:rsidRPr="006039C8" w:rsidRDefault="00F35F1B" w:rsidP="0031428C">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7</w:t>
      </w:r>
      <w:r w:rsidR="00BE5430" w:rsidRPr="006039C8">
        <w:rPr>
          <w:rFonts w:ascii="Times New Roman" w:hAnsi="Times New Roman" w:cs="Times New Roman"/>
          <w:b/>
          <w:bCs/>
          <w:color w:val="000000" w:themeColor="text1"/>
          <w:sz w:val="24"/>
          <w:szCs w:val="24"/>
          <w:u w:val="single"/>
        </w:rPr>
        <w:t>.0</w:t>
      </w:r>
      <w:r w:rsidR="00BE5430" w:rsidRPr="006039C8">
        <w:rPr>
          <w:rFonts w:ascii="Times New Roman" w:hAnsi="Times New Roman" w:cs="Times New Roman"/>
          <w:b/>
          <w:bCs/>
          <w:color w:val="000000" w:themeColor="text1"/>
          <w:sz w:val="24"/>
          <w:szCs w:val="24"/>
        </w:rPr>
        <w:t xml:space="preserve"> </w:t>
      </w:r>
      <w:r w:rsidR="00DD4BBE" w:rsidRPr="006039C8">
        <w:rPr>
          <w:rFonts w:ascii="Times New Roman" w:hAnsi="Times New Roman" w:cs="Times New Roman"/>
          <w:b/>
          <w:bCs/>
          <w:color w:val="000000" w:themeColor="text1"/>
          <w:sz w:val="24"/>
          <w:szCs w:val="24"/>
          <w:u w:val="single"/>
        </w:rPr>
        <w:t xml:space="preserve">Reflection </w:t>
      </w:r>
    </w:p>
    <w:p w14:paraId="7CC1FEC1" w14:textId="0B03CD4D" w:rsidR="008A5BE2" w:rsidRPr="006039C8" w:rsidRDefault="00D90EDC" w:rsidP="0031428C">
      <w:pPr>
        <w:spacing w:line="360" w:lineRule="auto"/>
        <w:rPr>
          <w:rFonts w:ascii="Times New Roman" w:hAnsi="Times New Roman" w:cs="Times New Roman"/>
          <w:color w:val="000000" w:themeColor="text1"/>
          <w:sz w:val="24"/>
          <w:szCs w:val="24"/>
        </w:rPr>
      </w:pPr>
      <w:bookmarkStart w:id="7" w:name="_Hlk147446800"/>
      <w:r w:rsidRPr="006039C8">
        <w:rPr>
          <w:rFonts w:ascii="Times New Roman" w:hAnsi="Times New Roman" w:cs="Times New Roman"/>
          <w:color w:val="000000" w:themeColor="text1"/>
          <w:sz w:val="24"/>
          <w:szCs w:val="24"/>
        </w:rPr>
        <w:t>This</w:t>
      </w:r>
      <w:r w:rsidR="004D4321" w:rsidRPr="006039C8">
        <w:rPr>
          <w:rFonts w:ascii="Times New Roman" w:hAnsi="Times New Roman" w:cs="Times New Roman"/>
          <w:color w:val="000000" w:themeColor="text1"/>
          <w:sz w:val="24"/>
          <w:szCs w:val="24"/>
        </w:rPr>
        <w:t xml:space="preserve"> dissertation </w:t>
      </w:r>
      <w:r w:rsidR="0007318B" w:rsidRPr="006039C8">
        <w:rPr>
          <w:rFonts w:ascii="Times New Roman" w:hAnsi="Times New Roman" w:cs="Times New Roman"/>
          <w:color w:val="000000" w:themeColor="text1"/>
          <w:sz w:val="24"/>
          <w:szCs w:val="24"/>
        </w:rPr>
        <w:t>has be</w:t>
      </w:r>
      <w:r w:rsidRPr="006039C8">
        <w:rPr>
          <w:rFonts w:ascii="Times New Roman" w:hAnsi="Times New Roman" w:cs="Times New Roman"/>
          <w:color w:val="000000" w:themeColor="text1"/>
          <w:sz w:val="24"/>
          <w:szCs w:val="24"/>
        </w:rPr>
        <w:t>en a</w:t>
      </w:r>
      <w:r w:rsidR="00FE0D43" w:rsidRPr="006039C8">
        <w:rPr>
          <w:rFonts w:ascii="Times New Roman" w:hAnsi="Times New Roman" w:cs="Times New Roman"/>
          <w:color w:val="000000" w:themeColor="text1"/>
          <w:sz w:val="24"/>
          <w:szCs w:val="24"/>
        </w:rPr>
        <w:t>n educational journey that prospered my intellectual growth and personal development.</w:t>
      </w:r>
      <w:r w:rsidR="008D7E68" w:rsidRPr="006039C8">
        <w:rPr>
          <w:rFonts w:ascii="Times New Roman" w:hAnsi="Times New Roman" w:cs="Times New Roman"/>
          <w:color w:val="000000" w:themeColor="text1"/>
          <w:sz w:val="24"/>
          <w:szCs w:val="24"/>
        </w:rPr>
        <w:t xml:space="preserve"> </w:t>
      </w:r>
      <w:r w:rsidR="00224BDB" w:rsidRPr="006039C8">
        <w:rPr>
          <w:rFonts w:ascii="Times New Roman" w:hAnsi="Times New Roman" w:cs="Times New Roman"/>
          <w:color w:val="000000" w:themeColor="text1"/>
          <w:sz w:val="24"/>
          <w:szCs w:val="24"/>
        </w:rPr>
        <w:t>The</w:t>
      </w:r>
      <w:r w:rsidR="008D7E68" w:rsidRPr="006039C8">
        <w:rPr>
          <w:rFonts w:ascii="Times New Roman" w:hAnsi="Times New Roman" w:cs="Times New Roman"/>
          <w:color w:val="000000" w:themeColor="text1"/>
          <w:sz w:val="24"/>
          <w:szCs w:val="24"/>
        </w:rPr>
        <w:t xml:space="preserve"> numerous hours</w:t>
      </w:r>
      <w:r w:rsidR="00224BDB" w:rsidRPr="006039C8">
        <w:rPr>
          <w:rFonts w:ascii="Times New Roman" w:hAnsi="Times New Roman" w:cs="Times New Roman"/>
          <w:color w:val="000000" w:themeColor="text1"/>
          <w:sz w:val="24"/>
          <w:szCs w:val="24"/>
        </w:rPr>
        <w:t xml:space="preserve"> I </w:t>
      </w:r>
      <w:r w:rsidR="008D7E68" w:rsidRPr="006039C8">
        <w:rPr>
          <w:rFonts w:ascii="Times New Roman" w:hAnsi="Times New Roman" w:cs="Times New Roman"/>
          <w:color w:val="000000" w:themeColor="text1"/>
          <w:sz w:val="24"/>
          <w:szCs w:val="24"/>
        </w:rPr>
        <w:t>spent</w:t>
      </w:r>
      <w:r w:rsidR="00224BDB" w:rsidRPr="006039C8">
        <w:rPr>
          <w:rFonts w:ascii="Times New Roman" w:hAnsi="Times New Roman" w:cs="Times New Roman"/>
          <w:color w:val="000000" w:themeColor="text1"/>
          <w:sz w:val="24"/>
          <w:szCs w:val="24"/>
        </w:rPr>
        <w:t xml:space="preserve"> on</w:t>
      </w:r>
      <w:r w:rsidR="008D7E68" w:rsidRPr="006039C8">
        <w:rPr>
          <w:rFonts w:ascii="Times New Roman" w:hAnsi="Times New Roman" w:cs="Times New Roman"/>
          <w:color w:val="000000" w:themeColor="text1"/>
          <w:sz w:val="24"/>
          <w:szCs w:val="24"/>
        </w:rPr>
        <w:t xml:space="preserve"> researching, writing, and revising</w:t>
      </w:r>
      <w:r w:rsidR="00224BDB" w:rsidRPr="006039C8">
        <w:rPr>
          <w:rFonts w:ascii="Times New Roman" w:hAnsi="Times New Roman" w:cs="Times New Roman"/>
          <w:color w:val="000000" w:themeColor="text1"/>
          <w:sz w:val="24"/>
          <w:szCs w:val="24"/>
        </w:rPr>
        <w:t xml:space="preserve">, </w:t>
      </w:r>
      <w:r w:rsidR="00E469CE" w:rsidRPr="006039C8">
        <w:rPr>
          <w:rFonts w:ascii="Times New Roman" w:hAnsi="Times New Roman" w:cs="Times New Roman"/>
          <w:color w:val="000000" w:themeColor="text1"/>
          <w:sz w:val="24"/>
          <w:szCs w:val="24"/>
        </w:rPr>
        <w:t>made me</w:t>
      </w:r>
      <w:r w:rsidR="00224BDB" w:rsidRPr="006039C8">
        <w:rPr>
          <w:rFonts w:ascii="Times New Roman" w:hAnsi="Times New Roman" w:cs="Times New Roman"/>
          <w:color w:val="000000" w:themeColor="text1"/>
          <w:sz w:val="24"/>
          <w:szCs w:val="24"/>
        </w:rPr>
        <w:t xml:space="preserve"> </w:t>
      </w:r>
      <w:r w:rsidR="00E469CE" w:rsidRPr="006039C8">
        <w:rPr>
          <w:rFonts w:ascii="Times New Roman" w:hAnsi="Times New Roman" w:cs="Times New Roman"/>
          <w:color w:val="000000" w:themeColor="text1"/>
          <w:sz w:val="24"/>
          <w:szCs w:val="24"/>
        </w:rPr>
        <w:t xml:space="preserve">realise the </w:t>
      </w:r>
      <w:r w:rsidR="003D31DA" w:rsidRPr="006039C8">
        <w:rPr>
          <w:rFonts w:ascii="Times New Roman" w:hAnsi="Times New Roman" w:cs="Times New Roman"/>
          <w:color w:val="000000" w:themeColor="text1"/>
          <w:sz w:val="24"/>
          <w:szCs w:val="24"/>
        </w:rPr>
        <w:t xml:space="preserve">true </w:t>
      </w:r>
      <w:r w:rsidR="00A2784D" w:rsidRPr="006039C8">
        <w:rPr>
          <w:rFonts w:ascii="Times New Roman" w:hAnsi="Times New Roman" w:cs="Times New Roman"/>
          <w:color w:val="000000" w:themeColor="text1"/>
          <w:sz w:val="24"/>
          <w:szCs w:val="24"/>
        </w:rPr>
        <w:t>charm</w:t>
      </w:r>
      <w:r w:rsidR="00E469CE" w:rsidRPr="006039C8">
        <w:rPr>
          <w:rFonts w:ascii="Times New Roman" w:hAnsi="Times New Roman" w:cs="Times New Roman"/>
          <w:color w:val="000000" w:themeColor="text1"/>
          <w:sz w:val="24"/>
          <w:szCs w:val="24"/>
        </w:rPr>
        <w:t xml:space="preserve"> of research.</w:t>
      </w:r>
      <w:r w:rsidR="00A2784D" w:rsidRPr="006039C8">
        <w:rPr>
          <w:rFonts w:ascii="Times New Roman" w:hAnsi="Times New Roman" w:cs="Times New Roman"/>
          <w:color w:val="000000" w:themeColor="text1"/>
          <w:sz w:val="24"/>
          <w:szCs w:val="24"/>
        </w:rPr>
        <w:t xml:space="preserve"> Choosing the right topic was the first significant challenge</w:t>
      </w:r>
      <w:r w:rsidR="003D31DA" w:rsidRPr="006039C8">
        <w:rPr>
          <w:rFonts w:ascii="Times New Roman" w:hAnsi="Times New Roman" w:cs="Times New Roman"/>
          <w:color w:val="000000" w:themeColor="text1"/>
          <w:sz w:val="24"/>
          <w:szCs w:val="24"/>
        </w:rPr>
        <w:t>. After</w:t>
      </w:r>
      <w:r w:rsidR="00165D8C" w:rsidRPr="006039C8">
        <w:rPr>
          <w:rFonts w:ascii="Times New Roman" w:hAnsi="Times New Roman" w:cs="Times New Roman"/>
          <w:color w:val="000000" w:themeColor="text1"/>
          <w:sz w:val="24"/>
          <w:szCs w:val="24"/>
        </w:rPr>
        <w:t xml:space="preserve"> much contemplation and consultation with my supervisor, I settled on</w:t>
      </w:r>
      <w:r w:rsidR="00E45228" w:rsidRPr="006039C8">
        <w:rPr>
          <w:rFonts w:ascii="Times New Roman" w:hAnsi="Times New Roman" w:cs="Times New Roman"/>
          <w:color w:val="000000" w:themeColor="text1"/>
          <w:sz w:val="24"/>
          <w:szCs w:val="24"/>
        </w:rPr>
        <w:t xml:space="preserve"> “Exploring the impact </w:t>
      </w:r>
      <w:r w:rsidR="00891C25" w:rsidRPr="006039C8">
        <w:rPr>
          <w:rFonts w:ascii="Times New Roman" w:hAnsi="Times New Roman" w:cs="Times New Roman"/>
          <w:color w:val="000000" w:themeColor="text1"/>
          <w:sz w:val="24"/>
          <w:szCs w:val="24"/>
        </w:rPr>
        <w:t>on</w:t>
      </w:r>
      <w:r w:rsidR="00E45228" w:rsidRPr="006039C8">
        <w:rPr>
          <w:rFonts w:ascii="Times New Roman" w:hAnsi="Times New Roman" w:cs="Times New Roman"/>
          <w:color w:val="000000" w:themeColor="text1"/>
          <w:sz w:val="24"/>
          <w:szCs w:val="24"/>
        </w:rPr>
        <w:t xml:space="preserve"> customer satisfaction and brand image on the brand loyalty of Apple”</w:t>
      </w:r>
      <w:r w:rsidR="00C27721" w:rsidRPr="006039C8">
        <w:rPr>
          <w:rFonts w:ascii="Times New Roman" w:hAnsi="Times New Roman" w:cs="Times New Roman"/>
          <w:color w:val="000000" w:themeColor="text1"/>
          <w:sz w:val="24"/>
          <w:szCs w:val="24"/>
        </w:rPr>
        <w:t xml:space="preserve">. It </w:t>
      </w:r>
      <w:r w:rsidR="00373A97" w:rsidRPr="006039C8">
        <w:rPr>
          <w:rFonts w:ascii="Times New Roman" w:hAnsi="Times New Roman" w:cs="Times New Roman"/>
          <w:color w:val="000000" w:themeColor="text1"/>
          <w:sz w:val="24"/>
          <w:szCs w:val="24"/>
        </w:rPr>
        <w:t xml:space="preserve">is </w:t>
      </w:r>
      <w:r w:rsidR="00C27721" w:rsidRPr="006039C8">
        <w:rPr>
          <w:rFonts w:ascii="Times New Roman" w:hAnsi="Times New Roman" w:cs="Times New Roman"/>
          <w:color w:val="000000" w:themeColor="text1"/>
          <w:sz w:val="24"/>
          <w:szCs w:val="24"/>
        </w:rPr>
        <w:t xml:space="preserve">a topic </w:t>
      </w:r>
      <w:r w:rsidR="00FA7F00" w:rsidRPr="006039C8">
        <w:rPr>
          <w:rFonts w:ascii="Times New Roman" w:hAnsi="Times New Roman" w:cs="Times New Roman"/>
          <w:color w:val="000000" w:themeColor="text1"/>
          <w:sz w:val="24"/>
          <w:szCs w:val="24"/>
        </w:rPr>
        <w:t xml:space="preserve">with significant </w:t>
      </w:r>
      <w:r w:rsidR="00314816" w:rsidRPr="006039C8">
        <w:rPr>
          <w:rFonts w:ascii="Times New Roman" w:hAnsi="Times New Roman" w:cs="Times New Roman"/>
          <w:color w:val="000000" w:themeColor="text1"/>
          <w:sz w:val="24"/>
          <w:szCs w:val="24"/>
        </w:rPr>
        <w:t>importan</w:t>
      </w:r>
      <w:r w:rsidR="00FA7F00" w:rsidRPr="006039C8">
        <w:rPr>
          <w:rFonts w:ascii="Times New Roman" w:hAnsi="Times New Roman" w:cs="Times New Roman"/>
          <w:color w:val="000000" w:themeColor="text1"/>
          <w:sz w:val="24"/>
          <w:szCs w:val="24"/>
        </w:rPr>
        <w:t>ce</w:t>
      </w:r>
      <w:r w:rsidR="00314816" w:rsidRPr="006039C8">
        <w:rPr>
          <w:rFonts w:ascii="Times New Roman" w:hAnsi="Times New Roman" w:cs="Times New Roman"/>
          <w:color w:val="000000" w:themeColor="text1"/>
          <w:sz w:val="24"/>
          <w:szCs w:val="24"/>
        </w:rPr>
        <w:t xml:space="preserve"> in the field of Marketing</w:t>
      </w:r>
      <w:r w:rsidR="00373A97" w:rsidRPr="006039C8">
        <w:rPr>
          <w:rFonts w:ascii="Times New Roman" w:hAnsi="Times New Roman" w:cs="Times New Roman"/>
          <w:color w:val="000000" w:themeColor="text1"/>
          <w:sz w:val="24"/>
          <w:szCs w:val="24"/>
        </w:rPr>
        <w:t xml:space="preserve"> and is vital for every business</w:t>
      </w:r>
      <w:r w:rsidR="00413FAD" w:rsidRPr="006039C8">
        <w:rPr>
          <w:rFonts w:ascii="Times New Roman" w:hAnsi="Times New Roman" w:cs="Times New Roman"/>
          <w:color w:val="000000" w:themeColor="text1"/>
          <w:sz w:val="24"/>
          <w:szCs w:val="24"/>
        </w:rPr>
        <w:t>.</w:t>
      </w:r>
      <w:r w:rsidR="003D793B" w:rsidRPr="006039C8">
        <w:rPr>
          <w:rFonts w:ascii="Times New Roman" w:hAnsi="Times New Roman" w:cs="Times New Roman"/>
          <w:color w:val="000000" w:themeColor="text1"/>
          <w:sz w:val="24"/>
          <w:szCs w:val="24"/>
        </w:rPr>
        <w:t xml:space="preserve"> Writing a comp</w:t>
      </w:r>
      <w:r w:rsidR="00AD59BB" w:rsidRPr="006039C8">
        <w:rPr>
          <w:rFonts w:ascii="Times New Roman" w:hAnsi="Times New Roman" w:cs="Times New Roman"/>
          <w:color w:val="000000" w:themeColor="text1"/>
          <w:sz w:val="24"/>
          <w:szCs w:val="24"/>
        </w:rPr>
        <w:t xml:space="preserve">rehensive literature review was an important aspect of my dissertation. </w:t>
      </w:r>
      <w:r w:rsidR="002914D2" w:rsidRPr="006039C8">
        <w:rPr>
          <w:rFonts w:ascii="Times New Roman" w:hAnsi="Times New Roman" w:cs="Times New Roman"/>
          <w:color w:val="000000" w:themeColor="text1"/>
          <w:sz w:val="24"/>
          <w:szCs w:val="24"/>
        </w:rPr>
        <w:t xml:space="preserve">It was here that I truly grasped the depth of the topic and identified </w:t>
      </w:r>
      <w:r w:rsidR="009E1B6A" w:rsidRPr="006039C8">
        <w:rPr>
          <w:rFonts w:ascii="Times New Roman" w:hAnsi="Times New Roman" w:cs="Times New Roman"/>
          <w:color w:val="000000" w:themeColor="text1"/>
          <w:sz w:val="24"/>
          <w:szCs w:val="24"/>
        </w:rPr>
        <w:t xml:space="preserve">gaps in existing research. The information was overwhelming, but I </w:t>
      </w:r>
      <w:r w:rsidR="003656A4" w:rsidRPr="006039C8">
        <w:rPr>
          <w:rFonts w:ascii="Times New Roman" w:hAnsi="Times New Roman" w:cs="Times New Roman"/>
          <w:color w:val="000000" w:themeColor="text1"/>
          <w:sz w:val="24"/>
          <w:szCs w:val="24"/>
        </w:rPr>
        <w:t xml:space="preserve">learned to refine my research question and critically evaluate sources to identify the most relevant </w:t>
      </w:r>
      <w:r w:rsidR="00013882" w:rsidRPr="006039C8">
        <w:rPr>
          <w:rFonts w:ascii="Times New Roman" w:hAnsi="Times New Roman" w:cs="Times New Roman"/>
          <w:color w:val="000000" w:themeColor="text1"/>
          <w:sz w:val="24"/>
          <w:szCs w:val="24"/>
        </w:rPr>
        <w:t>literature</w:t>
      </w:r>
      <w:r w:rsidR="003656A4" w:rsidRPr="006039C8">
        <w:rPr>
          <w:rFonts w:ascii="Times New Roman" w:hAnsi="Times New Roman" w:cs="Times New Roman"/>
          <w:color w:val="000000" w:themeColor="text1"/>
          <w:sz w:val="24"/>
          <w:szCs w:val="24"/>
        </w:rPr>
        <w:t>.</w:t>
      </w:r>
      <w:r w:rsidR="00013882" w:rsidRPr="006039C8">
        <w:rPr>
          <w:rFonts w:ascii="Times New Roman" w:hAnsi="Times New Roman" w:cs="Times New Roman"/>
          <w:color w:val="000000" w:themeColor="text1"/>
          <w:sz w:val="24"/>
          <w:szCs w:val="24"/>
        </w:rPr>
        <w:t xml:space="preserve"> This helped me strengthen my research skills and provided me a solid foundation for my study. </w:t>
      </w:r>
      <w:r w:rsidR="00413FAD" w:rsidRPr="006039C8">
        <w:rPr>
          <w:rFonts w:ascii="Times New Roman" w:hAnsi="Times New Roman" w:cs="Times New Roman"/>
          <w:color w:val="000000" w:themeColor="text1"/>
          <w:sz w:val="24"/>
          <w:szCs w:val="24"/>
        </w:rPr>
        <w:t xml:space="preserve">Collecting data through questionnaire was a challenge, </w:t>
      </w:r>
      <w:r w:rsidR="002B3455" w:rsidRPr="006039C8">
        <w:rPr>
          <w:rFonts w:ascii="Times New Roman" w:hAnsi="Times New Roman" w:cs="Times New Roman"/>
          <w:color w:val="000000" w:themeColor="text1"/>
          <w:sz w:val="24"/>
          <w:szCs w:val="24"/>
        </w:rPr>
        <w:t>it</w:t>
      </w:r>
      <w:r w:rsidR="00B25F7B" w:rsidRPr="006039C8">
        <w:rPr>
          <w:rFonts w:ascii="Times New Roman" w:hAnsi="Times New Roman" w:cs="Times New Roman"/>
          <w:color w:val="000000" w:themeColor="text1"/>
          <w:sz w:val="24"/>
          <w:szCs w:val="24"/>
        </w:rPr>
        <w:t xml:space="preserve"> took me a significant amount of time to carefully prepare a questionnaire</w:t>
      </w:r>
      <w:r w:rsidR="002B3455" w:rsidRPr="006039C8">
        <w:rPr>
          <w:rFonts w:ascii="Times New Roman" w:hAnsi="Times New Roman" w:cs="Times New Roman"/>
          <w:color w:val="000000" w:themeColor="text1"/>
          <w:sz w:val="24"/>
          <w:szCs w:val="24"/>
        </w:rPr>
        <w:t xml:space="preserve">. </w:t>
      </w:r>
      <w:r w:rsidR="00066520" w:rsidRPr="006039C8">
        <w:rPr>
          <w:rFonts w:ascii="Times New Roman" w:hAnsi="Times New Roman" w:cs="Times New Roman"/>
          <w:color w:val="000000" w:themeColor="text1"/>
          <w:sz w:val="24"/>
          <w:szCs w:val="24"/>
        </w:rPr>
        <w:t>It was a challenge to share my questionnaire with various Apple customers and reach my target for receiving 100 responses.</w:t>
      </w:r>
      <w:r w:rsidR="00F339A0" w:rsidRPr="006039C8">
        <w:rPr>
          <w:rFonts w:ascii="Times New Roman" w:hAnsi="Times New Roman" w:cs="Times New Roman"/>
          <w:color w:val="000000" w:themeColor="text1"/>
          <w:sz w:val="24"/>
          <w:szCs w:val="24"/>
        </w:rPr>
        <w:t xml:space="preserve"> A</w:t>
      </w:r>
      <w:r w:rsidR="00BA4862" w:rsidRPr="006039C8">
        <w:rPr>
          <w:rFonts w:ascii="Times New Roman" w:hAnsi="Times New Roman" w:cs="Times New Roman"/>
          <w:color w:val="000000" w:themeColor="text1"/>
          <w:sz w:val="24"/>
          <w:szCs w:val="24"/>
        </w:rPr>
        <w:t xml:space="preserve">nalysing the </w:t>
      </w:r>
      <w:r w:rsidR="00EC3F94" w:rsidRPr="006039C8">
        <w:rPr>
          <w:rFonts w:ascii="Times New Roman" w:hAnsi="Times New Roman" w:cs="Times New Roman"/>
          <w:color w:val="000000" w:themeColor="text1"/>
          <w:sz w:val="24"/>
          <w:szCs w:val="24"/>
        </w:rPr>
        <w:t>data</w:t>
      </w:r>
      <w:r w:rsidR="00BA4862" w:rsidRPr="006039C8">
        <w:rPr>
          <w:rFonts w:ascii="Times New Roman" w:hAnsi="Times New Roman" w:cs="Times New Roman"/>
          <w:color w:val="000000" w:themeColor="text1"/>
          <w:sz w:val="24"/>
          <w:szCs w:val="24"/>
        </w:rPr>
        <w:t xml:space="preserve"> received through the questionnaire and </w:t>
      </w:r>
      <w:r w:rsidR="00526C32" w:rsidRPr="006039C8">
        <w:rPr>
          <w:rFonts w:ascii="Times New Roman" w:hAnsi="Times New Roman" w:cs="Times New Roman"/>
          <w:color w:val="000000" w:themeColor="text1"/>
          <w:sz w:val="24"/>
          <w:szCs w:val="24"/>
        </w:rPr>
        <w:t xml:space="preserve">comprehending </w:t>
      </w:r>
      <w:r w:rsidR="00D67F6F" w:rsidRPr="006039C8">
        <w:rPr>
          <w:rFonts w:ascii="Times New Roman" w:hAnsi="Times New Roman" w:cs="Times New Roman"/>
          <w:color w:val="000000" w:themeColor="text1"/>
          <w:sz w:val="24"/>
          <w:szCs w:val="24"/>
        </w:rPr>
        <w:t>the</w:t>
      </w:r>
      <w:r w:rsidR="005B3715" w:rsidRPr="006039C8">
        <w:rPr>
          <w:rFonts w:ascii="Times New Roman" w:hAnsi="Times New Roman" w:cs="Times New Roman"/>
          <w:color w:val="000000" w:themeColor="text1"/>
          <w:sz w:val="24"/>
          <w:szCs w:val="24"/>
        </w:rPr>
        <w:t xml:space="preserve"> responses</w:t>
      </w:r>
      <w:r w:rsidR="00D67F6F" w:rsidRPr="006039C8">
        <w:rPr>
          <w:rFonts w:ascii="Times New Roman" w:hAnsi="Times New Roman" w:cs="Times New Roman"/>
          <w:color w:val="000000" w:themeColor="text1"/>
          <w:sz w:val="24"/>
          <w:szCs w:val="24"/>
        </w:rPr>
        <w:t xml:space="preserve"> was </w:t>
      </w:r>
      <w:r w:rsidR="00EC3F94" w:rsidRPr="006039C8">
        <w:rPr>
          <w:rFonts w:ascii="Times New Roman" w:hAnsi="Times New Roman" w:cs="Times New Roman"/>
          <w:color w:val="000000" w:themeColor="text1"/>
          <w:sz w:val="24"/>
          <w:szCs w:val="24"/>
        </w:rPr>
        <w:t xml:space="preserve">more </w:t>
      </w:r>
      <w:r w:rsidR="00F339A0" w:rsidRPr="006039C8">
        <w:rPr>
          <w:rFonts w:ascii="Times New Roman" w:hAnsi="Times New Roman" w:cs="Times New Roman"/>
          <w:color w:val="000000" w:themeColor="text1"/>
          <w:sz w:val="24"/>
          <w:szCs w:val="24"/>
        </w:rPr>
        <w:t>straightforward than</w:t>
      </w:r>
      <w:r w:rsidR="00EC3F94" w:rsidRPr="006039C8">
        <w:rPr>
          <w:rFonts w:ascii="Times New Roman" w:hAnsi="Times New Roman" w:cs="Times New Roman"/>
          <w:color w:val="000000" w:themeColor="text1"/>
          <w:sz w:val="24"/>
          <w:szCs w:val="24"/>
        </w:rPr>
        <w:t xml:space="preserve"> I</w:t>
      </w:r>
      <w:r w:rsidR="00F339A0" w:rsidRPr="006039C8">
        <w:rPr>
          <w:rFonts w:ascii="Times New Roman" w:hAnsi="Times New Roman" w:cs="Times New Roman"/>
          <w:color w:val="000000" w:themeColor="text1"/>
          <w:sz w:val="24"/>
          <w:szCs w:val="24"/>
        </w:rPr>
        <w:t xml:space="preserve"> expected</w:t>
      </w:r>
      <w:r w:rsidR="005B3715" w:rsidRPr="006039C8">
        <w:rPr>
          <w:rFonts w:ascii="Times New Roman" w:hAnsi="Times New Roman" w:cs="Times New Roman"/>
          <w:color w:val="000000" w:themeColor="text1"/>
          <w:sz w:val="24"/>
          <w:szCs w:val="24"/>
        </w:rPr>
        <w:t>. One of the biggest challenges I faced</w:t>
      </w:r>
      <w:r w:rsidR="008E1E91" w:rsidRPr="006039C8">
        <w:rPr>
          <w:rFonts w:ascii="Times New Roman" w:hAnsi="Times New Roman" w:cs="Times New Roman"/>
          <w:color w:val="000000" w:themeColor="text1"/>
          <w:sz w:val="24"/>
          <w:szCs w:val="24"/>
        </w:rPr>
        <w:t xml:space="preserve"> during this journey</w:t>
      </w:r>
      <w:r w:rsidR="005B3715" w:rsidRPr="006039C8">
        <w:rPr>
          <w:rFonts w:ascii="Times New Roman" w:hAnsi="Times New Roman" w:cs="Times New Roman"/>
          <w:color w:val="000000" w:themeColor="text1"/>
          <w:sz w:val="24"/>
          <w:szCs w:val="24"/>
        </w:rPr>
        <w:t xml:space="preserve"> was time management. Managing time effectively </w:t>
      </w:r>
      <w:r w:rsidR="000B67E8" w:rsidRPr="006039C8">
        <w:rPr>
          <w:rFonts w:ascii="Times New Roman" w:hAnsi="Times New Roman" w:cs="Times New Roman"/>
          <w:color w:val="000000" w:themeColor="text1"/>
          <w:sz w:val="24"/>
          <w:szCs w:val="24"/>
        </w:rPr>
        <w:t>become a critical skill I require</w:t>
      </w:r>
      <w:r w:rsidR="00F41E76" w:rsidRPr="006039C8">
        <w:rPr>
          <w:rFonts w:ascii="Times New Roman" w:hAnsi="Times New Roman" w:cs="Times New Roman"/>
          <w:color w:val="000000" w:themeColor="text1"/>
          <w:sz w:val="24"/>
          <w:szCs w:val="24"/>
        </w:rPr>
        <w:t>d</w:t>
      </w:r>
      <w:r w:rsidR="000B67E8" w:rsidRPr="006039C8">
        <w:rPr>
          <w:rFonts w:ascii="Times New Roman" w:hAnsi="Times New Roman" w:cs="Times New Roman"/>
          <w:color w:val="000000" w:themeColor="text1"/>
          <w:sz w:val="24"/>
          <w:szCs w:val="24"/>
        </w:rPr>
        <w:t xml:space="preserve"> during my journey</w:t>
      </w:r>
      <w:r w:rsidR="00F41E76" w:rsidRPr="006039C8">
        <w:rPr>
          <w:rFonts w:ascii="Times New Roman" w:hAnsi="Times New Roman" w:cs="Times New Roman"/>
          <w:color w:val="000000" w:themeColor="text1"/>
          <w:sz w:val="24"/>
          <w:szCs w:val="24"/>
        </w:rPr>
        <w:t>,</w:t>
      </w:r>
      <w:r w:rsidR="000B67E8" w:rsidRPr="006039C8">
        <w:rPr>
          <w:rFonts w:ascii="Times New Roman" w:hAnsi="Times New Roman" w:cs="Times New Roman"/>
          <w:color w:val="000000" w:themeColor="text1"/>
          <w:sz w:val="24"/>
          <w:szCs w:val="24"/>
        </w:rPr>
        <w:t xml:space="preserve"> </w:t>
      </w:r>
      <w:r w:rsidR="00F41E76" w:rsidRPr="006039C8">
        <w:rPr>
          <w:rFonts w:ascii="Times New Roman" w:hAnsi="Times New Roman" w:cs="Times New Roman"/>
          <w:color w:val="000000" w:themeColor="text1"/>
          <w:sz w:val="24"/>
          <w:szCs w:val="24"/>
        </w:rPr>
        <w:t>i</w:t>
      </w:r>
      <w:r w:rsidR="000B67E8" w:rsidRPr="006039C8">
        <w:rPr>
          <w:rFonts w:ascii="Times New Roman" w:hAnsi="Times New Roman" w:cs="Times New Roman"/>
          <w:color w:val="000000" w:themeColor="text1"/>
          <w:sz w:val="24"/>
          <w:szCs w:val="24"/>
        </w:rPr>
        <w:t xml:space="preserve">t </w:t>
      </w:r>
      <w:r w:rsidR="008E1E91" w:rsidRPr="006039C8">
        <w:rPr>
          <w:rFonts w:ascii="Times New Roman" w:hAnsi="Times New Roman" w:cs="Times New Roman"/>
          <w:color w:val="000000" w:themeColor="text1"/>
          <w:sz w:val="24"/>
          <w:szCs w:val="24"/>
        </w:rPr>
        <w:t xml:space="preserve">was crucial for balancing coursework, </w:t>
      </w:r>
      <w:r w:rsidR="00F41E76" w:rsidRPr="006039C8">
        <w:rPr>
          <w:rFonts w:ascii="Times New Roman" w:hAnsi="Times New Roman" w:cs="Times New Roman"/>
          <w:color w:val="000000" w:themeColor="text1"/>
          <w:sz w:val="24"/>
          <w:szCs w:val="24"/>
        </w:rPr>
        <w:t xml:space="preserve">personal </w:t>
      </w:r>
      <w:r w:rsidR="00817912" w:rsidRPr="006039C8">
        <w:rPr>
          <w:rFonts w:ascii="Times New Roman" w:hAnsi="Times New Roman" w:cs="Times New Roman"/>
          <w:color w:val="000000" w:themeColor="text1"/>
          <w:sz w:val="24"/>
          <w:szCs w:val="24"/>
        </w:rPr>
        <w:t>life,</w:t>
      </w:r>
      <w:r w:rsidR="00F41E76" w:rsidRPr="006039C8">
        <w:rPr>
          <w:rFonts w:ascii="Times New Roman" w:hAnsi="Times New Roman" w:cs="Times New Roman"/>
          <w:color w:val="000000" w:themeColor="text1"/>
          <w:sz w:val="24"/>
          <w:szCs w:val="24"/>
        </w:rPr>
        <w:t xml:space="preserve"> and part-time job. </w:t>
      </w:r>
      <w:r w:rsidR="00802CDB" w:rsidRPr="006039C8">
        <w:rPr>
          <w:rFonts w:ascii="Times New Roman" w:hAnsi="Times New Roman" w:cs="Times New Roman"/>
          <w:color w:val="000000" w:themeColor="text1"/>
          <w:sz w:val="24"/>
          <w:szCs w:val="24"/>
        </w:rPr>
        <w:t>Beyond the academic skills acquired, the dissertation journey has fostered personal growth</w:t>
      </w:r>
      <w:r w:rsidR="00C06C99" w:rsidRPr="006039C8">
        <w:rPr>
          <w:rFonts w:ascii="Times New Roman" w:hAnsi="Times New Roman" w:cs="Times New Roman"/>
          <w:color w:val="000000" w:themeColor="text1"/>
          <w:sz w:val="24"/>
          <w:szCs w:val="24"/>
        </w:rPr>
        <w:t>. This taught me resilience, discipline, and the value of perseverance and helped me develop</w:t>
      </w:r>
      <w:r w:rsidR="00E32139" w:rsidRPr="006039C8">
        <w:rPr>
          <w:rFonts w:ascii="Times New Roman" w:hAnsi="Times New Roman" w:cs="Times New Roman"/>
          <w:color w:val="000000" w:themeColor="text1"/>
          <w:sz w:val="24"/>
          <w:szCs w:val="24"/>
        </w:rPr>
        <w:t xml:space="preserve"> a deep appreciation for the importance of research and its potential to drive positive change in the world. As I look back on my dissertation journey</w:t>
      </w:r>
      <w:r w:rsidR="0065116D" w:rsidRPr="006039C8">
        <w:rPr>
          <w:rFonts w:ascii="Times New Roman" w:hAnsi="Times New Roman" w:cs="Times New Roman"/>
          <w:color w:val="000000" w:themeColor="text1"/>
          <w:sz w:val="24"/>
          <w:szCs w:val="24"/>
        </w:rPr>
        <w:t xml:space="preserve">, I am filled with a sense of accomplishment and gratitude. It was a challenging yet rewarding experience that has shaped me as a scholar </w:t>
      </w:r>
      <w:r w:rsidR="0065116D" w:rsidRPr="006039C8">
        <w:rPr>
          <w:rFonts w:ascii="Times New Roman" w:hAnsi="Times New Roman" w:cs="Times New Roman"/>
          <w:color w:val="000000" w:themeColor="text1"/>
          <w:sz w:val="24"/>
          <w:szCs w:val="24"/>
        </w:rPr>
        <w:lastRenderedPageBreak/>
        <w:t xml:space="preserve">and as an individual. </w:t>
      </w:r>
      <w:r w:rsidR="00C352BD" w:rsidRPr="006039C8">
        <w:rPr>
          <w:rFonts w:ascii="Times New Roman" w:hAnsi="Times New Roman" w:cs="Times New Roman"/>
          <w:color w:val="000000" w:themeColor="text1"/>
          <w:sz w:val="24"/>
          <w:szCs w:val="24"/>
        </w:rPr>
        <w:t>This journey has pushed me beyond my comfort zone and honed my academic skill</w:t>
      </w:r>
      <w:r w:rsidR="00080C3C" w:rsidRPr="006039C8">
        <w:rPr>
          <w:rFonts w:ascii="Times New Roman" w:hAnsi="Times New Roman" w:cs="Times New Roman"/>
          <w:color w:val="000000" w:themeColor="text1"/>
          <w:sz w:val="24"/>
          <w:szCs w:val="24"/>
        </w:rPr>
        <w:t xml:space="preserve">s. </w:t>
      </w:r>
      <w:r w:rsidR="008518FC" w:rsidRPr="006039C8">
        <w:rPr>
          <w:rFonts w:ascii="Times New Roman" w:hAnsi="Times New Roman" w:cs="Times New Roman"/>
          <w:color w:val="000000" w:themeColor="text1"/>
          <w:sz w:val="24"/>
          <w:szCs w:val="24"/>
        </w:rPr>
        <w:t>The lessons in research, time management, and personal growth are invaluable and will undoubtedly benefit me in my future endeavours.</w:t>
      </w:r>
      <w:r w:rsidR="00080C3C" w:rsidRPr="006039C8">
        <w:rPr>
          <w:rFonts w:ascii="Times New Roman" w:hAnsi="Times New Roman" w:cs="Times New Roman"/>
          <w:color w:val="000000" w:themeColor="text1"/>
          <w:sz w:val="24"/>
          <w:szCs w:val="24"/>
        </w:rPr>
        <w:t xml:space="preserve"> I am now equipped with the knowledge and resilience to</w:t>
      </w:r>
      <w:r w:rsidR="00B060C8" w:rsidRPr="006039C8">
        <w:rPr>
          <w:rFonts w:ascii="Times New Roman" w:hAnsi="Times New Roman" w:cs="Times New Roman"/>
          <w:color w:val="000000" w:themeColor="text1"/>
          <w:sz w:val="24"/>
          <w:szCs w:val="24"/>
        </w:rPr>
        <w:t xml:space="preserve"> </w:t>
      </w:r>
      <w:r w:rsidR="00080C3C" w:rsidRPr="006039C8">
        <w:rPr>
          <w:rFonts w:ascii="Times New Roman" w:hAnsi="Times New Roman" w:cs="Times New Roman"/>
          <w:color w:val="000000" w:themeColor="text1"/>
          <w:sz w:val="24"/>
          <w:szCs w:val="24"/>
        </w:rPr>
        <w:t>tackle</w:t>
      </w:r>
      <w:r w:rsidR="00EA358E">
        <w:rPr>
          <w:rFonts w:ascii="Times New Roman" w:hAnsi="Times New Roman" w:cs="Times New Roman"/>
          <w:color w:val="000000" w:themeColor="text1"/>
          <w:sz w:val="24"/>
          <w:szCs w:val="24"/>
        </w:rPr>
        <w:t xml:space="preserve"> </w:t>
      </w:r>
      <w:r w:rsidR="00EA358E" w:rsidRPr="006039C8">
        <w:rPr>
          <w:rFonts w:ascii="Times New Roman" w:hAnsi="Times New Roman" w:cs="Times New Roman"/>
          <w:color w:val="000000" w:themeColor="text1"/>
          <w:sz w:val="24"/>
          <w:szCs w:val="24"/>
        </w:rPr>
        <w:t>my</w:t>
      </w:r>
      <w:r w:rsidR="00080C3C" w:rsidRPr="006039C8">
        <w:rPr>
          <w:rFonts w:ascii="Times New Roman" w:hAnsi="Times New Roman" w:cs="Times New Roman"/>
          <w:color w:val="000000" w:themeColor="text1"/>
          <w:sz w:val="24"/>
          <w:szCs w:val="24"/>
        </w:rPr>
        <w:t xml:space="preserve"> future </w:t>
      </w:r>
      <w:r w:rsidR="00B060C8" w:rsidRPr="006039C8">
        <w:rPr>
          <w:rFonts w:ascii="Times New Roman" w:hAnsi="Times New Roman" w:cs="Times New Roman"/>
          <w:color w:val="000000" w:themeColor="text1"/>
          <w:sz w:val="24"/>
          <w:szCs w:val="24"/>
        </w:rPr>
        <w:t xml:space="preserve">research endeavours with enthusiasm and confidence. This journey has not only enriched my academic </w:t>
      </w:r>
      <w:r w:rsidR="003D793B" w:rsidRPr="006039C8">
        <w:rPr>
          <w:rFonts w:ascii="Times New Roman" w:hAnsi="Times New Roman" w:cs="Times New Roman"/>
          <w:color w:val="000000" w:themeColor="text1"/>
          <w:sz w:val="24"/>
          <w:szCs w:val="24"/>
        </w:rPr>
        <w:t xml:space="preserve">journey but has also left a lasting impact on my personal and professional life. </w:t>
      </w:r>
      <w:bookmarkEnd w:id="7"/>
    </w:p>
    <w:p w14:paraId="251A69CC" w14:textId="77777777" w:rsidR="003773E5" w:rsidRPr="006039C8" w:rsidRDefault="003773E5" w:rsidP="0031428C">
      <w:pPr>
        <w:spacing w:line="360" w:lineRule="auto"/>
        <w:rPr>
          <w:rFonts w:ascii="Times New Roman" w:hAnsi="Times New Roman" w:cs="Times New Roman"/>
          <w:color w:val="000000" w:themeColor="text1"/>
          <w:sz w:val="24"/>
          <w:szCs w:val="24"/>
        </w:rPr>
      </w:pPr>
    </w:p>
    <w:bookmarkEnd w:id="3"/>
    <w:p w14:paraId="6254314D" w14:textId="68A1DAC6" w:rsidR="0031428C" w:rsidRPr="006039C8" w:rsidRDefault="00F35F1B" w:rsidP="0031428C">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8</w:t>
      </w:r>
      <w:r w:rsidR="00BE5430" w:rsidRPr="006039C8">
        <w:rPr>
          <w:rFonts w:ascii="Times New Roman" w:hAnsi="Times New Roman" w:cs="Times New Roman"/>
          <w:b/>
          <w:bCs/>
          <w:color w:val="000000" w:themeColor="text1"/>
          <w:sz w:val="24"/>
          <w:szCs w:val="24"/>
          <w:u w:val="single"/>
        </w:rPr>
        <w:t>.0</w:t>
      </w:r>
      <w:r w:rsidR="00BE5430" w:rsidRPr="006039C8">
        <w:rPr>
          <w:rFonts w:ascii="Times New Roman" w:hAnsi="Times New Roman" w:cs="Times New Roman"/>
          <w:b/>
          <w:bCs/>
          <w:color w:val="000000" w:themeColor="text1"/>
          <w:sz w:val="24"/>
          <w:szCs w:val="24"/>
        </w:rPr>
        <w:t xml:space="preserve"> </w:t>
      </w:r>
      <w:r w:rsidR="0031428C" w:rsidRPr="006039C8">
        <w:rPr>
          <w:rFonts w:ascii="Times New Roman" w:hAnsi="Times New Roman" w:cs="Times New Roman"/>
          <w:b/>
          <w:bCs/>
          <w:color w:val="000000" w:themeColor="text1"/>
          <w:sz w:val="24"/>
          <w:szCs w:val="24"/>
          <w:u w:val="single"/>
        </w:rPr>
        <w:t>References</w:t>
      </w:r>
    </w:p>
    <w:p w14:paraId="52F43ED3" w14:textId="77777777" w:rsidR="0031428C" w:rsidRPr="006039C8" w:rsidRDefault="0031428C" w:rsidP="0031428C">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rPr>
        <w:t xml:space="preserve">Abedi, E., and Jahed, A. (2020) ‘Investigating the effect of customer experience affinity and brand on brand equity with the mediating role of customer satisfaction in Iran Insurance company (case study: Tehran province branches customers)’, International Journal of Information, Business and Management, 12(1), pp. 165-176. Available at: </w:t>
      </w:r>
      <w:hyperlink r:id="rId25" w:history="1">
        <w:r w:rsidRPr="006039C8">
          <w:rPr>
            <w:rStyle w:val="Hyperlink"/>
            <w:rFonts w:ascii="Times New Roman" w:hAnsi="Times New Roman" w:cs="Times New Roman"/>
            <w:sz w:val="24"/>
            <w:szCs w:val="24"/>
          </w:rPr>
          <w:t>https://www.proquest.com/docview/2344258414?pq-origsite=gscholar&amp;fromopenview=true</w:t>
        </w:r>
      </w:hyperlink>
      <w:r w:rsidRPr="006039C8">
        <w:rPr>
          <w:rFonts w:ascii="Times New Roman" w:hAnsi="Times New Roman" w:cs="Times New Roman"/>
          <w:color w:val="000000" w:themeColor="text1"/>
          <w:sz w:val="24"/>
          <w:szCs w:val="24"/>
        </w:rPr>
        <w:t xml:space="preserve"> (Accessed: 27 July 2023).</w:t>
      </w:r>
    </w:p>
    <w:p w14:paraId="51CF67C0" w14:textId="77777777" w:rsidR="0008664D" w:rsidRPr="006039C8" w:rsidRDefault="0008664D" w:rsidP="0008664D">
      <w:pPr>
        <w:spacing w:line="360" w:lineRule="auto"/>
        <w:rPr>
          <w:rFonts w:ascii="Times New Roman" w:hAnsi="Times New Roman" w:cs="Times New Roman"/>
          <w:sz w:val="24"/>
          <w:szCs w:val="24"/>
        </w:rPr>
      </w:pPr>
      <w:proofErr w:type="spellStart"/>
      <w:r w:rsidRPr="006039C8">
        <w:rPr>
          <w:rFonts w:ascii="Times New Roman" w:hAnsi="Times New Roman" w:cs="Times New Roman"/>
          <w:sz w:val="24"/>
          <w:szCs w:val="24"/>
        </w:rPr>
        <w:t>Anpar</w:t>
      </w:r>
      <w:proofErr w:type="spellEnd"/>
      <w:r w:rsidRPr="006039C8">
        <w:rPr>
          <w:rFonts w:ascii="Times New Roman" w:hAnsi="Times New Roman" w:cs="Times New Roman"/>
          <w:sz w:val="24"/>
          <w:szCs w:val="24"/>
        </w:rPr>
        <w:t xml:space="preserve"> Research (2020) </w:t>
      </w:r>
      <w:r w:rsidRPr="006039C8">
        <w:rPr>
          <w:rFonts w:ascii="Times New Roman" w:hAnsi="Times New Roman" w:cs="Times New Roman"/>
          <w:i/>
          <w:iCs/>
          <w:sz w:val="24"/>
          <w:szCs w:val="24"/>
        </w:rPr>
        <w:t xml:space="preserve">Primary Research vs Secondary Research: Pros &amp; Cons. </w:t>
      </w:r>
      <w:r w:rsidRPr="006039C8">
        <w:rPr>
          <w:rFonts w:ascii="Times New Roman" w:hAnsi="Times New Roman" w:cs="Times New Roman"/>
          <w:sz w:val="24"/>
          <w:szCs w:val="24"/>
        </w:rPr>
        <w:t xml:space="preserve">Available at: </w:t>
      </w:r>
      <w:hyperlink r:id="rId26" w:history="1">
        <w:r w:rsidRPr="006039C8">
          <w:rPr>
            <w:rStyle w:val="Hyperlink"/>
            <w:rFonts w:ascii="Times New Roman" w:hAnsi="Times New Roman" w:cs="Times New Roman"/>
            <w:sz w:val="24"/>
            <w:szCs w:val="24"/>
          </w:rPr>
          <w:t>https://www.anparresearchltd.com/post/primary-research-vs-secondary-research</w:t>
        </w:r>
      </w:hyperlink>
      <w:r w:rsidRPr="006039C8">
        <w:rPr>
          <w:rFonts w:ascii="Times New Roman" w:hAnsi="Times New Roman" w:cs="Times New Roman"/>
          <w:sz w:val="24"/>
          <w:szCs w:val="24"/>
        </w:rPr>
        <w:t xml:space="preserve"> (Accessed: 29 September 2023).</w:t>
      </w:r>
    </w:p>
    <w:p w14:paraId="15BA6668" w14:textId="77777777" w:rsidR="0008664D" w:rsidRPr="006039C8" w:rsidRDefault="0008664D" w:rsidP="0008664D">
      <w:pPr>
        <w:spacing w:line="360" w:lineRule="auto"/>
        <w:rPr>
          <w:rFonts w:ascii="Times New Roman" w:hAnsi="Times New Roman" w:cs="Times New Roman"/>
          <w:sz w:val="24"/>
          <w:szCs w:val="24"/>
        </w:rPr>
      </w:pPr>
      <w:r w:rsidRPr="006039C8">
        <w:rPr>
          <w:rFonts w:ascii="Times New Roman" w:hAnsi="Times New Roman" w:cs="Times New Roman"/>
          <w:color w:val="000000" w:themeColor="text1"/>
          <w:sz w:val="24"/>
          <w:szCs w:val="24"/>
          <w:lang w:val="en-US"/>
        </w:rPr>
        <w:t>Chen, S. C. (2015) ‘Customer Value and Customer Loyalty: Is competition a missing link?’, </w:t>
      </w:r>
      <w:r w:rsidRPr="006039C8">
        <w:rPr>
          <w:rFonts w:ascii="Times New Roman" w:hAnsi="Times New Roman" w:cs="Times New Roman"/>
          <w:i/>
          <w:iCs/>
          <w:color w:val="000000" w:themeColor="text1"/>
          <w:sz w:val="24"/>
          <w:szCs w:val="24"/>
          <w:lang w:val="en-US"/>
        </w:rPr>
        <w:t>Journal of Retailing and Consumer Services,</w:t>
      </w:r>
      <w:r w:rsidRPr="006039C8">
        <w:rPr>
          <w:rFonts w:ascii="Times New Roman" w:hAnsi="Times New Roman" w:cs="Times New Roman"/>
          <w:color w:val="000000" w:themeColor="text1"/>
          <w:sz w:val="24"/>
          <w:szCs w:val="24"/>
          <w:lang w:val="en-US"/>
        </w:rPr>
        <w:t xml:space="preserve"> 22(1), pp. 107-116. Available at:</w:t>
      </w:r>
      <w:r w:rsidRPr="006039C8">
        <w:t xml:space="preserve"> </w:t>
      </w:r>
      <w:hyperlink r:id="rId27" w:tgtFrame="_blank" w:tooltip="Persistent link using digital object identifier" w:history="1">
        <w:r w:rsidRPr="006039C8">
          <w:rPr>
            <w:rStyle w:val="anchor-text"/>
            <w:rFonts w:ascii="Times New Roman" w:hAnsi="Times New Roman" w:cs="Times New Roman"/>
            <w:sz w:val="24"/>
            <w:szCs w:val="24"/>
          </w:rPr>
          <w:t>https://doi.org/10.1016/j.jretconser.2014.10.007</w:t>
        </w:r>
      </w:hyperlink>
    </w:p>
    <w:p w14:paraId="1E983FAC" w14:textId="5EA679A7" w:rsidR="0008664D" w:rsidRPr="006039C8" w:rsidRDefault="0008664D" w:rsidP="0031428C">
      <w:pPr>
        <w:spacing w:line="360" w:lineRule="auto"/>
        <w:rPr>
          <w:rFonts w:ascii="Times New Roman" w:hAnsi="Times New Roman" w:cs="Times New Roman"/>
          <w:sz w:val="24"/>
          <w:szCs w:val="24"/>
        </w:rPr>
      </w:pPr>
      <w:r w:rsidRPr="006039C8">
        <w:rPr>
          <w:rFonts w:ascii="Times New Roman" w:hAnsi="Times New Roman" w:cs="Times New Roman"/>
          <w:color w:val="000000" w:themeColor="text1"/>
          <w:sz w:val="24"/>
          <w:szCs w:val="24"/>
          <w:lang w:val="en-US"/>
        </w:rPr>
        <w:t xml:space="preserve">Cuong, D. T. (2020) ‘Influence of Brand Trust, Perceived Value on Brand Preference and Purchase Intention’, </w:t>
      </w:r>
      <w:r w:rsidRPr="006039C8">
        <w:rPr>
          <w:rFonts w:ascii="Times New Roman" w:hAnsi="Times New Roman" w:cs="Times New Roman"/>
          <w:i/>
          <w:iCs/>
          <w:color w:val="000000" w:themeColor="text1"/>
          <w:sz w:val="24"/>
          <w:szCs w:val="24"/>
          <w:lang w:val="en-US"/>
        </w:rPr>
        <w:t>Journal of Asian Finance Economics and Business,</w:t>
      </w:r>
      <w:r w:rsidRPr="006039C8">
        <w:rPr>
          <w:rFonts w:ascii="Times New Roman" w:hAnsi="Times New Roman" w:cs="Times New Roman"/>
          <w:color w:val="000000" w:themeColor="text1"/>
          <w:sz w:val="24"/>
          <w:szCs w:val="24"/>
          <w:lang w:val="en-US"/>
        </w:rPr>
        <w:t xml:space="preserve"> 7(10), pp. 939-947. Available at:</w:t>
      </w:r>
      <w:r w:rsidRPr="006039C8">
        <w:t xml:space="preserve"> </w:t>
      </w:r>
      <w:proofErr w:type="gramStart"/>
      <w:r w:rsidRPr="006039C8">
        <w:rPr>
          <w:rFonts w:ascii="Times New Roman" w:hAnsi="Times New Roman" w:cs="Times New Roman"/>
          <w:sz w:val="24"/>
          <w:szCs w:val="24"/>
        </w:rPr>
        <w:t>doi:10.13106/jafeb.2020.vol7.no</w:t>
      </w:r>
      <w:proofErr w:type="gramEnd"/>
      <w:r w:rsidRPr="006039C8">
        <w:rPr>
          <w:rFonts w:ascii="Times New Roman" w:hAnsi="Times New Roman" w:cs="Times New Roman"/>
          <w:sz w:val="24"/>
          <w:szCs w:val="24"/>
        </w:rPr>
        <w:t>10.939</w:t>
      </w:r>
    </w:p>
    <w:p w14:paraId="7F1AF50C" w14:textId="77777777" w:rsidR="0031428C" w:rsidRPr="006039C8" w:rsidRDefault="0031428C" w:rsidP="0031428C">
      <w:pPr>
        <w:spacing w:line="360" w:lineRule="auto"/>
        <w:rPr>
          <w:rFonts w:ascii="Times New Roman" w:hAnsi="Times New Roman" w:cs="Times New Roman"/>
          <w:sz w:val="24"/>
          <w:szCs w:val="24"/>
        </w:rPr>
      </w:pPr>
      <w:r w:rsidRPr="006039C8">
        <w:rPr>
          <w:rFonts w:ascii="Times New Roman" w:hAnsi="Times New Roman" w:cs="Times New Roman"/>
          <w:color w:val="000000" w:themeColor="text1"/>
          <w:sz w:val="24"/>
          <w:szCs w:val="24"/>
          <w:lang w:val="en-US"/>
        </w:rPr>
        <w:t xml:space="preserve">Ekinci, Y., </w:t>
      </w:r>
      <w:proofErr w:type="spellStart"/>
      <w:r w:rsidRPr="006039C8">
        <w:rPr>
          <w:rFonts w:ascii="Times New Roman" w:hAnsi="Times New Roman" w:cs="Times New Roman"/>
          <w:color w:val="000000" w:themeColor="text1"/>
          <w:sz w:val="24"/>
          <w:szCs w:val="24"/>
          <w:lang w:val="en-US"/>
        </w:rPr>
        <w:t>Japutra</w:t>
      </w:r>
      <w:proofErr w:type="spellEnd"/>
      <w:r w:rsidRPr="006039C8">
        <w:rPr>
          <w:rFonts w:ascii="Times New Roman" w:hAnsi="Times New Roman" w:cs="Times New Roman"/>
          <w:color w:val="000000" w:themeColor="text1"/>
          <w:sz w:val="24"/>
          <w:szCs w:val="24"/>
          <w:lang w:val="en-US"/>
        </w:rPr>
        <w:t>, A., Molinillo, S., and Uysal, M. (2023) ‘Extension and Validation of a Novel Destination Brand Equity Model’, </w:t>
      </w:r>
      <w:r w:rsidRPr="006039C8">
        <w:rPr>
          <w:rFonts w:ascii="Times New Roman" w:hAnsi="Times New Roman" w:cs="Times New Roman"/>
          <w:i/>
          <w:iCs/>
          <w:color w:val="000000" w:themeColor="text1"/>
          <w:sz w:val="24"/>
          <w:szCs w:val="24"/>
          <w:lang w:val="en-US"/>
        </w:rPr>
        <w:t>Journal of Travel Research</w:t>
      </w:r>
      <w:r w:rsidRPr="006039C8">
        <w:rPr>
          <w:rFonts w:ascii="Times New Roman" w:hAnsi="Times New Roman" w:cs="Times New Roman"/>
          <w:color w:val="000000" w:themeColor="text1"/>
          <w:sz w:val="24"/>
          <w:szCs w:val="24"/>
          <w:lang w:val="en-US"/>
        </w:rPr>
        <w:t xml:space="preserve">, 62(6), pp. 1257-1276. Available at: </w:t>
      </w:r>
      <w:r w:rsidRPr="006039C8">
        <w:rPr>
          <w:rFonts w:ascii="Times New Roman" w:hAnsi="Times New Roman" w:cs="Times New Roman"/>
          <w:sz w:val="24"/>
          <w:szCs w:val="24"/>
          <w:shd w:val="clear" w:color="auto" w:fill="FFFFFF"/>
        </w:rPr>
        <w:t>https://doi-org.ezproxy.uwtsd.ac.uk/</w:t>
      </w:r>
      <w:hyperlink r:id="rId28" w:history="1">
        <w:r w:rsidRPr="006039C8">
          <w:rPr>
            <w:rStyle w:val="Hyperlink"/>
            <w:rFonts w:ascii="Times New Roman" w:hAnsi="Times New Roman" w:cs="Times New Roman"/>
            <w:color w:val="auto"/>
            <w:sz w:val="24"/>
            <w:szCs w:val="24"/>
            <w:u w:val="none"/>
            <w:shd w:val="clear" w:color="auto" w:fill="FFFFFF"/>
          </w:rPr>
          <w:t>10.1177/00472875221125668</w:t>
        </w:r>
      </w:hyperlink>
    </w:p>
    <w:p w14:paraId="4837C9BD" w14:textId="77777777" w:rsidR="0031428C" w:rsidRPr="006039C8" w:rsidRDefault="0031428C" w:rsidP="0031428C">
      <w:pPr>
        <w:spacing w:line="360" w:lineRule="auto"/>
        <w:rPr>
          <w:rStyle w:val="Hyperlink"/>
          <w:rFonts w:ascii="Times New Roman" w:hAnsi="Times New Roman" w:cs="Times New Roman"/>
          <w:sz w:val="24"/>
          <w:szCs w:val="24"/>
        </w:rPr>
      </w:pPr>
      <w:r w:rsidRPr="006039C8">
        <w:rPr>
          <w:rFonts w:ascii="Times New Roman" w:hAnsi="Times New Roman" w:cs="Times New Roman"/>
          <w:color w:val="000000" w:themeColor="text1"/>
          <w:sz w:val="24"/>
          <w:szCs w:val="24"/>
          <w:lang w:val="en-US"/>
        </w:rPr>
        <w:t>Faircloth, J. B., Capella, L. M., and Alford, B. L. (2015) ‘The Effect of Brand Attitude and Brand Image on Brand Equity’, </w:t>
      </w:r>
      <w:r w:rsidRPr="006039C8">
        <w:rPr>
          <w:rFonts w:ascii="Times New Roman" w:hAnsi="Times New Roman" w:cs="Times New Roman"/>
          <w:i/>
          <w:iCs/>
          <w:color w:val="000000" w:themeColor="text1"/>
          <w:sz w:val="24"/>
          <w:szCs w:val="24"/>
          <w:lang w:val="en-US"/>
        </w:rPr>
        <w:t>Journal of Marketing Theory and Practice</w:t>
      </w:r>
      <w:r w:rsidRPr="006039C8">
        <w:rPr>
          <w:rFonts w:ascii="Times New Roman" w:hAnsi="Times New Roman" w:cs="Times New Roman"/>
          <w:color w:val="000000" w:themeColor="text1"/>
          <w:sz w:val="24"/>
          <w:szCs w:val="24"/>
          <w:lang w:val="en-US"/>
        </w:rPr>
        <w:t xml:space="preserve">, 9(3), pp. 61-75. Available at: </w:t>
      </w:r>
      <w:hyperlink r:id="rId29" w:history="1">
        <w:r w:rsidRPr="006039C8">
          <w:rPr>
            <w:rStyle w:val="Hyperlink"/>
            <w:rFonts w:ascii="Times New Roman" w:hAnsi="Times New Roman" w:cs="Times New Roman"/>
            <w:sz w:val="24"/>
            <w:szCs w:val="24"/>
          </w:rPr>
          <w:t>https://doi-org.ezproxy.uwtsd.ac.uk/10.1080/10696679.2001.11501897</w:t>
        </w:r>
      </w:hyperlink>
    </w:p>
    <w:p w14:paraId="63B66CF2" w14:textId="77777777" w:rsidR="0008664D" w:rsidRPr="006039C8" w:rsidRDefault="0008664D" w:rsidP="0008664D">
      <w:pPr>
        <w:spacing w:line="360" w:lineRule="auto"/>
        <w:rPr>
          <w:rFonts w:ascii="Times New Roman" w:hAnsi="Times New Roman" w:cs="Times New Roman"/>
          <w:sz w:val="24"/>
          <w:szCs w:val="24"/>
        </w:rPr>
      </w:pPr>
      <w:r w:rsidRPr="006039C8">
        <w:rPr>
          <w:rFonts w:ascii="Times New Roman" w:hAnsi="Times New Roman" w:cs="Times New Roman"/>
          <w:sz w:val="24"/>
          <w:szCs w:val="24"/>
        </w:rPr>
        <w:lastRenderedPageBreak/>
        <w:t xml:space="preserve">George, T. (2023) </w:t>
      </w:r>
      <w:r w:rsidRPr="006039C8">
        <w:rPr>
          <w:rFonts w:ascii="Times New Roman" w:hAnsi="Times New Roman" w:cs="Times New Roman"/>
          <w:i/>
          <w:iCs/>
          <w:sz w:val="24"/>
          <w:szCs w:val="24"/>
        </w:rPr>
        <w:t xml:space="preserve">What is Secondary Research? Definition, Types, &amp; Examples. </w:t>
      </w:r>
      <w:r w:rsidRPr="006039C8">
        <w:rPr>
          <w:rFonts w:ascii="Times New Roman" w:hAnsi="Times New Roman" w:cs="Times New Roman"/>
          <w:sz w:val="24"/>
          <w:szCs w:val="24"/>
        </w:rPr>
        <w:t xml:space="preserve">Available at: </w:t>
      </w:r>
      <w:hyperlink r:id="rId30" w:history="1">
        <w:r w:rsidRPr="006039C8">
          <w:rPr>
            <w:rStyle w:val="Hyperlink"/>
            <w:rFonts w:ascii="Times New Roman" w:hAnsi="Times New Roman" w:cs="Times New Roman"/>
            <w:sz w:val="24"/>
            <w:szCs w:val="24"/>
          </w:rPr>
          <w:t>https://www.scribbr.co.uk/research-methods/secondary-research-explained/</w:t>
        </w:r>
      </w:hyperlink>
      <w:r w:rsidRPr="006039C8">
        <w:rPr>
          <w:rFonts w:ascii="Times New Roman" w:hAnsi="Times New Roman" w:cs="Times New Roman"/>
          <w:sz w:val="24"/>
          <w:szCs w:val="24"/>
        </w:rPr>
        <w:t xml:space="preserve"> (Accessed: 16 September 2023).</w:t>
      </w:r>
    </w:p>
    <w:p w14:paraId="391B3469" w14:textId="1148BB0C" w:rsidR="0008664D" w:rsidRPr="006039C8" w:rsidRDefault="0008664D" w:rsidP="0031428C">
      <w:pPr>
        <w:spacing w:line="360" w:lineRule="auto"/>
        <w:rPr>
          <w:rFonts w:ascii="Times New Roman" w:hAnsi="Times New Roman" w:cs="Times New Roman"/>
          <w:color w:val="333333"/>
          <w:sz w:val="24"/>
          <w:szCs w:val="24"/>
          <w:shd w:val="clear" w:color="auto" w:fill="FCFCFC"/>
        </w:rPr>
      </w:pPr>
      <w:r w:rsidRPr="006039C8">
        <w:rPr>
          <w:rFonts w:ascii="Times New Roman" w:hAnsi="Times New Roman" w:cs="Times New Roman"/>
          <w:color w:val="000000" w:themeColor="text1"/>
          <w:sz w:val="24"/>
          <w:szCs w:val="24"/>
          <w:lang w:val="en-US"/>
        </w:rPr>
        <w:t>Grimm, M. S., and Wagner, R. (2021) ‘Intra-brand image confusion: effects of assortment width in brand image perception’, </w:t>
      </w:r>
      <w:r w:rsidRPr="006039C8">
        <w:rPr>
          <w:rFonts w:ascii="Times New Roman" w:hAnsi="Times New Roman" w:cs="Times New Roman"/>
          <w:i/>
          <w:iCs/>
          <w:color w:val="000000" w:themeColor="text1"/>
          <w:sz w:val="24"/>
          <w:szCs w:val="24"/>
          <w:lang w:val="en-US"/>
        </w:rPr>
        <w:t>Journal of Brand Management, </w:t>
      </w:r>
      <w:r w:rsidRPr="006039C8">
        <w:rPr>
          <w:rFonts w:ascii="Times New Roman" w:hAnsi="Times New Roman" w:cs="Times New Roman"/>
          <w:color w:val="000000" w:themeColor="text1"/>
          <w:sz w:val="24"/>
          <w:szCs w:val="24"/>
          <w:lang w:val="en-US"/>
        </w:rPr>
        <w:t>28(1), pp. 446-463. Available at:</w:t>
      </w:r>
      <w:r w:rsidRPr="006039C8">
        <w:rPr>
          <w:rFonts w:ascii="Times New Roman" w:hAnsi="Times New Roman" w:cs="Times New Roman"/>
          <w:sz w:val="24"/>
          <w:szCs w:val="24"/>
        </w:rPr>
        <w:t xml:space="preserve"> </w:t>
      </w:r>
      <w:hyperlink r:id="rId31" w:history="1">
        <w:r w:rsidRPr="006039C8">
          <w:rPr>
            <w:rStyle w:val="Hyperlink"/>
            <w:rFonts w:ascii="Times New Roman" w:hAnsi="Times New Roman" w:cs="Times New Roman"/>
            <w:sz w:val="24"/>
            <w:szCs w:val="24"/>
            <w:shd w:val="clear" w:color="auto" w:fill="FCFCFC"/>
          </w:rPr>
          <w:t>https://doi.org/10.1057/s41262-020-00225-3</w:t>
        </w:r>
      </w:hyperlink>
    </w:p>
    <w:p w14:paraId="1F434595" w14:textId="77777777" w:rsidR="0031428C" w:rsidRPr="006039C8" w:rsidRDefault="0031428C" w:rsidP="0031428C">
      <w:pPr>
        <w:spacing w:line="360" w:lineRule="auto"/>
        <w:rPr>
          <w:rFonts w:ascii="Times New Roman" w:hAnsi="Times New Roman" w:cs="Times New Roman"/>
          <w:sz w:val="24"/>
          <w:szCs w:val="24"/>
        </w:rPr>
      </w:pPr>
      <w:proofErr w:type="gramStart"/>
      <w:r w:rsidRPr="006039C8">
        <w:rPr>
          <w:rFonts w:ascii="Times New Roman" w:hAnsi="Times New Roman" w:cs="Times New Roman"/>
          <w:sz w:val="24"/>
          <w:szCs w:val="24"/>
        </w:rPr>
        <w:t>Indeed</w:t>
      </w:r>
      <w:proofErr w:type="gramEnd"/>
      <w:r w:rsidRPr="006039C8">
        <w:rPr>
          <w:rFonts w:ascii="Times New Roman" w:hAnsi="Times New Roman" w:cs="Times New Roman"/>
          <w:sz w:val="24"/>
          <w:szCs w:val="24"/>
        </w:rPr>
        <w:t xml:space="preserve"> Editorial Team (2022) </w:t>
      </w:r>
      <w:r w:rsidRPr="006039C8">
        <w:rPr>
          <w:rFonts w:ascii="Times New Roman" w:hAnsi="Times New Roman" w:cs="Times New Roman"/>
          <w:i/>
          <w:iCs/>
          <w:sz w:val="24"/>
          <w:szCs w:val="24"/>
        </w:rPr>
        <w:t xml:space="preserve">What is Aaker brand equity model? Definition and Components. </w:t>
      </w:r>
      <w:r w:rsidRPr="006039C8">
        <w:rPr>
          <w:rFonts w:ascii="Times New Roman" w:hAnsi="Times New Roman" w:cs="Times New Roman"/>
          <w:sz w:val="24"/>
          <w:szCs w:val="24"/>
        </w:rPr>
        <w:t xml:space="preserve">Available at: </w:t>
      </w:r>
      <w:hyperlink r:id="rId32" w:history="1">
        <w:r w:rsidRPr="006039C8">
          <w:rPr>
            <w:rStyle w:val="Hyperlink"/>
            <w:rFonts w:ascii="Times New Roman" w:hAnsi="Times New Roman" w:cs="Times New Roman"/>
            <w:sz w:val="24"/>
            <w:szCs w:val="24"/>
          </w:rPr>
          <w:t>https://www.indeed.com/career-advice/career-development/brand-equity-aaker-model</w:t>
        </w:r>
      </w:hyperlink>
      <w:r w:rsidRPr="006039C8">
        <w:rPr>
          <w:rFonts w:ascii="Times New Roman" w:hAnsi="Times New Roman" w:cs="Times New Roman"/>
          <w:sz w:val="24"/>
          <w:szCs w:val="24"/>
        </w:rPr>
        <w:t xml:space="preserve"> (Accessed: 27 July 2023).</w:t>
      </w:r>
    </w:p>
    <w:p w14:paraId="329B779E" w14:textId="77777777" w:rsidR="006421FE" w:rsidRPr="006039C8" w:rsidRDefault="006421FE" w:rsidP="006421FE">
      <w:pPr>
        <w:spacing w:line="360" w:lineRule="auto"/>
        <w:rPr>
          <w:rFonts w:ascii="Times New Roman" w:hAnsi="Times New Roman" w:cs="Times New Roman"/>
          <w:sz w:val="24"/>
          <w:szCs w:val="24"/>
        </w:rPr>
      </w:pPr>
      <w:r w:rsidRPr="006039C8">
        <w:rPr>
          <w:rFonts w:ascii="Times New Roman" w:hAnsi="Times New Roman" w:cs="Times New Roman"/>
          <w:sz w:val="24"/>
          <w:szCs w:val="24"/>
        </w:rPr>
        <w:t xml:space="preserve">IPL (2023) </w:t>
      </w:r>
      <w:r w:rsidRPr="006039C8">
        <w:rPr>
          <w:rFonts w:ascii="Times New Roman" w:hAnsi="Times New Roman" w:cs="Times New Roman"/>
          <w:i/>
          <w:iCs/>
          <w:sz w:val="24"/>
          <w:szCs w:val="24"/>
        </w:rPr>
        <w:t xml:space="preserve">Advantages and Disadvantages of Aaker Brand Equity Model. </w:t>
      </w:r>
      <w:r w:rsidRPr="006039C8">
        <w:rPr>
          <w:rFonts w:ascii="Times New Roman" w:hAnsi="Times New Roman" w:cs="Times New Roman"/>
          <w:sz w:val="24"/>
          <w:szCs w:val="24"/>
        </w:rPr>
        <w:t>Available at: https://www.ipl.org/essay/Case-Study-Of-Aakers-Brand-Equity-F3SENL2PJ48R</w:t>
      </w:r>
      <w:r w:rsidRPr="006039C8">
        <w:rPr>
          <w:sz w:val="24"/>
          <w:szCs w:val="24"/>
        </w:rPr>
        <w:t xml:space="preserve"> </w:t>
      </w:r>
      <w:r w:rsidRPr="006039C8">
        <w:rPr>
          <w:rFonts w:ascii="Times New Roman" w:hAnsi="Times New Roman" w:cs="Times New Roman"/>
          <w:sz w:val="24"/>
          <w:szCs w:val="24"/>
        </w:rPr>
        <w:t>(Accessed: 29 September 2023).</w:t>
      </w:r>
    </w:p>
    <w:p w14:paraId="23BA0696" w14:textId="1B1C2160" w:rsidR="006421FE" w:rsidRPr="006039C8" w:rsidRDefault="006421FE" w:rsidP="0031428C">
      <w:pPr>
        <w:spacing w:line="360" w:lineRule="auto"/>
        <w:rPr>
          <w:rFonts w:ascii="Times New Roman" w:hAnsi="Times New Roman" w:cs="Times New Roman"/>
          <w:sz w:val="24"/>
          <w:szCs w:val="24"/>
        </w:rPr>
      </w:pPr>
      <w:r w:rsidRPr="006039C8">
        <w:rPr>
          <w:rFonts w:ascii="Times New Roman" w:hAnsi="Times New Roman" w:cs="Times New Roman"/>
          <w:color w:val="000000" w:themeColor="text1"/>
          <w:sz w:val="24"/>
          <w:szCs w:val="24"/>
          <w:lang w:val="en-US"/>
        </w:rPr>
        <w:t>Jeon, J. E. (2017) ‘The impact of brand concept on brand equity’, Asia pacific </w:t>
      </w:r>
      <w:r w:rsidRPr="006039C8">
        <w:rPr>
          <w:rFonts w:ascii="Times New Roman" w:hAnsi="Times New Roman" w:cs="Times New Roman"/>
          <w:i/>
          <w:iCs/>
          <w:color w:val="000000" w:themeColor="text1"/>
          <w:sz w:val="24"/>
          <w:szCs w:val="24"/>
          <w:lang w:val="en-US"/>
        </w:rPr>
        <w:t>Journal of Innovation and Entrepreneurship,</w:t>
      </w:r>
      <w:r w:rsidRPr="006039C8">
        <w:rPr>
          <w:rFonts w:ascii="Times New Roman" w:hAnsi="Times New Roman" w:cs="Times New Roman"/>
          <w:color w:val="000000" w:themeColor="text1"/>
          <w:sz w:val="24"/>
          <w:szCs w:val="24"/>
          <w:lang w:val="en-US"/>
        </w:rPr>
        <w:t xml:space="preserve"> 11(2), pp. 233-245. Available at:</w:t>
      </w:r>
      <w:r w:rsidRPr="006039C8">
        <w:t xml:space="preserve"> </w:t>
      </w:r>
      <w:hyperlink r:id="rId33" w:tooltip="DOI: https://doi.org/10.1108/APJIE-08-2017-030" w:history="1">
        <w:r w:rsidRPr="006039C8">
          <w:rPr>
            <w:rStyle w:val="Hyperlink"/>
            <w:rFonts w:ascii="Times New Roman" w:hAnsi="Times New Roman" w:cs="Times New Roman"/>
            <w:color w:val="auto"/>
            <w:sz w:val="24"/>
            <w:szCs w:val="24"/>
            <w:u w:val="none"/>
            <w:shd w:val="clear" w:color="auto" w:fill="FFFFFF"/>
          </w:rPr>
          <w:t>https://doi.org/10.1108/APJIE-08-2017-030</w:t>
        </w:r>
      </w:hyperlink>
    </w:p>
    <w:p w14:paraId="72D12A82" w14:textId="77777777" w:rsidR="0031428C" w:rsidRPr="006039C8" w:rsidRDefault="0031428C" w:rsidP="0031428C">
      <w:pPr>
        <w:spacing w:line="360" w:lineRule="auto"/>
        <w:rPr>
          <w:rFonts w:ascii="Times New Roman" w:hAnsi="Times New Roman" w:cs="Times New Roman"/>
          <w:sz w:val="24"/>
          <w:szCs w:val="24"/>
        </w:rPr>
      </w:pPr>
      <w:r w:rsidRPr="006039C8">
        <w:rPr>
          <w:rFonts w:ascii="Times New Roman" w:hAnsi="Times New Roman" w:cs="Times New Roman"/>
          <w:sz w:val="24"/>
          <w:szCs w:val="24"/>
        </w:rPr>
        <w:t xml:space="preserve">Levy, S. (2023) </w:t>
      </w:r>
      <w:r w:rsidRPr="006039C8">
        <w:rPr>
          <w:rFonts w:ascii="Times New Roman" w:hAnsi="Times New Roman" w:cs="Times New Roman"/>
          <w:i/>
          <w:iCs/>
          <w:sz w:val="24"/>
          <w:szCs w:val="24"/>
        </w:rPr>
        <w:t xml:space="preserve">Apple Inc. </w:t>
      </w:r>
      <w:r w:rsidRPr="006039C8">
        <w:rPr>
          <w:rFonts w:ascii="Times New Roman" w:hAnsi="Times New Roman" w:cs="Times New Roman"/>
          <w:sz w:val="24"/>
          <w:szCs w:val="24"/>
        </w:rPr>
        <w:t xml:space="preserve">Available at: </w:t>
      </w:r>
      <w:hyperlink r:id="rId34" w:history="1">
        <w:r w:rsidRPr="006039C8">
          <w:rPr>
            <w:rStyle w:val="Hyperlink"/>
            <w:rFonts w:ascii="Times New Roman" w:hAnsi="Times New Roman" w:cs="Times New Roman"/>
            <w:sz w:val="24"/>
            <w:szCs w:val="24"/>
          </w:rPr>
          <w:t>https://www.britannica.com/topic/Apple-Inc</w:t>
        </w:r>
      </w:hyperlink>
      <w:r w:rsidRPr="006039C8">
        <w:rPr>
          <w:rFonts w:ascii="Times New Roman" w:hAnsi="Times New Roman" w:cs="Times New Roman"/>
          <w:sz w:val="24"/>
          <w:szCs w:val="24"/>
        </w:rPr>
        <w:t xml:space="preserve"> (Accessed: 27 July 2023).</w:t>
      </w:r>
    </w:p>
    <w:p w14:paraId="3821DD83" w14:textId="77777777" w:rsidR="00EA3FD3" w:rsidRPr="006039C8" w:rsidRDefault="00EA3FD3" w:rsidP="00EA3FD3">
      <w:pPr>
        <w:spacing w:line="360" w:lineRule="auto"/>
        <w:rPr>
          <w:rFonts w:ascii="Times New Roman" w:hAnsi="Times New Roman" w:cs="Times New Roman"/>
          <w:sz w:val="24"/>
          <w:szCs w:val="24"/>
        </w:rPr>
      </w:pPr>
      <w:r w:rsidRPr="006039C8">
        <w:rPr>
          <w:rFonts w:ascii="Times New Roman" w:hAnsi="Times New Roman" w:cs="Times New Roman"/>
          <w:sz w:val="24"/>
          <w:szCs w:val="24"/>
        </w:rPr>
        <w:t xml:space="preserve">Lowe, C. and </w:t>
      </w:r>
      <w:proofErr w:type="spellStart"/>
      <w:r w:rsidRPr="006039C8">
        <w:rPr>
          <w:rFonts w:ascii="Times New Roman" w:hAnsi="Times New Roman" w:cs="Times New Roman"/>
          <w:sz w:val="24"/>
          <w:szCs w:val="24"/>
        </w:rPr>
        <w:t>Zemliansky</w:t>
      </w:r>
      <w:proofErr w:type="spellEnd"/>
      <w:r w:rsidRPr="006039C8">
        <w:rPr>
          <w:rFonts w:ascii="Times New Roman" w:hAnsi="Times New Roman" w:cs="Times New Roman"/>
          <w:sz w:val="24"/>
          <w:szCs w:val="24"/>
        </w:rPr>
        <w:t>, P. (2011) Writing Spaces 2: Readings on Writing. Anderson: Parlor Press LLC.</w:t>
      </w:r>
    </w:p>
    <w:p w14:paraId="50FB2D7C" w14:textId="3A9087CA" w:rsidR="00EA3FD3" w:rsidRPr="006039C8" w:rsidRDefault="00EA3FD3" w:rsidP="00EA3FD3">
      <w:pPr>
        <w:spacing w:line="360" w:lineRule="auto"/>
        <w:rPr>
          <w:rStyle w:val="Hyperlink"/>
          <w:rFonts w:ascii="Times New Roman" w:hAnsi="Times New Roman" w:cs="Times New Roman"/>
          <w:sz w:val="24"/>
          <w:szCs w:val="24"/>
        </w:rPr>
      </w:pPr>
      <w:r w:rsidRPr="006039C8">
        <w:rPr>
          <w:rFonts w:ascii="Times New Roman" w:hAnsi="Times New Roman" w:cs="Times New Roman"/>
          <w:color w:val="000000" w:themeColor="text1"/>
          <w:sz w:val="24"/>
          <w:szCs w:val="24"/>
          <w:lang w:val="en-US"/>
        </w:rPr>
        <w:t xml:space="preserve">Manyanga, W., </w:t>
      </w:r>
      <w:proofErr w:type="spellStart"/>
      <w:r w:rsidRPr="006039C8">
        <w:rPr>
          <w:rFonts w:ascii="Times New Roman" w:hAnsi="Times New Roman" w:cs="Times New Roman"/>
          <w:color w:val="000000" w:themeColor="text1"/>
          <w:sz w:val="24"/>
          <w:szCs w:val="24"/>
          <w:lang w:val="en-US"/>
        </w:rPr>
        <w:t>Makanyeza</w:t>
      </w:r>
      <w:proofErr w:type="spellEnd"/>
      <w:r w:rsidRPr="006039C8">
        <w:rPr>
          <w:rFonts w:ascii="Times New Roman" w:hAnsi="Times New Roman" w:cs="Times New Roman"/>
          <w:color w:val="000000" w:themeColor="text1"/>
          <w:sz w:val="24"/>
          <w:szCs w:val="24"/>
          <w:lang w:val="en-US"/>
        </w:rPr>
        <w:t>, C., and Muranda, Z. (2022) ‘The effect of customer experience, customer satisfaction and word of mouth intention on customer loyalty: The moderating role of customer demographics’, </w:t>
      </w:r>
      <w:r w:rsidRPr="006039C8">
        <w:rPr>
          <w:rFonts w:ascii="Times New Roman" w:hAnsi="Times New Roman" w:cs="Times New Roman"/>
          <w:i/>
          <w:iCs/>
          <w:color w:val="000000" w:themeColor="text1"/>
          <w:sz w:val="24"/>
          <w:szCs w:val="24"/>
          <w:lang w:val="en-US"/>
        </w:rPr>
        <w:t xml:space="preserve">Cogent Business &amp; Management, </w:t>
      </w:r>
      <w:r w:rsidRPr="006039C8">
        <w:rPr>
          <w:rFonts w:ascii="Times New Roman" w:hAnsi="Times New Roman" w:cs="Times New Roman"/>
          <w:color w:val="000000" w:themeColor="text1"/>
          <w:sz w:val="24"/>
          <w:szCs w:val="24"/>
          <w:lang w:val="en-US"/>
        </w:rPr>
        <w:t xml:space="preserve">1, article number 2082015. Available at: </w:t>
      </w:r>
      <w:hyperlink r:id="rId35" w:history="1">
        <w:r w:rsidRPr="006039C8">
          <w:rPr>
            <w:rStyle w:val="Hyperlink"/>
            <w:rFonts w:ascii="Times New Roman" w:hAnsi="Times New Roman" w:cs="Times New Roman"/>
            <w:sz w:val="24"/>
            <w:szCs w:val="24"/>
          </w:rPr>
          <w:t>https://doi.org/10.1080/23311975.2022.2082015</w:t>
        </w:r>
      </w:hyperlink>
    </w:p>
    <w:p w14:paraId="1734B859" w14:textId="3F4D1BB0" w:rsidR="00EA3FD3" w:rsidRPr="006039C8" w:rsidRDefault="00EA3FD3" w:rsidP="00EA3FD3">
      <w:pPr>
        <w:spacing w:line="360" w:lineRule="auto"/>
        <w:rPr>
          <w:rFonts w:ascii="Times New Roman" w:hAnsi="Times New Roman" w:cs="Times New Roman"/>
          <w:sz w:val="24"/>
          <w:szCs w:val="24"/>
        </w:rPr>
      </w:pPr>
      <w:r w:rsidRPr="006039C8">
        <w:rPr>
          <w:rFonts w:ascii="Times New Roman" w:hAnsi="Times New Roman" w:cs="Times New Roman"/>
          <w:color w:val="000000" w:themeColor="text1"/>
          <w:sz w:val="24"/>
          <w:szCs w:val="24"/>
          <w:lang w:val="en-US"/>
        </w:rPr>
        <w:t>Mai, D. S., and Cuong, D. T. (2021) ‘Relationship between Service Quality, Brand Image, Customer Satisfaction, and Customer Loyalty’, </w:t>
      </w:r>
      <w:r w:rsidRPr="006039C8">
        <w:rPr>
          <w:rFonts w:ascii="Times New Roman" w:hAnsi="Times New Roman" w:cs="Times New Roman"/>
          <w:i/>
          <w:iCs/>
          <w:color w:val="000000" w:themeColor="text1"/>
          <w:sz w:val="24"/>
          <w:szCs w:val="24"/>
          <w:lang w:val="en-US"/>
        </w:rPr>
        <w:t>Journal of Asian Finance Economics and Business,</w:t>
      </w:r>
      <w:r w:rsidRPr="006039C8">
        <w:rPr>
          <w:rFonts w:ascii="Times New Roman" w:hAnsi="Times New Roman" w:cs="Times New Roman"/>
          <w:color w:val="000000" w:themeColor="text1"/>
          <w:sz w:val="24"/>
          <w:szCs w:val="24"/>
          <w:lang w:val="en-US"/>
        </w:rPr>
        <w:t xml:space="preserve"> 8(3), pp. 585-593. Available at:</w:t>
      </w:r>
      <w:r w:rsidRPr="006039C8">
        <w:t xml:space="preserve"> </w:t>
      </w:r>
      <w:r w:rsidRPr="006039C8">
        <w:rPr>
          <w:rFonts w:ascii="Times New Roman" w:hAnsi="Times New Roman" w:cs="Times New Roman"/>
          <w:sz w:val="24"/>
          <w:szCs w:val="24"/>
        </w:rPr>
        <w:t>DOI: 10.13106/jafeb.2021.vol8.no3.0585</w:t>
      </w:r>
    </w:p>
    <w:p w14:paraId="603D2033" w14:textId="0FD2CBD0" w:rsidR="00EA3FD3" w:rsidRPr="006039C8" w:rsidRDefault="00EA3FD3" w:rsidP="00EA3FD3">
      <w:pPr>
        <w:spacing w:line="360" w:lineRule="auto"/>
        <w:rPr>
          <w:rFonts w:ascii="Times New Roman" w:hAnsi="Times New Roman" w:cs="Times New Roman"/>
          <w:sz w:val="24"/>
          <w:szCs w:val="24"/>
        </w:rPr>
      </w:pPr>
      <w:proofErr w:type="spellStart"/>
      <w:r w:rsidRPr="006039C8">
        <w:rPr>
          <w:rFonts w:ascii="Times New Roman" w:hAnsi="Times New Roman" w:cs="Times New Roman"/>
          <w:sz w:val="24"/>
          <w:szCs w:val="24"/>
        </w:rPr>
        <w:t>McCombes</w:t>
      </w:r>
      <w:proofErr w:type="spellEnd"/>
      <w:r w:rsidRPr="006039C8">
        <w:rPr>
          <w:rFonts w:ascii="Times New Roman" w:hAnsi="Times New Roman" w:cs="Times New Roman"/>
          <w:sz w:val="24"/>
          <w:szCs w:val="24"/>
        </w:rPr>
        <w:t xml:space="preserve">, S. (2019) </w:t>
      </w:r>
      <w:r w:rsidRPr="006039C8">
        <w:rPr>
          <w:rFonts w:ascii="Times New Roman" w:hAnsi="Times New Roman" w:cs="Times New Roman"/>
          <w:i/>
          <w:iCs/>
          <w:sz w:val="24"/>
          <w:szCs w:val="24"/>
        </w:rPr>
        <w:t xml:space="preserve">Sampling Methods | Types, Techniques &amp; Examples. </w:t>
      </w:r>
      <w:r w:rsidRPr="006039C8">
        <w:rPr>
          <w:rFonts w:ascii="Times New Roman" w:hAnsi="Times New Roman" w:cs="Times New Roman"/>
          <w:sz w:val="24"/>
          <w:szCs w:val="24"/>
        </w:rPr>
        <w:t xml:space="preserve">Available at: </w:t>
      </w:r>
      <w:hyperlink r:id="rId36" w:history="1">
        <w:r w:rsidRPr="006039C8">
          <w:rPr>
            <w:rStyle w:val="Hyperlink"/>
            <w:rFonts w:ascii="Times New Roman" w:hAnsi="Times New Roman" w:cs="Times New Roman"/>
            <w:sz w:val="24"/>
            <w:szCs w:val="24"/>
          </w:rPr>
          <w:t>https://www.scribbr.com/methodology/sampling-methods/</w:t>
        </w:r>
      </w:hyperlink>
      <w:r w:rsidRPr="006039C8">
        <w:rPr>
          <w:rFonts w:ascii="Times New Roman" w:hAnsi="Times New Roman" w:cs="Times New Roman"/>
          <w:sz w:val="24"/>
          <w:szCs w:val="24"/>
        </w:rPr>
        <w:t xml:space="preserve"> (Accessed: 26 September 2023).</w:t>
      </w:r>
    </w:p>
    <w:p w14:paraId="1C27A641" w14:textId="3EA2DBA7" w:rsidR="00EA3FD3" w:rsidRPr="006039C8" w:rsidRDefault="00EA3FD3" w:rsidP="0031428C">
      <w:pPr>
        <w:spacing w:line="360" w:lineRule="auto"/>
        <w:rPr>
          <w:rFonts w:ascii="Times New Roman" w:hAnsi="Times New Roman" w:cs="Times New Roman"/>
          <w:sz w:val="24"/>
          <w:szCs w:val="24"/>
        </w:rPr>
      </w:pPr>
      <w:r w:rsidRPr="006039C8">
        <w:rPr>
          <w:rFonts w:ascii="Times New Roman" w:hAnsi="Times New Roman" w:cs="Times New Roman"/>
          <w:color w:val="000000" w:themeColor="text1"/>
          <w:sz w:val="24"/>
          <w:szCs w:val="24"/>
          <w:lang w:val="en-US"/>
        </w:rPr>
        <w:lastRenderedPageBreak/>
        <w:t xml:space="preserve">Melnikovas, A. (2018) ‘Towards an explicit research methodology: Adapting research onion model for future studies’, </w:t>
      </w:r>
      <w:r w:rsidRPr="006039C8">
        <w:rPr>
          <w:rFonts w:ascii="Times New Roman" w:hAnsi="Times New Roman" w:cs="Times New Roman"/>
          <w:i/>
          <w:iCs/>
          <w:color w:val="000000" w:themeColor="text1"/>
          <w:sz w:val="24"/>
          <w:szCs w:val="24"/>
          <w:lang w:val="en-US"/>
        </w:rPr>
        <w:t>Journal of Futures Studies,</w:t>
      </w:r>
      <w:r w:rsidRPr="006039C8">
        <w:rPr>
          <w:rFonts w:ascii="Times New Roman" w:hAnsi="Times New Roman" w:cs="Times New Roman"/>
          <w:color w:val="000000" w:themeColor="text1"/>
          <w:sz w:val="24"/>
          <w:szCs w:val="24"/>
          <w:lang w:val="en-US"/>
        </w:rPr>
        <w:t xml:space="preserve"> 23(2), pp. 29-44. Available at:</w:t>
      </w:r>
      <w:r w:rsidRPr="006039C8">
        <w:t xml:space="preserve"> </w:t>
      </w:r>
      <w:r w:rsidRPr="006039C8">
        <w:rPr>
          <w:rFonts w:ascii="Times New Roman" w:hAnsi="Times New Roman" w:cs="Times New Roman"/>
          <w:sz w:val="24"/>
          <w:szCs w:val="24"/>
        </w:rPr>
        <w:t>DOI:10.6531/JFS.201812_23(2).0003</w:t>
      </w:r>
    </w:p>
    <w:p w14:paraId="3798C71A" w14:textId="7B1B1512" w:rsidR="00F741D5" w:rsidRPr="006039C8" w:rsidRDefault="0031428C" w:rsidP="0031428C">
      <w:pPr>
        <w:spacing w:line="360" w:lineRule="auto"/>
        <w:rPr>
          <w:rFonts w:ascii="Times New Roman" w:hAnsi="Times New Roman" w:cs="Times New Roman"/>
          <w:sz w:val="24"/>
          <w:szCs w:val="24"/>
          <w:shd w:val="clear" w:color="auto" w:fill="FFFFFF"/>
        </w:rPr>
      </w:pPr>
      <w:r w:rsidRPr="006039C8">
        <w:rPr>
          <w:rFonts w:ascii="Times New Roman" w:hAnsi="Times New Roman" w:cs="Times New Roman"/>
          <w:color w:val="000000" w:themeColor="text1"/>
          <w:sz w:val="24"/>
          <w:szCs w:val="24"/>
          <w:lang w:val="en-US"/>
        </w:rPr>
        <w:t>Parris, D. L., and Guzmán, F. (2022) ‘Evolving brand boundaries and expectations: looking back on brand equity, brand loyalty, and brand image research to move forward’, </w:t>
      </w:r>
      <w:r w:rsidRPr="006039C8">
        <w:rPr>
          <w:rFonts w:ascii="Times New Roman" w:hAnsi="Times New Roman" w:cs="Times New Roman"/>
          <w:i/>
          <w:iCs/>
          <w:color w:val="000000" w:themeColor="text1"/>
          <w:sz w:val="24"/>
          <w:szCs w:val="24"/>
          <w:lang w:val="en-US"/>
        </w:rPr>
        <w:t>Journal of Product and Brand Management, </w:t>
      </w:r>
      <w:r w:rsidRPr="006039C8">
        <w:rPr>
          <w:rFonts w:ascii="Times New Roman" w:hAnsi="Times New Roman" w:cs="Times New Roman"/>
          <w:color w:val="000000" w:themeColor="text1"/>
          <w:sz w:val="24"/>
          <w:szCs w:val="24"/>
          <w:lang w:val="en-US"/>
        </w:rPr>
        <w:t>32(2), pp. 191-234. Available at:</w:t>
      </w:r>
      <w:r w:rsidRPr="006039C8">
        <w:rPr>
          <w:rFonts w:ascii="Times New Roman" w:hAnsi="Times New Roman" w:cs="Times New Roman"/>
          <w:sz w:val="24"/>
          <w:szCs w:val="24"/>
        </w:rPr>
        <w:t xml:space="preserve"> </w:t>
      </w:r>
      <w:hyperlink r:id="rId37" w:tooltip="DOI: https://doi.org/10.1108/JPBM-06-2021-3528" w:history="1">
        <w:r w:rsidRPr="006039C8">
          <w:rPr>
            <w:rStyle w:val="Hyperlink"/>
            <w:rFonts w:ascii="Times New Roman" w:hAnsi="Times New Roman" w:cs="Times New Roman"/>
            <w:color w:val="auto"/>
            <w:sz w:val="24"/>
            <w:szCs w:val="24"/>
            <w:u w:val="none"/>
            <w:shd w:val="clear" w:color="auto" w:fill="FFFFFF"/>
          </w:rPr>
          <w:t>https://doi.org/10.1108/JPBM-06-2021-3528</w:t>
        </w:r>
      </w:hyperlink>
    </w:p>
    <w:p w14:paraId="1A24A259" w14:textId="41824BCD" w:rsidR="00EA3FD3" w:rsidRPr="006039C8" w:rsidRDefault="0031428C" w:rsidP="00EA3FD3">
      <w:pPr>
        <w:spacing w:line="360" w:lineRule="auto"/>
        <w:rPr>
          <w:rFonts w:ascii="Times New Roman" w:hAnsi="Times New Roman" w:cs="Times New Roman"/>
          <w:sz w:val="24"/>
          <w:szCs w:val="24"/>
        </w:rPr>
      </w:pPr>
      <w:r w:rsidRPr="006039C8">
        <w:rPr>
          <w:rFonts w:ascii="Times New Roman" w:hAnsi="Times New Roman" w:cs="Times New Roman"/>
          <w:sz w:val="24"/>
          <w:szCs w:val="24"/>
        </w:rPr>
        <w:t xml:space="preserve">Qualtrics XM (2023) </w:t>
      </w:r>
      <w:r w:rsidRPr="006039C8">
        <w:rPr>
          <w:rFonts w:ascii="Times New Roman" w:hAnsi="Times New Roman" w:cs="Times New Roman"/>
          <w:i/>
          <w:iCs/>
          <w:sz w:val="24"/>
          <w:szCs w:val="24"/>
        </w:rPr>
        <w:t>What is brand image and how do you measure it</w:t>
      </w:r>
      <w:r w:rsidRPr="006039C8">
        <w:rPr>
          <w:rFonts w:ascii="Times New Roman" w:hAnsi="Times New Roman" w:cs="Times New Roman"/>
          <w:sz w:val="24"/>
          <w:szCs w:val="24"/>
        </w:rPr>
        <w:t xml:space="preserve">. Available at: </w:t>
      </w:r>
      <w:hyperlink r:id="rId38" w:history="1">
        <w:r w:rsidRPr="006039C8">
          <w:rPr>
            <w:rStyle w:val="Hyperlink"/>
            <w:rFonts w:ascii="Times New Roman" w:hAnsi="Times New Roman" w:cs="Times New Roman"/>
            <w:sz w:val="24"/>
            <w:szCs w:val="24"/>
          </w:rPr>
          <w:t>https://www.qualtrics.com/uk/experience-management/brand/brand-image/?rid=ip&amp;prevsite=en&amp;newsite=uk&amp;geo=GB&amp;geomatch=uk</w:t>
        </w:r>
      </w:hyperlink>
      <w:r w:rsidRPr="006039C8">
        <w:rPr>
          <w:rFonts w:ascii="Times New Roman" w:hAnsi="Times New Roman" w:cs="Times New Roman"/>
          <w:sz w:val="24"/>
          <w:szCs w:val="24"/>
        </w:rPr>
        <w:t xml:space="preserve"> (Accessed: 27 July 2023).</w:t>
      </w:r>
    </w:p>
    <w:p w14:paraId="3EA006C1" w14:textId="5F8D617F" w:rsidR="009B7B8E" w:rsidRPr="006039C8" w:rsidRDefault="009B7B8E" w:rsidP="00EA3FD3">
      <w:pPr>
        <w:spacing w:line="360" w:lineRule="auto"/>
        <w:rPr>
          <w:rFonts w:ascii="Times New Roman" w:hAnsi="Times New Roman" w:cs="Times New Roman"/>
          <w:sz w:val="24"/>
          <w:szCs w:val="24"/>
        </w:rPr>
      </w:pPr>
      <w:r w:rsidRPr="006039C8">
        <w:rPr>
          <w:rFonts w:ascii="Times New Roman" w:hAnsi="Times New Roman" w:cs="Times New Roman"/>
          <w:sz w:val="24"/>
          <w:szCs w:val="24"/>
        </w:rPr>
        <w:t xml:space="preserve">Qualtrics XM (2023) </w:t>
      </w:r>
      <w:r w:rsidRPr="006039C8">
        <w:rPr>
          <w:rFonts w:ascii="Times New Roman" w:hAnsi="Times New Roman" w:cs="Times New Roman"/>
          <w:i/>
          <w:iCs/>
          <w:sz w:val="24"/>
          <w:szCs w:val="24"/>
        </w:rPr>
        <w:t>What is brand trust and why is it so important?</w:t>
      </w:r>
      <w:r w:rsidRPr="006039C8">
        <w:rPr>
          <w:rFonts w:ascii="Times New Roman" w:hAnsi="Times New Roman" w:cs="Times New Roman"/>
          <w:sz w:val="24"/>
          <w:szCs w:val="24"/>
        </w:rPr>
        <w:t xml:space="preserve">. Available at: </w:t>
      </w:r>
      <w:hyperlink r:id="rId39" w:history="1">
        <w:r w:rsidR="00356532" w:rsidRPr="006039C8">
          <w:rPr>
            <w:rStyle w:val="Hyperlink"/>
            <w:rFonts w:ascii="Times New Roman" w:hAnsi="Times New Roman" w:cs="Times New Roman"/>
            <w:sz w:val="24"/>
            <w:szCs w:val="24"/>
          </w:rPr>
          <w:t>https://www.qualtrics.com/uk/experience-management/brand/brand-trust/</w:t>
        </w:r>
      </w:hyperlink>
      <w:r w:rsidR="00356532" w:rsidRPr="006039C8">
        <w:rPr>
          <w:rFonts w:ascii="Times New Roman" w:hAnsi="Times New Roman" w:cs="Times New Roman"/>
          <w:sz w:val="24"/>
          <w:szCs w:val="24"/>
        </w:rPr>
        <w:t xml:space="preserve"> </w:t>
      </w:r>
      <w:r w:rsidRPr="006039C8">
        <w:rPr>
          <w:rFonts w:ascii="Times New Roman" w:hAnsi="Times New Roman" w:cs="Times New Roman"/>
          <w:sz w:val="24"/>
          <w:szCs w:val="24"/>
        </w:rPr>
        <w:t xml:space="preserve">(Accessed: </w:t>
      </w:r>
      <w:r w:rsidR="00356532" w:rsidRPr="006039C8">
        <w:rPr>
          <w:rFonts w:ascii="Times New Roman" w:hAnsi="Times New Roman" w:cs="Times New Roman"/>
          <w:sz w:val="24"/>
          <w:szCs w:val="24"/>
        </w:rPr>
        <w:t>21</w:t>
      </w:r>
      <w:r w:rsidRPr="006039C8">
        <w:rPr>
          <w:rFonts w:ascii="Times New Roman" w:hAnsi="Times New Roman" w:cs="Times New Roman"/>
          <w:sz w:val="24"/>
          <w:szCs w:val="24"/>
        </w:rPr>
        <w:t xml:space="preserve"> </w:t>
      </w:r>
      <w:r w:rsidR="00356532" w:rsidRPr="006039C8">
        <w:rPr>
          <w:rFonts w:ascii="Times New Roman" w:hAnsi="Times New Roman" w:cs="Times New Roman"/>
          <w:sz w:val="24"/>
          <w:szCs w:val="24"/>
        </w:rPr>
        <w:t>September 2023</w:t>
      </w:r>
      <w:r w:rsidRPr="006039C8">
        <w:rPr>
          <w:rFonts w:ascii="Times New Roman" w:hAnsi="Times New Roman" w:cs="Times New Roman"/>
          <w:sz w:val="24"/>
          <w:szCs w:val="24"/>
        </w:rPr>
        <w:t>).</w:t>
      </w:r>
    </w:p>
    <w:p w14:paraId="0A74E503" w14:textId="77777777" w:rsidR="00EA3FD3" w:rsidRPr="006039C8" w:rsidRDefault="00EA3FD3" w:rsidP="00EA3FD3">
      <w:pPr>
        <w:spacing w:line="360" w:lineRule="auto"/>
        <w:rPr>
          <w:rFonts w:ascii="Times New Roman" w:hAnsi="Times New Roman" w:cs="Times New Roman"/>
          <w:sz w:val="24"/>
          <w:szCs w:val="24"/>
        </w:rPr>
      </w:pPr>
      <w:r w:rsidRPr="006039C8">
        <w:rPr>
          <w:rFonts w:ascii="Times New Roman" w:hAnsi="Times New Roman" w:cs="Times New Roman"/>
          <w:color w:val="000000" w:themeColor="text1"/>
          <w:sz w:val="24"/>
          <w:szCs w:val="24"/>
          <w:lang w:val="en-US"/>
        </w:rPr>
        <w:t xml:space="preserve">Rahman, S. (2017) ‘The Advantages and Disadvantages of Using Qualitative and Quantitative Approaches and Methods in Language “Testing and Assessment” Research: A Literature Review’, </w:t>
      </w:r>
      <w:r w:rsidRPr="006039C8">
        <w:rPr>
          <w:rFonts w:ascii="Times New Roman" w:hAnsi="Times New Roman" w:cs="Times New Roman"/>
          <w:i/>
          <w:iCs/>
          <w:color w:val="000000" w:themeColor="text1"/>
          <w:sz w:val="24"/>
          <w:szCs w:val="24"/>
          <w:lang w:val="en-US"/>
        </w:rPr>
        <w:t>Journal of Education and Learning,</w:t>
      </w:r>
      <w:r w:rsidRPr="006039C8">
        <w:rPr>
          <w:rFonts w:ascii="Times New Roman" w:hAnsi="Times New Roman" w:cs="Times New Roman"/>
          <w:color w:val="000000" w:themeColor="text1"/>
          <w:sz w:val="24"/>
          <w:szCs w:val="24"/>
          <w:lang w:val="en-US"/>
        </w:rPr>
        <w:t xml:space="preserve"> 6(1), pp. 102-112. Available at:</w:t>
      </w:r>
      <w:r w:rsidRPr="006039C8">
        <w:t xml:space="preserve"> </w:t>
      </w:r>
      <w:hyperlink r:id="rId40" w:history="1">
        <w:r w:rsidRPr="006039C8">
          <w:rPr>
            <w:rStyle w:val="Hyperlink"/>
            <w:rFonts w:ascii="Times New Roman" w:hAnsi="Times New Roman" w:cs="Times New Roman"/>
            <w:sz w:val="24"/>
            <w:szCs w:val="24"/>
          </w:rPr>
          <w:t>http://dx.doi.org/10.5539/jel.v6n1p102</w:t>
        </w:r>
      </w:hyperlink>
    </w:p>
    <w:p w14:paraId="3EE9E30C" w14:textId="77777777" w:rsidR="00E2299C" w:rsidRPr="006039C8" w:rsidRDefault="00E2299C" w:rsidP="00E2299C">
      <w:pPr>
        <w:spacing w:line="360" w:lineRule="auto"/>
        <w:rPr>
          <w:rFonts w:ascii="Times New Roman" w:hAnsi="Times New Roman" w:cs="Times New Roman"/>
          <w:color w:val="333333"/>
          <w:sz w:val="24"/>
          <w:szCs w:val="24"/>
          <w:shd w:val="clear" w:color="auto" w:fill="FCFCFC"/>
        </w:rPr>
      </w:pPr>
      <w:r w:rsidRPr="006039C8">
        <w:rPr>
          <w:rFonts w:ascii="Times New Roman" w:hAnsi="Times New Roman" w:cs="Times New Roman"/>
          <w:color w:val="000000" w:themeColor="text1"/>
          <w:sz w:val="24"/>
          <w:szCs w:val="24"/>
          <w:lang w:val="en-US"/>
        </w:rPr>
        <w:t xml:space="preserve">Song, D. W. (2021) ‘What is research?’, WMU </w:t>
      </w:r>
      <w:r w:rsidRPr="006039C8">
        <w:rPr>
          <w:rFonts w:ascii="Times New Roman" w:hAnsi="Times New Roman" w:cs="Times New Roman"/>
          <w:i/>
          <w:iCs/>
          <w:color w:val="000000" w:themeColor="text1"/>
          <w:sz w:val="24"/>
          <w:szCs w:val="24"/>
          <w:lang w:val="en-US"/>
        </w:rPr>
        <w:t>Journal of Maritime Affairs,</w:t>
      </w:r>
      <w:r w:rsidRPr="006039C8">
        <w:rPr>
          <w:rFonts w:ascii="Times New Roman" w:hAnsi="Times New Roman" w:cs="Times New Roman"/>
          <w:color w:val="000000" w:themeColor="text1"/>
          <w:sz w:val="24"/>
          <w:szCs w:val="24"/>
          <w:lang w:val="en-US"/>
        </w:rPr>
        <w:t xml:space="preserve"> 20(1), pp. 407-411. Available at:</w:t>
      </w:r>
      <w:r w:rsidRPr="006039C8">
        <w:t xml:space="preserve"> </w:t>
      </w:r>
      <w:hyperlink r:id="rId41" w:history="1">
        <w:r w:rsidRPr="006039C8">
          <w:rPr>
            <w:rStyle w:val="Hyperlink"/>
            <w:rFonts w:ascii="Times New Roman" w:hAnsi="Times New Roman" w:cs="Times New Roman"/>
            <w:sz w:val="24"/>
            <w:szCs w:val="24"/>
            <w:shd w:val="clear" w:color="auto" w:fill="FCFCFC"/>
          </w:rPr>
          <w:t>https://doi.org/10.1007/s13437-021-00256-w</w:t>
        </w:r>
      </w:hyperlink>
    </w:p>
    <w:p w14:paraId="3CA418A8" w14:textId="477CC22B" w:rsidR="00E2299C" w:rsidRPr="006039C8" w:rsidRDefault="00E2299C" w:rsidP="00E2299C">
      <w:pPr>
        <w:spacing w:line="360" w:lineRule="auto"/>
        <w:rPr>
          <w:rFonts w:ascii="Times New Roman" w:hAnsi="Times New Roman" w:cs="Times New Roman"/>
          <w:sz w:val="24"/>
          <w:szCs w:val="24"/>
        </w:rPr>
      </w:pPr>
      <w:r w:rsidRPr="006039C8">
        <w:rPr>
          <w:rFonts w:ascii="Times New Roman" w:hAnsi="Times New Roman" w:cs="Times New Roman"/>
          <w:sz w:val="24"/>
          <w:szCs w:val="24"/>
        </w:rPr>
        <w:t xml:space="preserve">Shakir, U. (2023) </w:t>
      </w:r>
      <w:r w:rsidRPr="006039C8">
        <w:rPr>
          <w:rFonts w:ascii="Times New Roman" w:hAnsi="Times New Roman" w:cs="Times New Roman"/>
          <w:i/>
          <w:iCs/>
          <w:sz w:val="24"/>
          <w:szCs w:val="24"/>
        </w:rPr>
        <w:t xml:space="preserve">Apple surpasses 2 billion active devices. </w:t>
      </w:r>
      <w:r w:rsidRPr="006039C8">
        <w:rPr>
          <w:rFonts w:ascii="Times New Roman" w:hAnsi="Times New Roman" w:cs="Times New Roman"/>
          <w:sz w:val="24"/>
          <w:szCs w:val="24"/>
        </w:rPr>
        <w:t>Available at: https://www.theverge.com/2023/2/2/23583501/apple-iphone-ipad-active-2-billion-devices-q1-2023</w:t>
      </w:r>
      <w:r w:rsidRPr="006039C8">
        <w:rPr>
          <w:rFonts w:ascii="Times New Roman" w:hAnsi="Times New Roman" w:cs="Times New Roman"/>
          <w:sz w:val="28"/>
          <w:szCs w:val="28"/>
        </w:rPr>
        <w:t xml:space="preserve"> </w:t>
      </w:r>
      <w:r w:rsidRPr="006039C8">
        <w:rPr>
          <w:rFonts w:ascii="Times New Roman" w:hAnsi="Times New Roman" w:cs="Times New Roman"/>
          <w:sz w:val="24"/>
          <w:szCs w:val="24"/>
        </w:rPr>
        <w:t>(Accessed: 26 September 2023).</w:t>
      </w:r>
    </w:p>
    <w:p w14:paraId="4C539E3A" w14:textId="1831B4AE" w:rsidR="00E2299C" w:rsidRPr="006039C8" w:rsidRDefault="00E2299C" w:rsidP="00EA3FD3">
      <w:pPr>
        <w:spacing w:line="360" w:lineRule="auto"/>
        <w:rPr>
          <w:rFonts w:ascii="Times New Roman" w:hAnsi="Times New Roman" w:cs="Times New Roman"/>
          <w:sz w:val="24"/>
          <w:szCs w:val="24"/>
        </w:rPr>
      </w:pPr>
      <w:r w:rsidRPr="006039C8">
        <w:rPr>
          <w:rFonts w:ascii="Times New Roman" w:hAnsi="Times New Roman" w:cs="Times New Roman"/>
          <w:sz w:val="24"/>
          <w:szCs w:val="24"/>
        </w:rPr>
        <w:t xml:space="preserve">Simkus, J. (2023) Cluster </w:t>
      </w:r>
      <w:r w:rsidRPr="006039C8">
        <w:rPr>
          <w:rFonts w:ascii="Times New Roman" w:hAnsi="Times New Roman" w:cs="Times New Roman"/>
          <w:i/>
          <w:iCs/>
          <w:sz w:val="24"/>
          <w:szCs w:val="24"/>
        </w:rPr>
        <w:t xml:space="preserve">Sampling: Definition, </w:t>
      </w:r>
      <w:proofErr w:type="gramStart"/>
      <w:r w:rsidRPr="006039C8">
        <w:rPr>
          <w:rFonts w:ascii="Times New Roman" w:hAnsi="Times New Roman" w:cs="Times New Roman"/>
          <w:i/>
          <w:iCs/>
          <w:sz w:val="24"/>
          <w:szCs w:val="24"/>
        </w:rPr>
        <w:t>Method</w:t>
      </w:r>
      <w:proofErr w:type="gramEnd"/>
      <w:r w:rsidRPr="006039C8">
        <w:rPr>
          <w:rFonts w:ascii="Times New Roman" w:hAnsi="Times New Roman" w:cs="Times New Roman"/>
          <w:i/>
          <w:iCs/>
          <w:sz w:val="24"/>
          <w:szCs w:val="24"/>
        </w:rPr>
        <w:t xml:space="preserve"> and Examples. </w:t>
      </w:r>
      <w:r w:rsidRPr="006039C8">
        <w:rPr>
          <w:rFonts w:ascii="Times New Roman" w:hAnsi="Times New Roman" w:cs="Times New Roman"/>
          <w:sz w:val="24"/>
          <w:szCs w:val="24"/>
        </w:rPr>
        <w:t xml:space="preserve">Available at: </w:t>
      </w:r>
      <w:hyperlink r:id="rId42" w:history="1">
        <w:r w:rsidRPr="006039C8">
          <w:rPr>
            <w:rStyle w:val="Hyperlink"/>
            <w:rFonts w:ascii="Times New Roman" w:hAnsi="Times New Roman" w:cs="Times New Roman"/>
            <w:sz w:val="24"/>
            <w:szCs w:val="24"/>
          </w:rPr>
          <w:t>https://www.simplypsychology.org/cluster-sampling.html</w:t>
        </w:r>
      </w:hyperlink>
      <w:r w:rsidRPr="006039C8">
        <w:rPr>
          <w:rFonts w:ascii="Times New Roman" w:hAnsi="Times New Roman" w:cs="Times New Roman"/>
          <w:sz w:val="24"/>
          <w:szCs w:val="24"/>
        </w:rPr>
        <w:t xml:space="preserve"> (Accessed: 30 September 2023).</w:t>
      </w:r>
    </w:p>
    <w:p w14:paraId="0ED80217" w14:textId="77777777" w:rsidR="00EA3FD3" w:rsidRPr="006039C8" w:rsidRDefault="00EA3FD3" w:rsidP="00EA3FD3">
      <w:pPr>
        <w:spacing w:line="360" w:lineRule="auto"/>
        <w:rPr>
          <w:rFonts w:ascii="Times New Roman" w:hAnsi="Times New Roman" w:cs="Times New Roman"/>
          <w:sz w:val="24"/>
          <w:szCs w:val="24"/>
        </w:rPr>
      </w:pPr>
      <w:r w:rsidRPr="006039C8">
        <w:rPr>
          <w:rFonts w:ascii="Times New Roman" w:hAnsi="Times New Roman" w:cs="Times New Roman"/>
          <w:color w:val="000000" w:themeColor="text1"/>
          <w:sz w:val="24"/>
          <w:szCs w:val="24"/>
          <w:lang w:val="en-US"/>
        </w:rPr>
        <w:t>Suchánek, P., and Králová, M. (2019) ‘Customer Satisfaction, Loyalty, Knowledge and competitiveness in the food industry’, </w:t>
      </w:r>
      <w:r w:rsidRPr="006039C8">
        <w:rPr>
          <w:rFonts w:ascii="Times New Roman" w:hAnsi="Times New Roman" w:cs="Times New Roman"/>
          <w:i/>
          <w:iCs/>
          <w:color w:val="000000" w:themeColor="text1"/>
          <w:sz w:val="24"/>
          <w:szCs w:val="24"/>
          <w:lang w:val="en-US"/>
        </w:rPr>
        <w:t>Economic Research-</w:t>
      </w:r>
      <w:proofErr w:type="spellStart"/>
      <w:r w:rsidRPr="006039C8">
        <w:rPr>
          <w:rFonts w:ascii="Times New Roman" w:hAnsi="Times New Roman" w:cs="Times New Roman"/>
          <w:i/>
          <w:iCs/>
          <w:color w:val="000000" w:themeColor="text1"/>
          <w:sz w:val="24"/>
          <w:szCs w:val="24"/>
          <w:lang w:val="en-US"/>
        </w:rPr>
        <w:t>Ekonomska</w:t>
      </w:r>
      <w:proofErr w:type="spellEnd"/>
      <w:r w:rsidRPr="006039C8">
        <w:rPr>
          <w:rFonts w:ascii="Times New Roman" w:hAnsi="Times New Roman" w:cs="Times New Roman"/>
          <w:i/>
          <w:iCs/>
          <w:color w:val="000000" w:themeColor="text1"/>
          <w:sz w:val="24"/>
          <w:szCs w:val="24"/>
          <w:lang w:val="en-US"/>
        </w:rPr>
        <w:t xml:space="preserve"> </w:t>
      </w:r>
      <w:proofErr w:type="spellStart"/>
      <w:r w:rsidRPr="006039C8">
        <w:rPr>
          <w:rFonts w:ascii="Times New Roman" w:hAnsi="Times New Roman" w:cs="Times New Roman"/>
          <w:i/>
          <w:iCs/>
          <w:color w:val="000000" w:themeColor="text1"/>
          <w:sz w:val="24"/>
          <w:szCs w:val="24"/>
          <w:lang w:val="en-US"/>
        </w:rPr>
        <w:t>Istraživanja</w:t>
      </w:r>
      <w:proofErr w:type="spellEnd"/>
      <w:r w:rsidRPr="006039C8">
        <w:rPr>
          <w:rFonts w:ascii="Times New Roman" w:hAnsi="Times New Roman" w:cs="Times New Roman"/>
          <w:i/>
          <w:iCs/>
          <w:color w:val="000000" w:themeColor="text1"/>
          <w:sz w:val="24"/>
          <w:szCs w:val="24"/>
          <w:lang w:val="en-US"/>
        </w:rPr>
        <w:t>,</w:t>
      </w:r>
      <w:r w:rsidRPr="006039C8">
        <w:rPr>
          <w:rFonts w:ascii="Times New Roman" w:hAnsi="Times New Roman" w:cs="Times New Roman"/>
          <w:color w:val="000000" w:themeColor="text1"/>
          <w:sz w:val="24"/>
          <w:szCs w:val="24"/>
          <w:lang w:val="en-US"/>
        </w:rPr>
        <w:t xml:space="preserve"> 32(1), pp. 1237-1255. Available at:</w:t>
      </w:r>
      <w:r w:rsidRPr="006039C8">
        <w:t xml:space="preserve"> </w:t>
      </w:r>
      <w:hyperlink r:id="rId43" w:history="1">
        <w:r w:rsidRPr="006039C8">
          <w:rPr>
            <w:rStyle w:val="Hyperlink"/>
            <w:rFonts w:ascii="Times New Roman" w:hAnsi="Times New Roman" w:cs="Times New Roman"/>
            <w:sz w:val="24"/>
            <w:szCs w:val="24"/>
          </w:rPr>
          <w:t>https://doi.org/10.1080/1331677X.2019.1627893</w:t>
        </w:r>
      </w:hyperlink>
    </w:p>
    <w:p w14:paraId="053F3D53" w14:textId="77777777" w:rsidR="0031428C" w:rsidRPr="006039C8" w:rsidRDefault="0031428C" w:rsidP="0031428C">
      <w:pPr>
        <w:spacing w:line="360" w:lineRule="auto"/>
        <w:rPr>
          <w:rFonts w:ascii="Times New Roman" w:hAnsi="Times New Roman" w:cs="Times New Roman"/>
          <w:color w:val="000000" w:themeColor="text1"/>
          <w:sz w:val="24"/>
          <w:szCs w:val="24"/>
        </w:rPr>
      </w:pPr>
      <w:r w:rsidRPr="006039C8">
        <w:rPr>
          <w:rFonts w:ascii="Times New Roman" w:hAnsi="Times New Roman" w:cs="Times New Roman"/>
          <w:color w:val="000000" w:themeColor="text1"/>
          <w:sz w:val="24"/>
          <w:szCs w:val="24"/>
          <w:lang w:val="en-US"/>
        </w:rPr>
        <w:t>Tanveer, Z., and Lodhi, R. N. (2016) ‘The Effect of Brand Equity on Customer Satisfaction: An Empirical Study Based on David Aaker’s Brand Equity Model’, </w:t>
      </w:r>
      <w:r w:rsidRPr="006039C8">
        <w:rPr>
          <w:rFonts w:ascii="Times New Roman" w:hAnsi="Times New Roman" w:cs="Times New Roman"/>
          <w:i/>
          <w:iCs/>
          <w:color w:val="000000" w:themeColor="text1"/>
          <w:sz w:val="24"/>
          <w:szCs w:val="24"/>
          <w:lang w:val="en-US"/>
        </w:rPr>
        <w:t>IUP Journal of Brand Management, 1</w:t>
      </w:r>
      <w:r w:rsidRPr="006039C8">
        <w:rPr>
          <w:rFonts w:ascii="Times New Roman" w:hAnsi="Times New Roman" w:cs="Times New Roman"/>
          <w:color w:val="000000" w:themeColor="text1"/>
          <w:sz w:val="24"/>
          <w:szCs w:val="24"/>
          <w:lang w:val="en-US"/>
        </w:rPr>
        <w:t xml:space="preserve">3(3), pp. 43-54. Available at: </w:t>
      </w:r>
      <w:hyperlink r:id="rId44" w:history="1">
        <w:r w:rsidRPr="006039C8">
          <w:rPr>
            <w:rStyle w:val="Hyperlink"/>
            <w:rFonts w:ascii="Times New Roman" w:hAnsi="Times New Roman" w:cs="Times New Roman"/>
            <w:sz w:val="24"/>
            <w:szCs w:val="24"/>
          </w:rPr>
          <w:t>https://www.proquest.com/docview/1827827810?fromopenview=true&amp;pq-origsite=gscholar</w:t>
        </w:r>
      </w:hyperlink>
      <w:r w:rsidRPr="006039C8">
        <w:rPr>
          <w:rFonts w:ascii="Times New Roman" w:hAnsi="Times New Roman" w:cs="Times New Roman"/>
          <w:color w:val="000000" w:themeColor="text1"/>
          <w:sz w:val="24"/>
          <w:szCs w:val="24"/>
        </w:rPr>
        <w:t xml:space="preserve"> (Accessed: 20 July 2023).</w:t>
      </w:r>
    </w:p>
    <w:p w14:paraId="43FBA6DD" w14:textId="46D50F03" w:rsidR="00A92122" w:rsidRPr="006039C8" w:rsidRDefault="00A33277" w:rsidP="0031428C">
      <w:pPr>
        <w:spacing w:line="360" w:lineRule="auto"/>
        <w:rPr>
          <w:rFonts w:ascii="Times New Roman" w:hAnsi="Times New Roman" w:cs="Times New Roman"/>
          <w:sz w:val="24"/>
          <w:szCs w:val="24"/>
        </w:rPr>
      </w:pPr>
      <w:r w:rsidRPr="006039C8">
        <w:rPr>
          <w:rFonts w:ascii="Times New Roman" w:hAnsi="Times New Roman" w:cs="Times New Roman"/>
          <w:color w:val="000000" w:themeColor="text1"/>
          <w:sz w:val="24"/>
          <w:szCs w:val="24"/>
          <w:lang w:val="en-US"/>
        </w:rPr>
        <w:t>Thuy</w:t>
      </w:r>
      <w:r w:rsidR="001D05CD" w:rsidRPr="006039C8">
        <w:rPr>
          <w:rFonts w:ascii="Times New Roman" w:hAnsi="Times New Roman" w:cs="Times New Roman"/>
          <w:color w:val="000000" w:themeColor="text1"/>
          <w:sz w:val="24"/>
          <w:szCs w:val="24"/>
          <w:lang w:val="en-US"/>
        </w:rPr>
        <w:t xml:space="preserve">, </w:t>
      </w:r>
      <w:r w:rsidR="00CF68C6" w:rsidRPr="006039C8">
        <w:rPr>
          <w:rFonts w:ascii="Times New Roman" w:hAnsi="Times New Roman" w:cs="Times New Roman"/>
          <w:color w:val="000000" w:themeColor="text1"/>
          <w:sz w:val="24"/>
          <w:szCs w:val="24"/>
          <w:lang w:val="en-US"/>
        </w:rPr>
        <w:t>T</w:t>
      </w:r>
      <w:r w:rsidR="001D05CD" w:rsidRPr="006039C8">
        <w:rPr>
          <w:rFonts w:ascii="Times New Roman" w:hAnsi="Times New Roman" w:cs="Times New Roman"/>
          <w:color w:val="000000" w:themeColor="text1"/>
          <w:sz w:val="24"/>
          <w:szCs w:val="24"/>
          <w:lang w:val="en-US"/>
        </w:rPr>
        <w:t xml:space="preserve">. </w:t>
      </w:r>
      <w:r w:rsidR="00CF68C6" w:rsidRPr="006039C8">
        <w:rPr>
          <w:rFonts w:ascii="Times New Roman" w:hAnsi="Times New Roman" w:cs="Times New Roman"/>
          <w:color w:val="000000" w:themeColor="text1"/>
          <w:sz w:val="24"/>
          <w:szCs w:val="24"/>
          <w:lang w:val="en-US"/>
        </w:rPr>
        <w:t>T. T</w:t>
      </w:r>
      <w:r w:rsidR="001D05CD" w:rsidRPr="006039C8">
        <w:rPr>
          <w:rFonts w:ascii="Times New Roman" w:hAnsi="Times New Roman" w:cs="Times New Roman"/>
          <w:color w:val="000000" w:themeColor="text1"/>
          <w:sz w:val="24"/>
          <w:szCs w:val="24"/>
          <w:lang w:val="en-US"/>
        </w:rPr>
        <w:t xml:space="preserve">., and </w:t>
      </w:r>
      <w:r w:rsidR="006930DC" w:rsidRPr="006039C8">
        <w:rPr>
          <w:rFonts w:ascii="Times New Roman" w:hAnsi="Times New Roman" w:cs="Times New Roman"/>
          <w:color w:val="000000" w:themeColor="text1"/>
          <w:sz w:val="24"/>
          <w:szCs w:val="24"/>
          <w:lang w:val="en-US"/>
        </w:rPr>
        <w:t>Klymova</w:t>
      </w:r>
      <w:r w:rsidR="001D05CD" w:rsidRPr="006039C8">
        <w:rPr>
          <w:rFonts w:ascii="Times New Roman" w:hAnsi="Times New Roman" w:cs="Times New Roman"/>
          <w:color w:val="000000" w:themeColor="text1"/>
          <w:sz w:val="24"/>
          <w:szCs w:val="24"/>
          <w:lang w:val="en-US"/>
        </w:rPr>
        <w:t xml:space="preserve">, </w:t>
      </w:r>
      <w:r w:rsidR="006930DC" w:rsidRPr="006039C8">
        <w:rPr>
          <w:rFonts w:ascii="Times New Roman" w:hAnsi="Times New Roman" w:cs="Times New Roman"/>
          <w:color w:val="000000" w:themeColor="text1"/>
          <w:sz w:val="24"/>
          <w:szCs w:val="24"/>
          <w:lang w:val="en-US"/>
        </w:rPr>
        <w:t>E</w:t>
      </w:r>
      <w:r w:rsidR="001D05CD" w:rsidRPr="006039C8">
        <w:rPr>
          <w:rFonts w:ascii="Times New Roman" w:hAnsi="Times New Roman" w:cs="Times New Roman"/>
          <w:color w:val="000000" w:themeColor="text1"/>
          <w:sz w:val="24"/>
          <w:szCs w:val="24"/>
          <w:lang w:val="en-US"/>
        </w:rPr>
        <w:t>. (2022) ‘</w:t>
      </w:r>
      <w:r w:rsidR="00FB0661" w:rsidRPr="006039C8">
        <w:rPr>
          <w:rFonts w:ascii="Times New Roman" w:hAnsi="Times New Roman" w:cs="Times New Roman"/>
          <w:color w:val="000000" w:themeColor="text1"/>
          <w:sz w:val="24"/>
          <w:szCs w:val="24"/>
          <w:lang w:val="en-US"/>
        </w:rPr>
        <w:t>Assessment of marketing costs on the example of Apple and Samsung companies</w:t>
      </w:r>
      <w:r w:rsidR="001D05CD" w:rsidRPr="006039C8">
        <w:rPr>
          <w:rFonts w:ascii="Times New Roman" w:hAnsi="Times New Roman" w:cs="Times New Roman"/>
          <w:color w:val="000000" w:themeColor="text1"/>
          <w:sz w:val="24"/>
          <w:szCs w:val="24"/>
          <w:lang w:val="en-US"/>
        </w:rPr>
        <w:t>’, </w:t>
      </w:r>
      <w:r w:rsidR="00094BC5" w:rsidRPr="006039C8">
        <w:rPr>
          <w:rFonts w:ascii="Times New Roman" w:hAnsi="Times New Roman" w:cs="Times New Roman"/>
          <w:i/>
          <w:iCs/>
          <w:color w:val="000000" w:themeColor="text1"/>
          <w:sz w:val="24"/>
          <w:szCs w:val="24"/>
          <w:lang w:val="en-US"/>
        </w:rPr>
        <w:t>Technology audit and production reserves</w:t>
      </w:r>
      <w:r w:rsidR="001D05CD" w:rsidRPr="006039C8">
        <w:rPr>
          <w:rFonts w:ascii="Times New Roman" w:hAnsi="Times New Roman" w:cs="Times New Roman"/>
          <w:i/>
          <w:iCs/>
          <w:color w:val="000000" w:themeColor="text1"/>
          <w:sz w:val="24"/>
          <w:szCs w:val="24"/>
          <w:lang w:val="en-US"/>
        </w:rPr>
        <w:t>, </w:t>
      </w:r>
      <w:r w:rsidR="001B17BF" w:rsidRPr="006039C8">
        <w:rPr>
          <w:rFonts w:ascii="Times New Roman" w:hAnsi="Times New Roman" w:cs="Times New Roman"/>
          <w:color w:val="000000" w:themeColor="text1"/>
          <w:sz w:val="24"/>
          <w:szCs w:val="24"/>
          <w:lang w:val="en-US"/>
        </w:rPr>
        <w:t>4</w:t>
      </w:r>
      <w:r w:rsidR="001D05CD" w:rsidRPr="006039C8">
        <w:rPr>
          <w:rFonts w:ascii="Times New Roman" w:hAnsi="Times New Roman" w:cs="Times New Roman"/>
          <w:color w:val="000000" w:themeColor="text1"/>
          <w:sz w:val="24"/>
          <w:szCs w:val="24"/>
          <w:lang w:val="en-US"/>
        </w:rPr>
        <w:t>(</w:t>
      </w:r>
      <w:r w:rsidR="001B17BF" w:rsidRPr="006039C8">
        <w:rPr>
          <w:rFonts w:ascii="Times New Roman" w:hAnsi="Times New Roman" w:cs="Times New Roman"/>
          <w:color w:val="000000" w:themeColor="text1"/>
          <w:sz w:val="24"/>
          <w:szCs w:val="24"/>
          <w:lang w:val="en-US"/>
        </w:rPr>
        <w:t>66</w:t>
      </w:r>
      <w:r w:rsidR="001D05CD" w:rsidRPr="006039C8">
        <w:rPr>
          <w:rFonts w:ascii="Times New Roman" w:hAnsi="Times New Roman" w:cs="Times New Roman"/>
          <w:color w:val="000000" w:themeColor="text1"/>
          <w:sz w:val="24"/>
          <w:szCs w:val="24"/>
          <w:lang w:val="en-US"/>
        </w:rPr>
        <w:t xml:space="preserve">), pp. </w:t>
      </w:r>
      <w:r w:rsidR="001B17BF" w:rsidRPr="006039C8">
        <w:rPr>
          <w:rFonts w:ascii="Times New Roman" w:hAnsi="Times New Roman" w:cs="Times New Roman"/>
          <w:color w:val="000000" w:themeColor="text1"/>
          <w:sz w:val="24"/>
          <w:szCs w:val="24"/>
          <w:lang w:val="en-US"/>
        </w:rPr>
        <w:t>14</w:t>
      </w:r>
      <w:r w:rsidR="001D05CD" w:rsidRPr="006039C8">
        <w:rPr>
          <w:rFonts w:ascii="Times New Roman" w:hAnsi="Times New Roman" w:cs="Times New Roman"/>
          <w:color w:val="000000" w:themeColor="text1"/>
          <w:sz w:val="24"/>
          <w:szCs w:val="24"/>
          <w:lang w:val="en-US"/>
        </w:rPr>
        <w:t>-</w:t>
      </w:r>
      <w:r w:rsidR="001B17BF" w:rsidRPr="006039C8">
        <w:rPr>
          <w:rFonts w:ascii="Times New Roman" w:hAnsi="Times New Roman" w:cs="Times New Roman"/>
          <w:color w:val="000000" w:themeColor="text1"/>
          <w:sz w:val="24"/>
          <w:szCs w:val="24"/>
          <w:lang w:val="en-US"/>
        </w:rPr>
        <w:t>17</w:t>
      </w:r>
      <w:r w:rsidR="001D05CD" w:rsidRPr="006039C8">
        <w:rPr>
          <w:rFonts w:ascii="Times New Roman" w:hAnsi="Times New Roman" w:cs="Times New Roman"/>
          <w:color w:val="000000" w:themeColor="text1"/>
          <w:sz w:val="24"/>
          <w:szCs w:val="24"/>
          <w:lang w:val="en-US"/>
        </w:rPr>
        <w:t>. Available at:</w:t>
      </w:r>
      <w:r w:rsidR="001D05CD" w:rsidRPr="006039C8">
        <w:rPr>
          <w:rFonts w:ascii="Times New Roman" w:hAnsi="Times New Roman" w:cs="Times New Roman"/>
          <w:sz w:val="24"/>
          <w:szCs w:val="24"/>
        </w:rPr>
        <w:t xml:space="preserve"> </w:t>
      </w:r>
      <w:r w:rsidR="00DA7265" w:rsidRPr="006039C8">
        <w:rPr>
          <w:rFonts w:ascii="Times New Roman" w:hAnsi="Times New Roman" w:cs="Times New Roman"/>
          <w:sz w:val="24"/>
          <w:szCs w:val="24"/>
        </w:rPr>
        <w:t>doi:10.15587/2706-5448.2022.265572</w:t>
      </w:r>
    </w:p>
    <w:p w14:paraId="24350536" w14:textId="3E8EE728" w:rsidR="002A4A32" w:rsidRPr="006039C8" w:rsidRDefault="002A4A32" w:rsidP="002A4A32">
      <w:pPr>
        <w:spacing w:line="360" w:lineRule="auto"/>
        <w:rPr>
          <w:rFonts w:ascii="Times New Roman" w:hAnsi="Times New Roman" w:cs="Times New Roman"/>
          <w:sz w:val="24"/>
          <w:szCs w:val="24"/>
        </w:rPr>
      </w:pPr>
      <w:r w:rsidRPr="006039C8">
        <w:rPr>
          <w:rFonts w:ascii="Times New Roman" w:hAnsi="Times New Roman" w:cs="Times New Roman"/>
          <w:color w:val="000000" w:themeColor="text1"/>
          <w:sz w:val="24"/>
          <w:szCs w:val="24"/>
          <w:lang w:val="en-US"/>
        </w:rPr>
        <w:t>Trivedi, A. J. (2019) ‘Maslow’s Hierarchy of needs – Theory of Human Motivation’, </w:t>
      </w:r>
      <w:r w:rsidR="00577BAE" w:rsidRPr="006039C8">
        <w:rPr>
          <w:rFonts w:ascii="Times New Roman" w:hAnsi="Times New Roman" w:cs="Times New Roman"/>
          <w:i/>
          <w:iCs/>
          <w:color w:val="000000" w:themeColor="text1"/>
          <w:sz w:val="24"/>
          <w:szCs w:val="24"/>
          <w:lang w:val="en-US"/>
        </w:rPr>
        <w:t>International Journal of Research in all subjects in Multi Languages</w:t>
      </w:r>
      <w:r w:rsidRPr="006039C8">
        <w:rPr>
          <w:rFonts w:ascii="Times New Roman" w:hAnsi="Times New Roman" w:cs="Times New Roman"/>
          <w:i/>
          <w:iCs/>
          <w:color w:val="000000" w:themeColor="text1"/>
          <w:sz w:val="24"/>
          <w:szCs w:val="24"/>
          <w:lang w:val="en-US"/>
        </w:rPr>
        <w:t>, </w:t>
      </w:r>
      <w:r w:rsidR="00577BAE" w:rsidRPr="006039C8">
        <w:rPr>
          <w:rFonts w:ascii="Times New Roman" w:hAnsi="Times New Roman" w:cs="Times New Roman"/>
          <w:color w:val="000000" w:themeColor="text1"/>
          <w:sz w:val="24"/>
          <w:szCs w:val="24"/>
          <w:lang w:val="en-US"/>
        </w:rPr>
        <w:t>7</w:t>
      </w:r>
      <w:r w:rsidRPr="006039C8">
        <w:rPr>
          <w:rFonts w:ascii="Times New Roman" w:hAnsi="Times New Roman" w:cs="Times New Roman"/>
          <w:color w:val="000000" w:themeColor="text1"/>
          <w:sz w:val="24"/>
          <w:szCs w:val="24"/>
          <w:lang w:val="en-US"/>
        </w:rPr>
        <w:t xml:space="preserve">(6), pp. </w:t>
      </w:r>
      <w:r w:rsidR="00D0400D" w:rsidRPr="006039C8">
        <w:rPr>
          <w:rFonts w:ascii="Times New Roman" w:hAnsi="Times New Roman" w:cs="Times New Roman"/>
          <w:color w:val="000000" w:themeColor="text1"/>
          <w:sz w:val="24"/>
          <w:szCs w:val="24"/>
          <w:lang w:val="en-US"/>
        </w:rPr>
        <w:t>38</w:t>
      </w:r>
      <w:r w:rsidRPr="006039C8">
        <w:rPr>
          <w:rFonts w:ascii="Times New Roman" w:hAnsi="Times New Roman" w:cs="Times New Roman"/>
          <w:color w:val="000000" w:themeColor="text1"/>
          <w:sz w:val="24"/>
          <w:szCs w:val="24"/>
          <w:lang w:val="en-US"/>
        </w:rPr>
        <w:t>-</w:t>
      </w:r>
      <w:r w:rsidR="00D0400D" w:rsidRPr="006039C8">
        <w:rPr>
          <w:rFonts w:ascii="Times New Roman" w:hAnsi="Times New Roman" w:cs="Times New Roman"/>
          <w:color w:val="000000" w:themeColor="text1"/>
          <w:sz w:val="24"/>
          <w:szCs w:val="24"/>
          <w:lang w:val="en-US"/>
        </w:rPr>
        <w:t>41</w:t>
      </w:r>
      <w:r w:rsidRPr="006039C8">
        <w:rPr>
          <w:rFonts w:ascii="Times New Roman" w:hAnsi="Times New Roman" w:cs="Times New Roman"/>
          <w:color w:val="000000" w:themeColor="text1"/>
          <w:sz w:val="24"/>
          <w:szCs w:val="24"/>
          <w:lang w:val="en-US"/>
        </w:rPr>
        <w:t>. Available at:</w:t>
      </w:r>
      <w:r w:rsidRPr="006039C8">
        <w:rPr>
          <w:rFonts w:ascii="Times New Roman" w:hAnsi="Times New Roman" w:cs="Times New Roman"/>
          <w:sz w:val="24"/>
          <w:szCs w:val="24"/>
        </w:rPr>
        <w:t xml:space="preserve"> </w:t>
      </w:r>
      <w:r w:rsidR="00F216A5" w:rsidRPr="006039C8">
        <w:rPr>
          <w:rFonts w:ascii="Times New Roman" w:hAnsi="Times New Roman" w:cs="Times New Roman"/>
          <w:sz w:val="24"/>
          <w:szCs w:val="24"/>
        </w:rPr>
        <w:t xml:space="preserve">https://www.raijmr.com/ijrsml/wp-content/uploads/2020/01/IJRSML_2019_vol07_issue_06_Eng_09.pdf </w:t>
      </w:r>
      <w:r w:rsidR="00F216A5" w:rsidRPr="006039C8">
        <w:rPr>
          <w:rFonts w:ascii="Times New Roman" w:hAnsi="Times New Roman" w:cs="Times New Roman"/>
          <w:color w:val="000000" w:themeColor="text1"/>
          <w:sz w:val="24"/>
          <w:szCs w:val="24"/>
        </w:rPr>
        <w:t>(Accessed: 12 October 2023).</w:t>
      </w:r>
      <w:r w:rsidR="00F216A5" w:rsidRPr="006039C8">
        <w:rPr>
          <w:rFonts w:ascii="Times New Roman" w:hAnsi="Times New Roman" w:cs="Times New Roman"/>
          <w:sz w:val="24"/>
          <w:szCs w:val="24"/>
        </w:rPr>
        <w:t xml:space="preserve"> </w:t>
      </w:r>
    </w:p>
    <w:p w14:paraId="3BCE286B" w14:textId="77777777" w:rsidR="00EF64DF" w:rsidRDefault="00EF64DF" w:rsidP="0031428C">
      <w:pPr>
        <w:spacing w:line="360" w:lineRule="auto"/>
        <w:rPr>
          <w:rFonts w:ascii="Times New Roman" w:hAnsi="Times New Roman" w:cs="Times New Roman"/>
          <w:b/>
          <w:bCs/>
          <w:color w:val="000000" w:themeColor="text1"/>
          <w:sz w:val="24"/>
          <w:szCs w:val="24"/>
          <w:u w:val="single"/>
        </w:rPr>
      </w:pPr>
    </w:p>
    <w:p w14:paraId="32EC6973" w14:textId="56641CE8" w:rsidR="00C61ECA" w:rsidRPr="006039C8" w:rsidRDefault="001A6FA6" w:rsidP="0031428C">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9.0</w:t>
      </w:r>
      <w:r w:rsidRPr="006039C8">
        <w:rPr>
          <w:rFonts w:ascii="Times New Roman" w:hAnsi="Times New Roman" w:cs="Times New Roman"/>
          <w:b/>
          <w:bCs/>
          <w:color w:val="000000" w:themeColor="text1"/>
          <w:sz w:val="24"/>
          <w:szCs w:val="24"/>
        </w:rPr>
        <w:t xml:space="preserve"> </w:t>
      </w:r>
      <w:r w:rsidR="00C61ECA" w:rsidRPr="006039C8">
        <w:rPr>
          <w:rFonts w:ascii="Times New Roman" w:hAnsi="Times New Roman" w:cs="Times New Roman"/>
          <w:b/>
          <w:bCs/>
          <w:color w:val="000000" w:themeColor="text1"/>
          <w:sz w:val="24"/>
          <w:szCs w:val="24"/>
          <w:u w:val="single"/>
        </w:rPr>
        <w:t>Appendix</w:t>
      </w:r>
    </w:p>
    <w:p w14:paraId="1BCDEACA" w14:textId="330EECEA" w:rsidR="00486E0D" w:rsidRPr="006039C8" w:rsidRDefault="003A465F" w:rsidP="0031428C">
      <w:pPr>
        <w:spacing w:line="360" w:lineRule="auto"/>
        <w:rPr>
          <w:rFonts w:ascii="Times New Roman" w:hAnsi="Times New Roman" w:cs="Times New Roman"/>
          <w:b/>
          <w:bCs/>
          <w:color w:val="000000" w:themeColor="text1"/>
          <w:sz w:val="24"/>
          <w:szCs w:val="24"/>
          <w:u w:val="single"/>
        </w:rPr>
      </w:pPr>
      <w:r w:rsidRPr="006039C8">
        <w:rPr>
          <w:rFonts w:ascii="Times New Roman" w:hAnsi="Times New Roman" w:cs="Times New Roman"/>
          <w:b/>
          <w:bCs/>
          <w:color w:val="000000" w:themeColor="text1"/>
          <w:sz w:val="24"/>
          <w:szCs w:val="24"/>
          <w:u w:val="single"/>
        </w:rPr>
        <w:t>9.1</w:t>
      </w:r>
      <w:r w:rsidRPr="006039C8">
        <w:rPr>
          <w:rFonts w:ascii="Times New Roman" w:hAnsi="Times New Roman" w:cs="Times New Roman"/>
          <w:b/>
          <w:bCs/>
          <w:color w:val="000000" w:themeColor="text1"/>
          <w:sz w:val="24"/>
          <w:szCs w:val="24"/>
        </w:rPr>
        <w:t xml:space="preserve"> </w:t>
      </w:r>
      <w:r w:rsidR="00486E0D" w:rsidRPr="006039C8">
        <w:rPr>
          <w:rFonts w:ascii="Times New Roman" w:hAnsi="Times New Roman" w:cs="Times New Roman"/>
          <w:b/>
          <w:bCs/>
          <w:color w:val="000000" w:themeColor="text1"/>
          <w:sz w:val="24"/>
          <w:szCs w:val="24"/>
          <w:u w:val="single"/>
        </w:rPr>
        <w:t>Research Questionnaire</w:t>
      </w:r>
    </w:p>
    <w:p w14:paraId="50EDA392" w14:textId="77777777" w:rsidR="00FA2425" w:rsidRPr="006039C8" w:rsidRDefault="00FA2425" w:rsidP="00806CA3">
      <w:pPr>
        <w:spacing w:line="259" w:lineRule="auto"/>
        <w:rPr>
          <w:lang w:val="en-US"/>
        </w:rPr>
      </w:pPr>
    </w:p>
    <w:p w14:paraId="4BD0F10B" w14:textId="684A96AF" w:rsidR="00FA2425" w:rsidRPr="006039C8" w:rsidRDefault="00AD523D" w:rsidP="00FA2425">
      <w:pPr>
        <w:pStyle w:val="ListParagraph"/>
        <w:numPr>
          <w:ilvl w:val="0"/>
          <w:numId w:val="4"/>
        </w:numPr>
        <w:spacing w:after="160" w:line="259" w:lineRule="auto"/>
        <w:rPr>
          <w:lang w:val="en-US"/>
        </w:rPr>
      </w:pPr>
      <w:r w:rsidRPr="006039C8">
        <w:rPr>
          <w:lang w:val="en-US"/>
        </w:rPr>
        <w:t xml:space="preserve">What is your </w:t>
      </w:r>
      <w:r w:rsidR="00FA2425" w:rsidRPr="006039C8">
        <w:rPr>
          <w:lang w:val="en-US"/>
        </w:rPr>
        <w:t>Age</w:t>
      </w:r>
      <w:r w:rsidRPr="006039C8">
        <w:rPr>
          <w:lang w:val="en-US"/>
        </w:rPr>
        <w:t>?</w:t>
      </w:r>
    </w:p>
    <w:p w14:paraId="29BC1561" w14:textId="77777777" w:rsidR="00FA2425" w:rsidRPr="006039C8" w:rsidRDefault="00FA2425" w:rsidP="00FA2425">
      <w:pPr>
        <w:pStyle w:val="ListParagraph"/>
        <w:rPr>
          <w:lang w:val="en-US"/>
        </w:rPr>
      </w:pPr>
    </w:p>
    <w:p w14:paraId="7CBFABA0" w14:textId="4A24E43C" w:rsidR="00C66A6B" w:rsidRPr="006039C8" w:rsidRDefault="00C66A6B" w:rsidP="00C66A6B">
      <w:pPr>
        <w:pStyle w:val="ListParagraph"/>
        <w:numPr>
          <w:ilvl w:val="0"/>
          <w:numId w:val="16"/>
        </w:numPr>
        <w:rPr>
          <w:lang w:val="en-US"/>
        </w:rPr>
      </w:pPr>
      <w:r w:rsidRPr="006039C8">
        <w:rPr>
          <w:lang w:val="en-US"/>
        </w:rPr>
        <w:t>18 to 23</w:t>
      </w:r>
    </w:p>
    <w:p w14:paraId="424BBB3A" w14:textId="77777777" w:rsidR="00C66A6B" w:rsidRPr="006039C8" w:rsidRDefault="00C66A6B" w:rsidP="00C66A6B">
      <w:pPr>
        <w:pStyle w:val="ListParagraph"/>
        <w:ind w:left="1080"/>
        <w:rPr>
          <w:lang w:val="en-US"/>
        </w:rPr>
      </w:pPr>
    </w:p>
    <w:p w14:paraId="0492C80E" w14:textId="4F328F19" w:rsidR="00C66A6B" w:rsidRPr="006039C8" w:rsidRDefault="00C66A6B" w:rsidP="00C66A6B">
      <w:pPr>
        <w:pStyle w:val="ListParagraph"/>
        <w:numPr>
          <w:ilvl w:val="0"/>
          <w:numId w:val="16"/>
        </w:numPr>
        <w:rPr>
          <w:lang w:val="en-US"/>
        </w:rPr>
      </w:pPr>
      <w:r w:rsidRPr="006039C8">
        <w:rPr>
          <w:lang w:val="en-US"/>
        </w:rPr>
        <w:t>24 to 30</w:t>
      </w:r>
    </w:p>
    <w:p w14:paraId="7A24A281" w14:textId="77777777" w:rsidR="00C66A6B" w:rsidRPr="006039C8" w:rsidRDefault="00C66A6B" w:rsidP="00C66A6B">
      <w:pPr>
        <w:pStyle w:val="ListParagraph"/>
        <w:ind w:left="1080"/>
        <w:rPr>
          <w:lang w:val="en-US"/>
        </w:rPr>
      </w:pPr>
    </w:p>
    <w:p w14:paraId="1CB5EFC2" w14:textId="231F1396" w:rsidR="00C66A6B" w:rsidRPr="006039C8" w:rsidRDefault="00C66A6B" w:rsidP="00C66A6B">
      <w:pPr>
        <w:pStyle w:val="ListParagraph"/>
        <w:numPr>
          <w:ilvl w:val="0"/>
          <w:numId w:val="16"/>
        </w:numPr>
        <w:rPr>
          <w:lang w:val="en-US"/>
        </w:rPr>
      </w:pPr>
      <w:r w:rsidRPr="006039C8">
        <w:rPr>
          <w:lang w:val="en-US"/>
        </w:rPr>
        <w:t>31 to 45</w:t>
      </w:r>
    </w:p>
    <w:p w14:paraId="13376ED8" w14:textId="77777777" w:rsidR="00C66A6B" w:rsidRPr="006039C8" w:rsidRDefault="00C66A6B" w:rsidP="00C66A6B">
      <w:pPr>
        <w:pStyle w:val="ListParagraph"/>
        <w:ind w:left="1080"/>
        <w:rPr>
          <w:lang w:val="en-US"/>
        </w:rPr>
      </w:pPr>
    </w:p>
    <w:p w14:paraId="61B258A7" w14:textId="2B4F6CEB" w:rsidR="00C66A6B" w:rsidRPr="006039C8" w:rsidRDefault="00C66A6B" w:rsidP="00C66A6B">
      <w:pPr>
        <w:pStyle w:val="ListParagraph"/>
        <w:numPr>
          <w:ilvl w:val="0"/>
          <w:numId w:val="16"/>
        </w:numPr>
        <w:rPr>
          <w:lang w:val="en-US"/>
        </w:rPr>
      </w:pPr>
      <w:r w:rsidRPr="006039C8">
        <w:rPr>
          <w:lang w:val="en-US"/>
        </w:rPr>
        <w:t>46 to 60</w:t>
      </w:r>
    </w:p>
    <w:p w14:paraId="74E90DBE" w14:textId="77777777" w:rsidR="00C66A6B" w:rsidRPr="006039C8" w:rsidRDefault="00C66A6B" w:rsidP="00C66A6B">
      <w:pPr>
        <w:pStyle w:val="ListParagraph"/>
        <w:ind w:left="1080"/>
        <w:rPr>
          <w:lang w:val="en-US"/>
        </w:rPr>
      </w:pPr>
    </w:p>
    <w:p w14:paraId="52043202" w14:textId="3E503119" w:rsidR="00C66A6B" w:rsidRPr="006039C8" w:rsidRDefault="00C66A6B" w:rsidP="00C66A6B">
      <w:pPr>
        <w:pStyle w:val="ListParagraph"/>
        <w:numPr>
          <w:ilvl w:val="0"/>
          <w:numId w:val="16"/>
        </w:numPr>
        <w:rPr>
          <w:lang w:val="en-US"/>
        </w:rPr>
      </w:pPr>
      <w:r w:rsidRPr="006039C8">
        <w:rPr>
          <w:lang w:val="en-US"/>
        </w:rPr>
        <w:t>Above 60</w:t>
      </w:r>
    </w:p>
    <w:p w14:paraId="0624DD36" w14:textId="77777777" w:rsidR="00C66A6B" w:rsidRPr="006039C8" w:rsidRDefault="00C66A6B" w:rsidP="00C66A6B">
      <w:pPr>
        <w:pStyle w:val="ListParagraph"/>
        <w:ind w:left="1080"/>
        <w:rPr>
          <w:lang w:val="en-US"/>
        </w:rPr>
      </w:pPr>
    </w:p>
    <w:p w14:paraId="71C24CF8" w14:textId="355C557C" w:rsidR="002860C7" w:rsidRPr="006039C8" w:rsidRDefault="00C66A6B" w:rsidP="0020730B">
      <w:pPr>
        <w:pStyle w:val="ListParagraph"/>
        <w:numPr>
          <w:ilvl w:val="0"/>
          <w:numId w:val="16"/>
        </w:numPr>
        <w:rPr>
          <w:lang w:val="en-US"/>
        </w:rPr>
      </w:pPr>
      <w:r w:rsidRPr="006039C8">
        <w:rPr>
          <w:lang w:val="en-US"/>
        </w:rPr>
        <w:t xml:space="preserve">Prefer not to </w:t>
      </w:r>
      <w:proofErr w:type="gramStart"/>
      <w:r w:rsidRPr="006039C8">
        <w:rPr>
          <w:lang w:val="en-US"/>
        </w:rPr>
        <w:t>say</w:t>
      </w:r>
      <w:proofErr w:type="gramEnd"/>
    </w:p>
    <w:p w14:paraId="1D2A105C" w14:textId="77777777" w:rsidR="002860C7" w:rsidRPr="006039C8" w:rsidRDefault="002860C7" w:rsidP="002860C7">
      <w:pPr>
        <w:pStyle w:val="ListParagraph"/>
        <w:ind w:left="1080"/>
        <w:rPr>
          <w:lang w:val="en-US"/>
        </w:rPr>
      </w:pPr>
    </w:p>
    <w:p w14:paraId="3BB391E7" w14:textId="77777777" w:rsidR="00C66A6B" w:rsidRPr="006039C8" w:rsidRDefault="00C66A6B" w:rsidP="00FA2425">
      <w:pPr>
        <w:pStyle w:val="ListParagraph"/>
        <w:rPr>
          <w:lang w:val="en-US"/>
        </w:rPr>
      </w:pPr>
    </w:p>
    <w:p w14:paraId="4CF9C66F" w14:textId="07C48DC1" w:rsidR="00FA2425" w:rsidRPr="006039C8" w:rsidRDefault="007520AE" w:rsidP="001324EF">
      <w:pPr>
        <w:pStyle w:val="ListParagraph"/>
        <w:numPr>
          <w:ilvl w:val="0"/>
          <w:numId w:val="4"/>
        </w:numPr>
        <w:spacing w:after="160" w:line="259" w:lineRule="auto"/>
        <w:rPr>
          <w:lang w:val="en-US"/>
        </w:rPr>
      </w:pPr>
      <w:r w:rsidRPr="006039C8">
        <w:rPr>
          <w:lang w:val="en-US"/>
        </w:rPr>
        <w:t>How do you Identify yourself</w:t>
      </w:r>
      <w:r w:rsidR="00A60562" w:rsidRPr="006039C8">
        <w:rPr>
          <w:lang w:val="en-US"/>
        </w:rPr>
        <w:t>?</w:t>
      </w:r>
    </w:p>
    <w:p w14:paraId="253E62E6" w14:textId="77777777" w:rsidR="00FA2425" w:rsidRPr="006039C8" w:rsidRDefault="00FA2425" w:rsidP="00FA2425">
      <w:pPr>
        <w:pStyle w:val="ListParagraph"/>
        <w:rPr>
          <w:lang w:val="en-US"/>
        </w:rPr>
      </w:pPr>
    </w:p>
    <w:p w14:paraId="6564CB79" w14:textId="77777777" w:rsidR="00FA2425" w:rsidRPr="006039C8" w:rsidRDefault="00FA2425" w:rsidP="00FA2425">
      <w:pPr>
        <w:pStyle w:val="ListParagraph"/>
        <w:numPr>
          <w:ilvl w:val="0"/>
          <w:numId w:val="14"/>
        </w:numPr>
        <w:spacing w:after="160" w:line="259" w:lineRule="auto"/>
        <w:rPr>
          <w:lang w:val="en-US"/>
        </w:rPr>
      </w:pPr>
      <w:r w:rsidRPr="006039C8">
        <w:rPr>
          <w:lang w:val="en-US"/>
        </w:rPr>
        <w:t>Male</w:t>
      </w:r>
    </w:p>
    <w:p w14:paraId="66DECA74" w14:textId="77777777" w:rsidR="00FA2425" w:rsidRPr="006039C8" w:rsidRDefault="00FA2425" w:rsidP="00FA2425">
      <w:pPr>
        <w:pStyle w:val="ListParagraph"/>
        <w:rPr>
          <w:lang w:val="en-US"/>
        </w:rPr>
      </w:pPr>
    </w:p>
    <w:p w14:paraId="0C09BAC1" w14:textId="77777777" w:rsidR="00FA2425" w:rsidRPr="006039C8" w:rsidRDefault="00FA2425" w:rsidP="00FA2425">
      <w:pPr>
        <w:pStyle w:val="ListParagraph"/>
        <w:numPr>
          <w:ilvl w:val="0"/>
          <w:numId w:val="14"/>
        </w:numPr>
        <w:spacing w:after="160" w:line="259" w:lineRule="auto"/>
        <w:rPr>
          <w:lang w:val="en-US"/>
        </w:rPr>
      </w:pPr>
      <w:r w:rsidRPr="006039C8">
        <w:rPr>
          <w:lang w:val="en-US"/>
        </w:rPr>
        <w:t>Female</w:t>
      </w:r>
    </w:p>
    <w:p w14:paraId="6C4E4631" w14:textId="77777777" w:rsidR="00FA2425" w:rsidRPr="006039C8" w:rsidRDefault="00FA2425" w:rsidP="00FA2425">
      <w:pPr>
        <w:pStyle w:val="ListParagraph"/>
        <w:rPr>
          <w:lang w:val="en-US"/>
        </w:rPr>
      </w:pPr>
    </w:p>
    <w:p w14:paraId="0E1490D8" w14:textId="2027BB13" w:rsidR="007520AE" w:rsidRPr="006039C8" w:rsidRDefault="007520AE" w:rsidP="007520AE">
      <w:pPr>
        <w:pStyle w:val="ListParagraph"/>
        <w:numPr>
          <w:ilvl w:val="0"/>
          <w:numId w:val="14"/>
        </w:numPr>
        <w:spacing w:after="160" w:line="259" w:lineRule="auto"/>
        <w:rPr>
          <w:lang w:val="en-US"/>
        </w:rPr>
      </w:pPr>
      <w:r w:rsidRPr="006039C8">
        <w:rPr>
          <w:lang w:val="en-US"/>
        </w:rPr>
        <w:t xml:space="preserve">Prefer not to </w:t>
      </w:r>
      <w:proofErr w:type="gramStart"/>
      <w:r w:rsidR="001324EF" w:rsidRPr="006039C8">
        <w:rPr>
          <w:lang w:val="en-US"/>
        </w:rPr>
        <w:t>say</w:t>
      </w:r>
      <w:proofErr w:type="gramEnd"/>
    </w:p>
    <w:p w14:paraId="66F07EA4" w14:textId="77777777" w:rsidR="007E3835" w:rsidRPr="006039C8" w:rsidRDefault="007E3835" w:rsidP="007E3835">
      <w:pPr>
        <w:pStyle w:val="ListParagraph"/>
        <w:spacing w:after="160" w:line="259" w:lineRule="auto"/>
        <w:ind w:left="1080"/>
        <w:rPr>
          <w:lang w:val="en-US"/>
        </w:rPr>
      </w:pPr>
    </w:p>
    <w:p w14:paraId="358C5058" w14:textId="63E9CEC6" w:rsidR="00FA2425" w:rsidRPr="006039C8" w:rsidRDefault="007520AE" w:rsidP="007520AE">
      <w:pPr>
        <w:pStyle w:val="ListParagraph"/>
        <w:numPr>
          <w:ilvl w:val="0"/>
          <w:numId w:val="14"/>
        </w:numPr>
        <w:spacing w:after="160" w:line="259" w:lineRule="auto"/>
        <w:rPr>
          <w:lang w:val="en-US"/>
        </w:rPr>
      </w:pPr>
      <w:r w:rsidRPr="006039C8">
        <w:rPr>
          <w:lang w:val="en-US"/>
        </w:rPr>
        <w:lastRenderedPageBreak/>
        <w:t>Other</w:t>
      </w:r>
      <w:r w:rsidR="001324EF" w:rsidRPr="006039C8">
        <w:rPr>
          <w:lang w:val="en-US"/>
        </w:rPr>
        <w:t>…</w:t>
      </w:r>
    </w:p>
    <w:p w14:paraId="62F30843" w14:textId="77777777" w:rsidR="00FA2425" w:rsidRPr="006039C8" w:rsidRDefault="00FA2425" w:rsidP="00FA2425">
      <w:pPr>
        <w:pStyle w:val="ListParagraph"/>
        <w:rPr>
          <w:lang w:val="en-US"/>
        </w:rPr>
      </w:pPr>
    </w:p>
    <w:p w14:paraId="2090EE20" w14:textId="77777777" w:rsidR="00FA2425" w:rsidRPr="006039C8" w:rsidRDefault="00FA2425" w:rsidP="00FA2425">
      <w:pPr>
        <w:pStyle w:val="ListParagraph"/>
        <w:rPr>
          <w:lang w:val="en-US"/>
        </w:rPr>
      </w:pPr>
    </w:p>
    <w:p w14:paraId="730BF7CC" w14:textId="77777777" w:rsidR="00FA2425" w:rsidRPr="006039C8" w:rsidRDefault="00FA2425" w:rsidP="00FA2425">
      <w:pPr>
        <w:pStyle w:val="ListParagraph"/>
        <w:numPr>
          <w:ilvl w:val="0"/>
          <w:numId w:val="4"/>
        </w:numPr>
        <w:spacing w:after="160" w:line="259" w:lineRule="auto"/>
        <w:rPr>
          <w:lang w:val="en-US"/>
        </w:rPr>
      </w:pPr>
      <w:r w:rsidRPr="006039C8">
        <w:rPr>
          <w:lang w:val="en-US"/>
        </w:rPr>
        <w:t>What do you prioritize in a Brand?</w:t>
      </w:r>
    </w:p>
    <w:p w14:paraId="2D2E3377" w14:textId="77777777" w:rsidR="00FA2425" w:rsidRPr="006039C8" w:rsidRDefault="00FA2425" w:rsidP="00FA2425">
      <w:pPr>
        <w:pStyle w:val="ListParagraph"/>
        <w:rPr>
          <w:lang w:val="en-US"/>
        </w:rPr>
      </w:pPr>
    </w:p>
    <w:p w14:paraId="60791480" w14:textId="77777777" w:rsidR="00FA2425" w:rsidRPr="006039C8" w:rsidRDefault="00FA2425" w:rsidP="00FA2425">
      <w:pPr>
        <w:pStyle w:val="ListParagraph"/>
        <w:numPr>
          <w:ilvl w:val="0"/>
          <w:numId w:val="15"/>
        </w:numPr>
        <w:spacing w:after="160" w:line="259" w:lineRule="auto"/>
        <w:rPr>
          <w:lang w:val="en-US"/>
        </w:rPr>
      </w:pPr>
      <w:r w:rsidRPr="006039C8">
        <w:rPr>
          <w:lang w:val="en-US"/>
        </w:rPr>
        <w:t>Price</w:t>
      </w:r>
    </w:p>
    <w:p w14:paraId="20145C27" w14:textId="77777777" w:rsidR="00FA2425" w:rsidRPr="006039C8" w:rsidRDefault="00FA2425" w:rsidP="00FA2425">
      <w:pPr>
        <w:pStyle w:val="ListParagraph"/>
        <w:rPr>
          <w:lang w:val="en-US"/>
        </w:rPr>
      </w:pPr>
    </w:p>
    <w:p w14:paraId="481FFBFD" w14:textId="77777777" w:rsidR="00FA2425" w:rsidRPr="006039C8" w:rsidRDefault="00FA2425" w:rsidP="00FA2425">
      <w:pPr>
        <w:pStyle w:val="ListParagraph"/>
        <w:numPr>
          <w:ilvl w:val="0"/>
          <w:numId w:val="15"/>
        </w:numPr>
        <w:spacing w:after="160" w:line="259" w:lineRule="auto"/>
        <w:rPr>
          <w:lang w:val="en-US"/>
        </w:rPr>
      </w:pPr>
      <w:r w:rsidRPr="006039C8">
        <w:rPr>
          <w:lang w:val="en-US"/>
        </w:rPr>
        <w:t>Brand</w:t>
      </w:r>
    </w:p>
    <w:p w14:paraId="0E12FF1E" w14:textId="77777777" w:rsidR="00FA2425" w:rsidRPr="006039C8" w:rsidRDefault="00FA2425" w:rsidP="00FA2425">
      <w:pPr>
        <w:pStyle w:val="ListParagraph"/>
        <w:rPr>
          <w:lang w:val="en-US"/>
        </w:rPr>
      </w:pPr>
    </w:p>
    <w:p w14:paraId="09D1CC16" w14:textId="77777777" w:rsidR="00FA2425" w:rsidRPr="006039C8" w:rsidRDefault="00FA2425" w:rsidP="00FA2425">
      <w:pPr>
        <w:pStyle w:val="ListParagraph"/>
        <w:numPr>
          <w:ilvl w:val="0"/>
          <w:numId w:val="15"/>
        </w:numPr>
        <w:spacing w:after="160" w:line="259" w:lineRule="auto"/>
        <w:rPr>
          <w:lang w:val="en-US"/>
        </w:rPr>
      </w:pPr>
      <w:r w:rsidRPr="006039C8">
        <w:rPr>
          <w:lang w:val="en-US"/>
        </w:rPr>
        <w:t>Quality</w:t>
      </w:r>
    </w:p>
    <w:p w14:paraId="508F2595" w14:textId="77777777" w:rsidR="00FA2425" w:rsidRPr="006039C8" w:rsidRDefault="00FA2425" w:rsidP="00FA2425">
      <w:pPr>
        <w:pStyle w:val="ListParagraph"/>
        <w:rPr>
          <w:lang w:val="en-US"/>
        </w:rPr>
      </w:pPr>
    </w:p>
    <w:p w14:paraId="1EA1AACF" w14:textId="31E22234" w:rsidR="00FA2425" w:rsidRPr="006039C8" w:rsidRDefault="00FA2425" w:rsidP="00FA2425">
      <w:pPr>
        <w:pStyle w:val="ListParagraph"/>
        <w:numPr>
          <w:ilvl w:val="0"/>
          <w:numId w:val="15"/>
        </w:numPr>
        <w:spacing w:after="160" w:line="259" w:lineRule="auto"/>
        <w:rPr>
          <w:lang w:val="en-US"/>
        </w:rPr>
      </w:pPr>
      <w:r w:rsidRPr="006039C8">
        <w:rPr>
          <w:lang w:val="en-US"/>
        </w:rPr>
        <w:t>Other</w:t>
      </w:r>
      <w:r w:rsidR="001324EF" w:rsidRPr="006039C8">
        <w:rPr>
          <w:lang w:val="en-US"/>
        </w:rPr>
        <w:t>…</w:t>
      </w:r>
    </w:p>
    <w:p w14:paraId="3B228D55" w14:textId="77777777" w:rsidR="00FA2425" w:rsidRPr="006039C8" w:rsidRDefault="00FA2425" w:rsidP="00FA2425">
      <w:pPr>
        <w:pStyle w:val="ListParagraph"/>
        <w:rPr>
          <w:lang w:val="en-US"/>
        </w:rPr>
      </w:pPr>
    </w:p>
    <w:p w14:paraId="3794D051" w14:textId="77777777" w:rsidR="00FA2425" w:rsidRPr="006039C8" w:rsidRDefault="00FA2425" w:rsidP="00FA2425">
      <w:pPr>
        <w:pStyle w:val="ListParagraph"/>
        <w:rPr>
          <w:lang w:val="en-US"/>
        </w:rPr>
      </w:pPr>
    </w:p>
    <w:p w14:paraId="6308967B" w14:textId="77777777" w:rsidR="00FA2425" w:rsidRPr="006039C8" w:rsidRDefault="00FA2425" w:rsidP="00FA2425">
      <w:pPr>
        <w:pStyle w:val="ListParagraph"/>
        <w:rPr>
          <w:lang w:val="en-US"/>
        </w:rPr>
      </w:pPr>
    </w:p>
    <w:p w14:paraId="5B81CB77" w14:textId="28F7CA88" w:rsidR="00FA2425" w:rsidRPr="006039C8" w:rsidRDefault="00FA2425" w:rsidP="00FA2425">
      <w:pPr>
        <w:pStyle w:val="ListParagraph"/>
        <w:numPr>
          <w:ilvl w:val="0"/>
          <w:numId w:val="4"/>
        </w:numPr>
        <w:spacing w:after="160" w:line="259" w:lineRule="auto"/>
        <w:rPr>
          <w:lang w:val="en-US"/>
        </w:rPr>
      </w:pPr>
      <w:r w:rsidRPr="006039C8">
        <w:rPr>
          <w:lang w:val="en-US"/>
        </w:rPr>
        <w:t>How are you aware of Apple</w:t>
      </w:r>
      <w:r w:rsidR="00A60562" w:rsidRPr="006039C8">
        <w:rPr>
          <w:lang w:val="en-US"/>
        </w:rPr>
        <w:t xml:space="preserve"> Brand</w:t>
      </w:r>
      <w:r w:rsidRPr="006039C8">
        <w:rPr>
          <w:lang w:val="en-US"/>
        </w:rPr>
        <w:t>?</w:t>
      </w:r>
    </w:p>
    <w:p w14:paraId="1D678BD2" w14:textId="77777777" w:rsidR="00FA2425" w:rsidRPr="006039C8" w:rsidRDefault="00FA2425" w:rsidP="00FA2425">
      <w:pPr>
        <w:pStyle w:val="ListParagraph"/>
        <w:rPr>
          <w:lang w:val="en-US"/>
        </w:rPr>
      </w:pPr>
    </w:p>
    <w:p w14:paraId="286BA6DF" w14:textId="77777777" w:rsidR="00FA2425" w:rsidRPr="006039C8" w:rsidRDefault="00FA2425" w:rsidP="00FA2425">
      <w:pPr>
        <w:pStyle w:val="ListParagraph"/>
        <w:numPr>
          <w:ilvl w:val="0"/>
          <w:numId w:val="5"/>
        </w:numPr>
        <w:spacing w:after="160" w:line="259" w:lineRule="auto"/>
        <w:rPr>
          <w:lang w:val="en-US"/>
        </w:rPr>
      </w:pPr>
      <w:r w:rsidRPr="006039C8">
        <w:rPr>
          <w:lang w:val="en-US"/>
        </w:rPr>
        <w:t>Social Media</w:t>
      </w:r>
    </w:p>
    <w:p w14:paraId="44ED799A" w14:textId="77777777" w:rsidR="00FA2425" w:rsidRPr="006039C8" w:rsidRDefault="00FA2425" w:rsidP="00FA2425">
      <w:pPr>
        <w:pStyle w:val="ListParagraph"/>
        <w:rPr>
          <w:lang w:val="en-US"/>
        </w:rPr>
      </w:pPr>
    </w:p>
    <w:p w14:paraId="655ED273" w14:textId="77777777" w:rsidR="00FA2425" w:rsidRPr="006039C8" w:rsidRDefault="00FA2425" w:rsidP="00FA2425">
      <w:pPr>
        <w:pStyle w:val="ListParagraph"/>
        <w:numPr>
          <w:ilvl w:val="0"/>
          <w:numId w:val="5"/>
        </w:numPr>
        <w:spacing w:after="160" w:line="259" w:lineRule="auto"/>
        <w:rPr>
          <w:lang w:val="en-US"/>
        </w:rPr>
      </w:pPr>
      <w:r w:rsidRPr="006039C8">
        <w:rPr>
          <w:lang w:val="en-US"/>
        </w:rPr>
        <w:t>Family and Friends</w:t>
      </w:r>
    </w:p>
    <w:p w14:paraId="01BC66E3" w14:textId="77777777" w:rsidR="00FA2425" w:rsidRPr="006039C8" w:rsidRDefault="00FA2425" w:rsidP="00FA2425">
      <w:pPr>
        <w:pStyle w:val="ListParagraph"/>
        <w:rPr>
          <w:lang w:val="en-US"/>
        </w:rPr>
      </w:pPr>
    </w:p>
    <w:p w14:paraId="33C3D587" w14:textId="004462BA" w:rsidR="00FA2425" w:rsidRPr="006039C8" w:rsidRDefault="00A60562" w:rsidP="00FA2425">
      <w:pPr>
        <w:pStyle w:val="ListParagraph"/>
        <w:numPr>
          <w:ilvl w:val="0"/>
          <w:numId w:val="5"/>
        </w:numPr>
        <w:spacing w:after="160" w:line="259" w:lineRule="auto"/>
        <w:rPr>
          <w:lang w:val="en-US"/>
        </w:rPr>
      </w:pPr>
      <w:r w:rsidRPr="006039C8">
        <w:rPr>
          <w:lang w:val="en-US"/>
        </w:rPr>
        <w:t>Advertisement</w:t>
      </w:r>
    </w:p>
    <w:p w14:paraId="7AE36552" w14:textId="77777777" w:rsidR="00FA2425" w:rsidRPr="006039C8" w:rsidRDefault="00FA2425" w:rsidP="00FA2425">
      <w:pPr>
        <w:pStyle w:val="ListParagraph"/>
        <w:rPr>
          <w:lang w:val="en-US"/>
        </w:rPr>
      </w:pPr>
    </w:p>
    <w:p w14:paraId="00B3045D" w14:textId="565C5D71" w:rsidR="00FA2425" w:rsidRPr="006039C8" w:rsidRDefault="00FA2425" w:rsidP="00FA2425">
      <w:pPr>
        <w:pStyle w:val="ListParagraph"/>
        <w:numPr>
          <w:ilvl w:val="0"/>
          <w:numId w:val="5"/>
        </w:numPr>
        <w:spacing w:after="160" w:line="259" w:lineRule="auto"/>
        <w:rPr>
          <w:lang w:val="en-US"/>
        </w:rPr>
      </w:pPr>
      <w:r w:rsidRPr="006039C8">
        <w:rPr>
          <w:lang w:val="en-US"/>
        </w:rPr>
        <w:t>Other</w:t>
      </w:r>
      <w:r w:rsidR="001324EF" w:rsidRPr="006039C8">
        <w:rPr>
          <w:lang w:val="en-US"/>
        </w:rPr>
        <w:t>…</w:t>
      </w:r>
    </w:p>
    <w:p w14:paraId="6EBB03C7" w14:textId="77777777" w:rsidR="00FA2425" w:rsidRPr="006039C8" w:rsidRDefault="00FA2425" w:rsidP="00FA2425">
      <w:pPr>
        <w:pStyle w:val="ListParagraph"/>
        <w:rPr>
          <w:lang w:val="en-US"/>
        </w:rPr>
      </w:pPr>
    </w:p>
    <w:p w14:paraId="178CD8A4" w14:textId="77777777" w:rsidR="00FA2425" w:rsidRPr="006039C8" w:rsidRDefault="00FA2425" w:rsidP="00FA2425">
      <w:pPr>
        <w:pStyle w:val="ListParagraph"/>
        <w:rPr>
          <w:lang w:val="en-US"/>
        </w:rPr>
      </w:pPr>
    </w:p>
    <w:p w14:paraId="115FC773" w14:textId="77777777" w:rsidR="00FA2425" w:rsidRPr="006039C8" w:rsidRDefault="00FA2425" w:rsidP="00FA2425">
      <w:pPr>
        <w:pStyle w:val="ListParagraph"/>
        <w:numPr>
          <w:ilvl w:val="0"/>
          <w:numId w:val="4"/>
        </w:numPr>
        <w:spacing w:after="160" w:line="259" w:lineRule="auto"/>
        <w:rPr>
          <w:lang w:val="en-US"/>
        </w:rPr>
      </w:pPr>
      <w:r w:rsidRPr="006039C8">
        <w:rPr>
          <w:lang w:val="en-US"/>
        </w:rPr>
        <w:t>How likely are you to recommend Apple products to everyone?</w:t>
      </w:r>
    </w:p>
    <w:p w14:paraId="22733F47" w14:textId="77777777" w:rsidR="00FA2425" w:rsidRPr="006039C8" w:rsidRDefault="00FA2425" w:rsidP="00FA2425">
      <w:pPr>
        <w:pStyle w:val="ListParagraph"/>
        <w:rPr>
          <w:lang w:val="en-US"/>
        </w:rPr>
      </w:pPr>
    </w:p>
    <w:p w14:paraId="3A4F389F" w14:textId="77777777" w:rsidR="00FA2425" w:rsidRPr="006039C8" w:rsidRDefault="00FA2425" w:rsidP="00FA2425">
      <w:pPr>
        <w:pStyle w:val="ListParagraph"/>
        <w:numPr>
          <w:ilvl w:val="0"/>
          <w:numId w:val="6"/>
        </w:numPr>
        <w:spacing w:after="160" w:line="259" w:lineRule="auto"/>
        <w:rPr>
          <w:lang w:val="en-US"/>
        </w:rPr>
      </w:pPr>
      <w:r w:rsidRPr="006039C8">
        <w:rPr>
          <w:lang w:val="en-US"/>
        </w:rPr>
        <w:t>Very Likely</w:t>
      </w:r>
    </w:p>
    <w:p w14:paraId="0C3BFD96" w14:textId="77777777" w:rsidR="00FA2425" w:rsidRPr="006039C8" w:rsidRDefault="00FA2425" w:rsidP="00FA2425">
      <w:pPr>
        <w:pStyle w:val="ListParagraph"/>
        <w:rPr>
          <w:lang w:val="en-US"/>
        </w:rPr>
      </w:pPr>
    </w:p>
    <w:p w14:paraId="747C2474" w14:textId="77777777" w:rsidR="00FA2425" w:rsidRPr="006039C8" w:rsidRDefault="00FA2425" w:rsidP="00FA2425">
      <w:pPr>
        <w:pStyle w:val="ListParagraph"/>
        <w:numPr>
          <w:ilvl w:val="0"/>
          <w:numId w:val="6"/>
        </w:numPr>
        <w:spacing w:after="160" w:line="259" w:lineRule="auto"/>
        <w:rPr>
          <w:lang w:val="en-US"/>
        </w:rPr>
      </w:pPr>
      <w:r w:rsidRPr="006039C8">
        <w:rPr>
          <w:lang w:val="en-US"/>
        </w:rPr>
        <w:t>Likely</w:t>
      </w:r>
    </w:p>
    <w:p w14:paraId="598F627C" w14:textId="77777777" w:rsidR="00FA2425" w:rsidRPr="006039C8" w:rsidRDefault="00FA2425" w:rsidP="00FA2425">
      <w:pPr>
        <w:pStyle w:val="ListParagraph"/>
        <w:rPr>
          <w:lang w:val="en-US"/>
        </w:rPr>
      </w:pPr>
    </w:p>
    <w:p w14:paraId="6CC2220F" w14:textId="77777777" w:rsidR="00FA2425" w:rsidRPr="006039C8" w:rsidRDefault="00FA2425" w:rsidP="00FA2425">
      <w:pPr>
        <w:pStyle w:val="ListParagraph"/>
        <w:numPr>
          <w:ilvl w:val="0"/>
          <w:numId w:val="6"/>
        </w:numPr>
        <w:spacing w:after="160" w:line="259" w:lineRule="auto"/>
        <w:rPr>
          <w:lang w:val="en-US"/>
        </w:rPr>
      </w:pPr>
      <w:r w:rsidRPr="006039C8">
        <w:rPr>
          <w:lang w:val="en-US"/>
        </w:rPr>
        <w:t>Neutral</w:t>
      </w:r>
    </w:p>
    <w:p w14:paraId="6EA192AE" w14:textId="77777777" w:rsidR="00FA2425" w:rsidRPr="006039C8" w:rsidRDefault="00FA2425" w:rsidP="00FA2425">
      <w:pPr>
        <w:pStyle w:val="ListParagraph"/>
        <w:rPr>
          <w:lang w:val="en-US"/>
        </w:rPr>
      </w:pPr>
    </w:p>
    <w:p w14:paraId="47851984" w14:textId="77777777" w:rsidR="00FA2425" w:rsidRPr="006039C8" w:rsidRDefault="00FA2425" w:rsidP="00FA2425">
      <w:pPr>
        <w:pStyle w:val="ListParagraph"/>
        <w:numPr>
          <w:ilvl w:val="0"/>
          <w:numId w:val="6"/>
        </w:numPr>
        <w:spacing w:after="160" w:line="259" w:lineRule="auto"/>
        <w:rPr>
          <w:lang w:val="en-US"/>
        </w:rPr>
      </w:pPr>
      <w:r w:rsidRPr="006039C8">
        <w:rPr>
          <w:lang w:val="en-US"/>
        </w:rPr>
        <w:t>Not Likely</w:t>
      </w:r>
    </w:p>
    <w:p w14:paraId="5830C3FA" w14:textId="77777777" w:rsidR="00FA2425" w:rsidRPr="006039C8" w:rsidRDefault="00FA2425" w:rsidP="00FA2425">
      <w:pPr>
        <w:pStyle w:val="ListParagraph"/>
        <w:rPr>
          <w:lang w:val="en-US"/>
        </w:rPr>
      </w:pPr>
    </w:p>
    <w:p w14:paraId="61DB44A8" w14:textId="77777777" w:rsidR="00FA2425" w:rsidRPr="006039C8" w:rsidRDefault="00FA2425" w:rsidP="00FA2425">
      <w:pPr>
        <w:pStyle w:val="ListParagraph"/>
        <w:rPr>
          <w:lang w:val="en-US"/>
        </w:rPr>
      </w:pPr>
    </w:p>
    <w:p w14:paraId="33E5BE05" w14:textId="77777777" w:rsidR="00FA2425" w:rsidRPr="006039C8" w:rsidRDefault="00FA2425" w:rsidP="00FA2425">
      <w:pPr>
        <w:pStyle w:val="ListParagraph"/>
        <w:rPr>
          <w:lang w:val="en-US"/>
        </w:rPr>
      </w:pPr>
    </w:p>
    <w:p w14:paraId="0FB78941" w14:textId="77777777" w:rsidR="00FA2425" w:rsidRPr="006039C8" w:rsidRDefault="00FA2425" w:rsidP="00FA2425">
      <w:pPr>
        <w:pStyle w:val="ListParagraph"/>
        <w:numPr>
          <w:ilvl w:val="0"/>
          <w:numId w:val="4"/>
        </w:numPr>
        <w:spacing w:after="160" w:line="259" w:lineRule="auto"/>
        <w:rPr>
          <w:lang w:val="en-US"/>
        </w:rPr>
      </w:pPr>
      <w:r w:rsidRPr="006039C8">
        <w:rPr>
          <w:lang w:val="en-US"/>
        </w:rPr>
        <w:t>How long have you been purchasing products from Apple?</w:t>
      </w:r>
    </w:p>
    <w:p w14:paraId="0F194860" w14:textId="77777777" w:rsidR="00FA2425" w:rsidRPr="006039C8" w:rsidRDefault="00FA2425" w:rsidP="00FA2425">
      <w:pPr>
        <w:pStyle w:val="ListParagraph"/>
        <w:rPr>
          <w:lang w:val="en-US"/>
        </w:rPr>
      </w:pPr>
    </w:p>
    <w:p w14:paraId="57FA4278" w14:textId="77777777" w:rsidR="00FA2425" w:rsidRPr="006039C8" w:rsidRDefault="00FA2425" w:rsidP="00FA2425">
      <w:pPr>
        <w:pStyle w:val="ListParagraph"/>
        <w:numPr>
          <w:ilvl w:val="0"/>
          <w:numId w:val="7"/>
        </w:numPr>
        <w:spacing w:after="160" w:line="259" w:lineRule="auto"/>
        <w:rPr>
          <w:lang w:val="en-US"/>
        </w:rPr>
      </w:pPr>
      <w:r w:rsidRPr="006039C8">
        <w:rPr>
          <w:lang w:val="en-US"/>
        </w:rPr>
        <w:t>0 – 1 year</w:t>
      </w:r>
    </w:p>
    <w:p w14:paraId="36D4ED41" w14:textId="77777777" w:rsidR="00FA2425" w:rsidRPr="006039C8" w:rsidRDefault="00FA2425" w:rsidP="00FA2425">
      <w:pPr>
        <w:pStyle w:val="ListParagraph"/>
        <w:rPr>
          <w:lang w:val="en-US"/>
        </w:rPr>
      </w:pPr>
    </w:p>
    <w:p w14:paraId="219EB387" w14:textId="77777777" w:rsidR="00FA2425" w:rsidRPr="006039C8" w:rsidRDefault="00FA2425" w:rsidP="00FA2425">
      <w:pPr>
        <w:pStyle w:val="ListParagraph"/>
        <w:numPr>
          <w:ilvl w:val="0"/>
          <w:numId w:val="7"/>
        </w:numPr>
        <w:spacing w:after="160" w:line="259" w:lineRule="auto"/>
        <w:rPr>
          <w:lang w:val="en-US"/>
        </w:rPr>
      </w:pPr>
      <w:r w:rsidRPr="006039C8">
        <w:rPr>
          <w:lang w:val="en-US"/>
        </w:rPr>
        <w:t>2 – 3 years</w:t>
      </w:r>
    </w:p>
    <w:p w14:paraId="6059FE82" w14:textId="77777777" w:rsidR="00FA2425" w:rsidRPr="006039C8" w:rsidRDefault="00FA2425" w:rsidP="00FA2425">
      <w:pPr>
        <w:pStyle w:val="ListParagraph"/>
        <w:rPr>
          <w:lang w:val="en-US"/>
        </w:rPr>
      </w:pPr>
    </w:p>
    <w:p w14:paraId="7785B177" w14:textId="4C4A7252" w:rsidR="00FA2425" w:rsidRPr="006039C8" w:rsidRDefault="00A60562" w:rsidP="00FA2425">
      <w:pPr>
        <w:pStyle w:val="ListParagraph"/>
        <w:numPr>
          <w:ilvl w:val="0"/>
          <w:numId w:val="7"/>
        </w:numPr>
        <w:spacing w:after="160" w:line="259" w:lineRule="auto"/>
        <w:rPr>
          <w:lang w:val="en-US"/>
        </w:rPr>
      </w:pPr>
      <w:r w:rsidRPr="006039C8">
        <w:rPr>
          <w:lang w:val="en-US"/>
        </w:rPr>
        <w:t>4</w:t>
      </w:r>
      <w:r w:rsidR="00FA2425" w:rsidRPr="006039C8">
        <w:rPr>
          <w:lang w:val="en-US"/>
        </w:rPr>
        <w:t xml:space="preserve"> – 5 years</w:t>
      </w:r>
    </w:p>
    <w:p w14:paraId="5EF6262D" w14:textId="77777777" w:rsidR="00FA2425" w:rsidRPr="006039C8" w:rsidRDefault="00FA2425" w:rsidP="00FA2425">
      <w:pPr>
        <w:pStyle w:val="ListParagraph"/>
        <w:rPr>
          <w:lang w:val="en-US"/>
        </w:rPr>
      </w:pPr>
    </w:p>
    <w:p w14:paraId="2423879B" w14:textId="77777777" w:rsidR="00FA2425" w:rsidRPr="006039C8" w:rsidRDefault="00FA2425" w:rsidP="00FA2425">
      <w:pPr>
        <w:pStyle w:val="ListParagraph"/>
        <w:numPr>
          <w:ilvl w:val="0"/>
          <w:numId w:val="7"/>
        </w:numPr>
        <w:spacing w:after="160" w:line="259" w:lineRule="auto"/>
        <w:rPr>
          <w:lang w:val="en-US"/>
        </w:rPr>
      </w:pPr>
      <w:r w:rsidRPr="006039C8">
        <w:rPr>
          <w:lang w:val="en-US"/>
        </w:rPr>
        <w:t>More than 5 years</w:t>
      </w:r>
    </w:p>
    <w:p w14:paraId="0216176F" w14:textId="77777777" w:rsidR="00FA2425" w:rsidRPr="006039C8" w:rsidRDefault="00FA2425" w:rsidP="00FA2425">
      <w:pPr>
        <w:pStyle w:val="ListParagraph"/>
        <w:rPr>
          <w:b/>
          <w:bCs/>
          <w:lang w:val="en-US"/>
        </w:rPr>
      </w:pPr>
    </w:p>
    <w:p w14:paraId="248DB3CD" w14:textId="77777777" w:rsidR="00FA2425" w:rsidRPr="006039C8" w:rsidRDefault="00FA2425" w:rsidP="00FA2425">
      <w:pPr>
        <w:pStyle w:val="ListParagraph"/>
        <w:rPr>
          <w:lang w:val="en-US"/>
        </w:rPr>
      </w:pPr>
    </w:p>
    <w:p w14:paraId="6B3774F9" w14:textId="77777777" w:rsidR="00FA2425" w:rsidRPr="006039C8" w:rsidRDefault="00FA2425" w:rsidP="00FA2425">
      <w:pPr>
        <w:pStyle w:val="ListParagraph"/>
        <w:numPr>
          <w:ilvl w:val="0"/>
          <w:numId w:val="4"/>
        </w:numPr>
        <w:spacing w:after="160" w:line="259" w:lineRule="auto"/>
        <w:rPr>
          <w:lang w:val="en-US"/>
        </w:rPr>
      </w:pPr>
      <w:r w:rsidRPr="006039C8">
        <w:rPr>
          <w:lang w:val="en-US"/>
        </w:rPr>
        <w:t>How good is the customer support team of Apple to you?</w:t>
      </w:r>
    </w:p>
    <w:p w14:paraId="498F5976" w14:textId="77777777" w:rsidR="00FA2425" w:rsidRPr="006039C8" w:rsidRDefault="00FA2425" w:rsidP="00FA2425">
      <w:pPr>
        <w:pStyle w:val="ListParagraph"/>
        <w:rPr>
          <w:lang w:val="en-US"/>
        </w:rPr>
      </w:pPr>
    </w:p>
    <w:p w14:paraId="1B67D804" w14:textId="77777777" w:rsidR="00FA2425" w:rsidRPr="006039C8" w:rsidRDefault="00FA2425" w:rsidP="00FA2425">
      <w:pPr>
        <w:pStyle w:val="ListParagraph"/>
        <w:numPr>
          <w:ilvl w:val="0"/>
          <w:numId w:val="8"/>
        </w:numPr>
        <w:spacing w:after="160" w:line="259" w:lineRule="auto"/>
        <w:rPr>
          <w:lang w:val="en-US"/>
        </w:rPr>
      </w:pPr>
      <w:r w:rsidRPr="006039C8">
        <w:rPr>
          <w:lang w:val="en-US"/>
        </w:rPr>
        <w:t>Excellent</w:t>
      </w:r>
    </w:p>
    <w:p w14:paraId="79D6C440" w14:textId="77777777" w:rsidR="00FA2425" w:rsidRPr="006039C8" w:rsidRDefault="00FA2425" w:rsidP="00FA2425">
      <w:pPr>
        <w:pStyle w:val="ListParagraph"/>
        <w:rPr>
          <w:lang w:val="en-US"/>
        </w:rPr>
      </w:pPr>
    </w:p>
    <w:p w14:paraId="3F33D14C" w14:textId="77777777" w:rsidR="00FA2425" w:rsidRPr="006039C8" w:rsidRDefault="00FA2425" w:rsidP="00FA2425">
      <w:pPr>
        <w:pStyle w:val="ListParagraph"/>
        <w:numPr>
          <w:ilvl w:val="0"/>
          <w:numId w:val="8"/>
        </w:numPr>
        <w:spacing w:after="160" w:line="259" w:lineRule="auto"/>
        <w:rPr>
          <w:lang w:val="en-US"/>
        </w:rPr>
      </w:pPr>
      <w:r w:rsidRPr="006039C8">
        <w:rPr>
          <w:lang w:val="en-US"/>
        </w:rPr>
        <w:t>Good</w:t>
      </w:r>
    </w:p>
    <w:p w14:paraId="41F128CD" w14:textId="77777777" w:rsidR="00FA2425" w:rsidRPr="006039C8" w:rsidRDefault="00FA2425" w:rsidP="00FA2425">
      <w:pPr>
        <w:pStyle w:val="ListParagraph"/>
        <w:rPr>
          <w:lang w:val="en-US"/>
        </w:rPr>
      </w:pPr>
    </w:p>
    <w:p w14:paraId="5BB7124B" w14:textId="3DF049FF" w:rsidR="00FA2425" w:rsidRPr="006039C8" w:rsidRDefault="001415E5" w:rsidP="00FA2425">
      <w:pPr>
        <w:pStyle w:val="ListParagraph"/>
        <w:numPr>
          <w:ilvl w:val="0"/>
          <w:numId w:val="8"/>
        </w:numPr>
        <w:spacing w:after="160" w:line="259" w:lineRule="auto"/>
        <w:rPr>
          <w:lang w:val="en-US"/>
        </w:rPr>
      </w:pPr>
      <w:r w:rsidRPr="006039C8">
        <w:rPr>
          <w:lang w:val="en-US"/>
        </w:rPr>
        <w:t>Fair</w:t>
      </w:r>
    </w:p>
    <w:p w14:paraId="1945AE93" w14:textId="77777777" w:rsidR="00FA2425" w:rsidRPr="006039C8" w:rsidRDefault="00FA2425" w:rsidP="00FA2425">
      <w:pPr>
        <w:pStyle w:val="ListParagraph"/>
        <w:rPr>
          <w:lang w:val="en-US"/>
        </w:rPr>
      </w:pPr>
    </w:p>
    <w:p w14:paraId="21470363" w14:textId="06EAAB56" w:rsidR="00FA2425" w:rsidRPr="006039C8" w:rsidRDefault="001415E5" w:rsidP="00FA2425">
      <w:pPr>
        <w:pStyle w:val="ListParagraph"/>
        <w:numPr>
          <w:ilvl w:val="0"/>
          <w:numId w:val="8"/>
        </w:numPr>
        <w:spacing w:after="160" w:line="259" w:lineRule="auto"/>
        <w:rPr>
          <w:lang w:val="en-US"/>
        </w:rPr>
      </w:pPr>
      <w:r w:rsidRPr="006039C8">
        <w:rPr>
          <w:lang w:val="en-US"/>
        </w:rPr>
        <w:t>Poor</w:t>
      </w:r>
    </w:p>
    <w:p w14:paraId="3C59B978" w14:textId="77777777" w:rsidR="00FA2425" w:rsidRPr="006039C8" w:rsidRDefault="00FA2425" w:rsidP="00FA2425">
      <w:pPr>
        <w:pStyle w:val="ListParagraph"/>
        <w:rPr>
          <w:lang w:val="en-US"/>
        </w:rPr>
      </w:pPr>
    </w:p>
    <w:p w14:paraId="592CF587" w14:textId="77777777" w:rsidR="00FA2425" w:rsidRPr="006039C8" w:rsidRDefault="00FA2425" w:rsidP="00FA2425">
      <w:pPr>
        <w:pStyle w:val="ListParagraph"/>
        <w:rPr>
          <w:lang w:val="en-US"/>
        </w:rPr>
      </w:pPr>
    </w:p>
    <w:p w14:paraId="2CD41A14" w14:textId="77777777" w:rsidR="00FA2425" w:rsidRPr="006039C8" w:rsidRDefault="00FA2425" w:rsidP="00FA2425">
      <w:pPr>
        <w:pStyle w:val="ListParagraph"/>
        <w:numPr>
          <w:ilvl w:val="0"/>
          <w:numId w:val="4"/>
        </w:numPr>
        <w:spacing w:after="160" w:line="259" w:lineRule="auto"/>
        <w:rPr>
          <w:lang w:val="en-US"/>
        </w:rPr>
      </w:pPr>
      <w:r w:rsidRPr="006039C8">
        <w:rPr>
          <w:lang w:val="en-US"/>
        </w:rPr>
        <w:t xml:space="preserve">Please rate the Apple products out of </w:t>
      </w:r>
      <w:proofErr w:type="gramStart"/>
      <w:r w:rsidRPr="006039C8">
        <w:rPr>
          <w:lang w:val="en-US"/>
        </w:rPr>
        <w:t>10?</w:t>
      </w:r>
      <w:proofErr w:type="gramEnd"/>
    </w:p>
    <w:p w14:paraId="5FF94988" w14:textId="77777777" w:rsidR="00FA2425" w:rsidRPr="006039C8" w:rsidRDefault="00FA2425" w:rsidP="00FA2425">
      <w:pPr>
        <w:pStyle w:val="ListParagraph"/>
        <w:rPr>
          <w:lang w:val="en-US"/>
        </w:rPr>
      </w:pPr>
    </w:p>
    <w:p w14:paraId="7986BF31" w14:textId="014269E7" w:rsidR="00FA2425" w:rsidRPr="006039C8" w:rsidRDefault="001415E5" w:rsidP="001415E5">
      <w:pPr>
        <w:pStyle w:val="ListParagraph"/>
        <w:numPr>
          <w:ilvl w:val="0"/>
          <w:numId w:val="17"/>
        </w:numPr>
        <w:spacing w:after="160" w:line="259" w:lineRule="auto"/>
        <w:rPr>
          <w:lang w:val="en-US"/>
        </w:rPr>
      </w:pPr>
      <w:r w:rsidRPr="006039C8">
        <w:rPr>
          <w:lang w:val="en-US"/>
        </w:rPr>
        <w:t>1</w:t>
      </w:r>
    </w:p>
    <w:p w14:paraId="5C637938" w14:textId="6F2E3295" w:rsidR="001415E5" w:rsidRPr="006039C8" w:rsidRDefault="001415E5" w:rsidP="001415E5">
      <w:pPr>
        <w:pStyle w:val="ListParagraph"/>
        <w:numPr>
          <w:ilvl w:val="0"/>
          <w:numId w:val="17"/>
        </w:numPr>
        <w:spacing w:after="160" w:line="259" w:lineRule="auto"/>
        <w:rPr>
          <w:lang w:val="en-US"/>
        </w:rPr>
      </w:pPr>
      <w:r w:rsidRPr="006039C8">
        <w:rPr>
          <w:lang w:val="en-US"/>
        </w:rPr>
        <w:t>2</w:t>
      </w:r>
    </w:p>
    <w:p w14:paraId="65C220CC" w14:textId="637131A3" w:rsidR="001415E5" w:rsidRPr="006039C8" w:rsidRDefault="001415E5" w:rsidP="001415E5">
      <w:pPr>
        <w:pStyle w:val="ListParagraph"/>
        <w:numPr>
          <w:ilvl w:val="0"/>
          <w:numId w:val="17"/>
        </w:numPr>
        <w:spacing w:after="160" w:line="259" w:lineRule="auto"/>
        <w:rPr>
          <w:lang w:val="en-US"/>
        </w:rPr>
      </w:pPr>
      <w:r w:rsidRPr="006039C8">
        <w:rPr>
          <w:lang w:val="en-US"/>
        </w:rPr>
        <w:t>3</w:t>
      </w:r>
    </w:p>
    <w:p w14:paraId="351064AC" w14:textId="50F2E556" w:rsidR="001415E5" w:rsidRPr="006039C8" w:rsidRDefault="001415E5" w:rsidP="001415E5">
      <w:pPr>
        <w:pStyle w:val="ListParagraph"/>
        <w:numPr>
          <w:ilvl w:val="0"/>
          <w:numId w:val="17"/>
        </w:numPr>
        <w:spacing w:after="160" w:line="259" w:lineRule="auto"/>
        <w:rPr>
          <w:lang w:val="en-US"/>
        </w:rPr>
      </w:pPr>
      <w:r w:rsidRPr="006039C8">
        <w:rPr>
          <w:lang w:val="en-US"/>
        </w:rPr>
        <w:t>4</w:t>
      </w:r>
    </w:p>
    <w:p w14:paraId="04E1EEEA" w14:textId="6A9730AA" w:rsidR="001415E5" w:rsidRPr="006039C8" w:rsidRDefault="001415E5" w:rsidP="001415E5">
      <w:pPr>
        <w:pStyle w:val="ListParagraph"/>
        <w:numPr>
          <w:ilvl w:val="0"/>
          <w:numId w:val="17"/>
        </w:numPr>
        <w:spacing w:after="160" w:line="259" w:lineRule="auto"/>
        <w:rPr>
          <w:lang w:val="en-US"/>
        </w:rPr>
      </w:pPr>
      <w:r w:rsidRPr="006039C8">
        <w:rPr>
          <w:lang w:val="en-US"/>
        </w:rPr>
        <w:t>5</w:t>
      </w:r>
    </w:p>
    <w:p w14:paraId="4D3AD48E" w14:textId="64F93575" w:rsidR="001415E5" w:rsidRPr="006039C8" w:rsidRDefault="001415E5" w:rsidP="001415E5">
      <w:pPr>
        <w:pStyle w:val="ListParagraph"/>
        <w:numPr>
          <w:ilvl w:val="0"/>
          <w:numId w:val="17"/>
        </w:numPr>
        <w:spacing w:after="160" w:line="259" w:lineRule="auto"/>
        <w:rPr>
          <w:lang w:val="en-US"/>
        </w:rPr>
      </w:pPr>
      <w:r w:rsidRPr="006039C8">
        <w:rPr>
          <w:lang w:val="en-US"/>
        </w:rPr>
        <w:t>6</w:t>
      </w:r>
    </w:p>
    <w:p w14:paraId="4A43ED0F" w14:textId="2AEA2A1F" w:rsidR="001415E5" w:rsidRPr="006039C8" w:rsidRDefault="001415E5" w:rsidP="001415E5">
      <w:pPr>
        <w:pStyle w:val="ListParagraph"/>
        <w:numPr>
          <w:ilvl w:val="0"/>
          <w:numId w:val="17"/>
        </w:numPr>
        <w:spacing w:after="160" w:line="259" w:lineRule="auto"/>
        <w:rPr>
          <w:lang w:val="en-US"/>
        </w:rPr>
      </w:pPr>
      <w:r w:rsidRPr="006039C8">
        <w:rPr>
          <w:lang w:val="en-US"/>
        </w:rPr>
        <w:t>7</w:t>
      </w:r>
    </w:p>
    <w:p w14:paraId="721194E4" w14:textId="2789E0F2" w:rsidR="001415E5" w:rsidRPr="006039C8" w:rsidRDefault="001415E5" w:rsidP="001415E5">
      <w:pPr>
        <w:pStyle w:val="ListParagraph"/>
        <w:numPr>
          <w:ilvl w:val="0"/>
          <w:numId w:val="17"/>
        </w:numPr>
        <w:spacing w:after="160" w:line="259" w:lineRule="auto"/>
        <w:rPr>
          <w:lang w:val="en-US"/>
        </w:rPr>
      </w:pPr>
      <w:r w:rsidRPr="006039C8">
        <w:rPr>
          <w:lang w:val="en-US"/>
        </w:rPr>
        <w:t>8</w:t>
      </w:r>
    </w:p>
    <w:p w14:paraId="39DF3E95" w14:textId="4470AAAD" w:rsidR="001415E5" w:rsidRPr="006039C8" w:rsidRDefault="001415E5" w:rsidP="001415E5">
      <w:pPr>
        <w:pStyle w:val="ListParagraph"/>
        <w:numPr>
          <w:ilvl w:val="0"/>
          <w:numId w:val="17"/>
        </w:numPr>
        <w:spacing w:after="160" w:line="259" w:lineRule="auto"/>
        <w:rPr>
          <w:lang w:val="en-US"/>
        </w:rPr>
      </w:pPr>
      <w:r w:rsidRPr="006039C8">
        <w:rPr>
          <w:lang w:val="en-US"/>
        </w:rPr>
        <w:t>9</w:t>
      </w:r>
    </w:p>
    <w:p w14:paraId="02F5EEA8" w14:textId="4E171D07" w:rsidR="00FA2425" w:rsidRPr="006039C8" w:rsidRDefault="001415E5" w:rsidP="001415E5">
      <w:pPr>
        <w:pStyle w:val="ListParagraph"/>
        <w:numPr>
          <w:ilvl w:val="0"/>
          <w:numId w:val="17"/>
        </w:numPr>
        <w:spacing w:after="160" w:line="259" w:lineRule="auto"/>
        <w:rPr>
          <w:lang w:val="en-US"/>
        </w:rPr>
      </w:pPr>
      <w:r w:rsidRPr="006039C8">
        <w:rPr>
          <w:lang w:val="en-US"/>
        </w:rPr>
        <w:t>10</w:t>
      </w:r>
    </w:p>
    <w:p w14:paraId="22715C6F" w14:textId="77777777" w:rsidR="00D82043" w:rsidRPr="006039C8" w:rsidRDefault="00D82043" w:rsidP="00D82043">
      <w:pPr>
        <w:pStyle w:val="ListParagraph"/>
        <w:spacing w:after="160" w:line="259" w:lineRule="auto"/>
        <w:ind w:left="1080"/>
        <w:rPr>
          <w:lang w:val="en-US"/>
        </w:rPr>
      </w:pPr>
    </w:p>
    <w:p w14:paraId="0146F67C" w14:textId="77777777" w:rsidR="001415E5" w:rsidRPr="006039C8" w:rsidRDefault="001415E5" w:rsidP="001415E5">
      <w:pPr>
        <w:pStyle w:val="ListParagraph"/>
        <w:spacing w:after="160" w:line="259" w:lineRule="auto"/>
        <w:ind w:left="1080"/>
        <w:rPr>
          <w:lang w:val="en-US"/>
        </w:rPr>
      </w:pPr>
    </w:p>
    <w:p w14:paraId="2FD142E1" w14:textId="77777777" w:rsidR="00FA2425" w:rsidRPr="006039C8" w:rsidRDefault="00FA2425" w:rsidP="00FA2425">
      <w:pPr>
        <w:pStyle w:val="ListParagraph"/>
        <w:numPr>
          <w:ilvl w:val="0"/>
          <w:numId w:val="4"/>
        </w:numPr>
        <w:spacing w:after="160" w:line="259" w:lineRule="auto"/>
        <w:rPr>
          <w:lang w:val="en-US"/>
        </w:rPr>
      </w:pPr>
      <w:r w:rsidRPr="006039C8">
        <w:rPr>
          <w:lang w:val="en-US"/>
        </w:rPr>
        <w:t>Do you trust this Brand?</w:t>
      </w:r>
    </w:p>
    <w:p w14:paraId="09FF6CCA" w14:textId="77777777" w:rsidR="00FA2425" w:rsidRPr="006039C8" w:rsidRDefault="00FA2425" w:rsidP="00FA2425">
      <w:pPr>
        <w:pStyle w:val="ListParagraph"/>
        <w:rPr>
          <w:lang w:val="en-US"/>
        </w:rPr>
      </w:pPr>
    </w:p>
    <w:p w14:paraId="26FD2A98" w14:textId="77777777" w:rsidR="00FA2425" w:rsidRPr="006039C8" w:rsidRDefault="00FA2425" w:rsidP="00FA2425">
      <w:pPr>
        <w:pStyle w:val="ListParagraph"/>
        <w:numPr>
          <w:ilvl w:val="0"/>
          <w:numId w:val="10"/>
        </w:numPr>
        <w:spacing w:after="160" w:line="259" w:lineRule="auto"/>
        <w:rPr>
          <w:lang w:val="en-US"/>
        </w:rPr>
      </w:pPr>
      <w:r w:rsidRPr="006039C8">
        <w:rPr>
          <w:lang w:val="en-US"/>
        </w:rPr>
        <w:t>Yes</w:t>
      </w:r>
    </w:p>
    <w:p w14:paraId="5957DF4F" w14:textId="77777777" w:rsidR="00FA2425" w:rsidRPr="006039C8" w:rsidRDefault="00FA2425" w:rsidP="00FA2425">
      <w:pPr>
        <w:pStyle w:val="ListParagraph"/>
        <w:rPr>
          <w:lang w:val="en-US"/>
        </w:rPr>
      </w:pPr>
    </w:p>
    <w:p w14:paraId="7365A67E" w14:textId="72D8C91F" w:rsidR="00FA2425" w:rsidRPr="006039C8" w:rsidRDefault="00FA2425" w:rsidP="00496CFF">
      <w:pPr>
        <w:pStyle w:val="ListParagraph"/>
        <w:numPr>
          <w:ilvl w:val="0"/>
          <w:numId w:val="10"/>
        </w:numPr>
        <w:spacing w:after="160" w:line="259" w:lineRule="auto"/>
        <w:rPr>
          <w:lang w:val="en-US"/>
        </w:rPr>
      </w:pPr>
      <w:r w:rsidRPr="006039C8">
        <w:rPr>
          <w:lang w:val="en-US"/>
        </w:rPr>
        <w:t>No</w:t>
      </w:r>
    </w:p>
    <w:p w14:paraId="330023DD" w14:textId="77777777" w:rsidR="00496CFF" w:rsidRPr="006039C8" w:rsidRDefault="00496CFF" w:rsidP="00496CFF">
      <w:pPr>
        <w:pStyle w:val="ListParagraph"/>
        <w:rPr>
          <w:lang w:val="en-US"/>
        </w:rPr>
      </w:pPr>
    </w:p>
    <w:p w14:paraId="3D52F7FB" w14:textId="67C1198D" w:rsidR="00496CFF" w:rsidRPr="006039C8" w:rsidRDefault="00496CFF" w:rsidP="00496CFF">
      <w:pPr>
        <w:pStyle w:val="ListParagraph"/>
        <w:numPr>
          <w:ilvl w:val="0"/>
          <w:numId w:val="10"/>
        </w:numPr>
        <w:spacing w:after="160" w:line="259" w:lineRule="auto"/>
        <w:rPr>
          <w:lang w:val="en-US"/>
        </w:rPr>
      </w:pPr>
      <w:r w:rsidRPr="006039C8">
        <w:rPr>
          <w:lang w:val="en-US"/>
        </w:rPr>
        <w:t>Maybe</w:t>
      </w:r>
    </w:p>
    <w:p w14:paraId="7D7509B7" w14:textId="77777777" w:rsidR="00496CFF" w:rsidRPr="006039C8" w:rsidRDefault="00496CFF" w:rsidP="00496CFF">
      <w:pPr>
        <w:pStyle w:val="ListParagraph"/>
        <w:rPr>
          <w:lang w:val="en-US"/>
        </w:rPr>
      </w:pPr>
    </w:p>
    <w:p w14:paraId="2F1CC317" w14:textId="0E736B79" w:rsidR="00496CFF" w:rsidRPr="006039C8" w:rsidRDefault="00496CFF" w:rsidP="00496CFF">
      <w:pPr>
        <w:pStyle w:val="ListParagraph"/>
        <w:numPr>
          <w:ilvl w:val="0"/>
          <w:numId w:val="10"/>
        </w:numPr>
        <w:spacing w:after="160" w:line="259" w:lineRule="auto"/>
        <w:rPr>
          <w:lang w:val="en-US"/>
        </w:rPr>
      </w:pPr>
      <w:r w:rsidRPr="006039C8">
        <w:rPr>
          <w:lang w:val="en-US"/>
        </w:rPr>
        <w:t>Other…</w:t>
      </w:r>
    </w:p>
    <w:p w14:paraId="1DB11CA6" w14:textId="77777777" w:rsidR="00FA2425" w:rsidRPr="006039C8" w:rsidRDefault="00FA2425" w:rsidP="00FA2425">
      <w:pPr>
        <w:pStyle w:val="ListParagraph"/>
        <w:rPr>
          <w:lang w:val="en-US"/>
        </w:rPr>
      </w:pPr>
    </w:p>
    <w:p w14:paraId="2EA4BCEF" w14:textId="77777777" w:rsidR="00FA2425" w:rsidRPr="006039C8" w:rsidRDefault="00FA2425" w:rsidP="00FA2425">
      <w:pPr>
        <w:pStyle w:val="ListParagraph"/>
        <w:rPr>
          <w:lang w:val="en-US"/>
        </w:rPr>
      </w:pPr>
    </w:p>
    <w:p w14:paraId="00F0F23F" w14:textId="137B9C1B" w:rsidR="00FA2425" w:rsidRPr="006039C8" w:rsidRDefault="00FA2425" w:rsidP="00FA2425">
      <w:pPr>
        <w:pStyle w:val="ListParagraph"/>
        <w:numPr>
          <w:ilvl w:val="0"/>
          <w:numId w:val="4"/>
        </w:numPr>
        <w:spacing w:after="160" w:line="259" w:lineRule="auto"/>
        <w:rPr>
          <w:lang w:val="en-US"/>
        </w:rPr>
      </w:pPr>
      <w:r w:rsidRPr="006039C8">
        <w:rPr>
          <w:lang w:val="en-US"/>
        </w:rPr>
        <w:t xml:space="preserve">Does the brand image of Apple affect your </w:t>
      </w:r>
      <w:r w:rsidR="002F3672" w:rsidRPr="006039C8">
        <w:rPr>
          <w:lang w:val="en-US"/>
        </w:rPr>
        <w:t xml:space="preserve">purchase </w:t>
      </w:r>
      <w:r w:rsidRPr="006039C8">
        <w:rPr>
          <w:lang w:val="en-US"/>
        </w:rPr>
        <w:t>decision making process?</w:t>
      </w:r>
    </w:p>
    <w:p w14:paraId="368A1110" w14:textId="77777777" w:rsidR="00FA2425" w:rsidRPr="006039C8" w:rsidRDefault="00FA2425" w:rsidP="00FA2425">
      <w:pPr>
        <w:pStyle w:val="ListParagraph"/>
        <w:rPr>
          <w:lang w:val="en-US"/>
        </w:rPr>
      </w:pPr>
    </w:p>
    <w:p w14:paraId="69BD52CD" w14:textId="77777777" w:rsidR="00FA2425" w:rsidRPr="006039C8" w:rsidRDefault="00FA2425" w:rsidP="00FA2425">
      <w:pPr>
        <w:pStyle w:val="ListParagraph"/>
        <w:numPr>
          <w:ilvl w:val="0"/>
          <w:numId w:val="11"/>
        </w:numPr>
        <w:spacing w:after="160" w:line="259" w:lineRule="auto"/>
        <w:rPr>
          <w:lang w:val="en-US"/>
        </w:rPr>
      </w:pPr>
      <w:r w:rsidRPr="006039C8">
        <w:rPr>
          <w:lang w:val="en-US"/>
        </w:rPr>
        <w:t>Yes</w:t>
      </w:r>
    </w:p>
    <w:p w14:paraId="1F1E6C6C" w14:textId="77777777" w:rsidR="00FA2425" w:rsidRPr="006039C8" w:rsidRDefault="00FA2425" w:rsidP="00FA2425">
      <w:pPr>
        <w:pStyle w:val="ListParagraph"/>
        <w:rPr>
          <w:lang w:val="en-US"/>
        </w:rPr>
      </w:pPr>
    </w:p>
    <w:p w14:paraId="6D323EED" w14:textId="77777777" w:rsidR="00FA2425" w:rsidRPr="006039C8" w:rsidRDefault="00FA2425" w:rsidP="00FA2425">
      <w:pPr>
        <w:pStyle w:val="ListParagraph"/>
        <w:numPr>
          <w:ilvl w:val="0"/>
          <w:numId w:val="11"/>
        </w:numPr>
        <w:spacing w:after="160" w:line="259" w:lineRule="auto"/>
        <w:rPr>
          <w:lang w:val="en-US"/>
        </w:rPr>
      </w:pPr>
      <w:r w:rsidRPr="006039C8">
        <w:rPr>
          <w:lang w:val="en-US"/>
        </w:rPr>
        <w:t>No</w:t>
      </w:r>
    </w:p>
    <w:p w14:paraId="2A4045E6" w14:textId="77777777" w:rsidR="002F3672" w:rsidRPr="006039C8" w:rsidRDefault="002F3672" w:rsidP="002F3672">
      <w:pPr>
        <w:pStyle w:val="ListParagraph"/>
        <w:rPr>
          <w:lang w:val="en-US"/>
        </w:rPr>
      </w:pPr>
    </w:p>
    <w:p w14:paraId="6894A9BA" w14:textId="023A99BB" w:rsidR="002F3672" w:rsidRPr="006039C8" w:rsidRDefault="002F3672" w:rsidP="00FA2425">
      <w:pPr>
        <w:pStyle w:val="ListParagraph"/>
        <w:numPr>
          <w:ilvl w:val="0"/>
          <w:numId w:val="11"/>
        </w:numPr>
        <w:spacing w:after="160" w:line="259" w:lineRule="auto"/>
        <w:rPr>
          <w:lang w:val="en-US"/>
        </w:rPr>
      </w:pPr>
      <w:r w:rsidRPr="006039C8">
        <w:rPr>
          <w:lang w:val="en-US"/>
        </w:rPr>
        <w:t>Maybe</w:t>
      </w:r>
    </w:p>
    <w:p w14:paraId="1AE8ABDA" w14:textId="77777777" w:rsidR="002F3672" w:rsidRPr="006039C8" w:rsidRDefault="002F3672" w:rsidP="002F3672">
      <w:pPr>
        <w:pStyle w:val="ListParagraph"/>
        <w:rPr>
          <w:lang w:val="en-US"/>
        </w:rPr>
      </w:pPr>
    </w:p>
    <w:p w14:paraId="5F6759B0" w14:textId="54C17807" w:rsidR="002F3672" w:rsidRPr="006039C8" w:rsidRDefault="002F3672" w:rsidP="00FA2425">
      <w:pPr>
        <w:pStyle w:val="ListParagraph"/>
        <w:numPr>
          <w:ilvl w:val="0"/>
          <w:numId w:val="11"/>
        </w:numPr>
        <w:spacing w:after="160" w:line="259" w:lineRule="auto"/>
        <w:rPr>
          <w:lang w:val="en-US"/>
        </w:rPr>
      </w:pPr>
      <w:r w:rsidRPr="006039C8">
        <w:rPr>
          <w:lang w:val="en-US"/>
        </w:rPr>
        <w:t>Other…</w:t>
      </w:r>
    </w:p>
    <w:p w14:paraId="3BA5062E" w14:textId="77777777" w:rsidR="00FA2425" w:rsidRPr="006039C8" w:rsidRDefault="00FA2425" w:rsidP="00FA2425">
      <w:pPr>
        <w:pStyle w:val="ListParagraph"/>
        <w:rPr>
          <w:lang w:val="en-US"/>
        </w:rPr>
      </w:pPr>
    </w:p>
    <w:p w14:paraId="44EAE4C2" w14:textId="77777777" w:rsidR="00FA2425" w:rsidRPr="006039C8" w:rsidRDefault="00FA2425" w:rsidP="00FA2425">
      <w:pPr>
        <w:pStyle w:val="ListParagraph"/>
        <w:rPr>
          <w:lang w:val="en-US"/>
        </w:rPr>
      </w:pPr>
    </w:p>
    <w:p w14:paraId="0256BC59" w14:textId="77777777" w:rsidR="00FA2425" w:rsidRPr="006039C8" w:rsidRDefault="00FA2425" w:rsidP="00FA2425">
      <w:pPr>
        <w:pStyle w:val="ListParagraph"/>
        <w:rPr>
          <w:lang w:val="en-US"/>
        </w:rPr>
      </w:pPr>
    </w:p>
    <w:p w14:paraId="54845BF3" w14:textId="77777777" w:rsidR="00FA2425" w:rsidRPr="006039C8" w:rsidRDefault="00FA2425" w:rsidP="00FA2425">
      <w:pPr>
        <w:pStyle w:val="ListParagraph"/>
        <w:numPr>
          <w:ilvl w:val="0"/>
          <w:numId w:val="4"/>
        </w:numPr>
        <w:spacing w:after="160" w:line="259" w:lineRule="auto"/>
        <w:rPr>
          <w:lang w:val="en-US"/>
        </w:rPr>
      </w:pPr>
      <w:r w:rsidRPr="006039C8">
        <w:rPr>
          <w:lang w:val="en-US"/>
        </w:rPr>
        <w:t>Which promotion media do you prefer the most?</w:t>
      </w:r>
    </w:p>
    <w:p w14:paraId="74C86D44" w14:textId="77777777" w:rsidR="00FA2425" w:rsidRPr="006039C8" w:rsidRDefault="00FA2425" w:rsidP="00FA2425">
      <w:pPr>
        <w:pStyle w:val="ListParagraph"/>
        <w:rPr>
          <w:lang w:val="en-US"/>
        </w:rPr>
      </w:pPr>
    </w:p>
    <w:p w14:paraId="4814C170" w14:textId="77777777" w:rsidR="00FA2425" w:rsidRPr="006039C8" w:rsidRDefault="00FA2425" w:rsidP="00FA2425">
      <w:pPr>
        <w:pStyle w:val="ListParagraph"/>
        <w:numPr>
          <w:ilvl w:val="0"/>
          <w:numId w:val="12"/>
        </w:numPr>
        <w:spacing w:after="160" w:line="259" w:lineRule="auto"/>
        <w:rPr>
          <w:lang w:val="en-US"/>
        </w:rPr>
      </w:pPr>
      <w:r w:rsidRPr="006039C8">
        <w:rPr>
          <w:lang w:val="en-US"/>
        </w:rPr>
        <w:t>Social media</w:t>
      </w:r>
    </w:p>
    <w:p w14:paraId="5F4DC9B7" w14:textId="77777777" w:rsidR="00FA2425" w:rsidRPr="006039C8" w:rsidRDefault="00FA2425" w:rsidP="00FA2425">
      <w:pPr>
        <w:pStyle w:val="ListParagraph"/>
        <w:rPr>
          <w:lang w:val="en-US"/>
        </w:rPr>
      </w:pPr>
    </w:p>
    <w:p w14:paraId="46405E20" w14:textId="77777777" w:rsidR="00FA2425" w:rsidRPr="006039C8" w:rsidRDefault="00FA2425" w:rsidP="00FA2425">
      <w:pPr>
        <w:pStyle w:val="ListParagraph"/>
        <w:numPr>
          <w:ilvl w:val="0"/>
          <w:numId w:val="12"/>
        </w:numPr>
        <w:spacing w:after="160" w:line="259" w:lineRule="auto"/>
        <w:rPr>
          <w:lang w:val="en-US"/>
        </w:rPr>
      </w:pPr>
      <w:r w:rsidRPr="006039C8">
        <w:rPr>
          <w:lang w:val="en-US"/>
        </w:rPr>
        <w:t>Websites</w:t>
      </w:r>
    </w:p>
    <w:p w14:paraId="2E67DA00" w14:textId="77777777" w:rsidR="00FA2425" w:rsidRPr="006039C8" w:rsidRDefault="00FA2425" w:rsidP="00FA2425">
      <w:pPr>
        <w:pStyle w:val="ListParagraph"/>
        <w:rPr>
          <w:lang w:val="en-US"/>
        </w:rPr>
      </w:pPr>
    </w:p>
    <w:p w14:paraId="61230CD0" w14:textId="77777777" w:rsidR="00FA2425" w:rsidRPr="006039C8" w:rsidRDefault="00FA2425" w:rsidP="00FA2425">
      <w:pPr>
        <w:pStyle w:val="ListParagraph"/>
        <w:numPr>
          <w:ilvl w:val="0"/>
          <w:numId w:val="12"/>
        </w:numPr>
        <w:spacing w:after="160" w:line="259" w:lineRule="auto"/>
        <w:rPr>
          <w:lang w:val="en-US"/>
        </w:rPr>
      </w:pPr>
      <w:r w:rsidRPr="006039C8">
        <w:rPr>
          <w:lang w:val="en-US"/>
        </w:rPr>
        <w:t>Leaflets</w:t>
      </w:r>
    </w:p>
    <w:p w14:paraId="18AF6719" w14:textId="77777777" w:rsidR="00FA2425" w:rsidRPr="006039C8" w:rsidRDefault="00FA2425" w:rsidP="00FA2425">
      <w:pPr>
        <w:pStyle w:val="ListParagraph"/>
        <w:rPr>
          <w:lang w:val="en-US"/>
        </w:rPr>
      </w:pPr>
    </w:p>
    <w:p w14:paraId="1C12F443" w14:textId="3C4D18BE" w:rsidR="00FA2425" w:rsidRPr="006039C8" w:rsidRDefault="00FA2425" w:rsidP="00FA2425">
      <w:pPr>
        <w:pStyle w:val="ListParagraph"/>
        <w:numPr>
          <w:ilvl w:val="0"/>
          <w:numId w:val="12"/>
        </w:numPr>
        <w:spacing w:after="160" w:line="259" w:lineRule="auto"/>
        <w:rPr>
          <w:lang w:val="en-US"/>
        </w:rPr>
      </w:pPr>
      <w:r w:rsidRPr="006039C8">
        <w:rPr>
          <w:lang w:val="en-US"/>
        </w:rPr>
        <w:t>Other</w:t>
      </w:r>
      <w:r w:rsidR="00EB532A" w:rsidRPr="006039C8">
        <w:rPr>
          <w:lang w:val="en-US"/>
        </w:rPr>
        <w:t>…</w:t>
      </w:r>
    </w:p>
    <w:p w14:paraId="1E318170" w14:textId="77777777" w:rsidR="00FA2425" w:rsidRPr="006039C8" w:rsidRDefault="00FA2425" w:rsidP="00FA2425">
      <w:pPr>
        <w:pStyle w:val="ListParagraph"/>
        <w:rPr>
          <w:lang w:val="en-US"/>
        </w:rPr>
      </w:pPr>
    </w:p>
    <w:p w14:paraId="6C3F6A05" w14:textId="77777777" w:rsidR="00FA2425" w:rsidRPr="006039C8" w:rsidRDefault="00FA2425" w:rsidP="00FA2425">
      <w:pPr>
        <w:pStyle w:val="ListParagraph"/>
        <w:rPr>
          <w:lang w:val="en-US"/>
        </w:rPr>
      </w:pPr>
    </w:p>
    <w:p w14:paraId="57D334D5" w14:textId="77777777" w:rsidR="00FA2425" w:rsidRPr="006039C8" w:rsidRDefault="00FA2425" w:rsidP="00FA2425">
      <w:pPr>
        <w:pStyle w:val="ListParagraph"/>
        <w:rPr>
          <w:lang w:val="en-US"/>
        </w:rPr>
      </w:pPr>
    </w:p>
    <w:p w14:paraId="5C9EA253" w14:textId="75FFCAA1" w:rsidR="00FA2425" w:rsidRPr="006039C8" w:rsidRDefault="00FA2425" w:rsidP="00FA2425">
      <w:pPr>
        <w:pStyle w:val="ListParagraph"/>
        <w:numPr>
          <w:ilvl w:val="0"/>
          <w:numId w:val="4"/>
        </w:numPr>
        <w:spacing w:after="160" w:line="259" w:lineRule="auto"/>
        <w:rPr>
          <w:lang w:val="en-US"/>
        </w:rPr>
      </w:pPr>
      <w:r w:rsidRPr="006039C8">
        <w:rPr>
          <w:lang w:val="en-US"/>
        </w:rPr>
        <w:t xml:space="preserve">What </w:t>
      </w:r>
      <w:r w:rsidR="009A3C42" w:rsidRPr="006039C8">
        <w:rPr>
          <w:lang w:val="en-US"/>
        </w:rPr>
        <w:t>do</w:t>
      </w:r>
      <w:r w:rsidRPr="006039C8">
        <w:rPr>
          <w:lang w:val="en-US"/>
        </w:rPr>
        <w:t xml:space="preserve"> you</w:t>
      </w:r>
      <w:r w:rsidR="009A3C42" w:rsidRPr="006039C8">
        <w:rPr>
          <w:lang w:val="en-US"/>
        </w:rPr>
        <w:t xml:space="preserve"> like</w:t>
      </w:r>
      <w:r w:rsidRPr="006039C8">
        <w:rPr>
          <w:lang w:val="en-US"/>
        </w:rPr>
        <w:t xml:space="preserve"> the most about apple?</w:t>
      </w:r>
    </w:p>
    <w:p w14:paraId="1000F869" w14:textId="77777777" w:rsidR="00253C6F" w:rsidRPr="006039C8" w:rsidRDefault="00253C6F" w:rsidP="00253C6F">
      <w:pPr>
        <w:pStyle w:val="ListParagraph"/>
        <w:spacing w:after="160" w:line="259" w:lineRule="auto"/>
        <w:rPr>
          <w:lang w:val="en-US"/>
        </w:rPr>
      </w:pPr>
    </w:p>
    <w:p w14:paraId="7DCAA50D" w14:textId="0D183DE7" w:rsidR="00253C6F" w:rsidRPr="006039C8" w:rsidRDefault="00253C6F" w:rsidP="00253C6F">
      <w:pPr>
        <w:pStyle w:val="ListParagraph"/>
        <w:numPr>
          <w:ilvl w:val="0"/>
          <w:numId w:val="18"/>
        </w:numPr>
        <w:spacing w:after="160" w:line="259" w:lineRule="auto"/>
        <w:rPr>
          <w:lang w:val="en-US"/>
        </w:rPr>
      </w:pPr>
      <w:r w:rsidRPr="006039C8">
        <w:rPr>
          <w:lang w:val="en-US"/>
        </w:rPr>
        <w:t>Short or Long Answer text</w:t>
      </w:r>
    </w:p>
    <w:p w14:paraId="4CC626EA" w14:textId="77777777" w:rsidR="00FA2425" w:rsidRPr="006039C8" w:rsidRDefault="00FA2425" w:rsidP="00FA2425">
      <w:pPr>
        <w:rPr>
          <w:lang w:val="en-US"/>
        </w:rPr>
      </w:pPr>
    </w:p>
    <w:p w14:paraId="68CFB3E6" w14:textId="77777777" w:rsidR="00FA2425" w:rsidRPr="006039C8" w:rsidRDefault="00FA2425" w:rsidP="00FA2425">
      <w:pPr>
        <w:pStyle w:val="ListParagraph"/>
        <w:rPr>
          <w:lang w:val="en-US"/>
        </w:rPr>
      </w:pPr>
    </w:p>
    <w:p w14:paraId="0335770B" w14:textId="77ACD9F9" w:rsidR="00FA2425" w:rsidRPr="006039C8" w:rsidRDefault="00FA2425" w:rsidP="00FA2425">
      <w:pPr>
        <w:pStyle w:val="ListParagraph"/>
        <w:numPr>
          <w:ilvl w:val="0"/>
          <w:numId w:val="4"/>
        </w:numPr>
        <w:spacing w:after="160" w:line="259" w:lineRule="auto"/>
        <w:rPr>
          <w:lang w:val="en-US"/>
        </w:rPr>
      </w:pPr>
      <w:r w:rsidRPr="006039C8">
        <w:rPr>
          <w:lang w:val="en-US"/>
        </w:rPr>
        <w:t xml:space="preserve">What could Apple change </w:t>
      </w:r>
      <w:r w:rsidR="007A1FEA" w:rsidRPr="006039C8">
        <w:rPr>
          <w:lang w:val="en-US"/>
        </w:rPr>
        <w:t>to improve</w:t>
      </w:r>
      <w:r w:rsidRPr="006039C8">
        <w:rPr>
          <w:lang w:val="en-US"/>
        </w:rPr>
        <w:t xml:space="preserve"> their products?</w:t>
      </w:r>
    </w:p>
    <w:p w14:paraId="35249778" w14:textId="77777777" w:rsidR="00FA2425" w:rsidRPr="006039C8" w:rsidRDefault="00FA2425" w:rsidP="00FA2425">
      <w:pPr>
        <w:pStyle w:val="ListParagraph"/>
        <w:rPr>
          <w:lang w:val="en-US"/>
        </w:rPr>
      </w:pPr>
    </w:p>
    <w:p w14:paraId="64277A14" w14:textId="77777777" w:rsidR="00253C6F" w:rsidRPr="006039C8" w:rsidRDefault="00253C6F" w:rsidP="00253C6F">
      <w:pPr>
        <w:pStyle w:val="ListParagraph"/>
        <w:numPr>
          <w:ilvl w:val="0"/>
          <w:numId w:val="19"/>
        </w:numPr>
        <w:spacing w:after="160" w:line="259" w:lineRule="auto"/>
        <w:rPr>
          <w:lang w:val="en-US"/>
        </w:rPr>
      </w:pPr>
      <w:r w:rsidRPr="006039C8">
        <w:rPr>
          <w:lang w:val="en-US"/>
        </w:rPr>
        <w:t>Short or Long Answer text</w:t>
      </w:r>
    </w:p>
    <w:p w14:paraId="622297D4" w14:textId="77777777" w:rsidR="00253C6F" w:rsidRPr="006039C8" w:rsidRDefault="00253C6F" w:rsidP="00FA2425">
      <w:pPr>
        <w:pStyle w:val="ListParagraph"/>
        <w:rPr>
          <w:lang w:val="en-US"/>
        </w:rPr>
      </w:pPr>
    </w:p>
    <w:p w14:paraId="57D3B275" w14:textId="77777777" w:rsidR="00FA2425" w:rsidRPr="006039C8" w:rsidRDefault="00FA2425" w:rsidP="00FA2425">
      <w:pPr>
        <w:pStyle w:val="ListParagraph"/>
        <w:rPr>
          <w:lang w:val="en-US"/>
        </w:rPr>
      </w:pPr>
    </w:p>
    <w:p w14:paraId="6F721781" w14:textId="594C8ADA" w:rsidR="00FA2425" w:rsidRPr="006039C8" w:rsidRDefault="00FA2425" w:rsidP="00FA2425">
      <w:pPr>
        <w:pStyle w:val="ListParagraph"/>
        <w:numPr>
          <w:ilvl w:val="0"/>
          <w:numId w:val="4"/>
        </w:numPr>
        <w:spacing w:after="160" w:line="259" w:lineRule="auto"/>
        <w:rPr>
          <w:lang w:val="en-US"/>
        </w:rPr>
      </w:pPr>
      <w:r w:rsidRPr="006039C8">
        <w:rPr>
          <w:lang w:val="en-US"/>
        </w:rPr>
        <w:t xml:space="preserve">Are you willing to </w:t>
      </w:r>
      <w:r w:rsidR="00D82043" w:rsidRPr="006039C8">
        <w:rPr>
          <w:lang w:val="en-US"/>
        </w:rPr>
        <w:t>purchase</w:t>
      </w:r>
      <w:r w:rsidRPr="006039C8">
        <w:rPr>
          <w:lang w:val="en-US"/>
        </w:rPr>
        <w:t xml:space="preserve"> Apple products again in the future?</w:t>
      </w:r>
    </w:p>
    <w:p w14:paraId="06FCAA60" w14:textId="77777777" w:rsidR="00FA2425" w:rsidRPr="006039C8" w:rsidRDefault="00FA2425" w:rsidP="00FA2425">
      <w:pPr>
        <w:pStyle w:val="ListParagraph"/>
        <w:rPr>
          <w:lang w:val="en-US"/>
        </w:rPr>
      </w:pPr>
    </w:p>
    <w:p w14:paraId="2620D7C1" w14:textId="77777777" w:rsidR="00FA2425" w:rsidRPr="006039C8" w:rsidRDefault="00FA2425" w:rsidP="00FA2425">
      <w:pPr>
        <w:pStyle w:val="ListParagraph"/>
        <w:numPr>
          <w:ilvl w:val="0"/>
          <w:numId w:val="13"/>
        </w:numPr>
        <w:spacing w:after="160" w:line="259" w:lineRule="auto"/>
        <w:rPr>
          <w:lang w:val="en-US"/>
        </w:rPr>
      </w:pPr>
      <w:r w:rsidRPr="006039C8">
        <w:rPr>
          <w:lang w:val="en-US"/>
        </w:rPr>
        <w:t>Yes</w:t>
      </w:r>
    </w:p>
    <w:p w14:paraId="5501C767" w14:textId="77777777" w:rsidR="00FA2425" w:rsidRPr="006039C8" w:rsidRDefault="00FA2425" w:rsidP="00FA2425">
      <w:pPr>
        <w:pStyle w:val="ListParagraph"/>
        <w:rPr>
          <w:lang w:val="en-US"/>
        </w:rPr>
      </w:pPr>
    </w:p>
    <w:p w14:paraId="5F0DE99A" w14:textId="3B4ECC51" w:rsidR="008B02ED" w:rsidRPr="006039C8" w:rsidRDefault="00FA2425" w:rsidP="008B02ED">
      <w:pPr>
        <w:pStyle w:val="ListParagraph"/>
        <w:numPr>
          <w:ilvl w:val="0"/>
          <w:numId w:val="13"/>
        </w:numPr>
        <w:spacing w:after="160" w:line="259" w:lineRule="auto"/>
        <w:rPr>
          <w:lang w:val="en-US"/>
        </w:rPr>
      </w:pPr>
      <w:r w:rsidRPr="006039C8">
        <w:rPr>
          <w:lang w:val="en-US"/>
        </w:rPr>
        <w:t>No</w:t>
      </w:r>
    </w:p>
    <w:p w14:paraId="0C4A162E" w14:textId="77777777" w:rsidR="008B02ED" w:rsidRPr="006039C8" w:rsidRDefault="008B02ED" w:rsidP="008B02ED">
      <w:pPr>
        <w:pStyle w:val="ListParagraph"/>
        <w:rPr>
          <w:lang w:val="en-US"/>
        </w:rPr>
      </w:pPr>
    </w:p>
    <w:p w14:paraId="16D1DE4E" w14:textId="31BD37A2" w:rsidR="008B02ED" w:rsidRPr="006039C8" w:rsidRDefault="008B02ED" w:rsidP="008B02ED">
      <w:pPr>
        <w:pStyle w:val="ListParagraph"/>
        <w:numPr>
          <w:ilvl w:val="0"/>
          <w:numId w:val="13"/>
        </w:numPr>
        <w:spacing w:after="160" w:line="259" w:lineRule="auto"/>
        <w:rPr>
          <w:lang w:val="en-US"/>
        </w:rPr>
      </w:pPr>
      <w:r w:rsidRPr="006039C8">
        <w:rPr>
          <w:lang w:val="en-US"/>
        </w:rPr>
        <w:t>Maybe</w:t>
      </w:r>
    </w:p>
    <w:p w14:paraId="2DA343BD" w14:textId="77777777" w:rsidR="00FA2425" w:rsidRPr="00864784" w:rsidRDefault="00FA2425" w:rsidP="00FA2425">
      <w:pPr>
        <w:pStyle w:val="ListParagraph"/>
        <w:rPr>
          <w:lang w:val="en-US"/>
        </w:rPr>
      </w:pPr>
    </w:p>
    <w:bookmarkEnd w:id="0"/>
    <w:p w14:paraId="660D7D12" w14:textId="77777777" w:rsidR="001B5E0D" w:rsidRDefault="001B5E0D"/>
    <w:sectPr w:rsidR="001B5E0D">
      <w:head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51C69F" w14:textId="77777777" w:rsidR="005D26B0" w:rsidRDefault="005D26B0" w:rsidP="000B2C4D">
      <w:pPr>
        <w:spacing w:after="0" w:line="240" w:lineRule="auto"/>
      </w:pPr>
      <w:r>
        <w:separator/>
      </w:r>
    </w:p>
  </w:endnote>
  <w:endnote w:type="continuationSeparator" w:id="0">
    <w:p w14:paraId="16CF93EB" w14:textId="77777777" w:rsidR="005D26B0" w:rsidRDefault="005D26B0" w:rsidP="000B2C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0F433C" w14:textId="77777777" w:rsidR="005D26B0" w:rsidRDefault="005D26B0" w:rsidP="000B2C4D">
      <w:pPr>
        <w:spacing w:after="0" w:line="240" w:lineRule="auto"/>
      </w:pPr>
      <w:r>
        <w:separator/>
      </w:r>
    </w:p>
  </w:footnote>
  <w:footnote w:type="continuationSeparator" w:id="0">
    <w:p w14:paraId="39FD4C18" w14:textId="77777777" w:rsidR="005D26B0" w:rsidRDefault="005D26B0" w:rsidP="000B2C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6052323"/>
      <w:docPartObj>
        <w:docPartGallery w:val="Page Numbers (Top of Page)"/>
        <w:docPartUnique/>
      </w:docPartObj>
    </w:sdtPr>
    <w:sdtEndPr>
      <w:rPr>
        <w:rFonts w:ascii="Times New Roman" w:hAnsi="Times New Roman" w:cs="Times New Roman"/>
        <w:noProof/>
        <w:sz w:val="24"/>
        <w:szCs w:val="24"/>
      </w:rPr>
    </w:sdtEndPr>
    <w:sdtContent>
      <w:p w14:paraId="24BFC0F3" w14:textId="5ED78DFA" w:rsidR="000B2C4D" w:rsidRPr="000B2C4D" w:rsidRDefault="000B2C4D" w:rsidP="000B2C4D">
        <w:pPr>
          <w:pStyle w:val="Header"/>
          <w:jc w:val="right"/>
          <w:rPr>
            <w:rFonts w:ascii="Times New Roman" w:hAnsi="Times New Roman" w:cs="Times New Roman"/>
            <w:sz w:val="24"/>
            <w:szCs w:val="24"/>
          </w:rPr>
        </w:pPr>
        <w:r w:rsidRPr="000B2C4D">
          <w:rPr>
            <w:rFonts w:ascii="Times New Roman" w:hAnsi="Times New Roman" w:cs="Times New Roman"/>
            <w:sz w:val="24"/>
            <w:szCs w:val="24"/>
          </w:rPr>
          <w:fldChar w:fldCharType="begin"/>
        </w:r>
        <w:r w:rsidRPr="000B2C4D">
          <w:rPr>
            <w:rFonts w:ascii="Times New Roman" w:hAnsi="Times New Roman" w:cs="Times New Roman"/>
            <w:sz w:val="24"/>
            <w:szCs w:val="24"/>
          </w:rPr>
          <w:instrText xml:space="preserve"> PAGE   \* MERGEFORMAT </w:instrText>
        </w:r>
        <w:r w:rsidRPr="000B2C4D">
          <w:rPr>
            <w:rFonts w:ascii="Times New Roman" w:hAnsi="Times New Roman" w:cs="Times New Roman"/>
            <w:sz w:val="24"/>
            <w:szCs w:val="24"/>
          </w:rPr>
          <w:fldChar w:fldCharType="separate"/>
        </w:r>
        <w:r w:rsidRPr="000B2C4D">
          <w:rPr>
            <w:rFonts w:ascii="Times New Roman" w:hAnsi="Times New Roman" w:cs="Times New Roman"/>
            <w:noProof/>
            <w:sz w:val="24"/>
            <w:szCs w:val="24"/>
          </w:rPr>
          <w:t>2</w:t>
        </w:r>
        <w:r w:rsidRPr="000B2C4D">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366CD"/>
    <w:multiLevelType w:val="hybridMultilevel"/>
    <w:tmpl w:val="4BAED0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EE5C9C"/>
    <w:multiLevelType w:val="hybridMultilevel"/>
    <w:tmpl w:val="B47A3A28"/>
    <w:lvl w:ilvl="0" w:tplc="F006A216">
      <w:start w:val="1"/>
      <w:numFmt w:val="upperLetter"/>
      <w:lvlText w:val="%1)"/>
      <w:lvlJc w:val="left"/>
      <w:pPr>
        <w:ind w:left="1003" w:hanging="360"/>
      </w:pPr>
      <w:rPr>
        <w:rFonts w:hint="default"/>
      </w:rPr>
    </w:lvl>
    <w:lvl w:ilvl="1" w:tplc="08090019" w:tentative="1">
      <w:start w:val="1"/>
      <w:numFmt w:val="lowerLetter"/>
      <w:lvlText w:val="%2."/>
      <w:lvlJc w:val="left"/>
      <w:pPr>
        <w:ind w:left="1723" w:hanging="360"/>
      </w:pPr>
    </w:lvl>
    <w:lvl w:ilvl="2" w:tplc="0809001B" w:tentative="1">
      <w:start w:val="1"/>
      <w:numFmt w:val="lowerRoman"/>
      <w:lvlText w:val="%3."/>
      <w:lvlJc w:val="right"/>
      <w:pPr>
        <w:ind w:left="2443" w:hanging="180"/>
      </w:pPr>
    </w:lvl>
    <w:lvl w:ilvl="3" w:tplc="0809000F" w:tentative="1">
      <w:start w:val="1"/>
      <w:numFmt w:val="decimal"/>
      <w:lvlText w:val="%4."/>
      <w:lvlJc w:val="left"/>
      <w:pPr>
        <w:ind w:left="3163" w:hanging="360"/>
      </w:pPr>
    </w:lvl>
    <w:lvl w:ilvl="4" w:tplc="08090019" w:tentative="1">
      <w:start w:val="1"/>
      <w:numFmt w:val="lowerLetter"/>
      <w:lvlText w:val="%5."/>
      <w:lvlJc w:val="left"/>
      <w:pPr>
        <w:ind w:left="3883" w:hanging="360"/>
      </w:pPr>
    </w:lvl>
    <w:lvl w:ilvl="5" w:tplc="0809001B" w:tentative="1">
      <w:start w:val="1"/>
      <w:numFmt w:val="lowerRoman"/>
      <w:lvlText w:val="%6."/>
      <w:lvlJc w:val="right"/>
      <w:pPr>
        <w:ind w:left="4603" w:hanging="180"/>
      </w:pPr>
    </w:lvl>
    <w:lvl w:ilvl="6" w:tplc="0809000F" w:tentative="1">
      <w:start w:val="1"/>
      <w:numFmt w:val="decimal"/>
      <w:lvlText w:val="%7."/>
      <w:lvlJc w:val="left"/>
      <w:pPr>
        <w:ind w:left="5323" w:hanging="360"/>
      </w:pPr>
    </w:lvl>
    <w:lvl w:ilvl="7" w:tplc="08090019" w:tentative="1">
      <w:start w:val="1"/>
      <w:numFmt w:val="lowerLetter"/>
      <w:lvlText w:val="%8."/>
      <w:lvlJc w:val="left"/>
      <w:pPr>
        <w:ind w:left="6043" w:hanging="360"/>
      </w:pPr>
    </w:lvl>
    <w:lvl w:ilvl="8" w:tplc="0809001B" w:tentative="1">
      <w:start w:val="1"/>
      <w:numFmt w:val="lowerRoman"/>
      <w:lvlText w:val="%9."/>
      <w:lvlJc w:val="right"/>
      <w:pPr>
        <w:ind w:left="6763" w:hanging="180"/>
      </w:pPr>
    </w:lvl>
  </w:abstractNum>
  <w:abstractNum w:abstractNumId="2" w15:restartNumberingAfterBreak="0">
    <w:nsid w:val="1DBE36F9"/>
    <w:multiLevelType w:val="hybridMultilevel"/>
    <w:tmpl w:val="C4663086"/>
    <w:lvl w:ilvl="0" w:tplc="808C122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19B7F95"/>
    <w:multiLevelType w:val="hybridMultilevel"/>
    <w:tmpl w:val="ABF4561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1F0DFF"/>
    <w:multiLevelType w:val="hybridMultilevel"/>
    <w:tmpl w:val="AD82F9B0"/>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5" w15:restartNumberingAfterBreak="0">
    <w:nsid w:val="2C5F7D58"/>
    <w:multiLevelType w:val="hybridMultilevel"/>
    <w:tmpl w:val="4FEC6D3C"/>
    <w:lvl w:ilvl="0" w:tplc="E86E5794">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DFA7BBE"/>
    <w:multiLevelType w:val="hybridMultilevel"/>
    <w:tmpl w:val="2F58BBAA"/>
    <w:lvl w:ilvl="0" w:tplc="BC64F5B2">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51B08E3"/>
    <w:multiLevelType w:val="hybridMultilevel"/>
    <w:tmpl w:val="C4663086"/>
    <w:lvl w:ilvl="0" w:tplc="FFFFFFFF">
      <w:start w:val="1"/>
      <w:numFmt w:val="upp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8" w15:restartNumberingAfterBreak="0">
    <w:nsid w:val="3CC760DD"/>
    <w:multiLevelType w:val="hybridMultilevel"/>
    <w:tmpl w:val="2F58BBAA"/>
    <w:lvl w:ilvl="0" w:tplc="FFFFFFFF">
      <w:start w:val="1"/>
      <w:numFmt w:val="upp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9" w15:restartNumberingAfterBreak="0">
    <w:nsid w:val="42A57075"/>
    <w:multiLevelType w:val="hybridMultilevel"/>
    <w:tmpl w:val="B2029E5A"/>
    <w:lvl w:ilvl="0" w:tplc="BC64F5B2">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5273C73"/>
    <w:multiLevelType w:val="hybridMultilevel"/>
    <w:tmpl w:val="BB005DCE"/>
    <w:lvl w:ilvl="0" w:tplc="DB5ACCD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B594DA7"/>
    <w:multiLevelType w:val="multilevel"/>
    <w:tmpl w:val="C51EA02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bCs/>
        <w:u w:val="singl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EA01EBE"/>
    <w:multiLevelType w:val="hybridMultilevel"/>
    <w:tmpl w:val="C18A4BF4"/>
    <w:lvl w:ilvl="0" w:tplc="14A0C00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F664907"/>
    <w:multiLevelType w:val="hybridMultilevel"/>
    <w:tmpl w:val="C9EE27E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7501F8"/>
    <w:multiLevelType w:val="hybridMultilevel"/>
    <w:tmpl w:val="2570BCEA"/>
    <w:lvl w:ilvl="0" w:tplc="8592A9D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8CD6EEC"/>
    <w:multiLevelType w:val="multilevel"/>
    <w:tmpl w:val="288868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D56B66"/>
    <w:multiLevelType w:val="hybridMultilevel"/>
    <w:tmpl w:val="75CE01D0"/>
    <w:lvl w:ilvl="0" w:tplc="CC9AC664">
      <w:start w:val="1"/>
      <w:numFmt w:val="decimal"/>
      <w:lvlText w:val="%1."/>
      <w:lvlJc w:val="left"/>
      <w:pPr>
        <w:ind w:left="786"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D106CC0"/>
    <w:multiLevelType w:val="hybridMultilevel"/>
    <w:tmpl w:val="B6F8D0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FC43B3F"/>
    <w:multiLevelType w:val="hybridMultilevel"/>
    <w:tmpl w:val="3BB26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B113A1"/>
    <w:multiLevelType w:val="hybridMultilevel"/>
    <w:tmpl w:val="636ED4FC"/>
    <w:lvl w:ilvl="0" w:tplc="2F763562">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6F4626F6"/>
    <w:multiLevelType w:val="hybridMultilevel"/>
    <w:tmpl w:val="71A8BEE8"/>
    <w:lvl w:ilvl="0" w:tplc="BC64F5B2">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242135E"/>
    <w:multiLevelType w:val="hybridMultilevel"/>
    <w:tmpl w:val="9A6EF762"/>
    <w:lvl w:ilvl="0" w:tplc="A4DC0A9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72451A61"/>
    <w:multiLevelType w:val="hybridMultilevel"/>
    <w:tmpl w:val="07581C9C"/>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737C2BA4"/>
    <w:multiLevelType w:val="multilevel"/>
    <w:tmpl w:val="72D00AA8"/>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4" w15:restartNumberingAfterBreak="0">
    <w:nsid w:val="76561202"/>
    <w:multiLevelType w:val="hybridMultilevel"/>
    <w:tmpl w:val="2CD07E9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E3210F0"/>
    <w:multiLevelType w:val="hybridMultilevel"/>
    <w:tmpl w:val="DECE20B2"/>
    <w:lvl w:ilvl="0" w:tplc="0809000F">
      <w:start w:val="1"/>
      <w:numFmt w:val="decimal"/>
      <w:lvlText w:val="%1."/>
      <w:lvlJc w:val="left"/>
      <w:pPr>
        <w:tabs>
          <w:tab w:val="num" w:pos="720"/>
        </w:tabs>
        <w:ind w:left="720" w:hanging="360"/>
      </w:p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E5565DE"/>
    <w:multiLevelType w:val="hybridMultilevel"/>
    <w:tmpl w:val="4F3ACE56"/>
    <w:lvl w:ilvl="0" w:tplc="A1E4100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682002888">
    <w:abstractNumId w:val="15"/>
  </w:num>
  <w:num w:numId="2" w16cid:durableId="831141787">
    <w:abstractNumId w:val="23"/>
  </w:num>
  <w:num w:numId="3" w16cid:durableId="17170578">
    <w:abstractNumId w:val="16"/>
  </w:num>
  <w:num w:numId="4" w16cid:durableId="1339849966">
    <w:abstractNumId w:val="17"/>
  </w:num>
  <w:num w:numId="5" w16cid:durableId="4139013">
    <w:abstractNumId w:val="19"/>
  </w:num>
  <w:num w:numId="6" w16cid:durableId="1926649993">
    <w:abstractNumId w:val="12"/>
  </w:num>
  <w:num w:numId="7" w16cid:durableId="1394236032">
    <w:abstractNumId w:val="10"/>
  </w:num>
  <w:num w:numId="8" w16cid:durableId="844052154">
    <w:abstractNumId w:val="21"/>
  </w:num>
  <w:num w:numId="9" w16cid:durableId="1311906190">
    <w:abstractNumId w:val="5"/>
  </w:num>
  <w:num w:numId="10" w16cid:durableId="137840611">
    <w:abstractNumId w:val="1"/>
  </w:num>
  <w:num w:numId="11" w16cid:durableId="77332654">
    <w:abstractNumId w:val="6"/>
  </w:num>
  <w:num w:numId="12" w16cid:durableId="1066493275">
    <w:abstractNumId w:val="14"/>
  </w:num>
  <w:num w:numId="13" w16cid:durableId="646908041">
    <w:abstractNumId w:val="8"/>
  </w:num>
  <w:num w:numId="14" w16cid:durableId="506948325">
    <w:abstractNumId w:val="9"/>
  </w:num>
  <w:num w:numId="15" w16cid:durableId="633676151">
    <w:abstractNumId w:val="20"/>
  </w:num>
  <w:num w:numId="16" w16cid:durableId="414978270">
    <w:abstractNumId w:val="26"/>
  </w:num>
  <w:num w:numId="17" w16cid:durableId="435256043">
    <w:abstractNumId w:val="4"/>
  </w:num>
  <w:num w:numId="18" w16cid:durableId="1763719643">
    <w:abstractNumId w:val="2"/>
  </w:num>
  <w:num w:numId="19" w16cid:durableId="798499113">
    <w:abstractNumId w:val="7"/>
  </w:num>
  <w:num w:numId="20" w16cid:durableId="760180512">
    <w:abstractNumId w:val="22"/>
  </w:num>
  <w:num w:numId="21" w16cid:durableId="214778187">
    <w:abstractNumId w:val="25"/>
    <w:lvlOverride w:ilvl="0">
      <w:startOverride w:val="1"/>
    </w:lvlOverride>
    <w:lvlOverride w:ilvl="1"/>
    <w:lvlOverride w:ilvl="2"/>
    <w:lvlOverride w:ilvl="3"/>
    <w:lvlOverride w:ilvl="4"/>
    <w:lvlOverride w:ilvl="5"/>
    <w:lvlOverride w:ilvl="6"/>
    <w:lvlOverride w:ilvl="7"/>
    <w:lvlOverride w:ilvl="8"/>
  </w:num>
  <w:num w:numId="22" w16cid:durableId="616984152">
    <w:abstractNumId w:val="25"/>
  </w:num>
  <w:num w:numId="23" w16cid:durableId="1717462235">
    <w:abstractNumId w:val="18"/>
  </w:num>
  <w:num w:numId="24" w16cid:durableId="22676681">
    <w:abstractNumId w:val="13"/>
  </w:num>
  <w:num w:numId="25" w16cid:durableId="1208293761">
    <w:abstractNumId w:val="3"/>
  </w:num>
  <w:num w:numId="26" w16cid:durableId="148249536">
    <w:abstractNumId w:val="11"/>
  </w:num>
  <w:num w:numId="27" w16cid:durableId="1000692565">
    <w:abstractNumId w:val="0"/>
  </w:num>
  <w:num w:numId="28" w16cid:durableId="61113479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28C"/>
    <w:rsid w:val="000021F8"/>
    <w:rsid w:val="00003E5C"/>
    <w:rsid w:val="00004E0F"/>
    <w:rsid w:val="00006897"/>
    <w:rsid w:val="00007421"/>
    <w:rsid w:val="00010F47"/>
    <w:rsid w:val="00012AA5"/>
    <w:rsid w:val="00013510"/>
    <w:rsid w:val="00013882"/>
    <w:rsid w:val="0001449C"/>
    <w:rsid w:val="000146FF"/>
    <w:rsid w:val="00014E8F"/>
    <w:rsid w:val="000158A4"/>
    <w:rsid w:val="00015CA8"/>
    <w:rsid w:val="00016015"/>
    <w:rsid w:val="00017ABE"/>
    <w:rsid w:val="00017CFC"/>
    <w:rsid w:val="0002089C"/>
    <w:rsid w:val="00020C2D"/>
    <w:rsid w:val="00020D5A"/>
    <w:rsid w:val="00020F9B"/>
    <w:rsid w:val="00021D6F"/>
    <w:rsid w:val="00024D5F"/>
    <w:rsid w:val="000309DF"/>
    <w:rsid w:val="00030B59"/>
    <w:rsid w:val="00033DF4"/>
    <w:rsid w:val="00034124"/>
    <w:rsid w:val="00034363"/>
    <w:rsid w:val="0003437B"/>
    <w:rsid w:val="00036226"/>
    <w:rsid w:val="00036C7B"/>
    <w:rsid w:val="000402F4"/>
    <w:rsid w:val="000404C7"/>
    <w:rsid w:val="00042E14"/>
    <w:rsid w:val="000435B6"/>
    <w:rsid w:val="0004410D"/>
    <w:rsid w:val="00044D50"/>
    <w:rsid w:val="00044E58"/>
    <w:rsid w:val="00051BB4"/>
    <w:rsid w:val="0005572A"/>
    <w:rsid w:val="00060860"/>
    <w:rsid w:val="00060E56"/>
    <w:rsid w:val="000613CC"/>
    <w:rsid w:val="00064C94"/>
    <w:rsid w:val="00066520"/>
    <w:rsid w:val="0006676F"/>
    <w:rsid w:val="00070516"/>
    <w:rsid w:val="00071042"/>
    <w:rsid w:val="00071CC9"/>
    <w:rsid w:val="0007318B"/>
    <w:rsid w:val="0007512A"/>
    <w:rsid w:val="000753C4"/>
    <w:rsid w:val="00075626"/>
    <w:rsid w:val="00075952"/>
    <w:rsid w:val="000800E5"/>
    <w:rsid w:val="00080C3C"/>
    <w:rsid w:val="00082FD8"/>
    <w:rsid w:val="000850F4"/>
    <w:rsid w:val="0008664D"/>
    <w:rsid w:val="00086BBC"/>
    <w:rsid w:val="00087F1B"/>
    <w:rsid w:val="00091618"/>
    <w:rsid w:val="00092182"/>
    <w:rsid w:val="00093B5A"/>
    <w:rsid w:val="00094BC5"/>
    <w:rsid w:val="00096A45"/>
    <w:rsid w:val="000976FA"/>
    <w:rsid w:val="0009776D"/>
    <w:rsid w:val="000A2369"/>
    <w:rsid w:val="000A4B39"/>
    <w:rsid w:val="000B0A7E"/>
    <w:rsid w:val="000B118D"/>
    <w:rsid w:val="000B12A0"/>
    <w:rsid w:val="000B2C4D"/>
    <w:rsid w:val="000B37FB"/>
    <w:rsid w:val="000B4284"/>
    <w:rsid w:val="000B5DDC"/>
    <w:rsid w:val="000B67E8"/>
    <w:rsid w:val="000B7D1C"/>
    <w:rsid w:val="000C211B"/>
    <w:rsid w:val="000C3E60"/>
    <w:rsid w:val="000C5BAB"/>
    <w:rsid w:val="000C5CE9"/>
    <w:rsid w:val="000C5D9C"/>
    <w:rsid w:val="000C6EED"/>
    <w:rsid w:val="000D00B9"/>
    <w:rsid w:val="000D136E"/>
    <w:rsid w:val="000D4064"/>
    <w:rsid w:val="000D4BEF"/>
    <w:rsid w:val="000D6638"/>
    <w:rsid w:val="000D71F8"/>
    <w:rsid w:val="000E119D"/>
    <w:rsid w:val="000E2A0C"/>
    <w:rsid w:val="000E2AFA"/>
    <w:rsid w:val="000E3538"/>
    <w:rsid w:val="000E3AAB"/>
    <w:rsid w:val="000E43DA"/>
    <w:rsid w:val="000F0F53"/>
    <w:rsid w:val="000F10F9"/>
    <w:rsid w:val="000F32DC"/>
    <w:rsid w:val="000F4B4D"/>
    <w:rsid w:val="000F523C"/>
    <w:rsid w:val="000F5C45"/>
    <w:rsid w:val="000F6910"/>
    <w:rsid w:val="000F7402"/>
    <w:rsid w:val="000F7403"/>
    <w:rsid w:val="0010747A"/>
    <w:rsid w:val="001110EA"/>
    <w:rsid w:val="0011193B"/>
    <w:rsid w:val="00112476"/>
    <w:rsid w:val="00112F49"/>
    <w:rsid w:val="0011361D"/>
    <w:rsid w:val="00113B06"/>
    <w:rsid w:val="00113C00"/>
    <w:rsid w:val="00115E06"/>
    <w:rsid w:val="00116A42"/>
    <w:rsid w:val="00117101"/>
    <w:rsid w:val="0012092A"/>
    <w:rsid w:val="00122008"/>
    <w:rsid w:val="00124FC1"/>
    <w:rsid w:val="001254D1"/>
    <w:rsid w:val="001270E1"/>
    <w:rsid w:val="00130070"/>
    <w:rsid w:val="00130221"/>
    <w:rsid w:val="0013092E"/>
    <w:rsid w:val="001324EF"/>
    <w:rsid w:val="0013279D"/>
    <w:rsid w:val="00132E53"/>
    <w:rsid w:val="0013314B"/>
    <w:rsid w:val="00137425"/>
    <w:rsid w:val="0013782D"/>
    <w:rsid w:val="00140F4D"/>
    <w:rsid w:val="001415E5"/>
    <w:rsid w:val="00141FE1"/>
    <w:rsid w:val="00142FF6"/>
    <w:rsid w:val="00144126"/>
    <w:rsid w:val="0014727C"/>
    <w:rsid w:val="0014736E"/>
    <w:rsid w:val="001506D1"/>
    <w:rsid w:val="001515BB"/>
    <w:rsid w:val="00153119"/>
    <w:rsid w:val="00153A97"/>
    <w:rsid w:val="00154031"/>
    <w:rsid w:val="00154552"/>
    <w:rsid w:val="00162437"/>
    <w:rsid w:val="00163323"/>
    <w:rsid w:val="001634EA"/>
    <w:rsid w:val="001645D9"/>
    <w:rsid w:val="00165D8C"/>
    <w:rsid w:val="0016605F"/>
    <w:rsid w:val="001664CF"/>
    <w:rsid w:val="00166611"/>
    <w:rsid w:val="00166D46"/>
    <w:rsid w:val="0017025F"/>
    <w:rsid w:val="00170BDF"/>
    <w:rsid w:val="00171457"/>
    <w:rsid w:val="00172E28"/>
    <w:rsid w:val="0017310D"/>
    <w:rsid w:val="0017549B"/>
    <w:rsid w:val="00175D48"/>
    <w:rsid w:val="00175D89"/>
    <w:rsid w:val="001762EC"/>
    <w:rsid w:val="001772D8"/>
    <w:rsid w:val="00177660"/>
    <w:rsid w:val="00180D87"/>
    <w:rsid w:val="001821D5"/>
    <w:rsid w:val="00183A70"/>
    <w:rsid w:val="001869F4"/>
    <w:rsid w:val="001904DF"/>
    <w:rsid w:val="00190862"/>
    <w:rsid w:val="00191AB5"/>
    <w:rsid w:val="0019216A"/>
    <w:rsid w:val="001941CD"/>
    <w:rsid w:val="00197980"/>
    <w:rsid w:val="00197B71"/>
    <w:rsid w:val="001A4979"/>
    <w:rsid w:val="001A5CCB"/>
    <w:rsid w:val="001A65FB"/>
    <w:rsid w:val="001A6FA6"/>
    <w:rsid w:val="001B17BF"/>
    <w:rsid w:val="001B3D41"/>
    <w:rsid w:val="001B4EB6"/>
    <w:rsid w:val="001B5E0D"/>
    <w:rsid w:val="001C38BC"/>
    <w:rsid w:val="001C6779"/>
    <w:rsid w:val="001D05CD"/>
    <w:rsid w:val="001D139D"/>
    <w:rsid w:val="001D2CE2"/>
    <w:rsid w:val="001D35A7"/>
    <w:rsid w:val="001D3653"/>
    <w:rsid w:val="001D4050"/>
    <w:rsid w:val="001D444B"/>
    <w:rsid w:val="001D703D"/>
    <w:rsid w:val="001D7A43"/>
    <w:rsid w:val="001E1652"/>
    <w:rsid w:val="001E368B"/>
    <w:rsid w:val="001E4074"/>
    <w:rsid w:val="001E6EB1"/>
    <w:rsid w:val="001E7847"/>
    <w:rsid w:val="001E7E68"/>
    <w:rsid w:val="001F0400"/>
    <w:rsid w:val="001F1A24"/>
    <w:rsid w:val="001F538A"/>
    <w:rsid w:val="001F5A9A"/>
    <w:rsid w:val="001F5CF7"/>
    <w:rsid w:val="001F6DB7"/>
    <w:rsid w:val="001F7D34"/>
    <w:rsid w:val="00200715"/>
    <w:rsid w:val="00202655"/>
    <w:rsid w:val="002026C1"/>
    <w:rsid w:val="00202DBF"/>
    <w:rsid w:val="0020638C"/>
    <w:rsid w:val="002072ED"/>
    <w:rsid w:val="0020730B"/>
    <w:rsid w:val="00207775"/>
    <w:rsid w:val="00210018"/>
    <w:rsid w:val="00213ABC"/>
    <w:rsid w:val="00215173"/>
    <w:rsid w:val="002163E0"/>
    <w:rsid w:val="00216E60"/>
    <w:rsid w:val="002179D4"/>
    <w:rsid w:val="00217AD5"/>
    <w:rsid w:val="00222B87"/>
    <w:rsid w:val="00224BDB"/>
    <w:rsid w:val="00225511"/>
    <w:rsid w:val="0022559F"/>
    <w:rsid w:val="00226FDC"/>
    <w:rsid w:val="0022712F"/>
    <w:rsid w:val="002331B0"/>
    <w:rsid w:val="00237497"/>
    <w:rsid w:val="00237D10"/>
    <w:rsid w:val="00237E97"/>
    <w:rsid w:val="00240279"/>
    <w:rsid w:val="00240845"/>
    <w:rsid w:val="00242A3A"/>
    <w:rsid w:val="002442F5"/>
    <w:rsid w:val="002445BC"/>
    <w:rsid w:val="002459F4"/>
    <w:rsid w:val="00246150"/>
    <w:rsid w:val="00246B36"/>
    <w:rsid w:val="00247D9F"/>
    <w:rsid w:val="00253C6F"/>
    <w:rsid w:val="002560B8"/>
    <w:rsid w:val="00257675"/>
    <w:rsid w:val="00257B23"/>
    <w:rsid w:val="00261BF0"/>
    <w:rsid w:val="00261CC0"/>
    <w:rsid w:val="00264C83"/>
    <w:rsid w:val="002650F8"/>
    <w:rsid w:val="00265130"/>
    <w:rsid w:val="00266EE5"/>
    <w:rsid w:val="00266FF4"/>
    <w:rsid w:val="00271318"/>
    <w:rsid w:val="002738AE"/>
    <w:rsid w:val="00273F17"/>
    <w:rsid w:val="00274889"/>
    <w:rsid w:val="00276C6C"/>
    <w:rsid w:val="002779E4"/>
    <w:rsid w:val="00281487"/>
    <w:rsid w:val="00281943"/>
    <w:rsid w:val="00282F55"/>
    <w:rsid w:val="00283660"/>
    <w:rsid w:val="00285C5E"/>
    <w:rsid w:val="002860C7"/>
    <w:rsid w:val="002870EE"/>
    <w:rsid w:val="00287737"/>
    <w:rsid w:val="0028780C"/>
    <w:rsid w:val="00287AF2"/>
    <w:rsid w:val="002908D3"/>
    <w:rsid w:val="002914D2"/>
    <w:rsid w:val="00295666"/>
    <w:rsid w:val="00297217"/>
    <w:rsid w:val="0029754E"/>
    <w:rsid w:val="002A04D7"/>
    <w:rsid w:val="002A0E08"/>
    <w:rsid w:val="002A1AE0"/>
    <w:rsid w:val="002A2495"/>
    <w:rsid w:val="002A303A"/>
    <w:rsid w:val="002A3FF2"/>
    <w:rsid w:val="002A42D5"/>
    <w:rsid w:val="002A4618"/>
    <w:rsid w:val="002A4A32"/>
    <w:rsid w:val="002A5167"/>
    <w:rsid w:val="002A647B"/>
    <w:rsid w:val="002A66E6"/>
    <w:rsid w:val="002A69C0"/>
    <w:rsid w:val="002A6A24"/>
    <w:rsid w:val="002B014B"/>
    <w:rsid w:val="002B1F84"/>
    <w:rsid w:val="002B3455"/>
    <w:rsid w:val="002B5FAC"/>
    <w:rsid w:val="002B6248"/>
    <w:rsid w:val="002B6396"/>
    <w:rsid w:val="002B72F0"/>
    <w:rsid w:val="002C321B"/>
    <w:rsid w:val="002C37A8"/>
    <w:rsid w:val="002C3FD6"/>
    <w:rsid w:val="002C55EE"/>
    <w:rsid w:val="002C587F"/>
    <w:rsid w:val="002C5D42"/>
    <w:rsid w:val="002C7449"/>
    <w:rsid w:val="002D1523"/>
    <w:rsid w:val="002D27DB"/>
    <w:rsid w:val="002D54B2"/>
    <w:rsid w:val="002D657C"/>
    <w:rsid w:val="002D7A76"/>
    <w:rsid w:val="002D7D12"/>
    <w:rsid w:val="002E15D2"/>
    <w:rsid w:val="002E484F"/>
    <w:rsid w:val="002E4F57"/>
    <w:rsid w:val="002E7555"/>
    <w:rsid w:val="002E75E1"/>
    <w:rsid w:val="002E7A30"/>
    <w:rsid w:val="002E7F39"/>
    <w:rsid w:val="002F1A56"/>
    <w:rsid w:val="002F2582"/>
    <w:rsid w:val="002F26C4"/>
    <w:rsid w:val="002F28F4"/>
    <w:rsid w:val="002F310A"/>
    <w:rsid w:val="002F3672"/>
    <w:rsid w:val="002F4263"/>
    <w:rsid w:val="002F5514"/>
    <w:rsid w:val="002F5551"/>
    <w:rsid w:val="002F5A59"/>
    <w:rsid w:val="00300B3D"/>
    <w:rsid w:val="00301A6F"/>
    <w:rsid w:val="0030529B"/>
    <w:rsid w:val="00306545"/>
    <w:rsid w:val="00306BA5"/>
    <w:rsid w:val="00306D4F"/>
    <w:rsid w:val="00312AAE"/>
    <w:rsid w:val="00313581"/>
    <w:rsid w:val="0031428C"/>
    <w:rsid w:val="00314816"/>
    <w:rsid w:val="00315FFC"/>
    <w:rsid w:val="00317E16"/>
    <w:rsid w:val="00317FD5"/>
    <w:rsid w:val="00320133"/>
    <w:rsid w:val="0032051A"/>
    <w:rsid w:val="00320745"/>
    <w:rsid w:val="0032082D"/>
    <w:rsid w:val="00320DE1"/>
    <w:rsid w:val="00321C43"/>
    <w:rsid w:val="00321C8D"/>
    <w:rsid w:val="00322D87"/>
    <w:rsid w:val="003242F1"/>
    <w:rsid w:val="003250D7"/>
    <w:rsid w:val="00325CF7"/>
    <w:rsid w:val="00326110"/>
    <w:rsid w:val="00326744"/>
    <w:rsid w:val="00326FF9"/>
    <w:rsid w:val="00327412"/>
    <w:rsid w:val="00327979"/>
    <w:rsid w:val="00332A56"/>
    <w:rsid w:val="00332EE8"/>
    <w:rsid w:val="003345E6"/>
    <w:rsid w:val="0033584C"/>
    <w:rsid w:val="0034071C"/>
    <w:rsid w:val="00340E71"/>
    <w:rsid w:val="003427D1"/>
    <w:rsid w:val="0034537D"/>
    <w:rsid w:val="003454CF"/>
    <w:rsid w:val="00346C79"/>
    <w:rsid w:val="00346F8F"/>
    <w:rsid w:val="00346FB2"/>
    <w:rsid w:val="003475E9"/>
    <w:rsid w:val="00347ABF"/>
    <w:rsid w:val="00350C97"/>
    <w:rsid w:val="00350E00"/>
    <w:rsid w:val="003527F5"/>
    <w:rsid w:val="003532AE"/>
    <w:rsid w:val="0035379E"/>
    <w:rsid w:val="003548BC"/>
    <w:rsid w:val="003556C3"/>
    <w:rsid w:val="003564CC"/>
    <w:rsid w:val="00356532"/>
    <w:rsid w:val="0035676B"/>
    <w:rsid w:val="00356FB7"/>
    <w:rsid w:val="003572A4"/>
    <w:rsid w:val="00361A07"/>
    <w:rsid w:val="00361C1C"/>
    <w:rsid w:val="003652FB"/>
    <w:rsid w:val="003656A4"/>
    <w:rsid w:val="0036669F"/>
    <w:rsid w:val="0036741F"/>
    <w:rsid w:val="00373A97"/>
    <w:rsid w:val="00374EEE"/>
    <w:rsid w:val="0037550B"/>
    <w:rsid w:val="00376979"/>
    <w:rsid w:val="003773E5"/>
    <w:rsid w:val="00380FF5"/>
    <w:rsid w:val="0038273F"/>
    <w:rsid w:val="0038283C"/>
    <w:rsid w:val="003829FB"/>
    <w:rsid w:val="00382DF7"/>
    <w:rsid w:val="003842C5"/>
    <w:rsid w:val="003845FA"/>
    <w:rsid w:val="003876D6"/>
    <w:rsid w:val="0038782B"/>
    <w:rsid w:val="00387E24"/>
    <w:rsid w:val="003918C4"/>
    <w:rsid w:val="00391DDA"/>
    <w:rsid w:val="003924B6"/>
    <w:rsid w:val="00392CA1"/>
    <w:rsid w:val="0039495C"/>
    <w:rsid w:val="00396F18"/>
    <w:rsid w:val="003A0B78"/>
    <w:rsid w:val="003A2101"/>
    <w:rsid w:val="003A465F"/>
    <w:rsid w:val="003A6610"/>
    <w:rsid w:val="003B19AA"/>
    <w:rsid w:val="003B343D"/>
    <w:rsid w:val="003B3C82"/>
    <w:rsid w:val="003B4165"/>
    <w:rsid w:val="003B753E"/>
    <w:rsid w:val="003C01AE"/>
    <w:rsid w:val="003C14AD"/>
    <w:rsid w:val="003C17AC"/>
    <w:rsid w:val="003C4166"/>
    <w:rsid w:val="003C49B4"/>
    <w:rsid w:val="003C4B5A"/>
    <w:rsid w:val="003C6153"/>
    <w:rsid w:val="003C7D77"/>
    <w:rsid w:val="003D0633"/>
    <w:rsid w:val="003D171B"/>
    <w:rsid w:val="003D1BC0"/>
    <w:rsid w:val="003D31DA"/>
    <w:rsid w:val="003D3BB6"/>
    <w:rsid w:val="003D4228"/>
    <w:rsid w:val="003D6C17"/>
    <w:rsid w:val="003D793B"/>
    <w:rsid w:val="003D7DC9"/>
    <w:rsid w:val="003E0966"/>
    <w:rsid w:val="003E2C9C"/>
    <w:rsid w:val="003E32CB"/>
    <w:rsid w:val="003E5B38"/>
    <w:rsid w:val="003E671D"/>
    <w:rsid w:val="003E6730"/>
    <w:rsid w:val="003E6CE2"/>
    <w:rsid w:val="003E7210"/>
    <w:rsid w:val="003E754C"/>
    <w:rsid w:val="003F0414"/>
    <w:rsid w:val="003F06D8"/>
    <w:rsid w:val="003F1E4C"/>
    <w:rsid w:val="003F1EB1"/>
    <w:rsid w:val="003F2B0C"/>
    <w:rsid w:val="003F3D19"/>
    <w:rsid w:val="003F4FD2"/>
    <w:rsid w:val="003F6E30"/>
    <w:rsid w:val="003F7201"/>
    <w:rsid w:val="003F780B"/>
    <w:rsid w:val="003F7A48"/>
    <w:rsid w:val="003F7EF4"/>
    <w:rsid w:val="0040084E"/>
    <w:rsid w:val="004054F1"/>
    <w:rsid w:val="00405DDF"/>
    <w:rsid w:val="004068F3"/>
    <w:rsid w:val="0040736B"/>
    <w:rsid w:val="004111B7"/>
    <w:rsid w:val="004127DB"/>
    <w:rsid w:val="00413F21"/>
    <w:rsid w:val="00413FAD"/>
    <w:rsid w:val="0041643F"/>
    <w:rsid w:val="004201C1"/>
    <w:rsid w:val="00420E3C"/>
    <w:rsid w:val="00421BF6"/>
    <w:rsid w:val="00421FD0"/>
    <w:rsid w:val="00422250"/>
    <w:rsid w:val="00425307"/>
    <w:rsid w:val="00426D60"/>
    <w:rsid w:val="00430A06"/>
    <w:rsid w:val="00434D00"/>
    <w:rsid w:val="0043517B"/>
    <w:rsid w:val="0043604B"/>
    <w:rsid w:val="00436607"/>
    <w:rsid w:val="0043703A"/>
    <w:rsid w:val="00437CDA"/>
    <w:rsid w:val="00437F0F"/>
    <w:rsid w:val="004410A0"/>
    <w:rsid w:val="00442003"/>
    <w:rsid w:val="00443D74"/>
    <w:rsid w:val="0044444C"/>
    <w:rsid w:val="00445644"/>
    <w:rsid w:val="004479B9"/>
    <w:rsid w:val="004501BE"/>
    <w:rsid w:val="00450CF5"/>
    <w:rsid w:val="00455855"/>
    <w:rsid w:val="004565B6"/>
    <w:rsid w:val="0045705C"/>
    <w:rsid w:val="00457BFA"/>
    <w:rsid w:val="0046213A"/>
    <w:rsid w:val="00462BC9"/>
    <w:rsid w:val="00466813"/>
    <w:rsid w:val="00470076"/>
    <w:rsid w:val="004701CE"/>
    <w:rsid w:val="00470AC1"/>
    <w:rsid w:val="004718B5"/>
    <w:rsid w:val="00473579"/>
    <w:rsid w:val="0047367D"/>
    <w:rsid w:val="00473976"/>
    <w:rsid w:val="004746BF"/>
    <w:rsid w:val="004841B2"/>
    <w:rsid w:val="00485193"/>
    <w:rsid w:val="00486E0D"/>
    <w:rsid w:val="004872DC"/>
    <w:rsid w:val="004901F4"/>
    <w:rsid w:val="00490EE2"/>
    <w:rsid w:val="00491603"/>
    <w:rsid w:val="00492615"/>
    <w:rsid w:val="004944D3"/>
    <w:rsid w:val="004952A9"/>
    <w:rsid w:val="00496CFF"/>
    <w:rsid w:val="004A0F4D"/>
    <w:rsid w:val="004A1C50"/>
    <w:rsid w:val="004A22B8"/>
    <w:rsid w:val="004A3DE5"/>
    <w:rsid w:val="004B1348"/>
    <w:rsid w:val="004B2164"/>
    <w:rsid w:val="004B21A2"/>
    <w:rsid w:val="004B21D0"/>
    <w:rsid w:val="004B55DF"/>
    <w:rsid w:val="004B6103"/>
    <w:rsid w:val="004B78F7"/>
    <w:rsid w:val="004C0124"/>
    <w:rsid w:val="004C0153"/>
    <w:rsid w:val="004C0EAB"/>
    <w:rsid w:val="004C1B79"/>
    <w:rsid w:val="004C22FF"/>
    <w:rsid w:val="004C2A02"/>
    <w:rsid w:val="004C38A2"/>
    <w:rsid w:val="004C4BBA"/>
    <w:rsid w:val="004C58C3"/>
    <w:rsid w:val="004C6ACB"/>
    <w:rsid w:val="004C736E"/>
    <w:rsid w:val="004C7F77"/>
    <w:rsid w:val="004C7FE6"/>
    <w:rsid w:val="004D2458"/>
    <w:rsid w:val="004D4321"/>
    <w:rsid w:val="004E1B4B"/>
    <w:rsid w:val="004E254C"/>
    <w:rsid w:val="004E2BEC"/>
    <w:rsid w:val="004E3011"/>
    <w:rsid w:val="004E373D"/>
    <w:rsid w:val="004E5E73"/>
    <w:rsid w:val="004E7B74"/>
    <w:rsid w:val="004E7D7E"/>
    <w:rsid w:val="004F0718"/>
    <w:rsid w:val="004F0CFC"/>
    <w:rsid w:val="004F1251"/>
    <w:rsid w:val="004F2B0A"/>
    <w:rsid w:val="004F2E99"/>
    <w:rsid w:val="004F67BE"/>
    <w:rsid w:val="004F7893"/>
    <w:rsid w:val="004F7A8C"/>
    <w:rsid w:val="00500C9C"/>
    <w:rsid w:val="00500F74"/>
    <w:rsid w:val="005010F8"/>
    <w:rsid w:val="00501668"/>
    <w:rsid w:val="00502841"/>
    <w:rsid w:val="00502F75"/>
    <w:rsid w:val="00502F7F"/>
    <w:rsid w:val="005069ED"/>
    <w:rsid w:val="00506C0A"/>
    <w:rsid w:val="00506D57"/>
    <w:rsid w:val="00507ACB"/>
    <w:rsid w:val="00507EB8"/>
    <w:rsid w:val="005102E9"/>
    <w:rsid w:val="0051199F"/>
    <w:rsid w:val="005218BE"/>
    <w:rsid w:val="0052344E"/>
    <w:rsid w:val="00525805"/>
    <w:rsid w:val="00526C32"/>
    <w:rsid w:val="00532775"/>
    <w:rsid w:val="00532800"/>
    <w:rsid w:val="005341E8"/>
    <w:rsid w:val="00540897"/>
    <w:rsid w:val="0054147B"/>
    <w:rsid w:val="005439C6"/>
    <w:rsid w:val="00543E77"/>
    <w:rsid w:val="005448CA"/>
    <w:rsid w:val="00545099"/>
    <w:rsid w:val="0054633B"/>
    <w:rsid w:val="00552699"/>
    <w:rsid w:val="00553881"/>
    <w:rsid w:val="00557451"/>
    <w:rsid w:val="00557A98"/>
    <w:rsid w:val="0056040C"/>
    <w:rsid w:val="005604D7"/>
    <w:rsid w:val="00561E9B"/>
    <w:rsid w:val="00570F73"/>
    <w:rsid w:val="005762D9"/>
    <w:rsid w:val="00576BAC"/>
    <w:rsid w:val="00576ECB"/>
    <w:rsid w:val="005774AC"/>
    <w:rsid w:val="00577BAE"/>
    <w:rsid w:val="00577F77"/>
    <w:rsid w:val="005804A3"/>
    <w:rsid w:val="00580A4A"/>
    <w:rsid w:val="00581181"/>
    <w:rsid w:val="00581888"/>
    <w:rsid w:val="00582804"/>
    <w:rsid w:val="00582B7A"/>
    <w:rsid w:val="00582F65"/>
    <w:rsid w:val="00584120"/>
    <w:rsid w:val="00585DB0"/>
    <w:rsid w:val="00586CE9"/>
    <w:rsid w:val="005922CA"/>
    <w:rsid w:val="00592761"/>
    <w:rsid w:val="005928FA"/>
    <w:rsid w:val="0059391A"/>
    <w:rsid w:val="0059434F"/>
    <w:rsid w:val="00594453"/>
    <w:rsid w:val="0059457D"/>
    <w:rsid w:val="0059560D"/>
    <w:rsid w:val="00595D76"/>
    <w:rsid w:val="005A008D"/>
    <w:rsid w:val="005A064A"/>
    <w:rsid w:val="005A10A0"/>
    <w:rsid w:val="005A5EDB"/>
    <w:rsid w:val="005B0711"/>
    <w:rsid w:val="005B08A0"/>
    <w:rsid w:val="005B3715"/>
    <w:rsid w:val="005B79B9"/>
    <w:rsid w:val="005C0427"/>
    <w:rsid w:val="005C2985"/>
    <w:rsid w:val="005C3A0D"/>
    <w:rsid w:val="005C462B"/>
    <w:rsid w:val="005C4C1C"/>
    <w:rsid w:val="005C529D"/>
    <w:rsid w:val="005C5FBF"/>
    <w:rsid w:val="005C6F8A"/>
    <w:rsid w:val="005C6FB1"/>
    <w:rsid w:val="005D1060"/>
    <w:rsid w:val="005D1F21"/>
    <w:rsid w:val="005D26B0"/>
    <w:rsid w:val="005D67A0"/>
    <w:rsid w:val="005E031F"/>
    <w:rsid w:val="005E2DAD"/>
    <w:rsid w:val="005E3742"/>
    <w:rsid w:val="005E37EA"/>
    <w:rsid w:val="005E49FE"/>
    <w:rsid w:val="005E5183"/>
    <w:rsid w:val="005E5781"/>
    <w:rsid w:val="005E5F3A"/>
    <w:rsid w:val="005E6DFB"/>
    <w:rsid w:val="005F11C2"/>
    <w:rsid w:val="005F3B2D"/>
    <w:rsid w:val="005F49D8"/>
    <w:rsid w:val="005F5D94"/>
    <w:rsid w:val="005F6342"/>
    <w:rsid w:val="0060010A"/>
    <w:rsid w:val="006039C8"/>
    <w:rsid w:val="006112C3"/>
    <w:rsid w:val="00615981"/>
    <w:rsid w:val="00616A49"/>
    <w:rsid w:val="00616DAB"/>
    <w:rsid w:val="00620BC1"/>
    <w:rsid w:val="0062165B"/>
    <w:rsid w:val="00623FC9"/>
    <w:rsid w:val="006258D3"/>
    <w:rsid w:val="00626693"/>
    <w:rsid w:val="0062755D"/>
    <w:rsid w:val="00627AAC"/>
    <w:rsid w:val="006306DD"/>
    <w:rsid w:val="0063286F"/>
    <w:rsid w:val="00634B4F"/>
    <w:rsid w:val="00635E55"/>
    <w:rsid w:val="0063628C"/>
    <w:rsid w:val="00636886"/>
    <w:rsid w:val="00637521"/>
    <w:rsid w:val="006404DF"/>
    <w:rsid w:val="00641B7F"/>
    <w:rsid w:val="006421FE"/>
    <w:rsid w:val="0064293B"/>
    <w:rsid w:val="0065056A"/>
    <w:rsid w:val="0065116D"/>
    <w:rsid w:val="00653E5E"/>
    <w:rsid w:val="00655A75"/>
    <w:rsid w:val="00656D2E"/>
    <w:rsid w:val="0066023B"/>
    <w:rsid w:val="00660F3A"/>
    <w:rsid w:val="006639DF"/>
    <w:rsid w:val="00664838"/>
    <w:rsid w:val="00665174"/>
    <w:rsid w:val="00671D5D"/>
    <w:rsid w:val="006737DF"/>
    <w:rsid w:val="00674564"/>
    <w:rsid w:val="00676814"/>
    <w:rsid w:val="0067695B"/>
    <w:rsid w:val="00676A2B"/>
    <w:rsid w:val="0067740E"/>
    <w:rsid w:val="0068159B"/>
    <w:rsid w:val="006829DA"/>
    <w:rsid w:val="00683656"/>
    <w:rsid w:val="00685B90"/>
    <w:rsid w:val="00686686"/>
    <w:rsid w:val="0068688C"/>
    <w:rsid w:val="006879B2"/>
    <w:rsid w:val="00690597"/>
    <w:rsid w:val="00691BEE"/>
    <w:rsid w:val="006930CB"/>
    <w:rsid w:val="006930DC"/>
    <w:rsid w:val="00693AC6"/>
    <w:rsid w:val="00693C5A"/>
    <w:rsid w:val="006943D7"/>
    <w:rsid w:val="006953EE"/>
    <w:rsid w:val="00695A40"/>
    <w:rsid w:val="00695CBD"/>
    <w:rsid w:val="006A022B"/>
    <w:rsid w:val="006A1252"/>
    <w:rsid w:val="006A3739"/>
    <w:rsid w:val="006A412D"/>
    <w:rsid w:val="006A4D2D"/>
    <w:rsid w:val="006A5CF7"/>
    <w:rsid w:val="006A606D"/>
    <w:rsid w:val="006A7C25"/>
    <w:rsid w:val="006A7EEF"/>
    <w:rsid w:val="006B0894"/>
    <w:rsid w:val="006B2F91"/>
    <w:rsid w:val="006B336C"/>
    <w:rsid w:val="006C07C5"/>
    <w:rsid w:val="006C2A7B"/>
    <w:rsid w:val="006C2ABE"/>
    <w:rsid w:val="006C368F"/>
    <w:rsid w:val="006C3953"/>
    <w:rsid w:val="006C5026"/>
    <w:rsid w:val="006C5741"/>
    <w:rsid w:val="006C6F51"/>
    <w:rsid w:val="006C76B6"/>
    <w:rsid w:val="006D0A14"/>
    <w:rsid w:val="006D11B9"/>
    <w:rsid w:val="006D263B"/>
    <w:rsid w:val="006D302C"/>
    <w:rsid w:val="006D4042"/>
    <w:rsid w:val="006D4AC8"/>
    <w:rsid w:val="006E12A6"/>
    <w:rsid w:val="006E3E17"/>
    <w:rsid w:val="006E4657"/>
    <w:rsid w:val="006E5E17"/>
    <w:rsid w:val="006E5F14"/>
    <w:rsid w:val="006E78E4"/>
    <w:rsid w:val="006F04CD"/>
    <w:rsid w:val="006F0653"/>
    <w:rsid w:val="006F0ECC"/>
    <w:rsid w:val="006F15F5"/>
    <w:rsid w:val="006F200E"/>
    <w:rsid w:val="006F46C6"/>
    <w:rsid w:val="006F4A59"/>
    <w:rsid w:val="006F5565"/>
    <w:rsid w:val="006F595A"/>
    <w:rsid w:val="006F5B7B"/>
    <w:rsid w:val="006F6221"/>
    <w:rsid w:val="006F66AB"/>
    <w:rsid w:val="006F6995"/>
    <w:rsid w:val="006F6D23"/>
    <w:rsid w:val="007020A1"/>
    <w:rsid w:val="0070217A"/>
    <w:rsid w:val="00702E99"/>
    <w:rsid w:val="0070547F"/>
    <w:rsid w:val="00705780"/>
    <w:rsid w:val="00705D7C"/>
    <w:rsid w:val="00711562"/>
    <w:rsid w:val="007118AD"/>
    <w:rsid w:val="00711AF3"/>
    <w:rsid w:val="0071272C"/>
    <w:rsid w:val="00713024"/>
    <w:rsid w:val="00713BFA"/>
    <w:rsid w:val="007149E2"/>
    <w:rsid w:val="00716719"/>
    <w:rsid w:val="00716D0A"/>
    <w:rsid w:val="0072069A"/>
    <w:rsid w:val="007213D0"/>
    <w:rsid w:val="00723B38"/>
    <w:rsid w:val="00724FFF"/>
    <w:rsid w:val="0072641D"/>
    <w:rsid w:val="007276D1"/>
    <w:rsid w:val="00727C62"/>
    <w:rsid w:val="0073135D"/>
    <w:rsid w:val="007333D6"/>
    <w:rsid w:val="00733998"/>
    <w:rsid w:val="00735B9B"/>
    <w:rsid w:val="0073612B"/>
    <w:rsid w:val="0073668E"/>
    <w:rsid w:val="00736873"/>
    <w:rsid w:val="0074051C"/>
    <w:rsid w:val="0074241A"/>
    <w:rsid w:val="007430F7"/>
    <w:rsid w:val="007468F6"/>
    <w:rsid w:val="00746CA8"/>
    <w:rsid w:val="007476C3"/>
    <w:rsid w:val="00747EFC"/>
    <w:rsid w:val="00751EA2"/>
    <w:rsid w:val="00751F0F"/>
    <w:rsid w:val="007520AE"/>
    <w:rsid w:val="007571B0"/>
    <w:rsid w:val="00763CBD"/>
    <w:rsid w:val="0076477F"/>
    <w:rsid w:val="00767136"/>
    <w:rsid w:val="00767790"/>
    <w:rsid w:val="00767985"/>
    <w:rsid w:val="00773DB7"/>
    <w:rsid w:val="0077505B"/>
    <w:rsid w:val="007773AC"/>
    <w:rsid w:val="0078135C"/>
    <w:rsid w:val="0078742D"/>
    <w:rsid w:val="00792C9E"/>
    <w:rsid w:val="007937CC"/>
    <w:rsid w:val="0079532F"/>
    <w:rsid w:val="007954BF"/>
    <w:rsid w:val="007961A3"/>
    <w:rsid w:val="00796708"/>
    <w:rsid w:val="0079757A"/>
    <w:rsid w:val="0079781A"/>
    <w:rsid w:val="007A1E3D"/>
    <w:rsid w:val="007A1FEA"/>
    <w:rsid w:val="007A2020"/>
    <w:rsid w:val="007A208D"/>
    <w:rsid w:val="007A33C9"/>
    <w:rsid w:val="007A4E6C"/>
    <w:rsid w:val="007A70C5"/>
    <w:rsid w:val="007A79CF"/>
    <w:rsid w:val="007B0017"/>
    <w:rsid w:val="007B1247"/>
    <w:rsid w:val="007B1B8D"/>
    <w:rsid w:val="007B1CEF"/>
    <w:rsid w:val="007B2914"/>
    <w:rsid w:val="007B4E56"/>
    <w:rsid w:val="007C22FC"/>
    <w:rsid w:val="007C339E"/>
    <w:rsid w:val="007C3974"/>
    <w:rsid w:val="007C3D2B"/>
    <w:rsid w:val="007C64F8"/>
    <w:rsid w:val="007C7676"/>
    <w:rsid w:val="007D150B"/>
    <w:rsid w:val="007D19D1"/>
    <w:rsid w:val="007D26C6"/>
    <w:rsid w:val="007D27E6"/>
    <w:rsid w:val="007D3FF5"/>
    <w:rsid w:val="007D456E"/>
    <w:rsid w:val="007D4F2E"/>
    <w:rsid w:val="007D75B0"/>
    <w:rsid w:val="007E05FD"/>
    <w:rsid w:val="007E187C"/>
    <w:rsid w:val="007E32B3"/>
    <w:rsid w:val="007E3835"/>
    <w:rsid w:val="007E3E67"/>
    <w:rsid w:val="007E4097"/>
    <w:rsid w:val="007E4DE7"/>
    <w:rsid w:val="007E6BE8"/>
    <w:rsid w:val="007E7C0A"/>
    <w:rsid w:val="007F0F0C"/>
    <w:rsid w:val="007F1155"/>
    <w:rsid w:val="007F2FE9"/>
    <w:rsid w:val="007F34F3"/>
    <w:rsid w:val="007F3805"/>
    <w:rsid w:val="007F5180"/>
    <w:rsid w:val="00800F8D"/>
    <w:rsid w:val="00801305"/>
    <w:rsid w:val="00802AEC"/>
    <w:rsid w:val="00802CDB"/>
    <w:rsid w:val="008048D8"/>
    <w:rsid w:val="0080507D"/>
    <w:rsid w:val="00805736"/>
    <w:rsid w:val="00806800"/>
    <w:rsid w:val="00806CA3"/>
    <w:rsid w:val="00807FE3"/>
    <w:rsid w:val="00811AEF"/>
    <w:rsid w:val="00811F28"/>
    <w:rsid w:val="0081546D"/>
    <w:rsid w:val="00815687"/>
    <w:rsid w:val="00817912"/>
    <w:rsid w:val="00820338"/>
    <w:rsid w:val="008208F3"/>
    <w:rsid w:val="00820991"/>
    <w:rsid w:val="00820C27"/>
    <w:rsid w:val="008233B9"/>
    <w:rsid w:val="00824418"/>
    <w:rsid w:val="00824A4C"/>
    <w:rsid w:val="00826EFB"/>
    <w:rsid w:val="00832B36"/>
    <w:rsid w:val="0083355E"/>
    <w:rsid w:val="0083410F"/>
    <w:rsid w:val="0083723A"/>
    <w:rsid w:val="008378B6"/>
    <w:rsid w:val="00837D3F"/>
    <w:rsid w:val="00842EDD"/>
    <w:rsid w:val="00844AAC"/>
    <w:rsid w:val="008452DE"/>
    <w:rsid w:val="00845845"/>
    <w:rsid w:val="0084672D"/>
    <w:rsid w:val="008518FC"/>
    <w:rsid w:val="00851E56"/>
    <w:rsid w:val="00853BB6"/>
    <w:rsid w:val="00853FDA"/>
    <w:rsid w:val="008542DA"/>
    <w:rsid w:val="00854A5A"/>
    <w:rsid w:val="008555AE"/>
    <w:rsid w:val="008577BF"/>
    <w:rsid w:val="0086009F"/>
    <w:rsid w:val="00860C48"/>
    <w:rsid w:val="00860D36"/>
    <w:rsid w:val="00860E90"/>
    <w:rsid w:val="0086237A"/>
    <w:rsid w:val="00862571"/>
    <w:rsid w:val="008634F8"/>
    <w:rsid w:val="00863D1E"/>
    <w:rsid w:val="00864846"/>
    <w:rsid w:val="00866353"/>
    <w:rsid w:val="008702B6"/>
    <w:rsid w:val="00870B56"/>
    <w:rsid w:val="00870D04"/>
    <w:rsid w:val="008727F0"/>
    <w:rsid w:val="00873E5B"/>
    <w:rsid w:val="0087425E"/>
    <w:rsid w:val="00874C81"/>
    <w:rsid w:val="00875C19"/>
    <w:rsid w:val="008763E8"/>
    <w:rsid w:val="00876A38"/>
    <w:rsid w:val="00880360"/>
    <w:rsid w:val="00881C68"/>
    <w:rsid w:val="00882B73"/>
    <w:rsid w:val="0088466B"/>
    <w:rsid w:val="00886870"/>
    <w:rsid w:val="00887C3E"/>
    <w:rsid w:val="00891515"/>
    <w:rsid w:val="00891C25"/>
    <w:rsid w:val="00891DA2"/>
    <w:rsid w:val="00891EC2"/>
    <w:rsid w:val="00893829"/>
    <w:rsid w:val="0089390D"/>
    <w:rsid w:val="008943B2"/>
    <w:rsid w:val="00896166"/>
    <w:rsid w:val="00897B1C"/>
    <w:rsid w:val="008A087E"/>
    <w:rsid w:val="008A0CEA"/>
    <w:rsid w:val="008A1D9D"/>
    <w:rsid w:val="008A3453"/>
    <w:rsid w:val="008A4A1E"/>
    <w:rsid w:val="008A51A5"/>
    <w:rsid w:val="008A5BE2"/>
    <w:rsid w:val="008A5F28"/>
    <w:rsid w:val="008A733D"/>
    <w:rsid w:val="008A7C1E"/>
    <w:rsid w:val="008B015D"/>
    <w:rsid w:val="008B02ED"/>
    <w:rsid w:val="008B11F8"/>
    <w:rsid w:val="008B43ED"/>
    <w:rsid w:val="008B4D0F"/>
    <w:rsid w:val="008B616E"/>
    <w:rsid w:val="008B62D5"/>
    <w:rsid w:val="008C2502"/>
    <w:rsid w:val="008C3BFF"/>
    <w:rsid w:val="008C4D28"/>
    <w:rsid w:val="008C605B"/>
    <w:rsid w:val="008C6AB0"/>
    <w:rsid w:val="008D0183"/>
    <w:rsid w:val="008D077E"/>
    <w:rsid w:val="008D188D"/>
    <w:rsid w:val="008D4386"/>
    <w:rsid w:val="008D4BF5"/>
    <w:rsid w:val="008D70DB"/>
    <w:rsid w:val="008D7E68"/>
    <w:rsid w:val="008E09B4"/>
    <w:rsid w:val="008E1E91"/>
    <w:rsid w:val="008E2A89"/>
    <w:rsid w:val="008E2FD9"/>
    <w:rsid w:val="008E5BC0"/>
    <w:rsid w:val="008E7C31"/>
    <w:rsid w:val="008F04B8"/>
    <w:rsid w:val="008F05E5"/>
    <w:rsid w:val="008F07F5"/>
    <w:rsid w:val="008F1B98"/>
    <w:rsid w:val="008F2FCD"/>
    <w:rsid w:val="008F4711"/>
    <w:rsid w:val="00901681"/>
    <w:rsid w:val="00901FA4"/>
    <w:rsid w:val="00902871"/>
    <w:rsid w:val="009067BE"/>
    <w:rsid w:val="00912A56"/>
    <w:rsid w:val="009133AF"/>
    <w:rsid w:val="0091392F"/>
    <w:rsid w:val="0091447A"/>
    <w:rsid w:val="009150A8"/>
    <w:rsid w:val="0092013A"/>
    <w:rsid w:val="00920492"/>
    <w:rsid w:val="0092086A"/>
    <w:rsid w:val="00921B79"/>
    <w:rsid w:val="00922819"/>
    <w:rsid w:val="009236D3"/>
    <w:rsid w:val="009239BC"/>
    <w:rsid w:val="00923CDF"/>
    <w:rsid w:val="00924459"/>
    <w:rsid w:val="00927D09"/>
    <w:rsid w:val="00932F39"/>
    <w:rsid w:val="00935931"/>
    <w:rsid w:val="0093637E"/>
    <w:rsid w:val="00937986"/>
    <w:rsid w:val="009402DF"/>
    <w:rsid w:val="00941198"/>
    <w:rsid w:val="009426E8"/>
    <w:rsid w:val="00942705"/>
    <w:rsid w:val="00942D01"/>
    <w:rsid w:val="00942F1D"/>
    <w:rsid w:val="00944176"/>
    <w:rsid w:val="009444D9"/>
    <w:rsid w:val="00947AC9"/>
    <w:rsid w:val="00951B85"/>
    <w:rsid w:val="0095349E"/>
    <w:rsid w:val="009534D6"/>
    <w:rsid w:val="0095492F"/>
    <w:rsid w:val="009555DC"/>
    <w:rsid w:val="00955817"/>
    <w:rsid w:val="00955FF4"/>
    <w:rsid w:val="009560B5"/>
    <w:rsid w:val="00957D31"/>
    <w:rsid w:val="00957F57"/>
    <w:rsid w:val="00960F2D"/>
    <w:rsid w:val="00962C34"/>
    <w:rsid w:val="00962C63"/>
    <w:rsid w:val="0096337C"/>
    <w:rsid w:val="00963948"/>
    <w:rsid w:val="00963E94"/>
    <w:rsid w:val="009663F7"/>
    <w:rsid w:val="0096771C"/>
    <w:rsid w:val="00970C45"/>
    <w:rsid w:val="00972802"/>
    <w:rsid w:val="00975468"/>
    <w:rsid w:val="00976217"/>
    <w:rsid w:val="00977D46"/>
    <w:rsid w:val="00980005"/>
    <w:rsid w:val="00980617"/>
    <w:rsid w:val="00980CC5"/>
    <w:rsid w:val="00983084"/>
    <w:rsid w:val="009843D6"/>
    <w:rsid w:val="009843F7"/>
    <w:rsid w:val="00985A9C"/>
    <w:rsid w:val="00987EE5"/>
    <w:rsid w:val="0099007F"/>
    <w:rsid w:val="0099097D"/>
    <w:rsid w:val="00990D40"/>
    <w:rsid w:val="0099313A"/>
    <w:rsid w:val="00993501"/>
    <w:rsid w:val="00993DBF"/>
    <w:rsid w:val="009954B7"/>
    <w:rsid w:val="009A0A27"/>
    <w:rsid w:val="009A13E6"/>
    <w:rsid w:val="009A151D"/>
    <w:rsid w:val="009A3C42"/>
    <w:rsid w:val="009A3CEE"/>
    <w:rsid w:val="009A73E3"/>
    <w:rsid w:val="009B4CB8"/>
    <w:rsid w:val="009B695C"/>
    <w:rsid w:val="009B73F4"/>
    <w:rsid w:val="009B7B8E"/>
    <w:rsid w:val="009B7E83"/>
    <w:rsid w:val="009C2AFB"/>
    <w:rsid w:val="009C2D87"/>
    <w:rsid w:val="009C3CB1"/>
    <w:rsid w:val="009C558A"/>
    <w:rsid w:val="009C588A"/>
    <w:rsid w:val="009C63E8"/>
    <w:rsid w:val="009C66C3"/>
    <w:rsid w:val="009C7508"/>
    <w:rsid w:val="009D118B"/>
    <w:rsid w:val="009D152A"/>
    <w:rsid w:val="009D1DE2"/>
    <w:rsid w:val="009D1E0C"/>
    <w:rsid w:val="009D5205"/>
    <w:rsid w:val="009D5F40"/>
    <w:rsid w:val="009D5FEC"/>
    <w:rsid w:val="009D6E36"/>
    <w:rsid w:val="009D753C"/>
    <w:rsid w:val="009E1709"/>
    <w:rsid w:val="009E1779"/>
    <w:rsid w:val="009E1B6A"/>
    <w:rsid w:val="009E1FD8"/>
    <w:rsid w:val="009E286A"/>
    <w:rsid w:val="009E4A01"/>
    <w:rsid w:val="009E4FBA"/>
    <w:rsid w:val="009E5886"/>
    <w:rsid w:val="009E7A9E"/>
    <w:rsid w:val="009E7ACC"/>
    <w:rsid w:val="009F40AE"/>
    <w:rsid w:val="009F59FA"/>
    <w:rsid w:val="009F5B2C"/>
    <w:rsid w:val="009F6946"/>
    <w:rsid w:val="009F6A57"/>
    <w:rsid w:val="009F7B81"/>
    <w:rsid w:val="00A00AD8"/>
    <w:rsid w:val="00A01163"/>
    <w:rsid w:val="00A01222"/>
    <w:rsid w:val="00A0303B"/>
    <w:rsid w:val="00A04990"/>
    <w:rsid w:val="00A05116"/>
    <w:rsid w:val="00A054D1"/>
    <w:rsid w:val="00A06CAD"/>
    <w:rsid w:val="00A07597"/>
    <w:rsid w:val="00A0773F"/>
    <w:rsid w:val="00A101E2"/>
    <w:rsid w:val="00A11DAA"/>
    <w:rsid w:val="00A124C8"/>
    <w:rsid w:val="00A125DB"/>
    <w:rsid w:val="00A126AD"/>
    <w:rsid w:val="00A12DF4"/>
    <w:rsid w:val="00A14201"/>
    <w:rsid w:val="00A1632B"/>
    <w:rsid w:val="00A1701E"/>
    <w:rsid w:val="00A17242"/>
    <w:rsid w:val="00A22249"/>
    <w:rsid w:val="00A22CD8"/>
    <w:rsid w:val="00A22E3D"/>
    <w:rsid w:val="00A25BA3"/>
    <w:rsid w:val="00A260E2"/>
    <w:rsid w:val="00A27228"/>
    <w:rsid w:val="00A2784D"/>
    <w:rsid w:val="00A30187"/>
    <w:rsid w:val="00A30CD8"/>
    <w:rsid w:val="00A32A59"/>
    <w:rsid w:val="00A33277"/>
    <w:rsid w:val="00A333FD"/>
    <w:rsid w:val="00A34AA4"/>
    <w:rsid w:val="00A34AAC"/>
    <w:rsid w:val="00A36050"/>
    <w:rsid w:val="00A37147"/>
    <w:rsid w:val="00A41C6B"/>
    <w:rsid w:val="00A436A2"/>
    <w:rsid w:val="00A43CB0"/>
    <w:rsid w:val="00A44DFA"/>
    <w:rsid w:val="00A44E25"/>
    <w:rsid w:val="00A45249"/>
    <w:rsid w:val="00A46AF8"/>
    <w:rsid w:val="00A477FB"/>
    <w:rsid w:val="00A509A9"/>
    <w:rsid w:val="00A51B21"/>
    <w:rsid w:val="00A5294E"/>
    <w:rsid w:val="00A53307"/>
    <w:rsid w:val="00A5489B"/>
    <w:rsid w:val="00A5580F"/>
    <w:rsid w:val="00A55F63"/>
    <w:rsid w:val="00A60240"/>
    <w:rsid w:val="00A60562"/>
    <w:rsid w:val="00A62267"/>
    <w:rsid w:val="00A64206"/>
    <w:rsid w:val="00A64E4F"/>
    <w:rsid w:val="00A654FB"/>
    <w:rsid w:val="00A65A35"/>
    <w:rsid w:val="00A65DE9"/>
    <w:rsid w:val="00A66475"/>
    <w:rsid w:val="00A67D4F"/>
    <w:rsid w:val="00A67E0C"/>
    <w:rsid w:val="00A70B2C"/>
    <w:rsid w:val="00A71E8A"/>
    <w:rsid w:val="00A73C81"/>
    <w:rsid w:val="00A743A3"/>
    <w:rsid w:val="00A74995"/>
    <w:rsid w:val="00A7669A"/>
    <w:rsid w:val="00A76A47"/>
    <w:rsid w:val="00A775A5"/>
    <w:rsid w:val="00A77708"/>
    <w:rsid w:val="00A805A6"/>
    <w:rsid w:val="00A811E1"/>
    <w:rsid w:val="00A813BE"/>
    <w:rsid w:val="00A83DC8"/>
    <w:rsid w:val="00A9036A"/>
    <w:rsid w:val="00A92122"/>
    <w:rsid w:val="00A92160"/>
    <w:rsid w:val="00A93375"/>
    <w:rsid w:val="00A93890"/>
    <w:rsid w:val="00A93A0B"/>
    <w:rsid w:val="00A93BE7"/>
    <w:rsid w:val="00A97F36"/>
    <w:rsid w:val="00AA0239"/>
    <w:rsid w:val="00AA09C0"/>
    <w:rsid w:val="00AA1635"/>
    <w:rsid w:val="00AA3373"/>
    <w:rsid w:val="00AA3A8E"/>
    <w:rsid w:val="00AA6A0E"/>
    <w:rsid w:val="00AA7723"/>
    <w:rsid w:val="00AB543B"/>
    <w:rsid w:val="00AB5AF2"/>
    <w:rsid w:val="00AB6449"/>
    <w:rsid w:val="00AB671E"/>
    <w:rsid w:val="00AB6B84"/>
    <w:rsid w:val="00AB7A20"/>
    <w:rsid w:val="00AC13B7"/>
    <w:rsid w:val="00AC1669"/>
    <w:rsid w:val="00AC207F"/>
    <w:rsid w:val="00AC3EC4"/>
    <w:rsid w:val="00AC400A"/>
    <w:rsid w:val="00AC41F5"/>
    <w:rsid w:val="00AC507E"/>
    <w:rsid w:val="00AD296A"/>
    <w:rsid w:val="00AD523D"/>
    <w:rsid w:val="00AD59BB"/>
    <w:rsid w:val="00AD6496"/>
    <w:rsid w:val="00AD6E35"/>
    <w:rsid w:val="00AD76AC"/>
    <w:rsid w:val="00AE0704"/>
    <w:rsid w:val="00AE4871"/>
    <w:rsid w:val="00AE5069"/>
    <w:rsid w:val="00AE5149"/>
    <w:rsid w:val="00AE54D0"/>
    <w:rsid w:val="00AE59BA"/>
    <w:rsid w:val="00AE6F81"/>
    <w:rsid w:val="00AE7B46"/>
    <w:rsid w:val="00AE7C92"/>
    <w:rsid w:val="00AF0676"/>
    <w:rsid w:val="00AF0D69"/>
    <w:rsid w:val="00AF222E"/>
    <w:rsid w:val="00AF2241"/>
    <w:rsid w:val="00AF3D42"/>
    <w:rsid w:val="00AF45C2"/>
    <w:rsid w:val="00AF5481"/>
    <w:rsid w:val="00AF6376"/>
    <w:rsid w:val="00B005CD"/>
    <w:rsid w:val="00B00B14"/>
    <w:rsid w:val="00B03126"/>
    <w:rsid w:val="00B04D1C"/>
    <w:rsid w:val="00B04FD5"/>
    <w:rsid w:val="00B060C8"/>
    <w:rsid w:val="00B1043C"/>
    <w:rsid w:val="00B11294"/>
    <w:rsid w:val="00B1173A"/>
    <w:rsid w:val="00B123F0"/>
    <w:rsid w:val="00B13895"/>
    <w:rsid w:val="00B1471E"/>
    <w:rsid w:val="00B14E10"/>
    <w:rsid w:val="00B21400"/>
    <w:rsid w:val="00B22891"/>
    <w:rsid w:val="00B22D25"/>
    <w:rsid w:val="00B239B5"/>
    <w:rsid w:val="00B24705"/>
    <w:rsid w:val="00B25F7B"/>
    <w:rsid w:val="00B31EE2"/>
    <w:rsid w:val="00B3626A"/>
    <w:rsid w:val="00B36443"/>
    <w:rsid w:val="00B3656A"/>
    <w:rsid w:val="00B36CBE"/>
    <w:rsid w:val="00B423B6"/>
    <w:rsid w:val="00B44DEA"/>
    <w:rsid w:val="00B44E36"/>
    <w:rsid w:val="00B45BF1"/>
    <w:rsid w:val="00B53EE4"/>
    <w:rsid w:val="00B54237"/>
    <w:rsid w:val="00B5674D"/>
    <w:rsid w:val="00B567F4"/>
    <w:rsid w:val="00B56842"/>
    <w:rsid w:val="00B56EDA"/>
    <w:rsid w:val="00B57027"/>
    <w:rsid w:val="00B57A57"/>
    <w:rsid w:val="00B57BE2"/>
    <w:rsid w:val="00B608F7"/>
    <w:rsid w:val="00B62E87"/>
    <w:rsid w:val="00B64559"/>
    <w:rsid w:val="00B653F0"/>
    <w:rsid w:val="00B65CD1"/>
    <w:rsid w:val="00B66311"/>
    <w:rsid w:val="00B66582"/>
    <w:rsid w:val="00B67EBD"/>
    <w:rsid w:val="00B70582"/>
    <w:rsid w:val="00B7077C"/>
    <w:rsid w:val="00B7141E"/>
    <w:rsid w:val="00B7689E"/>
    <w:rsid w:val="00B76DFE"/>
    <w:rsid w:val="00B80EAF"/>
    <w:rsid w:val="00B82928"/>
    <w:rsid w:val="00B836E6"/>
    <w:rsid w:val="00B83B2E"/>
    <w:rsid w:val="00B85A51"/>
    <w:rsid w:val="00B85CCD"/>
    <w:rsid w:val="00B86F53"/>
    <w:rsid w:val="00B90511"/>
    <w:rsid w:val="00B91224"/>
    <w:rsid w:val="00B93D15"/>
    <w:rsid w:val="00B95683"/>
    <w:rsid w:val="00B96C63"/>
    <w:rsid w:val="00BA2D99"/>
    <w:rsid w:val="00BA4862"/>
    <w:rsid w:val="00BA5AD7"/>
    <w:rsid w:val="00BA768D"/>
    <w:rsid w:val="00BB06CD"/>
    <w:rsid w:val="00BB0F81"/>
    <w:rsid w:val="00BB1981"/>
    <w:rsid w:val="00BB2E72"/>
    <w:rsid w:val="00BB4B2F"/>
    <w:rsid w:val="00BB72FE"/>
    <w:rsid w:val="00BB7E6C"/>
    <w:rsid w:val="00BC1FF3"/>
    <w:rsid w:val="00BC218C"/>
    <w:rsid w:val="00BC4206"/>
    <w:rsid w:val="00BC5AC0"/>
    <w:rsid w:val="00BC5D6B"/>
    <w:rsid w:val="00BD0AD0"/>
    <w:rsid w:val="00BD2D95"/>
    <w:rsid w:val="00BD606F"/>
    <w:rsid w:val="00BD663B"/>
    <w:rsid w:val="00BD6AA7"/>
    <w:rsid w:val="00BD77D9"/>
    <w:rsid w:val="00BE07E5"/>
    <w:rsid w:val="00BE1AE7"/>
    <w:rsid w:val="00BE3DB5"/>
    <w:rsid w:val="00BE5430"/>
    <w:rsid w:val="00BE58E8"/>
    <w:rsid w:val="00BE5BB2"/>
    <w:rsid w:val="00BE6CA0"/>
    <w:rsid w:val="00BE6E77"/>
    <w:rsid w:val="00BE7109"/>
    <w:rsid w:val="00BE7316"/>
    <w:rsid w:val="00BF03C2"/>
    <w:rsid w:val="00BF0676"/>
    <w:rsid w:val="00BF06BF"/>
    <w:rsid w:val="00BF1B56"/>
    <w:rsid w:val="00BF1CF9"/>
    <w:rsid w:val="00BF2B03"/>
    <w:rsid w:val="00BF3C39"/>
    <w:rsid w:val="00BF5DD1"/>
    <w:rsid w:val="00BF6888"/>
    <w:rsid w:val="00BF6A05"/>
    <w:rsid w:val="00C04148"/>
    <w:rsid w:val="00C061BC"/>
    <w:rsid w:val="00C06C99"/>
    <w:rsid w:val="00C10E98"/>
    <w:rsid w:val="00C11A45"/>
    <w:rsid w:val="00C12590"/>
    <w:rsid w:val="00C12F4D"/>
    <w:rsid w:val="00C13329"/>
    <w:rsid w:val="00C13530"/>
    <w:rsid w:val="00C164CB"/>
    <w:rsid w:val="00C16C95"/>
    <w:rsid w:val="00C21981"/>
    <w:rsid w:val="00C21D34"/>
    <w:rsid w:val="00C22AFE"/>
    <w:rsid w:val="00C26E69"/>
    <w:rsid w:val="00C27721"/>
    <w:rsid w:val="00C31848"/>
    <w:rsid w:val="00C319B6"/>
    <w:rsid w:val="00C344F7"/>
    <w:rsid w:val="00C347F0"/>
    <w:rsid w:val="00C352BD"/>
    <w:rsid w:val="00C358FD"/>
    <w:rsid w:val="00C35F3F"/>
    <w:rsid w:val="00C36400"/>
    <w:rsid w:val="00C36D8D"/>
    <w:rsid w:val="00C430BC"/>
    <w:rsid w:val="00C44DC8"/>
    <w:rsid w:val="00C5131F"/>
    <w:rsid w:val="00C53234"/>
    <w:rsid w:val="00C54A37"/>
    <w:rsid w:val="00C553A1"/>
    <w:rsid w:val="00C57724"/>
    <w:rsid w:val="00C57782"/>
    <w:rsid w:val="00C61ECA"/>
    <w:rsid w:val="00C631D4"/>
    <w:rsid w:val="00C6698D"/>
    <w:rsid w:val="00C66A6B"/>
    <w:rsid w:val="00C701E4"/>
    <w:rsid w:val="00C765E3"/>
    <w:rsid w:val="00C767B9"/>
    <w:rsid w:val="00C817C3"/>
    <w:rsid w:val="00C821FC"/>
    <w:rsid w:val="00C84B85"/>
    <w:rsid w:val="00C84F2C"/>
    <w:rsid w:val="00C8667A"/>
    <w:rsid w:val="00C8795F"/>
    <w:rsid w:val="00C907BD"/>
    <w:rsid w:val="00C940D3"/>
    <w:rsid w:val="00C943D6"/>
    <w:rsid w:val="00C952CB"/>
    <w:rsid w:val="00CA1F47"/>
    <w:rsid w:val="00CA34A4"/>
    <w:rsid w:val="00CA3C02"/>
    <w:rsid w:val="00CA52FC"/>
    <w:rsid w:val="00CA5325"/>
    <w:rsid w:val="00CA5832"/>
    <w:rsid w:val="00CA6654"/>
    <w:rsid w:val="00CA6F99"/>
    <w:rsid w:val="00CA7A86"/>
    <w:rsid w:val="00CB00E9"/>
    <w:rsid w:val="00CB05D7"/>
    <w:rsid w:val="00CB2E06"/>
    <w:rsid w:val="00CB339A"/>
    <w:rsid w:val="00CB4EC0"/>
    <w:rsid w:val="00CB615C"/>
    <w:rsid w:val="00CB6E19"/>
    <w:rsid w:val="00CB6E43"/>
    <w:rsid w:val="00CC0199"/>
    <w:rsid w:val="00CC3544"/>
    <w:rsid w:val="00CC3E46"/>
    <w:rsid w:val="00CC50D8"/>
    <w:rsid w:val="00CC769C"/>
    <w:rsid w:val="00CC7946"/>
    <w:rsid w:val="00CD017A"/>
    <w:rsid w:val="00CD1205"/>
    <w:rsid w:val="00CD2158"/>
    <w:rsid w:val="00CD2D0B"/>
    <w:rsid w:val="00CD34A0"/>
    <w:rsid w:val="00CD38E3"/>
    <w:rsid w:val="00CD45F1"/>
    <w:rsid w:val="00CD5031"/>
    <w:rsid w:val="00CD51E7"/>
    <w:rsid w:val="00CD56C2"/>
    <w:rsid w:val="00CD6012"/>
    <w:rsid w:val="00CE011C"/>
    <w:rsid w:val="00CE1CF2"/>
    <w:rsid w:val="00CE2BF4"/>
    <w:rsid w:val="00CE2DAE"/>
    <w:rsid w:val="00CE4EC6"/>
    <w:rsid w:val="00CE562F"/>
    <w:rsid w:val="00CE5E16"/>
    <w:rsid w:val="00CE7773"/>
    <w:rsid w:val="00CF06D1"/>
    <w:rsid w:val="00CF0CFB"/>
    <w:rsid w:val="00CF0E43"/>
    <w:rsid w:val="00CF16AE"/>
    <w:rsid w:val="00CF34D7"/>
    <w:rsid w:val="00CF5E7C"/>
    <w:rsid w:val="00CF68C6"/>
    <w:rsid w:val="00CF6BBD"/>
    <w:rsid w:val="00D007B8"/>
    <w:rsid w:val="00D0400D"/>
    <w:rsid w:val="00D041DD"/>
    <w:rsid w:val="00D05740"/>
    <w:rsid w:val="00D07149"/>
    <w:rsid w:val="00D07DF0"/>
    <w:rsid w:val="00D11026"/>
    <w:rsid w:val="00D1133F"/>
    <w:rsid w:val="00D12ECA"/>
    <w:rsid w:val="00D15489"/>
    <w:rsid w:val="00D15F6E"/>
    <w:rsid w:val="00D16A09"/>
    <w:rsid w:val="00D16C6A"/>
    <w:rsid w:val="00D179A0"/>
    <w:rsid w:val="00D211FC"/>
    <w:rsid w:val="00D2168F"/>
    <w:rsid w:val="00D2343A"/>
    <w:rsid w:val="00D2493F"/>
    <w:rsid w:val="00D31734"/>
    <w:rsid w:val="00D32874"/>
    <w:rsid w:val="00D34E50"/>
    <w:rsid w:val="00D35883"/>
    <w:rsid w:val="00D369ED"/>
    <w:rsid w:val="00D40EB4"/>
    <w:rsid w:val="00D41EC9"/>
    <w:rsid w:val="00D4259B"/>
    <w:rsid w:val="00D43A7F"/>
    <w:rsid w:val="00D43C86"/>
    <w:rsid w:val="00D4417F"/>
    <w:rsid w:val="00D4448E"/>
    <w:rsid w:val="00D45140"/>
    <w:rsid w:val="00D45AED"/>
    <w:rsid w:val="00D53DD1"/>
    <w:rsid w:val="00D556D8"/>
    <w:rsid w:val="00D57A43"/>
    <w:rsid w:val="00D6150E"/>
    <w:rsid w:val="00D623AB"/>
    <w:rsid w:val="00D67209"/>
    <w:rsid w:val="00D67F6F"/>
    <w:rsid w:val="00D70748"/>
    <w:rsid w:val="00D71D99"/>
    <w:rsid w:val="00D7290B"/>
    <w:rsid w:val="00D74CF4"/>
    <w:rsid w:val="00D74FC6"/>
    <w:rsid w:val="00D75830"/>
    <w:rsid w:val="00D76267"/>
    <w:rsid w:val="00D77DC1"/>
    <w:rsid w:val="00D82043"/>
    <w:rsid w:val="00D871F8"/>
    <w:rsid w:val="00D87C91"/>
    <w:rsid w:val="00D90AF8"/>
    <w:rsid w:val="00D90EDC"/>
    <w:rsid w:val="00D91149"/>
    <w:rsid w:val="00D913E9"/>
    <w:rsid w:val="00D91B48"/>
    <w:rsid w:val="00D92007"/>
    <w:rsid w:val="00D92DB0"/>
    <w:rsid w:val="00D95BF2"/>
    <w:rsid w:val="00D976EB"/>
    <w:rsid w:val="00D9774E"/>
    <w:rsid w:val="00D97C61"/>
    <w:rsid w:val="00DA10E0"/>
    <w:rsid w:val="00DA1A7D"/>
    <w:rsid w:val="00DA1D8D"/>
    <w:rsid w:val="00DA7265"/>
    <w:rsid w:val="00DA79EC"/>
    <w:rsid w:val="00DB181E"/>
    <w:rsid w:val="00DB2630"/>
    <w:rsid w:val="00DB3EEF"/>
    <w:rsid w:val="00DB7001"/>
    <w:rsid w:val="00DB790C"/>
    <w:rsid w:val="00DC001B"/>
    <w:rsid w:val="00DC1C95"/>
    <w:rsid w:val="00DC24B0"/>
    <w:rsid w:val="00DC4D78"/>
    <w:rsid w:val="00DC59C5"/>
    <w:rsid w:val="00DC611A"/>
    <w:rsid w:val="00DC69ED"/>
    <w:rsid w:val="00DC79CD"/>
    <w:rsid w:val="00DD07FB"/>
    <w:rsid w:val="00DD0A7D"/>
    <w:rsid w:val="00DD0E0A"/>
    <w:rsid w:val="00DD0F5B"/>
    <w:rsid w:val="00DD22A3"/>
    <w:rsid w:val="00DD4432"/>
    <w:rsid w:val="00DD45E7"/>
    <w:rsid w:val="00DD4BBE"/>
    <w:rsid w:val="00DD53C4"/>
    <w:rsid w:val="00DD7830"/>
    <w:rsid w:val="00DE1843"/>
    <w:rsid w:val="00DE1AB4"/>
    <w:rsid w:val="00DE2267"/>
    <w:rsid w:val="00DE229C"/>
    <w:rsid w:val="00DE482F"/>
    <w:rsid w:val="00DE487C"/>
    <w:rsid w:val="00DE49BA"/>
    <w:rsid w:val="00DE62AC"/>
    <w:rsid w:val="00DE785F"/>
    <w:rsid w:val="00DF1046"/>
    <w:rsid w:val="00DF13D8"/>
    <w:rsid w:val="00DF375C"/>
    <w:rsid w:val="00DF3E8D"/>
    <w:rsid w:val="00DF42FC"/>
    <w:rsid w:val="00DF4667"/>
    <w:rsid w:val="00DF7939"/>
    <w:rsid w:val="00E00F4B"/>
    <w:rsid w:val="00E03E1A"/>
    <w:rsid w:val="00E05D8E"/>
    <w:rsid w:val="00E06DB2"/>
    <w:rsid w:val="00E10728"/>
    <w:rsid w:val="00E11112"/>
    <w:rsid w:val="00E11926"/>
    <w:rsid w:val="00E1206F"/>
    <w:rsid w:val="00E132E3"/>
    <w:rsid w:val="00E136C4"/>
    <w:rsid w:val="00E13C80"/>
    <w:rsid w:val="00E159D4"/>
    <w:rsid w:val="00E15A6E"/>
    <w:rsid w:val="00E17339"/>
    <w:rsid w:val="00E21764"/>
    <w:rsid w:val="00E2187D"/>
    <w:rsid w:val="00E21FCC"/>
    <w:rsid w:val="00E2299C"/>
    <w:rsid w:val="00E24492"/>
    <w:rsid w:val="00E24B31"/>
    <w:rsid w:val="00E26FB5"/>
    <w:rsid w:val="00E27724"/>
    <w:rsid w:val="00E27985"/>
    <w:rsid w:val="00E27FFA"/>
    <w:rsid w:val="00E30429"/>
    <w:rsid w:val="00E32139"/>
    <w:rsid w:val="00E34BFC"/>
    <w:rsid w:val="00E34F10"/>
    <w:rsid w:val="00E365C2"/>
    <w:rsid w:val="00E374A2"/>
    <w:rsid w:val="00E37A8B"/>
    <w:rsid w:val="00E43B0A"/>
    <w:rsid w:val="00E44763"/>
    <w:rsid w:val="00E45228"/>
    <w:rsid w:val="00E469CE"/>
    <w:rsid w:val="00E47660"/>
    <w:rsid w:val="00E47F7F"/>
    <w:rsid w:val="00E53812"/>
    <w:rsid w:val="00E539B4"/>
    <w:rsid w:val="00E53FF4"/>
    <w:rsid w:val="00E540E6"/>
    <w:rsid w:val="00E540FA"/>
    <w:rsid w:val="00E544FF"/>
    <w:rsid w:val="00E54BA7"/>
    <w:rsid w:val="00E55AC5"/>
    <w:rsid w:val="00E56718"/>
    <w:rsid w:val="00E56E10"/>
    <w:rsid w:val="00E56FBC"/>
    <w:rsid w:val="00E57CEC"/>
    <w:rsid w:val="00E57DE1"/>
    <w:rsid w:val="00E61FBA"/>
    <w:rsid w:val="00E6304A"/>
    <w:rsid w:val="00E631B3"/>
    <w:rsid w:val="00E63933"/>
    <w:rsid w:val="00E64012"/>
    <w:rsid w:val="00E64BEB"/>
    <w:rsid w:val="00E65703"/>
    <w:rsid w:val="00E66427"/>
    <w:rsid w:val="00E67581"/>
    <w:rsid w:val="00E70102"/>
    <w:rsid w:val="00E703B3"/>
    <w:rsid w:val="00E71C5B"/>
    <w:rsid w:val="00E7217B"/>
    <w:rsid w:val="00E734B1"/>
    <w:rsid w:val="00E74E31"/>
    <w:rsid w:val="00E754CA"/>
    <w:rsid w:val="00E76A95"/>
    <w:rsid w:val="00E771CA"/>
    <w:rsid w:val="00E77741"/>
    <w:rsid w:val="00E77A8A"/>
    <w:rsid w:val="00E80C92"/>
    <w:rsid w:val="00E8119B"/>
    <w:rsid w:val="00E823B6"/>
    <w:rsid w:val="00E839D5"/>
    <w:rsid w:val="00E852E2"/>
    <w:rsid w:val="00E85D0F"/>
    <w:rsid w:val="00E8642F"/>
    <w:rsid w:val="00E906DF"/>
    <w:rsid w:val="00E91D7F"/>
    <w:rsid w:val="00E9400D"/>
    <w:rsid w:val="00E943AA"/>
    <w:rsid w:val="00E96F01"/>
    <w:rsid w:val="00E97D28"/>
    <w:rsid w:val="00E97ED1"/>
    <w:rsid w:val="00EA151C"/>
    <w:rsid w:val="00EA2710"/>
    <w:rsid w:val="00EA2DF7"/>
    <w:rsid w:val="00EA358E"/>
    <w:rsid w:val="00EA3FD3"/>
    <w:rsid w:val="00EA734D"/>
    <w:rsid w:val="00EB1F86"/>
    <w:rsid w:val="00EB2A00"/>
    <w:rsid w:val="00EB4AB0"/>
    <w:rsid w:val="00EB532A"/>
    <w:rsid w:val="00EB78F3"/>
    <w:rsid w:val="00EC18B8"/>
    <w:rsid w:val="00EC3F94"/>
    <w:rsid w:val="00EC5BE8"/>
    <w:rsid w:val="00EC6160"/>
    <w:rsid w:val="00EC659C"/>
    <w:rsid w:val="00EC7F1A"/>
    <w:rsid w:val="00ED305C"/>
    <w:rsid w:val="00ED38E6"/>
    <w:rsid w:val="00ED48A7"/>
    <w:rsid w:val="00ED55F7"/>
    <w:rsid w:val="00ED67CA"/>
    <w:rsid w:val="00EE0EA2"/>
    <w:rsid w:val="00EE385D"/>
    <w:rsid w:val="00EE3CDD"/>
    <w:rsid w:val="00EE5B27"/>
    <w:rsid w:val="00EE5CC0"/>
    <w:rsid w:val="00EE6B43"/>
    <w:rsid w:val="00EE6E9F"/>
    <w:rsid w:val="00EE7D39"/>
    <w:rsid w:val="00EE7E6F"/>
    <w:rsid w:val="00EE7F52"/>
    <w:rsid w:val="00EF0001"/>
    <w:rsid w:val="00EF0141"/>
    <w:rsid w:val="00EF06B0"/>
    <w:rsid w:val="00EF29DA"/>
    <w:rsid w:val="00EF4E7B"/>
    <w:rsid w:val="00EF5200"/>
    <w:rsid w:val="00EF64DF"/>
    <w:rsid w:val="00EF6E27"/>
    <w:rsid w:val="00EF743D"/>
    <w:rsid w:val="00F011AE"/>
    <w:rsid w:val="00F01A07"/>
    <w:rsid w:val="00F02624"/>
    <w:rsid w:val="00F0353B"/>
    <w:rsid w:val="00F06872"/>
    <w:rsid w:val="00F06A1B"/>
    <w:rsid w:val="00F06E1A"/>
    <w:rsid w:val="00F107A5"/>
    <w:rsid w:val="00F12105"/>
    <w:rsid w:val="00F133D3"/>
    <w:rsid w:val="00F13FDA"/>
    <w:rsid w:val="00F14BBD"/>
    <w:rsid w:val="00F14C0E"/>
    <w:rsid w:val="00F17D1B"/>
    <w:rsid w:val="00F2016A"/>
    <w:rsid w:val="00F20388"/>
    <w:rsid w:val="00F208D1"/>
    <w:rsid w:val="00F21058"/>
    <w:rsid w:val="00F216A5"/>
    <w:rsid w:val="00F22247"/>
    <w:rsid w:val="00F22EA0"/>
    <w:rsid w:val="00F258D3"/>
    <w:rsid w:val="00F26E1F"/>
    <w:rsid w:val="00F30A30"/>
    <w:rsid w:val="00F3369F"/>
    <w:rsid w:val="00F339A0"/>
    <w:rsid w:val="00F35F1B"/>
    <w:rsid w:val="00F3643F"/>
    <w:rsid w:val="00F36693"/>
    <w:rsid w:val="00F36C81"/>
    <w:rsid w:val="00F370AA"/>
    <w:rsid w:val="00F3746B"/>
    <w:rsid w:val="00F375D4"/>
    <w:rsid w:val="00F4084F"/>
    <w:rsid w:val="00F41772"/>
    <w:rsid w:val="00F418F3"/>
    <w:rsid w:val="00F41E76"/>
    <w:rsid w:val="00F42B14"/>
    <w:rsid w:val="00F4379C"/>
    <w:rsid w:val="00F462B6"/>
    <w:rsid w:val="00F47482"/>
    <w:rsid w:val="00F50AA1"/>
    <w:rsid w:val="00F5114B"/>
    <w:rsid w:val="00F51DAD"/>
    <w:rsid w:val="00F52228"/>
    <w:rsid w:val="00F5585C"/>
    <w:rsid w:val="00F55F3A"/>
    <w:rsid w:val="00F60E09"/>
    <w:rsid w:val="00F62C2F"/>
    <w:rsid w:val="00F6479B"/>
    <w:rsid w:val="00F65A59"/>
    <w:rsid w:val="00F65AAF"/>
    <w:rsid w:val="00F672FB"/>
    <w:rsid w:val="00F67CEA"/>
    <w:rsid w:val="00F70930"/>
    <w:rsid w:val="00F71B43"/>
    <w:rsid w:val="00F722B4"/>
    <w:rsid w:val="00F72EDD"/>
    <w:rsid w:val="00F7391D"/>
    <w:rsid w:val="00F73FFF"/>
    <w:rsid w:val="00F741D5"/>
    <w:rsid w:val="00F7439F"/>
    <w:rsid w:val="00F76246"/>
    <w:rsid w:val="00F77F78"/>
    <w:rsid w:val="00F806DC"/>
    <w:rsid w:val="00F82865"/>
    <w:rsid w:val="00F833D2"/>
    <w:rsid w:val="00F83634"/>
    <w:rsid w:val="00F87720"/>
    <w:rsid w:val="00F90736"/>
    <w:rsid w:val="00F9102C"/>
    <w:rsid w:val="00F91B91"/>
    <w:rsid w:val="00F93229"/>
    <w:rsid w:val="00F94388"/>
    <w:rsid w:val="00F960C5"/>
    <w:rsid w:val="00F96357"/>
    <w:rsid w:val="00F96E8A"/>
    <w:rsid w:val="00FA0EE5"/>
    <w:rsid w:val="00FA2425"/>
    <w:rsid w:val="00FA246C"/>
    <w:rsid w:val="00FA25B1"/>
    <w:rsid w:val="00FA2CE8"/>
    <w:rsid w:val="00FA3524"/>
    <w:rsid w:val="00FA3AF6"/>
    <w:rsid w:val="00FA4835"/>
    <w:rsid w:val="00FA495B"/>
    <w:rsid w:val="00FA528C"/>
    <w:rsid w:val="00FA5ADA"/>
    <w:rsid w:val="00FA5C47"/>
    <w:rsid w:val="00FA6FD1"/>
    <w:rsid w:val="00FA7F00"/>
    <w:rsid w:val="00FB05EC"/>
    <w:rsid w:val="00FB0661"/>
    <w:rsid w:val="00FB0DE5"/>
    <w:rsid w:val="00FB33F0"/>
    <w:rsid w:val="00FB3C7F"/>
    <w:rsid w:val="00FB43B3"/>
    <w:rsid w:val="00FB5CC7"/>
    <w:rsid w:val="00FB5F36"/>
    <w:rsid w:val="00FC3B7D"/>
    <w:rsid w:val="00FC460C"/>
    <w:rsid w:val="00FC4CF5"/>
    <w:rsid w:val="00FC6338"/>
    <w:rsid w:val="00FC6990"/>
    <w:rsid w:val="00FC7F9B"/>
    <w:rsid w:val="00FD0E1C"/>
    <w:rsid w:val="00FD264A"/>
    <w:rsid w:val="00FD3EB3"/>
    <w:rsid w:val="00FD4A0D"/>
    <w:rsid w:val="00FD5764"/>
    <w:rsid w:val="00FD57C7"/>
    <w:rsid w:val="00FD5B4E"/>
    <w:rsid w:val="00FD5EAA"/>
    <w:rsid w:val="00FD6ADD"/>
    <w:rsid w:val="00FE00FA"/>
    <w:rsid w:val="00FE052C"/>
    <w:rsid w:val="00FE0A75"/>
    <w:rsid w:val="00FE0D43"/>
    <w:rsid w:val="00FE1006"/>
    <w:rsid w:val="00FE1D8A"/>
    <w:rsid w:val="00FF0413"/>
    <w:rsid w:val="00FF2DC4"/>
    <w:rsid w:val="00FF3A70"/>
    <w:rsid w:val="00FF4DE7"/>
    <w:rsid w:val="00FF729A"/>
    <w:rsid w:val="00FF7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7C5AB"/>
  <w15:chartTrackingRefBased/>
  <w15:docId w15:val="{6272C4F9-E32F-4C5D-A2B5-6D4D38649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428C"/>
    <w:pPr>
      <w:spacing w:line="254" w:lineRule="auto"/>
    </w:pPr>
    <w:rPr>
      <w:kern w:val="0"/>
      <w:lang w:val="en-IN"/>
      <w14:ligatures w14:val="none"/>
    </w:rPr>
  </w:style>
  <w:style w:type="paragraph" w:styleId="Heading1">
    <w:name w:val="heading 1"/>
    <w:basedOn w:val="Normal"/>
    <w:next w:val="Normal"/>
    <w:link w:val="Heading1Char"/>
    <w:uiPriority w:val="9"/>
    <w:qFormat/>
    <w:rsid w:val="00B31E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428C"/>
    <w:rPr>
      <w:color w:val="0563C1" w:themeColor="hyperlink"/>
      <w:u w:val="single"/>
    </w:rPr>
  </w:style>
  <w:style w:type="paragraph" w:styleId="NormalWeb">
    <w:name w:val="Normal (Web)"/>
    <w:basedOn w:val="Normal"/>
    <w:uiPriority w:val="99"/>
    <w:unhideWhenUsed/>
    <w:rsid w:val="00FD6AD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table" w:styleId="TableGrid">
    <w:name w:val="Table Grid"/>
    <w:basedOn w:val="TableNormal"/>
    <w:uiPriority w:val="39"/>
    <w:rsid w:val="008555AE"/>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555AE"/>
    <w:pPr>
      <w:spacing w:after="200" w:line="276" w:lineRule="auto"/>
      <w:ind w:left="720"/>
      <w:contextualSpacing/>
    </w:pPr>
    <w:rPr>
      <w:rFonts w:ascii="Times New Roman" w:hAnsi="Times New Roman"/>
      <w:sz w:val="24"/>
      <w:lang w:val="en-GB"/>
    </w:rPr>
  </w:style>
  <w:style w:type="character" w:styleId="UnresolvedMention">
    <w:name w:val="Unresolved Mention"/>
    <w:basedOn w:val="DefaultParagraphFont"/>
    <w:uiPriority w:val="99"/>
    <w:semiHidden/>
    <w:unhideWhenUsed/>
    <w:rsid w:val="00B70582"/>
    <w:rPr>
      <w:color w:val="605E5C"/>
      <w:shd w:val="clear" w:color="auto" w:fill="E1DFDD"/>
    </w:rPr>
  </w:style>
  <w:style w:type="paragraph" w:customStyle="1" w:styleId="ssrcss-1q0x1qg-paragraph">
    <w:name w:val="ssrcss-1q0x1qg-paragraph"/>
    <w:basedOn w:val="Normal"/>
    <w:rsid w:val="009A0A2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B31EE2"/>
    <w:rPr>
      <w:rFonts w:asciiTheme="majorHAnsi" w:eastAsiaTheme="majorEastAsia" w:hAnsiTheme="majorHAnsi" w:cstheme="majorBidi"/>
      <w:color w:val="2F5496" w:themeColor="accent1" w:themeShade="BF"/>
      <w:kern w:val="0"/>
      <w:sz w:val="32"/>
      <w:szCs w:val="32"/>
      <w:lang w:val="en-IN"/>
      <w14:ligatures w14:val="none"/>
    </w:rPr>
  </w:style>
  <w:style w:type="paragraph" w:styleId="TOCHeading">
    <w:name w:val="TOC Heading"/>
    <w:basedOn w:val="Heading1"/>
    <w:next w:val="Normal"/>
    <w:uiPriority w:val="39"/>
    <w:unhideWhenUsed/>
    <w:qFormat/>
    <w:rsid w:val="00B31EE2"/>
    <w:pPr>
      <w:spacing w:line="259" w:lineRule="auto"/>
      <w:outlineLvl w:val="9"/>
    </w:pPr>
    <w:rPr>
      <w:lang w:val="en-US"/>
    </w:rPr>
  </w:style>
  <w:style w:type="paragraph" w:styleId="TOC1">
    <w:name w:val="toc 1"/>
    <w:basedOn w:val="Normal"/>
    <w:next w:val="Normal"/>
    <w:autoRedefine/>
    <w:uiPriority w:val="39"/>
    <w:unhideWhenUsed/>
    <w:rsid w:val="00B31EE2"/>
    <w:pPr>
      <w:spacing w:after="100"/>
    </w:pPr>
  </w:style>
  <w:style w:type="paragraph" w:styleId="TOC2">
    <w:name w:val="toc 2"/>
    <w:basedOn w:val="Normal"/>
    <w:next w:val="Normal"/>
    <w:autoRedefine/>
    <w:uiPriority w:val="39"/>
    <w:unhideWhenUsed/>
    <w:rsid w:val="00B31EE2"/>
    <w:pPr>
      <w:spacing w:after="100" w:line="259" w:lineRule="auto"/>
      <w:ind w:left="220"/>
    </w:pPr>
    <w:rPr>
      <w:rFonts w:eastAsiaTheme="minorEastAsia" w:cs="Times New Roman"/>
      <w:lang w:val="en-US"/>
    </w:rPr>
  </w:style>
  <w:style w:type="paragraph" w:styleId="TOC3">
    <w:name w:val="toc 3"/>
    <w:basedOn w:val="Normal"/>
    <w:next w:val="Normal"/>
    <w:autoRedefine/>
    <w:uiPriority w:val="39"/>
    <w:unhideWhenUsed/>
    <w:rsid w:val="00B31EE2"/>
    <w:pPr>
      <w:spacing w:after="100" w:line="259" w:lineRule="auto"/>
      <w:ind w:left="440"/>
    </w:pPr>
    <w:rPr>
      <w:rFonts w:eastAsiaTheme="minorEastAsia" w:cs="Times New Roman"/>
      <w:lang w:val="en-US"/>
    </w:rPr>
  </w:style>
  <w:style w:type="character" w:customStyle="1" w:styleId="anchor-text">
    <w:name w:val="anchor-text"/>
    <w:basedOn w:val="DefaultParagraphFont"/>
    <w:rsid w:val="001F5CF7"/>
  </w:style>
  <w:style w:type="paragraph" w:styleId="Header">
    <w:name w:val="header"/>
    <w:basedOn w:val="Normal"/>
    <w:link w:val="HeaderChar"/>
    <w:uiPriority w:val="99"/>
    <w:unhideWhenUsed/>
    <w:rsid w:val="000B2C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C4D"/>
    <w:rPr>
      <w:kern w:val="0"/>
      <w:lang w:val="en-IN"/>
      <w14:ligatures w14:val="none"/>
    </w:rPr>
  </w:style>
  <w:style w:type="paragraph" w:styleId="Footer">
    <w:name w:val="footer"/>
    <w:basedOn w:val="Normal"/>
    <w:link w:val="FooterChar"/>
    <w:uiPriority w:val="99"/>
    <w:unhideWhenUsed/>
    <w:rsid w:val="000B2C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C4D"/>
    <w:rPr>
      <w:kern w:val="0"/>
      <w:lang w:val="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921432">
      <w:bodyDiv w:val="1"/>
      <w:marLeft w:val="0"/>
      <w:marRight w:val="0"/>
      <w:marTop w:val="0"/>
      <w:marBottom w:val="0"/>
      <w:divBdr>
        <w:top w:val="none" w:sz="0" w:space="0" w:color="auto"/>
        <w:left w:val="none" w:sz="0" w:space="0" w:color="auto"/>
        <w:bottom w:val="none" w:sz="0" w:space="0" w:color="auto"/>
        <w:right w:val="none" w:sz="0" w:space="0" w:color="auto"/>
      </w:divBdr>
    </w:div>
    <w:div w:id="129589906">
      <w:bodyDiv w:val="1"/>
      <w:marLeft w:val="0"/>
      <w:marRight w:val="0"/>
      <w:marTop w:val="0"/>
      <w:marBottom w:val="0"/>
      <w:divBdr>
        <w:top w:val="none" w:sz="0" w:space="0" w:color="auto"/>
        <w:left w:val="none" w:sz="0" w:space="0" w:color="auto"/>
        <w:bottom w:val="none" w:sz="0" w:space="0" w:color="auto"/>
        <w:right w:val="none" w:sz="0" w:space="0" w:color="auto"/>
      </w:divBdr>
    </w:div>
    <w:div w:id="169686641">
      <w:bodyDiv w:val="1"/>
      <w:marLeft w:val="0"/>
      <w:marRight w:val="0"/>
      <w:marTop w:val="0"/>
      <w:marBottom w:val="0"/>
      <w:divBdr>
        <w:top w:val="none" w:sz="0" w:space="0" w:color="auto"/>
        <w:left w:val="none" w:sz="0" w:space="0" w:color="auto"/>
        <w:bottom w:val="none" w:sz="0" w:space="0" w:color="auto"/>
        <w:right w:val="none" w:sz="0" w:space="0" w:color="auto"/>
      </w:divBdr>
    </w:div>
    <w:div w:id="171535863">
      <w:bodyDiv w:val="1"/>
      <w:marLeft w:val="0"/>
      <w:marRight w:val="0"/>
      <w:marTop w:val="0"/>
      <w:marBottom w:val="0"/>
      <w:divBdr>
        <w:top w:val="none" w:sz="0" w:space="0" w:color="auto"/>
        <w:left w:val="none" w:sz="0" w:space="0" w:color="auto"/>
        <w:bottom w:val="none" w:sz="0" w:space="0" w:color="auto"/>
        <w:right w:val="none" w:sz="0" w:space="0" w:color="auto"/>
      </w:divBdr>
    </w:div>
    <w:div w:id="238368604">
      <w:bodyDiv w:val="1"/>
      <w:marLeft w:val="0"/>
      <w:marRight w:val="0"/>
      <w:marTop w:val="0"/>
      <w:marBottom w:val="0"/>
      <w:divBdr>
        <w:top w:val="none" w:sz="0" w:space="0" w:color="auto"/>
        <w:left w:val="none" w:sz="0" w:space="0" w:color="auto"/>
        <w:bottom w:val="none" w:sz="0" w:space="0" w:color="auto"/>
        <w:right w:val="none" w:sz="0" w:space="0" w:color="auto"/>
      </w:divBdr>
    </w:div>
    <w:div w:id="388767183">
      <w:bodyDiv w:val="1"/>
      <w:marLeft w:val="0"/>
      <w:marRight w:val="0"/>
      <w:marTop w:val="0"/>
      <w:marBottom w:val="0"/>
      <w:divBdr>
        <w:top w:val="none" w:sz="0" w:space="0" w:color="auto"/>
        <w:left w:val="none" w:sz="0" w:space="0" w:color="auto"/>
        <w:bottom w:val="none" w:sz="0" w:space="0" w:color="auto"/>
        <w:right w:val="none" w:sz="0" w:space="0" w:color="auto"/>
      </w:divBdr>
    </w:div>
    <w:div w:id="392239967">
      <w:bodyDiv w:val="1"/>
      <w:marLeft w:val="0"/>
      <w:marRight w:val="0"/>
      <w:marTop w:val="0"/>
      <w:marBottom w:val="0"/>
      <w:divBdr>
        <w:top w:val="none" w:sz="0" w:space="0" w:color="auto"/>
        <w:left w:val="none" w:sz="0" w:space="0" w:color="auto"/>
        <w:bottom w:val="none" w:sz="0" w:space="0" w:color="auto"/>
        <w:right w:val="none" w:sz="0" w:space="0" w:color="auto"/>
      </w:divBdr>
    </w:div>
    <w:div w:id="491338586">
      <w:bodyDiv w:val="1"/>
      <w:marLeft w:val="0"/>
      <w:marRight w:val="0"/>
      <w:marTop w:val="0"/>
      <w:marBottom w:val="0"/>
      <w:divBdr>
        <w:top w:val="none" w:sz="0" w:space="0" w:color="auto"/>
        <w:left w:val="none" w:sz="0" w:space="0" w:color="auto"/>
        <w:bottom w:val="none" w:sz="0" w:space="0" w:color="auto"/>
        <w:right w:val="none" w:sz="0" w:space="0" w:color="auto"/>
      </w:divBdr>
    </w:div>
    <w:div w:id="941492677">
      <w:bodyDiv w:val="1"/>
      <w:marLeft w:val="0"/>
      <w:marRight w:val="0"/>
      <w:marTop w:val="0"/>
      <w:marBottom w:val="0"/>
      <w:divBdr>
        <w:top w:val="none" w:sz="0" w:space="0" w:color="auto"/>
        <w:left w:val="none" w:sz="0" w:space="0" w:color="auto"/>
        <w:bottom w:val="none" w:sz="0" w:space="0" w:color="auto"/>
        <w:right w:val="none" w:sz="0" w:space="0" w:color="auto"/>
      </w:divBdr>
    </w:div>
    <w:div w:id="985815107">
      <w:bodyDiv w:val="1"/>
      <w:marLeft w:val="0"/>
      <w:marRight w:val="0"/>
      <w:marTop w:val="0"/>
      <w:marBottom w:val="0"/>
      <w:divBdr>
        <w:top w:val="none" w:sz="0" w:space="0" w:color="auto"/>
        <w:left w:val="none" w:sz="0" w:space="0" w:color="auto"/>
        <w:bottom w:val="none" w:sz="0" w:space="0" w:color="auto"/>
        <w:right w:val="none" w:sz="0" w:space="0" w:color="auto"/>
      </w:divBdr>
      <w:divsChild>
        <w:div w:id="717244068">
          <w:marLeft w:val="0"/>
          <w:marRight w:val="0"/>
          <w:marTop w:val="0"/>
          <w:marBottom w:val="0"/>
          <w:divBdr>
            <w:top w:val="none" w:sz="0" w:space="0" w:color="auto"/>
            <w:left w:val="none" w:sz="0" w:space="0" w:color="auto"/>
            <w:bottom w:val="none" w:sz="0" w:space="0" w:color="auto"/>
            <w:right w:val="none" w:sz="0" w:space="0" w:color="auto"/>
          </w:divBdr>
          <w:divsChild>
            <w:div w:id="232009562">
              <w:marLeft w:val="0"/>
              <w:marRight w:val="0"/>
              <w:marTop w:val="0"/>
              <w:marBottom w:val="0"/>
              <w:divBdr>
                <w:top w:val="none" w:sz="0" w:space="0" w:color="auto"/>
                <w:left w:val="none" w:sz="0" w:space="0" w:color="auto"/>
                <w:bottom w:val="none" w:sz="0" w:space="0" w:color="auto"/>
                <w:right w:val="none" w:sz="0" w:space="0" w:color="auto"/>
              </w:divBdr>
            </w:div>
          </w:divsChild>
        </w:div>
        <w:div w:id="1783450240">
          <w:marLeft w:val="0"/>
          <w:marRight w:val="0"/>
          <w:marTop w:val="0"/>
          <w:marBottom w:val="0"/>
          <w:divBdr>
            <w:top w:val="none" w:sz="0" w:space="0" w:color="auto"/>
            <w:left w:val="none" w:sz="0" w:space="0" w:color="auto"/>
            <w:bottom w:val="none" w:sz="0" w:space="0" w:color="auto"/>
            <w:right w:val="none" w:sz="0" w:space="0" w:color="auto"/>
          </w:divBdr>
          <w:divsChild>
            <w:div w:id="817764907">
              <w:marLeft w:val="0"/>
              <w:marRight w:val="0"/>
              <w:marTop w:val="0"/>
              <w:marBottom w:val="0"/>
              <w:divBdr>
                <w:top w:val="none" w:sz="0" w:space="0" w:color="auto"/>
                <w:left w:val="none" w:sz="0" w:space="0" w:color="auto"/>
                <w:bottom w:val="none" w:sz="0" w:space="0" w:color="auto"/>
                <w:right w:val="none" w:sz="0" w:space="0" w:color="auto"/>
              </w:divBdr>
            </w:div>
          </w:divsChild>
        </w:div>
        <w:div w:id="60490899">
          <w:marLeft w:val="0"/>
          <w:marRight w:val="0"/>
          <w:marTop w:val="0"/>
          <w:marBottom w:val="0"/>
          <w:divBdr>
            <w:top w:val="none" w:sz="0" w:space="0" w:color="auto"/>
            <w:left w:val="none" w:sz="0" w:space="0" w:color="auto"/>
            <w:bottom w:val="none" w:sz="0" w:space="0" w:color="auto"/>
            <w:right w:val="none" w:sz="0" w:space="0" w:color="auto"/>
          </w:divBdr>
          <w:divsChild>
            <w:div w:id="622733612">
              <w:marLeft w:val="0"/>
              <w:marRight w:val="0"/>
              <w:marTop w:val="0"/>
              <w:marBottom w:val="0"/>
              <w:divBdr>
                <w:top w:val="none" w:sz="0" w:space="0" w:color="auto"/>
                <w:left w:val="none" w:sz="0" w:space="0" w:color="auto"/>
                <w:bottom w:val="none" w:sz="0" w:space="0" w:color="auto"/>
                <w:right w:val="none" w:sz="0" w:space="0" w:color="auto"/>
              </w:divBdr>
            </w:div>
          </w:divsChild>
        </w:div>
        <w:div w:id="1045521195">
          <w:marLeft w:val="0"/>
          <w:marRight w:val="0"/>
          <w:marTop w:val="0"/>
          <w:marBottom w:val="0"/>
          <w:divBdr>
            <w:top w:val="none" w:sz="0" w:space="0" w:color="auto"/>
            <w:left w:val="none" w:sz="0" w:space="0" w:color="auto"/>
            <w:bottom w:val="none" w:sz="0" w:space="0" w:color="auto"/>
            <w:right w:val="none" w:sz="0" w:space="0" w:color="auto"/>
          </w:divBdr>
          <w:divsChild>
            <w:div w:id="202253243">
              <w:marLeft w:val="0"/>
              <w:marRight w:val="0"/>
              <w:marTop w:val="0"/>
              <w:marBottom w:val="0"/>
              <w:divBdr>
                <w:top w:val="none" w:sz="0" w:space="0" w:color="auto"/>
                <w:left w:val="none" w:sz="0" w:space="0" w:color="auto"/>
                <w:bottom w:val="none" w:sz="0" w:space="0" w:color="auto"/>
                <w:right w:val="none" w:sz="0" w:space="0" w:color="auto"/>
              </w:divBdr>
            </w:div>
          </w:divsChild>
        </w:div>
        <w:div w:id="2022009497">
          <w:marLeft w:val="0"/>
          <w:marRight w:val="0"/>
          <w:marTop w:val="0"/>
          <w:marBottom w:val="0"/>
          <w:divBdr>
            <w:top w:val="none" w:sz="0" w:space="0" w:color="auto"/>
            <w:left w:val="none" w:sz="0" w:space="0" w:color="auto"/>
            <w:bottom w:val="none" w:sz="0" w:space="0" w:color="auto"/>
            <w:right w:val="none" w:sz="0" w:space="0" w:color="auto"/>
          </w:divBdr>
          <w:divsChild>
            <w:div w:id="381564888">
              <w:marLeft w:val="0"/>
              <w:marRight w:val="0"/>
              <w:marTop w:val="0"/>
              <w:marBottom w:val="0"/>
              <w:divBdr>
                <w:top w:val="none" w:sz="0" w:space="0" w:color="auto"/>
                <w:left w:val="none" w:sz="0" w:space="0" w:color="auto"/>
                <w:bottom w:val="none" w:sz="0" w:space="0" w:color="auto"/>
                <w:right w:val="none" w:sz="0" w:space="0" w:color="auto"/>
              </w:divBdr>
            </w:div>
          </w:divsChild>
        </w:div>
        <w:div w:id="1644233946">
          <w:marLeft w:val="0"/>
          <w:marRight w:val="0"/>
          <w:marTop w:val="0"/>
          <w:marBottom w:val="0"/>
          <w:divBdr>
            <w:top w:val="none" w:sz="0" w:space="0" w:color="auto"/>
            <w:left w:val="none" w:sz="0" w:space="0" w:color="auto"/>
            <w:bottom w:val="none" w:sz="0" w:space="0" w:color="auto"/>
            <w:right w:val="none" w:sz="0" w:space="0" w:color="auto"/>
          </w:divBdr>
          <w:divsChild>
            <w:div w:id="274219328">
              <w:marLeft w:val="0"/>
              <w:marRight w:val="0"/>
              <w:marTop w:val="0"/>
              <w:marBottom w:val="0"/>
              <w:divBdr>
                <w:top w:val="none" w:sz="0" w:space="0" w:color="auto"/>
                <w:left w:val="none" w:sz="0" w:space="0" w:color="auto"/>
                <w:bottom w:val="none" w:sz="0" w:space="0" w:color="auto"/>
                <w:right w:val="none" w:sz="0" w:space="0" w:color="auto"/>
              </w:divBdr>
            </w:div>
          </w:divsChild>
        </w:div>
        <w:div w:id="573591926">
          <w:marLeft w:val="0"/>
          <w:marRight w:val="0"/>
          <w:marTop w:val="0"/>
          <w:marBottom w:val="0"/>
          <w:divBdr>
            <w:top w:val="none" w:sz="0" w:space="0" w:color="auto"/>
            <w:left w:val="none" w:sz="0" w:space="0" w:color="auto"/>
            <w:bottom w:val="none" w:sz="0" w:space="0" w:color="auto"/>
            <w:right w:val="none" w:sz="0" w:space="0" w:color="auto"/>
          </w:divBdr>
          <w:divsChild>
            <w:div w:id="612322947">
              <w:marLeft w:val="0"/>
              <w:marRight w:val="0"/>
              <w:marTop w:val="0"/>
              <w:marBottom w:val="0"/>
              <w:divBdr>
                <w:top w:val="none" w:sz="0" w:space="0" w:color="auto"/>
                <w:left w:val="none" w:sz="0" w:space="0" w:color="auto"/>
                <w:bottom w:val="none" w:sz="0" w:space="0" w:color="auto"/>
                <w:right w:val="none" w:sz="0" w:space="0" w:color="auto"/>
              </w:divBdr>
            </w:div>
          </w:divsChild>
        </w:div>
        <w:div w:id="336348582">
          <w:marLeft w:val="0"/>
          <w:marRight w:val="0"/>
          <w:marTop w:val="0"/>
          <w:marBottom w:val="0"/>
          <w:divBdr>
            <w:top w:val="none" w:sz="0" w:space="0" w:color="auto"/>
            <w:left w:val="none" w:sz="0" w:space="0" w:color="auto"/>
            <w:bottom w:val="none" w:sz="0" w:space="0" w:color="auto"/>
            <w:right w:val="none" w:sz="0" w:space="0" w:color="auto"/>
          </w:divBdr>
          <w:divsChild>
            <w:div w:id="1222595747">
              <w:marLeft w:val="0"/>
              <w:marRight w:val="0"/>
              <w:marTop w:val="0"/>
              <w:marBottom w:val="0"/>
              <w:divBdr>
                <w:top w:val="none" w:sz="0" w:space="0" w:color="auto"/>
                <w:left w:val="none" w:sz="0" w:space="0" w:color="auto"/>
                <w:bottom w:val="none" w:sz="0" w:space="0" w:color="auto"/>
                <w:right w:val="none" w:sz="0" w:space="0" w:color="auto"/>
              </w:divBdr>
            </w:div>
          </w:divsChild>
        </w:div>
        <w:div w:id="943995228">
          <w:marLeft w:val="0"/>
          <w:marRight w:val="0"/>
          <w:marTop w:val="0"/>
          <w:marBottom w:val="0"/>
          <w:divBdr>
            <w:top w:val="none" w:sz="0" w:space="0" w:color="auto"/>
            <w:left w:val="none" w:sz="0" w:space="0" w:color="auto"/>
            <w:bottom w:val="none" w:sz="0" w:space="0" w:color="auto"/>
            <w:right w:val="none" w:sz="0" w:space="0" w:color="auto"/>
          </w:divBdr>
          <w:divsChild>
            <w:div w:id="207108442">
              <w:marLeft w:val="0"/>
              <w:marRight w:val="0"/>
              <w:marTop w:val="0"/>
              <w:marBottom w:val="0"/>
              <w:divBdr>
                <w:top w:val="none" w:sz="0" w:space="0" w:color="auto"/>
                <w:left w:val="none" w:sz="0" w:space="0" w:color="auto"/>
                <w:bottom w:val="none" w:sz="0" w:space="0" w:color="auto"/>
                <w:right w:val="none" w:sz="0" w:space="0" w:color="auto"/>
              </w:divBdr>
            </w:div>
          </w:divsChild>
        </w:div>
        <w:div w:id="2100128932">
          <w:marLeft w:val="0"/>
          <w:marRight w:val="0"/>
          <w:marTop w:val="0"/>
          <w:marBottom w:val="0"/>
          <w:divBdr>
            <w:top w:val="none" w:sz="0" w:space="0" w:color="auto"/>
            <w:left w:val="none" w:sz="0" w:space="0" w:color="auto"/>
            <w:bottom w:val="none" w:sz="0" w:space="0" w:color="auto"/>
            <w:right w:val="none" w:sz="0" w:space="0" w:color="auto"/>
          </w:divBdr>
          <w:divsChild>
            <w:div w:id="610280901">
              <w:marLeft w:val="0"/>
              <w:marRight w:val="0"/>
              <w:marTop w:val="0"/>
              <w:marBottom w:val="0"/>
              <w:divBdr>
                <w:top w:val="none" w:sz="0" w:space="0" w:color="auto"/>
                <w:left w:val="none" w:sz="0" w:space="0" w:color="auto"/>
                <w:bottom w:val="none" w:sz="0" w:space="0" w:color="auto"/>
                <w:right w:val="none" w:sz="0" w:space="0" w:color="auto"/>
              </w:divBdr>
            </w:div>
          </w:divsChild>
        </w:div>
        <w:div w:id="621883256">
          <w:marLeft w:val="0"/>
          <w:marRight w:val="0"/>
          <w:marTop w:val="0"/>
          <w:marBottom w:val="0"/>
          <w:divBdr>
            <w:top w:val="none" w:sz="0" w:space="0" w:color="auto"/>
            <w:left w:val="none" w:sz="0" w:space="0" w:color="auto"/>
            <w:bottom w:val="none" w:sz="0" w:space="0" w:color="auto"/>
            <w:right w:val="none" w:sz="0" w:space="0" w:color="auto"/>
          </w:divBdr>
          <w:divsChild>
            <w:div w:id="24907488">
              <w:marLeft w:val="0"/>
              <w:marRight w:val="0"/>
              <w:marTop w:val="0"/>
              <w:marBottom w:val="0"/>
              <w:divBdr>
                <w:top w:val="none" w:sz="0" w:space="0" w:color="auto"/>
                <w:left w:val="none" w:sz="0" w:space="0" w:color="auto"/>
                <w:bottom w:val="none" w:sz="0" w:space="0" w:color="auto"/>
                <w:right w:val="none" w:sz="0" w:space="0" w:color="auto"/>
              </w:divBdr>
            </w:div>
          </w:divsChild>
        </w:div>
        <w:div w:id="153381691">
          <w:marLeft w:val="0"/>
          <w:marRight w:val="0"/>
          <w:marTop w:val="0"/>
          <w:marBottom w:val="0"/>
          <w:divBdr>
            <w:top w:val="none" w:sz="0" w:space="0" w:color="auto"/>
            <w:left w:val="none" w:sz="0" w:space="0" w:color="auto"/>
            <w:bottom w:val="none" w:sz="0" w:space="0" w:color="auto"/>
            <w:right w:val="none" w:sz="0" w:space="0" w:color="auto"/>
          </w:divBdr>
          <w:divsChild>
            <w:div w:id="581522591">
              <w:marLeft w:val="0"/>
              <w:marRight w:val="0"/>
              <w:marTop w:val="0"/>
              <w:marBottom w:val="0"/>
              <w:divBdr>
                <w:top w:val="none" w:sz="0" w:space="0" w:color="auto"/>
                <w:left w:val="none" w:sz="0" w:space="0" w:color="auto"/>
                <w:bottom w:val="none" w:sz="0" w:space="0" w:color="auto"/>
                <w:right w:val="none" w:sz="0" w:space="0" w:color="auto"/>
              </w:divBdr>
            </w:div>
          </w:divsChild>
        </w:div>
        <w:div w:id="1674410779">
          <w:marLeft w:val="0"/>
          <w:marRight w:val="0"/>
          <w:marTop w:val="0"/>
          <w:marBottom w:val="0"/>
          <w:divBdr>
            <w:top w:val="none" w:sz="0" w:space="0" w:color="auto"/>
            <w:left w:val="none" w:sz="0" w:space="0" w:color="auto"/>
            <w:bottom w:val="none" w:sz="0" w:space="0" w:color="auto"/>
            <w:right w:val="none" w:sz="0" w:space="0" w:color="auto"/>
          </w:divBdr>
          <w:divsChild>
            <w:div w:id="1879775126">
              <w:marLeft w:val="0"/>
              <w:marRight w:val="0"/>
              <w:marTop w:val="0"/>
              <w:marBottom w:val="0"/>
              <w:divBdr>
                <w:top w:val="none" w:sz="0" w:space="0" w:color="auto"/>
                <w:left w:val="none" w:sz="0" w:space="0" w:color="auto"/>
                <w:bottom w:val="none" w:sz="0" w:space="0" w:color="auto"/>
                <w:right w:val="none" w:sz="0" w:space="0" w:color="auto"/>
              </w:divBdr>
            </w:div>
          </w:divsChild>
        </w:div>
        <w:div w:id="889925392">
          <w:marLeft w:val="0"/>
          <w:marRight w:val="0"/>
          <w:marTop w:val="0"/>
          <w:marBottom w:val="0"/>
          <w:divBdr>
            <w:top w:val="none" w:sz="0" w:space="0" w:color="auto"/>
            <w:left w:val="none" w:sz="0" w:space="0" w:color="auto"/>
            <w:bottom w:val="none" w:sz="0" w:space="0" w:color="auto"/>
            <w:right w:val="none" w:sz="0" w:space="0" w:color="auto"/>
          </w:divBdr>
          <w:divsChild>
            <w:div w:id="2002736819">
              <w:marLeft w:val="0"/>
              <w:marRight w:val="0"/>
              <w:marTop w:val="0"/>
              <w:marBottom w:val="0"/>
              <w:divBdr>
                <w:top w:val="none" w:sz="0" w:space="0" w:color="auto"/>
                <w:left w:val="none" w:sz="0" w:space="0" w:color="auto"/>
                <w:bottom w:val="none" w:sz="0" w:space="0" w:color="auto"/>
                <w:right w:val="none" w:sz="0" w:space="0" w:color="auto"/>
              </w:divBdr>
            </w:div>
          </w:divsChild>
        </w:div>
        <w:div w:id="341709862">
          <w:marLeft w:val="0"/>
          <w:marRight w:val="0"/>
          <w:marTop w:val="0"/>
          <w:marBottom w:val="0"/>
          <w:divBdr>
            <w:top w:val="none" w:sz="0" w:space="0" w:color="auto"/>
            <w:left w:val="none" w:sz="0" w:space="0" w:color="auto"/>
            <w:bottom w:val="none" w:sz="0" w:space="0" w:color="auto"/>
            <w:right w:val="none" w:sz="0" w:space="0" w:color="auto"/>
          </w:divBdr>
          <w:divsChild>
            <w:div w:id="2112779686">
              <w:marLeft w:val="0"/>
              <w:marRight w:val="0"/>
              <w:marTop w:val="0"/>
              <w:marBottom w:val="0"/>
              <w:divBdr>
                <w:top w:val="none" w:sz="0" w:space="0" w:color="auto"/>
                <w:left w:val="none" w:sz="0" w:space="0" w:color="auto"/>
                <w:bottom w:val="none" w:sz="0" w:space="0" w:color="auto"/>
                <w:right w:val="none" w:sz="0" w:space="0" w:color="auto"/>
              </w:divBdr>
            </w:div>
          </w:divsChild>
        </w:div>
        <w:div w:id="1657146951">
          <w:marLeft w:val="0"/>
          <w:marRight w:val="0"/>
          <w:marTop w:val="0"/>
          <w:marBottom w:val="0"/>
          <w:divBdr>
            <w:top w:val="none" w:sz="0" w:space="0" w:color="auto"/>
            <w:left w:val="none" w:sz="0" w:space="0" w:color="auto"/>
            <w:bottom w:val="none" w:sz="0" w:space="0" w:color="auto"/>
            <w:right w:val="none" w:sz="0" w:space="0" w:color="auto"/>
          </w:divBdr>
          <w:divsChild>
            <w:div w:id="300500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3285853">
      <w:bodyDiv w:val="1"/>
      <w:marLeft w:val="0"/>
      <w:marRight w:val="0"/>
      <w:marTop w:val="0"/>
      <w:marBottom w:val="0"/>
      <w:divBdr>
        <w:top w:val="none" w:sz="0" w:space="0" w:color="auto"/>
        <w:left w:val="none" w:sz="0" w:space="0" w:color="auto"/>
        <w:bottom w:val="none" w:sz="0" w:space="0" w:color="auto"/>
        <w:right w:val="none" w:sz="0" w:space="0" w:color="auto"/>
      </w:divBdr>
    </w:div>
    <w:div w:id="1091312290">
      <w:bodyDiv w:val="1"/>
      <w:marLeft w:val="0"/>
      <w:marRight w:val="0"/>
      <w:marTop w:val="0"/>
      <w:marBottom w:val="0"/>
      <w:divBdr>
        <w:top w:val="none" w:sz="0" w:space="0" w:color="auto"/>
        <w:left w:val="none" w:sz="0" w:space="0" w:color="auto"/>
        <w:bottom w:val="none" w:sz="0" w:space="0" w:color="auto"/>
        <w:right w:val="none" w:sz="0" w:space="0" w:color="auto"/>
      </w:divBdr>
    </w:div>
    <w:div w:id="1207062443">
      <w:bodyDiv w:val="1"/>
      <w:marLeft w:val="0"/>
      <w:marRight w:val="0"/>
      <w:marTop w:val="0"/>
      <w:marBottom w:val="0"/>
      <w:divBdr>
        <w:top w:val="none" w:sz="0" w:space="0" w:color="auto"/>
        <w:left w:val="none" w:sz="0" w:space="0" w:color="auto"/>
        <w:bottom w:val="none" w:sz="0" w:space="0" w:color="auto"/>
        <w:right w:val="none" w:sz="0" w:space="0" w:color="auto"/>
      </w:divBdr>
    </w:div>
    <w:div w:id="1255476555">
      <w:bodyDiv w:val="1"/>
      <w:marLeft w:val="0"/>
      <w:marRight w:val="0"/>
      <w:marTop w:val="0"/>
      <w:marBottom w:val="0"/>
      <w:divBdr>
        <w:top w:val="none" w:sz="0" w:space="0" w:color="auto"/>
        <w:left w:val="none" w:sz="0" w:space="0" w:color="auto"/>
        <w:bottom w:val="none" w:sz="0" w:space="0" w:color="auto"/>
        <w:right w:val="none" w:sz="0" w:space="0" w:color="auto"/>
      </w:divBdr>
    </w:div>
    <w:div w:id="1283924334">
      <w:bodyDiv w:val="1"/>
      <w:marLeft w:val="0"/>
      <w:marRight w:val="0"/>
      <w:marTop w:val="0"/>
      <w:marBottom w:val="0"/>
      <w:divBdr>
        <w:top w:val="none" w:sz="0" w:space="0" w:color="auto"/>
        <w:left w:val="none" w:sz="0" w:space="0" w:color="auto"/>
        <w:bottom w:val="none" w:sz="0" w:space="0" w:color="auto"/>
        <w:right w:val="none" w:sz="0" w:space="0" w:color="auto"/>
      </w:divBdr>
    </w:div>
    <w:div w:id="1313288692">
      <w:bodyDiv w:val="1"/>
      <w:marLeft w:val="0"/>
      <w:marRight w:val="0"/>
      <w:marTop w:val="0"/>
      <w:marBottom w:val="0"/>
      <w:divBdr>
        <w:top w:val="none" w:sz="0" w:space="0" w:color="auto"/>
        <w:left w:val="none" w:sz="0" w:space="0" w:color="auto"/>
        <w:bottom w:val="none" w:sz="0" w:space="0" w:color="auto"/>
        <w:right w:val="none" w:sz="0" w:space="0" w:color="auto"/>
      </w:divBdr>
    </w:div>
    <w:div w:id="1486892976">
      <w:bodyDiv w:val="1"/>
      <w:marLeft w:val="0"/>
      <w:marRight w:val="0"/>
      <w:marTop w:val="0"/>
      <w:marBottom w:val="0"/>
      <w:divBdr>
        <w:top w:val="none" w:sz="0" w:space="0" w:color="auto"/>
        <w:left w:val="none" w:sz="0" w:space="0" w:color="auto"/>
        <w:bottom w:val="none" w:sz="0" w:space="0" w:color="auto"/>
        <w:right w:val="none" w:sz="0" w:space="0" w:color="auto"/>
      </w:divBdr>
    </w:div>
    <w:div w:id="1532574720">
      <w:bodyDiv w:val="1"/>
      <w:marLeft w:val="0"/>
      <w:marRight w:val="0"/>
      <w:marTop w:val="0"/>
      <w:marBottom w:val="0"/>
      <w:divBdr>
        <w:top w:val="none" w:sz="0" w:space="0" w:color="auto"/>
        <w:left w:val="none" w:sz="0" w:space="0" w:color="auto"/>
        <w:bottom w:val="none" w:sz="0" w:space="0" w:color="auto"/>
        <w:right w:val="none" w:sz="0" w:space="0" w:color="auto"/>
      </w:divBdr>
    </w:div>
    <w:div w:id="1621643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chart" Target="charts/chart2.xml"/><Relationship Id="rId26" Type="http://schemas.openxmlformats.org/officeDocument/2006/relationships/hyperlink" Target="https://www.anparresearchltd.com/post/primary-research-vs-secondary-research" TargetMode="External"/><Relationship Id="rId39" Type="http://schemas.openxmlformats.org/officeDocument/2006/relationships/hyperlink" Target="https://www.qualtrics.com/uk/experience-management/brand/brand-trust/" TargetMode="External"/><Relationship Id="rId21" Type="http://schemas.openxmlformats.org/officeDocument/2006/relationships/image" Target="media/image12.png"/><Relationship Id="rId34" Type="http://schemas.openxmlformats.org/officeDocument/2006/relationships/hyperlink" Target="https://www.britannica.com/topic/Apple-Inc" TargetMode="External"/><Relationship Id="rId42" Type="http://schemas.openxmlformats.org/officeDocument/2006/relationships/hyperlink" Target="https://www.simplypsychology.org/cluster-sampling.html"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1.xml"/><Relationship Id="rId29" Type="http://schemas.openxmlformats.org/officeDocument/2006/relationships/hyperlink" Target="https://doi-org.ezproxy.uwtsd.ac.uk/10.1080/10696679.2001.1150189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3.xml"/><Relationship Id="rId32" Type="http://schemas.openxmlformats.org/officeDocument/2006/relationships/hyperlink" Target="https://www.indeed.com/career-advice/career-development/brand-equity-aaker-model" TargetMode="External"/><Relationship Id="rId37" Type="http://schemas.openxmlformats.org/officeDocument/2006/relationships/hyperlink" Target="https://doi.org/10.1108/JPBM-06-2021-3528" TargetMode="External"/><Relationship Id="rId40" Type="http://schemas.openxmlformats.org/officeDocument/2006/relationships/hyperlink" Target="http://dx.doi.org/10.5539/jel.v6n1p102"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hyperlink" Target="https://doi-org.ezproxy.uwtsd.ac.uk/10.1177/00472875221125668" TargetMode="External"/><Relationship Id="rId36" Type="http://schemas.openxmlformats.org/officeDocument/2006/relationships/hyperlink" Target="https://www.scribbr.com/methodology/sampling-methods/" TargetMode="Externa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hyperlink" Target="https://doi.org/10.1057/s41262-020-00225-3" TargetMode="External"/><Relationship Id="rId44" Type="http://schemas.openxmlformats.org/officeDocument/2006/relationships/hyperlink" Target="https://www.proquest.com/docview/1827827810?fromopenview=true&amp;pq-origsite=gschola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hyperlink" Target="https://doi.org/10.1016/j.jretconser.2014.10.007" TargetMode="External"/><Relationship Id="rId30" Type="http://schemas.openxmlformats.org/officeDocument/2006/relationships/hyperlink" Target="https://www.scribbr.co.uk/research-methods/secondary-research-explained/" TargetMode="External"/><Relationship Id="rId35" Type="http://schemas.openxmlformats.org/officeDocument/2006/relationships/hyperlink" Target="https://doi.org/10.1080/23311975.2022.2082015" TargetMode="External"/><Relationship Id="rId43" Type="http://schemas.openxmlformats.org/officeDocument/2006/relationships/hyperlink" Target="https://doi.org/10.1080/1331677X.2019.1627893"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hyperlink" Target="https://www.proquest.com/docview/2344258414?pq-origsite=gscholar&amp;fromopenview=true" TargetMode="External"/><Relationship Id="rId33" Type="http://schemas.openxmlformats.org/officeDocument/2006/relationships/hyperlink" Target="https://doi.org/10.1108/APJIE-08-2017-030" TargetMode="External"/><Relationship Id="rId38" Type="http://schemas.openxmlformats.org/officeDocument/2006/relationships/hyperlink" Target="https://www.qualtrics.com/uk/experience-management/brand/brand-image/?rid=ip&amp;prevsite=en&amp;newsite=uk&amp;geo=GB&amp;geomatch=uk" TargetMode="External"/><Relationship Id="rId46" Type="http://schemas.openxmlformats.org/officeDocument/2006/relationships/fontTable" Target="fontTable.xml"/><Relationship Id="rId20" Type="http://schemas.openxmlformats.org/officeDocument/2006/relationships/image" Target="media/image11.png"/><Relationship Id="rId41" Type="http://schemas.openxmlformats.org/officeDocument/2006/relationships/hyperlink" Target="https://doi.org/10.1007/s13437-021-00256-w"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harsh\Desktop\MBA%20Questionnaire.xlt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harsh\Desktop\MBA%20Questionnaire.xlt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harsh\Desktop\MBA%20Questionnaire.xlt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[MBA Questionnaire.xltx]Age!PivotTable2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 is your Age?': </a:t>
            </a:r>
            <a:r>
              <a:rPr lang="en-US">
                <a:solidFill>
                  <a:srgbClr val="DD5A13"/>
                </a:solidFill>
              </a:rPr>
              <a:t>31 to 45</a:t>
            </a:r>
            <a:r>
              <a:rPr lang="en-US"/>
              <a:t> appears most often.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ED7331"/>
          </a:solidFill>
          <a:ln>
            <a:noFill/>
          </a:ln>
          <a:effectLst/>
        </c:spPr>
      </c:pivotFmt>
      <c:pivotFmt>
        <c:idx val="2"/>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rgbClr val="ED7331"/>
          </a:solidFill>
          <a:ln>
            <a:noFill/>
          </a:ln>
          <a:effectLst/>
        </c:spPr>
      </c:pivotFmt>
      <c:pivotFmt>
        <c:idx val="4"/>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rgbClr val="ED7331"/>
          </a:solidFill>
          <a:ln>
            <a:noFill/>
          </a:ln>
          <a:effectLst/>
        </c:spPr>
      </c:pivotFmt>
    </c:pivotFmts>
    <c:plotArea>
      <c:layout/>
      <c:barChart>
        <c:barDir val="bar"/>
        <c:grouping val="clustered"/>
        <c:varyColors val="0"/>
        <c:ser>
          <c:idx val="0"/>
          <c:order val="0"/>
          <c:tx>
            <c:strRef>
              <c:f>Age!$B$2</c:f>
              <c:strCache>
                <c:ptCount val="1"/>
                <c:pt idx="0">
                  <c:v>Total</c:v>
                </c:pt>
              </c:strCache>
            </c:strRef>
          </c:tx>
          <c:spPr>
            <a:solidFill>
              <a:srgbClr val="D2D2D2"/>
            </a:solidFill>
            <a:ln>
              <a:noFill/>
            </a:ln>
            <a:effectLst/>
          </c:spPr>
          <c:invertIfNegative val="0"/>
          <c:dPt>
            <c:idx val="0"/>
            <c:invertIfNegative val="0"/>
            <c:bubble3D val="0"/>
            <c:spPr>
              <a:solidFill>
                <a:srgbClr val="ED7331"/>
              </a:solidFill>
              <a:ln>
                <a:noFill/>
              </a:ln>
              <a:effectLst/>
            </c:spPr>
            <c:extLst>
              <c:ext xmlns:c16="http://schemas.microsoft.com/office/drawing/2014/chart" uri="{C3380CC4-5D6E-409C-BE32-E72D297353CC}">
                <c16:uniqueId val="{00000001-37B7-465D-BA98-CAF88950557F}"/>
              </c:ext>
            </c:extLst>
          </c:dPt>
          <c:cat>
            <c:strRef>
              <c:f>Age!$A$3:$A$8</c:f>
              <c:strCache>
                <c:ptCount val="5"/>
                <c:pt idx="0">
                  <c:v>31 to 45</c:v>
                </c:pt>
                <c:pt idx="1">
                  <c:v>46 to 60</c:v>
                </c:pt>
                <c:pt idx="2">
                  <c:v>24 to 30</c:v>
                </c:pt>
                <c:pt idx="3">
                  <c:v>18 to 23</c:v>
                </c:pt>
                <c:pt idx="4">
                  <c:v>Prefer not to say</c:v>
                </c:pt>
              </c:strCache>
            </c:strRef>
          </c:cat>
          <c:val>
            <c:numRef>
              <c:f>Age!$B$3:$B$8</c:f>
              <c:numCache>
                <c:formatCode>General</c:formatCode>
                <c:ptCount val="5"/>
                <c:pt idx="0">
                  <c:v>46</c:v>
                </c:pt>
                <c:pt idx="1">
                  <c:v>24</c:v>
                </c:pt>
                <c:pt idx="2">
                  <c:v>14</c:v>
                </c:pt>
                <c:pt idx="3">
                  <c:v>13</c:v>
                </c:pt>
                <c:pt idx="4">
                  <c:v>5</c:v>
                </c:pt>
              </c:numCache>
            </c:numRef>
          </c:val>
          <c:extLst>
            <c:ext xmlns:c16="http://schemas.microsoft.com/office/drawing/2014/chart" uri="{C3380CC4-5D6E-409C-BE32-E72D297353CC}">
              <c16:uniqueId val="{00000002-37B7-465D-BA98-CAF88950557F}"/>
            </c:ext>
          </c:extLst>
        </c:ser>
        <c:dLbls>
          <c:showLegendKey val="0"/>
          <c:showVal val="0"/>
          <c:showCatName val="0"/>
          <c:showSerName val="0"/>
          <c:showPercent val="0"/>
          <c:showBubbleSize val="0"/>
        </c:dLbls>
        <c:gapWidth val="33"/>
        <c:overlap val="-30"/>
        <c:axId val="2011281936"/>
        <c:axId val="1113605408"/>
      </c:barChart>
      <c:catAx>
        <c:axId val="2011281936"/>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What is your 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3605408"/>
        <c:crosses val="autoZero"/>
        <c:auto val="1"/>
        <c:lblAlgn val="ctr"/>
        <c:lblOffset val="100"/>
        <c:noMultiLvlLbl val="0"/>
      </c:catAx>
      <c:valAx>
        <c:axId val="11136054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What is your Age?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1281936"/>
        <c:crosses val="max"/>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[MBA Questionnaire.xltx]Years Used!PivotTable7</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'Since when were you using Apple products?': </a:t>
            </a:r>
            <a:r>
              <a:rPr lang="en-US">
                <a:solidFill>
                  <a:srgbClr val="DD5A13"/>
                </a:solidFill>
              </a:rPr>
              <a:t>more than 5 years</a:t>
            </a:r>
            <a:r>
              <a:rPr lang="en-US"/>
              <a:t> and </a:t>
            </a:r>
            <a:r>
              <a:rPr lang="en-US">
                <a:solidFill>
                  <a:srgbClr val="DD5A13"/>
                </a:solidFill>
              </a:rPr>
              <a:t>0 to 1 Years</a:t>
            </a:r>
            <a:r>
              <a:rPr lang="en-US"/>
              <a:t> appear most often.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ED7331"/>
          </a:solidFill>
          <a:ln>
            <a:noFill/>
          </a:ln>
          <a:effectLst/>
        </c:spPr>
      </c:pivotFmt>
      <c:pivotFmt>
        <c:idx val="2"/>
        <c:spPr>
          <a:solidFill>
            <a:srgbClr val="ED7331"/>
          </a:solidFill>
          <a:ln>
            <a:noFill/>
          </a:ln>
          <a:effectLst/>
        </c:spPr>
      </c:pivotFmt>
      <c:pivotFmt>
        <c:idx val="3"/>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rgbClr val="ED7331"/>
          </a:solidFill>
          <a:ln>
            <a:noFill/>
          </a:ln>
          <a:effectLst/>
        </c:spPr>
      </c:pivotFmt>
      <c:pivotFmt>
        <c:idx val="5"/>
        <c:spPr>
          <a:solidFill>
            <a:srgbClr val="ED7331"/>
          </a:solidFill>
          <a:ln>
            <a:noFill/>
          </a:ln>
          <a:effectLst/>
        </c:spPr>
      </c:pivotFmt>
      <c:pivotFmt>
        <c:idx val="6"/>
        <c:spPr>
          <a:solidFill>
            <a:srgbClr val="D2D2D2"/>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rgbClr val="ED7331"/>
          </a:solidFill>
          <a:ln>
            <a:noFill/>
          </a:ln>
          <a:effectLst/>
        </c:spPr>
      </c:pivotFmt>
      <c:pivotFmt>
        <c:idx val="8"/>
        <c:spPr>
          <a:solidFill>
            <a:srgbClr val="ED7331"/>
          </a:solidFill>
          <a:ln>
            <a:noFill/>
          </a:ln>
          <a:effectLst/>
        </c:spPr>
      </c:pivotFmt>
    </c:pivotFmts>
    <c:plotArea>
      <c:layout/>
      <c:barChart>
        <c:barDir val="bar"/>
        <c:grouping val="stacked"/>
        <c:varyColors val="0"/>
        <c:ser>
          <c:idx val="0"/>
          <c:order val="0"/>
          <c:tx>
            <c:strRef>
              <c:f>'Years Used'!$B$2</c:f>
              <c:strCache>
                <c:ptCount val="1"/>
                <c:pt idx="0">
                  <c:v>Total</c:v>
                </c:pt>
              </c:strCache>
            </c:strRef>
          </c:tx>
          <c:spPr>
            <a:solidFill>
              <a:srgbClr val="D2D2D2"/>
            </a:solidFill>
            <a:ln>
              <a:noFill/>
            </a:ln>
            <a:effectLst/>
          </c:spPr>
          <c:invertIfNegative val="0"/>
          <c:dPt>
            <c:idx val="0"/>
            <c:invertIfNegative val="0"/>
            <c:bubble3D val="0"/>
            <c:spPr>
              <a:solidFill>
                <a:srgbClr val="ED7331"/>
              </a:solidFill>
              <a:ln>
                <a:noFill/>
              </a:ln>
              <a:effectLst/>
            </c:spPr>
            <c:extLst>
              <c:ext xmlns:c16="http://schemas.microsoft.com/office/drawing/2014/chart" uri="{C3380CC4-5D6E-409C-BE32-E72D297353CC}">
                <c16:uniqueId val="{00000001-5860-46EB-B5FF-DF4EF2B0FABB}"/>
              </c:ext>
            </c:extLst>
          </c:dPt>
          <c:dPt>
            <c:idx val="1"/>
            <c:invertIfNegative val="0"/>
            <c:bubble3D val="0"/>
            <c:spPr>
              <a:solidFill>
                <a:srgbClr val="ED7331"/>
              </a:solidFill>
              <a:ln>
                <a:noFill/>
              </a:ln>
              <a:effectLst/>
            </c:spPr>
            <c:extLst>
              <c:ext xmlns:c16="http://schemas.microsoft.com/office/drawing/2014/chart" uri="{C3380CC4-5D6E-409C-BE32-E72D297353CC}">
                <c16:uniqueId val="{00000003-5860-46EB-B5FF-DF4EF2B0FABB}"/>
              </c:ext>
            </c:extLst>
          </c:dPt>
          <c:cat>
            <c:strRef>
              <c:f>'Years Used'!$A$3:$A$7</c:f>
              <c:strCache>
                <c:ptCount val="4"/>
                <c:pt idx="0">
                  <c:v>more than 5 years</c:v>
                </c:pt>
                <c:pt idx="1">
                  <c:v>0 to 1 Years</c:v>
                </c:pt>
                <c:pt idx="2">
                  <c:v>2 to 3 years</c:v>
                </c:pt>
                <c:pt idx="3">
                  <c:v>4 to 5 years</c:v>
                </c:pt>
              </c:strCache>
            </c:strRef>
          </c:cat>
          <c:val>
            <c:numRef>
              <c:f>'Years Used'!$B$3:$B$7</c:f>
              <c:numCache>
                <c:formatCode>General</c:formatCode>
                <c:ptCount val="4"/>
                <c:pt idx="0">
                  <c:v>37</c:v>
                </c:pt>
                <c:pt idx="1">
                  <c:v>34</c:v>
                </c:pt>
                <c:pt idx="2">
                  <c:v>16</c:v>
                </c:pt>
                <c:pt idx="3">
                  <c:v>15</c:v>
                </c:pt>
              </c:numCache>
            </c:numRef>
          </c:val>
          <c:extLst>
            <c:ext xmlns:c16="http://schemas.microsoft.com/office/drawing/2014/chart" uri="{C3380CC4-5D6E-409C-BE32-E72D297353CC}">
              <c16:uniqueId val="{00000004-5860-46EB-B5FF-DF4EF2B0FABB}"/>
            </c:ext>
          </c:extLst>
        </c:ser>
        <c:dLbls>
          <c:showLegendKey val="0"/>
          <c:showVal val="0"/>
          <c:showCatName val="0"/>
          <c:showSerName val="0"/>
          <c:showPercent val="0"/>
          <c:showBubbleSize val="0"/>
        </c:dLbls>
        <c:gapWidth val="33"/>
        <c:overlap val="100"/>
        <c:axId val="1111474864"/>
        <c:axId val="74043040"/>
      </c:barChart>
      <c:catAx>
        <c:axId val="1111474864"/>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Since when were you using Apple products?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043040"/>
        <c:crosses val="autoZero"/>
        <c:auto val="1"/>
        <c:lblAlgn val="ctr"/>
        <c:lblOffset val="100"/>
        <c:noMultiLvlLbl val="0"/>
      </c:catAx>
      <c:valAx>
        <c:axId val="740430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Since when were you using Apple products?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1474864"/>
        <c:crosses val="max"/>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[MBA Questionnaire.xltx]recommend others!PivotTable6</c:name>
    <c:fmtId val="-1"/>
  </c:pivotSource>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Percentage distribution of 'How likely are you to recommend Apple products to others?'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ivotFmts>
      <c:pivotFmt>
        <c:idx val="0"/>
        <c:spPr>
          <a:solidFill>
            <a:schemeClr val="accent1">
              <a:alpha val="85000"/>
            </a:schemeClr>
          </a:solidFill>
          <a:ln w="9525" cap="flat" cmpd="sng" algn="ctr">
            <a:solidFill>
              <a:schemeClr val="lt1">
                <a:alpha val="50000"/>
              </a:schemeClr>
            </a:solidFill>
            <a:round/>
          </a:ln>
          <a:effectLst/>
        </c:spPr>
        <c:marker>
          <c:symbol val="circle"/>
          <c:size val="6"/>
          <c:spPr>
            <a:solidFill>
              <a:schemeClr val="accent1">
                <a:alpha val="85000"/>
              </a:schemeClr>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alpha val="85000"/>
            </a:schemeClr>
          </a:solidFill>
          <a:ln w="9525" cap="flat" cmpd="sng" algn="ctr">
            <a:solidFill>
              <a:schemeClr val="lt1">
                <a:alpha val="50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alpha val="85000"/>
            </a:schemeClr>
          </a:solidFill>
          <a:ln w="9525" cap="flat" cmpd="sng" algn="ctr">
            <a:solidFill>
              <a:schemeClr val="lt1">
                <a:alpha val="50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'recommend others'!$D$4</c:f>
              <c:strCache>
                <c:ptCount val="1"/>
                <c:pt idx="0">
                  <c:v>Total</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'recommend others'!$C$5:$C$9</c:f>
              <c:strCache>
                <c:ptCount val="4"/>
                <c:pt idx="0">
                  <c:v>Likely</c:v>
                </c:pt>
                <c:pt idx="1">
                  <c:v>Very Likely</c:v>
                </c:pt>
                <c:pt idx="2">
                  <c:v>Neutral</c:v>
                </c:pt>
                <c:pt idx="3">
                  <c:v>Not Likely</c:v>
                </c:pt>
              </c:strCache>
            </c:strRef>
          </c:cat>
          <c:val>
            <c:numRef>
              <c:f>'recommend others'!$D$5:$D$9</c:f>
              <c:numCache>
                <c:formatCode>0.00%</c:formatCode>
                <c:ptCount val="4"/>
                <c:pt idx="0">
                  <c:v>0.35294117647058826</c:v>
                </c:pt>
                <c:pt idx="1">
                  <c:v>0.34313725490196079</c:v>
                </c:pt>
                <c:pt idx="2">
                  <c:v>0.27450980392156865</c:v>
                </c:pt>
                <c:pt idx="3">
                  <c:v>2.9411764705882353E-2</c:v>
                </c:pt>
              </c:numCache>
            </c:numRef>
          </c:val>
          <c:extLst>
            <c:ext xmlns:c16="http://schemas.microsoft.com/office/drawing/2014/chart" uri="{C3380CC4-5D6E-409C-BE32-E72D297353CC}">
              <c16:uniqueId val="{00000000-303C-4C5B-AB50-DAC82032AEB5}"/>
            </c:ext>
          </c:extLst>
        </c:ser>
        <c:dLbls>
          <c:dLblPos val="inEnd"/>
          <c:showLegendKey val="0"/>
          <c:showVal val="1"/>
          <c:showCatName val="0"/>
          <c:showSerName val="0"/>
          <c:showPercent val="0"/>
          <c:showBubbleSize val="0"/>
        </c:dLbls>
        <c:gapWidth val="65"/>
        <c:axId val="1111475824"/>
        <c:axId val="2003902144"/>
      </c:barChart>
      <c:catAx>
        <c:axId val="1111475824"/>
        <c:scaling>
          <c:orientation val="maxMin"/>
        </c:scaling>
        <c:delete val="0"/>
        <c:axPos val="l"/>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How likely are you to recommend Apple products to others?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003902144"/>
        <c:crosses val="autoZero"/>
        <c:auto val="1"/>
        <c:lblAlgn val="ctr"/>
        <c:lblOffset val="100"/>
        <c:noMultiLvlLbl val="0"/>
      </c:catAx>
      <c:valAx>
        <c:axId val="2003902144"/>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How likely are you to recommend Apple products to others?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111475824"/>
        <c:crosses val="max"/>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86CC39-B3AF-4C8B-8F13-38F9F6884E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31159</TotalTime>
  <Pages>62</Pages>
  <Words>16627</Words>
  <Characters>94778</Characters>
  <Application>Microsoft Office Word</Application>
  <DocSecurity>0</DocSecurity>
  <Lines>789</Lines>
  <Paragraphs>222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harsha vardhan</dc:creator>
  <cp:keywords/>
  <dc:description/>
  <cp:lastModifiedBy>harsha vardhan</cp:lastModifiedBy>
  <cp:revision>780</cp:revision>
  <dcterms:created xsi:type="dcterms:W3CDTF">2023-08-06T22:24:00Z</dcterms:created>
  <dcterms:modified xsi:type="dcterms:W3CDTF">2023-10-19T20:16:00Z</dcterms:modified>
</cp:coreProperties>
</file>