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6B041" w14:textId="1B71EB8A" w:rsidR="00A92372" w:rsidRPr="0022359D" w:rsidRDefault="0022359D" w:rsidP="0022359D">
      <w:p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>Slide 3- Concept of outdoor learning</w:t>
      </w:r>
    </w:p>
    <w:p w14:paraId="36D39EE5" w14:textId="32AD111E" w:rsidR="0022359D" w:rsidRPr="0022359D" w:rsidRDefault="0022359D" w:rsidP="002235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>Personal social development</w:t>
      </w:r>
    </w:p>
    <w:p w14:paraId="34767986" w14:textId="56B2A90F" w:rsidR="0022359D" w:rsidRPr="0022359D" w:rsidRDefault="0022359D" w:rsidP="002235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 xml:space="preserve">Communicate </w:t>
      </w:r>
    </w:p>
    <w:p w14:paraId="1F0C7B4B" w14:textId="62109529" w:rsidR="0022359D" w:rsidRPr="0022359D" w:rsidRDefault="0022359D" w:rsidP="002235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>Learning different things (explain)</w:t>
      </w:r>
    </w:p>
    <w:p w14:paraId="313738FC" w14:textId="7B56AC34" w:rsidR="0022359D" w:rsidRPr="0022359D" w:rsidRDefault="0022359D" w:rsidP="002235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>Development</w:t>
      </w:r>
    </w:p>
    <w:p w14:paraId="79E6EB8A" w14:textId="560C25A1" w:rsidR="0022359D" w:rsidRPr="0022359D" w:rsidRDefault="0022359D" w:rsidP="0022359D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>Therapy</w:t>
      </w:r>
    </w:p>
    <w:p w14:paraId="19763D16" w14:textId="77777777" w:rsidR="0022359D" w:rsidRPr="0022359D" w:rsidRDefault="0022359D" w:rsidP="0022359D">
      <w:pPr>
        <w:spacing w:line="360" w:lineRule="auto"/>
        <w:rPr>
          <w:rFonts w:ascii="Arial" w:hAnsi="Arial" w:cs="Arial"/>
        </w:rPr>
      </w:pPr>
    </w:p>
    <w:p w14:paraId="08789F8E" w14:textId="72D621BC" w:rsidR="0022359D" w:rsidRPr="0022359D" w:rsidRDefault="0022359D" w:rsidP="0022359D">
      <w:pPr>
        <w:spacing w:line="360" w:lineRule="auto"/>
        <w:rPr>
          <w:rFonts w:ascii="Arial" w:hAnsi="Arial" w:cs="Arial"/>
        </w:rPr>
      </w:pPr>
      <w:r w:rsidRPr="0022359D">
        <w:rPr>
          <w:rFonts w:ascii="Arial" w:hAnsi="Arial" w:cs="Arial"/>
        </w:rPr>
        <w:t xml:space="preserve">Slide 4- Assessing a child’s knowledge and understanding </w:t>
      </w:r>
    </w:p>
    <w:p w14:paraId="1BD918F1" w14:textId="11CFC1D0" w:rsidR="0022359D" w:rsidRDefault="0022359D" w:rsidP="0022359D">
      <w:pPr>
        <w:pStyle w:val="ListParagraph"/>
        <w:numPr>
          <w:ilvl w:val="0"/>
          <w:numId w:val="2"/>
        </w:numPr>
      </w:pPr>
      <w:r>
        <w:t>Solving difficult situations</w:t>
      </w:r>
    </w:p>
    <w:p w14:paraId="6A4B091C" w14:textId="5E08A3C9" w:rsidR="0022359D" w:rsidRDefault="0022359D" w:rsidP="0022359D">
      <w:pPr>
        <w:pStyle w:val="ListParagraph"/>
        <w:numPr>
          <w:ilvl w:val="0"/>
          <w:numId w:val="2"/>
        </w:numPr>
      </w:pPr>
      <w:r>
        <w:t>Negotiating with friends</w:t>
      </w:r>
    </w:p>
    <w:p w14:paraId="0C802CB7" w14:textId="0C1AB705" w:rsidR="0022359D" w:rsidRDefault="0022359D" w:rsidP="0022359D">
      <w:pPr>
        <w:pStyle w:val="ListParagraph"/>
        <w:numPr>
          <w:ilvl w:val="0"/>
          <w:numId w:val="2"/>
        </w:numPr>
      </w:pPr>
      <w:r>
        <w:t xml:space="preserve">Asking different questions </w:t>
      </w:r>
    </w:p>
    <w:p w14:paraId="77EBEB5E" w14:textId="2CF9D5FB" w:rsidR="0022359D" w:rsidRDefault="0022359D" w:rsidP="0022359D">
      <w:pPr>
        <w:pStyle w:val="ListParagraph"/>
        <w:numPr>
          <w:ilvl w:val="0"/>
          <w:numId w:val="2"/>
        </w:numPr>
      </w:pPr>
      <w:r>
        <w:t>Different textures</w:t>
      </w:r>
    </w:p>
    <w:p w14:paraId="0792C824" w14:textId="4E9DE03C" w:rsidR="0022359D" w:rsidRDefault="0022359D" w:rsidP="0022359D"/>
    <w:p w14:paraId="19B04BF2" w14:textId="01572CF7" w:rsidR="0022359D" w:rsidRDefault="0022359D" w:rsidP="0022359D">
      <w:r>
        <w:t>Slide 5- Confidence</w:t>
      </w:r>
    </w:p>
    <w:p w14:paraId="0864B0D0" w14:textId="69F8E1CC" w:rsidR="0022359D" w:rsidRDefault="0022359D" w:rsidP="0022359D">
      <w:pPr>
        <w:pStyle w:val="ListParagraph"/>
        <w:numPr>
          <w:ilvl w:val="0"/>
          <w:numId w:val="3"/>
        </w:numPr>
      </w:pPr>
      <w:r>
        <w:t>Gain confidence</w:t>
      </w:r>
    </w:p>
    <w:p w14:paraId="0BFB4A72" w14:textId="249E195E" w:rsidR="0022359D" w:rsidRDefault="0022359D" w:rsidP="0022359D">
      <w:pPr>
        <w:pStyle w:val="ListParagraph"/>
        <w:numPr>
          <w:ilvl w:val="0"/>
          <w:numId w:val="3"/>
        </w:numPr>
      </w:pPr>
      <w:r>
        <w:t>Positive language</w:t>
      </w:r>
    </w:p>
    <w:p w14:paraId="603FE36B" w14:textId="2A2091A7" w:rsidR="0022359D" w:rsidRDefault="0022359D" w:rsidP="0022359D">
      <w:pPr>
        <w:pStyle w:val="ListParagraph"/>
        <w:numPr>
          <w:ilvl w:val="0"/>
          <w:numId w:val="3"/>
        </w:numPr>
      </w:pPr>
      <w:r>
        <w:t>‘Belly breathing’- (explain)</w:t>
      </w:r>
    </w:p>
    <w:p w14:paraId="3E80711C" w14:textId="1F35D7F1" w:rsidR="0022359D" w:rsidRDefault="0022359D" w:rsidP="0022359D">
      <w:pPr>
        <w:pStyle w:val="ListParagraph"/>
        <w:numPr>
          <w:ilvl w:val="0"/>
          <w:numId w:val="3"/>
        </w:numPr>
      </w:pPr>
      <w:r>
        <w:t>Set goals</w:t>
      </w:r>
    </w:p>
    <w:p w14:paraId="6FA9F923" w14:textId="00A3F755" w:rsidR="0022359D" w:rsidRDefault="0022359D" w:rsidP="0022359D"/>
    <w:p w14:paraId="2B6ADA75" w14:textId="77777777" w:rsidR="0022359D" w:rsidRDefault="0022359D" w:rsidP="0022359D">
      <w:r>
        <w:t>Slide 6- Motivation and concentration</w:t>
      </w:r>
    </w:p>
    <w:p w14:paraId="2D542B6E" w14:textId="585A6745" w:rsidR="0022359D" w:rsidRDefault="0022359D" w:rsidP="0022359D">
      <w:pPr>
        <w:pStyle w:val="ListParagraph"/>
        <w:numPr>
          <w:ilvl w:val="0"/>
          <w:numId w:val="4"/>
        </w:numPr>
      </w:pPr>
      <w:r>
        <w:t xml:space="preserve">Motivate children to be outside </w:t>
      </w:r>
    </w:p>
    <w:p w14:paraId="1F38B336" w14:textId="7A0ACEF8" w:rsidR="0022359D" w:rsidRDefault="0022359D" w:rsidP="0022359D">
      <w:pPr>
        <w:pStyle w:val="ListParagraph"/>
        <w:numPr>
          <w:ilvl w:val="0"/>
          <w:numId w:val="4"/>
        </w:numPr>
      </w:pPr>
      <w:r>
        <w:t>It is key</w:t>
      </w:r>
    </w:p>
    <w:p w14:paraId="0BB2FBBB" w14:textId="3E76765B" w:rsidR="0022359D" w:rsidRDefault="0022359D" w:rsidP="0022359D">
      <w:pPr>
        <w:pStyle w:val="ListParagraph"/>
        <w:numPr>
          <w:ilvl w:val="0"/>
          <w:numId w:val="4"/>
        </w:numPr>
      </w:pPr>
      <w:r>
        <w:t xml:space="preserve">Increase motivation </w:t>
      </w:r>
    </w:p>
    <w:p w14:paraId="61A74983" w14:textId="25B5A4E0" w:rsidR="0022359D" w:rsidRDefault="0022359D" w:rsidP="0022359D"/>
    <w:p w14:paraId="4482E61D" w14:textId="1BFB0D3E" w:rsidR="0022359D" w:rsidRDefault="0022359D" w:rsidP="0022359D">
      <w:r>
        <w:t>Slide 7- What does it offer?</w:t>
      </w:r>
    </w:p>
    <w:p w14:paraId="0937D43A" w14:textId="682B1F17" w:rsidR="0022359D" w:rsidRDefault="0022359D" w:rsidP="0022359D">
      <w:pPr>
        <w:pStyle w:val="ListParagraph"/>
        <w:numPr>
          <w:ilvl w:val="0"/>
          <w:numId w:val="5"/>
        </w:numPr>
      </w:pPr>
      <w:r>
        <w:t>Fun, enjoyment, community etc</w:t>
      </w:r>
    </w:p>
    <w:p w14:paraId="5954988D" w14:textId="252AC72A" w:rsidR="0022359D" w:rsidRDefault="0022359D" w:rsidP="0022359D">
      <w:pPr>
        <w:pStyle w:val="ListParagraph"/>
        <w:numPr>
          <w:ilvl w:val="0"/>
          <w:numId w:val="5"/>
        </w:numPr>
      </w:pPr>
      <w:r>
        <w:t>Developing- confidence, experience etc</w:t>
      </w:r>
    </w:p>
    <w:p w14:paraId="75275D70" w14:textId="6F0B6672" w:rsidR="0022359D" w:rsidRDefault="0022359D" w:rsidP="0022359D">
      <w:pPr>
        <w:pStyle w:val="ListParagraph"/>
        <w:numPr>
          <w:ilvl w:val="0"/>
          <w:numId w:val="5"/>
        </w:numPr>
      </w:pPr>
      <w:r>
        <w:t xml:space="preserve">Teaching different subjects on the curriculum </w:t>
      </w:r>
    </w:p>
    <w:p w14:paraId="236604BF" w14:textId="03E10EEA" w:rsidR="0022359D" w:rsidRDefault="0022359D" w:rsidP="0022359D">
      <w:pPr>
        <w:pStyle w:val="ListParagraph"/>
        <w:numPr>
          <w:ilvl w:val="0"/>
          <w:numId w:val="5"/>
        </w:numPr>
      </w:pPr>
      <w:r>
        <w:t xml:space="preserve">Transferable skills </w:t>
      </w:r>
    </w:p>
    <w:p w14:paraId="6C05E772" w14:textId="5F98541E" w:rsidR="0022359D" w:rsidRDefault="0022359D" w:rsidP="0022359D">
      <w:pPr>
        <w:pStyle w:val="ListParagraph"/>
        <w:numPr>
          <w:ilvl w:val="0"/>
          <w:numId w:val="5"/>
        </w:numPr>
      </w:pPr>
      <w:r>
        <w:t xml:space="preserve">Gaining relational development </w:t>
      </w:r>
      <w:bookmarkStart w:id="0" w:name="_GoBack"/>
      <w:bookmarkEnd w:id="0"/>
    </w:p>
    <w:sectPr w:rsidR="0022359D" w:rsidSect="0059206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DF39F0"/>
    <w:multiLevelType w:val="hybridMultilevel"/>
    <w:tmpl w:val="EA068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B1522"/>
    <w:multiLevelType w:val="hybridMultilevel"/>
    <w:tmpl w:val="CF84752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3DD43CF3"/>
    <w:multiLevelType w:val="hybridMultilevel"/>
    <w:tmpl w:val="CCFA1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9D4AB5"/>
    <w:multiLevelType w:val="hybridMultilevel"/>
    <w:tmpl w:val="8404F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1D663C"/>
    <w:multiLevelType w:val="hybridMultilevel"/>
    <w:tmpl w:val="B602F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59D"/>
    <w:rsid w:val="0022359D"/>
    <w:rsid w:val="00592069"/>
    <w:rsid w:val="0071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9EDC6A"/>
  <w15:chartTrackingRefBased/>
  <w15:docId w15:val="{E19BF5F6-5E85-1D4F-B37F-FF36EA3FD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3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Giles (1801675)</dc:creator>
  <cp:keywords/>
  <dc:description/>
  <cp:lastModifiedBy>Thomas Giles (1801675)</cp:lastModifiedBy>
  <cp:revision>1</cp:revision>
  <dcterms:created xsi:type="dcterms:W3CDTF">2020-01-14T00:20:00Z</dcterms:created>
  <dcterms:modified xsi:type="dcterms:W3CDTF">2020-01-14T00:27:00Z</dcterms:modified>
</cp:coreProperties>
</file>