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2C2074" w:rsidRPr="00A406E5" w:rsidRDefault="002C2074" w:rsidP="00D50C12">
            <w:pPr>
              <w:spacing w:before="120" w:after="120"/>
              <w:jc w:val="both"/>
              <w:rPr>
                <w:rFonts w:ascii="Arial" w:hAnsi="Arial" w:cs="Arial"/>
                <w:b/>
                <w:sz w:val="22"/>
                <w:szCs w:val="22"/>
              </w:rPr>
            </w:pP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2C2074" w:rsidRPr="00A406E5" w:rsidRDefault="002C2074" w:rsidP="00D50C12">
            <w:pPr>
              <w:spacing w:before="120" w:after="120"/>
              <w:jc w:val="both"/>
              <w:rPr>
                <w:rFonts w:ascii="Arial" w:hAnsi="Arial" w:cs="Arial"/>
                <w:b/>
                <w:sz w:val="22"/>
                <w:szCs w:val="22"/>
              </w:rPr>
            </w:pP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2C2074" w:rsidRPr="00A406E5" w:rsidRDefault="002C2074" w:rsidP="00D50C12">
            <w:pPr>
              <w:spacing w:before="120" w:after="120"/>
              <w:jc w:val="both"/>
              <w:rPr>
                <w:rFonts w:ascii="Arial" w:hAnsi="Arial" w:cs="Arial"/>
                <w:b/>
                <w:sz w:val="22"/>
                <w:szCs w:val="22"/>
              </w:rPr>
            </w:pPr>
            <w:r>
              <w:t>Regional History, Archaeology and Heritage (Fieldtrip Module)</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2C2074" w:rsidRPr="00A406E5" w:rsidRDefault="002C2074" w:rsidP="00D50C12">
            <w:pPr>
              <w:spacing w:before="120" w:after="120"/>
              <w:jc w:val="both"/>
              <w:rPr>
                <w:rFonts w:ascii="Arial" w:hAnsi="Arial" w:cs="Arial"/>
                <w:b/>
                <w:sz w:val="22"/>
                <w:szCs w:val="22"/>
              </w:rPr>
            </w:pPr>
            <w:r>
              <w:t>HPAH6017</w:t>
            </w:r>
          </w:p>
        </w:tc>
        <w:tc>
          <w:tcPr>
            <w:tcW w:w="2268" w:type="dxa"/>
            <w:shd w:val="clear" w:color="auto" w:fill="D9D9D9"/>
          </w:tcPr>
          <w:p w:rsidR="002C2074" w:rsidRPr="004D5E9B" w:rsidRDefault="002C2074" w:rsidP="00D50C1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50%</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Errietta Bissa</w:t>
            </w:r>
          </w:p>
        </w:tc>
        <w:tc>
          <w:tcPr>
            <w:tcW w:w="2268" w:type="dxa"/>
            <w:shd w:val="clear" w:color="auto" w:fill="D9D9D9"/>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Matthew Cob</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2C2074" w:rsidRPr="00A406E5" w:rsidRDefault="008B3EB1" w:rsidP="00D50C12">
            <w:pPr>
              <w:spacing w:before="120" w:after="120"/>
              <w:jc w:val="both"/>
              <w:rPr>
                <w:rFonts w:ascii="Arial" w:hAnsi="Arial" w:cs="Arial"/>
                <w:b/>
                <w:sz w:val="22"/>
                <w:szCs w:val="22"/>
              </w:rPr>
            </w:pPr>
            <w:r>
              <w:t>Essay 50%</w:t>
            </w:r>
          </w:p>
        </w:tc>
        <w:tc>
          <w:tcPr>
            <w:tcW w:w="2268" w:type="dxa"/>
            <w:shd w:val="pct15" w:color="auto" w:fill="auto"/>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2C2074" w:rsidRPr="00A406E5" w:rsidRDefault="008B3EB1" w:rsidP="00D50C12">
            <w:pPr>
              <w:spacing w:before="120" w:after="120"/>
              <w:jc w:val="both"/>
              <w:rPr>
                <w:rFonts w:ascii="Arial" w:hAnsi="Arial" w:cs="Arial"/>
                <w:b/>
                <w:sz w:val="22"/>
                <w:szCs w:val="22"/>
              </w:rPr>
            </w:pPr>
            <w:r>
              <w:t>2,500 words</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C2074" w:rsidRPr="00A406E5" w:rsidRDefault="008B3EB1" w:rsidP="00D50C12">
            <w:pPr>
              <w:spacing w:before="120" w:after="120"/>
              <w:jc w:val="both"/>
              <w:rPr>
                <w:rFonts w:ascii="Arial" w:hAnsi="Arial" w:cs="Arial"/>
                <w:b/>
                <w:sz w:val="22"/>
                <w:szCs w:val="22"/>
              </w:rPr>
            </w:pPr>
            <w:r>
              <w:rPr>
                <w:rFonts w:ascii="Arial" w:hAnsi="Arial" w:cs="Arial"/>
                <w:b/>
                <w:sz w:val="22"/>
                <w:szCs w:val="22"/>
              </w:rPr>
              <w:t>Last day of block</w:t>
            </w:r>
            <w:r w:rsidR="002C2074">
              <w:rPr>
                <w:rFonts w:ascii="Arial" w:hAnsi="Arial" w:cs="Arial"/>
                <w:b/>
                <w:sz w:val="22"/>
                <w:szCs w:val="22"/>
              </w:rPr>
              <w:t xml:space="preserve"> </w:t>
            </w:r>
          </w:p>
        </w:tc>
        <w:tc>
          <w:tcPr>
            <w:tcW w:w="2268"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C2074" w:rsidRPr="00A406E5" w:rsidRDefault="002C2074" w:rsidP="00D50C12">
            <w:pPr>
              <w:spacing w:before="120" w:after="120"/>
              <w:jc w:val="both"/>
              <w:rPr>
                <w:rFonts w:ascii="Arial" w:hAnsi="Arial" w:cs="Arial"/>
                <w:b/>
                <w:sz w:val="22"/>
                <w:szCs w:val="22"/>
              </w:rPr>
            </w:pP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2C2074" w:rsidRPr="00A406E5" w:rsidRDefault="002C2074" w:rsidP="00D50C1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C2074" w:rsidRPr="00A406E5" w:rsidTr="002C2074">
        <w:tc>
          <w:tcPr>
            <w:tcW w:w="2093" w:type="dxa"/>
            <w:shd w:val="pct15" w:color="auto" w:fill="auto"/>
          </w:tcPr>
          <w:p w:rsidR="002C2074" w:rsidRPr="00A406E5" w:rsidRDefault="002C2074" w:rsidP="00D50C1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2C2074" w:rsidRPr="00A406E5" w:rsidRDefault="002C2074" w:rsidP="00D50C1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2C2074" w:rsidRPr="00A406E5" w:rsidRDefault="002C2074" w:rsidP="002C2074">
            <w:pPr>
              <w:ind w:left="360"/>
              <w:rPr>
                <w:rFonts w:ascii="Arial" w:hAnsi="Arial" w:cs="Arial"/>
                <w:sz w:val="22"/>
                <w:szCs w:val="22"/>
              </w:rPr>
            </w:pPr>
            <w:r>
              <w:t xml:space="preserve">Upon the successful completion of this module, the student should be able to: • demonstrate a detailed understanding and knowledge of the main aspects of the region’s history, archaeology and heritage; • critically evaluate and analyse the ancient sources and archaeological evidence on the region; • critically evaluate critically the main debated issues regarding the region’s archaeological remains, history and preservation and conservation; • present written and oral work in a manner appropriate for a relevant/professional audience. </w:t>
            </w:r>
          </w:p>
          <w:p w:rsidR="002C2074" w:rsidRPr="00A406E5" w:rsidRDefault="002C2074" w:rsidP="002C2074">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775428" w:rsidRDefault="00775428" w:rsidP="00775428">
      <w:pPr>
        <w:ind w:left="720"/>
        <w:rPr>
          <w:b/>
          <w:u w:val="single"/>
        </w:rPr>
      </w:pPr>
      <w:r>
        <w:rPr>
          <w:b/>
          <w:u w:val="single"/>
        </w:rPr>
        <w:t>Essay 2500 words:</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75428" w:rsidRPr="006555D2" w:rsidRDefault="00775428" w:rsidP="00775428">
      <w:pPr>
        <w:pStyle w:val="ListParagraph"/>
        <w:numPr>
          <w:ilvl w:val="0"/>
          <w:numId w:val="18"/>
        </w:numPr>
        <w:rPr>
          <w:rFonts w:ascii="Arial" w:hAnsi="Arial" w:cs="Arial"/>
          <w:sz w:val="24"/>
          <w:szCs w:val="24"/>
        </w:rPr>
      </w:pPr>
      <w:r>
        <w:rPr>
          <w:rFonts w:ascii="Arial" w:hAnsi="Arial" w:cs="Arial"/>
          <w:sz w:val="24"/>
          <w:szCs w:val="24"/>
        </w:rPr>
        <w:t xml:space="preserve">Create a 2500-word study guide </w:t>
      </w:r>
      <w:r w:rsidRPr="006555D2">
        <w:rPr>
          <w:rFonts w:ascii="Arial" w:hAnsi="Arial" w:cs="Arial"/>
          <w:sz w:val="24"/>
          <w:szCs w:val="24"/>
        </w:rPr>
        <w:t xml:space="preserve">for a day trip to a location/s visited during the </w:t>
      </w:r>
      <w:r>
        <w:rPr>
          <w:rFonts w:ascii="Arial" w:hAnsi="Arial" w:cs="Arial"/>
          <w:sz w:val="24"/>
          <w:szCs w:val="24"/>
        </w:rPr>
        <w:t>fieldtrip; this should include at least 2 separate sites, and must not include the site/part of site that you discussed in your presentation</w:t>
      </w:r>
      <w:r w:rsidRPr="006555D2">
        <w:rPr>
          <w:rFonts w:ascii="Arial" w:hAnsi="Arial" w:cs="Arial"/>
          <w:sz w:val="24"/>
          <w:szCs w:val="24"/>
        </w:rPr>
        <w:t>. This should include text, photographs and maps. It should assess the historical, cultural, religious and the contemporary significance of the area chosen</w:t>
      </w:r>
      <w:r>
        <w:rPr>
          <w:rFonts w:ascii="Arial" w:hAnsi="Arial" w:cs="Arial"/>
          <w:sz w:val="24"/>
          <w:szCs w:val="24"/>
        </w:rPr>
        <w:t>, as well as present the heritage issues of it.</w:t>
      </w:r>
      <w:bookmarkStart w:id="0" w:name="_GoBack"/>
      <w:bookmarkEnd w:id="0"/>
    </w:p>
    <w:p w:rsidR="00775428" w:rsidRPr="00A406E5" w:rsidRDefault="00775428" w:rsidP="00775428">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75428">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75428">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126C6"/>
    <w:multiLevelType w:val="hybridMultilevel"/>
    <w:tmpl w:val="7CDA2866"/>
    <w:lvl w:ilvl="0" w:tplc="CD1E9E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CE56F1"/>
    <w:multiLevelType w:val="hybridMultilevel"/>
    <w:tmpl w:val="5ABAFE52"/>
    <w:lvl w:ilvl="0" w:tplc="7CEAABF4">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07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0998"/>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5428"/>
    <w:rsid w:val="00791024"/>
    <w:rsid w:val="00793F0A"/>
    <w:rsid w:val="007A2657"/>
    <w:rsid w:val="007C682C"/>
    <w:rsid w:val="007D2385"/>
    <w:rsid w:val="007D3E25"/>
    <w:rsid w:val="007E6F99"/>
    <w:rsid w:val="007F214F"/>
    <w:rsid w:val="00800069"/>
    <w:rsid w:val="008042F0"/>
    <w:rsid w:val="008310A0"/>
    <w:rsid w:val="00835D29"/>
    <w:rsid w:val="00842E7F"/>
    <w:rsid w:val="00852933"/>
    <w:rsid w:val="008566E5"/>
    <w:rsid w:val="008566FE"/>
    <w:rsid w:val="00865B46"/>
    <w:rsid w:val="00896134"/>
    <w:rsid w:val="008A62BC"/>
    <w:rsid w:val="008B3EB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62CC5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3415</Words>
  <Characters>19469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22839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Errietta Bissa</cp:lastModifiedBy>
  <cp:revision>4</cp:revision>
  <cp:lastPrinted>2014-10-10T07:42:00Z</cp:lastPrinted>
  <dcterms:created xsi:type="dcterms:W3CDTF">2019-08-19T14:04:00Z</dcterms:created>
  <dcterms:modified xsi:type="dcterms:W3CDTF">2019-08-19T14:06:00Z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