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4429FF" w14:textId="77777777" w:rsidR="006363DD" w:rsidRPr="00C2152E" w:rsidRDefault="0088466B"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MSc Major Project</w:t>
      </w:r>
      <w:r w:rsidR="006363DD" w:rsidRPr="00C2152E">
        <w:rPr>
          <w:rFonts w:asciiTheme="minorHAnsi" w:hAnsiTheme="minorHAnsi" w:cstheme="minorHAnsi"/>
          <w:b/>
          <w:color w:val="000000" w:themeColor="text1"/>
          <w:u w:val="single"/>
        </w:rPr>
        <w:t xml:space="preserve"> </w:t>
      </w:r>
      <w:r w:rsidR="00811371">
        <w:rPr>
          <w:rFonts w:asciiTheme="minorHAnsi" w:hAnsiTheme="minorHAnsi" w:cstheme="minorHAnsi"/>
          <w:b/>
          <w:color w:val="000000" w:themeColor="text1"/>
          <w:u w:val="single"/>
        </w:rPr>
        <w:t xml:space="preserve">-   Final Report – </w:t>
      </w:r>
      <w:r w:rsidR="008E023B">
        <w:rPr>
          <w:rFonts w:asciiTheme="minorHAnsi" w:hAnsiTheme="minorHAnsi" w:cstheme="minorHAnsi"/>
          <w:b/>
          <w:color w:val="000000" w:themeColor="text1"/>
          <w:u w:val="single"/>
        </w:rPr>
        <w:t>70</w:t>
      </w:r>
      <w:r w:rsidR="00811371">
        <w:rPr>
          <w:rFonts w:asciiTheme="minorHAnsi" w:hAnsiTheme="minorHAnsi" w:cstheme="minorHAnsi"/>
          <w:b/>
          <w:color w:val="000000" w:themeColor="text1"/>
          <w:u w:val="single"/>
        </w:rPr>
        <w:t>%</w:t>
      </w:r>
    </w:p>
    <w:p w14:paraId="360BDBBD"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5C664D1D" w14:textId="77777777" w:rsidTr="00F90F9D">
        <w:trPr>
          <w:trHeight w:val="551"/>
        </w:trPr>
        <w:tc>
          <w:tcPr>
            <w:tcW w:w="2341" w:type="dxa"/>
            <w:shd w:val="clear" w:color="auto" w:fill="D9D9D9" w:themeFill="background1" w:themeFillShade="D9"/>
            <w:vAlign w:val="center"/>
          </w:tcPr>
          <w:p w14:paraId="7FF9A069"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268BCDE3" w14:textId="6219D8DA" w:rsidR="007C2CCC" w:rsidRDefault="00913A19">
            <w:pPr>
              <w:rPr>
                <w:rFonts w:asciiTheme="minorHAnsi" w:hAnsiTheme="minorHAnsi" w:cstheme="minorHAnsi"/>
                <w:b/>
                <w:color w:val="000000" w:themeColor="text1"/>
              </w:rPr>
            </w:pPr>
            <w:r>
              <w:rPr>
                <w:rFonts w:asciiTheme="minorHAnsi" w:hAnsiTheme="minorHAnsi" w:cstheme="minorHAnsi"/>
                <w:b/>
                <w:color w:val="000000" w:themeColor="text1"/>
              </w:rPr>
              <w:t>Lu Han</w:t>
            </w:r>
          </w:p>
        </w:tc>
      </w:tr>
      <w:tr w:rsidR="00782CF2" w:rsidRPr="00C2152E" w14:paraId="7521448B" w14:textId="77777777" w:rsidTr="00F90F9D">
        <w:trPr>
          <w:trHeight w:val="545"/>
        </w:trPr>
        <w:tc>
          <w:tcPr>
            <w:tcW w:w="2341" w:type="dxa"/>
            <w:shd w:val="clear" w:color="auto" w:fill="D9D9D9" w:themeFill="background1" w:themeFillShade="D9"/>
            <w:vAlign w:val="center"/>
          </w:tcPr>
          <w:p w14:paraId="5BA92E9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046D6DFD" w14:textId="66B015FF" w:rsidR="007C2CCC" w:rsidRDefault="00913A19">
            <w:pPr>
              <w:rPr>
                <w:rFonts w:asciiTheme="minorHAnsi" w:hAnsiTheme="minorHAnsi" w:cstheme="minorHAnsi"/>
                <w:b/>
                <w:color w:val="000000" w:themeColor="text1"/>
              </w:rPr>
            </w:pPr>
            <w:r>
              <w:rPr>
                <w:rFonts w:asciiTheme="minorHAnsi" w:hAnsiTheme="minorHAnsi" w:cstheme="minorHAnsi"/>
                <w:b/>
                <w:color w:val="000000" w:themeColor="text1"/>
              </w:rPr>
              <w:t>Using the Wireless Sensor Network to Monitor the Environment of the Transmission Line in the Electrical Grid</w:t>
            </w:r>
          </w:p>
        </w:tc>
      </w:tr>
      <w:tr w:rsidR="00782CF2" w:rsidRPr="00C2152E" w14:paraId="7943B9B9" w14:textId="77777777" w:rsidTr="00F90F9D">
        <w:trPr>
          <w:trHeight w:val="552"/>
        </w:trPr>
        <w:tc>
          <w:tcPr>
            <w:tcW w:w="2341" w:type="dxa"/>
            <w:shd w:val="clear" w:color="auto" w:fill="D9D9D9" w:themeFill="background1" w:themeFillShade="D9"/>
            <w:vAlign w:val="center"/>
          </w:tcPr>
          <w:p w14:paraId="184F8D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3EE88504" w14:textId="0A561068" w:rsidR="007C2CCC" w:rsidRDefault="00913A19">
            <w:pPr>
              <w:rPr>
                <w:rFonts w:asciiTheme="minorHAnsi" w:hAnsiTheme="minorHAnsi" w:cstheme="minorHAnsi"/>
                <w:b/>
                <w:color w:val="000000" w:themeColor="text1"/>
              </w:rPr>
            </w:pPr>
            <w:r>
              <w:rPr>
                <w:rFonts w:asciiTheme="minorHAnsi" w:hAnsiTheme="minorHAnsi" w:cstheme="minorHAnsi"/>
                <w:b/>
                <w:color w:val="000000" w:themeColor="text1"/>
              </w:rPr>
              <w:t>Dr Archie Watt</w:t>
            </w:r>
          </w:p>
        </w:tc>
      </w:tr>
      <w:tr w:rsidR="00782CF2" w:rsidRPr="00C2152E" w14:paraId="22A65C59" w14:textId="77777777" w:rsidTr="00F90F9D">
        <w:trPr>
          <w:trHeight w:val="564"/>
        </w:trPr>
        <w:tc>
          <w:tcPr>
            <w:tcW w:w="2341" w:type="dxa"/>
            <w:shd w:val="clear" w:color="auto" w:fill="D9D9D9" w:themeFill="background1" w:themeFillShade="D9"/>
            <w:vAlign w:val="center"/>
          </w:tcPr>
          <w:p w14:paraId="3638F527"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4221B841" w14:textId="3B346354" w:rsidR="007C2CCC" w:rsidRDefault="00913A19">
            <w:pPr>
              <w:rPr>
                <w:rFonts w:asciiTheme="minorHAnsi" w:hAnsiTheme="minorHAnsi" w:cstheme="minorHAnsi"/>
                <w:b/>
                <w:color w:val="000000" w:themeColor="text1"/>
              </w:rPr>
            </w:pPr>
            <w:r>
              <w:rPr>
                <w:rFonts w:asciiTheme="minorHAnsi" w:hAnsiTheme="minorHAnsi" w:cstheme="minorHAnsi"/>
                <w:b/>
                <w:color w:val="000000" w:themeColor="text1"/>
              </w:rPr>
              <w:t>Dr Mabrouka Abuhmida</w:t>
            </w:r>
          </w:p>
        </w:tc>
      </w:tr>
      <w:tr w:rsidR="00782CF2" w:rsidRPr="00C2152E" w14:paraId="42488E20" w14:textId="77777777" w:rsidTr="00F90F9D">
        <w:trPr>
          <w:trHeight w:val="1291"/>
        </w:trPr>
        <w:tc>
          <w:tcPr>
            <w:tcW w:w="2341" w:type="dxa"/>
            <w:shd w:val="clear" w:color="auto" w:fill="D9D9D9" w:themeFill="background1" w:themeFillShade="D9"/>
            <w:vAlign w:val="center"/>
          </w:tcPr>
          <w:p w14:paraId="633187CA"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7E3338D4" w14:textId="38201CF5" w:rsidR="00913A19" w:rsidRDefault="008E023B" w:rsidP="00913A19">
            <w:pPr>
              <w:spacing w:before="240"/>
              <w:rPr>
                <w:rFonts w:asciiTheme="minorHAnsi" w:hAnsiTheme="minorHAnsi" w:cstheme="minorHAnsi"/>
                <w:b/>
                <w:color w:val="000000" w:themeColor="text1"/>
              </w:rPr>
            </w:pPr>
            <w:r>
              <w:rPr>
                <w:rFonts w:asciiTheme="minorHAnsi" w:hAnsiTheme="minorHAnsi" w:cstheme="minorHAnsi"/>
                <w:b/>
                <w:color w:val="000000" w:themeColor="text1"/>
              </w:rPr>
              <w:t>Applied Computing</w:t>
            </w:r>
          </w:p>
          <w:p w14:paraId="4F567162" w14:textId="699C1639" w:rsidR="007C2CCC" w:rsidRDefault="007C2CCC" w:rsidP="008E023B">
            <w:pPr>
              <w:spacing w:before="240"/>
              <w:rPr>
                <w:rFonts w:asciiTheme="minorHAnsi" w:hAnsiTheme="minorHAnsi" w:cstheme="minorHAnsi"/>
                <w:b/>
                <w:color w:val="000000" w:themeColor="text1"/>
              </w:rPr>
            </w:pPr>
          </w:p>
        </w:tc>
      </w:tr>
      <w:tr w:rsidR="00782CF2" w:rsidRPr="00C2152E" w14:paraId="730E08C8" w14:textId="77777777" w:rsidTr="00F90F9D">
        <w:trPr>
          <w:trHeight w:val="1140"/>
        </w:trPr>
        <w:tc>
          <w:tcPr>
            <w:tcW w:w="2341" w:type="dxa"/>
            <w:shd w:val="clear" w:color="auto" w:fill="D9D9D9" w:themeFill="background1" w:themeFillShade="D9"/>
            <w:vAlign w:val="center"/>
          </w:tcPr>
          <w:p w14:paraId="74812D13"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1AAB2EBC" w14:textId="44473A6C" w:rsidR="00913A19" w:rsidRDefault="00811371" w:rsidP="00913A19">
            <w:pPr>
              <w:rPr>
                <w:rFonts w:asciiTheme="minorHAnsi" w:hAnsiTheme="minorHAnsi" w:cstheme="minorHAnsi"/>
                <w:b/>
                <w:color w:val="000000" w:themeColor="text1"/>
              </w:rPr>
            </w:pPr>
            <w:r>
              <w:rPr>
                <w:rFonts w:asciiTheme="minorHAnsi" w:hAnsiTheme="minorHAnsi" w:cstheme="minorHAnsi"/>
                <w:b/>
                <w:color w:val="000000" w:themeColor="text1"/>
              </w:rPr>
              <w:t>Experiment</w:t>
            </w:r>
          </w:p>
          <w:p w14:paraId="3106F5BC" w14:textId="4303C23D" w:rsidR="007C2CCC" w:rsidRDefault="007C2CCC" w:rsidP="008E023B">
            <w:pPr>
              <w:rPr>
                <w:rFonts w:asciiTheme="minorHAnsi" w:hAnsiTheme="minorHAnsi" w:cstheme="minorHAnsi"/>
                <w:b/>
                <w:color w:val="000000" w:themeColor="text1"/>
              </w:rPr>
            </w:pPr>
          </w:p>
        </w:tc>
      </w:tr>
    </w:tbl>
    <w:p w14:paraId="7C73D88A" w14:textId="77777777" w:rsidR="006363DD" w:rsidRPr="00C2152E" w:rsidRDefault="006363DD" w:rsidP="006363DD">
      <w:pPr>
        <w:rPr>
          <w:rFonts w:asciiTheme="minorHAnsi" w:hAnsiTheme="minorHAnsi" w:cstheme="minorHAnsi"/>
          <w:b/>
          <w:color w:val="000000" w:themeColor="text1"/>
        </w:rPr>
      </w:pPr>
    </w:p>
    <w:p w14:paraId="034717F4"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1270853F" w14:textId="77777777" w:rsidTr="3FD67722">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596E9BD1"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35C9944"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7C4A3996" w14:textId="77777777" w:rsidTr="3FD67722">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01B47691"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03354064" w14:textId="77777777" w:rsidR="004779D1" w:rsidRPr="00C2152E" w:rsidRDefault="004779D1" w:rsidP="00711A55">
            <w:pPr>
              <w:rPr>
                <w:rFonts w:asciiTheme="minorHAnsi" w:hAnsiTheme="minorHAnsi"/>
                <w:b/>
                <w:color w:val="000000" w:themeColor="text1"/>
              </w:rPr>
            </w:pPr>
          </w:p>
          <w:p w14:paraId="1F804AD2" w14:textId="7A049C74" w:rsidR="004779D1" w:rsidRPr="00C2152E" w:rsidRDefault="3FD67722" w:rsidP="3FD67722">
            <w:pPr>
              <w:rPr>
                <w:rFonts w:asciiTheme="minorHAnsi" w:hAnsiTheme="minorHAnsi"/>
                <w:color w:val="000000" w:themeColor="text1"/>
              </w:rPr>
            </w:pPr>
            <w:r w:rsidRPr="3FD67722">
              <w:rPr>
                <w:rFonts w:asciiTheme="minorHAnsi" w:hAnsiTheme="minorHAnsi"/>
                <w:color w:val="000000" w:themeColor="text1"/>
              </w:rPr>
              <w:t>Overall an interesting project that is somewhat let down by the thesis being rather brief in some key areas, for example the results and discussion.  However, the author demonstrates good understanding of the subject and the potential applications of the research.</w:t>
            </w:r>
          </w:p>
          <w:p w14:paraId="17C32273"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40D462F" w14:textId="0EBBD334" w:rsidR="004779D1" w:rsidRPr="00C2152E" w:rsidRDefault="3FD67722" w:rsidP="3FD67722">
            <w:pPr>
              <w:snapToGrid w:val="0"/>
              <w:rPr>
                <w:rFonts w:asciiTheme="minorHAnsi" w:hAnsiTheme="minorHAnsi"/>
                <w:color w:val="000000" w:themeColor="text1"/>
              </w:rPr>
            </w:pPr>
            <w:r w:rsidRPr="3FD67722">
              <w:rPr>
                <w:rFonts w:asciiTheme="minorHAnsi" w:hAnsiTheme="minorHAnsi"/>
                <w:color w:val="000000" w:themeColor="text1"/>
              </w:rPr>
              <w:t>54.5</w:t>
            </w:r>
          </w:p>
        </w:tc>
      </w:tr>
      <w:tr w:rsidR="004779D1" w:rsidRPr="00C2152E" w14:paraId="50E36A38" w14:textId="77777777" w:rsidTr="3FD67722">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46901864"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2104998F" w14:textId="77777777" w:rsidR="004779D1" w:rsidRPr="00C2152E" w:rsidRDefault="004779D1" w:rsidP="00711A55">
            <w:pPr>
              <w:snapToGrid w:val="0"/>
              <w:rPr>
                <w:rFonts w:asciiTheme="minorHAnsi" w:hAnsiTheme="minorHAnsi"/>
                <w:b/>
                <w:color w:val="000000" w:themeColor="text1"/>
                <w:u w:val="single"/>
              </w:rPr>
            </w:pPr>
          </w:p>
          <w:p w14:paraId="38A49B58" w14:textId="77777777" w:rsidR="000066D1" w:rsidRPr="004426C3" w:rsidRDefault="000066D1" w:rsidP="000066D1">
            <w:pPr>
              <w:snapToGrid w:val="0"/>
              <w:rPr>
                <w:rFonts w:asciiTheme="minorHAnsi" w:hAnsiTheme="minorHAnsi"/>
                <w:bCs/>
                <w:color w:val="000000" w:themeColor="text1"/>
                <w:sz w:val="22"/>
                <w:szCs w:val="22"/>
              </w:rPr>
            </w:pPr>
            <w:r w:rsidRPr="004426C3">
              <w:rPr>
                <w:rFonts w:asciiTheme="minorHAnsi" w:hAnsiTheme="minorHAnsi"/>
                <w:bCs/>
                <w:color w:val="000000" w:themeColor="text1"/>
                <w:sz w:val="22"/>
                <w:szCs w:val="22"/>
              </w:rPr>
              <w:t xml:space="preserve">Good project, but there is many details missed in the write up. </w:t>
            </w:r>
            <w:r>
              <w:rPr>
                <w:rFonts w:asciiTheme="minorHAnsi" w:hAnsiTheme="minorHAnsi"/>
                <w:bCs/>
                <w:color w:val="000000" w:themeColor="text1"/>
                <w:sz w:val="22"/>
                <w:szCs w:val="22"/>
              </w:rPr>
              <w:t xml:space="preserve">The literature is limited and most experiment attributes choices are not justified. </w:t>
            </w:r>
          </w:p>
          <w:p w14:paraId="1DE846D4" w14:textId="77777777" w:rsidR="000066D1" w:rsidRPr="004426C3" w:rsidRDefault="000066D1" w:rsidP="000066D1">
            <w:pPr>
              <w:rPr>
                <w:rFonts w:asciiTheme="minorHAnsi" w:hAnsiTheme="minorHAnsi"/>
                <w:bCs/>
                <w:color w:val="000000" w:themeColor="text1"/>
                <w:sz w:val="22"/>
                <w:szCs w:val="22"/>
              </w:rPr>
            </w:pPr>
            <w:r w:rsidRPr="004426C3">
              <w:rPr>
                <w:rFonts w:asciiTheme="minorHAnsi" w:hAnsiTheme="minorHAnsi"/>
                <w:bCs/>
                <w:color w:val="000000" w:themeColor="text1"/>
                <w:sz w:val="22"/>
                <w:szCs w:val="22"/>
              </w:rPr>
              <w:t xml:space="preserve">Research methodology and approaches are clear. </w:t>
            </w:r>
          </w:p>
          <w:p w14:paraId="72F1EDE8" w14:textId="77777777" w:rsidR="000066D1" w:rsidRPr="004426C3" w:rsidRDefault="000066D1" w:rsidP="000066D1">
            <w:pPr>
              <w:rPr>
                <w:rFonts w:asciiTheme="minorHAnsi" w:hAnsiTheme="minorHAnsi"/>
                <w:bCs/>
                <w:color w:val="000000" w:themeColor="text1"/>
                <w:sz w:val="22"/>
                <w:szCs w:val="22"/>
              </w:rPr>
            </w:pPr>
            <w:r w:rsidRPr="004426C3">
              <w:rPr>
                <w:rFonts w:asciiTheme="minorHAnsi" w:hAnsiTheme="minorHAnsi"/>
                <w:bCs/>
                <w:color w:val="000000" w:themeColor="text1"/>
                <w:sz w:val="22"/>
                <w:szCs w:val="22"/>
              </w:rPr>
              <w:t xml:space="preserve">Conclusion is brief but results are fairly analysed </w:t>
            </w:r>
          </w:p>
          <w:p w14:paraId="31163943" w14:textId="77777777" w:rsidR="004779D1" w:rsidRPr="00C2152E" w:rsidRDefault="004779D1" w:rsidP="00711A55">
            <w:pPr>
              <w:rPr>
                <w:rFonts w:asciiTheme="minorHAnsi" w:hAnsiTheme="minorHAnsi"/>
                <w:b/>
                <w:color w:val="000000" w:themeColor="text1"/>
                <w:u w:val="single"/>
              </w:rPr>
            </w:pPr>
          </w:p>
          <w:p w14:paraId="3C9F8CE5"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tcPr>
          <w:p w14:paraId="4FECF798" w14:textId="28C7E0FD" w:rsidR="004779D1" w:rsidRPr="00C2152E" w:rsidRDefault="000066D1" w:rsidP="00711A55">
            <w:pPr>
              <w:snapToGrid w:val="0"/>
              <w:rPr>
                <w:rFonts w:asciiTheme="minorHAnsi" w:hAnsiTheme="minorHAnsi"/>
                <w:color w:val="000000" w:themeColor="text1"/>
              </w:rPr>
            </w:pPr>
            <w:r>
              <w:rPr>
                <w:rFonts w:asciiTheme="minorHAnsi" w:hAnsiTheme="minorHAnsi"/>
                <w:color w:val="000000" w:themeColor="text1"/>
              </w:rPr>
              <w:t>56</w:t>
            </w:r>
            <w:bookmarkStart w:id="0" w:name="_GoBack"/>
            <w:bookmarkEnd w:id="0"/>
          </w:p>
        </w:tc>
      </w:tr>
      <w:tr w:rsidR="00C2152E" w:rsidRPr="00C2152E" w14:paraId="7A1B80AE" w14:textId="77777777" w:rsidTr="3FD67722">
        <w:trPr>
          <w:trHeight w:val="1876"/>
        </w:trPr>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3F6EC4AE"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DF624CF" w14:textId="77777777" w:rsidR="00C2152E" w:rsidRDefault="00C2152E" w:rsidP="00711A55">
            <w:pPr>
              <w:snapToGrid w:val="0"/>
              <w:rPr>
                <w:rFonts w:asciiTheme="minorHAnsi" w:hAnsiTheme="minorHAnsi"/>
                <w:b/>
                <w:color w:val="000000" w:themeColor="text1"/>
                <w:u w:val="single"/>
              </w:rPr>
            </w:pPr>
          </w:p>
          <w:p w14:paraId="177C14FD" w14:textId="2E303F8D" w:rsidR="00D915C1" w:rsidRPr="00D915C1" w:rsidRDefault="00D915C1" w:rsidP="00711A55">
            <w:pPr>
              <w:snapToGrid w:val="0"/>
              <w:rPr>
                <w:rFonts w:asciiTheme="minorHAnsi" w:hAnsiTheme="minorHAnsi"/>
                <w:bCs/>
                <w:color w:val="000000" w:themeColor="text1"/>
                <w:u w:val="single"/>
              </w:rPr>
            </w:pPr>
            <w:r w:rsidRPr="00D915C1">
              <w:rPr>
                <w:rFonts w:asciiTheme="minorHAnsi" w:hAnsiTheme="minorHAnsi"/>
                <w:bCs/>
                <w:color w:val="000000" w:themeColor="text1"/>
                <w:u w:val="single"/>
              </w:rPr>
              <w:t xml:space="preserve">Mark agreed </w:t>
            </w: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tcPr>
          <w:p w14:paraId="0E3DF638" w14:textId="11F0DD2F" w:rsidR="00C2152E" w:rsidRPr="00C2152E" w:rsidRDefault="00D915C1" w:rsidP="00711A55">
            <w:pPr>
              <w:snapToGrid w:val="0"/>
              <w:rPr>
                <w:rFonts w:asciiTheme="minorHAnsi" w:hAnsiTheme="minorHAnsi"/>
                <w:color w:val="000000" w:themeColor="text1"/>
              </w:rPr>
            </w:pPr>
            <w:r>
              <w:rPr>
                <w:rFonts w:asciiTheme="minorHAnsi" w:hAnsiTheme="minorHAnsi"/>
                <w:color w:val="000000" w:themeColor="text1"/>
              </w:rPr>
              <w:t>55</w:t>
            </w:r>
          </w:p>
        </w:tc>
      </w:tr>
    </w:tbl>
    <w:p w14:paraId="0C249836" w14:textId="77777777" w:rsidR="004779D1" w:rsidRPr="00C2152E" w:rsidRDefault="004779D1" w:rsidP="004779D1">
      <w:pPr>
        <w:rPr>
          <w:rFonts w:asciiTheme="minorHAnsi" w:hAnsiTheme="minorHAnsi"/>
          <w:color w:val="000000" w:themeColor="text1"/>
        </w:rPr>
      </w:pPr>
    </w:p>
    <w:p w14:paraId="72F012FA" w14:textId="77777777" w:rsidR="004779D1" w:rsidRPr="00C2152E" w:rsidRDefault="004779D1" w:rsidP="004779D1">
      <w:pPr>
        <w:rPr>
          <w:rFonts w:asciiTheme="minorHAnsi" w:hAnsiTheme="minorHAnsi"/>
          <w:color w:val="000000" w:themeColor="text1"/>
        </w:rPr>
      </w:pPr>
    </w:p>
    <w:p w14:paraId="7F14E5F8" w14:textId="77777777" w:rsidR="004779D1" w:rsidRPr="00C2152E" w:rsidRDefault="00811371" w:rsidP="004779D1">
      <w:pPr>
        <w:rPr>
          <w:color w:val="000000" w:themeColor="text1"/>
        </w:rPr>
      </w:pPr>
      <w:r w:rsidRPr="00811371">
        <w:rPr>
          <w:rFonts w:asciiTheme="minorHAnsi" w:hAnsiTheme="minorHAnsi"/>
          <w:color w:val="000000" w:themeColor="text1"/>
        </w:rPr>
        <w:t xml:space="preserve">Signature: </w:t>
      </w:r>
      <w:proofErr w:type="gramStart"/>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roofErr w:type="gramEnd"/>
      <w:r w:rsidRPr="00811371">
        <w:rPr>
          <w:rFonts w:asciiTheme="minorHAnsi" w:hAnsiTheme="minorHAnsi"/>
          <w:color w:val="000000" w:themeColor="text1"/>
        </w:rPr>
        <w:t xml:space="preserve">   Date: </w:t>
      </w:r>
      <w:proofErr w:type="gramStart"/>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roofErr w:type="gramEnd"/>
      <w:r w:rsidRPr="00811371">
        <w:rPr>
          <w:rFonts w:asciiTheme="minorHAnsi" w:hAnsiTheme="minorHAnsi"/>
          <w:color w:val="000000" w:themeColor="text1"/>
        </w:rPr>
        <w:t>..</w:t>
      </w:r>
    </w:p>
    <w:p w14:paraId="5FC763B0" w14:textId="77777777" w:rsidR="004779D1" w:rsidRPr="00C2152E" w:rsidRDefault="004779D1" w:rsidP="006363DD">
      <w:pPr>
        <w:rPr>
          <w:rFonts w:asciiTheme="minorHAnsi" w:hAnsiTheme="minorHAnsi" w:cstheme="minorHAnsi"/>
          <w:color w:val="000000" w:themeColor="text1"/>
        </w:rPr>
      </w:pPr>
    </w:p>
    <w:tbl>
      <w:tblPr>
        <w:tblW w:w="9249" w:type="dxa"/>
        <w:tblInd w:w="91" w:type="dxa"/>
        <w:tblLook w:val="04A0" w:firstRow="1" w:lastRow="0" w:firstColumn="1" w:lastColumn="0" w:noHBand="0" w:noVBand="1"/>
      </w:tblPr>
      <w:tblGrid>
        <w:gridCol w:w="2977"/>
        <w:gridCol w:w="995"/>
        <w:gridCol w:w="945"/>
        <w:gridCol w:w="1328"/>
        <w:gridCol w:w="1436"/>
        <w:gridCol w:w="1568"/>
      </w:tblGrid>
      <w:tr w:rsidR="008E023B" w:rsidRPr="00C2152E" w14:paraId="6BA934EB"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F4835DE"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14:paraId="10478B2D"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14:paraId="23B2E4D6"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14:paraId="2101B505"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8A3B09"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8" w:space="0" w:color="auto"/>
            </w:tcBorders>
            <w:shd w:val="clear" w:color="auto" w:fill="auto"/>
            <w:noWrap/>
            <w:vAlign w:val="bottom"/>
            <w:hideMark/>
          </w:tcPr>
          <w:p w14:paraId="2707A748"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4C31CDF9"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55600B50"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Pr="00811371">
              <w:rPr>
                <w:rFonts w:asciiTheme="minorHAnsi" w:hAnsiTheme="minorHAnsi"/>
                <w:b/>
                <w:color w:val="000000" w:themeColor="text1"/>
                <w:lang w:eastAsia="en-GB"/>
              </w:rPr>
              <w:t>Research-informed Literature</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09EE449" w14:textId="77777777"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4AA8B7C2" w14:textId="77777777"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459E7541" w14:textId="77777777"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B05080A" w14:textId="77777777"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3B126823"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4C23E620" w14:textId="77777777"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2DB79955"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995" w:type="dxa"/>
            <w:tcBorders>
              <w:top w:val="nil"/>
              <w:left w:val="nil"/>
              <w:bottom w:val="single" w:sz="4" w:space="0" w:color="auto"/>
              <w:right w:val="single" w:sz="4" w:space="0" w:color="auto"/>
            </w:tcBorders>
            <w:shd w:val="clear" w:color="auto" w:fill="auto"/>
            <w:noWrap/>
            <w:vAlign w:val="center"/>
            <w:hideMark/>
          </w:tcPr>
          <w:p w14:paraId="77821D7A"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14:paraId="55B1DC1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14:paraId="2355211E"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13E44FAC" w14:textId="574C28CD" w:rsidR="008E023B" w:rsidRPr="00C2152E" w:rsidRDefault="00492D0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E023B"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14:paraId="38D12FCF"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8E023B" w:rsidRPr="00C2152E" w14:paraId="342407A8" w14:textId="77777777"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18402FDF"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995" w:type="dxa"/>
            <w:tcBorders>
              <w:top w:val="nil"/>
              <w:left w:val="nil"/>
              <w:bottom w:val="single" w:sz="4" w:space="0" w:color="auto"/>
              <w:right w:val="single" w:sz="4" w:space="0" w:color="auto"/>
            </w:tcBorders>
            <w:shd w:val="clear" w:color="auto" w:fill="auto"/>
            <w:noWrap/>
            <w:vAlign w:val="center"/>
            <w:hideMark/>
          </w:tcPr>
          <w:p w14:paraId="7179341B" w14:textId="77777777" w:rsidR="008E023B" w:rsidRPr="00C2152E" w:rsidRDefault="008E023B" w:rsidP="00F90F9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sidR="00F90F9D">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14:paraId="51D0F58E"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40</w:t>
            </w:r>
          </w:p>
        </w:tc>
        <w:tc>
          <w:tcPr>
            <w:tcW w:w="1328" w:type="dxa"/>
            <w:tcBorders>
              <w:top w:val="single" w:sz="4" w:space="0" w:color="auto"/>
              <w:left w:val="nil"/>
              <w:bottom w:val="single" w:sz="4" w:space="0" w:color="auto"/>
              <w:right w:val="single" w:sz="4" w:space="0" w:color="auto"/>
            </w:tcBorders>
            <w:vAlign w:val="center"/>
          </w:tcPr>
          <w:p w14:paraId="58692B44"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55ADB202" w14:textId="1116DC45" w:rsidR="008E023B" w:rsidRPr="00C2152E" w:rsidRDefault="00492D05"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E023B" w:rsidRPr="00811371">
              <w:rPr>
                <w:rFonts w:asciiTheme="minorHAnsi" w:hAnsiTheme="minorHAnsi"/>
                <w:color w:val="000000" w:themeColor="text1"/>
                <w:lang w:eastAsia="en-GB"/>
              </w:rPr>
              <w:t>/2</w:t>
            </w:r>
            <w:r w:rsidR="008E023B">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14:paraId="0392DC8F"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8E023B" w:rsidRPr="00C2152E" w14:paraId="5E31B6E0" w14:textId="77777777" w:rsidTr="008E023B">
        <w:trPr>
          <w:trHeight w:val="3054"/>
        </w:trPr>
        <w:tc>
          <w:tcPr>
            <w:tcW w:w="9249" w:type="dxa"/>
            <w:gridSpan w:val="6"/>
            <w:tcBorders>
              <w:top w:val="nil"/>
              <w:left w:val="single" w:sz="8" w:space="0" w:color="auto"/>
              <w:bottom w:val="single" w:sz="4" w:space="0" w:color="auto"/>
              <w:right w:val="single" w:sz="8" w:space="0" w:color="auto"/>
            </w:tcBorders>
          </w:tcPr>
          <w:p w14:paraId="7DC0930C" w14:textId="77777777"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366859CA" w14:textId="77777777" w:rsidR="00EC6598" w:rsidRDefault="00EC6598">
            <w:pPr>
              <w:rPr>
                <w:rFonts w:asciiTheme="minorHAnsi" w:hAnsiTheme="minorHAnsi"/>
                <w:color w:val="000000" w:themeColor="text1"/>
                <w:lang w:eastAsia="en-GB"/>
              </w:rPr>
            </w:pPr>
          </w:p>
          <w:p w14:paraId="38DEE7CA" w14:textId="77777777" w:rsidR="00EC6598" w:rsidRDefault="00653F3B">
            <w:pPr>
              <w:rPr>
                <w:rFonts w:asciiTheme="minorHAnsi" w:hAnsiTheme="minorHAnsi"/>
                <w:color w:val="000000" w:themeColor="text1"/>
                <w:lang w:eastAsia="en-GB"/>
              </w:rPr>
            </w:pPr>
            <w:r>
              <w:rPr>
                <w:rFonts w:asciiTheme="minorHAnsi" w:hAnsiTheme="minorHAnsi"/>
                <w:color w:val="000000" w:themeColor="text1"/>
                <w:lang w:eastAsia="en-GB"/>
              </w:rPr>
              <w:t xml:space="preserve">The introductory chapter is brief, but nonetheless gives some good information on the research background and problems.  The objectives are mostly clear but the main aim </w:t>
            </w:r>
            <w:proofErr w:type="gramStart"/>
            <w:r>
              <w:rPr>
                <w:rFonts w:asciiTheme="minorHAnsi" w:hAnsiTheme="minorHAnsi"/>
                <w:color w:val="000000" w:themeColor="text1"/>
                <w:lang w:eastAsia="en-GB"/>
              </w:rPr>
              <w:t>could have been specified</w:t>
            </w:r>
            <w:proofErr w:type="gramEnd"/>
            <w:r>
              <w:rPr>
                <w:rFonts w:asciiTheme="minorHAnsi" w:hAnsiTheme="minorHAnsi"/>
                <w:color w:val="000000" w:themeColor="text1"/>
                <w:lang w:eastAsia="en-GB"/>
              </w:rPr>
              <w:t xml:space="preserve"> more clearly.  The abstract gives good coverage of the project, but it would have been good to include details of the results and their significance.</w:t>
            </w:r>
          </w:p>
          <w:p w14:paraId="7240EEDB" w14:textId="299CBAA0" w:rsidR="00653F3B" w:rsidRDefault="00653F3B">
            <w:pPr>
              <w:rPr>
                <w:rFonts w:asciiTheme="minorHAnsi" w:hAnsiTheme="minorHAnsi"/>
                <w:color w:val="000000" w:themeColor="text1"/>
                <w:lang w:eastAsia="en-GB"/>
              </w:rPr>
            </w:pPr>
          </w:p>
          <w:p w14:paraId="7CB0612A" w14:textId="279A8A49" w:rsidR="001F6B9D" w:rsidRDefault="005E5D71">
            <w:pPr>
              <w:rPr>
                <w:rFonts w:asciiTheme="minorHAnsi" w:hAnsiTheme="minorHAnsi"/>
                <w:color w:val="000000" w:themeColor="text1"/>
                <w:lang w:eastAsia="en-GB"/>
              </w:rPr>
            </w:pPr>
            <w:r>
              <w:rPr>
                <w:rFonts w:asciiTheme="minorHAnsi" w:hAnsiTheme="minorHAnsi"/>
                <w:color w:val="000000" w:themeColor="text1"/>
                <w:lang w:eastAsia="en-GB"/>
              </w:rPr>
              <w:t xml:space="preserve">The literature review needs more detail in places but provides some good information in terms of the importance of monitoring power grids and the potential consequences of grid failure.  It also details the current methods of monitoring and their shortcomings.  WSN technology </w:t>
            </w:r>
            <w:proofErr w:type="gramStart"/>
            <w:r>
              <w:rPr>
                <w:rFonts w:asciiTheme="minorHAnsi" w:hAnsiTheme="minorHAnsi"/>
                <w:color w:val="000000" w:themeColor="text1"/>
                <w:lang w:eastAsia="en-GB"/>
              </w:rPr>
              <w:t>is discussed</w:t>
            </w:r>
            <w:proofErr w:type="gramEnd"/>
            <w:r>
              <w:rPr>
                <w:rFonts w:asciiTheme="minorHAnsi" w:hAnsiTheme="minorHAnsi"/>
                <w:color w:val="000000" w:themeColor="text1"/>
                <w:lang w:eastAsia="en-GB"/>
              </w:rPr>
              <w:t xml:space="preserve"> quite briefly, and it would have improved the discussion to better emphasise how WSNs can overcome the shortcomings identified in current methods.  Some discussion delved straight into specifics without introducing the area first (e.g. </w:t>
            </w:r>
            <w:r w:rsidR="002B4DE7">
              <w:rPr>
                <w:rFonts w:asciiTheme="minorHAnsi" w:hAnsiTheme="minorHAnsi"/>
                <w:color w:val="000000" w:themeColor="text1"/>
                <w:lang w:eastAsia="en-GB"/>
              </w:rPr>
              <w:t xml:space="preserve">the comparison of ZigBee and </w:t>
            </w:r>
            <w:proofErr w:type="spellStart"/>
            <w:r w:rsidR="002B4DE7">
              <w:rPr>
                <w:rFonts w:asciiTheme="minorHAnsi" w:hAnsiTheme="minorHAnsi"/>
                <w:color w:val="000000" w:themeColor="text1"/>
                <w:lang w:eastAsia="en-GB"/>
              </w:rPr>
              <w:t>WiFi</w:t>
            </w:r>
            <w:proofErr w:type="spellEnd"/>
            <w:r w:rsidR="002B4DE7">
              <w:rPr>
                <w:rFonts w:asciiTheme="minorHAnsi" w:hAnsiTheme="minorHAnsi"/>
                <w:color w:val="000000" w:themeColor="text1"/>
                <w:lang w:eastAsia="en-GB"/>
              </w:rPr>
              <w:t xml:space="preserve"> started without first explaining what these technologies are).  A section at the end of the literature review (and indeed every chapter) summarising what the chapter had covered would also have improved the quality of the thesis.</w:t>
            </w:r>
          </w:p>
          <w:p w14:paraId="65468A3A" w14:textId="5A6F1336" w:rsidR="00653F3B" w:rsidRDefault="00653F3B">
            <w:pPr>
              <w:rPr>
                <w:rFonts w:asciiTheme="minorHAnsi" w:hAnsiTheme="minorHAnsi"/>
                <w:color w:val="000000" w:themeColor="text1"/>
                <w:lang w:eastAsia="en-GB"/>
              </w:rPr>
            </w:pPr>
          </w:p>
        </w:tc>
      </w:tr>
      <w:tr w:rsidR="008E023B" w:rsidRPr="00C2152E" w14:paraId="2D041A4B"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441871E"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14:paraId="50E95846"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14:paraId="22EC4F1F"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14:paraId="5EA41BFF"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2E744"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4" w:space="0" w:color="auto"/>
            </w:tcBorders>
            <w:shd w:val="clear" w:color="auto" w:fill="auto"/>
            <w:noWrap/>
            <w:vAlign w:val="bottom"/>
            <w:hideMark/>
          </w:tcPr>
          <w:p w14:paraId="2DFF0F8B"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32CF004E"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1717E13"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9FE55AD" w14:textId="77777777"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D299F38" w14:textId="77777777"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00CE0B3A" w14:textId="77777777"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B91686A" w14:textId="77777777"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145F9B21"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0087AE19" w14:textId="77777777"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4A4B7678"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995" w:type="dxa"/>
            <w:tcBorders>
              <w:top w:val="nil"/>
              <w:left w:val="nil"/>
              <w:bottom w:val="single" w:sz="4" w:space="0" w:color="auto"/>
              <w:right w:val="single" w:sz="4" w:space="0" w:color="auto"/>
            </w:tcBorders>
            <w:shd w:val="clear" w:color="auto" w:fill="auto"/>
            <w:noWrap/>
            <w:vAlign w:val="center"/>
            <w:hideMark/>
          </w:tcPr>
          <w:p w14:paraId="4C0CB40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14:paraId="1E6379F7"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14:paraId="694AB126"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717AF663" w14:textId="708BBF51" w:rsidR="008E023B" w:rsidRPr="00C2152E" w:rsidRDefault="00D3361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E023B"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14:paraId="154B304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8E023B" w:rsidRPr="00C2152E" w14:paraId="79E15819" w14:textId="77777777" w:rsidTr="00F90F9D">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702E9F30" w14:textId="77777777" w:rsidR="008E023B" w:rsidRPr="00C2152E"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Data Collection Process Design</w:t>
            </w:r>
          </w:p>
        </w:tc>
        <w:tc>
          <w:tcPr>
            <w:tcW w:w="995" w:type="dxa"/>
            <w:tcBorders>
              <w:top w:val="nil"/>
              <w:left w:val="nil"/>
              <w:bottom w:val="single" w:sz="4" w:space="0" w:color="auto"/>
              <w:right w:val="single" w:sz="4" w:space="0" w:color="auto"/>
            </w:tcBorders>
            <w:shd w:val="clear" w:color="auto" w:fill="auto"/>
            <w:noWrap/>
            <w:vAlign w:val="center"/>
            <w:hideMark/>
          </w:tcPr>
          <w:p w14:paraId="479DF7CA"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45" w:type="dxa"/>
            <w:tcBorders>
              <w:top w:val="nil"/>
              <w:left w:val="nil"/>
              <w:bottom w:val="single" w:sz="4" w:space="0" w:color="auto"/>
              <w:right w:val="single" w:sz="4" w:space="0" w:color="auto"/>
            </w:tcBorders>
            <w:shd w:val="clear" w:color="auto" w:fill="auto"/>
            <w:noWrap/>
            <w:vAlign w:val="center"/>
            <w:hideMark/>
          </w:tcPr>
          <w:p w14:paraId="1237CF6F"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vAlign w:val="center"/>
          </w:tcPr>
          <w:p w14:paraId="021DA102"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45B6685F"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14:paraId="01CEE98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14:paraId="548AE692" w14:textId="77777777"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54FDAD8C"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995" w:type="dxa"/>
            <w:tcBorders>
              <w:top w:val="nil"/>
              <w:left w:val="nil"/>
              <w:bottom w:val="single" w:sz="4" w:space="0" w:color="auto"/>
              <w:right w:val="single" w:sz="4" w:space="0" w:color="auto"/>
            </w:tcBorders>
            <w:shd w:val="clear" w:color="auto" w:fill="auto"/>
            <w:noWrap/>
            <w:vAlign w:val="center"/>
            <w:hideMark/>
          </w:tcPr>
          <w:p w14:paraId="22F7A502"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45" w:type="dxa"/>
            <w:tcBorders>
              <w:top w:val="nil"/>
              <w:left w:val="nil"/>
              <w:bottom w:val="single" w:sz="4" w:space="0" w:color="auto"/>
              <w:right w:val="single" w:sz="4" w:space="0" w:color="auto"/>
            </w:tcBorders>
            <w:shd w:val="clear" w:color="auto" w:fill="auto"/>
            <w:noWrap/>
            <w:vAlign w:val="center"/>
            <w:hideMark/>
          </w:tcPr>
          <w:p w14:paraId="11820CB4"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tcPr>
          <w:p w14:paraId="452E1A1A"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14AC2094"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14:paraId="2A6A8C08"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10</w:t>
            </w:r>
          </w:p>
        </w:tc>
      </w:tr>
      <w:tr w:rsidR="008E023B" w:rsidRPr="00C2152E" w14:paraId="28414F03" w14:textId="77777777" w:rsidTr="008878BB">
        <w:trPr>
          <w:trHeight w:val="4470"/>
        </w:trPr>
        <w:tc>
          <w:tcPr>
            <w:tcW w:w="9249"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14:paraId="3E938249" w14:textId="77777777"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7F07EBCD" w14:textId="77777777" w:rsidR="00D3361A" w:rsidRDefault="00D3361A">
            <w:pPr>
              <w:rPr>
                <w:rFonts w:asciiTheme="minorHAnsi" w:hAnsiTheme="minorHAnsi"/>
                <w:color w:val="000000" w:themeColor="text1"/>
                <w:lang w:eastAsia="en-GB"/>
              </w:rPr>
            </w:pPr>
          </w:p>
          <w:p w14:paraId="6FBC5CCE" w14:textId="2C3B60B9" w:rsidR="00D3361A" w:rsidRDefault="00D3361A">
            <w:pPr>
              <w:rPr>
                <w:rFonts w:asciiTheme="minorHAnsi" w:hAnsiTheme="minorHAnsi"/>
                <w:color w:val="000000" w:themeColor="text1"/>
                <w:lang w:eastAsia="en-GB"/>
              </w:rPr>
            </w:pPr>
            <w:r>
              <w:rPr>
                <w:rFonts w:asciiTheme="minorHAnsi" w:hAnsiTheme="minorHAnsi"/>
                <w:color w:val="000000" w:themeColor="text1"/>
                <w:lang w:eastAsia="en-GB"/>
              </w:rPr>
              <w:t xml:space="preserve">Although again quite brief, Chapter 3 clearly explains </w:t>
            </w:r>
            <w:proofErr w:type="gramStart"/>
            <w:r>
              <w:rPr>
                <w:rFonts w:asciiTheme="minorHAnsi" w:hAnsiTheme="minorHAnsi"/>
                <w:color w:val="000000" w:themeColor="text1"/>
                <w:lang w:eastAsia="en-GB"/>
              </w:rPr>
              <w:t>the methodological approach to this project</w:t>
            </w:r>
            <w:r w:rsidR="00755F2A">
              <w:rPr>
                <w:rFonts w:asciiTheme="minorHAnsi" w:hAnsiTheme="minorHAnsi"/>
                <w:color w:val="000000" w:themeColor="text1"/>
                <w:lang w:eastAsia="en-GB"/>
              </w:rPr>
              <w:t xml:space="preserve"> and why the methodology chosen is appropriate</w:t>
            </w:r>
            <w:proofErr w:type="gramEnd"/>
            <w:r w:rsidR="00755F2A">
              <w:rPr>
                <w:rFonts w:asciiTheme="minorHAnsi" w:hAnsiTheme="minorHAnsi"/>
                <w:color w:val="000000" w:themeColor="text1"/>
                <w:lang w:eastAsia="en-GB"/>
              </w:rPr>
              <w:t>.</w:t>
            </w:r>
          </w:p>
        </w:tc>
      </w:tr>
    </w:tbl>
    <w:p w14:paraId="6C80E973" w14:textId="77777777" w:rsidR="00782CF2" w:rsidRPr="00C2152E" w:rsidRDefault="00811371">
      <w:pPr>
        <w:rPr>
          <w:color w:val="000000" w:themeColor="text1"/>
        </w:rPr>
      </w:pPr>
      <w:r w:rsidRPr="00811371">
        <w:rPr>
          <w:color w:val="000000" w:themeColor="text1"/>
        </w:rPr>
        <w:br w:type="page"/>
      </w:r>
    </w:p>
    <w:tbl>
      <w:tblPr>
        <w:tblW w:w="9255" w:type="dxa"/>
        <w:tblInd w:w="91" w:type="dxa"/>
        <w:tblLook w:val="04A0" w:firstRow="1" w:lastRow="0" w:firstColumn="1" w:lastColumn="0" w:noHBand="0" w:noVBand="1"/>
      </w:tblPr>
      <w:tblGrid>
        <w:gridCol w:w="2593"/>
        <w:gridCol w:w="1134"/>
        <w:gridCol w:w="1275"/>
        <w:gridCol w:w="1134"/>
        <w:gridCol w:w="1422"/>
        <w:gridCol w:w="1697"/>
      </w:tblGrid>
      <w:tr w:rsidR="008E023B" w:rsidRPr="00C2152E" w14:paraId="2D36C893" w14:textId="77777777" w:rsidTr="008E023B">
        <w:trPr>
          <w:trHeight w:val="422"/>
        </w:trPr>
        <w:tc>
          <w:tcPr>
            <w:tcW w:w="2593"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888C5EF"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221E1DB2"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4" w:space="0" w:color="auto"/>
              <w:right w:val="single" w:sz="4" w:space="0" w:color="auto"/>
            </w:tcBorders>
            <w:shd w:val="clear" w:color="auto" w:fill="auto"/>
            <w:noWrap/>
            <w:vAlign w:val="bottom"/>
            <w:hideMark/>
          </w:tcPr>
          <w:p w14:paraId="7865EE28"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14:paraId="796E7315"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1D41E4E4"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4" w:space="0" w:color="auto"/>
              <w:right w:val="single" w:sz="8" w:space="0" w:color="auto"/>
            </w:tcBorders>
            <w:shd w:val="clear" w:color="auto" w:fill="auto"/>
            <w:noWrap/>
            <w:vAlign w:val="bottom"/>
            <w:hideMark/>
          </w:tcPr>
          <w:p w14:paraId="03F6C6D7" w14:textId="77777777" w:rsidR="008E023B" w:rsidRDefault="008E023B" w:rsidP="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w:t>
            </w:r>
            <w:r>
              <w:rPr>
                <w:rFonts w:asciiTheme="minorHAnsi" w:hAnsiTheme="minorHAnsi"/>
                <w:b/>
                <w:color w:val="000000" w:themeColor="text1"/>
                <w:lang w:eastAsia="en-GB"/>
              </w:rPr>
              <w:t>m</w:t>
            </w:r>
            <w:r w:rsidRPr="00811371">
              <w:rPr>
                <w:rFonts w:asciiTheme="minorHAnsi" w:hAnsiTheme="minorHAnsi"/>
                <w:b/>
                <w:color w:val="000000" w:themeColor="text1"/>
                <w:lang w:eastAsia="en-GB"/>
              </w:rPr>
              <w:t>ent</w:t>
            </w:r>
          </w:p>
        </w:tc>
      </w:tr>
      <w:tr w:rsidR="008E023B" w:rsidRPr="00C2152E" w14:paraId="152EAC16" w14:textId="77777777"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B97829"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4B437EAE"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75FC57B"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14:paraId="3027EB95"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6857C30"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9F9F4BC"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495C7F47" w14:textId="77777777"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tcPr>
          <w:p w14:paraId="3A8C8F06" w14:textId="77777777" w:rsidR="008E023B" w:rsidRPr="00811371"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Problem Definition</w:t>
            </w:r>
          </w:p>
        </w:tc>
        <w:tc>
          <w:tcPr>
            <w:tcW w:w="1134" w:type="dxa"/>
            <w:tcBorders>
              <w:top w:val="nil"/>
              <w:left w:val="nil"/>
              <w:bottom w:val="single" w:sz="4" w:space="0" w:color="auto"/>
              <w:right w:val="single" w:sz="4" w:space="0" w:color="auto"/>
            </w:tcBorders>
            <w:shd w:val="clear" w:color="auto" w:fill="auto"/>
            <w:noWrap/>
            <w:vAlign w:val="center"/>
          </w:tcPr>
          <w:p w14:paraId="3D57BA83"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275" w:type="dxa"/>
            <w:tcBorders>
              <w:top w:val="nil"/>
              <w:left w:val="nil"/>
              <w:bottom w:val="single" w:sz="4" w:space="0" w:color="auto"/>
              <w:right w:val="single" w:sz="4" w:space="0" w:color="auto"/>
            </w:tcBorders>
            <w:shd w:val="clear" w:color="auto" w:fill="auto"/>
            <w:noWrap/>
            <w:vAlign w:val="center"/>
          </w:tcPr>
          <w:p w14:paraId="699B0B8E"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134" w:type="dxa"/>
            <w:tcBorders>
              <w:top w:val="single" w:sz="4" w:space="0" w:color="auto"/>
              <w:left w:val="nil"/>
              <w:bottom w:val="single" w:sz="4" w:space="0" w:color="auto"/>
              <w:right w:val="single" w:sz="4" w:space="0" w:color="auto"/>
            </w:tcBorders>
            <w:vAlign w:val="center"/>
          </w:tcPr>
          <w:p w14:paraId="7C1729DD"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tcPr>
          <w:p w14:paraId="1FADF6FA"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697" w:type="dxa"/>
            <w:tcBorders>
              <w:top w:val="nil"/>
              <w:left w:val="nil"/>
              <w:bottom w:val="single" w:sz="4" w:space="0" w:color="auto"/>
              <w:right w:val="single" w:sz="8" w:space="0" w:color="auto"/>
            </w:tcBorders>
            <w:shd w:val="clear" w:color="auto" w:fill="auto"/>
            <w:noWrap/>
            <w:vAlign w:val="center"/>
          </w:tcPr>
          <w:p w14:paraId="6FE899AD"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r>
      <w:tr w:rsidR="008E023B" w:rsidRPr="00C2152E" w14:paraId="30500C5E" w14:textId="77777777"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7C8BA353" w14:textId="77777777" w:rsidR="008E023B" w:rsidRPr="00C2152E" w:rsidRDefault="008E023B"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Results </w:t>
            </w:r>
            <w:r w:rsidR="00F90F9D">
              <w:rPr>
                <w:rFonts w:asciiTheme="minorHAnsi" w:hAnsiTheme="minorHAnsi"/>
                <w:color w:val="000000" w:themeColor="text1"/>
                <w:lang w:eastAsia="en-GB"/>
              </w:rPr>
              <w:t>and</w:t>
            </w:r>
            <w:r w:rsidRPr="00811371">
              <w:rPr>
                <w:rFonts w:asciiTheme="minorHAnsi" w:hAnsiTheme="minorHAnsi"/>
                <w:color w:val="000000" w:themeColor="text1"/>
                <w:lang w:eastAsia="en-GB"/>
              </w:rPr>
              <w:t xml:space="preserve"> Discussions</w:t>
            </w:r>
          </w:p>
        </w:tc>
        <w:tc>
          <w:tcPr>
            <w:tcW w:w="1134" w:type="dxa"/>
            <w:tcBorders>
              <w:top w:val="nil"/>
              <w:left w:val="nil"/>
              <w:bottom w:val="single" w:sz="4" w:space="0" w:color="auto"/>
              <w:right w:val="single" w:sz="4" w:space="0" w:color="auto"/>
            </w:tcBorders>
            <w:shd w:val="clear" w:color="auto" w:fill="auto"/>
            <w:noWrap/>
            <w:vAlign w:val="center"/>
            <w:hideMark/>
          </w:tcPr>
          <w:p w14:paraId="1405B3DF"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275" w:type="dxa"/>
            <w:tcBorders>
              <w:top w:val="nil"/>
              <w:left w:val="nil"/>
              <w:bottom w:val="single" w:sz="4" w:space="0" w:color="auto"/>
              <w:right w:val="single" w:sz="4" w:space="0" w:color="auto"/>
            </w:tcBorders>
            <w:shd w:val="clear" w:color="auto" w:fill="auto"/>
            <w:noWrap/>
            <w:vAlign w:val="center"/>
            <w:hideMark/>
          </w:tcPr>
          <w:p w14:paraId="39D22A49"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134" w:type="dxa"/>
            <w:tcBorders>
              <w:top w:val="single" w:sz="4" w:space="0" w:color="auto"/>
              <w:left w:val="nil"/>
              <w:bottom w:val="single" w:sz="4" w:space="0" w:color="auto"/>
              <w:right w:val="single" w:sz="4" w:space="0" w:color="auto"/>
            </w:tcBorders>
            <w:vAlign w:val="center"/>
          </w:tcPr>
          <w:p w14:paraId="4EACF5CE" w14:textId="77777777" w:rsidR="008E023B" w:rsidRPr="00811371" w:rsidRDefault="00F90F9D"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5C5EBE05" w14:textId="0403ADD6" w:rsidR="008E023B" w:rsidRPr="00C2152E" w:rsidRDefault="00AC34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30</w:t>
            </w:r>
          </w:p>
        </w:tc>
        <w:tc>
          <w:tcPr>
            <w:tcW w:w="1697" w:type="dxa"/>
            <w:tcBorders>
              <w:top w:val="nil"/>
              <w:left w:val="nil"/>
              <w:bottom w:val="single" w:sz="4" w:space="0" w:color="auto"/>
              <w:right w:val="single" w:sz="8" w:space="0" w:color="auto"/>
            </w:tcBorders>
            <w:shd w:val="clear" w:color="auto" w:fill="auto"/>
            <w:noWrap/>
            <w:vAlign w:val="center"/>
            <w:hideMark/>
          </w:tcPr>
          <w:p w14:paraId="39ACAC05"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r>
      <w:tr w:rsidR="008E023B" w:rsidRPr="00C2152E" w14:paraId="55DF739D" w14:textId="77777777"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09F72FBE"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134" w:type="dxa"/>
            <w:tcBorders>
              <w:top w:val="nil"/>
              <w:left w:val="nil"/>
              <w:bottom w:val="single" w:sz="4" w:space="0" w:color="auto"/>
              <w:right w:val="single" w:sz="4" w:space="0" w:color="auto"/>
            </w:tcBorders>
            <w:shd w:val="clear" w:color="auto" w:fill="auto"/>
            <w:noWrap/>
            <w:vAlign w:val="center"/>
            <w:hideMark/>
          </w:tcPr>
          <w:p w14:paraId="6AEF4B5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275" w:type="dxa"/>
            <w:tcBorders>
              <w:top w:val="nil"/>
              <w:left w:val="nil"/>
              <w:bottom w:val="single" w:sz="4" w:space="0" w:color="auto"/>
              <w:right w:val="single" w:sz="4" w:space="0" w:color="auto"/>
            </w:tcBorders>
            <w:shd w:val="clear" w:color="auto" w:fill="auto"/>
            <w:noWrap/>
            <w:vAlign w:val="center"/>
            <w:hideMark/>
          </w:tcPr>
          <w:p w14:paraId="792A0EBC"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134" w:type="dxa"/>
            <w:tcBorders>
              <w:top w:val="single" w:sz="4" w:space="0" w:color="auto"/>
              <w:left w:val="nil"/>
              <w:bottom w:val="single" w:sz="4" w:space="0" w:color="auto"/>
              <w:right w:val="single" w:sz="4" w:space="0" w:color="auto"/>
            </w:tcBorders>
            <w:vAlign w:val="center"/>
          </w:tcPr>
          <w:p w14:paraId="5D844319"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360EF937" w14:textId="0EA5EDDE" w:rsidR="008E023B" w:rsidRPr="00C2152E" w:rsidRDefault="00AC34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E023B" w:rsidRPr="00811371">
              <w:rPr>
                <w:rFonts w:asciiTheme="minorHAnsi" w:hAnsiTheme="minorHAnsi"/>
                <w:color w:val="000000" w:themeColor="text1"/>
                <w:lang w:eastAsia="en-GB"/>
              </w:rPr>
              <w:t>/10</w:t>
            </w:r>
          </w:p>
        </w:tc>
        <w:tc>
          <w:tcPr>
            <w:tcW w:w="1697" w:type="dxa"/>
            <w:tcBorders>
              <w:top w:val="nil"/>
              <w:left w:val="nil"/>
              <w:bottom w:val="single" w:sz="4" w:space="0" w:color="auto"/>
              <w:right w:val="single" w:sz="8" w:space="0" w:color="auto"/>
            </w:tcBorders>
            <w:shd w:val="clear" w:color="auto" w:fill="auto"/>
            <w:noWrap/>
            <w:vAlign w:val="center"/>
            <w:hideMark/>
          </w:tcPr>
          <w:p w14:paraId="777B725E"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8E023B" w:rsidRPr="00C2152E" w14:paraId="0E795400" w14:textId="77777777" w:rsidTr="008E023B">
        <w:trPr>
          <w:trHeight w:val="4170"/>
        </w:trPr>
        <w:tc>
          <w:tcPr>
            <w:tcW w:w="9255"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14:paraId="39629E2B" w14:textId="77777777"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A2F11E2" w14:textId="77777777" w:rsidR="00D3361A" w:rsidRDefault="00D3361A">
            <w:pPr>
              <w:rPr>
                <w:rFonts w:asciiTheme="minorHAnsi" w:hAnsiTheme="minorHAnsi"/>
                <w:color w:val="000000" w:themeColor="text1"/>
                <w:lang w:eastAsia="en-GB"/>
              </w:rPr>
            </w:pPr>
          </w:p>
          <w:p w14:paraId="7863246D" w14:textId="3126D4A7" w:rsidR="00D3361A" w:rsidRDefault="00AC342E">
            <w:pPr>
              <w:rPr>
                <w:rFonts w:asciiTheme="minorHAnsi" w:hAnsiTheme="minorHAnsi"/>
                <w:color w:val="000000" w:themeColor="text1"/>
                <w:lang w:eastAsia="en-GB"/>
              </w:rPr>
            </w:pPr>
            <w:r>
              <w:rPr>
                <w:rFonts w:asciiTheme="minorHAnsi" w:hAnsiTheme="minorHAnsi"/>
                <w:color w:val="000000" w:themeColor="text1"/>
                <w:lang w:eastAsia="en-GB"/>
              </w:rPr>
              <w:t xml:space="preserve">The discussion of results needs much more detail and </w:t>
            </w:r>
            <w:proofErr w:type="gramStart"/>
            <w:r>
              <w:rPr>
                <w:rFonts w:asciiTheme="minorHAnsi" w:hAnsiTheme="minorHAnsi"/>
                <w:color w:val="000000" w:themeColor="text1"/>
                <w:lang w:eastAsia="en-GB"/>
              </w:rPr>
              <w:t>should be cross-referenced</w:t>
            </w:r>
            <w:proofErr w:type="gramEnd"/>
            <w:r>
              <w:rPr>
                <w:rFonts w:asciiTheme="minorHAnsi" w:hAnsiTheme="minorHAnsi"/>
                <w:color w:val="000000" w:themeColor="text1"/>
                <w:lang w:eastAsia="en-GB"/>
              </w:rPr>
              <w:t xml:space="preserve"> to the literature review.  </w:t>
            </w:r>
            <w:r w:rsidR="00D3361A">
              <w:rPr>
                <w:rFonts w:asciiTheme="minorHAnsi" w:hAnsiTheme="minorHAnsi"/>
                <w:color w:val="000000" w:themeColor="text1"/>
                <w:lang w:eastAsia="en-GB"/>
              </w:rPr>
              <w:t xml:space="preserve">Some suitable conclusions are drawn, but the discussion of them </w:t>
            </w:r>
            <w:proofErr w:type="gramStart"/>
            <w:r w:rsidR="00D3361A">
              <w:rPr>
                <w:rFonts w:asciiTheme="minorHAnsi" w:hAnsiTheme="minorHAnsi"/>
                <w:color w:val="000000" w:themeColor="text1"/>
                <w:lang w:eastAsia="en-GB"/>
              </w:rPr>
              <w:t>could be detailed</w:t>
            </w:r>
            <w:proofErr w:type="gramEnd"/>
            <w:r w:rsidR="00D3361A">
              <w:rPr>
                <w:rFonts w:asciiTheme="minorHAnsi" w:hAnsiTheme="minorHAnsi"/>
                <w:color w:val="000000" w:themeColor="text1"/>
                <w:lang w:eastAsia="en-GB"/>
              </w:rPr>
              <w:t xml:space="preserve"> and could emphasise the results obtained to a higher degree.  Some good recommendations for continuing this work </w:t>
            </w:r>
            <w:proofErr w:type="gramStart"/>
            <w:r w:rsidR="00D3361A">
              <w:rPr>
                <w:rFonts w:asciiTheme="minorHAnsi" w:hAnsiTheme="minorHAnsi"/>
                <w:color w:val="000000" w:themeColor="text1"/>
                <w:lang w:eastAsia="en-GB"/>
              </w:rPr>
              <w:t>are given</w:t>
            </w:r>
            <w:proofErr w:type="gramEnd"/>
            <w:r w:rsidR="00D3361A">
              <w:rPr>
                <w:rFonts w:asciiTheme="minorHAnsi" w:hAnsiTheme="minorHAnsi"/>
                <w:color w:val="000000" w:themeColor="text1"/>
                <w:lang w:eastAsia="en-GB"/>
              </w:rPr>
              <w:t>.</w:t>
            </w:r>
          </w:p>
        </w:tc>
      </w:tr>
      <w:tr w:rsidR="008E023B" w:rsidRPr="00C2152E" w14:paraId="6D86DDCD" w14:textId="77777777"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F9834C7"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34" w:type="dxa"/>
            <w:tcBorders>
              <w:top w:val="single" w:sz="8" w:space="0" w:color="auto"/>
              <w:left w:val="nil"/>
              <w:bottom w:val="single" w:sz="8" w:space="0" w:color="auto"/>
              <w:right w:val="single" w:sz="4" w:space="0" w:color="auto"/>
            </w:tcBorders>
            <w:shd w:val="clear" w:color="auto" w:fill="auto"/>
            <w:noWrap/>
            <w:vAlign w:val="bottom"/>
            <w:hideMark/>
          </w:tcPr>
          <w:p w14:paraId="6D2D99A5"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8" w:space="0" w:color="auto"/>
              <w:right w:val="single" w:sz="4" w:space="0" w:color="auto"/>
            </w:tcBorders>
            <w:shd w:val="clear" w:color="auto" w:fill="auto"/>
            <w:noWrap/>
            <w:vAlign w:val="bottom"/>
            <w:hideMark/>
          </w:tcPr>
          <w:p w14:paraId="096C499A"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14:paraId="1A5059C3"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179045E4"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8" w:space="0" w:color="auto"/>
              <w:right w:val="single" w:sz="8" w:space="0" w:color="auto"/>
            </w:tcBorders>
            <w:shd w:val="clear" w:color="auto" w:fill="auto"/>
            <w:noWrap/>
            <w:vAlign w:val="bottom"/>
            <w:hideMark/>
          </w:tcPr>
          <w:p w14:paraId="14D5EA36"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7E5D0CDF" w14:textId="77777777"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9F7E68C"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548A69"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544EBA28"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14:paraId="6B486C77"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4760C90"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FCCC98D"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5CBB4D5D" w14:textId="77777777"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52C3C15E"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134" w:type="dxa"/>
            <w:tcBorders>
              <w:top w:val="nil"/>
              <w:left w:val="nil"/>
              <w:bottom w:val="single" w:sz="4" w:space="0" w:color="auto"/>
              <w:right w:val="single" w:sz="4" w:space="0" w:color="auto"/>
            </w:tcBorders>
            <w:shd w:val="clear" w:color="auto" w:fill="auto"/>
            <w:noWrap/>
            <w:vAlign w:val="center"/>
            <w:hideMark/>
          </w:tcPr>
          <w:p w14:paraId="3ADE24D1"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14:paraId="77372E74"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14:paraId="1AFE11C0"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1FFBC519"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97" w:type="dxa"/>
            <w:tcBorders>
              <w:top w:val="nil"/>
              <w:left w:val="nil"/>
              <w:bottom w:val="single" w:sz="4" w:space="0" w:color="auto"/>
              <w:right w:val="single" w:sz="8" w:space="0" w:color="auto"/>
            </w:tcBorders>
            <w:shd w:val="clear" w:color="auto" w:fill="auto"/>
            <w:noWrap/>
            <w:vAlign w:val="center"/>
            <w:hideMark/>
          </w:tcPr>
          <w:p w14:paraId="18C51B7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8E023B" w:rsidRPr="00C2152E" w14:paraId="2EBF4F5B" w14:textId="77777777"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1893DE47"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134" w:type="dxa"/>
            <w:tcBorders>
              <w:top w:val="nil"/>
              <w:left w:val="nil"/>
              <w:bottom w:val="single" w:sz="4" w:space="0" w:color="auto"/>
              <w:right w:val="single" w:sz="4" w:space="0" w:color="auto"/>
            </w:tcBorders>
            <w:shd w:val="clear" w:color="auto" w:fill="auto"/>
            <w:noWrap/>
            <w:vAlign w:val="center"/>
            <w:hideMark/>
          </w:tcPr>
          <w:p w14:paraId="7BC2F613"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14:paraId="01671E2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14:paraId="6BFCA3B2"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5620C239" w14:textId="43F9E97F" w:rsidR="008E023B" w:rsidRPr="00C2152E" w:rsidRDefault="00AC34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E023B" w:rsidRPr="00811371">
              <w:rPr>
                <w:rFonts w:asciiTheme="minorHAnsi" w:hAnsiTheme="minorHAnsi"/>
                <w:color w:val="000000" w:themeColor="text1"/>
                <w:lang w:eastAsia="en-GB"/>
              </w:rPr>
              <w:t>/15</w:t>
            </w:r>
          </w:p>
        </w:tc>
        <w:tc>
          <w:tcPr>
            <w:tcW w:w="1697" w:type="dxa"/>
            <w:tcBorders>
              <w:top w:val="nil"/>
              <w:left w:val="nil"/>
              <w:bottom w:val="single" w:sz="4" w:space="0" w:color="auto"/>
              <w:right w:val="single" w:sz="8" w:space="0" w:color="auto"/>
            </w:tcBorders>
            <w:shd w:val="clear" w:color="auto" w:fill="auto"/>
            <w:noWrap/>
            <w:vAlign w:val="center"/>
            <w:hideMark/>
          </w:tcPr>
          <w:p w14:paraId="41C7F2ED"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14:paraId="59460F80" w14:textId="77777777" w:rsidTr="008E023B">
        <w:trPr>
          <w:trHeight w:val="4164"/>
        </w:trPr>
        <w:tc>
          <w:tcPr>
            <w:tcW w:w="9255" w:type="dxa"/>
            <w:gridSpan w:val="6"/>
            <w:tcBorders>
              <w:top w:val="single" w:sz="4" w:space="0" w:color="auto"/>
              <w:left w:val="single" w:sz="8" w:space="0" w:color="auto"/>
              <w:bottom w:val="single" w:sz="4" w:space="0" w:color="auto"/>
              <w:right w:val="single" w:sz="8" w:space="0" w:color="auto"/>
            </w:tcBorders>
            <w:shd w:val="clear" w:color="auto" w:fill="FFFFFF" w:themeFill="background1"/>
          </w:tcPr>
          <w:p w14:paraId="7C54270D"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14:paraId="436B2B7D" w14:textId="77777777" w:rsidR="008E023B" w:rsidRPr="00C2152E" w:rsidRDefault="008E023B" w:rsidP="00711A55">
            <w:pPr>
              <w:jc w:val="right"/>
              <w:rPr>
                <w:rFonts w:asciiTheme="minorHAnsi" w:hAnsiTheme="minorHAnsi"/>
                <w:color w:val="000000" w:themeColor="text1"/>
                <w:lang w:eastAsia="en-GB"/>
              </w:rPr>
            </w:pPr>
          </w:p>
          <w:p w14:paraId="5FAA6970" w14:textId="1437EBAD" w:rsidR="008E023B" w:rsidRPr="00C2152E" w:rsidRDefault="00AC342E" w:rsidP="00AC342E">
            <w:pPr>
              <w:rPr>
                <w:rFonts w:asciiTheme="minorHAnsi" w:hAnsiTheme="minorHAnsi"/>
                <w:color w:val="000000" w:themeColor="text1"/>
                <w:lang w:eastAsia="en-GB"/>
              </w:rPr>
            </w:pPr>
            <w:r>
              <w:rPr>
                <w:rFonts w:asciiTheme="minorHAnsi" w:hAnsiTheme="minorHAnsi"/>
                <w:color w:val="000000" w:themeColor="text1"/>
                <w:lang w:eastAsia="en-GB"/>
              </w:rPr>
              <w:t xml:space="preserve">The experiments </w:t>
            </w:r>
            <w:proofErr w:type="gramStart"/>
            <w:r>
              <w:rPr>
                <w:rFonts w:asciiTheme="minorHAnsi" w:hAnsiTheme="minorHAnsi"/>
                <w:color w:val="000000" w:themeColor="text1"/>
                <w:lang w:eastAsia="en-GB"/>
              </w:rPr>
              <w:t>are appropriately designed</w:t>
            </w:r>
            <w:proofErr w:type="gramEnd"/>
            <w:r>
              <w:rPr>
                <w:rFonts w:asciiTheme="minorHAnsi" w:hAnsiTheme="minorHAnsi"/>
                <w:color w:val="000000" w:themeColor="text1"/>
                <w:lang w:eastAsia="en-GB"/>
              </w:rPr>
              <w:t xml:space="preserve"> for the most part, but the parameters used for running and evaluating the simulations could have been better explained and justified.</w:t>
            </w:r>
          </w:p>
          <w:p w14:paraId="279BCFC5" w14:textId="77777777" w:rsidR="008E023B" w:rsidRPr="00C2152E" w:rsidRDefault="008E023B" w:rsidP="00711A55">
            <w:pPr>
              <w:jc w:val="right"/>
              <w:rPr>
                <w:rFonts w:asciiTheme="minorHAnsi" w:hAnsiTheme="minorHAnsi"/>
                <w:color w:val="000000" w:themeColor="text1"/>
                <w:lang w:eastAsia="en-GB"/>
              </w:rPr>
            </w:pPr>
          </w:p>
          <w:p w14:paraId="1F7E897E" w14:textId="77777777" w:rsidR="008E023B" w:rsidRPr="00C2152E" w:rsidRDefault="008E023B" w:rsidP="00711A55">
            <w:pPr>
              <w:jc w:val="right"/>
              <w:rPr>
                <w:rFonts w:asciiTheme="minorHAnsi" w:hAnsiTheme="minorHAnsi"/>
                <w:color w:val="000000" w:themeColor="text1"/>
                <w:lang w:eastAsia="en-GB"/>
              </w:rPr>
            </w:pPr>
          </w:p>
          <w:p w14:paraId="546D60D8" w14:textId="77777777" w:rsidR="008E023B" w:rsidRPr="00C2152E" w:rsidRDefault="008E023B" w:rsidP="00711A55">
            <w:pPr>
              <w:jc w:val="right"/>
              <w:rPr>
                <w:rFonts w:asciiTheme="minorHAnsi" w:hAnsiTheme="minorHAnsi"/>
                <w:color w:val="000000" w:themeColor="text1"/>
                <w:lang w:eastAsia="en-GB"/>
              </w:rPr>
            </w:pPr>
          </w:p>
          <w:p w14:paraId="03290F8C"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594B9AC7" w14:textId="77777777"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FCD90B1"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3C34DC6C"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52F8FA78"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4" w:space="0" w:color="auto"/>
              <w:left w:val="nil"/>
              <w:bottom w:val="single" w:sz="4" w:space="0" w:color="auto"/>
              <w:right w:val="single" w:sz="4" w:space="0" w:color="auto"/>
            </w:tcBorders>
            <w:vAlign w:val="bottom"/>
          </w:tcPr>
          <w:p w14:paraId="34ADA244" w14:textId="77777777" w:rsidR="008E023B" w:rsidRPr="00811371" w:rsidRDefault="00F90F9D" w:rsidP="00F90F9D">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36C7EC"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4" w:space="0" w:color="auto"/>
              <w:left w:val="nil"/>
              <w:bottom w:val="single" w:sz="4" w:space="0" w:color="auto"/>
              <w:right w:val="single" w:sz="8" w:space="0" w:color="auto"/>
            </w:tcBorders>
            <w:shd w:val="clear" w:color="auto" w:fill="auto"/>
            <w:noWrap/>
            <w:vAlign w:val="bottom"/>
            <w:hideMark/>
          </w:tcPr>
          <w:p w14:paraId="44A06B92"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7FDC56F0" w14:textId="77777777"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7D9CDC"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1F77239"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2CE5C76E"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4" w:space="0" w:color="auto"/>
              <w:left w:val="nil"/>
              <w:bottom w:val="single" w:sz="4" w:space="0" w:color="auto"/>
              <w:right w:val="single" w:sz="4" w:space="0" w:color="auto"/>
            </w:tcBorders>
          </w:tcPr>
          <w:p w14:paraId="06208ED2"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13C92F"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4" w:space="0" w:color="auto"/>
              <w:left w:val="nil"/>
              <w:bottom w:val="single" w:sz="4" w:space="0" w:color="auto"/>
              <w:right w:val="single" w:sz="8" w:space="0" w:color="auto"/>
            </w:tcBorders>
            <w:shd w:val="clear" w:color="auto" w:fill="auto"/>
            <w:noWrap/>
            <w:vAlign w:val="center"/>
            <w:hideMark/>
          </w:tcPr>
          <w:p w14:paraId="5419E112" w14:textId="77777777" w:rsidR="008E023B" w:rsidRPr="00C2152E" w:rsidRDefault="008E023B" w:rsidP="00711A55">
            <w:pPr>
              <w:jc w:val="right"/>
              <w:rPr>
                <w:rFonts w:asciiTheme="minorHAnsi" w:hAnsiTheme="minorHAnsi"/>
                <w:color w:val="000000" w:themeColor="text1"/>
                <w:lang w:eastAsia="en-GB"/>
              </w:rPr>
            </w:pPr>
          </w:p>
        </w:tc>
      </w:tr>
      <w:tr w:rsidR="00F90F9D" w:rsidRPr="00C2152E" w14:paraId="6C3B47C1" w14:textId="77777777"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43002881" w14:textId="77777777"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134" w:type="dxa"/>
            <w:tcBorders>
              <w:top w:val="nil"/>
              <w:left w:val="nil"/>
              <w:bottom w:val="single" w:sz="4" w:space="0" w:color="auto"/>
              <w:right w:val="single" w:sz="4" w:space="0" w:color="auto"/>
            </w:tcBorders>
            <w:shd w:val="clear" w:color="auto" w:fill="auto"/>
            <w:noWrap/>
            <w:vAlign w:val="center"/>
            <w:hideMark/>
          </w:tcPr>
          <w:p w14:paraId="781EA551" w14:textId="77777777"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14:paraId="4AB90711" w14:textId="77777777"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14:paraId="3750EDB8" w14:textId="77777777" w:rsidR="00F90F9D"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36BC7DD1" w14:textId="3F6DDA98" w:rsidR="00F90F9D" w:rsidRDefault="00D3361A" w:rsidP="00F90F9D">
            <w:pPr>
              <w:jc w:val="right"/>
            </w:pPr>
            <w:r>
              <w:rPr>
                <w:rFonts w:asciiTheme="minorHAnsi" w:hAnsiTheme="minorHAnsi"/>
                <w:color w:val="000000" w:themeColor="text1"/>
                <w:lang w:eastAsia="en-GB"/>
              </w:rPr>
              <w:t>2.5</w:t>
            </w:r>
            <w:r w:rsidR="00F90F9D" w:rsidRPr="00CF1B86">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14:paraId="783389D2" w14:textId="77777777" w:rsidR="00F90F9D" w:rsidRDefault="00F90F9D" w:rsidP="00F90F9D">
            <w:pPr>
              <w:jc w:val="right"/>
            </w:pPr>
            <w:r w:rsidRPr="00CF1B86">
              <w:rPr>
                <w:rFonts w:asciiTheme="minorHAnsi" w:hAnsiTheme="minorHAnsi"/>
                <w:color w:val="000000" w:themeColor="text1"/>
                <w:lang w:eastAsia="en-GB"/>
              </w:rPr>
              <w:t>/5</w:t>
            </w:r>
          </w:p>
        </w:tc>
      </w:tr>
      <w:tr w:rsidR="00F90F9D" w:rsidRPr="00C2152E" w14:paraId="638FE81D" w14:textId="77777777"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393CAABA" w14:textId="77777777"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134" w:type="dxa"/>
            <w:tcBorders>
              <w:top w:val="nil"/>
              <w:left w:val="nil"/>
              <w:bottom w:val="single" w:sz="4" w:space="0" w:color="auto"/>
              <w:right w:val="single" w:sz="4" w:space="0" w:color="auto"/>
            </w:tcBorders>
            <w:shd w:val="clear" w:color="auto" w:fill="auto"/>
            <w:noWrap/>
            <w:vAlign w:val="center"/>
            <w:hideMark/>
          </w:tcPr>
          <w:p w14:paraId="676E85E6" w14:textId="77777777" w:rsidR="00F90F9D" w:rsidRDefault="00F90F9D" w:rsidP="00F90F9D">
            <w:pPr>
              <w:jc w:val="right"/>
            </w:pPr>
            <w:r w:rsidRPr="00A25C24">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14:paraId="1613AAB7" w14:textId="77777777" w:rsidR="00F90F9D" w:rsidRDefault="00F90F9D" w:rsidP="00F90F9D">
            <w:pPr>
              <w:jc w:val="right"/>
            </w:pPr>
            <w:r w:rsidRPr="00A25C24">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14:paraId="0B88E003" w14:textId="77777777" w:rsidR="00F90F9D" w:rsidRDefault="00F90F9D" w:rsidP="00F90F9D">
            <w:pPr>
              <w:jc w:val="right"/>
            </w:pPr>
            <w:r w:rsidRPr="00A25C24">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1D06890A" w14:textId="7467BE60" w:rsidR="00F90F9D" w:rsidRDefault="00D3361A" w:rsidP="00F90F9D">
            <w:pPr>
              <w:jc w:val="right"/>
            </w:pPr>
            <w:r>
              <w:rPr>
                <w:rFonts w:asciiTheme="minorHAnsi" w:hAnsiTheme="minorHAnsi"/>
                <w:color w:val="000000" w:themeColor="text1"/>
                <w:lang w:eastAsia="en-GB"/>
              </w:rPr>
              <w:t>3</w:t>
            </w:r>
            <w:r w:rsidR="00F90F9D" w:rsidRPr="00A25C24">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14:paraId="1EC41615" w14:textId="77777777" w:rsidR="00F90F9D" w:rsidRDefault="00F90F9D" w:rsidP="00F90F9D">
            <w:pPr>
              <w:jc w:val="right"/>
            </w:pPr>
            <w:r w:rsidRPr="00A25C24">
              <w:rPr>
                <w:rFonts w:asciiTheme="minorHAnsi" w:hAnsiTheme="minorHAnsi"/>
                <w:color w:val="000000" w:themeColor="text1"/>
                <w:lang w:eastAsia="en-GB"/>
              </w:rPr>
              <w:t>/5</w:t>
            </w:r>
          </w:p>
        </w:tc>
      </w:tr>
      <w:tr w:rsidR="00F90F9D" w:rsidRPr="00C2152E" w14:paraId="23F5A528" w14:textId="77777777" w:rsidTr="00F90F9D">
        <w:trPr>
          <w:trHeight w:val="3347"/>
        </w:trPr>
        <w:tc>
          <w:tcPr>
            <w:tcW w:w="9255" w:type="dxa"/>
            <w:gridSpan w:val="6"/>
            <w:tcBorders>
              <w:top w:val="nil"/>
              <w:left w:val="single" w:sz="8" w:space="0" w:color="auto"/>
              <w:bottom w:val="single" w:sz="4" w:space="0" w:color="auto"/>
              <w:right w:val="single" w:sz="8" w:space="0" w:color="auto"/>
            </w:tcBorders>
          </w:tcPr>
          <w:p w14:paraId="22C87B20" w14:textId="77777777" w:rsidR="00F90F9D" w:rsidRPr="00C2152E" w:rsidRDefault="00F90F9D"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14:paraId="1CBD6798" w14:textId="77777777" w:rsidR="00F90F9D" w:rsidRDefault="00F90F9D" w:rsidP="002B4DE7">
            <w:pPr>
              <w:rPr>
                <w:rFonts w:asciiTheme="minorHAnsi" w:hAnsiTheme="minorHAnsi"/>
                <w:b/>
                <w:color w:val="000000" w:themeColor="text1"/>
                <w:lang w:eastAsia="en-GB"/>
              </w:rPr>
            </w:pPr>
          </w:p>
          <w:p w14:paraId="7DF46C87" w14:textId="3C118BD0" w:rsidR="002B4DE7" w:rsidRDefault="002B4DE7" w:rsidP="002B4DE7">
            <w:pPr>
              <w:rPr>
                <w:rFonts w:asciiTheme="minorHAnsi" w:hAnsiTheme="minorHAnsi"/>
                <w:color w:val="000000" w:themeColor="text1"/>
                <w:lang w:eastAsia="en-GB"/>
              </w:rPr>
            </w:pPr>
            <w:r>
              <w:rPr>
                <w:rFonts w:asciiTheme="minorHAnsi" w:hAnsiTheme="minorHAnsi"/>
                <w:color w:val="000000" w:themeColor="text1"/>
                <w:lang w:eastAsia="en-GB"/>
              </w:rPr>
              <w:t xml:space="preserve">There is no specific section where the author reflects on how the project went, but there are instances throughout the report where certain aspects are reflected upon, for example the </w:t>
            </w:r>
            <w:proofErr w:type="gramStart"/>
            <w:r>
              <w:rPr>
                <w:rFonts w:asciiTheme="minorHAnsi" w:hAnsiTheme="minorHAnsi"/>
                <w:color w:val="000000" w:themeColor="text1"/>
                <w:lang w:eastAsia="en-GB"/>
              </w:rPr>
              <w:t>decision making</w:t>
            </w:r>
            <w:proofErr w:type="gramEnd"/>
            <w:r>
              <w:rPr>
                <w:rFonts w:asciiTheme="minorHAnsi" w:hAnsiTheme="minorHAnsi"/>
                <w:color w:val="000000" w:themeColor="text1"/>
                <w:lang w:eastAsia="en-GB"/>
              </w:rPr>
              <w:t xml:space="preserve"> behind choosing simulation rather than a test-bed.</w:t>
            </w:r>
          </w:p>
          <w:p w14:paraId="50140EB4" w14:textId="77777777" w:rsidR="002B4DE7" w:rsidRDefault="002B4DE7" w:rsidP="002B4DE7">
            <w:pPr>
              <w:rPr>
                <w:rFonts w:asciiTheme="minorHAnsi" w:hAnsiTheme="minorHAnsi"/>
                <w:color w:val="000000" w:themeColor="text1"/>
                <w:lang w:eastAsia="en-GB"/>
              </w:rPr>
            </w:pPr>
          </w:p>
          <w:p w14:paraId="00284542" w14:textId="37FD5388" w:rsidR="002B4DE7" w:rsidRPr="002B4DE7" w:rsidRDefault="002B4DE7" w:rsidP="002B4DE7">
            <w:pPr>
              <w:rPr>
                <w:rFonts w:asciiTheme="minorHAnsi" w:hAnsiTheme="minorHAnsi"/>
                <w:color w:val="000000" w:themeColor="text1"/>
                <w:lang w:eastAsia="en-GB"/>
              </w:rPr>
            </w:pPr>
            <w:r>
              <w:rPr>
                <w:rFonts w:asciiTheme="minorHAnsi" w:hAnsiTheme="minorHAnsi"/>
                <w:color w:val="000000" w:themeColor="text1"/>
                <w:lang w:eastAsia="en-GB"/>
              </w:rPr>
              <w:t xml:space="preserve">There are several typographical and grammatical errors and some passages are difficult to understand, but otherwise the thesis </w:t>
            </w:r>
            <w:proofErr w:type="gramStart"/>
            <w:r>
              <w:rPr>
                <w:rFonts w:asciiTheme="minorHAnsi" w:hAnsiTheme="minorHAnsi"/>
                <w:color w:val="000000" w:themeColor="text1"/>
                <w:lang w:eastAsia="en-GB"/>
              </w:rPr>
              <w:t>is generally well written</w:t>
            </w:r>
            <w:proofErr w:type="gramEnd"/>
            <w:r>
              <w:rPr>
                <w:rFonts w:asciiTheme="minorHAnsi" w:hAnsiTheme="minorHAnsi"/>
                <w:color w:val="000000" w:themeColor="text1"/>
                <w:lang w:eastAsia="en-GB"/>
              </w:rPr>
              <w:t>, especially considering English is not the author’s first language.</w:t>
            </w:r>
          </w:p>
        </w:tc>
      </w:tr>
      <w:tr w:rsidR="008E023B" w:rsidRPr="00C2152E" w14:paraId="50134057" w14:textId="77777777" w:rsidTr="00F90F9D">
        <w:trPr>
          <w:trHeight w:val="957"/>
        </w:trPr>
        <w:tc>
          <w:tcPr>
            <w:tcW w:w="2593"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21CDC182" w14:textId="77777777" w:rsidR="008E023B" w:rsidRPr="00C2152E" w:rsidRDefault="008E023B"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14:paraId="6D854F26"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275" w:type="dxa"/>
            <w:tcBorders>
              <w:top w:val="single" w:sz="4" w:space="0" w:color="auto"/>
              <w:left w:val="nil"/>
              <w:bottom w:val="single" w:sz="8" w:space="0" w:color="auto"/>
              <w:right w:val="single" w:sz="4" w:space="0" w:color="auto"/>
            </w:tcBorders>
            <w:shd w:val="clear" w:color="auto" w:fill="auto"/>
            <w:noWrap/>
            <w:vAlign w:val="center"/>
            <w:hideMark/>
          </w:tcPr>
          <w:p w14:paraId="2E3A441D"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134" w:type="dxa"/>
            <w:tcBorders>
              <w:top w:val="single" w:sz="4" w:space="0" w:color="auto"/>
              <w:left w:val="nil"/>
              <w:bottom w:val="single" w:sz="8" w:space="0" w:color="auto"/>
              <w:right w:val="single" w:sz="4" w:space="0" w:color="auto"/>
            </w:tcBorders>
            <w:vAlign w:val="center"/>
          </w:tcPr>
          <w:p w14:paraId="0C53E82D" w14:textId="77777777" w:rsidR="008E023B" w:rsidRPr="00811371" w:rsidRDefault="00F90F9D" w:rsidP="00F90F9D">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422"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09FEBF72" w14:textId="3A0EA47B" w:rsidR="008E023B" w:rsidRPr="00C2152E" w:rsidRDefault="00AC342E"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54.5</w:t>
            </w:r>
            <w:r w:rsidR="008E023B" w:rsidRPr="00811371">
              <w:rPr>
                <w:rFonts w:asciiTheme="minorHAnsi" w:hAnsiTheme="minorHAnsi"/>
                <w:b/>
                <w:color w:val="000000" w:themeColor="text1"/>
                <w:lang w:eastAsia="en-GB"/>
              </w:rPr>
              <w:t>/100</w:t>
            </w:r>
          </w:p>
        </w:tc>
        <w:tc>
          <w:tcPr>
            <w:tcW w:w="1697" w:type="dxa"/>
            <w:tcBorders>
              <w:top w:val="single" w:sz="4" w:space="0" w:color="auto"/>
              <w:left w:val="nil"/>
              <w:bottom w:val="single" w:sz="8" w:space="0" w:color="auto"/>
              <w:right w:val="single" w:sz="8" w:space="0" w:color="auto"/>
            </w:tcBorders>
            <w:shd w:val="clear" w:color="auto" w:fill="auto"/>
            <w:noWrap/>
            <w:vAlign w:val="center"/>
            <w:hideMark/>
          </w:tcPr>
          <w:p w14:paraId="0D033BA1"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0D9833EF" w14:textId="77777777" w:rsidR="004779D1" w:rsidRPr="00C2152E" w:rsidRDefault="004779D1" w:rsidP="004779D1">
      <w:pPr>
        <w:rPr>
          <w:rFonts w:asciiTheme="minorHAnsi" w:hAnsiTheme="minorHAnsi" w:cstheme="minorHAnsi"/>
          <w:b/>
          <w:color w:val="000000" w:themeColor="text1"/>
          <w:u w:val="single"/>
        </w:rPr>
      </w:pPr>
    </w:p>
    <w:p w14:paraId="230D01A3" w14:textId="77777777" w:rsidR="004779D1" w:rsidRPr="00C2152E" w:rsidRDefault="004779D1" w:rsidP="004779D1">
      <w:pPr>
        <w:rPr>
          <w:rFonts w:asciiTheme="minorHAnsi" w:hAnsiTheme="minorHAnsi" w:cstheme="minorHAnsi"/>
          <w:b/>
          <w:color w:val="000000" w:themeColor="text1"/>
          <w:u w:val="single"/>
        </w:rPr>
      </w:pPr>
    </w:p>
    <w:p w14:paraId="45048B54" w14:textId="77777777" w:rsidR="006363DD" w:rsidRPr="00C2152E" w:rsidRDefault="006363DD">
      <w:pPr>
        <w:rPr>
          <w:rFonts w:asciiTheme="minorHAnsi" w:hAnsiTheme="minorHAnsi"/>
          <w:color w:val="000000" w:themeColor="text1"/>
        </w:rPr>
      </w:pPr>
    </w:p>
    <w:p w14:paraId="5A61E96F" w14:textId="77777777" w:rsidR="006363DD" w:rsidRPr="00C2152E" w:rsidRDefault="006363DD">
      <w:pPr>
        <w:rPr>
          <w:rFonts w:asciiTheme="minorHAnsi" w:hAnsiTheme="minorHAnsi"/>
          <w:b/>
          <w:color w:val="000000" w:themeColor="text1"/>
        </w:rPr>
      </w:pPr>
    </w:p>
    <w:p w14:paraId="794531F2"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W3MDYyM7Y0NTI3MTFS0lEKTi0uzszPAykwrAUAD0+qgSwAAAA="/>
  </w:docVars>
  <w:rsids>
    <w:rsidRoot w:val="006363DD"/>
    <w:rsid w:val="000066D1"/>
    <w:rsid w:val="0006611F"/>
    <w:rsid w:val="000F7A4A"/>
    <w:rsid w:val="00125730"/>
    <w:rsid w:val="001D0DDD"/>
    <w:rsid w:val="001F6B9D"/>
    <w:rsid w:val="00242112"/>
    <w:rsid w:val="00253402"/>
    <w:rsid w:val="002B4DE7"/>
    <w:rsid w:val="00337786"/>
    <w:rsid w:val="003E5437"/>
    <w:rsid w:val="003F049D"/>
    <w:rsid w:val="004779D1"/>
    <w:rsid w:val="00492D05"/>
    <w:rsid w:val="00576B2C"/>
    <w:rsid w:val="005C79DB"/>
    <w:rsid w:val="005E5D71"/>
    <w:rsid w:val="006363DD"/>
    <w:rsid w:val="006530D2"/>
    <w:rsid w:val="00653F3B"/>
    <w:rsid w:val="0066260E"/>
    <w:rsid w:val="006645F5"/>
    <w:rsid w:val="00755F2A"/>
    <w:rsid w:val="00782CF2"/>
    <w:rsid w:val="007C2CCC"/>
    <w:rsid w:val="00811371"/>
    <w:rsid w:val="00866E85"/>
    <w:rsid w:val="0088466B"/>
    <w:rsid w:val="008B05C1"/>
    <w:rsid w:val="008B67FF"/>
    <w:rsid w:val="008D4A65"/>
    <w:rsid w:val="008E023B"/>
    <w:rsid w:val="00913A19"/>
    <w:rsid w:val="009F37CB"/>
    <w:rsid w:val="00A151E5"/>
    <w:rsid w:val="00A16A6A"/>
    <w:rsid w:val="00A736BA"/>
    <w:rsid w:val="00AB34FE"/>
    <w:rsid w:val="00AC342E"/>
    <w:rsid w:val="00B27A16"/>
    <w:rsid w:val="00C2152E"/>
    <w:rsid w:val="00C60A27"/>
    <w:rsid w:val="00CC4C41"/>
    <w:rsid w:val="00CD2262"/>
    <w:rsid w:val="00CF3983"/>
    <w:rsid w:val="00D3361A"/>
    <w:rsid w:val="00D87BAB"/>
    <w:rsid w:val="00D915C1"/>
    <w:rsid w:val="00EC6598"/>
    <w:rsid w:val="00EE0FE1"/>
    <w:rsid w:val="00F14758"/>
    <w:rsid w:val="00F90F9D"/>
    <w:rsid w:val="3FD677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A4083"/>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657</Words>
  <Characters>3749</Characters>
  <Application>Microsoft Office Word</Application>
  <DocSecurity>0</DocSecurity>
  <Lines>31</Lines>
  <Paragraphs>8</Paragraphs>
  <ScaleCrop>false</ScaleCrop>
  <Company/>
  <LinksUpToDate>false</LinksUpToDate>
  <CharactersWithSpaces>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Mabrouka Abuhmida</cp:lastModifiedBy>
  <cp:revision>6</cp:revision>
  <cp:lastPrinted>2013-09-25T13:22:00Z</cp:lastPrinted>
  <dcterms:created xsi:type="dcterms:W3CDTF">2019-08-28T13:06:00Z</dcterms:created>
  <dcterms:modified xsi:type="dcterms:W3CDTF">2019-10-17T10:57:00Z</dcterms:modified>
</cp:coreProperties>
</file>