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77B5" w:rsidRPr="00761CE2" w:rsidRDefault="00761CE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mc:AlternateContent>
          <mc:Choice Requires="wps">
            <w:drawing>
              <wp:anchor distT="0" distB="0" distL="114300" distR="114300" simplePos="0" relativeHeight="251659264" behindDoc="0" locked="0" layoutInCell="1" allowOverlap="1" wp14:anchorId="50959948" wp14:editId="16262C8F">
                <wp:simplePos x="0" y="0"/>
                <wp:positionH relativeFrom="column">
                  <wp:posOffset>0</wp:posOffset>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761CE2" w:rsidRPr="00761CE2" w:rsidRDefault="00761CE2" w:rsidP="00761CE2">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cx="http://schemas.microsoft.com/office/drawing/2014/chartex" xmlns:cx1="http://schemas.microsoft.com/office/drawing/2015/9/8/chartex" xmlns:w16se="http://schemas.microsoft.com/office/word/2015/wordml/symex">
            <w:pict>
              <v:shapetype w14:anchorId="50959948" id="_x0000_t202" coordsize="21600,21600" o:spt="202" path="m,l,21600r21600,l21600,xe">
                <v:stroke joinstyle="miter"/>
                <v:path gradientshapeok="t" o:connecttype="rect"/>
              </v:shapetype>
              <v:shape id="Text Box 3"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" filled="f" stroked="f">
                <v:fill o:detectmouseclick="t"/>
                <v:textbox style="mso-fit-shape-to-text:t">
                  <w:txbxContent>
                    <w:p w:rsidR="00761CE2" w:rsidRPr="00761CE2" w:rsidRDefault="00761CE2" w:rsidP="00761CE2">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rsidR="006177B5" w:rsidRDefault="00761CE2">
      <w:r>
        <w:rPr>
          <w:noProof/>
          <w:lang w:eastAsia="en-GB"/>
        </w:rPr>
        <mc:AlternateContent>
          <mc:Choice Requires="wps">
            <w:drawing>
              <wp:anchor distT="0" distB="0" distL="114300" distR="114300" simplePos="0" relativeHeight="251661312" behindDoc="0" locked="0" layoutInCell="1" allowOverlap="1" wp14:anchorId="40395196" wp14:editId="71FBC872">
                <wp:simplePos x="0" y="0"/>
                <wp:positionH relativeFrom="column">
                  <wp:posOffset>531628</wp:posOffset>
                </wp:positionH>
                <wp:positionV relativeFrom="paragraph">
                  <wp:posOffset>102397</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761CE2" w:rsidRDefault="00761CE2" w:rsidP="00761CE2">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Effective team work and </w:t>
                            </w:r>
                          </w:p>
                          <w:p w:rsidR="00761CE2" w:rsidRPr="00761CE2" w:rsidRDefault="00761CE2" w:rsidP="00761CE2">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cx="http://schemas.microsoft.com/office/drawing/2014/chartex" xmlns:cx1="http://schemas.microsoft.com/office/drawing/2015/9/8/chartex" xmlns:w16se="http://schemas.microsoft.com/office/word/2015/wordml/symex">
            <w:pict>
              <v:shape w14:anchorId="40395196" id="Text Box 4" o:spid="_x0000_s1027" type="#_x0000_t202" style="position:absolute;margin-left:41.85pt;margin-top:8.05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" filled="f" stroked="f">
                <v:fill o:detectmouseclick="t"/>
                <v:textbox style="mso-fit-shape-to-text:t">
                  <w:txbxContent>
                    <w:p w:rsidR="00761CE2" w:rsidRDefault="00761CE2" w:rsidP="00761CE2">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Effective team work and </w:t>
                      </w:r>
                    </w:p>
                    <w:p w:rsidR="00761CE2" w:rsidRPr="00761CE2" w:rsidRDefault="00761CE2" w:rsidP="00761CE2">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p>
                  </w:txbxContent>
                </v:textbox>
              </v:shape>
            </w:pict>
          </mc:Fallback>
        </mc:AlternateContent>
      </w:r>
    </w:p>
    <w:p w:rsidR="006177B5" w:rsidRDefault="006177B5"/>
    <w:p w:rsidR="006177B5" w:rsidRDefault="006177B5"/>
    <w:p w:rsidR="006177B5" w:rsidRDefault="006177B5"/>
    <w:p w:rsidR="006177B5" w:rsidRDefault="006177B5"/>
    <w:p w:rsidR="006177B5" w:rsidRDefault="006177B5"/>
    <w:p w:rsidR="006177B5" w:rsidRDefault="006177B5"/>
    <w:p w:rsidR="006177B5" w:rsidRDefault="00FA4EF7">
      <w:r w:rsidRPr="00FA4EF7">
        <w:rPr>
          <w:noProof/>
          <w:lang w:eastAsia="en-GB"/>
        </w:rPr>
        <w:drawing>
          <wp:anchor distT="0" distB="0" distL="114300" distR="114300" simplePos="0" relativeHeight="251662336" behindDoc="0" locked="0" layoutInCell="1" allowOverlap="1" wp14:anchorId="01DDE321" wp14:editId="385F163F">
            <wp:simplePos x="0" y="0"/>
            <wp:positionH relativeFrom="column">
              <wp:posOffset>999209</wp:posOffset>
            </wp:positionH>
            <wp:positionV relativeFrom="paragraph">
              <wp:posOffset>95634</wp:posOffset>
            </wp:positionV>
            <wp:extent cx="4040505" cy="2891790"/>
            <wp:effectExtent l="0" t="0" r="0" b="3810"/>
            <wp:wrapSquare wrapText="bothSides"/>
            <wp:docPr id="5" name="Picture 5" descr="Image result for workplace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orkplace 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40505" cy="28917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177B5" w:rsidRDefault="006177B5"/>
    <w:p w:rsidR="006177B5" w:rsidRDefault="006177B5"/>
    <w:p w:rsidR="006177B5" w:rsidRDefault="006177B5"/>
    <w:p w:rsidR="006177B5" w:rsidRDefault="006177B5"/>
    <w:p w:rsidR="006177B5" w:rsidRDefault="006177B5"/>
    <w:p w:rsidR="006177B5" w:rsidRDefault="006177B5"/>
    <w:p w:rsidR="006177B5" w:rsidRDefault="006177B5"/>
    <w:p w:rsidR="006177B5" w:rsidRDefault="006177B5"/>
    <w:p w:rsidR="006177B5" w:rsidRDefault="006177B5"/>
    <w:p w:rsidR="006177B5" w:rsidRDefault="006177B5"/>
    <w:p w:rsidR="006177B5" w:rsidRDefault="006177B5"/>
    <w:p w:rsidR="004D7E1C" w:rsidRDefault="004D7E1C" w:rsidP="004D7E1C">
      <w:r>
        <w:t>Name -Hamed Miah</w:t>
      </w:r>
    </w:p>
    <w:p w:rsidR="004D7E1C" w:rsidRDefault="004D7E1C" w:rsidP="004D7E1C">
      <w:r>
        <w:t>Student number – 1826424</w:t>
      </w:r>
    </w:p>
    <w:p w:rsidR="004D7E1C" w:rsidRDefault="004D7E1C" w:rsidP="004D7E1C">
      <w:r>
        <w:t xml:space="preserve">Assignment title – Effective team working and communication </w:t>
      </w:r>
    </w:p>
    <w:p w:rsidR="004D7E1C" w:rsidRDefault="004D7E1C" w:rsidP="004D7E1C">
      <w:r>
        <w:t>Module code - BMSW4002</w:t>
      </w:r>
    </w:p>
    <w:p w:rsidR="004D7E1C" w:rsidRDefault="004D7E1C" w:rsidP="004D7E1C">
      <w:r>
        <w:t>Lecturer – NAVAMI SUDARSAN</w:t>
      </w:r>
    </w:p>
    <w:p w:rsidR="006177B5" w:rsidRDefault="006177B5"/>
    <w:p w:rsidR="006177B5" w:rsidRDefault="006177B5"/>
    <w:p w:rsidR="006177B5" w:rsidRDefault="006177B5"/>
    <w:p w:rsidR="006177B5" w:rsidRDefault="006177B5"/>
    <w:p w:rsidR="006177B5" w:rsidRDefault="006177B5"/>
    <w:p w:rsidR="007165C2" w:rsidRDefault="007165C2"/>
    <w:p w:rsidR="006177B5" w:rsidRDefault="00934360">
      <w:r>
        <w:rPr>
          <w:noProof/>
          <w:lang w:eastAsia="en-GB"/>
        </w:rPr>
        <w:lastRenderedPageBreak/>
        <mc:AlternateContent>
          <mc:Choice Requires="wps">
            <w:drawing>
              <wp:anchor distT="0" distB="0" distL="114300" distR="114300" simplePos="0" relativeHeight="251664384" behindDoc="0" locked="0" layoutInCell="1" allowOverlap="1" wp14:anchorId="2230147D" wp14:editId="298EBCA1">
                <wp:simplePos x="0" y="0"/>
                <wp:positionH relativeFrom="column">
                  <wp:posOffset>-254635</wp:posOffset>
                </wp:positionH>
                <wp:positionV relativeFrom="paragraph">
                  <wp:posOffset>-151130</wp:posOffset>
                </wp:positionV>
                <wp:extent cx="2116366"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2116366" cy="1828800"/>
                        </a:xfrm>
                        <a:prstGeom prst="rect">
                          <a:avLst/>
                        </a:prstGeom>
                        <a:noFill/>
                        <a:ln>
                          <a:noFill/>
                        </a:ln>
                        <a:effectLst/>
                      </wps:spPr>
                      <wps:txbx>
                        <w:txbxContent>
                          <w:p w:rsidR="00FA4EF7" w:rsidRPr="00FA4EF7" w:rsidRDefault="00FA4EF7" w:rsidP="00FA4EF7">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230147D" id="_x0000_t202" coordsize="21600,21600" o:spt="202" path="m,l,21600r21600,l21600,xe">
                <v:stroke joinstyle="miter"/>
                <v:path gradientshapeok="t" o:connecttype="rect"/>
              </v:shapetype>
              <v:shape id="Text Box 6" o:spid="_x0000_s1028" type="#_x0000_t202" style="position:absolute;margin-left:-20.05pt;margin-top:-11.9pt;width:166.65pt;height:2in;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" filled="f" stroked="f">
                <v:textbox style="mso-fit-shape-to-text:t">
                  <w:txbxContent>
                    <w:p w:rsidR="00FA4EF7" w:rsidRPr="00FA4EF7" w:rsidRDefault="00FA4EF7" w:rsidP="00FA4EF7">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txbxContent>
                </v:textbox>
              </v:shape>
            </w:pict>
          </mc:Fallback>
        </mc:AlternateContent>
      </w:r>
    </w:p>
    <w:p w:rsidR="00761CE2" w:rsidRPr="00FA4EF7" w:rsidRDefault="00761CE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61CE2" w:rsidRDefault="009D637B">
      <w:r>
        <w:t>Introduction</w:t>
      </w:r>
      <w:r>
        <w:tab/>
      </w:r>
      <w:r>
        <w:tab/>
      </w:r>
      <w:r>
        <w:tab/>
      </w:r>
      <w:r>
        <w:tab/>
      </w:r>
      <w:r>
        <w:tab/>
      </w:r>
      <w:r>
        <w:tab/>
      </w:r>
      <w:r>
        <w:tab/>
      </w:r>
      <w:r>
        <w:tab/>
      </w:r>
      <w:r>
        <w:tab/>
      </w:r>
      <w:r>
        <w:tab/>
        <w:t>3</w:t>
      </w:r>
    </w:p>
    <w:p w:rsidR="00096C42" w:rsidRDefault="00096C42">
      <w:r>
        <w:t>Description of communication</w:t>
      </w:r>
      <w:r>
        <w:tab/>
      </w:r>
      <w:r>
        <w:tab/>
      </w:r>
      <w:r>
        <w:tab/>
      </w:r>
      <w:r>
        <w:tab/>
      </w:r>
      <w:r>
        <w:tab/>
      </w:r>
      <w:r>
        <w:tab/>
      </w:r>
      <w:r>
        <w:tab/>
      </w:r>
      <w:r>
        <w:tab/>
        <w:t>3</w:t>
      </w:r>
    </w:p>
    <w:p w:rsidR="00096C42" w:rsidRDefault="00096C42">
      <w:r>
        <w:t>Types of communication</w:t>
      </w:r>
      <w:r>
        <w:tab/>
      </w:r>
      <w:r>
        <w:tab/>
      </w:r>
      <w:r>
        <w:tab/>
      </w:r>
      <w:r>
        <w:tab/>
      </w:r>
      <w:r>
        <w:tab/>
      </w:r>
      <w:r>
        <w:tab/>
      </w:r>
      <w:r>
        <w:tab/>
      </w:r>
      <w:r>
        <w:tab/>
        <w:t>3</w:t>
      </w:r>
    </w:p>
    <w:p w:rsidR="00096C42" w:rsidRDefault="00096C42">
      <w:r>
        <w:t>Models of communication</w:t>
      </w:r>
      <w:r>
        <w:tab/>
      </w:r>
      <w:r>
        <w:tab/>
      </w:r>
      <w:r>
        <w:tab/>
      </w:r>
      <w:r>
        <w:tab/>
      </w:r>
      <w:r>
        <w:tab/>
      </w:r>
      <w:r>
        <w:tab/>
      </w:r>
      <w:r>
        <w:tab/>
      </w:r>
      <w:r>
        <w:tab/>
        <w:t>4</w:t>
      </w:r>
    </w:p>
    <w:p w:rsidR="00096C42" w:rsidRDefault="00400B11">
      <w:r>
        <w:t>Shannon and W</w:t>
      </w:r>
      <w:r w:rsidR="00096C42">
        <w:t xml:space="preserve">eaver model </w:t>
      </w:r>
      <w:r w:rsidR="00096C42">
        <w:tab/>
      </w:r>
      <w:r w:rsidR="00096C42">
        <w:tab/>
      </w:r>
      <w:r w:rsidR="00096C42">
        <w:tab/>
      </w:r>
      <w:r w:rsidR="00096C42">
        <w:tab/>
      </w:r>
      <w:r w:rsidR="00096C42">
        <w:tab/>
      </w:r>
      <w:r w:rsidR="00096C42">
        <w:tab/>
      </w:r>
      <w:r w:rsidR="00096C42">
        <w:tab/>
      </w:r>
      <w:r w:rsidR="00096C42">
        <w:tab/>
        <w:t>4</w:t>
      </w:r>
    </w:p>
    <w:p w:rsidR="00096C42" w:rsidRDefault="00400B11">
      <w:r>
        <w:t>Schramm’s model</w:t>
      </w:r>
      <w:r>
        <w:tab/>
      </w:r>
      <w:r>
        <w:tab/>
      </w:r>
      <w:r>
        <w:tab/>
      </w:r>
      <w:r>
        <w:tab/>
      </w:r>
      <w:r>
        <w:tab/>
      </w:r>
      <w:r>
        <w:tab/>
      </w:r>
      <w:r>
        <w:tab/>
      </w:r>
      <w:r>
        <w:tab/>
      </w:r>
      <w:r>
        <w:tab/>
        <w:t>5</w:t>
      </w:r>
    </w:p>
    <w:p w:rsidR="00C95D9E" w:rsidRDefault="00A21F09">
      <w:r>
        <w:t>W</w:t>
      </w:r>
      <w:r w:rsidR="00C95D9E">
        <w:t>orkplace communication</w:t>
      </w:r>
      <w:r w:rsidR="00C95D9E">
        <w:tab/>
      </w:r>
      <w:r w:rsidR="00C95D9E">
        <w:tab/>
      </w:r>
      <w:r w:rsidR="00C95D9E">
        <w:tab/>
      </w:r>
      <w:r w:rsidR="00C95D9E">
        <w:tab/>
      </w:r>
      <w:r w:rsidR="00C95D9E">
        <w:tab/>
      </w:r>
      <w:r w:rsidR="00C95D9E">
        <w:tab/>
      </w:r>
      <w:r w:rsidR="00C95D9E">
        <w:tab/>
      </w:r>
      <w:r w:rsidR="00C95D9E">
        <w:tab/>
        <w:t>5</w:t>
      </w:r>
    </w:p>
    <w:p w:rsidR="00C95D9E" w:rsidRDefault="00C95D9E">
      <w:r w:rsidRPr="00C95D9E">
        <w:t>Methods to improve communication</w:t>
      </w:r>
      <w:r w:rsidR="0032753F">
        <w:tab/>
      </w:r>
      <w:r w:rsidR="0032753F">
        <w:tab/>
      </w:r>
      <w:r w:rsidR="0032753F">
        <w:tab/>
      </w:r>
      <w:r w:rsidR="0032753F">
        <w:tab/>
      </w:r>
      <w:r w:rsidR="0032753F">
        <w:tab/>
      </w:r>
      <w:r w:rsidR="0032753F">
        <w:tab/>
      </w:r>
      <w:r w:rsidR="0032753F">
        <w:tab/>
        <w:t>8</w:t>
      </w:r>
    </w:p>
    <w:p w:rsidR="00C95D9E" w:rsidRDefault="0032753F">
      <w:r>
        <w:t xml:space="preserve">Conclusion </w:t>
      </w:r>
      <w:r>
        <w:tab/>
      </w:r>
      <w:r>
        <w:tab/>
      </w:r>
      <w:r>
        <w:tab/>
      </w:r>
      <w:r>
        <w:tab/>
      </w:r>
      <w:r>
        <w:tab/>
      </w:r>
      <w:r>
        <w:tab/>
      </w:r>
      <w:r>
        <w:tab/>
      </w:r>
      <w:r>
        <w:tab/>
      </w:r>
      <w:r>
        <w:tab/>
      </w:r>
      <w:r>
        <w:tab/>
        <w:t>8</w:t>
      </w:r>
    </w:p>
    <w:p w:rsidR="00096C42" w:rsidRDefault="00191E08">
      <w:r>
        <w:t>Appendix</w:t>
      </w:r>
      <w:r>
        <w:tab/>
      </w:r>
      <w:r>
        <w:tab/>
      </w:r>
      <w:r>
        <w:tab/>
      </w:r>
      <w:r>
        <w:tab/>
      </w:r>
      <w:r>
        <w:tab/>
      </w:r>
      <w:r>
        <w:tab/>
      </w:r>
      <w:r>
        <w:tab/>
      </w:r>
      <w:r>
        <w:tab/>
      </w:r>
      <w:r>
        <w:tab/>
      </w:r>
      <w:r>
        <w:tab/>
        <w:t>9</w:t>
      </w:r>
    </w:p>
    <w:p w:rsidR="00096C42" w:rsidRDefault="00096C42"/>
    <w:p w:rsidR="00934360" w:rsidRDefault="00934360"/>
    <w:p w:rsidR="00761CE2" w:rsidRDefault="00761CE2"/>
    <w:p w:rsidR="00761CE2" w:rsidRDefault="00761CE2"/>
    <w:p w:rsidR="00761CE2" w:rsidRDefault="00761CE2"/>
    <w:p w:rsidR="00761CE2" w:rsidRDefault="00761CE2"/>
    <w:p w:rsidR="00761CE2" w:rsidRDefault="00761CE2"/>
    <w:p w:rsidR="00761CE2" w:rsidRDefault="00761CE2"/>
    <w:p w:rsidR="00761CE2" w:rsidRDefault="00761CE2"/>
    <w:p w:rsidR="00761CE2" w:rsidRDefault="00761CE2"/>
    <w:p w:rsidR="00761CE2" w:rsidRDefault="00761CE2"/>
    <w:p w:rsidR="00761CE2" w:rsidRDefault="00761CE2"/>
    <w:p w:rsidR="00761CE2" w:rsidRDefault="00761CE2"/>
    <w:p w:rsidR="00761CE2" w:rsidRDefault="00761CE2"/>
    <w:p w:rsidR="00761CE2" w:rsidRDefault="00761CE2"/>
    <w:p w:rsidR="00761CE2" w:rsidRDefault="00761CE2"/>
    <w:p w:rsidR="007165C2" w:rsidRDefault="007165C2"/>
    <w:p w:rsidR="00761CE2" w:rsidRDefault="00761CE2"/>
    <w:p w:rsidR="00761CE2" w:rsidRDefault="00761CE2"/>
    <w:p w:rsidR="009D637B" w:rsidRPr="005D6D16" w:rsidRDefault="009D637B">
      <w:pPr>
        <w:rPr>
          <w:b/>
          <w:u w:val="single"/>
        </w:rPr>
      </w:pPr>
      <w:r w:rsidRPr="005D6D16">
        <w:rPr>
          <w:b/>
          <w:u w:val="single"/>
        </w:rPr>
        <w:lastRenderedPageBreak/>
        <w:t>Introduction</w:t>
      </w:r>
    </w:p>
    <w:p w:rsidR="000D1493" w:rsidRDefault="00BF2113">
      <w:r>
        <w:t>T</w:t>
      </w:r>
      <w:r w:rsidR="00377B52">
        <w:t xml:space="preserve">his report </w:t>
      </w:r>
      <w:r w:rsidR="00737DEC">
        <w:t xml:space="preserve">explains </w:t>
      </w:r>
      <w:r w:rsidR="00377B52">
        <w:t>about different types of communication and some</w:t>
      </w:r>
      <w:r>
        <w:t xml:space="preserve"> models of communication. Also the report relates</w:t>
      </w:r>
      <w:r w:rsidR="00377B52">
        <w:t xml:space="preserve"> to my workplace and talk</w:t>
      </w:r>
      <w:r>
        <w:t>s</w:t>
      </w:r>
      <w:r w:rsidR="00377B52">
        <w:t xml:space="preserve"> about how they are using different communication style and what challenges th</w:t>
      </w:r>
      <w:r>
        <w:t>ey are facing. Then at the end it</w:t>
      </w:r>
      <w:r w:rsidR="00377B52">
        <w:t xml:space="preserve"> will mention how to improve the communication methods in the workplace. </w:t>
      </w:r>
    </w:p>
    <w:p w:rsidR="00377B52" w:rsidRDefault="00377B52">
      <w:pPr>
        <w:rPr>
          <w:b/>
          <w:u w:val="single"/>
        </w:rPr>
      </w:pPr>
      <w:r w:rsidRPr="00096C42">
        <w:rPr>
          <w:b/>
          <w:u w:val="single"/>
        </w:rPr>
        <w:t xml:space="preserve">Communication </w:t>
      </w:r>
    </w:p>
    <w:p w:rsidR="00CC2C5F" w:rsidRPr="00CC2C5F" w:rsidRDefault="00CC2C5F">
      <w:r>
        <w:t xml:space="preserve">Communication is when a message is passed on through speaking, writing or other source. </w:t>
      </w:r>
      <w:proofErr w:type="spellStart"/>
      <w:r>
        <w:t>Lexico</w:t>
      </w:r>
      <w:proofErr w:type="spellEnd"/>
      <w:r>
        <w:t xml:space="preserve"> (2019)</w:t>
      </w:r>
    </w:p>
    <w:p w:rsidR="00AE63D4" w:rsidRDefault="00377B52" w:rsidP="00AE63D4">
      <w:r>
        <w:t>Communication is</w:t>
      </w:r>
      <w:r w:rsidR="00C31373">
        <w:t xml:space="preserve"> when people or a business gives messages to each other using different styles</w:t>
      </w:r>
      <w:r w:rsidR="00150F7F">
        <w:t xml:space="preserve"> of communication</w:t>
      </w:r>
      <w:r w:rsidR="00C31373">
        <w:t>. Communication can be done in many ways. Communication is either one way or two way</w:t>
      </w:r>
      <w:r w:rsidR="00150F7F">
        <w:t>,</w:t>
      </w:r>
      <w:r w:rsidR="00C31373">
        <w:t xml:space="preserve"> meaning if its one way the person or organisation </w:t>
      </w:r>
      <w:r w:rsidR="00AE63D4">
        <w:t>receiving</w:t>
      </w:r>
      <w:r w:rsidR="00C31373">
        <w:t xml:space="preserve"> the message cannot respond. Which means</w:t>
      </w:r>
      <w:r w:rsidR="00150F7F">
        <w:t>,</w:t>
      </w:r>
      <w:r w:rsidR="00C31373">
        <w:t xml:space="preserve"> two way will be the person or organisation receiving the message </w:t>
      </w:r>
      <w:r w:rsidR="00AE63D4">
        <w:t>can respond. There are many types of communication like,</w:t>
      </w:r>
    </w:p>
    <w:p w:rsidR="00AE63D4" w:rsidRDefault="00AE63D4" w:rsidP="00AE63D4">
      <w:r>
        <w:t>Internal communication is when a business communicates in the business for example meetings.</w:t>
      </w:r>
    </w:p>
    <w:p w:rsidR="00AE63D4" w:rsidRDefault="00AE63D4" w:rsidP="00AE63D4">
      <w:r>
        <w:t>External communication is when a business communicates in the business but they also communicate outside the business with individual or other organisations.</w:t>
      </w:r>
      <w:r w:rsidR="00737DEC">
        <w:t xml:space="preserve"> </w:t>
      </w:r>
      <w:proofErr w:type="spellStart"/>
      <w:r w:rsidR="00737DEC">
        <w:t>Bitesize</w:t>
      </w:r>
      <w:proofErr w:type="spellEnd"/>
      <w:r w:rsidR="00737DEC">
        <w:t xml:space="preserve"> (2019)</w:t>
      </w:r>
    </w:p>
    <w:p w:rsidR="00096C42" w:rsidRPr="00096C42" w:rsidRDefault="00096C42">
      <w:pPr>
        <w:rPr>
          <w:b/>
          <w:u w:val="single"/>
        </w:rPr>
      </w:pPr>
      <w:r w:rsidRPr="00096C42">
        <w:rPr>
          <w:b/>
          <w:u w:val="single"/>
        </w:rPr>
        <w:t>Types of communication</w:t>
      </w:r>
    </w:p>
    <w:p w:rsidR="00AE63D4" w:rsidRDefault="00F73BBA">
      <w:r>
        <w:t>Also there are</w:t>
      </w:r>
      <w:r w:rsidR="003E7922">
        <w:t xml:space="preserve"> different ways of communicating. P</w:t>
      </w:r>
      <w:r>
        <w:t>eople and businesses use different methods of communication, the</w:t>
      </w:r>
      <w:r w:rsidR="003E7922">
        <w:t>se methods of communication are:</w:t>
      </w:r>
    </w:p>
    <w:p w:rsidR="00F73BBA" w:rsidRDefault="00F73BBA">
      <w:r>
        <w:t xml:space="preserve">Letters – </w:t>
      </w:r>
      <w:r w:rsidR="006A6E21">
        <w:t>letters</w:t>
      </w:r>
      <w:r>
        <w:t xml:space="preserve"> are a </w:t>
      </w:r>
      <w:r w:rsidR="006A6E21">
        <w:t>non-electrical</w:t>
      </w:r>
      <w:r>
        <w:t xml:space="preserve"> way of communicating, this is a written communication. Letters </w:t>
      </w:r>
      <w:r w:rsidR="006A6E21">
        <w:t xml:space="preserve">can be used by anyone for any reason. </w:t>
      </w:r>
    </w:p>
    <w:p w:rsidR="006A6E21" w:rsidRDefault="006A6E21">
      <w:r>
        <w:t xml:space="preserve">E mails – This is an electrical way of communicating, this is when messages are sent by one system to another. Also emails can be used by anyone but business tend to use it a lot, as this is a really quick and effective way to communicate. </w:t>
      </w:r>
    </w:p>
    <w:p w:rsidR="006A6E21" w:rsidRDefault="006A6E21">
      <w:r>
        <w:t xml:space="preserve">Telephone – this is an electrical way of communicating, this is when two people can communicate on the phone with each other and pass on messages. Again telephone communication can be used by anyone. </w:t>
      </w:r>
    </w:p>
    <w:p w:rsidR="00F43CA6" w:rsidRDefault="00264E0E">
      <w:r>
        <w:t xml:space="preserve">BBC </w:t>
      </w:r>
      <w:proofErr w:type="spellStart"/>
      <w:r>
        <w:t>Bitesize</w:t>
      </w:r>
      <w:proofErr w:type="spellEnd"/>
      <w:r>
        <w:t xml:space="preserve"> (2019)</w:t>
      </w:r>
    </w:p>
    <w:p w:rsidR="00F43CA6" w:rsidRDefault="00F43CA6"/>
    <w:p w:rsidR="00F43CA6" w:rsidRDefault="00F43CA6"/>
    <w:p w:rsidR="00F43CA6" w:rsidRDefault="00F43CA6"/>
    <w:p w:rsidR="00F43CA6" w:rsidRDefault="00F43CA6"/>
    <w:p w:rsidR="00F43CA6" w:rsidRDefault="00F43CA6"/>
    <w:p w:rsidR="005E322D" w:rsidRDefault="005E322D">
      <w:pPr>
        <w:rPr>
          <w:b/>
          <w:u w:val="single"/>
        </w:rPr>
      </w:pPr>
    </w:p>
    <w:p w:rsidR="005E322D" w:rsidRDefault="005E322D">
      <w:pPr>
        <w:rPr>
          <w:b/>
          <w:u w:val="single"/>
        </w:rPr>
      </w:pPr>
    </w:p>
    <w:p w:rsidR="005E322D" w:rsidRDefault="005E322D">
      <w:pPr>
        <w:rPr>
          <w:b/>
          <w:u w:val="single"/>
        </w:rPr>
      </w:pPr>
    </w:p>
    <w:p w:rsidR="006A6E21" w:rsidRPr="00096C42" w:rsidRDefault="007177AC">
      <w:pPr>
        <w:rPr>
          <w:b/>
          <w:u w:val="single"/>
        </w:rPr>
      </w:pPr>
      <w:r w:rsidRPr="00096C42">
        <w:rPr>
          <w:b/>
          <w:u w:val="single"/>
        </w:rPr>
        <w:lastRenderedPageBreak/>
        <w:t>Models of communication</w:t>
      </w:r>
    </w:p>
    <w:p w:rsidR="00191D9A" w:rsidRDefault="008B421D">
      <w:r w:rsidRPr="00C95D9E">
        <w:rPr>
          <w:b/>
          <w:u w:val="single"/>
        </w:rPr>
        <w:t>Shannon</w:t>
      </w:r>
      <w:r w:rsidR="00191D9A" w:rsidRPr="00C95D9E">
        <w:rPr>
          <w:b/>
          <w:u w:val="single"/>
        </w:rPr>
        <w:t xml:space="preserve"> and wea</w:t>
      </w:r>
      <w:r w:rsidRPr="00C95D9E">
        <w:rPr>
          <w:b/>
          <w:u w:val="single"/>
        </w:rPr>
        <w:t>ver</w:t>
      </w:r>
      <w:r>
        <w:t xml:space="preserve"> - in 1948 an American mathematician named Shannon and an American scientist named Weaver created a theory of communication called </w:t>
      </w:r>
      <w:r w:rsidR="00F43CA6">
        <w:t xml:space="preserve">Shannon and Weaver model of communication. This is how the model looked like – </w:t>
      </w:r>
      <w:r w:rsidR="00F43CA6">
        <w:rPr>
          <w:noProof/>
          <w:lang w:eastAsia="en-GB"/>
        </w:rPr>
        <w:drawing>
          <wp:inline distT="0" distB="0" distL="0" distR="0" wp14:anchorId="4D6D100E" wp14:editId="6C0DD940">
            <wp:extent cx="5731510" cy="2979420"/>
            <wp:effectExtent l="0" t="0" r="2540" b="0"/>
            <wp:docPr id="1" name="Picture 1" descr="https://www.communicationtheory.org/wp-content/uploads/2011/06/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communicationtheory.org/wp-content/uploads/2011/06/shannon_weaver_model.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79420"/>
                    </a:xfrm>
                    <a:prstGeom prst="rect">
                      <a:avLst/>
                    </a:prstGeom>
                    <a:noFill/>
                    <a:ln>
                      <a:noFill/>
                    </a:ln>
                  </pic:spPr>
                </pic:pic>
              </a:graphicData>
            </a:graphic>
          </wp:inline>
        </w:drawing>
      </w:r>
    </w:p>
    <w:p w:rsidR="00F43CA6" w:rsidRDefault="00F43CA6">
      <w:r>
        <w:t xml:space="preserve">In this model there are 8 parts which plays a part on communication, these 8 parts are </w:t>
      </w:r>
    </w:p>
    <w:p w:rsidR="00F43CA6" w:rsidRDefault="00F43CA6">
      <w:r>
        <w:t>Sender – this is the source, it can be an individual or it can be a group</w:t>
      </w:r>
      <w:r w:rsidR="00C31224">
        <w:t xml:space="preserve"> and they have to have a reason to communicate. The communication begins from the sender when they want to pass a message on to a person or a group.</w:t>
      </w:r>
    </w:p>
    <w:p w:rsidR="00C31224" w:rsidRDefault="00C31224">
      <w:r>
        <w:t>Encoder – when the sender has decided the source of communication, then the encoder is the format the sender wants to send to the receiver.</w:t>
      </w:r>
    </w:p>
    <w:p w:rsidR="00C31224" w:rsidRDefault="00C31224">
      <w:r>
        <w:t>Message – The message is the information that is being sent.</w:t>
      </w:r>
    </w:p>
    <w:p w:rsidR="00C31224" w:rsidRDefault="00C31224">
      <w:r>
        <w:t xml:space="preserve">Channel – this is the path it takes to reach the receiver. </w:t>
      </w:r>
      <w:r w:rsidR="002E01A5">
        <w:t>Channel is where the message goes from sender to receiver. This route to the sender can be written, spoken, electrical and more.</w:t>
      </w:r>
    </w:p>
    <w:p w:rsidR="002E01A5" w:rsidRDefault="002E01A5">
      <w:r>
        <w:t xml:space="preserve">Noise – this is an important part, noise will play a part </w:t>
      </w:r>
      <w:r w:rsidR="008C0BC1">
        <w:t xml:space="preserve">when the message is travelling to the receiver. The noise is an interference which could change the message being sent </w:t>
      </w:r>
      <w:r w:rsidR="0054186F">
        <w:t xml:space="preserve">to the receiver. </w:t>
      </w:r>
    </w:p>
    <w:p w:rsidR="0054186F" w:rsidRDefault="0054186F">
      <w:r>
        <w:t>Decoder – before the receiver gets the message, decoder is where the message gets decoded for the receiver to understand.</w:t>
      </w:r>
    </w:p>
    <w:p w:rsidR="0054186F" w:rsidRDefault="0054186F">
      <w:r>
        <w:t>Receiver – Finally, the receiver gets the message sent to them from the sender.</w:t>
      </w:r>
    </w:p>
    <w:p w:rsidR="004E5701" w:rsidRDefault="0054186F">
      <w:r>
        <w:t xml:space="preserve">Feedback – feedback is where the receiver tells the sender they have received the message in a correct </w:t>
      </w:r>
      <w:r w:rsidR="006A3E1A">
        <w:t>form. The feedback shows how effective the communication method was.</w:t>
      </w:r>
      <w:r w:rsidR="008D2290">
        <w:t xml:space="preserve"> </w:t>
      </w:r>
      <w:r w:rsidR="00392C89">
        <w:t>YouTube (</w:t>
      </w:r>
      <w:r w:rsidR="008D2290">
        <w:t>2013)</w:t>
      </w:r>
    </w:p>
    <w:p w:rsidR="0054186F" w:rsidRDefault="009F3AE7">
      <w:r>
        <w:t>Advantage of this model</w:t>
      </w:r>
      <w:r w:rsidR="004E5701">
        <w:t xml:space="preserve"> of communication is that there is feedback, meaning the sender can have an understanding </w:t>
      </w:r>
      <w:r>
        <w:t>of how the message was sent from the receiver’s feedback. The disadvantage of this is the message can change through the noise.</w:t>
      </w:r>
    </w:p>
    <w:p w:rsidR="00A411D8" w:rsidRDefault="00A411D8">
      <w:pPr>
        <w:rPr>
          <w:b/>
          <w:u w:val="single"/>
        </w:rPr>
      </w:pPr>
    </w:p>
    <w:p w:rsidR="004852F5" w:rsidRDefault="00414533">
      <w:r w:rsidRPr="00C95D9E">
        <w:rPr>
          <w:b/>
          <w:u w:val="single"/>
        </w:rPr>
        <w:lastRenderedPageBreak/>
        <w:t>Schramm’s model</w:t>
      </w:r>
      <w:r>
        <w:t xml:space="preserve"> – This is Schramm’s model</w:t>
      </w:r>
    </w:p>
    <w:p w:rsidR="00414533" w:rsidRDefault="00414533">
      <w:r>
        <w:rPr>
          <w:noProof/>
          <w:lang w:eastAsia="en-GB"/>
        </w:rPr>
        <w:drawing>
          <wp:inline distT="0" distB="0" distL="0" distR="0" wp14:anchorId="731AC4B6" wp14:editId="31A28CBC">
            <wp:extent cx="5731510" cy="2925108"/>
            <wp:effectExtent l="0" t="0" r="2540" b="8890"/>
            <wp:docPr id="2" name="Picture 2" descr="https://www.communicationtheory.org/wp-content/uploads/2010/01/Osgood-Schramm-model-of-communication1-1024x5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www.communicationtheory.org/wp-content/uploads/2010/01/Osgood-Schramm-model-of-communication1-1024x52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25108"/>
                    </a:xfrm>
                    <a:prstGeom prst="rect">
                      <a:avLst/>
                    </a:prstGeom>
                    <a:noFill/>
                    <a:ln>
                      <a:noFill/>
                    </a:ln>
                  </pic:spPr>
                </pic:pic>
              </a:graphicData>
            </a:graphic>
          </wp:inline>
        </w:drawing>
      </w:r>
    </w:p>
    <w:p w:rsidR="00392C89" w:rsidRDefault="00392C89">
      <w:r>
        <w:t>Communication theory (2016)</w:t>
      </w:r>
    </w:p>
    <w:p w:rsidR="00070779" w:rsidRDefault="00070779">
      <w:r>
        <w:t xml:space="preserve">Schramm’s model shows us that communication goes both way. This includes the sender and receiver. Again this has the encoder, which sends the messages. Then you have the decoder which receives the messages, finally you have the Interpreter which is where the person is trying to understand and analyse the massage. </w:t>
      </w:r>
    </w:p>
    <w:p w:rsidR="00070779" w:rsidRDefault="00070779">
      <w:r>
        <w:t xml:space="preserve">Looking at this model it shows us each person will act as a sender and receiver Also you can clearly see the actions of communication. </w:t>
      </w:r>
      <w:r w:rsidR="00392C89">
        <w:t>Communication theory (2016)</w:t>
      </w:r>
    </w:p>
    <w:p w:rsidR="009B42B3" w:rsidRDefault="009B42B3">
      <w:r>
        <w:t>The advantages of this model has feedback and its clear how a message is encoded and decoded. The disadvantage of this model is it don’t talk about noise and how that could affect the message.</w:t>
      </w:r>
    </w:p>
    <w:p w:rsidR="000F1CC3" w:rsidRPr="00C95D9E" w:rsidRDefault="000F1CC3">
      <w:pPr>
        <w:rPr>
          <w:rStyle w:val="Hyperlink"/>
          <w:b/>
          <w:color w:val="auto"/>
        </w:rPr>
      </w:pPr>
      <w:r w:rsidRPr="00C95D9E">
        <w:rPr>
          <w:rStyle w:val="Hyperlink"/>
          <w:b/>
          <w:color w:val="auto"/>
        </w:rPr>
        <w:t xml:space="preserve">My workplace </w:t>
      </w:r>
      <w:r w:rsidR="00C95D9E" w:rsidRPr="00C95D9E">
        <w:rPr>
          <w:rStyle w:val="Hyperlink"/>
          <w:b/>
          <w:color w:val="auto"/>
        </w:rPr>
        <w:t xml:space="preserve">communication </w:t>
      </w:r>
    </w:p>
    <w:p w:rsidR="00CE2DF9" w:rsidRDefault="000F1CC3">
      <w:pPr>
        <w:rPr>
          <w:rStyle w:val="Hyperlink"/>
          <w:color w:val="auto"/>
          <w:u w:val="none"/>
        </w:rPr>
      </w:pPr>
      <w:r>
        <w:rPr>
          <w:rStyle w:val="Hyperlink"/>
          <w:color w:val="auto"/>
          <w:u w:val="none"/>
        </w:rPr>
        <w:t>I am currently helping my dad run a takeaway business. We are both working in the kitchen but also do our fair share to maintain th</w:t>
      </w:r>
      <w:r w:rsidR="00CE2DF9">
        <w:rPr>
          <w:rStyle w:val="Hyperlink"/>
          <w:color w:val="auto"/>
          <w:u w:val="none"/>
        </w:rPr>
        <w:t>e business and keep</w:t>
      </w:r>
      <w:r w:rsidR="00794A6B">
        <w:rPr>
          <w:rStyle w:val="Hyperlink"/>
          <w:color w:val="auto"/>
          <w:u w:val="none"/>
        </w:rPr>
        <w:t xml:space="preserve"> it</w:t>
      </w:r>
      <w:r w:rsidR="00CE2DF9">
        <w:rPr>
          <w:rStyle w:val="Hyperlink"/>
          <w:color w:val="auto"/>
          <w:u w:val="none"/>
        </w:rPr>
        <w:t xml:space="preserve"> running. In our takeaway we are using some</w:t>
      </w:r>
      <w:r>
        <w:rPr>
          <w:rStyle w:val="Hyperlink"/>
          <w:color w:val="auto"/>
          <w:u w:val="none"/>
        </w:rPr>
        <w:t xml:space="preserve"> communication</w:t>
      </w:r>
      <w:r w:rsidR="00CE2DF9">
        <w:rPr>
          <w:rStyle w:val="Hyperlink"/>
          <w:color w:val="auto"/>
          <w:u w:val="none"/>
        </w:rPr>
        <w:t xml:space="preserve"> style which are ve</w:t>
      </w:r>
      <w:r w:rsidR="009D637B">
        <w:rPr>
          <w:rStyle w:val="Hyperlink"/>
          <w:color w:val="auto"/>
          <w:u w:val="none"/>
        </w:rPr>
        <w:t>rbal, non-verbal also digital</w:t>
      </w:r>
      <w:r w:rsidR="00CE2DF9">
        <w:rPr>
          <w:rStyle w:val="Hyperlink"/>
          <w:color w:val="auto"/>
          <w:u w:val="none"/>
        </w:rPr>
        <w:t xml:space="preserve">. </w:t>
      </w:r>
      <w:r w:rsidR="00CE2DF9">
        <w:rPr>
          <w:rStyle w:val="Hyperlink"/>
          <w:color w:val="auto"/>
          <w:u w:val="none"/>
        </w:rPr>
        <w:br/>
        <w:t>Verbal communication skill we use is when we talk to our customers face to face and over the phone.</w:t>
      </w:r>
      <w:r w:rsidR="00CE2DF9">
        <w:rPr>
          <w:rStyle w:val="Hyperlink"/>
          <w:color w:val="auto"/>
          <w:u w:val="none"/>
        </w:rPr>
        <w:br/>
        <w:t>Non-verbal communication we use is when our body language and facial expression we show to our customers</w:t>
      </w:r>
      <w:r w:rsidR="00794A6B">
        <w:rPr>
          <w:rStyle w:val="Hyperlink"/>
          <w:color w:val="auto"/>
          <w:u w:val="none"/>
        </w:rPr>
        <w:t xml:space="preserve"> is </w:t>
      </w:r>
      <w:r w:rsidR="00CE2DF9">
        <w:rPr>
          <w:rStyle w:val="Hyperlink"/>
          <w:color w:val="auto"/>
          <w:u w:val="none"/>
        </w:rPr>
        <w:t xml:space="preserve">positive, so the customers feel welcomed in our takeaway. </w:t>
      </w:r>
      <w:r w:rsidR="001B3E23">
        <w:rPr>
          <w:rStyle w:val="Hyperlink"/>
          <w:color w:val="auto"/>
          <w:u w:val="none"/>
        </w:rPr>
        <w:t>If you have a sad or angry face, customers might be put off with the service and not come back.</w:t>
      </w:r>
      <w:r w:rsidR="00CE2DF9">
        <w:rPr>
          <w:rStyle w:val="Hyperlink"/>
          <w:color w:val="auto"/>
          <w:u w:val="none"/>
        </w:rPr>
        <w:br/>
        <w:t>Electronic communication we use in our takeaway is when we send emails to our customers telling them about special offer available.</w:t>
      </w:r>
      <w:r w:rsidR="00794A6B">
        <w:rPr>
          <w:rStyle w:val="Hyperlink"/>
          <w:color w:val="auto"/>
          <w:u w:val="none"/>
        </w:rPr>
        <w:t xml:space="preserve"> Also another electronic method we use is Just Eat machine, with the just eat machine it allows customers to communicate with us by giving order and leaving reviews. Also we can reply to the customers by giving them a delivery time and responding to the reviews.</w:t>
      </w:r>
      <w:r w:rsidR="004B2F7D">
        <w:rPr>
          <w:rStyle w:val="Hyperlink"/>
          <w:color w:val="auto"/>
          <w:u w:val="none"/>
        </w:rPr>
        <w:t xml:space="preserve"> Organimi (2018) </w:t>
      </w:r>
    </w:p>
    <w:p w:rsidR="00CC223C" w:rsidRDefault="00CC223C"/>
    <w:p w:rsidR="00CC223C" w:rsidRDefault="00CC223C"/>
    <w:p w:rsidR="006136FF" w:rsidRDefault="00CE2DF9">
      <w:r>
        <w:lastRenderedPageBreak/>
        <w:t>By looking at our communication styles we use in our takeaway it shows we relate to the Shannon and Weaver model of communication. The reason I th</w:t>
      </w:r>
      <w:r w:rsidR="006136FF">
        <w:t>ink th</w:t>
      </w:r>
      <w:r>
        <w:t>e</w:t>
      </w:r>
      <w:r w:rsidR="006136FF">
        <w:t xml:space="preserve"> Shannon and Weaver model relates to our work place is because</w:t>
      </w:r>
      <w:r>
        <w:t xml:space="preserve"> say our </w:t>
      </w:r>
      <w:r w:rsidR="006136FF">
        <w:t>customers</w:t>
      </w:r>
      <w:r>
        <w:t xml:space="preserve"> are the sender from the communication mode</w:t>
      </w:r>
      <w:r w:rsidR="008B2B27">
        <w:t>l</w:t>
      </w:r>
      <w:r>
        <w:t>.</w:t>
      </w:r>
      <w:r w:rsidR="006136FF">
        <w:t xml:space="preserve"> They will firstly want to place an order</w:t>
      </w:r>
      <w:r w:rsidR="008B2B27">
        <w:t>,</w:t>
      </w:r>
      <w:r w:rsidR="006136FF">
        <w:t xml:space="preserve"> this is when the communication begins.</w:t>
      </w:r>
      <w:r w:rsidR="006136FF">
        <w:br/>
        <w:t xml:space="preserve">So our customers will pick up the phone and give us a call to place their order. This is where the encoding happens. </w:t>
      </w:r>
      <w:r w:rsidR="006136FF">
        <w:br/>
        <w:t xml:space="preserve">Then the customers will say there order, address, contact number and this will be the message. </w:t>
      </w:r>
    </w:p>
    <w:p w:rsidR="006136FF" w:rsidRDefault="006136FF">
      <w:r>
        <w:t>So when the message is travelling to the receiver</w:t>
      </w:r>
      <w:r w:rsidR="00CC223C">
        <w:t xml:space="preserve"> this is where we face a challenge as</w:t>
      </w:r>
      <w:r>
        <w:t xml:space="preserve"> we are already cooking in the kitchen and there is so much noise in the background, noise from the kitchen, noise from outside,</w:t>
      </w:r>
      <w:r w:rsidR="008B2B27">
        <w:t xml:space="preserve"> people in the takeaway talking,</w:t>
      </w:r>
      <w:r>
        <w:t xml:space="preserve"> this could then interfere with the order and </w:t>
      </w:r>
      <w:r w:rsidR="00981355">
        <w:t xml:space="preserve">this could change the order being sent. Our colleague will take the order with a pen and pad, this is our colleague decoding the message. Finally we receive the order in the kitchen. Also we like to repeat the order at the end to see if everything was correct, this will give us the feedback. </w:t>
      </w:r>
      <w:r w:rsidR="008B2B27">
        <w:t xml:space="preserve"> </w:t>
      </w:r>
    </w:p>
    <w:p w:rsidR="00584FE7" w:rsidRDefault="008B2B27">
      <w:r>
        <w:t>By looking at this model and how it relates to our takeaway business, it really shows the steps of communication on taking a customer’s order. Also this shows us the areas where it could go wrong and where we can fix the communication. This also shows the challenges</w:t>
      </w:r>
      <w:r w:rsidR="001A18A5">
        <w:t>, limitation, weaknesses</w:t>
      </w:r>
      <w:r>
        <w:t xml:space="preserve"> we could face in c</w:t>
      </w:r>
      <w:r w:rsidR="001A18A5">
        <w:t xml:space="preserve">ommunication in the workplace. </w:t>
      </w:r>
    </w:p>
    <w:p w:rsidR="00E16F91" w:rsidRDefault="00E16F91">
      <w:r>
        <w:t>There are many communication challenges</w:t>
      </w:r>
      <w:r w:rsidR="00CC223C">
        <w:t>, limitations</w:t>
      </w:r>
      <w:r w:rsidR="002E6ABF">
        <w:t xml:space="preserve"> and weaknesses</w:t>
      </w:r>
      <w:r>
        <w:t xml:space="preserve"> in th</w:t>
      </w:r>
      <w:r w:rsidR="002E6ABF">
        <w:t>e takeaway business. These</w:t>
      </w:r>
      <w:r>
        <w:t xml:space="preserve"> are,</w:t>
      </w:r>
    </w:p>
    <w:p w:rsidR="00716A4F" w:rsidRDefault="00E16F91">
      <w:r>
        <w:t xml:space="preserve">Supplier order – a lot of communication errors happen in giving the </w:t>
      </w:r>
      <w:r w:rsidR="006F456B">
        <w:t xml:space="preserve">order to the </w:t>
      </w:r>
      <w:r>
        <w:t>supplie</w:t>
      </w:r>
      <w:r w:rsidR="006F456B">
        <w:t>r</w:t>
      </w:r>
      <w:r>
        <w:t>s. The reason a lot of errors happen is because th</w:t>
      </w:r>
      <w:r w:rsidR="006F456B">
        <w:t xml:space="preserve">ere are many steps of giving </w:t>
      </w:r>
      <w:r w:rsidR="00162B95">
        <w:t>an</w:t>
      </w:r>
      <w:r>
        <w:t xml:space="preserve"> </w:t>
      </w:r>
      <w:r w:rsidR="006F456B">
        <w:t>order to the suppliers</w:t>
      </w:r>
      <w:r>
        <w:t xml:space="preserve">. All the employees will tell me what we need to order and sometimes they might </w:t>
      </w:r>
      <w:r w:rsidR="00716A4F">
        <w:t>forget</w:t>
      </w:r>
      <w:r>
        <w:t xml:space="preserve"> something</w:t>
      </w:r>
      <w:r w:rsidR="00716A4F">
        <w:t xml:space="preserve">, or if all of them are saying what they need to order at once I might miss something and not write it down. Then when we call the supplier to give the order sometimes he might not hear me properly, or forget to write something I say. This will also mess up the order. Furthermore the </w:t>
      </w:r>
      <w:r w:rsidR="006F456B">
        <w:t>owner</w:t>
      </w:r>
      <w:r w:rsidR="00716A4F">
        <w:t xml:space="preserve"> of the suppliers has to tell his drivers what to take and sometimes there could be a communication problem there, which could lead to us missing products.</w:t>
      </w:r>
    </w:p>
    <w:p w:rsidR="006F456B" w:rsidRDefault="002E6ABF">
      <w:r>
        <w:t xml:space="preserve">Costly – electrical communication cost money to bring in. For example in our takeaway we take orders over the phone but we will like to brink in an electric system where we can take the orders in pads, and all customers details will get saved on the computer system, which makes everything faster, smoother and modern. The downside is </w:t>
      </w:r>
      <w:r w:rsidR="008E6E62">
        <w:t>it’s</w:t>
      </w:r>
      <w:r>
        <w:t xml:space="preserve"> expensive to get it fitted also you will have to maintain the system </w:t>
      </w:r>
      <w:r w:rsidR="008E6E62">
        <w:t xml:space="preserve">also get experience worker which knows how to use the system. </w:t>
      </w:r>
    </w:p>
    <w:p w:rsidR="00584FE7" w:rsidRDefault="00C52C35">
      <w:r>
        <w:t>Chef – The chef has a big challenge in communication. The chef’s job would be to read out the orders nice and clearly and make sure everyone knows what they’re doing. If someone is not doing their job properly, the chef will have to instruct them with clear information of what he wants done. If the chef cannot communicate properly in the kitchen the</w:t>
      </w:r>
      <w:r w:rsidR="002C5AFA">
        <w:t xml:space="preserve"> orders will not be leaving. </w:t>
      </w:r>
    </w:p>
    <w:p w:rsidR="00584FE7" w:rsidRDefault="002C5AFA" w:rsidP="002C5AFA">
      <w:r>
        <w:t xml:space="preserve">Telephone – Telephones are a good method but also limited. For example in our takeaway when it gets busy both phones are ringing and we have two people taking the orders and as we are a small takeaway we are short staff. This means our employees sometimes may rush the calls and make mistakes. This would not happen if we had an electrical system where customers can just order from home. </w:t>
      </w:r>
    </w:p>
    <w:p w:rsidR="002C5AFA" w:rsidRDefault="00162B95" w:rsidP="002C5AFA">
      <w:r>
        <w:t>Noise</w:t>
      </w:r>
      <w:r w:rsidR="002C5AFA">
        <w:t xml:space="preserve"> </w:t>
      </w:r>
      <w:r w:rsidR="006957CC">
        <w:t>–</w:t>
      </w:r>
      <w:r w:rsidR="002C5AFA">
        <w:t xml:space="preserve"> </w:t>
      </w:r>
      <w:r w:rsidR="006957CC">
        <w:t xml:space="preserve">this is a weakness to our communication in the takeaway. The kitchen is a noisy place and the extractor fan is always on during business hours which makes more noise. This is an interference </w:t>
      </w:r>
      <w:r w:rsidR="006957CC">
        <w:lastRenderedPageBreak/>
        <w:t xml:space="preserve">of any communication happening in the kitchen. This </w:t>
      </w:r>
      <w:r w:rsidR="00C5182D">
        <w:t xml:space="preserve">means we need to </w:t>
      </w:r>
      <w:r w:rsidR="006957CC">
        <w:t xml:space="preserve">speak </w:t>
      </w:r>
      <w:r w:rsidR="00C5182D">
        <w:t xml:space="preserve">loudly and clearly and make sure everyone understands each other.  </w:t>
      </w:r>
    </w:p>
    <w:p w:rsidR="00162B95" w:rsidRPr="00C95D9E" w:rsidRDefault="00162B95" w:rsidP="002C5AFA">
      <w:pPr>
        <w:rPr>
          <w:b/>
          <w:u w:val="single"/>
        </w:rPr>
      </w:pPr>
      <w:r w:rsidRPr="00C95D9E">
        <w:rPr>
          <w:b/>
          <w:u w:val="single"/>
        </w:rPr>
        <w:t xml:space="preserve">Methods to improve </w:t>
      </w:r>
      <w:r w:rsidR="00545035" w:rsidRPr="00C95D9E">
        <w:rPr>
          <w:b/>
          <w:u w:val="single"/>
        </w:rPr>
        <w:t>communication</w:t>
      </w:r>
    </w:p>
    <w:p w:rsidR="00545035" w:rsidRDefault="00545035" w:rsidP="002C5AFA">
      <w:r>
        <w:t xml:space="preserve">There are many strategies we can use to improve communication in our takeaway. Some of these </w:t>
      </w:r>
      <w:r w:rsidR="00653D8F">
        <w:t>strategies</w:t>
      </w:r>
      <w:r>
        <w:t xml:space="preserve"> we can try are,</w:t>
      </w:r>
    </w:p>
    <w:p w:rsidR="00545035" w:rsidRDefault="00545035" w:rsidP="002C5AFA">
      <w:r>
        <w:t xml:space="preserve">Staff strategies </w:t>
      </w:r>
      <w:r w:rsidR="00EE6007">
        <w:t>–</w:t>
      </w:r>
      <w:r>
        <w:t xml:space="preserve"> </w:t>
      </w:r>
      <w:r w:rsidR="00EE6007">
        <w:t>To improve communication from our staff to customers, we could put our staff on a training course to be able to develop there communication skill with customers. We will teach them how to greet customers, how to deal with complaints and how to pick up calls as these are important skills to learn in the takeaway business.</w:t>
      </w:r>
    </w:p>
    <w:p w:rsidR="00EE6007" w:rsidRDefault="00EE6007" w:rsidP="002C5AFA">
      <w:r>
        <w:t xml:space="preserve">Non-verbal communication – we will need to improve our non-verbal communication to go the next step of improving our takeaway. We will need our staff to keep eye contacts, tone of voice and distance from a customer. This will show our customers we are excited and enthusiastic </w:t>
      </w:r>
      <w:r w:rsidR="00EC12E4">
        <w:t xml:space="preserve">and will enjoy the service. </w:t>
      </w:r>
      <w:r w:rsidR="00D35F39">
        <w:t>The way we will do this is by doing a course on non-verbal communication which will help us improve the skill.</w:t>
      </w:r>
    </w:p>
    <w:p w:rsidR="00EC12E4" w:rsidRDefault="00EC12E4" w:rsidP="002C5AFA">
      <w:r>
        <w:t>Another way we can improve our communication skill is by improving our listening skill. There is a listening method called KEYS which will be good for our takeaway. By using this method it could possibly increase customer’s satisfaction and revenue. This is how we can use KEYS strategy to improve our takeaway.</w:t>
      </w:r>
    </w:p>
    <w:p w:rsidR="00EC12E4" w:rsidRDefault="00EC12E4" w:rsidP="002C5AFA">
      <w:r>
        <w:t xml:space="preserve">In our takeaway majority of our orders come from </w:t>
      </w:r>
      <w:r w:rsidR="00C51B3B">
        <w:t>Just Eat and sometimes customers are unsatisfied and may leave a bad review on Just Eat. We can try prevent this by listening to our customers need. This is where the KEYS strategy comes.</w:t>
      </w:r>
    </w:p>
    <w:p w:rsidR="00C51B3B" w:rsidRDefault="00C51B3B" w:rsidP="002C5AFA">
      <w:r>
        <w:t xml:space="preserve">Know yourself – if we listen to what our customers are looking for, we will have a better understanding on how to meet customers need. This is effective because if we can meet customer’s satisfaction it means customers are left happy. </w:t>
      </w:r>
    </w:p>
    <w:p w:rsidR="00C51B3B" w:rsidRDefault="00C51B3B" w:rsidP="002C5AFA">
      <w:r>
        <w:t>Evaluate the professional content – We need to find out what customers like and dislike about our service and food. The way we can find this out is through reviews, surveys and talking to the customers. Once we find out what customers like and dislike, we will need to carry on what they like and improve on what they dislike. For example one customer put a review saying their delivery came late. The way we improved this is by hiring another driver.</w:t>
      </w:r>
    </w:p>
    <w:p w:rsidR="00606E30" w:rsidRDefault="007F57AD" w:rsidP="002C5AFA">
      <w:r>
        <w:t>Your communication interaction with others – we will need to get our customers involved. We will need to know how we can improve the service for them, get to know their feedback. We can give deals like 10% off next order if they fill up a feedback form. This could improve our customer involvement and it will give us an understanding on what customers want. By doing this we can create a service where customers would love as it meets their satisfaction.</w:t>
      </w:r>
    </w:p>
    <w:p w:rsidR="007F57AD" w:rsidRDefault="007F57AD" w:rsidP="002C5AFA">
      <w:r>
        <w:t xml:space="preserve">Step back and reflect – Now we can step back and reflect and see how effective this method is. Personally I think this is a very effective method as we can find out customers demand. Also this could make us popular, as we are listening to customers trying to cater for their needs. </w:t>
      </w:r>
    </w:p>
    <w:p w:rsidR="007906EB" w:rsidRDefault="007906EB" w:rsidP="002C5AFA">
      <w:r>
        <w:t>(</w:t>
      </w:r>
      <w:proofErr w:type="spellStart"/>
      <w:r>
        <w:t>Mauud</w:t>
      </w:r>
      <w:proofErr w:type="spellEnd"/>
      <w:r>
        <w:t xml:space="preserve"> et.al 2017)</w:t>
      </w:r>
    </w:p>
    <w:p w:rsidR="00C95D9E" w:rsidRDefault="00C95D9E" w:rsidP="002C5AFA"/>
    <w:p w:rsidR="007906EB" w:rsidRDefault="007906EB" w:rsidP="002C5AFA"/>
    <w:p w:rsidR="00FD1AF0" w:rsidRPr="00FD1AF0" w:rsidRDefault="00FD1AF0" w:rsidP="002C5AFA">
      <w:pPr>
        <w:rPr>
          <w:b/>
          <w:u w:val="single"/>
        </w:rPr>
      </w:pPr>
      <w:r w:rsidRPr="00FD1AF0">
        <w:rPr>
          <w:b/>
          <w:u w:val="single"/>
        </w:rPr>
        <w:lastRenderedPageBreak/>
        <w:t>Conclusion</w:t>
      </w:r>
    </w:p>
    <w:p w:rsidR="00103790" w:rsidRDefault="00103790" w:rsidP="002C5AFA">
      <w:r>
        <w:t>This report shows us how effective communication is and also how big communication is. If we follow some of the models above, we would be able to improve our communication for ourselves and for our business.</w:t>
      </w:r>
      <w:r w:rsidR="00FD1AF0">
        <w:t xml:space="preserve"> The models also shows us the advantages and disadvantages of the models.</w:t>
      </w:r>
      <w:r>
        <w:t xml:space="preserve"> Also we found out methods on how to improve our communication skill and how much of a difference it make to takeaway.</w:t>
      </w:r>
    </w:p>
    <w:p w:rsidR="00CC2C5F" w:rsidRPr="00FD1AF0" w:rsidRDefault="00CC2C5F" w:rsidP="002C5AFA">
      <w:pPr>
        <w:rPr>
          <w:b/>
          <w:u w:val="single"/>
        </w:rPr>
      </w:pPr>
      <w:r w:rsidRPr="00FD1AF0">
        <w:rPr>
          <w:b/>
          <w:u w:val="single"/>
        </w:rPr>
        <w:t xml:space="preserve">References </w:t>
      </w:r>
    </w:p>
    <w:p w:rsidR="00CC2C5F" w:rsidRDefault="00CC2C5F" w:rsidP="002C5AFA">
      <w:proofErr w:type="spellStart"/>
      <w:r>
        <w:t>Lexico</w:t>
      </w:r>
      <w:proofErr w:type="spellEnd"/>
      <w:r>
        <w:t xml:space="preserve"> (2019) [Online] </w:t>
      </w:r>
      <w:proofErr w:type="spellStart"/>
      <w:r>
        <w:t>Availabe</w:t>
      </w:r>
      <w:proofErr w:type="spellEnd"/>
      <w:r>
        <w:t xml:space="preserve"> from: </w:t>
      </w:r>
      <w:hyperlink r:id="rId11" w:history="1">
        <w:r w:rsidRPr="00CC2C5F">
          <w:rPr>
            <w:color w:val="0000FF"/>
            <w:u w:val="single"/>
          </w:rPr>
          <w:t>https://www.lexico.com/en/definition/communication</w:t>
        </w:r>
      </w:hyperlink>
      <w:r>
        <w:t xml:space="preserve"> (Accessed: 24 August 2019)</w:t>
      </w:r>
    </w:p>
    <w:p w:rsidR="00264E0E" w:rsidRPr="00241495" w:rsidRDefault="00264E0E" w:rsidP="00264E0E">
      <w:pPr>
        <w:rPr>
          <w:rStyle w:val="Hyperlink"/>
          <w:color w:val="auto"/>
          <w:u w:val="none"/>
        </w:rPr>
      </w:pPr>
      <w:r>
        <w:t xml:space="preserve">BBC </w:t>
      </w:r>
      <w:proofErr w:type="spellStart"/>
      <w:r>
        <w:t>Bitesize</w:t>
      </w:r>
      <w:proofErr w:type="spellEnd"/>
      <w:r>
        <w:t xml:space="preserve"> (2019) [Online] Available from: </w:t>
      </w:r>
      <w:hyperlink r:id="rId12" w:history="1">
        <w:r>
          <w:rPr>
            <w:rStyle w:val="Hyperlink"/>
          </w:rPr>
          <w:t>https://www.bbc.co.uk/bitesize/guides/zypsb9q/revision/1</w:t>
        </w:r>
      </w:hyperlink>
      <w:r>
        <w:rPr>
          <w:rStyle w:val="Hyperlink"/>
        </w:rPr>
        <w:t xml:space="preserve"> </w:t>
      </w:r>
      <w:r>
        <w:rPr>
          <w:rStyle w:val="Hyperlink"/>
          <w:color w:val="auto"/>
          <w:u w:val="none"/>
        </w:rPr>
        <w:t>(Accessed: 24 August 2019)</w:t>
      </w:r>
    </w:p>
    <w:p w:rsidR="004E5701" w:rsidRPr="008D2290" w:rsidRDefault="004E5701" w:rsidP="004E5701">
      <w:r>
        <w:t xml:space="preserve">YouTube (2013) Shannon and Weaver model. [Online] Available from: </w:t>
      </w:r>
      <w:hyperlink r:id="rId13" w:history="1">
        <w:r w:rsidRPr="005C6C6F">
          <w:rPr>
            <w:rStyle w:val="Hyperlink"/>
          </w:rPr>
          <w:t>https://www.youtube.com/watch?v=etcIX0aC-4E&amp;feature=youtu.be</w:t>
        </w:r>
      </w:hyperlink>
      <w:r>
        <w:rPr>
          <w:rStyle w:val="Hyperlink"/>
        </w:rPr>
        <w:t xml:space="preserve"> </w:t>
      </w:r>
      <w:r>
        <w:rPr>
          <w:rStyle w:val="Hyperlink"/>
          <w:color w:val="auto"/>
          <w:u w:val="none"/>
        </w:rPr>
        <w:t>(Accessed: 24 August 2019)</w:t>
      </w:r>
    </w:p>
    <w:p w:rsidR="004D7455" w:rsidRPr="00392C89" w:rsidRDefault="004D7455" w:rsidP="004D7455">
      <w:pPr>
        <w:rPr>
          <w:rStyle w:val="Hyperlink"/>
          <w:color w:val="auto"/>
          <w:u w:val="none"/>
        </w:rPr>
      </w:pPr>
      <w:r>
        <w:t xml:space="preserve">Communication theory (2016) [Online] Available from: </w:t>
      </w:r>
      <w:hyperlink r:id="rId14" w:history="1">
        <w:r w:rsidRPr="00392C89">
          <w:rPr>
            <w:color w:val="0000FF"/>
            <w:u w:val="single"/>
          </w:rPr>
          <w:t>https://www.communicationtheory.org/osgood-schramm-model-of-communication/</w:t>
        </w:r>
      </w:hyperlink>
      <w:r>
        <w:t xml:space="preserve"> (Accessed: 24 August 2019)</w:t>
      </w:r>
    </w:p>
    <w:p w:rsidR="00CC223C" w:rsidRPr="006639B8" w:rsidRDefault="00CC223C" w:rsidP="00CC223C">
      <w:r>
        <w:t xml:space="preserve">Organimi (2018) [Online] Available from: </w:t>
      </w:r>
      <w:hyperlink r:id="rId15" w:history="1">
        <w:r w:rsidRPr="00CE2DF9">
          <w:rPr>
            <w:color w:val="0000FF"/>
            <w:u w:val="single"/>
          </w:rPr>
          <w:t>https://www.organimi.com/business-communication-styles/</w:t>
        </w:r>
      </w:hyperlink>
      <w:r>
        <w:t xml:space="preserve"> (Accessed: 24 August 2019)</w:t>
      </w:r>
    </w:p>
    <w:p w:rsidR="00264E0E" w:rsidRDefault="007906EB" w:rsidP="002C5AFA">
      <w:proofErr w:type="spellStart"/>
      <w:r>
        <w:t>Mauud</w:t>
      </w:r>
      <w:proofErr w:type="spellEnd"/>
      <w:r>
        <w:t xml:space="preserve"> et.al 2017 </w:t>
      </w:r>
      <w:r>
        <w:rPr>
          <w:i/>
        </w:rPr>
        <w:t>Certificate in higher education: Skills for the workplace student year book</w:t>
      </w:r>
      <w:r>
        <w:t>.</w:t>
      </w:r>
    </w:p>
    <w:p w:rsidR="00191E08" w:rsidRDefault="00191E08" w:rsidP="002C5AFA"/>
    <w:p w:rsidR="00191E08" w:rsidRDefault="00191E08" w:rsidP="002C5AFA"/>
    <w:p w:rsidR="00191E08" w:rsidRDefault="00191E08" w:rsidP="002C5AFA"/>
    <w:p w:rsidR="00191E08" w:rsidRDefault="00191E08" w:rsidP="002C5AFA"/>
    <w:p w:rsidR="00191E08" w:rsidRDefault="00191E08" w:rsidP="002C5AFA"/>
    <w:p w:rsidR="00191E08" w:rsidRDefault="00191E08" w:rsidP="002C5AFA"/>
    <w:p w:rsidR="00191E08" w:rsidRDefault="00191E08" w:rsidP="002C5AFA"/>
    <w:p w:rsidR="00191E08" w:rsidRPr="006002B1" w:rsidRDefault="006002B1" w:rsidP="002C5AFA">
      <w:r w:rsidRPr="006002B1">
        <w:rPr>
          <w:noProof/>
          <w:lang w:eastAsia="en-GB"/>
        </w:rPr>
        <w:lastRenderedPageBreak/>
        <w:drawing>
          <wp:anchor distT="0" distB="0" distL="114300" distR="114300" simplePos="0" relativeHeight="251665408" behindDoc="1" locked="0" layoutInCell="1" allowOverlap="1" wp14:anchorId="3B3C5B50" wp14:editId="1587F21E">
            <wp:simplePos x="0" y="0"/>
            <wp:positionH relativeFrom="column">
              <wp:posOffset>0</wp:posOffset>
            </wp:positionH>
            <wp:positionV relativeFrom="paragraph">
              <wp:posOffset>285750</wp:posOffset>
            </wp:positionV>
            <wp:extent cx="5969635" cy="4219575"/>
            <wp:effectExtent l="0" t="0" r="0" b="9525"/>
            <wp:wrapTight wrapText="bothSides">
              <wp:wrapPolygon edited="0">
                <wp:start x="0" y="0"/>
                <wp:lineTo x="0" y="21551"/>
                <wp:lineTo x="21506" y="21551"/>
                <wp:lineTo x="2150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69635" cy="4219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91E08" w:rsidRPr="00191E08">
        <w:rPr>
          <w:b/>
          <w:u w:val="single"/>
        </w:rPr>
        <w:t xml:space="preserve">Appendix </w:t>
      </w:r>
      <w:bookmarkStart w:id="0" w:name="_GoBack"/>
      <w:bookmarkEnd w:id="0"/>
    </w:p>
    <w:p w:rsidR="00EE6007" w:rsidRDefault="006002B1" w:rsidP="002C5AFA">
      <w:r w:rsidRPr="006002B1">
        <w:rPr>
          <w:noProof/>
          <w:lang w:eastAsia="en-GB"/>
        </w:rPr>
        <w:drawing>
          <wp:anchor distT="0" distB="0" distL="114300" distR="114300" simplePos="0" relativeHeight="251666432" behindDoc="1" locked="0" layoutInCell="1" allowOverlap="1" wp14:anchorId="586D4229" wp14:editId="7290126E">
            <wp:simplePos x="0" y="0"/>
            <wp:positionH relativeFrom="column">
              <wp:posOffset>96893</wp:posOffset>
            </wp:positionH>
            <wp:positionV relativeFrom="paragraph">
              <wp:posOffset>4517127</wp:posOffset>
            </wp:positionV>
            <wp:extent cx="5731510" cy="4050665"/>
            <wp:effectExtent l="0" t="0" r="2540" b="6985"/>
            <wp:wrapTight wrapText="bothSides">
              <wp:wrapPolygon edited="0">
                <wp:start x="0" y="0"/>
                <wp:lineTo x="0" y="21536"/>
                <wp:lineTo x="21538" y="21536"/>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050665"/>
                    </a:xfrm>
                    <a:prstGeom prst="rect">
                      <a:avLst/>
                    </a:prstGeom>
                    <a:noFill/>
                    <a:ln>
                      <a:noFill/>
                    </a:ln>
                  </pic:spPr>
                </pic:pic>
              </a:graphicData>
            </a:graphic>
          </wp:anchor>
        </w:drawing>
      </w:r>
    </w:p>
    <w:p w:rsidR="006002B1" w:rsidRDefault="00FA232E" w:rsidP="002C5AFA">
      <w:r w:rsidRPr="00FA232E">
        <w:rPr>
          <w:noProof/>
          <w:lang w:eastAsia="en-GB"/>
        </w:rPr>
        <w:lastRenderedPageBreak/>
        <w:drawing>
          <wp:anchor distT="0" distB="0" distL="114300" distR="114300" simplePos="0" relativeHeight="251667456" behindDoc="1" locked="0" layoutInCell="1" allowOverlap="1">
            <wp:simplePos x="0" y="0"/>
            <wp:positionH relativeFrom="column">
              <wp:posOffset>0</wp:posOffset>
            </wp:positionH>
            <wp:positionV relativeFrom="paragraph">
              <wp:posOffset>0</wp:posOffset>
            </wp:positionV>
            <wp:extent cx="5731510" cy="4053825"/>
            <wp:effectExtent l="0" t="0" r="2540" b="4445"/>
            <wp:wrapTight wrapText="bothSides">
              <wp:wrapPolygon edited="0">
                <wp:start x="0" y="0"/>
                <wp:lineTo x="0" y="21522"/>
                <wp:lineTo x="21538" y="21522"/>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4053825"/>
                    </a:xfrm>
                    <a:prstGeom prst="rect">
                      <a:avLst/>
                    </a:prstGeom>
                    <a:noFill/>
                    <a:ln>
                      <a:noFill/>
                    </a:ln>
                  </pic:spPr>
                </pic:pic>
              </a:graphicData>
            </a:graphic>
          </wp:anchor>
        </w:drawing>
      </w:r>
    </w:p>
    <w:p w:rsidR="006002B1" w:rsidRDefault="006002B1" w:rsidP="002C5AFA"/>
    <w:p w:rsidR="006002B1" w:rsidRDefault="00FA232E" w:rsidP="002C5AFA">
      <w:r w:rsidRPr="00FA232E">
        <w:rPr>
          <w:noProof/>
          <w:lang w:eastAsia="en-GB"/>
        </w:rPr>
        <w:drawing>
          <wp:inline distT="0" distB="0" distL="0" distR="0">
            <wp:extent cx="5731510" cy="4053825"/>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4053825"/>
                    </a:xfrm>
                    <a:prstGeom prst="rect">
                      <a:avLst/>
                    </a:prstGeom>
                    <a:noFill/>
                    <a:ln>
                      <a:noFill/>
                    </a:ln>
                  </pic:spPr>
                </pic:pic>
              </a:graphicData>
            </a:graphic>
          </wp:inline>
        </w:drawing>
      </w:r>
    </w:p>
    <w:p w:rsidR="006002B1" w:rsidRDefault="006002B1" w:rsidP="002C5AFA"/>
    <w:p w:rsidR="006002B1" w:rsidRDefault="006002B1" w:rsidP="002C5AFA"/>
    <w:p w:rsidR="006002B1" w:rsidRDefault="006002B1" w:rsidP="002C5AFA"/>
    <w:p w:rsidR="006002B1" w:rsidRDefault="006002B1" w:rsidP="002C5AFA"/>
    <w:p w:rsidR="006002B1" w:rsidRDefault="006002B1" w:rsidP="002C5AFA"/>
    <w:p w:rsidR="006002B1" w:rsidRDefault="006002B1" w:rsidP="002C5AFA"/>
    <w:p w:rsidR="006002B1" w:rsidRDefault="006002B1" w:rsidP="002C5AFA"/>
    <w:p w:rsidR="006002B1" w:rsidRDefault="006002B1" w:rsidP="002C5AFA"/>
    <w:p w:rsidR="006002B1" w:rsidRDefault="006002B1" w:rsidP="002C5AFA"/>
    <w:p w:rsidR="006002B1" w:rsidRPr="002C5AFA" w:rsidRDefault="006002B1" w:rsidP="002C5AFA"/>
    <w:sectPr w:rsidR="006002B1" w:rsidRPr="002C5AFA">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26BC5" w:rsidRDefault="00726BC5" w:rsidP="0044558D">
      <w:pPr>
        <w:spacing w:after="0" w:line="240" w:lineRule="auto"/>
      </w:pPr>
      <w:r>
        <w:separator/>
      </w:r>
    </w:p>
  </w:endnote>
  <w:endnote w:type="continuationSeparator" w:id="0">
    <w:p w:rsidR="00726BC5" w:rsidRDefault="00726BC5" w:rsidP="00445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26BC5" w:rsidRDefault="00726BC5" w:rsidP="0044558D">
      <w:pPr>
        <w:spacing w:after="0" w:line="240" w:lineRule="auto"/>
      </w:pPr>
      <w:r>
        <w:separator/>
      </w:r>
    </w:p>
  </w:footnote>
  <w:footnote w:type="continuationSeparator" w:id="0">
    <w:p w:rsidR="00726BC5" w:rsidRDefault="00726BC5" w:rsidP="0044558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4558D" w:rsidRDefault="0044558D">
    <w:pPr>
      <w:pStyle w:val="Header"/>
    </w:pPr>
    <w:r>
      <w:t>Hamed Miah 1816424</w:t>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516208B"/>
    <w:multiLevelType w:val="multilevel"/>
    <w:tmpl w:val="7618D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558D"/>
    <w:rsid w:val="00070779"/>
    <w:rsid w:val="00096C42"/>
    <w:rsid w:val="000F1CC3"/>
    <w:rsid w:val="00103790"/>
    <w:rsid w:val="00121EAE"/>
    <w:rsid w:val="00150F7F"/>
    <w:rsid w:val="00162B95"/>
    <w:rsid w:val="00191D9A"/>
    <w:rsid w:val="00191E08"/>
    <w:rsid w:val="001A18A5"/>
    <w:rsid w:val="001B3E23"/>
    <w:rsid w:val="00241495"/>
    <w:rsid w:val="00264E0E"/>
    <w:rsid w:val="002C5AFA"/>
    <w:rsid w:val="002D1FC8"/>
    <w:rsid w:val="002E01A5"/>
    <w:rsid w:val="002E6ABF"/>
    <w:rsid w:val="002F5B88"/>
    <w:rsid w:val="0032753F"/>
    <w:rsid w:val="0037532D"/>
    <w:rsid w:val="00377B52"/>
    <w:rsid w:val="00392C89"/>
    <w:rsid w:val="003A439E"/>
    <w:rsid w:val="003D139E"/>
    <w:rsid w:val="003E7922"/>
    <w:rsid w:val="00400B11"/>
    <w:rsid w:val="00414533"/>
    <w:rsid w:val="0044558D"/>
    <w:rsid w:val="004852F5"/>
    <w:rsid w:val="004B2F7D"/>
    <w:rsid w:val="004D7455"/>
    <w:rsid w:val="004D7E1C"/>
    <w:rsid w:val="004E5701"/>
    <w:rsid w:val="0054186F"/>
    <w:rsid w:val="00545035"/>
    <w:rsid w:val="00576848"/>
    <w:rsid w:val="00584FE7"/>
    <w:rsid w:val="005919A6"/>
    <w:rsid w:val="00594750"/>
    <w:rsid w:val="00595EA5"/>
    <w:rsid w:val="005D6D16"/>
    <w:rsid w:val="005E322D"/>
    <w:rsid w:val="006002B1"/>
    <w:rsid w:val="00606E30"/>
    <w:rsid w:val="006136FF"/>
    <w:rsid w:val="006177B5"/>
    <w:rsid w:val="00653D8F"/>
    <w:rsid w:val="006639B8"/>
    <w:rsid w:val="006957CC"/>
    <w:rsid w:val="006A3E1A"/>
    <w:rsid w:val="006A6E21"/>
    <w:rsid w:val="006F456B"/>
    <w:rsid w:val="007165C2"/>
    <w:rsid w:val="00716A4F"/>
    <w:rsid w:val="007177AC"/>
    <w:rsid w:val="00726BC5"/>
    <w:rsid w:val="00737DEC"/>
    <w:rsid w:val="00761CE2"/>
    <w:rsid w:val="007906EB"/>
    <w:rsid w:val="00794A6B"/>
    <w:rsid w:val="007F57AD"/>
    <w:rsid w:val="008B2B27"/>
    <w:rsid w:val="008B421D"/>
    <w:rsid w:val="008C0BC1"/>
    <w:rsid w:val="008C6199"/>
    <w:rsid w:val="008D2290"/>
    <w:rsid w:val="008E6E62"/>
    <w:rsid w:val="00934360"/>
    <w:rsid w:val="00981355"/>
    <w:rsid w:val="009B42B3"/>
    <w:rsid w:val="009D637B"/>
    <w:rsid w:val="009F3AE7"/>
    <w:rsid w:val="00A21F09"/>
    <w:rsid w:val="00A411D8"/>
    <w:rsid w:val="00AE63D4"/>
    <w:rsid w:val="00BF2113"/>
    <w:rsid w:val="00C31224"/>
    <w:rsid w:val="00C31373"/>
    <w:rsid w:val="00C5182D"/>
    <w:rsid w:val="00C51B3B"/>
    <w:rsid w:val="00C52C35"/>
    <w:rsid w:val="00C95D9E"/>
    <w:rsid w:val="00CC223C"/>
    <w:rsid w:val="00CC2C5F"/>
    <w:rsid w:val="00CE2DF9"/>
    <w:rsid w:val="00D35F39"/>
    <w:rsid w:val="00D47D48"/>
    <w:rsid w:val="00D65372"/>
    <w:rsid w:val="00E16F91"/>
    <w:rsid w:val="00EC12E4"/>
    <w:rsid w:val="00EE6007"/>
    <w:rsid w:val="00F144AE"/>
    <w:rsid w:val="00F43CA6"/>
    <w:rsid w:val="00F73BBA"/>
    <w:rsid w:val="00FA232E"/>
    <w:rsid w:val="00FA4EF7"/>
    <w:rsid w:val="00FD1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5FD112D-DFDF-45DC-AB84-66F7E3CCB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5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58D"/>
  </w:style>
  <w:style w:type="paragraph" w:styleId="Footer">
    <w:name w:val="footer"/>
    <w:basedOn w:val="Normal"/>
    <w:link w:val="FooterChar"/>
    <w:uiPriority w:val="99"/>
    <w:unhideWhenUsed/>
    <w:rsid w:val="00445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58D"/>
  </w:style>
  <w:style w:type="character" w:styleId="Hyperlink">
    <w:name w:val="Hyperlink"/>
    <w:basedOn w:val="DefaultParagraphFont"/>
    <w:uiPriority w:val="99"/>
    <w:unhideWhenUsed/>
    <w:rsid w:val="00AE63D4"/>
    <w:rPr>
      <w:color w:val="0000FF"/>
      <w:u w:val="single"/>
    </w:rPr>
  </w:style>
  <w:style w:type="character" w:styleId="FollowedHyperlink">
    <w:name w:val="FollowedHyperlink"/>
    <w:basedOn w:val="DefaultParagraphFont"/>
    <w:uiPriority w:val="99"/>
    <w:semiHidden/>
    <w:unhideWhenUsed/>
    <w:rsid w:val="004145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82479365">
      <w:bodyDiv w:val="1"/>
      <w:marLeft w:val="0"/>
      <w:marRight w:val="0"/>
      <w:marTop w:val="0"/>
      <w:marBottom w:val="0"/>
      <w:divBdr>
        <w:top w:val="none" w:sz="0" w:space="0" w:color="auto"/>
        <w:left w:val="none" w:sz="0" w:space="0" w:color="auto"/>
        <w:bottom w:val="none" w:sz="0" w:space="0" w:color="auto"/>
        <w:right w:val="none" w:sz="0" w:space="0" w:color="auto"/>
      </w:divBdr>
    </w:div>
    <w:div w:id="2114546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etcIX0aC-4E&amp;feature=youtu.be" TargetMode="External"/><Relationship Id="rId18" Type="http://schemas.openxmlformats.org/officeDocument/2006/relationships/image" Target="media/image6.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bc.co.uk/bitesize/guides/zypsb9q/revision/1" TargetMode="External"/><Relationship Id="rId17"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xico.com/en/definition/communication" TargetMode="External"/><Relationship Id="rId5" Type="http://schemas.openxmlformats.org/officeDocument/2006/relationships/webSettings" Target="webSettings.xml"/><Relationship Id="rId15" Type="http://schemas.openxmlformats.org/officeDocument/2006/relationships/hyperlink" Target="https://www.organimi.com/business-communication-styles/" TargetMode="External"/><Relationship Id="rId10" Type="http://schemas.openxmlformats.org/officeDocument/2006/relationships/image" Target="media/image3.jpeg"/><Relationship Id="rId19" Type="http://schemas.openxmlformats.org/officeDocument/2006/relationships/image" Target="media/image7.em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ommunicationtheory.org/osgood-schramm-model-of-communic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03EF7-C9DA-4525-B8EA-809A92BA3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11</Pages>
  <Words>2158</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14437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hamed miah</dc:creator>
  <cp:keywords/>
  <dc:description/>
  <cp:lastModifiedBy>hamed miah</cp:lastModifiedBy>
  <cp:revision>48</cp:revision>
  <dcterms:created xsi:type="dcterms:W3CDTF">2019-08-03T01:11:00Z</dcterms:created>
  <dcterms:modified xsi:type="dcterms:W3CDTF">2019-08-24T14:40:00Z</dcterms:modified>
</cp:coreProperties>
</file>